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1D4F2B" w:rsidP="00E630A7">
      <w:pPr>
        <w:jc w:val="right"/>
        <w:rPr>
          <w:b/>
        </w:rPr>
      </w:pPr>
      <w:r>
        <w:rPr>
          <w:b/>
        </w:rPr>
        <w:t>31.03.2025</w:t>
      </w:r>
    </w:p>
    <w:p w:rsidR="00E630A7" w:rsidRPr="00F81AA9" w:rsidRDefault="00E630A7" w:rsidP="00E630A7">
      <w:pPr>
        <w:jc w:val="both"/>
      </w:pPr>
    </w:p>
    <w:p w:rsidR="00DF2F68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1D4F2B">
        <w:rPr>
          <w:bCs/>
          <w:color w:val="auto"/>
        </w:rPr>
        <w:t>в</w:t>
      </w:r>
      <w:r w:rsidR="001D4F2B" w:rsidRPr="008B64F9">
        <w:rPr>
          <w:bCs/>
          <w:color w:val="auto"/>
        </w:rPr>
        <w:t xml:space="preserve"> отношении ранее учтенного объекта недвижимости с кадастровым номером 38:17:010104:310, расположенного по адресу: Иркутская область, Усть-Илимский р-н, р.п. Железнодорожный, ул. Мира, дом  1, квартира 53,  в качестве правообладателя выявлена Крюкова Юлия Игоревна</w:t>
      </w:r>
      <w:r w:rsidR="001D4F2B">
        <w:rPr>
          <w:bCs/>
          <w:color w:val="auto"/>
        </w:rPr>
        <w:t>.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1D4F2B">
        <w:t xml:space="preserve">31.03.2025  </w:t>
      </w:r>
      <w:r w:rsidR="001D4F2B" w:rsidRPr="001D4F2B">
        <w:rPr>
          <w:b/>
        </w:rPr>
        <w:t>в течение 30 дней</w:t>
      </w:r>
      <w:r w:rsidR="001D4F2B"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7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8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9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75" w:rsidRDefault="004D4375" w:rsidP="00137760">
      <w:r>
        <w:separator/>
      </w:r>
    </w:p>
  </w:endnote>
  <w:endnote w:type="continuationSeparator" w:id="0">
    <w:p w:rsidR="004D4375" w:rsidRDefault="004D4375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75" w:rsidRDefault="004D4375" w:rsidP="00137760">
      <w:r>
        <w:separator/>
      </w:r>
    </w:p>
  </w:footnote>
  <w:footnote w:type="continuationSeparator" w:id="0">
    <w:p w:rsidR="004D4375" w:rsidRDefault="004D4375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4D4375" w:rsidP="00B86021">
    <w:pPr>
      <w:pStyle w:val="a3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50F4"/>
    <w:multiLevelType w:val="hybridMultilevel"/>
    <w:tmpl w:val="5A5026B0"/>
    <w:lvl w:ilvl="0" w:tplc="D5CEC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1D4F2B"/>
    <w:rsid w:val="00241F2C"/>
    <w:rsid w:val="00271031"/>
    <w:rsid w:val="003E48DD"/>
    <w:rsid w:val="004D4375"/>
    <w:rsid w:val="0050041A"/>
    <w:rsid w:val="00551D5E"/>
    <w:rsid w:val="005E797F"/>
    <w:rsid w:val="006664A0"/>
    <w:rsid w:val="006B6B0F"/>
    <w:rsid w:val="006D30E4"/>
    <w:rsid w:val="00724D70"/>
    <w:rsid w:val="00781109"/>
    <w:rsid w:val="007B0D48"/>
    <w:rsid w:val="007B187B"/>
    <w:rsid w:val="008F6321"/>
    <w:rsid w:val="009F0EA3"/>
    <w:rsid w:val="00A71E85"/>
    <w:rsid w:val="00A91E0C"/>
    <w:rsid w:val="00B45300"/>
    <w:rsid w:val="00BA2B68"/>
    <w:rsid w:val="00CE03D7"/>
    <w:rsid w:val="00D73785"/>
    <w:rsid w:val="00DF2F68"/>
    <w:rsid w:val="00E22D6E"/>
    <w:rsid w:val="00E630A7"/>
    <w:rsid w:val="00E702AF"/>
    <w:rsid w:val="00E8672E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ui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2025-03-31T02:03:00Z</cp:lastPrinted>
  <dcterms:created xsi:type="dcterms:W3CDTF">2023-07-14T06:56:00Z</dcterms:created>
  <dcterms:modified xsi:type="dcterms:W3CDTF">2025-03-31T02:03:00Z</dcterms:modified>
</cp:coreProperties>
</file>