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B1" w:rsidRDefault="004C12B1" w:rsidP="00DB0E70">
      <w:pPr>
        <w:autoSpaceDE w:val="0"/>
        <w:autoSpaceDN w:val="0"/>
        <w:adjustRightInd w:val="0"/>
        <w:rPr>
          <w:b/>
          <w:spacing w:val="30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2AC833" wp14:editId="4C4F47C9">
            <wp:simplePos x="0" y="0"/>
            <wp:positionH relativeFrom="column">
              <wp:posOffset>2698750</wp:posOffset>
            </wp:positionH>
            <wp:positionV relativeFrom="paragraph">
              <wp:posOffset>31750</wp:posOffset>
            </wp:positionV>
            <wp:extent cx="977900" cy="1184275"/>
            <wp:effectExtent l="0" t="0" r="0" b="0"/>
            <wp:wrapThrough wrapText="bothSides">
              <wp:wrapPolygon edited="0">
                <wp:start x="0" y="0"/>
                <wp:lineTo x="0" y="21195"/>
                <wp:lineTo x="21039" y="21195"/>
                <wp:lineTo x="21039" y="0"/>
                <wp:lineTo x="0" y="0"/>
              </wp:wrapPolygon>
            </wp:wrapThrough>
            <wp:docPr id="4" name="Рисунок 4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2B1" w:rsidRPr="00DB0E70" w:rsidRDefault="004C12B1" w:rsidP="00DB0E70">
      <w:pPr>
        <w:autoSpaceDE w:val="0"/>
        <w:autoSpaceDN w:val="0"/>
        <w:adjustRightInd w:val="0"/>
        <w:rPr>
          <w:b/>
          <w:bCs/>
        </w:rPr>
      </w:pPr>
    </w:p>
    <w:p w:rsidR="004C12B1" w:rsidRDefault="004C12B1" w:rsidP="00DB0E70"/>
    <w:p w:rsidR="004C12B1" w:rsidRDefault="004C12B1" w:rsidP="00DB0E70"/>
    <w:p w:rsidR="004C12B1" w:rsidRDefault="004C12B1" w:rsidP="00DB0E70"/>
    <w:p w:rsidR="004C12B1" w:rsidRDefault="004C12B1" w:rsidP="00DB0E70"/>
    <w:p w:rsidR="004C12B1" w:rsidRDefault="004C12B1" w:rsidP="00DB0E70"/>
    <w:p w:rsidR="00DA6203" w:rsidRPr="00C67367" w:rsidRDefault="00DA6203" w:rsidP="00DA6203">
      <w:pPr>
        <w:jc w:val="center"/>
        <w:rPr>
          <w:b/>
          <w:sz w:val="28"/>
          <w:szCs w:val="28"/>
        </w:rPr>
      </w:pPr>
      <w:r w:rsidRPr="00C67367">
        <w:rPr>
          <w:b/>
          <w:sz w:val="28"/>
          <w:szCs w:val="28"/>
        </w:rPr>
        <w:t>РОССИЙСКАЯ ФЕДЕРАЦИЯ</w:t>
      </w:r>
    </w:p>
    <w:p w:rsidR="00DA6203" w:rsidRPr="00C67367" w:rsidRDefault="00DA6203" w:rsidP="00DA6203">
      <w:pPr>
        <w:jc w:val="center"/>
        <w:rPr>
          <w:b/>
          <w:sz w:val="28"/>
          <w:szCs w:val="28"/>
        </w:rPr>
      </w:pPr>
      <w:r w:rsidRPr="00C67367">
        <w:rPr>
          <w:b/>
          <w:sz w:val="28"/>
          <w:szCs w:val="28"/>
        </w:rPr>
        <w:t>ИРКУТСКАЯ ОБЛАСТЬ</w:t>
      </w:r>
    </w:p>
    <w:p w:rsidR="00DA6203" w:rsidRPr="00C67367" w:rsidRDefault="00DA6203" w:rsidP="00DA6203">
      <w:pPr>
        <w:jc w:val="center"/>
        <w:rPr>
          <w:b/>
          <w:sz w:val="28"/>
          <w:szCs w:val="28"/>
        </w:rPr>
      </w:pPr>
      <w:r w:rsidRPr="00C67367">
        <w:rPr>
          <w:b/>
          <w:sz w:val="28"/>
          <w:szCs w:val="28"/>
        </w:rPr>
        <w:t>НУКУТСКИЙ МУНИЦИПАЛЬНЫЙ ОКРУГ</w:t>
      </w:r>
    </w:p>
    <w:p w:rsidR="00DA6203" w:rsidRPr="00C67367" w:rsidRDefault="00DA6203" w:rsidP="00DA6203">
      <w:pPr>
        <w:jc w:val="center"/>
        <w:rPr>
          <w:b/>
          <w:caps/>
          <w:sz w:val="28"/>
          <w:szCs w:val="28"/>
        </w:rPr>
      </w:pPr>
    </w:p>
    <w:p w:rsidR="007778A7" w:rsidRPr="00C67367" w:rsidRDefault="00DA6203" w:rsidP="00DA6203">
      <w:pPr>
        <w:jc w:val="center"/>
        <w:rPr>
          <w:b/>
          <w:caps/>
          <w:sz w:val="28"/>
          <w:szCs w:val="28"/>
        </w:rPr>
      </w:pPr>
      <w:r w:rsidRPr="00C67367">
        <w:rPr>
          <w:b/>
          <w:caps/>
          <w:sz w:val="28"/>
          <w:szCs w:val="28"/>
        </w:rPr>
        <w:t>Администрация нукутского муниципального округа</w:t>
      </w:r>
      <w:r w:rsidR="007778A7" w:rsidRPr="00C67367">
        <w:rPr>
          <w:b/>
          <w:caps/>
          <w:sz w:val="28"/>
          <w:szCs w:val="28"/>
        </w:rPr>
        <w:t xml:space="preserve"> </w:t>
      </w:r>
    </w:p>
    <w:p w:rsidR="00DA6203" w:rsidRPr="00C67367" w:rsidRDefault="007778A7" w:rsidP="00DA6203">
      <w:pPr>
        <w:jc w:val="center"/>
        <w:rPr>
          <w:b/>
          <w:caps/>
          <w:sz w:val="28"/>
          <w:szCs w:val="28"/>
        </w:rPr>
      </w:pPr>
      <w:r w:rsidRPr="00C67367">
        <w:rPr>
          <w:b/>
          <w:caps/>
          <w:sz w:val="28"/>
          <w:szCs w:val="28"/>
        </w:rPr>
        <w:t>ИРКУТСКОЙ ОБЛАСТИ</w:t>
      </w:r>
    </w:p>
    <w:p w:rsidR="00DA6203" w:rsidRPr="00C67367" w:rsidRDefault="00DA6203" w:rsidP="00DA6203">
      <w:pPr>
        <w:jc w:val="center"/>
        <w:rPr>
          <w:sz w:val="28"/>
          <w:szCs w:val="28"/>
        </w:rPr>
      </w:pPr>
    </w:p>
    <w:p w:rsidR="0044012E" w:rsidRDefault="00DA6203" w:rsidP="00C67367">
      <w:pPr>
        <w:jc w:val="center"/>
        <w:rPr>
          <w:b/>
          <w:sz w:val="28"/>
          <w:szCs w:val="28"/>
        </w:rPr>
      </w:pPr>
      <w:r w:rsidRPr="00C67367">
        <w:rPr>
          <w:b/>
          <w:sz w:val="28"/>
          <w:szCs w:val="28"/>
        </w:rPr>
        <w:t>ПОСТАНОВЛЕНИЕ</w:t>
      </w:r>
    </w:p>
    <w:p w:rsidR="0044012E" w:rsidRDefault="0044012E" w:rsidP="00C67367">
      <w:pPr>
        <w:jc w:val="center"/>
        <w:rPr>
          <w:b/>
          <w:sz w:val="28"/>
          <w:szCs w:val="28"/>
        </w:rPr>
      </w:pPr>
    </w:p>
    <w:p w:rsidR="002B05F9" w:rsidRPr="0044012E" w:rsidRDefault="0044012E" w:rsidP="0044012E">
      <w:pPr>
        <w:rPr>
          <w:b/>
          <w:sz w:val="28"/>
          <w:szCs w:val="28"/>
        </w:rPr>
      </w:pPr>
      <w:r w:rsidRPr="0044012E">
        <w:rPr>
          <w:sz w:val="28"/>
          <w:szCs w:val="28"/>
        </w:rPr>
        <w:t>26 марта 2026</w:t>
      </w:r>
      <w:r w:rsidR="002B05F9" w:rsidRPr="00C67367">
        <w:t xml:space="preserve">  </w:t>
      </w:r>
      <w:r w:rsidR="002B05F9" w:rsidRPr="00C67367">
        <w:tab/>
      </w:r>
      <w:r w:rsidR="00DB0E70" w:rsidRPr="00C67367">
        <w:t xml:space="preserve">  </w:t>
      </w:r>
      <w:r w:rsidR="009C071B" w:rsidRPr="00C67367">
        <w:t xml:space="preserve">              </w:t>
      </w:r>
      <w:r>
        <w:t xml:space="preserve">              </w:t>
      </w:r>
      <w:r w:rsidR="009C071B" w:rsidRPr="00C67367">
        <w:t xml:space="preserve"> </w:t>
      </w:r>
      <w:r>
        <w:t xml:space="preserve">      </w:t>
      </w:r>
      <w:r w:rsidR="009C071B" w:rsidRPr="00C67367">
        <w:t xml:space="preserve"> </w:t>
      </w:r>
      <w:r w:rsidR="00DB0E70" w:rsidRPr="00C67367">
        <w:t xml:space="preserve"> </w:t>
      </w:r>
      <w:r w:rsidR="002B05F9" w:rsidRPr="00C67367">
        <w:t>№</w:t>
      </w:r>
      <w:r>
        <w:t xml:space="preserve"> 358                                </w:t>
      </w:r>
      <w:r w:rsidR="002B05F9" w:rsidRPr="00C67367">
        <w:tab/>
      </w:r>
      <w:r w:rsidR="002B05F9" w:rsidRPr="00C67367">
        <w:tab/>
      </w:r>
      <w:r w:rsidR="00DB0E70" w:rsidRPr="00C67367">
        <w:t xml:space="preserve">   </w:t>
      </w:r>
      <w:r w:rsidR="002B05F9" w:rsidRPr="00C67367">
        <w:t>п. Новонукутский</w:t>
      </w:r>
    </w:p>
    <w:p w:rsidR="00EE7741" w:rsidRPr="00C67367" w:rsidRDefault="00EE7741" w:rsidP="00DB0E70"/>
    <w:p w:rsidR="00545136" w:rsidRPr="00C67367" w:rsidRDefault="00545136" w:rsidP="00DB0E70">
      <w:pPr>
        <w:jc w:val="center"/>
        <w:outlineLvl w:val="0"/>
        <w:rPr>
          <w:b/>
        </w:rPr>
      </w:pPr>
    </w:p>
    <w:p w:rsidR="0044012E" w:rsidRDefault="009E1F2B" w:rsidP="0044012E">
      <w:pPr>
        <w:jc w:val="both"/>
        <w:outlineLvl w:val="0"/>
      </w:pPr>
      <w:r w:rsidRPr="0044012E">
        <w:t xml:space="preserve">Об утверждении Порядка </w:t>
      </w:r>
      <w:r w:rsidR="00511C05" w:rsidRPr="0044012E">
        <w:t xml:space="preserve">предоставления </w:t>
      </w:r>
    </w:p>
    <w:p w:rsidR="0044012E" w:rsidRDefault="00511C05" w:rsidP="0044012E">
      <w:pPr>
        <w:jc w:val="both"/>
        <w:outlineLvl w:val="0"/>
      </w:pPr>
      <w:r w:rsidRPr="0044012E">
        <w:t>компенсации арендной платы по договор</w:t>
      </w:r>
      <w:r w:rsidR="00412397" w:rsidRPr="0044012E">
        <w:t>ам</w:t>
      </w:r>
    </w:p>
    <w:p w:rsidR="0044012E" w:rsidRDefault="00412397" w:rsidP="0044012E">
      <w:pPr>
        <w:jc w:val="both"/>
        <w:outlineLvl w:val="0"/>
      </w:pPr>
      <w:r w:rsidRPr="0044012E">
        <w:t>аренды (найма) жилых</w:t>
      </w:r>
      <w:r w:rsidR="00511C05" w:rsidRPr="0044012E">
        <w:t xml:space="preserve"> помещени</w:t>
      </w:r>
      <w:r w:rsidRPr="0044012E">
        <w:t>й</w:t>
      </w:r>
      <w:r w:rsidR="00511C05" w:rsidRPr="0044012E">
        <w:t xml:space="preserve">, </w:t>
      </w:r>
    </w:p>
    <w:p w:rsidR="0044012E" w:rsidRDefault="00511C05" w:rsidP="0044012E">
      <w:pPr>
        <w:jc w:val="both"/>
        <w:outlineLvl w:val="0"/>
      </w:pPr>
      <w:r w:rsidRPr="0044012E">
        <w:t>собственник</w:t>
      </w:r>
      <w:r w:rsidR="00412397" w:rsidRPr="0044012E">
        <w:t>ам жилых</w:t>
      </w:r>
      <w:r w:rsidRPr="0044012E">
        <w:t xml:space="preserve"> помещени</w:t>
      </w:r>
      <w:r w:rsidR="00412397" w:rsidRPr="0044012E">
        <w:t>й</w:t>
      </w:r>
      <w:r w:rsidRPr="0044012E">
        <w:t xml:space="preserve">, </w:t>
      </w:r>
    </w:p>
    <w:p w:rsidR="0044012E" w:rsidRDefault="00511C05" w:rsidP="0044012E">
      <w:pPr>
        <w:jc w:val="both"/>
        <w:outlineLvl w:val="0"/>
      </w:pPr>
      <w:r w:rsidRPr="0044012E">
        <w:t>находящ</w:t>
      </w:r>
      <w:r w:rsidR="00412397" w:rsidRPr="0044012E">
        <w:t>ихся</w:t>
      </w:r>
      <w:r w:rsidRPr="0044012E">
        <w:t xml:space="preserve"> в аварийн</w:t>
      </w:r>
      <w:r w:rsidR="00412397" w:rsidRPr="0044012E">
        <w:t>ых</w:t>
      </w:r>
      <w:r w:rsidRPr="0044012E">
        <w:t xml:space="preserve"> многоквартирн</w:t>
      </w:r>
      <w:r w:rsidR="00412397" w:rsidRPr="0044012E">
        <w:t>ых</w:t>
      </w:r>
    </w:p>
    <w:p w:rsidR="0044012E" w:rsidRDefault="00511C05" w:rsidP="0044012E">
      <w:pPr>
        <w:jc w:val="both"/>
        <w:outlineLvl w:val="0"/>
      </w:pPr>
      <w:r w:rsidRPr="0044012E">
        <w:t>жил</w:t>
      </w:r>
      <w:r w:rsidR="00412397" w:rsidRPr="0044012E">
        <w:t>ых</w:t>
      </w:r>
      <w:r w:rsidRPr="0044012E">
        <w:t xml:space="preserve"> </w:t>
      </w:r>
      <w:proofErr w:type="gramStart"/>
      <w:r w:rsidRPr="0044012E">
        <w:t>дом</w:t>
      </w:r>
      <w:r w:rsidR="00412397" w:rsidRPr="0044012E">
        <w:t>ах</w:t>
      </w:r>
      <w:proofErr w:type="gramEnd"/>
      <w:r w:rsidRPr="0044012E">
        <w:t>, признанным</w:t>
      </w:r>
      <w:r w:rsidR="00412397" w:rsidRPr="0044012E">
        <w:t>и</w:t>
      </w:r>
      <w:r w:rsidRPr="0044012E">
        <w:t xml:space="preserve"> таковым</w:t>
      </w:r>
      <w:r w:rsidR="00412397" w:rsidRPr="0044012E">
        <w:t>и</w:t>
      </w:r>
      <w:r w:rsidRPr="0044012E">
        <w:t xml:space="preserve"> </w:t>
      </w:r>
    </w:p>
    <w:p w:rsidR="0044012E" w:rsidRDefault="00511C05" w:rsidP="0044012E">
      <w:pPr>
        <w:jc w:val="both"/>
        <w:outlineLvl w:val="0"/>
      </w:pPr>
      <w:r w:rsidRPr="0044012E">
        <w:t>после 01.01.2017 года, в связи с невоз</w:t>
      </w:r>
      <w:r w:rsidR="00412397" w:rsidRPr="0044012E">
        <w:t>можностью</w:t>
      </w:r>
    </w:p>
    <w:p w:rsidR="00FD6A27" w:rsidRPr="0044012E" w:rsidRDefault="00412397" w:rsidP="0044012E">
      <w:pPr>
        <w:jc w:val="both"/>
        <w:outlineLvl w:val="0"/>
      </w:pPr>
      <w:r w:rsidRPr="0044012E">
        <w:t>проживания в указанных</w:t>
      </w:r>
      <w:r w:rsidR="00511C05" w:rsidRPr="0044012E">
        <w:t xml:space="preserve"> жил</w:t>
      </w:r>
      <w:r w:rsidRPr="0044012E">
        <w:t>ых</w:t>
      </w:r>
      <w:r w:rsidR="00511C05" w:rsidRPr="0044012E">
        <w:t xml:space="preserve"> дом</w:t>
      </w:r>
      <w:r w:rsidRPr="0044012E">
        <w:t>ах</w:t>
      </w:r>
    </w:p>
    <w:p w:rsidR="00EE7741" w:rsidRPr="00C67367" w:rsidRDefault="00EE7741" w:rsidP="0044012E">
      <w:pPr>
        <w:ind w:firstLine="709"/>
        <w:jc w:val="both"/>
      </w:pPr>
    </w:p>
    <w:p w:rsidR="00EE7741" w:rsidRDefault="00C869C8" w:rsidP="00DB0E70">
      <w:pPr>
        <w:widowControl w:val="0"/>
        <w:autoSpaceDE w:val="0"/>
        <w:autoSpaceDN w:val="0"/>
        <w:adjustRightInd w:val="0"/>
        <w:ind w:firstLine="709"/>
        <w:jc w:val="both"/>
      </w:pPr>
      <w:r w:rsidRPr="00C67367">
        <w:rPr>
          <w:bCs/>
        </w:rPr>
        <w:t xml:space="preserve">В соответствии со </w:t>
      </w:r>
      <w:hyperlink r:id="rId10" w:history="1">
        <w:r w:rsidR="009E1F2B" w:rsidRPr="00C67367">
          <w:rPr>
            <w:rStyle w:val="a8"/>
            <w:bCs/>
            <w:color w:val="auto"/>
            <w:u w:val="none"/>
          </w:rPr>
          <w:t>32</w:t>
        </w:r>
      </w:hyperlink>
      <w:r w:rsidRPr="00C67367">
        <w:rPr>
          <w:bCs/>
        </w:rPr>
        <w:t xml:space="preserve"> Жилищного кодекса РФ, </w:t>
      </w:r>
      <w:r w:rsidR="007778A7" w:rsidRPr="00C67367">
        <w:t xml:space="preserve">с Федеральным законом </w:t>
      </w:r>
      <w:r w:rsidR="007778A7" w:rsidRPr="00C67367">
        <w:rPr>
          <w:bCs/>
        </w:rPr>
        <w:t>от 06.10.2003 № 131-ФЗ «Об общих принципах организации местного самоуправления в Российской Федерации»</w:t>
      </w:r>
      <w:r w:rsidR="007778A7" w:rsidRPr="00C67367">
        <w:t>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67367">
        <w:rPr>
          <w:bCs/>
        </w:rPr>
        <w:t xml:space="preserve">, </w:t>
      </w:r>
      <w:r w:rsidR="00EE7741" w:rsidRPr="00C67367">
        <w:t xml:space="preserve">руководствуясь </w:t>
      </w:r>
      <w:r w:rsidR="007778A7" w:rsidRPr="00C67367">
        <w:t xml:space="preserve">статьей 36 </w:t>
      </w:r>
      <w:r w:rsidR="00EE7741" w:rsidRPr="00C67367">
        <w:t>Устав</w:t>
      </w:r>
      <w:r w:rsidR="007778A7" w:rsidRPr="00C67367">
        <w:t>а</w:t>
      </w:r>
      <w:r w:rsidR="00EE7741" w:rsidRPr="00C67367">
        <w:t xml:space="preserve"> </w:t>
      </w:r>
      <w:r w:rsidR="007778A7" w:rsidRPr="00C67367">
        <w:t>Нукутского муниципального округа, А</w:t>
      </w:r>
      <w:r w:rsidR="00EE7741" w:rsidRPr="00C67367">
        <w:t xml:space="preserve">дминистрация </w:t>
      </w:r>
    </w:p>
    <w:p w:rsidR="0044012E" w:rsidRPr="00C67367" w:rsidRDefault="0044012E" w:rsidP="00DB0E70">
      <w:pPr>
        <w:widowControl w:val="0"/>
        <w:autoSpaceDE w:val="0"/>
        <w:autoSpaceDN w:val="0"/>
        <w:adjustRightInd w:val="0"/>
        <w:ind w:firstLine="709"/>
        <w:jc w:val="both"/>
      </w:pPr>
    </w:p>
    <w:p w:rsidR="00EE7741" w:rsidRDefault="00EE7741" w:rsidP="00DB0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36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4012E" w:rsidRPr="00C67367" w:rsidRDefault="0044012E" w:rsidP="00DB0E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136" w:rsidRPr="00C67367" w:rsidRDefault="003D2C20" w:rsidP="00545136">
      <w:pPr>
        <w:ind w:firstLine="709"/>
        <w:jc w:val="both"/>
        <w:outlineLvl w:val="0"/>
        <w:rPr>
          <w:bCs/>
        </w:rPr>
      </w:pPr>
      <w:r w:rsidRPr="00C67367">
        <w:t xml:space="preserve">1. </w:t>
      </w:r>
      <w:r w:rsidR="00545136" w:rsidRPr="00C67367">
        <w:t xml:space="preserve">Утвердить </w:t>
      </w:r>
      <w:r w:rsidR="00E30265" w:rsidRPr="00C67367">
        <w:t xml:space="preserve">прилагаемый </w:t>
      </w:r>
      <w:hyperlink w:anchor="sub_1000" w:history="1">
        <w:r w:rsidR="00E30265" w:rsidRPr="00C67367">
          <w:rPr>
            <w:rStyle w:val="a8"/>
            <w:color w:val="auto"/>
            <w:u w:val="none"/>
          </w:rPr>
          <w:t>Порядок</w:t>
        </w:r>
      </w:hyperlink>
      <w:r w:rsidR="00E30265" w:rsidRPr="00C67367">
        <w:t xml:space="preserve"> </w:t>
      </w:r>
      <w:r w:rsidR="00412397" w:rsidRPr="00C67367">
        <w:t>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</w:t>
      </w:r>
      <w:r w:rsidR="00461E2B">
        <w:t xml:space="preserve"> (Приложение №1)</w:t>
      </w:r>
      <w:r w:rsidR="00545136" w:rsidRPr="00C67367">
        <w:rPr>
          <w:bCs/>
        </w:rPr>
        <w:t>.</w:t>
      </w:r>
    </w:p>
    <w:p w:rsidR="00B53B39" w:rsidRPr="00C67367" w:rsidRDefault="007810C6" w:rsidP="00B53B39">
      <w:pPr>
        <w:ind w:firstLine="709"/>
        <w:jc w:val="both"/>
        <w:outlineLvl w:val="0"/>
        <w:rPr>
          <w:rFonts w:eastAsiaTheme="minorEastAsia"/>
          <w:lang w:eastAsia="ru-RU"/>
        </w:rPr>
      </w:pPr>
      <w:r w:rsidRPr="00C67367">
        <w:rPr>
          <w:bCs/>
        </w:rPr>
        <w:t>2</w:t>
      </w:r>
      <w:r w:rsidR="00545136" w:rsidRPr="00C67367">
        <w:rPr>
          <w:bCs/>
        </w:rPr>
        <w:t>.</w:t>
      </w:r>
      <w:r w:rsidR="00545136" w:rsidRPr="00C67367">
        <w:rPr>
          <w:rFonts w:eastAsiaTheme="minorEastAsia"/>
          <w:lang w:eastAsia="ru-RU"/>
        </w:rPr>
        <w:t xml:space="preserve"> </w:t>
      </w:r>
      <w:r w:rsidRPr="00C67367">
        <w:rPr>
          <w:rFonts w:eastAsiaTheme="minorEastAsia"/>
          <w:lang w:eastAsia="ru-RU"/>
        </w:rPr>
        <w:t xml:space="preserve">Опубликовать </w:t>
      </w:r>
      <w:r w:rsidR="00B53B39" w:rsidRPr="00C67367">
        <w:rPr>
          <w:rFonts w:eastAsiaTheme="minorEastAsia"/>
          <w:lang w:eastAsia="ru-RU"/>
        </w:rPr>
        <w:t xml:space="preserve">и разместить настоящее постановление в сетевом издании «Нукутский муниципальный </w:t>
      </w:r>
      <w:proofErr w:type="spellStart"/>
      <w:r w:rsidR="00B53B39" w:rsidRPr="00C67367">
        <w:rPr>
          <w:rFonts w:eastAsiaTheme="minorEastAsia"/>
          <w:lang w:eastAsia="ru-RU"/>
        </w:rPr>
        <w:t>округ</w:t>
      </w:r>
      <w:proofErr w:type="gramStart"/>
      <w:r w:rsidR="00B53B39" w:rsidRPr="00C67367">
        <w:rPr>
          <w:rFonts w:eastAsiaTheme="minorEastAsia"/>
          <w:lang w:eastAsia="ru-RU"/>
        </w:rPr>
        <w:t>.р</w:t>
      </w:r>
      <w:proofErr w:type="gramEnd"/>
      <w:r w:rsidR="00B53B39" w:rsidRPr="00C67367">
        <w:rPr>
          <w:rFonts w:eastAsiaTheme="minorEastAsia"/>
          <w:lang w:eastAsia="ru-RU"/>
        </w:rPr>
        <w:t>ф</w:t>
      </w:r>
      <w:proofErr w:type="spellEnd"/>
      <w:r w:rsidR="00B53B39" w:rsidRPr="00C67367">
        <w:rPr>
          <w:rFonts w:eastAsiaTheme="minorEastAsia"/>
          <w:lang w:eastAsia="ru-RU"/>
        </w:rPr>
        <w:t>» в информационно-коммуникационно</w:t>
      </w:r>
      <w:r w:rsidR="00E11612">
        <w:rPr>
          <w:rFonts w:eastAsiaTheme="minorEastAsia"/>
          <w:lang w:eastAsia="ru-RU"/>
        </w:rPr>
        <w:t>й</w:t>
      </w:r>
      <w:r w:rsidR="00B53B39" w:rsidRPr="00C67367">
        <w:rPr>
          <w:rFonts w:eastAsiaTheme="minorEastAsia"/>
          <w:lang w:eastAsia="ru-RU"/>
        </w:rPr>
        <w:t xml:space="preserve"> сети «Интернет» по электронному адресу </w:t>
      </w:r>
      <w:hyperlink r:id="rId11" w:history="1">
        <w:r w:rsidR="00B53B39" w:rsidRPr="00C67367">
          <w:rPr>
            <w:rStyle w:val="a8"/>
            <w:rFonts w:eastAsiaTheme="minorEastAsia"/>
            <w:color w:val="auto"/>
            <w:u w:val="none"/>
            <w:lang w:eastAsia="ru-RU"/>
          </w:rPr>
          <w:t>https://nukut.mo38.ru/</w:t>
        </w:r>
      </w:hyperlink>
      <w:r w:rsidR="00B53B39" w:rsidRPr="00C67367">
        <w:rPr>
          <w:rFonts w:eastAsiaTheme="minorEastAsia"/>
          <w:lang w:eastAsia="ru-RU"/>
        </w:rPr>
        <w:t>.</w:t>
      </w:r>
    </w:p>
    <w:p w:rsidR="00545136" w:rsidRPr="00C67367" w:rsidRDefault="007810C6" w:rsidP="00545136">
      <w:pPr>
        <w:ind w:firstLine="709"/>
        <w:jc w:val="both"/>
        <w:outlineLvl w:val="0"/>
      </w:pPr>
      <w:r w:rsidRPr="00C67367">
        <w:t>3</w:t>
      </w:r>
      <w:r w:rsidR="00545136" w:rsidRPr="00C67367">
        <w:t>. </w:t>
      </w:r>
      <w:r w:rsidRPr="00C67367">
        <w:t xml:space="preserve">Настоящее постановление вступает в силу с момента </w:t>
      </w:r>
      <w:hyperlink r:id="rId12" w:history="1">
        <w:r w:rsidRPr="00C67367">
          <w:rPr>
            <w:rStyle w:val="a8"/>
            <w:color w:val="auto"/>
            <w:u w:val="none"/>
          </w:rPr>
          <w:t>опубликования</w:t>
        </w:r>
      </w:hyperlink>
      <w:r w:rsidRPr="00C67367">
        <w:t xml:space="preserve"> и распространяет своё действие на правоотношения, </w:t>
      </w:r>
      <w:r w:rsidR="007E2276">
        <w:t>возникш</w:t>
      </w:r>
      <w:r w:rsidRPr="00C67367">
        <w:t>ие с 01.01.202</w:t>
      </w:r>
      <w:r w:rsidR="00B53B39" w:rsidRPr="00C67367">
        <w:t>6</w:t>
      </w:r>
      <w:r w:rsidR="007E2276">
        <w:t xml:space="preserve"> </w:t>
      </w:r>
      <w:r w:rsidRPr="00C67367">
        <w:t>г</w:t>
      </w:r>
      <w:r w:rsidR="00545136" w:rsidRPr="00C67367">
        <w:t>.</w:t>
      </w:r>
    </w:p>
    <w:p w:rsidR="00545136" w:rsidRPr="00C67367" w:rsidRDefault="007810C6" w:rsidP="00DB0E70">
      <w:pPr>
        <w:ind w:firstLine="709"/>
        <w:jc w:val="both"/>
        <w:outlineLvl w:val="0"/>
      </w:pPr>
      <w:r w:rsidRPr="00C67367">
        <w:t xml:space="preserve">4. </w:t>
      </w:r>
      <w:proofErr w:type="gramStart"/>
      <w:r w:rsidR="00B53B39" w:rsidRPr="00C67367">
        <w:rPr>
          <w:bCs/>
        </w:rPr>
        <w:t>Контроль за</w:t>
      </w:r>
      <w:proofErr w:type="gramEnd"/>
      <w:r w:rsidR="00B53B39" w:rsidRPr="00C67367">
        <w:rPr>
          <w:bCs/>
        </w:rPr>
        <w:t xml:space="preserve"> исполнением настоящего постановления возложить </w:t>
      </w:r>
      <w:r w:rsidR="00B53B39" w:rsidRPr="00461E2B">
        <w:rPr>
          <w:bCs/>
        </w:rPr>
        <w:t>на первого заместителя главы Нукутского муниципального округа Н.А. Платонову.</w:t>
      </w:r>
    </w:p>
    <w:p w:rsidR="007810C6" w:rsidRDefault="007810C6" w:rsidP="00DB0E70">
      <w:pPr>
        <w:ind w:firstLine="709"/>
        <w:jc w:val="both"/>
        <w:outlineLvl w:val="0"/>
      </w:pPr>
    </w:p>
    <w:p w:rsidR="003D2703" w:rsidRDefault="003D2703" w:rsidP="00DB0E70">
      <w:pPr>
        <w:ind w:firstLine="709"/>
        <w:jc w:val="both"/>
        <w:outlineLvl w:val="0"/>
      </w:pPr>
    </w:p>
    <w:p w:rsidR="003D2703" w:rsidRPr="00C67367" w:rsidRDefault="003D2703" w:rsidP="00DB0E70">
      <w:pPr>
        <w:ind w:firstLine="709"/>
        <w:jc w:val="both"/>
        <w:outlineLvl w:val="0"/>
      </w:pPr>
    </w:p>
    <w:p w:rsidR="00733FE0" w:rsidRPr="00C67367" w:rsidRDefault="001D1A3E" w:rsidP="00B53B39">
      <w:pPr>
        <w:contextualSpacing/>
        <w:rPr>
          <w:lang w:eastAsia="ru-RU"/>
        </w:rPr>
      </w:pPr>
      <w:r>
        <w:rPr>
          <w:lang w:eastAsia="ru-RU"/>
        </w:rPr>
        <w:t>Вр.и.о главы</w:t>
      </w:r>
      <w:r w:rsidR="00B53B39" w:rsidRPr="00B53B39">
        <w:rPr>
          <w:lang w:eastAsia="ru-RU"/>
        </w:rPr>
        <w:t xml:space="preserve"> </w:t>
      </w:r>
      <w:r w:rsidR="00B53B39" w:rsidRPr="00C67367">
        <w:rPr>
          <w:lang w:eastAsia="ru-RU"/>
        </w:rPr>
        <w:t xml:space="preserve">                                    </w:t>
      </w:r>
      <w:r w:rsidR="00C67367">
        <w:rPr>
          <w:lang w:eastAsia="ru-RU"/>
        </w:rPr>
        <w:tab/>
      </w:r>
      <w:r w:rsidR="00C67367">
        <w:rPr>
          <w:lang w:eastAsia="ru-RU"/>
        </w:rPr>
        <w:tab/>
      </w:r>
      <w:r w:rsidR="00C67367">
        <w:rPr>
          <w:lang w:eastAsia="ru-RU"/>
        </w:rPr>
        <w:tab/>
      </w:r>
      <w:r w:rsidR="003D2703">
        <w:rPr>
          <w:lang w:eastAsia="ru-RU"/>
        </w:rPr>
        <w:t xml:space="preserve">                                                     Н.А. Платонова</w:t>
      </w:r>
    </w:p>
    <w:p w:rsidR="00C67367" w:rsidRDefault="00C67367" w:rsidP="00DB0E70">
      <w:pPr>
        <w:autoSpaceDE w:val="0"/>
        <w:autoSpaceDN w:val="0"/>
        <w:jc w:val="right"/>
        <w:rPr>
          <w:b/>
          <w:kern w:val="2"/>
        </w:rPr>
      </w:pPr>
    </w:p>
    <w:p w:rsidR="00C67367" w:rsidRDefault="00C67367" w:rsidP="00DB0E70">
      <w:pPr>
        <w:autoSpaceDE w:val="0"/>
        <w:autoSpaceDN w:val="0"/>
        <w:jc w:val="right"/>
        <w:rPr>
          <w:b/>
          <w:kern w:val="2"/>
        </w:rPr>
      </w:pPr>
    </w:p>
    <w:p w:rsidR="00EE7741" w:rsidRPr="0044012E" w:rsidRDefault="00EE7741" w:rsidP="00DB0E70">
      <w:pPr>
        <w:autoSpaceDE w:val="0"/>
        <w:autoSpaceDN w:val="0"/>
        <w:jc w:val="right"/>
        <w:rPr>
          <w:b/>
          <w:kern w:val="2"/>
          <w:sz w:val="20"/>
          <w:szCs w:val="20"/>
        </w:rPr>
      </w:pPr>
      <w:r w:rsidRPr="0044012E">
        <w:rPr>
          <w:b/>
          <w:kern w:val="2"/>
          <w:sz w:val="20"/>
          <w:szCs w:val="20"/>
        </w:rPr>
        <w:lastRenderedPageBreak/>
        <w:t>Приложение № 1</w:t>
      </w:r>
    </w:p>
    <w:p w:rsidR="00EE7741" w:rsidRPr="0044012E" w:rsidRDefault="00EE7741" w:rsidP="00DB0E70">
      <w:pPr>
        <w:autoSpaceDE w:val="0"/>
        <w:autoSpaceDN w:val="0"/>
        <w:jc w:val="right"/>
        <w:rPr>
          <w:kern w:val="2"/>
          <w:sz w:val="20"/>
          <w:szCs w:val="20"/>
        </w:rPr>
      </w:pPr>
      <w:r w:rsidRPr="0044012E">
        <w:rPr>
          <w:kern w:val="2"/>
          <w:sz w:val="20"/>
          <w:szCs w:val="20"/>
        </w:rPr>
        <w:t xml:space="preserve">к постановлению </w:t>
      </w:r>
      <w:r w:rsidR="001406C1" w:rsidRPr="0044012E">
        <w:rPr>
          <w:kern w:val="2"/>
          <w:sz w:val="20"/>
          <w:szCs w:val="20"/>
        </w:rPr>
        <w:t>а</w:t>
      </w:r>
      <w:r w:rsidRPr="0044012E">
        <w:rPr>
          <w:kern w:val="2"/>
          <w:sz w:val="20"/>
          <w:szCs w:val="20"/>
        </w:rPr>
        <w:t>дминистрации</w:t>
      </w:r>
    </w:p>
    <w:p w:rsidR="00EE7741" w:rsidRPr="0044012E" w:rsidRDefault="00C67367" w:rsidP="00DB0E70">
      <w:pPr>
        <w:autoSpaceDE w:val="0"/>
        <w:autoSpaceDN w:val="0"/>
        <w:jc w:val="right"/>
        <w:rPr>
          <w:kern w:val="2"/>
          <w:sz w:val="20"/>
          <w:szCs w:val="20"/>
        </w:rPr>
      </w:pPr>
      <w:r w:rsidRPr="0044012E">
        <w:rPr>
          <w:kern w:val="2"/>
          <w:sz w:val="20"/>
          <w:szCs w:val="20"/>
        </w:rPr>
        <w:t>Нукутского муниципального округа</w:t>
      </w:r>
    </w:p>
    <w:p w:rsidR="00EE7741" w:rsidRPr="0044012E" w:rsidRDefault="0044012E" w:rsidP="00DB0E70">
      <w:pPr>
        <w:autoSpaceDE w:val="0"/>
        <w:autoSpaceDN w:val="0"/>
        <w:jc w:val="right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о</w:t>
      </w:r>
      <w:r w:rsidR="00EE7741" w:rsidRPr="0044012E">
        <w:rPr>
          <w:kern w:val="2"/>
          <w:sz w:val="20"/>
          <w:szCs w:val="20"/>
        </w:rPr>
        <w:t>т</w:t>
      </w:r>
      <w:r>
        <w:rPr>
          <w:kern w:val="2"/>
          <w:sz w:val="20"/>
          <w:szCs w:val="20"/>
        </w:rPr>
        <w:t xml:space="preserve"> 26.03.2026 </w:t>
      </w:r>
      <w:r w:rsidR="00EE7741" w:rsidRPr="0044012E">
        <w:rPr>
          <w:kern w:val="2"/>
          <w:sz w:val="20"/>
          <w:szCs w:val="20"/>
        </w:rPr>
        <w:t xml:space="preserve">г. </w:t>
      </w:r>
      <w:r w:rsidR="009C071B" w:rsidRPr="0044012E">
        <w:rPr>
          <w:kern w:val="2"/>
          <w:sz w:val="20"/>
          <w:szCs w:val="20"/>
        </w:rPr>
        <w:t>№</w:t>
      </w:r>
      <w:r>
        <w:rPr>
          <w:kern w:val="2"/>
          <w:sz w:val="20"/>
          <w:szCs w:val="20"/>
        </w:rPr>
        <w:t xml:space="preserve"> 358</w:t>
      </w:r>
    </w:p>
    <w:p w:rsidR="00EE7741" w:rsidRPr="00DB0E70" w:rsidRDefault="00EE7741" w:rsidP="00DB0E70">
      <w:pPr>
        <w:ind w:firstLine="709"/>
        <w:jc w:val="both"/>
      </w:pPr>
    </w:p>
    <w:p w:rsidR="007810C6" w:rsidRPr="007810C6" w:rsidRDefault="007633A1" w:rsidP="00545136">
      <w:pPr>
        <w:jc w:val="center"/>
        <w:rPr>
          <w:b/>
          <w:bCs/>
          <w:caps/>
          <w:lang w:eastAsia="ru-RU"/>
        </w:rPr>
      </w:pPr>
      <w:hyperlink w:anchor="sub_1000" w:history="1">
        <w:r w:rsidR="007810C6" w:rsidRPr="007810C6">
          <w:rPr>
            <w:rStyle w:val="a8"/>
            <w:b/>
            <w:bCs/>
            <w:caps/>
            <w:color w:val="auto"/>
            <w:u w:val="none"/>
            <w:lang w:eastAsia="ru-RU"/>
          </w:rPr>
          <w:t>Порядок</w:t>
        </w:r>
      </w:hyperlink>
      <w:r w:rsidR="007810C6" w:rsidRPr="007810C6">
        <w:rPr>
          <w:b/>
          <w:bCs/>
          <w:caps/>
          <w:lang w:eastAsia="ru-RU"/>
        </w:rPr>
        <w:t xml:space="preserve"> </w:t>
      </w:r>
    </w:p>
    <w:p w:rsidR="00FD6A27" w:rsidRDefault="00412397" w:rsidP="007810C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</w:pPr>
      <w:bookmarkStart w:id="0" w:name="sub_6"/>
      <w:r w:rsidRPr="00412397">
        <w:rPr>
          <w:b/>
          <w:bCs/>
          <w:caps/>
          <w:lang w:eastAsia="ru-RU"/>
        </w:rPr>
        <w:t>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</w:t>
      </w:r>
      <w:r w:rsidR="00FD6A27" w:rsidRPr="00FD6A27">
        <w:t xml:space="preserve"> </w:t>
      </w:r>
    </w:p>
    <w:p w:rsidR="007810C6" w:rsidRPr="007810C6" w:rsidRDefault="007810C6" w:rsidP="007810C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eastAsia="ru-RU"/>
        </w:rPr>
      </w:pPr>
      <w:r w:rsidRPr="007810C6">
        <w:rPr>
          <w:rFonts w:ascii="Times New Roman CYR" w:eastAsiaTheme="minorEastAsia" w:hAnsi="Times New Roman CYR" w:cs="Times New Roman CYR"/>
          <w:b/>
          <w:bCs/>
          <w:color w:val="26282F"/>
          <w:lang w:eastAsia="ru-RU"/>
        </w:rPr>
        <w:t>1. Общие положения</w:t>
      </w:r>
    </w:p>
    <w:bookmarkEnd w:id="0"/>
    <w:p w:rsidR="007810C6" w:rsidRPr="007810C6" w:rsidRDefault="007810C6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FA1A81" w:rsidRDefault="007810C6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1" w:name="sub_7"/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1.1. </w:t>
      </w:r>
      <w:hyperlink w:anchor="sub_1000" w:history="1">
        <w:r w:rsidR="00511C05" w:rsidRPr="00511C05">
          <w:rPr>
            <w:rStyle w:val="a8"/>
            <w:rFonts w:ascii="Times New Roman CYR" w:eastAsiaTheme="minorEastAsia" w:hAnsi="Times New Roman CYR" w:cs="Times New Roman CYR"/>
            <w:color w:val="auto"/>
            <w:u w:val="none"/>
            <w:lang w:eastAsia="ru-RU"/>
          </w:rPr>
          <w:t>Порядок</w:t>
        </w:r>
      </w:hyperlink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412397" w:rsidRPr="00412397">
        <w:rPr>
          <w:rFonts w:ascii="Times New Roman CYR" w:eastAsiaTheme="minorEastAsia" w:hAnsi="Times New Roman CYR" w:cs="Times New Roman CYR"/>
          <w:lang w:eastAsia="ru-RU"/>
        </w:rPr>
        <w:t xml:space="preserve">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 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>(далее - Порядок) устанавливает условия, механизм предоставл</w:t>
      </w:r>
      <w:r w:rsidR="00511C05">
        <w:rPr>
          <w:rFonts w:ascii="Times New Roman CYR" w:eastAsiaTheme="minorEastAsia" w:hAnsi="Times New Roman CYR" w:cs="Times New Roman CYR"/>
          <w:lang w:eastAsia="ru-RU"/>
        </w:rPr>
        <w:t>ения компенсации арендной платы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собственникам жил</w:t>
      </w:r>
      <w:r w:rsidR="00511C05">
        <w:rPr>
          <w:rFonts w:ascii="Times New Roman CYR" w:eastAsiaTheme="minorEastAsia" w:hAnsi="Times New Roman CYR" w:cs="Times New Roman CYR"/>
          <w:lang w:eastAsia="ru-RU"/>
        </w:rPr>
        <w:t>ых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помещени</w:t>
      </w:r>
      <w:r w:rsidR="00511C05">
        <w:rPr>
          <w:rFonts w:ascii="Times New Roman CYR" w:eastAsiaTheme="minorEastAsia" w:hAnsi="Times New Roman CYR" w:cs="Times New Roman CYR"/>
          <w:lang w:eastAsia="ru-RU"/>
        </w:rPr>
        <w:t>й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и членам </w:t>
      </w:r>
      <w:r w:rsidR="00511C05">
        <w:rPr>
          <w:rFonts w:ascii="Times New Roman CYR" w:eastAsiaTheme="minorEastAsia" w:hAnsi="Times New Roman CYR" w:cs="Times New Roman CYR"/>
          <w:lang w:eastAsia="ru-RU"/>
        </w:rPr>
        <w:t>их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сем</w:t>
      </w:r>
      <w:r w:rsidR="00511C05">
        <w:rPr>
          <w:rFonts w:ascii="Times New Roman CYR" w:eastAsiaTheme="minorEastAsia" w:hAnsi="Times New Roman CYR" w:cs="Times New Roman CYR"/>
          <w:lang w:eastAsia="ru-RU"/>
        </w:rPr>
        <w:t>ей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(далее - Собственник</w:t>
      </w:r>
      <w:r w:rsidR="00FA1A81">
        <w:rPr>
          <w:rFonts w:ascii="Times New Roman CYR" w:eastAsiaTheme="minorEastAsia" w:hAnsi="Times New Roman CYR" w:cs="Times New Roman CYR"/>
          <w:lang w:eastAsia="ru-RU"/>
        </w:rPr>
        <w:t>и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>), находящ</w:t>
      </w:r>
      <w:r w:rsidR="00511C05">
        <w:rPr>
          <w:rFonts w:ascii="Times New Roman CYR" w:eastAsiaTheme="minorEastAsia" w:hAnsi="Times New Roman CYR" w:cs="Times New Roman CYR"/>
          <w:lang w:eastAsia="ru-RU"/>
        </w:rPr>
        <w:t>ихся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в аварийн</w:t>
      </w:r>
      <w:r w:rsidR="00511C05">
        <w:rPr>
          <w:rFonts w:ascii="Times New Roman CYR" w:eastAsiaTheme="minorEastAsia" w:hAnsi="Times New Roman CYR" w:cs="Times New Roman CYR"/>
          <w:lang w:eastAsia="ru-RU"/>
        </w:rPr>
        <w:t>ых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многоквартирн</w:t>
      </w:r>
      <w:r w:rsidR="00511C05">
        <w:rPr>
          <w:rFonts w:ascii="Times New Roman CYR" w:eastAsiaTheme="minorEastAsia" w:hAnsi="Times New Roman CYR" w:cs="Times New Roman CYR"/>
          <w:lang w:eastAsia="ru-RU"/>
        </w:rPr>
        <w:t>ых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жил</w:t>
      </w:r>
      <w:r w:rsidR="00511C05">
        <w:rPr>
          <w:rFonts w:ascii="Times New Roman CYR" w:eastAsiaTheme="minorEastAsia" w:hAnsi="Times New Roman CYR" w:cs="Times New Roman CYR"/>
          <w:lang w:eastAsia="ru-RU"/>
        </w:rPr>
        <w:t>ых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дом</w:t>
      </w:r>
      <w:r w:rsidR="00511C05">
        <w:rPr>
          <w:rFonts w:ascii="Times New Roman CYR" w:eastAsiaTheme="minorEastAsia" w:hAnsi="Times New Roman CYR" w:cs="Times New Roman CYR"/>
          <w:lang w:eastAsia="ru-RU"/>
        </w:rPr>
        <w:t>ах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>, признанны</w:t>
      </w:r>
      <w:r w:rsidR="00511C05">
        <w:rPr>
          <w:rFonts w:ascii="Times New Roman CYR" w:eastAsiaTheme="minorEastAsia" w:hAnsi="Times New Roman CYR" w:cs="Times New Roman CYR"/>
          <w:lang w:eastAsia="ru-RU"/>
        </w:rPr>
        <w:t>х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таковым</w:t>
      </w:r>
      <w:r w:rsidR="00511C05">
        <w:rPr>
          <w:rFonts w:ascii="Times New Roman CYR" w:eastAsiaTheme="minorEastAsia" w:hAnsi="Times New Roman CYR" w:cs="Times New Roman CYR"/>
          <w:lang w:eastAsia="ru-RU"/>
        </w:rPr>
        <w:t>и</w:t>
      </w:r>
      <w:r w:rsidR="00511C05" w:rsidRPr="00511C05">
        <w:rPr>
          <w:rFonts w:ascii="Times New Roman CYR" w:eastAsiaTheme="minorEastAsia" w:hAnsi="Times New Roman CYR" w:cs="Times New Roman CYR"/>
          <w:lang w:eastAsia="ru-RU"/>
        </w:rPr>
        <w:t xml:space="preserve"> после 01.01.2017 года,</w:t>
      </w:r>
      <w:r w:rsidR="00FA1A81" w:rsidRPr="00FA1A81">
        <w:rPr>
          <w:rFonts w:ascii="Times New Roman CYR" w:eastAsiaTheme="minorEastAsia" w:hAnsi="Times New Roman CYR" w:cs="Times New Roman CYR"/>
          <w:lang w:eastAsia="ru-RU"/>
        </w:rPr>
        <w:t xml:space="preserve"> в связи с нево</w:t>
      </w:r>
      <w:r w:rsidR="00FA1A81">
        <w:rPr>
          <w:rFonts w:ascii="Times New Roman CYR" w:eastAsiaTheme="minorEastAsia" w:hAnsi="Times New Roman CYR" w:cs="Times New Roman CYR"/>
          <w:lang w:eastAsia="ru-RU"/>
        </w:rPr>
        <w:t>зможностью проживания в указанных</w:t>
      </w:r>
      <w:r w:rsidR="00FA1A81" w:rsidRPr="00FA1A81">
        <w:rPr>
          <w:rFonts w:ascii="Times New Roman CYR" w:eastAsiaTheme="minorEastAsia" w:hAnsi="Times New Roman CYR" w:cs="Times New Roman CYR"/>
          <w:lang w:eastAsia="ru-RU"/>
        </w:rPr>
        <w:t xml:space="preserve"> жил</w:t>
      </w:r>
      <w:r w:rsidR="00FA1A81">
        <w:rPr>
          <w:rFonts w:ascii="Times New Roman CYR" w:eastAsiaTheme="minorEastAsia" w:hAnsi="Times New Roman CYR" w:cs="Times New Roman CYR"/>
          <w:lang w:eastAsia="ru-RU"/>
        </w:rPr>
        <w:t>ых домах.</w:t>
      </w:r>
    </w:p>
    <w:p w:rsidR="00FA1A81" w:rsidRDefault="00FA1A81" w:rsidP="00521DC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2" w:name="sub_8"/>
      <w:bookmarkEnd w:id="1"/>
      <w:r w:rsidRPr="007810C6">
        <w:rPr>
          <w:rFonts w:ascii="Times New Roman CYR" w:eastAsiaTheme="minorEastAsia" w:hAnsi="Times New Roman CYR" w:cs="Times New Roman CYR"/>
          <w:lang w:eastAsia="ru-RU"/>
        </w:rPr>
        <w:t>Настоящий Порядок распространяется на многоквартирные жилые дома</w:t>
      </w:r>
      <w:r>
        <w:rPr>
          <w:rFonts w:ascii="Times New Roman CYR" w:eastAsiaTheme="minorEastAsia" w:hAnsi="Times New Roman CYR" w:cs="Times New Roman CYR"/>
          <w:lang w:eastAsia="ru-RU"/>
        </w:rPr>
        <w:t xml:space="preserve">, расположенные на территории </w:t>
      </w:r>
      <w:r w:rsidR="00FD6A27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>
        <w:rPr>
          <w:rFonts w:ascii="Times New Roman CYR" w:eastAsiaTheme="minorEastAsia" w:hAnsi="Times New Roman CYR" w:cs="Times New Roman CYR"/>
          <w:lang w:eastAsia="ru-RU"/>
        </w:rPr>
        <w:t>, признанные в установленном порядке</w:t>
      </w:r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 аварийны</w:t>
      </w:r>
      <w:r>
        <w:rPr>
          <w:rFonts w:ascii="Times New Roman CYR" w:eastAsiaTheme="minorEastAsia" w:hAnsi="Times New Roman CYR" w:cs="Times New Roman CYR"/>
          <w:lang w:eastAsia="ru-RU"/>
        </w:rPr>
        <w:t>ми и</w:t>
      </w:r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 включённые </w:t>
      </w:r>
      <w:r w:rsidRPr="00521DCD">
        <w:rPr>
          <w:rFonts w:ascii="Times New Roman CYR" w:eastAsiaTheme="minorEastAsia" w:hAnsi="Times New Roman CYR" w:cs="Times New Roman CYR"/>
          <w:lang w:eastAsia="ru-RU"/>
        </w:rPr>
        <w:t>в реестр аварийного жилого фонда Иркутской области</w:t>
      </w:r>
      <w:r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BC3511" w:rsidRPr="00BC3511" w:rsidRDefault="007810C6" w:rsidP="00BC351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1.2 </w:t>
      </w:r>
      <w:bookmarkStart w:id="3" w:name="sub_9"/>
      <w:bookmarkEnd w:id="2"/>
      <w:r w:rsidR="00FA1A81" w:rsidRPr="00FA1A81">
        <w:rPr>
          <w:rFonts w:ascii="Times New Roman CYR" w:eastAsiaTheme="minorEastAsia" w:hAnsi="Times New Roman CYR" w:cs="Times New Roman CYR"/>
          <w:lang w:eastAsia="ru-RU"/>
        </w:rPr>
        <w:t xml:space="preserve">Компенсация арендной платы - возмещение затрат на аренду жилого помещения по договору аренды (найма) жилья </w:t>
      </w:r>
      <w:r w:rsidR="00FA1A81"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="00FA1A81" w:rsidRPr="00FA1A81">
        <w:rPr>
          <w:rFonts w:ascii="Times New Roman CYR" w:eastAsiaTheme="minorEastAsia" w:hAnsi="Times New Roman CYR" w:cs="Times New Roman CYR"/>
          <w:lang w:eastAsia="ru-RU"/>
        </w:rPr>
        <w:t>, зарегистрированн</w:t>
      </w:r>
      <w:r w:rsidR="00FA1A81">
        <w:rPr>
          <w:rFonts w:ascii="Times New Roman CYR" w:eastAsiaTheme="minorEastAsia" w:hAnsi="Times New Roman CYR" w:cs="Times New Roman CYR"/>
          <w:lang w:eastAsia="ru-RU"/>
        </w:rPr>
        <w:t>ых по месту жительства в аварийных многоквартирных домах,</w:t>
      </w:r>
      <w:r w:rsidR="00BC3511" w:rsidRPr="00BC3511">
        <w:rPr>
          <w:rFonts w:ascii="Times New Roman CYR" w:eastAsiaTheme="minorEastAsia" w:hAnsi="Times New Roman CYR" w:cs="Times New Roman CYR"/>
          <w:lang w:eastAsia="ru-RU"/>
        </w:rPr>
        <w:t xml:space="preserve"> заключившего с собственником жилья договор аренды (найма) жилого помещения, пригодного для проживания, </w:t>
      </w:r>
      <w:r w:rsidR="00BC3511" w:rsidRPr="00FD6A27">
        <w:rPr>
          <w:rFonts w:ascii="Times New Roman CYR" w:eastAsiaTheme="minorEastAsia" w:hAnsi="Times New Roman CYR" w:cs="Times New Roman CYR"/>
          <w:lang w:eastAsia="ru-RU"/>
        </w:rPr>
        <w:t xml:space="preserve">находящегося на территории </w:t>
      </w:r>
      <w:r w:rsidR="00FD6A27" w:rsidRPr="00FD6A27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="00BC3511" w:rsidRPr="00FD6A27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D80E21" w:rsidRPr="00D80E21" w:rsidRDefault="00BC3511" w:rsidP="00D80E2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BC3511">
        <w:rPr>
          <w:rFonts w:ascii="Times New Roman CYR" w:eastAsiaTheme="minorEastAsia" w:hAnsi="Times New Roman CYR" w:cs="Times New Roman CYR"/>
          <w:lang w:eastAsia="ru-RU"/>
        </w:rPr>
        <w:t>1.3. </w:t>
      </w:r>
      <w:r w:rsidR="00D80E21">
        <w:rPr>
          <w:rFonts w:ascii="Times New Roman CYR" w:eastAsiaTheme="minorEastAsia" w:hAnsi="Times New Roman CYR" w:cs="Times New Roman CYR"/>
          <w:lang w:eastAsia="ru-RU"/>
        </w:rPr>
        <w:t>Выплата компенсации арендной платы</w:t>
      </w:r>
      <w:r w:rsidR="00D80E21" w:rsidRPr="00D80E21">
        <w:rPr>
          <w:rFonts w:ascii="Times New Roman CYR" w:eastAsiaTheme="minorEastAsia" w:hAnsi="Times New Roman CYR" w:cs="Times New Roman CYR"/>
          <w:lang w:eastAsia="ru-RU"/>
        </w:rPr>
        <w:t xml:space="preserve"> за аренду жилого помещения по договору аренды (найма) (далее - компенсация арендной платы)</w:t>
      </w:r>
      <w:r w:rsidR="00D80E21">
        <w:rPr>
          <w:rFonts w:ascii="Times New Roman CYR" w:eastAsiaTheme="minorEastAsia" w:hAnsi="Times New Roman CYR" w:cs="Times New Roman CYR"/>
          <w:lang w:eastAsia="ru-RU"/>
        </w:rPr>
        <w:t>,</w:t>
      </w:r>
      <w:r w:rsidR="00D80E21" w:rsidRPr="00D80E21">
        <w:rPr>
          <w:rFonts w:ascii="Times New Roman CYR" w:eastAsiaTheme="minorEastAsia" w:hAnsi="Times New Roman CYR" w:cs="Times New Roman CYR"/>
          <w:lang w:eastAsia="ru-RU"/>
        </w:rPr>
        <w:t xml:space="preserve"> носит заявительный характер.</w:t>
      </w:r>
    </w:p>
    <w:p w:rsidR="00BC3511" w:rsidRPr="00BC3511" w:rsidRDefault="00F0109A" w:rsidP="00F01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F0109A">
        <w:rPr>
          <w:rFonts w:ascii="Times New Roman CYR" w:eastAsiaTheme="minorEastAsia" w:hAnsi="Times New Roman CYR" w:cs="Times New Roman CYR"/>
          <w:lang w:eastAsia="ru-RU"/>
        </w:rPr>
        <w:t xml:space="preserve">Выплата компенсации арендной платы </w:t>
      </w:r>
      <w:r w:rsidR="00D80E21" w:rsidRPr="00D80E21">
        <w:rPr>
          <w:rFonts w:ascii="Times New Roman CYR" w:eastAsiaTheme="minorEastAsia" w:hAnsi="Times New Roman CYR" w:cs="Times New Roman CYR"/>
          <w:lang w:eastAsia="ru-RU"/>
        </w:rPr>
        <w:t>осуществляется в размере фактических расходов, понесенных Собственником</w:t>
      </w:r>
      <w:r>
        <w:rPr>
          <w:rFonts w:ascii="Times New Roman CYR" w:eastAsiaTheme="minorEastAsia" w:hAnsi="Times New Roman CYR" w:cs="Times New Roman CYR"/>
          <w:lang w:eastAsia="ru-RU"/>
        </w:rPr>
        <w:t xml:space="preserve">, но </w:t>
      </w:r>
      <w:r w:rsidR="00BC3511">
        <w:rPr>
          <w:rFonts w:ascii="Times New Roman CYR" w:eastAsiaTheme="minorEastAsia" w:hAnsi="Times New Roman CYR" w:cs="Times New Roman CYR"/>
          <w:lang w:eastAsia="ru-RU"/>
        </w:rPr>
        <w:t>не более 10</w:t>
      </w:r>
      <w:r w:rsidR="00FD6A27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BC3511" w:rsidRPr="00BC3511">
        <w:rPr>
          <w:rFonts w:ascii="Times New Roman CYR" w:eastAsiaTheme="minorEastAsia" w:hAnsi="Times New Roman CYR" w:cs="Times New Roman CYR"/>
          <w:lang w:eastAsia="ru-RU"/>
        </w:rPr>
        <w:t>000 рублей в месяц.</w:t>
      </w:r>
    </w:p>
    <w:p w:rsidR="00BC3511" w:rsidRPr="00503691" w:rsidRDefault="00BC3511" w:rsidP="00BC351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lang w:eastAsia="ru-RU"/>
        </w:rPr>
      </w:pPr>
      <w:r w:rsidRPr="00024786">
        <w:rPr>
          <w:rFonts w:ascii="Times New Roman CYR" w:eastAsiaTheme="minorEastAsia" w:hAnsi="Times New Roman CYR" w:cs="Times New Roman CYR"/>
          <w:lang w:eastAsia="ru-RU"/>
        </w:rPr>
        <w:t xml:space="preserve">1.4. Компенсация арендной платы предоставляется в случае отсутствия на территории </w:t>
      </w:r>
      <w:r w:rsidR="00FD6A27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Pr="00024786">
        <w:rPr>
          <w:rFonts w:ascii="Times New Roman CYR" w:eastAsiaTheme="minorEastAsia" w:hAnsi="Times New Roman CYR" w:cs="Times New Roman CYR"/>
          <w:lang w:eastAsia="ru-RU"/>
        </w:rPr>
        <w:t xml:space="preserve">, в котором расположено аварийное жилье, </w:t>
      </w:r>
      <w:r w:rsidR="00024786" w:rsidRPr="00024786">
        <w:rPr>
          <w:rFonts w:ascii="Times New Roman CYR" w:eastAsiaTheme="minorEastAsia" w:hAnsi="Times New Roman CYR" w:cs="Times New Roman CYR"/>
          <w:lang w:eastAsia="ru-RU"/>
        </w:rPr>
        <w:t xml:space="preserve">свободных </w:t>
      </w:r>
      <w:r w:rsidRPr="00024786">
        <w:rPr>
          <w:rFonts w:ascii="Times New Roman CYR" w:eastAsiaTheme="minorEastAsia" w:hAnsi="Times New Roman CYR" w:cs="Times New Roman CYR"/>
          <w:lang w:eastAsia="ru-RU"/>
        </w:rPr>
        <w:t xml:space="preserve">жилых помещений </w:t>
      </w:r>
      <w:r w:rsidR="00024786" w:rsidRPr="00024786">
        <w:rPr>
          <w:rFonts w:ascii="Times New Roman CYR" w:eastAsiaTheme="minorEastAsia" w:hAnsi="Times New Roman CYR" w:cs="Times New Roman CYR"/>
          <w:lang w:eastAsia="ru-RU"/>
        </w:rPr>
        <w:t xml:space="preserve">муниципального жилищного фонда и </w:t>
      </w:r>
      <w:r w:rsidRPr="00024786">
        <w:rPr>
          <w:rFonts w:ascii="Times New Roman CYR" w:eastAsiaTheme="minorEastAsia" w:hAnsi="Times New Roman CYR" w:cs="Times New Roman CYR"/>
          <w:lang w:eastAsia="ru-RU"/>
        </w:rPr>
        <w:t>маневренного фонда.</w:t>
      </w:r>
      <w:r w:rsidR="00503691">
        <w:rPr>
          <w:rFonts w:ascii="Times New Roman CYR" w:eastAsiaTheme="minorEastAsia" w:hAnsi="Times New Roman CYR" w:cs="Times New Roman CYR"/>
          <w:lang w:eastAsia="ru-RU"/>
        </w:rPr>
        <w:t xml:space="preserve"> </w:t>
      </w:r>
    </w:p>
    <w:p w:rsidR="00BC3511" w:rsidRPr="00BC3511" w:rsidRDefault="00BC3511" w:rsidP="00BC351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BC3511">
        <w:rPr>
          <w:rFonts w:ascii="Times New Roman CYR" w:eastAsiaTheme="minorEastAsia" w:hAnsi="Times New Roman CYR" w:cs="Times New Roman CYR"/>
          <w:lang w:eastAsia="ru-RU"/>
        </w:rPr>
        <w:t xml:space="preserve">1.5. Компенсация арендной платы предоставляется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BC3511">
        <w:rPr>
          <w:rFonts w:ascii="Times New Roman CYR" w:eastAsiaTheme="minorEastAsia" w:hAnsi="Times New Roman CYR" w:cs="Times New Roman CYR"/>
          <w:lang w:eastAsia="ru-RU"/>
        </w:rPr>
        <w:t xml:space="preserve"> на основании соглашения о предоставлении компенсации арендной платы по договору аренды (найма) жилого помещения по форме согласно приложению </w:t>
      </w:r>
      <w:r w:rsidR="00461E2B">
        <w:rPr>
          <w:rFonts w:ascii="Times New Roman CYR" w:eastAsiaTheme="minorEastAsia" w:hAnsi="Times New Roman CYR" w:cs="Times New Roman CYR"/>
          <w:lang w:eastAsia="ru-RU"/>
        </w:rPr>
        <w:t>№</w:t>
      </w:r>
      <w:r w:rsidR="002844B0">
        <w:rPr>
          <w:rFonts w:ascii="Times New Roman CYR" w:eastAsiaTheme="minorEastAsia" w:hAnsi="Times New Roman CYR" w:cs="Times New Roman CYR"/>
          <w:lang w:eastAsia="ru-RU"/>
        </w:rPr>
        <w:t>1</w:t>
      </w:r>
      <w:r w:rsidRPr="00BC3511">
        <w:rPr>
          <w:rFonts w:ascii="Times New Roman CYR" w:eastAsiaTheme="minorEastAsia" w:hAnsi="Times New Roman CYR" w:cs="Times New Roman CYR"/>
          <w:lang w:eastAsia="ru-RU"/>
        </w:rPr>
        <w:t xml:space="preserve"> к Порядку из расчета за месяц, но не более суммы арендной платы, указанной в пункте 1.3 Порядка.</w:t>
      </w:r>
    </w:p>
    <w:p w:rsidR="007810C6" w:rsidRPr="007810C6" w:rsidRDefault="007810C6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4" w:name="sub_12"/>
      <w:bookmarkEnd w:id="3"/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1.6. </w:t>
      </w:r>
      <w:r w:rsidR="00BC3511">
        <w:rPr>
          <w:rFonts w:ascii="Times New Roman CYR" w:eastAsiaTheme="minorEastAsia" w:hAnsi="Times New Roman CYR" w:cs="Times New Roman CYR"/>
          <w:lang w:eastAsia="ru-RU"/>
        </w:rPr>
        <w:t>К</w:t>
      </w:r>
      <w:r w:rsidR="00BC3511" w:rsidRPr="00BC3511">
        <w:rPr>
          <w:rFonts w:ascii="Times New Roman CYR" w:eastAsiaTheme="minorEastAsia" w:hAnsi="Times New Roman CYR" w:cs="Times New Roman CYR"/>
          <w:lang w:eastAsia="ru-RU"/>
        </w:rPr>
        <w:t>омпенсация арендной платы</w:t>
      </w:r>
      <w:r w:rsidR="00BC3511">
        <w:rPr>
          <w:rFonts w:ascii="Times New Roman CYR" w:eastAsiaTheme="minorEastAsia" w:hAnsi="Times New Roman CYR" w:cs="Times New Roman CYR"/>
          <w:lang w:eastAsia="ru-RU"/>
        </w:rPr>
        <w:t xml:space="preserve"> Собственникам</w:t>
      </w:r>
      <w:r w:rsidRPr="007810C6">
        <w:rPr>
          <w:rFonts w:ascii="Times New Roman CYR" w:eastAsiaTheme="minorEastAsia" w:hAnsi="Times New Roman CYR" w:cs="Times New Roman CYR"/>
          <w:lang w:eastAsia="ru-RU"/>
        </w:rPr>
        <w:t>, осуществляется</w:t>
      </w:r>
      <w:bookmarkEnd w:id="4"/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 в </w:t>
      </w:r>
      <w:r w:rsidR="00BC3511">
        <w:rPr>
          <w:rFonts w:ascii="Times New Roman CYR" w:eastAsiaTheme="minorEastAsia" w:hAnsi="Times New Roman CYR" w:cs="Times New Roman CYR"/>
          <w:lang w:eastAsia="ru-RU"/>
        </w:rPr>
        <w:t>случае отсутствия у Собственников</w:t>
      </w:r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 в собственности или на праве социального найма иного жилого помещения, жилого дома, или доли в нём в период найма жилого помещения</w:t>
      </w:r>
      <w:r w:rsidR="00AA28ED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7810C6" w:rsidRDefault="007810C6" w:rsidP="00BC351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5" w:name="sub_13"/>
      <w:r w:rsidRPr="007810C6">
        <w:rPr>
          <w:rFonts w:ascii="Times New Roman CYR" w:eastAsiaTheme="minorEastAsia" w:hAnsi="Times New Roman CYR" w:cs="Times New Roman CYR"/>
          <w:lang w:eastAsia="ru-RU"/>
        </w:rPr>
        <w:t xml:space="preserve">1.7. </w:t>
      </w:r>
      <w:bookmarkEnd w:id="5"/>
      <w:r w:rsidR="00BC3511" w:rsidRPr="00BC3511">
        <w:rPr>
          <w:rFonts w:ascii="Times New Roman CYR" w:eastAsiaTheme="minorEastAsia" w:hAnsi="Times New Roman CYR" w:cs="Times New Roman CYR"/>
          <w:lang w:eastAsia="ru-RU"/>
        </w:rPr>
        <w:t xml:space="preserve">Компенсация арендной платы обеспечивается за счет средств бюджета </w:t>
      </w:r>
      <w:r w:rsidR="00FD6A27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="002601D6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2601D6" w:rsidRPr="002601D6">
        <w:rPr>
          <w:rFonts w:ascii="Times New Roman CYR" w:eastAsiaTheme="minorEastAsia" w:hAnsi="Times New Roman CYR" w:cs="Times New Roman CYR"/>
          <w:lang w:eastAsia="ru-RU"/>
        </w:rPr>
        <w:t>в пределах выделенных бюджетных ассигнований и утвержденных лимитов бюджетных обязательств.</w:t>
      </w:r>
    </w:p>
    <w:p w:rsidR="00F0109A" w:rsidRPr="00F0109A" w:rsidRDefault="007810C6" w:rsidP="00F0109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lang w:eastAsia="ru-RU"/>
        </w:rPr>
      </w:pPr>
      <w:bookmarkStart w:id="6" w:name="sub_15"/>
      <w:r w:rsidRPr="007810C6">
        <w:rPr>
          <w:rFonts w:ascii="Times New Roman CYR" w:eastAsiaTheme="minorEastAsia" w:hAnsi="Times New Roman CYR" w:cs="Times New Roman CYR"/>
          <w:b/>
          <w:bCs/>
          <w:color w:val="26282F"/>
          <w:lang w:eastAsia="ru-RU"/>
        </w:rPr>
        <w:t xml:space="preserve">2. </w:t>
      </w:r>
      <w:r w:rsidR="00F0109A" w:rsidRPr="00F0109A">
        <w:rPr>
          <w:rFonts w:ascii="Times New Roman CYR" w:eastAsiaTheme="minorEastAsia" w:hAnsi="Times New Roman CYR" w:cs="Times New Roman CYR"/>
          <w:b/>
          <w:bCs/>
          <w:color w:val="26282F"/>
          <w:lang w:eastAsia="ru-RU"/>
        </w:rPr>
        <w:t>Условия и порядок заключения и расторжения соглашения на предоставление компенсации арендной платы</w:t>
      </w:r>
    </w:p>
    <w:bookmarkEnd w:id="6"/>
    <w:p w:rsidR="00024786" w:rsidRPr="00024786" w:rsidRDefault="00F0109A" w:rsidP="002F14A3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24786">
        <w:rPr>
          <w:rFonts w:ascii="Times New Roman CYR" w:hAnsi="Times New Roman CYR" w:cs="Times New Roman CYR"/>
          <w:lang w:eastAsia="ru-RU"/>
        </w:rPr>
        <w:t xml:space="preserve">2.1. Право на заключение соглашения о предоставлении компенсации арендной платы </w:t>
      </w:r>
      <w:r w:rsidR="002F14A3" w:rsidRPr="00024786">
        <w:rPr>
          <w:rFonts w:ascii="Times New Roman CYR" w:hAnsi="Times New Roman CYR" w:cs="Times New Roman CYR"/>
          <w:lang w:eastAsia="ru-RU"/>
        </w:rPr>
        <w:t>по договору аренды (найма) жилого помещения</w:t>
      </w:r>
      <w:r w:rsidR="002F14A3" w:rsidRPr="00024786">
        <w:rPr>
          <w:rFonts w:ascii="Times New Roman CYR" w:hAnsi="Times New Roman CYR" w:cs="Times New Roman CYR"/>
          <w:b/>
          <w:bCs/>
          <w:lang w:eastAsia="ru-RU"/>
        </w:rPr>
        <w:t xml:space="preserve"> </w:t>
      </w:r>
      <w:r w:rsidRPr="00024786">
        <w:rPr>
          <w:rFonts w:ascii="Times New Roman CYR" w:hAnsi="Times New Roman CYR" w:cs="Times New Roman CYR"/>
          <w:lang w:eastAsia="ru-RU"/>
        </w:rPr>
        <w:t>(далее - Соглашение) имеют</w:t>
      </w:r>
      <w:r w:rsidR="00024786" w:rsidRPr="00024786">
        <w:rPr>
          <w:rFonts w:ascii="Times New Roman CYR" w:hAnsi="Times New Roman CYR" w:cs="Times New Roman CYR"/>
          <w:lang w:eastAsia="ru-RU"/>
        </w:rPr>
        <w:t>:</w:t>
      </w:r>
    </w:p>
    <w:p w:rsidR="00024786" w:rsidRPr="00024786" w:rsidRDefault="00024786" w:rsidP="002F14A3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24786">
        <w:rPr>
          <w:rFonts w:ascii="Times New Roman CYR" w:hAnsi="Times New Roman CYR" w:cs="Times New Roman CYR"/>
          <w:lang w:eastAsia="ru-RU"/>
        </w:rPr>
        <w:t>- с</w:t>
      </w:r>
      <w:r w:rsidR="00F0109A" w:rsidRPr="00024786">
        <w:rPr>
          <w:rFonts w:ascii="Times New Roman CYR" w:hAnsi="Times New Roman CYR" w:cs="Times New Roman CYR"/>
          <w:lang w:eastAsia="ru-RU"/>
        </w:rPr>
        <w:t>обственники жилых помещений</w:t>
      </w:r>
      <w:r w:rsidRPr="00024786">
        <w:rPr>
          <w:rFonts w:ascii="Times New Roman CYR" w:hAnsi="Times New Roman CYR" w:cs="Times New Roman CYR"/>
          <w:lang w:eastAsia="ru-RU"/>
        </w:rPr>
        <w:t xml:space="preserve">,  зарегистрированные по месту жительства в аварийных многоквартирных жилых домах, заключивших с собственником жилья договор аренды (найма) жилого помещения, пригодного для проживания, находящегося на территории </w:t>
      </w:r>
      <w:r w:rsidR="00A90609">
        <w:rPr>
          <w:rFonts w:ascii="Times New Roman CYR" w:hAnsi="Times New Roman CYR" w:cs="Times New Roman CYR"/>
          <w:lang w:eastAsia="ru-RU"/>
        </w:rPr>
        <w:t>Нукутского муниципального округа</w:t>
      </w:r>
      <w:r w:rsidRPr="00024786">
        <w:rPr>
          <w:rFonts w:ascii="Times New Roman CYR" w:hAnsi="Times New Roman CYR" w:cs="Times New Roman CYR"/>
          <w:lang w:eastAsia="ru-RU"/>
        </w:rPr>
        <w:t>, и не имеющих иного жилого помещения пригодного для проживания</w:t>
      </w:r>
      <w:r w:rsidR="00A90609">
        <w:rPr>
          <w:rFonts w:ascii="Times New Roman CYR" w:hAnsi="Times New Roman CYR" w:cs="Times New Roman CYR"/>
          <w:lang w:eastAsia="ru-RU"/>
        </w:rPr>
        <w:t>;</w:t>
      </w:r>
    </w:p>
    <w:p w:rsidR="00F0109A" w:rsidRDefault="00024786" w:rsidP="002F14A3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24786">
        <w:rPr>
          <w:rFonts w:ascii="Times New Roman CYR" w:hAnsi="Times New Roman CYR" w:cs="Times New Roman CYR"/>
          <w:lang w:eastAsia="ru-RU"/>
        </w:rPr>
        <w:lastRenderedPageBreak/>
        <w:t>-</w:t>
      </w:r>
      <w:r w:rsidR="00F0109A" w:rsidRPr="00024786">
        <w:rPr>
          <w:rFonts w:ascii="Times New Roman CYR" w:hAnsi="Times New Roman CYR" w:cs="Times New Roman CYR"/>
          <w:lang w:eastAsia="ru-RU"/>
        </w:rPr>
        <w:t xml:space="preserve"> совершеннолетние члены семьи</w:t>
      </w:r>
      <w:r w:rsidR="002F14A3" w:rsidRPr="00024786">
        <w:rPr>
          <w:rFonts w:ascii="Times New Roman CYR" w:hAnsi="Times New Roman CYR" w:cs="Times New Roman CYR"/>
          <w:lang w:eastAsia="ru-RU"/>
        </w:rPr>
        <w:t xml:space="preserve"> Собственника</w:t>
      </w:r>
      <w:r w:rsidR="00F0109A" w:rsidRPr="00024786">
        <w:rPr>
          <w:rFonts w:ascii="Times New Roman CYR" w:hAnsi="Times New Roman CYR" w:cs="Times New Roman CYR"/>
          <w:lang w:eastAsia="ru-RU"/>
        </w:rPr>
        <w:t>, зарегистрированны</w:t>
      </w:r>
      <w:r w:rsidRPr="00024786">
        <w:rPr>
          <w:rFonts w:ascii="Times New Roman CYR" w:hAnsi="Times New Roman CYR" w:cs="Times New Roman CYR"/>
          <w:lang w:eastAsia="ru-RU"/>
        </w:rPr>
        <w:t>е</w:t>
      </w:r>
      <w:r w:rsidR="00F0109A" w:rsidRPr="00024786">
        <w:rPr>
          <w:rFonts w:ascii="Times New Roman CYR" w:hAnsi="Times New Roman CYR" w:cs="Times New Roman CYR"/>
          <w:lang w:eastAsia="ru-RU"/>
        </w:rPr>
        <w:t xml:space="preserve"> по месту жительства</w:t>
      </w:r>
      <w:r w:rsidR="002F14A3" w:rsidRPr="00024786">
        <w:rPr>
          <w:rFonts w:ascii="Times New Roman CYR" w:hAnsi="Times New Roman CYR" w:cs="Times New Roman CYR"/>
          <w:lang w:eastAsia="ru-RU"/>
        </w:rPr>
        <w:t xml:space="preserve"> в</w:t>
      </w:r>
      <w:r w:rsidR="00F0109A" w:rsidRPr="00024786">
        <w:rPr>
          <w:rFonts w:ascii="Times New Roman CYR" w:hAnsi="Times New Roman CYR" w:cs="Times New Roman CYR"/>
          <w:lang w:eastAsia="ru-RU"/>
        </w:rPr>
        <w:t xml:space="preserve"> </w:t>
      </w:r>
      <w:r w:rsidR="002F14A3" w:rsidRPr="00024786">
        <w:rPr>
          <w:rFonts w:ascii="Times New Roman CYR" w:hAnsi="Times New Roman CYR" w:cs="Times New Roman CYR"/>
          <w:lang w:eastAsia="ru-RU"/>
        </w:rPr>
        <w:t>аварийных многоквартирных жилых домах</w:t>
      </w:r>
      <w:r w:rsidR="00F0109A" w:rsidRPr="00024786">
        <w:rPr>
          <w:rFonts w:ascii="Times New Roman CYR" w:hAnsi="Times New Roman CYR" w:cs="Times New Roman CYR"/>
          <w:lang w:eastAsia="ru-RU"/>
        </w:rPr>
        <w:t>, заключивши</w:t>
      </w:r>
      <w:r w:rsidR="002F14A3" w:rsidRPr="00024786">
        <w:rPr>
          <w:rFonts w:ascii="Times New Roman CYR" w:hAnsi="Times New Roman CYR" w:cs="Times New Roman CYR"/>
          <w:lang w:eastAsia="ru-RU"/>
        </w:rPr>
        <w:t>х</w:t>
      </w:r>
      <w:r w:rsidR="00F0109A" w:rsidRPr="00024786">
        <w:rPr>
          <w:rFonts w:ascii="Times New Roman CYR" w:hAnsi="Times New Roman CYR" w:cs="Times New Roman CYR"/>
          <w:lang w:eastAsia="ru-RU"/>
        </w:rPr>
        <w:t xml:space="preserve"> с собственником жилья договор аренды (найма) жилого помещения, пригодного для проживания, находящегося на территории </w:t>
      </w:r>
      <w:r w:rsidR="00A90609">
        <w:rPr>
          <w:rFonts w:ascii="Times New Roman CYR" w:hAnsi="Times New Roman CYR" w:cs="Times New Roman CYR"/>
          <w:lang w:eastAsia="ru-RU"/>
        </w:rPr>
        <w:t>Нукутского муниципального округа</w:t>
      </w:r>
      <w:r w:rsidR="00F0109A" w:rsidRPr="00024786">
        <w:rPr>
          <w:rFonts w:ascii="Times New Roman CYR" w:hAnsi="Times New Roman CYR" w:cs="Times New Roman CYR"/>
          <w:lang w:eastAsia="ru-RU"/>
        </w:rPr>
        <w:t>, и не имеющи</w:t>
      </w:r>
      <w:r w:rsidR="002F14A3" w:rsidRPr="00024786">
        <w:rPr>
          <w:rFonts w:ascii="Times New Roman CYR" w:hAnsi="Times New Roman CYR" w:cs="Times New Roman CYR"/>
          <w:lang w:eastAsia="ru-RU"/>
        </w:rPr>
        <w:t>х</w:t>
      </w:r>
      <w:r w:rsidR="00F0109A" w:rsidRPr="00024786">
        <w:rPr>
          <w:rFonts w:ascii="Times New Roman CYR" w:hAnsi="Times New Roman CYR" w:cs="Times New Roman CYR"/>
          <w:lang w:eastAsia="ru-RU"/>
        </w:rPr>
        <w:t xml:space="preserve"> иного жилого помещения пригодного для проживания.</w:t>
      </w:r>
    </w:p>
    <w:p w:rsidR="00024786" w:rsidRDefault="00F067EB" w:rsidP="002F14A3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Право на к</w:t>
      </w:r>
      <w:r w:rsidR="00461417">
        <w:rPr>
          <w:rFonts w:ascii="Times New Roman CYR" w:hAnsi="Times New Roman CYR" w:cs="Times New Roman CYR"/>
          <w:lang w:eastAsia="ru-RU"/>
        </w:rPr>
        <w:t>омпенсаци</w:t>
      </w:r>
      <w:r>
        <w:rPr>
          <w:rFonts w:ascii="Times New Roman CYR" w:hAnsi="Times New Roman CYR" w:cs="Times New Roman CYR"/>
          <w:lang w:eastAsia="ru-RU"/>
        </w:rPr>
        <w:t>ю</w:t>
      </w:r>
      <w:r w:rsidR="00461417">
        <w:rPr>
          <w:rFonts w:ascii="Times New Roman CYR" w:hAnsi="Times New Roman CYR" w:cs="Times New Roman CYR"/>
          <w:lang w:eastAsia="ru-RU"/>
        </w:rPr>
        <w:t xml:space="preserve"> арендной платы имеют Собственники</w:t>
      </w:r>
      <w:r>
        <w:rPr>
          <w:rFonts w:ascii="Times New Roman CYR" w:hAnsi="Times New Roman CYR" w:cs="Times New Roman CYR"/>
          <w:lang w:eastAsia="ru-RU"/>
        </w:rPr>
        <w:t>,</w:t>
      </w:r>
      <w:r w:rsidR="00461417">
        <w:rPr>
          <w:rFonts w:ascii="Times New Roman CYR" w:hAnsi="Times New Roman CYR" w:cs="Times New Roman CYR"/>
          <w:lang w:eastAsia="ru-RU"/>
        </w:rPr>
        <w:t xml:space="preserve"> </w:t>
      </w:r>
      <w:r w:rsidRPr="00461417">
        <w:rPr>
          <w:rFonts w:ascii="Times New Roman CYR" w:hAnsi="Times New Roman CYR" w:cs="Times New Roman CYR"/>
          <w:lang w:eastAsia="ru-RU"/>
        </w:rPr>
        <w:t>заключивш</w:t>
      </w:r>
      <w:r>
        <w:rPr>
          <w:rFonts w:ascii="Times New Roman CYR" w:hAnsi="Times New Roman CYR" w:cs="Times New Roman CYR"/>
          <w:lang w:eastAsia="ru-RU"/>
        </w:rPr>
        <w:t xml:space="preserve">ие </w:t>
      </w:r>
      <w:r w:rsidR="00461417">
        <w:rPr>
          <w:rFonts w:ascii="Times New Roman CYR" w:hAnsi="Times New Roman CYR" w:cs="Times New Roman CYR"/>
          <w:lang w:eastAsia="ru-RU"/>
        </w:rPr>
        <w:t>только</w:t>
      </w:r>
      <w:r>
        <w:rPr>
          <w:rFonts w:ascii="Times New Roman CYR" w:hAnsi="Times New Roman CYR" w:cs="Times New Roman CYR"/>
          <w:lang w:eastAsia="ru-RU"/>
        </w:rPr>
        <w:t xml:space="preserve"> один</w:t>
      </w:r>
      <w:r w:rsidR="00461417">
        <w:rPr>
          <w:rFonts w:ascii="Times New Roman CYR" w:hAnsi="Times New Roman CYR" w:cs="Times New Roman CYR"/>
          <w:lang w:eastAsia="ru-RU"/>
        </w:rPr>
        <w:t xml:space="preserve"> </w:t>
      </w:r>
      <w:r w:rsidRPr="00461417">
        <w:rPr>
          <w:rFonts w:ascii="Times New Roman CYR" w:hAnsi="Times New Roman CYR" w:cs="Times New Roman CYR"/>
          <w:lang w:eastAsia="ru-RU"/>
        </w:rPr>
        <w:t>договор аренды (найма) жилого помещения</w:t>
      </w:r>
      <w:r w:rsidRPr="00F067EB">
        <w:rPr>
          <w:rFonts w:ascii="Times New Roman CYR" w:hAnsi="Times New Roman CYR" w:cs="Times New Roman CYR"/>
          <w:lang w:eastAsia="ru-RU"/>
        </w:rPr>
        <w:t xml:space="preserve"> </w:t>
      </w:r>
      <w:r w:rsidRPr="00461417">
        <w:rPr>
          <w:rFonts w:ascii="Times New Roman CYR" w:hAnsi="Times New Roman CYR" w:cs="Times New Roman CYR"/>
          <w:lang w:eastAsia="ru-RU"/>
        </w:rPr>
        <w:t xml:space="preserve">с собственником жилья, пригодного для проживания, находящегося на территории </w:t>
      </w:r>
      <w:r w:rsidR="00944EF9">
        <w:rPr>
          <w:rFonts w:ascii="Times New Roman CYR" w:hAnsi="Times New Roman CYR" w:cs="Times New Roman CYR"/>
          <w:lang w:eastAsia="ru-RU"/>
        </w:rPr>
        <w:t>Нукутского муниципального округа</w:t>
      </w:r>
      <w:r w:rsidRPr="00461417">
        <w:rPr>
          <w:rFonts w:ascii="Times New Roman CYR" w:hAnsi="Times New Roman CYR" w:cs="Times New Roman CYR"/>
          <w:lang w:eastAsia="ru-RU"/>
        </w:rPr>
        <w:t>.</w:t>
      </w:r>
    </w:p>
    <w:p w:rsidR="00F0109A" w:rsidRPr="00F0109A" w:rsidRDefault="00F0109A" w:rsidP="002F14A3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F0109A">
        <w:rPr>
          <w:rFonts w:ascii="Times New Roman CYR" w:hAnsi="Times New Roman CYR" w:cs="Times New Roman CYR"/>
          <w:lang w:eastAsia="ru-RU"/>
        </w:rPr>
        <w:t>2.2. </w:t>
      </w:r>
      <w:r w:rsidR="002F14A3" w:rsidRPr="002F14A3">
        <w:rPr>
          <w:rFonts w:ascii="Times New Roman CYR" w:hAnsi="Times New Roman CYR" w:cs="Times New Roman CYR"/>
          <w:lang w:eastAsia="ru-RU"/>
        </w:rPr>
        <w:t xml:space="preserve">Компенсация арендной платы </w:t>
      </w:r>
      <w:r w:rsidRPr="00F0109A">
        <w:rPr>
          <w:rFonts w:ascii="Times New Roman CYR" w:hAnsi="Times New Roman CYR" w:cs="Times New Roman CYR"/>
          <w:lang w:eastAsia="ru-RU"/>
        </w:rPr>
        <w:t xml:space="preserve">устанавливается распоряжением </w:t>
      </w:r>
      <w:r w:rsidR="002F14A3">
        <w:rPr>
          <w:rFonts w:ascii="Times New Roman CYR" w:hAnsi="Times New Roman CYR" w:cs="Times New Roman CYR"/>
          <w:lang w:eastAsia="ru-RU"/>
        </w:rPr>
        <w:t xml:space="preserve">главы </w:t>
      </w:r>
      <w:r w:rsidR="00944EF9">
        <w:rPr>
          <w:rFonts w:ascii="Times New Roman CYR" w:hAnsi="Times New Roman CYR" w:cs="Times New Roman CYR"/>
          <w:lang w:eastAsia="ru-RU"/>
        </w:rPr>
        <w:t>Нукутского муниципального округа</w:t>
      </w:r>
      <w:r w:rsidRPr="00F0109A">
        <w:rPr>
          <w:rFonts w:ascii="Times New Roman CYR" w:hAnsi="Times New Roman CYR" w:cs="Times New Roman CYR"/>
          <w:lang w:eastAsia="ru-RU"/>
        </w:rPr>
        <w:t>.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>2.3. Для установления компенсации за аренду (</w:t>
      </w:r>
      <w:proofErr w:type="spellStart"/>
      <w:r w:rsidRPr="00D44F7E">
        <w:rPr>
          <w:rFonts w:ascii="Times New Roman CYR" w:eastAsiaTheme="minorEastAsia" w:hAnsi="Times New Roman CYR" w:cs="Times New Roman CYR"/>
          <w:lang w:eastAsia="ru-RU"/>
        </w:rPr>
        <w:t>найм</w:t>
      </w:r>
      <w:proofErr w:type="spellEnd"/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) жилья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Pr="00461E2B">
        <w:rPr>
          <w:rFonts w:ascii="Times New Roman CYR" w:eastAsiaTheme="minorEastAsia" w:hAnsi="Times New Roman CYR" w:cs="Times New Roman CYR"/>
          <w:lang w:eastAsia="ru-RU"/>
        </w:rPr>
        <w:t xml:space="preserve">необходимо представить </w:t>
      </w:r>
      <w:r w:rsidR="00D10220" w:rsidRPr="00461E2B">
        <w:rPr>
          <w:rFonts w:ascii="Times New Roman CYR" w:eastAsiaTheme="minorEastAsia" w:hAnsi="Times New Roman CYR" w:cs="Times New Roman CYR"/>
          <w:lang w:eastAsia="ru-RU"/>
        </w:rPr>
        <w:t>уполномоченному должностному лицу</w:t>
      </w:r>
      <w:r w:rsidR="00944EF9" w:rsidRPr="00461E2B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354569">
        <w:rPr>
          <w:rFonts w:ascii="Times New Roman CYR" w:eastAsiaTheme="minorEastAsia" w:hAnsi="Times New Roman CYR" w:cs="Times New Roman CYR"/>
          <w:lang w:eastAsia="ru-RU"/>
        </w:rPr>
        <w:t xml:space="preserve">управления по инфраструктуре и градостроительству </w:t>
      </w:r>
      <w:r w:rsidR="00944EF9" w:rsidRPr="00461E2B">
        <w:rPr>
          <w:rFonts w:ascii="Times New Roman CYR" w:eastAsiaTheme="minorEastAsia" w:hAnsi="Times New Roman CYR" w:cs="Times New Roman CYR"/>
          <w:lang w:eastAsia="ru-RU"/>
        </w:rPr>
        <w:t>А</w:t>
      </w:r>
      <w:r w:rsidRPr="00461E2B">
        <w:rPr>
          <w:rFonts w:ascii="Times New Roman CYR" w:eastAsiaTheme="minorEastAsia" w:hAnsi="Times New Roman CYR" w:cs="Times New Roman CYR"/>
          <w:lang w:eastAsia="ru-RU"/>
        </w:rPr>
        <w:t>дминистраци</w:t>
      </w:r>
      <w:r w:rsidR="00D10220" w:rsidRPr="00461E2B">
        <w:rPr>
          <w:rFonts w:ascii="Times New Roman CYR" w:eastAsiaTheme="minorEastAsia" w:hAnsi="Times New Roman CYR" w:cs="Times New Roman CYR"/>
          <w:lang w:eastAsia="ru-RU"/>
        </w:rPr>
        <w:t>и</w:t>
      </w:r>
      <w:r w:rsidRPr="00461E2B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944EF9" w:rsidRPr="00461E2B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="00D10220" w:rsidRPr="00461E2B">
        <w:rPr>
          <w:rFonts w:ascii="Times New Roman CYR" w:eastAsiaTheme="minorEastAsia" w:hAnsi="Times New Roman CYR" w:cs="Times New Roman CYR"/>
          <w:lang w:eastAsia="ru-RU"/>
        </w:rPr>
        <w:t xml:space="preserve"> (далее -  уполномоченное должностное лицо)</w:t>
      </w:r>
      <w:r w:rsidRPr="00461E2B">
        <w:rPr>
          <w:rFonts w:ascii="Times New Roman CYR" w:eastAsiaTheme="minorEastAsia" w:hAnsi="Times New Roman CYR" w:cs="Times New Roman CYR"/>
          <w:lang w:eastAsia="ru-RU"/>
        </w:rPr>
        <w:t>,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следующие документы: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>2.3.1. заявление о предоставлении компенсации за аренду (</w:t>
      </w:r>
      <w:proofErr w:type="spellStart"/>
      <w:r w:rsidRPr="00D44F7E">
        <w:rPr>
          <w:rFonts w:ascii="Times New Roman CYR" w:eastAsiaTheme="minorEastAsia" w:hAnsi="Times New Roman CYR" w:cs="Times New Roman CYR"/>
          <w:lang w:eastAsia="ru-RU"/>
        </w:rPr>
        <w:t>найм</w:t>
      </w:r>
      <w:proofErr w:type="spellEnd"/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) жилья по форме согласно </w:t>
      </w:r>
      <w:r w:rsidRPr="00420E37">
        <w:rPr>
          <w:rFonts w:ascii="Times New Roman CYR" w:eastAsiaTheme="minorEastAsia" w:hAnsi="Times New Roman CYR" w:cs="Times New Roman CYR"/>
          <w:lang w:eastAsia="ru-RU"/>
        </w:rPr>
        <w:t xml:space="preserve">приложению </w:t>
      </w:r>
      <w:r w:rsidR="00FB408C" w:rsidRPr="00420E37">
        <w:rPr>
          <w:rFonts w:ascii="Times New Roman CYR" w:eastAsiaTheme="minorEastAsia" w:hAnsi="Times New Roman CYR" w:cs="Times New Roman CYR"/>
          <w:lang w:eastAsia="ru-RU"/>
        </w:rPr>
        <w:t>№</w:t>
      </w:r>
      <w:r w:rsidR="003D2703">
        <w:rPr>
          <w:rFonts w:ascii="Times New Roman CYR" w:eastAsiaTheme="minorEastAsia" w:hAnsi="Times New Roman CYR" w:cs="Times New Roman CYR"/>
          <w:lang w:eastAsia="ru-RU"/>
        </w:rPr>
        <w:t>2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к настоящему Порядку;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2.3.2. копии документов, удостоверяющих личность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Собственников и 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членов семьи, зарегистрированных совместно с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Собственниками</w:t>
      </w:r>
      <w:r w:rsidRPr="00D44F7E">
        <w:rPr>
          <w:rFonts w:ascii="Times New Roman CYR" w:eastAsiaTheme="minorEastAsia" w:hAnsi="Times New Roman CYR" w:cs="Times New Roman CYR"/>
          <w:lang w:eastAsia="ru-RU"/>
        </w:rPr>
        <w:t>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024786">
        <w:rPr>
          <w:rFonts w:ascii="Times New Roman CYR" w:eastAsiaTheme="minorEastAsia" w:hAnsi="Times New Roman CYR" w:cs="Times New Roman CYR"/>
          <w:lang w:eastAsia="ru-RU"/>
        </w:rPr>
        <w:t>2.3.3. справку о составе семьи</w:t>
      </w:r>
      <w:r w:rsidR="00503691" w:rsidRPr="00024786">
        <w:rPr>
          <w:rFonts w:ascii="Times New Roman CYR" w:eastAsiaTheme="minorEastAsia" w:hAnsi="Times New Roman CYR" w:cs="Times New Roman CYR"/>
          <w:lang w:eastAsia="ru-RU"/>
        </w:rPr>
        <w:t xml:space="preserve"> (данный документ предоставляется по желанию, в случае его отсутствия </w:t>
      </w:r>
      <w:r w:rsidR="00024786">
        <w:rPr>
          <w:rFonts w:ascii="Times New Roman CYR" w:eastAsiaTheme="minorEastAsia" w:hAnsi="Times New Roman CYR" w:cs="Times New Roman CYR"/>
          <w:lang w:eastAsia="ru-RU"/>
        </w:rPr>
        <w:t>предоставляется</w:t>
      </w:r>
      <w:r w:rsidR="00503691" w:rsidRPr="00024786">
        <w:rPr>
          <w:rFonts w:ascii="Times New Roman CYR" w:eastAsiaTheme="minorEastAsia" w:hAnsi="Times New Roman CYR" w:cs="Times New Roman CYR"/>
          <w:lang w:eastAsia="ru-RU"/>
        </w:rPr>
        <w:t xml:space="preserve"> Администрацией </w:t>
      </w:r>
      <w:r w:rsidR="00944EF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="00503691" w:rsidRPr="00024786">
        <w:rPr>
          <w:rFonts w:ascii="Times New Roman CYR" w:eastAsiaTheme="minorEastAsia" w:hAnsi="Times New Roman CYR" w:cs="Times New Roman CYR"/>
          <w:lang w:eastAsia="ru-RU"/>
        </w:rPr>
        <w:t xml:space="preserve">  самостоятельно);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2.3.4. документ, подтверждающий право Собственника на аварийное жилое помещение, находящееся в собственности (данный документ предоставляется по желанию, в случае его отсутствия запрашивается Администрацией </w:t>
      </w:r>
      <w:r w:rsidR="00944EF9">
        <w:rPr>
          <w:rFonts w:ascii="Times New Roman CYR" w:eastAsiaTheme="minorEastAsia" w:hAnsi="Times New Roman CYR" w:cs="Times New Roman CYR"/>
          <w:lang w:eastAsia="ru-RU"/>
        </w:rPr>
        <w:t xml:space="preserve">Нукутского муниципального округа </w:t>
      </w:r>
      <w:r w:rsidRPr="00D44F7E">
        <w:rPr>
          <w:rFonts w:ascii="Times New Roman CYR" w:eastAsiaTheme="minorEastAsia" w:hAnsi="Times New Roman CYR" w:cs="Times New Roman CYR"/>
          <w:lang w:eastAsia="ru-RU"/>
        </w:rPr>
        <w:t>самостоятельно);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2.3.5. 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копию договора аренды (найма) жилого помещения, пригодного для проживания, находящегося на территории </w:t>
      </w:r>
      <w:r w:rsidR="00944EF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>
        <w:rPr>
          <w:rFonts w:ascii="Times New Roman CYR" w:eastAsiaTheme="minorEastAsia" w:hAnsi="Times New Roman CYR" w:cs="Times New Roman CYR"/>
          <w:lang w:eastAsia="ru-RU"/>
        </w:rPr>
        <w:t xml:space="preserve">, </w:t>
      </w:r>
      <w:r w:rsidRPr="00D44F7E">
        <w:rPr>
          <w:rFonts w:ascii="Times New Roman CYR" w:eastAsiaTheme="minorEastAsia" w:hAnsi="Times New Roman CYR" w:cs="Times New Roman CYR"/>
          <w:lang w:eastAsia="ru-RU"/>
        </w:rPr>
        <w:t>с предъявлением подлинника;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>2.3.</w:t>
      </w:r>
      <w:r>
        <w:rPr>
          <w:rFonts w:ascii="Times New Roman CYR" w:eastAsiaTheme="minorEastAsia" w:hAnsi="Times New Roman CYR" w:cs="Times New Roman CYR"/>
          <w:lang w:eastAsia="ru-RU"/>
        </w:rPr>
        <w:t>6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. копии документов, подтверждающих осуществление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Собственником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оплаты по дог</w:t>
      </w:r>
      <w:r>
        <w:rPr>
          <w:rFonts w:ascii="Times New Roman CYR" w:eastAsiaTheme="minorEastAsia" w:hAnsi="Times New Roman CYR" w:cs="Times New Roman CYR"/>
          <w:lang w:eastAsia="ru-RU"/>
        </w:rPr>
        <w:t>овору, указанному в пункте 2.3.5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настоящего Порядка, с предъявлением подлинника;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44F7E">
        <w:rPr>
          <w:rFonts w:ascii="Times New Roman CYR" w:eastAsiaTheme="minorEastAsia" w:hAnsi="Times New Roman CYR" w:cs="Times New Roman CYR"/>
          <w:lang w:eastAsia="ru-RU"/>
        </w:rPr>
        <w:t>В случае расчётов с индивидуальными предпринимателями или организациями - предоставляются кассовые чеки или платежные поручения, или документы, оформленные на бланке строгой отчетности, приравненные к чеку, предназначенные для осуществления наличных денежных расчетов без применения контрольно-кассовой техники, или чеки, подтверждающие банковскую операцию по оплате услуг исполнителю. В случае расчёта с физическими лицами могут быть предоставлены документы, аналогичные при расчётах с индивидуальными предпринимателями или организациями, или расписка физического лица (</w:t>
      </w:r>
      <w:proofErr w:type="spellStart"/>
      <w:r w:rsidRPr="00D44F7E">
        <w:rPr>
          <w:rFonts w:ascii="Times New Roman CYR" w:eastAsiaTheme="minorEastAsia" w:hAnsi="Times New Roman CYR" w:cs="Times New Roman CYR"/>
          <w:lang w:eastAsia="ru-RU"/>
        </w:rPr>
        <w:t>наймодателя</w:t>
      </w:r>
      <w:proofErr w:type="spellEnd"/>
      <w:r w:rsidRPr="00D44F7E">
        <w:rPr>
          <w:rFonts w:ascii="Times New Roman CYR" w:eastAsiaTheme="minorEastAsia" w:hAnsi="Times New Roman CYR" w:cs="Times New Roman CYR"/>
          <w:lang w:eastAsia="ru-RU"/>
        </w:rPr>
        <w:t>) о получении наличных средств. В случае</w:t>
      </w:r>
      <w:proofErr w:type="gramStart"/>
      <w:r w:rsidRPr="00D44F7E">
        <w:rPr>
          <w:rFonts w:ascii="Times New Roman CYR" w:eastAsiaTheme="minorEastAsia" w:hAnsi="Times New Roman CYR" w:cs="Times New Roman CYR"/>
          <w:lang w:eastAsia="ru-RU"/>
        </w:rPr>
        <w:t>,</w:t>
      </w:r>
      <w:proofErr w:type="gramEnd"/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если договором найма предусматривается внесение платы за </w:t>
      </w:r>
      <w:proofErr w:type="spellStart"/>
      <w:r w:rsidRPr="00D44F7E">
        <w:rPr>
          <w:rFonts w:ascii="Times New Roman CYR" w:eastAsiaTheme="minorEastAsia" w:hAnsi="Times New Roman CYR" w:cs="Times New Roman CYR"/>
          <w:lang w:eastAsia="ru-RU"/>
        </w:rPr>
        <w:t>найм</w:t>
      </w:r>
      <w:proofErr w:type="spellEnd"/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в размере коммунальных платежей, в том числе внесение платежей Собственником самостоятельно - документы подтверждающие размер осуществленных платежей - чеки, квитанции об оплате или выписки с лицевых счетов (карт) и т.п.)</w:t>
      </w:r>
    </w:p>
    <w:p w:rsidR="00D44F7E" w:rsidRPr="00D44F7E" w:rsidRDefault="00D44F7E" w:rsidP="00D44F7E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2.3.7.</w:t>
      </w:r>
      <w:r w:rsidRPr="00D44F7E">
        <w:rPr>
          <w:rFonts w:ascii="Times New Roman CYR" w:eastAsiaTheme="minorEastAsia" w:hAnsi="Times New Roman CYR" w:cs="Times New Roman CYR"/>
          <w:lang w:eastAsia="ru-RU"/>
        </w:rPr>
        <w:t xml:space="preserve"> копию документа, содержащего банковские реквизиты счета Собственника, на который должны быть переведены средства выплаты (компенсации).</w:t>
      </w:r>
    </w:p>
    <w:p w:rsidR="00D44F7E" w:rsidRPr="00D44F7E" w:rsidRDefault="00D10220" w:rsidP="00D10220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2.3.8. </w:t>
      </w:r>
      <w:r w:rsidR="00D44F7E" w:rsidRPr="00D44F7E">
        <w:rPr>
          <w:rFonts w:ascii="Times New Roman CYR" w:eastAsiaTheme="minorEastAsia" w:hAnsi="Times New Roman CYR" w:cs="Times New Roman CYR"/>
          <w:lang w:eastAsia="ru-RU"/>
        </w:rPr>
        <w:t>В случае обращения законного представителя или представителя по доверенности дополнительно предъявляются документы, удостоверяющие личность и полномочия представителя.</w:t>
      </w:r>
    </w:p>
    <w:p w:rsidR="00D10220" w:rsidRPr="00D10220" w:rsidRDefault="00D10220" w:rsidP="00D10220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10220">
        <w:rPr>
          <w:rFonts w:ascii="Times New Roman CYR" w:eastAsiaTheme="minorEastAsia" w:hAnsi="Times New Roman CYR" w:cs="Times New Roman CYR"/>
          <w:lang w:eastAsia="ru-RU"/>
        </w:rPr>
        <w:t>В случае направления копий документов по почте, они д</w:t>
      </w:r>
      <w:r w:rsidR="00354569">
        <w:rPr>
          <w:rFonts w:ascii="Times New Roman CYR" w:eastAsiaTheme="minorEastAsia" w:hAnsi="Times New Roman CYR" w:cs="Times New Roman CYR"/>
          <w:lang w:eastAsia="ru-RU"/>
        </w:rPr>
        <w:t>олжны быть заверены нотариально.</w:t>
      </w:r>
    </w:p>
    <w:p w:rsidR="007810C6" w:rsidRPr="007810C6" w:rsidRDefault="00D10220" w:rsidP="00D10220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D10220">
        <w:rPr>
          <w:rFonts w:ascii="Times New Roman CYR" w:eastAsiaTheme="minorEastAsia" w:hAnsi="Times New Roman CYR" w:cs="Times New Roman CYR"/>
          <w:lang w:eastAsia="ru-RU"/>
        </w:rPr>
        <w:t xml:space="preserve">2.4. После проверки соответствия документов подлинники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документов </w:t>
      </w:r>
      <w:r w:rsidRPr="00D10220">
        <w:rPr>
          <w:rFonts w:ascii="Times New Roman CYR" w:eastAsiaTheme="minorEastAsia" w:hAnsi="Times New Roman CYR" w:cs="Times New Roman CYR"/>
          <w:lang w:eastAsia="ru-RU"/>
        </w:rPr>
        <w:t>возвращаются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Собственникам.</w:t>
      </w:r>
    </w:p>
    <w:p w:rsidR="007810C6" w:rsidRPr="007810C6" w:rsidRDefault="00D10220" w:rsidP="00D1022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7" w:name="sub_23"/>
      <w:r>
        <w:rPr>
          <w:rFonts w:ascii="Times New Roman CYR" w:eastAsiaTheme="minorEastAsia" w:hAnsi="Times New Roman CYR" w:cs="Times New Roman CYR"/>
          <w:lang w:eastAsia="ru-RU"/>
        </w:rPr>
        <w:t xml:space="preserve">2.5. 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>Собственник несет ответственность за достоверность представленных сведений и документов. Представление Собственником недостоверных и (или) неполных сведений, является основанием для отказа в возмещении понесенных затрат.</w:t>
      </w:r>
    </w:p>
    <w:p w:rsidR="007810C6" w:rsidRPr="007810C6" w:rsidRDefault="00D10220" w:rsidP="00D1022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eastAsiaTheme="minorEastAsia" w:hAnsi="Times New Roman CYR" w:cs="Times New Roman CYR"/>
          <w:lang w:eastAsia="ru-RU"/>
        </w:rPr>
      </w:pPr>
      <w:bookmarkStart w:id="8" w:name="sub_24"/>
      <w:bookmarkEnd w:id="7"/>
      <w:r>
        <w:rPr>
          <w:rFonts w:ascii="Times New Roman CYR" w:eastAsiaTheme="minorEastAsia" w:hAnsi="Times New Roman CYR" w:cs="Times New Roman CYR"/>
          <w:lang w:eastAsia="ru-RU"/>
        </w:rPr>
        <w:t>2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>.6. Уполномоченн</w:t>
      </w:r>
      <w:r>
        <w:rPr>
          <w:rFonts w:ascii="Times New Roman CYR" w:eastAsiaTheme="minorEastAsia" w:hAnsi="Times New Roman CYR" w:cs="Times New Roman CYR"/>
          <w:lang w:eastAsia="ru-RU"/>
        </w:rPr>
        <w:t>ое должностное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lang w:eastAsia="ru-RU"/>
        </w:rPr>
        <w:t>лицо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3D2703">
        <w:rPr>
          <w:rFonts w:ascii="Times New Roman CYR" w:eastAsiaTheme="minorEastAsia" w:hAnsi="Times New Roman CYR" w:cs="Times New Roman CYR"/>
          <w:lang w:eastAsia="ru-RU"/>
        </w:rPr>
        <w:t>в течени</w:t>
      </w:r>
      <w:proofErr w:type="gramStart"/>
      <w:r w:rsidR="003D2703">
        <w:rPr>
          <w:rFonts w:ascii="Times New Roman CYR" w:eastAsiaTheme="minorEastAsia" w:hAnsi="Times New Roman CYR" w:cs="Times New Roman CYR"/>
          <w:lang w:eastAsia="ru-RU"/>
        </w:rPr>
        <w:t>и</w:t>
      </w:r>
      <w:proofErr w:type="gramEnd"/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7810C6" w:rsidRPr="00FB408C">
        <w:rPr>
          <w:rFonts w:ascii="Times New Roman CYR" w:eastAsiaTheme="minorEastAsia" w:hAnsi="Times New Roman CYR" w:cs="Times New Roman CYR"/>
          <w:lang w:eastAsia="ru-RU"/>
        </w:rPr>
        <w:t>10 рабочих дней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со дня поступления заявления от Со</w:t>
      </w:r>
      <w:r w:rsidR="00981A79">
        <w:rPr>
          <w:rFonts w:ascii="Times New Roman CYR" w:eastAsiaTheme="minorEastAsia" w:hAnsi="Times New Roman CYR" w:cs="Times New Roman CYR"/>
          <w:lang w:eastAsia="ru-RU"/>
        </w:rPr>
        <w:t>бственника с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документами</w:t>
      </w:r>
      <w:r w:rsidR="00981A79">
        <w:rPr>
          <w:rFonts w:ascii="Times New Roman CYR" w:eastAsiaTheme="minorEastAsia" w:hAnsi="Times New Roman CYR" w:cs="Times New Roman CYR"/>
          <w:lang w:eastAsia="ru-RU"/>
        </w:rPr>
        <w:t>, предусмотренными пунктом 2.3. Порядка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>:</w:t>
      </w:r>
    </w:p>
    <w:bookmarkEnd w:id="8"/>
    <w:p w:rsidR="007810C6" w:rsidRPr="007810C6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2.6.1.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проверяет полноту сведений, указанных в документах и соответствие документов настоящему Порядку;</w:t>
      </w:r>
    </w:p>
    <w:p w:rsidR="00D10220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2.6.2.</w:t>
      </w:r>
      <w:r w:rsidR="00D10220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 xml:space="preserve">в рамках межведомственного взаимодействия в течение </w:t>
      </w:r>
      <w:r w:rsidR="00D10220" w:rsidRPr="00FB408C">
        <w:rPr>
          <w:rFonts w:ascii="Times New Roman CYR" w:eastAsiaTheme="minorEastAsia" w:hAnsi="Times New Roman CYR" w:cs="Times New Roman CYR"/>
          <w:lang w:eastAsia="ru-RU"/>
        </w:rPr>
        <w:t>3 рабочих дней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 xml:space="preserve"> с момента предоставления документов направляет запрос о наличии (отсутствии) у </w:t>
      </w:r>
      <w:r w:rsidR="00D10220">
        <w:rPr>
          <w:rFonts w:ascii="Times New Roman CYR" w:eastAsiaTheme="minorEastAsia" w:hAnsi="Times New Roman CYR" w:cs="Times New Roman CYR"/>
          <w:lang w:eastAsia="ru-RU"/>
        </w:rPr>
        <w:t>Собственников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 xml:space="preserve"> и членов </w:t>
      </w:r>
      <w:r w:rsidR="00D10220">
        <w:rPr>
          <w:rFonts w:ascii="Times New Roman CYR" w:eastAsiaTheme="minorEastAsia" w:hAnsi="Times New Roman CYR" w:cs="Times New Roman CYR"/>
          <w:lang w:eastAsia="ru-RU"/>
        </w:rPr>
        <w:lastRenderedPageBreak/>
        <w:t>их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 xml:space="preserve"> сем</w:t>
      </w:r>
      <w:r w:rsidR="00D10220">
        <w:rPr>
          <w:rFonts w:ascii="Times New Roman CYR" w:eastAsiaTheme="minorEastAsia" w:hAnsi="Times New Roman CYR" w:cs="Times New Roman CYR"/>
          <w:lang w:eastAsia="ru-RU"/>
        </w:rPr>
        <w:t>ей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 xml:space="preserve">, зарегистрированных в аварийном </w:t>
      </w:r>
      <w:r w:rsidR="00E066C9">
        <w:rPr>
          <w:rFonts w:ascii="Times New Roman CYR" w:eastAsiaTheme="minorEastAsia" w:hAnsi="Times New Roman CYR" w:cs="Times New Roman CYR"/>
          <w:lang w:eastAsia="ru-RU"/>
        </w:rPr>
        <w:t>многоквартирном жилом доме</w:t>
      </w:r>
      <w:r w:rsidR="00D10220" w:rsidRPr="00D10220">
        <w:rPr>
          <w:rFonts w:ascii="Times New Roman CYR" w:eastAsiaTheme="minorEastAsia" w:hAnsi="Times New Roman CYR" w:cs="Times New Roman CYR"/>
          <w:lang w:eastAsia="ru-RU"/>
        </w:rPr>
        <w:t>, иного жилого помещения</w:t>
      </w:r>
      <w:r>
        <w:rPr>
          <w:rFonts w:ascii="Times New Roman CYR" w:eastAsiaTheme="minorEastAsia" w:hAnsi="Times New Roman CYR" w:cs="Times New Roman CYR"/>
          <w:lang w:eastAsia="ru-RU"/>
        </w:rPr>
        <w:t>;</w:t>
      </w:r>
    </w:p>
    <w:p w:rsidR="00981A79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2.6.3.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 в случае соответствия пре</w:t>
      </w:r>
      <w:r>
        <w:rPr>
          <w:rFonts w:ascii="Times New Roman CYR" w:eastAsiaTheme="minorEastAsia" w:hAnsi="Times New Roman CYR" w:cs="Times New Roman CYR"/>
          <w:lang w:eastAsia="ru-RU"/>
        </w:rPr>
        <w:t>доставленных документов Порядку:</w:t>
      </w:r>
    </w:p>
    <w:p w:rsidR="00981A79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- 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готовит проект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распоряжения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о назначении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компенсаци</w:t>
      </w:r>
      <w:r w:rsidR="007E2276">
        <w:rPr>
          <w:rFonts w:ascii="Times New Roman CYR" w:eastAsiaTheme="minorEastAsia" w:hAnsi="Times New Roman CYR" w:cs="Times New Roman CYR"/>
          <w:lang w:eastAsia="ru-RU"/>
        </w:rPr>
        <w:t>и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арендной платы и направляет его с приложением поступивших от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Собственников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документов главе </w:t>
      </w:r>
      <w:r w:rsidR="00FE2C6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на подписание</w:t>
      </w:r>
      <w:r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981A79" w:rsidRDefault="00981A79" w:rsidP="00981A7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FB408C">
        <w:rPr>
          <w:rFonts w:ascii="Times New Roman CYR" w:eastAsiaTheme="minorEastAsia" w:hAnsi="Times New Roman CYR" w:cs="Times New Roman CYR"/>
          <w:lang w:eastAsia="ru-RU"/>
        </w:rPr>
        <w:t>Распоряжение о назначении Собственникам компенсации арендной платы в течение 3 рабочих дней со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дня подписания направляется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по адресу, указанному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в заявлении или выдается лично;</w:t>
      </w:r>
    </w:p>
    <w:p w:rsidR="00981A79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- п</w:t>
      </w:r>
      <w:r w:rsidRPr="00981A79">
        <w:rPr>
          <w:rFonts w:ascii="Times New Roman CYR" w:eastAsiaTheme="minorEastAsia" w:hAnsi="Times New Roman CYR" w:cs="Times New Roman CYR"/>
          <w:lang w:eastAsia="ru-RU"/>
        </w:rPr>
        <w:t>ри назначении Собственникам компенсации арендной платы</w:t>
      </w:r>
      <w:r>
        <w:rPr>
          <w:rFonts w:ascii="Times New Roman CYR" w:eastAsiaTheme="minorEastAsia" w:hAnsi="Times New Roman CYR" w:cs="Times New Roman CYR"/>
          <w:lang w:eastAsia="ru-RU"/>
        </w:rPr>
        <w:t>,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в течение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5 рабочих дней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со дня подписания </w:t>
      </w:r>
      <w:r w:rsidR="00C67367" w:rsidRPr="00FB408C">
        <w:rPr>
          <w:rFonts w:ascii="Times New Roman CYR" w:eastAsiaTheme="minorEastAsia" w:hAnsi="Times New Roman CYR" w:cs="Times New Roman CYR"/>
          <w:lang w:eastAsia="ru-RU"/>
        </w:rPr>
        <w:t>р</w:t>
      </w:r>
      <w:r w:rsidRPr="00FB408C">
        <w:rPr>
          <w:rFonts w:ascii="Times New Roman CYR" w:eastAsiaTheme="minorEastAsia" w:hAnsi="Times New Roman CYR" w:cs="Times New Roman CYR"/>
          <w:lang w:eastAsia="ru-RU"/>
        </w:rPr>
        <w:t>аспоряжения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о назначении Собственникам компенсации арендной платы заключает Соглашение по форме согласно </w:t>
      </w:r>
      <w:r w:rsidRPr="00420E37">
        <w:rPr>
          <w:rFonts w:ascii="Times New Roman CYR" w:eastAsiaTheme="minorEastAsia" w:hAnsi="Times New Roman CYR" w:cs="Times New Roman CYR"/>
          <w:lang w:eastAsia="ru-RU"/>
        </w:rPr>
        <w:t xml:space="preserve">приложению </w:t>
      </w:r>
      <w:r w:rsidR="00420E37" w:rsidRPr="00420E37">
        <w:rPr>
          <w:rFonts w:ascii="Times New Roman CYR" w:eastAsiaTheme="minorEastAsia" w:hAnsi="Times New Roman CYR" w:cs="Times New Roman CYR"/>
          <w:lang w:eastAsia="ru-RU"/>
        </w:rPr>
        <w:t>№</w:t>
      </w:r>
      <w:r w:rsidR="002844B0">
        <w:rPr>
          <w:rFonts w:ascii="Times New Roman CYR" w:eastAsiaTheme="minorEastAsia" w:hAnsi="Times New Roman CYR" w:cs="Times New Roman CYR"/>
          <w:lang w:eastAsia="ru-RU"/>
        </w:rPr>
        <w:t>2</w:t>
      </w:r>
      <w:r w:rsidRPr="00981A79">
        <w:rPr>
          <w:rFonts w:ascii="Times New Roman CYR" w:eastAsiaTheme="minorEastAsia" w:hAnsi="Times New Roman CYR" w:cs="Times New Roman CYR"/>
          <w:lang w:eastAsia="ru-RU"/>
        </w:rPr>
        <w:t xml:space="preserve"> к настоящему Порядку</w:t>
      </w:r>
      <w:r>
        <w:rPr>
          <w:rFonts w:ascii="Times New Roman CYR" w:eastAsiaTheme="minorEastAsia" w:hAnsi="Times New Roman CYR" w:cs="Times New Roman CYR"/>
          <w:lang w:eastAsia="ru-RU"/>
        </w:rPr>
        <w:t>;</w:t>
      </w:r>
    </w:p>
    <w:p w:rsidR="007810C6" w:rsidRPr="007810C6" w:rsidRDefault="00981A7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2.6.4.</w:t>
      </w:r>
      <w:r w:rsidR="00E066C9">
        <w:rPr>
          <w:rFonts w:ascii="Times New Roman CYR" w:eastAsiaTheme="minorEastAsia" w:hAnsi="Times New Roman CYR" w:cs="Times New Roman CYR"/>
          <w:lang w:eastAsia="ru-RU"/>
        </w:rPr>
        <w:t xml:space="preserve"> в случае не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соответствия предоставленных документов Порядку, отсутствия оснований для выплат </w:t>
      </w:r>
      <w:r w:rsidR="00E066C9" w:rsidRPr="00E066C9">
        <w:rPr>
          <w:rFonts w:ascii="Times New Roman CYR" w:eastAsiaTheme="minorEastAsia" w:hAnsi="Times New Roman CYR" w:cs="Times New Roman CYR"/>
          <w:lang w:eastAsia="ru-RU"/>
        </w:rPr>
        <w:t>компенсации арендной платы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 xml:space="preserve">, направляет Собственнику мотивированный отказ в выплате </w:t>
      </w:r>
      <w:r w:rsidR="00E066C9" w:rsidRPr="00E066C9">
        <w:rPr>
          <w:rFonts w:ascii="Times New Roman CYR" w:eastAsiaTheme="minorEastAsia" w:hAnsi="Times New Roman CYR" w:cs="Times New Roman CYR"/>
          <w:lang w:eastAsia="ru-RU"/>
        </w:rPr>
        <w:t>компенсации арендной платы</w:t>
      </w:r>
      <w:r w:rsidR="007810C6" w:rsidRPr="007810C6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7810C6" w:rsidRDefault="002601D6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2.7. </w:t>
      </w:r>
      <w:r w:rsidR="00E066C9" w:rsidRPr="00E066C9">
        <w:rPr>
          <w:rFonts w:ascii="Times New Roman CYR" w:eastAsiaTheme="minorEastAsia" w:hAnsi="Times New Roman CYR" w:cs="Times New Roman CYR"/>
          <w:lang w:eastAsia="ru-RU"/>
        </w:rPr>
        <w:t>Основаниями для отказа в заключени</w:t>
      </w:r>
      <w:proofErr w:type="gramStart"/>
      <w:r w:rsidR="00E066C9" w:rsidRPr="00E066C9">
        <w:rPr>
          <w:rFonts w:ascii="Times New Roman CYR" w:eastAsiaTheme="minorEastAsia" w:hAnsi="Times New Roman CYR" w:cs="Times New Roman CYR"/>
          <w:lang w:eastAsia="ru-RU"/>
        </w:rPr>
        <w:t>и</w:t>
      </w:r>
      <w:proofErr w:type="gramEnd"/>
      <w:r w:rsidR="00E066C9" w:rsidRPr="00E066C9">
        <w:rPr>
          <w:rFonts w:ascii="Times New Roman CYR" w:eastAsiaTheme="minorEastAsia" w:hAnsi="Times New Roman CYR" w:cs="Times New Roman CYR"/>
          <w:lang w:eastAsia="ru-RU"/>
        </w:rPr>
        <w:t xml:space="preserve"> Соглашения являются:</w:t>
      </w:r>
    </w:p>
    <w:p w:rsidR="00E066C9" w:rsidRDefault="00E066C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-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отсутствие регистрации по месту жительства в аварийном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многоквартирном жилом доме;</w:t>
      </w:r>
    </w:p>
    <w:p w:rsidR="002601D6" w:rsidRDefault="00E066C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- </w:t>
      </w:r>
      <w:r w:rsidRPr="00E066C9">
        <w:rPr>
          <w:rFonts w:ascii="Times New Roman CYR" w:eastAsiaTheme="minorEastAsia" w:hAnsi="Times New Roman CYR" w:cs="Times New Roman CYR"/>
          <w:lang w:eastAsia="ru-RU"/>
        </w:rPr>
        <w:t>представление заявителем неполного пакета документов</w:t>
      </w:r>
      <w:r>
        <w:rPr>
          <w:rFonts w:ascii="Times New Roman CYR" w:eastAsiaTheme="minorEastAsia" w:hAnsi="Times New Roman CYR" w:cs="Times New Roman CYR"/>
          <w:lang w:eastAsia="ru-RU"/>
        </w:rPr>
        <w:t>, указанных в пункте 2.3.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настоящего Порядка;</w:t>
      </w:r>
    </w:p>
    <w:p w:rsidR="002601D6" w:rsidRDefault="00E066C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- 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наличие </w:t>
      </w:r>
      <w:r w:rsidR="00FE2C69">
        <w:rPr>
          <w:rFonts w:ascii="Times New Roman CYR" w:eastAsiaTheme="minorEastAsia" w:hAnsi="Times New Roman CYR" w:cs="Times New Roman CYR"/>
          <w:lang w:eastAsia="ru-RU"/>
        </w:rPr>
        <w:t xml:space="preserve">в собственности 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у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Собственников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иного жилого помещения;</w:t>
      </w:r>
    </w:p>
    <w:p w:rsidR="00E066C9" w:rsidRDefault="00E066C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-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представление заявителем недостоверных сведений.</w:t>
      </w:r>
    </w:p>
    <w:p w:rsidR="00E066C9" w:rsidRPr="00461417" w:rsidRDefault="00E066C9" w:rsidP="00E066C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2.8. </w:t>
      </w:r>
      <w:r w:rsidRPr="00E066C9">
        <w:rPr>
          <w:rFonts w:ascii="Times New Roman CYR" w:eastAsiaTheme="minorEastAsia" w:hAnsi="Times New Roman CYR" w:cs="Times New Roman CYR"/>
          <w:lang w:eastAsia="ru-RU"/>
        </w:rPr>
        <w:t>В случае отказа в предоставлении компенсации арендной платы по основаниям,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указанным в пунктах 2.7.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настоящего Порядка </w:t>
      </w:r>
      <w:r>
        <w:rPr>
          <w:rFonts w:ascii="Times New Roman CYR" w:eastAsiaTheme="minorEastAsia" w:hAnsi="Times New Roman CYR" w:cs="Times New Roman CYR"/>
          <w:lang w:eastAsia="ru-RU"/>
        </w:rPr>
        <w:t>уполномоченное должностное лицо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направляет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="00702F50">
        <w:rPr>
          <w:rFonts w:ascii="Times New Roman CYR" w:eastAsiaTheme="minorEastAsia" w:hAnsi="Times New Roman CYR" w:cs="Times New Roman CYR"/>
          <w:lang w:eastAsia="ru-RU"/>
        </w:rPr>
        <w:t>У</w:t>
      </w:r>
      <w:r w:rsidRPr="00E066C9">
        <w:rPr>
          <w:rFonts w:ascii="Times New Roman CYR" w:eastAsiaTheme="minorEastAsia" w:hAnsi="Times New Roman CYR" w:cs="Times New Roman CYR"/>
          <w:lang w:eastAsia="ru-RU"/>
        </w:rPr>
        <w:t xml:space="preserve">ведомление </w:t>
      </w:r>
      <w:r w:rsidR="00702F50">
        <w:rPr>
          <w:rFonts w:ascii="Times New Roman CYR" w:eastAsiaTheme="minorEastAsia" w:hAnsi="Times New Roman CYR" w:cs="Times New Roman CYR"/>
          <w:lang w:eastAsia="ru-RU"/>
        </w:rPr>
        <w:t xml:space="preserve">(Приложение №3) </w:t>
      </w:r>
      <w:r w:rsidRPr="00461417">
        <w:rPr>
          <w:rFonts w:ascii="Times New Roman CYR" w:eastAsiaTheme="minorEastAsia" w:hAnsi="Times New Roman CYR" w:cs="Times New Roman CYR"/>
          <w:lang w:eastAsia="ru-RU"/>
        </w:rPr>
        <w:t xml:space="preserve">об </w:t>
      </w:r>
      <w:proofErr w:type="gramStart"/>
      <w:r w:rsidRPr="00461417">
        <w:rPr>
          <w:rFonts w:ascii="Times New Roman CYR" w:eastAsiaTheme="minorEastAsia" w:hAnsi="Times New Roman CYR" w:cs="Times New Roman CYR"/>
          <w:lang w:eastAsia="ru-RU"/>
        </w:rPr>
        <w:t>отказе</w:t>
      </w:r>
      <w:proofErr w:type="gramEnd"/>
      <w:r w:rsidRPr="00461417">
        <w:rPr>
          <w:rFonts w:ascii="Times New Roman CYR" w:eastAsiaTheme="minorEastAsia" w:hAnsi="Times New Roman CYR" w:cs="Times New Roman CYR"/>
          <w:lang w:eastAsia="ru-RU"/>
        </w:rPr>
        <w:t xml:space="preserve"> о назначении компенсации арендной платы в течение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3 рабочих дней со дня принятия решения об отказе.</w:t>
      </w:r>
    </w:p>
    <w:p w:rsidR="00461417" w:rsidRPr="00461417" w:rsidRDefault="00461417" w:rsidP="00E066C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461417">
        <w:rPr>
          <w:rFonts w:ascii="Times New Roman CYR" w:eastAsiaTheme="minorEastAsia" w:hAnsi="Times New Roman CYR" w:cs="Times New Roman CYR"/>
          <w:lang w:eastAsia="ru-RU"/>
        </w:rPr>
        <w:t>Собственник вправе повторно обратится с заявлением о предоставлении компенсации за аренду (</w:t>
      </w:r>
      <w:proofErr w:type="spellStart"/>
      <w:r w:rsidRPr="00461417">
        <w:rPr>
          <w:rFonts w:ascii="Times New Roman CYR" w:eastAsiaTheme="minorEastAsia" w:hAnsi="Times New Roman CYR" w:cs="Times New Roman CYR"/>
          <w:lang w:eastAsia="ru-RU"/>
        </w:rPr>
        <w:t>найм</w:t>
      </w:r>
      <w:proofErr w:type="spellEnd"/>
      <w:r w:rsidRPr="00461417">
        <w:rPr>
          <w:rFonts w:ascii="Times New Roman CYR" w:eastAsiaTheme="minorEastAsia" w:hAnsi="Times New Roman CYR" w:cs="Times New Roman CYR"/>
          <w:lang w:eastAsia="ru-RU"/>
        </w:rPr>
        <w:t>) жилья</w:t>
      </w:r>
      <w:r>
        <w:rPr>
          <w:rFonts w:ascii="Times New Roman CYR" w:eastAsiaTheme="minorEastAsia" w:hAnsi="Times New Roman CYR" w:cs="Times New Roman CYR"/>
          <w:lang w:eastAsia="ru-RU"/>
        </w:rPr>
        <w:t>, в случае устранения</w:t>
      </w:r>
      <w:r w:rsidRPr="00461417">
        <w:rPr>
          <w:rFonts w:ascii="Times New Roman CYR" w:eastAsiaTheme="minorEastAsia" w:hAnsi="Times New Roman CYR" w:cs="Times New Roman CYR"/>
          <w:lang w:eastAsia="ru-RU"/>
        </w:rPr>
        <w:t xml:space="preserve"> оснований, послуживших к отказу в предоставлении такой компенсации.</w:t>
      </w:r>
    </w:p>
    <w:p w:rsidR="00E066C9" w:rsidRDefault="00E066C9" w:rsidP="007810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2.9. </w:t>
      </w:r>
      <w:r w:rsidRPr="00E066C9">
        <w:rPr>
          <w:rFonts w:ascii="Times New Roman CYR" w:eastAsiaTheme="minorEastAsia" w:hAnsi="Times New Roman CYR" w:cs="Times New Roman CYR"/>
          <w:lang w:eastAsia="ru-RU"/>
        </w:rPr>
        <w:t>Соглашением о предоставлении компенсации за аренду (</w:t>
      </w:r>
      <w:proofErr w:type="spellStart"/>
      <w:r w:rsidRPr="00E066C9">
        <w:rPr>
          <w:rFonts w:ascii="Times New Roman CYR" w:eastAsiaTheme="minorEastAsia" w:hAnsi="Times New Roman CYR" w:cs="Times New Roman CYR"/>
          <w:lang w:eastAsia="ru-RU"/>
        </w:rPr>
        <w:t>найм</w:t>
      </w:r>
      <w:proofErr w:type="spellEnd"/>
      <w:r w:rsidRPr="00E066C9">
        <w:rPr>
          <w:rFonts w:ascii="Times New Roman CYR" w:eastAsiaTheme="minorEastAsia" w:hAnsi="Times New Roman CYR" w:cs="Times New Roman CYR"/>
          <w:lang w:eastAsia="ru-RU"/>
        </w:rPr>
        <w:t>) жилья устанавливаются права, обязанности и ответственность сторон, а также порядок и условия прекращения предоставления компенсации аренды (найма) жилья.</w:t>
      </w:r>
    </w:p>
    <w:p w:rsidR="00B106F8" w:rsidRDefault="00E066C9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 2.10. </w:t>
      </w:r>
      <w:r w:rsidR="00B106F8" w:rsidRPr="00B106F8">
        <w:rPr>
          <w:rFonts w:ascii="Times New Roman CYR" w:eastAsiaTheme="minorEastAsia" w:hAnsi="Times New Roman CYR" w:cs="Times New Roman CYR"/>
          <w:lang w:eastAsia="ru-RU"/>
        </w:rPr>
        <w:t>Основаниями для расторжения соглашения о предоставлении компенсации арендной платы являются:</w:t>
      </w:r>
    </w:p>
    <w:p w:rsid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-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расторжение договора аренды (найма) жилья;</w:t>
      </w:r>
    </w:p>
    <w:p w:rsid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- </w:t>
      </w:r>
      <w:r w:rsidRPr="00B106F8">
        <w:rPr>
          <w:rFonts w:ascii="Times New Roman CYR" w:eastAsiaTheme="minorEastAsia" w:hAnsi="Times New Roman CYR" w:cs="Times New Roman CYR"/>
          <w:lang w:eastAsia="ru-RU"/>
        </w:rPr>
        <w:t>отсутствие документов, представляемых ежемесячно</w:t>
      </w:r>
      <w:r>
        <w:rPr>
          <w:rFonts w:ascii="Times New Roman CYR" w:eastAsiaTheme="minorEastAsia" w:hAnsi="Times New Roman CYR" w:cs="Times New Roman CYR"/>
          <w:lang w:eastAsia="ru-RU"/>
        </w:rPr>
        <w:t>,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подтверждающих оплату по договору аренды (найма) жилья,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пригодного для проживания на территории </w:t>
      </w:r>
      <w:r w:rsidR="00FE2C6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Pr="00B106F8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B106F8" w:rsidRP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2.11. 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Выплата компенсации арендной платы прекращается при предоставлении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жилого помещения, соответствующего требованиям, предъявляемым к жилому помещению.</w:t>
      </w:r>
    </w:p>
    <w:p w:rsid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2.12.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В случае выявления недостоверности представленных сведений выплата компенсации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арендной платы </w:t>
      </w:r>
      <w:r w:rsidRPr="00B106F8">
        <w:rPr>
          <w:rFonts w:ascii="Times New Roman CYR" w:eastAsiaTheme="minorEastAsia" w:hAnsi="Times New Roman CYR" w:cs="Times New Roman CYR"/>
          <w:lang w:eastAsia="ru-RU"/>
        </w:rPr>
        <w:t>прекращается</w:t>
      </w:r>
      <w:r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B106F8" w:rsidRP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2.13.  </w:t>
      </w:r>
      <w:r w:rsidRPr="00B106F8">
        <w:rPr>
          <w:rFonts w:ascii="Times New Roman CYR" w:eastAsiaTheme="minorEastAsia" w:hAnsi="Times New Roman CYR" w:cs="Times New Roman CYR"/>
          <w:lang w:eastAsia="ru-RU"/>
        </w:rPr>
        <w:t>Со дня выявления факта предоставления сведений, являющихся недостоверными</w:t>
      </w:r>
      <w:r>
        <w:rPr>
          <w:rFonts w:ascii="Times New Roman CYR" w:eastAsiaTheme="minorEastAsia" w:hAnsi="Times New Roman CYR" w:cs="Times New Roman CYR"/>
          <w:lang w:eastAsia="ru-RU"/>
        </w:rPr>
        <w:t>, уполномоченное должностное лицо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готовит проект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распоряжения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главы </w:t>
      </w:r>
      <w:r w:rsidR="00FE2C6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о возврате компенсации </w:t>
      </w:r>
      <w:r>
        <w:rPr>
          <w:rFonts w:ascii="Times New Roman CYR" w:eastAsiaTheme="minorEastAsia" w:hAnsi="Times New Roman CYR" w:cs="Times New Roman CYR"/>
          <w:lang w:eastAsia="ru-RU"/>
        </w:rPr>
        <w:t>арендной платы</w:t>
      </w:r>
      <w:r w:rsidRPr="00B106F8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>2.14. Уполномоченное должностное лицо,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в течение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3 рабочих дней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после подписания </w:t>
      </w:r>
      <w:r>
        <w:rPr>
          <w:rFonts w:ascii="Times New Roman CYR" w:eastAsiaTheme="minorEastAsia" w:hAnsi="Times New Roman CYR" w:cs="Times New Roman CYR"/>
          <w:lang w:eastAsia="ru-RU"/>
        </w:rPr>
        <w:t xml:space="preserve">главой </w:t>
      </w:r>
      <w:r w:rsidR="00FE2C6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распоряжения о возврате компенсации </w:t>
      </w:r>
      <w:r>
        <w:rPr>
          <w:rFonts w:ascii="Times New Roman CYR" w:eastAsiaTheme="minorEastAsia" w:hAnsi="Times New Roman CYR" w:cs="Times New Roman CYR"/>
          <w:lang w:eastAsia="ru-RU"/>
        </w:rPr>
        <w:t>арендной платы,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направляет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Pr="00B121A6">
        <w:rPr>
          <w:rFonts w:ascii="Times New Roman CYR" w:eastAsiaTheme="minorEastAsia" w:hAnsi="Times New Roman CYR" w:cs="Times New Roman CYR"/>
          <w:lang w:eastAsia="ru-RU"/>
        </w:rPr>
        <w:t>уведомление</w:t>
      </w:r>
      <w:r w:rsidRPr="003D2703">
        <w:rPr>
          <w:rFonts w:ascii="Times New Roman CYR" w:eastAsiaTheme="minorEastAsia" w:hAnsi="Times New Roman CYR" w:cs="Times New Roman CYR"/>
          <w:lang w:eastAsia="ru-RU"/>
        </w:rPr>
        <w:t xml:space="preserve"> с</w:t>
      </w:r>
      <w:r w:rsidRPr="00B106F8">
        <w:rPr>
          <w:rFonts w:ascii="Times New Roman CYR" w:eastAsiaTheme="minorEastAsia" w:hAnsi="Times New Roman CYR" w:cs="Times New Roman CYR"/>
          <w:lang w:eastAsia="ru-RU"/>
        </w:rPr>
        <w:t xml:space="preserve"> указанием реквизитов счета, на который должны быть возвращены денежные средства.</w:t>
      </w:r>
    </w:p>
    <w:p w:rsidR="00D80BAE" w:rsidRPr="00B106F8" w:rsidRDefault="00D80BAE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lang w:eastAsia="ru-RU"/>
        </w:rPr>
        <w:t xml:space="preserve">2.15. </w:t>
      </w:r>
      <w:r w:rsidRPr="00D80BAE">
        <w:rPr>
          <w:rFonts w:ascii="Times New Roman CYR" w:eastAsiaTheme="minorEastAsia" w:hAnsi="Times New Roman CYR" w:cs="Times New Roman CYR"/>
          <w:lang w:eastAsia="ru-RU"/>
        </w:rPr>
        <w:t xml:space="preserve">Средства подлежат возврату в бюджет </w:t>
      </w:r>
      <w:r w:rsidR="00FE2C69">
        <w:rPr>
          <w:rFonts w:ascii="Times New Roman CYR" w:eastAsiaTheme="minorEastAsia" w:hAnsi="Times New Roman CYR" w:cs="Times New Roman CYR"/>
          <w:lang w:eastAsia="ru-RU"/>
        </w:rPr>
        <w:t>Нукутского муниципального округа</w:t>
      </w:r>
      <w:r>
        <w:rPr>
          <w:rFonts w:ascii="Times New Roman CYR" w:eastAsiaTheme="minorEastAsia" w:hAnsi="Times New Roman CYR" w:cs="Times New Roman CYR"/>
          <w:lang w:eastAsia="ru-RU"/>
        </w:rPr>
        <w:t xml:space="preserve"> в течение </w:t>
      </w:r>
      <w:r w:rsidRPr="00FB408C">
        <w:rPr>
          <w:rFonts w:ascii="Times New Roman CYR" w:eastAsiaTheme="minorEastAsia" w:hAnsi="Times New Roman CYR" w:cs="Times New Roman CYR"/>
          <w:lang w:eastAsia="ru-RU"/>
        </w:rPr>
        <w:t>20 календарных дней</w:t>
      </w:r>
      <w:r w:rsidRPr="00D80BAE">
        <w:rPr>
          <w:rFonts w:ascii="Times New Roman CYR" w:eastAsiaTheme="minorEastAsia" w:hAnsi="Times New Roman CYR" w:cs="Times New Roman CYR"/>
          <w:lang w:eastAsia="ru-RU"/>
        </w:rPr>
        <w:t xml:space="preserve"> со дня получения </w:t>
      </w:r>
      <w:r>
        <w:rPr>
          <w:rFonts w:ascii="Times New Roman CYR" w:eastAsiaTheme="minorEastAsia" w:hAnsi="Times New Roman CYR" w:cs="Times New Roman CYR"/>
          <w:lang w:eastAsia="ru-RU"/>
        </w:rPr>
        <w:t>Собственниками</w:t>
      </w:r>
      <w:r w:rsidRPr="00D80BAE">
        <w:rPr>
          <w:rFonts w:ascii="Times New Roman CYR" w:eastAsiaTheme="minorEastAsia" w:hAnsi="Times New Roman CYR" w:cs="Times New Roman CYR"/>
          <w:lang w:eastAsia="ru-RU"/>
        </w:rPr>
        <w:t xml:space="preserve"> уведомления о возврате компенсации </w:t>
      </w:r>
      <w:r>
        <w:rPr>
          <w:rFonts w:ascii="Times New Roman CYR" w:eastAsiaTheme="minorEastAsia" w:hAnsi="Times New Roman CYR" w:cs="Times New Roman CYR"/>
          <w:lang w:eastAsia="ru-RU"/>
        </w:rPr>
        <w:t>арендной платы</w:t>
      </w:r>
      <w:r w:rsidRPr="00D80BAE">
        <w:rPr>
          <w:rFonts w:ascii="Times New Roman CYR" w:eastAsiaTheme="minorEastAsia" w:hAnsi="Times New Roman CYR" w:cs="Times New Roman CYR"/>
          <w:lang w:eastAsia="ru-RU"/>
        </w:rPr>
        <w:t>.</w:t>
      </w:r>
    </w:p>
    <w:p w:rsidR="00B106F8" w:rsidRDefault="00B106F8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44012E" w:rsidRDefault="0044012E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44012E" w:rsidRDefault="0044012E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44012E" w:rsidRDefault="00BB5AA1" w:rsidP="00BB5AA1">
      <w:pPr>
        <w:widowControl w:val="0"/>
        <w:autoSpaceDE w:val="0"/>
        <w:autoSpaceDN w:val="0"/>
        <w:adjustRightInd w:val="0"/>
        <w:ind w:left="4961" w:firstLine="3261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44012E">
        <w:rPr>
          <w:rFonts w:ascii="Times New Roman CYR" w:eastAsiaTheme="minorEastAsia" w:hAnsi="Times New Roman CYR" w:cs="Times New Roman CYR"/>
          <w:b/>
          <w:sz w:val="20"/>
          <w:szCs w:val="20"/>
          <w:lang w:eastAsia="ru-RU"/>
        </w:rPr>
        <w:lastRenderedPageBreak/>
        <w:t>Приложение</w:t>
      </w:r>
      <w:r w:rsidR="003D2703" w:rsidRPr="0044012E">
        <w:rPr>
          <w:rFonts w:ascii="Times New Roman CYR" w:eastAsiaTheme="minorEastAsia" w:hAnsi="Times New Roman CYR" w:cs="Times New Roman CYR"/>
          <w:b/>
          <w:sz w:val="20"/>
          <w:szCs w:val="20"/>
          <w:lang w:eastAsia="ru-RU"/>
        </w:rPr>
        <w:t xml:space="preserve"> </w:t>
      </w:r>
      <w:r w:rsidRPr="0044012E">
        <w:rPr>
          <w:rFonts w:ascii="Times New Roman CYR" w:eastAsiaTheme="minorEastAsia" w:hAnsi="Times New Roman CYR" w:cs="Times New Roman CYR"/>
          <w:b/>
          <w:sz w:val="20"/>
          <w:szCs w:val="20"/>
          <w:lang w:eastAsia="ru-RU"/>
        </w:rPr>
        <w:t>№</w:t>
      </w:r>
      <w:r w:rsidR="002844B0" w:rsidRPr="0044012E">
        <w:rPr>
          <w:rFonts w:ascii="Times New Roman CYR" w:eastAsiaTheme="minorEastAsia" w:hAnsi="Times New Roman CYR" w:cs="Times New Roman CYR"/>
          <w:b/>
          <w:sz w:val="20"/>
          <w:szCs w:val="20"/>
          <w:lang w:eastAsia="ru-RU"/>
        </w:rPr>
        <w:t>1</w:t>
      </w:r>
      <w:r w:rsidR="0023409E" w:rsidRPr="0044012E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 xml:space="preserve">                                                    к Порядку предоставления компенсации арендной                                        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 года, в связи с невозможностью проживания в указанных жилых домах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lang w:eastAsia="ru-RU"/>
        </w:rPr>
      </w:pPr>
      <w:r w:rsidRPr="0023409E">
        <w:rPr>
          <w:rFonts w:ascii="Times New Roman CYR" w:eastAsiaTheme="minorEastAsia" w:hAnsi="Times New Roman CYR" w:cs="Times New Roman CYR"/>
          <w:b/>
          <w:lang w:eastAsia="ru-RU"/>
        </w:rPr>
        <w:t>Соглашение</w:t>
      </w:r>
    </w:p>
    <w:p w:rsidR="0023409E" w:rsidRDefault="0023409E" w:rsidP="0023409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lang w:eastAsia="ru-RU"/>
        </w:rPr>
      </w:pPr>
      <w:r w:rsidRPr="0023409E">
        <w:rPr>
          <w:rFonts w:ascii="Times New Roman CYR" w:eastAsiaTheme="minorEastAsia" w:hAnsi="Times New Roman CYR" w:cs="Times New Roman CYR"/>
          <w:b/>
          <w:lang w:eastAsia="ru-RU"/>
        </w:rPr>
        <w:t>о предоставлении компенсации арендной платы по договору аренды (найма) жилого помещения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lang w:eastAsia="ru-RU"/>
        </w:rPr>
      </w:pPr>
    </w:p>
    <w:p w:rsidR="0023409E" w:rsidRPr="0023409E" w:rsidRDefault="0023409E" w:rsidP="00BB5AA1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"____ " _____________ 20____г.</w:t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  <w:r>
        <w:rPr>
          <w:rFonts w:ascii="Times New Roman CYR" w:eastAsiaTheme="minorEastAsia" w:hAnsi="Times New Roman CYR" w:cs="Times New Roman CYR"/>
          <w:lang w:eastAsia="ru-RU"/>
        </w:rPr>
        <w:t xml:space="preserve">    </w:t>
      </w:r>
      <w:r w:rsidR="00BB5AA1">
        <w:rPr>
          <w:rFonts w:ascii="Times New Roman CYR" w:eastAsiaTheme="minorEastAsia" w:hAnsi="Times New Roman CYR" w:cs="Times New Roman CYR"/>
          <w:lang w:eastAsia="ru-RU"/>
        </w:rPr>
        <w:t xml:space="preserve">                </w:t>
      </w:r>
      <w:r w:rsidRPr="0023409E">
        <w:rPr>
          <w:rFonts w:ascii="Times New Roman CYR" w:eastAsiaTheme="minorEastAsia" w:hAnsi="Times New Roman CYR" w:cs="Times New Roman CYR"/>
          <w:lang w:eastAsia="ru-RU"/>
        </w:rPr>
        <w:t>п.</w:t>
      </w:r>
      <w:r w:rsidR="0044012E">
        <w:rPr>
          <w:rFonts w:ascii="Times New Roman CYR" w:eastAsiaTheme="minorEastAsia" w:hAnsi="Times New Roman CYR" w:cs="Times New Roman CYR"/>
          <w:lang w:eastAsia="ru-RU"/>
        </w:rPr>
        <w:t xml:space="preserve"> </w:t>
      </w:r>
      <w:r w:rsidRPr="0023409E">
        <w:rPr>
          <w:rFonts w:ascii="Times New Roman CYR" w:eastAsiaTheme="minorEastAsia" w:hAnsi="Times New Roman CYR" w:cs="Times New Roman CYR"/>
          <w:lang w:eastAsia="ru-RU"/>
        </w:rPr>
        <w:t>Новонукутский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Администрация Нукутского муниципального округа в лице главы Платохонова Александра Маратовича, действующего на основании Устава Нукутского муниципального округа, именуемая в дальнейшем "Администрация", с одной стороны и _________________________________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,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именуемый в дальнейшем "Собственник", с другой стороны заключили настоящее соглашение о нижеследующем: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1. Предмет соглашения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1.1. Предметом настоящего соглашения является предоставление Собственнику за счет средств бюджета Нукутского муниципального округа компенсации арендной платы по договору аренды (найма) жилья (далее - компенсация).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1.2. Размер компенсации составляет________________ рублей в месяц.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2. Права и обязанности сторон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2.1. Собственник обязан: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- использовать компенсацию по целевому назначению, на оплату арендной платы по договору аренды (найма) жилья;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- представлять Администрации ежемесячно копии документов, подтверждающие осуществление оплаты по договору аренды (найма) жилья в срок до 10-го числа месяца, следующего 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за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отчетным;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- представлять информацию об исполнении обязательств по настоящему соглашению по запросам Администрации в сроки, указанные в запросе;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- представлять договор аренды (найма) жилья с арендодателем с указанием наименований и реквизитов документов, подтверждающих право собственности арендодателя (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наймодателя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>) на жилое помещение;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- возвратить средства в бюджет муниципального образования в случае выявления предоставления недостоверных сведений.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2.2. Собственник имеет право: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- на получение компенсации.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2.3. Администрация имеет право: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- проверять достоверность документов, представленных Собственником;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- требовать возврата денежных сре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дств в сл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учае выявления предоставления недостоверных сведений;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- осуществлять 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контроль за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соблюдением сторонами условий настоящего соглашения.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2.4. Администрация обязана: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        - осуществлять перечисление компенсации на счет Собственника в размере ___________ рублей (ежемесячно, ежеквартально, в год) до момента расторжения настоящего Соглашения.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3. Изменение и расторжение соглашения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3.1. Настоящее соглашение может быть изменено или расторгнуто по соглашению сторон либо по иным основаниям, предусмотренным действующим законодательством.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3.2. Изменения и дополнения к настоящему соглашению совершаются в письменной форме и подписываются сторонами.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lastRenderedPageBreak/>
        <w:t>3.3. Настоящее соглашение может быть расторгнуто Администрацией в одностороннем порядке в случае нарушения Собственником своих обязательств, предусмотренных настоящим соглашением.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4. Разрешение споров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4.1. Разрешение споров и разногласий, которые могут возникнуть из настоящего соглашения и (или) в связи с ним, осуществляется сторонами путем переговоров между собой.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4.2. Не урегулированные споры и (или) разногласия разрешаются в установленном законодательством Российской Федерации порядке.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5. Срок действия соглашения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Настоящее соглашение вступает в силу 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с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_______________ и действует до_______________________.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6. Заключительные положения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6.1. За неисполнение или ненадлежащее исполнение сторонами обязательств по настоящему соглашению стороны несут ответственность в соответствии с действующим законодательством.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6.2. Уведомления, требования и иные документы, связанные с условиями настоящего соглашения, должны направляться сторонами путем личного обращения либо через электронную почту Администрации 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е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-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mail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>: 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6.3. Соглашение составлено в двух экземплярах, имеющих равную юридическую силу, по одному для каждой из сторон.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7. Реквизиты и подписи сторон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Администрация: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Администрация Нукутского муниципального округа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669401, п. Новонукутский, ул. Ленина 26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Тел. __________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Факс 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Е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-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mail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>: 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ИНН 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КПП 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ОКПО 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ОКТМО 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БИК ____________ ОГРН 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к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/счет 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л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/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сч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р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/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сч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______________________</w:t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  <w:t xml:space="preserve">Собственник: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__________________, _________</w:t>
      </w:r>
      <w:proofErr w:type="spellStart"/>
      <w:r w:rsidRPr="0023409E">
        <w:rPr>
          <w:rFonts w:ascii="Times New Roman CYR" w:eastAsiaTheme="minorEastAsia" w:hAnsi="Times New Roman CYR" w:cs="Times New Roman CYR"/>
          <w:lang w:eastAsia="ru-RU"/>
        </w:rPr>
        <w:t>г</w:t>
      </w:r>
      <w:proofErr w:type="gramStart"/>
      <w:r w:rsidRPr="0023409E">
        <w:rPr>
          <w:rFonts w:ascii="Times New Roman CYR" w:eastAsiaTheme="minorEastAsia" w:hAnsi="Times New Roman CYR" w:cs="Times New Roman CYR"/>
          <w:lang w:eastAsia="ru-RU"/>
        </w:rPr>
        <w:t>.р</w:t>
      </w:r>
      <w:proofErr w:type="gramEnd"/>
      <w:r w:rsidRPr="0023409E">
        <w:rPr>
          <w:rFonts w:ascii="Times New Roman CYR" w:eastAsiaTheme="minorEastAsia" w:hAnsi="Times New Roman CYR" w:cs="Times New Roman CYR"/>
          <w:lang w:eastAsia="ru-RU"/>
        </w:rPr>
        <w:t>ождения</w:t>
      </w:r>
      <w:proofErr w:type="spellEnd"/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, уроженец (ка) ____________________ паспорт серия ________ №_______, выдан ______________г. _____________________ зарегистрирован (а) по адресу: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___________________________________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___________________________________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ИНН ____________________________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СНИЛС _________________________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Глава Нукутского муниципального округа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 ____________</w:t>
      </w:r>
      <w:r w:rsidRPr="0023409E">
        <w:rPr>
          <w:rFonts w:ascii="Times New Roman CYR" w:eastAsiaTheme="minorEastAsia" w:hAnsi="Times New Roman CYR" w:cs="Times New Roman CYR"/>
          <w:lang w:eastAsia="ru-RU"/>
        </w:rPr>
        <w:tab/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 xml:space="preserve">Собственник 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  <w:r w:rsidRPr="0023409E">
        <w:rPr>
          <w:rFonts w:ascii="Times New Roman CYR" w:eastAsiaTheme="minorEastAsia" w:hAnsi="Times New Roman CYR" w:cs="Times New Roman CYR"/>
          <w:lang w:eastAsia="ru-RU"/>
        </w:rPr>
        <w:t>_______________________</w:t>
      </w: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23409E" w:rsidRPr="0023409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3D2703" w:rsidRDefault="003D2703" w:rsidP="0023409E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  <w:bookmarkStart w:id="9" w:name="sub_1100"/>
    </w:p>
    <w:p w:rsidR="003D2703" w:rsidRDefault="003D2703" w:rsidP="0023409E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44012E" w:rsidRDefault="0044012E" w:rsidP="0023409E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sz w:val="20"/>
          <w:szCs w:val="20"/>
          <w:lang w:eastAsia="ru-RU"/>
        </w:rPr>
      </w:pPr>
      <w:r w:rsidRPr="0044012E">
        <w:rPr>
          <w:rFonts w:eastAsiaTheme="minorEastAsia"/>
          <w:b/>
          <w:bCs/>
          <w:sz w:val="20"/>
          <w:szCs w:val="20"/>
          <w:lang w:eastAsia="ru-RU"/>
        </w:rPr>
        <w:lastRenderedPageBreak/>
        <w:t>Приложение №2</w:t>
      </w:r>
      <w:r w:rsidRPr="0044012E">
        <w:rPr>
          <w:rFonts w:eastAsiaTheme="minorEastAsia"/>
          <w:b/>
          <w:bCs/>
          <w:sz w:val="20"/>
          <w:szCs w:val="20"/>
          <w:lang w:eastAsia="ru-RU"/>
        </w:rPr>
        <w:br/>
      </w:r>
      <w:r w:rsidRPr="0044012E">
        <w:rPr>
          <w:rFonts w:eastAsiaTheme="minorEastAsia"/>
          <w:bCs/>
          <w:sz w:val="20"/>
          <w:szCs w:val="20"/>
          <w:lang w:eastAsia="ru-RU"/>
        </w:rPr>
        <w:t xml:space="preserve">к </w:t>
      </w:r>
      <w:hyperlink w:anchor="sub_1000" w:history="1">
        <w:r w:rsidRPr="0044012E">
          <w:rPr>
            <w:rFonts w:eastAsiaTheme="minorEastAsia"/>
            <w:sz w:val="20"/>
            <w:szCs w:val="20"/>
            <w:lang w:eastAsia="ru-RU"/>
          </w:rPr>
          <w:t>Порядку</w:t>
        </w:r>
      </w:hyperlink>
      <w:r w:rsidRPr="0044012E">
        <w:rPr>
          <w:rFonts w:eastAsiaTheme="minorEastAsia"/>
          <w:bCs/>
          <w:sz w:val="20"/>
          <w:szCs w:val="20"/>
          <w:lang w:eastAsia="ru-RU"/>
        </w:rPr>
        <w:t xml:space="preserve"> 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</w:t>
      </w:r>
    </w:p>
    <w:bookmarkEnd w:id="9"/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left="324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Главе Нукутского муниципального округа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от __________________________</w:t>
      </w:r>
      <w:r w:rsidR="0044012E">
        <w:rPr>
          <w:rFonts w:eastAsiaTheme="minorEastAsia"/>
          <w:lang w:eastAsia="ru-RU"/>
        </w:rPr>
        <w:t>,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</w:t>
      </w:r>
      <w:proofErr w:type="gramStart"/>
      <w:r w:rsidRPr="0044012E">
        <w:rPr>
          <w:rFonts w:eastAsiaTheme="minorEastAsia"/>
          <w:lang w:eastAsia="ru-RU"/>
        </w:rPr>
        <w:t>зарегистрированного</w:t>
      </w:r>
      <w:proofErr w:type="gramEnd"/>
      <w:r w:rsidRPr="0044012E">
        <w:rPr>
          <w:rFonts w:eastAsiaTheme="minorEastAsia"/>
          <w:lang w:eastAsia="ru-RU"/>
        </w:rPr>
        <w:t xml:space="preserve"> (-ой) по месту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жительства: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паспорт серия __________________ N 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Кем </w:t>
      </w:r>
      <w:proofErr w:type="gramStart"/>
      <w:r w:rsidRPr="0044012E">
        <w:rPr>
          <w:rFonts w:eastAsiaTheme="minorEastAsia"/>
          <w:lang w:eastAsia="ru-RU"/>
        </w:rPr>
        <w:t>выдан</w:t>
      </w:r>
      <w:proofErr w:type="gramEnd"/>
      <w:r w:rsidRPr="0044012E">
        <w:rPr>
          <w:rFonts w:eastAsiaTheme="minorEastAsia"/>
          <w:lang w:eastAsia="ru-RU"/>
        </w:rPr>
        <w:t xml:space="preserve"> 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Дата выдачи 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                      Телефон 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lang w:eastAsia="ru-RU"/>
        </w:rPr>
      </w:pPr>
      <w:r w:rsidRPr="0044012E">
        <w:rPr>
          <w:rFonts w:eastAsiaTheme="minorEastAsia"/>
          <w:b/>
          <w:bCs/>
          <w:lang w:eastAsia="ru-RU"/>
        </w:rPr>
        <w:t>Заявление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В соответствии со </w:t>
      </w:r>
      <w:hyperlink r:id="rId13" w:history="1">
        <w:r w:rsidRPr="0044012E">
          <w:rPr>
            <w:rFonts w:eastAsiaTheme="minorEastAsia"/>
            <w:lang w:eastAsia="ru-RU"/>
          </w:rPr>
          <w:t>статьей 32</w:t>
        </w:r>
      </w:hyperlink>
      <w:r w:rsidRPr="0044012E">
        <w:rPr>
          <w:rFonts w:eastAsiaTheme="minorEastAsia"/>
          <w:lang w:eastAsia="ru-RU"/>
        </w:rPr>
        <w:t xml:space="preserve">  Жилищного  кодекса  РФ, Порядка </w:t>
      </w:r>
      <w:r w:rsidRPr="0044012E">
        <w:rPr>
          <w:rFonts w:eastAsiaTheme="minorEastAsia"/>
          <w:bCs/>
          <w:lang w:eastAsia="ru-RU"/>
        </w:rPr>
        <w:t xml:space="preserve">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домах, </w:t>
      </w:r>
      <w:proofErr w:type="spellStart"/>
      <w:r w:rsidRPr="0044012E">
        <w:rPr>
          <w:rFonts w:eastAsiaTheme="minorEastAsia"/>
          <w:bCs/>
          <w:lang w:eastAsia="ru-RU"/>
        </w:rPr>
        <w:t>утв</w:t>
      </w:r>
      <w:proofErr w:type="gramStart"/>
      <w:r w:rsidRPr="0044012E">
        <w:rPr>
          <w:rFonts w:eastAsiaTheme="minorEastAsia"/>
          <w:bCs/>
          <w:lang w:eastAsia="ru-RU"/>
        </w:rPr>
        <w:t>.п</w:t>
      </w:r>
      <w:proofErr w:type="gramEnd"/>
      <w:r w:rsidRPr="0044012E">
        <w:rPr>
          <w:rFonts w:eastAsiaTheme="minorEastAsia"/>
          <w:bCs/>
          <w:lang w:eastAsia="ru-RU"/>
        </w:rPr>
        <w:t>остановлением</w:t>
      </w:r>
      <w:proofErr w:type="spellEnd"/>
      <w:r w:rsidRPr="0044012E">
        <w:rPr>
          <w:rFonts w:eastAsiaTheme="minorEastAsia"/>
          <w:bCs/>
          <w:lang w:eastAsia="ru-RU"/>
        </w:rPr>
        <w:t xml:space="preserve"> главы Нукутского муниципального округа от «___» __________ 2026г. №___,</w:t>
      </w:r>
      <w:r w:rsidRPr="0044012E">
        <w:rPr>
          <w:rFonts w:eastAsiaTheme="minorEastAsia"/>
          <w:lang w:eastAsia="ru-RU"/>
        </w:rPr>
        <w:t xml:space="preserve"> прошу предоставить мне выплату компенсации арендной платы за аренду жилого помещения по договору аренды (найма).  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К заявлению прилагаю документы: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1.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2.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3.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4.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5.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6.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7. 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8. __________________________________________________________________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Поставле</w:t>
      </w:r>
      <w:proofErr w:type="gramStart"/>
      <w:r w:rsidRPr="0044012E">
        <w:rPr>
          <w:rFonts w:eastAsiaTheme="minorEastAsia"/>
          <w:lang w:eastAsia="ru-RU"/>
        </w:rPr>
        <w:t>н(</w:t>
      </w:r>
      <w:proofErr w:type="gramEnd"/>
      <w:r w:rsidRPr="0044012E">
        <w:rPr>
          <w:rFonts w:eastAsiaTheme="minorEastAsia"/>
          <w:lang w:eastAsia="ru-RU"/>
        </w:rPr>
        <w:t xml:space="preserve">-а) в известность о  том,  что  представленная  информация может  быть  проверена.  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284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Предупрежде</w:t>
      </w:r>
      <w:proofErr w:type="gramStart"/>
      <w:r w:rsidRPr="0044012E">
        <w:rPr>
          <w:rFonts w:eastAsiaTheme="minorEastAsia"/>
          <w:lang w:eastAsia="ru-RU"/>
        </w:rPr>
        <w:t>н(</w:t>
      </w:r>
      <w:proofErr w:type="gramEnd"/>
      <w:r w:rsidRPr="0044012E">
        <w:rPr>
          <w:rFonts w:eastAsiaTheme="minorEastAsia"/>
          <w:lang w:eastAsia="ru-RU"/>
        </w:rPr>
        <w:t>-а)  об  отказе  в   предоставлении возмещения при предоставлении  недостоверных  сведений,  необходимых  для предоставления возмещения.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Согласе</w:t>
      </w:r>
      <w:proofErr w:type="gramStart"/>
      <w:r w:rsidRPr="0044012E">
        <w:rPr>
          <w:rFonts w:eastAsiaTheme="minorEastAsia"/>
          <w:lang w:eastAsia="ru-RU"/>
        </w:rPr>
        <w:t>н(</w:t>
      </w:r>
      <w:proofErr w:type="gramEnd"/>
      <w:r w:rsidRPr="0044012E">
        <w:rPr>
          <w:rFonts w:eastAsiaTheme="minorEastAsia"/>
          <w:lang w:eastAsia="ru-RU"/>
        </w:rPr>
        <w:t xml:space="preserve">-на) на обработку моих персональных данных в соответствии с </w:t>
      </w:r>
      <w:hyperlink r:id="rId14" w:history="1">
        <w:r w:rsidRPr="0044012E">
          <w:rPr>
            <w:rFonts w:eastAsiaTheme="minorEastAsia"/>
            <w:lang w:eastAsia="ru-RU"/>
          </w:rPr>
          <w:t>Федеральным законом</w:t>
        </w:r>
      </w:hyperlink>
      <w:r w:rsidRPr="0044012E">
        <w:rPr>
          <w:rFonts w:eastAsiaTheme="minorEastAsia"/>
          <w:lang w:eastAsia="ru-RU"/>
        </w:rPr>
        <w:t xml:space="preserve"> от 27.07.2006 N 152-ФЗ "О персональных данных".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Ознакомле</w:t>
      </w:r>
      <w:proofErr w:type="gramStart"/>
      <w:r w:rsidRPr="0044012E">
        <w:rPr>
          <w:rFonts w:eastAsiaTheme="minorEastAsia"/>
          <w:lang w:eastAsia="ru-RU"/>
        </w:rPr>
        <w:t>н(</w:t>
      </w:r>
      <w:proofErr w:type="gramEnd"/>
      <w:r w:rsidRPr="0044012E">
        <w:rPr>
          <w:rFonts w:eastAsiaTheme="minorEastAsia"/>
          <w:lang w:eastAsia="ru-RU"/>
        </w:rPr>
        <w:t>-на) с тем, что: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- целью обработки моих персональных данных  является  предоставление мне соответствующей выплаты (компенсации);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-  персональные  данные  передаются   мною   лично либо законным представителем или представителем по доверенности;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</w:t>
      </w:r>
      <w:proofErr w:type="gramStart"/>
      <w:r w:rsidRPr="0044012E">
        <w:rPr>
          <w:rFonts w:eastAsiaTheme="minorEastAsia"/>
          <w:lang w:eastAsia="ru-RU"/>
        </w:rPr>
        <w:t>- с персональными данными осуществляются следующие  действия:  сбор, систематизация, накопление, хранение, уточнение (обновление,  изменение), использование, распространение (в том числе передача) и др.;</w:t>
      </w:r>
      <w:proofErr w:type="gramEnd"/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 - персональные данные обрабатываются автоматизировано,   при  помощи специальных программ, а также без использования средств автоматизации;</w:t>
      </w:r>
    </w:p>
    <w:p w:rsidR="003D2703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 xml:space="preserve">    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lastRenderedPageBreak/>
        <w:t xml:space="preserve"> - обработка моих персональных данных  будет  осуществляться  </w:t>
      </w:r>
      <w:proofErr w:type="gramStart"/>
      <w:r w:rsidRPr="0044012E">
        <w:rPr>
          <w:rFonts w:eastAsiaTheme="minorEastAsia"/>
          <w:lang w:eastAsia="ru-RU"/>
        </w:rPr>
        <w:t>с  даты подписания</w:t>
      </w:r>
      <w:proofErr w:type="gramEnd"/>
      <w:r w:rsidRPr="0044012E">
        <w:rPr>
          <w:rFonts w:eastAsiaTheme="minorEastAsia"/>
          <w:lang w:eastAsia="ru-RU"/>
        </w:rPr>
        <w:t xml:space="preserve">  настоящего  согласия  в  течение  срока,     необходимого для предоставления мне соответствующей выплаты (компенсации).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Дата _____________________ Подпись заявителя ____________________________</w:t>
      </w:r>
    </w:p>
    <w:p w:rsidR="0023409E" w:rsidRPr="0044012E" w:rsidRDefault="0023409E" w:rsidP="0023409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Pr="0044012E" w:rsidRDefault="0023409E" w:rsidP="0023409E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44012E">
        <w:rPr>
          <w:rFonts w:eastAsiaTheme="minorEastAsia"/>
          <w:lang w:eastAsia="ru-RU"/>
        </w:rPr>
        <w:t>Отметка о регистрации заявления: ________________________________________</w:t>
      </w:r>
    </w:p>
    <w:p w:rsidR="0023409E" w:rsidRPr="0044012E" w:rsidRDefault="0023409E" w:rsidP="00B106F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p w:rsidR="000A37BB" w:rsidRPr="0044012E" w:rsidRDefault="000A37BB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BB5AA1" w:rsidRDefault="00BB5AA1" w:rsidP="005713A7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23409E" w:rsidRDefault="0023409E" w:rsidP="00DD0868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</w:p>
    <w:p w:rsidR="00BB5AA1" w:rsidRDefault="00BB5AA1" w:rsidP="00450EDB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lang w:eastAsia="ru-RU"/>
        </w:rPr>
      </w:pPr>
    </w:p>
    <w:p w:rsidR="00450EDB" w:rsidRPr="0044012E" w:rsidRDefault="00450EDB" w:rsidP="00450EDB">
      <w:pPr>
        <w:widowControl w:val="0"/>
        <w:autoSpaceDE w:val="0"/>
        <w:autoSpaceDN w:val="0"/>
        <w:adjustRightInd w:val="0"/>
        <w:ind w:left="4962"/>
        <w:jc w:val="right"/>
        <w:rPr>
          <w:rFonts w:eastAsiaTheme="minorEastAsia"/>
          <w:b/>
          <w:bCs/>
          <w:sz w:val="20"/>
          <w:szCs w:val="20"/>
          <w:lang w:eastAsia="ru-RU"/>
        </w:rPr>
      </w:pPr>
      <w:r w:rsidRPr="0044012E">
        <w:rPr>
          <w:rFonts w:eastAsiaTheme="minorEastAsia"/>
          <w:b/>
          <w:bCs/>
          <w:sz w:val="20"/>
          <w:szCs w:val="20"/>
          <w:lang w:eastAsia="ru-RU"/>
        </w:rPr>
        <w:lastRenderedPageBreak/>
        <w:t xml:space="preserve">Приложение </w:t>
      </w:r>
      <w:r w:rsidR="00BB5AA1" w:rsidRPr="0044012E">
        <w:rPr>
          <w:rFonts w:eastAsiaTheme="minorEastAsia"/>
          <w:b/>
          <w:bCs/>
          <w:sz w:val="20"/>
          <w:szCs w:val="20"/>
          <w:lang w:eastAsia="ru-RU"/>
        </w:rPr>
        <w:t>№</w:t>
      </w:r>
      <w:r w:rsidRPr="0044012E">
        <w:rPr>
          <w:rFonts w:eastAsiaTheme="minorEastAsia"/>
          <w:b/>
          <w:bCs/>
          <w:sz w:val="20"/>
          <w:szCs w:val="20"/>
          <w:lang w:eastAsia="ru-RU"/>
        </w:rPr>
        <w:t>3</w:t>
      </w:r>
      <w:r w:rsidRPr="0044012E">
        <w:rPr>
          <w:rFonts w:eastAsiaTheme="minorEastAsia"/>
          <w:b/>
          <w:bCs/>
          <w:sz w:val="20"/>
          <w:szCs w:val="20"/>
          <w:lang w:eastAsia="ru-RU"/>
        </w:rPr>
        <w:br/>
      </w:r>
      <w:r w:rsidRPr="0044012E">
        <w:rPr>
          <w:rFonts w:eastAsiaTheme="minorEastAsia"/>
          <w:bCs/>
          <w:sz w:val="20"/>
          <w:szCs w:val="20"/>
          <w:lang w:eastAsia="ru-RU"/>
        </w:rPr>
        <w:t xml:space="preserve">к </w:t>
      </w:r>
      <w:hyperlink w:anchor="sub_1000" w:history="1">
        <w:r w:rsidRPr="0044012E">
          <w:rPr>
            <w:rStyle w:val="a8"/>
            <w:rFonts w:eastAsiaTheme="minorEastAsia"/>
            <w:color w:val="auto"/>
            <w:sz w:val="20"/>
            <w:szCs w:val="20"/>
            <w:u w:val="none"/>
            <w:lang w:eastAsia="ru-RU"/>
          </w:rPr>
          <w:t>Порядку</w:t>
        </w:r>
      </w:hyperlink>
      <w:r w:rsidRPr="0044012E">
        <w:rPr>
          <w:rFonts w:eastAsiaTheme="minorEastAsia"/>
          <w:bCs/>
          <w:sz w:val="20"/>
          <w:szCs w:val="20"/>
          <w:lang w:eastAsia="ru-RU"/>
        </w:rPr>
        <w:t xml:space="preserve"> предоставления компенсации арендной платы по договорам аренды (найма) жилых помещений, собственникам жилых помещений, находящихся в аварийных многоквартирных жилых домах, признанными таковыми после 01.01.2017 года, в связи с невозможностью проживания в указанных жилых домах</w:t>
      </w:r>
    </w:p>
    <w:p w:rsidR="00450EDB" w:rsidRDefault="00450EDB" w:rsidP="00450EDB">
      <w:pPr>
        <w:widowControl w:val="0"/>
        <w:autoSpaceDE w:val="0"/>
        <w:autoSpaceDN w:val="0"/>
        <w:adjustRightInd w:val="0"/>
        <w:jc w:val="right"/>
        <w:rPr>
          <w:rFonts w:eastAsiaTheme="minorEastAsia"/>
          <w:lang w:eastAsia="ru-RU"/>
        </w:rPr>
      </w:pPr>
    </w:p>
    <w:p w:rsidR="00203352" w:rsidRDefault="00203352" w:rsidP="00203352">
      <w:pPr>
        <w:autoSpaceDE w:val="0"/>
        <w:autoSpaceDN w:val="0"/>
        <w:spacing w:after="40"/>
        <w:jc w:val="center"/>
        <w:rPr>
          <w:b/>
          <w:bCs/>
          <w:spacing w:val="40"/>
          <w:sz w:val="28"/>
          <w:szCs w:val="28"/>
          <w:lang w:eastAsia="ru-RU"/>
        </w:rPr>
      </w:pPr>
      <w:r>
        <w:rPr>
          <w:b/>
          <w:bCs/>
          <w:spacing w:val="40"/>
          <w:sz w:val="28"/>
          <w:szCs w:val="28"/>
          <w:lang w:eastAsia="ru-RU"/>
        </w:rPr>
        <w:t>Уведомление</w:t>
      </w:r>
    </w:p>
    <w:p w:rsidR="00203352" w:rsidRPr="00203352" w:rsidRDefault="00203352" w:rsidP="00203352">
      <w:pPr>
        <w:autoSpaceDE w:val="0"/>
        <w:autoSpaceDN w:val="0"/>
        <w:spacing w:after="40"/>
        <w:jc w:val="center"/>
        <w:rPr>
          <w:b/>
          <w:sz w:val="28"/>
          <w:szCs w:val="28"/>
          <w:lang w:eastAsia="ru-RU"/>
        </w:rPr>
      </w:pPr>
      <w:r w:rsidRPr="00203352">
        <w:rPr>
          <w:b/>
          <w:sz w:val="28"/>
          <w:szCs w:val="28"/>
          <w:lang w:eastAsia="ru-RU"/>
        </w:rPr>
        <w:t xml:space="preserve">об отказе в предоставлении компенсации </w:t>
      </w:r>
      <w:r w:rsidRPr="00203352">
        <w:rPr>
          <w:b/>
          <w:bCs/>
          <w:sz w:val="28"/>
          <w:szCs w:val="28"/>
          <w:lang w:eastAsia="ru-RU"/>
        </w:rPr>
        <w:t>арендной платы по договорам аренды (найма) жилых помещений</w:t>
      </w:r>
      <w:r>
        <w:rPr>
          <w:b/>
          <w:bCs/>
          <w:sz w:val="28"/>
          <w:szCs w:val="28"/>
          <w:lang w:eastAsia="ru-RU"/>
        </w:rPr>
        <w:t xml:space="preserve">, </w:t>
      </w:r>
      <w:r w:rsidRPr="00203352">
        <w:rPr>
          <w:b/>
          <w:bCs/>
          <w:sz w:val="28"/>
          <w:szCs w:val="28"/>
          <w:lang w:eastAsia="ru-RU"/>
        </w:rPr>
        <w:t xml:space="preserve">собственникам жилых помещений, находящихся в аварийных многоквартирных жилых </w:t>
      </w:r>
      <w:bookmarkStart w:id="10" w:name="_GoBack"/>
      <w:bookmarkEnd w:id="10"/>
      <w:r w:rsidRPr="00203352">
        <w:rPr>
          <w:b/>
          <w:bCs/>
          <w:sz w:val="28"/>
          <w:szCs w:val="28"/>
          <w:lang w:eastAsia="ru-RU"/>
        </w:rPr>
        <w:t>домах, признанными таковыми после 01.01.2017 года, в связи с невозможностью проживания в указанных жилых домах</w:t>
      </w: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ind w:left="5250"/>
        <w:rPr>
          <w:lang w:eastAsia="ru-RU"/>
        </w:rPr>
      </w:pPr>
      <w:r w:rsidRPr="00203352">
        <w:rPr>
          <w:lang w:eastAsia="ru-RU"/>
        </w:rPr>
        <w:t>Кому</w:t>
      </w:r>
    </w:p>
    <w:tbl>
      <w:tblPr>
        <w:tblW w:w="4965" w:type="dxa"/>
        <w:tblInd w:w="5245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</w:tblGrid>
      <w:tr w:rsidR="00203352" w:rsidRPr="00203352" w:rsidTr="00203352">
        <w:trPr>
          <w:trHeight w:val="284"/>
        </w:trPr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03352" w:rsidRPr="00203352" w:rsidTr="00203352">
        <w:trPr>
          <w:cantSplit/>
        </w:trPr>
        <w:tc>
          <w:tcPr>
            <w:tcW w:w="49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3352" w:rsidRPr="00203352" w:rsidRDefault="00203352" w:rsidP="002033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203352">
              <w:rPr>
                <w:sz w:val="14"/>
                <w:szCs w:val="14"/>
                <w:lang w:eastAsia="ru-RU"/>
              </w:rPr>
              <w:t>(фамилия, имя, отчество (при наличии), адрес)</w:t>
            </w:r>
          </w:p>
        </w:tc>
      </w:tr>
      <w:tr w:rsidR="00203352" w:rsidRPr="00203352" w:rsidTr="00203352">
        <w:trPr>
          <w:trHeight w:val="284"/>
        </w:trPr>
        <w:tc>
          <w:tcPr>
            <w:tcW w:w="49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203352" w:rsidRPr="00203352" w:rsidRDefault="00203352" w:rsidP="00203352">
      <w:pPr>
        <w:autoSpaceDE w:val="0"/>
        <w:autoSpaceDN w:val="0"/>
        <w:adjustRightInd w:val="0"/>
        <w:rPr>
          <w:sz w:val="2"/>
          <w:szCs w:val="2"/>
          <w:lang w:eastAsia="ru-RU"/>
        </w:rPr>
      </w:pPr>
    </w:p>
    <w:tbl>
      <w:tblPr>
        <w:tblW w:w="4950" w:type="dxa"/>
        <w:tblInd w:w="5250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</w:tblGrid>
      <w:tr w:rsidR="00203352" w:rsidRPr="00203352" w:rsidTr="00203352">
        <w:trPr>
          <w:trHeight w:val="284"/>
        </w:trPr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03352" w:rsidRPr="00203352" w:rsidTr="00203352">
        <w:trPr>
          <w:cantSplit/>
        </w:trPr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3352" w:rsidRPr="00203352" w:rsidRDefault="00203352" w:rsidP="002033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203352">
              <w:rPr>
                <w:sz w:val="14"/>
                <w:szCs w:val="14"/>
                <w:lang w:eastAsia="ru-RU"/>
              </w:rPr>
              <w:t>(адрес регистрации по месту жительства (месту пребывания))</w:t>
            </w:r>
          </w:p>
        </w:tc>
      </w:tr>
    </w:tbl>
    <w:p w:rsidR="00203352" w:rsidRPr="00203352" w:rsidRDefault="00203352" w:rsidP="00203352">
      <w:pPr>
        <w:autoSpaceDE w:val="0"/>
        <w:autoSpaceDN w:val="0"/>
        <w:adjustRightInd w:val="0"/>
        <w:ind w:left="5250"/>
        <w:rPr>
          <w:lang w:eastAsia="ru-RU"/>
        </w:rPr>
      </w:pPr>
      <w:r w:rsidRPr="00203352">
        <w:rPr>
          <w:lang w:eastAsia="ru-RU"/>
        </w:rPr>
        <w:t>Контактные данные</w:t>
      </w:r>
    </w:p>
    <w:tbl>
      <w:tblPr>
        <w:tblW w:w="4965" w:type="dxa"/>
        <w:tblInd w:w="5245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5"/>
      </w:tblGrid>
      <w:tr w:rsidR="00203352" w:rsidRPr="00203352" w:rsidTr="00203352">
        <w:trPr>
          <w:trHeight w:val="284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203352" w:rsidRPr="00203352" w:rsidTr="00203352">
        <w:trPr>
          <w:cantSplit/>
        </w:trPr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03352" w:rsidRPr="00203352" w:rsidRDefault="00203352" w:rsidP="002033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203352">
              <w:rPr>
                <w:sz w:val="14"/>
                <w:szCs w:val="14"/>
                <w:lang w:eastAsia="ru-RU"/>
              </w:rPr>
              <w:t>(телефон, электронная почта)</w:t>
            </w:r>
          </w:p>
        </w:tc>
      </w:tr>
    </w:tbl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Default="00203352" w:rsidP="00203352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203352">
        <w:rPr>
          <w:lang w:eastAsia="ru-RU"/>
        </w:rPr>
        <w:t>По результатам рассмотрения заявления о компенсации арендной платы за аренду жилого помещения по договору аренды (найма)</w:t>
      </w:r>
      <w:r>
        <w:rPr>
          <w:lang w:eastAsia="ru-RU"/>
        </w:rPr>
        <w:t xml:space="preserve"> №____ от _________ и прилагаемых к нему документов</w:t>
      </w:r>
      <w:r w:rsidRPr="00203352">
        <w:rPr>
          <w:lang w:eastAsia="ru-RU"/>
        </w:rPr>
        <w:t xml:space="preserve"> (сведений) принято решение об отказе в предоставлении компенсации расходов за аренду жилого помещения по договору аренды (найма) по следующим основаниям</w:t>
      </w:r>
      <w:r>
        <w:rPr>
          <w:lang w:eastAsia="ru-RU"/>
        </w:rPr>
        <w:t>:</w:t>
      </w:r>
    </w:p>
    <w:p w:rsidR="00203352" w:rsidRPr="00203352" w:rsidRDefault="00203352" w:rsidP="00203352">
      <w:pPr>
        <w:widowControl w:val="0"/>
        <w:autoSpaceDE w:val="0"/>
        <w:autoSpaceDN w:val="0"/>
        <w:adjustRightInd w:val="0"/>
        <w:ind w:firstLine="567"/>
        <w:jc w:val="both"/>
        <w:rPr>
          <w:sz w:val="2"/>
          <w:szCs w:val="2"/>
          <w:lang w:eastAsia="ru-RU"/>
        </w:rPr>
      </w:pPr>
    </w:p>
    <w:tbl>
      <w:tblPr>
        <w:tblW w:w="10185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5"/>
        <w:gridCol w:w="70"/>
      </w:tblGrid>
      <w:tr w:rsidR="00203352" w:rsidRPr="00203352" w:rsidTr="00203352">
        <w:trPr>
          <w:trHeight w:val="284"/>
        </w:trPr>
        <w:tc>
          <w:tcPr>
            <w:tcW w:w="101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center"/>
              <w:rPr>
                <w:lang w:eastAsia="ru-RU"/>
              </w:rPr>
            </w:pPr>
          </w:p>
        </w:tc>
        <w:tc>
          <w:tcPr>
            <w:tcW w:w="70" w:type="dxa"/>
            <w:vAlign w:val="bottom"/>
            <w:hideMark/>
          </w:tcPr>
          <w:p w:rsidR="00203352" w:rsidRPr="00203352" w:rsidRDefault="00203352" w:rsidP="00203352">
            <w:pPr>
              <w:autoSpaceDE w:val="0"/>
              <w:autoSpaceDN w:val="0"/>
              <w:spacing w:line="276" w:lineRule="auto"/>
              <w:jc w:val="right"/>
              <w:rPr>
                <w:lang w:eastAsia="ru-RU"/>
              </w:rPr>
            </w:pPr>
            <w:r w:rsidRPr="00203352">
              <w:rPr>
                <w:lang w:eastAsia="ru-RU"/>
              </w:rPr>
              <w:t>.</w:t>
            </w:r>
          </w:p>
        </w:tc>
      </w:tr>
    </w:tbl>
    <w:p w:rsidR="00203352" w:rsidRPr="00203352" w:rsidRDefault="00203352" w:rsidP="00203352">
      <w:pPr>
        <w:autoSpaceDE w:val="0"/>
        <w:autoSpaceDN w:val="0"/>
        <w:adjustRightInd w:val="0"/>
        <w:jc w:val="center"/>
        <w:rPr>
          <w:sz w:val="20"/>
          <w:szCs w:val="20"/>
          <w:lang w:eastAsia="ru-RU"/>
        </w:rPr>
      </w:pPr>
      <w:r w:rsidRPr="00203352">
        <w:rPr>
          <w:sz w:val="20"/>
          <w:szCs w:val="20"/>
          <w:lang w:eastAsia="ru-RU"/>
        </w:rPr>
        <w:t>Разъяснение причин отказа</w:t>
      </w: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widowControl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203352">
        <w:rPr>
          <w:lang w:eastAsia="ru-RU"/>
        </w:rPr>
        <w:t>Вы вправе повторно обратиться с заявлением о компенсации расходов за аренду жилого помещения по договору аренды (найма) после устранения указанных нарушений.</w:t>
      </w: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</w:p>
    <w:p w:rsidR="00203352" w:rsidRPr="00203352" w:rsidRDefault="00203352" w:rsidP="00203352">
      <w:pPr>
        <w:autoSpaceDE w:val="0"/>
        <w:autoSpaceDN w:val="0"/>
        <w:adjustRightInd w:val="0"/>
        <w:rPr>
          <w:lang w:eastAsia="ru-RU"/>
        </w:rPr>
      </w:pPr>
      <w:r w:rsidRPr="003D2703">
        <w:rPr>
          <w:lang w:eastAsia="ru-RU"/>
        </w:rPr>
        <w:t>Глава</w:t>
      </w:r>
      <w:r>
        <w:rPr>
          <w:lang w:eastAsia="ru-RU"/>
        </w:rPr>
        <w:t xml:space="preserve"> Нукутского муниципального округа ___________</w:t>
      </w:r>
    </w:p>
    <w:p w:rsidR="00203352" w:rsidRPr="00EE4C57" w:rsidRDefault="00203352" w:rsidP="00203352">
      <w:pPr>
        <w:widowControl w:val="0"/>
        <w:autoSpaceDE w:val="0"/>
        <w:autoSpaceDN w:val="0"/>
        <w:adjustRightInd w:val="0"/>
        <w:jc w:val="both"/>
        <w:rPr>
          <w:rFonts w:eastAsiaTheme="minorEastAsia"/>
          <w:lang w:eastAsia="ru-RU"/>
        </w:rPr>
      </w:pPr>
    </w:p>
    <w:sectPr w:rsidR="00203352" w:rsidRPr="00EE4C57" w:rsidSect="0023409E">
      <w:headerReference w:type="default" r:id="rId15"/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A1" w:rsidRDefault="007633A1" w:rsidP="006D4DD0">
      <w:r>
        <w:separator/>
      </w:r>
    </w:p>
  </w:endnote>
  <w:endnote w:type="continuationSeparator" w:id="0">
    <w:p w:rsidR="007633A1" w:rsidRDefault="007633A1" w:rsidP="006D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A1" w:rsidRDefault="007633A1" w:rsidP="006D4DD0">
      <w:r>
        <w:separator/>
      </w:r>
    </w:p>
  </w:footnote>
  <w:footnote w:type="continuationSeparator" w:id="0">
    <w:p w:rsidR="007633A1" w:rsidRDefault="007633A1" w:rsidP="006D4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3A7" w:rsidRDefault="005713A7">
    <w:pPr>
      <w:pStyle w:val="ac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997B6E" wp14:editId="3F212F66">
              <wp:simplePos x="0" y="0"/>
              <wp:positionH relativeFrom="page">
                <wp:posOffset>3861435</wp:posOffset>
              </wp:positionH>
              <wp:positionV relativeFrom="page">
                <wp:posOffset>461010</wp:posOffset>
              </wp:positionV>
              <wp:extent cx="253365" cy="217170"/>
              <wp:effectExtent l="0" t="0" r="1333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3A7" w:rsidRDefault="005713A7">
                          <w:pPr>
                            <w:spacing w:before="9"/>
                            <w:ind w:left="98"/>
                            <w:rPr>
                              <w:sz w:val="2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05pt;margin-top:36.3pt;width:19.95pt;height:17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/z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" filled="f" stroked="f">
              <v:textbox inset="0,0,0,0">
                <w:txbxContent>
                  <w:p w:rsidR="005713A7" w:rsidRDefault="005713A7">
                    <w:pPr>
                      <w:spacing w:before="9"/>
                      <w:ind w:left="98"/>
                      <w:rPr>
                        <w:sz w:val="2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70B"/>
    <w:multiLevelType w:val="hybridMultilevel"/>
    <w:tmpl w:val="B776D47E"/>
    <w:lvl w:ilvl="0" w:tplc="8AF41A24">
      <w:start w:val="1"/>
      <w:numFmt w:val="decimal"/>
      <w:lvlText w:val="%1."/>
      <w:lvlJc w:val="left"/>
      <w:pPr>
        <w:ind w:left="127" w:hanging="374"/>
        <w:jc w:val="right"/>
      </w:pPr>
      <w:rPr>
        <w:rFonts w:hint="default"/>
        <w:w w:val="92"/>
        <w:lang w:val="ru-RU" w:eastAsia="en-US" w:bidi="ar-SA"/>
      </w:rPr>
    </w:lvl>
    <w:lvl w:ilvl="1" w:tplc="40FA11B0">
      <w:numFmt w:val="bullet"/>
      <w:lvlText w:val="•"/>
      <w:lvlJc w:val="left"/>
      <w:pPr>
        <w:ind w:left="1580" w:hanging="374"/>
      </w:pPr>
      <w:rPr>
        <w:rFonts w:hint="default"/>
        <w:lang w:val="ru-RU" w:eastAsia="en-US" w:bidi="ar-SA"/>
      </w:rPr>
    </w:lvl>
    <w:lvl w:ilvl="2" w:tplc="EE222CBE">
      <w:numFmt w:val="bullet"/>
      <w:lvlText w:val="•"/>
      <w:lvlJc w:val="left"/>
      <w:pPr>
        <w:ind w:left="1780" w:hanging="374"/>
      </w:pPr>
      <w:rPr>
        <w:rFonts w:hint="default"/>
        <w:lang w:val="ru-RU" w:eastAsia="en-US" w:bidi="ar-SA"/>
      </w:rPr>
    </w:lvl>
    <w:lvl w:ilvl="3" w:tplc="D570C756">
      <w:numFmt w:val="bullet"/>
      <w:lvlText w:val="•"/>
      <w:lvlJc w:val="left"/>
      <w:pPr>
        <w:ind w:left="2780" w:hanging="374"/>
      </w:pPr>
      <w:rPr>
        <w:rFonts w:hint="default"/>
        <w:lang w:val="ru-RU" w:eastAsia="en-US" w:bidi="ar-SA"/>
      </w:rPr>
    </w:lvl>
    <w:lvl w:ilvl="4" w:tplc="A12A4D32">
      <w:numFmt w:val="bullet"/>
      <w:lvlText w:val="•"/>
      <w:lvlJc w:val="left"/>
      <w:pPr>
        <w:ind w:left="3780" w:hanging="374"/>
      </w:pPr>
      <w:rPr>
        <w:rFonts w:hint="default"/>
        <w:lang w:val="ru-RU" w:eastAsia="en-US" w:bidi="ar-SA"/>
      </w:rPr>
    </w:lvl>
    <w:lvl w:ilvl="5" w:tplc="0A8AA2AE">
      <w:numFmt w:val="bullet"/>
      <w:lvlText w:val="•"/>
      <w:lvlJc w:val="left"/>
      <w:pPr>
        <w:ind w:left="4780" w:hanging="374"/>
      </w:pPr>
      <w:rPr>
        <w:rFonts w:hint="default"/>
        <w:lang w:val="ru-RU" w:eastAsia="en-US" w:bidi="ar-SA"/>
      </w:rPr>
    </w:lvl>
    <w:lvl w:ilvl="6" w:tplc="882EB25C">
      <w:numFmt w:val="bullet"/>
      <w:lvlText w:val="•"/>
      <w:lvlJc w:val="left"/>
      <w:pPr>
        <w:ind w:left="5780" w:hanging="374"/>
      </w:pPr>
      <w:rPr>
        <w:rFonts w:hint="default"/>
        <w:lang w:val="ru-RU" w:eastAsia="en-US" w:bidi="ar-SA"/>
      </w:rPr>
    </w:lvl>
    <w:lvl w:ilvl="7" w:tplc="F3C0D56A">
      <w:numFmt w:val="bullet"/>
      <w:lvlText w:val="•"/>
      <w:lvlJc w:val="left"/>
      <w:pPr>
        <w:ind w:left="6780" w:hanging="374"/>
      </w:pPr>
      <w:rPr>
        <w:rFonts w:hint="default"/>
        <w:lang w:val="ru-RU" w:eastAsia="en-US" w:bidi="ar-SA"/>
      </w:rPr>
    </w:lvl>
    <w:lvl w:ilvl="8" w:tplc="D0A0154A">
      <w:numFmt w:val="bullet"/>
      <w:lvlText w:val="•"/>
      <w:lvlJc w:val="left"/>
      <w:pPr>
        <w:ind w:left="7780" w:hanging="374"/>
      </w:pPr>
      <w:rPr>
        <w:rFonts w:hint="default"/>
        <w:lang w:val="ru-RU" w:eastAsia="en-US" w:bidi="ar-SA"/>
      </w:rPr>
    </w:lvl>
  </w:abstractNum>
  <w:abstractNum w:abstractNumId="1">
    <w:nsid w:val="01D2732C"/>
    <w:multiLevelType w:val="hybridMultilevel"/>
    <w:tmpl w:val="7F429DBE"/>
    <w:lvl w:ilvl="0" w:tplc="27068AA4">
      <w:numFmt w:val="bullet"/>
      <w:lvlText w:val="—"/>
      <w:lvlJc w:val="left"/>
      <w:pPr>
        <w:ind w:left="1213" w:hanging="275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22D6F57E">
      <w:numFmt w:val="bullet"/>
      <w:lvlText w:val="•"/>
      <w:lvlJc w:val="left"/>
      <w:pPr>
        <w:ind w:left="2084" w:hanging="275"/>
      </w:pPr>
      <w:rPr>
        <w:rFonts w:hint="default"/>
        <w:lang w:val="ru-RU" w:eastAsia="en-US" w:bidi="ar-SA"/>
      </w:rPr>
    </w:lvl>
    <w:lvl w:ilvl="2" w:tplc="6BAAB6A4">
      <w:numFmt w:val="bullet"/>
      <w:lvlText w:val="•"/>
      <w:lvlJc w:val="left"/>
      <w:pPr>
        <w:ind w:left="2948" w:hanging="275"/>
      </w:pPr>
      <w:rPr>
        <w:rFonts w:hint="default"/>
        <w:lang w:val="ru-RU" w:eastAsia="en-US" w:bidi="ar-SA"/>
      </w:rPr>
    </w:lvl>
    <w:lvl w:ilvl="3" w:tplc="322E781E">
      <w:numFmt w:val="bullet"/>
      <w:lvlText w:val="•"/>
      <w:lvlJc w:val="left"/>
      <w:pPr>
        <w:ind w:left="3812" w:hanging="275"/>
      </w:pPr>
      <w:rPr>
        <w:rFonts w:hint="default"/>
        <w:lang w:val="ru-RU" w:eastAsia="en-US" w:bidi="ar-SA"/>
      </w:rPr>
    </w:lvl>
    <w:lvl w:ilvl="4" w:tplc="72C46ADC">
      <w:numFmt w:val="bullet"/>
      <w:lvlText w:val="•"/>
      <w:lvlJc w:val="left"/>
      <w:pPr>
        <w:ind w:left="4676" w:hanging="275"/>
      </w:pPr>
      <w:rPr>
        <w:rFonts w:hint="default"/>
        <w:lang w:val="ru-RU" w:eastAsia="en-US" w:bidi="ar-SA"/>
      </w:rPr>
    </w:lvl>
    <w:lvl w:ilvl="5" w:tplc="DE949308">
      <w:numFmt w:val="bullet"/>
      <w:lvlText w:val="•"/>
      <w:lvlJc w:val="left"/>
      <w:pPr>
        <w:ind w:left="5540" w:hanging="275"/>
      </w:pPr>
      <w:rPr>
        <w:rFonts w:hint="default"/>
        <w:lang w:val="ru-RU" w:eastAsia="en-US" w:bidi="ar-SA"/>
      </w:rPr>
    </w:lvl>
    <w:lvl w:ilvl="6" w:tplc="1898D658">
      <w:numFmt w:val="bullet"/>
      <w:lvlText w:val="•"/>
      <w:lvlJc w:val="left"/>
      <w:pPr>
        <w:ind w:left="6404" w:hanging="275"/>
      </w:pPr>
      <w:rPr>
        <w:rFonts w:hint="default"/>
        <w:lang w:val="ru-RU" w:eastAsia="en-US" w:bidi="ar-SA"/>
      </w:rPr>
    </w:lvl>
    <w:lvl w:ilvl="7" w:tplc="68EA67DC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F0EC5020">
      <w:numFmt w:val="bullet"/>
      <w:lvlText w:val="•"/>
      <w:lvlJc w:val="left"/>
      <w:pPr>
        <w:ind w:left="8132" w:hanging="275"/>
      </w:pPr>
      <w:rPr>
        <w:rFonts w:hint="default"/>
        <w:lang w:val="ru-RU" w:eastAsia="en-US" w:bidi="ar-SA"/>
      </w:rPr>
    </w:lvl>
  </w:abstractNum>
  <w:abstractNum w:abstractNumId="2">
    <w:nsid w:val="0C9B4976"/>
    <w:multiLevelType w:val="hybridMultilevel"/>
    <w:tmpl w:val="0520E7AE"/>
    <w:lvl w:ilvl="0" w:tplc="94C4C86E">
      <w:start w:val="1"/>
      <w:numFmt w:val="decimal"/>
      <w:lvlText w:val="%1."/>
      <w:lvlJc w:val="left"/>
      <w:pPr>
        <w:ind w:left="497" w:hanging="265"/>
        <w:jc w:val="right"/>
      </w:pPr>
      <w:rPr>
        <w:rFonts w:ascii="Times New Roman" w:eastAsia="Times New Roman" w:hAnsi="Times New Roman" w:cs="Times New Roman" w:hint="default"/>
        <w:w w:val="92"/>
        <w:sz w:val="28"/>
        <w:szCs w:val="28"/>
        <w:lang w:val="ru-RU" w:eastAsia="en-US" w:bidi="ar-SA"/>
      </w:rPr>
    </w:lvl>
    <w:lvl w:ilvl="1" w:tplc="BEEAAFD0">
      <w:numFmt w:val="bullet"/>
      <w:lvlText w:val="•"/>
      <w:lvlJc w:val="left"/>
      <w:pPr>
        <w:ind w:left="1466" w:hanging="265"/>
      </w:pPr>
      <w:rPr>
        <w:rFonts w:hint="default"/>
        <w:lang w:val="ru-RU" w:eastAsia="en-US" w:bidi="ar-SA"/>
      </w:rPr>
    </w:lvl>
    <w:lvl w:ilvl="2" w:tplc="72C6897C">
      <w:numFmt w:val="bullet"/>
      <w:lvlText w:val="•"/>
      <w:lvlJc w:val="left"/>
      <w:pPr>
        <w:ind w:left="2432" w:hanging="265"/>
      </w:pPr>
      <w:rPr>
        <w:rFonts w:hint="default"/>
        <w:lang w:val="ru-RU" w:eastAsia="en-US" w:bidi="ar-SA"/>
      </w:rPr>
    </w:lvl>
    <w:lvl w:ilvl="3" w:tplc="E3B05DEC">
      <w:numFmt w:val="bullet"/>
      <w:lvlText w:val="•"/>
      <w:lvlJc w:val="left"/>
      <w:pPr>
        <w:ind w:left="3398" w:hanging="265"/>
      </w:pPr>
      <w:rPr>
        <w:rFonts w:hint="default"/>
        <w:lang w:val="ru-RU" w:eastAsia="en-US" w:bidi="ar-SA"/>
      </w:rPr>
    </w:lvl>
    <w:lvl w:ilvl="4" w:tplc="C46E23AE">
      <w:numFmt w:val="bullet"/>
      <w:lvlText w:val="•"/>
      <w:lvlJc w:val="left"/>
      <w:pPr>
        <w:ind w:left="4364" w:hanging="265"/>
      </w:pPr>
      <w:rPr>
        <w:rFonts w:hint="default"/>
        <w:lang w:val="ru-RU" w:eastAsia="en-US" w:bidi="ar-SA"/>
      </w:rPr>
    </w:lvl>
    <w:lvl w:ilvl="5" w:tplc="3C0E78B0">
      <w:numFmt w:val="bullet"/>
      <w:lvlText w:val="•"/>
      <w:lvlJc w:val="left"/>
      <w:pPr>
        <w:ind w:left="5330" w:hanging="265"/>
      </w:pPr>
      <w:rPr>
        <w:rFonts w:hint="default"/>
        <w:lang w:val="ru-RU" w:eastAsia="en-US" w:bidi="ar-SA"/>
      </w:rPr>
    </w:lvl>
    <w:lvl w:ilvl="6" w:tplc="6D32A20A">
      <w:numFmt w:val="bullet"/>
      <w:lvlText w:val="•"/>
      <w:lvlJc w:val="left"/>
      <w:pPr>
        <w:ind w:left="6296" w:hanging="265"/>
      </w:pPr>
      <w:rPr>
        <w:rFonts w:hint="default"/>
        <w:lang w:val="ru-RU" w:eastAsia="en-US" w:bidi="ar-SA"/>
      </w:rPr>
    </w:lvl>
    <w:lvl w:ilvl="7" w:tplc="038C768E">
      <w:numFmt w:val="bullet"/>
      <w:lvlText w:val="•"/>
      <w:lvlJc w:val="left"/>
      <w:pPr>
        <w:ind w:left="7262" w:hanging="265"/>
      </w:pPr>
      <w:rPr>
        <w:rFonts w:hint="default"/>
        <w:lang w:val="ru-RU" w:eastAsia="en-US" w:bidi="ar-SA"/>
      </w:rPr>
    </w:lvl>
    <w:lvl w:ilvl="8" w:tplc="A18047BA">
      <w:numFmt w:val="bullet"/>
      <w:lvlText w:val="•"/>
      <w:lvlJc w:val="left"/>
      <w:pPr>
        <w:ind w:left="8228" w:hanging="265"/>
      </w:pPr>
      <w:rPr>
        <w:rFonts w:hint="default"/>
        <w:lang w:val="ru-RU" w:eastAsia="en-US" w:bidi="ar-SA"/>
      </w:rPr>
    </w:lvl>
  </w:abstractNum>
  <w:abstractNum w:abstractNumId="3">
    <w:nsid w:val="0CF1270A"/>
    <w:multiLevelType w:val="hybridMultilevel"/>
    <w:tmpl w:val="C6F64A4C"/>
    <w:lvl w:ilvl="0" w:tplc="A860EE0C">
      <w:start w:val="2"/>
      <w:numFmt w:val="upperRoman"/>
      <w:lvlText w:val="%1."/>
      <w:lvlJc w:val="left"/>
      <w:pPr>
        <w:ind w:left="1674" w:hanging="361"/>
        <w:jc w:val="right"/>
      </w:pPr>
      <w:rPr>
        <w:rFonts w:hint="default"/>
        <w:b/>
        <w:bCs/>
        <w:spacing w:val="-1"/>
        <w:w w:val="97"/>
        <w:lang w:val="ru-RU" w:eastAsia="en-US" w:bidi="ar-SA"/>
      </w:rPr>
    </w:lvl>
    <w:lvl w:ilvl="1" w:tplc="F4424508">
      <w:start w:val="2"/>
      <w:numFmt w:val="upperRoman"/>
      <w:lvlText w:val="%2."/>
      <w:lvlJc w:val="left"/>
      <w:pPr>
        <w:ind w:left="3645" w:hanging="359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9CF297DC">
      <w:numFmt w:val="bullet"/>
      <w:lvlText w:val="•"/>
      <w:lvlJc w:val="left"/>
      <w:pPr>
        <w:ind w:left="4980" w:hanging="359"/>
      </w:pPr>
      <w:rPr>
        <w:rFonts w:hint="default"/>
        <w:lang w:val="ru-RU" w:eastAsia="en-US" w:bidi="ar-SA"/>
      </w:rPr>
    </w:lvl>
    <w:lvl w:ilvl="3" w:tplc="747C1E76">
      <w:numFmt w:val="bullet"/>
      <w:lvlText w:val="•"/>
      <w:lvlJc w:val="left"/>
      <w:pPr>
        <w:ind w:left="5575" w:hanging="359"/>
      </w:pPr>
      <w:rPr>
        <w:rFonts w:hint="default"/>
        <w:lang w:val="ru-RU" w:eastAsia="en-US" w:bidi="ar-SA"/>
      </w:rPr>
    </w:lvl>
    <w:lvl w:ilvl="4" w:tplc="DCD67D5A">
      <w:numFmt w:val="bullet"/>
      <w:lvlText w:val="•"/>
      <w:lvlJc w:val="left"/>
      <w:pPr>
        <w:ind w:left="6170" w:hanging="359"/>
      </w:pPr>
      <w:rPr>
        <w:rFonts w:hint="default"/>
        <w:lang w:val="ru-RU" w:eastAsia="en-US" w:bidi="ar-SA"/>
      </w:rPr>
    </w:lvl>
    <w:lvl w:ilvl="5" w:tplc="70CA7354">
      <w:numFmt w:val="bullet"/>
      <w:lvlText w:val="•"/>
      <w:lvlJc w:val="left"/>
      <w:pPr>
        <w:ind w:left="6765" w:hanging="359"/>
      </w:pPr>
      <w:rPr>
        <w:rFonts w:hint="default"/>
        <w:lang w:val="ru-RU" w:eastAsia="en-US" w:bidi="ar-SA"/>
      </w:rPr>
    </w:lvl>
    <w:lvl w:ilvl="6" w:tplc="D82A680C">
      <w:numFmt w:val="bullet"/>
      <w:lvlText w:val="•"/>
      <w:lvlJc w:val="left"/>
      <w:pPr>
        <w:ind w:left="7360" w:hanging="359"/>
      </w:pPr>
      <w:rPr>
        <w:rFonts w:hint="default"/>
        <w:lang w:val="ru-RU" w:eastAsia="en-US" w:bidi="ar-SA"/>
      </w:rPr>
    </w:lvl>
    <w:lvl w:ilvl="7" w:tplc="1668E6DC">
      <w:numFmt w:val="bullet"/>
      <w:lvlText w:val="•"/>
      <w:lvlJc w:val="left"/>
      <w:pPr>
        <w:ind w:left="7955" w:hanging="359"/>
      </w:pPr>
      <w:rPr>
        <w:rFonts w:hint="default"/>
        <w:lang w:val="ru-RU" w:eastAsia="en-US" w:bidi="ar-SA"/>
      </w:rPr>
    </w:lvl>
    <w:lvl w:ilvl="8" w:tplc="0D62AD5A">
      <w:numFmt w:val="bullet"/>
      <w:lvlText w:val="•"/>
      <w:lvlJc w:val="left"/>
      <w:pPr>
        <w:ind w:left="8550" w:hanging="359"/>
      </w:pPr>
      <w:rPr>
        <w:rFonts w:hint="default"/>
        <w:lang w:val="ru-RU" w:eastAsia="en-US" w:bidi="ar-SA"/>
      </w:rPr>
    </w:lvl>
  </w:abstractNum>
  <w:abstractNum w:abstractNumId="4">
    <w:nsid w:val="188A12D4"/>
    <w:multiLevelType w:val="hybridMultilevel"/>
    <w:tmpl w:val="DF9E5290"/>
    <w:lvl w:ilvl="0" w:tplc="B860BACA">
      <w:start w:val="4"/>
      <w:numFmt w:val="upperRoman"/>
      <w:lvlText w:val="%1."/>
      <w:lvlJc w:val="left"/>
      <w:pPr>
        <w:ind w:left="831" w:hanging="44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693A569A">
      <w:numFmt w:val="bullet"/>
      <w:lvlText w:val="•"/>
      <w:lvlJc w:val="left"/>
      <w:pPr>
        <w:ind w:left="1734" w:hanging="447"/>
      </w:pPr>
      <w:rPr>
        <w:rFonts w:hint="default"/>
        <w:lang w:val="ru-RU" w:eastAsia="en-US" w:bidi="ar-SA"/>
      </w:rPr>
    </w:lvl>
    <w:lvl w:ilvl="2" w:tplc="EDBA865C">
      <w:numFmt w:val="bullet"/>
      <w:lvlText w:val="•"/>
      <w:lvlJc w:val="left"/>
      <w:pPr>
        <w:ind w:left="2628" w:hanging="447"/>
      </w:pPr>
      <w:rPr>
        <w:rFonts w:hint="default"/>
        <w:lang w:val="ru-RU" w:eastAsia="en-US" w:bidi="ar-SA"/>
      </w:rPr>
    </w:lvl>
    <w:lvl w:ilvl="3" w:tplc="121C37A4">
      <w:numFmt w:val="bullet"/>
      <w:lvlText w:val="•"/>
      <w:lvlJc w:val="left"/>
      <w:pPr>
        <w:ind w:left="3522" w:hanging="447"/>
      </w:pPr>
      <w:rPr>
        <w:rFonts w:hint="default"/>
        <w:lang w:val="ru-RU" w:eastAsia="en-US" w:bidi="ar-SA"/>
      </w:rPr>
    </w:lvl>
    <w:lvl w:ilvl="4" w:tplc="06DC8CDC">
      <w:numFmt w:val="bullet"/>
      <w:lvlText w:val="•"/>
      <w:lvlJc w:val="left"/>
      <w:pPr>
        <w:ind w:left="4416" w:hanging="447"/>
      </w:pPr>
      <w:rPr>
        <w:rFonts w:hint="default"/>
        <w:lang w:val="ru-RU" w:eastAsia="en-US" w:bidi="ar-SA"/>
      </w:rPr>
    </w:lvl>
    <w:lvl w:ilvl="5" w:tplc="7232409C">
      <w:numFmt w:val="bullet"/>
      <w:lvlText w:val="•"/>
      <w:lvlJc w:val="left"/>
      <w:pPr>
        <w:ind w:left="5310" w:hanging="447"/>
      </w:pPr>
      <w:rPr>
        <w:rFonts w:hint="default"/>
        <w:lang w:val="ru-RU" w:eastAsia="en-US" w:bidi="ar-SA"/>
      </w:rPr>
    </w:lvl>
    <w:lvl w:ilvl="6" w:tplc="1D408A48">
      <w:numFmt w:val="bullet"/>
      <w:lvlText w:val="•"/>
      <w:lvlJc w:val="left"/>
      <w:pPr>
        <w:ind w:left="6204" w:hanging="447"/>
      </w:pPr>
      <w:rPr>
        <w:rFonts w:hint="default"/>
        <w:lang w:val="ru-RU" w:eastAsia="en-US" w:bidi="ar-SA"/>
      </w:rPr>
    </w:lvl>
    <w:lvl w:ilvl="7" w:tplc="94A05224">
      <w:numFmt w:val="bullet"/>
      <w:lvlText w:val="•"/>
      <w:lvlJc w:val="left"/>
      <w:pPr>
        <w:ind w:left="7098" w:hanging="447"/>
      </w:pPr>
      <w:rPr>
        <w:rFonts w:hint="default"/>
        <w:lang w:val="ru-RU" w:eastAsia="en-US" w:bidi="ar-SA"/>
      </w:rPr>
    </w:lvl>
    <w:lvl w:ilvl="8" w:tplc="9768ED52">
      <w:numFmt w:val="bullet"/>
      <w:lvlText w:val="•"/>
      <w:lvlJc w:val="left"/>
      <w:pPr>
        <w:ind w:left="7992" w:hanging="447"/>
      </w:pPr>
      <w:rPr>
        <w:rFonts w:hint="default"/>
        <w:lang w:val="ru-RU" w:eastAsia="en-US" w:bidi="ar-SA"/>
      </w:rPr>
    </w:lvl>
  </w:abstractNum>
  <w:abstractNum w:abstractNumId="5">
    <w:nsid w:val="1EEC7D28"/>
    <w:multiLevelType w:val="multilevel"/>
    <w:tmpl w:val="B9BC01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283E7B30"/>
    <w:multiLevelType w:val="multilevel"/>
    <w:tmpl w:val="F63C103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2D414D9D"/>
    <w:multiLevelType w:val="hybridMultilevel"/>
    <w:tmpl w:val="FD3A3206"/>
    <w:lvl w:ilvl="0" w:tplc="6E3C59B0">
      <w:start w:val="1"/>
      <w:numFmt w:val="decimal"/>
      <w:lvlText w:val="%1)"/>
      <w:lvlJc w:val="left"/>
      <w:pPr>
        <w:ind w:left="92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53C11"/>
    <w:multiLevelType w:val="hybridMultilevel"/>
    <w:tmpl w:val="CD7C99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57D4098"/>
    <w:multiLevelType w:val="hybridMultilevel"/>
    <w:tmpl w:val="8558F462"/>
    <w:lvl w:ilvl="0" w:tplc="04A20CAA">
      <w:numFmt w:val="bullet"/>
      <w:lvlText w:val="—"/>
      <w:lvlJc w:val="left"/>
      <w:pPr>
        <w:ind w:left="861" w:hanging="353"/>
      </w:pPr>
      <w:rPr>
        <w:rFonts w:hint="default"/>
        <w:w w:val="49"/>
        <w:lang w:val="ru-RU" w:eastAsia="en-US" w:bidi="ar-SA"/>
      </w:rPr>
    </w:lvl>
    <w:lvl w:ilvl="1" w:tplc="41D29B72">
      <w:numFmt w:val="bullet"/>
      <w:lvlText w:val="•"/>
      <w:lvlJc w:val="left"/>
      <w:pPr>
        <w:ind w:left="1752" w:hanging="353"/>
      </w:pPr>
      <w:rPr>
        <w:rFonts w:hint="default"/>
        <w:lang w:val="ru-RU" w:eastAsia="en-US" w:bidi="ar-SA"/>
      </w:rPr>
    </w:lvl>
    <w:lvl w:ilvl="2" w:tplc="D9F66922">
      <w:numFmt w:val="bullet"/>
      <w:lvlText w:val="•"/>
      <w:lvlJc w:val="left"/>
      <w:pPr>
        <w:ind w:left="2644" w:hanging="353"/>
      </w:pPr>
      <w:rPr>
        <w:rFonts w:hint="default"/>
        <w:lang w:val="ru-RU" w:eastAsia="en-US" w:bidi="ar-SA"/>
      </w:rPr>
    </w:lvl>
    <w:lvl w:ilvl="3" w:tplc="C7AC8EB2">
      <w:numFmt w:val="bullet"/>
      <w:lvlText w:val="•"/>
      <w:lvlJc w:val="left"/>
      <w:pPr>
        <w:ind w:left="3536" w:hanging="353"/>
      </w:pPr>
      <w:rPr>
        <w:rFonts w:hint="default"/>
        <w:lang w:val="ru-RU" w:eastAsia="en-US" w:bidi="ar-SA"/>
      </w:rPr>
    </w:lvl>
    <w:lvl w:ilvl="4" w:tplc="DB3C36FE">
      <w:numFmt w:val="bullet"/>
      <w:lvlText w:val="•"/>
      <w:lvlJc w:val="left"/>
      <w:pPr>
        <w:ind w:left="4428" w:hanging="353"/>
      </w:pPr>
      <w:rPr>
        <w:rFonts w:hint="default"/>
        <w:lang w:val="ru-RU" w:eastAsia="en-US" w:bidi="ar-SA"/>
      </w:rPr>
    </w:lvl>
    <w:lvl w:ilvl="5" w:tplc="223A7F02">
      <w:numFmt w:val="bullet"/>
      <w:lvlText w:val="•"/>
      <w:lvlJc w:val="left"/>
      <w:pPr>
        <w:ind w:left="5320" w:hanging="353"/>
      </w:pPr>
      <w:rPr>
        <w:rFonts w:hint="default"/>
        <w:lang w:val="ru-RU" w:eastAsia="en-US" w:bidi="ar-SA"/>
      </w:rPr>
    </w:lvl>
    <w:lvl w:ilvl="6" w:tplc="CD7A4B44">
      <w:numFmt w:val="bullet"/>
      <w:lvlText w:val="•"/>
      <w:lvlJc w:val="left"/>
      <w:pPr>
        <w:ind w:left="6212" w:hanging="353"/>
      </w:pPr>
      <w:rPr>
        <w:rFonts w:hint="default"/>
        <w:lang w:val="ru-RU" w:eastAsia="en-US" w:bidi="ar-SA"/>
      </w:rPr>
    </w:lvl>
    <w:lvl w:ilvl="7" w:tplc="F662CD48">
      <w:numFmt w:val="bullet"/>
      <w:lvlText w:val="•"/>
      <w:lvlJc w:val="left"/>
      <w:pPr>
        <w:ind w:left="7104" w:hanging="353"/>
      </w:pPr>
      <w:rPr>
        <w:rFonts w:hint="default"/>
        <w:lang w:val="ru-RU" w:eastAsia="en-US" w:bidi="ar-SA"/>
      </w:rPr>
    </w:lvl>
    <w:lvl w:ilvl="8" w:tplc="CDD02BE4">
      <w:numFmt w:val="bullet"/>
      <w:lvlText w:val="•"/>
      <w:lvlJc w:val="left"/>
      <w:pPr>
        <w:ind w:left="7996" w:hanging="353"/>
      </w:pPr>
      <w:rPr>
        <w:rFonts w:hint="default"/>
        <w:lang w:val="ru-RU" w:eastAsia="en-US" w:bidi="ar-SA"/>
      </w:rPr>
    </w:lvl>
  </w:abstractNum>
  <w:abstractNum w:abstractNumId="10">
    <w:nsid w:val="3D9F38D1"/>
    <w:multiLevelType w:val="hybridMultilevel"/>
    <w:tmpl w:val="722C66AE"/>
    <w:lvl w:ilvl="0" w:tplc="0419000F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70178"/>
    <w:multiLevelType w:val="hybridMultilevel"/>
    <w:tmpl w:val="7F7AE6FC"/>
    <w:lvl w:ilvl="0" w:tplc="7FAA2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5C667E"/>
    <w:multiLevelType w:val="hybridMultilevel"/>
    <w:tmpl w:val="BC5EF32A"/>
    <w:lvl w:ilvl="0" w:tplc="C06A3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243BC1"/>
    <w:multiLevelType w:val="hybridMultilevel"/>
    <w:tmpl w:val="21A639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23F7413"/>
    <w:multiLevelType w:val="hybridMultilevel"/>
    <w:tmpl w:val="690C7F30"/>
    <w:lvl w:ilvl="0" w:tplc="2C7A9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6B3858"/>
    <w:multiLevelType w:val="hybridMultilevel"/>
    <w:tmpl w:val="9B66053E"/>
    <w:lvl w:ilvl="0" w:tplc="969203E8">
      <w:start w:val="1"/>
      <w:numFmt w:val="decimal"/>
      <w:lvlText w:val="%1."/>
      <w:lvlJc w:val="left"/>
      <w:pPr>
        <w:ind w:left="107" w:hanging="474"/>
        <w:jc w:val="right"/>
      </w:pPr>
      <w:rPr>
        <w:rFonts w:hint="default"/>
        <w:w w:val="98"/>
        <w:lang w:val="ru-RU" w:eastAsia="en-US" w:bidi="ar-SA"/>
      </w:rPr>
    </w:lvl>
    <w:lvl w:ilvl="1" w:tplc="480AFF38">
      <w:numFmt w:val="bullet"/>
      <w:lvlText w:val="•"/>
      <w:lvlJc w:val="left"/>
      <w:pPr>
        <w:ind w:left="1066" w:hanging="474"/>
      </w:pPr>
      <w:rPr>
        <w:rFonts w:hint="default"/>
        <w:lang w:val="ru-RU" w:eastAsia="en-US" w:bidi="ar-SA"/>
      </w:rPr>
    </w:lvl>
    <w:lvl w:ilvl="2" w:tplc="BDA86864">
      <w:numFmt w:val="bullet"/>
      <w:lvlText w:val="•"/>
      <w:lvlJc w:val="left"/>
      <w:pPr>
        <w:ind w:left="2032" w:hanging="474"/>
      </w:pPr>
      <w:rPr>
        <w:rFonts w:hint="default"/>
        <w:lang w:val="ru-RU" w:eastAsia="en-US" w:bidi="ar-SA"/>
      </w:rPr>
    </w:lvl>
    <w:lvl w:ilvl="3" w:tplc="1F263EB6">
      <w:numFmt w:val="bullet"/>
      <w:lvlText w:val="•"/>
      <w:lvlJc w:val="left"/>
      <w:pPr>
        <w:ind w:left="2998" w:hanging="474"/>
      </w:pPr>
      <w:rPr>
        <w:rFonts w:hint="default"/>
        <w:lang w:val="ru-RU" w:eastAsia="en-US" w:bidi="ar-SA"/>
      </w:rPr>
    </w:lvl>
    <w:lvl w:ilvl="4" w:tplc="1E2ABAAC">
      <w:numFmt w:val="bullet"/>
      <w:lvlText w:val="•"/>
      <w:lvlJc w:val="left"/>
      <w:pPr>
        <w:ind w:left="3964" w:hanging="474"/>
      </w:pPr>
      <w:rPr>
        <w:rFonts w:hint="default"/>
        <w:lang w:val="ru-RU" w:eastAsia="en-US" w:bidi="ar-SA"/>
      </w:rPr>
    </w:lvl>
    <w:lvl w:ilvl="5" w:tplc="D9A4F7B0">
      <w:numFmt w:val="bullet"/>
      <w:lvlText w:val="•"/>
      <w:lvlJc w:val="left"/>
      <w:pPr>
        <w:ind w:left="4930" w:hanging="474"/>
      </w:pPr>
      <w:rPr>
        <w:rFonts w:hint="default"/>
        <w:lang w:val="ru-RU" w:eastAsia="en-US" w:bidi="ar-SA"/>
      </w:rPr>
    </w:lvl>
    <w:lvl w:ilvl="6" w:tplc="DED89370">
      <w:numFmt w:val="bullet"/>
      <w:lvlText w:val="•"/>
      <w:lvlJc w:val="left"/>
      <w:pPr>
        <w:ind w:left="5896" w:hanging="474"/>
      </w:pPr>
      <w:rPr>
        <w:rFonts w:hint="default"/>
        <w:lang w:val="ru-RU" w:eastAsia="en-US" w:bidi="ar-SA"/>
      </w:rPr>
    </w:lvl>
    <w:lvl w:ilvl="7" w:tplc="DE74C0CE">
      <w:numFmt w:val="bullet"/>
      <w:lvlText w:val="•"/>
      <w:lvlJc w:val="left"/>
      <w:pPr>
        <w:ind w:left="6862" w:hanging="474"/>
      </w:pPr>
      <w:rPr>
        <w:rFonts w:hint="default"/>
        <w:lang w:val="ru-RU" w:eastAsia="en-US" w:bidi="ar-SA"/>
      </w:rPr>
    </w:lvl>
    <w:lvl w:ilvl="8" w:tplc="2F508908">
      <w:numFmt w:val="bullet"/>
      <w:lvlText w:val="•"/>
      <w:lvlJc w:val="left"/>
      <w:pPr>
        <w:ind w:left="7828" w:hanging="474"/>
      </w:pPr>
      <w:rPr>
        <w:rFonts w:hint="default"/>
        <w:lang w:val="ru-RU" w:eastAsia="en-US" w:bidi="ar-SA"/>
      </w:rPr>
    </w:lvl>
  </w:abstractNum>
  <w:abstractNum w:abstractNumId="16">
    <w:nsid w:val="694A78DF"/>
    <w:multiLevelType w:val="hybridMultilevel"/>
    <w:tmpl w:val="C386A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44686"/>
    <w:multiLevelType w:val="multilevel"/>
    <w:tmpl w:val="A01018A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6B154429"/>
    <w:multiLevelType w:val="hybridMultilevel"/>
    <w:tmpl w:val="6DE8DA14"/>
    <w:lvl w:ilvl="0" w:tplc="2480BF82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F54262"/>
    <w:multiLevelType w:val="hybridMultilevel"/>
    <w:tmpl w:val="F530C8A8"/>
    <w:lvl w:ilvl="0" w:tplc="65C00F04">
      <w:start w:val="1"/>
      <w:numFmt w:val="decimal"/>
      <w:lvlText w:val="%1."/>
      <w:lvlJc w:val="left"/>
      <w:pPr>
        <w:ind w:left="217" w:hanging="273"/>
        <w:jc w:val="right"/>
      </w:pPr>
      <w:rPr>
        <w:rFonts w:hint="default"/>
        <w:w w:val="95"/>
        <w:lang w:val="ru-RU" w:eastAsia="en-US" w:bidi="ar-SA"/>
      </w:rPr>
    </w:lvl>
    <w:lvl w:ilvl="1" w:tplc="491290F0">
      <w:numFmt w:val="bullet"/>
      <w:lvlText w:val="•"/>
      <w:lvlJc w:val="left"/>
      <w:pPr>
        <w:ind w:left="1188" w:hanging="273"/>
      </w:pPr>
      <w:rPr>
        <w:rFonts w:hint="default"/>
        <w:lang w:val="ru-RU" w:eastAsia="en-US" w:bidi="ar-SA"/>
      </w:rPr>
    </w:lvl>
    <w:lvl w:ilvl="2" w:tplc="AA727AD8">
      <w:numFmt w:val="bullet"/>
      <w:lvlText w:val="•"/>
      <w:lvlJc w:val="left"/>
      <w:pPr>
        <w:ind w:left="2156" w:hanging="273"/>
      </w:pPr>
      <w:rPr>
        <w:rFonts w:hint="default"/>
        <w:lang w:val="ru-RU" w:eastAsia="en-US" w:bidi="ar-SA"/>
      </w:rPr>
    </w:lvl>
    <w:lvl w:ilvl="3" w:tplc="2BA60A36">
      <w:numFmt w:val="bullet"/>
      <w:lvlText w:val="•"/>
      <w:lvlJc w:val="left"/>
      <w:pPr>
        <w:ind w:left="3124" w:hanging="273"/>
      </w:pPr>
      <w:rPr>
        <w:rFonts w:hint="default"/>
        <w:lang w:val="ru-RU" w:eastAsia="en-US" w:bidi="ar-SA"/>
      </w:rPr>
    </w:lvl>
    <w:lvl w:ilvl="4" w:tplc="FF66B832">
      <w:numFmt w:val="bullet"/>
      <w:lvlText w:val="•"/>
      <w:lvlJc w:val="left"/>
      <w:pPr>
        <w:ind w:left="4092" w:hanging="273"/>
      </w:pPr>
      <w:rPr>
        <w:rFonts w:hint="default"/>
        <w:lang w:val="ru-RU" w:eastAsia="en-US" w:bidi="ar-SA"/>
      </w:rPr>
    </w:lvl>
    <w:lvl w:ilvl="5" w:tplc="0C009BAE">
      <w:numFmt w:val="bullet"/>
      <w:lvlText w:val="•"/>
      <w:lvlJc w:val="left"/>
      <w:pPr>
        <w:ind w:left="5060" w:hanging="273"/>
      </w:pPr>
      <w:rPr>
        <w:rFonts w:hint="default"/>
        <w:lang w:val="ru-RU" w:eastAsia="en-US" w:bidi="ar-SA"/>
      </w:rPr>
    </w:lvl>
    <w:lvl w:ilvl="6" w:tplc="01B61654">
      <w:numFmt w:val="bullet"/>
      <w:lvlText w:val="•"/>
      <w:lvlJc w:val="left"/>
      <w:pPr>
        <w:ind w:left="6028" w:hanging="273"/>
      </w:pPr>
      <w:rPr>
        <w:rFonts w:hint="default"/>
        <w:lang w:val="ru-RU" w:eastAsia="en-US" w:bidi="ar-SA"/>
      </w:rPr>
    </w:lvl>
    <w:lvl w:ilvl="7" w:tplc="F784185E">
      <w:numFmt w:val="bullet"/>
      <w:lvlText w:val="•"/>
      <w:lvlJc w:val="left"/>
      <w:pPr>
        <w:ind w:left="6996" w:hanging="273"/>
      </w:pPr>
      <w:rPr>
        <w:rFonts w:hint="default"/>
        <w:lang w:val="ru-RU" w:eastAsia="en-US" w:bidi="ar-SA"/>
      </w:rPr>
    </w:lvl>
    <w:lvl w:ilvl="8" w:tplc="3B603B30">
      <w:numFmt w:val="bullet"/>
      <w:lvlText w:val="•"/>
      <w:lvlJc w:val="left"/>
      <w:pPr>
        <w:ind w:left="7964" w:hanging="273"/>
      </w:pPr>
      <w:rPr>
        <w:rFonts w:hint="default"/>
        <w:lang w:val="ru-RU" w:eastAsia="en-US" w:bidi="ar-SA"/>
      </w:rPr>
    </w:lvl>
  </w:abstractNum>
  <w:abstractNum w:abstractNumId="20">
    <w:nsid w:val="6D995748"/>
    <w:multiLevelType w:val="hybridMultilevel"/>
    <w:tmpl w:val="2E04C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9351D5"/>
    <w:multiLevelType w:val="multilevel"/>
    <w:tmpl w:val="1E089A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14"/>
  </w:num>
  <w:num w:numId="13">
    <w:abstractNumId w:val="10"/>
  </w:num>
  <w:num w:numId="14">
    <w:abstractNumId w:val="20"/>
  </w:num>
  <w:num w:numId="15">
    <w:abstractNumId w:val="0"/>
  </w:num>
  <w:num w:numId="16">
    <w:abstractNumId w:val="1"/>
  </w:num>
  <w:num w:numId="17">
    <w:abstractNumId w:val="15"/>
  </w:num>
  <w:num w:numId="18">
    <w:abstractNumId w:val="9"/>
  </w:num>
  <w:num w:numId="19">
    <w:abstractNumId w:val="3"/>
  </w:num>
  <w:num w:numId="20">
    <w:abstractNumId w:val="19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D1"/>
    <w:rsid w:val="0000696C"/>
    <w:rsid w:val="00010A20"/>
    <w:rsid w:val="00012E3B"/>
    <w:rsid w:val="00017353"/>
    <w:rsid w:val="00024786"/>
    <w:rsid w:val="00050F2B"/>
    <w:rsid w:val="00094D85"/>
    <w:rsid w:val="000A37BB"/>
    <w:rsid w:val="000B0958"/>
    <w:rsid w:val="000B1BB1"/>
    <w:rsid w:val="00101964"/>
    <w:rsid w:val="001024C9"/>
    <w:rsid w:val="00103072"/>
    <w:rsid w:val="001406C1"/>
    <w:rsid w:val="001479F9"/>
    <w:rsid w:val="001C1A98"/>
    <w:rsid w:val="001D1A3E"/>
    <w:rsid w:val="00203352"/>
    <w:rsid w:val="00212726"/>
    <w:rsid w:val="002226F4"/>
    <w:rsid w:val="0023409E"/>
    <w:rsid w:val="00253151"/>
    <w:rsid w:val="002601D6"/>
    <w:rsid w:val="002844B0"/>
    <w:rsid w:val="00286488"/>
    <w:rsid w:val="002A1113"/>
    <w:rsid w:val="002A163B"/>
    <w:rsid w:val="002B05F9"/>
    <w:rsid w:val="002B2C93"/>
    <w:rsid w:val="002D3581"/>
    <w:rsid w:val="002F14A3"/>
    <w:rsid w:val="00307692"/>
    <w:rsid w:val="00354569"/>
    <w:rsid w:val="00364A4E"/>
    <w:rsid w:val="00386F9E"/>
    <w:rsid w:val="00394D5B"/>
    <w:rsid w:val="003D2703"/>
    <w:rsid w:val="003D2C20"/>
    <w:rsid w:val="003D3189"/>
    <w:rsid w:val="003D5ED3"/>
    <w:rsid w:val="00403BFD"/>
    <w:rsid w:val="00412397"/>
    <w:rsid w:val="00420E37"/>
    <w:rsid w:val="0044012E"/>
    <w:rsid w:val="00450EDB"/>
    <w:rsid w:val="0045168F"/>
    <w:rsid w:val="00461417"/>
    <w:rsid w:val="00461E2B"/>
    <w:rsid w:val="00464549"/>
    <w:rsid w:val="00474912"/>
    <w:rsid w:val="004A390A"/>
    <w:rsid w:val="004C12B1"/>
    <w:rsid w:val="004E519E"/>
    <w:rsid w:val="00503691"/>
    <w:rsid w:val="00504D8F"/>
    <w:rsid w:val="00511C05"/>
    <w:rsid w:val="00521DCD"/>
    <w:rsid w:val="00545136"/>
    <w:rsid w:val="00556E4F"/>
    <w:rsid w:val="005713A7"/>
    <w:rsid w:val="00574B9A"/>
    <w:rsid w:val="00585CAB"/>
    <w:rsid w:val="005E762A"/>
    <w:rsid w:val="006049A6"/>
    <w:rsid w:val="00626538"/>
    <w:rsid w:val="00627561"/>
    <w:rsid w:val="006627F2"/>
    <w:rsid w:val="00676F98"/>
    <w:rsid w:val="00683EFD"/>
    <w:rsid w:val="00685B5A"/>
    <w:rsid w:val="006A38C9"/>
    <w:rsid w:val="006C0F6B"/>
    <w:rsid w:val="006D4DD0"/>
    <w:rsid w:val="006D5E7F"/>
    <w:rsid w:val="00702F50"/>
    <w:rsid w:val="00730F05"/>
    <w:rsid w:val="007320EC"/>
    <w:rsid w:val="00733FE0"/>
    <w:rsid w:val="00735FAE"/>
    <w:rsid w:val="00755D3C"/>
    <w:rsid w:val="007633A1"/>
    <w:rsid w:val="00767354"/>
    <w:rsid w:val="007778A7"/>
    <w:rsid w:val="00777D26"/>
    <w:rsid w:val="007810C6"/>
    <w:rsid w:val="007A140E"/>
    <w:rsid w:val="007C0652"/>
    <w:rsid w:val="007C1A33"/>
    <w:rsid w:val="007C3F7E"/>
    <w:rsid w:val="007C593D"/>
    <w:rsid w:val="007E2276"/>
    <w:rsid w:val="007F1334"/>
    <w:rsid w:val="00803B66"/>
    <w:rsid w:val="00817A24"/>
    <w:rsid w:val="00822806"/>
    <w:rsid w:val="00876329"/>
    <w:rsid w:val="008765D0"/>
    <w:rsid w:val="008B7BF3"/>
    <w:rsid w:val="008C3DB3"/>
    <w:rsid w:val="008F2CE0"/>
    <w:rsid w:val="00915661"/>
    <w:rsid w:val="00931D42"/>
    <w:rsid w:val="0093333A"/>
    <w:rsid w:val="009421A5"/>
    <w:rsid w:val="00944EF9"/>
    <w:rsid w:val="00981A79"/>
    <w:rsid w:val="00996B8C"/>
    <w:rsid w:val="009975C6"/>
    <w:rsid w:val="009C071B"/>
    <w:rsid w:val="009E1F2B"/>
    <w:rsid w:val="009F4757"/>
    <w:rsid w:val="00A36462"/>
    <w:rsid w:val="00A43375"/>
    <w:rsid w:val="00A54B88"/>
    <w:rsid w:val="00A556B6"/>
    <w:rsid w:val="00A84E3A"/>
    <w:rsid w:val="00A90609"/>
    <w:rsid w:val="00AA28ED"/>
    <w:rsid w:val="00AA395B"/>
    <w:rsid w:val="00AA5BD1"/>
    <w:rsid w:val="00AB5629"/>
    <w:rsid w:val="00AF4F5F"/>
    <w:rsid w:val="00B106F8"/>
    <w:rsid w:val="00B10A1D"/>
    <w:rsid w:val="00B121A6"/>
    <w:rsid w:val="00B17571"/>
    <w:rsid w:val="00B3174B"/>
    <w:rsid w:val="00B3310A"/>
    <w:rsid w:val="00B53B39"/>
    <w:rsid w:val="00B625B6"/>
    <w:rsid w:val="00B6504F"/>
    <w:rsid w:val="00B87620"/>
    <w:rsid w:val="00BB5AA1"/>
    <w:rsid w:val="00BB5B77"/>
    <w:rsid w:val="00BC3511"/>
    <w:rsid w:val="00BC43EA"/>
    <w:rsid w:val="00BF31C0"/>
    <w:rsid w:val="00BF7A8B"/>
    <w:rsid w:val="00C1571D"/>
    <w:rsid w:val="00C30CE3"/>
    <w:rsid w:val="00C40F93"/>
    <w:rsid w:val="00C643A1"/>
    <w:rsid w:val="00C67367"/>
    <w:rsid w:val="00C7717D"/>
    <w:rsid w:val="00C81B1B"/>
    <w:rsid w:val="00C869C8"/>
    <w:rsid w:val="00CC17D5"/>
    <w:rsid w:val="00CF0D3B"/>
    <w:rsid w:val="00CF7611"/>
    <w:rsid w:val="00D07735"/>
    <w:rsid w:val="00D10220"/>
    <w:rsid w:val="00D16FEF"/>
    <w:rsid w:val="00D44F7E"/>
    <w:rsid w:val="00D5233A"/>
    <w:rsid w:val="00D60E9A"/>
    <w:rsid w:val="00D73838"/>
    <w:rsid w:val="00D80BAE"/>
    <w:rsid w:val="00D80E21"/>
    <w:rsid w:val="00DA6203"/>
    <w:rsid w:val="00DB0E70"/>
    <w:rsid w:val="00DB2003"/>
    <w:rsid w:val="00DC2747"/>
    <w:rsid w:val="00DD0868"/>
    <w:rsid w:val="00DF1A6C"/>
    <w:rsid w:val="00DF610B"/>
    <w:rsid w:val="00E0452A"/>
    <w:rsid w:val="00E04F89"/>
    <w:rsid w:val="00E066C9"/>
    <w:rsid w:val="00E11612"/>
    <w:rsid w:val="00E15496"/>
    <w:rsid w:val="00E165A0"/>
    <w:rsid w:val="00E235BD"/>
    <w:rsid w:val="00E30265"/>
    <w:rsid w:val="00E351EF"/>
    <w:rsid w:val="00E368F5"/>
    <w:rsid w:val="00E51C71"/>
    <w:rsid w:val="00E54E5B"/>
    <w:rsid w:val="00E93E82"/>
    <w:rsid w:val="00EB3D00"/>
    <w:rsid w:val="00EE4C57"/>
    <w:rsid w:val="00EE7741"/>
    <w:rsid w:val="00EF3C41"/>
    <w:rsid w:val="00F0109A"/>
    <w:rsid w:val="00F0539B"/>
    <w:rsid w:val="00F066D4"/>
    <w:rsid w:val="00F067EB"/>
    <w:rsid w:val="00F13760"/>
    <w:rsid w:val="00F22906"/>
    <w:rsid w:val="00F23ED6"/>
    <w:rsid w:val="00F4547A"/>
    <w:rsid w:val="00F55252"/>
    <w:rsid w:val="00F73C8B"/>
    <w:rsid w:val="00F937C5"/>
    <w:rsid w:val="00FA1A81"/>
    <w:rsid w:val="00FA3DA0"/>
    <w:rsid w:val="00FB144D"/>
    <w:rsid w:val="00FB408C"/>
    <w:rsid w:val="00FD6A27"/>
    <w:rsid w:val="00FE2C69"/>
    <w:rsid w:val="00FE5564"/>
    <w:rsid w:val="00FF0670"/>
    <w:rsid w:val="00FF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06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66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3">
    <w:name w:val="Абзац списка Знак"/>
    <w:link w:val="a4"/>
    <w:uiPriority w:val="34"/>
    <w:locked/>
    <w:rsid w:val="00F066D4"/>
    <w:rPr>
      <w:rFonts w:ascii="Calibri" w:eastAsia="Calibri" w:hAnsi="Calibri"/>
    </w:rPr>
  </w:style>
  <w:style w:type="paragraph" w:styleId="a4">
    <w:name w:val="List Paragraph"/>
    <w:basedOn w:val="a"/>
    <w:link w:val="a3"/>
    <w:uiPriority w:val="1"/>
    <w:qFormat/>
    <w:rsid w:val="00F066D4"/>
    <w:pPr>
      <w:spacing w:after="200" w:line="276" w:lineRule="auto"/>
      <w:ind w:left="720"/>
      <w:contextualSpacing/>
    </w:pPr>
    <w:rPr>
      <w:rFonts w:ascii="Calibri" w:eastAsia="Calibri" w:hAnsi="Calibri" w:cstheme="minorBidi"/>
      <w:sz w:val="22"/>
      <w:szCs w:val="22"/>
    </w:rPr>
  </w:style>
  <w:style w:type="character" w:customStyle="1" w:styleId="ConsPlusNormal1">
    <w:name w:val="ConsPlusNormal1"/>
    <w:link w:val="ConsPlusNormal"/>
    <w:locked/>
    <w:rsid w:val="00F066D4"/>
    <w:rPr>
      <w:rFonts w:ascii="Arial" w:hAnsi="Arial" w:cs="Arial"/>
    </w:rPr>
  </w:style>
  <w:style w:type="paragraph" w:customStyle="1" w:styleId="ConsPlusNormal">
    <w:name w:val="ConsPlusNormal"/>
    <w:link w:val="ConsPlusNormal1"/>
    <w:rsid w:val="00F066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a5">
    <w:name w:val="Основной текст_"/>
    <w:link w:val="5"/>
    <w:locked/>
    <w:rsid w:val="00F066D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F066D4"/>
    <w:pPr>
      <w:widowControl w:val="0"/>
      <w:shd w:val="clear" w:color="auto" w:fill="FFFFFF"/>
      <w:spacing w:line="302" w:lineRule="exact"/>
      <w:ind w:hanging="8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6">
    <w:name w:val="Гипертекстовая ссылка"/>
    <w:basedOn w:val="a0"/>
    <w:uiPriority w:val="99"/>
    <w:rsid w:val="00F066D4"/>
  </w:style>
  <w:style w:type="paragraph" w:styleId="a7">
    <w:name w:val="Normal (Web)"/>
    <w:basedOn w:val="a"/>
    <w:uiPriority w:val="99"/>
    <w:unhideWhenUsed/>
    <w:rsid w:val="00EE7741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nhideWhenUsed/>
    <w:rsid w:val="00EE7741"/>
    <w:rPr>
      <w:color w:val="0000FF"/>
      <w:u w:val="single"/>
    </w:rPr>
  </w:style>
  <w:style w:type="table" w:styleId="a9">
    <w:name w:val="Table Grid"/>
    <w:basedOn w:val="a1"/>
    <w:uiPriority w:val="59"/>
    <w:rsid w:val="00017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C27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747"/>
    <w:rPr>
      <w:rFonts w:ascii="Segoe UI" w:eastAsia="Times New Roman" w:hAnsi="Segoe UI" w:cs="Segoe UI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DF610B"/>
    <w:pPr>
      <w:widowControl w:val="0"/>
      <w:autoSpaceDE w:val="0"/>
      <w:autoSpaceDN w:val="0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F610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31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F7A8B"/>
    <w:pPr>
      <w:widowControl w:val="0"/>
      <w:autoSpaceDE w:val="0"/>
      <w:autoSpaceDN w:val="0"/>
      <w:ind w:left="1402" w:hanging="793"/>
      <w:outlineLvl w:val="1"/>
    </w:pPr>
    <w:rPr>
      <w:b/>
      <w:bCs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BF7A8B"/>
    <w:pPr>
      <w:widowControl w:val="0"/>
      <w:autoSpaceDE w:val="0"/>
      <w:autoSpaceDN w:val="0"/>
      <w:ind w:left="203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F7A8B"/>
    <w:pPr>
      <w:widowControl w:val="0"/>
      <w:autoSpaceDE w:val="0"/>
      <w:autoSpaceDN w:val="0"/>
    </w:pPr>
    <w:rPr>
      <w:sz w:val="22"/>
      <w:szCs w:val="22"/>
    </w:rPr>
  </w:style>
  <w:style w:type="paragraph" w:customStyle="1" w:styleId="s22">
    <w:name w:val="s_22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1479F9"/>
    <w:pPr>
      <w:spacing w:before="100" w:beforeAutospacing="1" w:after="100" w:afterAutospacing="1"/>
    </w:pPr>
    <w:rPr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33F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33FE0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33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335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68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2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0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72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357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810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3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62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6712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62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17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81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0647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993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924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2271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6474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850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4265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834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1894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596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6208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8401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8867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860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65639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6136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363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6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888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132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982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2138291/320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401428291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ukut.mo38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municipal.garant.ru/document/redirect/12138291/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F7198-B877-486E-9F60-0E91039C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9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11</cp:revision>
  <cp:lastPrinted>2026-04-01T01:34:00Z</cp:lastPrinted>
  <dcterms:created xsi:type="dcterms:W3CDTF">2026-03-26T06:14:00Z</dcterms:created>
  <dcterms:modified xsi:type="dcterms:W3CDTF">2026-04-01T03:31:00Z</dcterms:modified>
</cp:coreProperties>
</file>