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02B" w:rsidRPr="005D2E2A" w:rsidRDefault="004F128C" w:rsidP="004F128C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28.04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.20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32"/>
        </w:rPr>
        <w:t>2</w:t>
      </w:r>
      <w:r w:rsidR="008D3A8F"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г.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14</w:t>
      </w:r>
      <w:r w:rsidR="00216A30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216A30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proofErr w:type="gramStart"/>
      <w:r w:rsidR="009722C8" w:rsidRPr="005D2E2A">
        <w:rPr>
          <w:rFonts w:ascii="Arial" w:hAnsi="Arial" w:cs="Arial"/>
          <w:b/>
          <w:color w:val="000000" w:themeColor="text1"/>
          <w:sz w:val="32"/>
          <w:szCs w:val="32"/>
        </w:rPr>
        <w:t>п</w:t>
      </w:r>
      <w:proofErr w:type="spellEnd"/>
      <w:proofErr w:type="gramEnd"/>
    </w:p>
    <w:p w:rsidR="0058402B" w:rsidRPr="005D2E2A" w:rsidRDefault="002A069A" w:rsidP="0058402B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РОССИЙСКА</w:t>
      </w:r>
      <w:r w:rsidR="00CA09A5" w:rsidRPr="005D2E2A">
        <w:rPr>
          <w:rFonts w:ascii="Arial" w:hAnsi="Arial" w:cs="Arial"/>
          <w:b/>
          <w:color w:val="000000" w:themeColor="text1"/>
          <w:sz w:val="32"/>
          <w:szCs w:val="32"/>
        </w:rPr>
        <w:t xml:space="preserve">Я </w:t>
      </w: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ФЕДЕРАЦИ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Я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8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8"/>
          <w:sz w:val="32"/>
          <w:szCs w:val="32"/>
        </w:rPr>
        <w:t>ИРКУТСКАЯ ОБЛАСТЬ</w:t>
      </w:r>
    </w:p>
    <w:p w:rsidR="00E052A3" w:rsidRPr="005D2E2A" w:rsidRDefault="00701567" w:rsidP="00E052A3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МУНИЦИПАЛЬНОЕ ОБРАЗОВАНИЕ «ТАБАРСУК»</w:t>
      </w:r>
    </w:p>
    <w:p w:rsidR="0058402B" w:rsidRPr="005D2E2A" w:rsidRDefault="0058402B" w:rsidP="0058402B">
      <w:pPr>
        <w:pStyle w:val="a3"/>
        <w:jc w:val="center"/>
        <w:rPr>
          <w:rFonts w:ascii="Arial" w:hAnsi="Arial" w:cs="Arial"/>
          <w:b/>
          <w:color w:val="000000" w:themeColor="text1"/>
          <w:spacing w:val="20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АДМИНИСТРАЦИЯ</w:t>
      </w:r>
    </w:p>
    <w:p w:rsidR="0058402B" w:rsidRPr="005D2E2A" w:rsidRDefault="0058402B" w:rsidP="00E052A3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5D2E2A">
        <w:rPr>
          <w:rFonts w:ascii="Arial" w:hAnsi="Arial" w:cs="Arial"/>
          <w:b/>
          <w:color w:val="000000" w:themeColor="text1"/>
          <w:spacing w:val="20"/>
          <w:sz w:val="32"/>
          <w:szCs w:val="32"/>
        </w:rPr>
        <w:t>ПОСТАНОВЛЕНИЕ</w:t>
      </w:r>
    </w:p>
    <w:p w:rsidR="0058402B" w:rsidRPr="005D2E2A" w:rsidRDefault="0058402B" w:rsidP="0058402B">
      <w:pPr>
        <w:pStyle w:val="a3"/>
        <w:jc w:val="both"/>
        <w:rPr>
          <w:rFonts w:ascii="Arial" w:hAnsi="Arial" w:cs="Arial"/>
          <w:color w:val="000000" w:themeColor="text1"/>
          <w:sz w:val="32"/>
          <w:szCs w:val="32"/>
        </w:rPr>
      </w:pPr>
    </w:p>
    <w:p w:rsidR="00C10110" w:rsidRPr="005D2E2A" w:rsidRDefault="001F286B" w:rsidP="0058402B">
      <w:pPr>
        <w:pStyle w:val="a3"/>
        <w:jc w:val="center"/>
        <w:rPr>
          <w:rFonts w:ascii="Arial" w:hAnsi="Arial" w:cs="Arial"/>
          <w:b/>
          <w:color w:val="000000" w:themeColor="text1"/>
          <w:sz w:val="32"/>
          <w:szCs w:val="24"/>
        </w:rPr>
      </w:pPr>
      <w:proofErr w:type="gramStart"/>
      <w:r w:rsidRPr="005D2E2A"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 w:rsidRPr="005D2E2A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ВНЕСЕНИИ ИЗМЕНЕНИЙ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32"/>
        </w:rPr>
        <w:t>В ПОЛОЖЕНИЕ О МУНИЦИПАЛЬНОЙ СЛУЖБЕ</w:t>
      </w:r>
      <w:r w:rsidR="00AC5D6F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В</w:t>
      </w:r>
      <w:r w:rsidR="0058402B" w:rsidRPr="005D2E2A">
        <w:rPr>
          <w:rFonts w:ascii="Arial" w:hAnsi="Arial" w:cs="Arial"/>
          <w:color w:val="000000" w:themeColor="text1"/>
          <w:sz w:val="32"/>
          <w:szCs w:val="24"/>
        </w:rPr>
        <w:t xml:space="preserve">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МУНИЦИПАЛЬНОМ ОБРАЗОВАНИИ «ТАБАРСУК», УТВ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ЕРЖДЕННОЕ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ПОСТАНОВЛЕНИЕМ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АДМИНИСТРАЦИИ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МУНИЦИПАЛЬНОГО ОБРАЗОВАНИЯ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«ТАБАРСУК» ОТ 10</w:t>
      </w:r>
      <w:r w:rsidR="001037DF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МАРТА 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>2015</w:t>
      </w:r>
      <w:r w:rsidR="00124EB9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ГОДА</w:t>
      </w:r>
      <w:r w:rsidR="0058402B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№ 12-</w:t>
      </w:r>
      <w:r w:rsidR="00963B7A" w:rsidRPr="005D2E2A">
        <w:rPr>
          <w:rFonts w:ascii="Arial" w:hAnsi="Arial" w:cs="Arial"/>
          <w:b/>
          <w:color w:val="000000" w:themeColor="text1"/>
          <w:sz w:val="32"/>
          <w:szCs w:val="24"/>
        </w:rPr>
        <w:t>п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(С ИЗМЕНЕНИЯМИ ОТ 12 ЯНВАРЯ 2016 ГОДА № 4-п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, </w:t>
      </w:r>
      <w:r w:rsidR="009F095C" w:rsidRPr="005D2E2A">
        <w:rPr>
          <w:rFonts w:ascii="Arial" w:hAnsi="Arial" w:cs="Arial"/>
          <w:b/>
          <w:color w:val="000000" w:themeColor="text1"/>
          <w:sz w:val="32"/>
          <w:szCs w:val="24"/>
        </w:rPr>
        <w:t>ОТ 13 МАЯ 2016 ГОДА № 43-п, ОТ 26 СЕНТЯБРЯ 2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016 ГОДА </w:t>
      </w:r>
      <w:r w:rsidR="00220C1E" w:rsidRPr="005D2E2A">
        <w:rPr>
          <w:rFonts w:ascii="Arial" w:hAnsi="Arial" w:cs="Arial"/>
          <w:b/>
          <w:color w:val="000000" w:themeColor="text1"/>
          <w:sz w:val="32"/>
          <w:szCs w:val="24"/>
        </w:rPr>
        <w:t>№ 63-п, ОТ 12 ОКТЯБРЯ 2016 ГОДА № 69-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>п, ОТ</w:t>
      </w:r>
      <w:r w:rsidR="00220C1E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1 марта 2017 года № 10-п</w:t>
      </w:r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, </w:t>
      </w:r>
      <w:r w:rsidR="0051366C" w:rsidRPr="005D2E2A">
        <w:rPr>
          <w:rFonts w:ascii="Arial" w:hAnsi="Arial" w:cs="Arial"/>
          <w:b/>
          <w:color w:val="000000" w:themeColor="text1"/>
          <w:sz w:val="32"/>
          <w:szCs w:val="24"/>
        </w:rPr>
        <w:t>ОТ</w:t>
      </w:r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4 ОКТЯБРЯ 2017</w:t>
      </w:r>
      <w:proofErr w:type="gramEnd"/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 xml:space="preserve"> </w:t>
      </w:r>
      <w:proofErr w:type="gramStart"/>
      <w:r w:rsidR="009040BA" w:rsidRPr="005D2E2A">
        <w:rPr>
          <w:rFonts w:ascii="Arial" w:hAnsi="Arial" w:cs="Arial"/>
          <w:b/>
          <w:color w:val="000000" w:themeColor="text1"/>
          <w:sz w:val="32"/>
          <w:szCs w:val="24"/>
        </w:rPr>
        <w:t>ГОДА № 47-п</w:t>
      </w:r>
      <w:r w:rsidR="0051366C" w:rsidRPr="005D2E2A">
        <w:rPr>
          <w:rFonts w:ascii="Arial" w:hAnsi="Arial" w:cs="Arial"/>
          <w:b/>
          <w:color w:val="000000" w:themeColor="text1"/>
          <w:sz w:val="32"/>
          <w:szCs w:val="24"/>
        </w:rPr>
        <w:t>, ОТ 4 июня 2021 ГОДА № 27-п</w:t>
      </w:r>
      <w:r w:rsidR="002A069A" w:rsidRPr="005D2E2A">
        <w:rPr>
          <w:rFonts w:ascii="Arial" w:hAnsi="Arial" w:cs="Arial"/>
          <w:b/>
          <w:color w:val="000000" w:themeColor="text1"/>
          <w:sz w:val="32"/>
          <w:szCs w:val="24"/>
        </w:rPr>
        <w:t>)</w:t>
      </w:r>
      <w:proofErr w:type="gramEnd"/>
    </w:p>
    <w:p w:rsidR="00C10110" w:rsidRPr="005D2E2A" w:rsidRDefault="00C10110" w:rsidP="00C10110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286B" w:rsidRPr="005D2E2A" w:rsidRDefault="00604B9C" w:rsidP="00690029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45A18">
        <w:rPr>
          <w:rFonts w:ascii="Arial" w:hAnsi="Arial" w:cs="Arial"/>
          <w:color w:val="00000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25.12.2008 № 273-ФЗ «О противодействии коррупции»</w:t>
      </w:r>
      <w:r w:rsidR="00D73916" w:rsidRPr="005D2E2A">
        <w:rPr>
          <w:rFonts w:ascii="Arial" w:hAnsi="Arial" w:cs="Arial"/>
          <w:color w:val="000000" w:themeColor="text1"/>
          <w:sz w:val="24"/>
          <w:szCs w:val="24"/>
        </w:rPr>
        <w:t xml:space="preserve">, Федеральным законом от 2 марта 2007 года №25-ФЗ «О муниципальной службе в Российской Федерации», </w:t>
      </w:r>
      <w:r w:rsidR="001F286B" w:rsidRPr="005D2E2A">
        <w:rPr>
          <w:rFonts w:ascii="Arial" w:hAnsi="Arial" w:cs="Arial"/>
          <w:color w:val="000000" w:themeColor="text1"/>
          <w:sz w:val="24"/>
          <w:szCs w:val="24"/>
        </w:rPr>
        <w:t>руководствуясь Уставом муниципального образования «Табарсук»</w:t>
      </w:r>
      <w:r w:rsidR="00F719BE" w:rsidRPr="005D2E2A">
        <w:rPr>
          <w:rFonts w:ascii="Arial" w:hAnsi="Arial" w:cs="Arial"/>
          <w:color w:val="000000" w:themeColor="text1"/>
          <w:sz w:val="24"/>
          <w:szCs w:val="24"/>
        </w:rPr>
        <w:t>,</w:t>
      </w:r>
      <w:r w:rsidR="00C85B43" w:rsidRPr="005D2E2A">
        <w:rPr>
          <w:rFonts w:ascii="Arial" w:hAnsi="Arial" w:cs="Arial"/>
          <w:color w:val="000000" w:themeColor="text1"/>
          <w:sz w:val="24"/>
          <w:szCs w:val="24"/>
        </w:rPr>
        <w:t xml:space="preserve"> администрация муниципального образования «Табарсук»</w:t>
      </w:r>
    </w:p>
    <w:p w:rsidR="001F286B" w:rsidRPr="005D2E2A" w:rsidRDefault="001F286B" w:rsidP="001F286B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F286B" w:rsidRPr="005D2E2A" w:rsidRDefault="001F286B" w:rsidP="001F286B">
      <w:pPr>
        <w:pStyle w:val="a3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5D2E2A">
        <w:rPr>
          <w:rFonts w:ascii="Arial" w:hAnsi="Arial" w:cs="Arial"/>
          <w:b/>
          <w:color w:val="000000" w:themeColor="text1"/>
          <w:sz w:val="30"/>
          <w:szCs w:val="30"/>
        </w:rPr>
        <w:t>ПОСТАНОВЛЯ</w:t>
      </w:r>
      <w:r w:rsidR="00C85B43" w:rsidRPr="005D2E2A">
        <w:rPr>
          <w:rFonts w:ascii="Arial" w:hAnsi="Arial" w:cs="Arial"/>
          <w:b/>
          <w:color w:val="000000" w:themeColor="text1"/>
          <w:sz w:val="30"/>
          <w:szCs w:val="30"/>
        </w:rPr>
        <w:t>ЕТ</w:t>
      </w:r>
      <w:r w:rsidRPr="005D2E2A">
        <w:rPr>
          <w:rFonts w:ascii="Arial" w:hAnsi="Arial" w:cs="Arial"/>
          <w:b/>
          <w:color w:val="000000" w:themeColor="text1"/>
          <w:sz w:val="30"/>
          <w:szCs w:val="30"/>
        </w:rPr>
        <w:t>:</w:t>
      </w:r>
    </w:p>
    <w:p w:rsidR="001F286B" w:rsidRPr="005D2E2A" w:rsidRDefault="001F286B" w:rsidP="001F286B">
      <w:pPr>
        <w:pStyle w:val="a3"/>
        <w:jc w:val="both"/>
        <w:rPr>
          <w:rFonts w:ascii="Arial" w:hAnsi="Arial" w:cs="Arial"/>
          <w:b/>
          <w:color w:val="000000" w:themeColor="text1"/>
          <w:sz w:val="24"/>
          <w:szCs w:val="30"/>
        </w:rPr>
      </w:pPr>
    </w:p>
    <w:p w:rsidR="001F286B" w:rsidRPr="005D2E2A" w:rsidRDefault="001F286B" w:rsidP="00690029">
      <w:pPr>
        <w:pStyle w:val="a3"/>
        <w:tabs>
          <w:tab w:val="left" w:pos="567"/>
        </w:tabs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Положение о муниципальной службе в муниципальном образовании «Табарсук»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, утв</w:t>
      </w:r>
      <w:r w:rsidR="00373A32" w:rsidRPr="005D2E2A">
        <w:rPr>
          <w:rFonts w:ascii="Arial" w:hAnsi="Arial" w:cs="Arial"/>
          <w:color w:val="000000" w:themeColor="text1"/>
          <w:sz w:val="24"/>
          <w:szCs w:val="24"/>
        </w:rPr>
        <w:t xml:space="preserve">ержденное </w:t>
      </w:r>
      <w:r w:rsidR="00BA5A33" w:rsidRPr="005D2E2A">
        <w:rPr>
          <w:rFonts w:ascii="Arial" w:hAnsi="Arial" w:cs="Arial"/>
          <w:color w:val="000000" w:themeColor="text1"/>
          <w:sz w:val="24"/>
          <w:szCs w:val="24"/>
        </w:rPr>
        <w:t>п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остановлением </w:t>
      </w:r>
      <w:r w:rsidR="00373A32" w:rsidRPr="005D2E2A">
        <w:rPr>
          <w:rFonts w:ascii="Arial" w:hAnsi="Arial" w:cs="Arial"/>
          <w:color w:val="000000" w:themeColor="text1"/>
          <w:sz w:val="24"/>
          <w:szCs w:val="24"/>
        </w:rPr>
        <w:t>администрации муниципального образования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«Табарсук» от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10</w:t>
      </w:r>
      <w:r w:rsidR="004C31F1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0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3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.201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5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г. № </w:t>
      </w:r>
      <w:r w:rsidR="00E44727" w:rsidRPr="005D2E2A">
        <w:rPr>
          <w:rFonts w:ascii="Arial" w:hAnsi="Arial" w:cs="Arial"/>
          <w:color w:val="000000" w:themeColor="text1"/>
          <w:sz w:val="24"/>
          <w:szCs w:val="24"/>
        </w:rPr>
        <w:t>12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 xml:space="preserve">-п </w:t>
      </w:r>
      <w:r w:rsidR="001037DF" w:rsidRPr="005D2E2A">
        <w:rPr>
          <w:rFonts w:ascii="Arial" w:hAnsi="Arial" w:cs="Arial"/>
          <w:color w:val="000000" w:themeColor="text1"/>
          <w:sz w:val="24"/>
          <w:szCs w:val="24"/>
        </w:rPr>
        <w:t>(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>с изменениями от 12.01.2016г. №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079C1" w:rsidRPr="005D2E2A">
        <w:rPr>
          <w:rFonts w:ascii="Arial" w:hAnsi="Arial" w:cs="Arial"/>
          <w:color w:val="000000" w:themeColor="text1"/>
          <w:sz w:val="24"/>
          <w:szCs w:val="24"/>
        </w:rPr>
        <w:t>4-п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>, от 13.05.2016г. № 43-п</w:t>
      </w:r>
      <w:r w:rsidR="004236CB" w:rsidRPr="005D2E2A">
        <w:rPr>
          <w:rFonts w:ascii="Arial" w:hAnsi="Arial" w:cs="Arial"/>
          <w:color w:val="000000" w:themeColor="text1"/>
          <w:sz w:val="24"/>
          <w:szCs w:val="24"/>
        </w:rPr>
        <w:t>, от 26.09.2016г. № 63-п</w:t>
      </w:r>
      <w:r w:rsidR="00963B7A" w:rsidRPr="005D2E2A">
        <w:rPr>
          <w:rFonts w:ascii="Arial" w:hAnsi="Arial" w:cs="Arial"/>
          <w:color w:val="000000" w:themeColor="text1"/>
          <w:sz w:val="24"/>
          <w:szCs w:val="24"/>
        </w:rPr>
        <w:t>, от 12.10.2016г. № 69-п</w:t>
      </w:r>
      <w:r w:rsidR="007F11CE" w:rsidRPr="005D2E2A">
        <w:rPr>
          <w:rFonts w:ascii="Arial" w:hAnsi="Arial" w:cs="Arial"/>
          <w:color w:val="000000" w:themeColor="text1"/>
          <w:sz w:val="24"/>
          <w:szCs w:val="24"/>
        </w:rPr>
        <w:t>, от 01.03.2017г.</w:t>
      </w:r>
      <w:r w:rsidR="00E84DB8" w:rsidRPr="005D2E2A">
        <w:rPr>
          <w:rFonts w:ascii="Arial" w:hAnsi="Arial" w:cs="Arial"/>
          <w:color w:val="000000" w:themeColor="text1"/>
          <w:sz w:val="24"/>
          <w:szCs w:val="24"/>
        </w:rPr>
        <w:t xml:space="preserve"> № 10-п</w:t>
      </w:r>
      <w:r w:rsidR="000B6DE2" w:rsidRPr="005D2E2A">
        <w:rPr>
          <w:rFonts w:ascii="Arial" w:hAnsi="Arial" w:cs="Arial"/>
          <w:color w:val="000000" w:themeColor="text1"/>
          <w:sz w:val="24"/>
          <w:szCs w:val="24"/>
        </w:rPr>
        <w:t>, от 04.10.2017г. № 47-п</w:t>
      </w:r>
      <w:r w:rsidR="0051366C" w:rsidRPr="005D2E2A">
        <w:rPr>
          <w:rFonts w:ascii="Arial" w:hAnsi="Arial" w:cs="Arial"/>
          <w:color w:val="000000" w:themeColor="text1"/>
          <w:sz w:val="24"/>
          <w:szCs w:val="24"/>
        </w:rPr>
        <w:t>, от 4 июня 2021 года № 27-п</w:t>
      </w:r>
      <w:r w:rsidR="000B6DE2" w:rsidRPr="005D2E2A">
        <w:rPr>
          <w:rFonts w:ascii="Arial" w:hAnsi="Arial" w:cs="Arial"/>
          <w:color w:val="000000" w:themeColor="text1"/>
          <w:sz w:val="24"/>
          <w:szCs w:val="24"/>
        </w:rPr>
        <w:t>)</w:t>
      </w:r>
      <w:r w:rsidR="005E275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внести следующие изменения: </w:t>
      </w:r>
      <w:proofErr w:type="gramEnd"/>
    </w:p>
    <w:p w:rsidR="00304BE8" w:rsidRPr="005D2E2A" w:rsidRDefault="00585DED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1131FE" w:rsidRPr="005D2E2A">
        <w:rPr>
          <w:rFonts w:ascii="Arial" w:hAnsi="Arial" w:cs="Arial"/>
          <w:color w:val="000000" w:themeColor="text1"/>
          <w:sz w:val="24"/>
          <w:szCs w:val="24"/>
        </w:rPr>
        <w:t>пункт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е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2 части</w:t>
      </w:r>
      <w:r w:rsidR="000143D5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1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статьи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8</w:t>
      </w:r>
      <w:r w:rsidR="00836AA2" w:rsidRPr="005D2E2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55B43" w:rsidRPr="005D2E2A">
        <w:rPr>
          <w:rFonts w:ascii="Arial" w:hAnsi="Arial" w:cs="Arial"/>
          <w:color w:val="000000" w:themeColor="text1"/>
          <w:sz w:val="24"/>
          <w:szCs w:val="24"/>
        </w:rPr>
        <w:t>после слова «или» слово «стажу» исключить;</w:t>
      </w:r>
    </w:p>
    <w:p w:rsidR="00621AF8" w:rsidRPr="005D2E2A" w:rsidRDefault="00621AF8" w:rsidP="00621AF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1 части 2 статьи 8 изложить в следующей редакции:</w:t>
      </w:r>
    </w:p>
    <w:p w:rsidR="00621AF8" w:rsidRPr="005D2E2A" w:rsidRDefault="00621AF8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«1) наличие высшего образования не ниже уровня </w:t>
      </w:r>
      <w:proofErr w:type="spellStart"/>
      <w:r w:rsidRPr="005D2E2A">
        <w:rPr>
          <w:rFonts w:ascii="Arial" w:hAnsi="Arial" w:cs="Arial"/>
          <w:color w:val="000000" w:themeColor="text1"/>
          <w:sz w:val="24"/>
          <w:szCs w:val="24"/>
        </w:rPr>
        <w:t>специалитета</w:t>
      </w:r>
      <w:proofErr w:type="spellEnd"/>
      <w:r w:rsidRPr="005D2E2A">
        <w:rPr>
          <w:rFonts w:ascii="Arial" w:hAnsi="Arial" w:cs="Arial"/>
          <w:color w:val="000000" w:themeColor="text1"/>
          <w:sz w:val="24"/>
          <w:szCs w:val="24"/>
        </w:rPr>
        <w:t>, магистратуры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143D5" w:rsidRPr="005D2E2A" w:rsidRDefault="000143D5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2 статьи 8 изложить в следующей редакции:</w:t>
      </w:r>
    </w:p>
    <w:p w:rsidR="000143D5" w:rsidRPr="005D2E2A" w:rsidRDefault="000143D5" w:rsidP="00D67A2F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«2) не менее четырех лет стажа муниципальной </w:t>
      </w:r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службы или работы по специальности, направлению подготовки</w:t>
      </w:r>
      <w:proofErr w:type="gramStart"/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621AF8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1 части 3 статьи 8 изложить в следующей редакции: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«1) наличие высшего образования не ниже уровня </w:t>
      </w:r>
      <w:proofErr w:type="spellStart"/>
      <w:r w:rsidRPr="005D2E2A">
        <w:rPr>
          <w:rFonts w:ascii="Arial" w:hAnsi="Arial" w:cs="Arial"/>
          <w:color w:val="000000" w:themeColor="text1"/>
          <w:sz w:val="24"/>
          <w:szCs w:val="24"/>
        </w:rPr>
        <w:t>специалитета</w:t>
      </w:r>
      <w:proofErr w:type="spellEnd"/>
      <w:r w:rsidRPr="005D2E2A">
        <w:rPr>
          <w:rFonts w:ascii="Arial" w:hAnsi="Arial" w:cs="Arial"/>
          <w:color w:val="000000" w:themeColor="text1"/>
          <w:sz w:val="24"/>
          <w:szCs w:val="24"/>
        </w:rPr>
        <w:t>, магистратуры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3 статьи 8 изложить в следующей редакции:</w:t>
      </w:r>
    </w:p>
    <w:p w:rsidR="00761146" w:rsidRPr="005D2E2A" w:rsidRDefault="00761146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>«</w:t>
      </w:r>
      <w:r w:rsidR="00DF665B" w:rsidRPr="005D2E2A">
        <w:rPr>
          <w:rFonts w:ascii="Arial" w:hAnsi="Arial" w:cs="Arial"/>
          <w:color w:val="000000" w:themeColor="text1"/>
          <w:sz w:val="24"/>
          <w:szCs w:val="24"/>
        </w:rPr>
        <w:t>2) не менее двух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лет стажа муниципальной службы или работы по специальности, направлению подготовки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44108" w:rsidRPr="005D2E2A" w:rsidRDefault="00944108" w:rsidP="0094410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4 статьи 8 изложить в следующей редакции:</w:t>
      </w:r>
    </w:p>
    <w:p w:rsidR="00944108" w:rsidRPr="005D2E2A" w:rsidRDefault="00944108" w:rsidP="00944108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«2) не менее одного года стажа муниципальной службы или работы по специальности, направлению подготовки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44108" w:rsidRPr="005D2E2A" w:rsidRDefault="00944108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в первом абзаце части 6 статьи 8 слово «среднего» исключить;</w:t>
      </w:r>
    </w:p>
    <w:p w:rsidR="00395013" w:rsidRPr="005D2E2A" w:rsidRDefault="00395013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5 статьи 11 изложить в следующей редакции:</w:t>
      </w:r>
    </w:p>
    <w:p w:rsidR="004C67BF" w:rsidRPr="005D2E2A" w:rsidRDefault="004C67BF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«5) предоставлять в установленном порядке предусмотренные законодательством Российской Федерации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в случае возникновения оснований для предоставления сведений о расходах в соответствии с Федеральным законом от 3 декабря 2012 года № 230-ФЗ «О контроле за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соответствием расходов лиц, замещающих государственных должности</w:t>
      </w:r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, и иных лицах доходам»</w:t>
      </w:r>
      <w:proofErr w:type="gramStart"/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CB1BD2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50FEE" w:rsidRPr="005D2E2A" w:rsidRDefault="00064A7D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850FEE" w:rsidRPr="005D2E2A">
        <w:rPr>
          <w:rFonts w:ascii="Arial" w:hAnsi="Arial" w:cs="Arial"/>
          <w:color w:val="000000" w:themeColor="text1"/>
          <w:sz w:val="24"/>
          <w:szCs w:val="24"/>
        </w:rPr>
        <w:t xml:space="preserve">пункт 4 </w:t>
      </w:r>
      <w:r w:rsidR="00264B1E" w:rsidRPr="005D2E2A">
        <w:rPr>
          <w:rFonts w:ascii="Arial" w:hAnsi="Arial" w:cs="Arial"/>
          <w:color w:val="000000" w:themeColor="text1"/>
          <w:sz w:val="24"/>
          <w:szCs w:val="24"/>
        </w:rPr>
        <w:t xml:space="preserve">части 1 </w:t>
      </w:r>
      <w:r w:rsidR="00850FEE" w:rsidRPr="005D2E2A">
        <w:rPr>
          <w:rFonts w:ascii="Arial" w:hAnsi="Arial" w:cs="Arial"/>
          <w:color w:val="000000" w:themeColor="text1"/>
          <w:sz w:val="24"/>
          <w:szCs w:val="24"/>
        </w:rPr>
        <w:t>статьи 12 изложить в следующей редакции:</w:t>
      </w:r>
    </w:p>
    <w:p w:rsidR="00850FEE" w:rsidRPr="005D2E2A" w:rsidRDefault="00850FEE" w:rsidP="00850FE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«4) наличия заболевания, препятствующего поступлению на муниципальную службу или ее прохождению и подтвержденного заключением медицинской организации. </w:t>
      </w:r>
      <w:hyperlink r:id="rId8" w:history="1">
        <w:r w:rsidRPr="005D2E2A">
          <w:rPr>
            <w:rFonts w:ascii="Arial" w:hAnsi="Arial" w:cs="Arial"/>
            <w:color w:val="000000" w:themeColor="text1"/>
            <w:sz w:val="24"/>
          </w:rPr>
          <w:t>Порядок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прохождения диспансеризации, </w:t>
      </w:r>
      <w:hyperlink r:id="rId9" w:history="1">
        <w:r w:rsidRPr="005D2E2A">
          <w:rPr>
            <w:rFonts w:ascii="Arial" w:hAnsi="Arial" w:cs="Arial"/>
            <w:color w:val="000000" w:themeColor="text1"/>
            <w:sz w:val="24"/>
          </w:rPr>
          <w:t>перечень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таких заболеваний и </w:t>
      </w:r>
      <w:hyperlink r:id="rId10" w:history="1">
        <w:r w:rsidRPr="005D2E2A">
          <w:rPr>
            <w:rFonts w:ascii="Arial" w:hAnsi="Arial" w:cs="Arial"/>
            <w:color w:val="000000" w:themeColor="text1"/>
            <w:sz w:val="24"/>
          </w:rPr>
          <w:t>форма</w:t>
        </w:r>
      </w:hyperlink>
      <w:r w:rsidRPr="005D2E2A">
        <w:rPr>
          <w:rFonts w:ascii="Arial" w:hAnsi="Arial" w:cs="Arial"/>
          <w:color w:val="000000" w:themeColor="text1"/>
          <w:sz w:val="24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>;</w:t>
      </w:r>
    </w:p>
    <w:p w:rsidR="00064A7D" w:rsidRPr="005D2E2A" w:rsidRDefault="00064A7D" w:rsidP="00064A7D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8 </w:t>
      </w:r>
      <w:r w:rsidR="00264B1E" w:rsidRPr="005D2E2A">
        <w:rPr>
          <w:rFonts w:ascii="Arial" w:hAnsi="Arial" w:cs="Arial"/>
          <w:color w:val="000000" w:themeColor="text1"/>
          <w:sz w:val="24"/>
          <w:szCs w:val="24"/>
        </w:rPr>
        <w:t xml:space="preserve">части 1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статьи 12 изложить в следующей редакции:</w:t>
      </w:r>
    </w:p>
    <w:p w:rsidR="00B22484" w:rsidRPr="005D2E2A" w:rsidRDefault="00B22484" w:rsidP="00B22484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«8) представления при поступлении на муниципальную службу и (или) в период ее прохождения подложных документов и (или) заведомо ложных сведений, подтверждающих соблюдение ограничений, запретов и требований, нарушение которых препятствует замещению должности муниципальной службы, либо непредставления документов и (или) сведений, свидетельствующих о несоблюдении ограничений, запретов и требований, нарушение которых препятствует замещению должности муниципальной службы;»;</w:t>
      </w:r>
      <w:proofErr w:type="gramEnd"/>
    </w:p>
    <w:p w:rsidR="00850FEE" w:rsidRPr="005D2E2A" w:rsidRDefault="00264B1E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1 статьи 12 дополнить 11 пунктом следующего содержания:</w:t>
      </w:r>
    </w:p>
    <w:p w:rsidR="00264B1E" w:rsidRPr="005D2E2A" w:rsidRDefault="00264B1E" w:rsidP="00264B1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«11) приобретения им статуса иностранного агента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.»</w:t>
      </w:r>
      <w:r w:rsidR="00040A02" w:rsidRPr="005D2E2A">
        <w:rPr>
          <w:rFonts w:ascii="Arial" w:hAnsi="Arial" w:cs="Arial"/>
          <w:color w:val="000000" w:themeColor="text1"/>
          <w:sz w:val="24"/>
        </w:rPr>
        <w:t>;</w:t>
      </w:r>
      <w:proofErr w:type="gramEnd"/>
    </w:p>
    <w:p w:rsidR="00766EAE" w:rsidRPr="005D2E2A" w:rsidRDefault="00766EAE" w:rsidP="00766EA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- пункт </w:t>
      </w:r>
      <w:r w:rsidR="00245F95" w:rsidRPr="005D2E2A">
        <w:rPr>
          <w:rFonts w:ascii="Arial" w:hAnsi="Arial" w:cs="Arial"/>
          <w:color w:val="000000" w:themeColor="text1"/>
          <w:sz w:val="24"/>
        </w:rPr>
        <w:t>2</w:t>
      </w:r>
      <w:r w:rsidRPr="005D2E2A">
        <w:rPr>
          <w:rFonts w:ascii="Arial" w:hAnsi="Arial" w:cs="Arial"/>
          <w:color w:val="000000" w:themeColor="text1"/>
          <w:sz w:val="24"/>
        </w:rPr>
        <w:t xml:space="preserve"> части 1 статьи 13 изложить в следующей редакции: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8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«2) участвовать в управлении коммерческой или некоммерческой организацией, за исключением следующих случаев: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 xml:space="preserve"> Федерации;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0" w:name="anchor14133"/>
      <w:bookmarkEnd w:id="0"/>
      <w:r w:rsidRPr="005D2E2A">
        <w:rPr>
          <w:rFonts w:ascii="Arial" w:hAnsi="Arial" w:cs="Arial"/>
          <w:color w:val="000000" w:themeColor="text1"/>
          <w:sz w:val="24"/>
        </w:rPr>
        <w:tab/>
        <w:t xml:space="preserve">в) представление на безвозмездной основе интересов муниципального образования в совете муниципальных образований субъекта Российской </w:t>
      </w:r>
      <w:r w:rsidRPr="005D2E2A">
        <w:rPr>
          <w:rFonts w:ascii="Arial" w:hAnsi="Arial" w:cs="Arial"/>
          <w:color w:val="000000" w:themeColor="text1"/>
          <w:sz w:val="24"/>
        </w:rPr>
        <w:lastRenderedPageBreak/>
        <w:t>Федерации, иных объединениях муниципальных образований, а также в их органах управления;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1" w:name="anchor14134"/>
      <w:bookmarkEnd w:id="1"/>
      <w:r w:rsidRPr="005D2E2A">
        <w:rPr>
          <w:rFonts w:ascii="Arial" w:hAnsi="Arial" w:cs="Arial"/>
          <w:color w:val="000000" w:themeColor="text1"/>
          <w:sz w:val="24"/>
        </w:rPr>
        <w:tab/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245F95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bookmarkStart w:id="2" w:name="anchor14135"/>
      <w:bookmarkEnd w:id="2"/>
      <w:r w:rsidRPr="005D2E2A">
        <w:rPr>
          <w:rFonts w:ascii="Arial" w:hAnsi="Arial" w:cs="Arial"/>
          <w:color w:val="000000" w:themeColor="text1"/>
          <w:sz w:val="24"/>
        </w:rPr>
        <w:tab/>
      </w:r>
      <w:proofErr w:type="spellStart"/>
      <w:r w:rsidRPr="005D2E2A">
        <w:rPr>
          <w:rFonts w:ascii="Arial" w:hAnsi="Arial" w:cs="Arial"/>
          <w:color w:val="000000" w:themeColor="text1"/>
          <w:sz w:val="24"/>
        </w:rPr>
        <w:t>д</w:t>
      </w:r>
      <w:proofErr w:type="spellEnd"/>
      <w:r w:rsidRPr="005D2E2A">
        <w:rPr>
          <w:rFonts w:ascii="Arial" w:hAnsi="Arial" w:cs="Arial"/>
          <w:color w:val="000000" w:themeColor="text1"/>
          <w:sz w:val="24"/>
        </w:rPr>
        <w:t>) иные случаи, предусмотренные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</w:rPr>
        <w:t>;</w:t>
      </w:r>
    </w:p>
    <w:p w:rsidR="00245F95" w:rsidRPr="005D2E2A" w:rsidRDefault="00245F95" w:rsidP="009077F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</w:rPr>
        <w:t>- части 1 статьи 13 дополнить пунктом 2.1</w:t>
      </w:r>
      <w:r w:rsidR="009077FE" w:rsidRPr="005D2E2A">
        <w:rPr>
          <w:rFonts w:ascii="Arial" w:hAnsi="Arial" w:cs="Arial"/>
          <w:color w:val="000000" w:themeColor="text1"/>
          <w:sz w:val="24"/>
        </w:rPr>
        <w:t xml:space="preserve"> </w:t>
      </w:r>
      <w:r w:rsidRPr="005D2E2A">
        <w:rPr>
          <w:rFonts w:ascii="Arial" w:hAnsi="Arial" w:cs="Arial"/>
          <w:color w:val="000000" w:themeColor="text1"/>
          <w:sz w:val="24"/>
        </w:rPr>
        <w:t>следующего содержания:</w:t>
      </w:r>
    </w:p>
    <w:p w:rsidR="00766EAE" w:rsidRPr="005D2E2A" w:rsidRDefault="00766EAE" w:rsidP="00766EAE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>«2</w:t>
      </w:r>
      <w:r w:rsidR="009077FE" w:rsidRPr="005D2E2A">
        <w:rPr>
          <w:rFonts w:ascii="Arial" w:hAnsi="Arial" w:cs="Arial"/>
          <w:color w:val="000000" w:themeColor="text1"/>
          <w:sz w:val="24"/>
        </w:rPr>
        <w:t>.1</w:t>
      </w:r>
      <w:r w:rsidRPr="005D2E2A">
        <w:rPr>
          <w:rFonts w:ascii="Arial" w:hAnsi="Arial" w:cs="Arial"/>
          <w:color w:val="000000" w:themeColor="text1"/>
          <w:sz w:val="24"/>
        </w:rPr>
        <w:t>) заниматься предпринимательской деятельностью лично или через доверенных лиц</w:t>
      </w:r>
      <w:proofErr w:type="gramStart"/>
      <w:r w:rsidRPr="005D2E2A">
        <w:rPr>
          <w:rFonts w:ascii="Arial" w:hAnsi="Arial" w:cs="Arial"/>
          <w:color w:val="000000" w:themeColor="text1"/>
          <w:sz w:val="24"/>
        </w:rPr>
        <w:t>;</w:t>
      </w:r>
      <w:r w:rsidR="00364890" w:rsidRPr="005D2E2A">
        <w:rPr>
          <w:rFonts w:ascii="Arial" w:hAnsi="Arial" w:cs="Arial"/>
          <w:color w:val="000000" w:themeColor="text1"/>
          <w:sz w:val="24"/>
        </w:rPr>
        <w:t>»</w:t>
      </w:r>
      <w:proofErr w:type="gramEnd"/>
      <w:r w:rsidR="00364890" w:rsidRPr="005D2E2A">
        <w:rPr>
          <w:rFonts w:ascii="Arial" w:hAnsi="Arial" w:cs="Arial"/>
          <w:color w:val="000000" w:themeColor="text1"/>
          <w:sz w:val="24"/>
        </w:rPr>
        <w:t>;</w:t>
      </w:r>
    </w:p>
    <w:p w:rsidR="00040A02" w:rsidRPr="005D2E2A" w:rsidRDefault="00040A02" w:rsidP="00264B1E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- пункт 3 части 1 статьи 13 изложить в следующей редакции:</w:t>
      </w:r>
    </w:p>
    <w:p w:rsidR="00DB63F7" w:rsidRPr="005D2E2A" w:rsidRDefault="00024CA9" w:rsidP="00024CA9">
      <w:pPr>
        <w:pStyle w:val="a3"/>
        <w:jc w:val="both"/>
        <w:rPr>
          <w:rFonts w:ascii="Arial" w:hAnsi="Arial" w:cs="Arial"/>
          <w:color w:val="000000" w:themeColor="text1"/>
          <w:sz w:val="24"/>
          <w:shd w:val="clear" w:color="auto" w:fill="FFFFFF"/>
        </w:rPr>
      </w:pPr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ab/>
        <w:t>«3) быть поверенным или представителем по делам третьих лиц в органе местного самоуправления, в котором он замещает должность муниципальной службы либо который непосредственно подчинен или подконтролен ему, если иное не предусмотрено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>;»</w:t>
      </w:r>
      <w:proofErr w:type="gramEnd"/>
      <w:r w:rsidRPr="005D2E2A">
        <w:rPr>
          <w:rFonts w:ascii="Arial" w:hAnsi="Arial" w:cs="Arial"/>
          <w:color w:val="000000" w:themeColor="text1"/>
          <w:sz w:val="24"/>
          <w:shd w:val="clear" w:color="auto" w:fill="FFFFFF"/>
        </w:rPr>
        <w:t>;</w:t>
      </w:r>
    </w:p>
    <w:p w:rsidR="00264B1E" w:rsidRPr="005D2E2A" w:rsidRDefault="00245F95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color w:val="000000" w:themeColor="text1"/>
        </w:rPr>
        <w:tab/>
      </w:r>
      <w:r w:rsidR="002F1038" w:rsidRPr="005D2E2A">
        <w:rPr>
          <w:rFonts w:ascii="Arial" w:hAnsi="Arial" w:cs="Arial"/>
          <w:color w:val="000000" w:themeColor="text1"/>
          <w:sz w:val="24"/>
        </w:rPr>
        <w:t>- в пункте 4 части 1 статьи 13 слова «избирательную комиссию муниципального образования, в которых» заменить словами «в котором»</w:t>
      </w:r>
      <w:r w:rsidR="00E133E0" w:rsidRPr="005D2E2A">
        <w:rPr>
          <w:rFonts w:ascii="Arial" w:hAnsi="Arial" w:cs="Arial"/>
          <w:color w:val="000000" w:themeColor="text1"/>
          <w:sz w:val="24"/>
        </w:rPr>
        <w:t>;</w:t>
      </w:r>
    </w:p>
    <w:p w:rsidR="00E37650" w:rsidRPr="005D2E2A" w:rsidRDefault="00E37650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 xml:space="preserve">- в пункте 5 части 1 статьи 13 </w:t>
      </w:r>
      <w:r w:rsidR="00B700CE" w:rsidRPr="005D2E2A">
        <w:rPr>
          <w:rFonts w:ascii="Arial" w:hAnsi="Arial" w:cs="Arial"/>
          <w:color w:val="000000" w:themeColor="text1"/>
          <w:sz w:val="24"/>
        </w:rPr>
        <w:t>слова «избирательной комиссии муниципального образования» и слова «</w:t>
      </w:r>
      <w:proofErr w:type="gramStart"/>
      <w:r w:rsidR="00B700CE" w:rsidRPr="005D2E2A">
        <w:rPr>
          <w:rFonts w:ascii="Arial" w:hAnsi="Arial" w:cs="Arial"/>
          <w:color w:val="000000" w:themeColor="text1"/>
          <w:sz w:val="24"/>
        </w:rPr>
        <w:t>,и</w:t>
      </w:r>
      <w:proofErr w:type="gramEnd"/>
      <w:r w:rsidR="00B700CE" w:rsidRPr="005D2E2A">
        <w:rPr>
          <w:rFonts w:ascii="Arial" w:hAnsi="Arial" w:cs="Arial"/>
          <w:color w:val="000000" w:themeColor="text1"/>
          <w:sz w:val="24"/>
        </w:rPr>
        <w:t>збирательными комиссиями» исключить</w:t>
      </w:r>
      <w:r w:rsidR="003347AC" w:rsidRPr="005D2E2A">
        <w:rPr>
          <w:rFonts w:ascii="Arial" w:hAnsi="Arial" w:cs="Arial"/>
          <w:color w:val="000000" w:themeColor="text1"/>
          <w:sz w:val="24"/>
        </w:rPr>
        <w:t>;</w:t>
      </w:r>
    </w:p>
    <w:p w:rsidR="006116F8" w:rsidRPr="005D2E2A" w:rsidRDefault="006116F8" w:rsidP="00245F95">
      <w:pPr>
        <w:pStyle w:val="a3"/>
        <w:jc w:val="both"/>
        <w:rPr>
          <w:rFonts w:ascii="Arial" w:hAnsi="Arial" w:cs="Arial"/>
          <w:color w:val="000000" w:themeColor="text1"/>
          <w:sz w:val="24"/>
        </w:rPr>
      </w:pPr>
      <w:r w:rsidRPr="005D2E2A">
        <w:rPr>
          <w:rFonts w:ascii="Arial" w:hAnsi="Arial" w:cs="Arial"/>
          <w:color w:val="000000" w:themeColor="text1"/>
          <w:sz w:val="24"/>
        </w:rPr>
        <w:tab/>
        <w:t>-  в пункте 8 части 1 статьи 13 слова «, избирательной комиссии муниципального  образования и их руководителей» заменить словами «</w:t>
      </w:r>
      <w:r w:rsidR="00FF2004" w:rsidRPr="005D2E2A">
        <w:rPr>
          <w:rFonts w:ascii="Arial" w:hAnsi="Arial" w:cs="Arial"/>
          <w:color w:val="000000" w:themeColor="text1"/>
          <w:sz w:val="24"/>
        </w:rPr>
        <w:t xml:space="preserve">и </w:t>
      </w:r>
      <w:r w:rsidRPr="005D2E2A">
        <w:rPr>
          <w:rFonts w:ascii="Arial" w:hAnsi="Arial" w:cs="Arial"/>
          <w:color w:val="000000" w:themeColor="text1"/>
          <w:sz w:val="24"/>
        </w:rPr>
        <w:t>его руководителя»;</w:t>
      </w:r>
    </w:p>
    <w:p w:rsidR="006116F8" w:rsidRPr="005D2E2A" w:rsidRDefault="00FF2004" w:rsidP="00245F95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- предложение второго абзаца части 5 статьи 14 дополнить словами следующего содержания</w:t>
      </w:r>
      <w:proofErr w:type="gramStart"/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: «</w:t>
      </w:r>
      <w:proofErr w:type="gramEnd"/>
      <w:r w:rsidR="00843CDF" w:rsidRPr="005D2E2A">
        <w:rPr>
          <w:rFonts w:ascii="Arial" w:hAnsi="Arial" w:cs="Arial"/>
          <w:color w:val="000000" w:themeColor="text1"/>
          <w:sz w:val="24"/>
          <w:szCs w:val="24"/>
        </w:rPr>
        <w:t>,</w:t>
      </w:r>
      <w:r w:rsidR="009A5353" w:rsidRPr="005D2E2A">
        <w:rPr>
          <w:rFonts w:ascii="Arial" w:hAnsi="Arial" w:cs="Arial"/>
          <w:color w:val="000000" w:themeColor="text1"/>
          <w:sz w:val="24"/>
          <w:szCs w:val="24"/>
        </w:rPr>
        <w:t xml:space="preserve"> за исключением случаев, установленных федеральными законами.»</w:t>
      </w:r>
    </w:p>
    <w:p w:rsidR="00761146" w:rsidRPr="005D2E2A" w:rsidRDefault="00EA2F31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предложение второго абзаца части 7 статьи 14 дополнить словами следующего содержания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: «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>, за исключением случаев, установленных федеральными законами.»</w:t>
      </w:r>
      <w:r w:rsidR="000A47B1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0A47B1" w:rsidRPr="005D2E2A" w:rsidRDefault="000A47B1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дополнить статьёй 14.1 следующего содержания:</w:t>
      </w:r>
    </w:p>
    <w:p w:rsidR="007C4FA3" w:rsidRPr="005D2E2A" w:rsidRDefault="007C4FA3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Style w:val="s10"/>
          <w:rFonts w:ascii="Arial" w:hAnsi="Arial" w:cs="Arial"/>
          <w:b/>
          <w:bCs/>
          <w:color w:val="000000" w:themeColor="text1"/>
          <w:sz w:val="24"/>
          <w:szCs w:val="24"/>
        </w:rPr>
        <w:tab/>
      </w:r>
      <w:r w:rsidRPr="005D2E2A">
        <w:rPr>
          <w:rStyle w:val="s10"/>
          <w:rFonts w:ascii="Arial" w:hAnsi="Arial" w:cs="Arial"/>
          <w:bCs/>
          <w:color w:val="000000" w:themeColor="text1"/>
          <w:sz w:val="24"/>
          <w:szCs w:val="24"/>
        </w:rPr>
        <w:t>«Статья 14.1.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Требования к служебному поведению муниципального служащего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1. Муниципальный служащий обязан: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1) исполнять должностные обязанности добросовестно, на высоком профессиональном уровне;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2) обеспечивать равное, беспристрастное отношение ко всем физическим и юридическим лицам и организациям,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организаций и граждан;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3)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7C4FA3" w:rsidRPr="005D2E2A" w:rsidRDefault="005B0E92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4)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и религиозных объединений и иных организаций;</w:t>
      </w:r>
    </w:p>
    <w:p w:rsidR="007C4FA3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5) проявлять корректность в обращении с гражданами;</w:t>
      </w:r>
    </w:p>
    <w:p w:rsidR="00E15311" w:rsidRPr="005D2E2A" w:rsidRDefault="00E15311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6) проявлять уважение к нравственным обычаям и традициям народов Российской Федерации;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 xml:space="preserve">7) учитывать культурные и иные особенности различных этнических и социальных групп, а также </w:t>
      </w:r>
      <w:proofErr w:type="spellStart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конфессий</w:t>
      </w:r>
      <w:proofErr w:type="spellEnd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8) способствовать межнациональному и межконфессиональному согласию;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9) не допускать конфликтных ситуаций, способных нанести ущерб его репутации или авторитету муниципального органа.</w:t>
      </w:r>
    </w:p>
    <w:p w:rsidR="007C4FA3" w:rsidRPr="005D2E2A" w:rsidRDefault="005C2999" w:rsidP="007C4FA3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ab/>
      </w:r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2. Муниципальный служащий, являющийся руководителем, обязан не допускать случаи принуждения муниципальных служащих к участию в деятельности политических партий, других общественных и религиозных объединений</w:t>
      </w:r>
      <w:proofErr w:type="gramStart"/>
      <w:r w:rsidR="007C4FA3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0A47B1" w:rsidRPr="005D2E2A" w:rsidRDefault="00D22F34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части 1, 2, 3 статьи 15 изложить в следующей редакции:</w:t>
      </w:r>
    </w:p>
    <w:p w:rsidR="00D22F34" w:rsidRPr="005D2E2A" w:rsidRDefault="00D22F34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«1.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Гражданин, претендующий на замещение </w:t>
      </w:r>
      <w:r w:rsidR="00431268" w:rsidRPr="005D2E2A">
        <w:rPr>
          <w:rFonts w:ascii="Arial" w:hAnsi="Arial" w:cs="Arial"/>
          <w:color w:val="000000" w:themeColor="text1"/>
          <w:sz w:val="24"/>
          <w:szCs w:val="24"/>
        </w:rPr>
        <w:t xml:space="preserve">должностей муниципальной службы, </w:t>
      </w:r>
      <w:r w:rsidR="007F7E39" w:rsidRPr="005D2E2A">
        <w:rPr>
          <w:rFonts w:ascii="Arial" w:hAnsi="Arial" w:cs="Arial"/>
          <w:color w:val="000000" w:themeColor="text1"/>
          <w:sz w:val="24"/>
          <w:szCs w:val="24"/>
        </w:rPr>
        <w:t>муниципальны</w:t>
      </w:r>
      <w:r w:rsidR="002F2B66" w:rsidRPr="005D2E2A">
        <w:rPr>
          <w:rFonts w:ascii="Arial" w:hAnsi="Arial" w:cs="Arial"/>
          <w:color w:val="000000" w:themeColor="text1"/>
          <w:sz w:val="24"/>
          <w:szCs w:val="24"/>
        </w:rPr>
        <w:t xml:space="preserve">й </w:t>
      </w:r>
      <w:r w:rsidR="007F7E39" w:rsidRPr="005D2E2A">
        <w:rPr>
          <w:rFonts w:ascii="Arial" w:hAnsi="Arial" w:cs="Arial"/>
          <w:color w:val="000000" w:themeColor="text1"/>
          <w:sz w:val="24"/>
          <w:szCs w:val="24"/>
        </w:rPr>
        <w:t>служащи</w:t>
      </w:r>
      <w:r w:rsidR="0065144E" w:rsidRPr="005D2E2A">
        <w:rPr>
          <w:rFonts w:ascii="Arial" w:hAnsi="Arial" w:cs="Arial"/>
          <w:color w:val="000000" w:themeColor="text1"/>
          <w:sz w:val="24"/>
          <w:szCs w:val="24"/>
        </w:rPr>
        <w:t>й пред</w:t>
      </w:r>
      <w:r w:rsidR="002F2B66" w:rsidRPr="005D2E2A">
        <w:rPr>
          <w:rFonts w:ascii="Arial" w:hAnsi="Arial" w:cs="Arial"/>
          <w:color w:val="000000" w:themeColor="text1"/>
          <w:sz w:val="24"/>
          <w:szCs w:val="24"/>
        </w:rPr>
        <w:t>ставляют представителю нанимателя (работодателю)</w:t>
      </w:r>
      <w:r w:rsidR="0065144E" w:rsidRPr="005D2E2A">
        <w:rPr>
          <w:rFonts w:ascii="Arial" w:hAnsi="Arial" w:cs="Arial"/>
          <w:color w:val="000000" w:themeColor="text1"/>
          <w:sz w:val="24"/>
          <w:szCs w:val="24"/>
        </w:rPr>
        <w:t xml:space="preserve"> сведения о своих доходах, об имуществе и обязательствах имущественного </w:t>
      </w:r>
      <w:r w:rsidR="00023652" w:rsidRPr="005D2E2A">
        <w:rPr>
          <w:rFonts w:ascii="Arial" w:hAnsi="Arial" w:cs="Arial"/>
          <w:color w:val="000000" w:themeColor="text1"/>
          <w:sz w:val="24"/>
          <w:szCs w:val="24"/>
        </w:rPr>
        <w:t>характера, предусмотренные Федеральным законом от 25 декабря 2008 года</w:t>
      </w:r>
      <w:r w:rsidR="0013622A" w:rsidRPr="005D2E2A">
        <w:rPr>
          <w:rFonts w:ascii="Arial" w:hAnsi="Arial" w:cs="Arial"/>
          <w:color w:val="000000" w:themeColor="text1"/>
          <w:sz w:val="24"/>
          <w:szCs w:val="24"/>
        </w:rPr>
        <w:t xml:space="preserve"> № 273-ФЗ «О противодействии коррупции»</w:t>
      </w:r>
      <w:r w:rsidR="009F4B3A" w:rsidRPr="005D2E2A">
        <w:rPr>
          <w:rFonts w:ascii="Arial" w:hAnsi="Arial" w:cs="Arial"/>
          <w:color w:val="000000" w:themeColor="text1"/>
          <w:sz w:val="24"/>
          <w:szCs w:val="24"/>
        </w:rPr>
        <w:t xml:space="preserve">, в случаях, установленных Федеральным законом </w:t>
      </w:r>
      <w:r w:rsidR="009F4B3A"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от 2 марта 2007 г. N 25-ФЗ "О муниципальной службе в Российской Федерации".</w:t>
      </w:r>
      <w:proofErr w:type="gramEnd"/>
    </w:p>
    <w:p w:rsidR="009F4B3A" w:rsidRPr="005D2E2A" w:rsidRDefault="009F4B3A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2. Указанные сведения представляются в порядке, сроки и по форме, которые установлены для предоставления сведений о доходах, об имуществе и обязательствах имущественного характера, предусмотренных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Федеральным законом от 25 декабря 2008 года № 273-ФЗ «О противодействии коррупции», государственными гражданскими служащими</w:t>
      </w:r>
      <w:r w:rsidR="00A07E59" w:rsidRPr="005D2E2A">
        <w:rPr>
          <w:rFonts w:ascii="Arial" w:hAnsi="Arial" w:cs="Arial"/>
          <w:color w:val="000000" w:themeColor="text1"/>
          <w:sz w:val="24"/>
          <w:szCs w:val="24"/>
        </w:rPr>
        <w:t xml:space="preserve"> Иркутской области.</w:t>
      </w:r>
    </w:p>
    <w:p w:rsidR="00703C15" w:rsidRPr="005D2E2A" w:rsidRDefault="00703C15" w:rsidP="0076114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3.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Муниципальный служащий, замещающий должность муниципальной службы, указанную в части четвертой настоящей статьи, обязан представлять сведения о своих </w:t>
      </w:r>
      <w:r w:rsidR="0082799F" w:rsidRPr="005D2E2A">
        <w:rPr>
          <w:rFonts w:ascii="Arial" w:hAnsi="Arial" w:cs="Arial"/>
          <w:color w:val="000000" w:themeColor="text1"/>
          <w:sz w:val="24"/>
          <w:szCs w:val="24"/>
        </w:rPr>
        <w:t>расходах, а также расходах своих супруги (супруга) и несовершеннолетних детей</w:t>
      </w:r>
      <w:r w:rsidR="00917034" w:rsidRPr="005D2E2A">
        <w:rPr>
          <w:rFonts w:ascii="Arial" w:hAnsi="Arial" w:cs="Arial"/>
          <w:color w:val="000000" w:themeColor="text1"/>
          <w:sz w:val="24"/>
          <w:szCs w:val="24"/>
        </w:rPr>
        <w:t>, предусмотренные Федеральным законом от 3 декабря 2012 года № 230-ФЗ «О контроле за соответствием расходов лиц, замещающих государственные должности и иных лиц их доходам», в порядке и по форме, которые установлены для предоставления</w:t>
      </w:r>
      <w:r w:rsidR="00204E08" w:rsidRPr="005D2E2A">
        <w:rPr>
          <w:rFonts w:ascii="Arial" w:hAnsi="Arial" w:cs="Arial"/>
          <w:color w:val="000000" w:themeColor="text1"/>
          <w:sz w:val="24"/>
          <w:szCs w:val="24"/>
        </w:rPr>
        <w:t xml:space="preserve"> таких</w:t>
      </w:r>
      <w:proofErr w:type="gramEnd"/>
      <w:r w:rsidR="00204E08" w:rsidRPr="005D2E2A">
        <w:rPr>
          <w:rFonts w:ascii="Arial" w:hAnsi="Arial" w:cs="Arial"/>
          <w:color w:val="000000" w:themeColor="text1"/>
          <w:sz w:val="24"/>
          <w:szCs w:val="24"/>
        </w:rPr>
        <w:t xml:space="preserve"> сведений </w:t>
      </w:r>
      <w:proofErr w:type="gramStart"/>
      <w:r w:rsidR="00D56E4C" w:rsidRPr="005D2E2A">
        <w:rPr>
          <w:rFonts w:ascii="Arial" w:hAnsi="Arial" w:cs="Arial"/>
          <w:color w:val="000000" w:themeColor="text1"/>
          <w:sz w:val="24"/>
          <w:szCs w:val="24"/>
        </w:rPr>
        <w:t>государственным</w:t>
      </w:r>
      <w:proofErr w:type="gramEnd"/>
      <w:r w:rsidR="00D56E4C" w:rsidRPr="005D2E2A">
        <w:rPr>
          <w:rFonts w:ascii="Arial" w:hAnsi="Arial" w:cs="Arial"/>
          <w:color w:val="000000" w:themeColor="text1"/>
          <w:sz w:val="24"/>
          <w:szCs w:val="24"/>
        </w:rPr>
        <w:t xml:space="preserve"> гражданскими служащими Иркутской области.</w:t>
      </w:r>
      <w:r w:rsidR="009169C1"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9169C1" w:rsidRPr="005D2E2A" w:rsidRDefault="009169C1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6 статьи 15 изложить в следующей редакции:</w:t>
      </w:r>
    </w:p>
    <w:p w:rsidR="009169C1" w:rsidRPr="005D2E2A" w:rsidRDefault="009169C1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«6.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Непредставление муниципальным служащим сведений о своих доходах, </w:t>
      </w:r>
      <w:r w:rsidR="00AD3CB7" w:rsidRPr="005D2E2A">
        <w:rPr>
          <w:rFonts w:ascii="Arial" w:hAnsi="Arial" w:cs="Arial"/>
          <w:color w:val="000000" w:themeColor="text1"/>
          <w:sz w:val="24"/>
          <w:szCs w:val="24"/>
        </w:rPr>
        <w:t>об имуществе и обязательствах имущественного характера, а также сведений о доходах, об имуществе и обязательствах  имущественного характера своих супруги (супруга) и несовершеннолетних детей, предусмотренных Федеральным законом от 25 декабря 2008 года № 273-ФЗ «О противодействии коррупции», и сведений о расходах</w:t>
      </w:r>
      <w:r w:rsidR="009A014F" w:rsidRPr="005D2E2A">
        <w:rPr>
          <w:rFonts w:ascii="Arial" w:hAnsi="Arial" w:cs="Arial"/>
          <w:color w:val="000000" w:themeColor="text1"/>
          <w:sz w:val="24"/>
          <w:szCs w:val="24"/>
        </w:rPr>
        <w:t>, предусмотренных Федеральным законом от 3 декабря 2012 года № 230-ФЗ «О контроле за соответствием расходов</w:t>
      </w:r>
      <w:proofErr w:type="gramEnd"/>
      <w:r w:rsidR="009A014F" w:rsidRPr="005D2E2A">
        <w:rPr>
          <w:rFonts w:ascii="Arial" w:hAnsi="Arial" w:cs="Arial"/>
          <w:color w:val="000000" w:themeColor="text1"/>
          <w:sz w:val="24"/>
          <w:szCs w:val="24"/>
        </w:rPr>
        <w:t xml:space="preserve"> лиц, замещающих государственные должности и иных лиц их доходам», в случае, если предоставление таких сведений обязательно, либо предоставление заведомо неполных сведений</w:t>
      </w:r>
      <w:r w:rsidR="007E7DEC" w:rsidRPr="005D2E2A">
        <w:rPr>
          <w:rFonts w:ascii="Arial" w:hAnsi="Arial" w:cs="Arial"/>
          <w:color w:val="000000" w:themeColor="text1"/>
          <w:sz w:val="24"/>
          <w:szCs w:val="24"/>
        </w:rPr>
        <w:t xml:space="preserve"> является правонарушением</w:t>
      </w:r>
      <w:r w:rsidR="0016294F" w:rsidRPr="005D2E2A">
        <w:rPr>
          <w:rFonts w:ascii="Arial" w:hAnsi="Arial" w:cs="Arial"/>
          <w:color w:val="000000" w:themeColor="text1"/>
          <w:sz w:val="24"/>
          <w:szCs w:val="24"/>
        </w:rPr>
        <w:t xml:space="preserve">, влекущим увольнение муниципального служащего с муниципальной службы, за исключением случаев, </w:t>
      </w:r>
      <w:r w:rsidR="009268B9" w:rsidRPr="005D2E2A">
        <w:rPr>
          <w:rFonts w:ascii="Arial" w:hAnsi="Arial" w:cs="Arial"/>
          <w:color w:val="000000" w:themeColor="text1"/>
          <w:sz w:val="24"/>
          <w:szCs w:val="24"/>
        </w:rPr>
        <w:t>установленных Федеральными законами</w:t>
      </w:r>
      <w:proofErr w:type="gramStart"/>
      <w:r w:rsidR="009268B9"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 w:rsidR="00810515" w:rsidRPr="005D2E2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1317BE" w:rsidRPr="005D2E2A" w:rsidRDefault="001317BE" w:rsidP="001317B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дополнить статьёй 15.2 следующего содержания:</w:t>
      </w:r>
    </w:p>
    <w:p w:rsidR="001317BE" w:rsidRPr="005D2E2A" w:rsidRDefault="001317B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«Статья 15.2. Предоставление анкеты, сообщение об изменении сведений,</w:t>
      </w:r>
      <w:r w:rsidR="004A0752" w:rsidRPr="005D2E2A">
        <w:rPr>
          <w:rFonts w:ascii="Arial" w:hAnsi="Arial" w:cs="Arial"/>
          <w:color w:val="000000" w:themeColor="text1"/>
          <w:sz w:val="24"/>
          <w:szCs w:val="24"/>
        </w:rPr>
        <w:t xml:space="preserve"> содержащихся в анкете, и проверка таких сведений</w:t>
      </w:r>
    </w:p>
    <w:p w:rsidR="004A0752" w:rsidRPr="005D2E2A" w:rsidRDefault="00E54397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1. Гражданин при поступлении на муниципальную службу предоставляет анкету.</w:t>
      </w:r>
    </w:p>
    <w:p w:rsidR="00E54397" w:rsidRPr="005D2E2A" w:rsidRDefault="00E54397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lastRenderedPageBreak/>
        <w:t>2. Муниципальный служащий сообщает в письменной форме представителю нанимателя (работодателю) о ставших ему известными изменениях сведений</w:t>
      </w:r>
      <w:r w:rsidR="0091065A" w:rsidRPr="005D2E2A">
        <w:rPr>
          <w:rFonts w:ascii="Arial" w:hAnsi="Arial" w:cs="Arial"/>
          <w:color w:val="000000" w:themeColor="text1"/>
          <w:sz w:val="24"/>
          <w:szCs w:val="24"/>
        </w:rPr>
        <w:t>, содержащихся в анкете.</w:t>
      </w:r>
    </w:p>
    <w:p w:rsidR="0091065A" w:rsidRPr="005D2E2A" w:rsidRDefault="0091065A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3. Форма анкеты, в том числе перечень включаемых в нее сведений, порядок и сроки их актуализации устанавливаются Президентом</w:t>
      </w:r>
      <w:r w:rsidR="001F247E" w:rsidRPr="005D2E2A">
        <w:rPr>
          <w:rFonts w:ascii="Arial" w:hAnsi="Arial" w:cs="Arial"/>
          <w:color w:val="000000" w:themeColor="text1"/>
          <w:sz w:val="24"/>
          <w:szCs w:val="24"/>
        </w:rPr>
        <w:t xml:space="preserve"> Российской Федерации.</w:t>
      </w:r>
    </w:p>
    <w:p w:rsidR="001F247E" w:rsidRPr="005D2E2A" w:rsidRDefault="001F247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Сведения, содержащиеся в анкете могут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быть проверены по решению представителя </w:t>
      </w:r>
      <w:r w:rsidR="009003C1" w:rsidRPr="005D2E2A">
        <w:rPr>
          <w:rFonts w:ascii="Arial" w:hAnsi="Arial" w:cs="Arial"/>
          <w:color w:val="000000" w:themeColor="text1"/>
          <w:sz w:val="24"/>
          <w:szCs w:val="24"/>
        </w:rPr>
        <w:t xml:space="preserve">нанимателя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(</w:t>
      </w:r>
      <w:r w:rsidR="009003C1" w:rsidRPr="005D2E2A">
        <w:rPr>
          <w:rFonts w:ascii="Arial" w:hAnsi="Arial" w:cs="Arial"/>
          <w:color w:val="000000" w:themeColor="text1"/>
          <w:sz w:val="24"/>
          <w:szCs w:val="24"/>
        </w:rPr>
        <w:t>работодателя) или уполномоченного им лица. Проверка сведений, содержащихся в анкете, осуществляется кадровой службой</w:t>
      </w:r>
      <w:r w:rsidR="00C106A6" w:rsidRPr="005D2E2A">
        <w:rPr>
          <w:rFonts w:ascii="Arial" w:hAnsi="Arial" w:cs="Arial"/>
          <w:color w:val="000000" w:themeColor="text1"/>
          <w:sz w:val="24"/>
          <w:szCs w:val="24"/>
        </w:rPr>
        <w:t xml:space="preserve"> администрации Поселения путем направления в органы публичной власти</w:t>
      </w:r>
      <w:r w:rsidR="00005D38" w:rsidRPr="005D2E2A">
        <w:rPr>
          <w:rFonts w:ascii="Arial" w:hAnsi="Arial" w:cs="Arial"/>
          <w:color w:val="000000" w:themeColor="text1"/>
          <w:sz w:val="24"/>
          <w:szCs w:val="24"/>
        </w:rPr>
        <w:t xml:space="preserve"> и организации</w:t>
      </w:r>
      <w:r w:rsidR="00E71583" w:rsidRPr="005D2E2A">
        <w:rPr>
          <w:rFonts w:ascii="Arial" w:hAnsi="Arial" w:cs="Arial"/>
          <w:color w:val="000000" w:themeColor="text1"/>
          <w:sz w:val="24"/>
          <w:szCs w:val="24"/>
        </w:rPr>
        <w:t>, обладающие соответствующей информацией, запросов в письменной форме, в том числе посредством государственных информационных систем. Органы публичной власти, обладающие соответствующей информацией, обязаны предоставить запрашиваемую информацию не позднее одного месяца со дня получения указанного запроса</w:t>
      </w:r>
      <w:proofErr w:type="gramStart"/>
      <w:r w:rsidR="00E71583" w:rsidRPr="005D2E2A">
        <w:rPr>
          <w:rFonts w:ascii="Arial" w:hAnsi="Arial" w:cs="Arial"/>
          <w:color w:val="000000" w:themeColor="text1"/>
          <w:sz w:val="24"/>
          <w:szCs w:val="24"/>
        </w:rPr>
        <w:t>.».</w:t>
      </w:r>
      <w:proofErr w:type="gramEnd"/>
    </w:p>
    <w:p w:rsidR="002665EB" w:rsidRPr="005D2E2A" w:rsidRDefault="00064D4F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часть 2 статьи 17 дополнить предложением следующего содержания:</w:t>
      </w:r>
    </w:p>
    <w:p w:rsidR="00064D4F" w:rsidRPr="005D2E2A" w:rsidRDefault="00064D4F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«Максимальный размер государственной пенсии муниципального служащего </w:t>
      </w:r>
      <w:r w:rsidR="00EC4705" w:rsidRPr="005D2E2A">
        <w:rPr>
          <w:rFonts w:ascii="Arial" w:hAnsi="Arial" w:cs="Arial"/>
          <w:color w:val="000000" w:themeColor="text1"/>
          <w:sz w:val="24"/>
          <w:szCs w:val="24"/>
        </w:rPr>
        <w:t>не может превышать максимальный</w:t>
      </w:r>
      <w:r w:rsidR="00212BE9" w:rsidRPr="005D2E2A">
        <w:rPr>
          <w:rFonts w:ascii="Arial" w:hAnsi="Arial" w:cs="Arial"/>
          <w:color w:val="000000" w:themeColor="text1"/>
          <w:sz w:val="24"/>
          <w:szCs w:val="24"/>
        </w:rPr>
        <w:t xml:space="preserve"> размер государственной пенсии государственного гражданского</w:t>
      </w:r>
      <w:r w:rsidR="004560E8" w:rsidRPr="005D2E2A">
        <w:rPr>
          <w:rFonts w:ascii="Arial" w:hAnsi="Arial" w:cs="Arial"/>
          <w:color w:val="000000" w:themeColor="text1"/>
          <w:sz w:val="24"/>
          <w:szCs w:val="24"/>
        </w:rPr>
        <w:t xml:space="preserve"> служащего Иркутской области по соответствующей должности государственной </w:t>
      </w:r>
      <w:r w:rsidR="00520AA4" w:rsidRPr="005D2E2A">
        <w:rPr>
          <w:rFonts w:ascii="Arial" w:hAnsi="Arial" w:cs="Arial"/>
          <w:color w:val="000000" w:themeColor="text1"/>
          <w:sz w:val="24"/>
          <w:szCs w:val="24"/>
        </w:rPr>
        <w:t>гражданской службы Иркутской области</w:t>
      </w:r>
      <w:proofErr w:type="gramStart"/>
      <w:r w:rsidR="00520AA4" w:rsidRPr="005D2E2A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212BE9" w:rsidRPr="005D2E2A" w:rsidRDefault="00C0372D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2 части 1 статьи 19 изложить в следующей редакции:</w:t>
      </w:r>
    </w:p>
    <w:p w:rsidR="00C0372D" w:rsidRPr="005D2E2A" w:rsidRDefault="00C0372D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«2) анкету, предусмотренную статьёй 15.2 настоящего Положения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75287E" w:rsidRPr="005D2E2A" w:rsidRDefault="0075287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4 части 1 статьи 19 изложить в следующей редакции:</w:t>
      </w:r>
    </w:p>
    <w:p w:rsidR="0057754E" w:rsidRPr="005D2E2A" w:rsidRDefault="0057754E" w:rsidP="009169C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«4) трудовую книжку и (или) сведения о трудовой деятельности</w:t>
      </w:r>
      <w:r w:rsidR="00627408" w:rsidRPr="005D2E2A">
        <w:rPr>
          <w:rFonts w:ascii="Arial" w:hAnsi="Arial" w:cs="Arial"/>
          <w:color w:val="000000" w:themeColor="text1"/>
          <w:sz w:val="24"/>
          <w:szCs w:val="24"/>
        </w:rPr>
        <w:t>, оформленные в установленном законодательством порядке, за исключением случаев, когда трудовой договор заключается впервые</w:t>
      </w:r>
      <w:proofErr w:type="gramStart"/>
      <w:r w:rsidR="00627408"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27312E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6D3F86" w:rsidRPr="005D2E2A" w:rsidRDefault="006D3F86" w:rsidP="006D3F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5 части 1 статьи 19 изложить в следующей редакции:</w:t>
      </w:r>
    </w:p>
    <w:p w:rsidR="0027312E" w:rsidRPr="005D2E2A" w:rsidRDefault="0027312E" w:rsidP="006D3F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«5) документ об образовании и о квалификации</w:t>
      </w:r>
      <w:proofErr w:type="gramStart"/>
      <w:r w:rsidR="007F0CF6" w:rsidRPr="005D2E2A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7F0CF6" w:rsidRPr="005D2E2A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9B4481" w:rsidRPr="005D2E2A" w:rsidRDefault="009B4481" w:rsidP="009B448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- пункт 6 части 1 статьи 19 изложить в следующей редакции:</w:t>
      </w:r>
    </w:p>
    <w:p w:rsidR="009B4481" w:rsidRPr="005D2E2A" w:rsidRDefault="00D17823" w:rsidP="009B448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>«6) документ, подтверждающий регистрацию в системе индивидуального (персонифицированного) учета, за исключением случаев, когда трудовой договор заключается впервые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;</w:t>
      </w:r>
      <w:r w:rsidR="00E56911">
        <w:rPr>
          <w:rFonts w:ascii="Arial" w:hAnsi="Arial" w:cs="Arial"/>
          <w:color w:val="000000" w:themeColor="text1"/>
          <w:sz w:val="24"/>
          <w:szCs w:val="24"/>
        </w:rPr>
        <w:t>»</w:t>
      </w:r>
      <w:proofErr w:type="gramEnd"/>
      <w:r w:rsidR="00E56911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56911" w:rsidRPr="005D2E2A" w:rsidRDefault="00E56911" w:rsidP="00E56911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</w:t>
      </w: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19 изложить в следующей редакции:</w:t>
      </w:r>
    </w:p>
    <w:p w:rsidR="00C0372D" w:rsidRDefault="00E56911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56911">
        <w:rPr>
          <w:rFonts w:ascii="Arial" w:hAnsi="Arial" w:cs="Arial"/>
          <w:color w:val="000000" w:themeColor="text1"/>
          <w:sz w:val="24"/>
          <w:szCs w:val="24"/>
        </w:rPr>
        <w:t>«10)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сведения о доходах, об имуществе и обязательствах имущественного характера, предусмотренные Федеральным законом от 25 декабря 2008 года № 273-ФЗ «О противодействии коррупции»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456AE" w:rsidRDefault="008456AE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- пункт </w:t>
      </w:r>
      <w:r>
        <w:rPr>
          <w:rFonts w:ascii="Arial" w:hAnsi="Arial" w:cs="Arial"/>
          <w:color w:val="000000" w:themeColor="text1"/>
          <w:sz w:val="24"/>
          <w:szCs w:val="24"/>
        </w:rPr>
        <w:t>10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части 1 статьи 19 </w:t>
      </w:r>
      <w:r>
        <w:rPr>
          <w:rFonts w:ascii="Arial" w:hAnsi="Arial" w:cs="Arial"/>
          <w:color w:val="000000" w:themeColor="text1"/>
          <w:sz w:val="24"/>
          <w:szCs w:val="24"/>
        </w:rPr>
        <w:t>дополнить подпунктом 10.1 следующего содержания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8456AE" w:rsidRDefault="008456AE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«10.1)</w:t>
      </w:r>
      <w:r w:rsidR="00993D00">
        <w:rPr>
          <w:rFonts w:ascii="Arial" w:hAnsi="Arial" w:cs="Arial"/>
          <w:color w:val="000000" w:themeColor="text1"/>
          <w:sz w:val="24"/>
          <w:szCs w:val="24"/>
        </w:rPr>
        <w:t xml:space="preserve"> сведения, предусмотренные статьей 15.1 </w:t>
      </w:r>
      <w:r w:rsidR="001A4A74">
        <w:rPr>
          <w:rFonts w:ascii="Arial" w:hAnsi="Arial" w:cs="Arial"/>
          <w:color w:val="000000" w:themeColor="text1"/>
          <w:sz w:val="24"/>
          <w:szCs w:val="24"/>
        </w:rPr>
        <w:t xml:space="preserve">настоящего </w:t>
      </w:r>
      <w:r w:rsidR="00993D00">
        <w:rPr>
          <w:rFonts w:ascii="Arial" w:hAnsi="Arial" w:cs="Arial"/>
          <w:color w:val="000000" w:themeColor="text1"/>
          <w:sz w:val="24"/>
          <w:szCs w:val="24"/>
        </w:rPr>
        <w:t>Положения</w:t>
      </w:r>
      <w:proofErr w:type="gramStart"/>
      <w:r w:rsidR="00993D00"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 w:rsidR="00993D00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4A5D10" w:rsidRDefault="004A5D10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в части 2 статьи 19 слово «Сведения» заменить словами «Све</w:t>
      </w:r>
      <w:r w:rsidR="00CB630C">
        <w:rPr>
          <w:rFonts w:ascii="Arial" w:hAnsi="Arial" w:cs="Arial"/>
          <w:color w:val="000000" w:themeColor="text1"/>
          <w:sz w:val="24"/>
          <w:szCs w:val="24"/>
        </w:rPr>
        <w:t>дения (за исключением сведений, содержащихся в анкете)»;</w:t>
      </w:r>
    </w:p>
    <w:p w:rsidR="00901AB6" w:rsidRDefault="00901AB6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пункты 2, 3 статьи 21 изложить в следующей редакции:</w:t>
      </w:r>
    </w:p>
    <w:p w:rsidR="00901AB6" w:rsidRDefault="00901AB6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«2) Личное дело муниципального служащего хранится в течение 10 лет. При увольнении</w:t>
      </w:r>
      <w:r w:rsidR="00CB3CA4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служащего  с муниципальной службы его личное дело хранится в архиве администрации Поселения</w:t>
      </w:r>
      <w:r w:rsidR="00BC57D0">
        <w:rPr>
          <w:rFonts w:ascii="Arial" w:hAnsi="Arial" w:cs="Arial"/>
          <w:color w:val="000000" w:themeColor="text1"/>
          <w:sz w:val="24"/>
          <w:szCs w:val="24"/>
        </w:rPr>
        <w:t xml:space="preserve"> по последнему месту муниципальной службы.</w:t>
      </w:r>
    </w:p>
    <w:p w:rsidR="0095362F" w:rsidRDefault="0095362F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 При ликвидации администрации Поселения, в котором</w:t>
      </w:r>
      <w:r w:rsidR="000821AF">
        <w:rPr>
          <w:rFonts w:ascii="Arial" w:hAnsi="Arial" w:cs="Arial"/>
          <w:color w:val="000000" w:themeColor="text1"/>
          <w:sz w:val="24"/>
          <w:szCs w:val="24"/>
        </w:rPr>
        <w:t xml:space="preserve"> муниципальный служащий </w:t>
      </w:r>
      <w:r w:rsidR="000E42BE">
        <w:rPr>
          <w:rFonts w:ascii="Arial" w:hAnsi="Arial" w:cs="Arial"/>
          <w:color w:val="000000" w:themeColor="text1"/>
          <w:sz w:val="24"/>
          <w:szCs w:val="24"/>
        </w:rPr>
        <w:t xml:space="preserve">замещал должность муниципальной службы, его личное дело передается на хранение в </w:t>
      </w:r>
      <w:r w:rsidR="009D4F11">
        <w:rPr>
          <w:rFonts w:ascii="Arial" w:hAnsi="Arial" w:cs="Arial"/>
          <w:color w:val="000000" w:themeColor="text1"/>
          <w:sz w:val="24"/>
          <w:szCs w:val="24"/>
        </w:rPr>
        <w:t>орган местного самоуправления,</w:t>
      </w:r>
      <w:r w:rsidR="00FA6F1B">
        <w:rPr>
          <w:rFonts w:ascii="Arial" w:hAnsi="Arial" w:cs="Arial"/>
          <w:color w:val="000000" w:themeColor="text1"/>
          <w:sz w:val="24"/>
          <w:szCs w:val="24"/>
        </w:rPr>
        <w:t xml:space="preserve"> которому переданы функции ликвидированного органа местного самоуправления, или его правопр</w:t>
      </w:r>
      <w:r w:rsidR="00E615CB">
        <w:rPr>
          <w:rFonts w:ascii="Arial" w:hAnsi="Arial" w:cs="Arial"/>
          <w:color w:val="000000" w:themeColor="text1"/>
          <w:sz w:val="24"/>
          <w:szCs w:val="24"/>
        </w:rPr>
        <w:t>е</w:t>
      </w:r>
      <w:r w:rsidR="00FA6F1B">
        <w:rPr>
          <w:rFonts w:ascii="Arial" w:hAnsi="Arial" w:cs="Arial"/>
          <w:color w:val="000000" w:themeColor="text1"/>
          <w:sz w:val="24"/>
          <w:szCs w:val="24"/>
        </w:rPr>
        <w:t>емнику</w:t>
      </w:r>
      <w:proofErr w:type="gramStart"/>
      <w:r w:rsidR="00FA6F1B">
        <w:rPr>
          <w:rFonts w:ascii="Arial" w:hAnsi="Arial" w:cs="Arial"/>
          <w:color w:val="000000" w:themeColor="text1"/>
          <w:sz w:val="24"/>
          <w:szCs w:val="24"/>
        </w:rPr>
        <w:t>.»;</w:t>
      </w:r>
      <w:proofErr w:type="gramEnd"/>
    </w:p>
    <w:p w:rsidR="00901AB6" w:rsidRDefault="00E615CB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статью 21 дополнить пунктом 4 следующего содержания:</w:t>
      </w:r>
    </w:p>
    <w:p w:rsidR="00901AB6" w:rsidRPr="00E615CB" w:rsidRDefault="00E615CB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8"/>
          <w:szCs w:val="24"/>
        </w:rPr>
      </w:pPr>
      <w:r w:rsidRPr="00E615CB">
        <w:rPr>
          <w:rFonts w:ascii="Arial" w:hAnsi="Arial" w:cs="Arial"/>
          <w:sz w:val="24"/>
        </w:rPr>
        <w:lastRenderedPageBreak/>
        <w:t>«4) Ведение личного дела муниципального служащего осуществляется в порядке, установленном для ведения личного дела государственного гражданского служащего</w:t>
      </w:r>
      <w:proofErr w:type="gramStart"/>
      <w:r w:rsidRPr="00E615CB">
        <w:rPr>
          <w:rFonts w:ascii="Arial" w:hAnsi="Arial" w:cs="Arial"/>
          <w:sz w:val="24"/>
        </w:rPr>
        <w:t>.»;</w:t>
      </w:r>
      <w:proofErr w:type="gramEnd"/>
    </w:p>
    <w:p w:rsidR="00901AB6" w:rsidRDefault="00E331E5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часть 1 статьи 27 дополнить подпунктом 1.1 следующего содержания:</w:t>
      </w:r>
    </w:p>
    <w:p w:rsidR="00E331E5" w:rsidRDefault="00297BAF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«1.1.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Муниципальный служащий</w:t>
      </w:r>
      <w:r w:rsidR="002079E2">
        <w:rPr>
          <w:rFonts w:ascii="Arial" w:hAnsi="Arial" w:cs="Arial"/>
          <w:color w:val="000000" w:themeColor="text1"/>
          <w:sz w:val="24"/>
          <w:szCs w:val="24"/>
        </w:rPr>
        <w:t xml:space="preserve"> освобождается от ответственности за несоблюдение</w:t>
      </w:r>
      <w:r w:rsidR="00376A30">
        <w:rPr>
          <w:rFonts w:ascii="Arial" w:hAnsi="Arial" w:cs="Arial"/>
          <w:color w:val="000000" w:themeColor="text1"/>
          <w:sz w:val="24"/>
          <w:szCs w:val="24"/>
        </w:rPr>
        <w:t xml:space="preserve"> ограничений и запретов,</w:t>
      </w:r>
      <w:r w:rsidR="002079E2">
        <w:rPr>
          <w:rFonts w:ascii="Arial" w:hAnsi="Arial" w:cs="Arial"/>
          <w:color w:val="000000" w:themeColor="text1"/>
          <w:sz w:val="24"/>
          <w:szCs w:val="24"/>
        </w:rPr>
        <w:t xml:space="preserve"> требований </w:t>
      </w:r>
      <w:r w:rsidR="00376A30">
        <w:rPr>
          <w:rFonts w:ascii="Arial" w:hAnsi="Arial" w:cs="Arial"/>
          <w:color w:val="000000" w:themeColor="text1"/>
          <w:sz w:val="24"/>
          <w:szCs w:val="24"/>
        </w:rPr>
        <w:t>о предотвращении или об урегулировании конфликта интересов</w:t>
      </w:r>
      <w:r w:rsidR="00625FA3">
        <w:rPr>
          <w:rFonts w:ascii="Arial" w:hAnsi="Arial" w:cs="Arial"/>
          <w:color w:val="000000" w:themeColor="text1"/>
          <w:sz w:val="24"/>
          <w:szCs w:val="24"/>
        </w:rPr>
        <w:t xml:space="preserve"> и неисполнение обязанностей, установленных</w:t>
      </w:r>
      <w:r w:rsidR="00230B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30B3D" w:rsidRPr="005D2E2A">
        <w:rPr>
          <w:rFonts w:ascii="Arial" w:hAnsi="Arial" w:cs="Arial"/>
          <w:color w:val="000000" w:themeColor="text1"/>
          <w:sz w:val="24"/>
          <w:szCs w:val="24"/>
        </w:rPr>
        <w:t xml:space="preserve">Федеральным законом </w:t>
      </w:r>
      <w:r w:rsidR="00230B3D" w:rsidRPr="005D2E2A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от 2 марта 2007 г. N 25-ФЗ "О муниципальной службе в Российской Федерации"</w:t>
      </w:r>
      <w:r w:rsidR="00230B3D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и другими федеральными законами в целях противодействия коррупции,</w:t>
      </w:r>
      <w:r w:rsidR="005D2BEC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в случае,</w:t>
      </w:r>
      <w:r w:rsidR="000F6C51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если несоблюдение таких ограничений, запретов и требований, а также неисполнение таких обязанностей</w:t>
      </w:r>
      <w:r w:rsidR="00251C6F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признается</w:t>
      </w:r>
      <w:proofErr w:type="gramEnd"/>
      <w:r w:rsidR="00251C6F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следствием не зависящих от него обстоятельств в порядке, предусмотренном частями 3-6 статьи 13 Федерального</w:t>
      </w:r>
      <w:r w:rsidR="009E43A2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закона</w:t>
      </w:r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от 25 декабря 2008 года № 273-</w:t>
      </w:r>
      <w:r w:rsidR="00DA724C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ФЗ</w:t>
      </w:r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 xml:space="preserve"> «О противодействии коррупции»</w:t>
      </w:r>
      <w:proofErr w:type="gramStart"/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.»</w:t>
      </w:r>
      <w:proofErr w:type="gramEnd"/>
      <w:r w:rsidR="00650954">
        <w:rPr>
          <w:rFonts w:ascii="Arial" w:hAnsi="Arial" w:cs="Arial"/>
          <w:color w:val="000000" w:themeColor="text1"/>
          <w:sz w:val="24"/>
          <w:szCs w:val="18"/>
          <w:shd w:val="clear" w:color="auto" w:fill="FFFFFF"/>
        </w:rPr>
        <w:t>;</w:t>
      </w:r>
    </w:p>
    <w:p w:rsidR="00C36F1B" w:rsidRDefault="0073321C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-предложение пункта 1 части 2 статьи 27 </w:t>
      </w:r>
      <w:r w:rsidR="003C2ECA">
        <w:rPr>
          <w:rFonts w:ascii="Arial" w:hAnsi="Arial" w:cs="Arial"/>
          <w:color w:val="000000" w:themeColor="text1"/>
          <w:sz w:val="24"/>
          <w:szCs w:val="24"/>
        </w:rPr>
        <w:t>дополнить словами следующего содержания:</w:t>
      </w:r>
    </w:p>
    <w:p w:rsidR="003C2ECA" w:rsidRDefault="003C2ECA" w:rsidP="008456AE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«, за исключением случаев, установленных федеральными законами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C5C86" w:rsidRDefault="008C5C86" w:rsidP="008C5C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-предложение пункта 2 части 2 статьи 27 дополнить словами следующего содержания:</w:t>
      </w:r>
    </w:p>
    <w:p w:rsidR="008C5C86" w:rsidRDefault="008C5C86" w:rsidP="008C5C86">
      <w:pPr>
        <w:pStyle w:val="a3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«, за исключением случаев, установленных федеральными законами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;»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8456AE" w:rsidRDefault="009B3CDA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пункт 3 части 2 статьи 27 изложить в следующей редакции:</w:t>
      </w:r>
    </w:p>
    <w:p w:rsidR="009B3CDA" w:rsidRDefault="00F52B4B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 xml:space="preserve">«3)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Непредставление муниципальным служащим сведений о своих доходах, об имуществе и обязательствах имущественного характера, а также сведений о доходах, об имуществе и обязательствах  имущественного характера своих супруги (супруга) и несовершеннолетних детей, предусмотренных Федеральным законом от 25 декабря 2008 года № 273-ФЗ «О противодействии коррупции», и сведений о расходах, предусмотренных Федеральным законом от 3 декабря 2012 года № 230-ФЗ «О контроле за соответствием</w:t>
      </w:r>
      <w:proofErr w:type="gramEnd"/>
      <w:r w:rsidRPr="005D2E2A">
        <w:rPr>
          <w:rFonts w:ascii="Arial" w:hAnsi="Arial" w:cs="Arial"/>
          <w:color w:val="000000" w:themeColor="text1"/>
          <w:sz w:val="24"/>
          <w:szCs w:val="24"/>
        </w:rPr>
        <w:t xml:space="preserve"> расходов лиц, замещающих государственные должности и иных лиц их доходам», в случае, если предоставление таких сведений обязательно, либо предоставление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</w:t>
      </w:r>
      <w:proofErr w:type="gramStart"/>
      <w:r w:rsidRPr="005D2E2A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>»</w:t>
      </w:r>
      <w:r w:rsidR="001953BA">
        <w:rPr>
          <w:rFonts w:ascii="Arial" w:hAnsi="Arial" w:cs="Arial"/>
          <w:color w:val="000000" w:themeColor="text1"/>
          <w:sz w:val="24"/>
          <w:szCs w:val="24"/>
        </w:rPr>
        <w:t>;</w:t>
      </w:r>
      <w:proofErr w:type="gramEnd"/>
    </w:p>
    <w:p w:rsidR="00320C5B" w:rsidRDefault="00320C5B" w:rsidP="00320C5B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часть 3 статьи 27</w:t>
      </w:r>
      <w:r w:rsidRPr="00320C5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изложить в следующей редакции:</w:t>
      </w:r>
    </w:p>
    <w:p w:rsidR="00F52B4B" w:rsidRDefault="00320C5B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«</w:t>
      </w:r>
      <w:r w:rsidR="005877CD">
        <w:rPr>
          <w:rFonts w:ascii="Arial" w:hAnsi="Arial" w:cs="Arial"/>
          <w:color w:val="000000" w:themeColor="text1"/>
          <w:sz w:val="24"/>
          <w:szCs w:val="24"/>
        </w:rPr>
        <w:t>3.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Взыскания, предусмотренные статьями 14.1, 15 и 27 Федерального</w:t>
      </w:r>
      <w:r w:rsidR="005E50AA">
        <w:rPr>
          <w:rFonts w:ascii="Arial" w:hAnsi="Arial" w:cs="Arial"/>
          <w:color w:val="000000" w:themeColor="text1"/>
          <w:sz w:val="24"/>
          <w:szCs w:val="24"/>
        </w:rPr>
        <w:t xml:space="preserve"> закона </w:t>
      </w:r>
      <w:r w:rsidR="00F31E33" w:rsidRPr="005D2E2A">
        <w:rPr>
          <w:rFonts w:ascii="Arial" w:hAnsi="Arial" w:cs="Arial"/>
          <w:color w:val="000000" w:themeColor="text1"/>
          <w:sz w:val="24"/>
          <w:szCs w:val="24"/>
        </w:rPr>
        <w:t>от 2 марта 2007 года №25-ФЗ</w:t>
      </w:r>
      <w:r w:rsidR="00F31E3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E50AA">
        <w:rPr>
          <w:rFonts w:ascii="Arial" w:hAnsi="Arial" w:cs="Arial"/>
          <w:color w:val="000000" w:themeColor="text1"/>
          <w:sz w:val="24"/>
          <w:szCs w:val="24"/>
        </w:rPr>
        <w:t xml:space="preserve">«О муниципальной службе в Российской Федерации», применяются не позднее шести </w:t>
      </w:r>
      <w:r w:rsidR="005D7C9D">
        <w:rPr>
          <w:rFonts w:ascii="Arial" w:hAnsi="Arial" w:cs="Arial"/>
          <w:color w:val="000000" w:themeColor="text1"/>
          <w:sz w:val="24"/>
          <w:szCs w:val="24"/>
        </w:rPr>
        <w:t xml:space="preserve">месяцев со дня поступления информации о совершении муниципальным служащим коррупционного правонарушения, не считая периодов </w:t>
      </w:r>
      <w:r w:rsidR="00343542">
        <w:rPr>
          <w:rFonts w:ascii="Arial" w:hAnsi="Arial" w:cs="Arial"/>
          <w:color w:val="000000" w:themeColor="text1"/>
          <w:sz w:val="24"/>
          <w:szCs w:val="24"/>
        </w:rPr>
        <w:t>временной нетрудоспосо</w:t>
      </w:r>
      <w:r w:rsidR="007301E1">
        <w:rPr>
          <w:rFonts w:ascii="Arial" w:hAnsi="Arial" w:cs="Arial"/>
          <w:color w:val="000000" w:themeColor="text1"/>
          <w:sz w:val="24"/>
          <w:szCs w:val="24"/>
        </w:rPr>
        <w:t xml:space="preserve">бности муниципального служащего, нахождения его в отпуске, и не позднее трех лет со дня </w:t>
      </w:r>
      <w:r w:rsidR="00F25743">
        <w:rPr>
          <w:rFonts w:ascii="Arial" w:hAnsi="Arial" w:cs="Arial"/>
          <w:color w:val="000000" w:themeColor="text1"/>
          <w:sz w:val="24"/>
          <w:szCs w:val="24"/>
        </w:rPr>
        <w:t xml:space="preserve"> совершения им коррупционного правонарушения.</w:t>
      </w:r>
      <w:proofErr w:type="gramEnd"/>
      <w:r w:rsidR="00F25743">
        <w:rPr>
          <w:rFonts w:ascii="Arial" w:hAnsi="Arial" w:cs="Arial"/>
          <w:color w:val="000000" w:themeColor="text1"/>
          <w:sz w:val="24"/>
          <w:szCs w:val="24"/>
        </w:rPr>
        <w:t xml:space="preserve"> В указанные сроки</w:t>
      </w:r>
      <w:r w:rsidR="00DE7A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25743">
        <w:rPr>
          <w:rFonts w:ascii="Arial" w:hAnsi="Arial" w:cs="Arial"/>
          <w:color w:val="000000" w:themeColor="text1"/>
          <w:sz w:val="24"/>
          <w:szCs w:val="24"/>
        </w:rPr>
        <w:t>не включается время производства по уголовному делу</w:t>
      </w:r>
      <w:proofErr w:type="gramStart"/>
      <w:r w:rsidR="00F25743">
        <w:rPr>
          <w:rFonts w:ascii="Arial" w:hAnsi="Arial" w:cs="Arial"/>
          <w:color w:val="000000" w:themeColor="text1"/>
          <w:sz w:val="24"/>
          <w:szCs w:val="24"/>
        </w:rPr>
        <w:t>.</w:t>
      </w:r>
      <w:r w:rsidR="001953BA">
        <w:rPr>
          <w:rFonts w:ascii="Arial" w:hAnsi="Arial" w:cs="Arial"/>
          <w:color w:val="000000" w:themeColor="text1"/>
          <w:sz w:val="24"/>
          <w:szCs w:val="24"/>
        </w:rPr>
        <w:t>»;</w:t>
      </w:r>
      <w:proofErr w:type="gramEnd"/>
    </w:p>
    <w:p w:rsidR="00DE7AE8" w:rsidRDefault="00DE7AE8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 статью 27 дополнить частью 4 следующего содержания:</w:t>
      </w:r>
    </w:p>
    <w:p w:rsidR="005877CD" w:rsidRDefault="005877CD" w:rsidP="00A92362">
      <w:pPr>
        <w:pStyle w:val="a3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«4.Сведения о применении к муниципальному служащему взыскания в виде увольнения в связи с утратой доверия включаются </w:t>
      </w:r>
      <w:r w:rsidR="00AF7C2D">
        <w:rPr>
          <w:rFonts w:ascii="Arial" w:hAnsi="Arial" w:cs="Arial"/>
          <w:color w:val="000000" w:themeColor="text1"/>
          <w:sz w:val="24"/>
          <w:szCs w:val="24"/>
        </w:rPr>
        <w:t>органом местного самоуправления, в котором муниципальный служащий</w:t>
      </w:r>
      <w:r w:rsidR="003D74DD">
        <w:rPr>
          <w:rFonts w:ascii="Arial" w:hAnsi="Arial" w:cs="Arial"/>
          <w:color w:val="000000" w:themeColor="text1"/>
          <w:sz w:val="24"/>
          <w:szCs w:val="24"/>
        </w:rPr>
        <w:t xml:space="preserve"> проходил муниципальную службу, в реестр лиц, уволенных в связи с </w:t>
      </w:r>
      <w:r w:rsidR="00A525BB">
        <w:rPr>
          <w:rFonts w:ascii="Arial" w:hAnsi="Arial" w:cs="Arial"/>
          <w:color w:val="000000" w:themeColor="text1"/>
          <w:sz w:val="24"/>
          <w:szCs w:val="24"/>
        </w:rPr>
        <w:t>утратой доверия, предусмотренных статьёй</w:t>
      </w:r>
      <w:r w:rsidR="00243313">
        <w:rPr>
          <w:rFonts w:ascii="Arial" w:hAnsi="Arial" w:cs="Arial"/>
          <w:color w:val="000000" w:themeColor="text1"/>
          <w:sz w:val="24"/>
          <w:szCs w:val="24"/>
        </w:rPr>
        <w:t xml:space="preserve"> 15 </w:t>
      </w:r>
      <w:r w:rsidR="00F941F5">
        <w:rPr>
          <w:rFonts w:ascii="Arial" w:hAnsi="Arial" w:cs="Arial"/>
          <w:color w:val="000000" w:themeColor="text1"/>
          <w:sz w:val="24"/>
          <w:szCs w:val="24"/>
        </w:rPr>
        <w:t xml:space="preserve">Федерального закона </w:t>
      </w:r>
      <w:r w:rsidR="006955A1" w:rsidRPr="005D2E2A">
        <w:rPr>
          <w:rFonts w:ascii="Arial" w:hAnsi="Arial" w:cs="Arial"/>
          <w:color w:val="000000" w:themeColor="text1"/>
          <w:sz w:val="24"/>
          <w:szCs w:val="24"/>
        </w:rPr>
        <w:t>25 декабря 2008 года № 273-ФЗ «О противодействии коррупции»</w:t>
      </w:r>
      <w:proofErr w:type="gramStart"/>
      <w:r w:rsidR="00243313">
        <w:rPr>
          <w:rFonts w:ascii="Arial" w:hAnsi="Arial" w:cs="Arial"/>
          <w:color w:val="000000" w:themeColor="text1"/>
          <w:sz w:val="24"/>
          <w:szCs w:val="24"/>
        </w:rPr>
        <w:t>.»</w:t>
      </w:r>
      <w:proofErr w:type="gramEnd"/>
      <w:r w:rsidR="00243313">
        <w:rPr>
          <w:rFonts w:ascii="Arial" w:hAnsi="Arial" w:cs="Arial"/>
          <w:color w:val="000000" w:themeColor="text1"/>
          <w:sz w:val="24"/>
          <w:szCs w:val="24"/>
        </w:rPr>
        <w:t>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Pr="00281EE1">
        <w:rPr>
          <w:rFonts w:ascii="Arial" w:hAnsi="Arial" w:cs="Arial"/>
          <w:color w:val="000000" w:themeColor="text1"/>
          <w:sz w:val="24"/>
          <w:szCs w:val="24"/>
        </w:rPr>
        <w:t>2. Опубликовать данное постановление в периодическом печатном средстве массовой информации «</w:t>
      </w:r>
      <w:proofErr w:type="spellStart"/>
      <w:r w:rsidRPr="00281EE1">
        <w:rPr>
          <w:rFonts w:ascii="Arial" w:hAnsi="Arial" w:cs="Arial"/>
          <w:color w:val="000000" w:themeColor="text1"/>
          <w:sz w:val="24"/>
          <w:szCs w:val="24"/>
        </w:rPr>
        <w:t>Табарсукский</w:t>
      </w:r>
      <w:proofErr w:type="spell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281EE1">
        <w:rPr>
          <w:rFonts w:ascii="Arial" w:hAnsi="Arial" w:cs="Arial"/>
          <w:color w:val="000000" w:themeColor="text1"/>
          <w:sz w:val="24"/>
          <w:szCs w:val="24"/>
        </w:rPr>
        <w:t>Аларский</w:t>
      </w:r>
      <w:proofErr w:type="spell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81EE1">
        <w:rPr>
          <w:rFonts w:ascii="Arial" w:hAnsi="Arial" w:cs="Arial"/>
          <w:color w:val="000000" w:themeColor="text1"/>
          <w:sz w:val="24"/>
          <w:szCs w:val="24"/>
        </w:rPr>
        <w:lastRenderedPageBreak/>
        <w:t>район» на страничке муниципального образования «Табарсук» в информационно-телекоммуникационной сети «Интернет».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ab/>
        <w:t xml:space="preserve">3. </w:t>
      </w:r>
      <w:r w:rsidRPr="005D2E2A">
        <w:rPr>
          <w:rFonts w:ascii="Arial" w:hAnsi="Arial" w:cs="Arial"/>
          <w:color w:val="000000" w:themeColor="text1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ab/>
        <w:t xml:space="preserve">4. </w:t>
      </w:r>
      <w:proofErr w:type="gramStart"/>
      <w:r w:rsidRPr="00281EE1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281EE1">
        <w:rPr>
          <w:rFonts w:ascii="Arial" w:hAnsi="Arial" w:cs="Arial"/>
          <w:color w:val="000000" w:themeColor="text1"/>
          <w:sz w:val="24"/>
          <w:szCs w:val="24"/>
        </w:rPr>
        <w:t xml:space="preserve"> исполнением настоящего постановления возложить на главу муниципального образования «Табарсук» Андрееву Т.С.</w:t>
      </w: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08FA" w:rsidRPr="00281EE1" w:rsidRDefault="00F608FA" w:rsidP="00F608FA">
      <w:pPr>
        <w:pStyle w:val="a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>Глава муниципального образования «Табарсук»</w:t>
      </w:r>
    </w:p>
    <w:p w:rsidR="00F608FA" w:rsidRPr="00281EE1" w:rsidRDefault="00F608FA" w:rsidP="00F608FA">
      <w:pPr>
        <w:pStyle w:val="a3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81EE1">
        <w:rPr>
          <w:rFonts w:ascii="Arial" w:hAnsi="Arial" w:cs="Arial"/>
          <w:color w:val="000000" w:themeColor="text1"/>
          <w:sz w:val="24"/>
          <w:szCs w:val="24"/>
        </w:rPr>
        <w:t>Т.С.Андреева</w:t>
      </w:r>
    </w:p>
    <w:sectPr w:rsidR="00F608FA" w:rsidRPr="00281EE1" w:rsidSect="00534DD5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AEC" w:rsidRDefault="00755AEC" w:rsidP="000A7841">
      <w:pPr>
        <w:spacing w:after="0" w:line="240" w:lineRule="auto"/>
      </w:pPr>
      <w:r>
        <w:separator/>
      </w:r>
    </w:p>
  </w:endnote>
  <w:endnote w:type="continuationSeparator" w:id="0">
    <w:p w:rsidR="00755AEC" w:rsidRDefault="00755AEC" w:rsidP="000A7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AEC" w:rsidRDefault="00755AEC" w:rsidP="000A7841">
      <w:pPr>
        <w:spacing w:after="0" w:line="240" w:lineRule="auto"/>
      </w:pPr>
      <w:r>
        <w:separator/>
      </w:r>
    </w:p>
  </w:footnote>
  <w:footnote w:type="continuationSeparator" w:id="0">
    <w:p w:rsidR="00755AEC" w:rsidRDefault="00755AEC" w:rsidP="000A78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F9005D"/>
    <w:multiLevelType w:val="hybridMultilevel"/>
    <w:tmpl w:val="2EF601C4"/>
    <w:lvl w:ilvl="0" w:tplc="F890626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5667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C5652"/>
    <w:rsid w:val="00005D38"/>
    <w:rsid w:val="000143D5"/>
    <w:rsid w:val="00023652"/>
    <w:rsid w:val="00024CA9"/>
    <w:rsid w:val="00040A02"/>
    <w:rsid w:val="00055A5B"/>
    <w:rsid w:val="00056684"/>
    <w:rsid w:val="00062D02"/>
    <w:rsid w:val="00064A7D"/>
    <w:rsid w:val="00064D4F"/>
    <w:rsid w:val="00066B53"/>
    <w:rsid w:val="0007192E"/>
    <w:rsid w:val="000821AF"/>
    <w:rsid w:val="00083255"/>
    <w:rsid w:val="000A47B1"/>
    <w:rsid w:val="000A7841"/>
    <w:rsid w:val="000A7C21"/>
    <w:rsid w:val="000B488D"/>
    <w:rsid w:val="000B6684"/>
    <w:rsid w:val="000B6DE2"/>
    <w:rsid w:val="000C7BDB"/>
    <w:rsid w:val="000D2B91"/>
    <w:rsid w:val="000D4465"/>
    <w:rsid w:val="000E42BE"/>
    <w:rsid w:val="000E652F"/>
    <w:rsid w:val="000E66FB"/>
    <w:rsid w:val="000E7682"/>
    <w:rsid w:val="000E7C20"/>
    <w:rsid w:val="000F6C51"/>
    <w:rsid w:val="000F7028"/>
    <w:rsid w:val="001003C5"/>
    <w:rsid w:val="001037DF"/>
    <w:rsid w:val="00111EB1"/>
    <w:rsid w:val="00112DCE"/>
    <w:rsid w:val="001131FE"/>
    <w:rsid w:val="00124EB9"/>
    <w:rsid w:val="001317BE"/>
    <w:rsid w:val="0013622A"/>
    <w:rsid w:val="00145CCD"/>
    <w:rsid w:val="0015112A"/>
    <w:rsid w:val="0015646F"/>
    <w:rsid w:val="0016294F"/>
    <w:rsid w:val="00167BED"/>
    <w:rsid w:val="00181B5C"/>
    <w:rsid w:val="00187D01"/>
    <w:rsid w:val="001914A8"/>
    <w:rsid w:val="001953BA"/>
    <w:rsid w:val="00197C09"/>
    <w:rsid w:val="001A4A74"/>
    <w:rsid w:val="001A515A"/>
    <w:rsid w:val="001A59BF"/>
    <w:rsid w:val="001A679C"/>
    <w:rsid w:val="001E7CD1"/>
    <w:rsid w:val="001F247E"/>
    <w:rsid w:val="001F286B"/>
    <w:rsid w:val="00200808"/>
    <w:rsid w:val="002036CD"/>
    <w:rsid w:val="00204E08"/>
    <w:rsid w:val="002079E2"/>
    <w:rsid w:val="00212B51"/>
    <w:rsid w:val="00212BE9"/>
    <w:rsid w:val="00216A30"/>
    <w:rsid w:val="00220C1E"/>
    <w:rsid w:val="00223451"/>
    <w:rsid w:val="00224AA9"/>
    <w:rsid w:val="00225387"/>
    <w:rsid w:val="00230B3D"/>
    <w:rsid w:val="00243313"/>
    <w:rsid w:val="00245F95"/>
    <w:rsid w:val="00251C6F"/>
    <w:rsid w:val="00255F72"/>
    <w:rsid w:val="00264B1E"/>
    <w:rsid w:val="002665EB"/>
    <w:rsid w:val="00272FD0"/>
    <w:rsid w:val="0027312E"/>
    <w:rsid w:val="00283024"/>
    <w:rsid w:val="00284013"/>
    <w:rsid w:val="00297BAF"/>
    <w:rsid w:val="002A069A"/>
    <w:rsid w:val="002A08BE"/>
    <w:rsid w:val="002B36FC"/>
    <w:rsid w:val="002B4200"/>
    <w:rsid w:val="002C3C62"/>
    <w:rsid w:val="002C3CFF"/>
    <w:rsid w:val="002C4C55"/>
    <w:rsid w:val="002C653D"/>
    <w:rsid w:val="002C72D6"/>
    <w:rsid w:val="002E3564"/>
    <w:rsid w:val="002F1038"/>
    <w:rsid w:val="002F2B66"/>
    <w:rsid w:val="00304BE8"/>
    <w:rsid w:val="00304FC7"/>
    <w:rsid w:val="00307EDB"/>
    <w:rsid w:val="00320C5B"/>
    <w:rsid w:val="003347AC"/>
    <w:rsid w:val="00335972"/>
    <w:rsid w:val="00336B89"/>
    <w:rsid w:val="00343542"/>
    <w:rsid w:val="00345E1C"/>
    <w:rsid w:val="00363D0F"/>
    <w:rsid w:val="00364890"/>
    <w:rsid w:val="00366485"/>
    <w:rsid w:val="00373A32"/>
    <w:rsid w:val="0037522A"/>
    <w:rsid w:val="00376A30"/>
    <w:rsid w:val="0039166F"/>
    <w:rsid w:val="00393AD2"/>
    <w:rsid w:val="00393D5D"/>
    <w:rsid w:val="00395013"/>
    <w:rsid w:val="003A3AD1"/>
    <w:rsid w:val="003B2886"/>
    <w:rsid w:val="003C2ECA"/>
    <w:rsid w:val="003D74DD"/>
    <w:rsid w:val="003E5D0B"/>
    <w:rsid w:val="004054F9"/>
    <w:rsid w:val="00407B3A"/>
    <w:rsid w:val="004236CB"/>
    <w:rsid w:val="00431268"/>
    <w:rsid w:val="004337E6"/>
    <w:rsid w:val="00433C23"/>
    <w:rsid w:val="00434F55"/>
    <w:rsid w:val="00437C7F"/>
    <w:rsid w:val="00451067"/>
    <w:rsid w:val="004560E8"/>
    <w:rsid w:val="004946FE"/>
    <w:rsid w:val="00494971"/>
    <w:rsid w:val="004A0752"/>
    <w:rsid w:val="004A568C"/>
    <w:rsid w:val="004A5D10"/>
    <w:rsid w:val="004B6997"/>
    <w:rsid w:val="004C31F1"/>
    <w:rsid w:val="004C5652"/>
    <w:rsid w:val="004C67BF"/>
    <w:rsid w:val="004E4480"/>
    <w:rsid w:val="004E4CB3"/>
    <w:rsid w:val="004F0BDE"/>
    <w:rsid w:val="004F128C"/>
    <w:rsid w:val="004F239B"/>
    <w:rsid w:val="004F7596"/>
    <w:rsid w:val="005079C1"/>
    <w:rsid w:val="0051366C"/>
    <w:rsid w:val="00520AA4"/>
    <w:rsid w:val="00534AD8"/>
    <w:rsid w:val="00534DD5"/>
    <w:rsid w:val="00536623"/>
    <w:rsid w:val="00540B1B"/>
    <w:rsid w:val="0054506B"/>
    <w:rsid w:val="0054649B"/>
    <w:rsid w:val="0055007B"/>
    <w:rsid w:val="0055254C"/>
    <w:rsid w:val="0055265E"/>
    <w:rsid w:val="00554B08"/>
    <w:rsid w:val="00566D1B"/>
    <w:rsid w:val="0057043F"/>
    <w:rsid w:val="00571CA7"/>
    <w:rsid w:val="00576EE0"/>
    <w:rsid w:val="0057754E"/>
    <w:rsid w:val="0058402B"/>
    <w:rsid w:val="00585DED"/>
    <w:rsid w:val="005877CD"/>
    <w:rsid w:val="00590BE9"/>
    <w:rsid w:val="005926F2"/>
    <w:rsid w:val="00593460"/>
    <w:rsid w:val="00596B0F"/>
    <w:rsid w:val="005A78B6"/>
    <w:rsid w:val="005B052D"/>
    <w:rsid w:val="005B0E92"/>
    <w:rsid w:val="005B18AF"/>
    <w:rsid w:val="005C2999"/>
    <w:rsid w:val="005C5F55"/>
    <w:rsid w:val="005D2BEC"/>
    <w:rsid w:val="005D2E2A"/>
    <w:rsid w:val="005D7C9D"/>
    <w:rsid w:val="005E2755"/>
    <w:rsid w:val="005E50AA"/>
    <w:rsid w:val="005F55CC"/>
    <w:rsid w:val="00601483"/>
    <w:rsid w:val="00604B9C"/>
    <w:rsid w:val="006064EF"/>
    <w:rsid w:val="006116F8"/>
    <w:rsid w:val="00621AF8"/>
    <w:rsid w:val="0062562E"/>
    <w:rsid w:val="006259B0"/>
    <w:rsid w:val="00625FA3"/>
    <w:rsid w:val="00627408"/>
    <w:rsid w:val="00631E06"/>
    <w:rsid w:val="0064584C"/>
    <w:rsid w:val="00650954"/>
    <w:rsid w:val="00650B3D"/>
    <w:rsid w:val="0065144E"/>
    <w:rsid w:val="00656154"/>
    <w:rsid w:val="00665AA5"/>
    <w:rsid w:val="00671EC8"/>
    <w:rsid w:val="006742A0"/>
    <w:rsid w:val="00675ED1"/>
    <w:rsid w:val="00676D1D"/>
    <w:rsid w:val="00690029"/>
    <w:rsid w:val="006919BD"/>
    <w:rsid w:val="006955A1"/>
    <w:rsid w:val="0069560A"/>
    <w:rsid w:val="00697D0A"/>
    <w:rsid w:val="006B2C61"/>
    <w:rsid w:val="006D3F86"/>
    <w:rsid w:val="006D5937"/>
    <w:rsid w:val="00701567"/>
    <w:rsid w:val="00703C15"/>
    <w:rsid w:val="007076CD"/>
    <w:rsid w:val="00720958"/>
    <w:rsid w:val="007301E1"/>
    <w:rsid w:val="0073321C"/>
    <w:rsid w:val="00744299"/>
    <w:rsid w:val="00744399"/>
    <w:rsid w:val="00744FF9"/>
    <w:rsid w:val="00745337"/>
    <w:rsid w:val="0074771A"/>
    <w:rsid w:val="0075287E"/>
    <w:rsid w:val="00755AEC"/>
    <w:rsid w:val="00755B43"/>
    <w:rsid w:val="00761146"/>
    <w:rsid w:val="00762DEC"/>
    <w:rsid w:val="00763728"/>
    <w:rsid w:val="00766EAE"/>
    <w:rsid w:val="00775D85"/>
    <w:rsid w:val="007766FE"/>
    <w:rsid w:val="00777DC6"/>
    <w:rsid w:val="00794879"/>
    <w:rsid w:val="007A064D"/>
    <w:rsid w:val="007A7FD4"/>
    <w:rsid w:val="007B689E"/>
    <w:rsid w:val="007C4FA3"/>
    <w:rsid w:val="007E7DEC"/>
    <w:rsid w:val="007F0CF6"/>
    <w:rsid w:val="007F11CE"/>
    <w:rsid w:val="007F259A"/>
    <w:rsid w:val="007F48CE"/>
    <w:rsid w:val="007F7E39"/>
    <w:rsid w:val="00800B6F"/>
    <w:rsid w:val="008039DC"/>
    <w:rsid w:val="008039DE"/>
    <w:rsid w:val="00805626"/>
    <w:rsid w:val="00810515"/>
    <w:rsid w:val="008179EE"/>
    <w:rsid w:val="00817EAC"/>
    <w:rsid w:val="00821D8A"/>
    <w:rsid w:val="00823A24"/>
    <w:rsid w:val="0082799F"/>
    <w:rsid w:val="008305EF"/>
    <w:rsid w:val="008309FA"/>
    <w:rsid w:val="00831A9E"/>
    <w:rsid w:val="008342E4"/>
    <w:rsid w:val="00836AA2"/>
    <w:rsid w:val="00843CDF"/>
    <w:rsid w:val="008456AE"/>
    <w:rsid w:val="00850FEE"/>
    <w:rsid w:val="00882DB4"/>
    <w:rsid w:val="0088558F"/>
    <w:rsid w:val="00891359"/>
    <w:rsid w:val="008A37FE"/>
    <w:rsid w:val="008A3DAF"/>
    <w:rsid w:val="008A5912"/>
    <w:rsid w:val="008A7A96"/>
    <w:rsid w:val="008B1BCC"/>
    <w:rsid w:val="008B4490"/>
    <w:rsid w:val="008C5C86"/>
    <w:rsid w:val="008D3A8F"/>
    <w:rsid w:val="009003C1"/>
    <w:rsid w:val="00901AB6"/>
    <w:rsid w:val="009040BA"/>
    <w:rsid w:val="009077FE"/>
    <w:rsid w:val="0091065A"/>
    <w:rsid w:val="00911FD7"/>
    <w:rsid w:val="009169C1"/>
    <w:rsid w:val="00917034"/>
    <w:rsid w:val="0091713A"/>
    <w:rsid w:val="00924FD6"/>
    <w:rsid w:val="009268B9"/>
    <w:rsid w:val="00940DCC"/>
    <w:rsid w:val="00943257"/>
    <w:rsid w:val="00944108"/>
    <w:rsid w:val="00946100"/>
    <w:rsid w:val="0094667B"/>
    <w:rsid w:val="00946A8F"/>
    <w:rsid w:val="0095362F"/>
    <w:rsid w:val="00956B45"/>
    <w:rsid w:val="00963B7A"/>
    <w:rsid w:val="009722C8"/>
    <w:rsid w:val="00977608"/>
    <w:rsid w:val="00980391"/>
    <w:rsid w:val="0098072C"/>
    <w:rsid w:val="00993D00"/>
    <w:rsid w:val="009A014F"/>
    <w:rsid w:val="009A23C0"/>
    <w:rsid w:val="009A5353"/>
    <w:rsid w:val="009B08CE"/>
    <w:rsid w:val="009B249C"/>
    <w:rsid w:val="009B3CDA"/>
    <w:rsid w:val="009B4481"/>
    <w:rsid w:val="009B51C3"/>
    <w:rsid w:val="009B650F"/>
    <w:rsid w:val="009B6D7E"/>
    <w:rsid w:val="009C12CE"/>
    <w:rsid w:val="009D1D65"/>
    <w:rsid w:val="009D4F11"/>
    <w:rsid w:val="009D5BB1"/>
    <w:rsid w:val="009E43A2"/>
    <w:rsid w:val="009E55D3"/>
    <w:rsid w:val="009E6EF1"/>
    <w:rsid w:val="009F095C"/>
    <w:rsid w:val="009F3EDF"/>
    <w:rsid w:val="009F4B3A"/>
    <w:rsid w:val="00A07E59"/>
    <w:rsid w:val="00A37C04"/>
    <w:rsid w:val="00A525BB"/>
    <w:rsid w:val="00A64AEA"/>
    <w:rsid w:val="00A87A4E"/>
    <w:rsid w:val="00A92362"/>
    <w:rsid w:val="00A97CCA"/>
    <w:rsid w:val="00AA10F3"/>
    <w:rsid w:val="00AA115D"/>
    <w:rsid w:val="00AA68EA"/>
    <w:rsid w:val="00AA78E4"/>
    <w:rsid w:val="00AB1B88"/>
    <w:rsid w:val="00AB59AB"/>
    <w:rsid w:val="00AB5E62"/>
    <w:rsid w:val="00AC0E97"/>
    <w:rsid w:val="00AC5D6F"/>
    <w:rsid w:val="00AD0B80"/>
    <w:rsid w:val="00AD3CB7"/>
    <w:rsid w:val="00AD7F98"/>
    <w:rsid w:val="00AE677E"/>
    <w:rsid w:val="00AF0B58"/>
    <w:rsid w:val="00AF4BD2"/>
    <w:rsid w:val="00AF5645"/>
    <w:rsid w:val="00AF7C2D"/>
    <w:rsid w:val="00B03A53"/>
    <w:rsid w:val="00B0723F"/>
    <w:rsid w:val="00B10E7C"/>
    <w:rsid w:val="00B11A14"/>
    <w:rsid w:val="00B11A66"/>
    <w:rsid w:val="00B12948"/>
    <w:rsid w:val="00B156A7"/>
    <w:rsid w:val="00B22390"/>
    <w:rsid w:val="00B22484"/>
    <w:rsid w:val="00B2601B"/>
    <w:rsid w:val="00B26508"/>
    <w:rsid w:val="00B40415"/>
    <w:rsid w:val="00B41104"/>
    <w:rsid w:val="00B56491"/>
    <w:rsid w:val="00B57603"/>
    <w:rsid w:val="00B62866"/>
    <w:rsid w:val="00B700CE"/>
    <w:rsid w:val="00B70406"/>
    <w:rsid w:val="00B74802"/>
    <w:rsid w:val="00B75251"/>
    <w:rsid w:val="00B76ECF"/>
    <w:rsid w:val="00B80976"/>
    <w:rsid w:val="00B81089"/>
    <w:rsid w:val="00B8495F"/>
    <w:rsid w:val="00B84A5C"/>
    <w:rsid w:val="00BA5A33"/>
    <w:rsid w:val="00BB7910"/>
    <w:rsid w:val="00BB7DB6"/>
    <w:rsid w:val="00BC06D2"/>
    <w:rsid w:val="00BC2A94"/>
    <w:rsid w:val="00BC2AD9"/>
    <w:rsid w:val="00BC57D0"/>
    <w:rsid w:val="00BD4B06"/>
    <w:rsid w:val="00BE32A2"/>
    <w:rsid w:val="00C0372D"/>
    <w:rsid w:val="00C10110"/>
    <w:rsid w:val="00C106A6"/>
    <w:rsid w:val="00C36F1B"/>
    <w:rsid w:val="00C406DC"/>
    <w:rsid w:val="00C44585"/>
    <w:rsid w:val="00C4612B"/>
    <w:rsid w:val="00C52A7E"/>
    <w:rsid w:val="00C54401"/>
    <w:rsid w:val="00C56E05"/>
    <w:rsid w:val="00C70202"/>
    <w:rsid w:val="00C85B43"/>
    <w:rsid w:val="00C863E2"/>
    <w:rsid w:val="00C94999"/>
    <w:rsid w:val="00C976FF"/>
    <w:rsid w:val="00CA09A5"/>
    <w:rsid w:val="00CA5F44"/>
    <w:rsid w:val="00CA75D5"/>
    <w:rsid w:val="00CB1BD2"/>
    <w:rsid w:val="00CB2BAC"/>
    <w:rsid w:val="00CB3CA4"/>
    <w:rsid w:val="00CB630C"/>
    <w:rsid w:val="00CC10AB"/>
    <w:rsid w:val="00CD7E2B"/>
    <w:rsid w:val="00CE4BB5"/>
    <w:rsid w:val="00D01F60"/>
    <w:rsid w:val="00D17823"/>
    <w:rsid w:val="00D22F34"/>
    <w:rsid w:val="00D27928"/>
    <w:rsid w:val="00D338BB"/>
    <w:rsid w:val="00D34812"/>
    <w:rsid w:val="00D44EEA"/>
    <w:rsid w:val="00D50E3A"/>
    <w:rsid w:val="00D56E4C"/>
    <w:rsid w:val="00D57CB8"/>
    <w:rsid w:val="00D67A2F"/>
    <w:rsid w:val="00D70F23"/>
    <w:rsid w:val="00D72A09"/>
    <w:rsid w:val="00D73916"/>
    <w:rsid w:val="00D91F5E"/>
    <w:rsid w:val="00DA0CAC"/>
    <w:rsid w:val="00DA3350"/>
    <w:rsid w:val="00DA65A4"/>
    <w:rsid w:val="00DA724C"/>
    <w:rsid w:val="00DB63F7"/>
    <w:rsid w:val="00DC57BB"/>
    <w:rsid w:val="00DC6006"/>
    <w:rsid w:val="00DD3C75"/>
    <w:rsid w:val="00DE0552"/>
    <w:rsid w:val="00DE7AE8"/>
    <w:rsid w:val="00DF4A4C"/>
    <w:rsid w:val="00DF665B"/>
    <w:rsid w:val="00DF7FD1"/>
    <w:rsid w:val="00E052A3"/>
    <w:rsid w:val="00E133E0"/>
    <w:rsid w:val="00E14813"/>
    <w:rsid w:val="00E15311"/>
    <w:rsid w:val="00E202C1"/>
    <w:rsid w:val="00E21C2B"/>
    <w:rsid w:val="00E21DD7"/>
    <w:rsid w:val="00E27E34"/>
    <w:rsid w:val="00E331E5"/>
    <w:rsid w:val="00E37650"/>
    <w:rsid w:val="00E44727"/>
    <w:rsid w:val="00E46118"/>
    <w:rsid w:val="00E54397"/>
    <w:rsid w:val="00E56911"/>
    <w:rsid w:val="00E603C5"/>
    <w:rsid w:val="00E615CB"/>
    <w:rsid w:val="00E6355D"/>
    <w:rsid w:val="00E71583"/>
    <w:rsid w:val="00E834AD"/>
    <w:rsid w:val="00E837E5"/>
    <w:rsid w:val="00E84DB8"/>
    <w:rsid w:val="00EA00D9"/>
    <w:rsid w:val="00EA2F31"/>
    <w:rsid w:val="00EB164F"/>
    <w:rsid w:val="00EC2034"/>
    <w:rsid w:val="00EC4705"/>
    <w:rsid w:val="00EC4F4D"/>
    <w:rsid w:val="00EF533B"/>
    <w:rsid w:val="00EF5F51"/>
    <w:rsid w:val="00F0028A"/>
    <w:rsid w:val="00F0588C"/>
    <w:rsid w:val="00F06A81"/>
    <w:rsid w:val="00F10FE4"/>
    <w:rsid w:val="00F11B35"/>
    <w:rsid w:val="00F228DA"/>
    <w:rsid w:val="00F23F09"/>
    <w:rsid w:val="00F25743"/>
    <w:rsid w:val="00F31E33"/>
    <w:rsid w:val="00F4448E"/>
    <w:rsid w:val="00F52B4B"/>
    <w:rsid w:val="00F6028F"/>
    <w:rsid w:val="00F608FA"/>
    <w:rsid w:val="00F64E0F"/>
    <w:rsid w:val="00F65CB6"/>
    <w:rsid w:val="00F66017"/>
    <w:rsid w:val="00F719BE"/>
    <w:rsid w:val="00F80016"/>
    <w:rsid w:val="00F9289B"/>
    <w:rsid w:val="00F93453"/>
    <w:rsid w:val="00F941F5"/>
    <w:rsid w:val="00FA4769"/>
    <w:rsid w:val="00FA6F1B"/>
    <w:rsid w:val="00FB591F"/>
    <w:rsid w:val="00FC1184"/>
    <w:rsid w:val="00FD20A6"/>
    <w:rsid w:val="00FE38BF"/>
    <w:rsid w:val="00FE7E68"/>
    <w:rsid w:val="00FF2004"/>
    <w:rsid w:val="00FF3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9B0"/>
  </w:style>
  <w:style w:type="paragraph" w:styleId="1">
    <w:name w:val="heading 1"/>
    <w:basedOn w:val="a"/>
    <w:next w:val="a"/>
    <w:link w:val="10"/>
    <w:uiPriority w:val="99"/>
    <w:qFormat/>
    <w:rsid w:val="0058402B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C5652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0A7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7841"/>
  </w:style>
  <w:style w:type="paragraph" w:styleId="a7">
    <w:name w:val="footer"/>
    <w:basedOn w:val="a"/>
    <w:link w:val="a8"/>
    <w:uiPriority w:val="99"/>
    <w:semiHidden/>
    <w:unhideWhenUsed/>
    <w:rsid w:val="000A78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A7841"/>
  </w:style>
  <w:style w:type="character" w:customStyle="1" w:styleId="10">
    <w:name w:val="Заголовок 1 Знак"/>
    <w:basedOn w:val="a0"/>
    <w:link w:val="1"/>
    <w:uiPriority w:val="99"/>
    <w:rsid w:val="0058402B"/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a9">
    <w:name w:val="Нормальный"/>
    <w:basedOn w:val="a"/>
    <w:rsid w:val="00850FEE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paragraph" w:customStyle="1" w:styleId="s15">
    <w:name w:val="s_15"/>
    <w:basedOn w:val="a"/>
    <w:rsid w:val="007C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7C4FA3"/>
  </w:style>
  <w:style w:type="paragraph" w:customStyle="1" w:styleId="s1">
    <w:name w:val="s_1"/>
    <w:basedOn w:val="a"/>
    <w:rsid w:val="007C4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Emphasis"/>
    <w:basedOn w:val="a0"/>
    <w:uiPriority w:val="20"/>
    <w:qFormat/>
    <w:rsid w:val="00D22F34"/>
    <w:rPr>
      <w:i/>
      <w:iCs/>
    </w:rPr>
  </w:style>
  <w:style w:type="character" w:styleId="ab">
    <w:name w:val="Hyperlink"/>
    <w:basedOn w:val="a0"/>
    <w:uiPriority w:val="99"/>
    <w:semiHidden/>
    <w:unhideWhenUsed/>
    <w:rsid w:val="00D22F34"/>
    <w:rPr>
      <w:color w:val="0000FF"/>
      <w:u w:val="single"/>
    </w:rPr>
  </w:style>
  <w:style w:type="character" w:customStyle="1" w:styleId="a4">
    <w:name w:val="Без интервала Знак"/>
    <w:link w:val="a3"/>
    <w:uiPriority w:val="1"/>
    <w:locked/>
    <w:rsid w:val="00F608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6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7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72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85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90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967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38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7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3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567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75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215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38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club.garant.ru/document/redirect/412045376/1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yclub.garant.ru/document/redirect/412045376/3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club.garant.ru/document/redirect/412045376/2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9868D-9099-469E-B20A-C0A1EBD7C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1861</TotalTime>
  <Pages>7</Pages>
  <Words>2717</Words>
  <Characters>15490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389</cp:revision>
  <cp:lastPrinted>2021-06-03T08:07:00Z</cp:lastPrinted>
  <dcterms:created xsi:type="dcterms:W3CDTF">2013-10-15T06:03:00Z</dcterms:created>
  <dcterms:modified xsi:type="dcterms:W3CDTF">2026-05-06T01:31:00Z</dcterms:modified>
</cp:coreProperties>
</file>