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4785"/>
        <w:gridCol w:w="4786"/>
      </w:tblGrid>
      <w:tr w:rsidR="00C62B10">
        <w:tc>
          <w:tcPr>
            <w:tcW w:w="4785" w:type="dxa"/>
          </w:tcPr>
          <w:p w:rsidR="00C62B10" w:rsidRPr="00C639DE" w:rsidRDefault="00C62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C62B10" w:rsidRPr="00F60885" w:rsidRDefault="001F5FD7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88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62B10" w:rsidRPr="00F60885" w:rsidRDefault="001F5FD7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885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C62B10" w:rsidRPr="00F60885" w:rsidRDefault="001F5FD7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885">
              <w:rPr>
                <w:rFonts w:ascii="Times New Roman" w:hAnsi="Times New Roman"/>
                <w:sz w:val="24"/>
                <w:szCs w:val="24"/>
              </w:rPr>
              <w:t>Киренского муниципального района</w:t>
            </w:r>
          </w:p>
          <w:p w:rsidR="00C62B10" w:rsidRPr="00F60885" w:rsidRDefault="006F6B0B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88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571DC" w:rsidRPr="00F60885">
              <w:rPr>
                <w:rFonts w:ascii="Times New Roman" w:hAnsi="Times New Roman"/>
                <w:sz w:val="24"/>
                <w:szCs w:val="24"/>
              </w:rPr>
              <w:t>23</w:t>
            </w:r>
            <w:r w:rsidRPr="00F60885">
              <w:rPr>
                <w:rFonts w:ascii="Times New Roman" w:hAnsi="Times New Roman"/>
                <w:sz w:val="24"/>
                <w:szCs w:val="24"/>
              </w:rPr>
              <w:t>.</w:t>
            </w:r>
            <w:r w:rsidR="00D571DC" w:rsidRPr="00F60885">
              <w:rPr>
                <w:rFonts w:ascii="Times New Roman" w:hAnsi="Times New Roman"/>
                <w:sz w:val="24"/>
                <w:szCs w:val="24"/>
              </w:rPr>
              <w:t>12.</w:t>
            </w:r>
            <w:r w:rsidRPr="00F60885">
              <w:rPr>
                <w:rFonts w:ascii="Times New Roman" w:hAnsi="Times New Roman"/>
                <w:sz w:val="24"/>
                <w:szCs w:val="24"/>
              </w:rPr>
              <w:t>2024</w:t>
            </w:r>
            <w:r w:rsidR="001F5FD7" w:rsidRPr="00F60885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D571DC" w:rsidRPr="00F60885">
              <w:rPr>
                <w:rFonts w:ascii="Times New Roman" w:hAnsi="Times New Roman"/>
                <w:sz w:val="24"/>
                <w:szCs w:val="24"/>
              </w:rPr>
              <w:t>627</w:t>
            </w:r>
            <w:r w:rsidR="00F60885" w:rsidRPr="00F608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0885" w:rsidRPr="00F60885" w:rsidRDefault="00F60885" w:rsidP="00F60885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27.01.2025г. №38</w:t>
            </w:r>
          </w:p>
          <w:p w:rsidR="00F60885" w:rsidRPr="00F60885" w:rsidRDefault="00F60885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62B10" w:rsidRPr="00F60885" w:rsidRDefault="00C62B10">
            <w:pPr>
              <w:rPr>
                <w:rFonts w:eastAsia="Calibri" w:cs="Courier New"/>
                <w:sz w:val="24"/>
                <w:szCs w:val="24"/>
                <w:lang w:eastAsia="ru-RU"/>
              </w:rPr>
            </w:pPr>
          </w:p>
        </w:tc>
      </w:tr>
    </w:tbl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93F0F" w:rsidRDefault="001F5FD7" w:rsidP="006F6B0B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F6B0B">
        <w:rPr>
          <w:b/>
          <w:bCs/>
          <w:sz w:val="28"/>
          <w:szCs w:val="28"/>
        </w:rPr>
        <w:t>РЕАЛИЗАЦИЯ ГОСУДАРСТВЕННОЙ НАЦИОНАЛЬНОЙ ПОЛИТИКИ</w:t>
      </w:r>
      <w:r w:rsidR="00FF61F3">
        <w:rPr>
          <w:b/>
          <w:bCs/>
          <w:sz w:val="28"/>
          <w:szCs w:val="28"/>
        </w:rPr>
        <w:t xml:space="preserve"> НА ТЕРРИТОРИИ</w:t>
      </w:r>
      <w:r w:rsidR="000E1323">
        <w:rPr>
          <w:b/>
          <w:bCs/>
          <w:sz w:val="28"/>
          <w:szCs w:val="28"/>
        </w:rPr>
        <w:t xml:space="preserve"> КИРЕНСКО</w:t>
      </w:r>
      <w:r w:rsidR="00FF61F3">
        <w:rPr>
          <w:b/>
          <w:bCs/>
          <w:sz w:val="28"/>
          <w:szCs w:val="28"/>
        </w:rPr>
        <w:t>ГО МУНИЦИПАЛЬНОГО</w:t>
      </w:r>
      <w:r w:rsidR="000E1323">
        <w:rPr>
          <w:b/>
          <w:bCs/>
          <w:sz w:val="28"/>
          <w:szCs w:val="28"/>
        </w:rPr>
        <w:t xml:space="preserve"> РАЙОН</w:t>
      </w:r>
      <w:r w:rsidR="00FF61F3">
        <w:rPr>
          <w:b/>
          <w:bCs/>
          <w:sz w:val="28"/>
          <w:szCs w:val="28"/>
        </w:rPr>
        <w:t>А</w:t>
      </w:r>
      <w:r w:rsidR="004C2D38">
        <w:rPr>
          <w:b/>
          <w:sz w:val="28"/>
          <w:szCs w:val="28"/>
        </w:rPr>
        <w:t xml:space="preserve"> </w:t>
      </w:r>
    </w:p>
    <w:p w:rsidR="00C62B10" w:rsidRDefault="004C2D38" w:rsidP="006F6B0B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7D4EED">
        <w:rPr>
          <w:b/>
          <w:sz w:val="28"/>
          <w:szCs w:val="28"/>
        </w:rPr>
        <w:t>–20</w:t>
      </w:r>
      <w:r w:rsidR="003C4371">
        <w:rPr>
          <w:b/>
          <w:sz w:val="28"/>
          <w:szCs w:val="28"/>
        </w:rPr>
        <w:t>34</w:t>
      </w:r>
      <w:r w:rsidR="00D948EA">
        <w:rPr>
          <w:b/>
          <w:sz w:val="28"/>
          <w:szCs w:val="28"/>
        </w:rPr>
        <w:t xml:space="preserve"> ГГ.</w:t>
      </w:r>
      <w:r w:rsidR="00881463">
        <w:rPr>
          <w:b/>
          <w:sz w:val="28"/>
          <w:szCs w:val="28"/>
        </w:rPr>
        <w:t>»</w:t>
      </w: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1DC" w:rsidRDefault="00D57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1F5FD7">
      <w:pPr>
        <w:ind w:firstLine="0"/>
        <w:jc w:val="center"/>
      </w:pPr>
      <w:r>
        <w:rPr>
          <w:sz w:val="28"/>
          <w:szCs w:val="28"/>
        </w:rPr>
        <w:t>Киренск – 202</w:t>
      </w:r>
      <w:r w:rsidR="006F6B0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F0F" w:rsidRDefault="001F5FD7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948EA">
        <w:rPr>
          <w:b/>
          <w:bCs/>
          <w:sz w:val="28"/>
          <w:szCs w:val="28"/>
        </w:rPr>
        <w:t>РЕАЛИЗАЦИЯ ГОСУДАРСТВЕННОЙ НАЦИОНАЛЬНОЙ ПОЛИТИКИ</w:t>
      </w:r>
      <w:r w:rsidR="000E1323">
        <w:rPr>
          <w:b/>
          <w:bCs/>
          <w:sz w:val="28"/>
          <w:szCs w:val="28"/>
        </w:rPr>
        <w:t xml:space="preserve"> </w:t>
      </w:r>
      <w:r w:rsidR="00FF61F3">
        <w:rPr>
          <w:b/>
          <w:bCs/>
          <w:sz w:val="28"/>
          <w:szCs w:val="28"/>
        </w:rPr>
        <w:t>НА ТЕРРИТОРИИ</w:t>
      </w:r>
      <w:r w:rsidR="000E1323">
        <w:rPr>
          <w:b/>
          <w:bCs/>
          <w:sz w:val="28"/>
          <w:szCs w:val="28"/>
        </w:rPr>
        <w:t xml:space="preserve"> КИРЕНСКО</w:t>
      </w:r>
      <w:r w:rsidR="00FF61F3">
        <w:rPr>
          <w:b/>
          <w:bCs/>
          <w:sz w:val="28"/>
          <w:szCs w:val="28"/>
        </w:rPr>
        <w:t>ГО</w:t>
      </w:r>
      <w:r w:rsidR="000E1323">
        <w:rPr>
          <w:b/>
          <w:bCs/>
          <w:sz w:val="28"/>
          <w:szCs w:val="28"/>
        </w:rPr>
        <w:t xml:space="preserve"> МУНИЦИПАЛЬНО</w:t>
      </w:r>
      <w:r w:rsidR="00FF61F3">
        <w:rPr>
          <w:b/>
          <w:bCs/>
          <w:sz w:val="28"/>
          <w:szCs w:val="28"/>
        </w:rPr>
        <w:t>ГО РАЙОНА</w:t>
      </w:r>
      <w:r w:rsidR="00D948EA">
        <w:rPr>
          <w:b/>
          <w:sz w:val="28"/>
          <w:szCs w:val="28"/>
        </w:rPr>
        <w:t xml:space="preserve"> </w:t>
      </w:r>
    </w:p>
    <w:p w:rsidR="00D948EA" w:rsidRDefault="00D948EA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2024–203</w:t>
      </w:r>
      <w:r w:rsidR="004E2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  <w:r w:rsidR="00881463">
        <w:rPr>
          <w:b/>
          <w:sz w:val="28"/>
          <w:szCs w:val="28"/>
        </w:rPr>
        <w:t>»</w:t>
      </w:r>
    </w:p>
    <w:p w:rsidR="00C62B10" w:rsidRDefault="00C62B10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62B10" w:rsidRDefault="00C62B10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3"/>
        <w:gridCol w:w="5689"/>
      </w:tblGrid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Наименование муниципальной программы</w:t>
            </w:r>
          </w:p>
        </w:tc>
        <w:tc>
          <w:tcPr>
            <w:tcW w:w="5689" w:type="dxa"/>
          </w:tcPr>
          <w:p w:rsidR="00C62B10" w:rsidRDefault="001F5FD7" w:rsidP="00881463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50ED">
              <w:rPr>
                <w:bCs/>
                <w:sz w:val="28"/>
                <w:szCs w:val="28"/>
              </w:rPr>
              <w:t>Реализация государственной национальной политики</w:t>
            </w:r>
            <w:r w:rsidR="000E1323">
              <w:rPr>
                <w:bCs/>
                <w:sz w:val="28"/>
                <w:szCs w:val="28"/>
              </w:rPr>
              <w:t xml:space="preserve"> </w:t>
            </w:r>
            <w:r w:rsidR="00FF61F3">
              <w:rPr>
                <w:bCs/>
                <w:sz w:val="28"/>
                <w:szCs w:val="28"/>
              </w:rPr>
              <w:t>на территории Киренского муниципального</w:t>
            </w:r>
            <w:r w:rsidR="00FF61F3" w:rsidRPr="00FF61F3">
              <w:rPr>
                <w:bCs/>
                <w:sz w:val="28"/>
                <w:szCs w:val="28"/>
              </w:rPr>
              <w:t xml:space="preserve"> </w:t>
            </w:r>
            <w:r w:rsidR="00FF61F3">
              <w:rPr>
                <w:bCs/>
                <w:sz w:val="28"/>
                <w:szCs w:val="28"/>
              </w:rPr>
              <w:t>района</w:t>
            </w:r>
            <w:r w:rsidR="002250ED">
              <w:rPr>
                <w:bCs/>
                <w:sz w:val="28"/>
                <w:szCs w:val="28"/>
              </w:rPr>
              <w:t xml:space="preserve"> на </w:t>
            </w:r>
            <w:r w:rsidR="00D03532">
              <w:rPr>
                <w:sz w:val="28"/>
                <w:szCs w:val="28"/>
              </w:rPr>
              <w:t>202</w:t>
            </w:r>
            <w:r w:rsidR="002250ED">
              <w:rPr>
                <w:sz w:val="28"/>
                <w:szCs w:val="28"/>
              </w:rPr>
              <w:t>4– 203</w:t>
            </w:r>
            <w:r w:rsidR="003C43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гг.</w:t>
            </w:r>
            <w:r w:rsidR="00881463">
              <w:rPr>
                <w:sz w:val="28"/>
                <w:szCs w:val="28"/>
              </w:rPr>
              <w:t>»</w:t>
            </w:r>
          </w:p>
        </w:tc>
      </w:tr>
      <w:tr w:rsidR="00C62B10">
        <w:trPr>
          <w:trHeight w:val="1088"/>
        </w:trPr>
        <w:tc>
          <w:tcPr>
            <w:tcW w:w="3633" w:type="dxa"/>
          </w:tcPr>
          <w:p w:rsidR="00C62B10" w:rsidRDefault="001F5FD7" w:rsidP="00FD6ACB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Ответственный исполнитель </w:t>
            </w:r>
            <w:r w:rsidR="004E2954">
              <w:rPr>
                <w:rStyle w:val="213pt"/>
              </w:rPr>
              <w:t xml:space="preserve">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социальной политике администрации Киренского муниципального района</w:t>
            </w:r>
          </w:p>
        </w:tc>
      </w:tr>
      <w:tr w:rsidR="00C62B10">
        <w:trPr>
          <w:trHeight w:val="300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Соисполнители муниципальной программы</w:t>
            </w:r>
          </w:p>
        </w:tc>
        <w:tc>
          <w:tcPr>
            <w:tcW w:w="5689" w:type="dxa"/>
          </w:tcPr>
          <w:p w:rsidR="00C62B10" w:rsidRDefault="004E2954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E2954">
        <w:trPr>
          <w:trHeight w:val="300"/>
        </w:trPr>
        <w:tc>
          <w:tcPr>
            <w:tcW w:w="3633" w:type="dxa"/>
          </w:tcPr>
          <w:p w:rsidR="004E2954" w:rsidRDefault="004E2954">
            <w:pPr>
              <w:pStyle w:val="22"/>
              <w:shd w:val="clear" w:color="auto" w:fill="auto"/>
              <w:spacing w:line="240" w:lineRule="auto"/>
              <w:jc w:val="left"/>
              <w:rPr>
                <w:rStyle w:val="213pt"/>
              </w:rPr>
            </w:pPr>
            <w:r>
              <w:rPr>
                <w:rStyle w:val="213pt"/>
              </w:rPr>
              <w:t>Участники муниципальной программы</w:t>
            </w:r>
          </w:p>
        </w:tc>
        <w:tc>
          <w:tcPr>
            <w:tcW w:w="5689" w:type="dxa"/>
          </w:tcPr>
          <w:p w:rsidR="004E2954" w:rsidRDefault="00D46D88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62B10">
        <w:tc>
          <w:tcPr>
            <w:tcW w:w="3633" w:type="dxa"/>
          </w:tcPr>
          <w:p w:rsidR="00C62B10" w:rsidRDefault="001F5FD7" w:rsidP="00D70C2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Цель </w:t>
            </w:r>
            <w:r w:rsidR="00431C0D">
              <w:rPr>
                <w:rStyle w:val="213pt"/>
              </w:rPr>
              <w:t>муниципальной программы</w:t>
            </w:r>
          </w:p>
        </w:tc>
        <w:tc>
          <w:tcPr>
            <w:tcW w:w="5689" w:type="dxa"/>
          </w:tcPr>
          <w:p w:rsidR="00C62B10" w:rsidRPr="00AA20DE" w:rsidRDefault="00AA20DE" w:rsidP="00AA20DE">
            <w:pPr>
              <w:pStyle w:val="aff4"/>
              <w:ind w:firstLine="0"/>
            </w:pPr>
            <w:r>
              <w:rPr>
                <w:sz w:val="28"/>
                <w:szCs w:val="28"/>
              </w:rPr>
              <w:t>Укрепление единства народов Российской Федерации, проживающих на территории Киренского муниципального района</w:t>
            </w:r>
          </w:p>
        </w:tc>
      </w:tr>
      <w:tr w:rsidR="00C62B10">
        <w:tc>
          <w:tcPr>
            <w:tcW w:w="3633" w:type="dxa"/>
          </w:tcPr>
          <w:p w:rsidR="00C62B10" w:rsidRDefault="001F5FD7" w:rsidP="00D70C2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Задачи </w:t>
            </w:r>
            <w:r w:rsidR="0045336D">
              <w:rPr>
                <w:rStyle w:val="213pt"/>
              </w:rPr>
              <w:t xml:space="preserve">муниципальной </w:t>
            </w:r>
            <w:r>
              <w:rPr>
                <w:rStyle w:val="213pt"/>
              </w:rPr>
              <w:t>программы</w:t>
            </w:r>
            <w:r w:rsidR="0045336D">
              <w:rPr>
                <w:rStyle w:val="213pt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:rsidR="009B68B3" w:rsidRPr="00D46D88" w:rsidRDefault="00244CFC" w:rsidP="00533EA2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533EA2">
              <w:rPr>
                <w:sz w:val="28"/>
                <w:szCs w:val="28"/>
              </w:rPr>
              <w:t>Реализац</w:t>
            </w:r>
            <w:r w:rsidR="002E04B2">
              <w:rPr>
                <w:sz w:val="28"/>
                <w:szCs w:val="28"/>
              </w:rPr>
              <w:t>ия комплексной информационной ка</w:t>
            </w:r>
            <w:r w:rsidRPr="00533EA2">
              <w:rPr>
                <w:sz w:val="28"/>
                <w:szCs w:val="28"/>
              </w:rPr>
              <w:t>мпании, направленной на укрепление общегражданской идентичности и межнационального (межэтнического) межконфессионального и межкультурного взаимодействия.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Сроки реализации муниципальной программы</w:t>
            </w:r>
          </w:p>
        </w:tc>
        <w:tc>
          <w:tcPr>
            <w:tcW w:w="5689" w:type="dxa"/>
          </w:tcPr>
          <w:p w:rsidR="00C62B10" w:rsidRDefault="001F5FD7" w:rsidP="00E26653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33EA2">
              <w:rPr>
                <w:sz w:val="28"/>
                <w:szCs w:val="28"/>
              </w:rPr>
              <w:t>2</w:t>
            </w:r>
            <w:r w:rsidR="00F75C68">
              <w:rPr>
                <w:sz w:val="28"/>
                <w:szCs w:val="28"/>
              </w:rPr>
              <w:t>4</w:t>
            </w:r>
            <w:r w:rsidR="00D03532">
              <w:rPr>
                <w:sz w:val="28"/>
                <w:szCs w:val="28"/>
              </w:rPr>
              <w:t>-20</w:t>
            </w:r>
            <w:r w:rsidR="00F75C68">
              <w:rPr>
                <w:sz w:val="28"/>
                <w:szCs w:val="28"/>
              </w:rPr>
              <w:t>3</w:t>
            </w:r>
            <w:r w:rsidR="00E266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Целевые показатели муниципальной программы</w:t>
            </w:r>
          </w:p>
        </w:tc>
        <w:tc>
          <w:tcPr>
            <w:tcW w:w="5689" w:type="dxa"/>
          </w:tcPr>
          <w:p w:rsidR="001D22AC" w:rsidRPr="00496B0B" w:rsidRDefault="001F5FD7" w:rsidP="00496B0B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617E94">
              <w:rPr>
                <w:sz w:val="28"/>
                <w:szCs w:val="28"/>
              </w:rPr>
              <w:t xml:space="preserve">Доля </w:t>
            </w:r>
            <w:r w:rsidR="00617E94" w:rsidRPr="00617E94">
              <w:rPr>
                <w:sz w:val="28"/>
                <w:szCs w:val="28"/>
              </w:rPr>
              <w:t xml:space="preserve">жителей, участвующих в </w:t>
            </w:r>
            <w:r w:rsidR="00617E94">
              <w:rPr>
                <w:sz w:val="28"/>
                <w:szCs w:val="28"/>
              </w:rPr>
              <w:t>мероприятиях</w:t>
            </w:r>
            <w:r w:rsidR="00617E94" w:rsidRPr="00496B0B">
              <w:rPr>
                <w:sz w:val="28"/>
                <w:szCs w:val="28"/>
              </w:rPr>
              <w:t xml:space="preserve">, </w:t>
            </w:r>
            <w:r w:rsidR="00617E94" w:rsidRPr="00617E94">
              <w:rPr>
                <w:sz w:val="28"/>
                <w:szCs w:val="28"/>
              </w:rPr>
              <w:t>направленных на укрепление общероссийского гражданского единства</w:t>
            </w:r>
            <w:r w:rsidR="00617E94">
              <w:rPr>
                <w:sz w:val="28"/>
                <w:szCs w:val="28"/>
              </w:rPr>
              <w:t>;</w:t>
            </w:r>
            <w:r w:rsidR="00496B0B">
              <w:rPr>
                <w:sz w:val="28"/>
                <w:szCs w:val="28"/>
              </w:rPr>
              <w:t xml:space="preserve"> д</w:t>
            </w:r>
            <w:r w:rsidR="00496B0B" w:rsidRPr="00496B0B">
              <w:rPr>
                <w:sz w:val="28"/>
                <w:szCs w:val="28"/>
              </w:rPr>
              <w:t xml:space="preserve">оля </w:t>
            </w:r>
            <w:r w:rsidR="00496B0B">
              <w:rPr>
                <w:sz w:val="28"/>
                <w:szCs w:val="28"/>
              </w:rPr>
              <w:t>иностранных гражда</w:t>
            </w:r>
            <w:r w:rsidR="00496B0B" w:rsidRPr="00496B0B">
              <w:rPr>
                <w:sz w:val="28"/>
                <w:szCs w:val="28"/>
              </w:rPr>
              <w:t>н, участвующих в мероприяти</w:t>
            </w:r>
            <w:r w:rsidR="00496B0B">
              <w:rPr>
                <w:sz w:val="28"/>
                <w:szCs w:val="28"/>
              </w:rPr>
              <w:t>я</w:t>
            </w:r>
            <w:r w:rsidR="00496B0B" w:rsidRPr="00496B0B">
              <w:rPr>
                <w:sz w:val="28"/>
                <w:szCs w:val="28"/>
              </w:rPr>
              <w:t>х по социально-культурной адаптации</w:t>
            </w:r>
          </w:p>
        </w:tc>
      </w:tr>
      <w:tr w:rsidR="00C62B10">
        <w:trPr>
          <w:trHeight w:val="770"/>
        </w:trPr>
        <w:tc>
          <w:tcPr>
            <w:tcW w:w="3633" w:type="dxa"/>
          </w:tcPr>
          <w:p w:rsidR="00C62B10" w:rsidRDefault="001F5FD7" w:rsidP="001D22AC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Подпрограммы </w:t>
            </w:r>
            <w:r w:rsidR="00E26653">
              <w:rPr>
                <w:rStyle w:val="213pt"/>
              </w:rPr>
              <w:t>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D3C6A">
        <w:trPr>
          <w:trHeight w:val="770"/>
        </w:trPr>
        <w:tc>
          <w:tcPr>
            <w:tcW w:w="3633" w:type="dxa"/>
          </w:tcPr>
          <w:p w:rsidR="00ED3C6A" w:rsidRDefault="00ED3C6A" w:rsidP="001D22AC">
            <w:pPr>
              <w:pStyle w:val="22"/>
              <w:shd w:val="clear" w:color="auto" w:fill="auto"/>
              <w:spacing w:line="240" w:lineRule="auto"/>
              <w:jc w:val="left"/>
              <w:rPr>
                <w:rStyle w:val="213pt"/>
              </w:rPr>
            </w:pPr>
            <w:r>
              <w:rPr>
                <w:rStyle w:val="213pt"/>
              </w:rPr>
              <w:t>Основные мероприятия муниципальной программы</w:t>
            </w:r>
          </w:p>
        </w:tc>
        <w:tc>
          <w:tcPr>
            <w:tcW w:w="5689" w:type="dxa"/>
          </w:tcPr>
          <w:p w:rsidR="00ED3C6A" w:rsidRDefault="003B7683" w:rsidP="00617E15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17E15">
              <w:rPr>
                <w:sz w:val="28"/>
                <w:szCs w:val="28"/>
              </w:rPr>
              <w:t xml:space="preserve"> </w:t>
            </w:r>
            <w:r w:rsidR="000B1660" w:rsidRPr="000B1660">
              <w:rPr>
                <w:sz w:val="28"/>
                <w:szCs w:val="28"/>
              </w:rPr>
              <w:t>мероприятий, направленных на укрепление общероссийского гражданского единства</w:t>
            </w:r>
            <w:r w:rsidR="00DC58BF">
              <w:rPr>
                <w:sz w:val="28"/>
                <w:szCs w:val="28"/>
              </w:rPr>
              <w:t>, проведение мероприятий по социальной и культурной адаптации иностранных граждан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Ресурсное обеспечение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pStyle w:val="af4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предусматривается</w:t>
            </w:r>
            <w:r w:rsidR="00265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5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65FAB"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  <w:r w:rsidRPr="00265C6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65C6F" w:rsidRPr="00265C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5C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>
              <w:rPr>
                <w:sz w:val="28"/>
                <w:szCs w:val="28"/>
              </w:rPr>
              <w:t xml:space="preserve"> </w:t>
            </w:r>
          </w:p>
          <w:p w:rsidR="00C62B10" w:rsidRDefault="00F75C68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1F5FD7">
              <w:rPr>
                <w:sz w:val="28"/>
                <w:szCs w:val="28"/>
              </w:rPr>
              <w:t>0,0 тыс. рублей;</w:t>
            </w:r>
          </w:p>
          <w:p w:rsidR="00C62B10" w:rsidRDefault="00A66B88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8</w:t>
            </w:r>
            <w:r w:rsidR="00891C55">
              <w:rPr>
                <w:rFonts w:ascii="Times New Roman" w:hAnsi="Times New Roman"/>
                <w:sz w:val="28"/>
                <w:szCs w:val="28"/>
              </w:rPr>
              <w:t>5</w:t>
            </w:r>
            <w:r w:rsidR="001F5FD7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B10" w:rsidRDefault="00A66B88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7</w:t>
            </w:r>
            <w:r w:rsidR="001F5FD7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C62B10" w:rsidRDefault="00D03532" w:rsidP="00D0353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  <w:r w:rsidR="009B68B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150,0 тыс. рублей</w:t>
            </w:r>
            <w:r w:rsidR="00F75C68">
              <w:rPr>
                <w:sz w:val="28"/>
                <w:szCs w:val="28"/>
              </w:rPr>
              <w:t>,</w:t>
            </w:r>
          </w:p>
          <w:p w:rsidR="00217452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г. – 150,0 тыс. рублей.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</w:t>
            </w:r>
            <w:r w:rsidR="00FF7D1E">
              <w:rPr>
                <w:rFonts w:ascii="Times New Roman" w:hAnsi="Times New Roman"/>
                <w:sz w:val="28"/>
                <w:szCs w:val="28"/>
              </w:rPr>
              <w:t>и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финансирование мероприятий не предусмотрено.</w:t>
            </w:r>
          </w:p>
          <w:p w:rsidR="007829F7" w:rsidRDefault="00026014" w:rsidP="007829F7">
            <w:pPr>
              <w:pStyle w:val="af4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</w:t>
            </w:r>
            <w:r w:rsidR="001F5FD7">
              <w:rPr>
                <w:rFonts w:ascii="Times New Roman" w:hAnsi="Times New Roman"/>
                <w:sz w:val="28"/>
                <w:szCs w:val="28"/>
              </w:rPr>
              <w:t xml:space="preserve">т средств местного бюджета на реализацию мероприятий потребуется </w:t>
            </w:r>
            <w:r w:rsidR="007829F7" w:rsidRPr="009B68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65FAB"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  <w:r w:rsidR="007829F7" w:rsidRPr="00265C6F">
              <w:rPr>
                <w:rFonts w:ascii="Times New Roman" w:hAnsi="Times New Roman"/>
                <w:b/>
                <w:sz w:val="28"/>
                <w:szCs w:val="28"/>
              </w:rPr>
              <w:t>, 0</w:t>
            </w:r>
            <w:r w:rsidR="007829F7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7829F7"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 w:rsidR="007829F7">
              <w:rPr>
                <w:sz w:val="28"/>
                <w:szCs w:val="28"/>
              </w:rPr>
              <w:t xml:space="preserve"> 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0,0 тыс. рублей;</w:t>
            </w:r>
          </w:p>
          <w:p w:rsidR="007829F7" w:rsidRDefault="00A66B88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85</w:t>
            </w:r>
            <w:r w:rsidR="007829F7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7829F7" w:rsidRDefault="00A66B88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7</w:t>
            </w:r>
            <w:r w:rsidR="007829F7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7829F7" w:rsidRDefault="007829F7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465FA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7829F7" w:rsidRDefault="007829F7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 - 150,0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г. – 150,0 тыс. рублей.</w:t>
            </w:r>
          </w:p>
          <w:p w:rsidR="00C62B10" w:rsidRDefault="00FF7D1E" w:rsidP="00D571DC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E129DB">
              <w:rPr>
                <w:rFonts w:ascii="Times New Roman" w:hAnsi="Times New Roman"/>
                <w:sz w:val="28"/>
                <w:szCs w:val="28"/>
              </w:rPr>
              <w:t>Финансирование за счет иных источников на реализацию мероприятий не предусмотрено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89" w:type="dxa"/>
          </w:tcPr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Повышение уровня самосознания населения, неприятия деструктивных форм образа жизни, силовых методов решения конфликтных ситуаций, этнической и религиозной толерантности;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Отсутствие конфликтов на национальной, религиозной и иной почве;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Социальная, культурная адаптация мигрантов и их интеграция в социально-культурные процессы;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Содействие этнокультурному развитию народов, проживающих на территории 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Киренского района, и повышение эффективности в использовании ее этнокультурного потенциала; </w:t>
            </w:r>
          </w:p>
          <w:p w:rsidR="00C62B10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>. Формирование единого информационного пространства для пропаганды и распространения на территории Киренского района идей толерантности, гражданской солидарности, уважения к другим культурам.</w:t>
            </w:r>
          </w:p>
          <w:p w:rsidR="00121641" w:rsidRPr="00B14B00" w:rsidRDefault="00B14B00" w:rsidP="00891C55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1641" w:rsidRPr="00881463">
              <w:rPr>
                <w:rFonts w:ascii="Times New Roman" w:hAnsi="Times New Roman"/>
                <w:sz w:val="28"/>
                <w:szCs w:val="28"/>
              </w:rPr>
              <w:t>.</w:t>
            </w:r>
            <w:r w:rsidR="00740324" w:rsidRPr="00881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641" w:rsidRPr="00881463">
              <w:rPr>
                <w:rFonts w:ascii="Times New Roman" w:hAnsi="Times New Roman"/>
                <w:sz w:val="28"/>
                <w:szCs w:val="28"/>
              </w:rPr>
              <w:t>Увеличение доли жителей, участвующих в мероприятиях, направленных на укрепление общероссийского гражданского единства до 25 % к 2034 г.</w:t>
            </w:r>
          </w:p>
        </w:tc>
      </w:tr>
    </w:tbl>
    <w:p w:rsidR="00C62B10" w:rsidRDefault="00C62B10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C62B10" w:rsidRDefault="001F5FD7">
      <w:pPr>
        <w:pStyle w:val="60"/>
        <w:shd w:val="clear" w:color="auto" w:fill="auto"/>
        <w:spacing w:after="0" w:line="322" w:lineRule="exact"/>
        <w:ind w:right="20" w:firstLine="0"/>
        <w:jc w:val="center"/>
      </w:pPr>
      <w:r>
        <w:t>РАЗДЕЛ 1. ХАРАКТЕРИСТИКА ТЕКУЩЕГО СОСТОЯНИЯ СФЕРЫ</w:t>
      </w:r>
      <w:r>
        <w:br/>
        <w:t>РЕАЛИЗАЦИИ МУНИЦИПАЛЬНОЙ ПРОГРАММЫ</w:t>
      </w:r>
    </w:p>
    <w:p w:rsidR="00C62B10" w:rsidRDefault="00C62B10">
      <w:pPr>
        <w:pStyle w:val="60"/>
        <w:shd w:val="clear" w:color="auto" w:fill="auto"/>
        <w:spacing w:after="0" w:line="322" w:lineRule="exact"/>
        <w:ind w:right="20" w:firstLine="0"/>
        <w:jc w:val="center"/>
      </w:pP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 xml:space="preserve">За 2021-2023 гг. в Киренском районе зафиксирована постановка на миграционный учет по месту пребывания следующее количество иностранных граждан: 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3865 чел.,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2022 – 4275 чел.,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 xml:space="preserve">2023 </w:t>
      </w:r>
      <w:r w:rsidR="002428E1" w:rsidRPr="00EC36C5">
        <w:rPr>
          <w:sz w:val="28"/>
          <w:szCs w:val="28"/>
        </w:rPr>
        <w:t>–</w:t>
      </w:r>
      <w:r w:rsidRPr="00EC36C5">
        <w:rPr>
          <w:sz w:val="28"/>
          <w:szCs w:val="28"/>
        </w:rPr>
        <w:t xml:space="preserve"> </w:t>
      </w:r>
      <w:r w:rsidR="002428E1" w:rsidRPr="00EC36C5">
        <w:rPr>
          <w:sz w:val="28"/>
          <w:szCs w:val="28"/>
        </w:rPr>
        <w:t>3352 чел.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И</w:t>
      </w:r>
      <w:r w:rsidR="00BE2BBE">
        <w:rPr>
          <w:sz w:val="28"/>
          <w:szCs w:val="28"/>
        </w:rPr>
        <w:t>н</w:t>
      </w:r>
      <w:r w:rsidRPr="00EC36C5">
        <w:rPr>
          <w:sz w:val="28"/>
          <w:szCs w:val="28"/>
        </w:rPr>
        <w:t xml:space="preserve">остранные граждане на территорию района прибывают из Республик: Китай, Узбекистан, Кыргызстан, Таджикистан, Украина, Азербайджан, Армения, Казахстан, Беларусь, Молдова. 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По разрешению на временное проживание на территории Киренского района проживало иностранных граждан: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20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2022</w:t>
      </w:r>
      <w:r w:rsidR="00A66B88">
        <w:rPr>
          <w:sz w:val="28"/>
          <w:szCs w:val="28"/>
        </w:rPr>
        <w:t xml:space="preserve"> </w:t>
      </w:r>
      <w:r w:rsidR="0066399C">
        <w:rPr>
          <w:sz w:val="28"/>
          <w:szCs w:val="28"/>
        </w:rPr>
        <w:t>-</w:t>
      </w:r>
      <w:r w:rsidR="00A66B88">
        <w:rPr>
          <w:sz w:val="28"/>
          <w:szCs w:val="28"/>
        </w:rPr>
        <w:t xml:space="preserve"> </w:t>
      </w:r>
      <w:r>
        <w:rPr>
          <w:sz w:val="28"/>
          <w:szCs w:val="28"/>
        </w:rPr>
        <w:t>22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2023 – 16 чел.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вида на жительство </w:t>
      </w:r>
      <w:r w:rsidRPr="00EC36C5">
        <w:rPr>
          <w:sz w:val="28"/>
          <w:szCs w:val="28"/>
        </w:rPr>
        <w:t>на территории Киренского района проживало иностранных граждан: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17 чел.,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2022</w:t>
      </w:r>
      <w:r w:rsidR="00A66B88"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-</w:t>
      </w:r>
      <w:r w:rsidR="00A66B88"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20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2023 – 22 чел.</w:t>
      </w:r>
    </w:p>
    <w:p w:rsidR="00BE2BBE" w:rsidRDefault="00A432E6" w:rsidP="00BE2BBE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целом, с</w:t>
      </w:r>
      <w:r w:rsidR="00280B50" w:rsidRPr="00280B50">
        <w:rPr>
          <w:sz w:val="28"/>
          <w:szCs w:val="28"/>
        </w:rPr>
        <w:t xml:space="preserve">остояние межнациональных отношений в </w:t>
      </w:r>
      <w:r w:rsidR="00280B50">
        <w:rPr>
          <w:sz w:val="28"/>
          <w:szCs w:val="28"/>
        </w:rPr>
        <w:t>Киренском</w:t>
      </w:r>
      <w:r w:rsidR="00280B50" w:rsidRPr="00280B50">
        <w:rPr>
          <w:sz w:val="28"/>
          <w:szCs w:val="28"/>
        </w:rPr>
        <w:t xml:space="preserve"> муниципальном районе характеризуется стабильностью, мирным взаимодействием и сотрудничеством представителей различных этнических групп и </w:t>
      </w:r>
      <w:proofErr w:type="spellStart"/>
      <w:r w:rsidR="00280B50" w:rsidRPr="00280B50">
        <w:rPr>
          <w:sz w:val="28"/>
          <w:szCs w:val="28"/>
        </w:rPr>
        <w:t>конфессий</w:t>
      </w:r>
      <w:proofErr w:type="spellEnd"/>
      <w:r w:rsidR="00280B50" w:rsidRPr="00280B50">
        <w:rPr>
          <w:sz w:val="28"/>
          <w:szCs w:val="28"/>
        </w:rPr>
        <w:t xml:space="preserve">. 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 </w:t>
      </w:r>
      <w:r>
        <w:rPr>
          <w:sz w:val="28"/>
          <w:szCs w:val="28"/>
        </w:rPr>
        <w:t xml:space="preserve">Иностранные граждане, проживающие на </w:t>
      </w:r>
      <w:r>
        <w:rPr>
          <w:sz w:val="28"/>
          <w:szCs w:val="28"/>
        </w:rPr>
        <w:lastRenderedPageBreak/>
        <w:t xml:space="preserve">территории Киренского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постоянной основе трудоустроены в сфере общепита, услуг, в учреждении здравоохранения.</w:t>
      </w:r>
      <w:r w:rsidR="00BE2BBE" w:rsidRPr="00BE2BBE">
        <w:rPr>
          <w:sz w:val="28"/>
          <w:szCs w:val="28"/>
        </w:rPr>
        <w:t xml:space="preserve"> </w:t>
      </w:r>
    </w:p>
    <w:p w:rsidR="00BE2BBE" w:rsidRDefault="00BE2BBE" w:rsidP="00BE2BBE">
      <w:pPr>
        <w:spacing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Указа Президента РФ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 следует, что «Российская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</w:t>
      </w:r>
      <w:proofErr w:type="spellStart"/>
      <w:r>
        <w:rPr>
          <w:sz w:val="28"/>
          <w:szCs w:val="28"/>
        </w:rPr>
        <w:t>многоконфессиональной</w:t>
      </w:r>
      <w:proofErr w:type="spellEnd"/>
      <w:r>
        <w:rPr>
          <w:sz w:val="28"/>
          <w:szCs w:val="28"/>
        </w:rPr>
        <w:t xml:space="preserve"> страны, осуществлять сбережение народа России и развитие человеческого потенциала».</w:t>
      </w:r>
      <w:proofErr w:type="gramEnd"/>
      <w:r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В современном мире вопросы миграции являются не только прерогативой государства, но и сферой деятельности неправительственных организаций и организаций коммерческого сектора, общественных объединений. Формирование и реализация миграционной политики ложится на плечи государственных служащих.</w:t>
      </w:r>
    </w:p>
    <w:p w:rsidR="00280B50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Разработка данной Программы вызвана необходимостью поддержания стабильной общественно-политической обстановки, в частности, в сфере межнациональных отношений. Особенностью </w:t>
      </w:r>
      <w:r>
        <w:rPr>
          <w:sz w:val="28"/>
          <w:szCs w:val="28"/>
        </w:rPr>
        <w:t>Киренского</w:t>
      </w:r>
      <w:r w:rsidRPr="00280B50">
        <w:rPr>
          <w:sz w:val="28"/>
          <w:szCs w:val="28"/>
        </w:rPr>
        <w:t xml:space="preserve"> района являются </w:t>
      </w:r>
      <w:proofErr w:type="spellStart"/>
      <w:r w:rsidRPr="00280B50">
        <w:rPr>
          <w:sz w:val="28"/>
          <w:szCs w:val="28"/>
        </w:rPr>
        <w:t>полиэтничность</w:t>
      </w:r>
      <w:proofErr w:type="spellEnd"/>
      <w:r w:rsidRPr="00280B50">
        <w:rPr>
          <w:sz w:val="28"/>
          <w:szCs w:val="28"/>
        </w:rPr>
        <w:t xml:space="preserve"> и </w:t>
      </w:r>
      <w:proofErr w:type="spellStart"/>
      <w:r w:rsidRPr="00280B50">
        <w:rPr>
          <w:sz w:val="28"/>
          <w:szCs w:val="28"/>
        </w:rPr>
        <w:t>поликонфессиональность</w:t>
      </w:r>
      <w:proofErr w:type="spellEnd"/>
      <w:r w:rsidRPr="00280B50">
        <w:rPr>
          <w:sz w:val="28"/>
          <w:szCs w:val="28"/>
        </w:rPr>
        <w:t xml:space="preserve"> населения, развитие которых характеризуется тесным этнокультурным взаимовлиянием и взаимопроникновением традиций представителей, проживающих народов. В районе проводится целенаправленная работа по воспитанию молодого поколения в духе уважения к культуре, языку, традициям и обычаям представителей народов. В то же время недостаточно организовано правовое просвещение мигрантов, работа по их социально-культурной адаптации и интеграции в обществе, имеет место низкий уровень межкультурного общения и доверия между принимающим сообществом и мигрантами. </w:t>
      </w:r>
    </w:p>
    <w:p w:rsidR="00817AA6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межнациональных и межконфессиональных отношений. Не всегда гармонично формируется этническое и религиозное самосознание. В ряде случаев религиозная составляющая нивелирует исторически сложившуюся этнокультурную специфику народов. Необходимо вести работу по укреплению межнациональных и межконфессиональных отношений и профилактике межнациональных конфликтов в </w:t>
      </w:r>
      <w:r w:rsidR="00817AA6">
        <w:rPr>
          <w:sz w:val="28"/>
          <w:szCs w:val="28"/>
        </w:rPr>
        <w:t>Киренском</w:t>
      </w:r>
      <w:r w:rsidRPr="00280B50">
        <w:rPr>
          <w:sz w:val="28"/>
          <w:szCs w:val="28"/>
        </w:rPr>
        <w:t xml:space="preserve"> районе,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района. </w:t>
      </w:r>
    </w:p>
    <w:p w:rsidR="00280B50" w:rsidRPr="00280B50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Данная программа нацелена на сохранение позитивного характера межнациональных и межконфессиональных отношений в </w:t>
      </w:r>
      <w:r w:rsidR="00817AA6">
        <w:rPr>
          <w:sz w:val="28"/>
          <w:szCs w:val="28"/>
        </w:rPr>
        <w:t>Киренском</w:t>
      </w:r>
      <w:r w:rsidRPr="00280B50">
        <w:rPr>
          <w:sz w:val="28"/>
          <w:szCs w:val="28"/>
        </w:rPr>
        <w:t xml:space="preserve"> районе.</w:t>
      </w:r>
      <w:r w:rsidR="00A432E6">
        <w:rPr>
          <w:sz w:val="28"/>
          <w:szCs w:val="28"/>
        </w:rPr>
        <w:t xml:space="preserve"> Её реализация позволить укрепить межнациональные связи, сформировать у жителей района мировоззрение, укрепляющее гражданское единство, проявляющееся в духовном, историческом и культурном развитии многонационального народа России.</w:t>
      </w:r>
    </w:p>
    <w:p w:rsidR="00C62B10" w:rsidRDefault="00C62B10">
      <w:pPr>
        <w:spacing w:after="0" w:line="240" w:lineRule="auto"/>
        <w:ind w:firstLine="0"/>
        <w:jc w:val="center"/>
      </w:pPr>
    </w:p>
    <w:p w:rsidR="00FD6634" w:rsidRDefault="001F5FD7" w:rsidP="00FD6634">
      <w:pPr>
        <w:pStyle w:val="60"/>
        <w:shd w:val="clear" w:color="auto" w:fill="auto"/>
        <w:spacing w:after="0" w:line="240" w:lineRule="auto"/>
        <w:ind w:right="20" w:firstLine="0"/>
        <w:jc w:val="center"/>
      </w:pPr>
      <w:r>
        <w:t xml:space="preserve">РАЗДЕЛ 2. ЦЕЛЬ И ЗАДАЧИ МУНИЦИПАЛЬНОЙ ПРОГРАММЫ, </w:t>
      </w:r>
    </w:p>
    <w:p w:rsidR="00C62B10" w:rsidRDefault="001F5FD7" w:rsidP="00FD6634">
      <w:pPr>
        <w:pStyle w:val="60"/>
        <w:shd w:val="clear" w:color="auto" w:fill="auto"/>
        <w:spacing w:after="0" w:line="240" w:lineRule="auto"/>
        <w:ind w:right="20" w:firstLine="0"/>
        <w:jc w:val="center"/>
      </w:pPr>
      <w:r>
        <w:lastRenderedPageBreak/>
        <w:t>ЦЕЛЕВЫЕ ПОКАЗАТЕЛИ МУНИЦИПАЛЬНОЙ ПРОГРАММЫ, СРОКИ РЕАЛИЗАЦИИ</w:t>
      </w:r>
    </w:p>
    <w:p w:rsidR="001B70B9" w:rsidRDefault="001B70B9">
      <w:pPr>
        <w:pStyle w:val="60"/>
        <w:shd w:val="clear" w:color="auto" w:fill="auto"/>
        <w:spacing w:after="0" w:line="240" w:lineRule="auto"/>
        <w:ind w:right="20" w:firstLine="0"/>
        <w:jc w:val="center"/>
      </w:pPr>
    </w:p>
    <w:p w:rsidR="001B70B9" w:rsidRPr="0066399C" w:rsidRDefault="001B70B9" w:rsidP="00FD663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 w:val="28"/>
          <w:szCs w:val="28"/>
        </w:rPr>
      </w:pPr>
      <w:proofErr w:type="gramStart"/>
      <w:r w:rsidRPr="0066399C">
        <w:rPr>
          <w:sz w:val="28"/>
          <w:szCs w:val="28"/>
        </w:rPr>
        <w:t xml:space="preserve">Реализация муниципальной программы осуществляется в пределах полномочий Киренского муниципального района на основании </w:t>
      </w:r>
      <w:r w:rsidR="00E7390E" w:rsidRPr="0066399C">
        <w:rPr>
          <w:sz w:val="28"/>
          <w:szCs w:val="28"/>
        </w:rPr>
        <w:t xml:space="preserve">пункта 6.2 части 1 статьи 15 </w:t>
      </w:r>
      <w:r w:rsidRPr="0066399C">
        <w:rPr>
          <w:sz w:val="28"/>
          <w:szCs w:val="28"/>
        </w:rPr>
        <w:t>Федерального закона от 06.10.2003 N 131-ФЗ (ред. от 15.05.2024) "Об общих принципах организации местного самоупр</w:t>
      </w:r>
      <w:r w:rsidR="00154829" w:rsidRPr="0066399C">
        <w:rPr>
          <w:sz w:val="28"/>
          <w:szCs w:val="28"/>
        </w:rPr>
        <w:t>авления в Российской Федерации"</w:t>
      </w:r>
      <w:r w:rsidR="00E7390E" w:rsidRPr="0066399C">
        <w:rPr>
          <w:sz w:val="28"/>
          <w:szCs w:val="28"/>
        </w:rPr>
        <w:t>:</w:t>
      </w:r>
      <w:r w:rsidR="00E7390E" w:rsidRPr="0066399C">
        <w:rPr>
          <w:rFonts w:eastAsiaTheme="minorHAnsi"/>
          <w:sz w:val="28"/>
          <w:szCs w:val="28"/>
        </w:rPr>
        <w:t xml:space="preserve">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</w:t>
      </w:r>
      <w:proofErr w:type="gramEnd"/>
      <w:r w:rsidR="00E7390E" w:rsidRPr="0066399C">
        <w:rPr>
          <w:rFonts w:eastAsiaTheme="minorHAnsi"/>
          <w:sz w:val="28"/>
          <w:szCs w:val="28"/>
        </w:rPr>
        <w:t xml:space="preserve">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4D5D7F" w:rsidRDefault="004D5D7F" w:rsidP="00030F6A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>Ц</w:t>
      </w:r>
      <w:r w:rsidR="00E41A21">
        <w:rPr>
          <w:sz w:val="28"/>
          <w:szCs w:val="28"/>
        </w:rPr>
        <w:t xml:space="preserve">ель Программы: </w:t>
      </w:r>
      <w:r w:rsidR="0088129B">
        <w:rPr>
          <w:sz w:val="28"/>
          <w:szCs w:val="28"/>
        </w:rPr>
        <w:t>Укрепление единства народов Российской Федерации, проживающих на территории Киренского муниципального района</w:t>
      </w:r>
      <w:r w:rsidR="00E14CF2">
        <w:rPr>
          <w:sz w:val="28"/>
          <w:szCs w:val="28"/>
        </w:rPr>
        <w:t>.</w:t>
      </w:r>
    </w:p>
    <w:p w:rsidR="00030F6A" w:rsidRDefault="004D5D7F" w:rsidP="00CF5128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 xml:space="preserve">Задачи Программы: </w:t>
      </w:r>
    </w:p>
    <w:p w:rsidR="00E14CF2" w:rsidRDefault="00054087" w:rsidP="00E14CF2">
      <w:pPr>
        <w:spacing w:after="0" w:line="240" w:lineRule="auto"/>
        <w:rPr>
          <w:sz w:val="28"/>
          <w:szCs w:val="28"/>
        </w:rPr>
      </w:pPr>
      <w:r w:rsidRPr="00CF5128">
        <w:rPr>
          <w:sz w:val="28"/>
          <w:szCs w:val="28"/>
        </w:rPr>
        <w:t xml:space="preserve">1. </w:t>
      </w:r>
      <w:r w:rsidR="00E14CF2" w:rsidRPr="00E14CF2">
        <w:rPr>
          <w:sz w:val="28"/>
          <w:szCs w:val="28"/>
        </w:rPr>
        <w:t>Реализац</w:t>
      </w:r>
      <w:r w:rsidR="002E04B2">
        <w:rPr>
          <w:sz w:val="28"/>
          <w:szCs w:val="28"/>
        </w:rPr>
        <w:t>ия комплексной информационной ка</w:t>
      </w:r>
      <w:r w:rsidR="00E14CF2" w:rsidRPr="00E14CF2">
        <w:rPr>
          <w:sz w:val="28"/>
          <w:szCs w:val="28"/>
        </w:rPr>
        <w:t>мпании, направленной на укрепление общегражданской идентичности и межнационального (межэтнического) межконфессионального и межкультурного взаимодействия.</w:t>
      </w:r>
    </w:p>
    <w:p w:rsidR="00955596" w:rsidRDefault="004D5D7F" w:rsidP="00E14CF2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 xml:space="preserve">Целевые показатели муниципальной программы: </w:t>
      </w:r>
    </w:p>
    <w:p w:rsidR="00CF0DA1" w:rsidRPr="003C682B" w:rsidRDefault="00CF0DA1" w:rsidP="001B70B9">
      <w:pPr>
        <w:pStyle w:val="af6"/>
        <w:numPr>
          <w:ilvl w:val="0"/>
          <w:numId w:val="48"/>
        </w:numPr>
        <w:spacing w:after="0" w:line="240" w:lineRule="auto"/>
        <w:ind w:left="0" w:right="108" w:firstLine="709"/>
        <w:rPr>
          <w:sz w:val="28"/>
          <w:szCs w:val="28"/>
        </w:rPr>
      </w:pPr>
      <w:r w:rsidRPr="003C682B">
        <w:rPr>
          <w:sz w:val="28"/>
          <w:szCs w:val="28"/>
        </w:rPr>
        <w:t>Доля жителей, участвующих в мероприятиях</w:t>
      </w:r>
      <w:r w:rsidRPr="003C682B">
        <w:rPr>
          <w:szCs w:val="24"/>
        </w:rPr>
        <w:t xml:space="preserve">, </w:t>
      </w:r>
      <w:r w:rsidRPr="003C682B">
        <w:rPr>
          <w:sz w:val="28"/>
          <w:szCs w:val="28"/>
        </w:rPr>
        <w:t>направленных на укрепление общероссийского гражданского единства;</w:t>
      </w:r>
    </w:p>
    <w:p w:rsidR="00770411" w:rsidRPr="00E14CF2" w:rsidRDefault="00770411" w:rsidP="003C682B">
      <w:pPr>
        <w:spacing w:after="0" w:line="240" w:lineRule="auto"/>
        <w:rPr>
          <w:sz w:val="28"/>
          <w:szCs w:val="28"/>
        </w:rPr>
      </w:pPr>
      <w:r w:rsidRPr="00E14CF2">
        <w:rPr>
          <w:sz w:val="28"/>
          <w:szCs w:val="28"/>
        </w:rPr>
        <w:t>Целевой показатель будет рассчитываться ежегодно</w:t>
      </w:r>
      <w:r w:rsidR="00E14CF2">
        <w:rPr>
          <w:sz w:val="28"/>
          <w:szCs w:val="28"/>
        </w:rPr>
        <w:t xml:space="preserve"> (без нарастающего итога)</w:t>
      </w:r>
      <w:r w:rsidRPr="00E14CF2">
        <w:rPr>
          <w:sz w:val="28"/>
          <w:szCs w:val="28"/>
        </w:rPr>
        <w:t xml:space="preserve"> по формуле:</w:t>
      </w:r>
    </w:p>
    <w:p w:rsidR="00770411" w:rsidRPr="00770411" w:rsidRDefault="00770411" w:rsidP="00770411">
      <w:pPr>
        <w:pStyle w:val="af6"/>
        <w:spacing w:after="0" w:line="240" w:lineRule="auto"/>
        <w:ind w:left="0" w:firstLine="708"/>
        <w:rPr>
          <w:sz w:val="28"/>
          <w:szCs w:val="28"/>
        </w:rPr>
      </w:pPr>
    </w:p>
    <w:p w:rsidR="00770411" w:rsidRDefault="00770411" w:rsidP="00770411">
      <w:pPr>
        <w:pStyle w:val="af6"/>
        <w:spacing w:after="0" w:line="240" w:lineRule="auto"/>
        <w:ind w:left="0" w:firstLine="0"/>
        <w:jc w:val="center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Д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= </w:t>
      </w: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/ </w:t>
      </w: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нр</w:t>
      </w:r>
      <w:proofErr w:type="spellEnd"/>
      <w:r w:rsidRPr="00770411">
        <w:rPr>
          <w:sz w:val="28"/>
          <w:szCs w:val="28"/>
        </w:rPr>
        <w:t xml:space="preserve"> 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 xml:space="preserve"> %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Pr="00E14CF2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Доля жителей, участвующих в мероприятиях</w:t>
      </w:r>
      <w:r w:rsidR="00E14CF2">
        <w:rPr>
          <w:sz w:val="28"/>
          <w:szCs w:val="28"/>
        </w:rPr>
        <w:t>:</w:t>
      </w:r>
    </w:p>
    <w:p w:rsid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Численность жителей, участвующих в мероприятиях / Численность</w:t>
      </w:r>
      <w:r w:rsidR="00E14CF2">
        <w:rPr>
          <w:sz w:val="28"/>
          <w:szCs w:val="28"/>
        </w:rPr>
        <w:t xml:space="preserve"> </w:t>
      </w:r>
      <w:r w:rsidRPr="00770411">
        <w:rPr>
          <w:sz w:val="28"/>
          <w:szCs w:val="28"/>
        </w:rPr>
        <w:t>населения района*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>%, где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Д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- доля жителей, участвующих в районных мероприятиях;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– численность жителей, участвующих в районных мероприятиях;</w:t>
      </w:r>
    </w:p>
    <w:p w:rsid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нр</w:t>
      </w:r>
      <w:proofErr w:type="spellEnd"/>
      <w:r w:rsidRPr="00770411">
        <w:rPr>
          <w:sz w:val="28"/>
          <w:szCs w:val="28"/>
        </w:rPr>
        <w:t xml:space="preserve"> – численность населения района.</w:t>
      </w:r>
    </w:p>
    <w:p w:rsidR="00EC47ED" w:rsidRPr="00770411" w:rsidRDefault="00EC47ED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Default="00EC47ED" w:rsidP="003C682B">
      <w:pPr>
        <w:pStyle w:val="af6"/>
        <w:numPr>
          <w:ilvl w:val="0"/>
          <w:numId w:val="48"/>
        </w:numPr>
        <w:spacing w:after="0" w:line="240" w:lineRule="auto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355EB9">
        <w:rPr>
          <w:sz w:val="28"/>
          <w:szCs w:val="28"/>
        </w:rPr>
        <w:t>иностранных граждан</w:t>
      </w:r>
      <w:r w:rsidR="00355EB9" w:rsidRPr="003C682B">
        <w:rPr>
          <w:sz w:val="28"/>
          <w:szCs w:val="28"/>
        </w:rPr>
        <w:t>, участвующих в мероприятиях</w:t>
      </w:r>
      <w:r w:rsidR="00355EB9" w:rsidRPr="003C682B">
        <w:rPr>
          <w:szCs w:val="24"/>
        </w:rPr>
        <w:t xml:space="preserve">, </w:t>
      </w:r>
      <w:r w:rsidR="00355EB9" w:rsidRPr="003C682B">
        <w:rPr>
          <w:sz w:val="28"/>
          <w:szCs w:val="28"/>
        </w:rPr>
        <w:t>направленных на</w:t>
      </w:r>
      <w:r w:rsidR="00355EB9">
        <w:rPr>
          <w:sz w:val="28"/>
          <w:szCs w:val="28"/>
        </w:rPr>
        <w:t xml:space="preserve"> социально-культурную адаптацию</w:t>
      </w:r>
      <w:r>
        <w:rPr>
          <w:sz w:val="28"/>
          <w:szCs w:val="28"/>
        </w:rPr>
        <w:t>:</w:t>
      </w:r>
    </w:p>
    <w:p w:rsid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Целевой показатель будет рассчитываться ежегодно по формуле: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Default="00770411" w:rsidP="00EC47ED">
      <w:pPr>
        <w:pStyle w:val="af6"/>
        <w:spacing w:after="0" w:line="240" w:lineRule="auto"/>
        <w:ind w:left="0" w:firstLine="0"/>
        <w:jc w:val="center"/>
        <w:rPr>
          <w:sz w:val="28"/>
          <w:szCs w:val="28"/>
        </w:rPr>
      </w:pPr>
      <w:r w:rsidRPr="00770411">
        <w:rPr>
          <w:sz w:val="28"/>
          <w:szCs w:val="28"/>
        </w:rPr>
        <w:t>Д</w:t>
      </w:r>
      <w:r w:rsidR="00355EB9"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= </w:t>
      </w:r>
      <w:r w:rsidR="00355EB9">
        <w:rPr>
          <w:sz w:val="28"/>
          <w:szCs w:val="28"/>
        </w:rPr>
        <w:t>Ч</w:t>
      </w:r>
      <w:r w:rsidR="00355EB9" w:rsidRPr="00355EB9">
        <w:rPr>
          <w:sz w:val="28"/>
          <w:szCs w:val="28"/>
          <w:vertAlign w:val="subscript"/>
        </w:rPr>
        <w:t>иг</w:t>
      </w:r>
      <w:r w:rsidR="00355EB9">
        <w:rPr>
          <w:sz w:val="28"/>
          <w:szCs w:val="28"/>
          <w:vertAlign w:val="subscript"/>
        </w:rPr>
        <w:t>ска</w:t>
      </w:r>
      <w:r w:rsidRPr="00770411">
        <w:rPr>
          <w:sz w:val="28"/>
          <w:szCs w:val="28"/>
        </w:rPr>
        <w:t xml:space="preserve"> / </w:t>
      </w:r>
      <w:r w:rsidR="00355EB9">
        <w:rPr>
          <w:sz w:val="28"/>
          <w:szCs w:val="28"/>
        </w:rPr>
        <w:t>Ч</w:t>
      </w:r>
      <w:r w:rsidR="00355EB9"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 xml:space="preserve"> %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 xml:space="preserve">Доля </w:t>
      </w:r>
      <w:r w:rsidR="00355EB9">
        <w:rPr>
          <w:sz w:val="28"/>
          <w:szCs w:val="28"/>
        </w:rPr>
        <w:t>иностранных граждан</w:t>
      </w:r>
      <w:r w:rsidRPr="00770411">
        <w:rPr>
          <w:sz w:val="28"/>
          <w:szCs w:val="28"/>
        </w:rPr>
        <w:t xml:space="preserve"> =</w:t>
      </w:r>
    </w:p>
    <w:p w:rsidR="00770411" w:rsidRPr="00770411" w:rsidRDefault="00355EB9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Число иностранных граждан, прошедших социально-культурную адаптацию</w:t>
      </w:r>
      <w:r w:rsidR="00770411" w:rsidRPr="0077041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Число иностранных граждан, зарегистрированных на территории района </w:t>
      </w:r>
      <w:r w:rsidR="00770411" w:rsidRPr="00770411">
        <w:rPr>
          <w:sz w:val="28"/>
          <w:szCs w:val="28"/>
        </w:rPr>
        <w:t>* 100%, где</w:t>
      </w:r>
    </w:p>
    <w:p w:rsidR="00355EB9" w:rsidRDefault="00355EB9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lastRenderedPageBreak/>
        <w:t>Д</w:t>
      </w:r>
      <w:r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иностранных граждан,</w:t>
      </w:r>
    </w:p>
    <w:p w:rsidR="00770411" w:rsidRPr="00770411" w:rsidRDefault="00355EB9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355EB9">
        <w:rPr>
          <w:sz w:val="28"/>
          <w:szCs w:val="28"/>
          <w:vertAlign w:val="subscript"/>
        </w:rPr>
        <w:t>игска</w:t>
      </w:r>
      <w:r w:rsidR="00770411" w:rsidRPr="0077041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0411" w:rsidRPr="00770411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иностранных граждан, принявших участие в мероприятиях по социально-культурной адаптации</w:t>
      </w:r>
      <w:r w:rsidR="00770411" w:rsidRPr="00770411">
        <w:rPr>
          <w:sz w:val="28"/>
          <w:szCs w:val="28"/>
        </w:rPr>
        <w:t>;</w:t>
      </w:r>
    </w:p>
    <w:p w:rsidR="00355EB9" w:rsidRDefault="00355EB9" w:rsidP="00355EB9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Ч</w:t>
      </w:r>
      <w:r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– численность </w:t>
      </w:r>
      <w:r>
        <w:rPr>
          <w:sz w:val="28"/>
          <w:szCs w:val="28"/>
        </w:rPr>
        <w:t>иностранных граждан в соответствующем году</w:t>
      </w:r>
      <w:r w:rsidRPr="00770411">
        <w:rPr>
          <w:sz w:val="28"/>
          <w:szCs w:val="28"/>
        </w:rPr>
        <w:t>.</w:t>
      </w:r>
    </w:p>
    <w:p w:rsid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Факторы, влияющие на достижение плановых показателей: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-кризисные явления в экономике;</w:t>
      </w:r>
    </w:p>
    <w:p w:rsid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- форс-мажорные обстоятельства.</w:t>
      </w:r>
    </w:p>
    <w:p w:rsidR="00770411" w:rsidRPr="00770411" w:rsidRDefault="00770411" w:rsidP="00770411">
      <w:pPr>
        <w:pStyle w:val="af6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893F0F">
      <w:pPr>
        <w:pStyle w:val="af6"/>
        <w:spacing w:after="0" w:line="240" w:lineRule="auto"/>
        <w:ind w:left="0" w:firstLine="708"/>
        <w:rPr>
          <w:sz w:val="28"/>
          <w:szCs w:val="28"/>
        </w:rPr>
      </w:pPr>
      <w:r w:rsidRPr="00770411">
        <w:rPr>
          <w:sz w:val="28"/>
          <w:szCs w:val="28"/>
        </w:rPr>
        <w:t>Сведения о составе и значениях целевых показателей мероприятия</w:t>
      </w:r>
      <w:r w:rsidR="00893F0F">
        <w:rPr>
          <w:sz w:val="28"/>
          <w:szCs w:val="28"/>
        </w:rPr>
        <w:t xml:space="preserve"> </w:t>
      </w:r>
      <w:r w:rsidRPr="00770411">
        <w:rPr>
          <w:sz w:val="28"/>
          <w:szCs w:val="28"/>
        </w:rPr>
        <w:t>приведены в приложении 1</w:t>
      </w:r>
      <w:r w:rsidR="0021795A">
        <w:rPr>
          <w:sz w:val="28"/>
          <w:szCs w:val="28"/>
        </w:rPr>
        <w:t>.</w:t>
      </w:r>
    </w:p>
    <w:p w:rsidR="00770411" w:rsidRDefault="00770411" w:rsidP="00770411">
      <w:pPr>
        <w:pStyle w:val="af6"/>
        <w:spacing w:after="0" w:line="240" w:lineRule="auto"/>
        <w:ind w:left="0" w:firstLine="567"/>
        <w:rPr>
          <w:sz w:val="28"/>
          <w:szCs w:val="28"/>
        </w:rPr>
      </w:pPr>
      <w:r w:rsidRPr="00770411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одиннадцать</w:t>
      </w:r>
      <w:r w:rsidRPr="00770411">
        <w:rPr>
          <w:sz w:val="28"/>
          <w:szCs w:val="28"/>
        </w:rPr>
        <w:t xml:space="preserve"> лет с 202</w:t>
      </w:r>
      <w:r>
        <w:rPr>
          <w:sz w:val="28"/>
          <w:szCs w:val="28"/>
        </w:rPr>
        <w:t>4 по 2034</w:t>
      </w:r>
      <w:r w:rsidRPr="00770411">
        <w:rPr>
          <w:sz w:val="28"/>
          <w:szCs w:val="28"/>
        </w:rPr>
        <w:t xml:space="preserve"> г.г.</w:t>
      </w:r>
    </w:p>
    <w:p w:rsidR="0058016A" w:rsidRPr="00770411" w:rsidRDefault="0058016A" w:rsidP="00770411">
      <w:pPr>
        <w:pStyle w:val="af6"/>
        <w:spacing w:after="0" w:line="240" w:lineRule="auto"/>
        <w:ind w:left="0" w:firstLine="567"/>
        <w:rPr>
          <w:sz w:val="28"/>
          <w:szCs w:val="28"/>
        </w:rPr>
      </w:pPr>
    </w:p>
    <w:p w:rsidR="0058016A" w:rsidRDefault="002C6907" w:rsidP="0058016A">
      <w:pPr>
        <w:pStyle w:val="af6"/>
        <w:shd w:val="clear" w:color="auto" w:fill="FFFFFF"/>
        <w:spacing w:after="0" w:line="240" w:lineRule="auto"/>
        <w:ind w:firstLine="0"/>
        <w:jc w:val="left"/>
        <w:rPr>
          <w:sz w:val="28"/>
          <w:szCs w:val="28"/>
        </w:rPr>
      </w:pPr>
      <w:r w:rsidRPr="0058016A">
        <w:rPr>
          <w:sz w:val="28"/>
          <w:szCs w:val="28"/>
        </w:rPr>
        <w:t>РАЗДЕЛ 3</w:t>
      </w:r>
      <w:r w:rsidR="00617E15" w:rsidRPr="0058016A">
        <w:rPr>
          <w:sz w:val="28"/>
          <w:szCs w:val="28"/>
        </w:rPr>
        <w:t xml:space="preserve"> ОСНОВНЫЕ МЕРОПРИЯТИЯ МУНИЦИПАЛЬНОЙ ПРОГРАММЫ</w:t>
      </w:r>
      <w:r w:rsidR="0058016A" w:rsidRPr="0058016A">
        <w:rPr>
          <w:sz w:val="28"/>
          <w:szCs w:val="28"/>
        </w:rPr>
        <w:t>, ОБОСНОВАНИЕ ВЫДЕЛЕНИЯ ПОДПРОГРАММ</w:t>
      </w:r>
    </w:p>
    <w:p w:rsidR="0058016A" w:rsidRPr="0058016A" w:rsidRDefault="0058016A" w:rsidP="0058016A">
      <w:pPr>
        <w:pStyle w:val="af6"/>
        <w:shd w:val="clear" w:color="auto" w:fill="FFFFFF"/>
        <w:spacing w:after="0" w:line="240" w:lineRule="auto"/>
        <w:ind w:firstLine="0"/>
        <w:jc w:val="left"/>
        <w:rPr>
          <w:sz w:val="28"/>
          <w:szCs w:val="28"/>
        </w:rPr>
      </w:pPr>
    </w:p>
    <w:p w:rsidR="00617E15" w:rsidRPr="0058016A" w:rsidRDefault="0058016A" w:rsidP="00A838AC">
      <w:pPr>
        <w:pStyle w:val="af6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8016A">
        <w:rPr>
          <w:sz w:val="28"/>
          <w:szCs w:val="28"/>
        </w:rPr>
        <w:t>Выделение подпрограмм в данной муниципальной программе не предусмотрено.</w:t>
      </w:r>
    </w:p>
    <w:p w:rsidR="0058016A" w:rsidRDefault="0058016A" w:rsidP="00A838AC">
      <w:pPr>
        <w:pStyle w:val="af6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8016A">
        <w:rPr>
          <w:sz w:val="28"/>
          <w:szCs w:val="28"/>
        </w:rPr>
        <w:t>Основное мероприятие –</w:t>
      </w:r>
      <w:r>
        <w:rPr>
          <w:sz w:val="28"/>
          <w:szCs w:val="28"/>
        </w:rPr>
        <w:t xml:space="preserve"> </w:t>
      </w:r>
      <w:r w:rsidR="002E6C37">
        <w:rPr>
          <w:sz w:val="28"/>
          <w:szCs w:val="28"/>
        </w:rPr>
        <w:t xml:space="preserve">проведение </w:t>
      </w:r>
      <w:r w:rsidRPr="000B1660">
        <w:rPr>
          <w:sz w:val="28"/>
          <w:szCs w:val="28"/>
        </w:rPr>
        <w:t>мероприятий, направленных на укрепление общероссийского гражданского единства</w:t>
      </w:r>
      <w:r>
        <w:rPr>
          <w:sz w:val="28"/>
          <w:szCs w:val="28"/>
        </w:rPr>
        <w:t>.</w:t>
      </w:r>
    </w:p>
    <w:p w:rsidR="0058016A" w:rsidRPr="0058016A" w:rsidRDefault="0058016A" w:rsidP="00A838AC">
      <w:pPr>
        <w:pStyle w:val="af6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отражен в приложении 2.</w:t>
      </w:r>
    </w:p>
    <w:p w:rsidR="00617E15" w:rsidRPr="00770411" w:rsidRDefault="00617E15" w:rsidP="00770411">
      <w:pPr>
        <w:shd w:val="clear" w:color="auto" w:fill="FFFFFF"/>
        <w:spacing w:after="0" w:line="240" w:lineRule="auto"/>
        <w:ind w:firstLine="0"/>
        <w:jc w:val="left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0DA1" w:rsidRDefault="00CF0DA1" w:rsidP="00955596">
      <w:pPr>
        <w:pStyle w:val="af6"/>
        <w:spacing w:after="0" w:line="240" w:lineRule="auto"/>
        <w:ind w:left="762" w:firstLine="0"/>
        <w:rPr>
          <w:sz w:val="28"/>
          <w:szCs w:val="28"/>
        </w:rPr>
      </w:pPr>
    </w:p>
    <w:p w:rsidR="00BB2738" w:rsidRDefault="00BB2738" w:rsidP="00BB2738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РАЗДЕЛ </w:t>
      </w:r>
      <w:r w:rsidR="00617E15">
        <w:rPr>
          <w:sz w:val="28"/>
          <w:szCs w:val="28"/>
        </w:rPr>
        <w:t>4</w:t>
      </w:r>
      <w:r w:rsidRPr="00BB2738">
        <w:rPr>
          <w:sz w:val="28"/>
          <w:szCs w:val="28"/>
        </w:rPr>
        <w:t xml:space="preserve">. РЕСУРСНОЕ ОБЕСПЕЧЕНИЕ МУНИЦИПАЛЬНОЙ ПРОГРАММЫ </w:t>
      </w:r>
    </w:p>
    <w:p w:rsidR="00BB2738" w:rsidRDefault="00BB2738" w:rsidP="00BB2738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Источниками финансирования реализации мероприятий муниципальной программы являются средства местного бюджета. </w:t>
      </w:r>
    </w:p>
    <w:p w:rsidR="00EC47ED" w:rsidRPr="0066399C" w:rsidRDefault="00BB2738" w:rsidP="00893F0F">
      <w:pPr>
        <w:spacing w:after="0" w:line="240" w:lineRule="auto"/>
        <w:ind w:firstLine="567"/>
        <w:rPr>
          <w:sz w:val="28"/>
          <w:szCs w:val="28"/>
        </w:rPr>
      </w:pPr>
      <w:r w:rsidRPr="0066399C">
        <w:rPr>
          <w:sz w:val="28"/>
          <w:szCs w:val="28"/>
        </w:rPr>
        <w:t xml:space="preserve">Общий объем </w:t>
      </w:r>
      <w:r w:rsidR="00B55E9E" w:rsidRPr="0066399C">
        <w:rPr>
          <w:sz w:val="28"/>
          <w:szCs w:val="28"/>
        </w:rPr>
        <w:t xml:space="preserve">финансового обеспечения </w:t>
      </w:r>
      <w:r w:rsidRPr="0066399C">
        <w:rPr>
          <w:sz w:val="28"/>
          <w:szCs w:val="28"/>
        </w:rPr>
        <w:t>реализаци</w:t>
      </w:r>
      <w:r w:rsidR="00B55E9E" w:rsidRPr="0066399C">
        <w:rPr>
          <w:sz w:val="28"/>
          <w:szCs w:val="28"/>
        </w:rPr>
        <w:t>и М</w:t>
      </w:r>
      <w:r w:rsidRPr="0066399C">
        <w:rPr>
          <w:sz w:val="28"/>
          <w:szCs w:val="28"/>
        </w:rPr>
        <w:t xml:space="preserve">униципальной программы </w:t>
      </w:r>
      <w:r w:rsidR="00B55E9E" w:rsidRPr="0066399C">
        <w:rPr>
          <w:sz w:val="28"/>
          <w:szCs w:val="28"/>
        </w:rPr>
        <w:t xml:space="preserve">в 2024-2034 годах </w:t>
      </w:r>
      <w:r w:rsidRPr="0066399C">
        <w:rPr>
          <w:sz w:val="28"/>
          <w:szCs w:val="28"/>
        </w:rPr>
        <w:t xml:space="preserve">составляет </w:t>
      </w:r>
      <w:r w:rsidR="00B645FE" w:rsidRPr="00071AFE">
        <w:rPr>
          <w:b/>
          <w:sz w:val="28"/>
          <w:szCs w:val="28"/>
        </w:rPr>
        <w:t>1</w:t>
      </w:r>
      <w:r w:rsidR="00A66B88" w:rsidRPr="00071AFE">
        <w:rPr>
          <w:b/>
          <w:sz w:val="28"/>
          <w:szCs w:val="28"/>
        </w:rPr>
        <w:t>2</w:t>
      </w:r>
      <w:r w:rsidR="00071AFE" w:rsidRPr="00071AFE">
        <w:rPr>
          <w:b/>
          <w:sz w:val="28"/>
          <w:szCs w:val="28"/>
        </w:rPr>
        <w:t>75</w:t>
      </w:r>
      <w:r w:rsidR="00EC47ED" w:rsidRPr="00071AFE">
        <w:rPr>
          <w:b/>
          <w:sz w:val="28"/>
          <w:szCs w:val="28"/>
        </w:rPr>
        <w:t>,0</w:t>
      </w:r>
      <w:r w:rsidR="00EC47ED" w:rsidRPr="0066399C">
        <w:rPr>
          <w:sz w:val="28"/>
          <w:szCs w:val="28"/>
        </w:rPr>
        <w:t xml:space="preserve"> тыс. рублей, </w:t>
      </w:r>
      <w:r w:rsidR="00B55E9E" w:rsidRPr="0066399C">
        <w:rPr>
          <w:sz w:val="28"/>
          <w:szCs w:val="28"/>
        </w:rPr>
        <w:t xml:space="preserve">за счет средств бюджета Киренского муниципального района – </w:t>
      </w:r>
      <w:r w:rsidR="00B55E9E" w:rsidRPr="00071AFE">
        <w:rPr>
          <w:b/>
          <w:sz w:val="28"/>
          <w:szCs w:val="28"/>
        </w:rPr>
        <w:t>1</w:t>
      </w:r>
      <w:r w:rsidR="00A66B88" w:rsidRPr="00071AFE">
        <w:rPr>
          <w:b/>
          <w:sz w:val="28"/>
          <w:szCs w:val="28"/>
        </w:rPr>
        <w:t>2</w:t>
      </w:r>
      <w:r w:rsidR="00071AFE" w:rsidRPr="00071AFE">
        <w:rPr>
          <w:b/>
          <w:sz w:val="28"/>
          <w:szCs w:val="28"/>
        </w:rPr>
        <w:t>75</w:t>
      </w:r>
      <w:r w:rsidR="00B55E9E" w:rsidRPr="0066399C">
        <w:rPr>
          <w:sz w:val="28"/>
          <w:szCs w:val="28"/>
        </w:rPr>
        <w:t>,</w:t>
      </w:r>
      <w:r w:rsidR="00B55E9E" w:rsidRPr="00071AFE">
        <w:rPr>
          <w:b/>
          <w:sz w:val="28"/>
          <w:szCs w:val="28"/>
        </w:rPr>
        <w:t>0</w:t>
      </w:r>
      <w:r w:rsidR="00B55E9E" w:rsidRPr="0066399C">
        <w:rPr>
          <w:sz w:val="28"/>
          <w:szCs w:val="28"/>
        </w:rPr>
        <w:t xml:space="preserve"> тыс. рублей, </w:t>
      </w:r>
      <w:r w:rsidR="00EC47ED" w:rsidRPr="0066399C">
        <w:rPr>
          <w:sz w:val="28"/>
          <w:szCs w:val="28"/>
        </w:rPr>
        <w:t xml:space="preserve">в том числе по годам реализации: 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2024 г. – 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 –</w:t>
      </w:r>
      <w:r w:rsidR="00A66B88">
        <w:rPr>
          <w:rFonts w:ascii="Times New Roman" w:hAnsi="Times New Roman"/>
          <w:sz w:val="28"/>
          <w:szCs w:val="28"/>
        </w:rPr>
        <w:t xml:space="preserve"> </w:t>
      </w:r>
      <w:r w:rsidR="00071AFE">
        <w:rPr>
          <w:rFonts w:ascii="Times New Roman" w:hAnsi="Times New Roman"/>
          <w:sz w:val="28"/>
          <w:szCs w:val="28"/>
        </w:rPr>
        <w:t>8</w:t>
      </w:r>
      <w:r w:rsidR="00AA6A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г. –</w:t>
      </w:r>
      <w:r w:rsidR="00A66B88">
        <w:rPr>
          <w:rFonts w:ascii="Times New Roman" w:hAnsi="Times New Roman"/>
          <w:sz w:val="28"/>
          <w:szCs w:val="28"/>
        </w:rPr>
        <w:t xml:space="preserve"> </w:t>
      </w:r>
      <w:r w:rsidR="00071AF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г. – </w:t>
      </w:r>
      <w:r w:rsidR="00071A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г. – 150,0 тыс. рублей.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2029 г. </w:t>
      </w:r>
      <w:r w:rsidR="00071AFE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150,</w:t>
      </w:r>
      <w:r>
        <w:rPr>
          <w:sz w:val="28"/>
          <w:szCs w:val="28"/>
        </w:rPr>
        <w:t>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2030 г.</w:t>
      </w:r>
      <w:r w:rsidR="00071AFE">
        <w:rPr>
          <w:sz w:val="28"/>
          <w:szCs w:val="28"/>
        </w:rPr>
        <w:t xml:space="preserve"> </w:t>
      </w:r>
      <w:r>
        <w:rPr>
          <w:sz w:val="28"/>
          <w:szCs w:val="28"/>
        </w:rPr>
        <w:t>- 150,0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2031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2032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2033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2034 г. – 150,0 тыс. рублей.</w:t>
      </w:r>
    </w:p>
    <w:p w:rsidR="00B55E9E" w:rsidRPr="0066399C" w:rsidRDefault="00B55E9E" w:rsidP="00B55E9E">
      <w:pPr>
        <w:pStyle w:val="af4"/>
        <w:spacing w:line="160" w:lineRule="atLeast"/>
        <w:ind w:firstLine="567"/>
        <w:rPr>
          <w:rFonts w:ascii="Times New Roman" w:hAnsi="Times New Roman"/>
          <w:sz w:val="28"/>
          <w:szCs w:val="28"/>
        </w:rPr>
      </w:pPr>
      <w:r w:rsidRPr="0066399C">
        <w:rPr>
          <w:rFonts w:ascii="Times New Roman" w:hAnsi="Times New Roman"/>
          <w:sz w:val="28"/>
          <w:szCs w:val="28"/>
        </w:rPr>
        <w:t>За счет средств федерального и областного бюджета, иных источников финансирование мероприятий не предусмотрено.</w:t>
      </w:r>
    </w:p>
    <w:p w:rsidR="00EC47ED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lastRenderedPageBreak/>
        <w:t xml:space="preserve">Объемы финансирования уточняются ежегодно при формировании бюджета муниципального района на соответствующий год, исходя </w:t>
      </w:r>
      <w:proofErr w:type="gramStart"/>
      <w:r w:rsidRPr="00BB2738">
        <w:rPr>
          <w:sz w:val="28"/>
          <w:szCs w:val="28"/>
        </w:rPr>
        <w:t>из</w:t>
      </w:r>
      <w:proofErr w:type="gramEnd"/>
      <w:r w:rsidRPr="00BB2738">
        <w:rPr>
          <w:sz w:val="28"/>
          <w:szCs w:val="28"/>
        </w:rPr>
        <w:t xml:space="preserve">: </w:t>
      </w:r>
    </w:p>
    <w:p w:rsidR="00EC47ED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>- возможностей бюджета муниципального района;</w:t>
      </w:r>
    </w:p>
    <w:p w:rsidR="00092CA4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-мониторинга эффективности мер поддержки. </w:t>
      </w:r>
    </w:p>
    <w:p w:rsidR="00BB2738" w:rsidRDefault="00A34378" w:rsidP="00EC47E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 в целом, а также по годам реализации программы и источникам финансирования приводится в приложении 2 к программе.</w:t>
      </w:r>
    </w:p>
    <w:p w:rsidR="000A799F" w:rsidRPr="00BB2738" w:rsidRDefault="000A799F" w:rsidP="00BB2738">
      <w:pPr>
        <w:spacing w:after="0" w:line="240" w:lineRule="auto"/>
        <w:ind w:firstLine="567"/>
        <w:rPr>
          <w:sz w:val="28"/>
          <w:szCs w:val="28"/>
        </w:rPr>
      </w:pPr>
    </w:p>
    <w:p w:rsidR="00A86F0C" w:rsidRDefault="00A86F0C" w:rsidP="00A86F0C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 xml:space="preserve">РАЗДЕЛ </w:t>
      </w:r>
      <w:r w:rsidR="004012F0">
        <w:rPr>
          <w:sz w:val="28"/>
          <w:szCs w:val="28"/>
        </w:rPr>
        <w:t>5</w:t>
      </w:r>
      <w:r w:rsidRPr="00A86F0C">
        <w:rPr>
          <w:sz w:val="28"/>
          <w:szCs w:val="28"/>
        </w:rPr>
        <w:t xml:space="preserve">. ОЖИДАЕМЫЕ КОНЕЧНЫЕ РЕЗУЛЬТАТЫ РЕАЛИЗАЦИИ МУНИЦИПАЛЬНОЙ ПРОГРАММЫ </w:t>
      </w:r>
    </w:p>
    <w:p w:rsidR="00617E15" w:rsidRDefault="00617E15" w:rsidP="00A86F0C">
      <w:pPr>
        <w:spacing w:after="0" w:line="240" w:lineRule="auto"/>
        <w:ind w:firstLine="567"/>
        <w:rPr>
          <w:sz w:val="28"/>
          <w:szCs w:val="28"/>
        </w:rPr>
      </w:pPr>
    </w:p>
    <w:p w:rsidR="00F4703E" w:rsidRDefault="00F4703E" w:rsidP="00F4703E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 xml:space="preserve">Настоящая программа ориентирована на укрепление общероссийской гражданской идентичности многонационального населения </w:t>
      </w:r>
      <w:r>
        <w:rPr>
          <w:sz w:val="28"/>
          <w:szCs w:val="28"/>
        </w:rPr>
        <w:t>Киренского</w:t>
      </w:r>
      <w:r w:rsidRPr="00A86F0C">
        <w:rPr>
          <w:sz w:val="28"/>
          <w:szCs w:val="28"/>
        </w:rPr>
        <w:t xml:space="preserve"> района, укрепление гражданского патриотизма, сохранение национальной самобытности. </w:t>
      </w:r>
    </w:p>
    <w:p w:rsidR="00A86F0C" w:rsidRDefault="00A86F0C" w:rsidP="00A86F0C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>В ходе реализации муниципальной программы предполагается создание механизма по реализации национальной поли</w:t>
      </w:r>
      <w:r>
        <w:rPr>
          <w:sz w:val="28"/>
          <w:szCs w:val="28"/>
        </w:rPr>
        <w:t>тики на территории Киренского</w:t>
      </w:r>
      <w:r w:rsidRPr="00A86F0C">
        <w:rPr>
          <w:sz w:val="28"/>
          <w:szCs w:val="28"/>
        </w:rPr>
        <w:t xml:space="preserve"> района: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1</w:t>
      </w:r>
      <w:r w:rsidR="000A799F" w:rsidRPr="000A799F">
        <w:rPr>
          <w:sz w:val="28"/>
          <w:szCs w:val="28"/>
        </w:rPr>
        <w:t xml:space="preserve">. Повышение уровня самосознания населения, неприятия деструктивных форм образа жизни, силовых методов решения конфликтных ситуаций, этнической и религиозной толерантности;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2</w:t>
      </w:r>
      <w:r w:rsidR="000A799F" w:rsidRPr="000A799F">
        <w:rPr>
          <w:sz w:val="28"/>
          <w:szCs w:val="28"/>
        </w:rPr>
        <w:t xml:space="preserve">. Отсутствие конфликтов на национальной, религиозной и иной почве;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3</w:t>
      </w:r>
      <w:r w:rsidR="000A799F" w:rsidRPr="000A799F">
        <w:rPr>
          <w:sz w:val="28"/>
          <w:szCs w:val="28"/>
        </w:rPr>
        <w:t xml:space="preserve">. Социальная, культурная адаптация мигрантов и их интеграция в социально-культурные процессы;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4</w:t>
      </w:r>
      <w:r w:rsidR="000A799F" w:rsidRPr="000A799F">
        <w:rPr>
          <w:sz w:val="28"/>
          <w:szCs w:val="28"/>
        </w:rPr>
        <w:t xml:space="preserve">. Содействие этнокультурному развитию народов, проживающих на территории Киренского района, и повышение эффективности в использовании ее этнокультурного потенциала; </w:t>
      </w:r>
    </w:p>
    <w:p w:rsid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5</w:t>
      </w:r>
      <w:r w:rsidR="000A799F" w:rsidRPr="000A799F">
        <w:rPr>
          <w:sz w:val="28"/>
          <w:szCs w:val="28"/>
        </w:rPr>
        <w:t>. Формирование единого информационного пространства для пропаганды и распространения на территории Киренского района идей толерантности, гражданской солидарности, уважения к другим культурам.</w:t>
      </w:r>
    </w:p>
    <w:p w:rsidR="00121641" w:rsidRDefault="00C639DE" w:rsidP="00D02C77">
      <w:pPr>
        <w:spacing w:after="0" w:line="240" w:lineRule="auto"/>
        <w:ind w:firstLine="567"/>
      </w:pPr>
      <w:r w:rsidRPr="00C639DE">
        <w:rPr>
          <w:sz w:val="28"/>
          <w:szCs w:val="28"/>
        </w:rPr>
        <w:t>6</w:t>
      </w:r>
      <w:r w:rsidR="004E529E">
        <w:rPr>
          <w:sz w:val="28"/>
          <w:szCs w:val="28"/>
        </w:rPr>
        <w:t>.</w:t>
      </w:r>
      <w:r w:rsidR="00121641">
        <w:rPr>
          <w:sz w:val="28"/>
          <w:szCs w:val="28"/>
        </w:rPr>
        <w:t xml:space="preserve"> Увеличение доли</w:t>
      </w:r>
      <w:r w:rsidR="00121641" w:rsidRPr="00C34D17">
        <w:rPr>
          <w:sz w:val="28"/>
          <w:szCs w:val="28"/>
        </w:rPr>
        <w:t xml:space="preserve"> жителей, участвующих в мероприятиях</w:t>
      </w:r>
      <w:r w:rsidR="00121641" w:rsidRPr="00C34D17">
        <w:rPr>
          <w:szCs w:val="24"/>
        </w:rPr>
        <w:t xml:space="preserve">, </w:t>
      </w:r>
      <w:r w:rsidR="00121641" w:rsidRPr="00C34D17">
        <w:rPr>
          <w:sz w:val="28"/>
          <w:szCs w:val="28"/>
        </w:rPr>
        <w:t>направленных на укрепление общероссийского гражданского единства</w:t>
      </w:r>
      <w:r w:rsidR="00121641">
        <w:rPr>
          <w:sz w:val="28"/>
          <w:szCs w:val="28"/>
        </w:rPr>
        <w:t xml:space="preserve"> до 25 % к 2034 г.</w:t>
      </w:r>
    </w:p>
    <w:p w:rsidR="003C6ECE" w:rsidRDefault="00C639DE" w:rsidP="00A86F0C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7</w:t>
      </w:r>
      <w:r w:rsidR="002C6907">
        <w:rPr>
          <w:sz w:val="28"/>
          <w:szCs w:val="28"/>
        </w:rPr>
        <w:t xml:space="preserve">. </w:t>
      </w:r>
      <w:r w:rsidR="003C6ECE">
        <w:rPr>
          <w:sz w:val="28"/>
          <w:szCs w:val="28"/>
        </w:rPr>
        <w:t>Увеличение д</w:t>
      </w:r>
      <w:r w:rsidR="003C6ECE" w:rsidRPr="00496B0B">
        <w:rPr>
          <w:sz w:val="28"/>
          <w:szCs w:val="28"/>
        </w:rPr>
        <w:t>ол</w:t>
      </w:r>
      <w:r w:rsidR="003C6ECE">
        <w:rPr>
          <w:sz w:val="28"/>
          <w:szCs w:val="28"/>
        </w:rPr>
        <w:t>и</w:t>
      </w:r>
      <w:r w:rsidR="003C6ECE" w:rsidRPr="00496B0B">
        <w:rPr>
          <w:sz w:val="28"/>
          <w:szCs w:val="28"/>
        </w:rPr>
        <w:t xml:space="preserve"> </w:t>
      </w:r>
      <w:r w:rsidR="003C6ECE">
        <w:rPr>
          <w:sz w:val="28"/>
          <w:szCs w:val="28"/>
        </w:rPr>
        <w:t>иностранных гражда</w:t>
      </w:r>
      <w:r w:rsidR="003C6ECE" w:rsidRPr="00496B0B">
        <w:rPr>
          <w:sz w:val="28"/>
          <w:szCs w:val="28"/>
        </w:rPr>
        <w:t>н, участвующих в мероприяти</w:t>
      </w:r>
      <w:r w:rsidR="003C6ECE">
        <w:rPr>
          <w:sz w:val="28"/>
          <w:szCs w:val="28"/>
        </w:rPr>
        <w:t>я</w:t>
      </w:r>
      <w:r w:rsidR="003C6ECE" w:rsidRPr="00496B0B">
        <w:rPr>
          <w:sz w:val="28"/>
          <w:szCs w:val="28"/>
        </w:rPr>
        <w:t>х по социально-культурной адаптации</w:t>
      </w:r>
      <w:r w:rsidR="003C6ECE">
        <w:rPr>
          <w:sz w:val="28"/>
          <w:szCs w:val="28"/>
        </w:rPr>
        <w:t xml:space="preserve"> </w:t>
      </w:r>
      <w:r w:rsidR="008851F0">
        <w:rPr>
          <w:sz w:val="28"/>
          <w:szCs w:val="28"/>
        </w:rPr>
        <w:t>до 5,5</w:t>
      </w:r>
      <w:r w:rsidR="003C6ECE">
        <w:rPr>
          <w:sz w:val="28"/>
          <w:szCs w:val="28"/>
        </w:rPr>
        <w:t>% к 2034г.</w:t>
      </w:r>
    </w:p>
    <w:p w:rsidR="00B75B7B" w:rsidRDefault="00674887" w:rsidP="00A86F0C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74887">
        <w:rPr>
          <w:sz w:val="28"/>
          <w:szCs w:val="28"/>
        </w:rPr>
        <w:t>сновные результаты деятельности в данной сфере выражаются, как правило, в отложенном по времени социальном эффекте, в частности, в росте толерантности, изменении ценностных ориентаций и норм поведения людей.</w:t>
      </w:r>
    </w:p>
    <w:p w:rsidR="00A838AC" w:rsidRDefault="00B20B47">
      <w:pPr>
        <w:sectPr w:rsidR="00A838AC" w:rsidSect="00E656FF">
          <w:pgSz w:w="11906" w:h="16838"/>
          <w:pgMar w:top="1134" w:right="851" w:bottom="1134" w:left="993" w:header="709" w:footer="709" w:gutter="0"/>
          <w:cols w:space="708"/>
          <w:docGrid w:linePitch="326"/>
        </w:sectPr>
      </w:pPr>
      <w:r>
        <w:br w:type="page"/>
      </w:r>
    </w:p>
    <w:p w:rsidR="00B20B47" w:rsidRDefault="00B20B47"/>
    <w:p w:rsidR="00FF61F3" w:rsidRDefault="00FF61F3" w:rsidP="00E41A21">
      <w:pPr>
        <w:widowControl w:val="0"/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E41A21">
        <w:rPr>
          <w:szCs w:val="24"/>
        </w:rPr>
        <w:t>1</w:t>
      </w:r>
    </w:p>
    <w:p w:rsidR="00E41A21" w:rsidRDefault="00FF61F3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>к муниципальной программе «</w:t>
      </w:r>
      <w:r w:rsidR="00E41A21" w:rsidRPr="00E41A21">
        <w:rPr>
          <w:szCs w:val="24"/>
        </w:rPr>
        <w:t xml:space="preserve">Реализация государственной </w:t>
      </w:r>
    </w:p>
    <w:p w:rsidR="00E41A21" w:rsidRDefault="00E41A21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 xml:space="preserve">национальной политики на территории </w:t>
      </w:r>
      <w:proofErr w:type="gramStart"/>
      <w:r w:rsidRPr="00E41A21">
        <w:rPr>
          <w:szCs w:val="24"/>
        </w:rPr>
        <w:t>Киренского</w:t>
      </w:r>
      <w:proofErr w:type="gramEnd"/>
      <w:r w:rsidRPr="00E41A21">
        <w:rPr>
          <w:szCs w:val="24"/>
        </w:rPr>
        <w:t xml:space="preserve"> </w:t>
      </w:r>
    </w:p>
    <w:p w:rsidR="00FF61F3" w:rsidRDefault="00E41A21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>муниципального района</w:t>
      </w:r>
      <w:r w:rsidR="00FF61F3">
        <w:rPr>
          <w:szCs w:val="24"/>
        </w:rPr>
        <w:t xml:space="preserve"> на 2024– 203</w:t>
      </w:r>
      <w:r w:rsidR="000700A6" w:rsidRPr="00841476">
        <w:rPr>
          <w:szCs w:val="24"/>
        </w:rPr>
        <w:t>4</w:t>
      </w:r>
      <w:r w:rsidR="00FF61F3">
        <w:rPr>
          <w:szCs w:val="24"/>
        </w:rPr>
        <w:t>гг.</w:t>
      </w:r>
      <w:r w:rsidR="00881463">
        <w:rPr>
          <w:szCs w:val="24"/>
        </w:rPr>
        <w:t>»</w:t>
      </w:r>
      <w:r w:rsidR="00FF61F3">
        <w:rPr>
          <w:szCs w:val="24"/>
        </w:rPr>
        <w:t xml:space="preserve"> </w:t>
      </w:r>
    </w:p>
    <w:p w:rsidR="00BE2BBE" w:rsidRDefault="00BE2BBE" w:rsidP="006A4F57">
      <w:pPr>
        <w:spacing w:before="1" w:line="244" w:lineRule="auto"/>
        <w:ind w:left="5105" w:right="4709" w:hanging="312"/>
        <w:rPr>
          <w:color w:val="25272E"/>
          <w:sz w:val="20"/>
        </w:rPr>
      </w:pPr>
    </w:p>
    <w:p w:rsidR="00B20B47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24488">
        <w:rPr>
          <w:b/>
          <w:bCs/>
          <w:color w:val="000000"/>
          <w:sz w:val="28"/>
          <w:szCs w:val="28"/>
          <w:lang w:eastAsia="ru-RU"/>
        </w:rPr>
        <w:t xml:space="preserve">СВЕДЕНИЯ О СОСТАВЕ И ЗНАЧЕНИЯХ ЦЕЛЕВЫХ ПОКАЗАТЕЛЕЙ </w:t>
      </w:r>
      <w:r>
        <w:rPr>
          <w:b/>
          <w:bCs/>
          <w:color w:val="000000"/>
          <w:sz w:val="28"/>
          <w:szCs w:val="28"/>
          <w:lang w:eastAsia="ru-RU"/>
        </w:rPr>
        <w:t>МУНИЦИПАЛЬНОЙ ПРОГРА</w:t>
      </w:r>
      <w:r w:rsidRPr="00F24488">
        <w:rPr>
          <w:b/>
          <w:bCs/>
          <w:color w:val="000000"/>
          <w:sz w:val="28"/>
          <w:szCs w:val="28"/>
          <w:lang w:eastAsia="ru-RU"/>
        </w:rPr>
        <w:t xml:space="preserve">ММЫ </w:t>
      </w:r>
      <w:r w:rsidR="00860ECC">
        <w:rPr>
          <w:b/>
          <w:bCs/>
          <w:color w:val="000000"/>
          <w:sz w:val="28"/>
          <w:szCs w:val="28"/>
          <w:lang w:eastAsia="ru-RU"/>
        </w:rPr>
        <w:t>«</w:t>
      </w:r>
      <w:r w:rsidR="00860ECC" w:rsidRPr="00860ECC">
        <w:rPr>
          <w:b/>
          <w:bCs/>
          <w:color w:val="000000"/>
          <w:sz w:val="28"/>
          <w:szCs w:val="28"/>
          <w:lang w:eastAsia="ru-RU"/>
        </w:rPr>
        <w:t>РЕАЛИЗАЦИЯ ГОСУДАРСТВЕННОЙ НАЦИОНАЛЬНОЙ ПОЛИТИКИ НА ТЕРРИТОРИИ КИРЕНСКОГО МУНИЦИПАЛЬНОГО РАЙОНА</w:t>
      </w:r>
      <w:r w:rsidR="0088146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81463">
        <w:rPr>
          <w:b/>
          <w:sz w:val="28"/>
          <w:szCs w:val="28"/>
        </w:rPr>
        <w:t>НА 2024–2034 ГГ.</w:t>
      </w:r>
      <w:r w:rsidR="00860ECC">
        <w:rPr>
          <w:b/>
          <w:bCs/>
          <w:color w:val="000000"/>
          <w:sz w:val="28"/>
          <w:szCs w:val="28"/>
          <w:lang w:eastAsia="ru-RU"/>
        </w:rPr>
        <w:t>»</w:t>
      </w:r>
    </w:p>
    <w:p w:rsidR="009367B4" w:rsidRPr="00F24488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24488">
        <w:rPr>
          <w:bCs/>
          <w:color w:val="000000"/>
          <w:sz w:val="28"/>
          <w:szCs w:val="28"/>
          <w:lang w:eastAsia="ru-RU"/>
        </w:rPr>
        <w:t>(далее –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F24488">
        <w:rPr>
          <w:bCs/>
          <w:color w:val="000000"/>
          <w:sz w:val="28"/>
          <w:szCs w:val="28"/>
          <w:lang w:eastAsia="ru-RU"/>
        </w:rPr>
        <w:t>программа)</w:t>
      </w:r>
    </w:p>
    <w:p w:rsidR="009367B4" w:rsidRPr="001B5011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tbl>
      <w:tblPr>
        <w:tblW w:w="15464" w:type="dxa"/>
        <w:tblInd w:w="-755" w:type="dxa"/>
        <w:tblLayout w:type="fixed"/>
        <w:tblLook w:val="00A0"/>
      </w:tblPr>
      <w:tblGrid>
        <w:gridCol w:w="392"/>
        <w:gridCol w:w="1701"/>
        <w:gridCol w:w="567"/>
        <w:gridCol w:w="709"/>
        <w:gridCol w:w="46"/>
        <w:gridCol w:w="804"/>
        <w:gridCol w:w="46"/>
        <w:gridCol w:w="993"/>
        <w:gridCol w:w="992"/>
        <w:gridCol w:w="992"/>
        <w:gridCol w:w="1134"/>
        <w:gridCol w:w="1276"/>
        <w:gridCol w:w="1134"/>
        <w:gridCol w:w="1276"/>
        <w:gridCol w:w="1134"/>
        <w:gridCol w:w="1134"/>
        <w:gridCol w:w="1134"/>
      </w:tblGrid>
      <w:tr w:rsidR="00646D7E" w:rsidRPr="00CF442E" w:rsidTr="00A838AC">
        <w:trPr>
          <w:trHeight w:val="300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656F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656FF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656F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E656FF">
              <w:rPr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E656F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34084A" w:rsidRPr="00CF442E" w:rsidTr="0034084A">
        <w:trPr>
          <w:trHeight w:val="300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отчетный год,</w:t>
            </w:r>
          </w:p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текущий год (оценка), 2024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sz w:val="18"/>
                <w:szCs w:val="18"/>
                <w:lang w:eastAsia="ru-RU"/>
              </w:rPr>
              <w:t>первый год действия программы,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sz w:val="18"/>
                <w:szCs w:val="18"/>
                <w:lang w:eastAsia="ru-RU"/>
              </w:rPr>
              <w:t>второй год действия программы,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третий год </w:t>
            </w:r>
            <w:r w:rsidRPr="00E656FF">
              <w:rPr>
                <w:sz w:val="18"/>
                <w:szCs w:val="18"/>
                <w:lang w:eastAsia="ru-RU"/>
              </w:rPr>
              <w:t xml:space="preserve">действия </w:t>
            </w:r>
            <w:proofErr w:type="spellStart"/>
            <w:r w:rsidRPr="00E656FF">
              <w:rPr>
                <w:sz w:val="18"/>
                <w:szCs w:val="18"/>
                <w:lang w:eastAsia="ru-RU"/>
              </w:rPr>
              <w:t>прог</w:t>
            </w:r>
            <w:proofErr w:type="spellEnd"/>
          </w:p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6FF">
              <w:rPr>
                <w:sz w:val="18"/>
                <w:szCs w:val="18"/>
                <w:lang w:eastAsia="ru-RU"/>
              </w:rPr>
              <w:t>раммы</w:t>
            </w:r>
            <w:proofErr w:type="spellEnd"/>
            <w:r w:rsidRPr="00E656FF">
              <w:rPr>
                <w:sz w:val="18"/>
                <w:szCs w:val="18"/>
                <w:lang w:eastAsia="ru-RU"/>
              </w:rPr>
              <w:t>,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год завершения действия программы, 2034</w:t>
            </w:r>
          </w:p>
        </w:tc>
      </w:tr>
      <w:tr w:rsidR="0034084A" w:rsidRPr="00E656FF" w:rsidTr="0034084A">
        <w:trPr>
          <w:trHeight w:val="30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81463" w:rsidRPr="00CF442E" w:rsidTr="00A838AC">
        <w:trPr>
          <w:trHeight w:val="300"/>
        </w:trPr>
        <w:tc>
          <w:tcPr>
            <w:tcW w:w="154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63" w:rsidRPr="009367B4" w:rsidRDefault="00881463" w:rsidP="009367B4">
            <w:pPr>
              <w:tabs>
                <w:tab w:val="left" w:pos="4820"/>
              </w:tabs>
              <w:spacing w:after="0" w:line="240" w:lineRule="auto"/>
              <w:ind w:firstLine="0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9367B4">
              <w:rPr>
                <w:b/>
                <w:color w:val="000000"/>
                <w:szCs w:val="24"/>
                <w:lang w:eastAsia="ru-RU"/>
              </w:rPr>
              <w:t>Муниципальная программа «</w:t>
            </w:r>
            <w:r w:rsidRPr="009367B4">
              <w:rPr>
                <w:b/>
                <w:szCs w:val="24"/>
              </w:rPr>
              <w:t>Реализация государственной национальной политики на территории Киренского муниципального района</w:t>
            </w:r>
            <w:r>
              <w:rPr>
                <w:b/>
                <w:szCs w:val="24"/>
              </w:rPr>
              <w:t xml:space="preserve"> на</w:t>
            </w:r>
            <w:r w:rsidRPr="00881463">
              <w:rPr>
                <w:b/>
                <w:szCs w:val="24"/>
              </w:rPr>
              <w:t xml:space="preserve"> 2024–2034 </w:t>
            </w:r>
            <w:r>
              <w:rPr>
                <w:b/>
                <w:szCs w:val="24"/>
              </w:rPr>
              <w:t>гг</w:t>
            </w:r>
            <w:r w:rsidRPr="00881463">
              <w:rPr>
                <w:b/>
                <w:szCs w:val="24"/>
              </w:rPr>
              <w:t>.»</w:t>
            </w:r>
          </w:p>
        </w:tc>
      </w:tr>
      <w:tr w:rsidR="0034084A" w:rsidRPr="00CF442E" w:rsidTr="0034084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Доля жителей, участвующих в мероприятиях, направленных на укрепление общероссийского гражданского единства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084A" w:rsidRPr="00CF442E" w:rsidTr="0034084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3D3F6C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3D3F6C" w:rsidRPr="003D3F6C">
              <w:rPr>
                <w:color w:val="000000"/>
                <w:sz w:val="20"/>
                <w:szCs w:val="20"/>
                <w:lang w:eastAsia="ru-RU"/>
              </w:rPr>
              <w:t>иностранных граждан, участвующих в мероприятиях по социально-культурной адаптации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3D3F6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3D3F6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</w:tbl>
    <w:p w:rsidR="00B20B47" w:rsidRDefault="00B20B47" w:rsidP="00071AFE">
      <w:pPr>
        <w:spacing w:after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2</w:t>
      </w:r>
    </w:p>
    <w:p w:rsidR="00B20B47" w:rsidRDefault="00B20B47" w:rsidP="00071AFE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>к муниципальной программе «</w:t>
      </w:r>
      <w:r w:rsidRPr="00E41A21">
        <w:rPr>
          <w:szCs w:val="24"/>
        </w:rPr>
        <w:t xml:space="preserve">Реализация государственной </w:t>
      </w:r>
    </w:p>
    <w:p w:rsidR="00B20B47" w:rsidRDefault="00B20B47" w:rsidP="00071AFE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 xml:space="preserve">национальной политики на территории </w:t>
      </w:r>
      <w:proofErr w:type="gramStart"/>
      <w:r w:rsidRPr="00E41A21">
        <w:rPr>
          <w:szCs w:val="24"/>
        </w:rPr>
        <w:t>Киренского</w:t>
      </w:r>
      <w:proofErr w:type="gramEnd"/>
      <w:r w:rsidRPr="00E41A21">
        <w:rPr>
          <w:szCs w:val="24"/>
        </w:rPr>
        <w:t xml:space="preserve"> </w:t>
      </w:r>
    </w:p>
    <w:p w:rsidR="00B20B47" w:rsidRDefault="00B20B47" w:rsidP="00071AFE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>муниципального района</w:t>
      </w:r>
      <w:r>
        <w:rPr>
          <w:szCs w:val="24"/>
        </w:rPr>
        <w:t xml:space="preserve"> на 2024– 203</w:t>
      </w:r>
      <w:r w:rsidRPr="00841476">
        <w:rPr>
          <w:szCs w:val="24"/>
        </w:rPr>
        <w:t>4</w:t>
      </w:r>
      <w:r w:rsidR="0034084A">
        <w:rPr>
          <w:szCs w:val="24"/>
        </w:rPr>
        <w:t xml:space="preserve"> </w:t>
      </w:r>
      <w:r>
        <w:rPr>
          <w:szCs w:val="24"/>
        </w:rPr>
        <w:t xml:space="preserve">гг.» </w:t>
      </w:r>
    </w:p>
    <w:p w:rsidR="00B20B47" w:rsidRDefault="00B20B47" w:rsidP="00797DB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013F9" w:rsidRDefault="00797DB1" w:rsidP="00797DB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A64033">
        <w:rPr>
          <w:b/>
          <w:bCs/>
          <w:color w:val="000000"/>
          <w:sz w:val="28"/>
          <w:szCs w:val="28"/>
        </w:rPr>
        <w:t>РЕСУРСНО</w:t>
      </w:r>
      <w:r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ОБЕСПЕЧЕНИ</w:t>
      </w:r>
      <w:r w:rsidR="003013F9"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РЕАЛИЗАЦИИ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A64033">
        <w:rPr>
          <w:b/>
          <w:bCs/>
          <w:color w:val="000000"/>
          <w:sz w:val="28"/>
          <w:szCs w:val="28"/>
        </w:rPr>
        <w:t xml:space="preserve">ПРОГРАММЫ </w:t>
      </w:r>
    </w:p>
    <w:p w:rsidR="00797DB1" w:rsidRDefault="00797DB1" w:rsidP="00797DB1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97DB1">
        <w:rPr>
          <w:b/>
          <w:bCs/>
          <w:color w:val="000000"/>
          <w:sz w:val="28"/>
          <w:szCs w:val="28"/>
        </w:rPr>
        <w:t>Реализация государственной национальной политики на территории Киренского муниципального района</w:t>
      </w:r>
      <w:r w:rsidR="00881463">
        <w:rPr>
          <w:b/>
          <w:bCs/>
          <w:color w:val="000000"/>
          <w:sz w:val="28"/>
          <w:szCs w:val="28"/>
        </w:rPr>
        <w:t xml:space="preserve"> на</w:t>
      </w:r>
      <w:r w:rsidR="00881463" w:rsidRPr="00881463">
        <w:rPr>
          <w:b/>
          <w:bCs/>
          <w:color w:val="000000"/>
          <w:sz w:val="28"/>
          <w:szCs w:val="28"/>
        </w:rPr>
        <w:t xml:space="preserve"> 2024–2034 </w:t>
      </w:r>
      <w:r w:rsidR="00881463">
        <w:rPr>
          <w:b/>
          <w:bCs/>
          <w:color w:val="000000"/>
          <w:sz w:val="28"/>
          <w:szCs w:val="28"/>
        </w:rPr>
        <w:t>гг</w:t>
      </w:r>
      <w:r w:rsidR="00881463" w:rsidRPr="0088146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» </w:t>
      </w:r>
      <w:r w:rsidR="003013F9">
        <w:rPr>
          <w:b/>
          <w:bCs/>
          <w:color w:val="000000"/>
          <w:sz w:val="28"/>
          <w:szCs w:val="28"/>
        </w:rPr>
        <w:t xml:space="preserve">ЗА </w:t>
      </w:r>
      <w:r w:rsidRPr="00A64033">
        <w:rPr>
          <w:b/>
          <w:bCs/>
          <w:color w:val="000000"/>
          <w:sz w:val="28"/>
          <w:szCs w:val="28"/>
        </w:rPr>
        <w:t>СЧЕТ ВСЕХ ИСТОЧНИКОВ ФИНАНСИРОВАНИЯ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A64033">
        <w:rPr>
          <w:bCs/>
          <w:color w:val="000000"/>
          <w:sz w:val="28"/>
          <w:szCs w:val="28"/>
        </w:rPr>
        <w:t>(далее – программа)</w:t>
      </w:r>
    </w:p>
    <w:tbl>
      <w:tblPr>
        <w:tblW w:w="15528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134"/>
        <w:gridCol w:w="1134"/>
        <w:gridCol w:w="709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B645FE" w:rsidRPr="0081404B" w:rsidTr="0034084A">
        <w:trPr>
          <w:trHeight w:val="60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  <w:r>
              <w:rPr>
                <w:sz w:val="20"/>
                <w:lang w:eastAsia="ru-RU"/>
              </w:rPr>
              <w:t>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Ответственный исполнитель, соисполнители, участники, исполнители</w:t>
            </w:r>
            <w:r>
              <w:rPr>
                <w:sz w:val="20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11766" w:type="dxa"/>
            <w:gridSpan w:val="12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Оценка расходов</w:t>
            </w:r>
            <w:r w:rsidRPr="0081404B">
              <w:rPr>
                <w:sz w:val="20"/>
                <w:lang w:eastAsia="ru-RU"/>
              </w:rPr>
              <w:br/>
              <w:t>(тыс. руб.), годы</w:t>
            </w:r>
          </w:p>
        </w:tc>
      </w:tr>
      <w:tr w:rsidR="0034084A" w:rsidRPr="0081404B" w:rsidTr="0034084A">
        <w:trPr>
          <w:trHeight w:val="789"/>
        </w:trPr>
        <w:tc>
          <w:tcPr>
            <w:tcW w:w="149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45FE" w:rsidRPr="005E107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5E107B">
              <w:rPr>
                <w:sz w:val="20"/>
                <w:lang w:eastAsia="ru-RU"/>
              </w:rPr>
              <w:t>первый год действия программы</w:t>
            </w:r>
            <w:r>
              <w:rPr>
                <w:sz w:val="20"/>
                <w:lang w:eastAsia="ru-RU"/>
              </w:rPr>
              <w:t>,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5FE" w:rsidRPr="005E107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5E107B">
              <w:rPr>
                <w:sz w:val="20"/>
                <w:lang w:eastAsia="ru-RU"/>
              </w:rPr>
              <w:t>второй год действия программы</w:t>
            </w:r>
            <w:r>
              <w:rPr>
                <w:sz w:val="20"/>
                <w:lang w:eastAsia="ru-RU"/>
              </w:rPr>
              <w:t>, 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2028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2031</w:t>
            </w:r>
          </w:p>
        </w:tc>
        <w:tc>
          <w:tcPr>
            <w:tcW w:w="993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2032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2033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 xml:space="preserve">год </w:t>
            </w:r>
            <w:r>
              <w:rPr>
                <w:sz w:val="20"/>
                <w:lang w:eastAsia="ru-RU"/>
              </w:rPr>
              <w:br/>
              <w:t>завер</w:t>
            </w:r>
            <w:r w:rsidRPr="0081404B">
              <w:rPr>
                <w:sz w:val="20"/>
                <w:lang w:eastAsia="ru-RU"/>
              </w:rPr>
              <w:t>шения действия программы</w:t>
            </w:r>
            <w:r>
              <w:rPr>
                <w:sz w:val="20"/>
                <w:lang w:eastAsia="ru-RU"/>
              </w:rPr>
              <w:t>, 2034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</w:tr>
      <w:tr w:rsidR="0034084A" w:rsidRPr="0081404B" w:rsidTr="008E3E90">
        <w:trPr>
          <w:trHeight w:val="91"/>
        </w:trPr>
        <w:tc>
          <w:tcPr>
            <w:tcW w:w="1494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</w:tr>
      <w:tr w:rsidR="0034084A" w:rsidRPr="0081404B" w:rsidTr="008E3E90">
        <w:trPr>
          <w:trHeight w:val="158"/>
        </w:trPr>
        <w:tc>
          <w:tcPr>
            <w:tcW w:w="1494" w:type="dxa"/>
            <w:vMerge w:val="restart"/>
            <w:shd w:val="clear" w:color="auto" w:fill="auto"/>
          </w:tcPr>
          <w:p w:rsidR="00B645FE" w:rsidRPr="0081404B" w:rsidRDefault="00B645FE" w:rsidP="006C24E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Муниципальная программа </w:t>
            </w:r>
            <w:r w:rsidRPr="006C24EF">
              <w:rPr>
                <w:sz w:val="20"/>
                <w:lang w:eastAsia="ru-RU"/>
              </w:rPr>
              <w:t>«Реализация государственной национальной политики на территории К</w:t>
            </w:r>
            <w:r w:rsidR="0034084A">
              <w:rPr>
                <w:sz w:val="20"/>
                <w:lang w:eastAsia="ru-RU"/>
              </w:rPr>
              <w:t>иренского муниципального района</w:t>
            </w:r>
            <w:r w:rsidRPr="006C24EF">
              <w:rPr>
                <w:sz w:val="20"/>
                <w:lang w:eastAsia="ru-RU"/>
              </w:rPr>
              <w:t xml:space="preserve"> на 2024-2034 гг.</w:t>
            </w:r>
            <w:r w:rsidR="0034084A">
              <w:rPr>
                <w:sz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B645FE" w:rsidRPr="0081404B" w:rsidRDefault="00B645FE" w:rsidP="00E656F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B645FE" w:rsidRPr="0081404B" w:rsidRDefault="007A4229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</w:t>
            </w:r>
            <w:r w:rsidR="00B645FE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B645FE" w:rsidRPr="0081404B" w:rsidRDefault="007A4229" w:rsidP="00E656F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B645FE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7A4229">
              <w:rPr>
                <w:sz w:val="20"/>
                <w:lang w:eastAsia="ru-RU"/>
              </w:rPr>
              <w:t>275</w:t>
            </w:r>
            <w:r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34084A">
        <w:trPr>
          <w:trHeight w:val="2024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Средства, планируемые к привлечению из </w:t>
            </w:r>
            <w:r w:rsidRPr="0081404B">
              <w:rPr>
                <w:sz w:val="20"/>
                <w:lang w:eastAsia="ru-RU"/>
              </w:rPr>
              <w:t>областно</w:t>
            </w:r>
            <w:r>
              <w:rPr>
                <w:sz w:val="20"/>
                <w:lang w:eastAsia="ru-RU"/>
              </w:rPr>
              <w:t>го</w:t>
            </w:r>
            <w:r w:rsidRPr="0081404B">
              <w:rPr>
                <w:sz w:val="20"/>
                <w:lang w:eastAsia="ru-RU"/>
              </w:rPr>
              <w:t xml:space="preserve"> бюджет</w:t>
            </w:r>
            <w:r>
              <w:rPr>
                <w:sz w:val="20"/>
                <w:lang w:eastAsia="ru-RU"/>
              </w:rPr>
              <w:t>а (</w:t>
            </w:r>
            <w:proofErr w:type="gramStart"/>
            <w:r>
              <w:rPr>
                <w:sz w:val="20"/>
                <w:lang w:eastAsia="ru-RU"/>
              </w:rPr>
              <w:t>ОБ</w:t>
            </w:r>
            <w:proofErr w:type="gramEnd"/>
            <w:r>
              <w:rPr>
                <w:sz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8E3E90">
        <w:trPr>
          <w:trHeight w:val="463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средства, планируемые к прив</w:t>
            </w:r>
            <w:r>
              <w:rPr>
                <w:sz w:val="20"/>
                <w:lang w:eastAsia="ru-RU"/>
              </w:rPr>
              <w:t>лечению из федерального бюджета (ФБ)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8E3E90">
        <w:trPr>
          <w:trHeight w:val="307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Местный бюдже</w:t>
            </w:r>
            <w:proofErr w:type="gramStart"/>
            <w:r>
              <w:rPr>
                <w:sz w:val="20"/>
                <w:lang w:eastAsia="ru-RU"/>
              </w:rPr>
              <w:t>т(</w:t>
            </w:r>
            <w:proofErr w:type="gramEnd"/>
            <w:r>
              <w:rPr>
                <w:sz w:val="20"/>
                <w:lang w:eastAsia="ru-RU"/>
              </w:rPr>
              <w:t>МБ)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B645FE" w:rsidRPr="0081404B" w:rsidRDefault="007A4229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</w:t>
            </w:r>
            <w:r w:rsidR="00B645FE">
              <w:rPr>
                <w:sz w:val="20"/>
                <w:lang w:eastAsia="ru-RU"/>
              </w:rPr>
              <w:t>,0</w:t>
            </w:r>
            <w:r w:rsidR="00B645FE"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B645FE" w:rsidRPr="0081404B" w:rsidRDefault="007A4229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</w:t>
            </w:r>
            <w:r w:rsidR="00B645FE">
              <w:rPr>
                <w:sz w:val="20"/>
                <w:lang w:eastAsia="ru-RU"/>
              </w:rPr>
              <w:t>,0</w:t>
            </w:r>
            <w:r w:rsidR="00B645FE"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B645FE" w:rsidRPr="0081404B" w:rsidRDefault="007A4229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</w:t>
            </w:r>
            <w:r w:rsidR="00B645FE">
              <w:rPr>
                <w:sz w:val="20"/>
                <w:lang w:eastAsia="ru-RU"/>
              </w:rPr>
              <w:t>,0</w:t>
            </w:r>
            <w:r w:rsidR="00B645FE"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B645FE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7A4229">
              <w:rPr>
                <w:sz w:val="20"/>
                <w:lang w:eastAsia="ru-RU"/>
              </w:rPr>
              <w:t>275</w:t>
            </w:r>
            <w:r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иные источники</w:t>
            </w:r>
            <w:r>
              <w:rPr>
                <w:sz w:val="20"/>
                <w:lang w:eastAsia="ru-RU"/>
              </w:rPr>
              <w:t xml:space="preserve"> (ИИ)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645FE" w:rsidRPr="00B932B8" w:rsidRDefault="00B645FE" w:rsidP="00B932B8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 программы:</w:t>
            </w:r>
          </w:p>
          <w:p w:rsidR="00B645FE" w:rsidRPr="0081404B" w:rsidRDefault="00B645FE" w:rsidP="00772D40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A4229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</w:t>
            </w:r>
            <w:r w:rsidR="00B645FE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7A4229">
              <w:rPr>
                <w:sz w:val="20"/>
                <w:lang w:eastAsia="ru-RU"/>
              </w:rPr>
              <w:t>275</w:t>
            </w:r>
            <w:r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</w:t>
            </w:r>
            <w:r w:rsidR="00B645FE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A4229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7A4229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7A4229">
              <w:rPr>
                <w:sz w:val="20"/>
                <w:lang w:eastAsia="ru-RU"/>
              </w:rPr>
              <w:t>275</w:t>
            </w:r>
            <w:r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8E3E90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8E3E90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645FE" w:rsidRPr="00063A84" w:rsidRDefault="00B645FE" w:rsidP="00772D4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</w:p>
          <w:p w:rsidR="007B10AB" w:rsidRPr="00063A84" w:rsidRDefault="007B10AB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63A84">
              <w:rPr>
                <w:sz w:val="20"/>
                <w:lang w:eastAsia="ru-RU"/>
              </w:rPr>
              <w:t>Проведение мероприятий, направленных на укрепление общероссийского гражданского единства</w:t>
            </w:r>
          </w:p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B645FE" w:rsidRPr="0081404B" w:rsidRDefault="00AD6E85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65</w:t>
            </w:r>
            <w:r w:rsidR="007B10AB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B645FE" w:rsidRPr="0081404B" w:rsidRDefault="00AD6E85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B645FE" w:rsidRPr="0081404B" w:rsidRDefault="00AD6E85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</w:t>
            </w:r>
            <w:r w:rsidR="007B10AB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3D1922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B645FE" w:rsidRPr="0081404B" w:rsidRDefault="00D20066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957</w:t>
            </w:r>
            <w:r w:rsidR="007B10AB"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8E3E90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8E3E90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B645FE" w:rsidRPr="0081404B" w:rsidRDefault="007A4229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65</w:t>
            </w:r>
            <w:r w:rsidR="007B10AB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B645FE" w:rsidRPr="0081404B" w:rsidRDefault="00AD6E85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B645FE" w:rsidRPr="0081404B" w:rsidRDefault="00AD6E85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</w:t>
            </w:r>
            <w:r w:rsidR="007B10AB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B645FE" w:rsidRPr="0081404B" w:rsidRDefault="00D20066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957</w:t>
            </w:r>
            <w:r w:rsidR="007B10AB">
              <w:rPr>
                <w:sz w:val="20"/>
                <w:lang w:eastAsia="ru-RU"/>
              </w:rPr>
              <w:t>,0</w:t>
            </w:r>
          </w:p>
        </w:tc>
      </w:tr>
      <w:tr w:rsidR="0034084A" w:rsidRPr="0081404B" w:rsidTr="008E3E90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8E3E90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EB350F" w:rsidRPr="00063A84" w:rsidRDefault="00EB350F" w:rsidP="00A6484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EB350F" w:rsidRPr="0081404B" w:rsidRDefault="00EB350F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Издание и закупка </w:t>
            </w:r>
            <w:r>
              <w:rPr>
                <w:sz w:val="20"/>
                <w:lang w:eastAsia="ru-RU"/>
              </w:rPr>
              <w:lastRenderedPageBreak/>
              <w:t>методических пособий, плакатов и иных средств наглядной агитации (баннеров), стендов для проведения мероприятий</w:t>
            </w:r>
          </w:p>
        </w:tc>
        <w:tc>
          <w:tcPr>
            <w:tcW w:w="1134" w:type="dxa"/>
            <w:vMerge w:val="restart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lastRenderedPageBreak/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lastRenderedPageBreak/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27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D20066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439</w:t>
            </w:r>
            <w:r w:rsidR="00EB350F">
              <w:rPr>
                <w:sz w:val="20"/>
                <w:lang w:eastAsia="ru-RU"/>
              </w:rPr>
              <w:t>,0</w:t>
            </w:r>
          </w:p>
        </w:tc>
      </w:tr>
      <w:tr w:rsidR="00EB350F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27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  <w:r w:rsidR="00EB350F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D20066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439</w:t>
            </w:r>
            <w:r w:rsidR="00EB350F">
              <w:rPr>
                <w:sz w:val="20"/>
                <w:lang w:eastAsia="ru-RU"/>
              </w:rPr>
              <w:t>,0</w:t>
            </w:r>
          </w:p>
        </w:tc>
      </w:tr>
      <w:tr w:rsidR="00EB350F" w:rsidRPr="0081404B" w:rsidTr="005F02A6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5F02A6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EB350F" w:rsidRPr="00063A84" w:rsidRDefault="00EB350F" w:rsidP="00A6484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  <w:p w:rsidR="00EB350F" w:rsidRPr="0081404B" w:rsidRDefault="00EB350F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Тиражирование печатной просветительной литературы, листовки, буклеты, календари, памятки по межнациональным отношениям в т.ч. публикации в СМИ (статьи)</w:t>
            </w:r>
          </w:p>
        </w:tc>
        <w:tc>
          <w:tcPr>
            <w:tcW w:w="1134" w:type="dxa"/>
            <w:vMerge w:val="restart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EB350F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B350F" w:rsidRPr="0081404B" w:rsidRDefault="00D20066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</w:t>
            </w:r>
            <w:r w:rsidR="00EB350F">
              <w:rPr>
                <w:sz w:val="20"/>
                <w:lang w:eastAsia="ru-RU"/>
              </w:rPr>
              <w:t>,0</w:t>
            </w:r>
          </w:p>
        </w:tc>
      </w:tr>
      <w:tr w:rsidR="00EB350F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5F02A6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5F02A6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EB350F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350F" w:rsidRPr="0081404B" w:rsidRDefault="00D20066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</w:t>
            </w:r>
            <w:r w:rsidR="00EB350F">
              <w:rPr>
                <w:sz w:val="20"/>
                <w:lang w:eastAsia="ru-RU"/>
              </w:rPr>
              <w:t>,0</w:t>
            </w:r>
          </w:p>
        </w:tc>
      </w:tr>
      <w:tr w:rsidR="00EB350F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50F" w:rsidRPr="0081404B" w:rsidRDefault="00EB350F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962DBD" w:rsidRPr="0081404B" w:rsidTr="00994F7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962DBD" w:rsidRPr="00063A84" w:rsidRDefault="00962DBD" w:rsidP="00A6484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62DBD">
              <w:rPr>
                <w:bCs/>
                <w:color w:val="000000"/>
                <w:sz w:val="20"/>
                <w:szCs w:val="20"/>
                <w:lang w:eastAsia="ru-RU"/>
              </w:rPr>
              <w:t>Изготовление национальных флагов</w:t>
            </w:r>
          </w:p>
          <w:p w:rsidR="00962DBD" w:rsidRPr="0081404B" w:rsidRDefault="00962DBD" w:rsidP="00962D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962DBD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962DBD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962DBD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62DBD" w:rsidRPr="0081404B" w:rsidRDefault="00D20066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248</w:t>
            </w:r>
            <w:r w:rsidR="00962DBD">
              <w:rPr>
                <w:sz w:val="20"/>
                <w:lang w:eastAsia="ru-RU"/>
              </w:rPr>
              <w:t>,0</w:t>
            </w:r>
          </w:p>
        </w:tc>
      </w:tr>
      <w:tr w:rsidR="00962DBD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962DBD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962DBD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962DBD" w:rsidRPr="0081404B" w:rsidRDefault="007A4229" w:rsidP="00962D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962DBD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962DBD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962DBD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62DBD" w:rsidRPr="0081404B" w:rsidRDefault="00D20066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248</w:t>
            </w:r>
            <w:r w:rsidR="00962DBD">
              <w:rPr>
                <w:sz w:val="20"/>
                <w:lang w:eastAsia="ru-RU"/>
              </w:rPr>
              <w:t>,0</w:t>
            </w:r>
          </w:p>
        </w:tc>
      </w:tr>
      <w:tr w:rsidR="00962DBD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DBD" w:rsidRPr="0081404B" w:rsidRDefault="00962DBD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4D4B50" w:rsidRPr="00063A84" w:rsidRDefault="004D4B50" w:rsidP="00A6484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D4B50" w:rsidRPr="0081404B" w:rsidRDefault="004D4B50" w:rsidP="004D4B50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63A84">
              <w:rPr>
                <w:sz w:val="20"/>
                <w:lang w:eastAsia="ru-RU"/>
              </w:rPr>
              <w:t xml:space="preserve">Проведение мероприятий, направленных на </w:t>
            </w:r>
            <w:r>
              <w:rPr>
                <w:sz w:val="20"/>
                <w:lang w:eastAsia="ru-RU"/>
              </w:rPr>
              <w:t xml:space="preserve">социальную и культурную адаптацию </w:t>
            </w:r>
            <w:r>
              <w:rPr>
                <w:sz w:val="20"/>
                <w:lang w:eastAsia="ru-RU"/>
              </w:rPr>
              <w:lastRenderedPageBreak/>
              <w:t>иностранных граждан</w:t>
            </w:r>
          </w:p>
        </w:tc>
        <w:tc>
          <w:tcPr>
            <w:tcW w:w="1134" w:type="dxa"/>
            <w:vMerge w:val="restart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lastRenderedPageBreak/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4D4B50" w:rsidRPr="0081404B" w:rsidRDefault="00A3181A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4D4B50" w:rsidRPr="0081404B" w:rsidRDefault="00A3181A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4D4B50" w:rsidRPr="0081404B" w:rsidRDefault="00A3181A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D20066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318</w:t>
            </w:r>
            <w:r w:rsidR="004D4B50">
              <w:rPr>
                <w:sz w:val="20"/>
                <w:lang w:eastAsia="ru-RU"/>
              </w:rPr>
              <w:t>,0</w:t>
            </w:r>
          </w:p>
        </w:tc>
      </w:tr>
      <w:tr w:rsidR="004D4B50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4D4B50" w:rsidRPr="0081404B" w:rsidRDefault="00A3181A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4D4B50" w:rsidRPr="0081404B" w:rsidRDefault="00A3181A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4D4B50" w:rsidRPr="0081404B" w:rsidRDefault="00A3181A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D20066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318</w:t>
            </w:r>
            <w:r w:rsidR="004D4B50">
              <w:rPr>
                <w:sz w:val="20"/>
                <w:lang w:eastAsia="ru-RU"/>
              </w:rPr>
              <w:t>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4D4B50" w:rsidRPr="00063A84" w:rsidRDefault="004D4B50" w:rsidP="00A6484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4D4B50" w:rsidRPr="00063A84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Издание и закупка методических пособий, плакатов и иных средств наглядной агитации (баннеров), стендов для проведения мероприятий</w:t>
            </w:r>
          </w:p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ABF8F" w:themeFill="accent6" w:themeFillTint="99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</w:tcPr>
          <w:p w:rsidR="004D4B50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</w:tcPr>
          <w:p w:rsidR="004D4B50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</w:tcPr>
          <w:p w:rsidR="004D4B50" w:rsidRPr="0081404B" w:rsidRDefault="007A4229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3D1922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D4B50" w:rsidRPr="0081404B" w:rsidRDefault="0025333B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318</w:t>
            </w:r>
            <w:r w:rsidR="004D4B50">
              <w:rPr>
                <w:sz w:val="20"/>
                <w:lang w:eastAsia="ru-RU"/>
              </w:rPr>
              <w:t>,0</w:t>
            </w:r>
          </w:p>
        </w:tc>
      </w:tr>
      <w:tr w:rsidR="004D4B50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94F7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C2D69B" w:themeFill="accent3" w:themeFillTint="99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</w:tcPr>
          <w:p w:rsidR="004D4B50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</w:tcPr>
          <w:p w:rsidR="004D4B50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</w:tcPr>
          <w:p w:rsidR="004D4B50" w:rsidRPr="0081404B" w:rsidRDefault="007A4229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  <w:r w:rsidR="004D4B50">
              <w:rPr>
                <w:sz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3D1922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D4B50" w:rsidRPr="0081404B" w:rsidRDefault="0025333B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318</w:t>
            </w:r>
            <w:r w:rsidR="004D4B50">
              <w:rPr>
                <w:sz w:val="20"/>
                <w:lang w:eastAsia="ru-RU"/>
              </w:rPr>
              <w:t>,0</w:t>
            </w:r>
          </w:p>
        </w:tc>
      </w:tr>
      <w:tr w:rsidR="004D4B50" w:rsidRPr="0081404B" w:rsidTr="00A6484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A6484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</w:tbl>
    <w:p w:rsidR="006C24EF" w:rsidRDefault="006C24EF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662A20">
      <w:pPr>
        <w:pStyle w:val="af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к  Постановлению </w:t>
      </w:r>
      <w:r>
        <w:rPr>
          <w:rFonts w:ascii="Times New Roman" w:hAnsi="Times New Roman"/>
          <w:sz w:val="24"/>
          <w:szCs w:val="24"/>
        </w:rPr>
        <w:t xml:space="preserve"> от 27.01.2025г.  №38  </w:t>
      </w:r>
    </w:p>
    <w:p w:rsidR="00662A20" w:rsidRDefault="00662A20" w:rsidP="00662A20">
      <w:pPr>
        <w:ind w:firstLine="0"/>
        <w:jc w:val="right"/>
      </w:pPr>
    </w:p>
    <w:p w:rsidR="00662A20" w:rsidRDefault="00662A20" w:rsidP="00662A20">
      <w:pPr>
        <w:spacing w:after="0" w:line="240" w:lineRule="auto"/>
        <w:jc w:val="right"/>
        <w:rPr>
          <w:b/>
          <w:bCs/>
          <w:color w:val="000000"/>
          <w:szCs w:val="24"/>
        </w:rPr>
      </w:pPr>
    </w:p>
    <w:p w:rsidR="00662A20" w:rsidRDefault="00662A20" w:rsidP="00662A20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ПЛАН МЕРОПРИЯТИЙ ПО РЕАЛИЗАЦИИ МУНИЦИПАЛЬНОЙ  ПРОГРАММЫ </w:t>
      </w:r>
      <w:r>
        <w:rPr>
          <w:b/>
          <w:bCs/>
          <w:color w:val="000000"/>
          <w:szCs w:val="24"/>
        </w:rPr>
        <w:br/>
        <w:t xml:space="preserve">КИРЕНСКОГО РАЙОНА </w:t>
      </w:r>
    </w:p>
    <w:p w:rsidR="00662A20" w:rsidRDefault="00662A20" w:rsidP="00662A20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на 2025 год</w:t>
      </w:r>
    </w:p>
    <w:p w:rsidR="00662A20" w:rsidRDefault="00662A20" w:rsidP="00662A20">
      <w:pPr>
        <w:tabs>
          <w:tab w:val="left" w:pos="4820"/>
        </w:tabs>
        <w:spacing w:after="0" w:line="240" w:lineRule="auto"/>
        <w:ind w:firstLine="0"/>
        <w:jc w:val="center"/>
        <w:rPr>
          <w:bCs/>
          <w:szCs w:val="24"/>
        </w:rPr>
      </w:pPr>
      <w:r>
        <w:rPr>
          <w:szCs w:val="24"/>
        </w:rPr>
        <w:t>«</w:t>
      </w:r>
      <w:r>
        <w:rPr>
          <w:bCs/>
          <w:szCs w:val="24"/>
        </w:rPr>
        <w:t xml:space="preserve">Реализация государственной национальной политики на территории Киренского муниципального района </w:t>
      </w:r>
    </w:p>
    <w:p w:rsidR="00662A20" w:rsidRDefault="00662A20" w:rsidP="00662A20">
      <w:pPr>
        <w:tabs>
          <w:tab w:val="left" w:pos="4820"/>
        </w:tabs>
        <w:spacing w:after="0" w:line="240" w:lineRule="auto"/>
        <w:ind w:firstLine="0"/>
        <w:jc w:val="center"/>
        <w:rPr>
          <w:bCs/>
          <w:szCs w:val="24"/>
        </w:rPr>
      </w:pPr>
      <w:r>
        <w:rPr>
          <w:bCs/>
          <w:szCs w:val="24"/>
        </w:rPr>
        <w:t>на 2024–2034 гг.»</w:t>
      </w:r>
    </w:p>
    <w:p w:rsidR="00662A20" w:rsidRDefault="00662A20" w:rsidP="00662A20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(далее – муниципальная программа)</w:t>
      </w:r>
    </w:p>
    <w:p w:rsidR="00662A20" w:rsidRDefault="00662A20" w:rsidP="00662A20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3193"/>
        <w:gridCol w:w="1843"/>
        <w:gridCol w:w="1417"/>
        <w:gridCol w:w="1418"/>
        <w:gridCol w:w="1559"/>
        <w:gridCol w:w="2187"/>
        <w:gridCol w:w="3118"/>
      </w:tblGrid>
      <w:tr w:rsidR="00662A20" w:rsidTr="00662A20">
        <w:trPr>
          <w:trHeight w:val="36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Cs w:val="24"/>
                <w:lang w:eastAsia="ru-RU"/>
              </w:rPr>
              <w:t>/</w:t>
            </w:r>
            <w:proofErr w:type="spellStart"/>
            <w:r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Срок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Наименование показателя объема мероприятия, </w:t>
            </w:r>
            <w:proofErr w:type="spellStart"/>
            <w:r>
              <w:rPr>
                <w:szCs w:val="24"/>
                <w:lang w:eastAsia="ru-RU"/>
              </w:rPr>
              <w:t>ед</w:t>
            </w:r>
            <w:proofErr w:type="gramStart"/>
            <w:r>
              <w:rPr>
                <w:szCs w:val="24"/>
                <w:lang w:eastAsia="ru-RU"/>
              </w:rPr>
              <w:t>.и</w:t>
            </w:r>
            <w:proofErr w:type="gramEnd"/>
            <w:r>
              <w:rPr>
                <w:szCs w:val="24"/>
                <w:lang w:eastAsia="ru-RU"/>
              </w:rPr>
              <w:t>змер</w:t>
            </w:r>
            <w:proofErr w:type="spellEnd"/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Значения показателя объема мероприятия (2025)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Объем ресурсного обеспечения (2025), тыс. руб.</w:t>
            </w:r>
          </w:p>
        </w:tc>
      </w:tr>
      <w:tr w:rsidR="00662A20" w:rsidTr="00662A20">
        <w:trPr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 (месяц/год)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(месяц/год)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</w:tr>
      <w:tr w:rsidR="00662A20" w:rsidTr="00662A20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62A20" w:rsidTr="00662A20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</w:t>
            </w:r>
          </w:p>
          <w:p w:rsidR="00662A20" w:rsidRDefault="00662A20">
            <w:pPr>
              <w:tabs>
                <w:tab w:val="left" w:pos="4820"/>
              </w:tabs>
              <w:spacing w:after="0" w:line="240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Cs/>
                <w:szCs w:val="24"/>
              </w:rPr>
              <w:t xml:space="preserve">Реализация государственной национальной политики на территории Киренского муниципального района </w:t>
            </w:r>
          </w:p>
          <w:p w:rsidR="00662A20" w:rsidRDefault="00662A20">
            <w:pPr>
              <w:tabs>
                <w:tab w:val="left" w:pos="4820"/>
              </w:tabs>
              <w:spacing w:after="0" w:line="240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2024–2034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 w:val="22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85,0</w:t>
            </w:r>
          </w:p>
        </w:tc>
      </w:tr>
      <w:tr w:rsidR="00662A20" w:rsidTr="00662A20">
        <w:trPr>
          <w:trHeight w:val="3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Основное мероприятие 1.</w:t>
            </w:r>
          </w:p>
          <w:p w:rsidR="00662A20" w:rsidRDefault="00662A20">
            <w:pPr>
              <w:keepNext/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>Проведение мероприятий, направленных на укрепление общероссийского гражданского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</w:tr>
      <w:tr w:rsidR="00662A20" w:rsidTr="00662A20">
        <w:trPr>
          <w:trHeight w:val="225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1.1.1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Мероприятие 1.1.</w:t>
            </w:r>
          </w:p>
          <w:p w:rsidR="00662A20" w:rsidRDefault="00662A20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 w:val="22"/>
              </w:rPr>
              <w:t>Издание и закупка методических пособий, плакатов и иных средств наглядной агитации (баннеров), стендов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печатной </w:t>
            </w:r>
            <w:proofErr w:type="spellStart"/>
            <w:r>
              <w:rPr>
                <w:szCs w:val="24"/>
              </w:rPr>
              <w:t>продукции</w:t>
            </w:r>
            <w:proofErr w:type="gramStart"/>
            <w:r>
              <w:rPr>
                <w:szCs w:val="24"/>
              </w:rPr>
              <w:t>,ш</w:t>
            </w:r>
            <w:proofErr w:type="gramEnd"/>
            <w:r>
              <w:rPr>
                <w:szCs w:val="24"/>
              </w:rPr>
              <w:t>т</w:t>
            </w:r>
            <w:proofErr w:type="spellEnd"/>
            <w:r>
              <w:rPr>
                <w:szCs w:val="24"/>
              </w:rPr>
              <w:t xml:space="preserve">., 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статей ед.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10,0</w:t>
            </w:r>
          </w:p>
        </w:tc>
      </w:tr>
      <w:tr w:rsidR="00662A20" w:rsidTr="00662A20">
        <w:trPr>
          <w:trHeight w:val="842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Мероприятие 1.2.</w:t>
            </w:r>
          </w:p>
          <w:p w:rsidR="00662A20" w:rsidRDefault="00662A20">
            <w:pPr>
              <w:spacing w:after="0" w:line="240" w:lineRule="auto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Тиражирование печатной просветительной литературы, листовки, буклеты, календари, памятки по межнациональным отношениям в т.ч. публикации в СМИ (статьи)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>., ед.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30,0</w:t>
            </w:r>
          </w:p>
        </w:tc>
      </w:tr>
      <w:tr w:rsidR="00662A20" w:rsidTr="00662A20">
        <w:trPr>
          <w:trHeight w:val="825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</w:p>
        </w:tc>
      </w:tr>
      <w:tr w:rsidR="00662A20" w:rsidTr="00662A20">
        <w:trPr>
          <w:trHeight w:val="264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изделий, шт.,</w:t>
            </w:r>
          </w:p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статей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</w:p>
        </w:tc>
      </w:tr>
      <w:tr w:rsidR="00662A20" w:rsidTr="00662A20">
        <w:trPr>
          <w:trHeight w:val="26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Основное мероприятие 2.</w:t>
            </w:r>
          </w:p>
          <w:p w:rsidR="00662A20" w:rsidRDefault="00662A20">
            <w:pPr>
              <w:spacing w:after="0" w:line="240" w:lineRule="auto"/>
              <w:ind w:firstLine="0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Проведение мероприятий, направленных на социальную и культурную адаптацию иностранных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662A20" w:rsidTr="00662A20">
        <w:trPr>
          <w:trHeight w:val="675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1.2.1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Мероприятие 2.1.</w:t>
            </w:r>
          </w:p>
          <w:p w:rsidR="00662A20" w:rsidRDefault="00662A20">
            <w:pPr>
              <w:spacing w:after="0" w:line="240" w:lineRule="auto"/>
              <w:ind w:firstLine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Издание и закупка методических пособий, плакатов и иных средств наглядной агитации (баннеров), стендов для проведения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62A20" w:rsidRDefault="00662A20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>., ед.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662A20" w:rsidTr="00662A20">
        <w:trPr>
          <w:trHeight w:val="675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62A20" w:rsidTr="00662A20">
        <w:trPr>
          <w:trHeight w:val="675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изделий, шт.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62A20" w:rsidTr="00662A20">
        <w:trPr>
          <w:trHeight w:val="37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0" w:rsidRDefault="00662A20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0" w:rsidRDefault="00662A2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20" w:rsidRDefault="00662A20">
            <w:pPr>
              <w:ind w:firstLine="0"/>
              <w:rPr>
                <w:b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20" w:rsidRDefault="00662A20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85,0</w:t>
            </w:r>
          </w:p>
        </w:tc>
      </w:tr>
    </w:tbl>
    <w:p w:rsidR="00662A20" w:rsidRDefault="00662A20" w:rsidP="00662A20">
      <w:pPr>
        <w:spacing w:after="0"/>
        <w:rPr>
          <w:sz w:val="22"/>
        </w:rPr>
      </w:pPr>
    </w:p>
    <w:p w:rsidR="00662A20" w:rsidRDefault="00662A20" w:rsidP="00662A20"/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p w:rsidR="00662A20" w:rsidRPr="00A64033" w:rsidRDefault="00662A20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sectPr w:rsidR="00662A20" w:rsidRPr="00A64033" w:rsidSect="00A838AC">
      <w:pgSz w:w="16838" w:h="11906" w:orient="landscape"/>
      <w:pgMar w:top="993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76" w:rsidRDefault="00373376">
      <w:pPr>
        <w:spacing w:after="0" w:line="240" w:lineRule="auto"/>
      </w:pPr>
      <w:r>
        <w:separator/>
      </w:r>
    </w:p>
  </w:endnote>
  <w:endnote w:type="continuationSeparator" w:id="0">
    <w:p w:rsidR="00373376" w:rsidRDefault="0037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76" w:rsidRDefault="00373376">
      <w:pPr>
        <w:spacing w:after="0" w:line="240" w:lineRule="auto"/>
      </w:pPr>
      <w:r>
        <w:separator/>
      </w:r>
    </w:p>
  </w:footnote>
  <w:footnote w:type="continuationSeparator" w:id="0">
    <w:p w:rsidR="00373376" w:rsidRDefault="0037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38E"/>
    <w:multiLevelType w:val="hybridMultilevel"/>
    <w:tmpl w:val="4B487826"/>
    <w:lvl w:ilvl="0" w:tplc="E3722FE4">
      <w:numFmt w:val="bullet"/>
      <w:lvlText w:val="-"/>
      <w:lvlJc w:val="left"/>
      <w:pPr>
        <w:ind w:left="1169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92A30E">
      <w:numFmt w:val="bullet"/>
      <w:lvlText w:val="•"/>
      <w:lvlJc w:val="left"/>
      <w:pPr>
        <w:ind w:left="2018" w:hanging="149"/>
      </w:pPr>
      <w:rPr>
        <w:rFonts w:hint="default"/>
        <w:lang w:val="ru-RU" w:eastAsia="en-US" w:bidi="ar-SA"/>
      </w:rPr>
    </w:lvl>
    <w:lvl w:ilvl="2" w:tplc="FFA29F82">
      <w:numFmt w:val="bullet"/>
      <w:lvlText w:val="•"/>
      <w:lvlJc w:val="left"/>
      <w:pPr>
        <w:ind w:left="2876" w:hanging="149"/>
      </w:pPr>
      <w:rPr>
        <w:rFonts w:hint="default"/>
        <w:lang w:val="ru-RU" w:eastAsia="en-US" w:bidi="ar-SA"/>
      </w:rPr>
    </w:lvl>
    <w:lvl w:ilvl="3" w:tplc="B914BFF4">
      <w:numFmt w:val="bullet"/>
      <w:lvlText w:val="•"/>
      <w:lvlJc w:val="left"/>
      <w:pPr>
        <w:ind w:left="3734" w:hanging="149"/>
      </w:pPr>
      <w:rPr>
        <w:rFonts w:hint="default"/>
        <w:lang w:val="ru-RU" w:eastAsia="en-US" w:bidi="ar-SA"/>
      </w:rPr>
    </w:lvl>
    <w:lvl w:ilvl="4" w:tplc="97588D4A">
      <w:numFmt w:val="bullet"/>
      <w:lvlText w:val="•"/>
      <w:lvlJc w:val="left"/>
      <w:pPr>
        <w:ind w:left="4592" w:hanging="149"/>
      </w:pPr>
      <w:rPr>
        <w:rFonts w:hint="default"/>
        <w:lang w:val="ru-RU" w:eastAsia="en-US" w:bidi="ar-SA"/>
      </w:rPr>
    </w:lvl>
    <w:lvl w:ilvl="5" w:tplc="DEF63A0A">
      <w:numFmt w:val="bullet"/>
      <w:lvlText w:val="•"/>
      <w:lvlJc w:val="left"/>
      <w:pPr>
        <w:ind w:left="5450" w:hanging="149"/>
      </w:pPr>
      <w:rPr>
        <w:rFonts w:hint="default"/>
        <w:lang w:val="ru-RU" w:eastAsia="en-US" w:bidi="ar-SA"/>
      </w:rPr>
    </w:lvl>
    <w:lvl w:ilvl="6" w:tplc="E3582310">
      <w:numFmt w:val="bullet"/>
      <w:lvlText w:val="•"/>
      <w:lvlJc w:val="left"/>
      <w:pPr>
        <w:ind w:left="6308" w:hanging="149"/>
      </w:pPr>
      <w:rPr>
        <w:rFonts w:hint="default"/>
        <w:lang w:val="ru-RU" w:eastAsia="en-US" w:bidi="ar-SA"/>
      </w:rPr>
    </w:lvl>
    <w:lvl w:ilvl="7" w:tplc="95B83A00">
      <w:numFmt w:val="bullet"/>
      <w:lvlText w:val="•"/>
      <w:lvlJc w:val="left"/>
      <w:pPr>
        <w:ind w:left="7166" w:hanging="149"/>
      </w:pPr>
      <w:rPr>
        <w:rFonts w:hint="default"/>
        <w:lang w:val="ru-RU" w:eastAsia="en-US" w:bidi="ar-SA"/>
      </w:rPr>
    </w:lvl>
    <w:lvl w:ilvl="8" w:tplc="877865FE">
      <w:numFmt w:val="bullet"/>
      <w:lvlText w:val="•"/>
      <w:lvlJc w:val="left"/>
      <w:pPr>
        <w:ind w:left="8024" w:hanging="149"/>
      </w:pPr>
      <w:rPr>
        <w:rFonts w:hint="default"/>
        <w:lang w:val="ru-RU" w:eastAsia="en-US" w:bidi="ar-SA"/>
      </w:rPr>
    </w:lvl>
  </w:abstractNum>
  <w:abstractNum w:abstractNumId="1">
    <w:nsid w:val="077E0BEF"/>
    <w:multiLevelType w:val="hybridMultilevel"/>
    <w:tmpl w:val="E1B0C3F8"/>
    <w:lvl w:ilvl="0" w:tplc="BD90BC8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16B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589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520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8C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AE0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E43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58D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928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644BD5"/>
    <w:multiLevelType w:val="hybridMultilevel"/>
    <w:tmpl w:val="E004BD1C"/>
    <w:lvl w:ilvl="0" w:tplc="80DAC48E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353EE896" w:tentative="1">
      <w:start w:val="1"/>
      <w:numFmt w:val="lowerLetter"/>
      <w:lvlText w:val="%2."/>
      <w:lvlJc w:val="left"/>
      <w:pPr>
        <w:ind w:left="991" w:hanging="360"/>
      </w:pPr>
    </w:lvl>
    <w:lvl w:ilvl="2" w:tplc="67EC4750" w:tentative="1">
      <w:start w:val="1"/>
      <w:numFmt w:val="lowerRoman"/>
      <w:lvlText w:val="%3."/>
      <w:lvlJc w:val="right"/>
      <w:pPr>
        <w:ind w:left="1711" w:hanging="180"/>
      </w:pPr>
    </w:lvl>
    <w:lvl w:ilvl="3" w:tplc="4EAC8B9A" w:tentative="1">
      <w:start w:val="1"/>
      <w:numFmt w:val="decimal"/>
      <w:lvlText w:val="%4."/>
      <w:lvlJc w:val="left"/>
      <w:pPr>
        <w:ind w:left="2431" w:hanging="360"/>
      </w:pPr>
    </w:lvl>
    <w:lvl w:ilvl="4" w:tplc="F50A0802" w:tentative="1">
      <w:start w:val="1"/>
      <w:numFmt w:val="lowerLetter"/>
      <w:lvlText w:val="%5."/>
      <w:lvlJc w:val="left"/>
      <w:pPr>
        <w:ind w:left="3151" w:hanging="360"/>
      </w:pPr>
    </w:lvl>
    <w:lvl w:ilvl="5" w:tplc="70F6E5AC" w:tentative="1">
      <w:start w:val="1"/>
      <w:numFmt w:val="lowerRoman"/>
      <w:lvlText w:val="%6."/>
      <w:lvlJc w:val="right"/>
      <w:pPr>
        <w:ind w:left="3871" w:hanging="180"/>
      </w:pPr>
    </w:lvl>
    <w:lvl w:ilvl="6" w:tplc="75780FC6" w:tentative="1">
      <w:start w:val="1"/>
      <w:numFmt w:val="decimal"/>
      <w:lvlText w:val="%7."/>
      <w:lvlJc w:val="left"/>
      <w:pPr>
        <w:ind w:left="4591" w:hanging="360"/>
      </w:pPr>
    </w:lvl>
    <w:lvl w:ilvl="7" w:tplc="72AC9B5A" w:tentative="1">
      <w:start w:val="1"/>
      <w:numFmt w:val="lowerLetter"/>
      <w:lvlText w:val="%8."/>
      <w:lvlJc w:val="left"/>
      <w:pPr>
        <w:ind w:left="5311" w:hanging="360"/>
      </w:pPr>
    </w:lvl>
    <w:lvl w:ilvl="8" w:tplc="44E44D04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>
    <w:nsid w:val="0A714C1F"/>
    <w:multiLevelType w:val="hybridMultilevel"/>
    <w:tmpl w:val="1248C2D2"/>
    <w:lvl w:ilvl="0" w:tplc="7A548CF8">
      <w:start w:val="1"/>
      <w:numFmt w:val="decimal"/>
      <w:lvlText w:val="%1)"/>
      <w:lvlJc w:val="left"/>
      <w:pPr>
        <w:ind w:left="6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967E7E">
      <w:numFmt w:val="bullet"/>
      <w:lvlText w:val="•"/>
      <w:lvlJc w:val="left"/>
      <w:pPr>
        <w:ind w:left="283" w:hanging="399"/>
      </w:pPr>
      <w:rPr>
        <w:rFonts w:hint="default"/>
        <w:lang w:val="ru-RU" w:eastAsia="en-US" w:bidi="ar-SA"/>
      </w:rPr>
    </w:lvl>
    <w:lvl w:ilvl="2" w:tplc="3D9287EE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3" w:tplc="2780A05E">
      <w:numFmt w:val="bullet"/>
      <w:lvlText w:val="•"/>
      <w:lvlJc w:val="left"/>
      <w:pPr>
        <w:ind w:left="730" w:hanging="399"/>
      </w:pPr>
      <w:rPr>
        <w:rFonts w:hint="default"/>
        <w:lang w:val="ru-RU" w:eastAsia="en-US" w:bidi="ar-SA"/>
      </w:rPr>
    </w:lvl>
    <w:lvl w:ilvl="4" w:tplc="9E14054E">
      <w:numFmt w:val="bullet"/>
      <w:lvlText w:val="•"/>
      <w:lvlJc w:val="left"/>
      <w:pPr>
        <w:ind w:left="954" w:hanging="399"/>
      </w:pPr>
      <w:rPr>
        <w:rFonts w:hint="default"/>
        <w:lang w:val="ru-RU" w:eastAsia="en-US" w:bidi="ar-SA"/>
      </w:rPr>
    </w:lvl>
    <w:lvl w:ilvl="5" w:tplc="F73A0664">
      <w:numFmt w:val="bullet"/>
      <w:lvlText w:val="•"/>
      <w:lvlJc w:val="left"/>
      <w:pPr>
        <w:ind w:left="1177" w:hanging="399"/>
      </w:pPr>
      <w:rPr>
        <w:rFonts w:hint="default"/>
        <w:lang w:val="ru-RU" w:eastAsia="en-US" w:bidi="ar-SA"/>
      </w:rPr>
    </w:lvl>
    <w:lvl w:ilvl="6" w:tplc="7BC848C2">
      <w:numFmt w:val="bullet"/>
      <w:lvlText w:val="•"/>
      <w:lvlJc w:val="left"/>
      <w:pPr>
        <w:ind w:left="1401" w:hanging="399"/>
      </w:pPr>
      <w:rPr>
        <w:rFonts w:hint="default"/>
        <w:lang w:val="ru-RU" w:eastAsia="en-US" w:bidi="ar-SA"/>
      </w:rPr>
    </w:lvl>
    <w:lvl w:ilvl="7" w:tplc="96A4A6C6">
      <w:numFmt w:val="bullet"/>
      <w:lvlText w:val="•"/>
      <w:lvlJc w:val="left"/>
      <w:pPr>
        <w:ind w:left="1624" w:hanging="399"/>
      </w:pPr>
      <w:rPr>
        <w:rFonts w:hint="default"/>
        <w:lang w:val="ru-RU" w:eastAsia="en-US" w:bidi="ar-SA"/>
      </w:rPr>
    </w:lvl>
    <w:lvl w:ilvl="8" w:tplc="6D5CDEF6">
      <w:numFmt w:val="bullet"/>
      <w:lvlText w:val="•"/>
      <w:lvlJc w:val="left"/>
      <w:pPr>
        <w:ind w:left="1848" w:hanging="399"/>
      </w:pPr>
      <w:rPr>
        <w:rFonts w:hint="default"/>
        <w:lang w:val="ru-RU" w:eastAsia="en-US" w:bidi="ar-SA"/>
      </w:rPr>
    </w:lvl>
  </w:abstractNum>
  <w:abstractNum w:abstractNumId="4">
    <w:nsid w:val="0AEF212B"/>
    <w:multiLevelType w:val="hybridMultilevel"/>
    <w:tmpl w:val="71AA2A30"/>
    <w:lvl w:ilvl="0" w:tplc="F35499D2">
      <w:start w:val="1"/>
      <w:numFmt w:val="decimal"/>
      <w:lvlText w:val="%1."/>
      <w:lvlJc w:val="left"/>
      <w:pPr>
        <w:ind w:left="219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955426F8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81563678">
      <w:numFmt w:val="bullet"/>
      <w:lvlText w:val="•"/>
      <w:lvlJc w:val="left"/>
      <w:pPr>
        <w:ind w:left="2124" w:hanging="264"/>
      </w:pPr>
      <w:rPr>
        <w:rFonts w:hint="default"/>
        <w:lang w:val="ru-RU" w:eastAsia="en-US" w:bidi="ar-SA"/>
      </w:rPr>
    </w:lvl>
    <w:lvl w:ilvl="3" w:tplc="1310A97C">
      <w:numFmt w:val="bullet"/>
      <w:lvlText w:val="•"/>
      <w:lvlJc w:val="left"/>
      <w:pPr>
        <w:ind w:left="3076" w:hanging="264"/>
      </w:pPr>
      <w:rPr>
        <w:rFonts w:hint="default"/>
        <w:lang w:val="ru-RU" w:eastAsia="en-US" w:bidi="ar-SA"/>
      </w:rPr>
    </w:lvl>
    <w:lvl w:ilvl="4" w:tplc="7BE8E658">
      <w:numFmt w:val="bullet"/>
      <w:lvlText w:val="•"/>
      <w:lvlJc w:val="left"/>
      <w:pPr>
        <w:ind w:left="4028" w:hanging="264"/>
      </w:pPr>
      <w:rPr>
        <w:rFonts w:hint="default"/>
        <w:lang w:val="ru-RU" w:eastAsia="en-US" w:bidi="ar-SA"/>
      </w:rPr>
    </w:lvl>
    <w:lvl w:ilvl="5" w:tplc="68480FC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6" w:tplc="478894C8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7" w:tplc="4932909A">
      <w:numFmt w:val="bullet"/>
      <w:lvlText w:val="•"/>
      <w:lvlJc w:val="left"/>
      <w:pPr>
        <w:ind w:left="6884" w:hanging="264"/>
      </w:pPr>
      <w:rPr>
        <w:rFonts w:hint="default"/>
        <w:lang w:val="ru-RU" w:eastAsia="en-US" w:bidi="ar-SA"/>
      </w:rPr>
    </w:lvl>
    <w:lvl w:ilvl="8" w:tplc="EF44C370">
      <w:numFmt w:val="bullet"/>
      <w:lvlText w:val="•"/>
      <w:lvlJc w:val="left"/>
      <w:pPr>
        <w:ind w:left="7836" w:hanging="264"/>
      </w:pPr>
      <w:rPr>
        <w:rFonts w:hint="default"/>
        <w:lang w:val="ru-RU" w:eastAsia="en-US" w:bidi="ar-SA"/>
      </w:rPr>
    </w:lvl>
  </w:abstractNum>
  <w:abstractNum w:abstractNumId="5">
    <w:nsid w:val="0B706D5D"/>
    <w:multiLevelType w:val="multilevel"/>
    <w:tmpl w:val="A71A00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0F8F0EFE"/>
    <w:multiLevelType w:val="hybridMultilevel"/>
    <w:tmpl w:val="D76E39B8"/>
    <w:lvl w:ilvl="0" w:tplc="BABA0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26E838" w:tentative="1">
      <w:start w:val="1"/>
      <w:numFmt w:val="lowerLetter"/>
      <w:lvlText w:val="%2."/>
      <w:lvlJc w:val="left"/>
      <w:pPr>
        <w:ind w:left="1440" w:hanging="360"/>
      </w:pPr>
    </w:lvl>
    <w:lvl w:ilvl="2" w:tplc="4EEE65A2" w:tentative="1">
      <w:start w:val="1"/>
      <w:numFmt w:val="lowerRoman"/>
      <w:lvlText w:val="%3."/>
      <w:lvlJc w:val="right"/>
      <w:pPr>
        <w:ind w:left="2160" w:hanging="180"/>
      </w:pPr>
    </w:lvl>
    <w:lvl w:ilvl="3" w:tplc="5E881598" w:tentative="1">
      <w:start w:val="1"/>
      <w:numFmt w:val="decimal"/>
      <w:lvlText w:val="%4."/>
      <w:lvlJc w:val="left"/>
      <w:pPr>
        <w:ind w:left="2880" w:hanging="360"/>
      </w:pPr>
    </w:lvl>
    <w:lvl w:ilvl="4" w:tplc="D93097EE" w:tentative="1">
      <w:start w:val="1"/>
      <w:numFmt w:val="lowerLetter"/>
      <w:lvlText w:val="%5."/>
      <w:lvlJc w:val="left"/>
      <w:pPr>
        <w:ind w:left="3600" w:hanging="360"/>
      </w:pPr>
    </w:lvl>
    <w:lvl w:ilvl="5" w:tplc="1FD81DB0" w:tentative="1">
      <w:start w:val="1"/>
      <w:numFmt w:val="lowerRoman"/>
      <w:lvlText w:val="%6."/>
      <w:lvlJc w:val="right"/>
      <w:pPr>
        <w:ind w:left="4320" w:hanging="180"/>
      </w:pPr>
    </w:lvl>
    <w:lvl w:ilvl="6" w:tplc="64D23132" w:tentative="1">
      <w:start w:val="1"/>
      <w:numFmt w:val="decimal"/>
      <w:lvlText w:val="%7."/>
      <w:lvlJc w:val="left"/>
      <w:pPr>
        <w:ind w:left="5040" w:hanging="360"/>
      </w:pPr>
    </w:lvl>
    <w:lvl w:ilvl="7" w:tplc="A54CFCF6" w:tentative="1">
      <w:start w:val="1"/>
      <w:numFmt w:val="lowerLetter"/>
      <w:lvlText w:val="%8."/>
      <w:lvlJc w:val="left"/>
      <w:pPr>
        <w:ind w:left="5760" w:hanging="360"/>
      </w:pPr>
    </w:lvl>
    <w:lvl w:ilvl="8" w:tplc="EC5AF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2A04"/>
    <w:multiLevelType w:val="hybridMultilevel"/>
    <w:tmpl w:val="416C5902"/>
    <w:lvl w:ilvl="0" w:tplc="3A4E3826">
      <w:start w:val="1"/>
      <w:numFmt w:val="decimal"/>
      <w:lvlText w:val="%1."/>
      <w:lvlJc w:val="left"/>
      <w:pPr>
        <w:ind w:left="74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A1AC898">
      <w:numFmt w:val="bullet"/>
      <w:lvlText w:val="•"/>
      <w:lvlJc w:val="left"/>
      <w:pPr>
        <w:ind w:left="524" w:hanging="269"/>
      </w:pPr>
      <w:rPr>
        <w:rFonts w:hint="default"/>
        <w:lang w:val="ru-RU" w:eastAsia="en-US" w:bidi="ar-SA"/>
      </w:rPr>
    </w:lvl>
    <w:lvl w:ilvl="2" w:tplc="FBAA2F1C">
      <w:numFmt w:val="bullet"/>
      <w:lvlText w:val="•"/>
      <w:lvlJc w:val="left"/>
      <w:pPr>
        <w:ind w:left="968" w:hanging="269"/>
      </w:pPr>
      <w:rPr>
        <w:rFonts w:hint="default"/>
        <w:lang w:val="ru-RU" w:eastAsia="en-US" w:bidi="ar-SA"/>
      </w:rPr>
    </w:lvl>
    <w:lvl w:ilvl="3" w:tplc="96AE365A">
      <w:numFmt w:val="bullet"/>
      <w:lvlText w:val="•"/>
      <w:lvlJc w:val="left"/>
      <w:pPr>
        <w:ind w:left="1412" w:hanging="269"/>
      </w:pPr>
      <w:rPr>
        <w:rFonts w:hint="default"/>
        <w:lang w:val="ru-RU" w:eastAsia="en-US" w:bidi="ar-SA"/>
      </w:rPr>
    </w:lvl>
    <w:lvl w:ilvl="4" w:tplc="699AC412"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5" w:tplc="8932A298">
      <w:numFmt w:val="bullet"/>
      <w:lvlText w:val="•"/>
      <w:lvlJc w:val="left"/>
      <w:pPr>
        <w:ind w:left="2300" w:hanging="269"/>
      </w:pPr>
      <w:rPr>
        <w:rFonts w:hint="default"/>
        <w:lang w:val="ru-RU" w:eastAsia="en-US" w:bidi="ar-SA"/>
      </w:rPr>
    </w:lvl>
    <w:lvl w:ilvl="6" w:tplc="48B82478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7" w:tplc="89562D22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  <w:lvl w:ilvl="8" w:tplc="0170860A">
      <w:numFmt w:val="bullet"/>
      <w:lvlText w:val="•"/>
      <w:lvlJc w:val="left"/>
      <w:pPr>
        <w:ind w:left="3632" w:hanging="269"/>
      </w:pPr>
      <w:rPr>
        <w:rFonts w:hint="default"/>
        <w:lang w:val="ru-RU" w:eastAsia="en-US" w:bidi="ar-SA"/>
      </w:rPr>
    </w:lvl>
  </w:abstractNum>
  <w:abstractNum w:abstractNumId="8">
    <w:nsid w:val="1183057A"/>
    <w:multiLevelType w:val="hybridMultilevel"/>
    <w:tmpl w:val="7AF0CCD6"/>
    <w:lvl w:ilvl="0" w:tplc="A8E84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A8522" w:tentative="1">
      <w:start w:val="1"/>
      <w:numFmt w:val="lowerLetter"/>
      <w:lvlText w:val="%2."/>
      <w:lvlJc w:val="left"/>
      <w:pPr>
        <w:ind w:left="1440" w:hanging="360"/>
      </w:pPr>
    </w:lvl>
    <w:lvl w:ilvl="2" w:tplc="DE4A49DE" w:tentative="1">
      <w:start w:val="1"/>
      <w:numFmt w:val="lowerRoman"/>
      <w:lvlText w:val="%3."/>
      <w:lvlJc w:val="right"/>
      <w:pPr>
        <w:ind w:left="2160" w:hanging="180"/>
      </w:pPr>
    </w:lvl>
    <w:lvl w:ilvl="3" w:tplc="2E0287BC" w:tentative="1">
      <w:start w:val="1"/>
      <w:numFmt w:val="decimal"/>
      <w:lvlText w:val="%4."/>
      <w:lvlJc w:val="left"/>
      <w:pPr>
        <w:ind w:left="2880" w:hanging="360"/>
      </w:pPr>
    </w:lvl>
    <w:lvl w:ilvl="4" w:tplc="B7C6977C" w:tentative="1">
      <w:start w:val="1"/>
      <w:numFmt w:val="lowerLetter"/>
      <w:lvlText w:val="%5."/>
      <w:lvlJc w:val="left"/>
      <w:pPr>
        <w:ind w:left="3600" w:hanging="360"/>
      </w:pPr>
    </w:lvl>
    <w:lvl w:ilvl="5" w:tplc="0B9A73E6" w:tentative="1">
      <w:start w:val="1"/>
      <w:numFmt w:val="lowerRoman"/>
      <w:lvlText w:val="%6."/>
      <w:lvlJc w:val="right"/>
      <w:pPr>
        <w:ind w:left="4320" w:hanging="180"/>
      </w:pPr>
    </w:lvl>
    <w:lvl w:ilvl="6" w:tplc="CADAB3A4" w:tentative="1">
      <w:start w:val="1"/>
      <w:numFmt w:val="decimal"/>
      <w:lvlText w:val="%7."/>
      <w:lvlJc w:val="left"/>
      <w:pPr>
        <w:ind w:left="5040" w:hanging="360"/>
      </w:pPr>
    </w:lvl>
    <w:lvl w:ilvl="7" w:tplc="2B26A4D4" w:tentative="1">
      <w:start w:val="1"/>
      <w:numFmt w:val="lowerLetter"/>
      <w:lvlText w:val="%8."/>
      <w:lvlJc w:val="left"/>
      <w:pPr>
        <w:ind w:left="5760" w:hanging="360"/>
      </w:pPr>
    </w:lvl>
    <w:lvl w:ilvl="8" w:tplc="C20CD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6DBD"/>
    <w:multiLevelType w:val="hybridMultilevel"/>
    <w:tmpl w:val="9460BC70"/>
    <w:lvl w:ilvl="0" w:tplc="AA840E82">
      <w:start w:val="1"/>
      <w:numFmt w:val="decimal"/>
      <w:lvlText w:val="%1."/>
      <w:lvlJc w:val="left"/>
      <w:pPr>
        <w:ind w:left="1080" w:hanging="360"/>
      </w:pPr>
    </w:lvl>
    <w:lvl w:ilvl="1" w:tplc="E25A57A4" w:tentative="1">
      <w:start w:val="1"/>
      <w:numFmt w:val="lowerLetter"/>
      <w:lvlText w:val="%2."/>
      <w:lvlJc w:val="left"/>
      <w:pPr>
        <w:ind w:left="1800" w:hanging="360"/>
      </w:pPr>
    </w:lvl>
    <w:lvl w:ilvl="2" w:tplc="BCA4753C" w:tentative="1">
      <w:start w:val="1"/>
      <w:numFmt w:val="lowerRoman"/>
      <w:lvlText w:val="%3."/>
      <w:lvlJc w:val="right"/>
      <w:pPr>
        <w:ind w:left="2520" w:hanging="180"/>
      </w:pPr>
    </w:lvl>
    <w:lvl w:ilvl="3" w:tplc="003C5228" w:tentative="1">
      <w:start w:val="1"/>
      <w:numFmt w:val="decimal"/>
      <w:lvlText w:val="%4."/>
      <w:lvlJc w:val="left"/>
      <w:pPr>
        <w:ind w:left="3240" w:hanging="360"/>
      </w:pPr>
    </w:lvl>
    <w:lvl w:ilvl="4" w:tplc="1E089BD8" w:tentative="1">
      <w:start w:val="1"/>
      <w:numFmt w:val="lowerLetter"/>
      <w:lvlText w:val="%5."/>
      <w:lvlJc w:val="left"/>
      <w:pPr>
        <w:ind w:left="3960" w:hanging="360"/>
      </w:pPr>
    </w:lvl>
    <w:lvl w:ilvl="5" w:tplc="3CF87DBA" w:tentative="1">
      <w:start w:val="1"/>
      <w:numFmt w:val="lowerRoman"/>
      <w:lvlText w:val="%6."/>
      <w:lvlJc w:val="right"/>
      <w:pPr>
        <w:ind w:left="4680" w:hanging="180"/>
      </w:pPr>
    </w:lvl>
    <w:lvl w:ilvl="6" w:tplc="C8A6FE94" w:tentative="1">
      <w:start w:val="1"/>
      <w:numFmt w:val="decimal"/>
      <w:lvlText w:val="%7."/>
      <w:lvlJc w:val="left"/>
      <w:pPr>
        <w:ind w:left="5400" w:hanging="360"/>
      </w:pPr>
    </w:lvl>
    <w:lvl w:ilvl="7" w:tplc="076E54A8" w:tentative="1">
      <w:start w:val="1"/>
      <w:numFmt w:val="lowerLetter"/>
      <w:lvlText w:val="%8."/>
      <w:lvlJc w:val="left"/>
      <w:pPr>
        <w:ind w:left="6120" w:hanging="360"/>
      </w:pPr>
    </w:lvl>
    <w:lvl w:ilvl="8" w:tplc="25767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1C66C8"/>
    <w:multiLevelType w:val="hybridMultilevel"/>
    <w:tmpl w:val="A2CC0008"/>
    <w:lvl w:ilvl="0" w:tplc="9EBE5C2E">
      <w:start w:val="1"/>
      <w:numFmt w:val="decimal"/>
      <w:lvlText w:val="%1."/>
      <w:lvlJc w:val="left"/>
      <w:pPr>
        <w:ind w:left="1004" w:hanging="360"/>
      </w:pPr>
    </w:lvl>
    <w:lvl w:ilvl="1" w:tplc="E63642CA" w:tentative="1">
      <w:start w:val="1"/>
      <w:numFmt w:val="lowerLetter"/>
      <w:lvlText w:val="%2."/>
      <w:lvlJc w:val="left"/>
      <w:pPr>
        <w:ind w:left="1724" w:hanging="360"/>
      </w:pPr>
    </w:lvl>
    <w:lvl w:ilvl="2" w:tplc="955A0AA2" w:tentative="1">
      <w:start w:val="1"/>
      <w:numFmt w:val="lowerRoman"/>
      <w:lvlText w:val="%3."/>
      <w:lvlJc w:val="right"/>
      <w:pPr>
        <w:ind w:left="2444" w:hanging="180"/>
      </w:pPr>
    </w:lvl>
    <w:lvl w:ilvl="3" w:tplc="225C7836" w:tentative="1">
      <w:start w:val="1"/>
      <w:numFmt w:val="decimal"/>
      <w:lvlText w:val="%4."/>
      <w:lvlJc w:val="left"/>
      <w:pPr>
        <w:ind w:left="3164" w:hanging="360"/>
      </w:pPr>
    </w:lvl>
    <w:lvl w:ilvl="4" w:tplc="3D10DCF4" w:tentative="1">
      <w:start w:val="1"/>
      <w:numFmt w:val="lowerLetter"/>
      <w:lvlText w:val="%5."/>
      <w:lvlJc w:val="left"/>
      <w:pPr>
        <w:ind w:left="3884" w:hanging="360"/>
      </w:pPr>
    </w:lvl>
    <w:lvl w:ilvl="5" w:tplc="FB30F42A" w:tentative="1">
      <w:start w:val="1"/>
      <w:numFmt w:val="lowerRoman"/>
      <w:lvlText w:val="%6."/>
      <w:lvlJc w:val="right"/>
      <w:pPr>
        <w:ind w:left="4604" w:hanging="180"/>
      </w:pPr>
    </w:lvl>
    <w:lvl w:ilvl="6" w:tplc="A04881B0" w:tentative="1">
      <w:start w:val="1"/>
      <w:numFmt w:val="decimal"/>
      <w:lvlText w:val="%7."/>
      <w:lvlJc w:val="left"/>
      <w:pPr>
        <w:ind w:left="5324" w:hanging="360"/>
      </w:pPr>
    </w:lvl>
    <w:lvl w:ilvl="7" w:tplc="B518DBB6" w:tentative="1">
      <w:start w:val="1"/>
      <w:numFmt w:val="lowerLetter"/>
      <w:lvlText w:val="%8."/>
      <w:lvlJc w:val="left"/>
      <w:pPr>
        <w:ind w:left="6044" w:hanging="360"/>
      </w:pPr>
    </w:lvl>
    <w:lvl w:ilvl="8" w:tplc="572E091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AA3E55"/>
    <w:multiLevelType w:val="hybridMultilevel"/>
    <w:tmpl w:val="04268050"/>
    <w:lvl w:ilvl="0" w:tplc="1F44F036">
      <w:start w:val="1"/>
      <w:numFmt w:val="decimal"/>
      <w:lvlText w:val="%1."/>
      <w:lvlJc w:val="left"/>
      <w:pPr>
        <w:ind w:left="219" w:hanging="4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72ADBE">
      <w:start w:val="1"/>
      <w:numFmt w:val="decimal"/>
      <w:lvlText w:val="%2."/>
      <w:lvlJc w:val="left"/>
      <w:pPr>
        <w:ind w:left="219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CD833D4">
      <w:start w:val="1"/>
      <w:numFmt w:val="decimal"/>
      <w:lvlText w:val="%3."/>
      <w:lvlJc w:val="left"/>
      <w:pPr>
        <w:ind w:left="219" w:hanging="783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9342EE04">
      <w:start w:val="5"/>
      <w:numFmt w:val="decimal"/>
      <w:lvlText w:val="%4)"/>
      <w:lvlJc w:val="left"/>
      <w:pPr>
        <w:ind w:left="12065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BEA4419E">
      <w:numFmt w:val="bullet"/>
      <w:lvlText w:val="•"/>
      <w:lvlJc w:val="left"/>
      <w:pPr>
        <w:ind w:left="11286" w:hanging="399"/>
      </w:pPr>
      <w:rPr>
        <w:rFonts w:hint="default"/>
        <w:lang w:val="ru-RU" w:eastAsia="en-US" w:bidi="ar-SA"/>
      </w:rPr>
    </w:lvl>
    <w:lvl w:ilvl="5" w:tplc="C1989F40">
      <w:numFmt w:val="bullet"/>
      <w:lvlText w:val="•"/>
      <w:lvlJc w:val="left"/>
      <w:pPr>
        <w:ind w:left="11028" w:hanging="399"/>
      </w:pPr>
      <w:rPr>
        <w:rFonts w:hint="default"/>
        <w:lang w:val="ru-RU" w:eastAsia="en-US" w:bidi="ar-SA"/>
      </w:rPr>
    </w:lvl>
    <w:lvl w:ilvl="6" w:tplc="CA3ACF76">
      <w:numFmt w:val="bullet"/>
      <w:lvlText w:val="•"/>
      <w:lvlJc w:val="left"/>
      <w:pPr>
        <w:ind w:left="10771" w:hanging="399"/>
      </w:pPr>
      <w:rPr>
        <w:rFonts w:hint="default"/>
        <w:lang w:val="ru-RU" w:eastAsia="en-US" w:bidi="ar-SA"/>
      </w:rPr>
    </w:lvl>
    <w:lvl w:ilvl="7" w:tplc="7B340FA8">
      <w:numFmt w:val="bullet"/>
      <w:lvlText w:val="•"/>
      <w:lvlJc w:val="left"/>
      <w:pPr>
        <w:ind w:left="10513" w:hanging="399"/>
      </w:pPr>
      <w:rPr>
        <w:rFonts w:hint="default"/>
        <w:lang w:val="ru-RU" w:eastAsia="en-US" w:bidi="ar-SA"/>
      </w:rPr>
    </w:lvl>
    <w:lvl w:ilvl="8" w:tplc="FBF81188">
      <w:numFmt w:val="bullet"/>
      <w:lvlText w:val="•"/>
      <w:lvlJc w:val="left"/>
      <w:pPr>
        <w:ind w:left="10255" w:hanging="399"/>
      </w:pPr>
      <w:rPr>
        <w:rFonts w:hint="default"/>
        <w:lang w:val="ru-RU" w:eastAsia="en-US" w:bidi="ar-SA"/>
      </w:rPr>
    </w:lvl>
  </w:abstractNum>
  <w:abstractNum w:abstractNumId="12">
    <w:nsid w:val="230F258B"/>
    <w:multiLevelType w:val="hybridMultilevel"/>
    <w:tmpl w:val="0272180E"/>
    <w:lvl w:ilvl="0" w:tplc="F7FA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E62F7"/>
    <w:multiLevelType w:val="hybridMultilevel"/>
    <w:tmpl w:val="C950C0E8"/>
    <w:lvl w:ilvl="0" w:tplc="26587DF4">
      <w:start w:val="1"/>
      <w:numFmt w:val="decimal"/>
      <w:lvlText w:val="%1."/>
      <w:lvlJc w:val="left"/>
      <w:pPr>
        <w:ind w:left="1156" w:hanging="885"/>
      </w:pPr>
      <w:rPr>
        <w:rFonts w:hint="default"/>
      </w:rPr>
    </w:lvl>
    <w:lvl w:ilvl="1" w:tplc="9CCA77CE" w:tentative="1">
      <w:start w:val="1"/>
      <w:numFmt w:val="lowerLetter"/>
      <w:lvlText w:val="%2."/>
      <w:lvlJc w:val="left"/>
      <w:pPr>
        <w:ind w:left="1351" w:hanging="360"/>
      </w:pPr>
    </w:lvl>
    <w:lvl w:ilvl="2" w:tplc="A558AC1E" w:tentative="1">
      <w:start w:val="1"/>
      <w:numFmt w:val="lowerRoman"/>
      <w:lvlText w:val="%3."/>
      <w:lvlJc w:val="right"/>
      <w:pPr>
        <w:ind w:left="2071" w:hanging="180"/>
      </w:pPr>
    </w:lvl>
    <w:lvl w:ilvl="3" w:tplc="AD307AC6" w:tentative="1">
      <w:start w:val="1"/>
      <w:numFmt w:val="decimal"/>
      <w:lvlText w:val="%4."/>
      <w:lvlJc w:val="left"/>
      <w:pPr>
        <w:ind w:left="2791" w:hanging="360"/>
      </w:pPr>
    </w:lvl>
    <w:lvl w:ilvl="4" w:tplc="8AD0CDCE" w:tentative="1">
      <w:start w:val="1"/>
      <w:numFmt w:val="lowerLetter"/>
      <w:lvlText w:val="%5."/>
      <w:lvlJc w:val="left"/>
      <w:pPr>
        <w:ind w:left="3511" w:hanging="360"/>
      </w:pPr>
    </w:lvl>
    <w:lvl w:ilvl="5" w:tplc="07D6103A" w:tentative="1">
      <w:start w:val="1"/>
      <w:numFmt w:val="lowerRoman"/>
      <w:lvlText w:val="%6."/>
      <w:lvlJc w:val="right"/>
      <w:pPr>
        <w:ind w:left="4231" w:hanging="180"/>
      </w:pPr>
    </w:lvl>
    <w:lvl w:ilvl="6" w:tplc="CC6CEA04" w:tentative="1">
      <w:start w:val="1"/>
      <w:numFmt w:val="decimal"/>
      <w:lvlText w:val="%7."/>
      <w:lvlJc w:val="left"/>
      <w:pPr>
        <w:ind w:left="4951" w:hanging="360"/>
      </w:pPr>
    </w:lvl>
    <w:lvl w:ilvl="7" w:tplc="222AF362" w:tentative="1">
      <w:start w:val="1"/>
      <w:numFmt w:val="lowerLetter"/>
      <w:lvlText w:val="%8."/>
      <w:lvlJc w:val="left"/>
      <w:pPr>
        <w:ind w:left="5671" w:hanging="360"/>
      </w:pPr>
    </w:lvl>
    <w:lvl w:ilvl="8" w:tplc="A000BC66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4">
    <w:nsid w:val="25A305EE"/>
    <w:multiLevelType w:val="hybridMultilevel"/>
    <w:tmpl w:val="72E42D4E"/>
    <w:lvl w:ilvl="0" w:tplc="C5EA585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C4264"/>
    <w:multiLevelType w:val="hybridMultilevel"/>
    <w:tmpl w:val="4BA8FBAE"/>
    <w:lvl w:ilvl="0" w:tplc="C604145C">
      <w:start w:val="1"/>
      <w:numFmt w:val="decimal"/>
      <w:lvlText w:val="%1."/>
      <w:lvlJc w:val="left"/>
      <w:pPr>
        <w:ind w:left="104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3A2054">
      <w:numFmt w:val="bullet"/>
      <w:lvlText w:val="•"/>
      <w:lvlJc w:val="left"/>
      <w:pPr>
        <w:ind w:left="1064" w:hanging="308"/>
      </w:pPr>
      <w:rPr>
        <w:rFonts w:hint="default"/>
        <w:lang w:val="ru-RU" w:eastAsia="en-US" w:bidi="ar-SA"/>
      </w:rPr>
    </w:lvl>
    <w:lvl w:ilvl="2" w:tplc="A46EB4D4">
      <w:numFmt w:val="bullet"/>
      <w:lvlText w:val="•"/>
      <w:lvlJc w:val="left"/>
      <w:pPr>
        <w:ind w:left="2028" w:hanging="308"/>
      </w:pPr>
      <w:rPr>
        <w:rFonts w:hint="default"/>
        <w:lang w:val="ru-RU" w:eastAsia="en-US" w:bidi="ar-SA"/>
      </w:rPr>
    </w:lvl>
    <w:lvl w:ilvl="3" w:tplc="BDE6A8AA">
      <w:numFmt w:val="bullet"/>
      <w:lvlText w:val="•"/>
      <w:lvlJc w:val="left"/>
      <w:pPr>
        <w:ind w:left="2992" w:hanging="308"/>
      </w:pPr>
      <w:rPr>
        <w:rFonts w:hint="default"/>
        <w:lang w:val="ru-RU" w:eastAsia="en-US" w:bidi="ar-SA"/>
      </w:rPr>
    </w:lvl>
    <w:lvl w:ilvl="4" w:tplc="20CA66A0">
      <w:numFmt w:val="bullet"/>
      <w:lvlText w:val="•"/>
      <w:lvlJc w:val="left"/>
      <w:pPr>
        <w:ind w:left="3956" w:hanging="308"/>
      </w:pPr>
      <w:rPr>
        <w:rFonts w:hint="default"/>
        <w:lang w:val="ru-RU" w:eastAsia="en-US" w:bidi="ar-SA"/>
      </w:rPr>
    </w:lvl>
    <w:lvl w:ilvl="5" w:tplc="9A9E2E9A">
      <w:numFmt w:val="bullet"/>
      <w:lvlText w:val="•"/>
      <w:lvlJc w:val="left"/>
      <w:pPr>
        <w:ind w:left="4920" w:hanging="308"/>
      </w:pPr>
      <w:rPr>
        <w:rFonts w:hint="default"/>
        <w:lang w:val="ru-RU" w:eastAsia="en-US" w:bidi="ar-SA"/>
      </w:rPr>
    </w:lvl>
    <w:lvl w:ilvl="6" w:tplc="423C85EA">
      <w:numFmt w:val="bullet"/>
      <w:lvlText w:val="•"/>
      <w:lvlJc w:val="left"/>
      <w:pPr>
        <w:ind w:left="5884" w:hanging="308"/>
      </w:pPr>
      <w:rPr>
        <w:rFonts w:hint="default"/>
        <w:lang w:val="ru-RU" w:eastAsia="en-US" w:bidi="ar-SA"/>
      </w:rPr>
    </w:lvl>
    <w:lvl w:ilvl="7" w:tplc="C818D46A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A828B384">
      <w:numFmt w:val="bullet"/>
      <w:lvlText w:val="•"/>
      <w:lvlJc w:val="left"/>
      <w:pPr>
        <w:ind w:left="7812" w:hanging="308"/>
      </w:pPr>
      <w:rPr>
        <w:rFonts w:hint="default"/>
        <w:lang w:val="ru-RU" w:eastAsia="en-US" w:bidi="ar-SA"/>
      </w:rPr>
    </w:lvl>
  </w:abstractNum>
  <w:abstractNum w:abstractNumId="16">
    <w:nsid w:val="2A68047F"/>
    <w:multiLevelType w:val="hybridMultilevel"/>
    <w:tmpl w:val="7CA67AB8"/>
    <w:lvl w:ilvl="0" w:tplc="54CC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C7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8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4F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85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CE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1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0F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76A36"/>
    <w:multiLevelType w:val="hybridMultilevel"/>
    <w:tmpl w:val="BB7653FC"/>
    <w:lvl w:ilvl="0" w:tplc="692AE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04A4C" w:tentative="1">
      <w:start w:val="1"/>
      <w:numFmt w:val="lowerLetter"/>
      <w:lvlText w:val="%2."/>
      <w:lvlJc w:val="left"/>
      <w:pPr>
        <w:ind w:left="1440" w:hanging="360"/>
      </w:pPr>
    </w:lvl>
    <w:lvl w:ilvl="2" w:tplc="C1BE1276" w:tentative="1">
      <w:start w:val="1"/>
      <w:numFmt w:val="lowerRoman"/>
      <w:lvlText w:val="%3."/>
      <w:lvlJc w:val="right"/>
      <w:pPr>
        <w:ind w:left="2160" w:hanging="180"/>
      </w:pPr>
    </w:lvl>
    <w:lvl w:ilvl="3" w:tplc="888E3E04" w:tentative="1">
      <w:start w:val="1"/>
      <w:numFmt w:val="decimal"/>
      <w:lvlText w:val="%4."/>
      <w:lvlJc w:val="left"/>
      <w:pPr>
        <w:ind w:left="2880" w:hanging="360"/>
      </w:pPr>
    </w:lvl>
    <w:lvl w:ilvl="4" w:tplc="9800BBF8" w:tentative="1">
      <w:start w:val="1"/>
      <w:numFmt w:val="lowerLetter"/>
      <w:lvlText w:val="%5."/>
      <w:lvlJc w:val="left"/>
      <w:pPr>
        <w:ind w:left="3600" w:hanging="360"/>
      </w:pPr>
    </w:lvl>
    <w:lvl w:ilvl="5" w:tplc="93EE8690" w:tentative="1">
      <w:start w:val="1"/>
      <w:numFmt w:val="lowerRoman"/>
      <w:lvlText w:val="%6."/>
      <w:lvlJc w:val="right"/>
      <w:pPr>
        <w:ind w:left="4320" w:hanging="180"/>
      </w:pPr>
    </w:lvl>
    <w:lvl w:ilvl="6" w:tplc="D95C4808" w:tentative="1">
      <w:start w:val="1"/>
      <w:numFmt w:val="decimal"/>
      <w:lvlText w:val="%7."/>
      <w:lvlJc w:val="left"/>
      <w:pPr>
        <w:ind w:left="5040" w:hanging="360"/>
      </w:pPr>
    </w:lvl>
    <w:lvl w:ilvl="7" w:tplc="F1EEFADE" w:tentative="1">
      <w:start w:val="1"/>
      <w:numFmt w:val="lowerLetter"/>
      <w:lvlText w:val="%8."/>
      <w:lvlJc w:val="left"/>
      <w:pPr>
        <w:ind w:left="5760" w:hanging="360"/>
      </w:pPr>
    </w:lvl>
    <w:lvl w:ilvl="8" w:tplc="BEC2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F7DED"/>
    <w:multiLevelType w:val="hybridMultilevel"/>
    <w:tmpl w:val="A20A0146"/>
    <w:lvl w:ilvl="0" w:tplc="5C90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365A4C" w:tentative="1">
      <w:start w:val="1"/>
      <w:numFmt w:val="lowerLetter"/>
      <w:lvlText w:val="%2."/>
      <w:lvlJc w:val="left"/>
      <w:pPr>
        <w:ind w:left="1440" w:hanging="360"/>
      </w:pPr>
    </w:lvl>
    <w:lvl w:ilvl="2" w:tplc="8AD21C98" w:tentative="1">
      <w:start w:val="1"/>
      <w:numFmt w:val="lowerRoman"/>
      <w:lvlText w:val="%3."/>
      <w:lvlJc w:val="right"/>
      <w:pPr>
        <w:ind w:left="2160" w:hanging="180"/>
      </w:pPr>
    </w:lvl>
    <w:lvl w:ilvl="3" w:tplc="628AE06C" w:tentative="1">
      <w:start w:val="1"/>
      <w:numFmt w:val="decimal"/>
      <w:lvlText w:val="%4."/>
      <w:lvlJc w:val="left"/>
      <w:pPr>
        <w:ind w:left="2880" w:hanging="360"/>
      </w:pPr>
    </w:lvl>
    <w:lvl w:ilvl="4" w:tplc="2C1690AE" w:tentative="1">
      <w:start w:val="1"/>
      <w:numFmt w:val="lowerLetter"/>
      <w:lvlText w:val="%5."/>
      <w:lvlJc w:val="left"/>
      <w:pPr>
        <w:ind w:left="3600" w:hanging="360"/>
      </w:pPr>
    </w:lvl>
    <w:lvl w:ilvl="5" w:tplc="D5188622" w:tentative="1">
      <w:start w:val="1"/>
      <w:numFmt w:val="lowerRoman"/>
      <w:lvlText w:val="%6."/>
      <w:lvlJc w:val="right"/>
      <w:pPr>
        <w:ind w:left="4320" w:hanging="180"/>
      </w:pPr>
    </w:lvl>
    <w:lvl w:ilvl="6" w:tplc="47A28B1A" w:tentative="1">
      <w:start w:val="1"/>
      <w:numFmt w:val="decimal"/>
      <w:lvlText w:val="%7."/>
      <w:lvlJc w:val="left"/>
      <w:pPr>
        <w:ind w:left="5040" w:hanging="360"/>
      </w:pPr>
    </w:lvl>
    <w:lvl w:ilvl="7" w:tplc="F8789BCC" w:tentative="1">
      <w:start w:val="1"/>
      <w:numFmt w:val="lowerLetter"/>
      <w:lvlText w:val="%8."/>
      <w:lvlJc w:val="left"/>
      <w:pPr>
        <w:ind w:left="5760" w:hanging="360"/>
      </w:pPr>
    </w:lvl>
    <w:lvl w:ilvl="8" w:tplc="6206E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4607"/>
    <w:multiLevelType w:val="hybridMultilevel"/>
    <w:tmpl w:val="E5BE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6B29"/>
    <w:multiLevelType w:val="hybridMultilevel"/>
    <w:tmpl w:val="9698E276"/>
    <w:lvl w:ilvl="0" w:tplc="6F8A5CDA">
      <w:start w:val="1"/>
      <w:numFmt w:val="decimal"/>
      <w:lvlText w:val="%1)"/>
      <w:lvlJc w:val="left"/>
      <w:pPr>
        <w:ind w:left="74" w:hanging="5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5A0DA82">
      <w:numFmt w:val="bullet"/>
      <w:lvlText w:val="•"/>
      <w:lvlJc w:val="left"/>
      <w:pPr>
        <w:ind w:left="524" w:hanging="557"/>
      </w:pPr>
      <w:rPr>
        <w:rFonts w:hint="default"/>
        <w:lang w:val="ru-RU" w:eastAsia="en-US" w:bidi="ar-SA"/>
      </w:rPr>
    </w:lvl>
    <w:lvl w:ilvl="2" w:tplc="4106E6FC">
      <w:numFmt w:val="bullet"/>
      <w:lvlText w:val="•"/>
      <w:lvlJc w:val="left"/>
      <w:pPr>
        <w:ind w:left="968" w:hanging="557"/>
      </w:pPr>
      <w:rPr>
        <w:rFonts w:hint="default"/>
        <w:lang w:val="ru-RU" w:eastAsia="en-US" w:bidi="ar-SA"/>
      </w:rPr>
    </w:lvl>
    <w:lvl w:ilvl="3" w:tplc="023ADD38">
      <w:numFmt w:val="bullet"/>
      <w:lvlText w:val="•"/>
      <w:lvlJc w:val="left"/>
      <w:pPr>
        <w:ind w:left="1412" w:hanging="557"/>
      </w:pPr>
      <w:rPr>
        <w:rFonts w:hint="default"/>
        <w:lang w:val="ru-RU" w:eastAsia="en-US" w:bidi="ar-SA"/>
      </w:rPr>
    </w:lvl>
    <w:lvl w:ilvl="4" w:tplc="31C816A8">
      <w:numFmt w:val="bullet"/>
      <w:lvlText w:val="•"/>
      <w:lvlJc w:val="left"/>
      <w:pPr>
        <w:ind w:left="1856" w:hanging="557"/>
      </w:pPr>
      <w:rPr>
        <w:rFonts w:hint="default"/>
        <w:lang w:val="ru-RU" w:eastAsia="en-US" w:bidi="ar-SA"/>
      </w:rPr>
    </w:lvl>
    <w:lvl w:ilvl="5" w:tplc="90E89234">
      <w:numFmt w:val="bullet"/>
      <w:lvlText w:val="•"/>
      <w:lvlJc w:val="left"/>
      <w:pPr>
        <w:ind w:left="2300" w:hanging="557"/>
      </w:pPr>
      <w:rPr>
        <w:rFonts w:hint="default"/>
        <w:lang w:val="ru-RU" w:eastAsia="en-US" w:bidi="ar-SA"/>
      </w:rPr>
    </w:lvl>
    <w:lvl w:ilvl="6" w:tplc="640A6C4A">
      <w:numFmt w:val="bullet"/>
      <w:lvlText w:val="•"/>
      <w:lvlJc w:val="left"/>
      <w:pPr>
        <w:ind w:left="2744" w:hanging="557"/>
      </w:pPr>
      <w:rPr>
        <w:rFonts w:hint="default"/>
        <w:lang w:val="ru-RU" w:eastAsia="en-US" w:bidi="ar-SA"/>
      </w:rPr>
    </w:lvl>
    <w:lvl w:ilvl="7" w:tplc="CC322A04">
      <w:numFmt w:val="bullet"/>
      <w:lvlText w:val="•"/>
      <w:lvlJc w:val="left"/>
      <w:pPr>
        <w:ind w:left="3188" w:hanging="557"/>
      </w:pPr>
      <w:rPr>
        <w:rFonts w:hint="default"/>
        <w:lang w:val="ru-RU" w:eastAsia="en-US" w:bidi="ar-SA"/>
      </w:rPr>
    </w:lvl>
    <w:lvl w:ilvl="8" w:tplc="5CD26228">
      <w:numFmt w:val="bullet"/>
      <w:lvlText w:val="•"/>
      <w:lvlJc w:val="left"/>
      <w:pPr>
        <w:ind w:left="3632" w:hanging="557"/>
      </w:pPr>
      <w:rPr>
        <w:rFonts w:hint="default"/>
        <w:lang w:val="ru-RU" w:eastAsia="en-US" w:bidi="ar-SA"/>
      </w:rPr>
    </w:lvl>
  </w:abstractNum>
  <w:abstractNum w:abstractNumId="21">
    <w:nsid w:val="36B32AD8"/>
    <w:multiLevelType w:val="hybridMultilevel"/>
    <w:tmpl w:val="9DB0E652"/>
    <w:lvl w:ilvl="0" w:tplc="94F0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EA167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27C003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84239A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084DDA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6279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1D225E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A0285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904730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82A54B7"/>
    <w:multiLevelType w:val="hybridMultilevel"/>
    <w:tmpl w:val="CB8690D2"/>
    <w:lvl w:ilvl="0" w:tplc="7A4AE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2E0370"/>
    <w:multiLevelType w:val="hybridMultilevel"/>
    <w:tmpl w:val="D80AB6A6"/>
    <w:lvl w:ilvl="0" w:tplc="7FA0841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67E2D"/>
    <w:multiLevelType w:val="hybridMultilevel"/>
    <w:tmpl w:val="713096FE"/>
    <w:lvl w:ilvl="0" w:tplc="4462E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D1532F"/>
    <w:multiLevelType w:val="hybridMultilevel"/>
    <w:tmpl w:val="CAA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4117"/>
    <w:multiLevelType w:val="hybridMultilevel"/>
    <w:tmpl w:val="689EFFC6"/>
    <w:lvl w:ilvl="0" w:tplc="FCC6F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955ABF"/>
    <w:multiLevelType w:val="hybridMultilevel"/>
    <w:tmpl w:val="5762B21A"/>
    <w:lvl w:ilvl="0" w:tplc="3F18E476">
      <w:start w:val="1"/>
      <w:numFmt w:val="decimal"/>
      <w:lvlText w:val="%1."/>
      <w:lvlJc w:val="left"/>
      <w:pPr>
        <w:ind w:left="1080" w:hanging="360"/>
      </w:pPr>
    </w:lvl>
    <w:lvl w:ilvl="1" w:tplc="1DBC0D7E" w:tentative="1">
      <w:start w:val="1"/>
      <w:numFmt w:val="lowerLetter"/>
      <w:lvlText w:val="%2."/>
      <w:lvlJc w:val="left"/>
      <w:pPr>
        <w:ind w:left="1800" w:hanging="360"/>
      </w:pPr>
    </w:lvl>
    <w:lvl w:ilvl="2" w:tplc="FDA8DAF6" w:tentative="1">
      <w:start w:val="1"/>
      <w:numFmt w:val="lowerRoman"/>
      <w:lvlText w:val="%3."/>
      <w:lvlJc w:val="right"/>
      <w:pPr>
        <w:ind w:left="2520" w:hanging="180"/>
      </w:pPr>
    </w:lvl>
    <w:lvl w:ilvl="3" w:tplc="9B5CB110" w:tentative="1">
      <w:start w:val="1"/>
      <w:numFmt w:val="decimal"/>
      <w:lvlText w:val="%4."/>
      <w:lvlJc w:val="left"/>
      <w:pPr>
        <w:ind w:left="3240" w:hanging="360"/>
      </w:pPr>
    </w:lvl>
    <w:lvl w:ilvl="4" w:tplc="601EF13C" w:tentative="1">
      <w:start w:val="1"/>
      <w:numFmt w:val="lowerLetter"/>
      <w:lvlText w:val="%5."/>
      <w:lvlJc w:val="left"/>
      <w:pPr>
        <w:ind w:left="3960" w:hanging="360"/>
      </w:pPr>
    </w:lvl>
    <w:lvl w:ilvl="5" w:tplc="1B26DBDE" w:tentative="1">
      <w:start w:val="1"/>
      <w:numFmt w:val="lowerRoman"/>
      <w:lvlText w:val="%6."/>
      <w:lvlJc w:val="right"/>
      <w:pPr>
        <w:ind w:left="4680" w:hanging="180"/>
      </w:pPr>
    </w:lvl>
    <w:lvl w:ilvl="6" w:tplc="8CDA2ED2" w:tentative="1">
      <w:start w:val="1"/>
      <w:numFmt w:val="decimal"/>
      <w:lvlText w:val="%7."/>
      <w:lvlJc w:val="left"/>
      <w:pPr>
        <w:ind w:left="5400" w:hanging="360"/>
      </w:pPr>
    </w:lvl>
    <w:lvl w:ilvl="7" w:tplc="7820D1CC" w:tentative="1">
      <w:start w:val="1"/>
      <w:numFmt w:val="lowerLetter"/>
      <w:lvlText w:val="%8."/>
      <w:lvlJc w:val="left"/>
      <w:pPr>
        <w:ind w:left="6120" w:hanging="360"/>
      </w:pPr>
    </w:lvl>
    <w:lvl w:ilvl="8" w:tplc="0A8AD1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AB4106"/>
    <w:multiLevelType w:val="hybridMultilevel"/>
    <w:tmpl w:val="6CE4DA86"/>
    <w:lvl w:ilvl="0" w:tplc="CBF868CA">
      <w:start w:val="3"/>
      <w:numFmt w:val="decimal"/>
      <w:lvlText w:val="%1)"/>
      <w:lvlJc w:val="left"/>
      <w:pPr>
        <w:ind w:left="7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D62C2A">
      <w:numFmt w:val="bullet"/>
      <w:lvlText w:val="•"/>
      <w:lvlJc w:val="left"/>
      <w:pPr>
        <w:ind w:left="302" w:hanging="399"/>
      </w:pPr>
      <w:rPr>
        <w:rFonts w:hint="default"/>
        <w:lang w:val="ru-RU" w:eastAsia="en-US" w:bidi="ar-SA"/>
      </w:rPr>
    </w:lvl>
    <w:lvl w:ilvl="2" w:tplc="94A05E36">
      <w:numFmt w:val="bullet"/>
      <w:lvlText w:val="•"/>
      <w:lvlJc w:val="left"/>
      <w:pPr>
        <w:ind w:left="524" w:hanging="399"/>
      </w:pPr>
      <w:rPr>
        <w:rFonts w:hint="default"/>
        <w:lang w:val="ru-RU" w:eastAsia="en-US" w:bidi="ar-SA"/>
      </w:rPr>
    </w:lvl>
    <w:lvl w:ilvl="3" w:tplc="C74E74F2">
      <w:numFmt w:val="bullet"/>
      <w:lvlText w:val="•"/>
      <w:lvlJc w:val="left"/>
      <w:pPr>
        <w:ind w:left="746" w:hanging="399"/>
      </w:pPr>
      <w:rPr>
        <w:rFonts w:hint="default"/>
        <w:lang w:val="ru-RU" w:eastAsia="en-US" w:bidi="ar-SA"/>
      </w:rPr>
    </w:lvl>
    <w:lvl w:ilvl="4" w:tplc="0162803A">
      <w:numFmt w:val="bullet"/>
      <w:lvlText w:val="•"/>
      <w:lvlJc w:val="left"/>
      <w:pPr>
        <w:ind w:left="968" w:hanging="399"/>
      </w:pPr>
      <w:rPr>
        <w:rFonts w:hint="default"/>
        <w:lang w:val="ru-RU" w:eastAsia="en-US" w:bidi="ar-SA"/>
      </w:rPr>
    </w:lvl>
    <w:lvl w:ilvl="5" w:tplc="9A8675E6">
      <w:numFmt w:val="bullet"/>
      <w:lvlText w:val="•"/>
      <w:lvlJc w:val="left"/>
      <w:pPr>
        <w:ind w:left="1190" w:hanging="399"/>
      </w:pPr>
      <w:rPr>
        <w:rFonts w:hint="default"/>
        <w:lang w:val="ru-RU" w:eastAsia="en-US" w:bidi="ar-SA"/>
      </w:rPr>
    </w:lvl>
    <w:lvl w:ilvl="6" w:tplc="575A9FEC">
      <w:numFmt w:val="bullet"/>
      <w:lvlText w:val="•"/>
      <w:lvlJc w:val="left"/>
      <w:pPr>
        <w:ind w:left="1412" w:hanging="399"/>
      </w:pPr>
      <w:rPr>
        <w:rFonts w:hint="default"/>
        <w:lang w:val="ru-RU" w:eastAsia="en-US" w:bidi="ar-SA"/>
      </w:rPr>
    </w:lvl>
    <w:lvl w:ilvl="7" w:tplc="BB009DAE">
      <w:numFmt w:val="bullet"/>
      <w:lvlText w:val="•"/>
      <w:lvlJc w:val="left"/>
      <w:pPr>
        <w:ind w:left="1634" w:hanging="399"/>
      </w:pPr>
      <w:rPr>
        <w:rFonts w:hint="default"/>
        <w:lang w:val="ru-RU" w:eastAsia="en-US" w:bidi="ar-SA"/>
      </w:rPr>
    </w:lvl>
    <w:lvl w:ilvl="8" w:tplc="98764EB0">
      <w:numFmt w:val="bullet"/>
      <w:lvlText w:val="•"/>
      <w:lvlJc w:val="left"/>
      <w:pPr>
        <w:ind w:left="1856" w:hanging="399"/>
      </w:pPr>
      <w:rPr>
        <w:rFonts w:hint="default"/>
        <w:lang w:val="ru-RU" w:eastAsia="en-US" w:bidi="ar-SA"/>
      </w:rPr>
    </w:lvl>
  </w:abstractNum>
  <w:abstractNum w:abstractNumId="29">
    <w:nsid w:val="49655BED"/>
    <w:multiLevelType w:val="multilevel"/>
    <w:tmpl w:val="A75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A5F7063"/>
    <w:multiLevelType w:val="hybridMultilevel"/>
    <w:tmpl w:val="B298062C"/>
    <w:lvl w:ilvl="0" w:tplc="1FB24C52">
      <w:start w:val="5"/>
      <w:numFmt w:val="decimal"/>
      <w:lvlText w:val="%1)"/>
      <w:lvlJc w:val="left"/>
      <w:pPr>
        <w:ind w:left="7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60CE3C">
      <w:numFmt w:val="bullet"/>
      <w:lvlText w:val="•"/>
      <w:lvlJc w:val="left"/>
      <w:pPr>
        <w:ind w:left="524" w:hanging="284"/>
      </w:pPr>
      <w:rPr>
        <w:rFonts w:hint="default"/>
        <w:lang w:val="ru-RU" w:eastAsia="en-US" w:bidi="ar-SA"/>
      </w:rPr>
    </w:lvl>
    <w:lvl w:ilvl="2" w:tplc="66F43444">
      <w:numFmt w:val="bullet"/>
      <w:lvlText w:val="•"/>
      <w:lvlJc w:val="left"/>
      <w:pPr>
        <w:ind w:left="968" w:hanging="284"/>
      </w:pPr>
      <w:rPr>
        <w:rFonts w:hint="default"/>
        <w:lang w:val="ru-RU" w:eastAsia="en-US" w:bidi="ar-SA"/>
      </w:rPr>
    </w:lvl>
    <w:lvl w:ilvl="3" w:tplc="8E9A172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4" w:tplc="9162F560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5" w:tplc="080AD2BE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6" w:tplc="73C480CC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  <w:lvl w:ilvl="7" w:tplc="A784236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8" w:tplc="4E9C37A6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</w:abstractNum>
  <w:abstractNum w:abstractNumId="31">
    <w:nsid w:val="4FB21F1D"/>
    <w:multiLevelType w:val="hybridMultilevel"/>
    <w:tmpl w:val="ADA65FA4"/>
    <w:lvl w:ilvl="0" w:tplc="82486AD8">
      <w:start w:val="1"/>
      <w:numFmt w:val="decimal"/>
      <w:lvlText w:val="%1."/>
      <w:lvlJc w:val="left"/>
      <w:pPr>
        <w:ind w:left="720" w:hanging="360"/>
      </w:pPr>
    </w:lvl>
    <w:lvl w:ilvl="1" w:tplc="3A52B5D8" w:tentative="1">
      <w:start w:val="1"/>
      <w:numFmt w:val="lowerLetter"/>
      <w:lvlText w:val="%2."/>
      <w:lvlJc w:val="left"/>
      <w:pPr>
        <w:ind w:left="1440" w:hanging="360"/>
      </w:pPr>
    </w:lvl>
    <w:lvl w:ilvl="2" w:tplc="C0ECCA28" w:tentative="1">
      <w:start w:val="1"/>
      <w:numFmt w:val="lowerRoman"/>
      <w:lvlText w:val="%3."/>
      <w:lvlJc w:val="right"/>
      <w:pPr>
        <w:ind w:left="2160" w:hanging="180"/>
      </w:pPr>
    </w:lvl>
    <w:lvl w:ilvl="3" w:tplc="0D805FF0" w:tentative="1">
      <w:start w:val="1"/>
      <w:numFmt w:val="decimal"/>
      <w:lvlText w:val="%4."/>
      <w:lvlJc w:val="left"/>
      <w:pPr>
        <w:ind w:left="2880" w:hanging="360"/>
      </w:pPr>
    </w:lvl>
    <w:lvl w:ilvl="4" w:tplc="17FED946" w:tentative="1">
      <w:start w:val="1"/>
      <w:numFmt w:val="lowerLetter"/>
      <w:lvlText w:val="%5."/>
      <w:lvlJc w:val="left"/>
      <w:pPr>
        <w:ind w:left="3600" w:hanging="360"/>
      </w:pPr>
    </w:lvl>
    <w:lvl w:ilvl="5" w:tplc="FB1AA3D6" w:tentative="1">
      <w:start w:val="1"/>
      <w:numFmt w:val="lowerRoman"/>
      <w:lvlText w:val="%6."/>
      <w:lvlJc w:val="right"/>
      <w:pPr>
        <w:ind w:left="4320" w:hanging="180"/>
      </w:pPr>
    </w:lvl>
    <w:lvl w:ilvl="6" w:tplc="FC200BE0" w:tentative="1">
      <w:start w:val="1"/>
      <w:numFmt w:val="decimal"/>
      <w:lvlText w:val="%7."/>
      <w:lvlJc w:val="left"/>
      <w:pPr>
        <w:ind w:left="5040" w:hanging="360"/>
      </w:pPr>
    </w:lvl>
    <w:lvl w:ilvl="7" w:tplc="EA14AD8C" w:tentative="1">
      <w:start w:val="1"/>
      <w:numFmt w:val="lowerLetter"/>
      <w:lvlText w:val="%8."/>
      <w:lvlJc w:val="left"/>
      <w:pPr>
        <w:ind w:left="5760" w:hanging="360"/>
      </w:pPr>
    </w:lvl>
    <w:lvl w:ilvl="8" w:tplc="5DDC2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23170"/>
    <w:multiLevelType w:val="hybridMultilevel"/>
    <w:tmpl w:val="66CC2710"/>
    <w:lvl w:ilvl="0" w:tplc="EA1010BA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86E0AE" w:tentative="1">
      <w:start w:val="1"/>
      <w:numFmt w:val="lowerLetter"/>
      <w:lvlText w:val="%2."/>
      <w:lvlJc w:val="left"/>
      <w:pPr>
        <w:ind w:left="1630" w:hanging="360"/>
      </w:pPr>
    </w:lvl>
    <w:lvl w:ilvl="2" w:tplc="0122CB90" w:tentative="1">
      <w:start w:val="1"/>
      <w:numFmt w:val="lowerRoman"/>
      <w:lvlText w:val="%3."/>
      <w:lvlJc w:val="right"/>
      <w:pPr>
        <w:ind w:left="2350" w:hanging="180"/>
      </w:pPr>
    </w:lvl>
    <w:lvl w:ilvl="3" w:tplc="DB445062" w:tentative="1">
      <w:start w:val="1"/>
      <w:numFmt w:val="decimal"/>
      <w:lvlText w:val="%4."/>
      <w:lvlJc w:val="left"/>
      <w:pPr>
        <w:ind w:left="3070" w:hanging="360"/>
      </w:pPr>
    </w:lvl>
    <w:lvl w:ilvl="4" w:tplc="54FCD63A" w:tentative="1">
      <w:start w:val="1"/>
      <w:numFmt w:val="lowerLetter"/>
      <w:lvlText w:val="%5."/>
      <w:lvlJc w:val="left"/>
      <w:pPr>
        <w:ind w:left="3790" w:hanging="360"/>
      </w:pPr>
    </w:lvl>
    <w:lvl w:ilvl="5" w:tplc="0F243600" w:tentative="1">
      <w:start w:val="1"/>
      <w:numFmt w:val="lowerRoman"/>
      <w:lvlText w:val="%6."/>
      <w:lvlJc w:val="right"/>
      <w:pPr>
        <w:ind w:left="4510" w:hanging="180"/>
      </w:pPr>
    </w:lvl>
    <w:lvl w:ilvl="6" w:tplc="25F21ADA" w:tentative="1">
      <w:start w:val="1"/>
      <w:numFmt w:val="decimal"/>
      <w:lvlText w:val="%7."/>
      <w:lvlJc w:val="left"/>
      <w:pPr>
        <w:ind w:left="5230" w:hanging="360"/>
      </w:pPr>
    </w:lvl>
    <w:lvl w:ilvl="7" w:tplc="972CE7BA" w:tentative="1">
      <w:start w:val="1"/>
      <w:numFmt w:val="lowerLetter"/>
      <w:lvlText w:val="%8."/>
      <w:lvlJc w:val="left"/>
      <w:pPr>
        <w:ind w:left="5950" w:hanging="360"/>
      </w:pPr>
    </w:lvl>
    <w:lvl w:ilvl="8" w:tplc="6AA4947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3864939"/>
    <w:multiLevelType w:val="hybridMultilevel"/>
    <w:tmpl w:val="AF028D94"/>
    <w:lvl w:ilvl="0" w:tplc="D7C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61C44" w:tentative="1">
      <w:start w:val="1"/>
      <w:numFmt w:val="lowerLetter"/>
      <w:lvlText w:val="%2."/>
      <w:lvlJc w:val="left"/>
      <w:pPr>
        <w:ind w:left="1440" w:hanging="360"/>
      </w:pPr>
    </w:lvl>
    <w:lvl w:ilvl="2" w:tplc="CB0C3520" w:tentative="1">
      <w:start w:val="1"/>
      <w:numFmt w:val="lowerRoman"/>
      <w:lvlText w:val="%3."/>
      <w:lvlJc w:val="right"/>
      <w:pPr>
        <w:ind w:left="2160" w:hanging="180"/>
      </w:pPr>
    </w:lvl>
    <w:lvl w:ilvl="3" w:tplc="81AE5CDA" w:tentative="1">
      <w:start w:val="1"/>
      <w:numFmt w:val="decimal"/>
      <w:lvlText w:val="%4."/>
      <w:lvlJc w:val="left"/>
      <w:pPr>
        <w:ind w:left="2880" w:hanging="360"/>
      </w:pPr>
    </w:lvl>
    <w:lvl w:ilvl="4" w:tplc="B23ACE16" w:tentative="1">
      <w:start w:val="1"/>
      <w:numFmt w:val="lowerLetter"/>
      <w:lvlText w:val="%5."/>
      <w:lvlJc w:val="left"/>
      <w:pPr>
        <w:ind w:left="3600" w:hanging="360"/>
      </w:pPr>
    </w:lvl>
    <w:lvl w:ilvl="5" w:tplc="99FE21F2" w:tentative="1">
      <w:start w:val="1"/>
      <w:numFmt w:val="lowerRoman"/>
      <w:lvlText w:val="%6."/>
      <w:lvlJc w:val="right"/>
      <w:pPr>
        <w:ind w:left="4320" w:hanging="180"/>
      </w:pPr>
    </w:lvl>
    <w:lvl w:ilvl="6" w:tplc="B0EAABB0" w:tentative="1">
      <w:start w:val="1"/>
      <w:numFmt w:val="decimal"/>
      <w:lvlText w:val="%7."/>
      <w:lvlJc w:val="left"/>
      <w:pPr>
        <w:ind w:left="5040" w:hanging="360"/>
      </w:pPr>
    </w:lvl>
    <w:lvl w:ilvl="7" w:tplc="F93C279A" w:tentative="1">
      <w:start w:val="1"/>
      <w:numFmt w:val="lowerLetter"/>
      <w:lvlText w:val="%8."/>
      <w:lvlJc w:val="left"/>
      <w:pPr>
        <w:ind w:left="5760" w:hanging="360"/>
      </w:pPr>
    </w:lvl>
    <w:lvl w:ilvl="8" w:tplc="9F32C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40F08"/>
    <w:multiLevelType w:val="hybridMultilevel"/>
    <w:tmpl w:val="D206AF74"/>
    <w:lvl w:ilvl="0" w:tplc="80747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264C2" w:tentative="1">
      <w:start w:val="1"/>
      <w:numFmt w:val="lowerLetter"/>
      <w:lvlText w:val="%2."/>
      <w:lvlJc w:val="left"/>
      <w:pPr>
        <w:ind w:left="1440" w:hanging="360"/>
      </w:pPr>
    </w:lvl>
    <w:lvl w:ilvl="2" w:tplc="F97E1AFE" w:tentative="1">
      <w:start w:val="1"/>
      <w:numFmt w:val="lowerRoman"/>
      <w:lvlText w:val="%3."/>
      <w:lvlJc w:val="right"/>
      <w:pPr>
        <w:ind w:left="2160" w:hanging="180"/>
      </w:pPr>
    </w:lvl>
    <w:lvl w:ilvl="3" w:tplc="FDAEC012" w:tentative="1">
      <w:start w:val="1"/>
      <w:numFmt w:val="decimal"/>
      <w:lvlText w:val="%4."/>
      <w:lvlJc w:val="left"/>
      <w:pPr>
        <w:ind w:left="2880" w:hanging="360"/>
      </w:pPr>
    </w:lvl>
    <w:lvl w:ilvl="4" w:tplc="24E015AE" w:tentative="1">
      <w:start w:val="1"/>
      <w:numFmt w:val="lowerLetter"/>
      <w:lvlText w:val="%5."/>
      <w:lvlJc w:val="left"/>
      <w:pPr>
        <w:ind w:left="3600" w:hanging="360"/>
      </w:pPr>
    </w:lvl>
    <w:lvl w:ilvl="5" w:tplc="12AA6CE0" w:tentative="1">
      <w:start w:val="1"/>
      <w:numFmt w:val="lowerRoman"/>
      <w:lvlText w:val="%6."/>
      <w:lvlJc w:val="right"/>
      <w:pPr>
        <w:ind w:left="4320" w:hanging="180"/>
      </w:pPr>
    </w:lvl>
    <w:lvl w:ilvl="6" w:tplc="25F45B40" w:tentative="1">
      <w:start w:val="1"/>
      <w:numFmt w:val="decimal"/>
      <w:lvlText w:val="%7."/>
      <w:lvlJc w:val="left"/>
      <w:pPr>
        <w:ind w:left="5040" w:hanging="360"/>
      </w:pPr>
    </w:lvl>
    <w:lvl w:ilvl="7" w:tplc="0276B0C0" w:tentative="1">
      <w:start w:val="1"/>
      <w:numFmt w:val="lowerLetter"/>
      <w:lvlText w:val="%8."/>
      <w:lvlJc w:val="left"/>
      <w:pPr>
        <w:ind w:left="5760" w:hanging="360"/>
      </w:pPr>
    </w:lvl>
    <w:lvl w:ilvl="8" w:tplc="3CFE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069F3"/>
    <w:multiLevelType w:val="hybridMultilevel"/>
    <w:tmpl w:val="950EAE2E"/>
    <w:lvl w:ilvl="0" w:tplc="C11CD6E0">
      <w:start w:val="1"/>
      <w:numFmt w:val="decimal"/>
      <w:lvlText w:val="%1)"/>
      <w:lvlJc w:val="left"/>
      <w:pPr>
        <w:ind w:left="74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8CC8AC">
      <w:numFmt w:val="bullet"/>
      <w:lvlText w:val="•"/>
      <w:lvlJc w:val="left"/>
      <w:pPr>
        <w:ind w:left="524" w:hanging="706"/>
      </w:pPr>
      <w:rPr>
        <w:rFonts w:hint="default"/>
        <w:lang w:val="ru-RU" w:eastAsia="en-US" w:bidi="ar-SA"/>
      </w:rPr>
    </w:lvl>
    <w:lvl w:ilvl="2" w:tplc="0CA6785A">
      <w:numFmt w:val="bullet"/>
      <w:lvlText w:val="•"/>
      <w:lvlJc w:val="left"/>
      <w:pPr>
        <w:ind w:left="968" w:hanging="706"/>
      </w:pPr>
      <w:rPr>
        <w:rFonts w:hint="default"/>
        <w:lang w:val="ru-RU" w:eastAsia="en-US" w:bidi="ar-SA"/>
      </w:rPr>
    </w:lvl>
    <w:lvl w:ilvl="3" w:tplc="8BBA0196">
      <w:numFmt w:val="bullet"/>
      <w:lvlText w:val="•"/>
      <w:lvlJc w:val="left"/>
      <w:pPr>
        <w:ind w:left="1412" w:hanging="706"/>
      </w:pPr>
      <w:rPr>
        <w:rFonts w:hint="default"/>
        <w:lang w:val="ru-RU" w:eastAsia="en-US" w:bidi="ar-SA"/>
      </w:rPr>
    </w:lvl>
    <w:lvl w:ilvl="4" w:tplc="4A40E108">
      <w:numFmt w:val="bullet"/>
      <w:lvlText w:val="•"/>
      <w:lvlJc w:val="left"/>
      <w:pPr>
        <w:ind w:left="1856" w:hanging="706"/>
      </w:pPr>
      <w:rPr>
        <w:rFonts w:hint="default"/>
        <w:lang w:val="ru-RU" w:eastAsia="en-US" w:bidi="ar-SA"/>
      </w:rPr>
    </w:lvl>
    <w:lvl w:ilvl="5" w:tplc="7228CBEE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6" w:tplc="13085EEC">
      <w:numFmt w:val="bullet"/>
      <w:lvlText w:val="•"/>
      <w:lvlJc w:val="left"/>
      <w:pPr>
        <w:ind w:left="2744" w:hanging="706"/>
      </w:pPr>
      <w:rPr>
        <w:rFonts w:hint="default"/>
        <w:lang w:val="ru-RU" w:eastAsia="en-US" w:bidi="ar-SA"/>
      </w:rPr>
    </w:lvl>
    <w:lvl w:ilvl="7" w:tplc="153E6540">
      <w:numFmt w:val="bullet"/>
      <w:lvlText w:val="•"/>
      <w:lvlJc w:val="left"/>
      <w:pPr>
        <w:ind w:left="3188" w:hanging="706"/>
      </w:pPr>
      <w:rPr>
        <w:rFonts w:hint="default"/>
        <w:lang w:val="ru-RU" w:eastAsia="en-US" w:bidi="ar-SA"/>
      </w:rPr>
    </w:lvl>
    <w:lvl w:ilvl="8" w:tplc="BD5CF3B2">
      <w:numFmt w:val="bullet"/>
      <w:lvlText w:val="•"/>
      <w:lvlJc w:val="left"/>
      <w:pPr>
        <w:ind w:left="3632" w:hanging="706"/>
      </w:pPr>
      <w:rPr>
        <w:rFonts w:hint="default"/>
        <w:lang w:val="ru-RU" w:eastAsia="en-US" w:bidi="ar-SA"/>
      </w:rPr>
    </w:lvl>
  </w:abstractNum>
  <w:abstractNum w:abstractNumId="36">
    <w:nsid w:val="697E5C00"/>
    <w:multiLevelType w:val="hybridMultilevel"/>
    <w:tmpl w:val="462A273E"/>
    <w:lvl w:ilvl="0" w:tplc="C77EC7D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D64A7840" w:tentative="1">
      <w:start w:val="1"/>
      <w:numFmt w:val="lowerLetter"/>
      <w:lvlText w:val="%2."/>
      <w:lvlJc w:val="left"/>
      <w:pPr>
        <w:ind w:left="1440" w:hanging="360"/>
      </w:pPr>
    </w:lvl>
    <w:lvl w:ilvl="2" w:tplc="899EEDA8" w:tentative="1">
      <w:start w:val="1"/>
      <w:numFmt w:val="lowerRoman"/>
      <w:lvlText w:val="%3."/>
      <w:lvlJc w:val="right"/>
      <w:pPr>
        <w:ind w:left="2160" w:hanging="180"/>
      </w:pPr>
    </w:lvl>
    <w:lvl w:ilvl="3" w:tplc="C7D6E16A" w:tentative="1">
      <w:start w:val="1"/>
      <w:numFmt w:val="decimal"/>
      <w:lvlText w:val="%4."/>
      <w:lvlJc w:val="left"/>
      <w:pPr>
        <w:ind w:left="2880" w:hanging="360"/>
      </w:pPr>
    </w:lvl>
    <w:lvl w:ilvl="4" w:tplc="581A40FE" w:tentative="1">
      <w:start w:val="1"/>
      <w:numFmt w:val="lowerLetter"/>
      <w:lvlText w:val="%5."/>
      <w:lvlJc w:val="left"/>
      <w:pPr>
        <w:ind w:left="3600" w:hanging="360"/>
      </w:pPr>
    </w:lvl>
    <w:lvl w:ilvl="5" w:tplc="DFCC3D3E" w:tentative="1">
      <w:start w:val="1"/>
      <w:numFmt w:val="lowerRoman"/>
      <w:lvlText w:val="%6."/>
      <w:lvlJc w:val="right"/>
      <w:pPr>
        <w:ind w:left="4320" w:hanging="180"/>
      </w:pPr>
    </w:lvl>
    <w:lvl w:ilvl="6" w:tplc="F0FC805A" w:tentative="1">
      <w:start w:val="1"/>
      <w:numFmt w:val="decimal"/>
      <w:lvlText w:val="%7."/>
      <w:lvlJc w:val="left"/>
      <w:pPr>
        <w:ind w:left="5040" w:hanging="360"/>
      </w:pPr>
    </w:lvl>
    <w:lvl w:ilvl="7" w:tplc="66486CE4" w:tentative="1">
      <w:start w:val="1"/>
      <w:numFmt w:val="lowerLetter"/>
      <w:lvlText w:val="%8."/>
      <w:lvlJc w:val="left"/>
      <w:pPr>
        <w:ind w:left="5760" w:hanging="360"/>
      </w:pPr>
    </w:lvl>
    <w:lvl w:ilvl="8" w:tplc="F70E6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32B17"/>
    <w:multiLevelType w:val="hybridMultilevel"/>
    <w:tmpl w:val="689EFFC6"/>
    <w:lvl w:ilvl="0" w:tplc="FCC6F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211CC7"/>
    <w:multiLevelType w:val="hybridMultilevel"/>
    <w:tmpl w:val="7506CD66"/>
    <w:lvl w:ilvl="0" w:tplc="600A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2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7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2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AC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A6D97"/>
    <w:multiLevelType w:val="hybridMultilevel"/>
    <w:tmpl w:val="27D8EEE6"/>
    <w:lvl w:ilvl="0" w:tplc="8C8A1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B5F70"/>
    <w:multiLevelType w:val="hybridMultilevel"/>
    <w:tmpl w:val="B64E3E02"/>
    <w:lvl w:ilvl="0" w:tplc="381CEC2A">
      <w:start w:val="2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1">
    <w:nsid w:val="6F2F23C2"/>
    <w:multiLevelType w:val="hybridMultilevel"/>
    <w:tmpl w:val="0B38C860"/>
    <w:lvl w:ilvl="0" w:tplc="BBEE1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82042" w:tentative="1">
      <w:start w:val="1"/>
      <w:numFmt w:val="lowerLetter"/>
      <w:lvlText w:val="%2."/>
      <w:lvlJc w:val="left"/>
      <w:pPr>
        <w:ind w:left="1440" w:hanging="360"/>
      </w:pPr>
    </w:lvl>
    <w:lvl w:ilvl="2" w:tplc="DC7E7ACE" w:tentative="1">
      <w:start w:val="1"/>
      <w:numFmt w:val="lowerRoman"/>
      <w:lvlText w:val="%3."/>
      <w:lvlJc w:val="right"/>
      <w:pPr>
        <w:ind w:left="2160" w:hanging="180"/>
      </w:pPr>
    </w:lvl>
    <w:lvl w:ilvl="3" w:tplc="9AF404C4" w:tentative="1">
      <w:start w:val="1"/>
      <w:numFmt w:val="decimal"/>
      <w:lvlText w:val="%4."/>
      <w:lvlJc w:val="left"/>
      <w:pPr>
        <w:ind w:left="2880" w:hanging="360"/>
      </w:pPr>
    </w:lvl>
    <w:lvl w:ilvl="4" w:tplc="40FC78EC" w:tentative="1">
      <w:start w:val="1"/>
      <w:numFmt w:val="lowerLetter"/>
      <w:lvlText w:val="%5."/>
      <w:lvlJc w:val="left"/>
      <w:pPr>
        <w:ind w:left="3600" w:hanging="360"/>
      </w:pPr>
    </w:lvl>
    <w:lvl w:ilvl="5" w:tplc="8D522FB2" w:tentative="1">
      <w:start w:val="1"/>
      <w:numFmt w:val="lowerRoman"/>
      <w:lvlText w:val="%6."/>
      <w:lvlJc w:val="right"/>
      <w:pPr>
        <w:ind w:left="4320" w:hanging="180"/>
      </w:pPr>
    </w:lvl>
    <w:lvl w:ilvl="6" w:tplc="2376F232" w:tentative="1">
      <w:start w:val="1"/>
      <w:numFmt w:val="decimal"/>
      <w:lvlText w:val="%7."/>
      <w:lvlJc w:val="left"/>
      <w:pPr>
        <w:ind w:left="5040" w:hanging="360"/>
      </w:pPr>
    </w:lvl>
    <w:lvl w:ilvl="7" w:tplc="20CC844C" w:tentative="1">
      <w:start w:val="1"/>
      <w:numFmt w:val="lowerLetter"/>
      <w:lvlText w:val="%8."/>
      <w:lvlJc w:val="left"/>
      <w:pPr>
        <w:ind w:left="5760" w:hanging="360"/>
      </w:pPr>
    </w:lvl>
    <w:lvl w:ilvl="8" w:tplc="E7FC6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9630B"/>
    <w:multiLevelType w:val="hybridMultilevel"/>
    <w:tmpl w:val="F2FC4A6A"/>
    <w:lvl w:ilvl="0" w:tplc="457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6D202" w:tentative="1">
      <w:start w:val="1"/>
      <w:numFmt w:val="lowerLetter"/>
      <w:lvlText w:val="%2."/>
      <w:lvlJc w:val="left"/>
      <w:pPr>
        <w:ind w:left="1440" w:hanging="360"/>
      </w:pPr>
    </w:lvl>
    <w:lvl w:ilvl="2" w:tplc="39F835B4" w:tentative="1">
      <w:start w:val="1"/>
      <w:numFmt w:val="lowerRoman"/>
      <w:lvlText w:val="%3."/>
      <w:lvlJc w:val="right"/>
      <w:pPr>
        <w:ind w:left="2160" w:hanging="180"/>
      </w:pPr>
    </w:lvl>
    <w:lvl w:ilvl="3" w:tplc="A84277C0" w:tentative="1">
      <w:start w:val="1"/>
      <w:numFmt w:val="decimal"/>
      <w:lvlText w:val="%4."/>
      <w:lvlJc w:val="left"/>
      <w:pPr>
        <w:ind w:left="2880" w:hanging="360"/>
      </w:pPr>
    </w:lvl>
    <w:lvl w:ilvl="4" w:tplc="991EBE0A" w:tentative="1">
      <w:start w:val="1"/>
      <w:numFmt w:val="lowerLetter"/>
      <w:lvlText w:val="%5."/>
      <w:lvlJc w:val="left"/>
      <w:pPr>
        <w:ind w:left="3600" w:hanging="360"/>
      </w:pPr>
    </w:lvl>
    <w:lvl w:ilvl="5" w:tplc="035676D2" w:tentative="1">
      <w:start w:val="1"/>
      <w:numFmt w:val="lowerRoman"/>
      <w:lvlText w:val="%6."/>
      <w:lvlJc w:val="right"/>
      <w:pPr>
        <w:ind w:left="4320" w:hanging="180"/>
      </w:pPr>
    </w:lvl>
    <w:lvl w:ilvl="6" w:tplc="B51212AA" w:tentative="1">
      <w:start w:val="1"/>
      <w:numFmt w:val="decimal"/>
      <w:lvlText w:val="%7."/>
      <w:lvlJc w:val="left"/>
      <w:pPr>
        <w:ind w:left="5040" w:hanging="360"/>
      </w:pPr>
    </w:lvl>
    <w:lvl w:ilvl="7" w:tplc="403000F2" w:tentative="1">
      <w:start w:val="1"/>
      <w:numFmt w:val="lowerLetter"/>
      <w:lvlText w:val="%8."/>
      <w:lvlJc w:val="left"/>
      <w:pPr>
        <w:ind w:left="5760" w:hanging="360"/>
      </w:pPr>
    </w:lvl>
    <w:lvl w:ilvl="8" w:tplc="9A42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4385A"/>
    <w:multiLevelType w:val="hybridMultilevel"/>
    <w:tmpl w:val="2604D48C"/>
    <w:lvl w:ilvl="0" w:tplc="AD18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42461E" w:tentative="1">
      <w:start w:val="1"/>
      <w:numFmt w:val="lowerLetter"/>
      <w:lvlText w:val="%2."/>
      <w:lvlJc w:val="left"/>
      <w:pPr>
        <w:ind w:left="1800" w:hanging="360"/>
      </w:pPr>
    </w:lvl>
    <w:lvl w:ilvl="2" w:tplc="542C70EA" w:tentative="1">
      <w:start w:val="1"/>
      <w:numFmt w:val="lowerRoman"/>
      <w:lvlText w:val="%3."/>
      <w:lvlJc w:val="right"/>
      <w:pPr>
        <w:ind w:left="2520" w:hanging="180"/>
      </w:pPr>
    </w:lvl>
    <w:lvl w:ilvl="3" w:tplc="3A9A9AB8" w:tentative="1">
      <w:start w:val="1"/>
      <w:numFmt w:val="decimal"/>
      <w:lvlText w:val="%4."/>
      <w:lvlJc w:val="left"/>
      <w:pPr>
        <w:ind w:left="3240" w:hanging="360"/>
      </w:pPr>
    </w:lvl>
    <w:lvl w:ilvl="4" w:tplc="2A86ACE0" w:tentative="1">
      <w:start w:val="1"/>
      <w:numFmt w:val="lowerLetter"/>
      <w:lvlText w:val="%5."/>
      <w:lvlJc w:val="left"/>
      <w:pPr>
        <w:ind w:left="3960" w:hanging="360"/>
      </w:pPr>
    </w:lvl>
    <w:lvl w:ilvl="5" w:tplc="97EA87B8" w:tentative="1">
      <w:start w:val="1"/>
      <w:numFmt w:val="lowerRoman"/>
      <w:lvlText w:val="%6."/>
      <w:lvlJc w:val="right"/>
      <w:pPr>
        <w:ind w:left="4680" w:hanging="180"/>
      </w:pPr>
    </w:lvl>
    <w:lvl w:ilvl="6" w:tplc="3EF0E5FC" w:tentative="1">
      <w:start w:val="1"/>
      <w:numFmt w:val="decimal"/>
      <w:lvlText w:val="%7."/>
      <w:lvlJc w:val="left"/>
      <w:pPr>
        <w:ind w:left="5400" w:hanging="360"/>
      </w:pPr>
    </w:lvl>
    <w:lvl w:ilvl="7" w:tplc="9190B5DE" w:tentative="1">
      <w:start w:val="1"/>
      <w:numFmt w:val="lowerLetter"/>
      <w:lvlText w:val="%8."/>
      <w:lvlJc w:val="left"/>
      <w:pPr>
        <w:ind w:left="6120" w:hanging="360"/>
      </w:pPr>
    </w:lvl>
    <w:lvl w:ilvl="8" w:tplc="78E8C2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4025E"/>
    <w:multiLevelType w:val="hybridMultilevel"/>
    <w:tmpl w:val="D85E1866"/>
    <w:lvl w:ilvl="0" w:tplc="7226B6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FFCDB80" w:tentative="1">
      <w:start w:val="1"/>
      <w:numFmt w:val="lowerLetter"/>
      <w:lvlText w:val="%2."/>
      <w:lvlJc w:val="left"/>
      <w:pPr>
        <w:ind w:left="1255" w:hanging="360"/>
      </w:pPr>
    </w:lvl>
    <w:lvl w:ilvl="2" w:tplc="59941114" w:tentative="1">
      <w:start w:val="1"/>
      <w:numFmt w:val="lowerRoman"/>
      <w:lvlText w:val="%3."/>
      <w:lvlJc w:val="right"/>
      <w:pPr>
        <w:ind w:left="1975" w:hanging="180"/>
      </w:pPr>
    </w:lvl>
    <w:lvl w:ilvl="3" w:tplc="AC28FC8E" w:tentative="1">
      <w:start w:val="1"/>
      <w:numFmt w:val="decimal"/>
      <w:lvlText w:val="%4."/>
      <w:lvlJc w:val="left"/>
      <w:pPr>
        <w:ind w:left="2695" w:hanging="360"/>
      </w:pPr>
    </w:lvl>
    <w:lvl w:ilvl="4" w:tplc="904085EE" w:tentative="1">
      <w:start w:val="1"/>
      <w:numFmt w:val="lowerLetter"/>
      <w:lvlText w:val="%5."/>
      <w:lvlJc w:val="left"/>
      <w:pPr>
        <w:ind w:left="3415" w:hanging="360"/>
      </w:pPr>
    </w:lvl>
    <w:lvl w:ilvl="5" w:tplc="988EE572" w:tentative="1">
      <w:start w:val="1"/>
      <w:numFmt w:val="lowerRoman"/>
      <w:lvlText w:val="%6."/>
      <w:lvlJc w:val="right"/>
      <w:pPr>
        <w:ind w:left="4135" w:hanging="180"/>
      </w:pPr>
    </w:lvl>
    <w:lvl w:ilvl="6" w:tplc="0BC277FE" w:tentative="1">
      <w:start w:val="1"/>
      <w:numFmt w:val="decimal"/>
      <w:lvlText w:val="%7."/>
      <w:lvlJc w:val="left"/>
      <w:pPr>
        <w:ind w:left="4855" w:hanging="360"/>
      </w:pPr>
    </w:lvl>
    <w:lvl w:ilvl="7" w:tplc="E326CBDE" w:tentative="1">
      <w:start w:val="1"/>
      <w:numFmt w:val="lowerLetter"/>
      <w:lvlText w:val="%8."/>
      <w:lvlJc w:val="left"/>
      <w:pPr>
        <w:ind w:left="5575" w:hanging="360"/>
      </w:pPr>
    </w:lvl>
    <w:lvl w:ilvl="8" w:tplc="83086082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F8848D0"/>
    <w:multiLevelType w:val="hybridMultilevel"/>
    <w:tmpl w:val="4FECAA32"/>
    <w:lvl w:ilvl="0" w:tplc="EC6EFD9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C8FE59FC" w:tentative="1">
      <w:start w:val="1"/>
      <w:numFmt w:val="lowerLetter"/>
      <w:lvlText w:val="%2."/>
      <w:lvlJc w:val="left"/>
      <w:pPr>
        <w:ind w:left="1212" w:hanging="360"/>
      </w:pPr>
    </w:lvl>
    <w:lvl w:ilvl="2" w:tplc="A7F61DEA" w:tentative="1">
      <w:start w:val="1"/>
      <w:numFmt w:val="lowerRoman"/>
      <w:lvlText w:val="%3."/>
      <w:lvlJc w:val="right"/>
      <w:pPr>
        <w:ind w:left="1932" w:hanging="180"/>
      </w:pPr>
    </w:lvl>
    <w:lvl w:ilvl="3" w:tplc="1DC44EB8" w:tentative="1">
      <w:start w:val="1"/>
      <w:numFmt w:val="decimal"/>
      <w:lvlText w:val="%4."/>
      <w:lvlJc w:val="left"/>
      <w:pPr>
        <w:ind w:left="2652" w:hanging="360"/>
      </w:pPr>
    </w:lvl>
    <w:lvl w:ilvl="4" w:tplc="6C101BD0" w:tentative="1">
      <w:start w:val="1"/>
      <w:numFmt w:val="lowerLetter"/>
      <w:lvlText w:val="%5."/>
      <w:lvlJc w:val="left"/>
      <w:pPr>
        <w:ind w:left="3372" w:hanging="360"/>
      </w:pPr>
    </w:lvl>
    <w:lvl w:ilvl="5" w:tplc="502AE04A" w:tentative="1">
      <w:start w:val="1"/>
      <w:numFmt w:val="lowerRoman"/>
      <w:lvlText w:val="%6."/>
      <w:lvlJc w:val="right"/>
      <w:pPr>
        <w:ind w:left="4092" w:hanging="180"/>
      </w:pPr>
    </w:lvl>
    <w:lvl w:ilvl="6" w:tplc="F9A0246C" w:tentative="1">
      <w:start w:val="1"/>
      <w:numFmt w:val="decimal"/>
      <w:lvlText w:val="%7."/>
      <w:lvlJc w:val="left"/>
      <w:pPr>
        <w:ind w:left="4812" w:hanging="360"/>
      </w:pPr>
    </w:lvl>
    <w:lvl w:ilvl="7" w:tplc="BB8A2ED6" w:tentative="1">
      <w:start w:val="1"/>
      <w:numFmt w:val="lowerLetter"/>
      <w:lvlText w:val="%8."/>
      <w:lvlJc w:val="left"/>
      <w:pPr>
        <w:ind w:left="5532" w:hanging="360"/>
      </w:pPr>
    </w:lvl>
    <w:lvl w:ilvl="8" w:tplc="48183214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6">
    <w:nsid w:val="7FA77F35"/>
    <w:multiLevelType w:val="hybridMultilevel"/>
    <w:tmpl w:val="DD9C3A2A"/>
    <w:lvl w:ilvl="0" w:tplc="E3E460EA">
      <w:start w:val="1"/>
      <w:numFmt w:val="decimal"/>
      <w:lvlText w:val="%1."/>
      <w:lvlJc w:val="left"/>
      <w:pPr>
        <w:ind w:left="74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4D2DE10">
      <w:numFmt w:val="bullet"/>
      <w:lvlText w:val="•"/>
      <w:lvlJc w:val="left"/>
      <w:pPr>
        <w:ind w:left="524" w:hanging="269"/>
      </w:pPr>
      <w:rPr>
        <w:rFonts w:hint="default"/>
        <w:lang w:val="ru-RU" w:eastAsia="en-US" w:bidi="ar-SA"/>
      </w:rPr>
    </w:lvl>
    <w:lvl w:ilvl="2" w:tplc="8B4C86C8">
      <w:numFmt w:val="bullet"/>
      <w:lvlText w:val="•"/>
      <w:lvlJc w:val="left"/>
      <w:pPr>
        <w:ind w:left="968" w:hanging="269"/>
      </w:pPr>
      <w:rPr>
        <w:rFonts w:hint="default"/>
        <w:lang w:val="ru-RU" w:eastAsia="en-US" w:bidi="ar-SA"/>
      </w:rPr>
    </w:lvl>
    <w:lvl w:ilvl="3" w:tplc="0BCA8E2E">
      <w:numFmt w:val="bullet"/>
      <w:lvlText w:val="•"/>
      <w:lvlJc w:val="left"/>
      <w:pPr>
        <w:ind w:left="1412" w:hanging="269"/>
      </w:pPr>
      <w:rPr>
        <w:rFonts w:hint="default"/>
        <w:lang w:val="ru-RU" w:eastAsia="en-US" w:bidi="ar-SA"/>
      </w:rPr>
    </w:lvl>
    <w:lvl w:ilvl="4" w:tplc="27F2DA9C"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5" w:tplc="2EC6D0D4">
      <w:numFmt w:val="bullet"/>
      <w:lvlText w:val="•"/>
      <w:lvlJc w:val="left"/>
      <w:pPr>
        <w:ind w:left="2300" w:hanging="269"/>
      </w:pPr>
      <w:rPr>
        <w:rFonts w:hint="default"/>
        <w:lang w:val="ru-RU" w:eastAsia="en-US" w:bidi="ar-SA"/>
      </w:rPr>
    </w:lvl>
    <w:lvl w:ilvl="6" w:tplc="E0ACB8D0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7" w:tplc="9C8071A6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  <w:lvl w:ilvl="8" w:tplc="526EAB54">
      <w:numFmt w:val="bullet"/>
      <w:lvlText w:val="•"/>
      <w:lvlJc w:val="left"/>
      <w:pPr>
        <w:ind w:left="3632" w:hanging="269"/>
      </w:pPr>
      <w:rPr>
        <w:rFonts w:hint="default"/>
        <w:lang w:val="ru-RU" w:eastAsia="en-US" w:bidi="ar-SA"/>
      </w:rPr>
    </w:lvl>
  </w:abstractNum>
  <w:abstractNum w:abstractNumId="47">
    <w:nsid w:val="7FB93695"/>
    <w:multiLevelType w:val="hybridMultilevel"/>
    <w:tmpl w:val="4D4A99E6"/>
    <w:lvl w:ilvl="0" w:tplc="AB821A3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9"/>
  </w:num>
  <w:num w:numId="2">
    <w:abstractNumId w:val="6"/>
  </w:num>
  <w:num w:numId="3">
    <w:abstractNumId w:val="41"/>
  </w:num>
  <w:num w:numId="4">
    <w:abstractNumId w:val="44"/>
  </w:num>
  <w:num w:numId="5">
    <w:abstractNumId w:val="32"/>
  </w:num>
  <w:num w:numId="6">
    <w:abstractNumId w:val="10"/>
  </w:num>
  <w:num w:numId="7">
    <w:abstractNumId w:val="18"/>
  </w:num>
  <w:num w:numId="8">
    <w:abstractNumId w:val="42"/>
  </w:num>
  <w:num w:numId="9">
    <w:abstractNumId w:val="9"/>
  </w:num>
  <w:num w:numId="10">
    <w:abstractNumId w:val="34"/>
  </w:num>
  <w:num w:numId="11">
    <w:abstractNumId w:val="27"/>
  </w:num>
  <w:num w:numId="12">
    <w:abstractNumId w:val="38"/>
  </w:num>
  <w:num w:numId="13">
    <w:abstractNumId w:val="16"/>
  </w:num>
  <w:num w:numId="14">
    <w:abstractNumId w:val="45"/>
  </w:num>
  <w:num w:numId="15">
    <w:abstractNumId w:val="2"/>
  </w:num>
  <w:num w:numId="16">
    <w:abstractNumId w:val="8"/>
  </w:num>
  <w:num w:numId="17">
    <w:abstractNumId w:val="17"/>
  </w:num>
  <w:num w:numId="18">
    <w:abstractNumId w:val="33"/>
  </w:num>
  <w:num w:numId="19">
    <w:abstractNumId w:val="31"/>
  </w:num>
  <w:num w:numId="20">
    <w:abstractNumId w:val="36"/>
  </w:num>
  <w:num w:numId="21">
    <w:abstractNumId w:val="13"/>
  </w:num>
  <w:num w:numId="22">
    <w:abstractNumId w:val="43"/>
  </w:num>
  <w:num w:numId="23">
    <w:abstractNumId w:val="1"/>
  </w:num>
  <w:num w:numId="24">
    <w:abstractNumId w:val="21"/>
  </w:num>
  <w:num w:numId="25">
    <w:abstractNumId w:val="39"/>
  </w:num>
  <w:num w:numId="26">
    <w:abstractNumId w:val="25"/>
  </w:num>
  <w:num w:numId="27">
    <w:abstractNumId w:val="26"/>
  </w:num>
  <w:num w:numId="28">
    <w:abstractNumId w:val="46"/>
  </w:num>
  <w:num w:numId="29">
    <w:abstractNumId w:val="3"/>
  </w:num>
  <w:num w:numId="30">
    <w:abstractNumId w:val="28"/>
  </w:num>
  <w:num w:numId="31">
    <w:abstractNumId w:val="0"/>
  </w:num>
  <w:num w:numId="32">
    <w:abstractNumId w:val="11"/>
  </w:num>
  <w:num w:numId="33">
    <w:abstractNumId w:val="4"/>
  </w:num>
  <w:num w:numId="34">
    <w:abstractNumId w:val="7"/>
  </w:num>
  <w:num w:numId="35">
    <w:abstractNumId w:val="35"/>
  </w:num>
  <w:num w:numId="36">
    <w:abstractNumId w:val="30"/>
  </w:num>
  <w:num w:numId="37">
    <w:abstractNumId w:val="20"/>
  </w:num>
  <w:num w:numId="38">
    <w:abstractNumId w:val="15"/>
  </w:num>
  <w:num w:numId="39">
    <w:abstractNumId w:val="47"/>
  </w:num>
  <w:num w:numId="40">
    <w:abstractNumId w:val="37"/>
  </w:num>
  <w:num w:numId="41">
    <w:abstractNumId w:val="40"/>
  </w:num>
  <w:num w:numId="42">
    <w:abstractNumId w:val="23"/>
  </w:num>
  <w:num w:numId="43">
    <w:abstractNumId w:val="14"/>
  </w:num>
  <w:num w:numId="44">
    <w:abstractNumId w:val="24"/>
  </w:num>
  <w:num w:numId="45">
    <w:abstractNumId w:val="19"/>
  </w:num>
  <w:num w:numId="46">
    <w:abstractNumId w:val="5"/>
  </w:num>
  <w:num w:numId="47">
    <w:abstractNumId w:val="12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9855C0"/>
    <w:rsid w:val="00001721"/>
    <w:rsid w:val="00022971"/>
    <w:rsid w:val="00026014"/>
    <w:rsid w:val="00030461"/>
    <w:rsid w:val="00030F6A"/>
    <w:rsid w:val="00031C04"/>
    <w:rsid w:val="00031E0C"/>
    <w:rsid w:val="00033DBF"/>
    <w:rsid w:val="00034554"/>
    <w:rsid w:val="00037177"/>
    <w:rsid w:val="0004126A"/>
    <w:rsid w:val="000420F9"/>
    <w:rsid w:val="0004483B"/>
    <w:rsid w:val="00051849"/>
    <w:rsid w:val="00054087"/>
    <w:rsid w:val="000556D1"/>
    <w:rsid w:val="00055CBB"/>
    <w:rsid w:val="00056130"/>
    <w:rsid w:val="000561A6"/>
    <w:rsid w:val="0005658D"/>
    <w:rsid w:val="000631C7"/>
    <w:rsid w:val="00063A84"/>
    <w:rsid w:val="0006567D"/>
    <w:rsid w:val="000700A6"/>
    <w:rsid w:val="0007050F"/>
    <w:rsid w:val="000708EA"/>
    <w:rsid w:val="00071AFE"/>
    <w:rsid w:val="00092CA4"/>
    <w:rsid w:val="000964AC"/>
    <w:rsid w:val="00097501"/>
    <w:rsid w:val="000A3C91"/>
    <w:rsid w:val="000A799F"/>
    <w:rsid w:val="000B0472"/>
    <w:rsid w:val="000B1660"/>
    <w:rsid w:val="000B38E2"/>
    <w:rsid w:val="000B3942"/>
    <w:rsid w:val="000C2FBA"/>
    <w:rsid w:val="000C3C65"/>
    <w:rsid w:val="000C6CD4"/>
    <w:rsid w:val="000C6E19"/>
    <w:rsid w:val="000C7A89"/>
    <w:rsid w:val="000D34EF"/>
    <w:rsid w:val="000D5688"/>
    <w:rsid w:val="000D5BBB"/>
    <w:rsid w:val="000D7F96"/>
    <w:rsid w:val="000E1323"/>
    <w:rsid w:val="000E3EC0"/>
    <w:rsid w:val="000E4F1C"/>
    <w:rsid w:val="000E57F0"/>
    <w:rsid w:val="000E62B6"/>
    <w:rsid w:val="000F12AA"/>
    <w:rsid w:val="000F3C49"/>
    <w:rsid w:val="001014EB"/>
    <w:rsid w:val="00103513"/>
    <w:rsid w:val="001106FA"/>
    <w:rsid w:val="00121641"/>
    <w:rsid w:val="001432A7"/>
    <w:rsid w:val="00147C66"/>
    <w:rsid w:val="00151CDC"/>
    <w:rsid w:val="00154829"/>
    <w:rsid w:val="00156DBC"/>
    <w:rsid w:val="00157236"/>
    <w:rsid w:val="00165D32"/>
    <w:rsid w:val="00165DFB"/>
    <w:rsid w:val="001760C9"/>
    <w:rsid w:val="001768D0"/>
    <w:rsid w:val="0018411E"/>
    <w:rsid w:val="001A0A96"/>
    <w:rsid w:val="001B70B9"/>
    <w:rsid w:val="001C6799"/>
    <w:rsid w:val="001D22AC"/>
    <w:rsid w:val="001D406A"/>
    <w:rsid w:val="001D654A"/>
    <w:rsid w:val="001D7B2E"/>
    <w:rsid w:val="001E22CC"/>
    <w:rsid w:val="001E2411"/>
    <w:rsid w:val="001F1386"/>
    <w:rsid w:val="001F5FD7"/>
    <w:rsid w:val="00202A4B"/>
    <w:rsid w:val="00217452"/>
    <w:rsid w:val="0021795A"/>
    <w:rsid w:val="002250ED"/>
    <w:rsid w:val="0023571A"/>
    <w:rsid w:val="00236E01"/>
    <w:rsid w:val="00241924"/>
    <w:rsid w:val="00242678"/>
    <w:rsid w:val="002428E1"/>
    <w:rsid w:val="0024392C"/>
    <w:rsid w:val="00244CFC"/>
    <w:rsid w:val="002456DB"/>
    <w:rsid w:val="002505E2"/>
    <w:rsid w:val="00252CA5"/>
    <w:rsid w:val="0025333B"/>
    <w:rsid w:val="002542E4"/>
    <w:rsid w:val="00255B81"/>
    <w:rsid w:val="0025644B"/>
    <w:rsid w:val="00262F23"/>
    <w:rsid w:val="00265C6F"/>
    <w:rsid w:val="00267460"/>
    <w:rsid w:val="0026771F"/>
    <w:rsid w:val="00274C1A"/>
    <w:rsid w:val="00275254"/>
    <w:rsid w:val="002777C4"/>
    <w:rsid w:val="00280B50"/>
    <w:rsid w:val="0028292F"/>
    <w:rsid w:val="00291EBC"/>
    <w:rsid w:val="00294826"/>
    <w:rsid w:val="002A3933"/>
    <w:rsid w:val="002A6404"/>
    <w:rsid w:val="002A6CDF"/>
    <w:rsid w:val="002B036C"/>
    <w:rsid w:val="002C3B4D"/>
    <w:rsid w:val="002C6907"/>
    <w:rsid w:val="002C6F78"/>
    <w:rsid w:val="002C7480"/>
    <w:rsid w:val="002D1827"/>
    <w:rsid w:val="002D56A6"/>
    <w:rsid w:val="002E04B2"/>
    <w:rsid w:val="002E23CA"/>
    <w:rsid w:val="002E2ECD"/>
    <w:rsid w:val="002E48EC"/>
    <w:rsid w:val="002E6C37"/>
    <w:rsid w:val="002F6723"/>
    <w:rsid w:val="003013F9"/>
    <w:rsid w:val="00307398"/>
    <w:rsid w:val="00315290"/>
    <w:rsid w:val="00330AB1"/>
    <w:rsid w:val="0033392A"/>
    <w:rsid w:val="00335F6A"/>
    <w:rsid w:val="0033764B"/>
    <w:rsid w:val="0034084A"/>
    <w:rsid w:val="0034183C"/>
    <w:rsid w:val="00341BE1"/>
    <w:rsid w:val="00355EB9"/>
    <w:rsid w:val="00357111"/>
    <w:rsid w:val="0036298E"/>
    <w:rsid w:val="00365D37"/>
    <w:rsid w:val="00373376"/>
    <w:rsid w:val="0038170C"/>
    <w:rsid w:val="003859B2"/>
    <w:rsid w:val="0039246F"/>
    <w:rsid w:val="003A13C9"/>
    <w:rsid w:val="003A4AA3"/>
    <w:rsid w:val="003A7663"/>
    <w:rsid w:val="003B1C9E"/>
    <w:rsid w:val="003B7683"/>
    <w:rsid w:val="003C2A79"/>
    <w:rsid w:val="003C2BC3"/>
    <w:rsid w:val="003C4371"/>
    <w:rsid w:val="003C682B"/>
    <w:rsid w:val="003C6ECE"/>
    <w:rsid w:val="003D1922"/>
    <w:rsid w:val="003D3F6C"/>
    <w:rsid w:val="003F2118"/>
    <w:rsid w:val="003F27EF"/>
    <w:rsid w:val="003F5DAD"/>
    <w:rsid w:val="004012F0"/>
    <w:rsid w:val="00401F2F"/>
    <w:rsid w:val="00403BBC"/>
    <w:rsid w:val="00413235"/>
    <w:rsid w:val="004144A4"/>
    <w:rsid w:val="00424307"/>
    <w:rsid w:val="00431C0D"/>
    <w:rsid w:val="004426C6"/>
    <w:rsid w:val="00444BE5"/>
    <w:rsid w:val="0044540D"/>
    <w:rsid w:val="00447089"/>
    <w:rsid w:val="00452B33"/>
    <w:rsid w:val="0045336D"/>
    <w:rsid w:val="00465BBE"/>
    <w:rsid w:val="00465FAB"/>
    <w:rsid w:val="00467C76"/>
    <w:rsid w:val="00476D01"/>
    <w:rsid w:val="00477DA0"/>
    <w:rsid w:val="0048249A"/>
    <w:rsid w:val="00483C64"/>
    <w:rsid w:val="0048671E"/>
    <w:rsid w:val="00487363"/>
    <w:rsid w:val="00493902"/>
    <w:rsid w:val="0049604C"/>
    <w:rsid w:val="00496B0B"/>
    <w:rsid w:val="004A708A"/>
    <w:rsid w:val="004B019C"/>
    <w:rsid w:val="004B468E"/>
    <w:rsid w:val="004C0496"/>
    <w:rsid w:val="004C143A"/>
    <w:rsid w:val="004C2D38"/>
    <w:rsid w:val="004D4B50"/>
    <w:rsid w:val="004D5D7F"/>
    <w:rsid w:val="004E0DB5"/>
    <w:rsid w:val="004E2954"/>
    <w:rsid w:val="004E529E"/>
    <w:rsid w:val="004E55BA"/>
    <w:rsid w:val="004E63FA"/>
    <w:rsid w:val="004E7EB6"/>
    <w:rsid w:val="004F0D2D"/>
    <w:rsid w:val="00506870"/>
    <w:rsid w:val="005105E5"/>
    <w:rsid w:val="005106F4"/>
    <w:rsid w:val="00510F6A"/>
    <w:rsid w:val="00525FC8"/>
    <w:rsid w:val="00533EA2"/>
    <w:rsid w:val="00535FFC"/>
    <w:rsid w:val="005369EE"/>
    <w:rsid w:val="005372EE"/>
    <w:rsid w:val="005523BA"/>
    <w:rsid w:val="0056102C"/>
    <w:rsid w:val="00561EBF"/>
    <w:rsid w:val="005623B8"/>
    <w:rsid w:val="00563897"/>
    <w:rsid w:val="00567069"/>
    <w:rsid w:val="0058016A"/>
    <w:rsid w:val="00595468"/>
    <w:rsid w:val="005967D7"/>
    <w:rsid w:val="005A0306"/>
    <w:rsid w:val="005A1570"/>
    <w:rsid w:val="005A1EA5"/>
    <w:rsid w:val="005A2F97"/>
    <w:rsid w:val="005A4D84"/>
    <w:rsid w:val="005A7E5B"/>
    <w:rsid w:val="005B05A5"/>
    <w:rsid w:val="005B2D26"/>
    <w:rsid w:val="005B6EB0"/>
    <w:rsid w:val="005D29B3"/>
    <w:rsid w:val="005D5A47"/>
    <w:rsid w:val="005D60CC"/>
    <w:rsid w:val="005E3B32"/>
    <w:rsid w:val="005F02A6"/>
    <w:rsid w:val="005F4609"/>
    <w:rsid w:val="005F6E8A"/>
    <w:rsid w:val="00600407"/>
    <w:rsid w:val="00602596"/>
    <w:rsid w:val="00603145"/>
    <w:rsid w:val="00607EBA"/>
    <w:rsid w:val="00617E15"/>
    <w:rsid w:val="00617E94"/>
    <w:rsid w:val="00627042"/>
    <w:rsid w:val="0063602A"/>
    <w:rsid w:val="00641D42"/>
    <w:rsid w:val="006425D1"/>
    <w:rsid w:val="00646D7E"/>
    <w:rsid w:val="0065073E"/>
    <w:rsid w:val="00650B82"/>
    <w:rsid w:val="006517F1"/>
    <w:rsid w:val="00652E96"/>
    <w:rsid w:val="00657C3B"/>
    <w:rsid w:val="00660B96"/>
    <w:rsid w:val="0066144B"/>
    <w:rsid w:val="00662A20"/>
    <w:rsid w:val="0066399C"/>
    <w:rsid w:val="00666991"/>
    <w:rsid w:val="00674887"/>
    <w:rsid w:val="00685EF2"/>
    <w:rsid w:val="00693D86"/>
    <w:rsid w:val="006A4F57"/>
    <w:rsid w:val="006B2DA6"/>
    <w:rsid w:val="006C09D0"/>
    <w:rsid w:val="006C24EF"/>
    <w:rsid w:val="006C4BB6"/>
    <w:rsid w:val="006D63FB"/>
    <w:rsid w:val="006D714D"/>
    <w:rsid w:val="006E2673"/>
    <w:rsid w:val="006E5E05"/>
    <w:rsid w:val="006F2ACA"/>
    <w:rsid w:val="006F6B0B"/>
    <w:rsid w:val="00700B40"/>
    <w:rsid w:val="007021C4"/>
    <w:rsid w:val="00707211"/>
    <w:rsid w:val="007130D2"/>
    <w:rsid w:val="00713774"/>
    <w:rsid w:val="00714B88"/>
    <w:rsid w:val="00723032"/>
    <w:rsid w:val="0072790C"/>
    <w:rsid w:val="00730569"/>
    <w:rsid w:val="00740324"/>
    <w:rsid w:val="00752C7B"/>
    <w:rsid w:val="00756563"/>
    <w:rsid w:val="00770411"/>
    <w:rsid w:val="00771673"/>
    <w:rsid w:val="00772D40"/>
    <w:rsid w:val="007740C1"/>
    <w:rsid w:val="0077717F"/>
    <w:rsid w:val="007829F7"/>
    <w:rsid w:val="00797DB1"/>
    <w:rsid w:val="007A4229"/>
    <w:rsid w:val="007A695A"/>
    <w:rsid w:val="007B10AB"/>
    <w:rsid w:val="007B4A19"/>
    <w:rsid w:val="007B4CB7"/>
    <w:rsid w:val="007C6B55"/>
    <w:rsid w:val="007D4EED"/>
    <w:rsid w:val="007E27F8"/>
    <w:rsid w:val="007F44B7"/>
    <w:rsid w:val="0080730D"/>
    <w:rsid w:val="00815DD3"/>
    <w:rsid w:val="00817AA6"/>
    <w:rsid w:val="0082054D"/>
    <w:rsid w:val="0082071D"/>
    <w:rsid w:val="0082602E"/>
    <w:rsid w:val="008306CE"/>
    <w:rsid w:val="00836F46"/>
    <w:rsid w:val="00841476"/>
    <w:rsid w:val="008438D1"/>
    <w:rsid w:val="00843DFD"/>
    <w:rsid w:val="0085127C"/>
    <w:rsid w:val="0085743C"/>
    <w:rsid w:val="00860397"/>
    <w:rsid w:val="00860ECC"/>
    <w:rsid w:val="00870566"/>
    <w:rsid w:val="00871A78"/>
    <w:rsid w:val="0087268C"/>
    <w:rsid w:val="008728EC"/>
    <w:rsid w:val="0088129B"/>
    <w:rsid w:val="00881463"/>
    <w:rsid w:val="00884132"/>
    <w:rsid w:val="008851F0"/>
    <w:rsid w:val="00891C55"/>
    <w:rsid w:val="00893F0F"/>
    <w:rsid w:val="0089697D"/>
    <w:rsid w:val="008A17A1"/>
    <w:rsid w:val="008A1B94"/>
    <w:rsid w:val="008B2942"/>
    <w:rsid w:val="008C6F60"/>
    <w:rsid w:val="008D718C"/>
    <w:rsid w:val="008E03B8"/>
    <w:rsid w:val="008E2636"/>
    <w:rsid w:val="008E3E90"/>
    <w:rsid w:val="008E6F70"/>
    <w:rsid w:val="008E7402"/>
    <w:rsid w:val="008F7C6C"/>
    <w:rsid w:val="008F7EB6"/>
    <w:rsid w:val="00902081"/>
    <w:rsid w:val="0090343E"/>
    <w:rsid w:val="00915BB6"/>
    <w:rsid w:val="00924236"/>
    <w:rsid w:val="00925668"/>
    <w:rsid w:val="00925759"/>
    <w:rsid w:val="009367B4"/>
    <w:rsid w:val="00936F9A"/>
    <w:rsid w:val="009450E6"/>
    <w:rsid w:val="00951F58"/>
    <w:rsid w:val="0095424E"/>
    <w:rsid w:val="00955596"/>
    <w:rsid w:val="00956502"/>
    <w:rsid w:val="00962DBD"/>
    <w:rsid w:val="0097078B"/>
    <w:rsid w:val="00973F3D"/>
    <w:rsid w:val="009855C0"/>
    <w:rsid w:val="0098620C"/>
    <w:rsid w:val="009868A4"/>
    <w:rsid w:val="00986C4C"/>
    <w:rsid w:val="00992076"/>
    <w:rsid w:val="00994F7E"/>
    <w:rsid w:val="009956FC"/>
    <w:rsid w:val="009A0395"/>
    <w:rsid w:val="009B24B2"/>
    <w:rsid w:val="009B5A33"/>
    <w:rsid w:val="009B68B3"/>
    <w:rsid w:val="009C14B0"/>
    <w:rsid w:val="009C25AD"/>
    <w:rsid w:val="009D7172"/>
    <w:rsid w:val="009E0E2F"/>
    <w:rsid w:val="009F095B"/>
    <w:rsid w:val="009F43E2"/>
    <w:rsid w:val="009F4F4A"/>
    <w:rsid w:val="009F7B2B"/>
    <w:rsid w:val="00A00968"/>
    <w:rsid w:val="00A06592"/>
    <w:rsid w:val="00A10BD7"/>
    <w:rsid w:val="00A121F1"/>
    <w:rsid w:val="00A172FF"/>
    <w:rsid w:val="00A27AB8"/>
    <w:rsid w:val="00A3181A"/>
    <w:rsid w:val="00A327FC"/>
    <w:rsid w:val="00A34378"/>
    <w:rsid w:val="00A40582"/>
    <w:rsid w:val="00A42C7F"/>
    <w:rsid w:val="00A431CD"/>
    <w:rsid w:val="00A432E6"/>
    <w:rsid w:val="00A53EA7"/>
    <w:rsid w:val="00A5400C"/>
    <w:rsid w:val="00A602F1"/>
    <w:rsid w:val="00A60A19"/>
    <w:rsid w:val="00A64369"/>
    <w:rsid w:val="00A64843"/>
    <w:rsid w:val="00A66B88"/>
    <w:rsid w:val="00A67659"/>
    <w:rsid w:val="00A71EB0"/>
    <w:rsid w:val="00A72607"/>
    <w:rsid w:val="00A75BCA"/>
    <w:rsid w:val="00A76DA9"/>
    <w:rsid w:val="00A838AC"/>
    <w:rsid w:val="00A86F0C"/>
    <w:rsid w:val="00A916DB"/>
    <w:rsid w:val="00A936D4"/>
    <w:rsid w:val="00A95277"/>
    <w:rsid w:val="00AA20DE"/>
    <w:rsid w:val="00AA3335"/>
    <w:rsid w:val="00AA4C93"/>
    <w:rsid w:val="00AA6A51"/>
    <w:rsid w:val="00AB2743"/>
    <w:rsid w:val="00AB566D"/>
    <w:rsid w:val="00AB64AB"/>
    <w:rsid w:val="00AC087C"/>
    <w:rsid w:val="00AC254B"/>
    <w:rsid w:val="00AC375B"/>
    <w:rsid w:val="00AC5608"/>
    <w:rsid w:val="00AC7018"/>
    <w:rsid w:val="00AD44D8"/>
    <w:rsid w:val="00AD6E85"/>
    <w:rsid w:val="00AD6FD4"/>
    <w:rsid w:val="00AE17E4"/>
    <w:rsid w:val="00AE2525"/>
    <w:rsid w:val="00B0179E"/>
    <w:rsid w:val="00B14B00"/>
    <w:rsid w:val="00B15A52"/>
    <w:rsid w:val="00B20B47"/>
    <w:rsid w:val="00B21FAD"/>
    <w:rsid w:val="00B30CD6"/>
    <w:rsid w:val="00B30F4F"/>
    <w:rsid w:val="00B31884"/>
    <w:rsid w:val="00B324DD"/>
    <w:rsid w:val="00B3424A"/>
    <w:rsid w:val="00B34CBA"/>
    <w:rsid w:val="00B43D2B"/>
    <w:rsid w:val="00B44660"/>
    <w:rsid w:val="00B55E1C"/>
    <w:rsid w:val="00B55E9E"/>
    <w:rsid w:val="00B645FE"/>
    <w:rsid w:val="00B67386"/>
    <w:rsid w:val="00B7082B"/>
    <w:rsid w:val="00B70DFB"/>
    <w:rsid w:val="00B71F45"/>
    <w:rsid w:val="00B72267"/>
    <w:rsid w:val="00B75B7B"/>
    <w:rsid w:val="00B93018"/>
    <w:rsid w:val="00B932B8"/>
    <w:rsid w:val="00B935C2"/>
    <w:rsid w:val="00B9654E"/>
    <w:rsid w:val="00BA1FA3"/>
    <w:rsid w:val="00BA42B2"/>
    <w:rsid w:val="00BB1EF3"/>
    <w:rsid w:val="00BB2738"/>
    <w:rsid w:val="00BB2B85"/>
    <w:rsid w:val="00BB3083"/>
    <w:rsid w:val="00BD2EAD"/>
    <w:rsid w:val="00BE2BBE"/>
    <w:rsid w:val="00BE3161"/>
    <w:rsid w:val="00BE5564"/>
    <w:rsid w:val="00BE682C"/>
    <w:rsid w:val="00BF25BA"/>
    <w:rsid w:val="00BF44F8"/>
    <w:rsid w:val="00BF5BDE"/>
    <w:rsid w:val="00BF77BC"/>
    <w:rsid w:val="00C07862"/>
    <w:rsid w:val="00C14F50"/>
    <w:rsid w:val="00C213A7"/>
    <w:rsid w:val="00C23197"/>
    <w:rsid w:val="00C256A9"/>
    <w:rsid w:val="00C261A0"/>
    <w:rsid w:val="00C273B9"/>
    <w:rsid w:val="00C27C32"/>
    <w:rsid w:val="00C30113"/>
    <w:rsid w:val="00C34D17"/>
    <w:rsid w:val="00C353FD"/>
    <w:rsid w:val="00C3661B"/>
    <w:rsid w:val="00C41009"/>
    <w:rsid w:val="00C46F1C"/>
    <w:rsid w:val="00C55E55"/>
    <w:rsid w:val="00C55FD9"/>
    <w:rsid w:val="00C60C47"/>
    <w:rsid w:val="00C62B10"/>
    <w:rsid w:val="00C639DE"/>
    <w:rsid w:val="00C67557"/>
    <w:rsid w:val="00C712EE"/>
    <w:rsid w:val="00C734D5"/>
    <w:rsid w:val="00C828AA"/>
    <w:rsid w:val="00C83AC3"/>
    <w:rsid w:val="00C960F8"/>
    <w:rsid w:val="00CA2561"/>
    <w:rsid w:val="00CA6EFB"/>
    <w:rsid w:val="00CB5FDA"/>
    <w:rsid w:val="00CB7BAF"/>
    <w:rsid w:val="00CC40E7"/>
    <w:rsid w:val="00CD007F"/>
    <w:rsid w:val="00CD0303"/>
    <w:rsid w:val="00CD0542"/>
    <w:rsid w:val="00CE437B"/>
    <w:rsid w:val="00CF0DA1"/>
    <w:rsid w:val="00CF1E41"/>
    <w:rsid w:val="00CF5128"/>
    <w:rsid w:val="00D02C77"/>
    <w:rsid w:val="00D03532"/>
    <w:rsid w:val="00D067DC"/>
    <w:rsid w:val="00D13FB4"/>
    <w:rsid w:val="00D20066"/>
    <w:rsid w:val="00D219AA"/>
    <w:rsid w:val="00D4431B"/>
    <w:rsid w:val="00D46D88"/>
    <w:rsid w:val="00D571DC"/>
    <w:rsid w:val="00D6749C"/>
    <w:rsid w:val="00D70820"/>
    <w:rsid w:val="00D70C29"/>
    <w:rsid w:val="00D73C76"/>
    <w:rsid w:val="00D80CC3"/>
    <w:rsid w:val="00D82B08"/>
    <w:rsid w:val="00D85054"/>
    <w:rsid w:val="00D9367D"/>
    <w:rsid w:val="00D9436B"/>
    <w:rsid w:val="00D948EA"/>
    <w:rsid w:val="00DA1DF3"/>
    <w:rsid w:val="00DA2853"/>
    <w:rsid w:val="00DA741E"/>
    <w:rsid w:val="00DB1542"/>
    <w:rsid w:val="00DC29EE"/>
    <w:rsid w:val="00DC550C"/>
    <w:rsid w:val="00DC58BF"/>
    <w:rsid w:val="00DD2E59"/>
    <w:rsid w:val="00DD3BDC"/>
    <w:rsid w:val="00DE308E"/>
    <w:rsid w:val="00DE4BB4"/>
    <w:rsid w:val="00DE5C98"/>
    <w:rsid w:val="00DF6263"/>
    <w:rsid w:val="00DF7470"/>
    <w:rsid w:val="00E0243E"/>
    <w:rsid w:val="00E06981"/>
    <w:rsid w:val="00E1242A"/>
    <w:rsid w:val="00E14CF2"/>
    <w:rsid w:val="00E22D78"/>
    <w:rsid w:val="00E240D0"/>
    <w:rsid w:val="00E24222"/>
    <w:rsid w:val="00E26653"/>
    <w:rsid w:val="00E34B83"/>
    <w:rsid w:val="00E3542C"/>
    <w:rsid w:val="00E378AB"/>
    <w:rsid w:val="00E41A21"/>
    <w:rsid w:val="00E42174"/>
    <w:rsid w:val="00E501AF"/>
    <w:rsid w:val="00E55553"/>
    <w:rsid w:val="00E60A71"/>
    <w:rsid w:val="00E656FF"/>
    <w:rsid w:val="00E7000B"/>
    <w:rsid w:val="00E705C9"/>
    <w:rsid w:val="00E7390E"/>
    <w:rsid w:val="00E84A89"/>
    <w:rsid w:val="00E91D96"/>
    <w:rsid w:val="00E94303"/>
    <w:rsid w:val="00EA1E4F"/>
    <w:rsid w:val="00EB03B2"/>
    <w:rsid w:val="00EB350F"/>
    <w:rsid w:val="00EC0841"/>
    <w:rsid w:val="00EC1438"/>
    <w:rsid w:val="00EC36C5"/>
    <w:rsid w:val="00EC47ED"/>
    <w:rsid w:val="00EC55B8"/>
    <w:rsid w:val="00EC7EEB"/>
    <w:rsid w:val="00ED3C6A"/>
    <w:rsid w:val="00EF27AC"/>
    <w:rsid w:val="00EF33F8"/>
    <w:rsid w:val="00EF6D24"/>
    <w:rsid w:val="00F03219"/>
    <w:rsid w:val="00F064BE"/>
    <w:rsid w:val="00F07EC4"/>
    <w:rsid w:val="00F44F8E"/>
    <w:rsid w:val="00F4703E"/>
    <w:rsid w:val="00F530B2"/>
    <w:rsid w:val="00F5463E"/>
    <w:rsid w:val="00F55AD8"/>
    <w:rsid w:val="00F60885"/>
    <w:rsid w:val="00F62B34"/>
    <w:rsid w:val="00F6524D"/>
    <w:rsid w:val="00F67459"/>
    <w:rsid w:val="00F73956"/>
    <w:rsid w:val="00F75C68"/>
    <w:rsid w:val="00F760BD"/>
    <w:rsid w:val="00F81EAB"/>
    <w:rsid w:val="00F82F0A"/>
    <w:rsid w:val="00F874F0"/>
    <w:rsid w:val="00F879AB"/>
    <w:rsid w:val="00F9482E"/>
    <w:rsid w:val="00FA0B5F"/>
    <w:rsid w:val="00FA4577"/>
    <w:rsid w:val="00FA4AE6"/>
    <w:rsid w:val="00FB18A0"/>
    <w:rsid w:val="00FC28F4"/>
    <w:rsid w:val="00FD317E"/>
    <w:rsid w:val="00FD3475"/>
    <w:rsid w:val="00FD45E9"/>
    <w:rsid w:val="00FD51DB"/>
    <w:rsid w:val="00FD5650"/>
    <w:rsid w:val="00FD659C"/>
    <w:rsid w:val="00FD6634"/>
    <w:rsid w:val="00FD6ACB"/>
    <w:rsid w:val="00FE57DA"/>
    <w:rsid w:val="00FF277F"/>
    <w:rsid w:val="00FF4EC9"/>
    <w:rsid w:val="00FF61F3"/>
    <w:rsid w:val="00FF7605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62B1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C2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764B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1"/>
    <w:qFormat/>
    <w:rsid w:val="00C62B1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C62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C6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C62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C62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62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"/>
    <w:qFormat/>
    <w:rsid w:val="00C6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C62B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C62B10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C62B10"/>
    <w:rPr>
      <w:i/>
      <w:iCs/>
    </w:rPr>
  </w:style>
  <w:style w:type="character" w:styleId="a9">
    <w:name w:val="Intense Emphasis"/>
    <w:uiPriority w:val="21"/>
    <w:qFormat/>
    <w:rsid w:val="00C62B10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C62B10"/>
    <w:rPr>
      <w:b/>
      <w:bCs/>
    </w:rPr>
  </w:style>
  <w:style w:type="paragraph" w:styleId="2">
    <w:name w:val="Quote"/>
    <w:link w:val="20"/>
    <w:uiPriority w:val="29"/>
    <w:qFormat/>
    <w:rsid w:val="00C62B10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62B10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C62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62B1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C62B1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C62B1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C62B10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2B10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62B10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2B10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62B10"/>
    <w:rPr>
      <w:vertAlign w:val="superscript"/>
    </w:rPr>
  </w:style>
  <w:style w:type="character" w:styleId="af0">
    <w:name w:val="Hyperlink"/>
    <w:uiPriority w:val="99"/>
    <w:unhideWhenUsed/>
    <w:rsid w:val="00C62B10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C62B1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C62B1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C62B10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C62B10"/>
  </w:style>
  <w:style w:type="paragraph" w:customStyle="1" w:styleId="Footer">
    <w:name w:val="Footer"/>
    <w:link w:val="FooterChar"/>
    <w:uiPriority w:val="99"/>
    <w:unhideWhenUsed/>
    <w:rsid w:val="00C62B10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62B10"/>
  </w:style>
  <w:style w:type="table" w:styleId="af3">
    <w:name w:val="Table Grid"/>
    <w:basedOn w:val="a1"/>
    <w:uiPriority w:val="59"/>
    <w:rsid w:val="00C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62B1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62B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1"/>
    <w:uiPriority w:val="99"/>
    <w:rsid w:val="00C62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62B10"/>
    <w:pPr>
      <w:widowControl w:val="0"/>
      <w:shd w:val="clear" w:color="auto" w:fill="FFFFFF"/>
      <w:spacing w:after="0" w:line="274" w:lineRule="exact"/>
      <w:ind w:firstLine="0"/>
      <w:jc w:val="right"/>
    </w:pPr>
    <w:rPr>
      <w:sz w:val="22"/>
    </w:rPr>
  </w:style>
  <w:style w:type="paragraph" w:styleId="af4">
    <w:name w:val="No Spacing"/>
    <w:link w:val="af5"/>
    <w:uiPriority w:val="1"/>
    <w:qFormat/>
    <w:rsid w:val="00C62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62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2B10"/>
    <w:pPr>
      <w:widowControl w:val="0"/>
      <w:shd w:val="clear" w:color="auto" w:fill="FFFFFF"/>
      <w:spacing w:after="60" w:line="0" w:lineRule="atLeast"/>
      <w:ind w:hanging="1860"/>
    </w:pPr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rsid w:val="00C62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C62B1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uiPriority w:val="99"/>
    <w:rsid w:val="00C62B10"/>
    <w:pPr>
      <w:widowControl w:val="0"/>
      <w:shd w:val="clear" w:color="auto" w:fill="FFFFFF"/>
      <w:spacing w:before="180" w:after="180"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;Курсив"/>
    <w:basedOn w:val="21"/>
    <w:uiPriority w:val="99"/>
    <w:rsid w:val="00C62B10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C62B1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rsid w:val="00C62B10"/>
    <w:pPr>
      <w:ind w:left="720"/>
      <w:contextualSpacing/>
    </w:pPr>
  </w:style>
  <w:style w:type="paragraph" w:customStyle="1" w:styleId="ConsNormal">
    <w:name w:val="ConsNormal"/>
    <w:uiPriority w:val="99"/>
    <w:rsid w:val="00C62B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C62B10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6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laceholder Text"/>
    <w:basedOn w:val="a0"/>
    <w:uiPriority w:val="99"/>
    <w:semiHidden/>
    <w:rsid w:val="00C62B10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C6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2B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C62B1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C62B10"/>
    <w:pPr>
      <w:spacing w:before="100" w:after="100" w:line="240" w:lineRule="auto"/>
      <w:ind w:firstLine="0"/>
      <w:jc w:val="left"/>
    </w:pPr>
    <w:rPr>
      <w:szCs w:val="24"/>
      <w:lang w:eastAsia="ru-RU"/>
    </w:rPr>
  </w:style>
  <w:style w:type="paragraph" w:styleId="afd">
    <w:name w:val="header"/>
    <w:basedOn w:val="a"/>
    <w:link w:val="afe"/>
    <w:uiPriority w:val="99"/>
    <w:semiHidden/>
    <w:unhideWhenUsed/>
    <w:rsid w:val="0090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90343E"/>
    <w:rPr>
      <w:rFonts w:ascii="Times New Roman" w:eastAsia="Times New Roman" w:hAnsi="Times New Roman" w:cs="Times New Roman"/>
      <w:sz w:val="24"/>
    </w:rPr>
  </w:style>
  <w:style w:type="paragraph" w:styleId="aff">
    <w:name w:val="footer"/>
    <w:basedOn w:val="a"/>
    <w:link w:val="aff0"/>
    <w:uiPriority w:val="99"/>
    <w:semiHidden/>
    <w:unhideWhenUsed/>
    <w:rsid w:val="0090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90343E"/>
    <w:rPr>
      <w:rFonts w:ascii="Times New Roman" w:eastAsia="Times New Roman" w:hAnsi="Times New Roman" w:cs="Times New Roman"/>
      <w:sz w:val="24"/>
    </w:rPr>
  </w:style>
  <w:style w:type="paragraph" w:styleId="aff1">
    <w:name w:val="Body Text"/>
    <w:basedOn w:val="a"/>
    <w:link w:val="aff2"/>
    <w:uiPriority w:val="1"/>
    <w:unhideWhenUsed/>
    <w:qFormat/>
    <w:rsid w:val="006A4F57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6A4F57"/>
    <w:rPr>
      <w:rFonts w:ascii="Times New Roman" w:eastAsia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6A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4F57"/>
    <w:pPr>
      <w:widowControl w:val="0"/>
      <w:autoSpaceDE w:val="0"/>
      <w:autoSpaceDN w:val="0"/>
      <w:spacing w:after="0" w:line="248" w:lineRule="exact"/>
      <w:ind w:left="16" w:firstLine="0"/>
      <w:jc w:val="center"/>
    </w:pPr>
    <w:rPr>
      <w:rFonts w:ascii="Courier New" w:eastAsia="Courier New" w:hAnsi="Courier New" w:cs="Courier New"/>
      <w:sz w:val="22"/>
    </w:rPr>
  </w:style>
  <w:style w:type="character" w:styleId="aff3">
    <w:name w:val="annotation reference"/>
    <w:basedOn w:val="a0"/>
    <w:uiPriority w:val="99"/>
    <w:semiHidden/>
    <w:unhideWhenUsed/>
    <w:rsid w:val="008F7C6C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8F7C6C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8F7C6C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F7C6C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F7C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Без интервала Знак"/>
    <w:link w:val="af4"/>
    <w:uiPriority w:val="1"/>
    <w:locked/>
    <w:rsid w:val="00662A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89B4-73F6-49E4-B04D-6AD6483E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Кармадонова Анастасия</dc:creator>
  <cp:lastModifiedBy>Admin</cp:lastModifiedBy>
  <cp:revision>23</cp:revision>
  <cp:lastPrinted>2025-02-26T07:18:00Z</cp:lastPrinted>
  <dcterms:created xsi:type="dcterms:W3CDTF">2024-12-02T05:13:00Z</dcterms:created>
  <dcterms:modified xsi:type="dcterms:W3CDTF">2025-03-06T08:12:00Z</dcterms:modified>
</cp:coreProperties>
</file>