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570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9570"/>
      </w:tblGrid>
      <w:tr w:rsidR="00FD5C3D" w:rsidRPr="00FA7B78" w14:paraId="7D0FDE7B" w14:textId="77777777">
        <w:tc>
          <w:tcPr>
            <w:tcW w:w="9570" w:type="dxa"/>
          </w:tcPr>
          <w:p w14:paraId="0B48A5DE" w14:textId="77777777" w:rsidR="00FD5C3D" w:rsidRDefault="009468CD" w:rsidP="006A02CD">
            <w:pPr>
              <w:pStyle w:val="1"/>
            </w:pPr>
            <w:r>
              <w:rPr>
                <w:noProof/>
              </w:rPr>
              <w:drawing>
                <wp:inline distT="0" distB="0" distL="0" distR="0" wp14:anchorId="4CBFA510" wp14:editId="6F2C41F5">
                  <wp:extent cx="542925" cy="676275"/>
                  <wp:effectExtent l="19050" t="0" r="9525" b="0"/>
                  <wp:docPr id="1" name="Рисунок 1" descr="\\192.168.27.193\1\орготдел\Веретнова И.П\Форма\Черемховский р-н - герб 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192.168.27.193\1\орготдел\Веретнова И.П\Форма\Черемховский р-н - герб 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5C3D" w:rsidRPr="00FA7B78" w14:paraId="2A407A87" w14:textId="77777777">
        <w:tc>
          <w:tcPr>
            <w:tcW w:w="9570" w:type="dxa"/>
          </w:tcPr>
          <w:p w14:paraId="64D714A9" w14:textId="77777777" w:rsidR="00FD5C3D" w:rsidRPr="00FA7B78" w:rsidRDefault="00FD5C3D" w:rsidP="006A02C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FA7B78">
              <w:rPr>
                <w:rFonts w:ascii="Tahoma" w:hAnsi="Tahoma" w:cs="Tahoma"/>
                <w:sz w:val="28"/>
                <w:szCs w:val="28"/>
              </w:rPr>
              <w:t>РОССИЙСКАЯ ФЕДЕРАЦИЯ</w:t>
            </w:r>
          </w:p>
        </w:tc>
      </w:tr>
      <w:tr w:rsidR="00FD5C3D" w:rsidRPr="00FA7B78" w14:paraId="6A57EA41" w14:textId="77777777">
        <w:tc>
          <w:tcPr>
            <w:tcW w:w="9570" w:type="dxa"/>
          </w:tcPr>
          <w:p w14:paraId="06A94C70" w14:textId="77777777" w:rsidR="00FD5C3D" w:rsidRPr="00FA7B78" w:rsidRDefault="00FD5C3D" w:rsidP="006A02C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A7B78">
              <w:rPr>
                <w:rFonts w:ascii="Arial" w:hAnsi="Arial" w:cs="Arial"/>
                <w:b/>
                <w:bCs/>
                <w:sz w:val="28"/>
                <w:szCs w:val="28"/>
              </w:rPr>
              <w:t>Черемховское районное муниципальное образование</w:t>
            </w:r>
          </w:p>
          <w:p w14:paraId="27E60B6D" w14:textId="77777777" w:rsidR="00FD5C3D" w:rsidRPr="00FA7B78" w:rsidRDefault="00FD5C3D" w:rsidP="006A02C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A7B78">
              <w:rPr>
                <w:rFonts w:ascii="Arial" w:hAnsi="Arial" w:cs="Arial"/>
                <w:b/>
                <w:bCs/>
                <w:sz w:val="28"/>
                <w:szCs w:val="28"/>
              </w:rPr>
              <w:t>АДМИНИСТРАЦИЯ</w:t>
            </w:r>
          </w:p>
          <w:p w14:paraId="3F512AEA" w14:textId="77777777" w:rsidR="00FD5C3D" w:rsidRPr="00FA7B78" w:rsidRDefault="00FD5C3D" w:rsidP="00E761F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27E83670" w14:textId="77777777" w:rsidR="00FD5C3D" w:rsidRPr="00387D6B" w:rsidRDefault="00FD5C3D" w:rsidP="006A02CD">
            <w:pPr>
              <w:pStyle w:val="3"/>
              <w:rPr>
                <w:rFonts w:ascii="Tahoma" w:hAnsi="Tahoma" w:cs="Tahoma"/>
              </w:rPr>
            </w:pPr>
            <w:r w:rsidRPr="00387D6B">
              <w:rPr>
                <w:rFonts w:ascii="Tahoma" w:hAnsi="Tahoma" w:cs="Tahoma"/>
              </w:rPr>
              <w:t>П О С Т А Н О В Л Е Н И Е</w:t>
            </w:r>
          </w:p>
          <w:p w14:paraId="127D41F4" w14:textId="77777777" w:rsidR="00FD5C3D" w:rsidRPr="00FA7B78" w:rsidRDefault="00FD5C3D" w:rsidP="006A02C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</w:tbl>
    <w:p w14:paraId="49C2BDCB" w14:textId="77777777" w:rsidR="00FD5C3D" w:rsidRPr="00B2789E" w:rsidRDefault="00FD5C3D" w:rsidP="006A02CD">
      <w:pPr>
        <w:spacing w:after="0" w:line="240" w:lineRule="auto"/>
        <w:rPr>
          <w:sz w:val="10"/>
          <w:szCs w:val="10"/>
        </w:rPr>
      </w:pPr>
    </w:p>
    <w:tbl>
      <w:tblPr>
        <w:tblW w:w="946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4785"/>
        <w:gridCol w:w="4683"/>
      </w:tblGrid>
      <w:tr w:rsidR="00FD5C3D" w:rsidRPr="00E761F8" w14:paraId="790CCD34" w14:textId="77777777">
        <w:tc>
          <w:tcPr>
            <w:tcW w:w="4785" w:type="dxa"/>
          </w:tcPr>
          <w:p w14:paraId="4EF7EA17" w14:textId="4E93F687" w:rsidR="00FD5C3D" w:rsidRPr="00E761F8" w:rsidRDefault="00E761F8" w:rsidP="006A02C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61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05.11.2025</w:t>
            </w:r>
          </w:p>
        </w:tc>
        <w:tc>
          <w:tcPr>
            <w:tcW w:w="4683" w:type="dxa"/>
          </w:tcPr>
          <w:p w14:paraId="17DC49ED" w14:textId="47EB3381" w:rsidR="00FD5C3D" w:rsidRPr="00E761F8" w:rsidRDefault="00FD5C3D" w:rsidP="006A02C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61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r w:rsidR="00E761F8" w:rsidRPr="00E761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754-п</w:t>
            </w:r>
          </w:p>
        </w:tc>
      </w:tr>
      <w:tr w:rsidR="00FD5C3D" w:rsidRPr="00FA7B78" w14:paraId="79C9F704" w14:textId="77777777">
        <w:tc>
          <w:tcPr>
            <w:tcW w:w="9468" w:type="dxa"/>
            <w:gridSpan w:val="2"/>
          </w:tcPr>
          <w:p w14:paraId="7B29485C" w14:textId="76395B92" w:rsidR="00FD5C3D" w:rsidRPr="00B32CFD" w:rsidRDefault="00FD5C3D" w:rsidP="00E761F8">
            <w:pPr>
              <w:tabs>
                <w:tab w:val="left" w:pos="2700"/>
                <w:tab w:val="center" w:pos="4626"/>
              </w:tabs>
              <w:spacing w:line="240" w:lineRule="auto"/>
              <w:jc w:val="center"/>
            </w:pPr>
            <w:r w:rsidRPr="00E92978">
              <w:rPr>
                <w:rFonts w:ascii="Times New Roman" w:hAnsi="Times New Roman" w:cs="Times New Roman"/>
              </w:rPr>
              <w:t>Черемхово</w:t>
            </w:r>
          </w:p>
        </w:tc>
      </w:tr>
    </w:tbl>
    <w:p w14:paraId="54164F8F" w14:textId="77777777" w:rsidR="00FD5C3D" w:rsidRDefault="00FD5C3D" w:rsidP="006A02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512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 внесении изменений в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512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муниципальную программу</w:t>
      </w:r>
    </w:p>
    <w:p w14:paraId="76F70B92" w14:textId="77777777" w:rsidR="00FD5C3D" w:rsidRDefault="00FD5C3D" w:rsidP="006A02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512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«Раз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витие образования в Черемховском районном муниципальном образовании</w:t>
      </w:r>
      <w:r w:rsidRPr="00A512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»</w:t>
      </w:r>
    </w:p>
    <w:p w14:paraId="7E83CC15" w14:textId="77777777" w:rsidR="00FD5C3D" w:rsidRPr="006F103B" w:rsidRDefault="00FD5C3D" w:rsidP="00E761F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21393F23" w14:textId="75935A93" w:rsidR="00FD5C3D" w:rsidRPr="006F103B" w:rsidRDefault="00FD5C3D" w:rsidP="00E761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изменением объемов финансирования муниципальной программы, руководствуясь  </w:t>
      </w:r>
      <w:r w:rsidRPr="006F103B">
        <w:rPr>
          <w:rFonts w:ascii="Times New Roman" w:hAnsi="Times New Roman" w:cs="Times New Roman"/>
          <w:sz w:val="28"/>
          <w:szCs w:val="28"/>
        </w:rPr>
        <w:t>Федеральным</w:t>
      </w:r>
      <w:r>
        <w:rPr>
          <w:rFonts w:ascii="Times New Roman" w:hAnsi="Times New Roman" w:cs="Times New Roman"/>
          <w:sz w:val="28"/>
          <w:szCs w:val="28"/>
        </w:rPr>
        <w:t>и закона</w:t>
      </w:r>
      <w:r w:rsidRPr="006F103B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6F103B">
        <w:rPr>
          <w:rFonts w:ascii="Times New Roman" w:hAnsi="Times New Roman" w:cs="Times New Roman"/>
          <w:sz w:val="28"/>
          <w:szCs w:val="28"/>
        </w:rPr>
        <w:t>от 6 октября 2003</w:t>
      </w:r>
      <w:r>
        <w:rPr>
          <w:rFonts w:ascii="Times New Roman" w:hAnsi="Times New Roman" w:cs="Times New Roman"/>
          <w:sz w:val="28"/>
          <w:szCs w:val="28"/>
        </w:rPr>
        <w:t xml:space="preserve"> года № </w:t>
      </w:r>
      <w:r w:rsidRPr="006F103B">
        <w:rPr>
          <w:rFonts w:ascii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Федерации»,</w:t>
      </w:r>
      <w:r w:rsidR="002D03CA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от 29 декабря 2012</w:t>
      </w:r>
      <w:r w:rsidR="00DF6988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года № 273-ФЗ «Об образовании в Российской Федерации», Порядком разработки, реализации и оценки эффективности муниципальных программ Черемховского районного муниципального образования, утвержденным постановлением администрации Черемховского районного муниципального образования от 31 августа</w:t>
      </w:r>
      <w:r w:rsidR="00A16C63">
        <w:rPr>
          <w:rFonts w:ascii="Times New Roman" w:hAnsi="Times New Roman" w:cs="Times New Roman"/>
          <w:sz w:val="28"/>
          <w:szCs w:val="28"/>
        </w:rPr>
        <w:t xml:space="preserve"> 2018 года № 532-п, статьями 24</w:t>
      </w:r>
      <w:r w:rsidR="00B136E8">
        <w:rPr>
          <w:rFonts w:ascii="Times New Roman" w:hAnsi="Times New Roman" w:cs="Times New Roman"/>
          <w:sz w:val="28"/>
          <w:szCs w:val="28"/>
        </w:rPr>
        <w:t xml:space="preserve">, </w:t>
      </w:r>
      <w:r w:rsidRPr="006F103B">
        <w:rPr>
          <w:rFonts w:ascii="Times New Roman" w:hAnsi="Times New Roman" w:cs="Times New Roman"/>
          <w:sz w:val="28"/>
          <w:szCs w:val="28"/>
        </w:rPr>
        <w:t>50 Устава Черемховского районного муниципального образования, администрация Черемховского районного муниципального образования</w:t>
      </w:r>
    </w:p>
    <w:p w14:paraId="2C37DEC8" w14:textId="77777777" w:rsidR="00FD5C3D" w:rsidRPr="006F103B" w:rsidRDefault="00FD5C3D" w:rsidP="00E761F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9"/>
          <w:szCs w:val="29"/>
        </w:rPr>
      </w:pPr>
    </w:p>
    <w:p w14:paraId="766A79EA" w14:textId="77777777" w:rsidR="00FD5C3D" w:rsidRPr="006F103B" w:rsidRDefault="00FD5C3D" w:rsidP="006A02CD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6F103B">
        <w:rPr>
          <w:rFonts w:ascii="Times New Roman" w:hAnsi="Times New Roman" w:cs="Times New Roman"/>
          <w:sz w:val="28"/>
          <w:szCs w:val="28"/>
        </w:rPr>
        <w:t>ПОСТАНОВЛЯЕТ:</w:t>
      </w:r>
    </w:p>
    <w:p w14:paraId="6DD40F59" w14:textId="117AF3D7" w:rsidR="00FD5C3D" w:rsidRPr="006F103B" w:rsidRDefault="00FD5C3D" w:rsidP="00E761F8">
      <w:pPr>
        <w:tabs>
          <w:tab w:val="left" w:pos="610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B5DC795" w14:textId="56EEEC80" w:rsidR="00FD5C3D" w:rsidRDefault="00FD5C3D" w:rsidP="00E761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6F103B">
        <w:rPr>
          <w:rFonts w:ascii="Times New Roman" w:hAnsi="Times New Roman" w:cs="Times New Roman"/>
          <w:sz w:val="28"/>
          <w:szCs w:val="28"/>
        </w:rPr>
        <w:t>Внести в муниципальную программу «</w:t>
      </w:r>
      <w:r w:rsidRPr="006F10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Развитие образования </w:t>
      </w:r>
      <w:r w:rsidRPr="007E4476">
        <w:rPr>
          <w:rFonts w:ascii="Times New Roman" w:hAnsi="Times New Roman" w:cs="Times New Roman"/>
          <w:sz w:val="28"/>
          <w:szCs w:val="28"/>
          <w:lang w:eastAsia="ru-RU"/>
        </w:rPr>
        <w:t>в Черемховском районном муниципально</w:t>
      </w:r>
      <w:r>
        <w:rPr>
          <w:rFonts w:ascii="Times New Roman" w:hAnsi="Times New Roman" w:cs="Times New Roman"/>
          <w:sz w:val="28"/>
          <w:szCs w:val="28"/>
          <w:lang w:eastAsia="ru-RU"/>
        </w:rPr>
        <w:t>м образовании»</w:t>
      </w:r>
      <w:r w:rsidRPr="007E4476">
        <w:rPr>
          <w:rFonts w:ascii="Times New Roman" w:hAnsi="Times New Roman" w:cs="Times New Roman"/>
          <w:sz w:val="28"/>
          <w:szCs w:val="28"/>
          <w:lang w:eastAsia="ru-RU"/>
        </w:rPr>
        <w:t xml:space="preserve">, утвержденную постановлением администрации Черемховского районного муниципального образования от 13 ноября 2017 года № </w:t>
      </w:r>
      <w:r>
        <w:rPr>
          <w:rFonts w:ascii="Times New Roman" w:hAnsi="Times New Roman" w:cs="Times New Roman"/>
          <w:sz w:val="28"/>
          <w:szCs w:val="28"/>
          <w:lang w:eastAsia="ru-RU"/>
        </w:rPr>
        <w:t>655</w:t>
      </w:r>
      <w:r w:rsidR="00DF698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(далее – Программа, постановление)</w:t>
      </w:r>
      <w:r w:rsidRPr="006F103B">
        <w:rPr>
          <w:rFonts w:ascii="Times New Roman" w:hAnsi="Times New Roman" w:cs="Times New Roman"/>
          <w:sz w:val="28"/>
          <w:szCs w:val="28"/>
        </w:rPr>
        <w:t xml:space="preserve"> (с изменениями, внесенными постановлениями администрации Черемховского районного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от 21 </w:t>
      </w:r>
      <w:r w:rsidRPr="006F103B">
        <w:rPr>
          <w:rFonts w:ascii="Times New Roman" w:hAnsi="Times New Roman" w:cs="Times New Roman"/>
          <w:sz w:val="28"/>
          <w:szCs w:val="28"/>
        </w:rPr>
        <w:t>февраля 2018 года  № 95, от 22 марта 2018 года № 190, от 19 апреля 2018 года № 257, от 13 июня 2018 года № 389, от 13 июля 2018 года № 447, от 23 августа 2018 года № 515-п, от 17 сентября 2018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656-п, </w:t>
      </w:r>
      <w:r w:rsidRPr="006F103B">
        <w:rPr>
          <w:rFonts w:ascii="Times New Roman" w:hAnsi="Times New Roman" w:cs="Times New Roman"/>
          <w:sz w:val="28"/>
          <w:szCs w:val="28"/>
        </w:rPr>
        <w:t>от</w:t>
      </w:r>
      <w:r w:rsidR="002D03CA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16</w:t>
      </w:r>
      <w:r w:rsidR="002D03CA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ноября 2018</w:t>
      </w:r>
      <w:r w:rsidR="002D03CA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года № 675-п, </w:t>
      </w:r>
      <w:r>
        <w:rPr>
          <w:rFonts w:ascii="Times New Roman" w:hAnsi="Times New Roman" w:cs="Times New Roman"/>
          <w:sz w:val="28"/>
          <w:szCs w:val="28"/>
        </w:rPr>
        <w:t>от 21 ноября 2018</w:t>
      </w:r>
      <w:r w:rsidR="00DF6988">
        <w:rPr>
          <w:rFonts w:ascii="Times New Roman" w:hAnsi="Times New Roman" w:cs="Times New Roman"/>
          <w:sz w:val="28"/>
          <w:szCs w:val="28"/>
        </w:rPr>
        <w:t xml:space="preserve"> года № 677-п, от 5 декабря </w:t>
      </w:r>
      <w:r>
        <w:rPr>
          <w:rFonts w:ascii="Times New Roman" w:hAnsi="Times New Roman" w:cs="Times New Roman"/>
          <w:sz w:val="28"/>
          <w:szCs w:val="28"/>
        </w:rPr>
        <w:t xml:space="preserve">2018  года № 718-п, </w:t>
      </w:r>
      <w:r w:rsidRPr="006F103B">
        <w:rPr>
          <w:rFonts w:ascii="Times New Roman" w:hAnsi="Times New Roman" w:cs="Times New Roman"/>
          <w:sz w:val="28"/>
          <w:szCs w:val="28"/>
        </w:rPr>
        <w:t>от 27</w:t>
      </w:r>
      <w:r w:rsidR="00DF6988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декабря 2018 года № 808-п, от 30 января 2019 года № 60-п, от 24 апреля 20</w:t>
      </w:r>
      <w:r>
        <w:rPr>
          <w:rFonts w:ascii="Times New Roman" w:hAnsi="Times New Roman" w:cs="Times New Roman"/>
          <w:sz w:val="28"/>
          <w:szCs w:val="28"/>
        </w:rPr>
        <w:t xml:space="preserve">19 года № 223-п, от 16 мая 2019 </w:t>
      </w:r>
      <w:r w:rsidR="0012392E">
        <w:rPr>
          <w:rFonts w:ascii="Times New Roman" w:hAnsi="Times New Roman" w:cs="Times New Roman"/>
          <w:sz w:val="28"/>
          <w:szCs w:val="28"/>
        </w:rPr>
        <w:t xml:space="preserve">года № </w:t>
      </w:r>
      <w:r w:rsidRPr="006F103B">
        <w:rPr>
          <w:rFonts w:ascii="Times New Roman" w:hAnsi="Times New Roman" w:cs="Times New Roman"/>
          <w:sz w:val="28"/>
          <w:szCs w:val="28"/>
        </w:rPr>
        <w:t>263-п, от 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392E">
        <w:rPr>
          <w:rFonts w:ascii="Times New Roman" w:hAnsi="Times New Roman" w:cs="Times New Roman"/>
          <w:sz w:val="28"/>
          <w:szCs w:val="28"/>
        </w:rPr>
        <w:t xml:space="preserve">июня 2019 </w:t>
      </w:r>
      <w:r w:rsidRPr="006F103B">
        <w:rPr>
          <w:rFonts w:ascii="Times New Roman" w:hAnsi="Times New Roman" w:cs="Times New Roman"/>
          <w:sz w:val="28"/>
          <w:szCs w:val="28"/>
        </w:rPr>
        <w:t>года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318-п, от 27 июня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2019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№ 339-п, от 19 сентября 2019 года № 539-п, от 31</w:t>
      </w:r>
      <w:r w:rsidR="00DF6988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октября </w:t>
      </w:r>
      <w:r>
        <w:rPr>
          <w:rFonts w:ascii="Times New Roman" w:hAnsi="Times New Roman" w:cs="Times New Roman"/>
          <w:sz w:val="28"/>
          <w:szCs w:val="28"/>
        </w:rPr>
        <w:t xml:space="preserve">2019 года </w:t>
      </w:r>
      <w:r w:rsidR="007D1036">
        <w:rPr>
          <w:rFonts w:ascii="Times New Roman" w:hAnsi="Times New Roman" w:cs="Times New Roman"/>
          <w:sz w:val="28"/>
          <w:szCs w:val="28"/>
        </w:rPr>
        <w:t xml:space="preserve">№ </w:t>
      </w:r>
      <w:r w:rsidRPr="006F103B">
        <w:rPr>
          <w:rFonts w:ascii="Times New Roman" w:hAnsi="Times New Roman" w:cs="Times New Roman"/>
          <w:sz w:val="28"/>
          <w:szCs w:val="28"/>
        </w:rPr>
        <w:t>641-п,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от 11 ноября 2019 года № 666-п, от </w:t>
      </w:r>
      <w:r>
        <w:rPr>
          <w:rFonts w:ascii="Times New Roman" w:hAnsi="Times New Roman" w:cs="Times New Roman"/>
          <w:sz w:val="28"/>
          <w:szCs w:val="28"/>
        </w:rPr>
        <w:t>26</w:t>
      </w:r>
      <w:r w:rsidR="00DF6988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декабря 2019 года № 817-п, от 30 января 2020 года № 58</w:t>
      </w:r>
      <w:r w:rsidR="00DF6988">
        <w:rPr>
          <w:rFonts w:ascii="Times New Roman" w:hAnsi="Times New Roman" w:cs="Times New Roman"/>
          <w:sz w:val="28"/>
          <w:szCs w:val="28"/>
        </w:rPr>
        <w:t xml:space="preserve">-п, от </w:t>
      </w:r>
      <w:r w:rsidRPr="006F103B">
        <w:rPr>
          <w:rFonts w:ascii="Times New Roman" w:hAnsi="Times New Roman" w:cs="Times New Roman"/>
          <w:sz w:val="28"/>
          <w:szCs w:val="28"/>
        </w:rPr>
        <w:t xml:space="preserve">5 марта 2020 года № 132-п, от </w:t>
      </w:r>
      <w:r w:rsidRPr="006F103B">
        <w:rPr>
          <w:rFonts w:ascii="Times New Roman" w:hAnsi="Times New Roman" w:cs="Times New Roman"/>
          <w:sz w:val="28"/>
          <w:szCs w:val="28"/>
        </w:rPr>
        <w:lastRenderedPageBreak/>
        <w:t xml:space="preserve">28 апреля 2020 года № 242-п, от 26 июня 2020 года № </w:t>
      </w:r>
      <w:r>
        <w:rPr>
          <w:rFonts w:ascii="Times New Roman" w:hAnsi="Times New Roman" w:cs="Times New Roman"/>
          <w:sz w:val="28"/>
          <w:szCs w:val="28"/>
        </w:rPr>
        <w:t>344-</w:t>
      </w:r>
      <w:r w:rsidRPr="006F103B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, от </w:t>
      </w:r>
      <w:r w:rsidR="007F07FD">
        <w:rPr>
          <w:rFonts w:ascii="Times New Roman" w:hAnsi="Times New Roman" w:cs="Times New Roman"/>
          <w:sz w:val="28"/>
          <w:szCs w:val="28"/>
        </w:rPr>
        <w:t>14 сентября 2020</w:t>
      </w:r>
      <w:r w:rsidR="00AB2E49">
        <w:rPr>
          <w:rFonts w:ascii="Times New Roman" w:hAnsi="Times New Roman" w:cs="Times New Roman"/>
          <w:sz w:val="28"/>
          <w:szCs w:val="28"/>
        </w:rPr>
        <w:t xml:space="preserve"> года</w:t>
      </w:r>
      <w:r w:rsidR="007F07FD">
        <w:rPr>
          <w:rFonts w:ascii="Times New Roman" w:hAnsi="Times New Roman" w:cs="Times New Roman"/>
          <w:sz w:val="28"/>
          <w:szCs w:val="28"/>
        </w:rPr>
        <w:t xml:space="preserve"> № 442-п, от </w:t>
      </w:r>
      <w:r>
        <w:rPr>
          <w:rFonts w:ascii="Times New Roman" w:hAnsi="Times New Roman" w:cs="Times New Roman"/>
          <w:sz w:val="28"/>
          <w:szCs w:val="28"/>
        </w:rPr>
        <w:t>7</w:t>
      </w:r>
      <w:r w:rsidR="00DF6988">
        <w:rPr>
          <w:rFonts w:ascii="Times New Roman" w:hAnsi="Times New Roman" w:cs="Times New Roman"/>
          <w:sz w:val="28"/>
          <w:szCs w:val="28"/>
        </w:rPr>
        <w:t xml:space="preserve"> октября 2020 года № 501-п, от </w:t>
      </w:r>
      <w:r>
        <w:rPr>
          <w:rFonts w:ascii="Times New Roman" w:hAnsi="Times New Roman" w:cs="Times New Roman"/>
          <w:sz w:val="28"/>
          <w:szCs w:val="28"/>
        </w:rPr>
        <w:t>2 декабря 2020 года № 621-п, от 31 де</w:t>
      </w:r>
      <w:r w:rsidR="00DF6988">
        <w:rPr>
          <w:rFonts w:ascii="Times New Roman" w:hAnsi="Times New Roman" w:cs="Times New Roman"/>
          <w:sz w:val="28"/>
          <w:szCs w:val="28"/>
        </w:rPr>
        <w:t xml:space="preserve">кабря 2020 года № 699-п, от 12 </w:t>
      </w:r>
      <w:r>
        <w:rPr>
          <w:rFonts w:ascii="Times New Roman" w:hAnsi="Times New Roman" w:cs="Times New Roman"/>
          <w:sz w:val="28"/>
          <w:szCs w:val="28"/>
        </w:rPr>
        <w:t>февраля 2021 года № 65-п, от 11 марта 2021 года № 127-п, от</w:t>
      </w:r>
      <w:r w:rsidR="00DF6988">
        <w:rPr>
          <w:rFonts w:ascii="Times New Roman" w:hAnsi="Times New Roman" w:cs="Times New Roman"/>
          <w:sz w:val="28"/>
          <w:szCs w:val="28"/>
        </w:rPr>
        <w:t xml:space="preserve"> 28 мая 2021 года  № 270-п, от </w:t>
      </w:r>
      <w:r>
        <w:rPr>
          <w:rFonts w:ascii="Times New Roman" w:hAnsi="Times New Roman" w:cs="Times New Roman"/>
          <w:sz w:val="28"/>
          <w:szCs w:val="28"/>
        </w:rPr>
        <w:t xml:space="preserve">9 июня 2021 года № 292-п, от 29 июня 2021 года № 324-п, от </w:t>
      </w:r>
      <w:r w:rsidRPr="00F25A77">
        <w:rPr>
          <w:rFonts w:ascii="Times New Roman" w:hAnsi="Times New Roman" w:cs="Times New Roman"/>
          <w:sz w:val="28"/>
          <w:szCs w:val="28"/>
          <w:shd w:val="clear" w:color="auto" w:fill="FFFFFF"/>
        </w:rPr>
        <w:t>20 июля 2021 года № 349-п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от </w:t>
      </w:r>
      <w:r w:rsidRPr="00F25A77">
        <w:rPr>
          <w:rFonts w:ascii="Times New Roman" w:hAnsi="Times New Roman" w:cs="Times New Roman"/>
          <w:sz w:val="28"/>
          <w:szCs w:val="28"/>
          <w:shd w:val="clear" w:color="auto" w:fill="FFFFFF"/>
        </w:rPr>
        <w:t>27 августа 2021 года № 399-п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от 23 сентября 2021 года № 452-п,</w:t>
      </w:r>
      <w:r w:rsidR="00DD08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15 октября 2021 года № 492-п,</w:t>
      </w:r>
      <w:r w:rsidR="00DD08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</w:t>
      </w:r>
      <w:r w:rsidR="00DF69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22 ноября 2021 года  № 543-п, от 8 декабря 2021 года № 588-п, от 30</w:t>
      </w:r>
      <w:r w:rsidR="00DF69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декабря 2021 года № 658-п, от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 февраля 2022 года № 46-п, от 18 марта 2022 года № 130-п, от 8 апреля 2022 года № 181-п, от 20 апреля 2022 года № 222-п, от 21 июня 2022 года № 343-п, от 23 июня 2022 года № 346-п,</w:t>
      </w:r>
      <w:r w:rsidR="00DD08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28 июля 2022 года № 427-п, от 23 августа 2022 года № 461-п, от 22 сентября 2022 года № 520-п, от 30 сентября 2022 года № 538-п, от 10 ноября 2022 года № 627-п, от 23 ноября 2022 года</w:t>
      </w:r>
      <w:r w:rsidR="001239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№ 647-п, от </w:t>
      </w:r>
      <w:r w:rsidR="00B31C35" w:rsidRPr="00B31C35">
        <w:rPr>
          <w:rFonts w:ascii="Times New Roman" w:hAnsi="Times New Roman" w:cs="Times New Roman"/>
          <w:sz w:val="28"/>
          <w:szCs w:val="28"/>
          <w:shd w:val="clear" w:color="auto" w:fill="FFFFFF"/>
        </w:rPr>
        <w:t>23</w:t>
      </w:r>
      <w:r w:rsidR="003A0F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декабря </w:t>
      </w:r>
      <w:r w:rsidRPr="00B31C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2022 года № </w:t>
      </w:r>
      <w:r w:rsidR="00B31C35">
        <w:rPr>
          <w:rFonts w:ascii="Times New Roman" w:hAnsi="Times New Roman" w:cs="Times New Roman"/>
          <w:sz w:val="28"/>
          <w:szCs w:val="28"/>
          <w:shd w:val="clear" w:color="auto" w:fill="FFFFFF"/>
        </w:rPr>
        <w:t>730-п</w:t>
      </w:r>
      <w:r w:rsidR="002F1B04">
        <w:rPr>
          <w:rFonts w:ascii="Times New Roman" w:hAnsi="Times New Roman" w:cs="Times New Roman"/>
          <w:sz w:val="28"/>
          <w:szCs w:val="28"/>
          <w:shd w:val="clear" w:color="auto" w:fill="FFFFFF"/>
        </w:rPr>
        <w:t>, от 23 декабря 2022 года № 736-п</w:t>
      </w:r>
      <w:r w:rsidR="00DC197B">
        <w:rPr>
          <w:rFonts w:ascii="Times New Roman" w:hAnsi="Times New Roman" w:cs="Times New Roman"/>
          <w:sz w:val="28"/>
          <w:szCs w:val="28"/>
          <w:shd w:val="clear" w:color="auto" w:fill="FFFFFF"/>
        </w:rPr>
        <w:t>, от 30 декабря 2022 года № 759-п</w:t>
      </w:r>
      <w:r w:rsidR="000276D2">
        <w:rPr>
          <w:rFonts w:ascii="Times New Roman" w:hAnsi="Times New Roman" w:cs="Times New Roman"/>
          <w:sz w:val="28"/>
          <w:szCs w:val="28"/>
          <w:shd w:val="clear" w:color="auto" w:fill="FFFFFF"/>
        </w:rPr>
        <w:t>, от 18 января 2023 года № 19-п</w:t>
      </w:r>
      <w:r w:rsidR="00DF6988">
        <w:rPr>
          <w:rFonts w:ascii="Times New Roman" w:hAnsi="Times New Roman" w:cs="Times New Roman"/>
          <w:sz w:val="28"/>
          <w:szCs w:val="28"/>
          <w:shd w:val="clear" w:color="auto" w:fill="FFFFFF"/>
        </w:rPr>
        <w:t>, от 19 января 2023 года № 23-п</w:t>
      </w:r>
      <w:r w:rsidR="00FC00E0">
        <w:rPr>
          <w:rFonts w:ascii="Times New Roman" w:hAnsi="Times New Roman" w:cs="Times New Roman"/>
          <w:sz w:val="28"/>
          <w:szCs w:val="28"/>
          <w:shd w:val="clear" w:color="auto" w:fill="FFFFFF"/>
        </w:rPr>
        <w:t>, от 9 февраля 2023 года №</w:t>
      </w:r>
      <w:r w:rsidR="009804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76-п</w:t>
      </w:r>
      <w:r w:rsidR="001D78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72445">
        <w:rPr>
          <w:rFonts w:ascii="Times New Roman" w:hAnsi="Times New Roman" w:cs="Times New Roman"/>
          <w:sz w:val="28"/>
          <w:szCs w:val="28"/>
          <w:shd w:val="clear" w:color="auto" w:fill="FFFFFF"/>
        </w:rPr>
        <w:t>от 27 февраля 2023 года № 101-п</w:t>
      </w:r>
      <w:r w:rsidR="003270FE">
        <w:rPr>
          <w:rFonts w:ascii="Times New Roman" w:hAnsi="Times New Roman" w:cs="Times New Roman"/>
          <w:sz w:val="28"/>
          <w:szCs w:val="28"/>
          <w:shd w:val="clear" w:color="auto" w:fill="FFFFFF"/>
        </w:rPr>
        <w:t>, от 23 марта 2023 года № 163-п</w:t>
      </w:r>
      <w:r w:rsidR="00CD2211">
        <w:rPr>
          <w:rFonts w:ascii="Times New Roman" w:hAnsi="Times New Roman" w:cs="Times New Roman"/>
          <w:sz w:val="28"/>
          <w:szCs w:val="28"/>
          <w:shd w:val="clear" w:color="auto" w:fill="FFFFFF"/>
        </w:rPr>
        <w:t>, от 15 мая 2023 года № 251-п</w:t>
      </w:r>
      <w:r w:rsidR="0024111E">
        <w:rPr>
          <w:rFonts w:ascii="Times New Roman" w:hAnsi="Times New Roman" w:cs="Times New Roman"/>
          <w:sz w:val="28"/>
          <w:szCs w:val="28"/>
          <w:shd w:val="clear" w:color="auto" w:fill="FFFFFF"/>
        </w:rPr>
        <w:t>, от 14 июня 2023 года № 308-п</w:t>
      </w:r>
      <w:r w:rsidR="00DD00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от 24 июля 2023 года № 383-п, от </w:t>
      </w:r>
      <w:r w:rsidR="00DD006C" w:rsidRPr="00A95347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576D36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DD006C" w:rsidRPr="00A953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июля 2023 года № 384-п</w:t>
      </w:r>
      <w:r w:rsidR="00DD006C">
        <w:rPr>
          <w:rFonts w:ascii="Times New Roman" w:hAnsi="Times New Roman" w:cs="Times New Roman"/>
          <w:sz w:val="28"/>
          <w:szCs w:val="28"/>
          <w:shd w:val="clear" w:color="auto" w:fill="FFFFFF"/>
        </w:rPr>
        <w:t>, от 24 октября 2023 года № 592-п</w:t>
      </w:r>
      <w:r w:rsidR="006A4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D10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</w:t>
      </w:r>
      <w:r w:rsidR="00D82E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27 ноября 2023 года № 741-п, </w:t>
      </w:r>
      <w:r w:rsidR="006A4112">
        <w:rPr>
          <w:rFonts w:ascii="Times New Roman" w:hAnsi="Times New Roman" w:cs="Times New Roman"/>
          <w:sz w:val="28"/>
          <w:szCs w:val="28"/>
          <w:shd w:val="clear" w:color="auto" w:fill="FFFFFF"/>
        </w:rPr>
        <w:t>от 28 декабря 2023 года № 939-п</w:t>
      </w:r>
      <w:r w:rsidR="00385A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D10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</w:t>
      </w:r>
      <w:r w:rsidR="00385AE5">
        <w:rPr>
          <w:rFonts w:ascii="Times New Roman" w:hAnsi="Times New Roman" w:cs="Times New Roman"/>
          <w:sz w:val="28"/>
          <w:szCs w:val="28"/>
          <w:shd w:val="clear" w:color="auto" w:fill="FFFFFF"/>
        </w:rPr>
        <w:t>16 января 2024 года № 12-п</w:t>
      </w:r>
      <w:r w:rsidR="006A02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1B48D4" w:rsidRPr="001B48D4">
        <w:rPr>
          <w:rFonts w:ascii="Times New Roman" w:hAnsi="Times New Roman" w:cs="Times New Roman"/>
          <w:sz w:val="28"/>
          <w:szCs w:val="28"/>
          <w:shd w:val="clear" w:color="auto" w:fill="FFFFFF"/>
        </w:rPr>
        <w:t>от 12 февраля 2024 года № 162-п, от 19 апреля 2024 года № 404, от 6 мая 2024 года № 479-п, от 20 июня 2024 года № 674-п, от 22 июля 2024 года № 758-п</w:t>
      </w:r>
      <w:r w:rsidR="001B48D4">
        <w:rPr>
          <w:rFonts w:ascii="Times New Roman" w:hAnsi="Times New Roman" w:cs="Times New Roman"/>
          <w:sz w:val="28"/>
          <w:szCs w:val="28"/>
          <w:shd w:val="clear" w:color="auto" w:fill="FFFFFF"/>
        </w:rPr>
        <w:t>, от 26 июля 2024 года № 774-п</w:t>
      </w:r>
      <w:r w:rsidR="001B57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D10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</w:t>
      </w:r>
      <w:r w:rsidR="008B583B">
        <w:rPr>
          <w:rFonts w:ascii="Times New Roman" w:hAnsi="Times New Roman" w:cs="Times New Roman"/>
          <w:sz w:val="28"/>
          <w:szCs w:val="28"/>
          <w:shd w:val="clear" w:color="auto" w:fill="FFFFFF"/>
        </w:rPr>
        <w:t>5 сентября 2024 года № 859-п</w:t>
      </w:r>
      <w:r w:rsidR="00A039A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BF37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8 октября 2024 года № 944-п,</w:t>
      </w:r>
      <w:r w:rsidR="00A039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20 ноября 2024 года № 1062-п</w:t>
      </w:r>
      <w:r w:rsidR="007D10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от 11 декабря 2024 года </w:t>
      </w:r>
      <w:r w:rsidR="008E4059">
        <w:rPr>
          <w:rFonts w:ascii="Times New Roman" w:hAnsi="Times New Roman" w:cs="Times New Roman"/>
          <w:sz w:val="28"/>
          <w:szCs w:val="28"/>
          <w:shd w:val="clear" w:color="auto" w:fill="FFFFFF"/>
        </w:rPr>
        <w:t>№ 1142-п</w:t>
      </w:r>
      <w:r w:rsidR="0085458A">
        <w:rPr>
          <w:rFonts w:ascii="Times New Roman" w:hAnsi="Times New Roman" w:cs="Times New Roman"/>
          <w:sz w:val="28"/>
          <w:szCs w:val="28"/>
          <w:shd w:val="clear" w:color="auto" w:fill="FFFFFF"/>
        </w:rPr>
        <w:t>, от 22 января 2025 года</w:t>
      </w:r>
      <w:r w:rsidR="001239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5458A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 w:rsidR="00AE7A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9-п</w:t>
      </w:r>
      <w:r w:rsidR="003F0547">
        <w:rPr>
          <w:rFonts w:ascii="Times New Roman" w:hAnsi="Times New Roman" w:cs="Times New Roman"/>
          <w:sz w:val="28"/>
          <w:szCs w:val="28"/>
          <w:shd w:val="clear" w:color="auto" w:fill="FFFFFF"/>
        </w:rPr>
        <w:t>, от 13 февраля 2025 года № 105-п</w:t>
      </w:r>
      <w:r w:rsidR="003B7031">
        <w:rPr>
          <w:rFonts w:ascii="Times New Roman" w:hAnsi="Times New Roman" w:cs="Times New Roman"/>
          <w:sz w:val="28"/>
          <w:szCs w:val="28"/>
          <w:shd w:val="clear" w:color="auto" w:fill="FFFFFF"/>
        </w:rPr>
        <w:t>, от 14 марта 2025 года № 196-п, от 11 апреля 2025 года № 295-п, от 27 мая 2025 года № 407-п, от 6 августа 2025 года № 523-п</w:t>
      </w:r>
      <w:r w:rsidR="00A16C63">
        <w:rPr>
          <w:rFonts w:ascii="Times New Roman" w:hAnsi="Times New Roman" w:cs="Times New Roman"/>
          <w:sz w:val="28"/>
          <w:szCs w:val="28"/>
          <w:shd w:val="clear" w:color="auto" w:fill="FFFFFF"/>
        </w:rPr>
        <w:t>, от 7 октября 2025 года № 669-п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6F103B">
        <w:rPr>
          <w:rFonts w:ascii="Times New Roman" w:hAnsi="Times New Roman" w:cs="Times New Roman"/>
          <w:sz w:val="28"/>
          <w:szCs w:val="28"/>
          <w:shd w:val="clear" w:color="auto" w:fill="FFFFFF"/>
        </w:rPr>
        <w:t>, следующие изменения:</w:t>
      </w:r>
    </w:p>
    <w:p w14:paraId="57BEA1E1" w14:textId="77777777" w:rsidR="00FD5C3D" w:rsidRDefault="00FD5C3D" w:rsidP="00E761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Pr="00133B4A">
        <w:rPr>
          <w:rFonts w:ascii="Times New Roman" w:hAnsi="Times New Roman" w:cs="Times New Roman"/>
          <w:sz w:val="28"/>
          <w:szCs w:val="28"/>
        </w:rPr>
        <w:t xml:space="preserve">. </w:t>
      </w:r>
      <w:r w:rsidRPr="00C22EB4">
        <w:rPr>
          <w:rFonts w:ascii="Times New Roman" w:hAnsi="Times New Roman" w:cs="Times New Roman"/>
          <w:sz w:val="28"/>
          <w:szCs w:val="28"/>
        </w:rPr>
        <w:t xml:space="preserve">позицию «Объем и источники финансирования муниципальной программы» раздела </w:t>
      </w:r>
      <w:r w:rsidRPr="00C22EB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C22EB4">
        <w:rPr>
          <w:rFonts w:ascii="Times New Roman" w:hAnsi="Times New Roman" w:cs="Times New Roman"/>
          <w:sz w:val="28"/>
          <w:szCs w:val="28"/>
        </w:rPr>
        <w:t xml:space="preserve"> Программы «П</w:t>
      </w:r>
      <w:r>
        <w:rPr>
          <w:rFonts w:ascii="Times New Roman" w:hAnsi="Times New Roman" w:cs="Times New Roman"/>
          <w:sz w:val="28"/>
          <w:szCs w:val="28"/>
        </w:rPr>
        <w:t>аспорт муниципальной программы»</w:t>
      </w:r>
      <w:r w:rsidRPr="00C22EB4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tbl>
      <w:tblPr>
        <w:tblW w:w="93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5"/>
        <w:gridCol w:w="2835"/>
        <w:gridCol w:w="5671"/>
        <w:gridCol w:w="438"/>
      </w:tblGrid>
      <w:tr w:rsidR="00FD5C3D" w:rsidRPr="00FA7B78" w14:paraId="65810BFF" w14:textId="77777777" w:rsidTr="00E761F8">
        <w:trPr>
          <w:trHeight w:val="2840"/>
          <w:jc w:val="center"/>
        </w:trPr>
        <w:tc>
          <w:tcPr>
            <w:tcW w:w="425" w:type="dxa"/>
            <w:tcBorders>
              <w:top w:val="nil"/>
              <w:left w:val="nil"/>
              <w:bottom w:val="nil"/>
            </w:tcBorders>
          </w:tcPr>
          <w:p w14:paraId="47550D3A" w14:textId="77777777" w:rsidR="00FD5C3D" w:rsidRPr="00FA7B78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</w:p>
        </w:tc>
        <w:tc>
          <w:tcPr>
            <w:tcW w:w="2835" w:type="dxa"/>
          </w:tcPr>
          <w:p w14:paraId="66D880D7" w14:textId="03E447B9" w:rsidR="00FD5C3D" w:rsidRPr="00FA7B78" w:rsidRDefault="00FD5C3D" w:rsidP="006A02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Объем и источники финансирования муниципальной программы</w:t>
            </w:r>
          </w:p>
          <w:p w14:paraId="1AD39CE3" w14:textId="77777777" w:rsidR="00FD5C3D" w:rsidRPr="00FA7B78" w:rsidRDefault="00FD5C3D" w:rsidP="006A02C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1" w:type="dxa"/>
          </w:tcPr>
          <w:p w14:paraId="43366FB4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муниципальной программы по годам реализации составляет:</w:t>
            </w:r>
          </w:p>
          <w:p w14:paraId="1A6831EC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2018 году – 771713,97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A4FE2EF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2019 году – 881307,96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5C1A724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2020 году – 978744,31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135F263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2021 году – 1126359,17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DA07F6F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2022 году </w:t>
            </w:r>
            <w:r w:rsidRPr="00A96D0E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1336284,44 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1457308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EA69CF">
              <w:rPr>
                <w:rFonts w:ascii="Times New Roman" w:hAnsi="Times New Roman" w:cs="Times New Roman"/>
                <w:sz w:val="24"/>
                <w:szCs w:val="24"/>
              </w:rPr>
              <w:t>1353316,86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05AD79B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1568750,44</w:t>
            </w:r>
            <w:r w:rsidR="00F459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15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780E216F" w14:textId="77777777" w:rsidR="00DD006C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A16C63">
              <w:rPr>
                <w:rFonts w:ascii="Times New Roman" w:hAnsi="Times New Roman" w:cs="Times New Roman"/>
                <w:sz w:val="24"/>
                <w:szCs w:val="24"/>
              </w:rPr>
              <w:t>1607911,67</w:t>
            </w:r>
            <w:r w:rsidR="00F459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15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51258E24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1392964,87</w:t>
            </w:r>
            <w:r w:rsidR="00385A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28CAEDCC" w14:textId="77777777" w:rsidR="00847192" w:rsidRPr="00847192" w:rsidRDefault="0084719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2027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1385626,05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рублей;</w:t>
            </w:r>
          </w:p>
          <w:p w14:paraId="0C11621C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По источникам финансирования муниципальной программы:</w:t>
            </w:r>
          </w:p>
          <w:p w14:paraId="11ED8C17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1) средства местного бюджета по годам реализации муниципальной программы:</w:t>
            </w:r>
          </w:p>
          <w:p w14:paraId="6123FF82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- в 2018 году – 120181,47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D0DFE0F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в 2019 году – 153583,56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CD86B80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- в 2020 году – 140809,96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5A0F679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- в 2021 году – 165415,10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B1C6C27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2022 году – 204283,52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C6DF919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209121,15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1FA0142" w14:textId="77777777" w:rsidR="00DD006C" w:rsidRPr="00EF1DF2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1B577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 xml:space="preserve">3556,40 </w:t>
            </w:r>
            <w:r w:rsidRPr="00AC639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5F0F1E43" w14:textId="77777777" w:rsidR="00DD006C" w:rsidRDefault="00DD006C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1DF2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3A3709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B759A7">
              <w:rPr>
                <w:rFonts w:ascii="Times New Roman" w:hAnsi="Times New Roman" w:cs="Times New Roman"/>
                <w:sz w:val="24"/>
                <w:szCs w:val="24"/>
              </w:rPr>
              <w:t>6801,86</w:t>
            </w:r>
            <w:r w:rsidRPr="00EF1D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6208CFA6" w14:textId="77777777" w:rsidR="006A4112" w:rsidRDefault="006A411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года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193779,97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0712EEF2" w14:textId="77777777" w:rsidR="00847192" w:rsidRDefault="0084719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2027 году – </w:t>
            </w:r>
            <w:r w:rsidR="0085458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186861,55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рублей;</w:t>
            </w:r>
          </w:p>
          <w:p w14:paraId="7C657302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 средства обла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стного бюджета по годам реализации муниципальной программы:</w:t>
            </w:r>
          </w:p>
          <w:p w14:paraId="5AF9FD4D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2018 году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651532,50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3774A44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2019 году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727724,40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268DDA1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2020 году – 793120,59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C0B5BE8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2021 году – 900469,67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AD194C4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2022 году </w:t>
            </w:r>
            <w:r w:rsidRPr="00AC6394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1030043,22 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r w:rsidRPr="00AC63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54519F7" w14:textId="77777777" w:rsidR="00DD006C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1075621,23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701EED2" w14:textId="77777777" w:rsidR="00DD006C" w:rsidRPr="00EF1DF2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1210864,58</w:t>
            </w:r>
            <w:r w:rsidR="003F41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033E32E" w14:textId="77777777" w:rsidR="00DD006C" w:rsidRDefault="00DD006C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A16C63">
              <w:rPr>
                <w:rFonts w:ascii="Times New Roman" w:hAnsi="Times New Roman" w:cs="Times New Roman"/>
                <w:sz w:val="24"/>
                <w:szCs w:val="24"/>
              </w:rPr>
              <w:t>1223265,03</w:t>
            </w:r>
            <w:r w:rsidR="003F41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19F1CF9" w14:textId="77777777" w:rsidR="006A4112" w:rsidRDefault="006A4112" w:rsidP="006A02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1101121,97</w:t>
            </w:r>
            <w:r w:rsidR="005432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0275E51" w14:textId="77777777" w:rsidR="00847192" w:rsidRDefault="0084719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2027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1101778,63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рублей;</w:t>
            </w:r>
          </w:p>
          <w:p w14:paraId="715A13D4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3) средства федерального бюджета по годам реализации муниципальной программы:</w:t>
            </w:r>
          </w:p>
          <w:p w14:paraId="27B79405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2018 году – 0,00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8B63BCA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2019 году – 0,00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2208229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2020 году – 44813,75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42E2734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2021 году – 60474,40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9A2B43A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2022 году – 101957,70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1E91A11" w14:textId="77777777" w:rsidR="00DD006C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68574,48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699E7E7" w14:textId="77777777" w:rsidR="00DD006C" w:rsidRPr="00EF1DF2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B759A7">
              <w:rPr>
                <w:rFonts w:ascii="Times New Roman" w:hAnsi="Times New Roman" w:cs="Times New Roman"/>
                <w:sz w:val="24"/>
                <w:szCs w:val="24"/>
              </w:rPr>
              <w:t>114329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,45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96247C9" w14:textId="77777777" w:rsidR="00FD5C3D" w:rsidRDefault="00DD006C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1DF2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A16C63">
              <w:rPr>
                <w:rFonts w:ascii="Times New Roman" w:hAnsi="Times New Roman" w:cs="Times New Roman"/>
                <w:sz w:val="24"/>
                <w:szCs w:val="24"/>
              </w:rPr>
              <w:t>127844,78</w:t>
            </w:r>
            <w:r w:rsidRPr="00EF1D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A68ACB5" w14:textId="77777777" w:rsidR="006A4112" w:rsidRDefault="006A4112" w:rsidP="006A02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98062,93</w:t>
            </w:r>
            <w:r w:rsidR="006B55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8E40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CB6688E" w14:textId="77777777" w:rsidR="00847192" w:rsidRDefault="0084719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2027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96985,88</w:t>
            </w:r>
            <w:r>
              <w:t xml:space="preserve"> </w:t>
            </w:r>
            <w:r w:rsidR="006B55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рублей.</w:t>
            </w:r>
          </w:p>
          <w:p w14:paraId="5CD5F064" w14:textId="77777777" w:rsidR="00CA4CEA" w:rsidRPr="008F0964" w:rsidRDefault="00CA4CEA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38" w:type="dxa"/>
            <w:tcBorders>
              <w:top w:val="nil"/>
              <w:bottom w:val="nil"/>
              <w:right w:val="nil"/>
            </w:tcBorders>
          </w:tcPr>
          <w:p w14:paraId="1674203F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005C44B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8481595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070F902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90D7727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4A0DA33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9DFC35D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8568712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A88B7E5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A03BDC8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C948996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96EF07F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00D0A08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F46C333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8BB63C1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7EEAFFD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AE264AF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A3D7D5D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3FF5949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6113312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CE0DC14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967E15A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13D1DB9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0AA2EDB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BD44993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A1740DB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91FD63B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56A6E4C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F1643C9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4333842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C020555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493610C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4FEFB08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4F10413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D362025" w14:textId="77777777" w:rsidR="00E92978" w:rsidRDefault="00E92978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07C2413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580D7D3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AE49B35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F232D20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386FB9D" w14:textId="77777777" w:rsidR="006B55B4" w:rsidRDefault="006B55B4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C6FB1D2" w14:textId="77777777" w:rsidR="006B55B4" w:rsidRDefault="006B55B4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4057B77" w14:textId="77777777" w:rsidR="006B55B4" w:rsidRDefault="006B55B4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15E4438" w14:textId="77777777" w:rsidR="006B55B4" w:rsidRDefault="006B55B4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86BF6D3" w14:textId="77777777" w:rsidR="00CA4CEA" w:rsidRDefault="00CA4CEA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0E8FEBA" w14:textId="77777777" w:rsidR="00FD5C3D" w:rsidRPr="00FA7B78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8E40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</w:tr>
    </w:tbl>
    <w:p w14:paraId="22B61B17" w14:textId="77777777" w:rsidR="00FD5C3D" w:rsidRDefault="00FD5C3D" w:rsidP="006A02CD">
      <w:pPr>
        <w:autoSpaceDE w:val="0"/>
        <w:autoSpaceDN w:val="0"/>
        <w:adjustRightInd w:val="0"/>
        <w:spacing w:after="0" w:line="240" w:lineRule="auto"/>
        <w:ind w:righ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1.2</w:t>
      </w:r>
      <w:r w:rsidRPr="00461651">
        <w:rPr>
          <w:rFonts w:ascii="Times New Roman" w:hAnsi="Times New Roman" w:cs="Times New Roman"/>
          <w:sz w:val="28"/>
          <w:szCs w:val="28"/>
        </w:rPr>
        <w:t>. позицию «Объем и источники фина</w:t>
      </w:r>
      <w:r>
        <w:rPr>
          <w:rFonts w:ascii="Times New Roman" w:hAnsi="Times New Roman" w:cs="Times New Roman"/>
          <w:sz w:val="28"/>
          <w:szCs w:val="28"/>
        </w:rPr>
        <w:t>нсирования подпрограммы</w:t>
      </w:r>
      <w:r w:rsidR="00777B4C">
        <w:rPr>
          <w:rFonts w:ascii="Times New Roman" w:hAnsi="Times New Roman" w:cs="Times New Roman"/>
          <w:sz w:val="28"/>
          <w:szCs w:val="28"/>
        </w:rPr>
        <w:t>»</w:t>
      </w:r>
      <w:r w:rsidR="000B5117">
        <w:rPr>
          <w:rFonts w:ascii="Times New Roman" w:hAnsi="Times New Roman" w:cs="Times New Roman"/>
          <w:sz w:val="28"/>
          <w:szCs w:val="28"/>
        </w:rPr>
        <w:t xml:space="preserve"> раздела </w:t>
      </w:r>
      <w:r w:rsidR="000B5117" w:rsidRPr="00C22EB4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77B4C">
        <w:rPr>
          <w:rFonts w:ascii="Times New Roman" w:hAnsi="Times New Roman" w:cs="Times New Roman"/>
          <w:sz w:val="28"/>
          <w:szCs w:val="28"/>
        </w:rPr>
        <w:t>«</w:t>
      </w:r>
      <w:r w:rsidR="000B5117">
        <w:rPr>
          <w:rFonts w:ascii="Times New Roman" w:hAnsi="Times New Roman" w:cs="Times New Roman"/>
          <w:sz w:val="28"/>
          <w:szCs w:val="28"/>
        </w:rPr>
        <w:t>Паспорт подпрограммы</w:t>
      </w:r>
      <w:r w:rsidR="00DA78D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приложения № 1 </w:t>
      </w:r>
      <w:r w:rsidR="00DA78DF">
        <w:rPr>
          <w:rFonts w:ascii="Times New Roman" w:hAnsi="Times New Roman" w:cs="Times New Roman"/>
          <w:sz w:val="28"/>
          <w:szCs w:val="28"/>
        </w:rPr>
        <w:t xml:space="preserve">к Программе </w:t>
      </w:r>
      <w:r w:rsidR="000B5117">
        <w:rPr>
          <w:rFonts w:ascii="Times New Roman" w:hAnsi="Times New Roman" w:cs="Times New Roman"/>
          <w:sz w:val="28"/>
          <w:szCs w:val="28"/>
        </w:rPr>
        <w:t>(</w:t>
      </w:r>
      <w:r w:rsidR="00DA78DF">
        <w:rPr>
          <w:rFonts w:ascii="Times New Roman" w:hAnsi="Times New Roman" w:cs="Times New Roman"/>
          <w:sz w:val="28"/>
          <w:szCs w:val="28"/>
        </w:rPr>
        <w:t>Подпрограмма</w:t>
      </w:r>
      <w:r w:rsidR="000B5117" w:rsidRPr="000B5117">
        <w:rPr>
          <w:rFonts w:ascii="Times New Roman" w:hAnsi="Times New Roman" w:cs="Times New Roman"/>
          <w:sz w:val="28"/>
          <w:szCs w:val="28"/>
        </w:rPr>
        <w:t xml:space="preserve"> </w:t>
      </w:r>
      <w:r w:rsidR="000B5117">
        <w:rPr>
          <w:rFonts w:ascii="Times New Roman" w:hAnsi="Times New Roman" w:cs="Times New Roman"/>
          <w:sz w:val="28"/>
          <w:szCs w:val="28"/>
        </w:rPr>
        <w:t xml:space="preserve">Развитие дошкольного, общего и дополнительного образования) </w:t>
      </w:r>
      <w:r w:rsidRPr="00461651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6"/>
        <w:gridCol w:w="2892"/>
        <w:gridCol w:w="5801"/>
        <w:gridCol w:w="433"/>
      </w:tblGrid>
      <w:tr w:rsidR="00FD5C3D" w14:paraId="147D714B" w14:textId="77777777" w:rsidTr="005973F7">
        <w:trPr>
          <w:trHeight w:val="1709"/>
        </w:trPr>
        <w:tc>
          <w:tcPr>
            <w:tcW w:w="336" w:type="dxa"/>
            <w:tcBorders>
              <w:top w:val="nil"/>
              <w:left w:val="nil"/>
              <w:bottom w:val="nil"/>
            </w:tcBorders>
          </w:tcPr>
          <w:p w14:paraId="32DBE2B8" w14:textId="38949081" w:rsidR="00FD5C3D" w:rsidRPr="003D5271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</w:p>
          <w:p w14:paraId="3895686A" w14:textId="77777777" w:rsidR="00FD5C3D" w:rsidRPr="003D5271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892" w:type="dxa"/>
          </w:tcPr>
          <w:p w14:paraId="56D36D7E" w14:textId="77777777" w:rsidR="00FD5C3D" w:rsidRPr="003D5271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Объем и источники финансирования подпрограммы</w:t>
            </w:r>
          </w:p>
          <w:p w14:paraId="081C6374" w14:textId="77777777" w:rsidR="00FD5C3D" w:rsidRPr="003D5271" w:rsidRDefault="00FD5C3D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01" w:type="dxa"/>
          </w:tcPr>
          <w:p w14:paraId="4420031A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подпрограммы по годам реализации составляет:</w:t>
            </w:r>
          </w:p>
          <w:p w14:paraId="1B23CB7F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2018 году – 753937,68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74292D0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2019 году – 862026,40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00720EF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2020 году – 963134,04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C8755D5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2021 году – 1105793,16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EF47A29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2022 году – 1311257,19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3FF500F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2023 году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1316884,39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4AF2F22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1531401,49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3FB00378" w14:textId="77777777" w:rsidR="00DD006C" w:rsidRDefault="00DD006C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A16C63">
              <w:rPr>
                <w:rFonts w:ascii="Times New Roman" w:hAnsi="Times New Roman" w:cs="Times New Roman"/>
                <w:sz w:val="24"/>
                <w:szCs w:val="24"/>
              </w:rPr>
              <w:t xml:space="preserve">1563007,79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5E81DD72" w14:textId="77777777" w:rsidR="006A4112" w:rsidRDefault="006A411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1362649,69</w:t>
            </w:r>
            <w:r w:rsidR="0085458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371949DD" w14:textId="77777777" w:rsidR="00847192" w:rsidRPr="003D5271" w:rsidRDefault="00847192" w:rsidP="006A02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 xml:space="preserve">- в 2027 году – </w:t>
            </w:r>
            <w:r w:rsidR="003A3709">
              <w:rPr>
                <w:rFonts w:ascii="Times New Roman" w:hAnsi="Times New Roman" w:cs="Times New Roman"/>
                <w:sz w:val="24"/>
                <w:szCs w:val="24"/>
              </w:rPr>
              <w:t>1355565,15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14:paraId="603368E4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По источникам финансирования подпрограммы:</w:t>
            </w:r>
          </w:p>
          <w:p w14:paraId="2F4BE937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1) средства местного бюджета по годам реализации подпрограммы:</w:t>
            </w:r>
          </w:p>
          <w:p w14:paraId="0E3EBC86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2018 году – 104915,18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7D3167B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2019 году – 140442,50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8123032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2020 году – 129856,67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CCFBAE5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2021 году – 152085,64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84196AB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2022 году – 187632,67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73DEFCB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189485,44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E251824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220717,05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401BC4F1" w14:textId="77777777" w:rsidR="00DD006C" w:rsidRDefault="00DD006C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B759A7">
              <w:rPr>
                <w:rFonts w:ascii="Times New Roman" w:hAnsi="Times New Roman" w:cs="Times New Roman"/>
                <w:sz w:val="24"/>
                <w:szCs w:val="24"/>
              </w:rPr>
              <w:t>230116,06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045F1D4F" w14:textId="77777777" w:rsidR="006A4112" w:rsidRDefault="006A4112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173067,59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4FF40550" w14:textId="77777777" w:rsidR="00847192" w:rsidRPr="003D5271" w:rsidRDefault="00847192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2027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166515,05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рублей;</w:t>
            </w:r>
          </w:p>
          <w:p w14:paraId="5F7CAEF1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2) средства областного бюджета по годам реализации подпрограммы:</w:t>
            </w:r>
          </w:p>
          <w:p w14:paraId="4D504E6F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2018 году – 649022,50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CDDCDF8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2019 году – 721583,90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4336E2D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2020 году – 788463,61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41667F9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2021 году – 893233,12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A9F9B11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2022 году – 1023522,70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80CAC53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1064703,80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93BBB21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1202245,54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7386A5B2" w14:textId="77777777" w:rsidR="00DD006C" w:rsidRDefault="00DD006C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A16C63">
              <w:rPr>
                <w:rFonts w:ascii="Times New Roman" w:hAnsi="Times New Roman" w:cs="Times New Roman"/>
                <w:sz w:val="24"/>
                <w:szCs w:val="24"/>
              </w:rPr>
              <w:t>1210802,89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0F8F8D29" w14:textId="77777777" w:rsidR="00D24763" w:rsidRDefault="00D24763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6B55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1097301,30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11271C2A" w14:textId="77777777" w:rsidR="00847192" w:rsidRPr="003D5271" w:rsidRDefault="00847192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в 2027 году – 1097826,00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рублей;</w:t>
            </w:r>
          </w:p>
          <w:p w14:paraId="24702890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3) средства федерального бюджета по годам реализации подпрограммы:</w:t>
            </w:r>
          </w:p>
          <w:p w14:paraId="7DD0E3B7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2018 году – 0,00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1BCE7A7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2019 году – 0,00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70FDB64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2020 году – 44813,75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660707C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2021 году – 60474,40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CC800C5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2022 году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100101,83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FD23020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62695,15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D8D1C0E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108438,90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597A3C98" w14:textId="77777777" w:rsidR="00FD5C3D" w:rsidRDefault="00DD006C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A16C63">
              <w:rPr>
                <w:rFonts w:ascii="Times New Roman" w:hAnsi="Times New Roman" w:cs="Times New Roman"/>
                <w:sz w:val="24"/>
                <w:szCs w:val="24"/>
              </w:rPr>
              <w:t>122088,83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417388A2" w14:textId="77777777" w:rsidR="00D24763" w:rsidRDefault="00D24763" w:rsidP="008E4059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92280,80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8E40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14:paraId="084D7A88" w14:textId="77777777" w:rsidR="00847192" w:rsidRDefault="00847192" w:rsidP="006B55B4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2027 году – </w:t>
            </w:r>
            <w:r w:rsidR="00342C2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91224,10</w:t>
            </w:r>
            <w:r>
              <w:t xml:space="preserve"> </w:t>
            </w:r>
            <w:r w:rsidR="006B55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рублей.</w:t>
            </w:r>
          </w:p>
          <w:p w14:paraId="1F62786B" w14:textId="77777777" w:rsidR="00CA4CEA" w:rsidRPr="003D5271" w:rsidRDefault="00CA4CEA" w:rsidP="006B55B4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33" w:type="dxa"/>
            <w:tcBorders>
              <w:top w:val="nil"/>
              <w:bottom w:val="nil"/>
              <w:right w:val="nil"/>
            </w:tcBorders>
          </w:tcPr>
          <w:p w14:paraId="1FB25F83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906F8BD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B811D76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354178C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C185457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C685876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A166BF4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9383540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C5FA847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CC75EF9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7932C42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415A37C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D2DBF23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F0A7B8E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032C843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739655F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FF29560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8594FA0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5509F76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102791D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6ED2221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243289A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57962E7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CD41249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ECE303E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71D9D6F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62D55D0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441BFA9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962B1F3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A51A545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93E3AC8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361E804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E0EC7BC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8112873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549A39D" w14:textId="77777777" w:rsidR="00904E11" w:rsidRDefault="00904E11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167DB9" w14:textId="77777777" w:rsidR="00D24763" w:rsidRDefault="00D24763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E20B2E" w14:textId="77777777" w:rsidR="00D24763" w:rsidRDefault="00D24763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D3CFFB" w14:textId="77777777" w:rsidR="00D24763" w:rsidRDefault="00D24763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DEBC27" w14:textId="77777777" w:rsidR="00D24763" w:rsidRDefault="00D24763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E51A8F" w14:textId="77777777" w:rsidR="006B55B4" w:rsidRDefault="006B55B4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389320" w14:textId="77777777" w:rsidR="006B55B4" w:rsidRDefault="006B55B4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710ECA" w14:textId="77777777" w:rsidR="006B55B4" w:rsidRDefault="006B55B4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511EE5" w14:textId="77777777" w:rsidR="006B55B4" w:rsidRDefault="006B55B4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1B03EC" w14:textId="77777777" w:rsidR="00342C20" w:rsidRDefault="00342C20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722835" w14:textId="77777777" w:rsidR="00FD5C3D" w:rsidRPr="003D5271" w:rsidRDefault="00FD5C3D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E405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</w:tbl>
    <w:p w14:paraId="2B6FFD6C" w14:textId="3678660D" w:rsidR="003C763C" w:rsidRDefault="003C763C" w:rsidP="003C76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1.3</w:t>
      </w:r>
      <w:r w:rsidRPr="00133B4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1651">
        <w:rPr>
          <w:rFonts w:ascii="Times New Roman" w:hAnsi="Times New Roman" w:cs="Times New Roman"/>
          <w:sz w:val="28"/>
          <w:szCs w:val="28"/>
        </w:rPr>
        <w:t>позицию «Объем и источники фина</w:t>
      </w:r>
      <w:r>
        <w:rPr>
          <w:rFonts w:ascii="Times New Roman" w:hAnsi="Times New Roman" w:cs="Times New Roman"/>
          <w:sz w:val="28"/>
          <w:szCs w:val="28"/>
        </w:rPr>
        <w:t xml:space="preserve">нсирования подпрограммы» раздела </w:t>
      </w:r>
      <w:r w:rsidRPr="00C22EB4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«Паспорт подпрограммы» приложения № 2 к Программе (Подпрограмма </w:t>
      </w:r>
      <w:r w:rsidRPr="002B3485">
        <w:rPr>
          <w:rFonts w:ascii="Times New Roman" w:hAnsi="Times New Roman" w:cs="Times New Roman"/>
          <w:sz w:val="28"/>
          <w:szCs w:val="28"/>
        </w:rPr>
        <w:t>Обеспечение реализации муниципальной программы и прочие мероприятия в облас</w:t>
      </w:r>
      <w:r>
        <w:rPr>
          <w:rFonts w:ascii="Times New Roman" w:hAnsi="Times New Roman" w:cs="Times New Roman"/>
          <w:sz w:val="28"/>
          <w:szCs w:val="28"/>
        </w:rPr>
        <w:t>ти образования)</w:t>
      </w:r>
      <w:r w:rsidRPr="002B3485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tbl>
      <w:tblPr>
        <w:tblW w:w="963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6"/>
        <w:gridCol w:w="2905"/>
        <w:gridCol w:w="5939"/>
        <w:gridCol w:w="434"/>
      </w:tblGrid>
      <w:tr w:rsidR="003C763C" w14:paraId="7A078E0F" w14:textId="77777777" w:rsidTr="00E06C4B">
        <w:trPr>
          <w:trHeight w:val="70"/>
        </w:trPr>
        <w:tc>
          <w:tcPr>
            <w:tcW w:w="356" w:type="dxa"/>
            <w:tcBorders>
              <w:top w:val="nil"/>
              <w:left w:val="nil"/>
              <w:bottom w:val="nil"/>
            </w:tcBorders>
          </w:tcPr>
          <w:p w14:paraId="0259F466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</w:p>
        </w:tc>
        <w:tc>
          <w:tcPr>
            <w:tcW w:w="2905" w:type="dxa"/>
          </w:tcPr>
          <w:p w14:paraId="5001B090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Объем и источники финансирования подпрограммы</w:t>
            </w:r>
          </w:p>
        </w:tc>
        <w:tc>
          <w:tcPr>
            <w:tcW w:w="5939" w:type="dxa"/>
          </w:tcPr>
          <w:p w14:paraId="6BDF7767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подпрограммы по годам реализации составляет:</w:t>
            </w:r>
          </w:p>
          <w:p w14:paraId="76F49B42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2018 году – 17776,29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0F52219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2019 году – 19281,56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729DAF1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2020 году – 15610,27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BC142CB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2021 году – 20566,00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02C274F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2022 году – 25027,25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8ECD911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2023 году – 36432,47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1503312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37348,95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CC427D6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5331A1">
              <w:rPr>
                <w:rFonts w:ascii="Times New Roman" w:hAnsi="Times New Roman" w:cs="Times New Roman"/>
                <w:sz w:val="24"/>
                <w:szCs w:val="24"/>
              </w:rPr>
              <w:t>44903,88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C38FE9A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в 2026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30315,18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18C4D30" w14:textId="77777777" w:rsidR="00847192" w:rsidRPr="005973F7" w:rsidRDefault="00847192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 xml:space="preserve">- в 2027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30060,90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14:paraId="4E79EBD9" w14:textId="77777777" w:rsidR="003C763C" w:rsidRPr="005973F7" w:rsidRDefault="00CA4CEA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3C763C" w:rsidRPr="005973F7">
              <w:rPr>
                <w:rFonts w:ascii="Times New Roman" w:hAnsi="Times New Roman" w:cs="Times New Roman"/>
                <w:sz w:val="24"/>
                <w:szCs w:val="24"/>
              </w:rPr>
              <w:t>источникам финансирования подпрограммы:</w:t>
            </w:r>
          </w:p>
          <w:p w14:paraId="3659D3A0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1) средства местного бюджета по годам реализации подпрограммы:</w:t>
            </w:r>
          </w:p>
          <w:p w14:paraId="2F187B44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2018 году – 15266,29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93DA6E2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2019 году – 13141,06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D381B5F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2020 году – 10953,29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C7EDB3C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2021 году – 13329,46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9AD70D4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2022 году – 16650,85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DCE3B4C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2023 году – 19635,72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BC5BAFC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22839,35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BA3305B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5331A1">
              <w:rPr>
                <w:rFonts w:ascii="Times New Roman" w:hAnsi="Times New Roman" w:cs="Times New Roman"/>
                <w:sz w:val="24"/>
                <w:szCs w:val="24"/>
              </w:rPr>
              <w:t>26685,80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E8318F5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2026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20712,38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6613942" w14:textId="77777777" w:rsidR="00847192" w:rsidRPr="005973F7" w:rsidRDefault="00847192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>- в 2027 году – 20346,50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14:paraId="1ADE730B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2) средства областного бюджета по годам реализации подпрограммы:</w:t>
            </w:r>
          </w:p>
          <w:p w14:paraId="62F02D35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2018 году – 2510,00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3033DA5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2019 году – 6140,50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E60B24B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2020 году – 4656,98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EA4A86E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2021 году – 7236,55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DDE8537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2022 году – 6520,53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CA94F32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2023 году – 10917,43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64FFE30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2024 году – 861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,04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5D76D26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12462,14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483326E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2026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3820,67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83287E5" w14:textId="77777777" w:rsidR="00847192" w:rsidRPr="005973F7" w:rsidRDefault="00847192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 xml:space="preserve">- в 2027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3952,63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14:paraId="65941F2D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3) средства федерального бюджета по годам реализации подпрограммы:</w:t>
            </w:r>
          </w:p>
          <w:p w14:paraId="7E7CEA05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2018 году – 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92AB881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2019 году – 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6F4FBEA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2020 году – 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F710BAF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2021 году – 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EDA23F2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2022 году – 1855,87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1A1DFEB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2023 году – 5879,33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A180E84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CA4CEA">
              <w:rPr>
                <w:rFonts w:ascii="Times New Roman" w:hAnsi="Times New Roman" w:cs="Times New Roman"/>
                <w:sz w:val="24"/>
                <w:szCs w:val="24"/>
              </w:rPr>
              <w:t>5890,56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7F1B71F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5755,95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F0AD995" w14:textId="77777777" w:rsidR="003C763C" w:rsidRDefault="003C763C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2026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5782,13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84719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E4A013E" w14:textId="77777777" w:rsidR="00847192" w:rsidRPr="003D5271" w:rsidRDefault="00847192" w:rsidP="00342C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 xml:space="preserve">- в 2027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5761,78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рублей.</w:t>
            </w:r>
          </w:p>
        </w:tc>
        <w:tc>
          <w:tcPr>
            <w:tcW w:w="434" w:type="dxa"/>
            <w:tcBorders>
              <w:top w:val="nil"/>
              <w:bottom w:val="nil"/>
              <w:right w:val="nil"/>
            </w:tcBorders>
          </w:tcPr>
          <w:p w14:paraId="081E98BE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8D6761C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67DD5C7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47F29AE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2D6ED1C0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0F718EEA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2846A85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CF73D0A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33EDA8D6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3F72EB7D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36C0FAC5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246121AC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3D558F9D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673427E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ECAA80D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F9DD11E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046C2FF0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4577BAF7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D4C7916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9CE154A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21378A0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0074335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01A9FAC2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105A849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0115E120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3F6A3728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68D2CBA7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9DBADF7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BADD6EF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71B98EA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8C64038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489A7DCF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69D94364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4EFB4153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805D982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3376073A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51FFFBFC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6472CA10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22BEA7A6" w14:textId="77777777" w:rsidR="00CA4CEA" w:rsidRDefault="00CA4CEA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07324AFF" w14:textId="77777777" w:rsidR="00CA4CEA" w:rsidRDefault="00CA4CEA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2F73DB40" w14:textId="77777777" w:rsidR="00CA4CEA" w:rsidRDefault="00CA4CEA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0AAEEC16" w14:textId="77777777" w:rsidR="00CA4CEA" w:rsidRDefault="00CA4CEA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73A3C68E" w14:textId="77777777" w:rsidR="00CA4CEA" w:rsidRDefault="00CA4CEA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6D05291F" w14:textId="77777777" w:rsidR="003C763C" w:rsidRPr="003D5271" w:rsidRDefault="00FB3E47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»</w:t>
            </w:r>
            <w:r w:rsidR="008E4059"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;</w:t>
            </w:r>
          </w:p>
        </w:tc>
      </w:tr>
    </w:tbl>
    <w:p w14:paraId="0EE1C2C6" w14:textId="77777777" w:rsidR="003C763C" w:rsidRDefault="003C763C" w:rsidP="003C763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1.4. </w:t>
      </w:r>
      <w:r w:rsidRPr="004235E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приложение № 3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 Программе «Объем и источники финансирования муниципальной программы» </w:t>
      </w:r>
      <w:r w:rsidRPr="004235EE">
        <w:rPr>
          <w:rFonts w:ascii="Times New Roman" w:hAnsi="Times New Roman" w:cs="Times New Roman"/>
          <w:sz w:val="28"/>
          <w:szCs w:val="28"/>
          <w:lang w:eastAsia="ru-RU"/>
        </w:rPr>
        <w:t>изложи</w:t>
      </w:r>
      <w:r>
        <w:rPr>
          <w:rFonts w:ascii="Times New Roman" w:hAnsi="Times New Roman" w:cs="Times New Roman"/>
          <w:sz w:val="28"/>
          <w:szCs w:val="28"/>
          <w:lang w:eastAsia="ru-RU"/>
        </w:rPr>
        <w:t>ть</w:t>
      </w:r>
      <w:r w:rsidRPr="004235EE">
        <w:rPr>
          <w:rFonts w:ascii="Times New Roman" w:hAnsi="Times New Roman" w:cs="Times New Roman"/>
          <w:sz w:val="28"/>
          <w:szCs w:val="28"/>
          <w:lang w:eastAsia="ru-RU"/>
        </w:rPr>
        <w:t xml:space="preserve"> в редакции приложения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235EE">
        <w:rPr>
          <w:rFonts w:ascii="Times New Roman" w:hAnsi="Times New Roman" w:cs="Times New Roman"/>
          <w:sz w:val="28"/>
          <w:szCs w:val="28"/>
          <w:lang w:eastAsia="ru-RU"/>
        </w:rPr>
        <w:t xml:space="preserve">к настоящему 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постановлению.</w:t>
      </w:r>
    </w:p>
    <w:p w14:paraId="05F9DA02" w14:textId="77777777" w:rsidR="00FD5C3D" w:rsidRDefault="00FD5C3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AD5A1A">
        <w:rPr>
          <w:rFonts w:ascii="Times New Roman" w:hAnsi="Times New Roman" w:cs="Times New Roman"/>
          <w:sz w:val="28"/>
          <w:szCs w:val="28"/>
          <w:lang w:eastAsia="ru-RU"/>
        </w:rPr>
        <w:t xml:space="preserve">. Отделу организационной работы администрации Черемховского районного муниципального образования </w:t>
      </w:r>
      <w:r w:rsidRPr="005C0612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="005331A1" w:rsidRPr="005331A1">
        <w:rPr>
          <w:rFonts w:ascii="Times New Roman" w:hAnsi="Times New Roman" w:cs="Times New Roman"/>
          <w:sz w:val="28"/>
        </w:rPr>
        <w:t>Веретновой И.П.</w:t>
      </w:r>
      <w:r w:rsidRPr="005331A1">
        <w:rPr>
          <w:rFonts w:ascii="Times New Roman" w:hAnsi="Times New Roman" w:cs="Times New Roman"/>
          <w:sz w:val="28"/>
          <w:szCs w:val="28"/>
          <w:lang w:eastAsia="ru-RU"/>
        </w:rPr>
        <w:t>):</w:t>
      </w:r>
    </w:p>
    <w:p w14:paraId="5D2D3B6B" w14:textId="77777777" w:rsidR="00FD5C3D" w:rsidRPr="00B93704" w:rsidRDefault="00FD5C3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2.1. </w:t>
      </w:r>
      <w:r w:rsidRPr="00A5439B">
        <w:rPr>
          <w:rFonts w:ascii="Times New Roman" w:hAnsi="Times New Roman" w:cs="Times New Roman"/>
          <w:sz w:val="28"/>
          <w:szCs w:val="28"/>
          <w:lang w:eastAsia="ru-RU"/>
        </w:rPr>
        <w:t xml:space="preserve">внести информационную справку в оригинал постановления </w:t>
      </w:r>
      <w:r w:rsidRPr="00A5439B">
        <w:rPr>
          <w:rFonts w:ascii="Times New Roman" w:hAnsi="Times New Roman" w:cs="Times New Roman"/>
          <w:sz w:val="28"/>
          <w:szCs w:val="28"/>
        </w:rPr>
        <w:t>администрации Черемховского район</w:t>
      </w:r>
      <w:r>
        <w:rPr>
          <w:rFonts w:ascii="Times New Roman" w:hAnsi="Times New Roman" w:cs="Times New Roman"/>
          <w:sz w:val="28"/>
          <w:szCs w:val="28"/>
        </w:rPr>
        <w:t xml:space="preserve">ного муниципального образования от 13 ноября 2017 года № 655 «Об утверждении муниципальной программы «Развитие образования в Черемховском районном муниципальном образовании» </w:t>
      </w:r>
      <w:r w:rsidRPr="00A5439B">
        <w:rPr>
          <w:rFonts w:ascii="Times New Roman" w:hAnsi="Times New Roman" w:cs="Times New Roman"/>
          <w:sz w:val="28"/>
          <w:szCs w:val="28"/>
          <w:lang w:eastAsia="ru-RU"/>
        </w:rPr>
        <w:t xml:space="preserve">о дате внесения в него </w:t>
      </w:r>
      <w:r w:rsidRPr="00B93704">
        <w:rPr>
          <w:rFonts w:ascii="Times New Roman" w:hAnsi="Times New Roman" w:cs="Times New Roman"/>
          <w:sz w:val="28"/>
          <w:szCs w:val="28"/>
          <w:lang w:eastAsia="ru-RU"/>
        </w:rPr>
        <w:t>изменений настоящим постановлением;</w:t>
      </w:r>
    </w:p>
    <w:p w14:paraId="2B4D56A8" w14:textId="52823DBA" w:rsidR="00BE6E7B" w:rsidRDefault="00FD5C3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9370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2.2. направить на опубликование настоящее постановление в газету</w:t>
      </w:r>
      <w:r w:rsidRPr="00AD5A1A">
        <w:rPr>
          <w:rFonts w:ascii="Times New Roman" w:hAnsi="Times New Roman" w:cs="Times New Roman"/>
          <w:sz w:val="28"/>
          <w:szCs w:val="28"/>
          <w:lang w:eastAsia="ru-RU"/>
        </w:rPr>
        <w:t xml:space="preserve"> «Моё село, край Черемховский» и разместить на официальном сайте Черемховского районного муниципального образования</w:t>
      </w:r>
      <w:r w:rsidR="00BE6E7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51023C41" w14:textId="77777777" w:rsidR="007F450D" w:rsidRDefault="00FD5C3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B93704">
        <w:rPr>
          <w:rFonts w:ascii="Times New Roman" w:hAnsi="Times New Roman" w:cs="Times New Roman"/>
          <w:sz w:val="28"/>
          <w:szCs w:val="28"/>
          <w:lang w:eastAsia="ru-RU"/>
        </w:rPr>
        <w:t>. Контроль за исполнением настоящего постановления возложить 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заместителя мэра по с</w:t>
      </w:r>
      <w:r w:rsidR="000658A2">
        <w:rPr>
          <w:rFonts w:ascii="Times New Roman" w:hAnsi="Times New Roman" w:cs="Times New Roman"/>
          <w:sz w:val="28"/>
          <w:szCs w:val="28"/>
          <w:lang w:eastAsia="ru-RU"/>
        </w:rPr>
        <w:t xml:space="preserve">оциальным вопросам </w:t>
      </w:r>
      <w:proofErr w:type="spellStart"/>
      <w:r w:rsidR="00DA78DF">
        <w:rPr>
          <w:rFonts w:ascii="Times New Roman" w:hAnsi="Times New Roman" w:cs="Times New Roman"/>
          <w:sz w:val="28"/>
          <w:szCs w:val="28"/>
          <w:lang w:eastAsia="ru-RU"/>
        </w:rPr>
        <w:t>Манзулу</w:t>
      </w:r>
      <w:proofErr w:type="spellEnd"/>
      <w:r w:rsidR="00DA78DF">
        <w:rPr>
          <w:rFonts w:ascii="Times New Roman" w:hAnsi="Times New Roman" w:cs="Times New Roman"/>
          <w:sz w:val="28"/>
          <w:szCs w:val="28"/>
          <w:lang w:eastAsia="ru-RU"/>
        </w:rPr>
        <w:t xml:space="preserve"> Е.А</w:t>
      </w:r>
      <w:r w:rsidR="006647C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5DCE5F8E" w14:textId="77777777" w:rsidR="007F450D" w:rsidRDefault="007F450D" w:rsidP="00811BF9">
      <w:pPr>
        <w:tabs>
          <w:tab w:val="left" w:pos="0"/>
          <w:tab w:val="left" w:pos="90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134B189" w14:textId="43EFDB9C" w:rsidR="00811BF9" w:rsidRDefault="00811BF9" w:rsidP="00811BF9">
      <w:pPr>
        <w:tabs>
          <w:tab w:val="left" w:pos="0"/>
          <w:tab w:val="left" w:pos="90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3C8D62C" w14:textId="77777777" w:rsidR="00E761F8" w:rsidRDefault="00E761F8" w:rsidP="00811BF9">
      <w:pPr>
        <w:tabs>
          <w:tab w:val="left" w:pos="0"/>
          <w:tab w:val="left" w:pos="90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D8BC4A3" w14:textId="1F712417" w:rsidR="005331A1" w:rsidRPr="00A16C63" w:rsidRDefault="00A16C63" w:rsidP="005331A1">
      <w:pPr>
        <w:tabs>
          <w:tab w:val="left" w:pos="851"/>
          <w:tab w:val="left" w:pos="9060"/>
        </w:tabs>
        <w:contextualSpacing/>
        <w:jc w:val="both"/>
        <w:rPr>
          <w:rFonts w:ascii="Times New Roman" w:hAnsi="Times New Roman" w:cs="Times New Roman"/>
          <w:sz w:val="28"/>
        </w:rPr>
        <w:sectPr w:rsidR="005331A1" w:rsidRPr="00A16C63" w:rsidSect="00E761F8">
          <w:headerReference w:type="even" r:id="rId9"/>
          <w:type w:val="continuous"/>
          <w:pgSz w:w="11907" w:h="16839" w:code="9"/>
          <w:pgMar w:top="1134" w:right="850" w:bottom="1134" w:left="1701" w:header="720" w:footer="720" w:gutter="0"/>
          <w:cols w:space="720"/>
          <w:titlePg/>
          <w:docGrid w:linePitch="299"/>
        </w:sectPr>
      </w:pPr>
      <w:r>
        <w:rPr>
          <w:rFonts w:ascii="Times New Roman" w:hAnsi="Times New Roman" w:cs="Times New Roman"/>
          <w:sz w:val="28"/>
        </w:rPr>
        <w:t>Мэр</w:t>
      </w:r>
      <w:r w:rsidR="005331A1" w:rsidRPr="005331A1">
        <w:rPr>
          <w:rFonts w:ascii="Times New Roman" w:hAnsi="Times New Roman" w:cs="Times New Roman"/>
          <w:sz w:val="28"/>
        </w:rPr>
        <w:t xml:space="preserve"> района</w:t>
      </w:r>
      <w:r w:rsidR="005331A1" w:rsidRPr="00E761F8">
        <w:rPr>
          <w:rFonts w:ascii="Times New Roman" w:hAnsi="Times New Roman" w:cs="Times New Roman"/>
          <w:spacing w:val="6400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С.В. </w:t>
      </w:r>
      <w:proofErr w:type="spellStart"/>
      <w:r>
        <w:rPr>
          <w:rFonts w:ascii="Times New Roman" w:hAnsi="Times New Roman" w:cs="Times New Roman"/>
          <w:sz w:val="28"/>
        </w:rPr>
        <w:t>Марач</w:t>
      </w:r>
      <w:proofErr w:type="spellEnd"/>
    </w:p>
    <w:p w14:paraId="014042A8" w14:textId="77777777" w:rsidR="00E761F8" w:rsidRDefault="001B3CA8" w:rsidP="00E761F8">
      <w:pPr>
        <w:spacing w:after="0" w:line="240" w:lineRule="auto"/>
        <w:ind w:left="7938" w:right="-597"/>
        <w:jc w:val="right"/>
        <w:rPr>
          <w:rFonts w:ascii="Times New Roman" w:hAnsi="Times New Roman" w:cs="Times New Roman"/>
          <w:sz w:val="24"/>
          <w:szCs w:val="24"/>
        </w:rPr>
      </w:pPr>
      <w:r w:rsidRPr="00987132">
        <w:rPr>
          <w:rFonts w:ascii="Times New Roman" w:hAnsi="Times New Roman" w:cs="Times New Roman"/>
          <w:sz w:val="24"/>
          <w:szCs w:val="24"/>
        </w:rPr>
        <w:lastRenderedPageBreak/>
        <w:t>Приложение № 1 к постановлению администрации</w:t>
      </w:r>
    </w:p>
    <w:p w14:paraId="6C8F445B" w14:textId="4BF7ECB2" w:rsidR="001B3CA8" w:rsidRPr="00987132" w:rsidRDefault="001B3CA8" w:rsidP="00E761F8">
      <w:pPr>
        <w:spacing w:after="0" w:line="240" w:lineRule="auto"/>
        <w:ind w:left="7938" w:right="-597"/>
        <w:jc w:val="right"/>
        <w:rPr>
          <w:rFonts w:ascii="Times New Roman" w:hAnsi="Times New Roman" w:cs="Times New Roman"/>
          <w:sz w:val="24"/>
          <w:szCs w:val="24"/>
        </w:rPr>
      </w:pPr>
      <w:r w:rsidRPr="00987132">
        <w:rPr>
          <w:rFonts w:ascii="Times New Roman" w:hAnsi="Times New Roman" w:cs="Times New Roman"/>
          <w:sz w:val="24"/>
          <w:szCs w:val="24"/>
        </w:rPr>
        <w:t>Черемховского районного муниципального образования</w:t>
      </w:r>
    </w:p>
    <w:p w14:paraId="4F3E53E3" w14:textId="25F8D469" w:rsidR="001B3CA8" w:rsidRPr="00987132" w:rsidRDefault="00E761F8" w:rsidP="00E761F8">
      <w:pPr>
        <w:spacing w:after="0" w:line="240" w:lineRule="auto"/>
        <w:ind w:left="7938" w:right="-59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05.11.2025 № 754-п</w:t>
      </w:r>
    </w:p>
    <w:p w14:paraId="25251CFC" w14:textId="77777777" w:rsidR="001B3CA8" w:rsidRPr="00987132" w:rsidRDefault="001B3CA8" w:rsidP="00E761F8">
      <w:pPr>
        <w:spacing w:after="0" w:line="240" w:lineRule="auto"/>
        <w:ind w:left="7938" w:right="-597"/>
        <w:jc w:val="right"/>
        <w:rPr>
          <w:rFonts w:ascii="Times New Roman" w:hAnsi="Times New Roman" w:cs="Times New Roman"/>
          <w:sz w:val="24"/>
          <w:szCs w:val="24"/>
        </w:rPr>
      </w:pPr>
    </w:p>
    <w:p w14:paraId="1BD5AA25" w14:textId="77777777" w:rsidR="001B3CA8" w:rsidRPr="00987132" w:rsidRDefault="001B3CA8" w:rsidP="00E761F8">
      <w:pPr>
        <w:spacing w:after="0" w:line="240" w:lineRule="auto"/>
        <w:ind w:left="7938" w:right="-597"/>
        <w:jc w:val="right"/>
        <w:rPr>
          <w:rFonts w:ascii="Times New Roman" w:hAnsi="Times New Roman" w:cs="Times New Roman"/>
          <w:sz w:val="24"/>
          <w:szCs w:val="24"/>
        </w:rPr>
      </w:pPr>
      <w:r w:rsidRPr="00987132">
        <w:rPr>
          <w:rFonts w:ascii="Times New Roman" w:hAnsi="Times New Roman" w:cs="Times New Roman"/>
          <w:sz w:val="24"/>
          <w:szCs w:val="24"/>
        </w:rPr>
        <w:t>Приложение № 3</w:t>
      </w:r>
    </w:p>
    <w:p w14:paraId="734EFC06" w14:textId="77777777" w:rsidR="00E761F8" w:rsidRDefault="001B3CA8" w:rsidP="00E761F8">
      <w:pPr>
        <w:tabs>
          <w:tab w:val="left" w:pos="6096"/>
        </w:tabs>
        <w:spacing w:after="0" w:line="240" w:lineRule="auto"/>
        <w:ind w:left="7938" w:right="-597"/>
        <w:jc w:val="right"/>
        <w:rPr>
          <w:rFonts w:ascii="Times New Roman" w:hAnsi="Times New Roman" w:cs="Times New Roman"/>
          <w:sz w:val="24"/>
          <w:szCs w:val="24"/>
        </w:rPr>
      </w:pPr>
      <w:r w:rsidRPr="00987132">
        <w:rPr>
          <w:rFonts w:ascii="Times New Roman" w:hAnsi="Times New Roman" w:cs="Times New Roman"/>
          <w:sz w:val="24"/>
          <w:szCs w:val="24"/>
        </w:rPr>
        <w:t>к муниципальной программе «Развитие образования в</w:t>
      </w:r>
    </w:p>
    <w:p w14:paraId="536FB955" w14:textId="77777777" w:rsidR="00E761F8" w:rsidRDefault="001B3CA8" w:rsidP="00E761F8">
      <w:pPr>
        <w:tabs>
          <w:tab w:val="left" w:pos="6096"/>
        </w:tabs>
        <w:spacing w:after="0" w:line="240" w:lineRule="auto"/>
        <w:ind w:left="7938" w:right="-597"/>
        <w:jc w:val="right"/>
        <w:rPr>
          <w:rFonts w:ascii="Times New Roman" w:hAnsi="Times New Roman" w:cs="Times New Roman"/>
          <w:sz w:val="24"/>
          <w:szCs w:val="24"/>
        </w:rPr>
      </w:pPr>
      <w:r w:rsidRPr="00987132">
        <w:rPr>
          <w:rFonts w:ascii="Times New Roman" w:hAnsi="Times New Roman" w:cs="Times New Roman"/>
          <w:sz w:val="24"/>
          <w:szCs w:val="24"/>
        </w:rPr>
        <w:t>Черемховском районном муниципальном образовании»,</w:t>
      </w:r>
    </w:p>
    <w:p w14:paraId="57BC14DF" w14:textId="77777777" w:rsidR="00E761F8" w:rsidRDefault="001B3CA8" w:rsidP="00E761F8">
      <w:pPr>
        <w:tabs>
          <w:tab w:val="left" w:pos="6096"/>
        </w:tabs>
        <w:spacing w:after="0" w:line="240" w:lineRule="auto"/>
        <w:ind w:left="7938" w:right="-597"/>
        <w:jc w:val="right"/>
        <w:rPr>
          <w:rFonts w:ascii="Times New Roman" w:hAnsi="Times New Roman" w:cs="Times New Roman"/>
          <w:sz w:val="24"/>
          <w:szCs w:val="24"/>
        </w:rPr>
      </w:pPr>
      <w:r w:rsidRPr="00987132">
        <w:rPr>
          <w:rFonts w:ascii="Times New Roman" w:hAnsi="Times New Roman" w:cs="Times New Roman"/>
          <w:sz w:val="24"/>
          <w:szCs w:val="24"/>
        </w:rPr>
        <w:t>утвержденной постановлением администрации Черемховского</w:t>
      </w:r>
    </w:p>
    <w:p w14:paraId="6EED0290" w14:textId="4424ED9A" w:rsidR="001B3CA8" w:rsidRPr="00987132" w:rsidRDefault="001B3CA8" w:rsidP="00E761F8">
      <w:pPr>
        <w:tabs>
          <w:tab w:val="left" w:pos="6096"/>
        </w:tabs>
        <w:spacing w:after="0" w:line="240" w:lineRule="auto"/>
        <w:ind w:left="7938" w:right="-597"/>
        <w:jc w:val="right"/>
        <w:rPr>
          <w:rFonts w:ascii="Times New Roman" w:hAnsi="Times New Roman" w:cs="Times New Roman"/>
          <w:sz w:val="24"/>
          <w:szCs w:val="24"/>
        </w:rPr>
      </w:pPr>
      <w:r w:rsidRPr="00987132">
        <w:rPr>
          <w:rFonts w:ascii="Times New Roman" w:hAnsi="Times New Roman" w:cs="Times New Roman"/>
          <w:sz w:val="24"/>
          <w:szCs w:val="24"/>
        </w:rPr>
        <w:t>районного муниципального образования</w:t>
      </w:r>
    </w:p>
    <w:p w14:paraId="15884633" w14:textId="77777777" w:rsidR="001B3CA8" w:rsidRPr="00987132" w:rsidRDefault="001B3CA8" w:rsidP="00E761F8">
      <w:pPr>
        <w:tabs>
          <w:tab w:val="left" w:pos="6096"/>
        </w:tabs>
        <w:spacing w:line="240" w:lineRule="auto"/>
        <w:ind w:left="7938" w:right="-597"/>
        <w:jc w:val="right"/>
        <w:rPr>
          <w:rFonts w:ascii="Times New Roman" w:hAnsi="Times New Roman" w:cs="Times New Roman"/>
          <w:sz w:val="24"/>
          <w:szCs w:val="24"/>
        </w:rPr>
      </w:pPr>
      <w:r w:rsidRPr="00987132">
        <w:rPr>
          <w:rFonts w:ascii="Times New Roman" w:hAnsi="Times New Roman" w:cs="Times New Roman"/>
          <w:sz w:val="24"/>
          <w:szCs w:val="24"/>
        </w:rPr>
        <w:t>от 13 ноября 2017 года № 655</w:t>
      </w:r>
    </w:p>
    <w:p w14:paraId="27F9DDFB" w14:textId="77777777" w:rsidR="001B3CA8" w:rsidRPr="00987132" w:rsidRDefault="001B3CA8" w:rsidP="001B3CA8">
      <w:pPr>
        <w:tabs>
          <w:tab w:val="left" w:pos="6096"/>
        </w:tabs>
        <w:spacing w:line="240" w:lineRule="auto"/>
        <w:ind w:right="424"/>
        <w:jc w:val="center"/>
        <w:rPr>
          <w:rFonts w:ascii="Times New Roman" w:hAnsi="Times New Roman" w:cs="Times New Roman"/>
          <w:sz w:val="28"/>
          <w:szCs w:val="28"/>
        </w:rPr>
      </w:pPr>
      <w:r w:rsidRPr="00987132">
        <w:rPr>
          <w:rFonts w:ascii="Times New Roman" w:hAnsi="Times New Roman" w:cs="Times New Roman"/>
          <w:sz w:val="28"/>
          <w:szCs w:val="28"/>
        </w:rPr>
        <w:t>ОБЪЕМ И ИСТОЧНИКИ ФИНАНСИРОВАНИЯ МУНИЦИПАЛЬНОЙ ПРОГРАММЫ</w:t>
      </w:r>
    </w:p>
    <w:tbl>
      <w:tblPr>
        <w:tblpPr w:leftFromText="180" w:rightFromText="180" w:vertAnchor="text" w:tblpXSpec="center" w:tblpY="1"/>
        <w:tblW w:w="15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46"/>
        <w:gridCol w:w="1843"/>
        <w:gridCol w:w="1701"/>
        <w:gridCol w:w="1276"/>
        <w:gridCol w:w="879"/>
        <w:gridCol w:w="851"/>
        <w:gridCol w:w="992"/>
        <w:gridCol w:w="992"/>
        <w:gridCol w:w="992"/>
        <w:gridCol w:w="993"/>
        <w:gridCol w:w="992"/>
        <w:gridCol w:w="992"/>
        <w:gridCol w:w="1134"/>
        <w:gridCol w:w="1138"/>
      </w:tblGrid>
      <w:tr w:rsidR="001B3CA8" w:rsidRPr="00987132" w14:paraId="329FE1E2" w14:textId="77777777" w:rsidTr="00E761F8">
        <w:trPr>
          <w:trHeight w:val="555"/>
        </w:trPr>
        <w:tc>
          <w:tcPr>
            <w:tcW w:w="846" w:type="dxa"/>
            <w:vMerge w:val="restart"/>
          </w:tcPr>
          <w:p w14:paraId="37C5BCA7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№ п/п</w:t>
            </w:r>
          </w:p>
        </w:tc>
        <w:tc>
          <w:tcPr>
            <w:tcW w:w="1843" w:type="dxa"/>
            <w:vMerge w:val="restart"/>
          </w:tcPr>
          <w:p w14:paraId="37E31DAC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 xml:space="preserve">Наименование основного мероприятия, мероприятия </w:t>
            </w:r>
          </w:p>
        </w:tc>
        <w:tc>
          <w:tcPr>
            <w:tcW w:w="1701" w:type="dxa"/>
            <w:vMerge w:val="restart"/>
          </w:tcPr>
          <w:p w14:paraId="1EF62282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276" w:type="dxa"/>
            <w:vMerge w:val="restart"/>
          </w:tcPr>
          <w:p w14:paraId="63969297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Источник финансового обеспечения</w:t>
            </w:r>
          </w:p>
        </w:tc>
        <w:tc>
          <w:tcPr>
            <w:tcW w:w="9951" w:type="dxa"/>
            <w:gridSpan w:val="10"/>
          </w:tcPr>
          <w:p w14:paraId="2282A1FE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 xml:space="preserve">Объем финансирования муниципальной программы, </w:t>
            </w:r>
          </w:p>
          <w:p w14:paraId="088D5FC6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тыс. руб.</w:t>
            </w:r>
          </w:p>
        </w:tc>
      </w:tr>
      <w:tr w:rsidR="001B3CA8" w:rsidRPr="00987132" w14:paraId="27DB6353" w14:textId="77777777" w:rsidTr="00E761F8">
        <w:trPr>
          <w:trHeight w:val="315"/>
        </w:trPr>
        <w:tc>
          <w:tcPr>
            <w:tcW w:w="846" w:type="dxa"/>
            <w:vMerge/>
            <w:vAlign w:val="center"/>
          </w:tcPr>
          <w:p w14:paraId="3AA9625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0F2F334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0CFB63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1276" w:type="dxa"/>
            <w:vMerge/>
            <w:vAlign w:val="center"/>
          </w:tcPr>
          <w:p w14:paraId="5B8E1A0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9951" w:type="dxa"/>
            <w:gridSpan w:val="10"/>
          </w:tcPr>
          <w:p w14:paraId="75891AF0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 том числе по годам</w:t>
            </w:r>
          </w:p>
        </w:tc>
      </w:tr>
      <w:tr w:rsidR="001B3CA8" w:rsidRPr="00987132" w14:paraId="2644C58D" w14:textId="77777777" w:rsidTr="00E761F8">
        <w:trPr>
          <w:trHeight w:val="543"/>
        </w:trPr>
        <w:tc>
          <w:tcPr>
            <w:tcW w:w="846" w:type="dxa"/>
            <w:vMerge/>
            <w:vAlign w:val="center"/>
          </w:tcPr>
          <w:p w14:paraId="267E1DA1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4F435EF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69FDDE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1276" w:type="dxa"/>
            <w:vMerge/>
            <w:vAlign w:val="center"/>
          </w:tcPr>
          <w:p w14:paraId="1E1110D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879" w:type="dxa"/>
          </w:tcPr>
          <w:p w14:paraId="0FC079E7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2018 год</w:t>
            </w:r>
          </w:p>
        </w:tc>
        <w:tc>
          <w:tcPr>
            <w:tcW w:w="851" w:type="dxa"/>
          </w:tcPr>
          <w:p w14:paraId="66114C50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2019 год</w:t>
            </w:r>
          </w:p>
        </w:tc>
        <w:tc>
          <w:tcPr>
            <w:tcW w:w="992" w:type="dxa"/>
          </w:tcPr>
          <w:p w14:paraId="40A97826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2020 год</w:t>
            </w:r>
          </w:p>
        </w:tc>
        <w:tc>
          <w:tcPr>
            <w:tcW w:w="992" w:type="dxa"/>
          </w:tcPr>
          <w:p w14:paraId="4073108A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20</w:t>
            </w:r>
            <w:r w:rsidRPr="00987132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21</w:t>
            </w: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 xml:space="preserve"> год</w:t>
            </w:r>
          </w:p>
        </w:tc>
        <w:tc>
          <w:tcPr>
            <w:tcW w:w="992" w:type="dxa"/>
          </w:tcPr>
          <w:p w14:paraId="194E4398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20</w:t>
            </w:r>
            <w:r w:rsidRPr="00987132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22</w:t>
            </w: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 xml:space="preserve"> год</w:t>
            </w:r>
          </w:p>
        </w:tc>
        <w:tc>
          <w:tcPr>
            <w:tcW w:w="993" w:type="dxa"/>
          </w:tcPr>
          <w:p w14:paraId="6A83E04E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20</w:t>
            </w:r>
            <w:r w:rsidRPr="00987132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23</w:t>
            </w: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 xml:space="preserve"> год</w:t>
            </w:r>
          </w:p>
        </w:tc>
        <w:tc>
          <w:tcPr>
            <w:tcW w:w="992" w:type="dxa"/>
          </w:tcPr>
          <w:p w14:paraId="6040F21E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20</w:t>
            </w:r>
            <w:r w:rsidRPr="00987132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2</w:t>
            </w: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 год</w:t>
            </w:r>
          </w:p>
        </w:tc>
        <w:tc>
          <w:tcPr>
            <w:tcW w:w="992" w:type="dxa"/>
          </w:tcPr>
          <w:p w14:paraId="36954450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2025 год</w:t>
            </w:r>
          </w:p>
        </w:tc>
        <w:tc>
          <w:tcPr>
            <w:tcW w:w="1134" w:type="dxa"/>
          </w:tcPr>
          <w:p w14:paraId="176A7B9E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2026 год</w:t>
            </w:r>
          </w:p>
        </w:tc>
        <w:tc>
          <w:tcPr>
            <w:tcW w:w="1134" w:type="dxa"/>
          </w:tcPr>
          <w:p w14:paraId="6B152BF8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2027 год</w:t>
            </w:r>
          </w:p>
        </w:tc>
      </w:tr>
      <w:tr w:rsidR="001B3CA8" w:rsidRPr="00987132" w14:paraId="15CB49D7" w14:textId="77777777" w:rsidTr="00E761F8">
        <w:trPr>
          <w:trHeight w:val="522"/>
        </w:trPr>
        <w:tc>
          <w:tcPr>
            <w:tcW w:w="846" w:type="dxa"/>
          </w:tcPr>
          <w:p w14:paraId="375B80D3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4775" w:type="dxa"/>
            <w:gridSpan w:val="13"/>
            <w:vAlign w:val="center"/>
          </w:tcPr>
          <w:p w14:paraId="4C69E6E2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  <w:shd w:val="clear" w:color="auto" w:fill="FFFFFF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  <w:shd w:val="clear" w:color="auto" w:fill="FFFFFF"/>
              </w:rPr>
              <w:t>Муниципальная программа: Развитие образования в Черемховском районном муниципальном образовании</w:t>
            </w:r>
          </w:p>
        </w:tc>
      </w:tr>
      <w:tr w:rsidR="001B3CA8" w:rsidRPr="00987132" w14:paraId="76161C2D" w14:textId="77777777" w:rsidTr="00E761F8">
        <w:trPr>
          <w:trHeight w:val="228"/>
        </w:trPr>
        <w:tc>
          <w:tcPr>
            <w:tcW w:w="846" w:type="dxa"/>
            <w:vMerge w:val="restart"/>
          </w:tcPr>
          <w:p w14:paraId="32DC7980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843" w:type="dxa"/>
            <w:vMerge w:val="restart"/>
          </w:tcPr>
          <w:p w14:paraId="4F2DE66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 по муниципальной программе</w:t>
            </w:r>
          </w:p>
        </w:tc>
        <w:tc>
          <w:tcPr>
            <w:tcW w:w="1701" w:type="dxa"/>
            <w:vMerge w:val="restart"/>
          </w:tcPr>
          <w:p w14:paraId="2EED2BD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</w:tcPr>
          <w:p w14:paraId="5BB81EA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17C4841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771713,97</w:t>
            </w:r>
          </w:p>
        </w:tc>
        <w:tc>
          <w:tcPr>
            <w:tcW w:w="851" w:type="dxa"/>
          </w:tcPr>
          <w:p w14:paraId="57ECB4D0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881307,96</w:t>
            </w:r>
          </w:p>
        </w:tc>
        <w:tc>
          <w:tcPr>
            <w:tcW w:w="992" w:type="dxa"/>
          </w:tcPr>
          <w:p w14:paraId="2EE1692E" w14:textId="77777777" w:rsidR="001B3CA8" w:rsidRPr="00987132" w:rsidRDefault="001B3CA8" w:rsidP="00E60B6E">
            <w:pPr>
              <w:spacing w:after="0" w:line="240" w:lineRule="auto"/>
              <w:ind w:left="-328" w:firstLine="32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978744,31</w:t>
            </w:r>
          </w:p>
        </w:tc>
        <w:tc>
          <w:tcPr>
            <w:tcW w:w="992" w:type="dxa"/>
          </w:tcPr>
          <w:p w14:paraId="188CC67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1126359,17</w:t>
            </w:r>
          </w:p>
        </w:tc>
        <w:tc>
          <w:tcPr>
            <w:tcW w:w="992" w:type="dxa"/>
          </w:tcPr>
          <w:p w14:paraId="6BA71C1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1336284,44</w:t>
            </w:r>
          </w:p>
        </w:tc>
        <w:tc>
          <w:tcPr>
            <w:tcW w:w="993" w:type="dxa"/>
          </w:tcPr>
          <w:p w14:paraId="04ECD20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1353316,86</w:t>
            </w:r>
          </w:p>
        </w:tc>
        <w:tc>
          <w:tcPr>
            <w:tcW w:w="992" w:type="dxa"/>
          </w:tcPr>
          <w:p w14:paraId="0C4146C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1568750,44</w:t>
            </w:r>
          </w:p>
        </w:tc>
        <w:tc>
          <w:tcPr>
            <w:tcW w:w="992" w:type="dxa"/>
          </w:tcPr>
          <w:p w14:paraId="3F44448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1607911,67</w:t>
            </w:r>
          </w:p>
        </w:tc>
        <w:tc>
          <w:tcPr>
            <w:tcW w:w="1134" w:type="dxa"/>
          </w:tcPr>
          <w:p w14:paraId="39052CB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1392964,87</w:t>
            </w:r>
          </w:p>
        </w:tc>
        <w:tc>
          <w:tcPr>
            <w:tcW w:w="1134" w:type="dxa"/>
          </w:tcPr>
          <w:p w14:paraId="1691E54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1385626,05</w:t>
            </w:r>
          </w:p>
        </w:tc>
      </w:tr>
      <w:tr w:rsidR="001B3CA8" w:rsidRPr="00987132" w14:paraId="2145805E" w14:textId="77777777" w:rsidTr="00E761F8">
        <w:trPr>
          <w:trHeight w:val="409"/>
        </w:trPr>
        <w:tc>
          <w:tcPr>
            <w:tcW w:w="846" w:type="dxa"/>
            <w:vMerge/>
            <w:vAlign w:val="center"/>
          </w:tcPr>
          <w:p w14:paraId="4943D17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49C70038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2603D3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119046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7CBB245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120181,47</w:t>
            </w:r>
          </w:p>
        </w:tc>
        <w:tc>
          <w:tcPr>
            <w:tcW w:w="851" w:type="dxa"/>
          </w:tcPr>
          <w:p w14:paraId="0C82F7D5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153583,56</w:t>
            </w:r>
          </w:p>
        </w:tc>
        <w:tc>
          <w:tcPr>
            <w:tcW w:w="992" w:type="dxa"/>
          </w:tcPr>
          <w:p w14:paraId="176A5609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140809,96</w:t>
            </w:r>
          </w:p>
        </w:tc>
        <w:tc>
          <w:tcPr>
            <w:tcW w:w="992" w:type="dxa"/>
          </w:tcPr>
          <w:p w14:paraId="65735ED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165415,10</w:t>
            </w:r>
          </w:p>
        </w:tc>
        <w:tc>
          <w:tcPr>
            <w:tcW w:w="992" w:type="dxa"/>
          </w:tcPr>
          <w:p w14:paraId="1609B06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204283,52</w:t>
            </w:r>
          </w:p>
        </w:tc>
        <w:tc>
          <w:tcPr>
            <w:tcW w:w="993" w:type="dxa"/>
          </w:tcPr>
          <w:p w14:paraId="0CC11A8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209121,15</w:t>
            </w:r>
          </w:p>
        </w:tc>
        <w:tc>
          <w:tcPr>
            <w:tcW w:w="992" w:type="dxa"/>
          </w:tcPr>
          <w:p w14:paraId="6723DFA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243556,40</w:t>
            </w:r>
          </w:p>
        </w:tc>
        <w:tc>
          <w:tcPr>
            <w:tcW w:w="992" w:type="dxa"/>
          </w:tcPr>
          <w:p w14:paraId="6648A48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256801,86</w:t>
            </w:r>
          </w:p>
          <w:p w14:paraId="0BDC76C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3C4AE4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193779,97</w:t>
            </w:r>
          </w:p>
        </w:tc>
        <w:tc>
          <w:tcPr>
            <w:tcW w:w="1134" w:type="dxa"/>
          </w:tcPr>
          <w:p w14:paraId="4B5F477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186861,55</w:t>
            </w:r>
          </w:p>
        </w:tc>
      </w:tr>
      <w:tr w:rsidR="001B3CA8" w:rsidRPr="00987132" w14:paraId="3F22695F" w14:textId="77777777" w:rsidTr="00E761F8">
        <w:trPr>
          <w:trHeight w:val="312"/>
        </w:trPr>
        <w:tc>
          <w:tcPr>
            <w:tcW w:w="846" w:type="dxa"/>
            <w:vMerge/>
            <w:vAlign w:val="center"/>
          </w:tcPr>
          <w:p w14:paraId="025A4B5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5D096DD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DC6FEF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630F76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F8F9C1A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651532,50</w:t>
            </w:r>
          </w:p>
        </w:tc>
        <w:tc>
          <w:tcPr>
            <w:tcW w:w="851" w:type="dxa"/>
          </w:tcPr>
          <w:p w14:paraId="43649D6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727724,40</w:t>
            </w:r>
          </w:p>
        </w:tc>
        <w:tc>
          <w:tcPr>
            <w:tcW w:w="992" w:type="dxa"/>
          </w:tcPr>
          <w:p w14:paraId="05F7AAA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793120,59</w:t>
            </w:r>
          </w:p>
        </w:tc>
        <w:tc>
          <w:tcPr>
            <w:tcW w:w="992" w:type="dxa"/>
          </w:tcPr>
          <w:p w14:paraId="095B670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900469,67</w:t>
            </w:r>
          </w:p>
        </w:tc>
        <w:tc>
          <w:tcPr>
            <w:tcW w:w="992" w:type="dxa"/>
          </w:tcPr>
          <w:p w14:paraId="128CF3A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1030043,22</w:t>
            </w:r>
          </w:p>
        </w:tc>
        <w:tc>
          <w:tcPr>
            <w:tcW w:w="993" w:type="dxa"/>
          </w:tcPr>
          <w:p w14:paraId="446D162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1075621,23</w:t>
            </w:r>
          </w:p>
        </w:tc>
        <w:tc>
          <w:tcPr>
            <w:tcW w:w="992" w:type="dxa"/>
          </w:tcPr>
          <w:p w14:paraId="27F7BBF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1210864,58</w:t>
            </w:r>
          </w:p>
        </w:tc>
        <w:tc>
          <w:tcPr>
            <w:tcW w:w="992" w:type="dxa"/>
          </w:tcPr>
          <w:p w14:paraId="65F3F9B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1223265,03</w:t>
            </w:r>
          </w:p>
        </w:tc>
        <w:tc>
          <w:tcPr>
            <w:tcW w:w="1134" w:type="dxa"/>
          </w:tcPr>
          <w:p w14:paraId="5BBF66F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1101121,97</w:t>
            </w:r>
          </w:p>
        </w:tc>
        <w:tc>
          <w:tcPr>
            <w:tcW w:w="1134" w:type="dxa"/>
          </w:tcPr>
          <w:p w14:paraId="58DD5C1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1101778,63</w:t>
            </w:r>
          </w:p>
        </w:tc>
      </w:tr>
      <w:tr w:rsidR="001B3CA8" w:rsidRPr="00987132" w14:paraId="78D7B9CD" w14:textId="77777777" w:rsidTr="00E761F8">
        <w:trPr>
          <w:trHeight w:val="489"/>
        </w:trPr>
        <w:tc>
          <w:tcPr>
            <w:tcW w:w="846" w:type="dxa"/>
            <w:vMerge/>
            <w:vAlign w:val="center"/>
          </w:tcPr>
          <w:p w14:paraId="26312FE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4806F12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D5E4F4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613C556" w14:textId="77777777" w:rsidR="001B3CA8" w:rsidRPr="00987132" w:rsidRDefault="001B3CA8" w:rsidP="00E60B6E">
            <w:pPr>
              <w:tabs>
                <w:tab w:val="left" w:pos="11723"/>
              </w:tabs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2F8641B8" w14:textId="77777777" w:rsidR="001B3CA8" w:rsidRPr="00987132" w:rsidRDefault="001B3CA8" w:rsidP="00E60B6E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C9402A4" w14:textId="77777777" w:rsidR="001B3CA8" w:rsidRPr="00987132" w:rsidRDefault="001B3CA8" w:rsidP="00E60B6E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5361C67" w14:textId="77777777" w:rsidR="001B3CA8" w:rsidRPr="00987132" w:rsidRDefault="001B3CA8" w:rsidP="00E60B6E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44813,75</w:t>
            </w:r>
          </w:p>
        </w:tc>
        <w:tc>
          <w:tcPr>
            <w:tcW w:w="992" w:type="dxa"/>
          </w:tcPr>
          <w:p w14:paraId="67EC788D" w14:textId="77777777" w:rsidR="001B3CA8" w:rsidRPr="00987132" w:rsidRDefault="001B3CA8" w:rsidP="00E60B6E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60474,40</w:t>
            </w:r>
          </w:p>
        </w:tc>
        <w:tc>
          <w:tcPr>
            <w:tcW w:w="992" w:type="dxa"/>
          </w:tcPr>
          <w:p w14:paraId="75D9B0F5" w14:textId="77777777" w:rsidR="001B3CA8" w:rsidRPr="00987132" w:rsidRDefault="001B3CA8" w:rsidP="00E60B6E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101957,70</w:t>
            </w:r>
          </w:p>
        </w:tc>
        <w:tc>
          <w:tcPr>
            <w:tcW w:w="993" w:type="dxa"/>
          </w:tcPr>
          <w:p w14:paraId="3B668AE2" w14:textId="77777777" w:rsidR="001B3CA8" w:rsidRPr="00987132" w:rsidRDefault="001B3CA8" w:rsidP="00E60B6E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68574,48</w:t>
            </w:r>
          </w:p>
        </w:tc>
        <w:tc>
          <w:tcPr>
            <w:tcW w:w="992" w:type="dxa"/>
          </w:tcPr>
          <w:p w14:paraId="67EADEE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114329,45</w:t>
            </w:r>
          </w:p>
        </w:tc>
        <w:tc>
          <w:tcPr>
            <w:tcW w:w="992" w:type="dxa"/>
          </w:tcPr>
          <w:p w14:paraId="38757BB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127844,78</w:t>
            </w:r>
          </w:p>
        </w:tc>
        <w:tc>
          <w:tcPr>
            <w:tcW w:w="1134" w:type="dxa"/>
          </w:tcPr>
          <w:p w14:paraId="0E16E4E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98062,93</w:t>
            </w:r>
          </w:p>
        </w:tc>
        <w:tc>
          <w:tcPr>
            <w:tcW w:w="1134" w:type="dxa"/>
          </w:tcPr>
          <w:p w14:paraId="1F5772B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96985,88</w:t>
            </w:r>
          </w:p>
        </w:tc>
      </w:tr>
      <w:tr w:rsidR="001B3CA8" w:rsidRPr="00987132" w14:paraId="4500021A" w14:textId="77777777" w:rsidTr="00E761F8">
        <w:trPr>
          <w:trHeight w:val="140"/>
        </w:trPr>
        <w:tc>
          <w:tcPr>
            <w:tcW w:w="846" w:type="dxa"/>
            <w:vMerge w:val="restart"/>
          </w:tcPr>
          <w:p w14:paraId="06FFF4F2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</w:t>
            </w:r>
          </w:p>
        </w:tc>
        <w:tc>
          <w:tcPr>
            <w:tcW w:w="14775" w:type="dxa"/>
            <w:gridSpan w:val="13"/>
            <w:vAlign w:val="center"/>
          </w:tcPr>
          <w:p w14:paraId="2464AAF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Подпрограмма: Развитие дошкольного, общего и дополнительного образования</w:t>
            </w:r>
          </w:p>
        </w:tc>
      </w:tr>
      <w:tr w:rsidR="001B3CA8" w:rsidRPr="00987132" w14:paraId="69D5379B" w14:textId="77777777" w:rsidTr="00E761F8">
        <w:trPr>
          <w:trHeight w:val="594"/>
        </w:trPr>
        <w:tc>
          <w:tcPr>
            <w:tcW w:w="846" w:type="dxa"/>
            <w:vMerge/>
            <w:vAlign w:val="center"/>
          </w:tcPr>
          <w:p w14:paraId="2C5D6BA6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 w:val="restart"/>
          </w:tcPr>
          <w:p w14:paraId="16F78EB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 xml:space="preserve">Всего по Подпрограмме </w:t>
            </w:r>
          </w:p>
        </w:tc>
        <w:tc>
          <w:tcPr>
            <w:tcW w:w="1701" w:type="dxa"/>
            <w:vMerge w:val="restart"/>
          </w:tcPr>
          <w:p w14:paraId="322B641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</w:tcPr>
          <w:p w14:paraId="45AB9D1F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3B79523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753937,68</w:t>
            </w:r>
          </w:p>
        </w:tc>
        <w:tc>
          <w:tcPr>
            <w:tcW w:w="851" w:type="dxa"/>
          </w:tcPr>
          <w:p w14:paraId="14E1489E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862026,40</w:t>
            </w:r>
          </w:p>
        </w:tc>
        <w:tc>
          <w:tcPr>
            <w:tcW w:w="992" w:type="dxa"/>
          </w:tcPr>
          <w:p w14:paraId="21AB9444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963134,04</w:t>
            </w:r>
          </w:p>
        </w:tc>
        <w:tc>
          <w:tcPr>
            <w:tcW w:w="992" w:type="dxa"/>
          </w:tcPr>
          <w:p w14:paraId="4E63B76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1105793,16</w:t>
            </w:r>
          </w:p>
        </w:tc>
        <w:tc>
          <w:tcPr>
            <w:tcW w:w="992" w:type="dxa"/>
          </w:tcPr>
          <w:p w14:paraId="627F442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1311257,19</w:t>
            </w:r>
          </w:p>
        </w:tc>
        <w:tc>
          <w:tcPr>
            <w:tcW w:w="993" w:type="dxa"/>
          </w:tcPr>
          <w:p w14:paraId="476586C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1316884,39</w:t>
            </w:r>
          </w:p>
        </w:tc>
        <w:tc>
          <w:tcPr>
            <w:tcW w:w="992" w:type="dxa"/>
          </w:tcPr>
          <w:p w14:paraId="1CF10DA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1531401,49</w:t>
            </w:r>
          </w:p>
        </w:tc>
        <w:tc>
          <w:tcPr>
            <w:tcW w:w="992" w:type="dxa"/>
          </w:tcPr>
          <w:p w14:paraId="03714A93" w14:textId="68CD747F" w:rsidR="001B3CA8" w:rsidRPr="00987132" w:rsidRDefault="001B3CA8" w:rsidP="00E761F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1563007,79</w:t>
            </w:r>
          </w:p>
        </w:tc>
        <w:tc>
          <w:tcPr>
            <w:tcW w:w="1134" w:type="dxa"/>
          </w:tcPr>
          <w:p w14:paraId="2A6AC784" w14:textId="2CFB1AE2" w:rsidR="001B3CA8" w:rsidRPr="00987132" w:rsidRDefault="001B3CA8" w:rsidP="00E761F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1362649,69</w:t>
            </w:r>
          </w:p>
        </w:tc>
        <w:tc>
          <w:tcPr>
            <w:tcW w:w="1134" w:type="dxa"/>
          </w:tcPr>
          <w:p w14:paraId="5D74EDD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1355565,15</w:t>
            </w:r>
          </w:p>
        </w:tc>
      </w:tr>
      <w:tr w:rsidR="001B3CA8" w:rsidRPr="00987132" w14:paraId="0F4A144A" w14:textId="77777777" w:rsidTr="00E761F8">
        <w:trPr>
          <w:trHeight w:val="361"/>
        </w:trPr>
        <w:tc>
          <w:tcPr>
            <w:tcW w:w="846" w:type="dxa"/>
            <w:vMerge/>
            <w:vAlign w:val="center"/>
          </w:tcPr>
          <w:p w14:paraId="33C321B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5FF1D66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BBB1498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311E9A1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13C9A3B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104915,18</w:t>
            </w:r>
          </w:p>
        </w:tc>
        <w:tc>
          <w:tcPr>
            <w:tcW w:w="851" w:type="dxa"/>
          </w:tcPr>
          <w:p w14:paraId="1CF5B3FC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140442,50</w:t>
            </w:r>
          </w:p>
        </w:tc>
        <w:tc>
          <w:tcPr>
            <w:tcW w:w="992" w:type="dxa"/>
          </w:tcPr>
          <w:p w14:paraId="19068944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129856,67</w:t>
            </w:r>
          </w:p>
        </w:tc>
        <w:tc>
          <w:tcPr>
            <w:tcW w:w="992" w:type="dxa"/>
          </w:tcPr>
          <w:p w14:paraId="2ACCAA7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152085,64</w:t>
            </w:r>
          </w:p>
        </w:tc>
        <w:tc>
          <w:tcPr>
            <w:tcW w:w="992" w:type="dxa"/>
          </w:tcPr>
          <w:p w14:paraId="08B3F93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187632,67</w:t>
            </w:r>
          </w:p>
        </w:tc>
        <w:tc>
          <w:tcPr>
            <w:tcW w:w="993" w:type="dxa"/>
          </w:tcPr>
          <w:p w14:paraId="7B6B602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189485,44</w:t>
            </w:r>
          </w:p>
        </w:tc>
        <w:tc>
          <w:tcPr>
            <w:tcW w:w="992" w:type="dxa"/>
          </w:tcPr>
          <w:p w14:paraId="6153CCF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220717,05</w:t>
            </w:r>
          </w:p>
        </w:tc>
        <w:tc>
          <w:tcPr>
            <w:tcW w:w="992" w:type="dxa"/>
          </w:tcPr>
          <w:p w14:paraId="4323ADDF" w14:textId="38431569" w:rsidR="001B3CA8" w:rsidRPr="00987132" w:rsidRDefault="001B3CA8" w:rsidP="00E761F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230116,06</w:t>
            </w:r>
          </w:p>
        </w:tc>
        <w:tc>
          <w:tcPr>
            <w:tcW w:w="1134" w:type="dxa"/>
          </w:tcPr>
          <w:p w14:paraId="4AD21A4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173067,59</w:t>
            </w:r>
          </w:p>
        </w:tc>
        <w:tc>
          <w:tcPr>
            <w:tcW w:w="1134" w:type="dxa"/>
          </w:tcPr>
          <w:p w14:paraId="79460C1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166515,05</w:t>
            </w:r>
          </w:p>
        </w:tc>
      </w:tr>
      <w:tr w:rsidR="001B3CA8" w:rsidRPr="00987132" w14:paraId="0566A628" w14:textId="77777777" w:rsidTr="00E761F8">
        <w:trPr>
          <w:trHeight w:val="361"/>
        </w:trPr>
        <w:tc>
          <w:tcPr>
            <w:tcW w:w="846" w:type="dxa"/>
            <w:vMerge/>
            <w:vAlign w:val="center"/>
          </w:tcPr>
          <w:p w14:paraId="27F9173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19FBE1D6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F138E3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C435B5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1F135180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649022,50</w:t>
            </w:r>
          </w:p>
        </w:tc>
        <w:tc>
          <w:tcPr>
            <w:tcW w:w="851" w:type="dxa"/>
          </w:tcPr>
          <w:p w14:paraId="432A66E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721583,90</w:t>
            </w:r>
          </w:p>
        </w:tc>
        <w:tc>
          <w:tcPr>
            <w:tcW w:w="992" w:type="dxa"/>
          </w:tcPr>
          <w:p w14:paraId="4CB9953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788463,61</w:t>
            </w:r>
          </w:p>
        </w:tc>
        <w:tc>
          <w:tcPr>
            <w:tcW w:w="992" w:type="dxa"/>
          </w:tcPr>
          <w:p w14:paraId="069F144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893233,12</w:t>
            </w:r>
          </w:p>
        </w:tc>
        <w:tc>
          <w:tcPr>
            <w:tcW w:w="992" w:type="dxa"/>
          </w:tcPr>
          <w:p w14:paraId="1FDA072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1023522,70</w:t>
            </w:r>
          </w:p>
        </w:tc>
        <w:tc>
          <w:tcPr>
            <w:tcW w:w="993" w:type="dxa"/>
          </w:tcPr>
          <w:p w14:paraId="0A51BD8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1064703,80</w:t>
            </w:r>
          </w:p>
        </w:tc>
        <w:tc>
          <w:tcPr>
            <w:tcW w:w="992" w:type="dxa"/>
          </w:tcPr>
          <w:p w14:paraId="7CE0099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1202245,54</w:t>
            </w:r>
          </w:p>
        </w:tc>
        <w:tc>
          <w:tcPr>
            <w:tcW w:w="992" w:type="dxa"/>
          </w:tcPr>
          <w:p w14:paraId="39DD4FE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1210802,89</w:t>
            </w:r>
          </w:p>
          <w:p w14:paraId="7A50486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4F5B92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1097301,30</w:t>
            </w:r>
          </w:p>
        </w:tc>
        <w:tc>
          <w:tcPr>
            <w:tcW w:w="1134" w:type="dxa"/>
          </w:tcPr>
          <w:p w14:paraId="11CD208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1097826,00</w:t>
            </w:r>
          </w:p>
        </w:tc>
      </w:tr>
      <w:tr w:rsidR="001B3CA8" w:rsidRPr="00987132" w14:paraId="43ABAAE4" w14:textId="77777777" w:rsidTr="00E761F8">
        <w:trPr>
          <w:trHeight w:val="495"/>
        </w:trPr>
        <w:tc>
          <w:tcPr>
            <w:tcW w:w="846" w:type="dxa"/>
            <w:vMerge/>
            <w:vAlign w:val="center"/>
          </w:tcPr>
          <w:p w14:paraId="4E00F358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1584544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0A120E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078D96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0737F0F9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82443A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244CE5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44813,75</w:t>
            </w:r>
          </w:p>
        </w:tc>
        <w:tc>
          <w:tcPr>
            <w:tcW w:w="992" w:type="dxa"/>
          </w:tcPr>
          <w:p w14:paraId="54ACA39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60474,40</w:t>
            </w:r>
          </w:p>
        </w:tc>
        <w:tc>
          <w:tcPr>
            <w:tcW w:w="992" w:type="dxa"/>
          </w:tcPr>
          <w:p w14:paraId="7E0BC1E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100101,83</w:t>
            </w:r>
          </w:p>
        </w:tc>
        <w:tc>
          <w:tcPr>
            <w:tcW w:w="993" w:type="dxa"/>
          </w:tcPr>
          <w:p w14:paraId="241B692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62695,15</w:t>
            </w:r>
          </w:p>
        </w:tc>
        <w:tc>
          <w:tcPr>
            <w:tcW w:w="992" w:type="dxa"/>
          </w:tcPr>
          <w:p w14:paraId="4A9ED9A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108438,90</w:t>
            </w:r>
          </w:p>
        </w:tc>
        <w:tc>
          <w:tcPr>
            <w:tcW w:w="992" w:type="dxa"/>
          </w:tcPr>
          <w:p w14:paraId="4B10FAF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122088,83</w:t>
            </w:r>
          </w:p>
          <w:p w14:paraId="6578B60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62EB7A9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92280,80</w:t>
            </w:r>
          </w:p>
        </w:tc>
        <w:tc>
          <w:tcPr>
            <w:tcW w:w="1134" w:type="dxa"/>
          </w:tcPr>
          <w:p w14:paraId="7ECAC31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91224,10</w:t>
            </w:r>
          </w:p>
        </w:tc>
      </w:tr>
      <w:tr w:rsidR="001B3CA8" w:rsidRPr="00987132" w14:paraId="3C1C73AE" w14:textId="77777777" w:rsidTr="00E761F8">
        <w:trPr>
          <w:trHeight w:val="150"/>
        </w:trPr>
        <w:tc>
          <w:tcPr>
            <w:tcW w:w="846" w:type="dxa"/>
            <w:vMerge w:val="restart"/>
          </w:tcPr>
          <w:p w14:paraId="2BC7BCC7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1.1.</w:t>
            </w:r>
          </w:p>
        </w:tc>
        <w:tc>
          <w:tcPr>
            <w:tcW w:w="1843" w:type="dxa"/>
            <w:vMerge w:val="restart"/>
          </w:tcPr>
          <w:p w14:paraId="28A1F0D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 xml:space="preserve">Основное мероприятие: Повышение эффективности дошкольного образования </w:t>
            </w:r>
          </w:p>
        </w:tc>
        <w:tc>
          <w:tcPr>
            <w:tcW w:w="1701" w:type="dxa"/>
            <w:vMerge w:val="restart"/>
          </w:tcPr>
          <w:p w14:paraId="67A22E91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МКДОУ</w:t>
            </w:r>
          </w:p>
        </w:tc>
        <w:tc>
          <w:tcPr>
            <w:tcW w:w="1276" w:type="dxa"/>
          </w:tcPr>
          <w:p w14:paraId="53E15A2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074D409A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226486,81</w:t>
            </w:r>
          </w:p>
        </w:tc>
        <w:tc>
          <w:tcPr>
            <w:tcW w:w="851" w:type="dxa"/>
          </w:tcPr>
          <w:p w14:paraId="39B3F5AA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254682,99</w:t>
            </w:r>
          </w:p>
        </w:tc>
        <w:tc>
          <w:tcPr>
            <w:tcW w:w="992" w:type="dxa"/>
          </w:tcPr>
          <w:p w14:paraId="47E44A8E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246223,65</w:t>
            </w:r>
          </w:p>
        </w:tc>
        <w:tc>
          <w:tcPr>
            <w:tcW w:w="992" w:type="dxa"/>
          </w:tcPr>
          <w:p w14:paraId="1C0D149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292241,28</w:t>
            </w:r>
          </w:p>
        </w:tc>
        <w:tc>
          <w:tcPr>
            <w:tcW w:w="992" w:type="dxa"/>
          </w:tcPr>
          <w:p w14:paraId="3CDB80A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392536,43</w:t>
            </w:r>
          </w:p>
        </w:tc>
        <w:tc>
          <w:tcPr>
            <w:tcW w:w="993" w:type="dxa"/>
          </w:tcPr>
          <w:p w14:paraId="4BE36F6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349470,53</w:t>
            </w:r>
          </w:p>
        </w:tc>
        <w:tc>
          <w:tcPr>
            <w:tcW w:w="992" w:type="dxa"/>
          </w:tcPr>
          <w:p w14:paraId="6F36332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391223,52</w:t>
            </w:r>
          </w:p>
        </w:tc>
        <w:tc>
          <w:tcPr>
            <w:tcW w:w="992" w:type="dxa"/>
          </w:tcPr>
          <w:p w14:paraId="0D559D3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401303,23</w:t>
            </w:r>
          </w:p>
          <w:p w14:paraId="287C067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911D14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341271,00</w:t>
            </w:r>
          </w:p>
        </w:tc>
        <w:tc>
          <w:tcPr>
            <w:tcW w:w="1134" w:type="dxa"/>
          </w:tcPr>
          <w:p w14:paraId="7B95C7B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340689,76</w:t>
            </w:r>
          </w:p>
        </w:tc>
      </w:tr>
      <w:tr w:rsidR="001B3CA8" w:rsidRPr="00987132" w14:paraId="67BA4C78" w14:textId="77777777" w:rsidTr="00E761F8">
        <w:trPr>
          <w:trHeight w:val="415"/>
        </w:trPr>
        <w:tc>
          <w:tcPr>
            <w:tcW w:w="846" w:type="dxa"/>
            <w:vMerge/>
            <w:vAlign w:val="center"/>
          </w:tcPr>
          <w:p w14:paraId="2A8EA1C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3CE0C7F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66396C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59B766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8194247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31308,40</w:t>
            </w:r>
          </w:p>
        </w:tc>
        <w:tc>
          <w:tcPr>
            <w:tcW w:w="851" w:type="dxa"/>
          </w:tcPr>
          <w:p w14:paraId="3C106BDE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41852,11</w:t>
            </w:r>
          </w:p>
        </w:tc>
        <w:tc>
          <w:tcPr>
            <w:tcW w:w="992" w:type="dxa"/>
          </w:tcPr>
          <w:p w14:paraId="5D0707D3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34791,41</w:t>
            </w:r>
          </w:p>
        </w:tc>
        <w:tc>
          <w:tcPr>
            <w:tcW w:w="992" w:type="dxa"/>
          </w:tcPr>
          <w:p w14:paraId="71C4243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40949,46</w:t>
            </w:r>
          </w:p>
        </w:tc>
        <w:tc>
          <w:tcPr>
            <w:tcW w:w="992" w:type="dxa"/>
          </w:tcPr>
          <w:p w14:paraId="0CAEF1E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57269,00</w:t>
            </w:r>
          </w:p>
        </w:tc>
        <w:tc>
          <w:tcPr>
            <w:tcW w:w="993" w:type="dxa"/>
          </w:tcPr>
          <w:p w14:paraId="2E84131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49419,50</w:t>
            </w:r>
          </w:p>
        </w:tc>
        <w:tc>
          <w:tcPr>
            <w:tcW w:w="992" w:type="dxa"/>
          </w:tcPr>
          <w:p w14:paraId="1BDD858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54364,72</w:t>
            </w:r>
          </w:p>
        </w:tc>
        <w:tc>
          <w:tcPr>
            <w:tcW w:w="992" w:type="dxa"/>
          </w:tcPr>
          <w:p w14:paraId="1C58E8B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60003,29</w:t>
            </w:r>
          </w:p>
        </w:tc>
        <w:tc>
          <w:tcPr>
            <w:tcW w:w="1134" w:type="dxa"/>
          </w:tcPr>
          <w:p w14:paraId="19E43EF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35959,20</w:t>
            </w:r>
          </w:p>
          <w:p w14:paraId="64509A6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340CB0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35377,96</w:t>
            </w:r>
          </w:p>
        </w:tc>
      </w:tr>
      <w:tr w:rsidR="001B3CA8" w:rsidRPr="00987132" w14:paraId="08E3EB8B" w14:textId="77777777" w:rsidTr="00E761F8">
        <w:trPr>
          <w:trHeight w:val="315"/>
        </w:trPr>
        <w:tc>
          <w:tcPr>
            <w:tcW w:w="846" w:type="dxa"/>
            <w:vMerge/>
            <w:vAlign w:val="center"/>
          </w:tcPr>
          <w:p w14:paraId="711491E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3D2D400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BFD232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9398EBF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025DC21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195178,41</w:t>
            </w:r>
          </w:p>
        </w:tc>
        <w:tc>
          <w:tcPr>
            <w:tcW w:w="851" w:type="dxa"/>
          </w:tcPr>
          <w:p w14:paraId="477A8DF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212830,88</w:t>
            </w:r>
          </w:p>
        </w:tc>
        <w:tc>
          <w:tcPr>
            <w:tcW w:w="992" w:type="dxa"/>
          </w:tcPr>
          <w:p w14:paraId="43A439F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211432,24</w:t>
            </w:r>
          </w:p>
        </w:tc>
        <w:tc>
          <w:tcPr>
            <w:tcW w:w="992" w:type="dxa"/>
          </w:tcPr>
          <w:p w14:paraId="0E513BD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251291,82</w:t>
            </w:r>
          </w:p>
        </w:tc>
        <w:tc>
          <w:tcPr>
            <w:tcW w:w="992" w:type="dxa"/>
          </w:tcPr>
          <w:p w14:paraId="5D71389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335267,43</w:t>
            </w:r>
          </w:p>
        </w:tc>
        <w:tc>
          <w:tcPr>
            <w:tcW w:w="993" w:type="dxa"/>
          </w:tcPr>
          <w:p w14:paraId="5B93D28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300051,03</w:t>
            </w:r>
          </w:p>
        </w:tc>
        <w:tc>
          <w:tcPr>
            <w:tcW w:w="992" w:type="dxa"/>
          </w:tcPr>
          <w:p w14:paraId="50FFE28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336858,80</w:t>
            </w:r>
          </w:p>
        </w:tc>
        <w:tc>
          <w:tcPr>
            <w:tcW w:w="992" w:type="dxa"/>
          </w:tcPr>
          <w:p w14:paraId="03A12C7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341299,94</w:t>
            </w:r>
          </w:p>
          <w:p w14:paraId="593343D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1EBD956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  <w:tc>
          <w:tcPr>
            <w:tcW w:w="1134" w:type="dxa"/>
          </w:tcPr>
          <w:p w14:paraId="6A1A2AA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</w:tr>
      <w:tr w:rsidR="001B3CA8" w:rsidRPr="00987132" w14:paraId="69BA0FF9" w14:textId="77777777" w:rsidTr="00E761F8">
        <w:trPr>
          <w:trHeight w:val="315"/>
        </w:trPr>
        <w:tc>
          <w:tcPr>
            <w:tcW w:w="846" w:type="dxa"/>
            <w:vMerge w:val="restart"/>
          </w:tcPr>
          <w:p w14:paraId="2ACFEBEB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1.1.1</w:t>
            </w:r>
          </w:p>
        </w:tc>
        <w:tc>
          <w:tcPr>
            <w:tcW w:w="1843" w:type="dxa"/>
            <w:vMerge w:val="restart"/>
          </w:tcPr>
          <w:p w14:paraId="059A679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Обеспечение деятельности муниципальных дошкольных организаций</w:t>
            </w:r>
          </w:p>
        </w:tc>
        <w:tc>
          <w:tcPr>
            <w:tcW w:w="1701" w:type="dxa"/>
            <w:vMerge w:val="restart"/>
          </w:tcPr>
          <w:p w14:paraId="0F85082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МКДОУ </w:t>
            </w:r>
          </w:p>
        </w:tc>
        <w:tc>
          <w:tcPr>
            <w:tcW w:w="1276" w:type="dxa"/>
          </w:tcPr>
          <w:p w14:paraId="7D96F3D8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315955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35307,89</w:t>
            </w:r>
          </w:p>
        </w:tc>
        <w:tc>
          <w:tcPr>
            <w:tcW w:w="851" w:type="dxa"/>
          </w:tcPr>
          <w:p w14:paraId="0E0EE56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40150,92</w:t>
            </w:r>
          </w:p>
        </w:tc>
        <w:tc>
          <w:tcPr>
            <w:tcW w:w="992" w:type="dxa"/>
          </w:tcPr>
          <w:p w14:paraId="6C8450A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31593,95</w:t>
            </w:r>
          </w:p>
        </w:tc>
        <w:tc>
          <w:tcPr>
            <w:tcW w:w="992" w:type="dxa"/>
          </w:tcPr>
          <w:p w14:paraId="2B15F5A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39195,45</w:t>
            </w:r>
          </w:p>
        </w:tc>
        <w:tc>
          <w:tcPr>
            <w:tcW w:w="992" w:type="dxa"/>
          </w:tcPr>
          <w:p w14:paraId="047DADF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50525,82</w:t>
            </w:r>
          </w:p>
        </w:tc>
        <w:tc>
          <w:tcPr>
            <w:tcW w:w="993" w:type="dxa"/>
          </w:tcPr>
          <w:p w14:paraId="648762D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47856,96</w:t>
            </w:r>
          </w:p>
        </w:tc>
        <w:tc>
          <w:tcPr>
            <w:tcW w:w="992" w:type="dxa"/>
          </w:tcPr>
          <w:p w14:paraId="38E9012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52134,12</w:t>
            </w:r>
          </w:p>
        </w:tc>
        <w:tc>
          <w:tcPr>
            <w:tcW w:w="992" w:type="dxa"/>
          </w:tcPr>
          <w:p w14:paraId="5DDEA7A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58300,49</w:t>
            </w:r>
          </w:p>
          <w:p w14:paraId="41D1E9F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D0962B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34617,40</w:t>
            </w:r>
          </w:p>
        </w:tc>
        <w:tc>
          <w:tcPr>
            <w:tcW w:w="1134" w:type="dxa"/>
          </w:tcPr>
          <w:p w14:paraId="5C1D43A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34162,16</w:t>
            </w:r>
          </w:p>
        </w:tc>
      </w:tr>
      <w:tr w:rsidR="001B3CA8" w:rsidRPr="00987132" w14:paraId="43909134" w14:textId="77777777" w:rsidTr="00E761F8">
        <w:trPr>
          <w:trHeight w:val="448"/>
        </w:trPr>
        <w:tc>
          <w:tcPr>
            <w:tcW w:w="846" w:type="dxa"/>
            <w:vMerge/>
            <w:vAlign w:val="center"/>
          </w:tcPr>
          <w:p w14:paraId="2203B24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02DB1A1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A83FAEF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43E66D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8FCF41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30080,14</w:t>
            </w:r>
          </w:p>
        </w:tc>
        <w:tc>
          <w:tcPr>
            <w:tcW w:w="851" w:type="dxa"/>
          </w:tcPr>
          <w:p w14:paraId="6B2C0A7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40150,92</w:t>
            </w:r>
          </w:p>
        </w:tc>
        <w:tc>
          <w:tcPr>
            <w:tcW w:w="992" w:type="dxa"/>
          </w:tcPr>
          <w:p w14:paraId="139A4C5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31593,95</w:t>
            </w:r>
          </w:p>
        </w:tc>
        <w:tc>
          <w:tcPr>
            <w:tcW w:w="992" w:type="dxa"/>
          </w:tcPr>
          <w:p w14:paraId="216FD95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39195,45</w:t>
            </w:r>
          </w:p>
        </w:tc>
        <w:tc>
          <w:tcPr>
            <w:tcW w:w="992" w:type="dxa"/>
          </w:tcPr>
          <w:p w14:paraId="5AF26EE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50525,82</w:t>
            </w:r>
          </w:p>
        </w:tc>
        <w:tc>
          <w:tcPr>
            <w:tcW w:w="993" w:type="dxa"/>
          </w:tcPr>
          <w:p w14:paraId="2195242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47856,96</w:t>
            </w:r>
          </w:p>
        </w:tc>
        <w:tc>
          <w:tcPr>
            <w:tcW w:w="992" w:type="dxa"/>
          </w:tcPr>
          <w:p w14:paraId="7199BC2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52134,12</w:t>
            </w:r>
          </w:p>
        </w:tc>
        <w:tc>
          <w:tcPr>
            <w:tcW w:w="992" w:type="dxa"/>
          </w:tcPr>
          <w:p w14:paraId="31D3C39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58300,49</w:t>
            </w:r>
          </w:p>
          <w:p w14:paraId="2402495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6C4B39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34617,40</w:t>
            </w:r>
          </w:p>
          <w:p w14:paraId="432ACD5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5C1598B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34162,16</w:t>
            </w:r>
          </w:p>
        </w:tc>
      </w:tr>
      <w:tr w:rsidR="001B3CA8" w:rsidRPr="00987132" w14:paraId="1A84EB32" w14:textId="77777777" w:rsidTr="00E761F8">
        <w:trPr>
          <w:trHeight w:val="315"/>
        </w:trPr>
        <w:tc>
          <w:tcPr>
            <w:tcW w:w="846" w:type="dxa"/>
            <w:vMerge/>
            <w:vAlign w:val="center"/>
          </w:tcPr>
          <w:p w14:paraId="1C1F40E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760881B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F64B64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5B26EA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94AFB5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5227,75</w:t>
            </w:r>
          </w:p>
        </w:tc>
        <w:tc>
          <w:tcPr>
            <w:tcW w:w="851" w:type="dxa"/>
          </w:tcPr>
          <w:p w14:paraId="4C99252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A3410D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A767AE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E56646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7356DE3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697EE8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DA65EF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2965D8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D900E6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01F23891" w14:textId="77777777" w:rsidTr="00E761F8">
        <w:trPr>
          <w:trHeight w:val="315"/>
        </w:trPr>
        <w:tc>
          <w:tcPr>
            <w:tcW w:w="846" w:type="dxa"/>
            <w:vMerge w:val="restart"/>
          </w:tcPr>
          <w:p w14:paraId="783FA11F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1.1.2</w:t>
            </w:r>
          </w:p>
        </w:tc>
        <w:tc>
          <w:tcPr>
            <w:tcW w:w="1843" w:type="dxa"/>
            <w:vMerge w:val="restart"/>
          </w:tcPr>
          <w:p w14:paraId="3C1518C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Обеспечение противопожарных мероприятий в дошкольных организациях</w:t>
            </w:r>
          </w:p>
        </w:tc>
        <w:tc>
          <w:tcPr>
            <w:tcW w:w="1701" w:type="dxa"/>
            <w:vMerge w:val="restart"/>
          </w:tcPr>
          <w:p w14:paraId="106531B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Отдел образования АЧРМО, МКДОУ</w:t>
            </w: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</w:tcPr>
          <w:p w14:paraId="1531DB28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4B1498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1016,87</w:t>
            </w:r>
          </w:p>
        </w:tc>
        <w:tc>
          <w:tcPr>
            <w:tcW w:w="851" w:type="dxa"/>
          </w:tcPr>
          <w:p w14:paraId="105F6CA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1314,74</w:t>
            </w:r>
          </w:p>
        </w:tc>
        <w:tc>
          <w:tcPr>
            <w:tcW w:w="992" w:type="dxa"/>
          </w:tcPr>
          <w:p w14:paraId="37D838F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1337,89</w:t>
            </w:r>
          </w:p>
        </w:tc>
        <w:tc>
          <w:tcPr>
            <w:tcW w:w="992" w:type="dxa"/>
          </w:tcPr>
          <w:p w14:paraId="7D0EC7C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1197,23</w:t>
            </w:r>
          </w:p>
        </w:tc>
        <w:tc>
          <w:tcPr>
            <w:tcW w:w="992" w:type="dxa"/>
          </w:tcPr>
          <w:p w14:paraId="3B12176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1602,39</w:t>
            </w:r>
          </w:p>
        </w:tc>
        <w:tc>
          <w:tcPr>
            <w:tcW w:w="993" w:type="dxa"/>
          </w:tcPr>
          <w:p w14:paraId="4018674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944,31</w:t>
            </w:r>
          </w:p>
        </w:tc>
        <w:tc>
          <w:tcPr>
            <w:tcW w:w="992" w:type="dxa"/>
          </w:tcPr>
          <w:p w14:paraId="033E72E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1816,01</w:t>
            </w:r>
          </w:p>
        </w:tc>
        <w:tc>
          <w:tcPr>
            <w:tcW w:w="992" w:type="dxa"/>
          </w:tcPr>
          <w:p w14:paraId="0DCB8BB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1071,00</w:t>
            </w:r>
          </w:p>
        </w:tc>
        <w:tc>
          <w:tcPr>
            <w:tcW w:w="1134" w:type="dxa"/>
          </w:tcPr>
          <w:p w14:paraId="54BAFBD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971,00</w:t>
            </w:r>
          </w:p>
        </w:tc>
        <w:tc>
          <w:tcPr>
            <w:tcW w:w="1134" w:type="dxa"/>
          </w:tcPr>
          <w:p w14:paraId="245C3F3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971,00</w:t>
            </w:r>
          </w:p>
        </w:tc>
      </w:tr>
      <w:tr w:rsidR="001B3CA8" w:rsidRPr="00987132" w14:paraId="6DB5697D" w14:textId="77777777" w:rsidTr="00E761F8">
        <w:trPr>
          <w:trHeight w:val="315"/>
        </w:trPr>
        <w:tc>
          <w:tcPr>
            <w:tcW w:w="846" w:type="dxa"/>
            <w:vMerge/>
            <w:vAlign w:val="center"/>
          </w:tcPr>
          <w:p w14:paraId="4470B16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32525BA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C936FC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F34427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2E7B8C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1016,87</w:t>
            </w:r>
          </w:p>
        </w:tc>
        <w:tc>
          <w:tcPr>
            <w:tcW w:w="851" w:type="dxa"/>
          </w:tcPr>
          <w:p w14:paraId="3EA7D44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1314,74</w:t>
            </w:r>
          </w:p>
        </w:tc>
        <w:tc>
          <w:tcPr>
            <w:tcW w:w="992" w:type="dxa"/>
          </w:tcPr>
          <w:p w14:paraId="47876D8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1337,89</w:t>
            </w:r>
          </w:p>
        </w:tc>
        <w:tc>
          <w:tcPr>
            <w:tcW w:w="992" w:type="dxa"/>
          </w:tcPr>
          <w:p w14:paraId="3182982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1197,23</w:t>
            </w:r>
          </w:p>
        </w:tc>
        <w:tc>
          <w:tcPr>
            <w:tcW w:w="992" w:type="dxa"/>
          </w:tcPr>
          <w:p w14:paraId="7A15145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1602,39</w:t>
            </w:r>
          </w:p>
        </w:tc>
        <w:tc>
          <w:tcPr>
            <w:tcW w:w="993" w:type="dxa"/>
          </w:tcPr>
          <w:p w14:paraId="15BB5D6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944,31</w:t>
            </w:r>
          </w:p>
        </w:tc>
        <w:tc>
          <w:tcPr>
            <w:tcW w:w="992" w:type="dxa"/>
          </w:tcPr>
          <w:p w14:paraId="4FFBDB1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1816,01</w:t>
            </w:r>
          </w:p>
        </w:tc>
        <w:tc>
          <w:tcPr>
            <w:tcW w:w="992" w:type="dxa"/>
          </w:tcPr>
          <w:p w14:paraId="0C0FE50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1071,00</w:t>
            </w:r>
          </w:p>
        </w:tc>
        <w:tc>
          <w:tcPr>
            <w:tcW w:w="1134" w:type="dxa"/>
          </w:tcPr>
          <w:p w14:paraId="58D327A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971,00</w:t>
            </w:r>
          </w:p>
        </w:tc>
        <w:tc>
          <w:tcPr>
            <w:tcW w:w="1134" w:type="dxa"/>
          </w:tcPr>
          <w:p w14:paraId="37A5C64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971,00</w:t>
            </w:r>
          </w:p>
        </w:tc>
      </w:tr>
      <w:tr w:rsidR="001B3CA8" w:rsidRPr="00987132" w14:paraId="2830781F" w14:textId="77777777" w:rsidTr="00E761F8">
        <w:trPr>
          <w:trHeight w:val="323"/>
        </w:trPr>
        <w:tc>
          <w:tcPr>
            <w:tcW w:w="846" w:type="dxa"/>
            <w:vMerge w:val="restart"/>
          </w:tcPr>
          <w:p w14:paraId="639CC15E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1.1.3</w:t>
            </w:r>
          </w:p>
        </w:tc>
        <w:tc>
          <w:tcPr>
            <w:tcW w:w="1843" w:type="dxa"/>
            <w:vMerge w:val="restart"/>
          </w:tcPr>
          <w:p w14:paraId="0FB30EC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Капитальные ремонты образовательных организаций</w:t>
            </w:r>
          </w:p>
        </w:tc>
        <w:tc>
          <w:tcPr>
            <w:tcW w:w="1701" w:type="dxa"/>
            <w:vMerge w:val="restart"/>
          </w:tcPr>
          <w:p w14:paraId="634B147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525D75E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680A96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0EFE51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E350CF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1550,00</w:t>
            </w:r>
          </w:p>
        </w:tc>
        <w:tc>
          <w:tcPr>
            <w:tcW w:w="992" w:type="dxa"/>
          </w:tcPr>
          <w:p w14:paraId="143FE0D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100,00</w:t>
            </w:r>
          </w:p>
        </w:tc>
        <w:tc>
          <w:tcPr>
            <w:tcW w:w="992" w:type="dxa"/>
          </w:tcPr>
          <w:p w14:paraId="71A0470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75099,13</w:t>
            </w:r>
          </w:p>
        </w:tc>
        <w:tc>
          <w:tcPr>
            <w:tcW w:w="993" w:type="dxa"/>
          </w:tcPr>
          <w:p w14:paraId="2CD2C67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2416,19</w:t>
            </w:r>
          </w:p>
        </w:tc>
        <w:tc>
          <w:tcPr>
            <w:tcW w:w="992" w:type="dxa"/>
          </w:tcPr>
          <w:p w14:paraId="2D14B01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DB4AC5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7453A3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5D7F07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4243394B" w14:textId="77777777" w:rsidTr="00E761F8">
        <w:trPr>
          <w:trHeight w:val="383"/>
        </w:trPr>
        <w:tc>
          <w:tcPr>
            <w:tcW w:w="846" w:type="dxa"/>
            <w:vMerge/>
            <w:vAlign w:val="center"/>
          </w:tcPr>
          <w:p w14:paraId="667CF8E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6365A63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DA7305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1F6BD65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1CC973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0D21CC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7A6EB8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1550,00</w:t>
            </w:r>
          </w:p>
        </w:tc>
        <w:tc>
          <w:tcPr>
            <w:tcW w:w="992" w:type="dxa"/>
          </w:tcPr>
          <w:p w14:paraId="69A6E0A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100,00</w:t>
            </w:r>
          </w:p>
        </w:tc>
        <w:tc>
          <w:tcPr>
            <w:tcW w:w="992" w:type="dxa"/>
          </w:tcPr>
          <w:p w14:paraId="42063AF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4512,73</w:t>
            </w:r>
          </w:p>
        </w:tc>
        <w:tc>
          <w:tcPr>
            <w:tcW w:w="993" w:type="dxa"/>
          </w:tcPr>
          <w:p w14:paraId="0411FC9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145,09</w:t>
            </w:r>
          </w:p>
        </w:tc>
        <w:tc>
          <w:tcPr>
            <w:tcW w:w="992" w:type="dxa"/>
          </w:tcPr>
          <w:p w14:paraId="4112F56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F5E63F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32EB16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157D99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6C39BBCA" w14:textId="77777777" w:rsidTr="00E761F8">
        <w:trPr>
          <w:trHeight w:val="323"/>
        </w:trPr>
        <w:tc>
          <w:tcPr>
            <w:tcW w:w="846" w:type="dxa"/>
            <w:vMerge/>
            <w:vAlign w:val="center"/>
          </w:tcPr>
          <w:p w14:paraId="27F9B80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3214DC5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5552D7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FBD71B1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1BF4FC4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3640272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EBEAD26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4056D90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F48F039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70586,40</w:t>
            </w:r>
          </w:p>
        </w:tc>
        <w:tc>
          <w:tcPr>
            <w:tcW w:w="993" w:type="dxa"/>
          </w:tcPr>
          <w:p w14:paraId="3C349C6A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2271,10</w:t>
            </w:r>
          </w:p>
        </w:tc>
        <w:tc>
          <w:tcPr>
            <w:tcW w:w="992" w:type="dxa"/>
          </w:tcPr>
          <w:p w14:paraId="496162F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81DF95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0F2679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E7E3EB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641CAD94" w14:textId="77777777" w:rsidTr="00E761F8">
        <w:trPr>
          <w:trHeight w:val="323"/>
        </w:trPr>
        <w:tc>
          <w:tcPr>
            <w:tcW w:w="846" w:type="dxa"/>
            <w:vMerge w:val="restart"/>
          </w:tcPr>
          <w:p w14:paraId="7DE61A22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1.1.4</w:t>
            </w:r>
          </w:p>
        </w:tc>
        <w:tc>
          <w:tcPr>
            <w:tcW w:w="1843" w:type="dxa"/>
            <w:vMerge w:val="restart"/>
          </w:tcPr>
          <w:p w14:paraId="7F857DF6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Реализация первоочередных мероприятий по модернизации объектов теплоснабжения и подготовки к отопительному сезону объектов коммунальной инфраструктуры</w:t>
            </w:r>
          </w:p>
        </w:tc>
        <w:tc>
          <w:tcPr>
            <w:tcW w:w="1701" w:type="dxa"/>
            <w:vMerge w:val="restart"/>
          </w:tcPr>
          <w:p w14:paraId="3F3E510F" w14:textId="77777777" w:rsidR="001B3CA8" w:rsidRPr="00987132" w:rsidRDefault="001B3CA8" w:rsidP="00E60B6E">
            <w:pPr>
              <w:tabs>
                <w:tab w:val="left" w:pos="421"/>
              </w:tabs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УЖКХ, МКДОУ</w:t>
            </w:r>
          </w:p>
        </w:tc>
        <w:tc>
          <w:tcPr>
            <w:tcW w:w="1276" w:type="dxa"/>
          </w:tcPr>
          <w:p w14:paraId="54B88EAE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7468812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645,62</w:t>
            </w:r>
          </w:p>
        </w:tc>
        <w:tc>
          <w:tcPr>
            <w:tcW w:w="851" w:type="dxa"/>
          </w:tcPr>
          <w:p w14:paraId="77DEF2BA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744,68</w:t>
            </w:r>
          </w:p>
        </w:tc>
        <w:tc>
          <w:tcPr>
            <w:tcW w:w="992" w:type="dxa"/>
          </w:tcPr>
          <w:p w14:paraId="3F12C1C1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D9FF070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383,94</w:t>
            </w:r>
          </w:p>
        </w:tc>
        <w:tc>
          <w:tcPr>
            <w:tcW w:w="992" w:type="dxa"/>
          </w:tcPr>
          <w:p w14:paraId="0BD7E50A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747A56C5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45FAED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5C4325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2CB4C0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126,00</w:t>
            </w:r>
          </w:p>
        </w:tc>
        <w:tc>
          <w:tcPr>
            <w:tcW w:w="1134" w:type="dxa"/>
          </w:tcPr>
          <w:p w14:paraId="0C318DE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51DE8CE1" w14:textId="77777777" w:rsidTr="00E761F8">
        <w:trPr>
          <w:trHeight w:val="323"/>
        </w:trPr>
        <w:tc>
          <w:tcPr>
            <w:tcW w:w="846" w:type="dxa"/>
            <w:vMerge/>
            <w:vAlign w:val="center"/>
          </w:tcPr>
          <w:p w14:paraId="3B3BF37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05F8CB6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49F920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8B1A9B9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2C90B3B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19,37</w:t>
            </w:r>
          </w:p>
        </w:tc>
        <w:tc>
          <w:tcPr>
            <w:tcW w:w="851" w:type="dxa"/>
          </w:tcPr>
          <w:p w14:paraId="75C094EC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44,68</w:t>
            </w:r>
          </w:p>
        </w:tc>
        <w:tc>
          <w:tcPr>
            <w:tcW w:w="992" w:type="dxa"/>
          </w:tcPr>
          <w:p w14:paraId="781E0E4E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417BEBF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23,04</w:t>
            </w:r>
          </w:p>
        </w:tc>
        <w:tc>
          <w:tcPr>
            <w:tcW w:w="992" w:type="dxa"/>
          </w:tcPr>
          <w:p w14:paraId="0DFD7B55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0712C77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0C3C11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0D3BD3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60DC3D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126,00</w:t>
            </w:r>
          </w:p>
        </w:tc>
        <w:tc>
          <w:tcPr>
            <w:tcW w:w="1134" w:type="dxa"/>
          </w:tcPr>
          <w:p w14:paraId="791FBE9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11A338FD" w14:textId="77777777" w:rsidTr="00E761F8">
        <w:trPr>
          <w:trHeight w:val="1009"/>
        </w:trPr>
        <w:tc>
          <w:tcPr>
            <w:tcW w:w="846" w:type="dxa"/>
            <w:vMerge/>
            <w:vAlign w:val="center"/>
          </w:tcPr>
          <w:p w14:paraId="61CF633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6C1EEA48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90EC52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6AEC395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3992178D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626,25</w:t>
            </w:r>
          </w:p>
        </w:tc>
        <w:tc>
          <w:tcPr>
            <w:tcW w:w="851" w:type="dxa"/>
          </w:tcPr>
          <w:p w14:paraId="349E4FB2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700,00</w:t>
            </w:r>
          </w:p>
        </w:tc>
        <w:tc>
          <w:tcPr>
            <w:tcW w:w="992" w:type="dxa"/>
          </w:tcPr>
          <w:p w14:paraId="3864207A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43EC6BA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360,90</w:t>
            </w:r>
          </w:p>
        </w:tc>
        <w:tc>
          <w:tcPr>
            <w:tcW w:w="992" w:type="dxa"/>
          </w:tcPr>
          <w:p w14:paraId="275AC8AE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0D17F78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0140AA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BE90C9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694127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994EF0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40504704" w14:textId="77777777" w:rsidTr="00E761F8">
        <w:trPr>
          <w:trHeight w:val="394"/>
        </w:trPr>
        <w:tc>
          <w:tcPr>
            <w:tcW w:w="846" w:type="dxa"/>
            <w:vMerge w:val="restart"/>
          </w:tcPr>
          <w:p w14:paraId="3DCDFA08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1.1.5</w:t>
            </w:r>
          </w:p>
        </w:tc>
        <w:tc>
          <w:tcPr>
            <w:tcW w:w="1843" w:type="dxa"/>
            <w:vMerge w:val="restart"/>
          </w:tcPr>
          <w:p w14:paraId="21FDE09F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 xml:space="preserve">Проведение санитарно-эпидемиологических </w:t>
            </w:r>
            <w:r w:rsidRPr="00987132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мероприятий в дошкольных организациях</w:t>
            </w:r>
          </w:p>
        </w:tc>
        <w:tc>
          <w:tcPr>
            <w:tcW w:w="1701" w:type="dxa"/>
            <w:vMerge w:val="restart"/>
          </w:tcPr>
          <w:p w14:paraId="239EF3D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Отдел образования АЧРМО, МКДОУ</w:t>
            </w:r>
          </w:p>
        </w:tc>
        <w:tc>
          <w:tcPr>
            <w:tcW w:w="1276" w:type="dxa"/>
          </w:tcPr>
          <w:p w14:paraId="23FCCB1B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408A26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28,66</w:t>
            </w:r>
          </w:p>
        </w:tc>
        <w:tc>
          <w:tcPr>
            <w:tcW w:w="851" w:type="dxa"/>
          </w:tcPr>
          <w:p w14:paraId="4A4B09D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25,66</w:t>
            </w:r>
          </w:p>
        </w:tc>
        <w:tc>
          <w:tcPr>
            <w:tcW w:w="992" w:type="dxa"/>
          </w:tcPr>
          <w:p w14:paraId="3BC5F87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41,85</w:t>
            </w:r>
          </w:p>
        </w:tc>
        <w:tc>
          <w:tcPr>
            <w:tcW w:w="992" w:type="dxa"/>
          </w:tcPr>
          <w:p w14:paraId="34DABCC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191,29</w:t>
            </w:r>
          </w:p>
        </w:tc>
        <w:tc>
          <w:tcPr>
            <w:tcW w:w="992" w:type="dxa"/>
          </w:tcPr>
          <w:p w14:paraId="4688472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267,84</w:t>
            </w:r>
          </w:p>
        </w:tc>
        <w:tc>
          <w:tcPr>
            <w:tcW w:w="993" w:type="dxa"/>
          </w:tcPr>
          <w:p w14:paraId="751E737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176,33</w:t>
            </w:r>
          </w:p>
        </w:tc>
        <w:tc>
          <w:tcPr>
            <w:tcW w:w="992" w:type="dxa"/>
          </w:tcPr>
          <w:p w14:paraId="2C4177D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95,48</w:t>
            </w:r>
          </w:p>
        </w:tc>
        <w:tc>
          <w:tcPr>
            <w:tcW w:w="992" w:type="dxa"/>
          </w:tcPr>
          <w:p w14:paraId="669EA56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448,38</w:t>
            </w:r>
          </w:p>
        </w:tc>
        <w:tc>
          <w:tcPr>
            <w:tcW w:w="1134" w:type="dxa"/>
          </w:tcPr>
          <w:p w14:paraId="6F3C52C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96,00</w:t>
            </w:r>
          </w:p>
        </w:tc>
        <w:tc>
          <w:tcPr>
            <w:tcW w:w="1134" w:type="dxa"/>
          </w:tcPr>
          <w:p w14:paraId="783FBD5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96,00</w:t>
            </w:r>
          </w:p>
        </w:tc>
      </w:tr>
      <w:tr w:rsidR="001B3CA8" w:rsidRPr="00987132" w14:paraId="3E2ED8F3" w14:textId="77777777" w:rsidTr="00E761F8">
        <w:trPr>
          <w:trHeight w:val="1093"/>
        </w:trPr>
        <w:tc>
          <w:tcPr>
            <w:tcW w:w="846" w:type="dxa"/>
            <w:vMerge/>
            <w:vAlign w:val="center"/>
          </w:tcPr>
          <w:p w14:paraId="62C1412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2AECD001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9F48C9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5C2F2C6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2E84EF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28,66</w:t>
            </w:r>
          </w:p>
        </w:tc>
        <w:tc>
          <w:tcPr>
            <w:tcW w:w="851" w:type="dxa"/>
          </w:tcPr>
          <w:p w14:paraId="5529A2E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25,66</w:t>
            </w:r>
          </w:p>
        </w:tc>
        <w:tc>
          <w:tcPr>
            <w:tcW w:w="992" w:type="dxa"/>
          </w:tcPr>
          <w:p w14:paraId="395A937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41,85</w:t>
            </w:r>
          </w:p>
        </w:tc>
        <w:tc>
          <w:tcPr>
            <w:tcW w:w="992" w:type="dxa"/>
          </w:tcPr>
          <w:p w14:paraId="62D719A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191,29</w:t>
            </w:r>
          </w:p>
        </w:tc>
        <w:tc>
          <w:tcPr>
            <w:tcW w:w="992" w:type="dxa"/>
          </w:tcPr>
          <w:p w14:paraId="70FF55E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267,84</w:t>
            </w:r>
          </w:p>
        </w:tc>
        <w:tc>
          <w:tcPr>
            <w:tcW w:w="993" w:type="dxa"/>
          </w:tcPr>
          <w:p w14:paraId="0E8FA15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176,33</w:t>
            </w:r>
          </w:p>
        </w:tc>
        <w:tc>
          <w:tcPr>
            <w:tcW w:w="992" w:type="dxa"/>
          </w:tcPr>
          <w:p w14:paraId="372E3ED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95,48</w:t>
            </w:r>
          </w:p>
        </w:tc>
        <w:tc>
          <w:tcPr>
            <w:tcW w:w="992" w:type="dxa"/>
          </w:tcPr>
          <w:p w14:paraId="042D474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448,38</w:t>
            </w:r>
          </w:p>
        </w:tc>
        <w:tc>
          <w:tcPr>
            <w:tcW w:w="1134" w:type="dxa"/>
          </w:tcPr>
          <w:p w14:paraId="58131BD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96,00</w:t>
            </w:r>
          </w:p>
        </w:tc>
        <w:tc>
          <w:tcPr>
            <w:tcW w:w="1134" w:type="dxa"/>
          </w:tcPr>
          <w:p w14:paraId="702107A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96,00</w:t>
            </w:r>
          </w:p>
        </w:tc>
      </w:tr>
      <w:tr w:rsidR="001B3CA8" w:rsidRPr="00987132" w14:paraId="0D469EF4" w14:textId="77777777" w:rsidTr="00E761F8">
        <w:trPr>
          <w:trHeight w:val="353"/>
        </w:trPr>
        <w:tc>
          <w:tcPr>
            <w:tcW w:w="846" w:type="dxa"/>
            <w:vMerge w:val="restart"/>
          </w:tcPr>
          <w:p w14:paraId="2645A8F0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1.1.6</w:t>
            </w:r>
          </w:p>
        </w:tc>
        <w:tc>
          <w:tcPr>
            <w:tcW w:w="1843" w:type="dxa"/>
            <w:vMerge w:val="restart"/>
          </w:tcPr>
          <w:p w14:paraId="596EBDA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 xml:space="preserve">Обеспечение государственных гарантий реализации прав на получение общедоступного и бесплатного дошкольного образования </w:t>
            </w:r>
          </w:p>
        </w:tc>
        <w:tc>
          <w:tcPr>
            <w:tcW w:w="1701" w:type="dxa"/>
            <w:vMerge w:val="restart"/>
          </w:tcPr>
          <w:p w14:paraId="086F826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38EB2447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FDB96B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186331,10</w:t>
            </w:r>
          </w:p>
        </w:tc>
        <w:tc>
          <w:tcPr>
            <w:tcW w:w="851" w:type="dxa"/>
          </w:tcPr>
          <w:p w14:paraId="16323CB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210657,10</w:t>
            </w:r>
          </w:p>
        </w:tc>
        <w:tc>
          <w:tcPr>
            <w:tcW w:w="992" w:type="dxa"/>
          </w:tcPr>
          <w:p w14:paraId="20509FA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208624,54</w:t>
            </w:r>
          </w:p>
        </w:tc>
        <w:tc>
          <w:tcPr>
            <w:tcW w:w="992" w:type="dxa"/>
          </w:tcPr>
          <w:p w14:paraId="5008F18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248840,20</w:t>
            </w:r>
          </w:p>
        </w:tc>
        <w:tc>
          <w:tcPr>
            <w:tcW w:w="992" w:type="dxa"/>
          </w:tcPr>
          <w:p w14:paraId="0227970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260583,40</w:t>
            </w:r>
          </w:p>
        </w:tc>
        <w:tc>
          <w:tcPr>
            <w:tcW w:w="993" w:type="dxa"/>
          </w:tcPr>
          <w:p w14:paraId="43DA859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294546,30</w:t>
            </w:r>
          </w:p>
        </w:tc>
        <w:tc>
          <w:tcPr>
            <w:tcW w:w="992" w:type="dxa"/>
          </w:tcPr>
          <w:p w14:paraId="3144EB9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335075,00</w:t>
            </w:r>
          </w:p>
        </w:tc>
        <w:tc>
          <w:tcPr>
            <w:tcW w:w="992" w:type="dxa"/>
          </w:tcPr>
          <w:p w14:paraId="3C0E237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340758,10</w:t>
            </w:r>
          </w:p>
        </w:tc>
        <w:tc>
          <w:tcPr>
            <w:tcW w:w="1134" w:type="dxa"/>
          </w:tcPr>
          <w:p w14:paraId="05738DD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  <w:tc>
          <w:tcPr>
            <w:tcW w:w="1134" w:type="dxa"/>
          </w:tcPr>
          <w:p w14:paraId="3D15ED8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</w:tr>
      <w:tr w:rsidR="001B3CA8" w:rsidRPr="00987132" w14:paraId="0266B830" w14:textId="77777777" w:rsidTr="00E761F8">
        <w:trPr>
          <w:trHeight w:val="357"/>
        </w:trPr>
        <w:tc>
          <w:tcPr>
            <w:tcW w:w="846" w:type="dxa"/>
            <w:vMerge/>
            <w:vAlign w:val="center"/>
          </w:tcPr>
          <w:p w14:paraId="694CA59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3C7A9A5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67F72F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26B3206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56AC90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186331,10</w:t>
            </w:r>
          </w:p>
        </w:tc>
        <w:tc>
          <w:tcPr>
            <w:tcW w:w="851" w:type="dxa"/>
          </w:tcPr>
          <w:p w14:paraId="6CAFCC6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210657,10</w:t>
            </w:r>
          </w:p>
        </w:tc>
        <w:tc>
          <w:tcPr>
            <w:tcW w:w="992" w:type="dxa"/>
          </w:tcPr>
          <w:p w14:paraId="2F40FBE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208624,54</w:t>
            </w:r>
          </w:p>
        </w:tc>
        <w:tc>
          <w:tcPr>
            <w:tcW w:w="992" w:type="dxa"/>
          </w:tcPr>
          <w:p w14:paraId="6B0CDC8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248840,20</w:t>
            </w:r>
          </w:p>
        </w:tc>
        <w:tc>
          <w:tcPr>
            <w:tcW w:w="992" w:type="dxa"/>
          </w:tcPr>
          <w:p w14:paraId="6776154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260583,40</w:t>
            </w:r>
          </w:p>
        </w:tc>
        <w:tc>
          <w:tcPr>
            <w:tcW w:w="993" w:type="dxa"/>
          </w:tcPr>
          <w:p w14:paraId="381BB2B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294546,30</w:t>
            </w:r>
          </w:p>
        </w:tc>
        <w:tc>
          <w:tcPr>
            <w:tcW w:w="992" w:type="dxa"/>
          </w:tcPr>
          <w:p w14:paraId="19A2FEF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335075,00</w:t>
            </w:r>
          </w:p>
        </w:tc>
        <w:tc>
          <w:tcPr>
            <w:tcW w:w="992" w:type="dxa"/>
          </w:tcPr>
          <w:p w14:paraId="1D1C8C0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340758,10</w:t>
            </w:r>
          </w:p>
        </w:tc>
        <w:tc>
          <w:tcPr>
            <w:tcW w:w="1134" w:type="dxa"/>
          </w:tcPr>
          <w:p w14:paraId="6B34756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  <w:tc>
          <w:tcPr>
            <w:tcW w:w="1134" w:type="dxa"/>
          </w:tcPr>
          <w:p w14:paraId="5689E01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</w:tr>
      <w:tr w:rsidR="001B3CA8" w:rsidRPr="00987132" w14:paraId="6C7C8611" w14:textId="77777777" w:rsidTr="00E761F8">
        <w:trPr>
          <w:trHeight w:val="231"/>
        </w:trPr>
        <w:tc>
          <w:tcPr>
            <w:tcW w:w="846" w:type="dxa"/>
            <w:vMerge w:val="restart"/>
          </w:tcPr>
          <w:p w14:paraId="39B4B725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1.1.7</w:t>
            </w:r>
          </w:p>
        </w:tc>
        <w:tc>
          <w:tcPr>
            <w:tcW w:w="1843" w:type="dxa"/>
            <w:vMerge w:val="restart"/>
          </w:tcPr>
          <w:p w14:paraId="64E2D8A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Реализация мероприятий перечня проектов народных инициатив</w:t>
            </w:r>
          </w:p>
        </w:tc>
        <w:tc>
          <w:tcPr>
            <w:tcW w:w="1701" w:type="dxa"/>
            <w:vMerge w:val="restart"/>
          </w:tcPr>
          <w:p w14:paraId="6D9DE00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5CA814DA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734E4E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3085,89</w:t>
            </w:r>
          </w:p>
        </w:tc>
        <w:tc>
          <w:tcPr>
            <w:tcW w:w="851" w:type="dxa"/>
          </w:tcPr>
          <w:p w14:paraId="033E7FD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1567,85</w:t>
            </w:r>
          </w:p>
        </w:tc>
        <w:tc>
          <w:tcPr>
            <w:tcW w:w="992" w:type="dxa"/>
          </w:tcPr>
          <w:p w14:paraId="0FBAE94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2986,94</w:t>
            </w:r>
          </w:p>
        </w:tc>
        <w:tc>
          <w:tcPr>
            <w:tcW w:w="992" w:type="dxa"/>
          </w:tcPr>
          <w:p w14:paraId="1093BC3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2224,20</w:t>
            </w:r>
          </w:p>
        </w:tc>
        <w:tc>
          <w:tcPr>
            <w:tcW w:w="992" w:type="dxa"/>
          </w:tcPr>
          <w:p w14:paraId="0EA81A5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4359,18</w:t>
            </w:r>
          </w:p>
        </w:tc>
        <w:tc>
          <w:tcPr>
            <w:tcW w:w="993" w:type="dxa"/>
          </w:tcPr>
          <w:p w14:paraId="62065FD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3440,03</w:t>
            </w:r>
          </w:p>
        </w:tc>
        <w:tc>
          <w:tcPr>
            <w:tcW w:w="992" w:type="dxa"/>
          </w:tcPr>
          <w:p w14:paraId="2997300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1897,77</w:t>
            </w:r>
          </w:p>
        </w:tc>
        <w:tc>
          <w:tcPr>
            <w:tcW w:w="992" w:type="dxa"/>
          </w:tcPr>
          <w:p w14:paraId="2819E7C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576,46</w:t>
            </w:r>
          </w:p>
          <w:p w14:paraId="04DDFE2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536C333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8F5103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7F96B900" w14:textId="77777777" w:rsidTr="00E761F8">
        <w:trPr>
          <w:trHeight w:val="231"/>
        </w:trPr>
        <w:tc>
          <w:tcPr>
            <w:tcW w:w="846" w:type="dxa"/>
            <w:vMerge/>
            <w:vAlign w:val="center"/>
          </w:tcPr>
          <w:p w14:paraId="003023E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51DE13C8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FA9C8B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F85A2F1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4C8D39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92,58</w:t>
            </w:r>
          </w:p>
        </w:tc>
        <w:tc>
          <w:tcPr>
            <w:tcW w:w="851" w:type="dxa"/>
          </w:tcPr>
          <w:p w14:paraId="2769174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94,07</w:t>
            </w:r>
          </w:p>
        </w:tc>
        <w:tc>
          <w:tcPr>
            <w:tcW w:w="992" w:type="dxa"/>
          </w:tcPr>
          <w:p w14:paraId="05ADC73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179,24</w:t>
            </w:r>
          </w:p>
        </w:tc>
        <w:tc>
          <w:tcPr>
            <w:tcW w:w="992" w:type="dxa"/>
          </w:tcPr>
          <w:p w14:paraId="76C0886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133,47</w:t>
            </w:r>
          </w:p>
        </w:tc>
        <w:tc>
          <w:tcPr>
            <w:tcW w:w="992" w:type="dxa"/>
          </w:tcPr>
          <w:p w14:paraId="533EE30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261,56</w:t>
            </w:r>
          </w:p>
        </w:tc>
        <w:tc>
          <w:tcPr>
            <w:tcW w:w="993" w:type="dxa"/>
          </w:tcPr>
          <w:p w14:paraId="2E98D2D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206,40</w:t>
            </w:r>
          </w:p>
        </w:tc>
        <w:tc>
          <w:tcPr>
            <w:tcW w:w="992" w:type="dxa"/>
          </w:tcPr>
          <w:p w14:paraId="37DE7F7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113,97</w:t>
            </w:r>
          </w:p>
        </w:tc>
        <w:tc>
          <w:tcPr>
            <w:tcW w:w="992" w:type="dxa"/>
          </w:tcPr>
          <w:p w14:paraId="6DCDCD6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34,62</w:t>
            </w:r>
          </w:p>
          <w:p w14:paraId="0B4CDC7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1EB21C4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1F42E0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665F8998" w14:textId="77777777" w:rsidTr="00E761F8">
        <w:trPr>
          <w:trHeight w:val="235"/>
        </w:trPr>
        <w:tc>
          <w:tcPr>
            <w:tcW w:w="846" w:type="dxa"/>
            <w:vMerge/>
            <w:vAlign w:val="center"/>
          </w:tcPr>
          <w:p w14:paraId="54443BDF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58B9B20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6F086F8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476C7AA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BD689F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2993,31</w:t>
            </w:r>
          </w:p>
        </w:tc>
        <w:tc>
          <w:tcPr>
            <w:tcW w:w="851" w:type="dxa"/>
          </w:tcPr>
          <w:p w14:paraId="0078A8D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1473,78</w:t>
            </w:r>
          </w:p>
        </w:tc>
        <w:tc>
          <w:tcPr>
            <w:tcW w:w="992" w:type="dxa"/>
          </w:tcPr>
          <w:p w14:paraId="2FF1481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2807,70</w:t>
            </w:r>
          </w:p>
        </w:tc>
        <w:tc>
          <w:tcPr>
            <w:tcW w:w="992" w:type="dxa"/>
          </w:tcPr>
          <w:p w14:paraId="5666B4D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2090,73</w:t>
            </w:r>
          </w:p>
        </w:tc>
        <w:tc>
          <w:tcPr>
            <w:tcW w:w="992" w:type="dxa"/>
          </w:tcPr>
          <w:p w14:paraId="3D3409A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4097,63</w:t>
            </w:r>
          </w:p>
        </w:tc>
        <w:tc>
          <w:tcPr>
            <w:tcW w:w="993" w:type="dxa"/>
          </w:tcPr>
          <w:p w14:paraId="1062817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3233,63</w:t>
            </w:r>
          </w:p>
        </w:tc>
        <w:tc>
          <w:tcPr>
            <w:tcW w:w="992" w:type="dxa"/>
          </w:tcPr>
          <w:p w14:paraId="2E0E78F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1783,80</w:t>
            </w:r>
          </w:p>
        </w:tc>
        <w:tc>
          <w:tcPr>
            <w:tcW w:w="992" w:type="dxa"/>
          </w:tcPr>
          <w:p w14:paraId="7C44874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541,84</w:t>
            </w:r>
          </w:p>
          <w:p w14:paraId="6C06BB4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594BA92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6A5EC1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4B781F49" w14:textId="77777777" w:rsidTr="00E761F8">
        <w:trPr>
          <w:trHeight w:val="231"/>
        </w:trPr>
        <w:tc>
          <w:tcPr>
            <w:tcW w:w="846" w:type="dxa"/>
            <w:vMerge w:val="restart"/>
          </w:tcPr>
          <w:p w14:paraId="7A2E787D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1.1.8</w:t>
            </w:r>
          </w:p>
        </w:tc>
        <w:tc>
          <w:tcPr>
            <w:tcW w:w="1843" w:type="dxa"/>
            <w:vMerge w:val="restart"/>
          </w:tcPr>
          <w:p w14:paraId="63D13F4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Профессиональная подготовка и повышение квалификации кадров</w:t>
            </w:r>
          </w:p>
        </w:tc>
        <w:tc>
          <w:tcPr>
            <w:tcW w:w="1701" w:type="dxa"/>
            <w:vMerge w:val="restart"/>
          </w:tcPr>
          <w:p w14:paraId="6D7682C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768303C5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B349ED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70,78</w:t>
            </w:r>
          </w:p>
        </w:tc>
        <w:tc>
          <w:tcPr>
            <w:tcW w:w="851" w:type="dxa"/>
          </w:tcPr>
          <w:p w14:paraId="4CBF7FB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222,03</w:t>
            </w:r>
          </w:p>
        </w:tc>
        <w:tc>
          <w:tcPr>
            <w:tcW w:w="992" w:type="dxa"/>
          </w:tcPr>
          <w:p w14:paraId="6992895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88,48</w:t>
            </w:r>
          </w:p>
        </w:tc>
        <w:tc>
          <w:tcPr>
            <w:tcW w:w="992" w:type="dxa"/>
          </w:tcPr>
          <w:p w14:paraId="35AC630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108,97</w:t>
            </w:r>
          </w:p>
        </w:tc>
        <w:tc>
          <w:tcPr>
            <w:tcW w:w="992" w:type="dxa"/>
          </w:tcPr>
          <w:p w14:paraId="315F6D1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98,66</w:t>
            </w:r>
          </w:p>
        </w:tc>
        <w:tc>
          <w:tcPr>
            <w:tcW w:w="993" w:type="dxa"/>
          </w:tcPr>
          <w:p w14:paraId="34E7EC2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90,41</w:t>
            </w:r>
          </w:p>
        </w:tc>
        <w:tc>
          <w:tcPr>
            <w:tcW w:w="992" w:type="dxa"/>
          </w:tcPr>
          <w:p w14:paraId="405AAEB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205,14</w:t>
            </w:r>
          </w:p>
        </w:tc>
        <w:tc>
          <w:tcPr>
            <w:tcW w:w="992" w:type="dxa"/>
          </w:tcPr>
          <w:p w14:paraId="71ED7E9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148,80</w:t>
            </w:r>
          </w:p>
        </w:tc>
        <w:tc>
          <w:tcPr>
            <w:tcW w:w="1134" w:type="dxa"/>
          </w:tcPr>
          <w:p w14:paraId="3F1D639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148,80</w:t>
            </w:r>
          </w:p>
        </w:tc>
        <w:tc>
          <w:tcPr>
            <w:tcW w:w="1134" w:type="dxa"/>
          </w:tcPr>
          <w:p w14:paraId="65821BF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148,80</w:t>
            </w:r>
          </w:p>
        </w:tc>
      </w:tr>
      <w:tr w:rsidR="001B3CA8" w:rsidRPr="00987132" w14:paraId="6027E809" w14:textId="77777777" w:rsidTr="00E761F8">
        <w:trPr>
          <w:trHeight w:val="576"/>
        </w:trPr>
        <w:tc>
          <w:tcPr>
            <w:tcW w:w="846" w:type="dxa"/>
            <w:vMerge/>
            <w:vAlign w:val="center"/>
          </w:tcPr>
          <w:p w14:paraId="5A5508B6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0B3C1C1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C0F50E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29EF1D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6B011E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70,78</w:t>
            </w:r>
          </w:p>
        </w:tc>
        <w:tc>
          <w:tcPr>
            <w:tcW w:w="851" w:type="dxa"/>
          </w:tcPr>
          <w:p w14:paraId="5BACAEF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222,03</w:t>
            </w:r>
          </w:p>
        </w:tc>
        <w:tc>
          <w:tcPr>
            <w:tcW w:w="992" w:type="dxa"/>
          </w:tcPr>
          <w:p w14:paraId="0AC18CA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88,</w:t>
            </w:r>
            <w:r w:rsidRPr="00987132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4</w:t>
            </w: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992" w:type="dxa"/>
          </w:tcPr>
          <w:p w14:paraId="3E3DC8B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108,97</w:t>
            </w:r>
          </w:p>
        </w:tc>
        <w:tc>
          <w:tcPr>
            <w:tcW w:w="992" w:type="dxa"/>
          </w:tcPr>
          <w:p w14:paraId="634A23D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98,66</w:t>
            </w:r>
          </w:p>
        </w:tc>
        <w:tc>
          <w:tcPr>
            <w:tcW w:w="993" w:type="dxa"/>
          </w:tcPr>
          <w:p w14:paraId="2E4CF52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90,41</w:t>
            </w:r>
          </w:p>
        </w:tc>
        <w:tc>
          <w:tcPr>
            <w:tcW w:w="992" w:type="dxa"/>
          </w:tcPr>
          <w:p w14:paraId="59648B3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205,14</w:t>
            </w:r>
          </w:p>
        </w:tc>
        <w:tc>
          <w:tcPr>
            <w:tcW w:w="992" w:type="dxa"/>
          </w:tcPr>
          <w:p w14:paraId="013CA3F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148,80</w:t>
            </w:r>
          </w:p>
        </w:tc>
        <w:tc>
          <w:tcPr>
            <w:tcW w:w="1134" w:type="dxa"/>
          </w:tcPr>
          <w:p w14:paraId="0E6B8B1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148,80</w:t>
            </w:r>
          </w:p>
        </w:tc>
        <w:tc>
          <w:tcPr>
            <w:tcW w:w="1134" w:type="dxa"/>
          </w:tcPr>
          <w:p w14:paraId="4EC46A1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148,80</w:t>
            </w:r>
          </w:p>
        </w:tc>
      </w:tr>
      <w:tr w:rsidR="001B3CA8" w:rsidRPr="00987132" w14:paraId="6EE071AD" w14:textId="77777777" w:rsidTr="00E761F8">
        <w:trPr>
          <w:trHeight w:val="231"/>
        </w:trPr>
        <w:tc>
          <w:tcPr>
            <w:tcW w:w="846" w:type="dxa"/>
            <w:vMerge w:val="restart"/>
          </w:tcPr>
          <w:p w14:paraId="75FD8F69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1.1.9</w:t>
            </w:r>
          </w:p>
        </w:tc>
        <w:tc>
          <w:tcPr>
            <w:tcW w:w="1843" w:type="dxa"/>
            <w:vMerge w:val="restart"/>
          </w:tcPr>
          <w:p w14:paraId="1B73AFC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Реализация мероприятий по соблюдению требований к антитеррористической защищенности объектов (территорий) муниципальных образовательных организаций в Иркутской области</w:t>
            </w:r>
          </w:p>
        </w:tc>
        <w:tc>
          <w:tcPr>
            <w:tcW w:w="1701" w:type="dxa"/>
            <w:vMerge w:val="restart"/>
          </w:tcPr>
          <w:p w14:paraId="402BFA4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722E49F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4D87B7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004A1D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CC1EF2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700858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A0F8E7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71DA5AC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0D875E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B3100C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1F8B46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D2DBE0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6D3391B0" w14:textId="77777777" w:rsidTr="00E761F8">
        <w:trPr>
          <w:trHeight w:val="231"/>
        </w:trPr>
        <w:tc>
          <w:tcPr>
            <w:tcW w:w="846" w:type="dxa"/>
            <w:vMerge/>
            <w:vAlign w:val="center"/>
          </w:tcPr>
          <w:p w14:paraId="3375F73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4F995B6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953A21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87EC80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2CD067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E7EE7F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595C08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D08C88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5028F3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E3CB0E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95B872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75CB8F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B308E6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0D3175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15FD6F19" w14:textId="77777777" w:rsidTr="00E761F8">
        <w:trPr>
          <w:trHeight w:val="963"/>
        </w:trPr>
        <w:tc>
          <w:tcPr>
            <w:tcW w:w="846" w:type="dxa"/>
            <w:vMerge/>
            <w:vAlign w:val="center"/>
          </w:tcPr>
          <w:p w14:paraId="6E68FD8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4CD40AB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DAC48D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572BCE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2DC5429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3981A1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D2E5EB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6F380D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6A1CDE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386614F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F3F9BD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64ADCA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0FFC01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E783E5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779EADB5" w14:textId="77777777" w:rsidTr="00E761F8">
        <w:trPr>
          <w:trHeight w:val="231"/>
        </w:trPr>
        <w:tc>
          <w:tcPr>
            <w:tcW w:w="846" w:type="dxa"/>
            <w:vMerge w:val="restart"/>
          </w:tcPr>
          <w:p w14:paraId="369BD418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1.2.</w:t>
            </w:r>
          </w:p>
        </w:tc>
        <w:tc>
          <w:tcPr>
            <w:tcW w:w="1843" w:type="dxa"/>
            <w:vMerge w:val="restart"/>
          </w:tcPr>
          <w:p w14:paraId="790A7BF0" w14:textId="566276F4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Основное мероприятие: Повышение эффективности общего образования</w:t>
            </w:r>
          </w:p>
          <w:p w14:paraId="224196B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 w:val="restart"/>
          </w:tcPr>
          <w:p w14:paraId="4940572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45D51F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B1EF4F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484845,43</w:t>
            </w:r>
          </w:p>
        </w:tc>
        <w:tc>
          <w:tcPr>
            <w:tcW w:w="851" w:type="dxa"/>
          </w:tcPr>
          <w:p w14:paraId="7DA82E9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559321,27</w:t>
            </w:r>
          </w:p>
        </w:tc>
        <w:tc>
          <w:tcPr>
            <w:tcW w:w="992" w:type="dxa"/>
          </w:tcPr>
          <w:p w14:paraId="38117EE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665630,66</w:t>
            </w:r>
          </w:p>
        </w:tc>
        <w:tc>
          <w:tcPr>
            <w:tcW w:w="992" w:type="dxa"/>
          </w:tcPr>
          <w:p w14:paraId="123D2D9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759430,98</w:t>
            </w:r>
          </w:p>
        </w:tc>
        <w:tc>
          <w:tcPr>
            <w:tcW w:w="992" w:type="dxa"/>
          </w:tcPr>
          <w:p w14:paraId="500BE2D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857848,93</w:t>
            </w:r>
          </w:p>
        </w:tc>
        <w:tc>
          <w:tcPr>
            <w:tcW w:w="993" w:type="dxa"/>
          </w:tcPr>
          <w:p w14:paraId="730AF14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900452,61</w:t>
            </w:r>
          </w:p>
        </w:tc>
        <w:tc>
          <w:tcPr>
            <w:tcW w:w="992" w:type="dxa"/>
          </w:tcPr>
          <w:p w14:paraId="05D81FF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1065198,53</w:t>
            </w:r>
          </w:p>
        </w:tc>
        <w:tc>
          <w:tcPr>
            <w:tcW w:w="992" w:type="dxa"/>
          </w:tcPr>
          <w:p w14:paraId="4F4E3BE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1073915,39</w:t>
            </w:r>
          </w:p>
          <w:p w14:paraId="075C5D6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D787F3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950416,06</w:t>
            </w:r>
          </w:p>
        </w:tc>
        <w:tc>
          <w:tcPr>
            <w:tcW w:w="1134" w:type="dxa"/>
          </w:tcPr>
          <w:p w14:paraId="12B4C39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945456,33</w:t>
            </w:r>
          </w:p>
          <w:p w14:paraId="3BC109B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B3CA8" w:rsidRPr="00987132" w14:paraId="3BB5BDFD" w14:textId="77777777" w:rsidTr="00E761F8">
        <w:trPr>
          <w:trHeight w:val="285"/>
        </w:trPr>
        <w:tc>
          <w:tcPr>
            <w:tcW w:w="846" w:type="dxa"/>
            <w:vMerge/>
            <w:vAlign w:val="center"/>
          </w:tcPr>
          <w:p w14:paraId="1D7AFF1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12995626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F8AB12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6BA9AE8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FD56E2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42913,51</w:t>
            </w:r>
          </w:p>
        </w:tc>
        <w:tc>
          <w:tcPr>
            <w:tcW w:w="851" w:type="dxa"/>
          </w:tcPr>
          <w:p w14:paraId="19F0A18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61680,53</w:t>
            </w:r>
          </w:p>
        </w:tc>
        <w:tc>
          <w:tcPr>
            <w:tcW w:w="992" w:type="dxa"/>
          </w:tcPr>
          <w:p w14:paraId="3F7137B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66507,62</w:t>
            </w:r>
          </w:p>
        </w:tc>
        <w:tc>
          <w:tcPr>
            <w:tcW w:w="992" w:type="dxa"/>
          </w:tcPr>
          <w:p w14:paraId="7574585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74316,70</w:t>
            </w:r>
          </w:p>
        </w:tc>
        <w:tc>
          <w:tcPr>
            <w:tcW w:w="992" w:type="dxa"/>
          </w:tcPr>
          <w:p w14:paraId="0B6E56D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82713,99</w:t>
            </w:r>
          </w:p>
        </w:tc>
        <w:tc>
          <w:tcPr>
            <w:tcW w:w="993" w:type="dxa"/>
          </w:tcPr>
          <w:p w14:paraId="2306C13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85172,95</w:t>
            </w:r>
          </w:p>
        </w:tc>
        <w:tc>
          <w:tcPr>
            <w:tcW w:w="992" w:type="dxa"/>
          </w:tcPr>
          <w:p w14:paraId="5530050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91510,12</w:t>
            </w:r>
          </w:p>
        </w:tc>
        <w:tc>
          <w:tcPr>
            <w:tcW w:w="992" w:type="dxa"/>
          </w:tcPr>
          <w:p w14:paraId="2E3E669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85850,08</w:t>
            </w:r>
          </w:p>
          <w:p w14:paraId="2AF18DE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FDDF73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66145,76</w:t>
            </w:r>
          </w:p>
          <w:p w14:paraId="5160DA9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BAE606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61718,03</w:t>
            </w:r>
          </w:p>
        </w:tc>
      </w:tr>
      <w:tr w:rsidR="001B3CA8" w:rsidRPr="00987132" w14:paraId="03D615F7" w14:textId="77777777" w:rsidTr="00E761F8">
        <w:trPr>
          <w:trHeight w:val="285"/>
        </w:trPr>
        <w:tc>
          <w:tcPr>
            <w:tcW w:w="846" w:type="dxa"/>
            <w:vMerge/>
            <w:vAlign w:val="center"/>
          </w:tcPr>
          <w:p w14:paraId="464679F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18C0BCA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5127C6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13A7F0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C28686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441931,92</w:t>
            </w:r>
          </w:p>
        </w:tc>
        <w:tc>
          <w:tcPr>
            <w:tcW w:w="851" w:type="dxa"/>
          </w:tcPr>
          <w:p w14:paraId="1539A24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497640,74</w:t>
            </w:r>
          </w:p>
        </w:tc>
        <w:tc>
          <w:tcPr>
            <w:tcW w:w="992" w:type="dxa"/>
          </w:tcPr>
          <w:p w14:paraId="5F13C22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554309,29</w:t>
            </w:r>
          </w:p>
        </w:tc>
        <w:tc>
          <w:tcPr>
            <w:tcW w:w="992" w:type="dxa"/>
          </w:tcPr>
          <w:p w14:paraId="140D3BA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624639,88</w:t>
            </w:r>
          </w:p>
        </w:tc>
        <w:tc>
          <w:tcPr>
            <w:tcW w:w="992" w:type="dxa"/>
          </w:tcPr>
          <w:p w14:paraId="5AB5259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675033,11</w:t>
            </w:r>
          </w:p>
        </w:tc>
        <w:tc>
          <w:tcPr>
            <w:tcW w:w="993" w:type="dxa"/>
          </w:tcPr>
          <w:p w14:paraId="7270021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752584,51</w:t>
            </w:r>
          </w:p>
        </w:tc>
        <w:tc>
          <w:tcPr>
            <w:tcW w:w="992" w:type="dxa"/>
          </w:tcPr>
          <w:p w14:paraId="4E0D56A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865249,51</w:t>
            </w:r>
          </w:p>
        </w:tc>
        <w:tc>
          <w:tcPr>
            <w:tcW w:w="992" w:type="dxa"/>
          </w:tcPr>
          <w:p w14:paraId="70C2B30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865976,47</w:t>
            </w:r>
          </w:p>
          <w:p w14:paraId="785A729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40EA4E3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791989,50</w:t>
            </w:r>
          </w:p>
          <w:p w14:paraId="77C8561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5B9BD20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792514,20</w:t>
            </w:r>
          </w:p>
        </w:tc>
      </w:tr>
      <w:tr w:rsidR="001B3CA8" w:rsidRPr="00987132" w14:paraId="686D2C3C" w14:textId="77777777" w:rsidTr="00E761F8">
        <w:trPr>
          <w:trHeight w:val="529"/>
        </w:trPr>
        <w:tc>
          <w:tcPr>
            <w:tcW w:w="846" w:type="dxa"/>
            <w:vMerge/>
            <w:vAlign w:val="center"/>
          </w:tcPr>
          <w:p w14:paraId="4715650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1AD144D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949AAC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A29EF4F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45CE811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E3A3B1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AF90FD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44813,75</w:t>
            </w:r>
          </w:p>
        </w:tc>
        <w:tc>
          <w:tcPr>
            <w:tcW w:w="992" w:type="dxa"/>
          </w:tcPr>
          <w:p w14:paraId="7FE1469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60474,40</w:t>
            </w:r>
          </w:p>
        </w:tc>
        <w:tc>
          <w:tcPr>
            <w:tcW w:w="992" w:type="dxa"/>
          </w:tcPr>
          <w:p w14:paraId="005E753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100101,83</w:t>
            </w:r>
          </w:p>
        </w:tc>
        <w:tc>
          <w:tcPr>
            <w:tcW w:w="993" w:type="dxa"/>
          </w:tcPr>
          <w:p w14:paraId="42C2740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62695,15</w:t>
            </w:r>
          </w:p>
        </w:tc>
        <w:tc>
          <w:tcPr>
            <w:tcW w:w="992" w:type="dxa"/>
          </w:tcPr>
          <w:p w14:paraId="38E8FB5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108438,90</w:t>
            </w:r>
          </w:p>
        </w:tc>
        <w:tc>
          <w:tcPr>
            <w:tcW w:w="992" w:type="dxa"/>
          </w:tcPr>
          <w:p w14:paraId="5D00256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122088,83</w:t>
            </w:r>
          </w:p>
          <w:p w14:paraId="69A8D67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D383D1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92280,80</w:t>
            </w:r>
          </w:p>
          <w:p w14:paraId="418D6FF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6A0DBFF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91224,10</w:t>
            </w:r>
          </w:p>
          <w:p w14:paraId="2C8AEB2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B3CA8" w:rsidRPr="00987132" w14:paraId="207B291B" w14:textId="77777777" w:rsidTr="00E761F8">
        <w:trPr>
          <w:trHeight w:val="271"/>
        </w:trPr>
        <w:tc>
          <w:tcPr>
            <w:tcW w:w="846" w:type="dxa"/>
            <w:vMerge w:val="restart"/>
          </w:tcPr>
          <w:p w14:paraId="3F46E28C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1.2.1</w:t>
            </w:r>
          </w:p>
        </w:tc>
        <w:tc>
          <w:tcPr>
            <w:tcW w:w="1843" w:type="dxa"/>
            <w:vMerge w:val="restart"/>
          </w:tcPr>
          <w:p w14:paraId="1D6DEC2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Обеспечение деятельности муниципальных учреждений</w:t>
            </w:r>
          </w:p>
        </w:tc>
        <w:tc>
          <w:tcPr>
            <w:tcW w:w="1701" w:type="dxa"/>
            <w:vMerge w:val="restart"/>
          </w:tcPr>
          <w:p w14:paraId="1D095F1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B920E2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D35163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42661,08</w:t>
            </w:r>
          </w:p>
        </w:tc>
        <w:tc>
          <w:tcPr>
            <w:tcW w:w="851" w:type="dxa"/>
          </w:tcPr>
          <w:p w14:paraId="78A1994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44212,70</w:t>
            </w:r>
          </w:p>
        </w:tc>
        <w:tc>
          <w:tcPr>
            <w:tcW w:w="992" w:type="dxa"/>
          </w:tcPr>
          <w:p w14:paraId="6A8281F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46467,68</w:t>
            </w:r>
          </w:p>
        </w:tc>
        <w:tc>
          <w:tcPr>
            <w:tcW w:w="992" w:type="dxa"/>
          </w:tcPr>
          <w:p w14:paraId="2BC1226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53205,98</w:t>
            </w:r>
          </w:p>
        </w:tc>
        <w:tc>
          <w:tcPr>
            <w:tcW w:w="992" w:type="dxa"/>
          </w:tcPr>
          <w:p w14:paraId="2B52517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56453,51</w:t>
            </w:r>
          </w:p>
        </w:tc>
        <w:tc>
          <w:tcPr>
            <w:tcW w:w="993" w:type="dxa"/>
          </w:tcPr>
          <w:p w14:paraId="100C1FF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59996,31</w:t>
            </w:r>
          </w:p>
        </w:tc>
        <w:tc>
          <w:tcPr>
            <w:tcW w:w="992" w:type="dxa"/>
          </w:tcPr>
          <w:p w14:paraId="3C33297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68140,67</w:t>
            </w:r>
          </w:p>
        </w:tc>
        <w:tc>
          <w:tcPr>
            <w:tcW w:w="992" w:type="dxa"/>
          </w:tcPr>
          <w:p w14:paraId="11CB635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60618,40</w:t>
            </w:r>
          </w:p>
          <w:p w14:paraId="42AE227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D6E369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38380,74</w:t>
            </w:r>
          </w:p>
          <w:p w14:paraId="7830C0C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1616E0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38984,24</w:t>
            </w:r>
          </w:p>
          <w:p w14:paraId="11C728F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B3CA8" w:rsidRPr="00987132" w14:paraId="2F3A5532" w14:textId="77777777" w:rsidTr="00E761F8">
        <w:trPr>
          <w:trHeight w:val="337"/>
        </w:trPr>
        <w:tc>
          <w:tcPr>
            <w:tcW w:w="846" w:type="dxa"/>
            <w:vMerge/>
            <w:vAlign w:val="center"/>
          </w:tcPr>
          <w:p w14:paraId="2FE4B79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746384E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8EDF20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B6B255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884BE9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32852,95</w:t>
            </w:r>
          </w:p>
        </w:tc>
        <w:tc>
          <w:tcPr>
            <w:tcW w:w="851" w:type="dxa"/>
          </w:tcPr>
          <w:p w14:paraId="479193D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44212,70</w:t>
            </w:r>
          </w:p>
        </w:tc>
        <w:tc>
          <w:tcPr>
            <w:tcW w:w="992" w:type="dxa"/>
          </w:tcPr>
          <w:p w14:paraId="36E1237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46467,68</w:t>
            </w:r>
          </w:p>
        </w:tc>
        <w:tc>
          <w:tcPr>
            <w:tcW w:w="992" w:type="dxa"/>
          </w:tcPr>
          <w:p w14:paraId="7619E12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53205,98</w:t>
            </w:r>
          </w:p>
        </w:tc>
        <w:tc>
          <w:tcPr>
            <w:tcW w:w="992" w:type="dxa"/>
          </w:tcPr>
          <w:p w14:paraId="59DF37A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56453,51</w:t>
            </w:r>
          </w:p>
        </w:tc>
        <w:tc>
          <w:tcPr>
            <w:tcW w:w="993" w:type="dxa"/>
          </w:tcPr>
          <w:p w14:paraId="636630F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59996,31</w:t>
            </w:r>
          </w:p>
        </w:tc>
        <w:tc>
          <w:tcPr>
            <w:tcW w:w="992" w:type="dxa"/>
          </w:tcPr>
          <w:p w14:paraId="6271823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64192,17</w:t>
            </w:r>
          </w:p>
        </w:tc>
        <w:tc>
          <w:tcPr>
            <w:tcW w:w="992" w:type="dxa"/>
          </w:tcPr>
          <w:p w14:paraId="379E70C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60618,40</w:t>
            </w:r>
          </w:p>
          <w:p w14:paraId="545A07A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1CE40E0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38380,74</w:t>
            </w:r>
          </w:p>
          <w:p w14:paraId="73F9CD4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5145B86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38984,24</w:t>
            </w:r>
          </w:p>
          <w:p w14:paraId="7ABFE82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B3CA8" w:rsidRPr="00987132" w14:paraId="558FEB3D" w14:textId="77777777" w:rsidTr="00E761F8">
        <w:trPr>
          <w:trHeight w:val="339"/>
        </w:trPr>
        <w:tc>
          <w:tcPr>
            <w:tcW w:w="846" w:type="dxa"/>
            <w:vMerge/>
            <w:vAlign w:val="center"/>
          </w:tcPr>
          <w:p w14:paraId="6BE3330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0628B76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30FF48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625D02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23AEC5C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9808,13</w:t>
            </w:r>
          </w:p>
        </w:tc>
        <w:tc>
          <w:tcPr>
            <w:tcW w:w="851" w:type="dxa"/>
          </w:tcPr>
          <w:p w14:paraId="02E62EE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3A1EB9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5D80F5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CD18DB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1E3785A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30ED9B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3948,50</w:t>
            </w:r>
          </w:p>
        </w:tc>
        <w:tc>
          <w:tcPr>
            <w:tcW w:w="992" w:type="dxa"/>
          </w:tcPr>
          <w:p w14:paraId="7BC2317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3F09E1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0ED959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51903A02" w14:textId="77777777" w:rsidTr="00E761F8">
        <w:trPr>
          <w:trHeight w:val="339"/>
        </w:trPr>
        <w:tc>
          <w:tcPr>
            <w:tcW w:w="846" w:type="dxa"/>
            <w:vMerge w:val="restart"/>
          </w:tcPr>
          <w:p w14:paraId="0D405DE7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1.2.2</w:t>
            </w:r>
          </w:p>
        </w:tc>
        <w:tc>
          <w:tcPr>
            <w:tcW w:w="1843" w:type="dxa"/>
            <w:vMerge w:val="restart"/>
          </w:tcPr>
          <w:p w14:paraId="795F191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образовательных организациях</w:t>
            </w:r>
          </w:p>
        </w:tc>
        <w:tc>
          <w:tcPr>
            <w:tcW w:w="1701" w:type="dxa"/>
            <w:vMerge w:val="restart"/>
          </w:tcPr>
          <w:p w14:paraId="5053889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FAACF1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6D833F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412964,40</w:t>
            </w:r>
          </w:p>
        </w:tc>
        <w:tc>
          <w:tcPr>
            <w:tcW w:w="851" w:type="dxa"/>
          </w:tcPr>
          <w:p w14:paraId="6F4F9AC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442531,50</w:t>
            </w:r>
          </w:p>
        </w:tc>
        <w:tc>
          <w:tcPr>
            <w:tcW w:w="992" w:type="dxa"/>
          </w:tcPr>
          <w:p w14:paraId="5BF16F4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462481,70</w:t>
            </w:r>
          </w:p>
        </w:tc>
        <w:tc>
          <w:tcPr>
            <w:tcW w:w="992" w:type="dxa"/>
          </w:tcPr>
          <w:p w14:paraId="5847C10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554694,60</w:t>
            </w:r>
          </w:p>
        </w:tc>
        <w:tc>
          <w:tcPr>
            <w:tcW w:w="992" w:type="dxa"/>
          </w:tcPr>
          <w:p w14:paraId="53C409A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598372,30</w:t>
            </w:r>
          </w:p>
        </w:tc>
        <w:tc>
          <w:tcPr>
            <w:tcW w:w="993" w:type="dxa"/>
          </w:tcPr>
          <w:p w14:paraId="22B2E75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686414,30</w:t>
            </w:r>
          </w:p>
        </w:tc>
        <w:tc>
          <w:tcPr>
            <w:tcW w:w="992" w:type="dxa"/>
          </w:tcPr>
          <w:p w14:paraId="4460E93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789492,70</w:t>
            </w:r>
          </w:p>
        </w:tc>
        <w:tc>
          <w:tcPr>
            <w:tcW w:w="992" w:type="dxa"/>
          </w:tcPr>
          <w:p w14:paraId="54E0A8B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820146,80</w:t>
            </w:r>
          </w:p>
        </w:tc>
        <w:tc>
          <w:tcPr>
            <w:tcW w:w="1134" w:type="dxa"/>
          </w:tcPr>
          <w:p w14:paraId="49B47ED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761679,40</w:t>
            </w:r>
          </w:p>
        </w:tc>
        <w:tc>
          <w:tcPr>
            <w:tcW w:w="1134" w:type="dxa"/>
          </w:tcPr>
          <w:p w14:paraId="2C72F79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761679,40</w:t>
            </w:r>
          </w:p>
        </w:tc>
      </w:tr>
      <w:tr w:rsidR="001B3CA8" w:rsidRPr="00987132" w14:paraId="351A4EF5" w14:textId="77777777" w:rsidTr="00E761F8">
        <w:trPr>
          <w:trHeight w:val="258"/>
        </w:trPr>
        <w:tc>
          <w:tcPr>
            <w:tcW w:w="846" w:type="dxa"/>
            <w:vMerge/>
            <w:vAlign w:val="center"/>
          </w:tcPr>
          <w:p w14:paraId="250E51B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3162B8E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35BFEF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B51E28F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3F6D800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412964,40</w:t>
            </w:r>
          </w:p>
        </w:tc>
        <w:tc>
          <w:tcPr>
            <w:tcW w:w="851" w:type="dxa"/>
          </w:tcPr>
          <w:p w14:paraId="66D69FE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442531,50</w:t>
            </w:r>
          </w:p>
        </w:tc>
        <w:tc>
          <w:tcPr>
            <w:tcW w:w="992" w:type="dxa"/>
          </w:tcPr>
          <w:p w14:paraId="52C0722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462481,70</w:t>
            </w:r>
          </w:p>
        </w:tc>
        <w:tc>
          <w:tcPr>
            <w:tcW w:w="992" w:type="dxa"/>
          </w:tcPr>
          <w:p w14:paraId="3BE8F05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554694,60</w:t>
            </w:r>
          </w:p>
        </w:tc>
        <w:tc>
          <w:tcPr>
            <w:tcW w:w="992" w:type="dxa"/>
          </w:tcPr>
          <w:p w14:paraId="72599BE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598372,30</w:t>
            </w:r>
          </w:p>
        </w:tc>
        <w:tc>
          <w:tcPr>
            <w:tcW w:w="993" w:type="dxa"/>
          </w:tcPr>
          <w:p w14:paraId="72BE429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686414,30</w:t>
            </w:r>
          </w:p>
        </w:tc>
        <w:tc>
          <w:tcPr>
            <w:tcW w:w="992" w:type="dxa"/>
          </w:tcPr>
          <w:p w14:paraId="080D365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789492,70</w:t>
            </w:r>
          </w:p>
        </w:tc>
        <w:tc>
          <w:tcPr>
            <w:tcW w:w="992" w:type="dxa"/>
          </w:tcPr>
          <w:p w14:paraId="7DEB0E0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820146,80</w:t>
            </w:r>
          </w:p>
        </w:tc>
        <w:tc>
          <w:tcPr>
            <w:tcW w:w="1134" w:type="dxa"/>
          </w:tcPr>
          <w:p w14:paraId="3D85517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761679,40</w:t>
            </w:r>
          </w:p>
        </w:tc>
        <w:tc>
          <w:tcPr>
            <w:tcW w:w="1134" w:type="dxa"/>
          </w:tcPr>
          <w:p w14:paraId="3E93546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761679,40</w:t>
            </w:r>
          </w:p>
        </w:tc>
      </w:tr>
      <w:tr w:rsidR="001B3CA8" w:rsidRPr="00987132" w14:paraId="6DE3050E" w14:textId="77777777" w:rsidTr="00E761F8">
        <w:trPr>
          <w:trHeight w:val="1007"/>
        </w:trPr>
        <w:tc>
          <w:tcPr>
            <w:tcW w:w="846" w:type="dxa"/>
            <w:vMerge w:val="restart"/>
          </w:tcPr>
          <w:p w14:paraId="4D53EEC9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1.2.3</w:t>
            </w:r>
          </w:p>
        </w:tc>
        <w:tc>
          <w:tcPr>
            <w:tcW w:w="1843" w:type="dxa"/>
            <w:vMerge w:val="restart"/>
          </w:tcPr>
          <w:p w14:paraId="27FC706F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Осуществление отдельных областных государственных полномочий по предоставлению мер социальной поддержки многодетным и малоимущим семьям</w:t>
            </w:r>
          </w:p>
        </w:tc>
        <w:tc>
          <w:tcPr>
            <w:tcW w:w="1701" w:type="dxa"/>
            <w:vMerge w:val="restart"/>
          </w:tcPr>
          <w:p w14:paraId="1A721CE1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 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6CAB35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94DDA28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12980,50</w:t>
            </w:r>
          </w:p>
        </w:tc>
        <w:tc>
          <w:tcPr>
            <w:tcW w:w="851" w:type="dxa"/>
          </w:tcPr>
          <w:p w14:paraId="4AB6FF0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18364,30</w:t>
            </w:r>
          </w:p>
        </w:tc>
        <w:tc>
          <w:tcPr>
            <w:tcW w:w="992" w:type="dxa"/>
          </w:tcPr>
          <w:p w14:paraId="6963A3B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19083,80</w:t>
            </w:r>
          </w:p>
        </w:tc>
        <w:tc>
          <w:tcPr>
            <w:tcW w:w="992" w:type="dxa"/>
          </w:tcPr>
          <w:p w14:paraId="2E8C5EF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8327,50</w:t>
            </w:r>
          </w:p>
        </w:tc>
        <w:tc>
          <w:tcPr>
            <w:tcW w:w="992" w:type="dxa"/>
          </w:tcPr>
          <w:p w14:paraId="5A2458D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13398,20</w:t>
            </w:r>
          </w:p>
        </w:tc>
        <w:tc>
          <w:tcPr>
            <w:tcW w:w="993" w:type="dxa"/>
          </w:tcPr>
          <w:p w14:paraId="3F70F68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11983,50</w:t>
            </w:r>
          </w:p>
        </w:tc>
        <w:tc>
          <w:tcPr>
            <w:tcW w:w="992" w:type="dxa"/>
          </w:tcPr>
          <w:p w14:paraId="6BAEDC1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12324,50</w:t>
            </w:r>
          </w:p>
        </w:tc>
        <w:tc>
          <w:tcPr>
            <w:tcW w:w="992" w:type="dxa"/>
          </w:tcPr>
          <w:p w14:paraId="2E3DE43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  <w:tc>
          <w:tcPr>
            <w:tcW w:w="1134" w:type="dxa"/>
          </w:tcPr>
          <w:p w14:paraId="176858F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  <w:tc>
          <w:tcPr>
            <w:tcW w:w="1134" w:type="dxa"/>
          </w:tcPr>
          <w:p w14:paraId="1929A67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</w:tr>
      <w:tr w:rsidR="001B3CA8" w:rsidRPr="00987132" w14:paraId="3EA5D076" w14:textId="77777777" w:rsidTr="00E761F8">
        <w:trPr>
          <w:trHeight w:val="258"/>
        </w:trPr>
        <w:tc>
          <w:tcPr>
            <w:tcW w:w="846" w:type="dxa"/>
            <w:vMerge/>
            <w:vAlign w:val="center"/>
          </w:tcPr>
          <w:p w14:paraId="3945D948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47AD67E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2783DC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9E7810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14D625B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12980,50</w:t>
            </w:r>
          </w:p>
        </w:tc>
        <w:tc>
          <w:tcPr>
            <w:tcW w:w="851" w:type="dxa"/>
          </w:tcPr>
          <w:p w14:paraId="10C2DFC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18364,30</w:t>
            </w:r>
          </w:p>
        </w:tc>
        <w:tc>
          <w:tcPr>
            <w:tcW w:w="992" w:type="dxa"/>
          </w:tcPr>
          <w:p w14:paraId="1F0EA66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19083,80</w:t>
            </w:r>
          </w:p>
        </w:tc>
        <w:tc>
          <w:tcPr>
            <w:tcW w:w="992" w:type="dxa"/>
          </w:tcPr>
          <w:p w14:paraId="1012F17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8327,50</w:t>
            </w:r>
          </w:p>
        </w:tc>
        <w:tc>
          <w:tcPr>
            <w:tcW w:w="992" w:type="dxa"/>
          </w:tcPr>
          <w:p w14:paraId="41C5050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13398,20</w:t>
            </w:r>
          </w:p>
        </w:tc>
        <w:tc>
          <w:tcPr>
            <w:tcW w:w="993" w:type="dxa"/>
          </w:tcPr>
          <w:p w14:paraId="3E5DD91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11983,50</w:t>
            </w:r>
          </w:p>
        </w:tc>
        <w:tc>
          <w:tcPr>
            <w:tcW w:w="992" w:type="dxa"/>
          </w:tcPr>
          <w:p w14:paraId="315ECBF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12324,50</w:t>
            </w:r>
          </w:p>
        </w:tc>
        <w:tc>
          <w:tcPr>
            <w:tcW w:w="992" w:type="dxa"/>
          </w:tcPr>
          <w:p w14:paraId="1CC3461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  <w:tc>
          <w:tcPr>
            <w:tcW w:w="1134" w:type="dxa"/>
          </w:tcPr>
          <w:p w14:paraId="0A6533F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  <w:tc>
          <w:tcPr>
            <w:tcW w:w="1134" w:type="dxa"/>
          </w:tcPr>
          <w:p w14:paraId="6786EFA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</w:tr>
      <w:tr w:rsidR="001B3CA8" w:rsidRPr="00987132" w14:paraId="1C7BB3DC" w14:textId="77777777" w:rsidTr="00E761F8">
        <w:trPr>
          <w:trHeight w:val="315"/>
        </w:trPr>
        <w:tc>
          <w:tcPr>
            <w:tcW w:w="846" w:type="dxa"/>
            <w:vMerge w:val="restart"/>
          </w:tcPr>
          <w:p w14:paraId="7A3B0812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1.2.4 </w:t>
            </w:r>
          </w:p>
        </w:tc>
        <w:tc>
          <w:tcPr>
            <w:tcW w:w="1843" w:type="dxa"/>
            <w:vMerge w:val="restart"/>
          </w:tcPr>
          <w:p w14:paraId="45B1862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Капитальные ремонты образовательных организаций</w:t>
            </w:r>
          </w:p>
        </w:tc>
        <w:tc>
          <w:tcPr>
            <w:tcW w:w="1701" w:type="dxa"/>
            <w:vMerge w:val="restart"/>
          </w:tcPr>
          <w:p w14:paraId="4673C04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61A3921F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B29898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435,15</w:t>
            </w:r>
          </w:p>
        </w:tc>
        <w:tc>
          <w:tcPr>
            <w:tcW w:w="851" w:type="dxa"/>
          </w:tcPr>
          <w:p w14:paraId="638EBB5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29310,87</w:t>
            </w:r>
          </w:p>
        </w:tc>
        <w:tc>
          <w:tcPr>
            <w:tcW w:w="992" w:type="dxa"/>
          </w:tcPr>
          <w:p w14:paraId="75B5DFA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38842,56</w:t>
            </w:r>
          </w:p>
        </w:tc>
        <w:tc>
          <w:tcPr>
            <w:tcW w:w="992" w:type="dxa"/>
          </w:tcPr>
          <w:p w14:paraId="5D511A5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36457,41</w:t>
            </w:r>
          </w:p>
        </w:tc>
        <w:tc>
          <w:tcPr>
            <w:tcW w:w="992" w:type="dxa"/>
          </w:tcPr>
          <w:p w14:paraId="0B6BBF4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8113,50</w:t>
            </w:r>
          </w:p>
        </w:tc>
        <w:tc>
          <w:tcPr>
            <w:tcW w:w="993" w:type="dxa"/>
          </w:tcPr>
          <w:p w14:paraId="3F964B4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3231,51</w:t>
            </w:r>
          </w:p>
        </w:tc>
        <w:tc>
          <w:tcPr>
            <w:tcW w:w="992" w:type="dxa"/>
          </w:tcPr>
          <w:p w14:paraId="03D1E07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3643,73</w:t>
            </w:r>
          </w:p>
        </w:tc>
        <w:tc>
          <w:tcPr>
            <w:tcW w:w="992" w:type="dxa"/>
          </w:tcPr>
          <w:p w14:paraId="259E207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1132,00</w:t>
            </w:r>
          </w:p>
          <w:p w14:paraId="3E50FF4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445F070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8500,00</w:t>
            </w:r>
          </w:p>
        </w:tc>
        <w:tc>
          <w:tcPr>
            <w:tcW w:w="1134" w:type="dxa"/>
          </w:tcPr>
          <w:p w14:paraId="0C9DCAD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6000,00</w:t>
            </w:r>
          </w:p>
        </w:tc>
      </w:tr>
      <w:tr w:rsidR="001B3CA8" w:rsidRPr="00987132" w14:paraId="6CA2F01C" w14:textId="77777777" w:rsidTr="00E761F8">
        <w:trPr>
          <w:trHeight w:val="474"/>
        </w:trPr>
        <w:tc>
          <w:tcPr>
            <w:tcW w:w="846" w:type="dxa"/>
            <w:vMerge/>
            <w:vAlign w:val="center"/>
          </w:tcPr>
          <w:p w14:paraId="50AFCE4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0389149F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CE8CC4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9F1F30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204F33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435,15</w:t>
            </w:r>
          </w:p>
        </w:tc>
        <w:tc>
          <w:tcPr>
            <w:tcW w:w="851" w:type="dxa"/>
          </w:tcPr>
          <w:p w14:paraId="72F43EA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2310,87</w:t>
            </w:r>
          </w:p>
        </w:tc>
        <w:tc>
          <w:tcPr>
            <w:tcW w:w="992" w:type="dxa"/>
          </w:tcPr>
          <w:p w14:paraId="1F138DA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5133,76</w:t>
            </w:r>
          </w:p>
        </w:tc>
        <w:tc>
          <w:tcPr>
            <w:tcW w:w="992" w:type="dxa"/>
          </w:tcPr>
          <w:p w14:paraId="4C2E913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3938,81</w:t>
            </w:r>
          </w:p>
        </w:tc>
        <w:tc>
          <w:tcPr>
            <w:tcW w:w="992" w:type="dxa"/>
          </w:tcPr>
          <w:p w14:paraId="3186D33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1805,00</w:t>
            </w:r>
          </w:p>
        </w:tc>
        <w:tc>
          <w:tcPr>
            <w:tcW w:w="993" w:type="dxa"/>
          </w:tcPr>
          <w:p w14:paraId="1C628B3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3231,51</w:t>
            </w:r>
          </w:p>
        </w:tc>
        <w:tc>
          <w:tcPr>
            <w:tcW w:w="992" w:type="dxa"/>
          </w:tcPr>
          <w:p w14:paraId="0B83EF2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3643,73</w:t>
            </w:r>
          </w:p>
        </w:tc>
        <w:tc>
          <w:tcPr>
            <w:tcW w:w="992" w:type="dxa"/>
          </w:tcPr>
          <w:p w14:paraId="5F7ACF7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1132,00</w:t>
            </w:r>
          </w:p>
          <w:p w14:paraId="0576AED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51E9CC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8500,00</w:t>
            </w:r>
          </w:p>
        </w:tc>
        <w:tc>
          <w:tcPr>
            <w:tcW w:w="1134" w:type="dxa"/>
          </w:tcPr>
          <w:p w14:paraId="7270CE3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6000,00</w:t>
            </w:r>
          </w:p>
        </w:tc>
      </w:tr>
      <w:tr w:rsidR="001B3CA8" w:rsidRPr="00987132" w14:paraId="6E827812" w14:textId="77777777" w:rsidTr="00E761F8">
        <w:trPr>
          <w:trHeight w:val="315"/>
        </w:trPr>
        <w:tc>
          <w:tcPr>
            <w:tcW w:w="846" w:type="dxa"/>
            <w:vMerge/>
            <w:vAlign w:val="center"/>
          </w:tcPr>
          <w:p w14:paraId="41E258EF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237A9EE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22F6BE6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04B17D1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3BDD8EC8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DBB710A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27000,00</w:t>
            </w:r>
          </w:p>
        </w:tc>
        <w:tc>
          <w:tcPr>
            <w:tcW w:w="992" w:type="dxa"/>
          </w:tcPr>
          <w:p w14:paraId="5AEC5310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33045,82</w:t>
            </w:r>
          </w:p>
        </w:tc>
        <w:tc>
          <w:tcPr>
            <w:tcW w:w="992" w:type="dxa"/>
          </w:tcPr>
          <w:p w14:paraId="373B8320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32518,60</w:t>
            </w:r>
          </w:p>
        </w:tc>
        <w:tc>
          <w:tcPr>
            <w:tcW w:w="992" w:type="dxa"/>
          </w:tcPr>
          <w:p w14:paraId="01223533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5741,65</w:t>
            </w:r>
          </w:p>
        </w:tc>
        <w:tc>
          <w:tcPr>
            <w:tcW w:w="993" w:type="dxa"/>
          </w:tcPr>
          <w:p w14:paraId="185F9F73" w14:textId="77777777" w:rsidR="001B3CA8" w:rsidRPr="00987132" w:rsidRDefault="001B3CA8" w:rsidP="00E60B6E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774C1E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54009C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4C32E3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ED0776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36F68058" w14:textId="77777777" w:rsidTr="00E761F8">
        <w:trPr>
          <w:trHeight w:val="315"/>
        </w:trPr>
        <w:tc>
          <w:tcPr>
            <w:tcW w:w="846" w:type="dxa"/>
            <w:vMerge/>
            <w:vAlign w:val="center"/>
          </w:tcPr>
          <w:p w14:paraId="1E4544D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626E16E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471D4B1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DF9614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33164FAA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9FB094B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EA06899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662,98</w:t>
            </w:r>
          </w:p>
        </w:tc>
        <w:tc>
          <w:tcPr>
            <w:tcW w:w="992" w:type="dxa"/>
          </w:tcPr>
          <w:p w14:paraId="5AD99437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817EBA1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566,85</w:t>
            </w:r>
          </w:p>
        </w:tc>
        <w:tc>
          <w:tcPr>
            <w:tcW w:w="993" w:type="dxa"/>
          </w:tcPr>
          <w:p w14:paraId="78B75DAC" w14:textId="77777777" w:rsidR="001B3CA8" w:rsidRPr="00987132" w:rsidRDefault="001B3CA8" w:rsidP="00E60B6E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D9175B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05CB17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F11C60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7E5D3A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0BEF4A01" w14:textId="77777777" w:rsidTr="00E761F8">
        <w:trPr>
          <w:trHeight w:val="315"/>
        </w:trPr>
        <w:tc>
          <w:tcPr>
            <w:tcW w:w="846" w:type="dxa"/>
            <w:vMerge w:val="restart"/>
          </w:tcPr>
          <w:p w14:paraId="29A68A69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1.2.5</w:t>
            </w:r>
          </w:p>
        </w:tc>
        <w:tc>
          <w:tcPr>
            <w:tcW w:w="1843" w:type="dxa"/>
            <w:vMerge w:val="restart"/>
          </w:tcPr>
          <w:p w14:paraId="75189AD5" w14:textId="77777777" w:rsidR="001B3CA8" w:rsidRPr="00987132" w:rsidRDefault="001B3CA8" w:rsidP="00E60B6E">
            <w:pPr>
              <w:spacing w:after="0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Модернизация школьных систем образования в рамках государственной программы РФ «Развитие образования»</w:t>
            </w:r>
          </w:p>
        </w:tc>
        <w:tc>
          <w:tcPr>
            <w:tcW w:w="1701" w:type="dxa"/>
            <w:vMerge w:val="restart"/>
          </w:tcPr>
          <w:p w14:paraId="4BF8E28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6172658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126B484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4E80EC9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58BFEE5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6BE9B25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95288F9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60745,64</w:t>
            </w:r>
          </w:p>
        </w:tc>
        <w:tc>
          <w:tcPr>
            <w:tcW w:w="993" w:type="dxa"/>
          </w:tcPr>
          <w:p w14:paraId="5E5D8A94" w14:textId="77777777" w:rsidR="001B3CA8" w:rsidRPr="00987132" w:rsidRDefault="001B3CA8" w:rsidP="00E60B6E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27604,19</w:t>
            </w:r>
          </w:p>
        </w:tc>
        <w:tc>
          <w:tcPr>
            <w:tcW w:w="992" w:type="dxa"/>
          </w:tcPr>
          <w:p w14:paraId="459A2C9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35256,70</w:t>
            </w:r>
          </w:p>
        </w:tc>
        <w:tc>
          <w:tcPr>
            <w:tcW w:w="992" w:type="dxa"/>
          </w:tcPr>
          <w:p w14:paraId="46ADEBC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36699,98</w:t>
            </w:r>
          </w:p>
        </w:tc>
        <w:tc>
          <w:tcPr>
            <w:tcW w:w="1134" w:type="dxa"/>
          </w:tcPr>
          <w:p w14:paraId="193C323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2520,55</w:t>
            </w:r>
          </w:p>
        </w:tc>
        <w:tc>
          <w:tcPr>
            <w:tcW w:w="1134" w:type="dxa"/>
          </w:tcPr>
          <w:p w14:paraId="355EABB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3001,65</w:t>
            </w:r>
          </w:p>
        </w:tc>
      </w:tr>
      <w:tr w:rsidR="001B3CA8" w:rsidRPr="00987132" w14:paraId="784E685E" w14:textId="77777777" w:rsidTr="00E761F8">
        <w:trPr>
          <w:trHeight w:val="315"/>
        </w:trPr>
        <w:tc>
          <w:tcPr>
            <w:tcW w:w="846" w:type="dxa"/>
            <w:vMerge/>
            <w:vAlign w:val="center"/>
          </w:tcPr>
          <w:p w14:paraId="75F6C1C1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16740E90" w14:textId="77777777" w:rsidR="001B3CA8" w:rsidRPr="00987132" w:rsidRDefault="001B3CA8" w:rsidP="00E60B6E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D5F711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1837EB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CA00A44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2B6B4DB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64533D1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7E18EDF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332F8D3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3644,74</w:t>
            </w:r>
          </w:p>
        </w:tc>
        <w:tc>
          <w:tcPr>
            <w:tcW w:w="993" w:type="dxa"/>
          </w:tcPr>
          <w:p w14:paraId="75807B35" w14:textId="77777777" w:rsidR="001B3CA8" w:rsidRPr="00987132" w:rsidRDefault="001B3CA8" w:rsidP="00E60B6E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1656,25</w:t>
            </w:r>
          </w:p>
        </w:tc>
        <w:tc>
          <w:tcPr>
            <w:tcW w:w="992" w:type="dxa"/>
          </w:tcPr>
          <w:p w14:paraId="5D03A82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2115,50</w:t>
            </w:r>
          </w:p>
        </w:tc>
        <w:tc>
          <w:tcPr>
            <w:tcW w:w="992" w:type="dxa"/>
          </w:tcPr>
          <w:p w14:paraId="70578D0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2202,03</w:t>
            </w:r>
          </w:p>
        </w:tc>
        <w:tc>
          <w:tcPr>
            <w:tcW w:w="1134" w:type="dxa"/>
          </w:tcPr>
          <w:p w14:paraId="69C9443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2520,55</w:t>
            </w:r>
          </w:p>
        </w:tc>
        <w:tc>
          <w:tcPr>
            <w:tcW w:w="1134" w:type="dxa"/>
          </w:tcPr>
          <w:p w14:paraId="694ADEB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3001,65</w:t>
            </w:r>
          </w:p>
        </w:tc>
      </w:tr>
      <w:tr w:rsidR="001B3CA8" w:rsidRPr="00987132" w14:paraId="0DD5FD6B" w14:textId="77777777" w:rsidTr="00E761F8">
        <w:trPr>
          <w:trHeight w:val="315"/>
        </w:trPr>
        <w:tc>
          <w:tcPr>
            <w:tcW w:w="846" w:type="dxa"/>
            <w:vMerge/>
            <w:vAlign w:val="center"/>
          </w:tcPr>
          <w:p w14:paraId="7306DB3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691439DF" w14:textId="77777777" w:rsidR="001B3CA8" w:rsidRPr="00987132" w:rsidRDefault="001B3CA8" w:rsidP="00E60B6E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7FD141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2F8049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FD570C6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A5413D4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68972D2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206D514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B294499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14275,23</w:t>
            </w:r>
          </w:p>
        </w:tc>
        <w:tc>
          <w:tcPr>
            <w:tcW w:w="993" w:type="dxa"/>
          </w:tcPr>
          <w:p w14:paraId="49395D73" w14:textId="77777777" w:rsidR="001B3CA8" w:rsidRPr="00987132" w:rsidRDefault="001B3CA8" w:rsidP="00E60B6E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18116,13</w:t>
            </w:r>
          </w:p>
        </w:tc>
        <w:tc>
          <w:tcPr>
            <w:tcW w:w="992" w:type="dxa"/>
          </w:tcPr>
          <w:p w14:paraId="38C2E3A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8285,30</w:t>
            </w:r>
          </w:p>
        </w:tc>
        <w:tc>
          <w:tcPr>
            <w:tcW w:w="992" w:type="dxa"/>
          </w:tcPr>
          <w:p w14:paraId="27A3BC6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9314,48</w:t>
            </w:r>
          </w:p>
        </w:tc>
        <w:tc>
          <w:tcPr>
            <w:tcW w:w="1134" w:type="dxa"/>
          </w:tcPr>
          <w:p w14:paraId="4F7FB39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11A024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524327FE" w14:textId="77777777" w:rsidTr="00E761F8">
        <w:trPr>
          <w:trHeight w:val="940"/>
        </w:trPr>
        <w:tc>
          <w:tcPr>
            <w:tcW w:w="846" w:type="dxa"/>
            <w:vMerge/>
            <w:vAlign w:val="center"/>
          </w:tcPr>
          <w:p w14:paraId="65679828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52452FC4" w14:textId="77777777" w:rsidR="001B3CA8" w:rsidRPr="00987132" w:rsidRDefault="001B3CA8" w:rsidP="00E60B6E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34647FF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A44DAA6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3E850A6A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0ED64F2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E46429F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876BC21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E1C2D42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42825,67</w:t>
            </w:r>
          </w:p>
        </w:tc>
        <w:tc>
          <w:tcPr>
            <w:tcW w:w="993" w:type="dxa"/>
          </w:tcPr>
          <w:p w14:paraId="0A010CB4" w14:textId="77777777" w:rsidR="001B3CA8" w:rsidRPr="00987132" w:rsidRDefault="001B3CA8" w:rsidP="00E60B6E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7831,80</w:t>
            </w:r>
          </w:p>
        </w:tc>
        <w:tc>
          <w:tcPr>
            <w:tcW w:w="992" w:type="dxa"/>
          </w:tcPr>
          <w:p w14:paraId="6551130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24855,90</w:t>
            </w:r>
          </w:p>
        </w:tc>
        <w:tc>
          <w:tcPr>
            <w:tcW w:w="992" w:type="dxa"/>
          </w:tcPr>
          <w:p w14:paraId="7254ECB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25183,46</w:t>
            </w:r>
          </w:p>
        </w:tc>
        <w:tc>
          <w:tcPr>
            <w:tcW w:w="1134" w:type="dxa"/>
          </w:tcPr>
          <w:p w14:paraId="3F0AAA4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734739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4DA19272" w14:textId="77777777" w:rsidTr="00E761F8">
        <w:trPr>
          <w:trHeight w:val="315"/>
        </w:trPr>
        <w:tc>
          <w:tcPr>
            <w:tcW w:w="846" w:type="dxa"/>
            <w:vMerge w:val="restart"/>
          </w:tcPr>
          <w:p w14:paraId="756227B1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1.2.6</w:t>
            </w:r>
          </w:p>
        </w:tc>
        <w:tc>
          <w:tcPr>
            <w:tcW w:w="1843" w:type="dxa"/>
            <w:vMerge w:val="restart"/>
          </w:tcPr>
          <w:p w14:paraId="5199AB2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Реализация первоочередных мероприятий по модернизации объектов теплоснабжения и подготовки к отопительному сезону объектов коммунальной инфраструктуры</w:t>
            </w:r>
          </w:p>
        </w:tc>
        <w:tc>
          <w:tcPr>
            <w:tcW w:w="1701" w:type="dxa"/>
            <w:vMerge w:val="restart"/>
          </w:tcPr>
          <w:p w14:paraId="0F471EA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УЖКХ, образовательные организации</w:t>
            </w:r>
          </w:p>
        </w:tc>
        <w:tc>
          <w:tcPr>
            <w:tcW w:w="1276" w:type="dxa"/>
          </w:tcPr>
          <w:p w14:paraId="3670BF3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E63ADAB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998,72</w:t>
            </w:r>
          </w:p>
        </w:tc>
        <w:tc>
          <w:tcPr>
            <w:tcW w:w="851" w:type="dxa"/>
          </w:tcPr>
          <w:p w14:paraId="710A3E0D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968,09</w:t>
            </w:r>
          </w:p>
        </w:tc>
        <w:tc>
          <w:tcPr>
            <w:tcW w:w="992" w:type="dxa"/>
          </w:tcPr>
          <w:p w14:paraId="30FB7D1F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2455,32</w:t>
            </w:r>
          </w:p>
        </w:tc>
        <w:tc>
          <w:tcPr>
            <w:tcW w:w="992" w:type="dxa"/>
          </w:tcPr>
          <w:p w14:paraId="3AFBE69A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2929,36</w:t>
            </w:r>
          </w:p>
        </w:tc>
        <w:tc>
          <w:tcPr>
            <w:tcW w:w="992" w:type="dxa"/>
          </w:tcPr>
          <w:p w14:paraId="6CCA81B4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FDEB57A" w14:textId="77777777" w:rsidR="001B3CA8" w:rsidRPr="00987132" w:rsidRDefault="001B3CA8" w:rsidP="00E60B6E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DE4D02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E114E6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8FA1CD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E311FE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252,00</w:t>
            </w:r>
          </w:p>
        </w:tc>
      </w:tr>
      <w:tr w:rsidR="001B3CA8" w:rsidRPr="00987132" w14:paraId="27C30196" w14:textId="77777777" w:rsidTr="00E761F8">
        <w:trPr>
          <w:trHeight w:val="315"/>
        </w:trPr>
        <w:tc>
          <w:tcPr>
            <w:tcW w:w="846" w:type="dxa"/>
            <w:vMerge/>
            <w:vAlign w:val="center"/>
          </w:tcPr>
          <w:p w14:paraId="4A7BFBB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1174E00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BC2E44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EBD389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C2FB6F2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29,97</w:t>
            </w:r>
          </w:p>
        </w:tc>
        <w:tc>
          <w:tcPr>
            <w:tcW w:w="851" w:type="dxa"/>
          </w:tcPr>
          <w:p w14:paraId="1D8A1218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58,09</w:t>
            </w:r>
          </w:p>
        </w:tc>
        <w:tc>
          <w:tcPr>
            <w:tcW w:w="992" w:type="dxa"/>
          </w:tcPr>
          <w:p w14:paraId="54E4F4B0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147,32</w:t>
            </w:r>
          </w:p>
        </w:tc>
        <w:tc>
          <w:tcPr>
            <w:tcW w:w="992" w:type="dxa"/>
          </w:tcPr>
          <w:p w14:paraId="6E8BF933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175,76</w:t>
            </w:r>
          </w:p>
        </w:tc>
        <w:tc>
          <w:tcPr>
            <w:tcW w:w="992" w:type="dxa"/>
          </w:tcPr>
          <w:p w14:paraId="0AE3FDA3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785FD1A" w14:textId="77777777" w:rsidR="001B3CA8" w:rsidRPr="00987132" w:rsidRDefault="001B3CA8" w:rsidP="00E60B6E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A4BB2B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513583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22C11F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FBB193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252,00</w:t>
            </w:r>
          </w:p>
        </w:tc>
      </w:tr>
      <w:tr w:rsidR="001B3CA8" w:rsidRPr="00987132" w14:paraId="79CB368A" w14:textId="77777777" w:rsidTr="00E761F8">
        <w:trPr>
          <w:trHeight w:val="999"/>
        </w:trPr>
        <w:tc>
          <w:tcPr>
            <w:tcW w:w="846" w:type="dxa"/>
            <w:vMerge/>
            <w:vAlign w:val="center"/>
          </w:tcPr>
          <w:p w14:paraId="7F20B09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24231CD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21666B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06EF83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1C35DE8E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968,75</w:t>
            </w:r>
          </w:p>
        </w:tc>
        <w:tc>
          <w:tcPr>
            <w:tcW w:w="851" w:type="dxa"/>
          </w:tcPr>
          <w:p w14:paraId="59A7AF5F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910,00</w:t>
            </w:r>
          </w:p>
        </w:tc>
        <w:tc>
          <w:tcPr>
            <w:tcW w:w="992" w:type="dxa"/>
          </w:tcPr>
          <w:p w14:paraId="10FFBBC9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2308,00</w:t>
            </w:r>
          </w:p>
        </w:tc>
        <w:tc>
          <w:tcPr>
            <w:tcW w:w="992" w:type="dxa"/>
          </w:tcPr>
          <w:p w14:paraId="3DD3D38E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2753,60</w:t>
            </w:r>
          </w:p>
        </w:tc>
        <w:tc>
          <w:tcPr>
            <w:tcW w:w="992" w:type="dxa"/>
          </w:tcPr>
          <w:p w14:paraId="0267B7A5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FFCEC3D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4FFBBF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1DA375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B88D05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AACFF4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6B93CE9C" w14:textId="77777777" w:rsidTr="00E761F8">
        <w:trPr>
          <w:trHeight w:val="315"/>
        </w:trPr>
        <w:tc>
          <w:tcPr>
            <w:tcW w:w="846" w:type="dxa"/>
            <w:vMerge w:val="restart"/>
          </w:tcPr>
          <w:p w14:paraId="03F838DC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1.2.7</w:t>
            </w:r>
          </w:p>
        </w:tc>
        <w:tc>
          <w:tcPr>
            <w:tcW w:w="1843" w:type="dxa"/>
            <w:vMerge w:val="restart"/>
          </w:tcPr>
          <w:p w14:paraId="64A9F29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Обеспечение противопожарных мероприятий в образовательных организациях</w:t>
            </w:r>
          </w:p>
        </w:tc>
        <w:tc>
          <w:tcPr>
            <w:tcW w:w="1701" w:type="dxa"/>
            <w:vMerge w:val="restart"/>
          </w:tcPr>
          <w:p w14:paraId="66CD4EB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6D50DE7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272CF2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2368,85</w:t>
            </w:r>
          </w:p>
        </w:tc>
        <w:tc>
          <w:tcPr>
            <w:tcW w:w="851" w:type="dxa"/>
          </w:tcPr>
          <w:p w14:paraId="1982AC5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3344,60</w:t>
            </w:r>
          </w:p>
        </w:tc>
        <w:tc>
          <w:tcPr>
            <w:tcW w:w="992" w:type="dxa"/>
          </w:tcPr>
          <w:p w14:paraId="4519776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2413,72</w:t>
            </w:r>
          </w:p>
        </w:tc>
        <w:tc>
          <w:tcPr>
            <w:tcW w:w="992" w:type="dxa"/>
          </w:tcPr>
          <w:p w14:paraId="7D061A9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2867,08</w:t>
            </w:r>
          </w:p>
        </w:tc>
        <w:tc>
          <w:tcPr>
            <w:tcW w:w="992" w:type="dxa"/>
          </w:tcPr>
          <w:p w14:paraId="6E379FF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1915,59</w:t>
            </w:r>
          </w:p>
        </w:tc>
        <w:tc>
          <w:tcPr>
            <w:tcW w:w="993" w:type="dxa"/>
          </w:tcPr>
          <w:p w14:paraId="6701E4D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1302,73</w:t>
            </w:r>
          </w:p>
        </w:tc>
        <w:tc>
          <w:tcPr>
            <w:tcW w:w="992" w:type="dxa"/>
          </w:tcPr>
          <w:p w14:paraId="4EB5A31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1547,85</w:t>
            </w:r>
          </w:p>
        </w:tc>
        <w:tc>
          <w:tcPr>
            <w:tcW w:w="992" w:type="dxa"/>
          </w:tcPr>
          <w:p w14:paraId="293D802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1701,68</w:t>
            </w:r>
          </w:p>
        </w:tc>
        <w:tc>
          <w:tcPr>
            <w:tcW w:w="1134" w:type="dxa"/>
          </w:tcPr>
          <w:p w14:paraId="376AC5E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1571,68</w:t>
            </w:r>
          </w:p>
        </w:tc>
        <w:tc>
          <w:tcPr>
            <w:tcW w:w="1134" w:type="dxa"/>
          </w:tcPr>
          <w:p w14:paraId="1637891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1571,68</w:t>
            </w:r>
          </w:p>
        </w:tc>
      </w:tr>
      <w:tr w:rsidR="001B3CA8" w:rsidRPr="00987132" w14:paraId="4D68E43E" w14:textId="77777777" w:rsidTr="00E761F8">
        <w:trPr>
          <w:trHeight w:val="848"/>
        </w:trPr>
        <w:tc>
          <w:tcPr>
            <w:tcW w:w="846" w:type="dxa"/>
            <w:vMerge/>
            <w:vAlign w:val="center"/>
          </w:tcPr>
          <w:p w14:paraId="206A35E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25A2A2E1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B4F61E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F6C0F1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F8CEC4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2368,85</w:t>
            </w:r>
          </w:p>
        </w:tc>
        <w:tc>
          <w:tcPr>
            <w:tcW w:w="851" w:type="dxa"/>
          </w:tcPr>
          <w:p w14:paraId="6C506B3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3344,60</w:t>
            </w:r>
          </w:p>
        </w:tc>
        <w:tc>
          <w:tcPr>
            <w:tcW w:w="992" w:type="dxa"/>
          </w:tcPr>
          <w:p w14:paraId="642D91D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2413,72</w:t>
            </w:r>
          </w:p>
        </w:tc>
        <w:tc>
          <w:tcPr>
            <w:tcW w:w="992" w:type="dxa"/>
          </w:tcPr>
          <w:p w14:paraId="433FD65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2867,08</w:t>
            </w:r>
          </w:p>
        </w:tc>
        <w:tc>
          <w:tcPr>
            <w:tcW w:w="992" w:type="dxa"/>
          </w:tcPr>
          <w:p w14:paraId="030FAD0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1915,59</w:t>
            </w:r>
          </w:p>
        </w:tc>
        <w:tc>
          <w:tcPr>
            <w:tcW w:w="993" w:type="dxa"/>
          </w:tcPr>
          <w:p w14:paraId="0B6D364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1302,73</w:t>
            </w:r>
          </w:p>
        </w:tc>
        <w:tc>
          <w:tcPr>
            <w:tcW w:w="992" w:type="dxa"/>
          </w:tcPr>
          <w:p w14:paraId="77C790F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1547,85</w:t>
            </w:r>
          </w:p>
        </w:tc>
        <w:tc>
          <w:tcPr>
            <w:tcW w:w="992" w:type="dxa"/>
          </w:tcPr>
          <w:p w14:paraId="3E104DE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1701,68</w:t>
            </w:r>
          </w:p>
        </w:tc>
        <w:tc>
          <w:tcPr>
            <w:tcW w:w="1134" w:type="dxa"/>
          </w:tcPr>
          <w:p w14:paraId="128951E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1571,68</w:t>
            </w:r>
          </w:p>
        </w:tc>
        <w:tc>
          <w:tcPr>
            <w:tcW w:w="1134" w:type="dxa"/>
          </w:tcPr>
          <w:p w14:paraId="3917496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1571,68</w:t>
            </w:r>
          </w:p>
        </w:tc>
      </w:tr>
      <w:tr w:rsidR="001B3CA8" w:rsidRPr="00987132" w14:paraId="4F62335F" w14:textId="77777777" w:rsidTr="00E761F8">
        <w:trPr>
          <w:trHeight w:val="606"/>
        </w:trPr>
        <w:tc>
          <w:tcPr>
            <w:tcW w:w="846" w:type="dxa"/>
            <w:vMerge w:val="restart"/>
          </w:tcPr>
          <w:p w14:paraId="4C08EBD9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1.2.8 </w:t>
            </w:r>
          </w:p>
        </w:tc>
        <w:tc>
          <w:tcPr>
            <w:tcW w:w="1843" w:type="dxa"/>
            <w:vMerge w:val="restart"/>
          </w:tcPr>
          <w:p w14:paraId="0D4CCF0F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П</w:t>
            </w: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роведение санитарно-эпидемиологических мероприятий в образовательных организациях</w:t>
            </w:r>
          </w:p>
        </w:tc>
        <w:tc>
          <w:tcPr>
            <w:tcW w:w="1701" w:type="dxa"/>
            <w:vMerge w:val="restart"/>
          </w:tcPr>
          <w:p w14:paraId="56B0232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3E416B8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EC7FF0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67,02</w:t>
            </w:r>
          </w:p>
        </w:tc>
        <w:tc>
          <w:tcPr>
            <w:tcW w:w="851" w:type="dxa"/>
          </w:tcPr>
          <w:p w14:paraId="098E89B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15,44</w:t>
            </w:r>
          </w:p>
        </w:tc>
        <w:tc>
          <w:tcPr>
            <w:tcW w:w="992" w:type="dxa"/>
          </w:tcPr>
          <w:p w14:paraId="3C467F9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129,25</w:t>
            </w:r>
          </w:p>
        </w:tc>
        <w:tc>
          <w:tcPr>
            <w:tcW w:w="992" w:type="dxa"/>
          </w:tcPr>
          <w:p w14:paraId="779A51B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268,02</w:t>
            </w:r>
          </w:p>
        </w:tc>
        <w:tc>
          <w:tcPr>
            <w:tcW w:w="992" w:type="dxa"/>
          </w:tcPr>
          <w:p w14:paraId="763EF09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148,50</w:t>
            </w:r>
          </w:p>
        </w:tc>
        <w:tc>
          <w:tcPr>
            <w:tcW w:w="993" w:type="dxa"/>
          </w:tcPr>
          <w:p w14:paraId="679FBEF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236,21</w:t>
            </w:r>
          </w:p>
        </w:tc>
        <w:tc>
          <w:tcPr>
            <w:tcW w:w="992" w:type="dxa"/>
          </w:tcPr>
          <w:p w14:paraId="766E174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785,41</w:t>
            </w:r>
          </w:p>
        </w:tc>
        <w:tc>
          <w:tcPr>
            <w:tcW w:w="992" w:type="dxa"/>
          </w:tcPr>
          <w:p w14:paraId="787F907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529,88</w:t>
            </w:r>
          </w:p>
        </w:tc>
        <w:tc>
          <w:tcPr>
            <w:tcW w:w="1134" w:type="dxa"/>
          </w:tcPr>
          <w:p w14:paraId="50D66D1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529,88</w:t>
            </w:r>
          </w:p>
        </w:tc>
        <w:tc>
          <w:tcPr>
            <w:tcW w:w="1134" w:type="dxa"/>
          </w:tcPr>
          <w:p w14:paraId="4D22E96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529,88</w:t>
            </w:r>
          </w:p>
        </w:tc>
      </w:tr>
      <w:tr w:rsidR="001B3CA8" w:rsidRPr="00987132" w14:paraId="4CBA6ED3" w14:textId="77777777" w:rsidTr="00E761F8">
        <w:trPr>
          <w:trHeight w:val="536"/>
        </w:trPr>
        <w:tc>
          <w:tcPr>
            <w:tcW w:w="846" w:type="dxa"/>
            <w:vMerge/>
            <w:vAlign w:val="center"/>
          </w:tcPr>
          <w:p w14:paraId="05599A8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59891C48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C0ED2B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FB5B6A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92D034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67,02</w:t>
            </w:r>
          </w:p>
        </w:tc>
        <w:tc>
          <w:tcPr>
            <w:tcW w:w="851" w:type="dxa"/>
          </w:tcPr>
          <w:p w14:paraId="2EE48A9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15,44</w:t>
            </w:r>
          </w:p>
        </w:tc>
        <w:tc>
          <w:tcPr>
            <w:tcW w:w="992" w:type="dxa"/>
          </w:tcPr>
          <w:p w14:paraId="10A6D3F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129,25</w:t>
            </w:r>
          </w:p>
        </w:tc>
        <w:tc>
          <w:tcPr>
            <w:tcW w:w="992" w:type="dxa"/>
          </w:tcPr>
          <w:p w14:paraId="6B1DD11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268,02</w:t>
            </w:r>
          </w:p>
        </w:tc>
        <w:tc>
          <w:tcPr>
            <w:tcW w:w="992" w:type="dxa"/>
          </w:tcPr>
          <w:p w14:paraId="71EC3C7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148,50</w:t>
            </w:r>
          </w:p>
        </w:tc>
        <w:tc>
          <w:tcPr>
            <w:tcW w:w="993" w:type="dxa"/>
          </w:tcPr>
          <w:p w14:paraId="0ED7C57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236,21</w:t>
            </w:r>
          </w:p>
        </w:tc>
        <w:tc>
          <w:tcPr>
            <w:tcW w:w="992" w:type="dxa"/>
          </w:tcPr>
          <w:p w14:paraId="06BE6CC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785,41</w:t>
            </w:r>
          </w:p>
        </w:tc>
        <w:tc>
          <w:tcPr>
            <w:tcW w:w="992" w:type="dxa"/>
          </w:tcPr>
          <w:p w14:paraId="525FB0E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529,88</w:t>
            </w:r>
          </w:p>
        </w:tc>
        <w:tc>
          <w:tcPr>
            <w:tcW w:w="1134" w:type="dxa"/>
          </w:tcPr>
          <w:p w14:paraId="3C12B15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529,88</w:t>
            </w:r>
          </w:p>
        </w:tc>
        <w:tc>
          <w:tcPr>
            <w:tcW w:w="1134" w:type="dxa"/>
          </w:tcPr>
          <w:p w14:paraId="342A102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529,88</w:t>
            </w:r>
          </w:p>
        </w:tc>
      </w:tr>
      <w:tr w:rsidR="001B3CA8" w:rsidRPr="00987132" w14:paraId="2D560EF0" w14:textId="77777777" w:rsidTr="00E761F8">
        <w:trPr>
          <w:trHeight w:val="248"/>
        </w:trPr>
        <w:tc>
          <w:tcPr>
            <w:tcW w:w="846" w:type="dxa"/>
            <w:vMerge w:val="restart"/>
          </w:tcPr>
          <w:p w14:paraId="273A7982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1.2.9</w:t>
            </w:r>
          </w:p>
        </w:tc>
        <w:tc>
          <w:tcPr>
            <w:tcW w:w="1843" w:type="dxa"/>
            <w:vMerge w:val="restart"/>
          </w:tcPr>
          <w:p w14:paraId="0954367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 xml:space="preserve">Обеспечение безопасности ежедневного подвоза обучающихся к месту обучения и обратно </w:t>
            </w:r>
          </w:p>
        </w:tc>
        <w:tc>
          <w:tcPr>
            <w:tcW w:w="1701" w:type="dxa"/>
            <w:vMerge w:val="restart"/>
          </w:tcPr>
          <w:p w14:paraId="7EB921B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1F4FE1DF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698E0E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8061,83</w:t>
            </w:r>
          </w:p>
        </w:tc>
        <w:tc>
          <w:tcPr>
            <w:tcW w:w="851" w:type="dxa"/>
          </w:tcPr>
          <w:p w14:paraId="41F812C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10639,68</w:t>
            </w:r>
          </w:p>
        </w:tc>
        <w:tc>
          <w:tcPr>
            <w:tcW w:w="992" w:type="dxa"/>
          </w:tcPr>
          <w:p w14:paraId="64F4F32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7932,19</w:t>
            </w:r>
          </w:p>
        </w:tc>
        <w:tc>
          <w:tcPr>
            <w:tcW w:w="992" w:type="dxa"/>
          </w:tcPr>
          <w:p w14:paraId="2420BBA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10971,23</w:t>
            </w:r>
          </w:p>
        </w:tc>
        <w:tc>
          <w:tcPr>
            <w:tcW w:w="992" w:type="dxa"/>
          </w:tcPr>
          <w:p w14:paraId="16CB5D5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14050,18</w:t>
            </w:r>
          </w:p>
        </w:tc>
        <w:tc>
          <w:tcPr>
            <w:tcW w:w="993" w:type="dxa"/>
          </w:tcPr>
          <w:p w14:paraId="12C7C4F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15220,82</w:t>
            </w:r>
          </w:p>
        </w:tc>
        <w:tc>
          <w:tcPr>
            <w:tcW w:w="992" w:type="dxa"/>
          </w:tcPr>
          <w:p w14:paraId="14DD129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15175,91</w:t>
            </w:r>
          </w:p>
        </w:tc>
        <w:tc>
          <w:tcPr>
            <w:tcW w:w="992" w:type="dxa"/>
          </w:tcPr>
          <w:p w14:paraId="001E642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17399,96</w:t>
            </w:r>
          </w:p>
        </w:tc>
        <w:tc>
          <w:tcPr>
            <w:tcW w:w="1134" w:type="dxa"/>
          </w:tcPr>
          <w:p w14:paraId="28F3E77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9489,50</w:t>
            </w:r>
          </w:p>
        </w:tc>
        <w:tc>
          <w:tcPr>
            <w:tcW w:w="1134" w:type="dxa"/>
          </w:tcPr>
          <w:p w14:paraId="30043AF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9533,00</w:t>
            </w:r>
          </w:p>
        </w:tc>
      </w:tr>
      <w:tr w:rsidR="001B3CA8" w:rsidRPr="00987132" w14:paraId="6CB285E6" w14:textId="77777777" w:rsidTr="00E761F8">
        <w:trPr>
          <w:trHeight w:val="248"/>
        </w:trPr>
        <w:tc>
          <w:tcPr>
            <w:tcW w:w="846" w:type="dxa"/>
            <w:vMerge/>
            <w:vAlign w:val="center"/>
          </w:tcPr>
          <w:p w14:paraId="5987C96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49475C4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1ACB98F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A5776A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86F6DA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6561,83</w:t>
            </w:r>
          </w:p>
        </w:tc>
        <w:tc>
          <w:tcPr>
            <w:tcW w:w="851" w:type="dxa"/>
          </w:tcPr>
          <w:p w14:paraId="25CEBE7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10639,68</w:t>
            </w:r>
          </w:p>
        </w:tc>
        <w:tc>
          <w:tcPr>
            <w:tcW w:w="992" w:type="dxa"/>
          </w:tcPr>
          <w:p w14:paraId="076CCAE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7932,19</w:t>
            </w:r>
          </w:p>
        </w:tc>
        <w:tc>
          <w:tcPr>
            <w:tcW w:w="992" w:type="dxa"/>
          </w:tcPr>
          <w:p w14:paraId="73B1795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10971,23</w:t>
            </w:r>
          </w:p>
        </w:tc>
        <w:tc>
          <w:tcPr>
            <w:tcW w:w="992" w:type="dxa"/>
          </w:tcPr>
          <w:p w14:paraId="7A8965A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14050,18</w:t>
            </w:r>
          </w:p>
        </w:tc>
        <w:tc>
          <w:tcPr>
            <w:tcW w:w="993" w:type="dxa"/>
          </w:tcPr>
          <w:p w14:paraId="040ECB5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15220,82</w:t>
            </w:r>
          </w:p>
        </w:tc>
        <w:tc>
          <w:tcPr>
            <w:tcW w:w="992" w:type="dxa"/>
          </w:tcPr>
          <w:p w14:paraId="469A5C5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15175,91</w:t>
            </w:r>
          </w:p>
        </w:tc>
        <w:tc>
          <w:tcPr>
            <w:tcW w:w="992" w:type="dxa"/>
          </w:tcPr>
          <w:p w14:paraId="2AD5F3E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17399,96</w:t>
            </w:r>
          </w:p>
        </w:tc>
        <w:tc>
          <w:tcPr>
            <w:tcW w:w="1134" w:type="dxa"/>
          </w:tcPr>
          <w:p w14:paraId="6CFB1E3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9489,50</w:t>
            </w:r>
          </w:p>
        </w:tc>
        <w:tc>
          <w:tcPr>
            <w:tcW w:w="1134" w:type="dxa"/>
          </w:tcPr>
          <w:p w14:paraId="78C3056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9533,00</w:t>
            </w:r>
          </w:p>
        </w:tc>
      </w:tr>
      <w:tr w:rsidR="001B3CA8" w:rsidRPr="00987132" w14:paraId="323DFC98" w14:textId="77777777" w:rsidTr="00E761F8">
        <w:trPr>
          <w:trHeight w:val="248"/>
        </w:trPr>
        <w:tc>
          <w:tcPr>
            <w:tcW w:w="846" w:type="dxa"/>
            <w:vMerge/>
            <w:vAlign w:val="center"/>
          </w:tcPr>
          <w:p w14:paraId="17C7A7C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617CC52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AA3472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4EE481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344F68ED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1500,00</w:t>
            </w:r>
          </w:p>
        </w:tc>
        <w:tc>
          <w:tcPr>
            <w:tcW w:w="851" w:type="dxa"/>
          </w:tcPr>
          <w:p w14:paraId="65792124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2F9422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F6B0D4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8EA6C6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44CDFE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436041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747030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A4AF66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8DAF03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3FCAD65E" w14:textId="77777777" w:rsidTr="00E761F8">
        <w:trPr>
          <w:trHeight w:val="390"/>
        </w:trPr>
        <w:tc>
          <w:tcPr>
            <w:tcW w:w="846" w:type="dxa"/>
            <w:vMerge w:val="restart"/>
          </w:tcPr>
          <w:p w14:paraId="0F1016CF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1.2.10</w:t>
            </w:r>
          </w:p>
        </w:tc>
        <w:tc>
          <w:tcPr>
            <w:tcW w:w="1843" w:type="dxa"/>
            <w:vMerge w:val="restart"/>
          </w:tcPr>
          <w:p w14:paraId="7747B08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 xml:space="preserve">Приобретение школьных автобусов для обеспечения безопасности школьных перевозок </w:t>
            </w:r>
          </w:p>
        </w:tc>
        <w:tc>
          <w:tcPr>
            <w:tcW w:w="1701" w:type="dxa"/>
            <w:vMerge w:val="restart"/>
          </w:tcPr>
          <w:p w14:paraId="144C2721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4885C8A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F70445A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1908,00</w:t>
            </w:r>
          </w:p>
        </w:tc>
        <w:tc>
          <w:tcPr>
            <w:tcW w:w="851" w:type="dxa"/>
          </w:tcPr>
          <w:p w14:paraId="20FB10AE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1430,00</w:t>
            </w:r>
          </w:p>
        </w:tc>
        <w:tc>
          <w:tcPr>
            <w:tcW w:w="992" w:type="dxa"/>
          </w:tcPr>
          <w:p w14:paraId="5ABBB0D6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15610,00</w:t>
            </w:r>
          </w:p>
        </w:tc>
        <w:tc>
          <w:tcPr>
            <w:tcW w:w="992" w:type="dxa"/>
          </w:tcPr>
          <w:p w14:paraId="6D7BE279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2000,00</w:t>
            </w:r>
          </w:p>
        </w:tc>
        <w:tc>
          <w:tcPr>
            <w:tcW w:w="992" w:type="dxa"/>
          </w:tcPr>
          <w:p w14:paraId="44AC28E7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5000,00</w:t>
            </w:r>
          </w:p>
        </w:tc>
        <w:tc>
          <w:tcPr>
            <w:tcW w:w="993" w:type="dxa"/>
          </w:tcPr>
          <w:p w14:paraId="1BAA03F5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4051,60</w:t>
            </w:r>
          </w:p>
        </w:tc>
        <w:tc>
          <w:tcPr>
            <w:tcW w:w="992" w:type="dxa"/>
          </w:tcPr>
          <w:p w14:paraId="64667FE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B45C01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DE655B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87446B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6D650EF3" w14:textId="77777777" w:rsidTr="00E761F8">
        <w:trPr>
          <w:trHeight w:val="248"/>
        </w:trPr>
        <w:tc>
          <w:tcPr>
            <w:tcW w:w="846" w:type="dxa"/>
            <w:vMerge/>
            <w:vAlign w:val="center"/>
          </w:tcPr>
          <w:p w14:paraId="638EAAD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733CDA0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084921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8E6211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F90AFA0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137,30</w:t>
            </w:r>
          </w:p>
        </w:tc>
        <w:tc>
          <w:tcPr>
            <w:tcW w:w="851" w:type="dxa"/>
          </w:tcPr>
          <w:p w14:paraId="5CAE4F96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85,80</w:t>
            </w:r>
          </w:p>
        </w:tc>
        <w:tc>
          <w:tcPr>
            <w:tcW w:w="992" w:type="dxa"/>
          </w:tcPr>
          <w:p w14:paraId="26300BC1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936,60</w:t>
            </w:r>
          </w:p>
        </w:tc>
        <w:tc>
          <w:tcPr>
            <w:tcW w:w="992" w:type="dxa"/>
          </w:tcPr>
          <w:p w14:paraId="1C3FB1EC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261,00</w:t>
            </w:r>
          </w:p>
        </w:tc>
        <w:tc>
          <w:tcPr>
            <w:tcW w:w="992" w:type="dxa"/>
          </w:tcPr>
          <w:p w14:paraId="52997729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300,00</w:t>
            </w:r>
          </w:p>
        </w:tc>
        <w:tc>
          <w:tcPr>
            <w:tcW w:w="993" w:type="dxa"/>
          </w:tcPr>
          <w:p w14:paraId="647D4439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243,10</w:t>
            </w:r>
          </w:p>
        </w:tc>
        <w:tc>
          <w:tcPr>
            <w:tcW w:w="992" w:type="dxa"/>
          </w:tcPr>
          <w:p w14:paraId="34AF20D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D8C962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56A18A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240DCD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79C9592B" w14:textId="77777777" w:rsidTr="00E761F8">
        <w:trPr>
          <w:trHeight w:val="248"/>
        </w:trPr>
        <w:tc>
          <w:tcPr>
            <w:tcW w:w="846" w:type="dxa"/>
            <w:vMerge/>
            <w:vAlign w:val="center"/>
          </w:tcPr>
          <w:p w14:paraId="58FB813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43997F2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2AF3F3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81961E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10CE6A16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1770,70</w:t>
            </w:r>
          </w:p>
        </w:tc>
        <w:tc>
          <w:tcPr>
            <w:tcW w:w="851" w:type="dxa"/>
          </w:tcPr>
          <w:p w14:paraId="59C88F2E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1344,20</w:t>
            </w:r>
          </w:p>
        </w:tc>
        <w:tc>
          <w:tcPr>
            <w:tcW w:w="992" w:type="dxa"/>
          </w:tcPr>
          <w:p w14:paraId="7E29B298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14673,40</w:t>
            </w:r>
          </w:p>
        </w:tc>
        <w:tc>
          <w:tcPr>
            <w:tcW w:w="992" w:type="dxa"/>
          </w:tcPr>
          <w:p w14:paraId="20B57E16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1739,00</w:t>
            </w:r>
          </w:p>
        </w:tc>
        <w:tc>
          <w:tcPr>
            <w:tcW w:w="992" w:type="dxa"/>
          </w:tcPr>
          <w:p w14:paraId="6DB2D80C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4700,00</w:t>
            </w:r>
          </w:p>
        </w:tc>
        <w:tc>
          <w:tcPr>
            <w:tcW w:w="993" w:type="dxa"/>
          </w:tcPr>
          <w:p w14:paraId="01173E32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3808,50</w:t>
            </w:r>
          </w:p>
        </w:tc>
        <w:tc>
          <w:tcPr>
            <w:tcW w:w="992" w:type="dxa"/>
          </w:tcPr>
          <w:p w14:paraId="73B9C52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8CC48F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018508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FD5026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364ACDF3" w14:textId="77777777" w:rsidTr="00E761F8">
        <w:trPr>
          <w:trHeight w:val="248"/>
        </w:trPr>
        <w:tc>
          <w:tcPr>
            <w:tcW w:w="846" w:type="dxa"/>
            <w:vMerge w:val="restart"/>
          </w:tcPr>
          <w:p w14:paraId="3C6EB238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1.2.11</w:t>
            </w:r>
          </w:p>
        </w:tc>
        <w:tc>
          <w:tcPr>
            <w:tcW w:w="1843" w:type="dxa"/>
            <w:vMerge w:val="restart"/>
          </w:tcPr>
          <w:p w14:paraId="7DB7E1E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Обеспечение занятости несовершеннолетних граждан в возрасте от 14 до 18 лет</w:t>
            </w:r>
          </w:p>
        </w:tc>
        <w:tc>
          <w:tcPr>
            <w:tcW w:w="1701" w:type="dxa"/>
            <w:vMerge w:val="restart"/>
          </w:tcPr>
          <w:p w14:paraId="1261AF9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489ACE1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5E1EB39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100,00</w:t>
            </w:r>
          </w:p>
        </w:tc>
        <w:tc>
          <w:tcPr>
            <w:tcW w:w="851" w:type="dxa"/>
          </w:tcPr>
          <w:p w14:paraId="7709EEDA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103,89</w:t>
            </w:r>
          </w:p>
        </w:tc>
        <w:tc>
          <w:tcPr>
            <w:tcW w:w="992" w:type="dxa"/>
          </w:tcPr>
          <w:p w14:paraId="531D18DB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120,00</w:t>
            </w:r>
          </w:p>
        </w:tc>
        <w:tc>
          <w:tcPr>
            <w:tcW w:w="992" w:type="dxa"/>
          </w:tcPr>
          <w:p w14:paraId="1E4F668C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120,00</w:t>
            </w:r>
          </w:p>
        </w:tc>
        <w:tc>
          <w:tcPr>
            <w:tcW w:w="992" w:type="dxa"/>
          </w:tcPr>
          <w:p w14:paraId="671DCC4B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138,00</w:t>
            </w:r>
          </w:p>
        </w:tc>
        <w:tc>
          <w:tcPr>
            <w:tcW w:w="993" w:type="dxa"/>
          </w:tcPr>
          <w:p w14:paraId="7D33455D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313,87</w:t>
            </w:r>
          </w:p>
        </w:tc>
        <w:tc>
          <w:tcPr>
            <w:tcW w:w="992" w:type="dxa"/>
          </w:tcPr>
          <w:p w14:paraId="32F9051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279,86</w:t>
            </w:r>
          </w:p>
        </w:tc>
        <w:tc>
          <w:tcPr>
            <w:tcW w:w="992" w:type="dxa"/>
          </w:tcPr>
          <w:p w14:paraId="1645D49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365,61</w:t>
            </w:r>
          </w:p>
        </w:tc>
        <w:tc>
          <w:tcPr>
            <w:tcW w:w="1134" w:type="dxa"/>
          </w:tcPr>
          <w:p w14:paraId="0FFA9C4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365,61</w:t>
            </w:r>
          </w:p>
        </w:tc>
        <w:tc>
          <w:tcPr>
            <w:tcW w:w="1134" w:type="dxa"/>
          </w:tcPr>
          <w:p w14:paraId="1C48F77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365,61</w:t>
            </w:r>
          </w:p>
        </w:tc>
      </w:tr>
      <w:tr w:rsidR="001B3CA8" w:rsidRPr="00987132" w14:paraId="7C34ED9D" w14:textId="77777777" w:rsidTr="00E761F8">
        <w:trPr>
          <w:trHeight w:val="504"/>
        </w:trPr>
        <w:tc>
          <w:tcPr>
            <w:tcW w:w="846" w:type="dxa"/>
            <w:vMerge/>
            <w:vAlign w:val="center"/>
          </w:tcPr>
          <w:p w14:paraId="6ECBB9D1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18A47F4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9B2FC6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2895401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96895E3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100,00</w:t>
            </w:r>
          </w:p>
        </w:tc>
        <w:tc>
          <w:tcPr>
            <w:tcW w:w="851" w:type="dxa"/>
          </w:tcPr>
          <w:p w14:paraId="4C4AF20B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103,89</w:t>
            </w:r>
          </w:p>
        </w:tc>
        <w:tc>
          <w:tcPr>
            <w:tcW w:w="992" w:type="dxa"/>
          </w:tcPr>
          <w:p w14:paraId="72345BE5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120,00</w:t>
            </w:r>
          </w:p>
        </w:tc>
        <w:tc>
          <w:tcPr>
            <w:tcW w:w="992" w:type="dxa"/>
          </w:tcPr>
          <w:p w14:paraId="5DB66078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120,00</w:t>
            </w:r>
          </w:p>
        </w:tc>
        <w:tc>
          <w:tcPr>
            <w:tcW w:w="992" w:type="dxa"/>
          </w:tcPr>
          <w:p w14:paraId="389FB43C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138,00</w:t>
            </w:r>
          </w:p>
        </w:tc>
        <w:tc>
          <w:tcPr>
            <w:tcW w:w="993" w:type="dxa"/>
          </w:tcPr>
          <w:p w14:paraId="61D23710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313,87</w:t>
            </w:r>
          </w:p>
        </w:tc>
        <w:tc>
          <w:tcPr>
            <w:tcW w:w="992" w:type="dxa"/>
          </w:tcPr>
          <w:p w14:paraId="589755C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279,86</w:t>
            </w:r>
          </w:p>
        </w:tc>
        <w:tc>
          <w:tcPr>
            <w:tcW w:w="992" w:type="dxa"/>
          </w:tcPr>
          <w:p w14:paraId="40C27B8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365,61</w:t>
            </w:r>
          </w:p>
        </w:tc>
        <w:tc>
          <w:tcPr>
            <w:tcW w:w="1134" w:type="dxa"/>
          </w:tcPr>
          <w:p w14:paraId="0009A16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365,61</w:t>
            </w:r>
          </w:p>
        </w:tc>
        <w:tc>
          <w:tcPr>
            <w:tcW w:w="1134" w:type="dxa"/>
          </w:tcPr>
          <w:p w14:paraId="0C82424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365,61</w:t>
            </w:r>
          </w:p>
        </w:tc>
      </w:tr>
      <w:tr w:rsidR="001B3CA8" w:rsidRPr="00987132" w14:paraId="5E272844" w14:textId="77777777" w:rsidTr="00E761F8">
        <w:trPr>
          <w:trHeight w:val="248"/>
        </w:trPr>
        <w:tc>
          <w:tcPr>
            <w:tcW w:w="846" w:type="dxa"/>
            <w:vMerge w:val="restart"/>
          </w:tcPr>
          <w:p w14:paraId="158C8F66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1.2.12</w:t>
            </w:r>
          </w:p>
        </w:tc>
        <w:tc>
          <w:tcPr>
            <w:tcW w:w="1843" w:type="dxa"/>
            <w:vMerge w:val="restart"/>
          </w:tcPr>
          <w:p w14:paraId="4C660AF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Комплектование учебных фондов школьных библиотек</w:t>
            </w:r>
          </w:p>
        </w:tc>
        <w:tc>
          <w:tcPr>
            <w:tcW w:w="1701" w:type="dxa"/>
            <w:vMerge w:val="restart"/>
          </w:tcPr>
          <w:p w14:paraId="01BF16C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1AD86AA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B7FD378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851" w:type="dxa"/>
          </w:tcPr>
          <w:p w14:paraId="71E094C8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4FB8B5F7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7C29A190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64281389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3" w:type="dxa"/>
          </w:tcPr>
          <w:p w14:paraId="70826348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5527AC4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992" w:type="dxa"/>
          </w:tcPr>
          <w:p w14:paraId="6E09FC9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1134" w:type="dxa"/>
          </w:tcPr>
          <w:p w14:paraId="102BCE9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1134" w:type="dxa"/>
          </w:tcPr>
          <w:p w14:paraId="7BA0AD5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</w:tr>
      <w:tr w:rsidR="001B3CA8" w:rsidRPr="00987132" w14:paraId="2098DC71" w14:textId="77777777" w:rsidTr="00E761F8">
        <w:trPr>
          <w:trHeight w:val="248"/>
        </w:trPr>
        <w:tc>
          <w:tcPr>
            <w:tcW w:w="846" w:type="dxa"/>
            <w:vMerge/>
            <w:vAlign w:val="center"/>
          </w:tcPr>
          <w:p w14:paraId="1F40992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0C3FA4C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0A1A16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3B94228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52BE7A8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851" w:type="dxa"/>
          </w:tcPr>
          <w:p w14:paraId="0062BEEC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674321A0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156DD251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312A3176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3" w:type="dxa"/>
          </w:tcPr>
          <w:p w14:paraId="3AB85302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4C55571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992" w:type="dxa"/>
          </w:tcPr>
          <w:p w14:paraId="00FA94E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1134" w:type="dxa"/>
          </w:tcPr>
          <w:p w14:paraId="283008D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1134" w:type="dxa"/>
          </w:tcPr>
          <w:p w14:paraId="55CFD12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</w:tr>
      <w:tr w:rsidR="001B3CA8" w:rsidRPr="00987132" w14:paraId="588CDDF1" w14:textId="77777777" w:rsidTr="00E761F8">
        <w:trPr>
          <w:trHeight w:val="248"/>
        </w:trPr>
        <w:tc>
          <w:tcPr>
            <w:tcW w:w="846" w:type="dxa"/>
            <w:vMerge w:val="restart"/>
          </w:tcPr>
          <w:p w14:paraId="234DAD79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1.2.13</w:t>
            </w:r>
          </w:p>
        </w:tc>
        <w:tc>
          <w:tcPr>
            <w:tcW w:w="1843" w:type="dxa"/>
            <w:vMerge w:val="restart"/>
          </w:tcPr>
          <w:p w14:paraId="7604CD4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Обеспечение оборудованием пунктов проведения экзаменов</w:t>
            </w:r>
          </w:p>
        </w:tc>
        <w:tc>
          <w:tcPr>
            <w:tcW w:w="1701" w:type="dxa"/>
            <w:vMerge w:val="restart"/>
          </w:tcPr>
          <w:p w14:paraId="3144F4B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</w:t>
            </w:r>
            <w:r w:rsidRPr="00987132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образовательные организации</w:t>
            </w:r>
          </w:p>
        </w:tc>
        <w:tc>
          <w:tcPr>
            <w:tcW w:w="1276" w:type="dxa"/>
          </w:tcPr>
          <w:p w14:paraId="3D6CE021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Всего</w:t>
            </w:r>
          </w:p>
        </w:tc>
        <w:tc>
          <w:tcPr>
            <w:tcW w:w="879" w:type="dxa"/>
          </w:tcPr>
          <w:p w14:paraId="14DF2F0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227,50</w:t>
            </w:r>
          </w:p>
        </w:tc>
        <w:tc>
          <w:tcPr>
            <w:tcW w:w="851" w:type="dxa"/>
          </w:tcPr>
          <w:p w14:paraId="511CD02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213,26</w:t>
            </w:r>
          </w:p>
        </w:tc>
        <w:tc>
          <w:tcPr>
            <w:tcW w:w="992" w:type="dxa"/>
          </w:tcPr>
          <w:p w14:paraId="596943A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209,70</w:t>
            </w:r>
          </w:p>
        </w:tc>
        <w:tc>
          <w:tcPr>
            <w:tcW w:w="992" w:type="dxa"/>
          </w:tcPr>
          <w:p w14:paraId="36542F7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824,05</w:t>
            </w:r>
          </w:p>
        </w:tc>
        <w:tc>
          <w:tcPr>
            <w:tcW w:w="992" w:type="dxa"/>
          </w:tcPr>
          <w:p w14:paraId="56AD8FA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776,20</w:t>
            </w:r>
          </w:p>
        </w:tc>
        <w:tc>
          <w:tcPr>
            <w:tcW w:w="993" w:type="dxa"/>
          </w:tcPr>
          <w:p w14:paraId="5B6C753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813,06</w:t>
            </w:r>
          </w:p>
        </w:tc>
        <w:tc>
          <w:tcPr>
            <w:tcW w:w="992" w:type="dxa"/>
          </w:tcPr>
          <w:p w14:paraId="6ADAD69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269,56</w:t>
            </w:r>
          </w:p>
        </w:tc>
        <w:tc>
          <w:tcPr>
            <w:tcW w:w="992" w:type="dxa"/>
          </w:tcPr>
          <w:p w14:paraId="68673D7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321,89</w:t>
            </w:r>
          </w:p>
        </w:tc>
        <w:tc>
          <w:tcPr>
            <w:tcW w:w="1134" w:type="dxa"/>
          </w:tcPr>
          <w:p w14:paraId="5BAECE2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300,00</w:t>
            </w:r>
          </w:p>
        </w:tc>
        <w:tc>
          <w:tcPr>
            <w:tcW w:w="1134" w:type="dxa"/>
          </w:tcPr>
          <w:p w14:paraId="5C26D38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300,00</w:t>
            </w:r>
          </w:p>
        </w:tc>
      </w:tr>
      <w:tr w:rsidR="001B3CA8" w:rsidRPr="00987132" w14:paraId="1C9C3F31" w14:textId="77777777" w:rsidTr="00E761F8">
        <w:trPr>
          <w:trHeight w:val="248"/>
        </w:trPr>
        <w:tc>
          <w:tcPr>
            <w:tcW w:w="846" w:type="dxa"/>
            <w:vMerge/>
            <w:vAlign w:val="center"/>
          </w:tcPr>
          <w:p w14:paraId="2F2B5DD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2DBBBB2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6087E6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EE6BD3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4F6BC5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227,50</w:t>
            </w:r>
          </w:p>
        </w:tc>
        <w:tc>
          <w:tcPr>
            <w:tcW w:w="851" w:type="dxa"/>
          </w:tcPr>
          <w:p w14:paraId="18A4B7D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213,26</w:t>
            </w:r>
          </w:p>
        </w:tc>
        <w:tc>
          <w:tcPr>
            <w:tcW w:w="992" w:type="dxa"/>
          </w:tcPr>
          <w:p w14:paraId="022C8EB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209,70</w:t>
            </w:r>
          </w:p>
        </w:tc>
        <w:tc>
          <w:tcPr>
            <w:tcW w:w="992" w:type="dxa"/>
          </w:tcPr>
          <w:p w14:paraId="026BC86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824,05</w:t>
            </w:r>
          </w:p>
        </w:tc>
        <w:tc>
          <w:tcPr>
            <w:tcW w:w="992" w:type="dxa"/>
          </w:tcPr>
          <w:p w14:paraId="7BF369D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776,20</w:t>
            </w:r>
          </w:p>
        </w:tc>
        <w:tc>
          <w:tcPr>
            <w:tcW w:w="993" w:type="dxa"/>
          </w:tcPr>
          <w:p w14:paraId="4431235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813,06</w:t>
            </w:r>
          </w:p>
        </w:tc>
        <w:tc>
          <w:tcPr>
            <w:tcW w:w="992" w:type="dxa"/>
          </w:tcPr>
          <w:p w14:paraId="2C258DB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269,56</w:t>
            </w:r>
          </w:p>
        </w:tc>
        <w:tc>
          <w:tcPr>
            <w:tcW w:w="992" w:type="dxa"/>
          </w:tcPr>
          <w:p w14:paraId="37BA2F1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321,89</w:t>
            </w:r>
          </w:p>
        </w:tc>
        <w:tc>
          <w:tcPr>
            <w:tcW w:w="1134" w:type="dxa"/>
          </w:tcPr>
          <w:p w14:paraId="7CACA8F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300,00</w:t>
            </w:r>
          </w:p>
        </w:tc>
        <w:tc>
          <w:tcPr>
            <w:tcW w:w="1134" w:type="dxa"/>
          </w:tcPr>
          <w:p w14:paraId="06DB0D5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300,00</w:t>
            </w:r>
          </w:p>
        </w:tc>
      </w:tr>
      <w:tr w:rsidR="001B3CA8" w:rsidRPr="00987132" w14:paraId="65E9660D" w14:textId="77777777" w:rsidTr="00E761F8">
        <w:trPr>
          <w:trHeight w:val="248"/>
        </w:trPr>
        <w:tc>
          <w:tcPr>
            <w:tcW w:w="846" w:type="dxa"/>
            <w:vMerge w:val="restart"/>
          </w:tcPr>
          <w:p w14:paraId="3130FA31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1.2.14</w:t>
            </w:r>
          </w:p>
        </w:tc>
        <w:tc>
          <w:tcPr>
            <w:tcW w:w="1843" w:type="dxa"/>
            <w:vMerge w:val="restart"/>
          </w:tcPr>
          <w:p w14:paraId="3EFAF6E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Реализация мероприятий перечня проектов народных инициатив</w:t>
            </w:r>
          </w:p>
        </w:tc>
        <w:tc>
          <w:tcPr>
            <w:tcW w:w="1701" w:type="dxa"/>
            <w:vMerge w:val="restart"/>
          </w:tcPr>
          <w:p w14:paraId="3CDED23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4B342B3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B6B2B5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1999,42</w:t>
            </w:r>
          </w:p>
        </w:tc>
        <w:tc>
          <w:tcPr>
            <w:tcW w:w="851" w:type="dxa"/>
          </w:tcPr>
          <w:p w14:paraId="496A3ED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3438,98</w:t>
            </w:r>
          </w:p>
        </w:tc>
        <w:tc>
          <w:tcPr>
            <w:tcW w:w="992" w:type="dxa"/>
          </w:tcPr>
          <w:p w14:paraId="0BFA55B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3574,76</w:t>
            </w:r>
          </w:p>
        </w:tc>
        <w:tc>
          <w:tcPr>
            <w:tcW w:w="992" w:type="dxa"/>
          </w:tcPr>
          <w:p w14:paraId="1DB8090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4373,00</w:t>
            </w:r>
          </w:p>
        </w:tc>
        <w:tc>
          <w:tcPr>
            <w:tcW w:w="992" w:type="dxa"/>
          </w:tcPr>
          <w:p w14:paraId="383E40E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5799,63</w:t>
            </w:r>
          </w:p>
        </w:tc>
        <w:tc>
          <w:tcPr>
            <w:tcW w:w="993" w:type="dxa"/>
          </w:tcPr>
          <w:p w14:paraId="474DD4E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5277,48</w:t>
            </w:r>
          </w:p>
        </w:tc>
        <w:tc>
          <w:tcPr>
            <w:tcW w:w="992" w:type="dxa"/>
          </w:tcPr>
          <w:p w14:paraId="0FEEB2F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1682,13</w:t>
            </w:r>
          </w:p>
        </w:tc>
        <w:tc>
          <w:tcPr>
            <w:tcW w:w="992" w:type="dxa"/>
          </w:tcPr>
          <w:p w14:paraId="3FB2C61E" w14:textId="35BAEF34" w:rsidR="001B3CA8" w:rsidRPr="00987132" w:rsidRDefault="001B3CA8" w:rsidP="00E761F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2774,37</w:t>
            </w:r>
          </w:p>
        </w:tc>
        <w:tc>
          <w:tcPr>
            <w:tcW w:w="1134" w:type="dxa"/>
          </w:tcPr>
          <w:p w14:paraId="4867507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E87418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092A96E7" w14:textId="77777777" w:rsidTr="00E761F8">
        <w:trPr>
          <w:trHeight w:val="483"/>
        </w:trPr>
        <w:tc>
          <w:tcPr>
            <w:tcW w:w="846" w:type="dxa"/>
            <w:vMerge/>
            <w:vAlign w:val="center"/>
          </w:tcPr>
          <w:p w14:paraId="45FCFFA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15E877F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24F37D1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41D14C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AB31DE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59,98</w:t>
            </w:r>
          </w:p>
        </w:tc>
        <w:tc>
          <w:tcPr>
            <w:tcW w:w="851" w:type="dxa"/>
          </w:tcPr>
          <w:p w14:paraId="748F6B0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206,34</w:t>
            </w:r>
          </w:p>
        </w:tc>
        <w:tc>
          <w:tcPr>
            <w:tcW w:w="992" w:type="dxa"/>
          </w:tcPr>
          <w:p w14:paraId="3D08ECC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214,52</w:t>
            </w:r>
          </w:p>
        </w:tc>
        <w:tc>
          <w:tcPr>
            <w:tcW w:w="992" w:type="dxa"/>
          </w:tcPr>
          <w:p w14:paraId="1A6FE82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262,42</w:t>
            </w:r>
          </w:p>
        </w:tc>
        <w:tc>
          <w:tcPr>
            <w:tcW w:w="992" w:type="dxa"/>
          </w:tcPr>
          <w:p w14:paraId="522A0EE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347,99</w:t>
            </w:r>
          </w:p>
        </w:tc>
        <w:tc>
          <w:tcPr>
            <w:tcW w:w="993" w:type="dxa"/>
          </w:tcPr>
          <w:p w14:paraId="328AEC5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316,65</w:t>
            </w:r>
          </w:p>
        </w:tc>
        <w:tc>
          <w:tcPr>
            <w:tcW w:w="992" w:type="dxa"/>
          </w:tcPr>
          <w:p w14:paraId="1698B9F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101,02</w:t>
            </w:r>
          </w:p>
        </w:tc>
        <w:tc>
          <w:tcPr>
            <w:tcW w:w="992" w:type="dxa"/>
          </w:tcPr>
          <w:p w14:paraId="42BAF048" w14:textId="5EF69B91" w:rsidR="001B3CA8" w:rsidRPr="00987132" w:rsidRDefault="001B3CA8" w:rsidP="00E761F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166,61</w:t>
            </w:r>
          </w:p>
        </w:tc>
        <w:tc>
          <w:tcPr>
            <w:tcW w:w="1134" w:type="dxa"/>
          </w:tcPr>
          <w:p w14:paraId="18A0CBE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BBB3D4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4B9E38D2" w14:textId="77777777" w:rsidTr="00E761F8">
        <w:trPr>
          <w:trHeight w:val="248"/>
        </w:trPr>
        <w:tc>
          <w:tcPr>
            <w:tcW w:w="846" w:type="dxa"/>
            <w:vMerge/>
            <w:vAlign w:val="center"/>
          </w:tcPr>
          <w:p w14:paraId="41EBC1C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0C74FEE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F63AC1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DCD2BA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3311262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1939,44</w:t>
            </w:r>
          </w:p>
        </w:tc>
        <w:tc>
          <w:tcPr>
            <w:tcW w:w="851" w:type="dxa"/>
          </w:tcPr>
          <w:p w14:paraId="33F1504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3232,64</w:t>
            </w:r>
          </w:p>
        </w:tc>
        <w:tc>
          <w:tcPr>
            <w:tcW w:w="992" w:type="dxa"/>
          </w:tcPr>
          <w:p w14:paraId="4BA190C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3360,24</w:t>
            </w:r>
          </w:p>
        </w:tc>
        <w:tc>
          <w:tcPr>
            <w:tcW w:w="992" w:type="dxa"/>
          </w:tcPr>
          <w:p w14:paraId="103C0C1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4110,58</w:t>
            </w:r>
          </w:p>
        </w:tc>
        <w:tc>
          <w:tcPr>
            <w:tcW w:w="992" w:type="dxa"/>
          </w:tcPr>
          <w:p w14:paraId="6AA8BA7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5451,64</w:t>
            </w:r>
          </w:p>
        </w:tc>
        <w:tc>
          <w:tcPr>
            <w:tcW w:w="993" w:type="dxa"/>
          </w:tcPr>
          <w:p w14:paraId="6606B84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4960,83</w:t>
            </w:r>
          </w:p>
        </w:tc>
        <w:tc>
          <w:tcPr>
            <w:tcW w:w="992" w:type="dxa"/>
          </w:tcPr>
          <w:p w14:paraId="2AD8737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1581,11</w:t>
            </w:r>
          </w:p>
        </w:tc>
        <w:tc>
          <w:tcPr>
            <w:tcW w:w="992" w:type="dxa"/>
          </w:tcPr>
          <w:p w14:paraId="303F038E" w14:textId="5F777C73" w:rsidR="001B3CA8" w:rsidRPr="00987132" w:rsidRDefault="001B3CA8" w:rsidP="00E761F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2607,76</w:t>
            </w:r>
          </w:p>
        </w:tc>
        <w:tc>
          <w:tcPr>
            <w:tcW w:w="1134" w:type="dxa"/>
          </w:tcPr>
          <w:p w14:paraId="7C78287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8B53AD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1510CBF7" w14:textId="77777777" w:rsidTr="00E761F8">
        <w:trPr>
          <w:trHeight w:val="248"/>
        </w:trPr>
        <w:tc>
          <w:tcPr>
            <w:tcW w:w="846" w:type="dxa"/>
            <w:vMerge w:val="restart"/>
          </w:tcPr>
          <w:p w14:paraId="0FF6A26A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1.2.15</w:t>
            </w:r>
          </w:p>
        </w:tc>
        <w:tc>
          <w:tcPr>
            <w:tcW w:w="1843" w:type="dxa"/>
            <w:vMerge w:val="restart"/>
          </w:tcPr>
          <w:p w14:paraId="03C172F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Профессиональная подготовка и повышение квалификации кадров</w:t>
            </w:r>
          </w:p>
        </w:tc>
        <w:tc>
          <w:tcPr>
            <w:tcW w:w="1701" w:type="dxa"/>
            <w:vMerge w:val="restart"/>
          </w:tcPr>
          <w:p w14:paraId="2F64E30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4C67115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911D3A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57,96</w:t>
            </w:r>
          </w:p>
        </w:tc>
        <w:tc>
          <w:tcPr>
            <w:tcW w:w="851" w:type="dxa"/>
          </w:tcPr>
          <w:p w14:paraId="2BF0C63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202,89</w:t>
            </w:r>
          </w:p>
        </w:tc>
        <w:tc>
          <w:tcPr>
            <w:tcW w:w="992" w:type="dxa"/>
          </w:tcPr>
          <w:p w14:paraId="4EF0258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154,58</w:t>
            </w:r>
          </w:p>
        </w:tc>
        <w:tc>
          <w:tcPr>
            <w:tcW w:w="992" w:type="dxa"/>
          </w:tcPr>
          <w:p w14:paraId="6DDDBE0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218,85</w:t>
            </w:r>
          </w:p>
        </w:tc>
        <w:tc>
          <w:tcPr>
            <w:tcW w:w="992" w:type="dxa"/>
          </w:tcPr>
          <w:p w14:paraId="6ED0260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183,49</w:t>
            </w:r>
          </w:p>
        </w:tc>
        <w:tc>
          <w:tcPr>
            <w:tcW w:w="993" w:type="dxa"/>
          </w:tcPr>
          <w:p w14:paraId="424EB9D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231,26</w:t>
            </w:r>
          </w:p>
        </w:tc>
        <w:tc>
          <w:tcPr>
            <w:tcW w:w="992" w:type="dxa"/>
          </w:tcPr>
          <w:p w14:paraId="613B95D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337,18</w:t>
            </w:r>
          </w:p>
        </w:tc>
        <w:tc>
          <w:tcPr>
            <w:tcW w:w="992" w:type="dxa"/>
          </w:tcPr>
          <w:p w14:paraId="45EF355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182,00</w:t>
            </w:r>
          </w:p>
        </w:tc>
        <w:tc>
          <w:tcPr>
            <w:tcW w:w="1134" w:type="dxa"/>
          </w:tcPr>
          <w:p w14:paraId="04DD155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182,00</w:t>
            </w:r>
          </w:p>
        </w:tc>
        <w:tc>
          <w:tcPr>
            <w:tcW w:w="1134" w:type="dxa"/>
          </w:tcPr>
          <w:p w14:paraId="30890EF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182,00</w:t>
            </w:r>
          </w:p>
        </w:tc>
      </w:tr>
      <w:tr w:rsidR="001B3CA8" w:rsidRPr="00987132" w14:paraId="17DC8F98" w14:textId="77777777" w:rsidTr="00E761F8">
        <w:trPr>
          <w:trHeight w:val="248"/>
        </w:trPr>
        <w:tc>
          <w:tcPr>
            <w:tcW w:w="846" w:type="dxa"/>
            <w:vMerge/>
            <w:vAlign w:val="center"/>
          </w:tcPr>
          <w:p w14:paraId="406D8438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447628B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405D70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F17888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4DE74F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57,96</w:t>
            </w:r>
          </w:p>
        </w:tc>
        <w:tc>
          <w:tcPr>
            <w:tcW w:w="851" w:type="dxa"/>
          </w:tcPr>
          <w:p w14:paraId="153A2FB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202,89</w:t>
            </w:r>
          </w:p>
        </w:tc>
        <w:tc>
          <w:tcPr>
            <w:tcW w:w="992" w:type="dxa"/>
          </w:tcPr>
          <w:p w14:paraId="7445C01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154,58</w:t>
            </w:r>
          </w:p>
        </w:tc>
        <w:tc>
          <w:tcPr>
            <w:tcW w:w="992" w:type="dxa"/>
          </w:tcPr>
          <w:p w14:paraId="32E83F0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218,85</w:t>
            </w:r>
          </w:p>
        </w:tc>
        <w:tc>
          <w:tcPr>
            <w:tcW w:w="992" w:type="dxa"/>
          </w:tcPr>
          <w:p w14:paraId="12C6BA6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183,49</w:t>
            </w:r>
          </w:p>
        </w:tc>
        <w:tc>
          <w:tcPr>
            <w:tcW w:w="993" w:type="dxa"/>
          </w:tcPr>
          <w:p w14:paraId="6CE9A02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231,26</w:t>
            </w:r>
          </w:p>
        </w:tc>
        <w:tc>
          <w:tcPr>
            <w:tcW w:w="992" w:type="dxa"/>
          </w:tcPr>
          <w:p w14:paraId="59B14AA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337,18</w:t>
            </w:r>
          </w:p>
        </w:tc>
        <w:tc>
          <w:tcPr>
            <w:tcW w:w="992" w:type="dxa"/>
          </w:tcPr>
          <w:p w14:paraId="018B120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182,00</w:t>
            </w:r>
          </w:p>
        </w:tc>
        <w:tc>
          <w:tcPr>
            <w:tcW w:w="1134" w:type="dxa"/>
          </w:tcPr>
          <w:p w14:paraId="4F3FC3C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182,00</w:t>
            </w:r>
          </w:p>
        </w:tc>
        <w:tc>
          <w:tcPr>
            <w:tcW w:w="1134" w:type="dxa"/>
          </w:tcPr>
          <w:p w14:paraId="5C46815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182,00</w:t>
            </w:r>
          </w:p>
        </w:tc>
      </w:tr>
      <w:tr w:rsidR="001B3CA8" w:rsidRPr="00987132" w14:paraId="5C7ACC39" w14:textId="77777777" w:rsidTr="00E761F8">
        <w:trPr>
          <w:trHeight w:val="1161"/>
        </w:trPr>
        <w:tc>
          <w:tcPr>
            <w:tcW w:w="846" w:type="dxa"/>
            <w:vMerge w:val="restart"/>
          </w:tcPr>
          <w:p w14:paraId="037D7B69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1.2.16</w:t>
            </w:r>
          </w:p>
        </w:tc>
        <w:tc>
          <w:tcPr>
            <w:tcW w:w="1843" w:type="dxa"/>
            <w:vMerge w:val="restart"/>
          </w:tcPr>
          <w:p w14:paraId="7FF41FA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Приобретение средств обучения (вычислительной техники) для малокомплектных образовательных организаций, осуществляющих образовательную деятельность по образовательным программам основного общего и (или) среднего общего образования, расположенных в сельской местности</w:t>
            </w:r>
          </w:p>
        </w:tc>
        <w:tc>
          <w:tcPr>
            <w:tcW w:w="1701" w:type="dxa"/>
            <w:vMerge w:val="restart"/>
          </w:tcPr>
          <w:p w14:paraId="536FC99F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296C53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D176F8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71F0EA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1064,87</w:t>
            </w:r>
          </w:p>
        </w:tc>
        <w:tc>
          <w:tcPr>
            <w:tcW w:w="992" w:type="dxa"/>
          </w:tcPr>
          <w:p w14:paraId="3D82D1E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907,50</w:t>
            </w:r>
          </w:p>
        </w:tc>
        <w:tc>
          <w:tcPr>
            <w:tcW w:w="992" w:type="dxa"/>
          </w:tcPr>
          <w:p w14:paraId="5EBB303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471,60</w:t>
            </w:r>
          </w:p>
        </w:tc>
        <w:tc>
          <w:tcPr>
            <w:tcW w:w="992" w:type="dxa"/>
          </w:tcPr>
          <w:p w14:paraId="4E3632C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1047EDD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27C254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FADE16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CAD7F3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6F552E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6BA122EF" w14:textId="77777777" w:rsidTr="00E761F8">
        <w:trPr>
          <w:trHeight w:val="1097"/>
        </w:trPr>
        <w:tc>
          <w:tcPr>
            <w:tcW w:w="846" w:type="dxa"/>
            <w:vMerge/>
            <w:vAlign w:val="center"/>
          </w:tcPr>
          <w:p w14:paraId="6DF9922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1A68CE2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1B90B2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2EE9DD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72AB29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C1281E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63,97</w:t>
            </w:r>
          </w:p>
        </w:tc>
        <w:tc>
          <w:tcPr>
            <w:tcW w:w="992" w:type="dxa"/>
          </w:tcPr>
          <w:p w14:paraId="7D0E717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54,50</w:t>
            </w:r>
          </w:p>
        </w:tc>
        <w:tc>
          <w:tcPr>
            <w:tcW w:w="992" w:type="dxa"/>
          </w:tcPr>
          <w:p w14:paraId="2E23569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28,30</w:t>
            </w:r>
          </w:p>
        </w:tc>
        <w:tc>
          <w:tcPr>
            <w:tcW w:w="992" w:type="dxa"/>
          </w:tcPr>
          <w:p w14:paraId="1CBEBF6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CC150E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F4A2F4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C054DF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28D41D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024B78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12C46744" w14:textId="77777777" w:rsidTr="00E761F8">
        <w:trPr>
          <w:trHeight w:val="1303"/>
        </w:trPr>
        <w:tc>
          <w:tcPr>
            <w:tcW w:w="846" w:type="dxa"/>
            <w:vMerge/>
            <w:vAlign w:val="center"/>
          </w:tcPr>
          <w:p w14:paraId="1FC61ED1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0E98F24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C94143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7D779AF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20641F45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C1054BC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1000,90</w:t>
            </w:r>
          </w:p>
        </w:tc>
        <w:tc>
          <w:tcPr>
            <w:tcW w:w="992" w:type="dxa"/>
          </w:tcPr>
          <w:p w14:paraId="598F92C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853,00</w:t>
            </w:r>
          </w:p>
        </w:tc>
        <w:tc>
          <w:tcPr>
            <w:tcW w:w="992" w:type="dxa"/>
          </w:tcPr>
          <w:p w14:paraId="73FDC38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443,30</w:t>
            </w:r>
          </w:p>
        </w:tc>
        <w:tc>
          <w:tcPr>
            <w:tcW w:w="992" w:type="dxa"/>
          </w:tcPr>
          <w:p w14:paraId="69426AC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34074D9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738E9B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D6A99A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D95476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2E1FD6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1DC84DFC" w14:textId="77777777" w:rsidTr="00E761F8">
        <w:trPr>
          <w:trHeight w:val="248"/>
        </w:trPr>
        <w:tc>
          <w:tcPr>
            <w:tcW w:w="846" w:type="dxa"/>
            <w:vMerge w:val="restart"/>
          </w:tcPr>
          <w:p w14:paraId="13BA4A50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1.2.17</w:t>
            </w:r>
          </w:p>
        </w:tc>
        <w:tc>
          <w:tcPr>
            <w:tcW w:w="1843" w:type="dxa"/>
            <w:vMerge w:val="restart"/>
          </w:tcPr>
          <w:p w14:paraId="6CC191C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Обеспечение мероприятий по организации питания обучающихся с ограниченными возможностями здоровья в муниципальных общеобразовательных организациях Иркутской области</w:t>
            </w:r>
          </w:p>
        </w:tc>
        <w:tc>
          <w:tcPr>
            <w:tcW w:w="1701" w:type="dxa"/>
            <w:vMerge w:val="restart"/>
          </w:tcPr>
          <w:p w14:paraId="5902CB1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B365A51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F33C64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04A0DA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3465,20</w:t>
            </w:r>
          </w:p>
        </w:tc>
        <w:tc>
          <w:tcPr>
            <w:tcW w:w="992" w:type="dxa"/>
          </w:tcPr>
          <w:p w14:paraId="03FB59B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8357,70</w:t>
            </w:r>
          </w:p>
        </w:tc>
        <w:tc>
          <w:tcPr>
            <w:tcW w:w="992" w:type="dxa"/>
          </w:tcPr>
          <w:p w14:paraId="5CACF62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10242,41</w:t>
            </w:r>
          </w:p>
        </w:tc>
        <w:tc>
          <w:tcPr>
            <w:tcW w:w="992" w:type="dxa"/>
          </w:tcPr>
          <w:p w14:paraId="726D077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14337,26</w:t>
            </w:r>
          </w:p>
        </w:tc>
        <w:tc>
          <w:tcPr>
            <w:tcW w:w="993" w:type="dxa"/>
          </w:tcPr>
          <w:p w14:paraId="5BC5633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13512,14</w:t>
            </w:r>
          </w:p>
        </w:tc>
        <w:tc>
          <w:tcPr>
            <w:tcW w:w="992" w:type="dxa"/>
          </w:tcPr>
          <w:p w14:paraId="3E7CD56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19671,80</w:t>
            </w:r>
          </w:p>
        </w:tc>
        <w:tc>
          <w:tcPr>
            <w:tcW w:w="992" w:type="dxa"/>
          </w:tcPr>
          <w:p w14:paraId="5612C93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12815,11</w:t>
            </w:r>
          </w:p>
        </w:tc>
        <w:tc>
          <w:tcPr>
            <w:tcW w:w="1134" w:type="dxa"/>
          </w:tcPr>
          <w:p w14:paraId="29BF5C0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12815,11</w:t>
            </w:r>
          </w:p>
        </w:tc>
        <w:tc>
          <w:tcPr>
            <w:tcW w:w="1134" w:type="dxa"/>
          </w:tcPr>
          <w:p w14:paraId="2D39CF0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12900,22</w:t>
            </w:r>
          </w:p>
        </w:tc>
      </w:tr>
      <w:tr w:rsidR="001B3CA8" w:rsidRPr="00987132" w14:paraId="6595A43F" w14:textId="77777777" w:rsidTr="00E761F8">
        <w:trPr>
          <w:trHeight w:val="248"/>
        </w:trPr>
        <w:tc>
          <w:tcPr>
            <w:tcW w:w="846" w:type="dxa"/>
            <w:vMerge/>
            <w:vAlign w:val="center"/>
          </w:tcPr>
          <w:p w14:paraId="28647B7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31E23411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DF438D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D360AB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D46E50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3CE0F3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208,00</w:t>
            </w:r>
          </w:p>
        </w:tc>
        <w:tc>
          <w:tcPr>
            <w:tcW w:w="992" w:type="dxa"/>
          </w:tcPr>
          <w:p w14:paraId="432BB07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523,00</w:t>
            </w:r>
          </w:p>
        </w:tc>
        <w:tc>
          <w:tcPr>
            <w:tcW w:w="992" w:type="dxa"/>
          </w:tcPr>
          <w:p w14:paraId="7E1D914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614,61</w:t>
            </w:r>
          </w:p>
        </w:tc>
        <w:tc>
          <w:tcPr>
            <w:tcW w:w="992" w:type="dxa"/>
          </w:tcPr>
          <w:p w14:paraId="4F5B5F0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860,26</w:t>
            </w:r>
          </w:p>
        </w:tc>
        <w:tc>
          <w:tcPr>
            <w:tcW w:w="993" w:type="dxa"/>
          </w:tcPr>
          <w:p w14:paraId="7F58A04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810,74</w:t>
            </w:r>
          </w:p>
        </w:tc>
        <w:tc>
          <w:tcPr>
            <w:tcW w:w="992" w:type="dxa"/>
          </w:tcPr>
          <w:p w14:paraId="0609816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1180,40</w:t>
            </w:r>
          </w:p>
        </w:tc>
        <w:tc>
          <w:tcPr>
            <w:tcW w:w="992" w:type="dxa"/>
          </w:tcPr>
          <w:p w14:paraId="35B5726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768,91</w:t>
            </w:r>
          </w:p>
        </w:tc>
        <w:tc>
          <w:tcPr>
            <w:tcW w:w="1134" w:type="dxa"/>
          </w:tcPr>
          <w:p w14:paraId="0CF3BA0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768,91</w:t>
            </w:r>
          </w:p>
        </w:tc>
        <w:tc>
          <w:tcPr>
            <w:tcW w:w="1134" w:type="dxa"/>
          </w:tcPr>
          <w:p w14:paraId="7D34971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774,02</w:t>
            </w:r>
          </w:p>
        </w:tc>
      </w:tr>
      <w:tr w:rsidR="001B3CA8" w:rsidRPr="00987132" w14:paraId="38A95BF1" w14:textId="77777777" w:rsidTr="00E761F8">
        <w:trPr>
          <w:trHeight w:val="859"/>
        </w:trPr>
        <w:tc>
          <w:tcPr>
            <w:tcW w:w="846" w:type="dxa"/>
            <w:vMerge/>
            <w:vAlign w:val="center"/>
          </w:tcPr>
          <w:p w14:paraId="38CB02F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5F3E98A6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F72F1F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7BA875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9E82925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A7F3DFD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3257,20</w:t>
            </w:r>
          </w:p>
        </w:tc>
        <w:tc>
          <w:tcPr>
            <w:tcW w:w="992" w:type="dxa"/>
          </w:tcPr>
          <w:p w14:paraId="2E7A130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7834,70</w:t>
            </w:r>
          </w:p>
        </w:tc>
        <w:tc>
          <w:tcPr>
            <w:tcW w:w="992" w:type="dxa"/>
          </w:tcPr>
          <w:p w14:paraId="1C39315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9627,80</w:t>
            </w:r>
          </w:p>
        </w:tc>
        <w:tc>
          <w:tcPr>
            <w:tcW w:w="992" w:type="dxa"/>
          </w:tcPr>
          <w:p w14:paraId="59268DC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13477,00</w:t>
            </w:r>
          </w:p>
        </w:tc>
        <w:tc>
          <w:tcPr>
            <w:tcW w:w="993" w:type="dxa"/>
          </w:tcPr>
          <w:p w14:paraId="3718F2F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12701,40</w:t>
            </w:r>
          </w:p>
        </w:tc>
        <w:tc>
          <w:tcPr>
            <w:tcW w:w="992" w:type="dxa"/>
          </w:tcPr>
          <w:p w14:paraId="532DBD0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18491,40</w:t>
            </w:r>
          </w:p>
        </w:tc>
        <w:tc>
          <w:tcPr>
            <w:tcW w:w="992" w:type="dxa"/>
          </w:tcPr>
          <w:p w14:paraId="1CB8AFF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12046,20</w:t>
            </w:r>
          </w:p>
        </w:tc>
        <w:tc>
          <w:tcPr>
            <w:tcW w:w="1134" w:type="dxa"/>
          </w:tcPr>
          <w:p w14:paraId="7442B5E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12046,20</w:t>
            </w:r>
          </w:p>
        </w:tc>
        <w:tc>
          <w:tcPr>
            <w:tcW w:w="1134" w:type="dxa"/>
          </w:tcPr>
          <w:p w14:paraId="3E4A04D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12126,20</w:t>
            </w:r>
          </w:p>
        </w:tc>
      </w:tr>
      <w:tr w:rsidR="001B3CA8" w:rsidRPr="00987132" w14:paraId="364D07A2" w14:textId="77777777" w:rsidTr="00E761F8">
        <w:trPr>
          <w:trHeight w:val="248"/>
        </w:trPr>
        <w:tc>
          <w:tcPr>
            <w:tcW w:w="846" w:type="dxa"/>
            <w:vMerge w:val="restart"/>
          </w:tcPr>
          <w:p w14:paraId="5438F53B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1.2.18</w:t>
            </w:r>
          </w:p>
        </w:tc>
        <w:tc>
          <w:tcPr>
            <w:tcW w:w="1843" w:type="dxa"/>
            <w:vMerge w:val="restart"/>
          </w:tcPr>
          <w:p w14:paraId="2824B99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Обеспечение бесплатным питьевым молоком обучающихся 1-4 классов</w:t>
            </w:r>
          </w:p>
        </w:tc>
        <w:tc>
          <w:tcPr>
            <w:tcW w:w="1701" w:type="dxa"/>
            <w:vMerge w:val="restart"/>
          </w:tcPr>
          <w:p w14:paraId="23F1AC6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970BD2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5141AD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F56760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2FA04A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2203,80</w:t>
            </w:r>
          </w:p>
        </w:tc>
        <w:tc>
          <w:tcPr>
            <w:tcW w:w="992" w:type="dxa"/>
          </w:tcPr>
          <w:p w14:paraId="6C90E03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3218,19</w:t>
            </w:r>
          </w:p>
        </w:tc>
        <w:tc>
          <w:tcPr>
            <w:tcW w:w="992" w:type="dxa"/>
          </w:tcPr>
          <w:p w14:paraId="0CF6999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3101,20</w:t>
            </w:r>
          </w:p>
        </w:tc>
        <w:tc>
          <w:tcPr>
            <w:tcW w:w="993" w:type="dxa"/>
          </w:tcPr>
          <w:p w14:paraId="6B6FEAC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2106,07</w:t>
            </w:r>
          </w:p>
        </w:tc>
        <w:tc>
          <w:tcPr>
            <w:tcW w:w="992" w:type="dxa"/>
          </w:tcPr>
          <w:p w14:paraId="3F8EF73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2037,45</w:t>
            </w:r>
          </w:p>
        </w:tc>
        <w:tc>
          <w:tcPr>
            <w:tcW w:w="992" w:type="dxa"/>
          </w:tcPr>
          <w:p w14:paraId="6AADC21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6FB6AB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6397BB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7EC1D6B4" w14:textId="77777777" w:rsidTr="00E761F8">
        <w:trPr>
          <w:trHeight w:val="248"/>
        </w:trPr>
        <w:tc>
          <w:tcPr>
            <w:tcW w:w="846" w:type="dxa"/>
            <w:vMerge/>
            <w:vAlign w:val="center"/>
          </w:tcPr>
          <w:p w14:paraId="442AA30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32BC05F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23E0C8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173868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7FD1A6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3EA92B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90B8A9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132,30</w:t>
            </w:r>
          </w:p>
        </w:tc>
        <w:tc>
          <w:tcPr>
            <w:tcW w:w="992" w:type="dxa"/>
          </w:tcPr>
          <w:p w14:paraId="4AD186D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193,09</w:t>
            </w:r>
          </w:p>
        </w:tc>
        <w:tc>
          <w:tcPr>
            <w:tcW w:w="992" w:type="dxa"/>
          </w:tcPr>
          <w:p w14:paraId="632EF63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186,10</w:t>
            </w:r>
          </w:p>
        </w:tc>
        <w:tc>
          <w:tcPr>
            <w:tcW w:w="993" w:type="dxa"/>
          </w:tcPr>
          <w:p w14:paraId="1BA79AF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126,37</w:t>
            </w:r>
          </w:p>
        </w:tc>
        <w:tc>
          <w:tcPr>
            <w:tcW w:w="992" w:type="dxa"/>
          </w:tcPr>
          <w:p w14:paraId="07F064B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122,25</w:t>
            </w:r>
          </w:p>
        </w:tc>
        <w:tc>
          <w:tcPr>
            <w:tcW w:w="992" w:type="dxa"/>
          </w:tcPr>
          <w:p w14:paraId="2C54DE2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EDA786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E4A984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1E6CB772" w14:textId="77777777" w:rsidTr="00E761F8">
        <w:trPr>
          <w:trHeight w:val="248"/>
        </w:trPr>
        <w:tc>
          <w:tcPr>
            <w:tcW w:w="846" w:type="dxa"/>
            <w:vMerge/>
            <w:vAlign w:val="center"/>
          </w:tcPr>
          <w:p w14:paraId="6D56A69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3041914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E6E061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DED536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4A5CAEB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7668929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3A8EA6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2071,50</w:t>
            </w:r>
          </w:p>
        </w:tc>
        <w:tc>
          <w:tcPr>
            <w:tcW w:w="992" w:type="dxa"/>
          </w:tcPr>
          <w:p w14:paraId="7235124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3025,10</w:t>
            </w:r>
          </w:p>
        </w:tc>
        <w:tc>
          <w:tcPr>
            <w:tcW w:w="992" w:type="dxa"/>
          </w:tcPr>
          <w:p w14:paraId="790C56E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2915,10</w:t>
            </w:r>
          </w:p>
        </w:tc>
        <w:tc>
          <w:tcPr>
            <w:tcW w:w="993" w:type="dxa"/>
          </w:tcPr>
          <w:p w14:paraId="697000F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1979,70</w:t>
            </w:r>
          </w:p>
        </w:tc>
        <w:tc>
          <w:tcPr>
            <w:tcW w:w="992" w:type="dxa"/>
          </w:tcPr>
          <w:p w14:paraId="08E0E99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1913,20</w:t>
            </w:r>
          </w:p>
        </w:tc>
        <w:tc>
          <w:tcPr>
            <w:tcW w:w="992" w:type="dxa"/>
          </w:tcPr>
          <w:p w14:paraId="376EA0C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A1B828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C6A8B3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2778744A" w14:textId="77777777" w:rsidTr="00E761F8">
        <w:trPr>
          <w:trHeight w:val="248"/>
        </w:trPr>
        <w:tc>
          <w:tcPr>
            <w:tcW w:w="846" w:type="dxa"/>
            <w:vMerge w:val="restart"/>
          </w:tcPr>
          <w:p w14:paraId="4BC655DF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1.2.19</w:t>
            </w:r>
          </w:p>
        </w:tc>
        <w:tc>
          <w:tcPr>
            <w:tcW w:w="1843" w:type="dxa"/>
            <w:vMerge w:val="restart"/>
          </w:tcPr>
          <w:p w14:paraId="12D9347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 xml:space="preserve">Обеспечение бесплатным двухразовым питанием детей-инвалидов </w:t>
            </w:r>
          </w:p>
        </w:tc>
        <w:tc>
          <w:tcPr>
            <w:tcW w:w="1701" w:type="dxa"/>
            <w:vMerge w:val="restart"/>
          </w:tcPr>
          <w:p w14:paraId="31BE74A6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728DDFB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7CC606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69AF8B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243EE7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318,40</w:t>
            </w:r>
          </w:p>
        </w:tc>
        <w:tc>
          <w:tcPr>
            <w:tcW w:w="992" w:type="dxa"/>
          </w:tcPr>
          <w:p w14:paraId="031FA28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501,10</w:t>
            </w:r>
          </w:p>
        </w:tc>
        <w:tc>
          <w:tcPr>
            <w:tcW w:w="992" w:type="dxa"/>
          </w:tcPr>
          <w:p w14:paraId="6FAB967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439,60</w:t>
            </w:r>
          </w:p>
        </w:tc>
        <w:tc>
          <w:tcPr>
            <w:tcW w:w="993" w:type="dxa"/>
          </w:tcPr>
          <w:p w14:paraId="24B97B7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386,60</w:t>
            </w:r>
          </w:p>
        </w:tc>
        <w:tc>
          <w:tcPr>
            <w:tcW w:w="992" w:type="dxa"/>
          </w:tcPr>
          <w:p w14:paraId="7AC28E2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482,50</w:t>
            </w:r>
          </w:p>
        </w:tc>
        <w:tc>
          <w:tcPr>
            <w:tcW w:w="992" w:type="dxa"/>
          </w:tcPr>
          <w:p w14:paraId="14D5173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  <w:tc>
          <w:tcPr>
            <w:tcW w:w="1134" w:type="dxa"/>
          </w:tcPr>
          <w:p w14:paraId="4DE740D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  <w:tc>
          <w:tcPr>
            <w:tcW w:w="1134" w:type="dxa"/>
          </w:tcPr>
          <w:p w14:paraId="3BAE442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</w:tr>
      <w:tr w:rsidR="001B3CA8" w:rsidRPr="00987132" w14:paraId="1BEF2EB4" w14:textId="77777777" w:rsidTr="00E761F8">
        <w:trPr>
          <w:trHeight w:val="248"/>
        </w:trPr>
        <w:tc>
          <w:tcPr>
            <w:tcW w:w="846" w:type="dxa"/>
            <w:vMerge/>
            <w:vAlign w:val="center"/>
          </w:tcPr>
          <w:p w14:paraId="53120D9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76A0BB2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F391B8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CE1681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E637C6C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9A8FFF2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36FB00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318,40</w:t>
            </w:r>
          </w:p>
        </w:tc>
        <w:tc>
          <w:tcPr>
            <w:tcW w:w="992" w:type="dxa"/>
          </w:tcPr>
          <w:p w14:paraId="6EC17A9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501,10</w:t>
            </w:r>
          </w:p>
        </w:tc>
        <w:tc>
          <w:tcPr>
            <w:tcW w:w="992" w:type="dxa"/>
          </w:tcPr>
          <w:p w14:paraId="0F8A23C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439,60</w:t>
            </w:r>
          </w:p>
        </w:tc>
        <w:tc>
          <w:tcPr>
            <w:tcW w:w="993" w:type="dxa"/>
          </w:tcPr>
          <w:p w14:paraId="418BEA4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386,60</w:t>
            </w:r>
          </w:p>
        </w:tc>
        <w:tc>
          <w:tcPr>
            <w:tcW w:w="992" w:type="dxa"/>
          </w:tcPr>
          <w:p w14:paraId="2FA877B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482,50</w:t>
            </w:r>
          </w:p>
        </w:tc>
        <w:tc>
          <w:tcPr>
            <w:tcW w:w="992" w:type="dxa"/>
          </w:tcPr>
          <w:p w14:paraId="6D05AF5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  <w:tc>
          <w:tcPr>
            <w:tcW w:w="1134" w:type="dxa"/>
          </w:tcPr>
          <w:p w14:paraId="0E23E90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  <w:tc>
          <w:tcPr>
            <w:tcW w:w="1134" w:type="dxa"/>
          </w:tcPr>
          <w:p w14:paraId="12B0992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</w:tr>
      <w:tr w:rsidR="001B3CA8" w:rsidRPr="00987132" w14:paraId="670F19A2" w14:textId="77777777" w:rsidTr="00E761F8">
        <w:trPr>
          <w:trHeight w:val="706"/>
        </w:trPr>
        <w:tc>
          <w:tcPr>
            <w:tcW w:w="846" w:type="dxa"/>
            <w:vMerge w:val="restart"/>
          </w:tcPr>
          <w:p w14:paraId="41DF6D35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1.2.20</w:t>
            </w:r>
          </w:p>
        </w:tc>
        <w:tc>
          <w:tcPr>
            <w:tcW w:w="1843" w:type="dxa"/>
            <w:vMerge w:val="restart"/>
          </w:tcPr>
          <w:p w14:paraId="336D5E7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 xml:space="preserve">Организация бесплатного горячего питания обучающихся, получающих начальное общее образование в муниципальных образовательных организациях Черемховского районного муниципального образования </w:t>
            </w:r>
          </w:p>
        </w:tc>
        <w:tc>
          <w:tcPr>
            <w:tcW w:w="1701" w:type="dxa"/>
            <w:vMerge w:val="restart"/>
          </w:tcPr>
          <w:p w14:paraId="05CE2818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0E4D5E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5EF70DC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DC9959D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97DA53E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11146,00</w:t>
            </w:r>
          </w:p>
        </w:tc>
        <w:tc>
          <w:tcPr>
            <w:tcW w:w="992" w:type="dxa"/>
          </w:tcPr>
          <w:p w14:paraId="24390315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27175,00</w:t>
            </w:r>
          </w:p>
        </w:tc>
        <w:tc>
          <w:tcPr>
            <w:tcW w:w="992" w:type="dxa"/>
          </w:tcPr>
          <w:p w14:paraId="3A380203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23196,17</w:t>
            </w:r>
          </w:p>
        </w:tc>
        <w:tc>
          <w:tcPr>
            <w:tcW w:w="993" w:type="dxa"/>
          </w:tcPr>
          <w:p w14:paraId="11B20E93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21016,37</w:t>
            </w:r>
          </w:p>
        </w:tc>
        <w:tc>
          <w:tcPr>
            <w:tcW w:w="992" w:type="dxa"/>
          </w:tcPr>
          <w:p w14:paraId="76E5DCF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22428,99</w:t>
            </w:r>
          </w:p>
        </w:tc>
        <w:tc>
          <w:tcPr>
            <w:tcW w:w="992" w:type="dxa"/>
          </w:tcPr>
          <w:p w14:paraId="6B59E49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24440,61</w:t>
            </w:r>
          </w:p>
        </w:tc>
        <w:tc>
          <w:tcPr>
            <w:tcW w:w="1134" w:type="dxa"/>
          </w:tcPr>
          <w:p w14:paraId="72A3430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21528,99</w:t>
            </w:r>
          </w:p>
        </w:tc>
        <w:tc>
          <w:tcPr>
            <w:tcW w:w="1134" w:type="dxa"/>
          </w:tcPr>
          <w:p w14:paraId="7C4E689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20894,45</w:t>
            </w:r>
          </w:p>
        </w:tc>
      </w:tr>
      <w:tr w:rsidR="001B3CA8" w:rsidRPr="00987132" w14:paraId="10066B14" w14:textId="77777777" w:rsidTr="00E761F8">
        <w:trPr>
          <w:trHeight w:val="248"/>
        </w:trPr>
        <w:tc>
          <w:tcPr>
            <w:tcW w:w="846" w:type="dxa"/>
            <w:vMerge/>
            <w:vAlign w:val="center"/>
          </w:tcPr>
          <w:p w14:paraId="49573F48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3323886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53553D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9DEAA0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E2D0A70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0F619E4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C4C2A4E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111,50</w:t>
            </w:r>
          </w:p>
        </w:tc>
        <w:tc>
          <w:tcPr>
            <w:tcW w:w="992" w:type="dxa"/>
          </w:tcPr>
          <w:p w14:paraId="00FFAA29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271,80</w:t>
            </w:r>
          </w:p>
        </w:tc>
        <w:tc>
          <w:tcPr>
            <w:tcW w:w="992" w:type="dxa"/>
          </w:tcPr>
          <w:p w14:paraId="6B2FA6BB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231,97</w:t>
            </w:r>
          </w:p>
        </w:tc>
        <w:tc>
          <w:tcPr>
            <w:tcW w:w="993" w:type="dxa"/>
          </w:tcPr>
          <w:p w14:paraId="1E1C4AD9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210,17</w:t>
            </w:r>
          </w:p>
        </w:tc>
        <w:tc>
          <w:tcPr>
            <w:tcW w:w="992" w:type="dxa"/>
          </w:tcPr>
          <w:p w14:paraId="3E70300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224,29</w:t>
            </w:r>
          </w:p>
        </w:tc>
        <w:tc>
          <w:tcPr>
            <w:tcW w:w="992" w:type="dxa"/>
          </w:tcPr>
          <w:p w14:paraId="70EFB4D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244,11</w:t>
            </w:r>
          </w:p>
        </w:tc>
        <w:tc>
          <w:tcPr>
            <w:tcW w:w="1134" w:type="dxa"/>
          </w:tcPr>
          <w:p w14:paraId="36FA7C3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215,29</w:t>
            </w:r>
          </w:p>
        </w:tc>
        <w:tc>
          <w:tcPr>
            <w:tcW w:w="1134" w:type="dxa"/>
          </w:tcPr>
          <w:p w14:paraId="427B520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208,95</w:t>
            </w:r>
          </w:p>
        </w:tc>
      </w:tr>
      <w:tr w:rsidR="001B3CA8" w:rsidRPr="00987132" w14:paraId="0FFE54C1" w14:textId="77777777" w:rsidTr="00E761F8">
        <w:trPr>
          <w:trHeight w:val="248"/>
        </w:trPr>
        <w:tc>
          <w:tcPr>
            <w:tcW w:w="846" w:type="dxa"/>
            <w:vMerge/>
            <w:vAlign w:val="center"/>
          </w:tcPr>
          <w:p w14:paraId="614688E6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69FEC6F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E2371F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0D78C6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831776C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CBF52B0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2D3E55B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2317,25</w:t>
            </w:r>
          </w:p>
        </w:tc>
        <w:tc>
          <w:tcPr>
            <w:tcW w:w="992" w:type="dxa"/>
          </w:tcPr>
          <w:p w14:paraId="5612AF78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5649,70</w:t>
            </w:r>
          </w:p>
        </w:tc>
        <w:tc>
          <w:tcPr>
            <w:tcW w:w="992" w:type="dxa"/>
          </w:tcPr>
          <w:p w14:paraId="25E27F83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5741,10</w:t>
            </w:r>
          </w:p>
        </w:tc>
        <w:tc>
          <w:tcPr>
            <w:tcW w:w="993" w:type="dxa"/>
          </w:tcPr>
          <w:p w14:paraId="7D429429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5201,55</w:t>
            </w:r>
          </w:p>
        </w:tc>
        <w:tc>
          <w:tcPr>
            <w:tcW w:w="992" w:type="dxa"/>
          </w:tcPr>
          <w:p w14:paraId="7E3AE55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5551,40</w:t>
            </w:r>
          </w:p>
        </w:tc>
        <w:tc>
          <w:tcPr>
            <w:tcW w:w="992" w:type="dxa"/>
          </w:tcPr>
          <w:p w14:paraId="347D7C4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6291,10</w:t>
            </w:r>
          </w:p>
        </w:tc>
        <w:tc>
          <w:tcPr>
            <w:tcW w:w="1134" w:type="dxa"/>
          </w:tcPr>
          <w:p w14:paraId="4D1637E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5967,90</w:t>
            </w:r>
          </w:p>
        </w:tc>
        <w:tc>
          <w:tcPr>
            <w:tcW w:w="1134" w:type="dxa"/>
          </w:tcPr>
          <w:p w14:paraId="686BF0B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6412,60</w:t>
            </w:r>
          </w:p>
        </w:tc>
      </w:tr>
      <w:tr w:rsidR="001B3CA8" w:rsidRPr="00987132" w14:paraId="276FB436" w14:textId="77777777" w:rsidTr="00E761F8">
        <w:trPr>
          <w:trHeight w:val="1405"/>
        </w:trPr>
        <w:tc>
          <w:tcPr>
            <w:tcW w:w="846" w:type="dxa"/>
            <w:vMerge/>
            <w:vAlign w:val="center"/>
          </w:tcPr>
          <w:p w14:paraId="2B06336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27EEAE3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A9F405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A750056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159AA0D6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818F10E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FE49296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8717,25</w:t>
            </w:r>
          </w:p>
        </w:tc>
        <w:tc>
          <w:tcPr>
            <w:tcW w:w="992" w:type="dxa"/>
          </w:tcPr>
          <w:p w14:paraId="1ED83892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21253,50</w:t>
            </w:r>
          </w:p>
        </w:tc>
        <w:tc>
          <w:tcPr>
            <w:tcW w:w="992" w:type="dxa"/>
          </w:tcPr>
          <w:p w14:paraId="67FEF5BB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17223,10</w:t>
            </w:r>
          </w:p>
        </w:tc>
        <w:tc>
          <w:tcPr>
            <w:tcW w:w="993" w:type="dxa"/>
          </w:tcPr>
          <w:p w14:paraId="3B25E5B8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15604,65</w:t>
            </w:r>
          </w:p>
        </w:tc>
        <w:tc>
          <w:tcPr>
            <w:tcW w:w="992" w:type="dxa"/>
          </w:tcPr>
          <w:p w14:paraId="37EA951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16653,30</w:t>
            </w:r>
          </w:p>
        </w:tc>
        <w:tc>
          <w:tcPr>
            <w:tcW w:w="992" w:type="dxa"/>
          </w:tcPr>
          <w:p w14:paraId="3D65831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17905,40</w:t>
            </w:r>
          </w:p>
        </w:tc>
        <w:tc>
          <w:tcPr>
            <w:tcW w:w="1134" w:type="dxa"/>
          </w:tcPr>
          <w:p w14:paraId="7A63FCD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15345,80</w:t>
            </w:r>
          </w:p>
        </w:tc>
        <w:tc>
          <w:tcPr>
            <w:tcW w:w="1134" w:type="dxa"/>
          </w:tcPr>
          <w:p w14:paraId="68E800B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14272,90</w:t>
            </w:r>
          </w:p>
        </w:tc>
      </w:tr>
      <w:tr w:rsidR="001B3CA8" w:rsidRPr="00987132" w14:paraId="59F95B74" w14:textId="77777777" w:rsidTr="00E761F8">
        <w:trPr>
          <w:trHeight w:val="248"/>
        </w:trPr>
        <w:tc>
          <w:tcPr>
            <w:tcW w:w="846" w:type="dxa"/>
            <w:vMerge w:val="restart"/>
          </w:tcPr>
          <w:p w14:paraId="036145A6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1.2.21</w:t>
            </w:r>
          </w:p>
        </w:tc>
        <w:tc>
          <w:tcPr>
            <w:tcW w:w="1843" w:type="dxa"/>
            <w:vMerge w:val="restart"/>
          </w:tcPr>
          <w:p w14:paraId="45B9B67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Благоустройство зданий муниципальных общеобразовательных организаций в целях соблюдения требований к воздушно-тепловому режиму, водоснабжению и канализации (за исключением проведения капитального ремонта зданий с наибольшей степенью физического износа)</w:t>
            </w:r>
          </w:p>
        </w:tc>
        <w:tc>
          <w:tcPr>
            <w:tcW w:w="1701" w:type="dxa"/>
            <w:vMerge w:val="restart"/>
          </w:tcPr>
          <w:p w14:paraId="0099BFD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560341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6BBA35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776E49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72B4C5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30200,00</w:t>
            </w:r>
          </w:p>
        </w:tc>
        <w:tc>
          <w:tcPr>
            <w:tcW w:w="992" w:type="dxa"/>
          </w:tcPr>
          <w:p w14:paraId="631C924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A2389A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06399F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8156BB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8D2626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A15431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CBA812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1E24969D" w14:textId="77777777" w:rsidTr="00E761F8">
        <w:trPr>
          <w:trHeight w:val="248"/>
        </w:trPr>
        <w:tc>
          <w:tcPr>
            <w:tcW w:w="846" w:type="dxa"/>
            <w:vMerge/>
            <w:vAlign w:val="center"/>
          </w:tcPr>
          <w:p w14:paraId="4E366A6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189BBAA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9550B2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E990F76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0F3023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5A9352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769CB7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1812,00</w:t>
            </w:r>
          </w:p>
        </w:tc>
        <w:tc>
          <w:tcPr>
            <w:tcW w:w="992" w:type="dxa"/>
          </w:tcPr>
          <w:p w14:paraId="10AFCFC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3C2D19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3EEA46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526FA5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35F729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FBAE1A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F70316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20E6246E" w14:textId="77777777" w:rsidTr="00E761F8">
        <w:trPr>
          <w:trHeight w:val="248"/>
        </w:trPr>
        <w:tc>
          <w:tcPr>
            <w:tcW w:w="846" w:type="dxa"/>
            <w:vMerge/>
            <w:vAlign w:val="center"/>
          </w:tcPr>
          <w:p w14:paraId="7CB2B61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6F014F66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04FE661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445E77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8CE6E7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271A79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D36771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5961,48</w:t>
            </w:r>
          </w:p>
        </w:tc>
        <w:tc>
          <w:tcPr>
            <w:tcW w:w="992" w:type="dxa"/>
          </w:tcPr>
          <w:p w14:paraId="2D845CA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9E3CA6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2D80FA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5DC814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7579EC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7736EB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26C542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2608A843" w14:textId="77777777" w:rsidTr="00E761F8">
        <w:trPr>
          <w:trHeight w:val="1116"/>
        </w:trPr>
        <w:tc>
          <w:tcPr>
            <w:tcW w:w="846" w:type="dxa"/>
            <w:vMerge/>
            <w:vAlign w:val="center"/>
          </w:tcPr>
          <w:p w14:paraId="381060E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67619E88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70BBED8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8A52C7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43A80D2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10D59E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83F9AE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22426,52</w:t>
            </w:r>
          </w:p>
        </w:tc>
        <w:tc>
          <w:tcPr>
            <w:tcW w:w="992" w:type="dxa"/>
          </w:tcPr>
          <w:p w14:paraId="5B25BC5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1B8746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C56A93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3A5E73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EA2F83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D19901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8BA16C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0E545814" w14:textId="77777777" w:rsidTr="00E761F8">
        <w:trPr>
          <w:trHeight w:val="248"/>
        </w:trPr>
        <w:tc>
          <w:tcPr>
            <w:tcW w:w="846" w:type="dxa"/>
            <w:vMerge w:val="restart"/>
          </w:tcPr>
          <w:p w14:paraId="352BCF42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1.2.22</w:t>
            </w:r>
          </w:p>
        </w:tc>
        <w:tc>
          <w:tcPr>
            <w:tcW w:w="1843" w:type="dxa"/>
            <w:vMerge w:val="restart"/>
          </w:tcPr>
          <w:p w14:paraId="6CBAE44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Ежемесячное денежное вознаграждение за классное руководство педагогическим работникам муниципальных общеобразовательных организаций в Иркутской области</w:t>
            </w:r>
          </w:p>
        </w:tc>
        <w:tc>
          <w:tcPr>
            <w:tcW w:w="1701" w:type="dxa"/>
            <w:vMerge w:val="restart"/>
          </w:tcPr>
          <w:p w14:paraId="58D5493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965DA4F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374C5B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1D0EB9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6EB0D5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13007,00</w:t>
            </w:r>
          </w:p>
        </w:tc>
        <w:tc>
          <w:tcPr>
            <w:tcW w:w="992" w:type="dxa"/>
          </w:tcPr>
          <w:p w14:paraId="126ADA3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39220,90</w:t>
            </w:r>
          </w:p>
        </w:tc>
        <w:tc>
          <w:tcPr>
            <w:tcW w:w="992" w:type="dxa"/>
          </w:tcPr>
          <w:p w14:paraId="2842E24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39486,20</w:t>
            </w:r>
          </w:p>
        </w:tc>
        <w:tc>
          <w:tcPr>
            <w:tcW w:w="993" w:type="dxa"/>
          </w:tcPr>
          <w:p w14:paraId="28F067C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39258,70</w:t>
            </w:r>
          </w:p>
        </w:tc>
        <w:tc>
          <w:tcPr>
            <w:tcW w:w="992" w:type="dxa"/>
          </w:tcPr>
          <w:p w14:paraId="29CA4C4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66275,60</w:t>
            </w:r>
          </w:p>
        </w:tc>
        <w:tc>
          <w:tcPr>
            <w:tcW w:w="992" w:type="dxa"/>
          </w:tcPr>
          <w:p w14:paraId="50DC495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74806,80</w:t>
            </w:r>
          </w:p>
        </w:tc>
        <w:tc>
          <w:tcPr>
            <w:tcW w:w="1134" w:type="dxa"/>
          </w:tcPr>
          <w:p w14:paraId="2DF6150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74825,80</w:t>
            </w:r>
          </w:p>
        </w:tc>
        <w:tc>
          <w:tcPr>
            <w:tcW w:w="1134" w:type="dxa"/>
          </w:tcPr>
          <w:p w14:paraId="54925F0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74842,00</w:t>
            </w:r>
          </w:p>
        </w:tc>
      </w:tr>
      <w:tr w:rsidR="001B3CA8" w:rsidRPr="00987132" w14:paraId="3F5E59D9" w14:textId="77777777" w:rsidTr="00E761F8">
        <w:trPr>
          <w:trHeight w:val="1181"/>
        </w:trPr>
        <w:tc>
          <w:tcPr>
            <w:tcW w:w="846" w:type="dxa"/>
            <w:vMerge/>
            <w:vAlign w:val="center"/>
          </w:tcPr>
          <w:p w14:paraId="54C3A426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707D181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A117BA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BC26F8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4D3DFD3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E27F90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E89576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13007,00</w:t>
            </w:r>
          </w:p>
        </w:tc>
        <w:tc>
          <w:tcPr>
            <w:tcW w:w="992" w:type="dxa"/>
          </w:tcPr>
          <w:p w14:paraId="35EB372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39220,90</w:t>
            </w:r>
          </w:p>
        </w:tc>
        <w:tc>
          <w:tcPr>
            <w:tcW w:w="992" w:type="dxa"/>
          </w:tcPr>
          <w:p w14:paraId="1BAEBA9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39486,20</w:t>
            </w:r>
          </w:p>
        </w:tc>
        <w:tc>
          <w:tcPr>
            <w:tcW w:w="993" w:type="dxa"/>
          </w:tcPr>
          <w:p w14:paraId="1939F9C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39258,70</w:t>
            </w:r>
          </w:p>
        </w:tc>
        <w:tc>
          <w:tcPr>
            <w:tcW w:w="992" w:type="dxa"/>
          </w:tcPr>
          <w:p w14:paraId="602FC12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66275,60</w:t>
            </w:r>
          </w:p>
        </w:tc>
        <w:tc>
          <w:tcPr>
            <w:tcW w:w="992" w:type="dxa"/>
          </w:tcPr>
          <w:p w14:paraId="2311ACB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74806,80</w:t>
            </w:r>
          </w:p>
        </w:tc>
        <w:tc>
          <w:tcPr>
            <w:tcW w:w="1134" w:type="dxa"/>
          </w:tcPr>
          <w:p w14:paraId="781ACCA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74825,80</w:t>
            </w:r>
          </w:p>
        </w:tc>
        <w:tc>
          <w:tcPr>
            <w:tcW w:w="1134" w:type="dxa"/>
          </w:tcPr>
          <w:p w14:paraId="37291D8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74842,00</w:t>
            </w:r>
          </w:p>
        </w:tc>
      </w:tr>
      <w:tr w:rsidR="001B3CA8" w:rsidRPr="00987132" w14:paraId="40878EF6" w14:textId="77777777" w:rsidTr="00E761F8">
        <w:trPr>
          <w:trHeight w:val="248"/>
        </w:trPr>
        <w:tc>
          <w:tcPr>
            <w:tcW w:w="846" w:type="dxa"/>
            <w:vMerge w:val="restart"/>
          </w:tcPr>
          <w:p w14:paraId="21A9AE34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1.2.23</w:t>
            </w:r>
          </w:p>
        </w:tc>
        <w:tc>
          <w:tcPr>
            <w:tcW w:w="1843" w:type="dxa"/>
            <w:vMerge w:val="restart"/>
          </w:tcPr>
          <w:p w14:paraId="058CC89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Приобретение средств обучения и воспитания, необходимых для оснащения учебных кабинетов  муниципальных общеобразовательных организаций в Иркутской области</w:t>
            </w:r>
          </w:p>
        </w:tc>
        <w:tc>
          <w:tcPr>
            <w:tcW w:w="1701" w:type="dxa"/>
            <w:vMerge w:val="restart"/>
          </w:tcPr>
          <w:p w14:paraId="04F868E8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48DD3F28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ACCC82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D28871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6D288D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5D88EF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1000,00</w:t>
            </w:r>
          </w:p>
        </w:tc>
        <w:tc>
          <w:tcPr>
            <w:tcW w:w="992" w:type="dxa"/>
          </w:tcPr>
          <w:p w14:paraId="0FF2C64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6970,00</w:t>
            </w:r>
          </w:p>
        </w:tc>
        <w:tc>
          <w:tcPr>
            <w:tcW w:w="993" w:type="dxa"/>
          </w:tcPr>
          <w:p w14:paraId="6FAC313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3696,60</w:t>
            </w:r>
          </w:p>
        </w:tc>
        <w:tc>
          <w:tcPr>
            <w:tcW w:w="992" w:type="dxa"/>
          </w:tcPr>
          <w:p w14:paraId="3BE9962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5300,00</w:t>
            </w:r>
          </w:p>
        </w:tc>
        <w:tc>
          <w:tcPr>
            <w:tcW w:w="992" w:type="dxa"/>
          </w:tcPr>
          <w:p w14:paraId="0B330C0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06012B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0BA276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1E4429D1" w14:textId="77777777" w:rsidTr="00E761F8">
        <w:trPr>
          <w:trHeight w:val="248"/>
        </w:trPr>
        <w:tc>
          <w:tcPr>
            <w:tcW w:w="846" w:type="dxa"/>
            <w:vMerge/>
            <w:vAlign w:val="center"/>
          </w:tcPr>
          <w:p w14:paraId="2B8451B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0E3F342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9C11DE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0A5F1C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93A241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688098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BE28B9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D10CF0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60,00</w:t>
            </w:r>
          </w:p>
        </w:tc>
        <w:tc>
          <w:tcPr>
            <w:tcW w:w="992" w:type="dxa"/>
          </w:tcPr>
          <w:p w14:paraId="68E336D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418,20</w:t>
            </w:r>
          </w:p>
        </w:tc>
        <w:tc>
          <w:tcPr>
            <w:tcW w:w="993" w:type="dxa"/>
          </w:tcPr>
          <w:p w14:paraId="6FBB437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221,80</w:t>
            </w:r>
          </w:p>
        </w:tc>
        <w:tc>
          <w:tcPr>
            <w:tcW w:w="992" w:type="dxa"/>
          </w:tcPr>
          <w:p w14:paraId="7E1763D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318,00</w:t>
            </w:r>
          </w:p>
        </w:tc>
        <w:tc>
          <w:tcPr>
            <w:tcW w:w="992" w:type="dxa"/>
          </w:tcPr>
          <w:p w14:paraId="625E6A5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B22D58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266D69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456BD511" w14:textId="77777777" w:rsidTr="00E761F8">
        <w:trPr>
          <w:trHeight w:val="1152"/>
        </w:trPr>
        <w:tc>
          <w:tcPr>
            <w:tcW w:w="846" w:type="dxa"/>
            <w:vMerge/>
            <w:vAlign w:val="center"/>
          </w:tcPr>
          <w:p w14:paraId="3804F62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31648EC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9C6939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218777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FAB32C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5C8828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844DE7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5168DF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940,00</w:t>
            </w:r>
          </w:p>
        </w:tc>
        <w:tc>
          <w:tcPr>
            <w:tcW w:w="992" w:type="dxa"/>
          </w:tcPr>
          <w:p w14:paraId="3D51DCD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6551,80</w:t>
            </w:r>
          </w:p>
        </w:tc>
        <w:tc>
          <w:tcPr>
            <w:tcW w:w="993" w:type="dxa"/>
          </w:tcPr>
          <w:p w14:paraId="08919A8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3474,80</w:t>
            </w:r>
          </w:p>
        </w:tc>
        <w:tc>
          <w:tcPr>
            <w:tcW w:w="992" w:type="dxa"/>
          </w:tcPr>
          <w:p w14:paraId="54E18A3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4982,00</w:t>
            </w:r>
          </w:p>
        </w:tc>
        <w:tc>
          <w:tcPr>
            <w:tcW w:w="992" w:type="dxa"/>
          </w:tcPr>
          <w:p w14:paraId="6B7FB4F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D4E844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8349CA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68186C54" w14:textId="77777777" w:rsidTr="00E761F8">
        <w:trPr>
          <w:trHeight w:val="706"/>
        </w:trPr>
        <w:tc>
          <w:tcPr>
            <w:tcW w:w="846" w:type="dxa"/>
            <w:vMerge w:val="restart"/>
          </w:tcPr>
          <w:p w14:paraId="54D9D1CE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1.2.24</w:t>
            </w:r>
          </w:p>
        </w:tc>
        <w:tc>
          <w:tcPr>
            <w:tcW w:w="1843" w:type="dxa"/>
            <w:vMerge w:val="restart"/>
          </w:tcPr>
          <w:p w14:paraId="4352A381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 xml:space="preserve">Приобретение средств обучения и воспитания, необходимых для оснащения </w:t>
            </w:r>
            <w:r w:rsidRPr="00987132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муниципальных общеобразовательных организаций в Иркутской области, в целях создания в них условий для развития агробизнес-образования</w:t>
            </w:r>
          </w:p>
        </w:tc>
        <w:tc>
          <w:tcPr>
            <w:tcW w:w="1701" w:type="dxa"/>
            <w:vMerge w:val="restart"/>
          </w:tcPr>
          <w:p w14:paraId="5457534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5225BE1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022B8A1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B5DC63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78ACDE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30918A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329,70</w:t>
            </w:r>
          </w:p>
        </w:tc>
        <w:tc>
          <w:tcPr>
            <w:tcW w:w="992" w:type="dxa"/>
          </w:tcPr>
          <w:p w14:paraId="6F04091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376,50</w:t>
            </w:r>
          </w:p>
        </w:tc>
        <w:tc>
          <w:tcPr>
            <w:tcW w:w="993" w:type="dxa"/>
          </w:tcPr>
          <w:p w14:paraId="08DEE28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628,00</w:t>
            </w:r>
          </w:p>
        </w:tc>
        <w:tc>
          <w:tcPr>
            <w:tcW w:w="992" w:type="dxa"/>
          </w:tcPr>
          <w:p w14:paraId="69A4F6A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89886C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E76FC5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5BABE0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17BA744E" w14:textId="77777777" w:rsidTr="00E761F8">
        <w:trPr>
          <w:trHeight w:val="248"/>
        </w:trPr>
        <w:tc>
          <w:tcPr>
            <w:tcW w:w="846" w:type="dxa"/>
            <w:vMerge/>
            <w:vAlign w:val="center"/>
          </w:tcPr>
          <w:p w14:paraId="0C00BA4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12F798A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FA8FEF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14AF71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3F61CA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3B4F5D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04869D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512099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20,70</w:t>
            </w:r>
          </w:p>
        </w:tc>
        <w:tc>
          <w:tcPr>
            <w:tcW w:w="992" w:type="dxa"/>
          </w:tcPr>
          <w:p w14:paraId="3005E80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22,60</w:t>
            </w:r>
          </w:p>
        </w:tc>
        <w:tc>
          <w:tcPr>
            <w:tcW w:w="993" w:type="dxa"/>
          </w:tcPr>
          <w:p w14:paraId="6DA4158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37,70</w:t>
            </w:r>
          </w:p>
        </w:tc>
        <w:tc>
          <w:tcPr>
            <w:tcW w:w="992" w:type="dxa"/>
          </w:tcPr>
          <w:p w14:paraId="4ADB084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FDA629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80514E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60061F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4360322F" w14:textId="77777777" w:rsidTr="00E761F8">
        <w:trPr>
          <w:trHeight w:val="896"/>
        </w:trPr>
        <w:tc>
          <w:tcPr>
            <w:tcW w:w="846" w:type="dxa"/>
            <w:vMerge/>
            <w:vAlign w:val="center"/>
          </w:tcPr>
          <w:p w14:paraId="670CA3AF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6AF0581F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1719E8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EDAEE2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FEFB4A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9F213A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6E8D53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D48A03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309,00</w:t>
            </w:r>
          </w:p>
        </w:tc>
        <w:tc>
          <w:tcPr>
            <w:tcW w:w="992" w:type="dxa"/>
          </w:tcPr>
          <w:p w14:paraId="6637DDE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353,90</w:t>
            </w:r>
          </w:p>
        </w:tc>
        <w:tc>
          <w:tcPr>
            <w:tcW w:w="993" w:type="dxa"/>
          </w:tcPr>
          <w:p w14:paraId="084A064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590,3</w:t>
            </w:r>
          </w:p>
        </w:tc>
        <w:tc>
          <w:tcPr>
            <w:tcW w:w="992" w:type="dxa"/>
          </w:tcPr>
          <w:p w14:paraId="1ADE725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2D5F43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507803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BCE45F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060934EC" w14:textId="77777777" w:rsidTr="00E761F8">
        <w:trPr>
          <w:trHeight w:val="248"/>
        </w:trPr>
        <w:tc>
          <w:tcPr>
            <w:tcW w:w="846" w:type="dxa"/>
            <w:vMerge w:val="restart"/>
          </w:tcPr>
          <w:p w14:paraId="5C721A27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1.2.25</w:t>
            </w:r>
          </w:p>
        </w:tc>
        <w:tc>
          <w:tcPr>
            <w:tcW w:w="1843" w:type="dxa"/>
            <w:vMerge w:val="restart"/>
          </w:tcPr>
          <w:p w14:paraId="20622548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Реализация мероприятий по соблюдению требований к антитеррористической защищенности объектов (территорий) муниципальных образовательных организаций в Иркутской области</w:t>
            </w:r>
          </w:p>
        </w:tc>
        <w:tc>
          <w:tcPr>
            <w:tcW w:w="1701" w:type="dxa"/>
            <w:vMerge w:val="restart"/>
          </w:tcPr>
          <w:p w14:paraId="703D103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71A3549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1F0D33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EE48F6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15EE7E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0F3F95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AB23A3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126FB96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3297C7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99834E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F32AAC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5CF8AB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220D98A4" w14:textId="77777777" w:rsidTr="00E761F8">
        <w:trPr>
          <w:trHeight w:val="248"/>
        </w:trPr>
        <w:tc>
          <w:tcPr>
            <w:tcW w:w="846" w:type="dxa"/>
            <w:vMerge/>
            <w:vAlign w:val="center"/>
          </w:tcPr>
          <w:p w14:paraId="2A3FFC2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73BA3E4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AF36A1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73A58A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46836D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D0CC23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D84090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D5B495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219EC9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7974B0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2263F6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05A656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6F0C8F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E5A1CB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574586D5" w14:textId="77777777" w:rsidTr="00E761F8">
        <w:trPr>
          <w:trHeight w:val="947"/>
        </w:trPr>
        <w:tc>
          <w:tcPr>
            <w:tcW w:w="846" w:type="dxa"/>
            <w:vMerge/>
            <w:vAlign w:val="center"/>
          </w:tcPr>
          <w:p w14:paraId="7EA5897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2F979BC8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64023B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5A812E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BEB054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237812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662FD7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EA212C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AB7024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9DF618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9ACEB3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9C90DF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129031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D692F3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4E0C0D84" w14:textId="77777777" w:rsidTr="00E761F8">
        <w:trPr>
          <w:trHeight w:val="248"/>
        </w:trPr>
        <w:tc>
          <w:tcPr>
            <w:tcW w:w="846" w:type="dxa"/>
            <w:vMerge w:val="restart"/>
          </w:tcPr>
          <w:p w14:paraId="21526D27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1.2.26</w:t>
            </w:r>
          </w:p>
        </w:tc>
        <w:tc>
          <w:tcPr>
            <w:tcW w:w="1843" w:type="dxa"/>
            <w:vMerge w:val="restart"/>
          </w:tcPr>
          <w:p w14:paraId="7232277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Приобретение учебников и учебных пособий, а также учебно-методических материалов, необходимых для реализации образовательных программ начального общего, основного общего, среднего общего образования муниципальными общеобразовательными организациями в Иркутской области</w:t>
            </w:r>
          </w:p>
        </w:tc>
        <w:tc>
          <w:tcPr>
            <w:tcW w:w="1701" w:type="dxa"/>
            <w:vMerge w:val="restart"/>
          </w:tcPr>
          <w:p w14:paraId="0921DAB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72CFDB4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B1BC28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302949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50ABBF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7D9060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BC8658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3846,40</w:t>
            </w:r>
          </w:p>
        </w:tc>
        <w:tc>
          <w:tcPr>
            <w:tcW w:w="993" w:type="dxa"/>
          </w:tcPr>
          <w:p w14:paraId="71EAB31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3156,30</w:t>
            </w:r>
          </w:p>
        </w:tc>
        <w:tc>
          <w:tcPr>
            <w:tcW w:w="992" w:type="dxa"/>
          </w:tcPr>
          <w:p w14:paraId="53E67B0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3365,90</w:t>
            </w:r>
          </w:p>
        </w:tc>
        <w:tc>
          <w:tcPr>
            <w:tcW w:w="992" w:type="dxa"/>
          </w:tcPr>
          <w:p w14:paraId="4C09F85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3365,90</w:t>
            </w:r>
          </w:p>
        </w:tc>
        <w:tc>
          <w:tcPr>
            <w:tcW w:w="1134" w:type="dxa"/>
          </w:tcPr>
          <w:p w14:paraId="3588B15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80835F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3DAAD130" w14:textId="77777777" w:rsidTr="00E761F8">
        <w:trPr>
          <w:trHeight w:val="248"/>
        </w:trPr>
        <w:tc>
          <w:tcPr>
            <w:tcW w:w="846" w:type="dxa"/>
            <w:vMerge/>
            <w:vAlign w:val="center"/>
          </w:tcPr>
          <w:p w14:paraId="3F6F5C4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2E346CD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C3FFB1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D8FDD9F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335EED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717511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48DD92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0D0DE8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7F5925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230,80</w:t>
            </w:r>
          </w:p>
        </w:tc>
        <w:tc>
          <w:tcPr>
            <w:tcW w:w="993" w:type="dxa"/>
          </w:tcPr>
          <w:p w14:paraId="02FC27B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189,40</w:t>
            </w:r>
          </w:p>
        </w:tc>
        <w:tc>
          <w:tcPr>
            <w:tcW w:w="992" w:type="dxa"/>
          </w:tcPr>
          <w:p w14:paraId="1E8D5B7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202,00</w:t>
            </w:r>
          </w:p>
        </w:tc>
        <w:tc>
          <w:tcPr>
            <w:tcW w:w="992" w:type="dxa"/>
          </w:tcPr>
          <w:p w14:paraId="2FFAF45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202,00</w:t>
            </w:r>
          </w:p>
        </w:tc>
        <w:tc>
          <w:tcPr>
            <w:tcW w:w="1134" w:type="dxa"/>
          </w:tcPr>
          <w:p w14:paraId="497BC39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C0B042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7CBDFB7F" w14:textId="77777777" w:rsidTr="00E761F8">
        <w:trPr>
          <w:trHeight w:val="1950"/>
        </w:trPr>
        <w:tc>
          <w:tcPr>
            <w:tcW w:w="846" w:type="dxa"/>
            <w:vMerge/>
            <w:vAlign w:val="center"/>
          </w:tcPr>
          <w:p w14:paraId="5D27FEC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6266A236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669E41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760CEA0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7E3C2C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7B3AFB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36A045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5360C5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58389E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3615,60</w:t>
            </w:r>
          </w:p>
        </w:tc>
        <w:tc>
          <w:tcPr>
            <w:tcW w:w="993" w:type="dxa"/>
          </w:tcPr>
          <w:p w14:paraId="524DE37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2966,90</w:t>
            </w:r>
          </w:p>
        </w:tc>
        <w:tc>
          <w:tcPr>
            <w:tcW w:w="992" w:type="dxa"/>
          </w:tcPr>
          <w:p w14:paraId="111B4A6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3163,90</w:t>
            </w:r>
          </w:p>
        </w:tc>
        <w:tc>
          <w:tcPr>
            <w:tcW w:w="992" w:type="dxa"/>
          </w:tcPr>
          <w:p w14:paraId="5F014D6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3163,90</w:t>
            </w:r>
          </w:p>
        </w:tc>
        <w:tc>
          <w:tcPr>
            <w:tcW w:w="1134" w:type="dxa"/>
          </w:tcPr>
          <w:p w14:paraId="5002F39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C47777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304F612B" w14:textId="77777777" w:rsidTr="00E761F8">
        <w:trPr>
          <w:trHeight w:val="1066"/>
        </w:trPr>
        <w:tc>
          <w:tcPr>
            <w:tcW w:w="846" w:type="dxa"/>
            <w:vMerge w:val="restart"/>
          </w:tcPr>
          <w:p w14:paraId="1F6621FD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1.2.27</w:t>
            </w:r>
          </w:p>
        </w:tc>
        <w:tc>
          <w:tcPr>
            <w:tcW w:w="1843" w:type="dxa"/>
            <w:vMerge w:val="restart"/>
          </w:tcPr>
          <w:p w14:paraId="2C329B4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 xml:space="preserve">Ликвидация последствий чрезвычайной ситуации, связанной с произошедшими 13 июля 2022 года неблагоприятными погодными условиями, вызванными прохождением по территории Черемховского районного муниципального образования </w:t>
            </w:r>
            <w:proofErr w:type="spellStart"/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тормового</w:t>
            </w:r>
            <w:proofErr w:type="spellEnd"/>
            <w:r w:rsidRPr="00987132">
              <w:rPr>
                <w:rFonts w:ascii="Times New Roman" w:hAnsi="Times New Roman" w:cs="Times New Roman"/>
                <w:sz w:val="14"/>
                <w:szCs w:val="14"/>
              </w:rPr>
              <w:t xml:space="preserve"> ветра, который сопровождался сильным дождем и градом</w:t>
            </w:r>
          </w:p>
        </w:tc>
        <w:tc>
          <w:tcPr>
            <w:tcW w:w="1701" w:type="dxa"/>
            <w:vMerge w:val="restart"/>
          </w:tcPr>
          <w:p w14:paraId="2C7C1816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FB4D24B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6F459F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72C46F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8AAB98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89C8DC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8F77F9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985,87</w:t>
            </w:r>
          </w:p>
        </w:tc>
        <w:tc>
          <w:tcPr>
            <w:tcW w:w="993" w:type="dxa"/>
          </w:tcPr>
          <w:p w14:paraId="39E72A4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44D14B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C20C28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FD31C8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0FACB2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5F7023D1" w14:textId="77777777" w:rsidTr="00E761F8">
        <w:trPr>
          <w:trHeight w:val="248"/>
        </w:trPr>
        <w:tc>
          <w:tcPr>
            <w:tcW w:w="846" w:type="dxa"/>
            <w:vMerge/>
            <w:vAlign w:val="center"/>
          </w:tcPr>
          <w:p w14:paraId="704F809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3505219F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0E79D4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088FEA2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29D914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1DA1C9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787AC9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AF5E22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5F09CF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985,87</w:t>
            </w:r>
          </w:p>
        </w:tc>
        <w:tc>
          <w:tcPr>
            <w:tcW w:w="993" w:type="dxa"/>
          </w:tcPr>
          <w:p w14:paraId="5AC3C56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378769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F6AD3A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046821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BFA613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3C6D0411" w14:textId="77777777" w:rsidTr="00E761F8">
        <w:tc>
          <w:tcPr>
            <w:tcW w:w="846" w:type="dxa"/>
            <w:vMerge w:val="restart"/>
          </w:tcPr>
          <w:p w14:paraId="6C1AE28A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1.2.28</w:t>
            </w:r>
          </w:p>
        </w:tc>
        <w:tc>
          <w:tcPr>
            <w:tcW w:w="1843" w:type="dxa"/>
            <w:vMerge w:val="restart"/>
          </w:tcPr>
          <w:p w14:paraId="5E71AB4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мероприятий по благоустройству территории муниципальных </w:t>
            </w:r>
            <w:r w:rsidRPr="00987132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общеобразовательных организаций, участвующих в реализации мероприятий по модернизации школьных систем образования в рамках государственной программы Российской Федерации «Развитие образования в Иркутской области»</w:t>
            </w:r>
          </w:p>
        </w:tc>
        <w:tc>
          <w:tcPr>
            <w:tcW w:w="1701" w:type="dxa"/>
            <w:vMerge w:val="restart"/>
          </w:tcPr>
          <w:p w14:paraId="49C40F2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186B8B2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  <w:p w14:paraId="28683080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79" w:type="dxa"/>
          </w:tcPr>
          <w:p w14:paraId="40195BF1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7E90FCC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30FBBCF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DA4BE99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43101F2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7247F3F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E32880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16 031,00</w:t>
            </w:r>
          </w:p>
        </w:tc>
        <w:tc>
          <w:tcPr>
            <w:tcW w:w="992" w:type="dxa"/>
          </w:tcPr>
          <w:p w14:paraId="63993CD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8C0358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0D2A76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1C46957D" w14:textId="77777777" w:rsidTr="00E761F8">
        <w:tc>
          <w:tcPr>
            <w:tcW w:w="846" w:type="dxa"/>
            <w:vMerge/>
          </w:tcPr>
          <w:p w14:paraId="3D41DE5C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22FC55A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456DABA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B5FC971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4BFB35D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950E349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F2C1B97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A2B7946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0D8515D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15B63BF2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B26809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1000,00</w:t>
            </w:r>
          </w:p>
        </w:tc>
        <w:tc>
          <w:tcPr>
            <w:tcW w:w="992" w:type="dxa"/>
          </w:tcPr>
          <w:p w14:paraId="5F20EEB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D738B2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4AD028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25741810" w14:textId="77777777" w:rsidTr="00E761F8">
        <w:trPr>
          <w:trHeight w:val="2443"/>
        </w:trPr>
        <w:tc>
          <w:tcPr>
            <w:tcW w:w="846" w:type="dxa"/>
            <w:vMerge/>
          </w:tcPr>
          <w:p w14:paraId="5AE1A8D6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1E16FE1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731DDAB1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B5BB68E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687741F8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22AC5DF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DF5E2BC" w14:textId="77777777" w:rsidR="001B3CA8" w:rsidRPr="00987132" w:rsidRDefault="001B3CA8" w:rsidP="00E60B6E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D08479F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1B08C62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D065B7B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7F022E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15031,00</w:t>
            </w:r>
          </w:p>
        </w:tc>
        <w:tc>
          <w:tcPr>
            <w:tcW w:w="992" w:type="dxa"/>
          </w:tcPr>
          <w:p w14:paraId="62789C2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</w:tcPr>
          <w:p w14:paraId="480AD3D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26DB2E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3FE25A15" w14:textId="77777777" w:rsidTr="00E761F8">
        <w:trPr>
          <w:trHeight w:val="652"/>
        </w:trPr>
        <w:tc>
          <w:tcPr>
            <w:tcW w:w="846" w:type="dxa"/>
            <w:vMerge w:val="restart"/>
          </w:tcPr>
          <w:p w14:paraId="71CBEBBC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1.2.29</w:t>
            </w:r>
          </w:p>
        </w:tc>
        <w:tc>
          <w:tcPr>
            <w:tcW w:w="1843" w:type="dxa"/>
            <w:vMerge w:val="restart"/>
          </w:tcPr>
          <w:p w14:paraId="371F87E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Приобретение средств обучения и воспитания (мебели для занятий в учебных классах) необходимых для оснащения муниципальных общеобразовательных организаций в Иркутской области</w:t>
            </w:r>
          </w:p>
        </w:tc>
        <w:tc>
          <w:tcPr>
            <w:tcW w:w="1701" w:type="dxa"/>
            <w:vMerge w:val="restart"/>
          </w:tcPr>
          <w:p w14:paraId="4FAD857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4EE5997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93E5542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759A0B0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476665D" w14:textId="77777777" w:rsidR="001B3CA8" w:rsidRPr="00987132" w:rsidRDefault="001B3CA8" w:rsidP="00E60B6E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D41E33D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3B772C0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FBA168D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100012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8391E9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257768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14:paraId="4069D8B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7AB40D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7B606A8C" w14:textId="77777777" w:rsidTr="00E761F8">
        <w:trPr>
          <w:trHeight w:val="652"/>
        </w:trPr>
        <w:tc>
          <w:tcPr>
            <w:tcW w:w="846" w:type="dxa"/>
            <w:vMerge/>
          </w:tcPr>
          <w:p w14:paraId="69A6AE65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3A7D3F9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1FC869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FC39AA0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E0FFB9E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63489E2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89A6064" w14:textId="77777777" w:rsidR="001B3CA8" w:rsidRPr="00987132" w:rsidRDefault="001B3CA8" w:rsidP="00E60B6E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570CC7F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361FAD4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0E076ED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E3F28C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80B58F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660E87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14:paraId="0EC2732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54C742F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22A31491" w14:textId="77777777" w:rsidTr="00E761F8">
        <w:trPr>
          <w:trHeight w:val="1050"/>
        </w:trPr>
        <w:tc>
          <w:tcPr>
            <w:tcW w:w="846" w:type="dxa"/>
            <w:vMerge/>
          </w:tcPr>
          <w:p w14:paraId="3CE469E1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21BEC1A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E188A4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E7E62E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1A4CA80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9F96C23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0B65A2D" w14:textId="77777777" w:rsidR="001B3CA8" w:rsidRPr="00987132" w:rsidRDefault="001B3CA8" w:rsidP="00E60B6E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EAE338F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BFCCC2A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C315196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B13914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8BA1E7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72EF5B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F94984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67B5E9E3" w14:textId="77777777" w:rsidTr="00E761F8">
        <w:trPr>
          <w:trHeight w:val="294"/>
        </w:trPr>
        <w:tc>
          <w:tcPr>
            <w:tcW w:w="846" w:type="dxa"/>
            <w:vMerge w:val="restart"/>
          </w:tcPr>
          <w:p w14:paraId="6558D5AA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1.2.30</w:t>
            </w:r>
          </w:p>
        </w:tc>
        <w:tc>
          <w:tcPr>
            <w:tcW w:w="1843" w:type="dxa"/>
            <w:vMerge w:val="restart"/>
          </w:tcPr>
          <w:p w14:paraId="1C09D68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Ежемесячное денежное вознаграждение советникам директоров по воспитанию и взаимодействию с детскими общественными объединениями муниципальных образовательных организаций Иркутской области</w:t>
            </w:r>
          </w:p>
        </w:tc>
        <w:tc>
          <w:tcPr>
            <w:tcW w:w="1701" w:type="dxa"/>
            <w:vMerge w:val="restart"/>
          </w:tcPr>
          <w:p w14:paraId="407848A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6188AE7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879" w:type="dxa"/>
          </w:tcPr>
          <w:p w14:paraId="539A367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5E2768C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8EAE74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6B7012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5B4331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2D1A131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C5A2EB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654,10</w:t>
            </w:r>
          </w:p>
        </w:tc>
        <w:tc>
          <w:tcPr>
            <w:tcW w:w="992" w:type="dxa"/>
          </w:tcPr>
          <w:p w14:paraId="0AC0186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2109,20</w:t>
            </w:r>
          </w:p>
        </w:tc>
        <w:tc>
          <w:tcPr>
            <w:tcW w:w="1134" w:type="dxa"/>
          </w:tcPr>
          <w:p w14:paraId="0673DD3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2109,20</w:t>
            </w:r>
          </w:p>
        </w:tc>
        <w:tc>
          <w:tcPr>
            <w:tcW w:w="1134" w:type="dxa"/>
          </w:tcPr>
          <w:p w14:paraId="25F94AC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2109,20</w:t>
            </w:r>
          </w:p>
        </w:tc>
      </w:tr>
      <w:tr w:rsidR="001B3CA8" w:rsidRPr="00987132" w14:paraId="4153CDFB" w14:textId="77777777" w:rsidTr="00E761F8">
        <w:trPr>
          <w:trHeight w:val="324"/>
        </w:trPr>
        <w:tc>
          <w:tcPr>
            <w:tcW w:w="846" w:type="dxa"/>
            <w:vMerge/>
          </w:tcPr>
          <w:p w14:paraId="48DA9B81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058C8F3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7C5FD5C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399ED9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879" w:type="dxa"/>
          </w:tcPr>
          <w:p w14:paraId="433D9FA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2E2216D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CD416A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F75832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A35F08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025A023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2143D1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654,10</w:t>
            </w:r>
          </w:p>
        </w:tc>
        <w:tc>
          <w:tcPr>
            <w:tcW w:w="992" w:type="dxa"/>
          </w:tcPr>
          <w:p w14:paraId="6D797DC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2109,20</w:t>
            </w:r>
          </w:p>
        </w:tc>
        <w:tc>
          <w:tcPr>
            <w:tcW w:w="1134" w:type="dxa"/>
          </w:tcPr>
          <w:p w14:paraId="68DABF3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2109,20</w:t>
            </w:r>
          </w:p>
        </w:tc>
        <w:tc>
          <w:tcPr>
            <w:tcW w:w="1134" w:type="dxa"/>
          </w:tcPr>
          <w:p w14:paraId="2AE57F5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2109,20</w:t>
            </w:r>
          </w:p>
        </w:tc>
      </w:tr>
      <w:tr w:rsidR="001B3CA8" w:rsidRPr="00987132" w14:paraId="3E28A4BC" w14:textId="77777777" w:rsidTr="00E761F8">
        <w:trPr>
          <w:trHeight w:val="402"/>
        </w:trPr>
        <w:tc>
          <w:tcPr>
            <w:tcW w:w="846" w:type="dxa"/>
            <w:vMerge w:val="restart"/>
          </w:tcPr>
          <w:p w14:paraId="4711DCB1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1.2.31</w:t>
            </w:r>
          </w:p>
        </w:tc>
        <w:tc>
          <w:tcPr>
            <w:tcW w:w="1843" w:type="dxa"/>
            <w:vMerge w:val="restart"/>
          </w:tcPr>
          <w:p w14:paraId="134C4938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мероприятий по приобретению модульных конструкций сборно-разборных быстровозводимых зданий для размещения пищеблоков в целях обеспечения бесплатным горячим питанием обучающихся, получающих начальное общее образование в муниципальных общеобразовательных организациях Черемховского районного </w:t>
            </w:r>
            <w:r w:rsidRPr="00987132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муниципального образования</w:t>
            </w:r>
          </w:p>
        </w:tc>
        <w:tc>
          <w:tcPr>
            <w:tcW w:w="1701" w:type="dxa"/>
            <w:vMerge w:val="restart"/>
          </w:tcPr>
          <w:p w14:paraId="70A1B7C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714C76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879" w:type="dxa"/>
          </w:tcPr>
          <w:p w14:paraId="4332A08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0845E47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C5984C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147122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E8FDF1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206E8AC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BCE3C2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1E73BF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EF3BC8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3306,60</w:t>
            </w:r>
          </w:p>
          <w:p w14:paraId="4795874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4E7373A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6CAC94EF" w14:textId="77777777" w:rsidTr="00E761F8">
        <w:trPr>
          <w:trHeight w:val="402"/>
        </w:trPr>
        <w:tc>
          <w:tcPr>
            <w:tcW w:w="846" w:type="dxa"/>
            <w:vMerge/>
          </w:tcPr>
          <w:p w14:paraId="38449CAF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3B3BBDF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DF479A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6EB3D2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879" w:type="dxa"/>
          </w:tcPr>
          <w:p w14:paraId="2996D4F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1A74FDF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53FDEB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E4F371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000704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3BE10DB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3D90EB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9162A0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257BE3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3306,60</w:t>
            </w:r>
          </w:p>
          <w:p w14:paraId="5B2A06B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64FC10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2A4056D0" w14:textId="77777777" w:rsidTr="00E761F8">
        <w:trPr>
          <w:trHeight w:val="402"/>
        </w:trPr>
        <w:tc>
          <w:tcPr>
            <w:tcW w:w="846" w:type="dxa"/>
            <w:vMerge/>
          </w:tcPr>
          <w:p w14:paraId="33DA96FA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63DEBBE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2DC5B6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AAB2BE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областной бюджет</w:t>
            </w:r>
          </w:p>
        </w:tc>
        <w:tc>
          <w:tcPr>
            <w:tcW w:w="879" w:type="dxa"/>
          </w:tcPr>
          <w:p w14:paraId="63BFFA4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56F1934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CAC76B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F54305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BCF40D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08F82E2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40FA6A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778FA4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7267D0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A97BD2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41925418" w14:textId="77777777" w:rsidTr="00E761F8">
        <w:trPr>
          <w:trHeight w:val="402"/>
        </w:trPr>
        <w:tc>
          <w:tcPr>
            <w:tcW w:w="846" w:type="dxa"/>
            <w:vMerge w:val="restart"/>
          </w:tcPr>
          <w:p w14:paraId="014F34B8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1.2.32</w:t>
            </w:r>
          </w:p>
        </w:tc>
        <w:tc>
          <w:tcPr>
            <w:tcW w:w="1843" w:type="dxa"/>
            <w:vMerge w:val="restart"/>
          </w:tcPr>
          <w:p w14:paraId="56A6317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Оснащение предметных кабинетов общеобразовательных организаций средствами обучения и воспитания</w:t>
            </w:r>
          </w:p>
        </w:tc>
        <w:tc>
          <w:tcPr>
            <w:tcW w:w="1701" w:type="dxa"/>
            <w:vMerge w:val="restart"/>
          </w:tcPr>
          <w:p w14:paraId="40C3712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4D9A85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879" w:type="dxa"/>
          </w:tcPr>
          <w:p w14:paraId="4D1BAEA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3A090EF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8901E0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BDDD06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7901C8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5EA2B06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256E91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B39DB1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2194,20</w:t>
            </w:r>
          </w:p>
          <w:p w14:paraId="7598091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64A135C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  <w:p w14:paraId="17991AB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67A1B46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1D790D12" w14:textId="77777777" w:rsidTr="00E761F8">
        <w:trPr>
          <w:trHeight w:val="240"/>
        </w:trPr>
        <w:tc>
          <w:tcPr>
            <w:tcW w:w="846" w:type="dxa"/>
            <w:vMerge/>
          </w:tcPr>
          <w:p w14:paraId="25B0E88C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0ED615CF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60F5C9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6602E7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 xml:space="preserve">областной бюджет </w:t>
            </w:r>
          </w:p>
        </w:tc>
        <w:tc>
          <w:tcPr>
            <w:tcW w:w="879" w:type="dxa"/>
          </w:tcPr>
          <w:p w14:paraId="42E3D07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38C05BE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691EF5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797378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F39A02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50C2439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7A8245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886FCB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110,23</w:t>
            </w:r>
          </w:p>
          <w:p w14:paraId="0D98D90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BCAF3B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  <w:p w14:paraId="73F50F0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1B4E149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6326DB7D" w14:textId="77777777" w:rsidTr="00E761F8">
        <w:trPr>
          <w:trHeight w:val="384"/>
        </w:trPr>
        <w:tc>
          <w:tcPr>
            <w:tcW w:w="846" w:type="dxa"/>
            <w:vMerge/>
          </w:tcPr>
          <w:p w14:paraId="47F73D10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72EE5A4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D09B92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911982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730657A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555E3CF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B55EE0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A9A618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F9B8A9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2D1FF4C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DFE6C2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48809A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2083,97</w:t>
            </w:r>
          </w:p>
          <w:p w14:paraId="51E744A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042881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36C0C7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48FB0759" w14:textId="77777777" w:rsidTr="00E761F8">
        <w:trPr>
          <w:trHeight w:val="652"/>
        </w:trPr>
        <w:tc>
          <w:tcPr>
            <w:tcW w:w="846" w:type="dxa"/>
            <w:vMerge w:val="restart"/>
          </w:tcPr>
          <w:p w14:paraId="64BF3555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1.3.</w:t>
            </w:r>
          </w:p>
        </w:tc>
        <w:tc>
          <w:tcPr>
            <w:tcW w:w="1843" w:type="dxa"/>
            <w:vMerge w:val="restart"/>
          </w:tcPr>
          <w:p w14:paraId="166DDF7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Основное мероприятие: Развитие системы дополнительного образования</w:t>
            </w:r>
          </w:p>
        </w:tc>
        <w:tc>
          <w:tcPr>
            <w:tcW w:w="1701" w:type="dxa"/>
            <w:vMerge w:val="restart"/>
          </w:tcPr>
          <w:p w14:paraId="1021923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72F25F1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5736771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F831AF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42605,44</w:t>
            </w:r>
          </w:p>
        </w:tc>
        <w:tc>
          <w:tcPr>
            <w:tcW w:w="851" w:type="dxa"/>
          </w:tcPr>
          <w:p w14:paraId="43AF959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48022,14</w:t>
            </w:r>
          </w:p>
        </w:tc>
        <w:tc>
          <w:tcPr>
            <w:tcW w:w="992" w:type="dxa"/>
          </w:tcPr>
          <w:p w14:paraId="420A530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51279,73</w:t>
            </w:r>
          </w:p>
        </w:tc>
        <w:tc>
          <w:tcPr>
            <w:tcW w:w="992" w:type="dxa"/>
          </w:tcPr>
          <w:p w14:paraId="211F8AC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54120,89</w:t>
            </w:r>
          </w:p>
        </w:tc>
        <w:tc>
          <w:tcPr>
            <w:tcW w:w="992" w:type="dxa"/>
          </w:tcPr>
          <w:p w14:paraId="521BFBB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60871,83</w:t>
            </w:r>
          </w:p>
        </w:tc>
        <w:tc>
          <w:tcPr>
            <w:tcW w:w="993" w:type="dxa"/>
          </w:tcPr>
          <w:p w14:paraId="1693716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66961,25</w:t>
            </w:r>
          </w:p>
        </w:tc>
        <w:tc>
          <w:tcPr>
            <w:tcW w:w="992" w:type="dxa"/>
          </w:tcPr>
          <w:p w14:paraId="3171FD1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74979,44</w:t>
            </w:r>
          </w:p>
        </w:tc>
        <w:tc>
          <w:tcPr>
            <w:tcW w:w="992" w:type="dxa"/>
          </w:tcPr>
          <w:p w14:paraId="7D074D8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87789,17</w:t>
            </w:r>
          </w:p>
        </w:tc>
        <w:tc>
          <w:tcPr>
            <w:tcW w:w="1134" w:type="dxa"/>
          </w:tcPr>
          <w:p w14:paraId="1C36C6C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70962,63</w:t>
            </w:r>
          </w:p>
        </w:tc>
        <w:tc>
          <w:tcPr>
            <w:tcW w:w="1134" w:type="dxa"/>
          </w:tcPr>
          <w:p w14:paraId="7C75A9A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69419,06</w:t>
            </w:r>
          </w:p>
        </w:tc>
      </w:tr>
      <w:tr w:rsidR="001B3CA8" w:rsidRPr="00987132" w14:paraId="5A889AB7" w14:textId="77777777" w:rsidTr="00E761F8">
        <w:trPr>
          <w:trHeight w:val="248"/>
        </w:trPr>
        <w:tc>
          <w:tcPr>
            <w:tcW w:w="846" w:type="dxa"/>
            <w:vMerge/>
            <w:vAlign w:val="center"/>
          </w:tcPr>
          <w:p w14:paraId="6155AF7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2F39ECD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C3F777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9D763D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71D940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30693,27</w:t>
            </w:r>
          </w:p>
        </w:tc>
        <w:tc>
          <w:tcPr>
            <w:tcW w:w="851" w:type="dxa"/>
          </w:tcPr>
          <w:p w14:paraId="34C5C75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36909,86</w:t>
            </w:r>
          </w:p>
        </w:tc>
        <w:tc>
          <w:tcPr>
            <w:tcW w:w="992" w:type="dxa"/>
          </w:tcPr>
          <w:p w14:paraId="227CF77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28557,64</w:t>
            </w:r>
          </w:p>
        </w:tc>
        <w:tc>
          <w:tcPr>
            <w:tcW w:w="992" w:type="dxa"/>
          </w:tcPr>
          <w:p w14:paraId="2F2DBC0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36819,48</w:t>
            </w:r>
          </w:p>
        </w:tc>
        <w:tc>
          <w:tcPr>
            <w:tcW w:w="992" w:type="dxa"/>
          </w:tcPr>
          <w:p w14:paraId="089292A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47649,67</w:t>
            </w:r>
          </w:p>
        </w:tc>
        <w:tc>
          <w:tcPr>
            <w:tcW w:w="993" w:type="dxa"/>
          </w:tcPr>
          <w:p w14:paraId="7A103EF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54892,99</w:t>
            </w:r>
          </w:p>
        </w:tc>
        <w:tc>
          <w:tcPr>
            <w:tcW w:w="992" w:type="dxa"/>
          </w:tcPr>
          <w:p w14:paraId="5C4D96E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74842,20</w:t>
            </w:r>
          </w:p>
        </w:tc>
        <w:tc>
          <w:tcPr>
            <w:tcW w:w="992" w:type="dxa"/>
          </w:tcPr>
          <w:p w14:paraId="27A3D74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84262,69</w:t>
            </w:r>
          </w:p>
        </w:tc>
        <w:tc>
          <w:tcPr>
            <w:tcW w:w="1134" w:type="dxa"/>
          </w:tcPr>
          <w:p w14:paraId="53871FE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70962,63</w:t>
            </w:r>
          </w:p>
        </w:tc>
        <w:tc>
          <w:tcPr>
            <w:tcW w:w="1134" w:type="dxa"/>
          </w:tcPr>
          <w:p w14:paraId="01DEC71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69419,06</w:t>
            </w:r>
          </w:p>
        </w:tc>
      </w:tr>
      <w:tr w:rsidR="001B3CA8" w:rsidRPr="00987132" w14:paraId="451F02E6" w14:textId="77777777" w:rsidTr="00E761F8">
        <w:trPr>
          <w:trHeight w:val="498"/>
        </w:trPr>
        <w:tc>
          <w:tcPr>
            <w:tcW w:w="846" w:type="dxa"/>
            <w:vMerge/>
            <w:vAlign w:val="center"/>
          </w:tcPr>
          <w:p w14:paraId="45A444C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49EEB4FF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5A2716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3E5634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321F1D2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11912,17</w:t>
            </w:r>
          </w:p>
        </w:tc>
        <w:tc>
          <w:tcPr>
            <w:tcW w:w="851" w:type="dxa"/>
          </w:tcPr>
          <w:p w14:paraId="6EADF9A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11112,28</w:t>
            </w:r>
          </w:p>
        </w:tc>
        <w:tc>
          <w:tcPr>
            <w:tcW w:w="992" w:type="dxa"/>
          </w:tcPr>
          <w:p w14:paraId="234FFE2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22722,08</w:t>
            </w:r>
          </w:p>
        </w:tc>
        <w:tc>
          <w:tcPr>
            <w:tcW w:w="992" w:type="dxa"/>
          </w:tcPr>
          <w:p w14:paraId="4ED6AAE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17301,41</w:t>
            </w:r>
          </w:p>
        </w:tc>
        <w:tc>
          <w:tcPr>
            <w:tcW w:w="992" w:type="dxa"/>
          </w:tcPr>
          <w:p w14:paraId="1C68819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13222,16</w:t>
            </w:r>
          </w:p>
        </w:tc>
        <w:tc>
          <w:tcPr>
            <w:tcW w:w="993" w:type="dxa"/>
          </w:tcPr>
          <w:p w14:paraId="703F835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12068,26</w:t>
            </w:r>
          </w:p>
        </w:tc>
        <w:tc>
          <w:tcPr>
            <w:tcW w:w="992" w:type="dxa"/>
          </w:tcPr>
          <w:p w14:paraId="4F9EC7D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137,23</w:t>
            </w:r>
          </w:p>
        </w:tc>
        <w:tc>
          <w:tcPr>
            <w:tcW w:w="992" w:type="dxa"/>
          </w:tcPr>
          <w:p w14:paraId="1965937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3526,48</w:t>
            </w:r>
          </w:p>
          <w:p w14:paraId="68D8236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46D4514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A3F2FF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4C894393" w14:textId="77777777" w:rsidTr="00E761F8">
        <w:trPr>
          <w:trHeight w:val="20"/>
        </w:trPr>
        <w:tc>
          <w:tcPr>
            <w:tcW w:w="846" w:type="dxa"/>
            <w:vMerge w:val="restart"/>
          </w:tcPr>
          <w:p w14:paraId="51BEFCEF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1.3.1.</w:t>
            </w:r>
          </w:p>
        </w:tc>
        <w:tc>
          <w:tcPr>
            <w:tcW w:w="1843" w:type="dxa"/>
            <w:vMerge w:val="restart"/>
          </w:tcPr>
          <w:p w14:paraId="26FA2C5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Обеспечение деятельности муниципальных организаций</w:t>
            </w:r>
          </w:p>
        </w:tc>
        <w:tc>
          <w:tcPr>
            <w:tcW w:w="1701" w:type="dxa"/>
            <w:vMerge w:val="restart"/>
          </w:tcPr>
          <w:p w14:paraId="66833B46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5385E57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52BFE0F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6253C9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41261,82</w:t>
            </w:r>
          </w:p>
        </w:tc>
        <w:tc>
          <w:tcPr>
            <w:tcW w:w="851" w:type="dxa"/>
          </w:tcPr>
          <w:p w14:paraId="7D91574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47601,72</w:t>
            </w:r>
          </w:p>
        </w:tc>
        <w:tc>
          <w:tcPr>
            <w:tcW w:w="992" w:type="dxa"/>
          </w:tcPr>
          <w:p w14:paraId="4BCEE98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50244,64</w:t>
            </w:r>
          </w:p>
        </w:tc>
        <w:tc>
          <w:tcPr>
            <w:tcW w:w="992" w:type="dxa"/>
          </w:tcPr>
          <w:p w14:paraId="5BE1E80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53318,65</w:t>
            </w:r>
          </w:p>
        </w:tc>
        <w:tc>
          <w:tcPr>
            <w:tcW w:w="992" w:type="dxa"/>
          </w:tcPr>
          <w:p w14:paraId="048F951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60299,89</w:t>
            </w:r>
          </w:p>
        </w:tc>
        <w:tc>
          <w:tcPr>
            <w:tcW w:w="993" w:type="dxa"/>
          </w:tcPr>
          <w:p w14:paraId="135825F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65939,78</w:t>
            </w:r>
          </w:p>
        </w:tc>
        <w:tc>
          <w:tcPr>
            <w:tcW w:w="992" w:type="dxa"/>
          </w:tcPr>
          <w:p w14:paraId="37B569E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74466,71</w:t>
            </w:r>
          </w:p>
        </w:tc>
        <w:tc>
          <w:tcPr>
            <w:tcW w:w="992" w:type="dxa"/>
          </w:tcPr>
          <w:p w14:paraId="45AD398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83876,55</w:t>
            </w:r>
          </w:p>
        </w:tc>
        <w:tc>
          <w:tcPr>
            <w:tcW w:w="1134" w:type="dxa"/>
          </w:tcPr>
          <w:p w14:paraId="2184019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70778,12</w:t>
            </w:r>
          </w:p>
        </w:tc>
        <w:tc>
          <w:tcPr>
            <w:tcW w:w="1134" w:type="dxa"/>
          </w:tcPr>
          <w:p w14:paraId="603E2E7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69223,64</w:t>
            </w:r>
          </w:p>
        </w:tc>
      </w:tr>
      <w:tr w:rsidR="001B3CA8" w:rsidRPr="00987132" w14:paraId="04C68E87" w14:textId="77777777" w:rsidTr="00E761F8">
        <w:trPr>
          <w:trHeight w:val="20"/>
        </w:trPr>
        <w:tc>
          <w:tcPr>
            <w:tcW w:w="846" w:type="dxa"/>
            <w:vMerge/>
            <w:vAlign w:val="center"/>
          </w:tcPr>
          <w:p w14:paraId="48F24F0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12CE4CE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F683A5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C92027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874EB7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30514,89</w:t>
            </w:r>
          </w:p>
        </w:tc>
        <w:tc>
          <w:tcPr>
            <w:tcW w:w="851" w:type="dxa"/>
          </w:tcPr>
          <w:p w14:paraId="387B01F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36828,74</w:t>
            </w:r>
          </w:p>
        </w:tc>
        <w:tc>
          <w:tcPr>
            <w:tcW w:w="992" w:type="dxa"/>
          </w:tcPr>
          <w:p w14:paraId="6207156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28390,82</w:t>
            </w:r>
          </w:p>
        </w:tc>
        <w:tc>
          <w:tcPr>
            <w:tcW w:w="992" w:type="dxa"/>
          </w:tcPr>
          <w:p w14:paraId="44CD04D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36602,36</w:t>
            </w:r>
          </w:p>
        </w:tc>
        <w:tc>
          <w:tcPr>
            <w:tcW w:w="992" w:type="dxa"/>
          </w:tcPr>
          <w:p w14:paraId="084029B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47242,89</w:t>
            </w:r>
          </w:p>
        </w:tc>
        <w:tc>
          <w:tcPr>
            <w:tcW w:w="993" w:type="dxa"/>
          </w:tcPr>
          <w:p w14:paraId="208E0BE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54681,78</w:t>
            </w:r>
          </w:p>
        </w:tc>
        <w:tc>
          <w:tcPr>
            <w:tcW w:w="992" w:type="dxa"/>
          </w:tcPr>
          <w:p w14:paraId="046A96E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74466,71</w:t>
            </w:r>
          </w:p>
        </w:tc>
        <w:tc>
          <w:tcPr>
            <w:tcW w:w="992" w:type="dxa"/>
          </w:tcPr>
          <w:p w14:paraId="082AC49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83876,55</w:t>
            </w:r>
          </w:p>
        </w:tc>
        <w:tc>
          <w:tcPr>
            <w:tcW w:w="1134" w:type="dxa"/>
          </w:tcPr>
          <w:p w14:paraId="6BC413E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70778,12</w:t>
            </w:r>
          </w:p>
        </w:tc>
        <w:tc>
          <w:tcPr>
            <w:tcW w:w="1134" w:type="dxa"/>
          </w:tcPr>
          <w:p w14:paraId="5C3BFF8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69223,64</w:t>
            </w:r>
          </w:p>
        </w:tc>
      </w:tr>
      <w:tr w:rsidR="001B3CA8" w:rsidRPr="00987132" w14:paraId="4D26006D" w14:textId="77777777" w:rsidTr="00E761F8">
        <w:trPr>
          <w:trHeight w:val="20"/>
        </w:trPr>
        <w:tc>
          <w:tcPr>
            <w:tcW w:w="846" w:type="dxa"/>
            <w:vMerge/>
            <w:vAlign w:val="center"/>
          </w:tcPr>
          <w:p w14:paraId="5056722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1F6673A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870731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CFBF88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979E4DF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10746,93</w:t>
            </w:r>
          </w:p>
        </w:tc>
        <w:tc>
          <w:tcPr>
            <w:tcW w:w="851" w:type="dxa"/>
          </w:tcPr>
          <w:p w14:paraId="544E480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10772,98</w:t>
            </w:r>
          </w:p>
        </w:tc>
        <w:tc>
          <w:tcPr>
            <w:tcW w:w="992" w:type="dxa"/>
          </w:tcPr>
          <w:p w14:paraId="5A2F237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21853,82</w:t>
            </w:r>
          </w:p>
        </w:tc>
        <w:tc>
          <w:tcPr>
            <w:tcW w:w="992" w:type="dxa"/>
          </w:tcPr>
          <w:p w14:paraId="5D70790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16716,30</w:t>
            </w:r>
          </w:p>
        </w:tc>
        <w:tc>
          <w:tcPr>
            <w:tcW w:w="992" w:type="dxa"/>
          </w:tcPr>
          <w:p w14:paraId="3EDFD17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13057,00</w:t>
            </w:r>
          </w:p>
        </w:tc>
        <w:tc>
          <w:tcPr>
            <w:tcW w:w="993" w:type="dxa"/>
          </w:tcPr>
          <w:p w14:paraId="2B74A15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11258,00</w:t>
            </w:r>
          </w:p>
        </w:tc>
        <w:tc>
          <w:tcPr>
            <w:tcW w:w="992" w:type="dxa"/>
          </w:tcPr>
          <w:p w14:paraId="345E8D4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A5DB9C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8ABCAF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197871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2476FDF7" w14:textId="77777777" w:rsidTr="00E761F8">
        <w:trPr>
          <w:trHeight w:val="20"/>
        </w:trPr>
        <w:tc>
          <w:tcPr>
            <w:tcW w:w="846" w:type="dxa"/>
            <w:vMerge w:val="restart"/>
          </w:tcPr>
          <w:p w14:paraId="45EB4098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1.3.2</w:t>
            </w:r>
          </w:p>
        </w:tc>
        <w:tc>
          <w:tcPr>
            <w:tcW w:w="1843" w:type="dxa"/>
            <w:vMerge w:val="restart"/>
          </w:tcPr>
          <w:p w14:paraId="6D19EFB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Обеспечение противопожарных мероприятий в организациях дополнительного</w:t>
            </w:r>
          </w:p>
          <w:p w14:paraId="170F34C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701" w:type="dxa"/>
            <w:vMerge w:val="restart"/>
          </w:tcPr>
          <w:p w14:paraId="3D68675F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6952806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1D13CD0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BAE2DF6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142,35</w:t>
            </w:r>
          </w:p>
        </w:tc>
        <w:tc>
          <w:tcPr>
            <w:tcW w:w="851" w:type="dxa"/>
          </w:tcPr>
          <w:p w14:paraId="0425FFB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52,46</w:t>
            </w:r>
          </w:p>
        </w:tc>
        <w:tc>
          <w:tcPr>
            <w:tcW w:w="992" w:type="dxa"/>
          </w:tcPr>
          <w:p w14:paraId="40D02F6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104,86</w:t>
            </w:r>
          </w:p>
        </w:tc>
        <w:tc>
          <w:tcPr>
            <w:tcW w:w="992" w:type="dxa"/>
          </w:tcPr>
          <w:p w14:paraId="0DB6678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173,24</w:t>
            </w:r>
          </w:p>
        </w:tc>
        <w:tc>
          <w:tcPr>
            <w:tcW w:w="992" w:type="dxa"/>
          </w:tcPr>
          <w:p w14:paraId="29AF080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389,44</w:t>
            </w:r>
          </w:p>
        </w:tc>
        <w:tc>
          <w:tcPr>
            <w:tcW w:w="993" w:type="dxa"/>
          </w:tcPr>
          <w:p w14:paraId="3AD3C7C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152,95</w:t>
            </w:r>
          </w:p>
        </w:tc>
        <w:tc>
          <w:tcPr>
            <w:tcW w:w="992" w:type="dxa"/>
          </w:tcPr>
          <w:p w14:paraId="69A462A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347,43</w:t>
            </w:r>
          </w:p>
        </w:tc>
        <w:tc>
          <w:tcPr>
            <w:tcW w:w="992" w:type="dxa"/>
          </w:tcPr>
          <w:p w14:paraId="62698B7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142,03</w:t>
            </w:r>
          </w:p>
        </w:tc>
        <w:tc>
          <w:tcPr>
            <w:tcW w:w="1134" w:type="dxa"/>
          </w:tcPr>
          <w:p w14:paraId="061741A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122,03</w:t>
            </w:r>
          </w:p>
        </w:tc>
        <w:tc>
          <w:tcPr>
            <w:tcW w:w="1134" w:type="dxa"/>
          </w:tcPr>
          <w:p w14:paraId="453F323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122,03</w:t>
            </w:r>
          </w:p>
        </w:tc>
      </w:tr>
      <w:tr w:rsidR="001B3CA8" w:rsidRPr="00987132" w14:paraId="565AEC43" w14:textId="77777777" w:rsidTr="00E761F8">
        <w:trPr>
          <w:trHeight w:val="1080"/>
        </w:trPr>
        <w:tc>
          <w:tcPr>
            <w:tcW w:w="846" w:type="dxa"/>
            <w:vMerge/>
            <w:vAlign w:val="center"/>
          </w:tcPr>
          <w:p w14:paraId="03F9C23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1F9CE83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18541D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03C00B1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8F35E7E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142,35</w:t>
            </w:r>
          </w:p>
        </w:tc>
        <w:tc>
          <w:tcPr>
            <w:tcW w:w="851" w:type="dxa"/>
          </w:tcPr>
          <w:p w14:paraId="1B7CD99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52,46</w:t>
            </w:r>
          </w:p>
        </w:tc>
        <w:tc>
          <w:tcPr>
            <w:tcW w:w="992" w:type="dxa"/>
          </w:tcPr>
          <w:p w14:paraId="1FB4838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104,86</w:t>
            </w:r>
          </w:p>
        </w:tc>
        <w:tc>
          <w:tcPr>
            <w:tcW w:w="992" w:type="dxa"/>
          </w:tcPr>
          <w:p w14:paraId="6B2757D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173,24</w:t>
            </w:r>
          </w:p>
        </w:tc>
        <w:tc>
          <w:tcPr>
            <w:tcW w:w="992" w:type="dxa"/>
          </w:tcPr>
          <w:p w14:paraId="5F61C5F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389,44</w:t>
            </w:r>
          </w:p>
        </w:tc>
        <w:tc>
          <w:tcPr>
            <w:tcW w:w="993" w:type="dxa"/>
          </w:tcPr>
          <w:p w14:paraId="44F4A67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152,95</w:t>
            </w:r>
          </w:p>
        </w:tc>
        <w:tc>
          <w:tcPr>
            <w:tcW w:w="992" w:type="dxa"/>
          </w:tcPr>
          <w:p w14:paraId="78A3083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347,43</w:t>
            </w:r>
          </w:p>
        </w:tc>
        <w:tc>
          <w:tcPr>
            <w:tcW w:w="992" w:type="dxa"/>
          </w:tcPr>
          <w:p w14:paraId="217FB9F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142,03</w:t>
            </w:r>
          </w:p>
        </w:tc>
        <w:tc>
          <w:tcPr>
            <w:tcW w:w="1134" w:type="dxa"/>
          </w:tcPr>
          <w:p w14:paraId="3C0D2BC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122,03</w:t>
            </w:r>
          </w:p>
        </w:tc>
        <w:tc>
          <w:tcPr>
            <w:tcW w:w="1134" w:type="dxa"/>
          </w:tcPr>
          <w:p w14:paraId="6055CB0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122,03</w:t>
            </w:r>
          </w:p>
        </w:tc>
      </w:tr>
      <w:tr w:rsidR="001B3CA8" w:rsidRPr="00987132" w14:paraId="357EF399" w14:textId="77777777" w:rsidTr="00E761F8">
        <w:trPr>
          <w:trHeight w:val="20"/>
        </w:trPr>
        <w:tc>
          <w:tcPr>
            <w:tcW w:w="846" w:type="dxa"/>
            <w:vMerge w:val="restart"/>
          </w:tcPr>
          <w:p w14:paraId="7926B7EE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1.3.3</w:t>
            </w:r>
          </w:p>
        </w:tc>
        <w:tc>
          <w:tcPr>
            <w:tcW w:w="1843" w:type="dxa"/>
            <w:vMerge w:val="restart"/>
          </w:tcPr>
          <w:p w14:paraId="5D6B0D6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П</w:t>
            </w: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роведение санитарно-эпидемиологических мероприятий в образовательных организациях</w:t>
            </w:r>
          </w:p>
        </w:tc>
        <w:tc>
          <w:tcPr>
            <w:tcW w:w="1701" w:type="dxa"/>
            <w:vMerge w:val="restart"/>
          </w:tcPr>
          <w:p w14:paraId="6EED666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247E7CA6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2380B04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AF6F0E1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E83A8DB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BF1871D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BD94E2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A9840A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DF524A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08B05C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069CCE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5E7A94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3566C2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7DD99DE1" w14:textId="77777777" w:rsidTr="00E761F8">
        <w:trPr>
          <w:trHeight w:val="870"/>
        </w:trPr>
        <w:tc>
          <w:tcPr>
            <w:tcW w:w="846" w:type="dxa"/>
            <w:vMerge/>
            <w:vAlign w:val="center"/>
          </w:tcPr>
          <w:p w14:paraId="6254049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4C4187D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9056BFF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00CD926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7F35387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CD8623F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00,00</w:t>
            </w:r>
          </w:p>
        </w:tc>
        <w:tc>
          <w:tcPr>
            <w:tcW w:w="992" w:type="dxa"/>
          </w:tcPr>
          <w:p w14:paraId="243DDCA3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446133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F5BC8B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3F302D6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64AE49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22F7D3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2E2BDE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F9D3A7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052F7DDF" w14:textId="77777777" w:rsidTr="00E761F8">
        <w:trPr>
          <w:trHeight w:val="20"/>
        </w:trPr>
        <w:tc>
          <w:tcPr>
            <w:tcW w:w="846" w:type="dxa"/>
            <w:vMerge w:val="restart"/>
          </w:tcPr>
          <w:p w14:paraId="208AC43D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1.3.4</w:t>
            </w:r>
          </w:p>
        </w:tc>
        <w:tc>
          <w:tcPr>
            <w:tcW w:w="1843" w:type="dxa"/>
            <w:vMerge w:val="restart"/>
          </w:tcPr>
          <w:p w14:paraId="0697299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Реализация мероприятий перечня проектов народных инициатив</w:t>
            </w:r>
          </w:p>
        </w:tc>
        <w:tc>
          <w:tcPr>
            <w:tcW w:w="1701" w:type="dxa"/>
            <w:vMerge w:val="restart"/>
          </w:tcPr>
          <w:p w14:paraId="70240A2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31A67B1F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5ACE1EF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086C73E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1201,27</w:t>
            </w:r>
          </w:p>
        </w:tc>
        <w:tc>
          <w:tcPr>
            <w:tcW w:w="851" w:type="dxa"/>
          </w:tcPr>
          <w:p w14:paraId="3D966360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360,96</w:t>
            </w:r>
          </w:p>
        </w:tc>
        <w:tc>
          <w:tcPr>
            <w:tcW w:w="992" w:type="dxa"/>
          </w:tcPr>
          <w:p w14:paraId="4D6F2926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923,69</w:t>
            </w:r>
          </w:p>
        </w:tc>
        <w:tc>
          <w:tcPr>
            <w:tcW w:w="992" w:type="dxa"/>
          </w:tcPr>
          <w:p w14:paraId="3C8A7763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622,47</w:t>
            </w:r>
          </w:p>
        </w:tc>
        <w:tc>
          <w:tcPr>
            <w:tcW w:w="992" w:type="dxa"/>
          </w:tcPr>
          <w:p w14:paraId="2712EFFA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175,70</w:t>
            </w:r>
          </w:p>
        </w:tc>
        <w:tc>
          <w:tcPr>
            <w:tcW w:w="993" w:type="dxa"/>
          </w:tcPr>
          <w:p w14:paraId="1C8D0996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861,98</w:t>
            </w:r>
          </w:p>
        </w:tc>
        <w:tc>
          <w:tcPr>
            <w:tcW w:w="992" w:type="dxa"/>
          </w:tcPr>
          <w:p w14:paraId="69B5891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146,00</w:t>
            </w:r>
          </w:p>
        </w:tc>
        <w:tc>
          <w:tcPr>
            <w:tcW w:w="992" w:type="dxa"/>
          </w:tcPr>
          <w:p w14:paraId="7D58EF56" w14:textId="205F6CB1" w:rsidR="001B3CA8" w:rsidRPr="00987132" w:rsidRDefault="001B3CA8" w:rsidP="00E761F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3451,69</w:t>
            </w:r>
          </w:p>
        </w:tc>
        <w:tc>
          <w:tcPr>
            <w:tcW w:w="1134" w:type="dxa"/>
          </w:tcPr>
          <w:p w14:paraId="57E2A64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D11211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33BF426B" w14:textId="77777777" w:rsidTr="00E761F8">
        <w:trPr>
          <w:trHeight w:val="20"/>
        </w:trPr>
        <w:tc>
          <w:tcPr>
            <w:tcW w:w="846" w:type="dxa"/>
            <w:vMerge/>
            <w:vAlign w:val="center"/>
          </w:tcPr>
          <w:p w14:paraId="09FC99E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3AA9B84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C0EF82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5519AE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6B12B86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36,03</w:t>
            </w:r>
          </w:p>
        </w:tc>
        <w:tc>
          <w:tcPr>
            <w:tcW w:w="851" w:type="dxa"/>
          </w:tcPr>
          <w:p w14:paraId="75DF7AB5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21,66</w:t>
            </w:r>
          </w:p>
        </w:tc>
        <w:tc>
          <w:tcPr>
            <w:tcW w:w="992" w:type="dxa"/>
          </w:tcPr>
          <w:p w14:paraId="19737974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55,43</w:t>
            </w:r>
          </w:p>
        </w:tc>
        <w:tc>
          <w:tcPr>
            <w:tcW w:w="992" w:type="dxa"/>
          </w:tcPr>
          <w:p w14:paraId="6EEA242C" w14:textId="1EEB5405" w:rsidR="001B3CA8" w:rsidRPr="00987132" w:rsidRDefault="001B3CA8" w:rsidP="00E7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37,35</w:t>
            </w:r>
          </w:p>
        </w:tc>
        <w:tc>
          <w:tcPr>
            <w:tcW w:w="992" w:type="dxa"/>
          </w:tcPr>
          <w:p w14:paraId="277A9BB4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10,54</w:t>
            </w:r>
          </w:p>
        </w:tc>
        <w:tc>
          <w:tcPr>
            <w:tcW w:w="993" w:type="dxa"/>
          </w:tcPr>
          <w:p w14:paraId="25B41BA3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51,72</w:t>
            </w:r>
          </w:p>
        </w:tc>
        <w:tc>
          <w:tcPr>
            <w:tcW w:w="992" w:type="dxa"/>
          </w:tcPr>
          <w:p w14:paraId="09950E7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8,77</w:t>
            </w:r>
          </w:p>
        </w:tc>
        <w:tc>
          <w:tcPr>
            <w:tcW w:w="992" w:type="dxa"/>
          </w:tcPr>
          <w:p w14:paraId="25D56CE9" w14:textId="4503083A" w:rsidR="001B3CA8" w:rsidRPr="00987132" w:rsidRDefault="001B3CA8" w:rsidP="00E761F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207,28</w:t>
            </w:r>
          </w:p>
        </w:tc>
        <w:tc>
          <w:tcPr>
            <w:tcW w:w="1134" w:type="dxa"/>
          </w:tcPr>
          <w:p w14:paraId="07BFF56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A35F9D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15848EBA" w14:textId="77777777" w:rsidTr="00E761F8">
        <w:trPr>
          <w:trHeight w:val="20"/>
        </w:trPr>
        <w:tc>
          <w:tcPr>
            <w:tcW w:w="846" w:type="dxa"/>
            <w:vMerge/>
            <w:vAlign w:val="center"/>
          </w:tcPr>
          <w:p w14:paraId="4B63C00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4CCA155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FA0C9A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664BD7F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1C68308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1165,24</w:t>
            </w:r>
          </w:p>
        </w:tc>
        <w:tc>
          <w:tcPr>
            <w:tcW w:w="851" w:type="dxa"/>
          </w:tcPr>
          <w:p w14:paraId="679DB833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339,30</w:t>
            </w:r>
          </w:p>
        </w:tc>
        <w:tc>
          <w:tcPr>
            <w:tcW w:w="992" w:type="dxa"/>
          </w:tcPr>
          <w:p w14:paraId="28B064C1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868,26</w:t>
            </w:r>
          </w:p>
        </w:tc>
        <w:tc>
          <w:tcPr>
            <w:tcW w:w="992" w:type="dxa"/>
          </w:tcPr>
          <w:p w14:paraId="12160CFE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585,12</w:t>
            </w:r>
          </w:p>
        </w:tc>
        <w:tc>
          <w:tcPr>
            <w:tcW w:w="992" w:type="dxa"/>
          </w:tcPr>
          <w:p w14:paraId="72FD2DAF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165,16</w:t>
            </w:r>
          </w:p>
        </w:tc>
        <w:tc>
          <w:tcPr>
            <w:tcW w:w="993" w:type="dxa"/>
          </w:tcPr>
          <w:p w14:paraId="75CE825D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810,26</w:t>
            </w:r>
          </w:p>
        </w:tc>
        <w:tc>
          <w:tcPr>
            <w:tcW w:w="992" w:type="dxa"/>
          </w:tcPr>
          <w:p w14:paraId="0E6C2A4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137,23</w:t>
            </w:r>
          </w:p>
        </w:tc>
        <w:tc>
          <w:tcPr>
            <w:tcW w:w="992" w:type="dxa"/>
          </w:tcPr>
          <w:p w14:paraId="01A0D4F5" w14:textId="07D9910E" w:rsidR="001B3CA8" w:rsidRPr="00987132" w:rsidRDefault="001B3CA8" w:rsidP="00E761F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3244,40</w:t>
            </w:r>
          </w:p>
        </w:tc>
        <w:tc>
          <w:tcPr>
            <w:tcW w:w="1134" w:type="dxa"/>
          </w:tcPr>
          <w:p w14:paraId="1216603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F770EE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0EDBB9C1" w14:textId="77777777" w:rsidTr="00E761F8">
        <w:trPr>
          <w:trHeight w:val="20"/>
        </w:trPr>
        <w:tc>
          <w:tcPr>
            <w:tcW w:w="846" w:type="dxa"/>
            <w:vMerge w:val="restart"/>
          </w:tcPr>
          <w:p w14:paraId="196431BE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1.3.5</w:t>
            </w:r>
          </w:p>
        </w:tc>
        <w:tc>
          <w:tcPr>
            <w:tcW w:w="1843" w:type="dxa"/>
            <w:vMerge w:val="restart"/>
          </w:tcPr>
          <w:p w14:paraId="33D4F408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Профессиональная подготовка и повышение квалификации кадров</w:t>
            </w:r>
          </w:p>
        </w:tc>
        <w:tc>
          <w:tcPr>
            <w:tcW w:w="1701" w:type="dxa"/>
            <w:vMerge w:val="restart"/>
          </w:tcPr>
          <w:p w14:paraId="0BA29E9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78ABC05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 xml:space="preserve">образования </w:t>
            </w:r>
          </w:p>
        </w:tc>
        <w:tc>
          <w:tcPr>
            <w:tcW w:w="1276" w:type="dxa"/>
          </w:tcPr>
          <w:p w14:paraId="6FFF3C4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DB91656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09ABC48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7,00</w:t>
            </w:r>
          </w:p>
        </w:tc>
        <w:tc>
          <w:tcPr>
            <w:tcW w:w="992" w:type="dxa"/>
          </w:tcPr>
          <w:p w14:paraId="3B35E43B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992" w:type="dxa"/>
          </w:tcPr>
          <w:p w14:paraId="1D818F9D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992" w:type="dxa"/>
          </w:tcPr>
          <w:p w14:paraId="0E6F4E42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6,80</w:t>
            </w:r>
          </w:p>
        </w:tc>
        <w:tc>
          <w:tcPr>
            <w:tcW w:w="993" w:type="dxa"/>
          </w:tcPr>
          <w:p w14:paraId="5F19F3BF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992" w:type="dxa"/>
          </w:tcPr>
          <w:p w14:paraId="01A8C1F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19,29</w:t>
            </w:r>
          </w:p>
        </w:tc>
        <w:tc>
          <w:tcPr>
            <w:tcW w:w="992" w:type="dxa"/>
          </w:tcPr>
          <w:p w14:paraId="42255FC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18,40</w:t>
            </w:r>
          </w:p>
        </w:tc>
        <w:tc>
          <w:tcPr>
            <w:tcW w:w="1134" w:type="dxa"/>
          </w:tcPr>
          <w:p w14:paraId="2ED7CFE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7,49</w:t>
            </w:r>
          </w:p>
        </w:tc>
        <w:tc>
          <w:tcPr>
            <w:tcW w:w="1134" w:type="dxa"/>
          </w:tcPr>
          <w:p w14:paraId="284F8CD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18,40</w:t>
            </w:r>
          </w:p>
        </w:tc>
      </w:tr>
      <w:tr w:rsidR="001B3CA8" w:rsidRPr="00987132" w14:paraId="1272B34A" w14:textId="77777777" w:rsidTr="00E761F8">
        <w:trPr>
          <w:trHeight w:val="20"/>
        </w:trPr>
        <w:tc>
          <w:tcPr>
            <w:tcW w:w="846" w:type="dxa"/>
            <w:vMerge/>
            <w:vAlign w:val="center"/>
          </w:tcPr>
          <w:p w14:paraId="1E71CED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0F18207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BA318D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AFD3AF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FCAD790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3BC8901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7,00</w:t>
            </w:r>
          </w:p>
        </w:tc>
        <w:tc>
          <w:tcPr>
            <w:tcW w:w="992" w:type="dxa"/>
          </w:tcPr>
          <w:p w14:paraId="62E0AF19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992" w:type="dxa"/>
          </w:tcPr>
          <w:p w14:paraId="60AA33B6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992" w:type="dxa"/>
          </w:tcPr>
          <w:p w14:paraId="7C8EC0F4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6,80</w:t>
            </w:r>
          </w:p>
        </w:tc>
        <w:tc>
          <w:tcPr>
            <w:tcW w:w="993" w:type="dxa"/>
          </w:tcPr>
          <w:p w14:paraId="0B8D49CE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992" w:type="dxa"/>
          </w:tcPr>
          <w:p w14:paraId="46550C5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19,29</w:t>
            </w:r>
          </w:p>
        </w:tc>
        <w:tc>
          <w:tcPr>
            <w:tcW w:w="992" w:type="dxa"/>
          </w:tcPr>
          <w:p w14:paraId="47C87C9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18,40</w:t>
            </w:r>
          </w:p>
        </w:tc>
        <w:tc>
          <w:tcPr>
            <w:tcW w:w="1134" w:type="dxa"/>
          </w:tcPr>
          <w:p w14:paraId="716186A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7,49</w:t>
            </w:r>
          </w:p>
        </w:tc>
        <w:tc>
          <w:tcPr>
            <w:tcW w:w="1134" w:type="dxa"/>
          </w:tcPr>
          <w:p w14:paraId="4577728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18,40</w:t>
            </w:r>
          </w:p>
        </w:tc>
      </w:tr>
      <w:tr w:rsidR="001B3CA8" w:rsidRPr="00987132" w14:paraId="6E04CB7A" w14:textId="77777777" w:rsidTr="00E761F8">
        <w:trPr>
          <w:trHeight w:val="20"/>
        </w:trPr>
        <w:tc>
          <w:tcPr>
            <w:tcW w:w="846" w:type="dxa"/>
            <w:vMerge w:val="restart"/>
          </w:tcPr>
          <w:p w14:paraId="5554E17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1.3.6</w:t>
            </w:r>
          </w:p>
        </w:tc>
        <w:tc>
          <w:tcPr>
            <w:tcW w:w="1843" w:type="dxa"/>
            <w:vMerge w:val="restart"/>
          </w:tcPr>
          <w:p w14:paraId="345A8C4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Приобретение спортивного оборудования и инвентаря для оснащения муниципальных организаций, осуществляющих деятельность в сфере физической культуры и спорта</w:t>
            </w:r>
          </w:p>
        </w:tc>
        <w:tc>
          <w:tcPr>
            <w:tcW w:w="1701" w:type="dxa"/>
            <w:vMerge w:val="restart"/>
          </w:tcPr>
          <w:p w14:paraId="10C4C89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 xml:space="preserve">Отдел молодежной политики и спорта </w:t>
            </w:r>
          </w:p>
        </w:tc>
        <w:tc>
          <w:tcPr>
            <w:tcW w:w="1276" w:type="dxa"/>
          </w:tcPr>
          <w:p w14:paraId="68508DF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5641F23" w14:textId="77777777" w:rsidR="001B3CA8" w:rsidRPr="00987132" w:rsidRDefault="001B3CA8" w:rsidP="00E60B6E"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D0B8810" w14:textId="77777777" w:rsidR="001B3CA8" w:rsidRPr="00987132" w:rsidRDefault="001B3CA8" w:rsidP="00E60B6E"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E6F9B83" w14:textId="77777777" w:rsidR="001B3CA8" w:rsidRPr="00987132" w:rsidRDefault="001B3CA8" w:rsidP="00E60B6E"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AADD84A" w14:textId="77777777" w:rsidR="001B3CA8" w:rsidRPr="00987132" w:rsidRDefault="001B3CA8" w:rsidP="00E60B6E"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A4F77B4" w14:textId="77777777" w:rsidR="001B3CA8" w:rsidRPr="00987132" w:rsidRDefault="001B3CA8" w:rsidP="00E60B6E"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5B03916" w14:textId="77777777" w:rsidR="001B3CA8" w:rsidRPr="00987132" w:rsidRDefault="001B3CA8" w:rsidP="00E60B6E"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48AF534" w14:textId="77777777" w:rsidR="001B3CA8" w:rsidRPr="00987132" w:rsidRDefault="001B3CA8" w:rsidP="00E60B6E"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1EDC18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300,50</w:t>
            </w:r>
          </w:p>
        </w:tc>
        <w:tc>
          <w:tcPr>
            <w:tcW w:w="1134" w:type="dxa"/>
          </w:tcPr>
          <w:p w14:paraId="592638A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55,00</w:t>
            </w:r>
          </w:p>
        </w:tc>
        <w:tc>
          <w:tcPr>
            <w:tcW w:w="1134" w:type="dxa"/>
          </w:tcPr>
          <w:p w14:paraId="2A57312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55,00</w:t>
            </w:r>
          </w:p>
        </w:tc>
      </w:tr>
      <w:tr w:rsidR="001B3CA8" w:rsidRPr="00987132" w14:paraId="34F3BD8C" w14:textId="77777777" w:rsidTr="00E761F8">
        <w:trPr>
          <w:trHeight w:val="20"/>
        </w:trPr>
        <w:tc>
          <w:tcPr>
            <w:tcW w:w="846" w:type="dxa"/>
            <w:vMerge/>
          </w:tcPr>
          <w:p w14:paraId="48FEF743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7860AD9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2FEF608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D57E92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0982E2D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9301FE1" w14:textId="77777777" w:rsidR="001B3CA8" w:rsidRPr="00987132" w:rsidRDefault="001B3CA8" w:rsidP="00E60B6E"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643E908" w14:textId="77777777" w:rsidR="001B3CA8" w:rsidRPr="00987132" w:rsidRDefault="001B3CA8" w:rsidP="00E60B6E"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64FCB99" w14:textId="77777777" w:rsidR="001B3CA8" w:rsidRPr="00987132" w:rsidRDefault="001B3CA8" w:rsidP="00E60B6E"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E427171" w14:textId="77777777" w:rsidR="001B3CA8" w:rsidRPr="00987132" w:rsidRDefault="001B3CA8" w:rsidP="00E60B6E"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3606D31E" w14:textId="77777777" w:rsidR="001B3CA8" w:rsidRPr="00987132" w:rsidRDefault="001B3CA8" w:rsidP="00E60B6E"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EDE0249" w14:textId="77777777" w:rsidR="001B3CA8" w:rsidRPr="00987132" w:rsidRDefault="001B3CA8" w:rsidP="00E60B6E"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60A82E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18,43</w:t>
            </w:r>
          </w:p>
        </w:tc>
        <w:tc>
          <w:tcPr>
            <w:tcW w:w="1134" w:type="dxa"/>
          </w:tcPr>
          <w:p w14:paraId="3C4DF18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55,00</w:t>
            </w:r>
          </w:p>
        </w:tc>
        <w:tc>
          <w:tcPr>
            <w:tcW w:w="1134" w:type="dxa"/>
          </w:tcPr>
          <w:p w14:paraId="1538893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55,00</w:t>
            </w:r>
          </w:p>
        </w:tc>
      </w:tr>
      <w:tr w:rsidR="001B3CA8" w:rsidRPr="00987132" w14:paraId="4AAC8D05" w14:textId="77777777" w:rsidTr="00E761F8">
        <w:trPr>
          <w:trHeight w:val="20"/>
        </w:trPr>
        <w:tc>
          <w:tcPr>
            <w:tcW w:w="846" w:type="dxa"/>
            <w:vMerge/>
            <w:vAlign w:val="center"/>
          </w:tcPr>
          <w:p w14:paraId="05BB65C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013D16F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FA6724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F7B976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36C9FA0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934A4AE" w14:textId="77777777" w:rsidR="001B3CA8" w:rsidRPr="00987132" w:rsidRDefault="001B3CA8" w:rsidP="00E60B6E"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39E5BBC" w14:textId="77777777" w:rsidR="001B3CA8" w:rsidRPr="00987132" w:rsidRDefault="001B3CA8" w:rsidP="00E60B6E"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D3221CD" w14:textId="77777777" w:rsidR="001B3CA8" w:rsidRPr="00987132" w:rsidRDefault="001B3CA8" w:rsidP="00E60B6E"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7477B87" w14:textId="77777777" w:rsidR="001B3CA8" w:rsidRPr="00987132" w:rsidRDefault="001B3CA8" w:rsidP="00E60B6E"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C5AE3E1" w14:textId="77777777" w:rsidR="001B3CA8" w:rsidRPr="00987132" w:rsidRDefault="001B3CA8" w:rsidP="00E60B6E"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5E4EFB4" w14:textId="77777777" w:rsidR="001B3CA8" w:rsidRPr="00987132" w:rsidRDefault="001B3CA8" w:rsidP="00E60B6E"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ACC926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282,08</w:t>
            </w:r>
          </w:p>
        </w:tc>
        <w:tc>
          <w:tcPr>
            <w:tcW w:w="1134" w:type="dxa"/>
          </w:tcPr>
          <w:p w14:paraId="6518396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D5E032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6751B4F7" w14:textId="77777777" w:rsidTr="00E761F8">
        <w:trPr>
          <w:trHeight w:val="174"/>
        </w:trPr>
        <w:tc>
          <w:tcPr>
            <w:tcW w:w="846" w:type="dxa"/>
            <w:vMerge w:val="restart"/>
          </w:tcPr>
          <w:p w14:paraId="58AAD128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2.</w:t>
            </w:r>
          </w:p>
        </w:tc>
        <w:tc>
          <w:tcPr>
            <w:tcW w:w="14775" w:type="dxa"/>
            <w:gridSpan w:val="13"/>
            <w:vAlign w:val="center"/>
          </w:tcPr>
          <w:p w14:paraId="2C26CB4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Подпрограмма: Обеспечение реализации муниципальной программы и прочие мероприятия в области образования</w:t>
            </w:r>
          </w:p>
        </w:tc>
      </w:tr>
      <w:tr w:rsidR="001B3CA8" w:rsidRPr="00987132" w14:paraId="4A6BA7D7" w14:textId="77777777" w:rsidTr="00E761F8">
        <w:trPr>
          <w:trHeight w:val="315"/>
        </w:trPr>
        <w:tc>
          <w:tcPr>
            <w:tcW w:w="846" w:type="dxa"/>
            <w:vMerge/>
            <w:vAlign w:val="center"/>
          </w:tcPr>
          <w:p w14:paraId="449854D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 w:val="restart"/>
          </w:tcPr>
          <w:p w14:paraId="22FB0E7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 xml:space="preserve">Всего по Подпрограмме </w:t>
            </w:r>
          </w:p>
        </w:tc>
        <w:tc>
          <w:tcPr>
            <w:tcW w:w="1701" w:type="dxa"/>
            <w:vMerge w:val="restart"/>
          </w:tcPr>
          <w:p w14:paraId="1467206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</w:tcPr>
          <w:p w14:paraId="5353179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5BBCAB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17776,29</w:t>
            </w:r>
          </w:p>
        </w:tc>
        <w:tc>
          <w:tcPr>
            <w:tcW w:w="851" w:type="dxa"/>
          </w:tcPr>
          <w:p w14:paraId="005D0C2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19281,56</w:t>
            </w:r>
          </w:p>
        </w:tc>
        <w:tc>
          <w:tcPr>
            <w:tcW w:w="992" w:type="dxa"/>
          </w:tcPr>
          <w:p w14:paraId="0CA6F73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15610,27</w:t>
            </w:r>
          </w:p>
        </w:tc>
        <w:tc>
          <w:tcPr>
            <w:tcW w:w="992" w:type="dxa"/>
          </w:tcPr>
          <w:p w14:paraId="7C66359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20566,00</w:t>
            </w:r>
          </w:p>
        </w:tc>
        <w:tc>
          <w:tcPr>
            <w:tcW w:w="992" w:type="dxa"/>
          </w:tcPr>
          <w:p w14:paraId="7823F1A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25027,25</w:t>
            </w:r>
          </w:p>
        </w:tc>
        <w:tc>
          <w:tcPr>
            <w:tcW w:w="993" w:type="dxa"/>
          </w:tcPr>
          <w:p w14:paraId="15FADA7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36432,47</w:t>
            </w:r>
          </w:p>
        </w:tc>
        <w:tc>
          <w:tcPr>
            <w:tcW w:w="992" w:type="dxa"/>
          </w:tcPr>
          <w:p w14:paraId="539B69E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37348,95</w:t>
            </w:r>
          </w:p>
        </w:tc>
        <w:tc>
          <w:tcPr>
            <w:tcW w:w="992" w:type="dxa"/>
          </w:tcPr>
          <w:p w14:paraId="0C3BCED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44903,88</w:t>
            </w:r>
          </w:p>
        </w:tc>
        <w:tc>
          <w:tcPr>
            <w:tcW w:w="1134" w:type="dxa"/>
          </w:tcPr>
          <w:p w14:paraId="6D7ADFD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30315,18</w:t>
            </w:r>
          </w:p>
        </w:tc>
        <w:tc>
          <w:tcPr>
            <w:tcW w:w="1134" w:type="dxa"/>
          </w:tcPr>
          <w:p w14:paraId="1DEA8E8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30060,90</w:t>
            </w:r>
          </w:p>
        </w:tc>
      </w:tr>
      <w:tr w:rsidR="001B3CA8" w:rsidRPr="00987132" w14:paraId="03ED64C4" w14:textId="77777777" w:rsidTr="00E761F8">
        <w:trPr>
          <w:trHeight w:val="315"/>
        </w:trPr>
        <w:tc>
          <w:tcPr>
            <w:tcW w:w="846" w:type="dxa"/>
            <w:vMerge/>
            <w:vAlign w:val="center"/>
          </w:tcPr>
          <w:p w14:paraId="1F12BD2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2CF0013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E6ACE8F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282ECF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3C8746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15266,29</w:t>
            </w:r>
          </w:p>
        </w:tc>
        <w:tc>
          <w:tcPr>
            <w:tcW w:w="851" w:type="dxa"/>
          </w:tcPr>
          <w:p w14:paraId="1C2561C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13141,06</w:t>
            </w:r>
          </w:p>
        </w:tc>
        <w:tc>
          <w:tcPr>
            <w:tcW w:w="992" w:type="dxa"/>
          </w:tcPr>
          <w:p w14:paraId="61245C5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10953,29</w:t>
            </w:r>
          </w:p>
        </w:tc>
        <w:tc>
          <w:tcPr>
            <w:tcW w:w="992" w:type="dxa"/>
          </w:tcPr>
          <w:p w14:paraId="4AF7620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13329,46</w:t>
            </w:r>
          </w:p>
        </w:tc>
        <w:tc>
          <w:tcPr>
            <w:tcW w:w="992" w:type="dxa"/>
          </w:tcPr>
          <w:p w14:paraId="0F787A0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16650,85</w:t>
            </w:r>
          </w:p>
        </w:tc>
        <w:tc>
          <w:tcPr>
            <w:tcW w:w="993" w:type="dxa"/>
          </w:tcPr>
          <w:p w14:paraId="1BEDAC4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19635,72</w:t>
            </w:r>
          </w:p>
        </w:tc>
        <w:tc>
          <w:tcPr>
            <w:tcW w:w="992" w:type="dxa"/>
          </w:tcPr>
          <w:p w14:paraId="07F68B1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22839,35</w:t>
            </w:r>
          </w:p>
        </w:tc>
        <w:tc>
          <w:tcPr>
            <w:tcW w:w="992" w:type="dxa"/>
          </w:tcPr>
          <w:p w14:paraId="1843AC4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26685,80</w:t>
            </w:r>
          </w:p>
        </w:tc>
        <w:tc>
          <w:tcPr>
            <w:tcW w:w="1134" w:type="dxa"/>
          </w:tcPr>
          <w:p w14:paraId="77350A5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20712,38</w:t>
            </w:r>
          </w:p>
        </w:tc>
        <w:tc>
          <w:tcPr>
            <w:tcW w:w="1134" w:type="dxa"/>
          </w:tcPr>
          <w:p w14:paraId="48DA90A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20346,50</w:t>
            </w:r>
          </w:p>
        </w:tc>
      </w:tr>
      <w:tr w:rsidR="001B3CA8" w:rsidRPr="00987132" w14:paraId="4B06B423" w14:textId="77777777" w:rsidTr="00E761F8">
        <w:trPr>
          <w:trHeight w:val="85"/>
        </w:trPr>
        <w:tc>
          <w:tcPr>
            <w:tcW w:w="846" w:type="dxa"/>
            <w:vMerge/>
            <w:vAlign w:val="center"/>
          </w:tcPr>
          <w:p w14:paraId="453F68D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2CA64F2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336A05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1B142E1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685F8A74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2510,00</w:t>
            </w:r>
          </w:p>
        </w:tc>
        <w:tc>
          <w:tcPr>
            <w:tcW w:w="851" w:type="dxa"/>
          </w:tcPr>
          <w:p w14:paraId="344F7762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6140,50</w:t>
            </w:r>
          </w:p>
        </w:tc>
        <w:tc>
          <w:tcPr>
            <w:tcW w:w="992" w:type="dxa"/>
          </w:tcPr>
          <w:p w14:paraId="67A3AC03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4656,98</w:t>
            </w:r>
          </w:p>
        </w:tc>
        <w:tc>
          <w:tcPr>
            <w:tcW w:w="992" w:type="dxa"/>
          </w:tcPr>
          <w:p w14:paraId="0D0ADEE3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7236,55</w:t>
            </w:r>
          </w:p>
        </w:tc>
        <w:tc>
          <w:tcPr>
            <w:tcW w:w="992" w:type="dxa"/>
          </w:tcPr>
          <w:p w14:paraId="75155E3D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6520,53</w:t>
            </w:r>
          </w:p>
        </w:tc>
        <w:tc>
          <w:tcPr>
            <w:tcW w:w="993" w:type="dxa"/>
          </w:tcPr>
          <w:p w14:paraId="4FCD37B4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10917,43</w:t>
            </w:r>
          </w:p>
        </w:tc>
        <w:tc>
          <w:tcPr>
            <w:tcW w:w="992" w:type="dxa"/>
          </w:tcPr>
          <w:p w14:paraId="0EDEE3D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8619,04</w:t>
            </w:r>
          </w:p>
        </w:tc>
        <w:tc>
          <w:tcPr>
            <w:tcW w:w="992" w:type="dxa"/>
          </w:tcPr>
          <w:p w14:paraId="17D659D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12462,14</w:t>
            </w:r>
          </w:p>
        </w:tc>
        <w:tc>
          <w:tcPr>
            <w:tcW w:w="1134" w:type="dxa"/>
          </w:tcPr>
          <w:p w14:paraId="154228B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3820,67</w:t>
            </w:r>
          </w:p>
        </w:tc>
        <w:tc>
          <w:tcPr>
            <w:tcW w:w="1134" w:type="dxa"/>
          </w:tcPr>
          <w:p w14:paraId="2620952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3952,63</w:t>
            </w:r>
          </w:p>
        </w:tc>
      </w:tr>
      <w:tr w:rsidR="001B3CA8" w:rsidRPr="00987132" w14:paraId="4B4D014E" w14:textId="77777777" w:rsidTr="00E761F8">
        <w:trPr>
          <w:trHeight w:val="534"/>
        </w:trPr>
        <w:tc>
          <w:tcPr>
            <w:tcW w:w="846" w:type="dxa"/>
            <w:vMerge/>
            <w:vAlign w:val="center"/>
          </w:tcPr>
          <w:p w14:paraId="5B397AA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4724487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5FDD71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631C54F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3E6B186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D9403C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262CE4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38F53F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C9578C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1855,87</w:t>
            </w:r>
          </w:p>
        </w:tc>
        <w:tc>
          <w:tcPr>
            <w:tcW w:w="993" w:type="dxa"/>
          </w:tcPr>
          <w:p w14:paraId="3D477E2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5879,33</w:t>
            </w:r>
          </w:p>
        </w:tc>
        <w:tc>
          <w:tcPr>
            <w:tcW w:w="992" w:type="dxa"/>
          </w:tcPr>
          <w:p w14:paraId="7ABE79F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5890,56</w:t>
            </w:r>
          </w:p>
        </w:tc>
        <w:tc>
          <w:tcPr>
            <w:tcW w:w="992" w:type="dxa"/>
          </w:tcPr>
          <w:p w14:paraId="785B2CC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5755,95</w:t>
            </w:r>
          </w:p>
        </w:tc>
        <w:tc>
          <w:tcPr>
            <w:tcW w:w="1134" w:type="dxa"/>
          </w:tcPr>
          <w:p w14:paraId="5CD3071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5782,13</w:t>
            </w:r>
          </w:p>
        </w:tc>
        <w:tc>
          <w:tcPr>
            <w:tcW w:w="1134" w:type="dxa"/>
          </w:tcPr>
          <w:p w14:paraId="26C4145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5761,78</w:t>
            </w:r>
          </w:p>
        </w:tc>
      </w:tr>
      <w:tr w:rsidR="001B3CA8" w:rsidRPr="00987132" w14:paraId="53012D06" w14:textId="77777777" w:rsidTr="00E761F8">
        <w:trPr>
          <w:trHeight w:val="92"/>
        </w:trPr>
        <w:tc>
          <w:tcPr>
            <w:tcW w:w="846" w:type="dxa"/>
            <w:vMerge w:val="restart"/>
          </w:tcPr>
          <w:p w14:paraId="6437F3E9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2.1.</w:t>
            </w:r>
          </w:p>
        </w:tc>
        <w:tc>
          <w:tcPr>
            <w:tcW w:w="1843" w:type="dxa"/>
            <w:vMerge w:val="restart"/>
          </w:tcPr>
          <w:p w14:paraId="5195250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Основное мероприятие: Муниципальное управление в сфере образования</w:t>
            </w:r>
          </w:p>
        </w:tc>
        <w:tc>
          <w:tcPr>
            <w:tcW w:w="1701" w:type="dxa"/>
            <w:vMerge w:val="restart"/>
          </w:tcPr>
          <w:p w14:paraId="61BA999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</w:t>
            </w:r>
          </w:p>
        </w:tc>
        <w:tc>
          <w:tcPr>
            <w:tcW w:w="1276" w:type="dxa"/>
          </w:tcPr>
          <w:p w14:paraId="4EA429F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0AEA2A2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13954,84</w:t>
            </w:r>
          </w:p>
        </w:tc>
        <w:tc>
          <w:tcPr>
            <w:tcW w:w="851" w:type="dxa"/>
          </w:tcPr>
          <w:p w14:paraId="546073C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15059,93</w:t>
            </w:r>
          </w:p>
        </w:tc>
        <w:tc>
          <w:tcPr>
            <w:tcW w:w="992" w:type="dxa"/>
          </w:tcPr>
          <w:p w14:paraId="1345C5E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15043,03</w:t>
            </w:r>
          </w:p>
        </w:tc>
        <w:tc>
          <w:tcPr>
            <w:tcW w:w="992" w:type="dxa"/>
          </w:tcPr>
          <w:p w14:paraId="76C5DC0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17103,32</w:t>
            </w:r>
          </w:p>
        </w:tc>
        <w:tc>
          <w:tcPr>
            <w:tcW w:w="992" w:type="dxa"/>
          </w:tcPr>
          <w:p w14:paraId="1F96B95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18955,58</w:t>
            </w:r>
          </w:p>
        </w:tc>
        <w:tc>
          <w:tcPr>
            <w:tcW w:w="993" w:type="dxa"/>
          </w:tcPr>
          <w:p w14:paraId="7451B68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19703,48</w:t>
            </w:r>
          </w:p>
        </w:tc>
        <w:tc>
          <w:tcPr>
            <w:tcW w:w="992" w:type="dxa"/>
          </w:tcPr>
          <w:p w14:paraId="7DD4CE3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20721,81</w:t>
            </w:r>
          </w:p>
        </w:tc>
        <w:tc>
          <w:tcPr>
            <w:tcW w:w="992" w:type="dxa"/>
          </w:tcPr>
          <w:p w14:paraId="67F7ADA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24685,18</w:t>
            </w:r>
          </w:p>
        </w:tc>
        <w:tc>
          <w:tcPr>
            <w:tcW w:w="1134" w:type="dxa"/>
          </w:tcPr>
          <w:p w14:paraId="23CED1B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19525,50</w:t>
            </w:r>
          </w:p>
        </w:tc>
        <w:tc>
          <w:tcPr>
            <w:tcW w:w="1134" w:type="dxa"/>
          </w:tcPr>
          <w:p w14:paraId="50511E3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19159,62</w:t>
            </w:r>
          </w:p>
        </w:tc>
      </w:tr>
      <w:tr w:rsidR="001B3CA8" w:rsidRPr="00987132" w14:paraId="10C989C1" w14:textId="77777777" w:rsidTr="00E761F8">
        <w:trPr>
          <w:trHeight w:val="92"/>
        </w:trPr>
        <w:tc>
          <w:tcPr>
            <w:tcW w:w="846" w:type="dxa"/>
            <w:vMerge/>
            <w:vAlign w:val="center"/>
          </w:tcPr>
          <w:p w14:paraId="6F29217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17F677E1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561A08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D57E77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058395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13954,84</w:t>
            </w:r>
          </w:p>
        </w:tc>
        <w:tc>
          <w:tcPr>
            <w:tcW w:w="851" w:type="dxa"/>
          </w:tcPr>
          <w:p w14:paraId="339DA35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11610,59</w:t>
            </w:r>
          </w:p>
        </w:tc>
        <w:tc>
          <w:tcPr>
            <w:tcW w:w="992" w:type="dxa"/>
          </w:tcPr>
          <w:p w14:paraId="4190126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10386,05</w:t>
            </w:r>
          </w:p>
        </w:tc>
        <w:tc>
          <w:tcPr>
            <w:tcW w:w="992" w:type="dxa"/>
          </w:tcPr>
          <w:p w14:paraId="4F1FC6E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12144,87</w:t>
            </w:r>
          </w:p>
        </w:tc>
        <w:tc>
          <w:tcPr>
            <w:tcW w:w="992" w:type="dxa"/>
          </w:tcPr>
          <w:p w14:paraId="111F381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14796,58</w:t>
            </w:r>
          </w:p>
        </w:tc>
        <w:tc>
          <w:tcPr>
            <w:tcW w:w="993" w:type="dxa"/>
          </w:tcPr>
          <w:p w14:paraId="75B74A2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16111,12</w:t>
            </w:r>
          </w:p>
        </w:tc>
        <w:tc>
          <w:tcPr>
            <w:tcW w:w="992" w:type="dxa"/>
          </w:tcPr>
          <w:p w14:paraId="13A3BF4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20721,81</w:t>
            </w:r>
          </w:p>
        </w:tc>
        <w:tc>
          <w:tcPr>
            <w:tcW w:w="992" w:type="dxa"/>
          </w:tcPr>
          <w:p w14:paraId="0BEE318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24685,18</w:t>
            </w:r>
          </w:p>
        </w:tc>
        <w:tc>
          <w:tcPr>
            <w:tcW w:w="1134" w:type="dxa"/>
          </w:tcPr>
          <w:p w14:paraId="4BEFECD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19525,50</w:t>
            </w:r>
          </w:p>
        </w:tc>
        <w:tc>
          <w:tcPr>
            <w:tcW w:w="1134" w:type="dxa"/>
          </w:tcPr>
          <w:p w14:paraId="4E5E3FF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19159,62</w:t>
            </w:r>
          </w:p>
        </w:tc>
      </w:tr>
      <w:tr w:rsidR="001B3CA8" w:rsidRPr="00987132" w14:paraId="022AF272" w14:textId="77777777" w:rsidTr="00E761F8">
        <w:trPr>
          <w:trHeight w:val="315"/>
        </w:trPr>
        <w:tc>
          <w:tcPr>
            <w:tcW w:w="846" w:type="dxa"/>
            <w:vMerge/>
            <w:vAlign w:val="center"/>
          </w:tcPr>
          <w:p w14:paraId="1EB6777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591225F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8463EE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9E71DA6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22692FF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861D53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3449,34</w:t>
            </w:r>
          </w:p>
        </w:tc>
        <w:tc>
          <w:tcPr>
            <w:tcW w:w="992" w:type="dxa"/>
          </w:tcPr>
          <w:p w14:paraId="1C3DB1E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4656,98</w:t>
            </w:r>
          </w:p>
        </w:tc>
        <w:tc>
          <w:tcPr>
            <w:tcW w:w="992" w:type="dxa"/>
          </w:tcPr>
          <w:p w14:paraId="05DF3F6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4958,45</w:t>
            </w:r>
          </w:p>
        </w:tc>
        <w:tc>
          <w:tcPr>
            <w:tcW w:w="992" w:type="dxa"/>
          </w:tcPr>
          <w:p w14:paraId="6090A47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4159,00</w:t>
            </w:r>
          </w:p>
        </w:tc>
        <w:tc>
          <w:tcPr>
            <w:tcW w:w="993" w:type="dxa"/>
          </w:tcPr>
          <w:p w14:paraId="2801623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3592,36</w:t>
            </w:r>
          </w:p>
        </w:tc>
        <w:tc>
          <w:tcPr>
            <w:tcW w:w="992" w:type="dxa"/>
          </w:tcPr>
          <w:p w14:paraId="58217F5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81E2E2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8DC6A7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AEC9C0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1B3CA8" w:rsidRPr="00987132" w14:paraId="5A343E20" w14:textId="77777777" w:rsidTr="00E761F8">
        <w:trPr>
          <w:trHeight w:val="315"/>
        </w:trPr>
        <w:tc>
          <w:tcPr>
            <w:tcW w:w="846" w:type="dxa"/>
            <w:vMerge w:val="restart"/>
          </w:tcPr>
          <w:p w14:paraId="44A3A57A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2.1.1</w:t>
            </w:r>
          </w:p>
        </w:tc>
        <w:tc>
          <w:tcPr>
            <w:tcW w:w="1843" w:type="dxa"/>
            <w:vMerge w:val="restart"/>
          </w:tcPr>
          <w:p w14:paraId="55101DA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701" w:type="dxa"/>
            <w:vMerge w:val="restart"/>
          </w:tcPr>
          <w:p w14:paraId="664E6276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 </w:t>
            </w:r>
          </w:p>
        </w:tc>
        <w:tc>
          <w:tcPr>
            <w:tcW w:w="1276" w:type="dxa"/>
          </w:tcPr>
          <w:p w14:paraId="68243E0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16D7C3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3625,38</w:t>
            </w:r>
          </w:p>
        </w:tc>
        <w:tc>
          <w:tcPr>
            <w:tcW w:w="851" w:type="dxa"/>
          </w:tcPr>
          <w:p w14:paraId="7043681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4128,79</w:t>
            </w:r>
          </w:p>
        </w:tc>
        <w:tc>
          <w:tcPr>
            <w:tcW w:w="992" w:type="dxa"/>
          </w:tcPr>
          <w:p w14:paraId="64FCAB2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5189,82</w:t>
            </w:r>
          </w:p>
        </w:tc>
        <w:tc>
          <w:tcPr>
            <w:tcW w:w="992" w:type="dxa"/>
          </w:tcPr>
          <w:p w14:paraId="4C3E893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5201,04</w:t>
            </w:r>
          </w:p>
        </w:tc>
        <w:tc>
          <w:tcPr>
            <w:tcW w:w="992" w:type="dxa"/>
          </w:tcPr>
          <w:p w14:paraId="1623474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5614,28</w:t>
            </w:r>
          </w:p>
        </w:tc>
        <w:tc>
          <w:tcPr>
            <w:tcW w:w="993" w:type="dxa"/>
          </w:tcPr>
          <w:p w14:paraId="6272DE3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5801,34</w:t>
            </w:r>
          </w:p>
        </w:tc>
        <w:tc>
          <w:tcPr>
            <w:tcW w:w="992" w:type="dxa"/>
          </w:tcPr>
          <w:p w14:paraId="6BC2BE6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5719,59</w:t>
            </w:r>
          </w:p>
        </w:tc>
        <w:tc>
          <w:tcPr>
            <w:tcW w:w="992" w:type="dxa"/>
          </w:tcPr>
          <w:p w14:paraId="290ECBD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6467,82</w:t>
            </w:r>
          </w:p>
        </w:tc>
        <w:tc>
          <w:tcPr>
            <w:tcW w:w="1134" w:type="dxa"/>
          </w:tcPr>
          <w:p w14:paraId="37AE8B9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5062,45</w:t>
            </w:r>
          </w:p>
        </w:tc>
        <w:tc>
          <w:tcPr>
            <w:tcW w:w="1134" w:type="dxa"/>
          </w:tcPr>
          <w:p w14:paraId="3E2CDD5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5001,25</w:t>
            </w:r>
          </w:p>
        </w:tc>
      </w:tr>
      <w:tr w:rsidR="001B3CA8" w:rsidRPr="00987132" w14:paraId="45FB3127" w14:textId="77777777" w:rsidTr="00E761F8">
        <w:trPr>
          <w:trHeight w:val="217"/>
        </w:trPr>
        <w:tc>
          <w:tcPr>
            <w:tcW w:w="846" w:type="dxa"/>
            <w:vMerge/>
            <w:vAlign w:val="center"/>
          </w:tcPr>
          <w:p w14:paraId="21404491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39933A9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03B19A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65500D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60E807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3625,38</w:t>
            </w:r>
          </w:p>
        </w:tc>
        <w:tc>
          <w:tcPr>
            <w:tcW w:w="851" w:type="dxa"/>
          </w:tcPr>
          <w:p w14:paraId="456323D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3313,00</w:t>
            </w:r>
          </w:p>
        </w:tc>
        <w:tc>
          <w:tcPr>
            <w:tcW w:w="992" w:type="dxa"/>
          </w:tcPr>
          <w:p w14:paraId="07626A9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3955,37</w:t>
            </w:r>
          </w:p>
        </w:tc>
        <w:tc>
          <w:tcPr>
            <w:tcW w:w="992" w:type="dxa"/>
          </w:tcPr>
          <w:p w14:paraId="65A0C06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3879,16</w:t>
            </w:r>
          </w:p>
        </w:tc>
        <w:tc>
          <w:tcPr>
            <w:tcW w:w="992" w:type="dxa"/>
          </w:tcPr>
          <w:p w14:paraId="6302388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4505,28</w:t>
            </w:r>
          </w:p>
        </w:tc>
        <w:tc>
          <w:tcPr>
            <w:tcW w:w="993" w:type="dxa"/>
          </w:tcPr>
          <w:p w14:paraId="673FC90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4778,59</w:t>
            </w:r>
          </w:p>
        </w:tc>
        <w:tc>
          <w:tcPr>
            <w:tcW w:w="992" w:type="dxa"/>
          </w:tcPr>
          <w:p w14:paraId="15108CB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5719,59</w:t>
            </w:r>
          </w:p>
        </w:tc>
        <w:tc>
          <w:tcPr>
            <w:tcW w:w="992" w:type="dxa"/>
          </w:tcPr>
          <w:p w14:paraId="36F2A9D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6467,82</w:t>
            </w:r>
          </w:p>
        </w:tc>
        <w:tc>
          <w:tcPr>
            <w:tcW w:w="1134" w:type="dxa"/>
          </w:tcPr>
          <w:p w14:paraId="166A456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5062,45</w:t>
            </w:r>
          </w:p>
        </w:tc>
        <w:tc>
          <w:tcPr>
            <w:tcW w:w="1134" w:type="dxa"/>
          </w:tcPr>
          <w:p w14:paraId="05F5E91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5001,25</w:t>
            </w:r>
          </w:p>
        </w:tc>
      </w:tr>
      <w:tr w:rsidR="001B3CA8" w:rsidRPr="00987132" w14:paraId="47CA759E" w14:textId="77777777" w:rsidTr="00E761F8">
        <w:trPr>
          <w:trHeight w:val="270"/>
        </w:trPr>
        <w:tc>
          <w:tcPr>
            <w:tcW w:w="846" w:type="dxa"/>
            <w:vMerge/>
            <w:vAlign w:val="center"/>
          </w:tcPr>
          <w:p w14:paraId="5099884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2D0EB15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7B709E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4031FC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6E71F1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BA06A4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815,79</w:t>
            </w:r>
          </w:p>
        </w:tc>
        <w:tc>
          <w:tcPr>
            <w:tcW w:w="992" w:type="dxa"/>
          </w:tcPr>
          <w:p w14:paraId="741922B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1234,45</w:t>
            </w:r>
          </w:p>
        </w:tc>
        <w:tc>
          <w:tcPr>
            <w:tcW w:w="992" w:type="dxa"/>
          </w:tcPr>
          <w:p w14:paraId="0356B8C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1321,88</w:t>
            </w:r>
          </w:p>
        </w:tc>
        <w:tc>
          <w:tcPr>
            <w:tcW w:w="992" w:type="dxa"/>
          </w:tcPr>
          <w:p w14:paraId="30FB778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1109,00</w:t>
            </w:r>
          </w:p>
        </w:tc>
        <w:tc>
          <w:tcPr>
            <w:tcW w:w="993" w:type="dxa"/>
          </w:tcPr>
          <w:p w14:paraId="3A25F3C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1022,75</w:t>
            </w:r>
          </w:p>
        </w:tc>
        <w:tc>
          <w:tcPr>
            <w:tcW w:w="992" w:type="dxa"/>
          </w:tcPr>
          <w:p w14:paraId="5D04E7F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042BE3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B87867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93E583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200B0AB0" w14:textId="77777777" w:rsidTr="00E761F8">
        <w:trPr>
          <w:trHeight w:val="270"/>
        </w:trPr>
        <w:tc>
          <w:tcPr>
            <w:tcW w:w="846" w:type="dxa"/>
            <w:vMerge w:val="restart"/>
          </w:tcPr>
          <w:p w14:paraId="3D0F071D" w14:textId="77777777" w:rsidR="001B3CA8" w:rsidRPr="00987132" w:rsidRDefault="001B3CA8" w:rsidP="00E60B6E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2.1.2</w:t>
            </w:r>
          </w:p>
        </w:tc>
        <w:tc>
          <w:tcPr>
            <w:tcW w:w="1843" w:type="dxa"/>
            <w:vMerge w:val="restart"/>
          </w:tcPr>
          <w:p w14:paraId="0490BFC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Обеспечение деятельности муниципального учреждения</w:t>
            </w:r>
          </w:p>
        </w:tc>
        <w:tc>
          <w:tcPr>
            <w:tcW w:w="1701" w:type="dxa"/>
            <w:vMerge w:val="restart"/>
          </w:tcPr>
          <w:p w14:paraId="4019D96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МКУ «ЦРО» </w:t>
            </w:r>
          </w:p>
        </w:tc>
        <w:tc>
          <w:tcPr>
            <w:tcW w:w="1276" w:type="dxa"/>
          </w:tcPr>
          <w:p w14:paraId="3AB659C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009DF4F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10316,94</w:t>
            </w:r>
          </w:p>
        </w:tc>
        <w:tc>
          <w:tcPr>
            <w:tcW w:w="851" w:type="dxa"/>
          </w:tcPr>
          <w:p w14:paraId="46CB75E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10931,14</w:t>
            </w:r>
          </w:p>
        </w:tc>
        <w:tc>
          <w:tcPr>
            <w:tcW w:w="992" w:type="dxa"/>
          </w:tcPr>
          <w:p w14:paraId="067623E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9850,71</w:t>
            </w:r>
          </w:p>
        </w:tc>
        <w:tc>
          <w:tcPr>
            <w:tcW w:w="992" w:type="dxa"/>
          </w:tcPr>
          <w:p w14:paraId="7D4B970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11897,65</w:t>
            </w:r>
          </w:p>
        </w:tc>
        <w:tc>
          <w:tcPr>
            <w:tcW w:w="992" w:type="dxa"/>
          </w:tcPr>
          <w:p w14:paraId="57EDC00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13349,43</w:t>
            </w:r>
          </w:p>
        </w:tc>
        <w:tc>
          <w:tcPr>
            <w:tcW w:w="993" w:type="dxa"/>
          </w:tcPr>
          <w:p w14:paraId="56ECE0A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13902,14</w:t>
            </w:r>
          </w:p>
        </w:tc>
        <w:tc>
          <w:tcPr>
            <w:tcW w:w="992" w:type="dxa"/>
          </w:tcPr>
          <w:p w14:paraId="58742AA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14996,24</w:t>
            </w:r>
          </w:p>
        </w:tc>
        <w:tc>
          <w:tcPr>
            <w:tcW w:w="992" w:type="dxa"/>
          </w:tcPr>
          <w:p w14:paraId="7B9558C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18213,36</w:t>
            </w:r>
          </w:p>
        </w:tc>
        <w:tc>
          <w:tcPr>
            <w:tcW w:w="1134" w:type="dxa"/>
          </w:tcPr>
          <w:p w14:paraId="2B7AC94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14463,05</w:t>
            </w:r>
          </w:p>
        </w:tc>
        <w:tc>
          <w:tcPr>
            <w:tcW w:w="1134" w:type="dxa"/>
          </w:tcPr>
          <w:p w14:paraId="208817F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14158,37</w:t>
            </w:r>
          </w:p>
        </w:tc>
      </w:tr>
      <w:tr w:rsidR="001B3CA8" w:rsidRPr="00987132" w14:paraId="645B0635" w14:textId="77777777" w:rsidTr="00E761F8">
        <w:trPr>
          <w:trHeight w:val="317"/>
        </w:trPr>
        <w:tc>
          <w:tcPr>
            <w:tcW w:w="846" w:type="dxa"/>
            <w:vMerge/>
            <w:vAlign w:val="center"/>
          </w:tcPr>
          <w:p w14:paraId="62A5B3C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09EE380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2E8258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EF3B23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6088E1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10316,94</w:t>
            </w:r>
          </w:p>
        </w:tc>
        <w:tc>
          <w:tcPr>
            <w:tcW w:w="851" w:type="dxa"/>
          </w:tcPr>
          <w:p w14:paraId="6141004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8297,59</w:t>
            </w:r>
          </w:p>
        </w:tc>
        <w:tc>
          <w:tcPr>
            <w:tcW w:w="992" w:type="dxa"/>
          </w:tcPr>
          <w:p w14:paraId="15B43C1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6428,18</w:t>
            </w:r>
          </w:p>
        </w:tc>
        <w:tc>
          <w:tcPr>
            <w:tcW w:w="992" w:type="dxa"/>
          </w:tcPr>
          <w:p w14:paraId="3E7152A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8261,08</w:t>
            </w:r>
          </w:p>
        </w:tc>
        <w:tc>
          <w:tcPr>
            <w:tcW w:w="992" w:type="dxa"/>
          </w:tcPr>
          <w:p w14:paraId="1C7DDCB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10289,43</w:t>
            </w:r>
          </w:p>
        </w:tc>
        <w:tc>
          <w:tcPr>
            <w:tcW w:w="993" w:type="dxa"/>
          </w:tcPr>
          <w:p w14:paraId="238A1E5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11332,53</w:t>
            </w:r>
          </w:p>
        </w:tc>
        <w:tc>
          <w:tcPr>
            <w:tcW w:w="992" w:type="dxa"/>
          </w:tcPr>
          <w:p w14:paraId="04BAEE1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14996,24</w:t>
            </w:r>
          </w:p>
        </w:tc>
        <w:tc>
          <w:tcPr>
            <w:tcW w:w="992" w:type="dxa"/>
          </w:tcPr>
          <w:p w14:paraId="124C8CD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18213,36</w:t>
            </w:r>
          </w:p>
        </w:tc>
        <w:tc>
          <w:tcPr>
            <w:tcW w:w="1134" w:type="dxa"/>
          </w:tcPr>
          <w:p w14:paraId="1DC425E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14463,05</w:t>
            </w:r>
          </w:p>
        </w:tc>
        <w:tc>
          <w:tcPr>
            <w:tcW w:w="1134" w:type="dxa"/>
          </w:tcPr>
          <w:p w14:paraId="08EF6DF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14158,37</w:t>
            </w:r>
          </w:p>
        </w:tc>
      </w:tr>
      <w:tr w:rsidR="001B3CA8" w:rsidRPr="00987132" w14:paraId="24ABA081" w14:textId="77777777" w:rsidTr="00E761F8">
        <w:trPr>
          <w:trHeight w:val="312"/>
        </w:trPr>
        <w:tc>
          <w:tcPr>
            <w:tcW w:w="846" w:type="dxa"/>
            <w:vMerge/>
            <w:vAlign w:val="center"/>
          </w:tcPr>
          <w:p w14:paraId="1309F8C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009A5FE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D5E3128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190984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32E0149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6F3F0D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2633,55</w:t>
            </w:r>
          </w:p>
        </w:tc>
        <w:tc>
          <w:tcPr>
            <w:tcW w:w="992" w:type="dxa"/>
          </w:tcPr>
          <w:p w14:paraId="276A243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3422,53</w:t>
            </w:r>
          </w:p>
        </w:tc>
        <w:tc>
          <w:tcPr>
            <w:tcW w:w="992" w:type="dxa"/>
          </w:tcPr>
          <w:p w14:paraId="2DFD56B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3636,57</w:t>
            </w:r>
          </w:p>
        </w:tc>
        <w:tc>
          <w:tcPr>
            <w:tcW w:w="992" w:type="dxa"/>
          </w:tcPr>
          <w:p w14:paraId="6AF4451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3050,00</w:t>
            </w:r>
          </w:p>
        </w:tc>
        <w:tc>
          <w:tcPr>
            <w:tcW w:w="993" w:type="dxa"/>
          </w:tcPr>
          <w:p w14:paraId="380AFC9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2569,61</w:t>
            </w:r>
          </w:p>
        </w:tc>
        <w:tc>
          <w:tcPr>
            <w:tcW w:w="992" w:type="dxa"/>
          </w:tcPr>
          <w:p w14:paraId="1889DFB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C5735C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8B81BF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A16B85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01186B5A" w14:textId="77777777" w:rsidTr="00E761F8">
        <w:trPr>
          <w:trHeight w:val="312"/>
        </w:trPr>
        <w:tc>
          <w:tcPr>
            <w:tcW w:w="846" w:type="dxa"/>
            <w:vMerge w:val="restart"/>
          </w:tcPr>
          <w:p w14:paraId="67392AB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2.1.3</w:t>
            </w:r>
          </w:p>
        </w:tc>
        <w:tc>
          <w:tcPr>
            <w:tcW w:w="1843" w:type="dxa"/>
            <w:vMerge w:val="restart"/>
          </w:tcPr>
          <w:p w14:paraId="17295F2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Профессиональная подготовка и повышение квалификации кадров</w:t>
            </w:r>
          </w:p>
        </w:tc>
        <w:tc>
          <w:tcPr>
            <w:tcW w:w="1701" w:type="dxa"/>
            <w:vMerge w:val="restart"/>
          </w:tcPr>
          <w:p w14:paraId="2933B0AF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МКУ «ЦРО» </w:t>
            </w:r>
          </w:p>
        </w:tc>
        <w:tc>
          <w:tcPr>
            <w:tcW w:w="1276" w:type="dxa"/>
          </w:tcPr>
          <w:p w14:paraId="3F0E03C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7B42A89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12,52</w:t>
            </w:r>
          </w:p>
        </w:tc>
        <w:tc>
          <w:tcPr>
            <w:tcW w:w="851" w:type="dxa"/>
          </w:tcPr>
          <w:p w14:paraId="75D08E8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CF9ADA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2,50</w:t>
            </w:r>
          </w:p>
        </w:tc>
        <w:tc>
          <w:tcPr>
            <w:tcW w:w="992" w:type="dxa"/>
          </w:tcPr>
          <w:p w14:paraId="7188F32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4,63</w:t>
            </w:r>
          </w:p>
        </w:tc>
        <w:tc>
          <w:tcPr>
            <w:tcW w:w="992" w:type="dxa"/>
          </w:tcPr>
          <w:p w14:paraId="2DE5248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1,87</w:t>
            </w:r>
          </w:p>
        </w:tc>
        <w:tc>
          <w:tcPr>
            <w:tcW w:w="993" w:type="dxa"/>
          </w:tcPr>
          <w:p w14:paraId="4AB7A84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2BEDBE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5,98</w:t>
            </w:r>
          </w:p>
        </w:tc>
        <w:tc>
          <w:tcPr>
            <w:tcW w:w="992" w:type="dxa"/>
          </w:tcPr>
          <w:p w14:paraId="6F07AE7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4,00</w:t>
            </w:r>
          </w:p>
        </w:tc>
        <w:tc>
          <w:tcPr>
            <w:tcW w:w="1134" w:type="dxa"/>
          </w:tcPr>
          <w:p w14:paraId="14BC30B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2A5E39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35E25E12" w14:textId="77777777" w:rsidTr="00E761F8">
        <w:trPr>
          <w:trHeight w:val="312"/>
        </w:trPr>
        <w:tc>
          <w:tcPr>
            <w:tcW w:w="846" w:type="dxa"/>
            <w:vMerge/>
            <w:vAlign w:val="center"/>
          </w:tcPr>
          <w:p w14:paraId="20DB1338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0F7D15A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CB5540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3650E8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6EC51BA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12,52</w:t>
            </w:r>
          </w:p>
        </w:tc>
        <w:tc>
          <w:tcPr>
            <w:tcW w:w="851" w:type="dxa"/>
          </w:tcPr>
          <w:p w14:paraId="230814E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815BA1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2,50</w:t>
            </w:r>
          </w:p>
        </w:tc>
        <w:tc>
          <w:tcPr>
            <w:tcW w:w="992" w:type="dxa"/>
          </w:tcPr>
          <w:p w14:paraId="44906FE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4,63</w:t>
            </w:r>
          </w:p>
        </w:tc>
        <w:tc>
          <w:tcPr>
            <w:tcW w:w="992" w:type="dxa"/>
          </w:tcPr>
          <w:p w14:paraId="7421B43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1,87</w:t>
            </w:r>
          </w:p>
        </w:tc>
        <w:tc>
          <w:tcPr>
            <w:tcW w:w="993" w:type="dxa"/>
          </w:tcPr>
          <w:p w14:paraId="4C0B0D1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F01782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5,98</w:t>
            </w:r>
          </w:p>
        </w:tc>
        <w:tc>
          <w:tcPr>
            <w:tcW w:w="992" w:type="dxa"/>
          </w:tcPr>
          <w:p w14:paraId="566C543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4,00</w:t>
            </w:r>
          </w:p>
        </w:tc>
        <w:tc>
          <w:tcPr>
            <w:tcW w:w="1134" w:type="dxa"/>
          </w:tcPr>
          <w:p w14:paraId="14E814E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676C7F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6CC4D431" w14:textId="77777777" w:rsidTr="00E761F8">
        <w:trPr>
          <w:trHeight w:val="564"/>
        </w:trPr>
        <w:tc>
          <w:tcPr>
            <w:tcW w:w="846" w:type="dxa"/>
            <w:vMerge w:val="restart"/>
          </w:tcPr>
          <w:p w14:paraId="483F9E5F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2.2.</w:t>
            </w:r>
          </w:p>
        </w:tc>
        <w:tc>
          <w:tcPr>
            <w:tcW w:w="1843" w:type="dxa"/>
            <w:vMerge w:val="restart"/>
          </w:tcPr>
          <w:p w14:paraId="4BAB8771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 xml:space="preserve">Основное мероприятие: Профилактика суицидальных попыток </w:t>
            </w:r>
            <w:r w:rsidRPr="00987132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 xml:space="preserve">среди несовершеннолетних </w:t>
            </w:r>
          </w:p>
        </w:tc>
        <w:tc>
          <w:tcPr>
            <w:tcW w:w="1701" w:type="dxa"/>
            <w:vMerge w:val="restart"/>
          </w:tcPr>
          <w:p w14:paraId="0E77C73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Отдел образования АЧРМО </w:t>
            </w:r>
          </w:p>
        </w:tc>
        <w:tc>
          <w:tcPr>
            <w:tcW w:w="1276" w:type="dxa"/>
          </w:tcPr>
          <w:p w14:paraId="2422D95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7F9575E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851" w:type="dxa"/>
          </w:tcPr>
          <w:p w14:paraId="63998CC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14BADA7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5F5C63E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76711F6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3" w:type="dxa"/>
          </w:tcPr>
          <w:p w14:paraId="6CCEC31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20,00</w:t>
            </w:r>
          </w:p>
        </w:tc>
        <w:tc>
          <w:tcPr>
            <w:tcW w:w="992" w:type="dxa"/>
          </w:tcPr>
          <w:p w14:paraId="531FB30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992" w:type="dxa"/>
          </w:tcPr>
          <w:p w14:paraId="02250E9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18,00</w:t>
            </w:r>
          </w:p>
        </w:tc>
        <w:tc>
          <w:tcPr>
            <w:tcW w:w="1134" w:type="dxa"/>
          </w:tcPr>
          <w:p w14:paraId="62AE271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1134" w:type="dxa"/>
          </w:tcPr>
          <w:p w14:paraId="4E1DEAC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</w:tr>
      <w:tr w:rsidR="001B3CA8" w:rsidRPr="00987132" w14:paraId="62D21C96" w14:textId="77777777" w:rsidTr="00E761F8">
        <w:trPr>
          <w:trHeight w:val="1002"/>
        </w:trPr>
        <w:tc>
          <w:tcPr>
            <w:tcW w:w="846" w:type="dxa"/>
            <w:vMerge/>
            <w:vAlign w:val="center"/>
          </w:tcPr>
          <w:p w14:paraId="560D5E5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59E8802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78A190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7EE59B1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DF3875C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851" w:type="dxa"/>
          </w:tcPr>
          <w:p w14:paraId="729CA6C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7EB69EF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3EFC799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76D0667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3" w:type="dxa"/>
          </w:tcPr>
          <w:p w14:paraId="33F71B2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20,00</w:t>
            </w:r>
          </w:p>
        </w:tc>
        <w:tc>
          <w:tcPr>
            <w:tcW w:w="992" w:type="dxa"/>
          </w:tcPr>
          <w:p w14:paraId="29D964D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992" w:type="dxa"/>
          </w:tcPr>
          <w:p w14:paraId="13FE2C0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18,00</w:t>
            </w:r>
          </w:p>
        </w:tc>
        <w:tc>
          <w:tcPr>
            <w:tcW w:w="1134" w:type="dxa"/>
          </w:tcPr>
          <w:p w14:paraId="18EBCA8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1134" w:type="dxa"/>
          </w:tcPr>
          <w:p w14:paraId="28C6846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</w:tr>
      <w:tr w:rsidR="001B3CA8" w:rsidRPr="00987132" w14:paraId="5E62C7B6" w14:textId="77777777" w:rsidTr="00E761F8">
        <w:trPr>
          <w:trHeight w:val="180"/>
        </w:trPr>
        <w:tc>
          <w:tcPr>
            <w:tcW w:w="846" w:type="dxa"/>
            <w:vMerge w:val="restart"/>
          </w:tcPr>
          <w:p w14:paraId="319F9709" w14:textId="77777777" w:rsidR="001B3CA8" w:rsidRPr="00987132" w:rsidRDefault="001B3CA8" w:rsidP="00E60B6E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2.2.1</w:t>
            </w:r>
          </w:p>
        </w:tc>
        <w:tc>
          <w:tcPr>
            <w:tcW w:w="1843" w:type="dxa"/>
            <w:vMerge w:val="restart"/>
          </w:tcPr>
          <w:p w14:paraId="5272075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Реализация направлений расходов основного мероприятия  подпрограммы муниципальной программы, а также непрограммных направлений расходов органов местного самоуправления</w:t>
            </w:r>
          </w:p>
        </w:tc>
        <w:tc>
          <w:tcPr>
            <w:tcW w:w="1701" w:type="dxa"/>
            <w:vMerge w:val="restart"/>
          </w:tcPr>
          <w:p w14:paraId="7B91657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 </w:t>
            </w:r>
            <w:bookmarkStart w:id="0" w:name="_GoBack"/>
            <w:bookmarkEnd w:id="0"/>
          </w:p>
        </w:tc>
        <w:tc>
          <w:tcPr>
            <w:tcW w:w="1276" w:type="dxa"/>
          </w:tcPr>
          <w:p w14:paraId="13EF12B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5AD2FF9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851" w:type="dxa"/>
          </w:tcPr>
          <w:p w14:paraId="7016403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20AA793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46F9EB5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7CC6E5D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3" w:type="dxa"/>
          </w:tcPr>
          <w:p w14:paraId="756D270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20,00</w:t>
            </w:r>
          </w:p>
        </w:tc>
        <w:tc>
          <w:tcPr>
            <w:tcW w:w="992" w:type="dxa"/>
          </w:tcPr>
          <w:p w14:paraId="777F05F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992" w:type="dxa"/>
          </w:tcPr>
          <w:p w14:paraId="5F15C20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18,00</w:t>
            </w:r>
          </w:p>
        </w:tc>
        <w:tc>
          <w:tcPr>
            <w:tcW w:w="1134" w:type="dxa"/>
          </w:tcPr>
          <w:p w14:paraId="60C08D6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1134" w:type="dxa"/>
          </w:tcPr>
          <w:p w14:paraId="55FCCD7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</w:tr>
      <w:tr w:rsidR="001B3CA8" w:rsidRPr="00987132" w14:paraId="3E54D06D" w14:textId="77777777" w:rsidTr="00E761F8">
        <w:trPr>
          <w:trHeight w:val="1307"/>
        </w:trPr>
        <w:tc>
          <w:tcPr>
            <w:tcW w:w="846" w:type="dxa"/>
            <w:vMerge/>
            <w:vAlign w:val="center"/>
          </w:tcPr>
          <w:p w14:paraId="0E94728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6FFA5D9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2E62F31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3AD5F0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D22EBCE" w14:textId="77777777" w:rsidR="001B3CA8" w:rsidRPr="00987132" w:rsidRDefault="001B3CA8" w:rsidP="00E60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851" w:type="dxa"/>
          </w:tcPr>
          <w:p w14:paraId="2FBCFF0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0090641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3E5BC6A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61E1C74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3" w:type="dxa"/>
          </w:tcPr>
          <w:p w14:paraId="2DA6810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20,00</w:t>
            </w:r>
          </w:p>
        </w:tc>
        <w:tc>
          <w:tcPr>
            <w:tcW w:w="992" w:type="dxa"/>
          </w:tcPr>
          <w:p w14:paraId="67AFBC2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992" w:type="dxa"/>
          </w:tcPr>
          <w:p w14:paraId="5BD23E9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18,00</w:t>
            </w:r>
          </w:p>
        </w:tc>
        <w:tc>
          <w:tcPr>
            <w:tcW w:w="1134" w:type="dxa"/>
          </w:tcPr>
          <w:p w14:paraId="2BB834E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1134" w:type="dxa"/>
          </w:tcPr>
          <w:p w14:paraId="54D3043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</w:tr>
      <w:tr w:rsidR="001B3CA8" w:rsidRPr="00987132" w14:paraId="27D7AD6A" w14:textId="77777777" w:rsidTr="00E761F8">
        <w:trPr>
          <w:trHeight w:val="286"/>
        </w:trPr>
        <w:tc>
          <w:tcPr>
            <w:tcW w:w="846" w:type="dxa"/>
            <w:vMerge w:val="restart"/>
          </w:tcPr>
          <w:p w14:paraId="56CCAC6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2.3.</w:t>
            </w:r>
          </w:p>
        </w:tc>
        <w:tc>
          <w:tcPr>
            <w:tcW w:w="1843" w:type="dxa"/>
            <w:vMerge w:val="restart"/>
          </w:tcPr>
          <w:p w14:paraId="04FEDE36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Основное мероприятие: Обеспечение проведения муниципальных и региональных мероприятий в сфере образования</w:t>
            </w:r>
          </w:p>
        </w:tc>
        <w:tc>
          <w:tcPr>
            <w:tcW w:w="1701" w:type="dxa"/>
            <w:vMerge w:val="restart"/>
          </w:tcPr>
          <w:p w14:paraId="409F7B9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«ЦРО», образовательные организации</w:t>
            </w:r>
          </w:p>
        </w:tc>
        <w:tc>
          <w:tcPr>
            <w:tcW w:w="1276" w:type="dxa"/>
          </w:tcPr>
          <w:p w14:paraId="4154E54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0ECF96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1080,14</w:t>
            </w:r>
          </w:p>
        </w:tc>
        <w:tc>
          <w:tcPr>
            <w:tcW w:w="851" w:type="dxa"/>
          </w:tcPr>
          <w:p w14:paraId="4E290D7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1237,91</w:t>
            </w:r>
          </w:p>
        </w:tc>
        <w:tc>
          <w:tcPr>
            <w:tcW w:w="992" w:type="dxa"/>
          </w:tcPr>
          <w:p w14:paraId="17F612F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557,24</w:t>
            </w:r>
          </w:p>
        </w:tc>
        <w:tc>
          <w:tcPr>
            <w:tcW w:w="992" w:type="dxa"/>
          </w:tcPr>
          <w:p w14:paraId="5641DF2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808,59</w:t>
            </w:r>
          </w:p>
        </w:tc>
        <w:tc>
          <w:tcPr>
            <w:tcW w:w="992" w:type="dxa"/>
          </w:tcPr>
          <w:p w14:paraId="3819A93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1316,53</w:t>
            </w:r>
          </w:p>
        </w:tc>
        <w:tc>
          <w:tcPr>
            <w:tcW w:w="993" w:type="dxa"/>
          </w:tcPr>
          <w:p w14:paraId="4B7D6D9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2178,73</w:t>
            </w:r>
          </w:p>
        </w:tc>
        <w:tc>
          <w:tcPr>
            <w:tcW w:w="992" w:type="dxa"/>
          </w:tcPr>
          <w:p w14:paraId="25E2D03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1078,00</w:t>
            </w:r>
          </w:p>
        </w:tc>
        <w:tc>
          <w:tcPr>
            <w:tcW w:w="992" w:type="dxa"/>
          </w:tcPr>
          <w:p w14:paraId="095A9FF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418,93</w:t>
            </w:r>
          </w:p>
        </w:tc>
        <w:tc>
          <w:tcPr>
            <w:tcW w:w="1134" w:type="dxa"/>
          </w:tcPr>
          <w:p w14:paraId="74B7228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  <w:tc>
          <w:tcPr>
            <w:tcW w:w="1134" w:type="dxa"/>
          </w:tcPr>
          <w:p w14:paraId="30B4EC3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</w:tr>
      <w:tr w:rsidR="001B3CA8" w:rsidRPr="00987132" w14:paraId="02DD52CF" w14:textId="77777777" w:rsidTr="00E761F8">
        <w:trPr>
          <w:trHeight w:val="420"/>
        </w:trPr>
        <w:tc>
          <w:tcPr>
            <w:tcW w:w="846" w:type="dxa"/>
            <w:vMerge/>
            <w:vAlign w:val="center"/>
          </w:tcPr>
          <w:p w14:paraId="1824796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4A52193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A9F3B8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9BBD2B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58F3EB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1080,14</w:t>
            </w:r>
          </w:p>
        </w:tc>
        <w:tc>
          <w:tcPr>
            <w:tcW w:w="851" w:type="dxa"/>
          </w:tcPr>
          <w:p w14:paraId="3366184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1188,56</w:t>
            </w:r>
          </w:p>
        </w:tc>
        <w:tc>
          <w:tcPr>
            <w:tcW w:w="992" w:type="dxa"/>
          </w:tcPr>
          <w:p w14:paraId="6EBEF45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557,24</w:t>
            </w:r>
          </w:p>
        </w:tc>
        <w:tc>
          <w:tcPr>
            <w:tcW w:w="992" w:type="dxa"/>
          </w:tcPr>
          <w:p w14:paraId="2EAFF06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808,59</w:t>
            </w:r>
          </w:p>
        </w:tc>
        <w:tc>
          <w:tcPr>
            <w:tcW w:w="992" w:type="dxa"/>
          </w:tcPr>
          <w:p w14:paraId="2EA5F6E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1316,53</w:t>
            </w:r>
          </w:p>
        </w:tc>
        <w:tc>
          <w:tcPr>
            <w:tcW w:w="993" w:type="dxa"/>
          </w:tcPr>
          <w:p w14:paraId="2FFD0BA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2178,73</w:t>
            </w:r>
          </w:p>
        </w:tc>
        <w:tc>
          <w:tcPr>
            <w:tcW w:w="992" w:type="dxa"/>
          </w:tcPr>
          <w:p w14:paraId="19B5C1F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1078,00</w:t>
            </w:r>
          </w:p>
        </w:tc>
        <w:tc>
          <w:tcPr>
            <w:tcW w:w="992" w:type="dxa"/>
          </w:tcPr>
          <w:p w14:paraId="6CDE091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418,93</w:t>
            </w:r>
          </w:p>
        </w:tc>
        <w:tc>
          <w:tcPr>
            <w:tcW w:w="1134" w:type="dxa"/>
          </w:tcPr>
          <w:p w14:paraId="1D0F058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  <w:tc>
          <w:tcPr>
            <w:tcW w:w="1134" w:type="dxa"/>
          </w:tcPr>
          <w:p w14:paraId="6453EDF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</w:tr>
      <w:tr w:rsidR="001B3CA8" w:rsidRPr="00987132" w14:paraId="5CBDD522" w14:textId="77777777" w:rsidTr="00E761F8">
        <w:trPr>
          <w:trHeight w:val="549"/>
        </w:trPr>
        <w:tc>
          <w:tcPr>
            <w:tcW w:w="846" w:type="dxa"/>
            <w:vMerge/>
            <w:vAlign w:val="center"/>
          </w:tcPr>
          <w:p w14:paraId="7FBE918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4CE11EE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36BDD2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C0F514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2AE927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E35F8D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49,35</w:t>
            </w:r>
          </w:p>
        </w:tc>
        <w:tc>
          <w:tcPr>
            <w:tcW w:w="992" w:type="dxa"/>
          </w:tcPr>
          <w:p w14:paraId="3797EB2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A2526F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E54858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B92936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12DEC0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9C57E8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8939F6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256887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1F4280B8" w14:textId="77777777" w:rsidTr="00E761F8">
        <w:trPr>
          <w:trHeight w:val="549"/>
        </w:trPr>
        <w:tc>
          <w:tcPr>
            <w:tcW w:w="846" w:type="dxa"/>
            <w:vMerge w:val="restart"/>
          </w:tcPr>
          <w:p w14:paraId="79A6510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2.3.1</w:t>
            </w:r>
          </w:p>
        </w:tc>
        <w:tc>
          <w:tcPr>
            <w:tcW w:w="1843" w:type="dxa"/>
            <w:vMerge w:val="restart"/>
          </w:tcPr>
          <w:p w14:paraId="7C7EF438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Реализация направлений расходов основного мероприятия  подпрограммы муниципальной программы, а также непрограммных направлений расходов органов местного самоуправления</w:t>
            </w:r>
          </w:p>
        </w:tc>
        <w:tc>
          <w:tcPr>
            <w:tcW w:w="1701" w:type="dxa"/>
            <w:vMerge w:val="restart"/>
          </w:tcPr>
          <w:p w14:paraId="2D6C0C98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«ЦРО», образовательные организации</w:t>
            </w:r>
          </w:p>
        </w:tc>
        <w:tc>
          <w:tcPr>
            <w:tcW w:w="1276" w:type="dxa"/>
          </w:tcPr>
          <w:p w14:paraId="252BEDA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147D4C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1080,14</w:t>
            </w:r>
          </w:p>
        </w:tc>
        <w:tc>
          <w:tcPr>
            <w:tcW w:w="851" w:type="dxa"/>
          </w:tcPr>
          <w:p w14:paraId="5BBA1B2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1185,41</w:t>
            </w:r>
          </w:p>
        </w:tc>
        <w:tc>
          <w:tcPr>
            <w:tcW w:w="992" w:type="dxa"/>
          </w:tcPr>
          <w:p w14:paraId="0DB15B2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557,24</w:t>
            </w:r>
          </w:p>
        </w:tc>
        <w:tc>
          <w:tcPr>
            <w:tcW w:w="992" w:type="dxa"/>
          </w:tcPr>
          <w:p w14:paraId="6801A2E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808,59</w:t>
            </w:r>
          </w:p>
        </w:tc>
        <w:tc>
          <w:tcPr>
            <w:tcW w:w="992" w:type="dxa"/>
          </w:tcPr>
          <w:p w14:paraId="21D4692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1316,53</w:t>
            </w:r>
          </w:p>
        </w:tc>
        <w:tc>
          <w:tcPr>
            <w:tcW w:w="993" w:type="dxa"/>
          </w:tcPr>
          <w:p w14:paraId="6CD34EE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2178,73</w:t>
            </w:r>
          </w:p>
        </w:tc>
        <w:tc>
          <w:tcPr>
            <w:tcW w:w="992" w:type="dxa"/>
          </w:tcPr>
          <w:p w14:paraId="01866A7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1078,00</w:t>
            </w:r>
          </w:p>
        </w:tc>
        <w:tc>
          <w:tcPr>
            <w:tcW w:w="992" w:type="dxa"/>
          </w:tcPr>
          <w:p w14:paraId="1CAFA8A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418,93</w:t>
            </w:r>
          </w:p>
        </w:tc>
        <w:tc>
          <w:tcPr>
            <w:tcW w:w="1134" w:type="dxa"/>
          </w:tcPr>
          <w:p w14:paraId="19E602D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  <w:tc>
          <w:tcPr>
            <w:tcW w:w="1134" w:type="dxa"/>
          </w:tcPr>
          <w:p w14:paraId="2806930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</w:tr>
      <w:tr w:rsidR="001B3CA8" w:rsidRPr="00987132" w14:paraId="35DC407F" w14:textId="77777777" w:rsidTr="00E761F8">
        <w:trPr>
          <w:trHeight w:val="549"/>
        </w:trPr>
        <w:tc>
          <w:tcPr>
            <w:tcW w:w="846" w:type="dxa"/>
            <w:vMerge/>
            <w:vAlign w:val="center"/>
          </w:tcPr>
          <w:p w14:paraId="5550CB8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179CD07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5F68C9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E7D815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FD878E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1080,14</w:t>
            </w:r>
          </w:p>
        </w:tc>
        <w:tc>
          <w:tcPr>
            <w:tcW w:w="851" w:type="dxa"/>
          </w:tcPr>
          <w:p w14:paraId="2EA3A8B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1185,41</w:t>
            </w:r>
          </w:p>
        </w:tc>
        <w:tc>
          <w:tcPr>
            <w:tcW w:w="992" w:type="dxa"/>
          </w:tcPr>
          <w:p w14:paraId="578B2F3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557,24</w:t>
            </w:r>
          </w:p>
        </w:tc>
        <w:tc>
          <w:tcPr>
            <w:tcW w:w="992" w:type="dxa"/>
          </w:tcPr>
          <w:p w14:paraId="119E610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808,59</w:t>
            </w:r>
          </w:p>
        </w:tc>
        <w:tc>
          <w:tcPr>
            <w:tcW w:w="992" w:type="dxa"/>
          </w:tcPr>
          <w:p w14:paraId="03FD883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1316,53</w:t>
            </w:r>
          </w:p>
        </w:tc>
        <w:tc>
          <w:tcPr>
            <w:tcW w:w="993" w:type="dxa"/>
          </w:tcPr>
          <w:p w14:paraId="30604A3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2178,73</w:t>
            </w:r>
          </w:p>
        </w:tc>
        <w:tc>
          <w:tcPr>
            <w:tcW w:w="992" w:type="dxa"/>
          </w:tcPr>
          <w:p w14:paraId="790B6FA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1078,00</w:t>
            </w:r>
          </w:p>
        </w:tc>
        <w:tc>
          <w:tcPr>
            <w:tcW w:w="992" w:type="dxa"/>
          </w:tcPr>
          <w:p w14:paraId="46C72D7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418,93</w:t>
            </w:r>
          </w:p>
        </w:tc>
        <w:tc>
          <w:tcPr>
            <w:tcW w:w="1134" w:type="dxa"/>
          </w:tcPr>
          <w:p w14:paraId="6226FE8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  <w:tc>
          <w:tcPr>
            <w:tcW w:w="1134" w:type="dxa"/>
          </w:tcPr>
          <w:p w14:paraId="0CFF368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</w:tr>
      <w:tr w:rsidR="001B3CA8" w:rsidRPr="00987132" w14:paraId="75814F76" w14:textId="77777777" w:rsidTr="00E761F8">
        <w:trPr>
          <w:trHeight w:val="255"/>
        </w:trPr>
        <w:tc>
          <w:tcPr>
            <w:tcW w:w="846" w:type="dxa"/>
            <w:vMerge w:val="restart"/>
          </w:tcPr>
          <w:p w14:paraId="5DA3255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2.3.2</w:t>
            </w:r>
          </w:p>
        </w:tc>
        <w:tc>
          <w:tcPr>
            <w:tcW w:w="1843" w:type="dxa"/>
            <w:vMerge w:val="restart"/>
          </w:tcPr>
          <w:p w14:paraId="56DC9FA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Реализация мероприятий перечня проектов народных инициатив</w:t>
            </w:r>
          </w:p>
        </w:tc>
        <w:tc>
          <w:tcPr>
            <w:tcW w:w="1701" w:type="dxa"/>
            <w:vMerge w:val="restart"/>
          </w:tcPr>
          <w:p w14:paraId="68E6693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«ЦРО», образовательные организации</w:t>
            </w:r>
          </w:p>
        </w:tc>
        <w:tc>
          <w:tcPr>
            <w:tcW w:w="1276" w:type="dxa"/>
          </w:tcPr>
          <w:p w14:paraId="6A604E9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0BB47D6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63BC43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52,50</w:t>
            </w:r>
          </w:p>
        </w:tc>
        <w:tc>
          <w:tcPr>
            <w:tcW w:w="992" w:type="dxa"/>
          </w:tcPr>
          <w:p w14:paraId="5DE4409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88F827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48C778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BD34D2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4432DA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03B35C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A8A485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606FF6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7DBDFFE2" w14:textId="77777777" w:rsidTr="00E761F8">
        <w:trPr>
          <w:trHeight w:val="255"/>
        </w:trPr>
        <w:tc>
          <w:tcPr>
            <w:tcW w:w="846" w:type="dxa"/>
            <w:vMerge/>
            <w:vAlign w:val="center"/>
          </w:tcPr>
          <w:p w14:paraId="7CD2466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29E46E1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B5FF52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B4D4EC8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FD4388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B89863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3,15</w:t>
            </w:r>
          </w:p>
        </w:tc>
        <w:tc>
          <w:tcPr>
            <w:tcW w:w="992" w:type="dxa"/>
          </w:tcPr>
          <w:p w14:paraId="45EE801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9B3B35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DF4D08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3F17BE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22C109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F85FE8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28229F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6906D4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34DD117A" w14:textId="77777777" w:rsidTr="00E761F8">
        <w:trPr>
          <w:trHeight w:val="255"/>
        </w:trPr>
        <w:tc>
          <w:tcPr>
            <w:tcW w:w="846" w:type="dxa"/>
            <w:vMerge/>
            <w:vAlign w:val="center"/>
          </w:tcPr>
          <w:p w14:paraId="7D0E7AE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2F8F0A2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D85403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BFDC48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169C94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25CBA1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49,35</w:t>
            </w:r>
          </w:p>
        </w:tc>
        <w:tc>
          <w:tcPr>
            <w:tcW w:w="992" w:type="dxa"/>
          </w:tcPr>
          <w:p w14:paraId="3A5C98E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D63339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1BDCAA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914D42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F1C4B7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B88DA6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C2F225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7445E2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25ED9054" w14:textId="77777777" w:rsidTr="00E761F8">
        <w:trPr>
          <w:trHeight w:val="255"/>
        </w:trPr>
        <w:tc>
          <w:tcPr>
            <w:tcW w:w="846" w:type="dxa"/>
            <w:vMerge w:val="restart"/>
          </w:tcPr>
          <w:p w14:paraId="1FF4533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2.4.</w:t>
            </w:r>
          </w:p>
        </w:tc>
        <w:tc>
          <w:tcPr>
            <w:tcW w:w="1843" w:type="dxa"/>
            <w:vMerge w:val="restart"/>
          </w:tcPr>
          <w:p w14:paraId="7B28E29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Основное мероприятие: Развитие  системы  отдыха и оздоровления</w:t>
            </w:r>
          </w:p>
        </w:tc>
        <w:tc>
          <w:tcPr>
            <w:tcW w:w="1701" w:type="dxa"/>
            <w:vMerge w:val="restart"/>
          </w:tcPr>
          <w:p w14:paraId="6A894F2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 </w:t>
            </w:r>
          </w:p>
        </w:tc>
        <w:tc>
          <w:tcPr>
            <w:tcW w:w="1276" w:type="dxa"/>
          </w:tcPr>
          <w:p w14:paraId="30AEBA6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A32BBF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2731,31</w:t>
            </w:r>
          </w:p>
        </w:tc>
        <w:tc>
          <w:tcPr>
            <w:tcW w:w="851" w:type="dxa"/>
          </w:tcPr>
          <w:p w14:paraId="4761E0C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2973,71</w:t>
            </w:r>
          </w:p>
        </w:tc>
        <w:tc>
          <w:tcPr>
            <w:tcW w:w="992" w:type="dxa"/>
          </w:tcPr>
          <w:p w14:paraId="10F9EBC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ED7A3F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2644,10</w:t>
            </w:r>
          </w:p>
        </w:tc>
        <w:tc>
          <w:tcPr>
            <w:tcW w:w="992" w:type="dxa"/>
          </w:tcPr>
          <w:p w14:paraId="11BAE13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2811,95</w:t>
            </w:r>
          </w:p>
        </w:tc>
        <w:tc>
          <w:tcPr>
            <w:tcW w:w="993" w:type="dxa"/>
          </w:tcPr>
          <w:p w14:paraId="495E358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4155,96</w:t>
            </w:r>
          </w:p>
        </w:tc>
        <w:tc>
          <w:tcPr>
            <w:tcW w:w="992" w:type="dxa"/>
          </w:tcPr>
          <w:p w14:paraId="3E3820E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3803,14</w:t>
            </w:r>
          </w:p>
        </w:tc>
        <w:tc>
          <w:tcPr>
            <w:tcW w:w="992" w:type="dxa"/>
          </w:tcPr>
          <w:p w14:paraId="0A534C3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3835,87</w:t>
            </w:r>
          </w:p>
        </w:tc>
        <w:tc>
          <w:tcPr>
            <w:tcW w:w="1134" w:type="dxa"/>
          </w:tcPr>
          <w:p w14:paraId="389F649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3809,48</w:t>
            </w:r>
          </w:p>
        </w:tc>
        <w:tc>
          <w:tcPr>
            <w:tcW w:w="1134" w:type="dxa"/>
          </w:tcPr>
          <w:p w14:paraId="55E3F9A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3809,48</w:t>
            </w:r>
          </w:p>
        </w:tc>
      </w:tr>
      <w:tr w:rsidR="001B3CA8" w:rsidRPr="00987132" w14:paraId="64574D41" w14:textId="77777777" w:rsidTr="00E761F8">
        <w:trPr>
          <w:trHeight w:val="195"/>
        </w:trPr>
        <w:tc>
          <w:tcPr>
            <w:tcW w:w="846" w:type="dxa"/>
            <w:vMerge/>
            <w:vAlign w:val="center"/>
          </w:tcPr>
          <w:p w14:paraId="25C6A861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51365E1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DC5665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8F2D47F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6CEBFE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221,31</w:t>
            </w:r>
          </w:p>
        </w:tc>
        <w:tc>
          <w:tcPr>
            <w:tcW w:w="851" w:type="dxa"/>
          </w:tcPr>
          <w:p w14:paraId="24A53B3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331,91</w:t>
            </w:r>
          </w:p>
        </w:tc>
        <w:tc>
          <w:tcPr>
            <w:tcW w:w="992" w:type="dxa"/>
          </w:tcPr>
          <w:p w14:paraId="71DC8FB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581E27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366,00</w:t>
            </w:r>
          </w:p>
        </w:tc>
        <w:tc>
          <w:tcPr>
            <w:tcW w:w="992" w:type="dxa"/>
          </w:tcPr>
          <w:p w14:paraId="52DA465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527,75</w:t>
            </w:r>
          </w:p>
        </w:tc>
        <w:tc>
          <w:tcPr>
            <w:tcW w:w="993" w:type="dxa"/>
          </w:tcPr>
          <w:p w14:paraId="1AC9B0F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900,86</w:t>
            </w:r>
          </w:p>
        </w:tc>
        <w:tc>
          <w:tcPr>
            <w:tcW w:w="992" w:type="dxa"/>
          </w:tcPr>
          <w:p w14:paraId="46974F3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351,54</w:t>
            </w:r>
          </w:p>
        </w:tc>
        <w:tc>
          <w:tcPr>
            <w:tcW w:w="992" w:type="dxa"/>
          </w:tcPr>
          <w:p w14:paraId="35C60BF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384,27</w:t>
            </w:r>
          </w:p>
        </w:tc>
        <w:tc>
          <w:tcPr>
            <w:tcW w:w="1134" w:type="dxa"/>
          </w:tcPr>
          <w:p w14:paraId="09C6555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357,88</w:t>
            </w:r>
          </w:p>
        </w:tc>
        <w:tc>
          <w:tcPr>
            <w:tcW w:w="1134" w:type="dxa"/>
          </w:tcPr>
          <w:p w14:paraId="18C54E3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357,88</w:t>
            </w:r>
          </w:p>
        </w:tc>
      </w:tr>
      <w:tr w:rsidR="001B3CA8" w:rsidRPr="00987132" w14:paraId="08D29454" w14:textId="77777777" w:rsidTr="00E761F8">
        <w:trPr>
          <w:trHeight w:val="195"/>
        </w:trPr>
        <w:tc>
          <w:tcPr>
            <w:tcW w:w="846" w:type="dxa"/>
            <w:vMerge/>
            <w:vAlign w:val="center"/>
          </w:tcPr>
          <w:p w14:paraId="043BA151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7EA846B6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8ADAD5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9E02BA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7F6F32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2510,00</w:t>
            </w:r>
          </w:p>
        </w:tc>
        <w:tc>
          <w:tcPr>
            <w:tcW w:w="851" w:type="dxa"/>
          </w:tcPr>
          <w:p w14:paraId="27DB822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2641,80</w:t>
            </w:r>
          </w:p>
        </w:tc>
        <w:tc>
          <w:tcPr>
            <w:tcW w:w="992" w:type="dxa"/>
          </w:tcPr>
          <w:p w14:paraId="2B1BE6B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86F7D5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2278,10</w:t>
            </w:r>
          </w:p>
        </w:tc>
        <w:tc>
          <w:tcPr>
            <w:tcW w:w="992" w:type="dxa"/>
          </w:tcPr>
          <w:p w14:paraId="1828FBB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2284,20</w:t>
            </w:r>
          </w:p>
        </w:tc>
        <w:tc>
          <w:tcPr>
            <w:tcW w:w="993" w:type="dxa"/>
          </w:tcPr>
          <w:p w14:paraId="774CF49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3255,10</w:t>
            </w:r>
          </w:p>
        </w:tc>
        <w:tc>
          <w:tcPr>
            <w:tcW w:w="992" w:type="dxa"/>
          </w:tcPr>
          <w:p w14:paraId="5E503AA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</w:tc>
        <w:tc>
          <w:tcPr>
            <w:tcW w:w="992" w:type="dxa"/>
          </w:tcPr>
          <w:p w14:paraId="46E6941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  <w:p w14:paraId="16CC59D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89FC0B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  <w:p w14:paraId="63B0C8A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100E93E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  <w:p w14:paraId="1A4CA13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B3CA8" w:rsidRPr="00987132" w14:paraId="73EA76D9" w14:textId="77777777" w:rsidTr="00E761F8">
        <w:trPr>
          <w:trHeight w:val="1131"/>
        </w:trPr>
        <w:tc>
          <w:tcPr>
            <w:tcW w:w="846" w:type="dxa"/>
            <w:vMerge w:val="restart"/>
          </w:tcPr>
          <w:p w14:paraId="119114F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2.4.1</w:t>
            </w:r>
          </w:p>
        </w:tc>
        <w:tc>
          <w:tcPr>
            <w:tcW w:w="1843" w:type="dxa"/>
            <w:vMerge w:val="restart"/>
          </w:tcPr>
          <w:p w14:paraId="05DDEEE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 xml:space="preserve">Организация отдыха детей в каникулярное время на оплату стоимости набора продуктов питания в лагерях с дневным пребыванием детей, организованных органами </w:t>
            </w:r>
            <w:r w:rsidRPr="00987132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местного самоуправления муниципальных образований Иркутской области</w:t>
            </w:r>
          </w:p>
        </w:tc>
        <w:tc>
          <w:tcPr>
            <w:tcW w:w="1701" w:type="dxa"/>
            <w:vMerge w:val="restart"/>
          </w:tcPr>
          <w:p w14:paraId="2E23872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404146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B902A6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2698,91</w:t>
            </w:r>
          </w:p>
        </w:tc>
        <w:tc>
          <w:tcPr>
            <w:tcW w:w="851" w:type="dxa"/>
          </w:tcPr>
          <w:p w14:paraId="74B6BF7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2810,43</w:t>
            </w:r>
          </w:p>
        </w:tc>
        <w:tc>
          <w:tcPr>
            <w:tcW w:w="992" w:type="dxa"/>
          </w:tcPr>
          <w:p w14:paraId="21DB946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FD9873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2423,60</w:t>
            </w:r>
          </w:p>
        </w:tc>
        <w:tc>
          <w:tcPr>
            <w:tcW w:w="992" w:type="dxa"/>
          </w:tcPr>
          <w:p w14:paraId="57261C1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2430,00</w:t>
            </w:r>
          </w:p>
        </w:tc>
        <w:tc>
          <w:tcPr>
            <w:tcW w:w="993" w:type="dxa"/>
          </w:tcPr>
          <w:p w14:paraId="6C1115D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3462,90</w:t>
            </w:r>
          </w:p>
        </w:tc>
        <w:tc>
          <w:tcPr>
            <w:tcW w:w="992" w:type="dxa"/>
          </w:tcPr>
          <w:p w14:paraId="667FD7B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3672,00</w:t>
            </w:r>
          </w:p>
        </w:tc>
        <w:tc>
          <w:tcPr>
            <w:tcW w:w="992" w:type="dxa"/>
          </w:tcPr>
          <w:p w14:paraId="5184203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3672,00</w:t>
            </w:r>
          </w:p>
        </w:tc>
        <w:tc>
          <w:tcPr>
            <w:tcW w:w="1134" w:type="dxa"/>
          </w:tcPr>
          <w:p w14:paraId="54D58EF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3672,00</w:t>
            </w:r>
          </w:p>
        </w:tc>
        <w:tc>
          <w:tcPr>
            <w:tcW w:w="1134" w:type="dxa"/>
          </w:tcPr>
          <w:p w14:paraId="1FD971A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3672,00</w:t>
            </w:r>
          </w:p>
        </w:tc>
      </w:tr>
      <w:tr w:rsidR="001B3CA8" w:rsidRPr="00987132" w14:paraId="6BEF22D2" w14:textId="77777777" w:rsidTr="00E761F8">
        <w:trPr>
          <w:trHeight w:val="470"/>
        </w:trPr>
        <w:tc>
          <w:tcPr>
            <w:tcW w:w="846" w:type="dxa"/>
            <w:vMerge/>
            <w:vAlign w:val="center"/>
          </w:tcPr>
          <w:p w14:paraId="04DE58D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6103339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2DF92A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60B011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F35AE1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188,91</w:t>
            </w:r>
          </w:p>
        </w:tc>
        <w:tc>
          <w:tcPr>
            <w:tcW w:w="851" w:type="dxa"/>
          </w:tcPr>
          <w:p w14:paraId="59638C6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168,63</w:t>
            </w:r>
          </w:p>
        </w:tc>
        <w:tc>
          <w:tcPr>
            <w:tcW w:w="992" w:type="dxa"/>
          </w:tcPr>
          <w:p w14:paraId="5B0F320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0FEF6C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145,50</w:t>
            </w:r>
          </w:p>
        </w:tc>
        <w:tc>
          <w:tcPr>
            <w:tcW w:w="992" w:type="dxa"/>
          </w:tcPr>
          <w:p w14:paraId="004D3D8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145,80</w:t>
            </w:r>
          </w:p>
        </w:tc>
        <w:tc>
          <w:tcPr>
            <w:tcW w:w="993" w:type="dxa"/>
          </w:tcPr>
          <w:p w14:paraId="2E3D4D3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207,80</w:t>
            </w:r>
          </w:p>
        </w:tc>
        <w:tc>
          <w:tcPr>
            <w:tcW w:w="992" w:type="dxa"/>
          </w:tcPr>
          <w:p w14:paraId="00C7F82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220,40</w:t>
            </w:r>
          </w:p>
        </w:tc>
        <w:tc>
          <w:tcPr>
            <w:tcW w:w="992" w:type="dxa"/>
          </w:tcPr>
          <w:p w14:paraId="128872E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220,40</w:t>
            </w:r>
          </w:p>
        </w:tc>
        <w:tc>
          <w:tcPr>
            <w:tcW w:w="1134" w:type="dxa"/>
          </w:tcPr>
          <w:p w14:paraId="17AC9CE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220,40</w:t>
            </w:r>
          </w:p>
        </w:tc>
        <w:tc>
          <w:tcPr>
            <w:tcW w:w="1134" w:type="dxa"/>
          </w:tcPr>
          <w:p w14:paraId="540C038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220,40</w:t>
            </w:r>
          </w:p>
        </w:tc>
      </w:tr>
      <w:tr w:rsidR="001B3CA8" w:rsidRPr="00987132" w14:paraId="1FBC6EA0" w14:textId="77777777" w:rsidTr="00E761F8">
        <w:trPr>
          <w:trHeight w:val="501"/>
        </w:trPr>
        <w:tc>
          <w:tcPr>
            <w:tcW w:w="846" w:type="dxa"/>
            <w:vMerge/>
            <w:vAlign w:val="center"/>
          </w:tcPr>
          <w:p w14:paraId="5017C83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3B692F5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D48EC86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1A6B011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2BD386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2510,00</w:t>
            </w:r>
          </w:p>
        </w:tc>
        <w:tc>
          <w:tcPr>
            <w:tcW w:w="851" w:type="dxa"/>
          </w:tcPr>
          <w:p w14:paraId="602A3C3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2641,80</w:t>
            </w:r>
          </w:p>
        </w:tc>
        <w:tc>
          <w:tcPr>
            <w:tcW w:w="992" w:type="dxa"/>
          </w:tcPr>
          <w:p w14:paraId="4F54B2D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F5CD58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2278,10</w:t>
            </w:r>
          </w:p>
        </w:tc>
        <w:tc>
          <w:tcPr>
            <w:tcW w:w="992" w:type="dxa"/>
          </w:tcPr>
          <w:p w14:paraId="2778F24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2284,20</w:t>
            </w:r>
          </w:p>
        </w:tc>
        <w:tc>
          <w:tcPr>
            <w:tcW w:w="993" w:type="dxa"/>
          </w:tcPr>
          <w:p w14:paraId="65F2DA2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3255,10</w:t>
            </w:r>
          </w:p>
        </w:tc>
        <w:tc>
          <w:tcPr>
            <w:tcW w:w="992" w:type="dxa"/>
          </w:tcPr>
          <w:p w14:paraId="30A877B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</w:tc>
        <w:tc>
          <w:tcPr>
            <w:tcW w:w="992" w:type="dxa"/>
          </w:tcPr>
          <w:p w14:paraId="4A04937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</w:tc>
        <w:tc>
          <w:tcPr>
            <w:tcW w:w="1134" w:type="dxa"/>
          </w:tcPr>
          <w:p w14:paraId="2C9B52F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</w:tc>
        <w:tc>
          <w:tcPr>
            <w:tcW w:w="1134" w:type="dxa"/>
          </w:tcPr>
          <w:p w14:paraId="5DC9BF4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</w:tc>
      </w:tr>
      <w:tr w:rsidR="001B3CA8" w:rsidRPr="00987132" w14:paraId="2751C4A0" w14:textId="77777777" w:rsidTr="00E761F8">
        <w:trPr>
          <w:trHeight w:val="470"/>
        </w:trPr>
        <w:tc>
          <w:tcPr>
            <w:tcW w:w="846" w:type="dxa"/>
            <w:vMerge w:val="restart"/>
          </w:tcPr>
          <w:p w14:paraId="1AECA37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2.4.2</w:t>
            </w:r>
          </w:p>
        </w:tc>
        <w:tc>
          <w:tcPr>
            <w:tcW w:w="1843" w:type="dxa"/>
            <w:vMerge w:val="restart"/>
          </w:tcPr>
          <w:p w14:paraId="03475CE1" w14:textId="77777777" w:rsidR="001B3CA8" w:rsidRPr="00987132" w:rsidRDefault="001B3CA8" w:rsidP="00E60B6E">
            <w:pPr>
              <w:spacing w:after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Проведение санитарно-эпидемиологических мероприятий</w:t>
            </w:r>
          </w:p>
        </w:tc>
        <w:tc>
          <w:tcPr>
            <w:tcW w:w="1701" w:type="dxa"/>
            <w:vMerge w:val="restart"/>
          </w:tcPr>
          <w:p w14:paraId="63C2DF01" w14:textId="77777777" w:rsidR="001B3CA8" w:rsidRPr="00987132" w:rsidRDefault="001B3CA8" w:rsidP="00E60B6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45F21D3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4573DB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32,40</w:t>
            </w:r>
          </w:p>
        </w:tc>
        <w:tc>
          <w:tcPr>
            <w:tcW w:w="851" w:type="dxa"/>
          </w:tcPr>
          <w:p w14:paraId="51E6750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163,28</w:t>
            </w:r>
          </w:p>
        </w:tc>
        <w:tc>
          <w:tcPr>
            <w:tcW w:w="992" w:type="dxa"/>
          </w:tcPr>
          <w:p w14:paraId="11259E7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B3DD34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220,50</w:t>
            </w:r>
          </w:p>
        </w:tc>
        <w:tc>
          <w:tcPr>
            <w:tcW w:w="992" w:type="dxa"/>
          </w:tcPr>
          <w:p w14:paraId="3DE07CD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381,95</w:t>
            </w:r>
          </w:p>
        </w:tc>
        <w:tc>
          <w:tcPr>
            <w:tcW w:w="993" w:type="dxa"/>
          </w:tcPr>
          <w:p w14:paraId="68229A7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693,06</w:t>
            </w:r>
          </w:p>
        </w:tc>
        <w:tc>
          <w:tcPr>
            <w:tcW w:w="992" w:type="dxa"/>
          </w:tcPr>
          <w:p w14:paraId="128D07A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131,14</w:t>
            </w:r>
          </w:p>
        </w:tc>
        <w:tc>
          <w:tcPr>
            <w:tcW w:w="992" w:type="dxa"/>
          </w:tcPr>
          <w:p w14:paraId="476B302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163,87</w:t>
            </w:r>
          </w:p>
        </w:tc>
        <w:tc>
          <w:tcPr>
            <w:tcW w:w="1134" w:type="dxa"/>
          </w:tcPr>
          <w:p w14:paraId="7623925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137,48</w:t>
            </w:r>
          </w:p>
        </w:tc>
        <w:tc>
          <w:tcPr>
            <w:tcW w:w="1134" w:type="dxa"/>
          </w:tcPr>
          <w:p w14:paraId="4DB1568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137,48</w:t>
            </w:r>
          </w:p>
        </w:tc>
      </w:tr>
      <w:tr w:rsidR="001B3CA8" w:rsidRPr="00987132" w14:paraId="7DE269BF" w14:textId="77777777" w:rsidTr="00E761F8">
        <w:trPr>
          <w:trHeight w:val="470"/>
        </w:trPr>
        <w:tc>
          <w:tcPr>
            <w:tcW w:w="846" w:type="dxa"/>
            <w:vMerge/>
            <w:vAlign w:val="center"/>
          </w:tcPr>
          <w:p w14:paraId="06F0F576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65056058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A4DFDD1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D0EF95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280643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32,40</w:t>
            </w:r>
          </w:p>
        </w:tc>
        <w:tc>
          <w:tcPr>
            <w:tcW w:w="851" w:type="dxa"/>
          </w:tcPr>
          <w:p w14:paraId="12912AC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163,28</w:t>
            </w:r>
          </w:p>
        </w:tc>
        <w:tc>
          <w:tcPr>
            <w:tcW w:w="992" w:type="dxa"/>
          </w:tcPr>
          <w:p w14:paraId="6623193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B8B4CA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220,50</w:t>
            </w:r>
          </w:p>
        </w:tc>
        <w:tc>
          <w:tcPr>
            <w:tcW w:w="992" w:type="dxa"/>
          </w:tcPr>
          <w:p w14:paraId="5A08EEF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381,95</w:t>
            </w:r>
          </w:p>
        </w:tc>
        <w:tc>
          <w:tcPr>
            <w:tcW w:w="993" w:type="dxa"/>
          </w:tcPr>
          <w:p w14:paraId="23C5935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693,06</w:t>
            </w:r>
          </w:p>
        </w:tc>
        <w:tc>
          <w:tcPr>
            <w:tcW w:w="992" w:type="dxa"/>
          </w:tcPr>
          <w:p w14:paraId="6DB331B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131,14</w:t>
            </w:r>
          </w:p>
        </w:tc>
        <w:tc>
          <w:tcPr>
            <w:tcW w:w="992" w:type="dxa"/>
          </w:tcPr>
          <w:p w14:paraId="0E8859D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163,87</w:t>
            </w:r>
          </w:p>
        </w:tc>
        <w:tc>
          <w:tcPr>
            <w:tcW w:w="1134" w:type="dxa"/>
          </w:tcPr>
          <w:p w14:paraId="1FEC0EF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137,48</w:t>
            </w:r>
          </w:p>
        </w:tc>
        <w:tc>
          <w:tcPr>
            <w:tcW w:w="1134" w:type="dxa"/>
          </w:tcPr>
          <w:p w14:paraId="3E05C1A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137,48</w:t>
            </w:r>
          </w:p>
        </w:tc>
      </w:tr>
      <w:tr w:rsidR="001B3CA8" w:rsidRPr="00987132" w14:paraId="108F95FD" w14:textId="77777777" w:rsidTr="00E761F8">
        <w:trPr>
          <w:trHeight w:val="470"/>
        </w:trPr>
        <w:tc>
          <w:tcPr>
            <w:tcW w:w="846" w:type="dxa"/>
            <w:vMerge w:val="restart"/>
          </w:tcPr>
          <w:p w14:paraId="71FFB4E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2.5</w:t>
            </w:r>
          </w:p>
        </w:tc>
        <w:tc>
          <w:tcPr>
            <w:tcW w:w="1843" w:type="dxa"/>
            <w:vMerge w:val="restart"/>
          </w:tcPr>
          <w:p w14:paraId="79CCE1B4" w14:textId="77777777" w:rsidR="001B3CA8" w:rsidRPr="00987132" w:rsidRDefault="001B3CA8" w:rsidP="00E60B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 xml:space="preserve">Основное мероприятие: «Патриотическое воспитание граждан Российской Федерации» национального проекта «Образование» </w:t>
            </w:r>
          </w:p>
        </w:tc>
        <w:tc>
          <w:tcPr>
            <w:tcW w:w="1701" w:type="dxa"/>
            <w:vMerge w:val="restart"/>
          </w:tcPr>
          <w:p w14:paraId="43FBAF1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97943E6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C2EA50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47DA23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2C3B81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97A547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506908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1933,20</w:t>
            </w:r>
          </w:p>
        </w:tc>
        <w:tc>
          <w:tcPr>
            <w:tcW w:w="993" w:type="dxa"/>
          </w:tcPr>
          <w:p w14:paraId="67E443B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6124,30</w:t>
            </w:r>
          </w:p>
        </w:tc>
        <w:tc>
          <w:tcPr>
            <w:tcW w:w="992" w:type="dxa"/>
          </w:tcPr>
          <w:p w14:paraId="3B06C32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6136,00</w:t>
            </w:r>
          </w:p>
        </w:tc>
        <w:tc>
          <w:tcPr>
            <w:tcW w:w="992" w:type="dxa"/>
          </w:tcPr>
          <w:p w14:paraId="0D79C32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6058,90</w:t>
            </w:r>
          </w:p>
        </w:tc>
        <w:tc>
          <w:tcPr>
            <w:tcW w:w="1134" w:type="dxa"/>
          </w:tcPr>
          <w:p w14:paraId="13407F0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6151,20</w:t>
            </w:r>
          </w:p>
        </w:tc>
        <w:tc>
          <w:tcPr>
            <w:tcW w:w="1134" w:type="dxa"/>
          </w:tcPr>
          <w:p w14:paraId="2C56949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6262,80</w:t>
            </w:r>
          </w:p>
        </w:tc>
      </w:tr>
      <w:tr w:rsidR="001B3CA8" w:rsidRPr="00987132" w14:paraId="11D354AA" w14:textId="77777777" w:rsidTr="00E761F8">
        <w:trPr>
          <w:trHeight w:val="470"/>
        </w:trPr>
        <w:tc>
          <w:tcPr>
            <w:tcW w:w="846" w:type="dxa"/>
            <w:vMerge/>
            <w:vAlign w:val="center"/>
          </w:tcPr>
          <w:p w14:paraId="6F79CDA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2ED41341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8F3817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0B9F4A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8EB059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B41DBF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8A0DE2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E77AAA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FDAA7C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77,33</w:t>
            </w:r>
          </w:p>
        </w:tc>
        <w:tc>
          <w:tcPr>
            <w:tcW w:w="993" w:type="dxa"/>
          </w:tcPr>
          <w:p w14:paraId="12625DE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244,97</w:t>
            </w:r>
          </w:p>
        </w:tc>
        <w:tc>
          <w:tcPr>
            <w:tcW w:w="992" w:type="dxa"/>
          </w:tcPr>
          <w:p w14:paraId="62B9F32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245,44</w:t>
            </w:r>
          </w:p>
        </w:tc>
        <w:tc>
          <w:tcPr>
            <w:tcW w:w="992" w:type="dxa"/>
          </w:tcPr>
          <w:p w14:paraId="12B2503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302,95</w:t>
            </w:r>
          </w:p>
        </w:tc>
        <w:tc>
          <w:tcPr>
            <w:tcW w:w="1134" w:type="dxa"/>
          </w:tcPr>
          <w:p w14:paraId="5DBC7CD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369,07</w:t>
            </w:r>
          </w:p>
        </w:tc>
        <w:tc>
          <w:tcPr>
            <w:tcW w:w="1134" w:type="dxa"/>
          </w:tcPr>
          <w:p w14:paraId="230F022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501,03</w:t>
            </w:r>
          </w:p>
        </w:tc>
      </w:tr>
      <w:tr w:rsidR="001B3CA8" w:rsidRPr="00987132" w14:paraId="04126A24" w14:textId="77777777" w:rsidTr="00E761F8">
        <w:trPr>
          <w:trHeight w:val="470"/>
        </w:trPr>
        <w:tc>
          <w:tcPr>
            <w:tcW w:w="846" w:type="dxa"/>
            <w:vMerge/>
            <w:vAlign w:val="center"/>
          </w:tcPr>
          <w:p w14:paraId="7363A8D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51512AF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1E9AD61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CAD3AC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4CB5BF2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372748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8EC946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70683A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FF5225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1855,87</w:t>
            </w:r>
          </w:p>
        </w:tc>
        <w:tc>
          <w:tcPr>
            <w:tcW w:w="993" w:type="dxa"/>
          </w:tcPr>
          <w:p w14:paraId="0A323B1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5879,33</w:t>
            </w:r>
          </w:p>
        </w:tc>
        <w:tc>
          <w:tcPr>
            <w:tcW w:w="992" w:type="dxa"/>
          </w:tcPr>
          <w:p w14:paraId="4411CE0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5890,56</w:t>
            </w:r>
          </w:p>
        </w:tc>
        <w:tc>
          <w:tcPr>
            <w:tcW w:w="992" w:type="dxa"/>
          </w:tcPr>
          <w:p w14:paraId="7A18BE5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5755,95</w:t>
            </w:r>
          </w:p>
        </w:tc>
        <w:tc>
          <w:tcPr>
            <w:tcW w:w="1134" w:type="dxa"/>
          </w:tcPr>
          <w:p w14:paraId="224C43B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5782,13</w:t>
            </w:r>
          </w:p>
        </w:tc>
        <w:tc>
          <w:tcPr>
            <w:tcW w:w="1134" w:type="dxa"/>
          </w:tcPr>
          <w:p w14:paraId="62CD967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5761,78</w:t>
            </w:r>
          </w:p>
        </w:tc>
      </w:tr>
      <w:tr w:rsidR="001B3CA8" w:rsidRPr="00987132" w14:paraId="3A019EA2" w14:textId="77777777" w:rsidTr="00E761F8">
        <w:trPr>
          <w:trHeight w:val="1278"/>
        </w:trPr>
        <w:tc>
          <w:tcPr>
            <w:tcW w:w="846" w:type="dxa"/>
            <w:vMerge w:val="restart"/>
          </w:tcPr>
          <w:p w14:paraId="517E93C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2.5.1</w:t>
            </w:r>
          </w:p>
        </w:tc>
        <w:tc>
          <w:tcPr>
            <w:tcW w:w="1843" w:type="dxa"/>
            <w:vMerge w:val="restart"/>
          </w:tcPr>
          <w:p w14:paraId="7FF956E5" w14:textId="77777777" w:rsidR="001B3CA8" w:rsidRPr="00987132" w:rsidRDefault="001B3CA8" w:rsidP="00E60B6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Финансовое обеспечение мероприятий по обеспечению деятельности советников директора по воспитанию и взаимодействию с детскими общественными объединениями в государственных и муниципальных общеобразовательных организациях Иркутской области</w:t>
            </w:r>
          </w:p>
        </w:tc>
        <w:tc>
          <w:tcPr>
            <w:tcW w:w="1701" w:type="dxa"/>
            <w:vMerge w:val="restart"/>
          </w:tcPr>
          <w:p w14:paraId="1B87823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89AFE3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D16C74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DE836C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08A426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322B95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62D40D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1933,20</w:t>
            </w:r>
          </w:p>
        </w:tc>
        <w:tc>
          <w:tcPr>
            <w:tcW w:w="993" w:type="dxa"/>
          </w:tcPr>
          <w:p w14:paraId="311CF96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6124,30</w:t>
            </w:r>
          </w:p>
        </w:tc>
        <w:tc>
          <w:tcPr>
            <w:tcW w:w="992" w:type="dxa"/>
          </w:tcPr>
          <w:p w14:paraId="3F97DB7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6036,00</w:t>
            </w:r>
          </w:p>
        </w:tc>
        <w:tc>
          <w:tcPr>
            <w:tcW w:w="992" w:type="dxa"/>
          </w:tcPr>
          <w:p w14:paraId="3FCAA31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6058,90</w:t>
            </w:r>
          </w:p>
        </w:tc>
        <w:tc>
          <w:tcPr>
            <w:tcW w:w="1134" w:type="dxa"/>
          </w:tcPr>
          <w:p w14:paraId="5BE095A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6151,20</w:t>
            </w:r>
          </w:p>
        </w:tc>
        <w:tc>
          <w:tcPr>
            <w:tcW w:w="1134" w:type="dxa"/>
          </w:tcPr>
          <w:p w14:paraId="51DA2D1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6262,80</w:t>
            </w:r>
          </w:p>
        </w:tc>
      </w:tr>
      <w:tr w:rsidR="001B3CA8" w:rsidRPr="00987132" w14:paraId="04455255" w14:textId="77777777" w:rsidTr="00E761F8">
        <w:trPr>
          <w:trHeight w:val="470"/>
        </w:trPr>
        <w:tc>
          <w:tcPr>
            <w:tcW w:w="846" w:type="dxa"/>
            <w:vMerge/>
            <w:vAlign w:val="center"/>
          </w:tcPr>
          <w:p w14:paraId="6B2F724F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1641292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CD478B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E28ADA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99A7B9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6852CB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E11844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10BA3A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692290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77,33</w:t>
            </w:r>
          </w:p>
        </w:tc>
        <w:tc>
          <w:tcPr>
            <w:tcW w:w="993" w:type="dxa"/>
          </w:tcPr>
          <w:p w14:paraId="703D49A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244,97</w:t>
            </w:r>
          </w:p>
        </w:tc>
        <w:tc>
          <w:tcPr>
            <w:tcW w:w="992" w:type="dxa"/>
          </w:tcPr>
          <w:p w14:paraId="7A3EC65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245,44</w:t>
            </w:r>
          </w:p>
        </w:tc>
        <w:tc>
          <w:tcPr>
            <w:tcW w:w="992" w:type="dxa"/>
          </w:tcPr>
          <w:p w14:paraId="554C90A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302,95</w:t>
            </w:r>
          </w:p>
        </w:tc>
        <w:tc>
          <w:tcPr>
            <w:tcW w:w="1134" w:type="dxa"/>
          </w:tcPr>
          <w:p w14:paraId="75568A1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369,07</w:t>
            </w:r>
          </w:p>
        </w:tc>
        <w:tc>
          <w:tcPr>
            <w:tcW w:w="1134" w:type="dxa"/>
          </w:tcPr>
          <w:p w14:paraId="13FDA23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501,03</w:t>
            </w:r>
          </w:p>
        </w:tc>
      </w:tr>
      <w:tr w:rsidR="001B3CA8" w:rsidRPr="00987132" w14:paraId="57FEBFE8" w14:textId="77777777" w:rsidTr="00E761F8">
        <w:trPr>
          <w:trHeight w:val="778"/>
        </w:trPr>
        <w:tc>
          <w:tcPr>
            <w:tcW w:w="846" w:type="dxa"/>
            <w:vMerge/>
            <w:vAlign w:val="center"/>
          </w:tcPr>
          <w:p w14:paraId="7274306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6E7137E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87B89F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667AC5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524BF5A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71CC6C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602FE2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BDD4F6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43ADF9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1855,87</w:t>
            </w:r>
          </w:p>
        </w:tc>
        <w:tc>
          <w:tcPr>
            <w:tcW w:w="993" w:type="dxa"/>
          </w:tcPr>
          <w:p w14:paraId="41A10CF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5879,33</w:t>
            </w:r>
          </w:p>
        </w:tc>
        <w:tc>
          <w:tcPr>
            <w:tcW w:w="992" w:type="dxa"/>
          </w:tcPr>
          <w:p w14:paraId="5A7AF01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5890,56</w:t>
            </w:r>
          </w:p>
        </w:tc>
        <w:tc>
          <w:tcPr>
            <w:tcW w:w="992" w:type="dxa"/>
          </w:tcPr>
          <w:p w14:paraId="3958869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5755,95</w:t>
            </w:r>
          </w:p>
        </w:tc>
        <w:tc>
          <w:tcPr>
            <w:tcW w:w="1134" w:type="dxa"/>
          </w:tcPr>
          <w:p w14:paraId="142FC3C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5782,13</w:t>
            </w:r>
          </w:p>
        </w:tc>
        <w:tc>
          <w:tcPr>
            <w:tcW w:w="1134" w:type="dxa"/>
          </w:tcPr>
          <w:p w14:paraId="0776148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5761,78</w:t>
            </w:r>
          </w:p>
        </w:tc>
      </w:tr>
      <w:tr w:rsidR="001B3CA8" w:rsidRPr="00987132" w14:paraId="7C0FA944" w14:textId="77777777" w:rsidTr="00E761F8">
        <w:trPr>
          <w:trHeight w:val="405"/>
        </w:trPr>
        <w:tc>
          <w:tcPr>
            <w:tcW w:w="846" w:type="dxa"/>
            <w:vMerge w:val="restart"/>
          </w:tcPr>
          <w:p w14:paraId="631515F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2.6</w:t>
            </w:r>
          </w:p>
        </w:tc>
        <w:tc>
          <w:tcPr>
            <w:tcW w:w="1843" w:type="dxa"/>
            <w:vMerge w:val="restart"/>
          </w:tcPr>
          <w:p w14:paraId="3AF7EFFB" w14:textId="77777777" w:rsidR="001B3CA8" w:rsidRPr="00987132" w:rsidRDefault="001B3CA8" w:rsidP="00E60B6E">
            <w:pPr>
              <w:spacing w:after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инициативных проектов Черемховского районного муниципального образования </w:t>
            </w:r>
          </w:p>
        </w:tc>
        <w:tc>
          <w:tcPr>
            <w:tcW w:w="1701" w:type="dxa"/>
            <w:vMerge w:val="restart"/>
          </w:tcPr>
          <w:p w14:paraId="54BE4ED1" w14:textId="77777777" w:rsidR="001B3CA8" w:rsidRPr="00987132" w:rsidRDefault="001B3CA8" w:rsidP="00E60B6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3E2919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5F7929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5BF6AB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B6CFF3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F879E9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0DB2CB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34F550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4250,00</w:t>
            </w:r>
          </w:p>
        </w:tc>
        <w:tc>
          <w:tcPr>
            <w:tcW w:w="992" w:type="dxa"/>
          </w:tcPr>
          <w:p w14:paraId="557EB52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5580,00</w:t>
            </w:r>
          </w:p>
        </w:tc>
        <w:tc>
          <w:tcPr>
            <w:tcW w:w="992" w:type="dxa"/>
          </w:tcPr>
          <w:p w14:paraId="78F791E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9809,01</w:t>
            </w:r>
          </w:p>
        </w:tc>
        <w:tc>
          <w:tcPr>
            <w:tcW w:w="1134" w:type="dxa"/>
          </w:tcPr>
          <w:p w14:paraId="4CA5E9E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40AC40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5DAD941C" w14:textId="77777777" w:rsidTr="00E761F8">
        <w:trPr>
          <w:trHeight w:val="405"/>
        </w:trPr>
        <w:tc>
          <w:tcPr>
            <w:tcW w:w="846" w:type="dxa"/>
            <w:vMerge/>
            <w:vAlign w:val="center"/>
          </w:tcPr>
          <w:p w14:paraId="7FDD9CA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73CF6B6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757A22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7F3E53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2AD5A5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F7013C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9B36E0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391710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DAA6CC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7E1B76D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425,00</w:t>
            </w:r>
          </w:p>
        </w:tc>
        <w:tc>
          <w:tcPr>
            <w:tcW w:w="992" w:type="dxa"/>
          </w:tcPr>
          <w:p w14:paraId="7EAAF59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658,00</w:t>
            </w:r>
          </w:p>
        </w:tc>
        <w:tc>
          <w:tcPr>
            <w:tcW w:w="992" w:type="dxa"/>
          </w:tcPr>
          <w:p w14:paraId="7F9B7F0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1101,42</w:t>
            </w:r>
          </w:p>
        </w:tc>
        <w:tc>
          <w:tcPr>
            <w:tcW w:w="1134" w:type="dxa"/>
          </w:tcPr>
          <w:p w14:paraId="0B65618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B5A2E4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49156114" w14:textId="77777777" w:rsidTr="00E761F8">
        <w:trPr>
          <w:trHeight w:val="405"/>
        </w:trPr>
        <w:tc>
          <w:tcPr>
            <w:tcW w:w="846" w:type="dxa"/>
            <w:vMerge/>
            <w:vAlign w:val="center"/>
          </w:tcPr>
          <w:p w14:paraId="6717D2D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18010FD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BC9CE1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7F38B5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25364E5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F6769F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D59223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F81762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49DE95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90E8E0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3825,00</w:t>
            </w:r>
          </w:p>
        </w:tc>
        <w:tc>
          <w:tcPr>
            <w:tcW w:w="992" w:type="dxa"/>
          </w:tcPr>
          <w:p w14:paraId="2E6B2B9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4922,00</w:t>
            </w:r>
          </w:p>
        </w:tc>
        <w:tc>
          <w:tcPr>
            <w:tcW w:w="992" w:type="dxa"/>
          </w:tcPr>
          <w:p w14:paraId="6074D8A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8707,59</w:t>
            </w:r>
          </w:p>
        </w:tc>
        <w:tc>
          <w:tcPr>
            <w:tcW w:w="1134" w:type="dxa"/>
          </w:tcPr>
          <w:p w14:paraId="7DA9A9A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0DF7EE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51E4BCDA" w14:textId="77777777" w:rsidTr="00E761F8">
        <w:trPr>
          <w:trHeight w:val="463"/>
        </w:trPr>
        <w:tc>
          <w:tcPr>
            <w:tcW w:w="846" w:type="dxa"/>
            <w:vMerge w:val="restart"/>
          </w:tcPr>
          <w:p w14:paraId="543A166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2.6.1</w:t>
            </w:r>
          </w:p>
        </w:tc>
        <w:tc>
          <w:tcPr>
            <w:tcW w:w="1843" w:type="dxa"/>
            <w:vMerge w:val="restart"/>
          </w:tcPr>
          <w:p w14:paraId="537A5AF6" w14:textId="77777777" w:rsidR="001B3CA8" w:rsidRPr="00987132" w:rsidRDefault="001B3CA8" w:rsidP="00E60B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 «Школьное радио»</w:t>
            </w:r>
          </w:p>
        </w:tc>
        <w:tc>
          <w:tcPr>
            <w:tcW w:w="1701" w:type="dxa"/>
            <w:vMerge w:val="restart"/>
          </w:tcPr>
          <w:p w14:paraId="18007EA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660702F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608953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2514BA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3CF218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C45065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F10219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8E5760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250,00</w:t>
            </w:r>
          </w:p>
        </w:tc>
        <w:tc>
          <w:tcPr>
            <w:tcW w:w="992" w:type="dxa"/>
          </w:tcPr>
          <w:p w14:paraId="45EE7C2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91ED80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F52BD9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44122E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0D8234DC" w14:textId="77777777" w:rsidTr="00E761F8">
        <w:trPr>
          <w:trHeight w:val="600"/>
        </w:trPr>
        <w:tc>
          <w:tcPr>
            <w:tcW w:w="846" w:type="dxa"/>
            <w:vMerge/>
            <w:vAlign w:val="center"/>
          </w:tcPr>
          <w:p w14:paraId="4F2DD53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2C5A10B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63F7BD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C7DE42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4A5B2B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3C5B91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35ACAC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D21EDD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9AE17C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6D278B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25,00</w:t>
            </w:r>
          </w:p>
        </w:tc>
        <w:tc>
          <w:tcPr>
            <w:tcW w:w="992" w:type="dxa"/>
          </w:tcPr>
          <w:p w14:paraId="736D0B0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94CAE2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DC231B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DFAE72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20163B51" w14:textId="77777777" w:rsidTr="00E761F8">
        <w:trPr>
          <w:trHeight w:val="521"/>
        </w:trPr>
        <w:tc>
          <w:tcPr>
            <w:tcW w:w="846" w:type="dxa"/>
            <w:vMerge/>
            <w:vAlign w:val="center"/>
          </w:tcPr>
          <w:p w14:paraId="57329B2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4B77596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CAE62C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910E86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68B17FE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C84A6B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7FDC17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CF377D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349B19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D2E23E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225,00</w:t>
            </w:r>
          </w:p>
        </w:tc>
        <w:tc>
          <w:tcPr>
            <w:tcW w:w="992" w:type="dxa"/>
          </w:tcPr>
          <w:p w14:paraId="3E24240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B878CA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A2B56D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BAEE86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5B436A14" w14:textId="77777777" w:rsidTr="00E761F8">
        <w:trPr>
          <w:trHeight w:val="402"/>
        </w:trPr>
        <w:tc>
          <w:tcPr>
            <w:tcW w:w="846" w:type="dxa"/>
            <w:vMerge w:val="restart"/>
          </w:tcPr>
          <w:p w14:paraId="0FEE56F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2.6.2</w:t>
            </w:r>
          </w:p>
        </w:tc>
        <w:tc>
          <w:tcPr>
            <w:tcW w:w="1843" w:type="dxa"/>
            <w:vMerge w:val="restart"/>
          </w:tcPr>
          <w:p w14:paraId="458BE31A" w14:textId="77777777" w:rsidR="001B3CA8" w:rsidRPr="00987132" w:rsidRDefault="001B3CA8" w:rsidP="00E60B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 «Крылатый театр»</w:t>
            </w:r>
          </w:p>
        </w:tc>
        <w:tc>
          <w:tcPr>
            <w:tcW w:w="1701" w:type="dxa"/>
            <w:vMerge w:val="restart"/>
          </w:tcPr>
          <w:p w14:paraId="22944951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</w:t>
            </w:r>
            <w:r w:rsidRPr="00987132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образовательные организации</w:t>
            </w:r>
          </w:p>
        </w:tc>
        <w:tc>
          <w:tcPr>
            <w:tcW w:w="1276" w:type="dxa"/>
          </w:tcPr>
          <w:p w14:paraId="2DCD7F58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Всего</w:t>
            </w:r>
          </w:p>
        </w:tc>
        <w:tc>
          <w:tcPr>
            <w:tcW w:w="879" w:type="dxa"/>
          </w:tcPr>
          <w:p w14:paraId="3F9B216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D5DE68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661AF0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C8434D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6EB4C9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3BE6BAF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2000,00</w:t>
            </w:r>
          </w:p>
        </w:tc>
        <w:tc>
          <w:tcPr>
            <w:tcW w:w="992" w:type="dxa"/>
          </w:tcPr>
          <w:p w14:paraId="1D9E60E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FF958D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BD1E36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E0EDD0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21CC2D78" w14:textId="77777777" w:rsidTr="00E761F8">
        <w:trPr>
          <w:trHeight w:val="550"/>
        </w:trPr>
        <w:tc>
          <w:tcPr>
            <w:tcW w:w="846" w:type="dxa"/>
            <w:vMerge/>
            <w:vAlign w:val="center"/>
          </w:tcPr>
          <w:p w14:paraId="4449751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511E5F9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5468C2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E7AD17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8C379C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E23D18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F2A537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5D15FF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C5A544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705F01D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200,00</w:t>
            </w:r>
          </w:p>
        </w:tc>
        <w:tc>
          <w:tcPr>
            <w:tcW w:w="992" w:type="dxa"/>
          </w:tcPr>
          <w:p w14:paraId="07D5EF0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540485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E243F8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FA5AC3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3E9C5387" w14:textId="77777777" w:rsidTr="00E761F8">
        <w:trPr>
          <w:trHeight w:val="415"/>
        </w:trPr>
        <w:tc>
          <w:tcPr>
            <w:tcW w:w="846" w:type="dxa"/>
            <w:vMerge/>
            <w:vAlign w:val="center"/>
          </w:tcPr>
          <w:p w14:paraId="30F9219F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608BA01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78A39B8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CD54918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D62043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448C4C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6B166A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EBCBBA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97820C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08F539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1800,00</w:t>
            </w:r>
          </w:p>
        </w:tc>
        <w:tc>
          <w:tcPr>
            <w:tcW w:w="992" w:type="dxa"/>
          </w:tcPr>
          <w:p w14:paraId="35863F5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A37C52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892D13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37019D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4E12C3F9" w14:textId="77777777" w:rsidTr="00E761F8">
        <w:trPr>
          <w:trHeight w:val="324"/>
        </w:trPr>
        <w:tc>
          <w:tcPr>
            <w:tcW w:w="846" w:type="dxa"/>
            <w:vMerge w:val="restart"/>
          </w:tcPr>
          <w:p w14:paraId="0E3D36A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2.6.3</w:t>
            </w:r>
          </w:p>
        </w:tc>
        <w:tc>
          <w:tcPr>
            <w:tcW w:w="1843" w:type="dxa"/>
            <w:vMerge w:val="restart"/>
          </w:tcPr>
          <w:p w14:paraId="5D65E7D3" w14:textId="77777777" w:rsidR="001B3CA8" w:rsidRPr="00987132" w:rsidRDefault="001B3CA8" w:rsidP="00E60B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 «Спорт для всех»</w:t>
            </w:r>
          </w:p>
          <w:p w14:paraId="297B76F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 w:val="restart"/>
          </w:tcPr>
          <w:p w14:paraId="009008D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0AF3C61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DAC11C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D33020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8E0C88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27935D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F1424D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72D5555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2000,00</w:t>
            </w:r>
          </w:p>
        </w:tc>
        <w:tc>
          <w:tcPr>
            <w:tcW w:w="992" w:type="dxa"/>
          </w:tcPr>
          <w:p w14:paraId="7D37EEB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5CD523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0D81EA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E1D1DF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561688E8" w14:textId="77777777" w:rsidTr="00E761F8">
        <w:trPr>
          <w:trHeight w:val="480"/>
        </w:trPr>
        <w:tc>
          <w:tcPr>
            <w:tcW w:w="846" w:type="dxa"/>
            <w:vMerge/>
            <w:vAlign w:val="center"/>
          </w:tcPr>
          <w:p w14:paraId="40F5195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15DA48C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226747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84E332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B0DFF4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306BD3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495442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D63E12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BC1B1B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10CABE4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200,00</w:t>
            </w:r>
          </w:p>
        </w:tc>
        <w:tc>
          <w:tcPr>
            <w:tcW w:w="992" w:type="dxa"/>
          </w:tcPr>
          <w:p w14:paraId="4CF3522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DA2CB1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9567BB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5D5CC9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1CB3B236" w14:textId="77777777" w:rsidTr="00E761F8">
        <w:trPr>
          <w:trHeight w:val="477"/>
        </w:trPr>
        <w:tc>
          <w:tcPr>
            <w:tcW w:w="846" w:type="dxa"/>
            <w:vMerge/>
            <w:vAlign w:val="center"/>
          </w:tcPr>
          <w:p w14:paraId="398F142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41042CC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83597C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B0C282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3C6C190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A08433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A072E2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0828F9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BCAA21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7BA16B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1800,00</w:t>
            </w:r>
          </w:p>
        </w:tc>
        <w:tc>
          <w:tcPr>
            <w:tcW w:w="992" w:type="dxa"/>
          </w:tcPr>
          <w:p w14:paraId="29063EC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FA3190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F041F5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C33724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3E691720" w14:textId="77777777" w:rsidTr="00E761F8">
        <w:trPr>
          <w:trHeight w:val="348"/>
        </w:trPr>
        <w:tc>
          <w:tcPr>
            <w:tcW w:w="846" w:type="dxa"/>
            <w:vMerge w:val="restart"/>
          </w:tcPr>
          <w:p w14:paraId="34C87FB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2.6.4</w:t>
            </w:r>
          </w:p>
        </w:tc>
        <w:tc>
          <w:tcPr>
            <w:tcW w:w="1843" w:type="dxa"/>
            <w:vMerge w:val="restart"/>
          </w:tcPr>
          <w:p w14:paraId="0AD91908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инициативного проекта </w:t>
            </w:r>
          </w:p>
          <w:p w14:paraId="45A1F131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«Сохраним экспонаты»</w:t>
            </w:r>
          </w:p>
        </w:tc>
        <w:tc>
          <w:tcPr>
            <w:tcW w:w="1701" w:type="dxa"/>
            <w:vMerge w:val="restart"/>
          </w:tcPr>
          <w:p w14:paraId="70AEC1D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7B5005B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7F71903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D876D77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F7F6537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55AD9E7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966548D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5C672B4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92B0FD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150,00</w:t>
            </w:r>
          </w:p>
        </w:tc>
        <w:tc>
          <w:tcPr>
            <w:tcW w:w="992" w:type="dxa"/>
          </w:tcPr>
          <w:p w14:paraId="740AE07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052857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8D6AAF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12953A68" w14:textId="77777777" w:rsidTr="00E761F8">
        <w:trPr>
          <w:trHeight w:val="408"/>
        </w:trPr>
        <w:tc>
          <w:tcPr>
            <w:tcW w:w="846" w:type="dxa"/>
            <w:vMerge/>
          </w:tcPr>
          <w:p w14:paraId="60A90136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4EA0659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A66E836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8E757F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E25FAB1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20F23FA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9E41932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EA751CE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3FA1FFB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DA9B95A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3386B0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15,00</w:t>
            </w:r>
          </w:p>
        </w:tc>
        <w:tc>
          <w:tcPr>
            <w:tcW w:w="992" w:type="dxa"/>
          </w:tcPr>
          <w:p w14:paraId="666E509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115BBE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9D6054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78658282" w14:textId="77777777" w:rsidTr="00E761F8">
        <w:trPr>
          <w:trHeight w:val="372"/>
        </w:trPr>
        <w:tc>
          <w:tcPr>
            <w:tcW w:w="846" w:type="dxa"/>
            <w:vMerge/>
          </w:tcPr>
          <w:p w14:paraId="01EE517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2EB7359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58FBE0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679A05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308A089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D03A8CC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06F6BDC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D8990EA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189517A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7C078CE8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8B5AD7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135,00</w:t>
            </w:r>
          </w:p>
        </w:tc>
        <w:tc>
          <w:tcPr>
            <w:tcW w:w="992" w:type="dxa"/>
          </w:tcPr>
          <w:p w14:paraId="7CCBD05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204A95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7E0713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67329909" w14:textId="77777777" w:rsidTr="00E761F8">
        <w:trPr>
          <w:trHeight w:val="420"/>
        </w:trPr>
        <w:tc>
          <w:tcPr>
            <w:tcW w:w="846" w:type="dxa"/>
            <w:vMerge w:val="restart"/>
          </w:tcPr>
          <w:p w14:paraId="694CA28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2.6.5</w:t>
            </w:r>
          </w:p>
        </w:tc>
        <w:tc>
          <w:tcPr>
            <w:tcW w:w="1843" w:type="dxa"/>
            <w:vMerge w:val="restart"/>
          </w:tcPr>
          <w:p w14:paraId="3C04AF4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инициативного проекта </w:t>
            </w:r>
          </w:p>
          <w:p w14:paraId="1AC5D9A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«Время Первых»</w:t>
            </w:r>
          </w:p>
        </w:tc>
        <w:tc>
          <w:tcPr>
            <w:tcW w:w="1701" w:type="dxa"/>
            <w:vMerge w:val="restart"/>
          </w:tcPr>
          <w:p w14:paraId="333C2D8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26ABFEB8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2F57AECA" w14:textId="77777777" w:rsidR="001B3CA8" w:rsidRPr="00987132" w:rsidRDefault="001B3CA8" w:rsidP="00E60B6E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1D93BF8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5DE88F7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539267A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C85D961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5F14DE2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545A34D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B96B6C2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2030,00</w:t>
            </w:r>
          </w:p>
        </w:tc>
        <w:tc>
          <w:tcPr>
            <w:tcW w:w="992" w:type="dxa"/>
          </w:tcPr>
          <w:p w14:paraId="0FEE1F0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D27F37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0B47D2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2FF076FE" w14:textId="77777777" w:rsidTr="00E761F8">
        <w:trPr>
          <w:trHeight w:val="420"/>
        </w:trPr>
        <w:tc>
          <w:tcPr>
            <w:tcW w:w="846" w:type="dxa"/>
            <w:vMerge/>
          </w:tcPr>
          <w:p w14:paraId="1B25D3E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153DF78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054E47B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72133FC" w14:textId="77777777" w:rsidR="001B3CA8" w:rsidRPr="00987132" w:rsidRDefault="001B3CA8" w:rsidP="00E60B6E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FD4067D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409CF3D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7602B3B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F6748A1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85A2C4B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66210FD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B32884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203,00</w:t>
            </w:r>
          </w:p>
        </w:tc>
        <w:tc>
          <w:tcPr>
            <w:tcW w:w="992" w:type="dxa"/>
          </w:tcPr>
          <w:p w14:paraId="1CA3323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BCA055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03C2F5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48392E8B" w14:textId="77777777" w:rsidTr="00E761F8">
        <w:trPr>
          <w:trHeight w:val="516"/>
        </w:trPr>
        <w:tc>
          <w:tcPr>
            <w:tcW w:w="846" w:type="dxa"/>
            <w:vMerge/>
          </w:tcPr>
          <w:p w14:paraId="3711C11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3F289E5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145032E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3BE591B" w14:textId="77777777" w:rsidR="001B3CA8" w:rsidRPr="00987132" w:rsidRDefault="001B3CA8" w:rsidP="00E60B6E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186D44B1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2F0F2A6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099948F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EE50C02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40AB5AB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19E82E3A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B42170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1827,00</w:t>
            </w:r>
          </w:p>
        </w:tc>
        <w:tc>
          <w:tcPr>
            <w:tcW w:w="992" w:type="dxa"/>
          </w:tcPr>
          <w:p w14:paraId="317A249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5DB500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99946A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4AEC2501" w14:textId="77777777" w:rsidTr="00E761F8">
        <w:trPr>
          <w:trHeight w:val="372"/>
        </w:trPr>
        <w:tc>
          <w:tcPr>
            <w:tcW w:w="846" w:type="dxa"/>
            <w:vMerge w:val="restart"/>
          </w:tcPr>
          <w:p w14:paraId="54BB603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2.6.6</w:t>
            </w:r>
          </w:p>
        </w:tc>
        <w:tc>
          <w:tcPr>
            <w:tcW w:w="1843" w:type="dxa"/>
            <w:vMerge w:val="restart"/>
          </w:tcPr>
          <w:p w14:paraId="3366F00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инициативного проекта </w:t>
            </w:r>
          </w:p>
          <w:p w14:paraId="0F13126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«Мир фермера»</w:t>
            </w:r>
          </w:p>
        </w:tc>
        <w:tc>
          <w:tcPr>
            <w:tcW w:w="1701" w:type="dxa"/>
            <w:vMerge w:val="restart"/>
          </w:tcPr>
          <w:p w14:paraId="69B6262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BE18D9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702A0C4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ADE6C26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1E7CBB0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47E0FB4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32D5477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D0E3E89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681D76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2000,00</w:t>
            </w:r>
          </w:p>
        </w:tc>
        <w:tc>
          <w:tcPr>
            <w:tcW w:w="992" w:type="dxa"/>
          </w:tcPr>
          <w:p w14:paraId="6E32394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7CC3A2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0DEB5A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747769D8" w14:textId="77777777" w:rsidTr="00E761F8">
        <w:trPr>
          <w:trHeight w:val="384"/>
        </w:trPr>
        <w:tc>
          <w:tcPr>
            <w:tcW w:w="846" w:type="dxa"/>
            <w:vMerge/>
          </w:tcPr>
          <w:p w14:paraId="605486E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25C9440F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3544C6FF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A92EC6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1849F28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7DABD04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D92031D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58E665F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2FA2780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1CA1CEF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1C4E8F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300,00</w:t>
            </w:r>
          </w:p>
        </w:tc>
        <w:tc>
          <w:tcPr>
            <w:tcW w:w="992" w:type="dxa"/>
          </w:tcPr>
          <w:p w14:paraId="0A2980E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541FFF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005AAD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67DE9911" w14:textId="77777777" w:rsidTr="00E761F8">
        <w:trPr>
          <w:trHeight w:val="372"/>
        </w:trPr>
        <w:tc>
          <w:tcPr>
            <w:tcW w:w="846" w:type="dxa"/>
            <w:vMerge/>
          </w:tcPr>
          <w:p w14:paraId="242473B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2577F8A4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068A782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930627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203D163E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28AFACC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8C45FBF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099CA9F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6FF245B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152294CC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AB3128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1700,00</w:t>
            </w:r>
          </w:p>
        </w:tc>
        <w:tc>
          <w:tcPr>
            <w:tcW w:w="992" w:type="dxa"/>
          </w:tcPr>
          <w:p w14:paraId="72D9A1C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2200AA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244E3A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0D3331D2" w14:textId="77777777" w:rsidTr="00E761F8">
        <w:trPr>
          <w:trHeight w:val="492"/>
        </w:trPr>
        <w:tc>
          <w:tcPr>
            <w:tcW w:w="846" w:type="dxa"/>
            <w:vMerge w:val="restart"/>
          </w:tcPr>
          <w:p w14:paraId="61A316B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2.6.7</w:t>
            </w:r>
          </w:p>
        </w:tc>
        <w:tc>
          <w:tcPr>
            <w:tcW w:w="1843" w:type="dxa"/>
            <w:vMerge w:val="restart"/>
          </w:tcPr>
          <w:p w14:paraId="48AC2A46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инициативного проекта </w:t>
            </w:r>
          </w:p>
          <w:p w14:paraId="0FDEA29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«Семья. Спорт. Традиции»»</w:t>
            </w:r>
          </w:p>
        </w:tc>
        <w:tc>
          <w:tcPr>
            <w:tcW w:w="1701" w:type="dxa"/>
            <w:vMerge w:val="restart"/>
          </w:tcPr>
          <w:p w14:paraId="6B0F2DB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40591F7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3619FB2B" w14:textId="77777777" w:rsidR="001B3CA8" w:rsidRPr="00987132" w:rsidRDefault="001B3CA8" w:rsidP="00E60B6E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DC564A9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8B3582C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34A7357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A37A4E6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3BDF2A7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912EE79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65370E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1400,00</w:t>
            </w:r>
          </w:p>
        </w:tc>
        <w:tc>
          <w:tcPr>
            <w:tcW w:w="992" w:type="dxa"/>
          </w:tcPr>
          <w:p w14:paraId="0A1EF25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0438B5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A461227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11931FCA" w14:textId="77777777" w:rsidTr="00E761F8">
        <w:trPr>
          <w:trHeight w:val="432"/>
        </w:trPr>
        <w:tc>
          <w:tcPr>
            <w:tcW w:w="846" w:type="dxa"/>
            <w:vMerge/>
          </w:tcPr>
          <w:p w14:paraId="000AFBF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4071E35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C2A5C1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01ABDC9" w14:textId="77777777" w:rsidR="001B3CA8" w:rsidRPr="00987132" w:rsidRDefault="001B3CA8" w:rsidP="00E60B6E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CEF981F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EAB9768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7DC48D2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8E28A89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5E9997E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DB22394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60BD66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140,00</w:t>
            </w:r>
          </w:p>
        </w:tc>
        <w:tc>
          <w:tcPr>
            <w:tcW w:w="992" w:type="dxa"/>
          </w:tcPr>
          <w:p w14:paraId="6F2E28ED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8E50CA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62416F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2C795779" w14:textId="77777777" w:rsidTr="00E761F8">
        <w:trPr>
          <w:trHeight w:val="432"/>
        </w:trPr>
        <w:tc>
          <w:tcPr>
            <w:tcW w:w="846" w:type="dxa"/>
            <w:vMerge/>
          </w:tcPr>
          <w:p w14:paraId="5437321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648A896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1C632D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B988C8A" w14:textId="77777777" w:rsidR="001B3CA8" w:rsidRPr="00987132" w:rsidRDefault="001B3CA8" w:rsidP="00E60B6E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6545356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C0DF5D7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E9D0CA7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9FB2A73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3985812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677594B" w14:textId="77777777" w:rsidR="001B3CA8" w:rsidRPr="00987132" w:rsidRDefault="001B3CA8" w:rsidP="00E60B6E">
            <w:pPr>
              <w:jc w:val="center"/>
              <w:rPr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BA9794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1260,00</w:t>
            </w:r>
          </w:p>
        </w:tc>
        <w:tc>
          <w:tcPr>
            <w:tcW w:w="992" w:type="dxa"/>
          </w:tcPr>
          <w:p w14:paraId="6F9E42E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57974E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F86ABCB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B3CA8" w:rsidRPr="00987132" w14:paraId="0BEE3639" w14:textId="77777777" w:rsidTr="00E761F8">
        <w:trPr>
          <w:trHeight w:val="214"/>
        </w:trPr>
        <w:tc>
          <w:tcPr>
            <w:tcW w:w="846" w:type="dxa"/>
            <w:vMerge w:val="restart"/>
          </w:tcPr>
          <w:p w14:paraId="461D96C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2.6.8</w:t>
            </w:r>
          </w:p>
        </w:tc>
        <w:tc>
          <w:tcPr>
            <w:tcW w:w="1843" w:type="dxa"/>
            <w:vMerge w:val="restart"/>
          </w:tcPr>
          <w:p w14:paraId="782EE1C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инициативного проекта </w:t>
            </w:r>
            <w:r w:rsidRPr="00987132">
              <w:rPr>
                <w:rFonts w:ascii="Times New Roman" w:hAnsi="Times New Roman" w:cs="Times New Roman"/>
                <w:sz w:val="14"/>
                <w:szCs w:val="14"/>
              </w:rPr>
              <w:br/>
              <w:t>«</w:t>
            </w:r>
            <w:proofErr w:type="spellStart"/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Мхатик</w:t>
            </w:r>
            <w:proofErr w:type="spellEnd"/>
            <w:r w:rsidRPr="00987132">
              <w:rPr>
                <w:rFonts w:ascii="Times New Roman" w:hAnsi="Times New Roman" w:cs="Times New Roman"/>
                <w:sz w:val="14"/>
                <w:szCs w:val="14"/>
              </w:rPr>
              <w:t xml:space="preserve"> – дошколёнок»</w:t>
            </w:r>
          </w:p>
        </w:tc>
        <w:tc>
          <w:tcPr>
            <w:tcW w:w="1701" w:type="dxa"/>
            <w:vMerge w:val="restart"/>
            <w:vAlign w:val="center"/>
          </w:tcPr>
          <w:p w14:paraId="39988F0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CB48DA9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Всего</w:t>
            </w:r>
          </w:p>
        </w:tc>
        <w:tc>
          <w:tcPr>
            <w:tcW w:w="879" w:type="dxa"/>
          </w:tcPr>
          <w:p w14:paraId="25AB5F1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3A6CC9C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A84D25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487578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734FDB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76F5B64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B5FDF5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80738E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2000,00</w:t>
            </w:r>
          </w:p>
        </w:tc>
        <w:tc>
          <w:tcPr>
            <w:tcW w:w="1134" w:type="dxa"/>
          </w:tcPr>
          <w:p w14:paraId="081F209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2D32AB9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1B3CA8" w:rsidRPr="00987132" w14:paraId="3BFF2653" w14:textId="77777777" w:rsidTr="00E761F8">
        <w:trPr>
          <w:trHeight w:val="190"/>
        </w:trPr>
        <w:tc>
          <w:tcPr>
            <w:tcW w:w="846" w:type="dxa"/>
            <w:vMerge/>
          </w:tcPr>
          <w:p w14:paraId="4CA2E52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203EB93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154C3A8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BE2D8D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местный бюджет</w:t>
            </w:r>
          </w:p>
        </w:tc>
        <w:tc>
          <w:tcPr>
            <w:tcW w:w="879" w:type="dxa"/>
          </w:tcPr>
          <w:p w14:paraId="58A5EE5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70B5AD4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4C5CB6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317CD1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3247D9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19F3029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AB6400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CC4289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320,00</w:t>
            </w:r>
          </w:p>
        </w:tc>
        <w:tc>
          <w:tcPr>
            <w:tcW w:w="1134" w:type="dxa"/>
          </w:tcPr>
          <w:p w14:paraId="6C55D19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33576D0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1B3CA8" w:rsidRPr="00987132" w14:paraId="10213D70" w14:textId="77777777" w:rsidTr="00E761F8">
        <w:trPr>
          <w:trHeight w:val="399"/>
        </w:trPr>
        <w:tc>
          <w:tcPr>
            <w:tcW w:w="846" w:type="dxa"/>
            <w:vMerge/>
          </w:tcPr>
          <w:p w14:paraId="466E042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05A17F38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F9A4C48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D6D1DD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областной бюджет</w:t>
            </w:r>
          </w:p>
        </w:tc>
        <w:tc>
          <w:tcPr>
            <w:tcW w:w="879" w:type="dxa"/>
          </w:tcPr>
          <w:p w14:paraId="5E1E264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45AF711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69296D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0B25A6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542EB3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7346C06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C4FE8F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0A9126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1680,00</w:t>
            </w:r>
          </w:p>
        </w:tc>
        <w:tc>
          <w:tcPr>
            <w:tcW w:w="1134" w:type="dxa"/>
          </w:tcPr>
          <w:p w14:paraId="113344E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76E6D25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1B3CA8" w:rsidRPr="00987132" w14:paraId="0C4D51AD" w14:textId="77777777" w:rsidTr="00E761F8">
        <w:trPr>
          <w:trHeight w:val="174"/>
        </w:trPr>
        <w:tc>
          <w:tcPr>
            <w:tcW w:w="846" w:type="dxa"/>
            <w:vMerge w:val="restart"/>
          </w:tcPr>
          <w:p w14:paraId="663EAAB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2.6.9</w:t>
            </w:r>
          </w:p>
        </w:tc>
        <w:tc>
          <w:tcPr>
            <w:tcW w:w="1843" w:type="dxa"/>
            <w:vMerge w:val="restart"/>
          </w:tcPr>
          <w:p w14:paraId="0D27C45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</w:t>
            </w:r>
          </w:p>
          <w:p w14:paraId="49A4D8C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«Перспектива Движения Первых»</w:t>
            </w:r>
          </w:p>
        </w:tc>
        <w:tc>
          <w:tcPr>
            <w:tcW w:w="1701" w:type="dxa"/>
            <w:vMerge w:val="restart"/>
            <w:vAlign w:val="center"/>
          </w:tcPr>
          <w:p w14:paraId="541C746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62AB4D4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Всего</w:t>
            </w:r>
          </w:p>
        </w:tc>
        <w:tc>
          <w:tcPr>
            <w:tcW w:w="879" w:type="dxa"/>
          </w:tcPr>
          <w:p w14:paraId="60C10BF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68F4D4C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393AC2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34080E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C9D055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2EE3A18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DB831F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E62024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1994,78</w:t>
            </w:r>
          </w:p>
        </w:tc>
        <w:tc>
          <w:tcPr>
            <w:tcW w:w="1134" w:type="dxa"/>
          </w:tcPr>
          <w:p w14:paraId="20FF7D6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047B613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1B3CA8" w:rsidRPr="00987132" w14:paraId="7A68255B" w14:textId="77777777" w:rsidTr="00E761F8">
        <w:trPr>
          <w:trHeight w:val="220"/>
        </w:trPr>
        <w:tc>
          <w:tcPr>
            <w:tcW w:w="846" w:type="dxa"/>
            <w:vMerge/>
          </w:tcPr>
          <w:p w14:paraId="0D43136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614BD05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484CB3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573B6A5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местный бюджет</w:t>
            </w:r>
          </w:p>
        </w:tc>
        <w:tc>
          <w:tcPr>
            <w:tcW w:w="879" w:type="dxa"/>
          </w:tcPr>
          <w:p w14:paraId="2332B95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6BFD6A4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3E291D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602992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CB9A31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38B1845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D2FBEA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BB2B2F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200,00</w:t>
            </w:r>
          </w:p>
        </w:tc>
        <w:tc>
          <w:tcPr>
            <w:tcW w:w="1134" w:type="dxa"/>
          </w:tcPr>
          <w:p w14:paraId="118959F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5D4D52A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1B3CA8" w:rsidRPr="00987132" w14:paraId="094BADC7" w14:textId="77777777" w:rsidTr="00E761F8">
        <w:trPr>
          <w:trHeight w:val="230"/>
        </w:trPr>
        <w:tc>
          <w:tcPr>
            <w:tcW w:w="846" w:type="dxa"/>
            <w:vMerge/>
          </w:tcPr>
          <w:p w14:paraId="086E14B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021D5F51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BDE47B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9714404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областной бюджет</w:t>
            </w:r>
          </w:p>
        </w:tc>
        <w:tc>
          <w:tcPr>
            <w:tcW w:w="879" w:type="dxa"/>
          </w:tcPr>
          <w:p w14:paraId="694B41D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0728CC2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32C330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1AF7FD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4C8608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662CEE5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4BF853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267AA5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1794,78</w:t>
            </w:r>
          </w:p>
        </w:tc>
        <w:tc>
          <w:tcPr>
            <w:tcW w:w="1134" w:type="dxa"/>
          </w:tcPr>
          <w:p w14:paraId="7DFE870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288ECC9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1B3CA8" w:rsidRPr="00987132" w14:paraId="20381D95" w14:textId="77777777" w:rsidTr="00E761F8">
        <w:trPr>
          <w:trHeight w:val="200"/>
        </w:trPr>
        <w:tc>
          <w:tcPr>
            <w:tcW w:w="846" w:type="dxa"/>
            <w:vMerge w:val="restart"/>
          </w:tcPr>
          <w:p w14:paraId="37565481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2.6.10</w:t>
            </w:r>
          </w:p>
        </w:tc>
        <w:tc>
          <w:tcPr>
            <w:tcW w:w="1843" w:type="dxa"/>
            <w:vMerge w:val="restart"/>
          </w:tcPr>
          <w:p w14:paraId="05F4AEF6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</w:t>
            </w:r>
          </w:p>
          <w:p w14:paraId="16E8BB88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«Семейный очаг»</w:t>
            </w:r>
          </w:p>
        </w:tc>
        <w:tc>
          <w:tcPr>
            <w:tcW w:w="1701" w:type="dxa"/>
            <w:vMerge w:val="restart"/>
            <w:vAlign w:val="center"/>
          </w:tcPr>
          <w:p w14:paraId="796F11A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3505AEF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36168F5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Всего</w:t>
            </w:r>
          </w:p>
        </w:tc>
        <w:tc>
          <w:tcPr>
            <w:tcW w:w="879" w:type="dxa"/>
          </w:tcPr>
          <w:p w14:paraId="1A86441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2BEE07E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5B13C6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B67D47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94F0C9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28A390A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5F1BB5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5AD2D4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2000,00</w:t>
            </w:r>
          </w:p>
        </w:tc>
        <w:tc>
          <w:tcPr>
            <w:tcW w:w="1134" w:type="dxa"/>
          </w:tcPr>
          <w:p w14:paraId="1FAE145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744F45D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1B3CA8" w:rsidRPr="00987132" w14:paraId="22218690" w14:textId="77777777" w:rsidTr="00E761F8">
        <w:trPr>
          <w:trHeight w:val="210"/>
        </w:trPr>
        <w:tc>
          <w:tcPr>
            <w:tcW w:w="846" w:type="dxa"/>
            <w:vMerge/>
          </w:tcPr>
          <w:p w14:paraId="23D39EF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0887432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827F09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F454D8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местный бюджет</w:t>
            </w:r>
          </w:p>
        </w:tc>
        <w:tc>
          <w:tcPr>
            <w:tcW w:w="879" w:type="dxa"/>
          </w:tcPr>
          <w:p w14:paraId="60BD411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5776D68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511350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02C905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8AAD71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5D0A53A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0378AF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DDB6ED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200,00</w:t>
            </w:r>
          </w:p>
        </w:tc>
        <w:tc>
          <w:tcPr>
            <w:tcW w:w="1134" w:type="dxa"/>
          </w:tcPr>
          <w:p w14:paraId="0637F5A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2BD8402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1B3CA8" w:rsidRPr="00987132" w14:paraId="2DFC9995" w14:textId="77777777" w:rsidTr="00E761F8">
        <w:trPr>
          <w:trHeight w:val="220"/>
        </w:trPr>
        <w:tc>
          <w:tcPr>
            <w:tcW w:w="846" w:type="dxa"/>
            <w:vMerge/>
          </w:tcPr>
          <w:p w14:paraId="7B3401D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1537E33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C1542F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6B6290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областной бюджет</w:t>
            </w:r>
          </w:p>
        </w:tc>
        <w:tc>
          <w:tcPr>
            <w:tcW w:w="879" w:type="dxa"/>
          </w:tcPr>
          <w:p w14:paraId="45521AE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79DF3D3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43CB91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8951A6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B225E4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7087652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53FFB7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29E883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1800,00</w:t>
            </w:r>
          </w:p>
        </w:tc>
        <w:tc>
          <w:tcPr>
            <w:tcW w:w="1134" w:type="dxa"/>
          </w:tcPr>
          <w:p w14:paraId="26DBFE6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60BC2C4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1B3CA8" w:rsidRPr="00987132" w14:paraId="0E281014" w14:textId="77777777" w:rsidTr="00E761F8">
        <w:trPr>
          <w:trHeight w:val="214"/>
        </w:trPr>
        <w:tc>
          <w:tcPr>
            <w:tcW w:w="846" w:type="dxa"/>
            <w:vMerge w:val="restart"/>
          </w:tcPr>
          <w:p w14:paraId="4E9CBC86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2.6.11</w:t>
            </w:r>
          </w:p>
        </w:tc>
        <w:tc>
          <w:tcPr>
            <w:tcW w:w="1843" w:type="dxa"/>
            <w:vMerge w:val="restart"/>
          </w:tcPr>
          <w:p w14:paraId="6DF940E3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</w:t>
            </w:r>
          </w:p>
          <w:p w14:paraId="0E3B2700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«Центр детских инициатив»</w:t>
            </w:r>
          </w:p>
        </w:tc>
        <w:tc>
          <w:tcPr>
            <w:tcW w:w="1701" w:type="dxa"/>
            <w:vMerge w:val="restart"/>
            <w:vAlign w:val="center"/>
          </w:tcPr>
          <w:p w14:paraId="0E53D916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41BBC94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Всего</w:t>
            </w:r>
          </w:p>
        </w:tc>
        <w:tc>
          <w:tcPr>
            <w:tcW w:w="879" w:type="dxa"/>
          </w:tcPr>
          <w:p w14:paraId="5C26848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4CB7556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05373B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C8BB2B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652D70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131070F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8C9FDB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816E40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2000,00</w:t>
            </w:r>
          </w:p>
        </w:tc>
        <w:tc>
          <w:tcPr>
            <w:tcW w:w="1134" w:type="dxa"/>
          </w:tcPr>
          <w:p w14:paraId="2136509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3BBE49F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1B3CA8" w:rsidRPr="00987132" w14:paraId="4EEDD547" w14:textId="77777777" w:rsidTr="00E761F8">
        <w:trPr>
          <w:trHeight w:val="210"/>
        </w:trPr>
        <w:tc>
          <w:tcPr>
            <w:tcW w:w="846" w:type="dxa"/>
            <w:vMerge/>
          </w:tcPr>
          <w:p w14:paraId="31FD7B1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646851E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11A4936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87744A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местный бюджет</w:t>
            </w:r>
          </w:p>
        </w:tc>
        <w:tc>
          <w:tcPr>
            <w:tcW w:w="879" w:type="dxa"/>
          </w:tcPr>
          <w:p w14:paraId="5290AE2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1376DE7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2409D0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3D5A2D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5D4BE8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4D9E82F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512CE2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D7B0C7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200,00</w:t>
            </w:r>
          </w:p>
        </w:tc>
        <w:tc>
          <w:tcPr>
            <w:tcW w:w="1134" w:type="dxa"/>
          </w:tcPr>
          <w:p w14:paraId="04997BA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0F29BAB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1B3CA8" w:rsidRPr="00987132" w14:paraId="4A22F531" w14:textId="77777777" w:rsidTr="00E761F8">
        <w:trPr>
          <w:trHeight w:val="200"/>
        </w:trPr>
        <w:tc>
          <w:tcPr>
            <w:tcW w:w="846" w:type="dxa"/>
            <w:vMerge/>
          </w:tcPr>
          <w:p w14:paraId="151BDED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69415E22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BC531BF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712156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областной бюджет</w:t>
            </w:r>
          </w:p>
        </w:tc>
        <w:tc>
          <w:tcPr>
            <w:tcW w:w="879" w:type="dxa"/>
          </w:tcPr>
          <w:p w14:paraId="7BCAC50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2CF6D1B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3D7A69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31F555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419939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143FEF6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3D043D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7C69D5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1800,00</w:t>
            </w:r>
          </w:p>
        </w:tc>
        <w:tc>
          <w:tcPr>
            <w:tcW w:w="1134" w:type="dxa"/>
          </w:tcPr>
          <w:p w14:paraId="398FDD1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5F2283B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1B3CA8" w:rsidRPr="00987132" w14:paraId="6ABAF194" w14:textId="77777777" w:rsidTr="00E761F8">
        <w:trPr>
          <w:trHeight w:val="180"/>
        </w:trPr>
        <w:tc>
          <w:tcPr>
            <w:tcW w:w="846" w:type="dxa"/>
            <w:vMerge w:val="restart"/>
          </w:tcPr>
          <w:p w14:paraId="3A25351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2.6.12</w:t>
            </w:r>
          </w:p>
        </w:tc>
        <w:tc>
          <w:tcPr>
            <w:tcW w:w="1843" w:type="dxa"/>
            <w:vMerge w:val="restart"/>
          </w:tcPr>
          <w:p w14:paraId="40736AFC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</w:t>
            </w:r>
          </w:p>
          <w:p w14:paraId="26DC0A08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«ИГРОГРАД»</w:t>
            </w:r>
          </w:p>
        </w:tc>
        <w:tc>
          <w:tcPr>
            <w:tcW w:w="1701" w:type="dxa"/>
            <w:vMerge w:val="restart"/>
            <w:vAlign w:val="center"/>
          </w:tcPr>
          <w:p w14:paraId="6279AF7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714E65C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Всего</w:t>
            </w:r>
          </w:p>
        </w:tc>
        <w:tc>
          <w:tcPr>
            <w:tcW w:w="879" w:type="dxa"/>
          </w:tcPr>
          <w:p w14:paraId="67A2E6B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6F7AFF6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CA61B3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B6E06E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70CDA6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4322E09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C0F6FA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73B2F3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1814,24</w:t>
            </w:r>
          </w:p>
        </w:tc>
        <w:tc>
          <w:tcPr>
            <w:tcW w:w="1134" w:type="dxa"/>
          </w:tcPr>
          <w:p w14:paraId="648FFB4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02A7642E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1B3CA8" w:rsidRPr="00987132" w14:paraId="4EF9778A" w14:textId="77777777" w:rsidTr="00E761F8">
        <w:trPr>
          <w:trHeight w:val="140"/>
        </w:trPr>
        <w:tc>
          <w:tcPr>
            <w:tcW w:w="846" w:type="dxa"/>
            <w:vMerge/>
          </w:tcPr>
          <w:p w14:paraId="20D2B5CD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4E954DB1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0D25F6F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1A400E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местный бюджет</w:t>
            </w:r>
          </w:p>
        </w:tc>
        <w:tc>
          <w:tcPr>
            <w:tcW w:w="879" w:type="dxa"/>
          </w:tcPr>
          <w:p w14:paraId="7BC2DCF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7DA36A5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1333C1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594DF8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B50E99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4A1ECC4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A90277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74718B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181,42</w:t>
            </w:r>
          </w:p>
        </w:tc>
        <w:tc>
          <w:tcPr>
            <w:tcW w:w="1134" w:type="dxa"/>
          </w:tcPr>
          <w:p w14:paraId="6D8BCA1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26D4DB9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1B3CA8" w:rsidRPr="00987132" w14:paraId="6164C487" w14:textId="77777777" w:rsidTr="00E761F8">
        <w:trPr>
          <w:trHeight w:val="310"/>
        </w:trPr>
        <w:tc>
          <w:tcPr>
            <w:tcW w:w="846" w:type="dxa"/>
            <w:vMerge/>
          </w:tcPr>
          <w:p w14:paraId="536BC5BE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688DF75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956C55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0DD29F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областной бюджет</w:t>
            </w:r>
          </w:p>
        </w:tc>
        <w:tc>
          <w:tcPr>
            <w:tcW w:w="879" w:type="dxa"/>
          </w:tcPr>
          <w:p w14:paraId="3F9FCBA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851" w:type="dxa"/>
          </w:tcPr>
          <w:p w14:paraId="7053FD10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992" w:type="dxa"/>
          </w:tcPr>
          <w:p w14:paraId="612033B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992" w:type="dxa"/>
          </w:tcPr>
          <w:p w14:paraId="2B6DCD4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992" w:type="dxa"/>
          </w:tcPr>
          <w:p w14:paraId="2E68DAA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993" w:type="dxa"/>
          </w:tcPr>
          <w:p w14:paraId="079A46C4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992" w:type="dxa"/>
          </w:tcPr>
          <w:p w14:paraId="449982D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03DC12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1632,81</w:t>
            </w:r>
          </w:p>
        </w:tc>
        <w:tc>
          <w:tcPr>
            <w:tcW w:w="1134" w:type="dxa"/>
          </w:tcPr>
          <w:p w14:paraId="6C270A5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30C3C4E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1B3CA8" w:rsidRPr="00987132" w14:paraId="1DCB4A65" w14:textId="77777777" w:rsidTr="00E761F8">
        <w:trPr>
          <w:trHeight w:val="351"/>
        </w:trPr>
        <w:tc>
          <w:tcPr>
            <w:tcW w:w="846" w:type="dxa"/>
            <w:vMerge w:val="restart"/>
          </w:tcPr>
          <w:p w14:paraId="71D4523F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2.7</w:t>
            </w:r>
          </w:p>
        </w:tc>
        <w:tc>
          <w:tcPr>
            <w:tcW w:w="1843" w:type="dxa"/>
            <w:vMerge w:val="restart"/>
          </w:tcPr>
          <w:p w14:paraId="7964279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Содействие в кадровом обеспечении учреждений образования Черемховского районного муниципального образования</w:t>
            </w:r>
          </w:p>
        </w:tc>
        <w:tc>
          <w:tcPr>
            <w:tcW w:w="1701" w:type="dxa"/>
            <w:vMerge w:val="restart"/>
          </w:tcPr>
          <w:p w14:paraId="125054B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ECF414F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879" w:type="dxa"/>
          </w:tcPr>
          <w:p w14:paraId="6009301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5B86CBA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D3EC131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B866F9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F74825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33B95F8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992BE18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D9388D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78,00</w:t>
            </w:r>
          </w:p>
        </w:tc>
        <w:tc>
          <w:tcPr>
            <w:tcW w:w="1134" w:type="dxa"/>
          </w:tcPr>
          <w:p w14:paraId="5FF49B8E" w14:textId="77777777" w:rsidR="001B3CA8" w:rsidRPr="00987132" w:rsidRDefault="001B3CA8" w:rsidP="00E60B6E">
            <w:pPr>
              <w:rPr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  <w:tc>
          <w:tcPr>
            <w:tcW w:w="1134" w:type="dxa"/>
          </w:tcPr>
          <w:p w14:paraId="46008A6D" w14:textId="77777777" w:rsidR="001B3CA8" w:rsidRPr="00987132" w:rsidRDefault="001B3CA8" w:rsidP="00E60B6E">
            <w:pPr>
              <w:rPr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</w:tr>
      <w:tr w:rsidR="001B3CA8" w:rsidRPr="00987132" w14:paraId="46D8B30C" w14:textId="77777777" w:rsidTr="00E761F8">
        <w:trPr>
          <w:trHeight w:val="282"/>
        </w:trPr>
        <w:tc>
          <w:tcPr>
            <w:tcW w:w="846" w:type="dxa"/>
            <w:vMerge/>
          </w:tcPr>
          <w:p w14:paraId="1AF1D385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4A4C4C1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6C0FDFBA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806C673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879" w:type="dxa"/>
          </w:tcPr>
          <w:p w14:paraId="76F8088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246D4D89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04456B7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8BF6B12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27B5B0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6160961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16B4CD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C70D04B" w14:textId="77777777" w:rsidR="001B3CA8" w:rsidRPr="00987132" w:rsidRDefault="001B3CA8" w:rsidP="00E60B6E"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78,00</w:t>
            </w:r>
          </w:p>
        </w:tc>
        <w:tc>
          <w:tcPr>
            <w:tcW w:w="1134" w:type="dxa"/>
          </w:tcPr>
          <w:p w14:paraId="2EF39973" w14:textId="77777777" w:rsidR="001B3CA8" w:rsidRPr="00987132" w:rsidRDefault="001B3CA8" w:rsidP="00E60B6E">
            <w:pPr>
              <w:rPr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  <w:tc>
          <w:tcPr>
            <w:tcW w:w="1134" w:type="dxa"/>
          </w:tcPr>
          <w:p w14:paraId="5252A033" w14:textId="77777777" w:rsidR="001B3CA8" w:rsidRPr="00987132" w:rsidRDefault="001B3CA8" w:rsidP="00E60B6E">
            <w:pPr>
              <w:rPr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</w:tr>
      <w:tr w:rsidR="001B3CA8" w:rsidRPr="00987132" w14:paraId="7FA1A503" w14:textId="77777777" w:rsidTr="00E761F8">
        <w:trPr>
          <w:trHeight w:val="348"/>
        </w:trPr>
        <w:tc>
          <w:tcPr>
            <w:tcW w:w="846" w:type="dxa"/>
            <w:vMerge w:val="restart"/>
          </w:tcPr>
          <w:p w14:paraId="0259AA21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2.7.1</w:t>
            </w:r>
          </w:p>
        </w:tc>
        <w:tc>
          <w:tcPr>
            <w:tcW w:w="1843" w:type="dxa"/>
            <w:vMerge w:val="restart"/>
          </w:tcPr>
          <w:p w14:paraId="44E07480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Выплата стипендии студентам обучающимся по целевому обучению</w:t>
            </w:r>
          </w:p>
        </w:tc>
        <w:tc>
          <w:tcPr>
            <w:tcW w:w="1701" w:type="dxa"/>
            <w:vMerge w:val="restart"/>
          </w:tcPr>
          <w:p w14:paraId="71E23B6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F0DB44A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 xml:space="preserve"> Всего</w:t>
            </w:r>
          </w:p>
        </w:tc>
        <w:tc>
          <w:tcPr>
            <w:tcW w:w="879" w:type="dxa"/>
          </w:tcPr>
          <w:p w14:paraId="1BCA34A8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3752C63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D8B9DEC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036546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F51D6C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31AA6465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0DA3C26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F426640" w14:textId="77777777" w:rsidR="001B3CA8" w:rsidRPr="00987132" w:rsidRDefault="001B3CA8" w:rsidP="00E60B6E"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78,00</w:t>
            </w:r>
          </w:p>
        </w:tc>
        <w:tc>
          <w:tcPr>
            <w:tcW w:w="1134" w:type="dxa"/>
          </w:tcPr>
          <w:p w14:paraId="3159AD8C" w14:textId="77777777" w:rsidR="001B3CA8" w:rsidRPr="00987132" w:rsidRDefault="001B3CA8" w:rsidP="00E60B6E">
            <w:pPr>
              <w:rPr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  <w:tc>
          <w:tcPr>
            <w:tcW w:w="1134" w:type="dxa"/>
          </w:tcPr>
          <w:p w14:paraId="586396EB" w14:textId="77777777" w:rsidR="001B3CA8" w:rsidRPr="00987132" w:rsidRDefault="001B3CA8" w:rsidP="00E60B6E">
            <w:pPr>
              <w:rPr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</w:tr>
      <w:tr w:rsidR="001B3CA8" w:rsidRPr="00E92559" w14:paraId="1FAA485C" w14:textId="77777777" w:rsidTr="00E761F8">
        <w:trPr>
          <w:trHeight w:val="387"/>
        </w:trPr>
        <w:tc>
          <w:tcPr>
            <w:tcW w:w="846" w:type="dxa"/>
            <w:vMerge/>
          </w:tcPr>
          <w:p w14:paraId="774456A7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13BD3A89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5D7B429B" w14:textId="77777777" w:rsidR="001B3CA8" w:rsidRPr="00987132" w:rsidRDefault="001B3CA8" w:rsidP="00E60B6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CB70DEC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87132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879" w:type="dxa"/>
          </w:tcPr>
          <w:p w14:paraId="759DF9DD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4887790A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03B41E3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C5B5F5B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866013F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2C4AA9E6" w14:textId="77777777" w:rsidR="001B3CA8" w:rsidRPr="00987132" w:rsidRDefault="001B3CA8" w:rsidP="00E60B6E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764B87E" w14:textId="77777777" w:rsidR="001B3CA8" w:rsidRPr="00987132" w:rsidRDefault="001B3CA8" w:rsidP="00E60B6E">
            <w:pPr>
              <w:rPr>
                <w:rFonts w:ascii="Times New Roman" w:hAnsi="Times New Roman" w:cs="Times New Roman"/>
                <w:sz w:val="14"/>
                <w:szCs w:val="18"/>
              </w:rPr>
            </w:pPr>
            <w:r w:rsidRPr="00987132">
              <w:rPr>
                <w:rFonts w:ascii="Times New Roman" w:hAnsi="Times New Roman" w:cs="Times New Roman"/>
                <w:sz w:val="14"/>
                <w:szCs w:val="18"/>
              </w:rPr>
              <w:t>0,00</w:t>
            </w:r>
          </w:p>
        </w:tc>
        <w:tc>
          <w:tcPr>
            <w:tcW w:w="992" w:type="dxa"/>
          </w:tcPr>
          <w:p w14:paraId="7E068EBD" w14:textId="77777777" w:rsidR="001B3CA8" w:rsidRPr="00987132" w:rsidRDefault="001B3CA8" w:rsidP="00E60B6E"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78,00</w:t>
            </w:r>
          </w:p>
        </w:tc>
        <w:tc>
          <w:tcPr>
            <w:tcW w:w="1134" w:type="dxa"/>
          </w:tcPr>
          <w:p w14:paraId="5C9EE81D" w14:textId="77777777" w:rsidR="001B3CA8" w:rsidRPr="00987132" w:rsidRDefault="001B3CA8" w:rsidP="00E60B6E">
            <w:pPr>
              <w:rPr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  <w:tc>
          <w:tcPr>
            <w:tcW w:w="1134" w:type="dxa"/>
          </w:tcPr>
          <w:p w14:paraId="573B7953" w14:textId="77777777" w:rsidR="001B3CA8" w:rsidRPr="00C27A7B" w:rsidRDefault="001B3CA8" w:rsidP="00E60B6E">
            <w:pPr>
              <w:rPr>
                <w:sz w:val="14"/>
              </w:rPr>
            </w:pPr>
            <w:r w:rsidRPr="00987132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</w:tr>
    </w:tbl>
    <w:p w14:paraId="3559AFF2" w14:textId="77777777" w:rsidR="00FD5C3D" w:rsidRDefault="00FD5C3D" w:rsidP="00E761F8">
      <w:pPr>
        <w:jc w:val="both"/>
      </w:pPr>
    </w:p>
    <w:sectPr w:rsidR="00FD5C3D" w:rsidSect="00E761F8">
      <w:type w:val="continuous"/>
      <w:pgSz w:w="16838" w:h="11906" w:orient="landscape"/>
      <w:pgMar w:top="1134" w:right="850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EF9120" w14:textId="77777777" w:rsidR="001603DA" w:rsidRDefault="001603DA" w:rsidP="0074145C">
      <w:pPr>
        <w:spacing w:after="0" w:line="240" w:lineRule="auto"/>
      </w:pPr>
      <w:r>
        <w:separator/>
      </w:r>
    </w:p>
  </w:endnote>
  <w:endnote w:type="continuationSeparator" w:id="0">
    <w:p w14:paraId="2A403E0A" w14:textId="77777777" w:rsidR="001603DA" w:rsidRDefault="001603DA" w:rsidP="00741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8632EB" w14:textId="77777777" w:rsidR="001603DA" w:rsidRDefault="001603DA" w:rsidP="0074145C">
      <w:pPr>
        <w:spacing w:after="0" w:line="240" w:lineRule="auto"/>
      </w:pPr>
      <w:r>
        <w:separator/>
      </w:r>
    </w:p>
  </w:footnote>
  <w:footnote w:type="continuationSeparator" w:id="0">
    <w:p w14:paraId="70BECEA5" w14:textId="77777777" w:rsidR="001603DA" w:rsidRDefault="001603DA" w:rsidP="007414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084455" w14:textId="77777777" w:rsidR="005331A1" w:rsidRDefault="005331A1" w:rsidP="001C328F">
    <w:pPr>
      <w:pStyle w:val="a3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6C323D74" w14:textId="77777777" w:rsidR="005331A1" w:rsidRDefault="005331A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7521C"/>
    <w:multiLevelType w:val="hybridMultilevel"/>
    <w:tmpl w:val="A976A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63F85"/>
    <w:multiLevelType w:val="hybridMultilevel"/>
    <w:tmpl w:val="70DC2304"/>
    <w:lvl w:ilvl="0" w:tplc="6524A54C">
      <w:start w:val="1"/>
      <w:numFmt w:val="bullet"/>
      <w:lvlText w:val="-"/>
      <w:lvlJc w:val="left"/>
      <w:pPr>
        <w:ind w:left="720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0CF09E8"/>
    <w:multiLevelType w:val="hybridMultilevel"/>
    <w:tmpl w:val="8CCCEE60"/>
    <w:lvl w:ilvl="0" w:tplc="04190011">
      <w:start w:val="1"/>
      <w:numFmt w:val="decimal"/>
      <w:lvlText w:val="%1)"/>
      <w:lvlJc w:val="left"/>
      <w:pPr>
        <w:ind w:left="9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806348"/>
    <w:multiLevelType w:val="hybridMultilevel"/>
    <w:tmpl w:val="E740392E"/>
    <w:lvl w:ilvl="0" w:tplc="6524A54C">
      <w:start w:val="1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5977D9A"/>
    <w:multiLevelType w:val="hybridMultilevel"/>
    <w:tmpl w:val="5824D278"/>
    <w:lvl w:ilvl="0" w:tplc="C77C6C0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C83C8E"/>
    <w:multiLevelType w:val="hybridMultilevel"/>
    <w:tmpl w:val="92740D0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6637B04"/>
    <w:multiLevelType w:val="hybridMultilevel"/>
    <w:tmpl w:val="8CCCEE60"/>
    <w:lvl w:ilvl="0" w:tplc="04190011">
      <w:start w:val="1"/>
      <w:numFmt w:val="decimal"/>
      <w:lvlText w:val="%1)"/>
      <w:lvlJc w:val="left"/>
      <w:pPr>
        <w:ind w:left="9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1A3AEA"/>
    <w:multiLevelType w:val="hybridMultilevel"/>
    <w:tmpl w:val="4C548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8F1FAB"/>
    <w:multiLevelType w:val="hybridMultilevel"/>
    <w:tmpl w:val="C85E4EF0"/>
    <w:lvl w:ilvl="0" w:tplc="6524A54C">
      <w:start w:val="1"/>
      <w:numFmt w:val="bullet"/>
      <w:lvlText w:val="-"/>
      <w:lvlJc w:val="left"/>
      <w:pPr>
        <w:ind w:left="720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C6D4689"/>
    <w:multiLevelType w:val="hybridMultilevel"/>
    <w:tmpl w:val="A976A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9E216C"/>
    <w:multiLevelType w:val="hybridMultilevel"/>
    <w:tmpl w:val="73E6CC62"/>
    <w:lvl w:ilvl="0" w:tplc="04190011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80" w:hanging="360"/>
      </w:pPr>
    </w:lvl>
    <w:lvl w:ilvl="2" w:tplc="0419001B">
      <w:start w:val="1"/>
      <w:numFmt w:val="lowerRoman"/>
      <w:lvlText w:val="%3."/>
      <w:lvlJc w:val="right"/>
      <w:pPr>
        <w:ind w:left="2200" w:hanging="180"/>
      </w:pPr>
    </w:lvl>
    <w:lvl w:ilvl="3" w:tplc="0419000F">
      <w:start w:val="1"/>
      <w:numFmt w:val="decimal"/>
      <w:lvlText w:val="%4."/>
      <w:lvlJc w:val="left"/>
      <w:pPr>
        <w:ind w:left="2920" w:hanging="360"/>
      </w:pPr>
    </w:lvl>
    <w:lvl w:ilvl="4" w:tplc="04190019">
      <w:start w:val="1"/>
      <w:numFmt w:val="lowerLetter"/>
      <w:lvlText w:val="%5."/>
      <w:lvlJc w:val="left"/>
      <w:pPr>
        <w:ind w:left="3640" w:hanging="360"/>
      </w:pPr>
    </w:lvl>
    <w:lvl w:ilvl="5" w:tplc="0419001B">
      <w:start w:val="1"/>
      <w:numFmt w:val="lowerRoman"/>
      <w:lvlText w:val="%6."/>
      <w:lvlJc w:val="right"/>
      <w:pPr>
        <w:ind w:left="4360" w:hanging="180"/>
      </w:pPr>
    </w:lvl>
    <w:lvl w:ilvl="6" w:tplc="0419000F">
      <w:start w:val="1"/>
      <w:numFmt w:val="decimal"/>
      <w:lvlText w:val="%7."/>
      <w:lvlJc w:val="left"/>
      <w:pPr>
        <w:ind w:left="5080" w:hanging="360"/>
      </w:pPr>
    </w:lvl>
    <w:lvl w:ilvl="7" w:tplc="04190019">
      <w:start w:val="1"/>
      <w:numFmt w:val="lowerLetter"/>
      <w:lvlText w:val="%8."/>
      <w:lvlJc w:val="left"/>
      <w:pPr>
        <w:ind w:left="5800" w:hanging="360"/>
      </w:pPr>
    </w:lvl>
    <w:lvl w:ilvl="8" w:tplc="0419001B">
      <w:start w:val="1"/>
      <w:numFmt w:val="lowerRoman"/>
      <w:lvlText w:val="%9."/>
      <w:lvlJc w:val="right"/>
      <w:pPr>
        <w:ind w:left="6520" w:hanging="180"/>
      </w:pPr>
    </w:lvl>
  </w:abstractNum>
  <w:abstractNum w:abstractNumId="11" w15:restartNumberingAfterBreak="0">
    <w:nsid w:val="230A7230"/>
    <w:multiLevelType w:val="hybridMultilevel"/>
    <w:tmpl w:val="C540B446"/>
    <w:lvl w:ilvl="0" w:tplc="6524A54C">
      <w:start w:val="1"/>
      <w:numFmt w:val="bullet"/>
      <w:lvlText w:val="-"/>
      <w:lvlJc w:val="left"/>
      <w:pPr>
        <w:ind w:left="720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7E70816"/>
    <w:multiLevelType w:val="hybridMultilevel"/>
    <w:tmpl w:val="C8F849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7A5741"/>
    <w:multiLevelType w:val="hybridMultilevel"/>
    <w:tmpl w:val="2F0EB532"/>
    <w:lvl w:ilvl="0" w:tplc="FE42DE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AE1F47"/>
    <w:multiLevelType w:val="hybridMultilevel"/>
    <w:tmpl w:val="2CD088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555A58"/>
    <w:multiLevelType w:val="hybridMultilevel"/>
    <w:tmpl w:val="F47CCD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392528"/>
    <w:multiLevelType w:val="hybridMultilevel"/>
    <w:tmpl w:val="593A65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900BCB"/>
    <w:multiLevelType w:val="hybridMultilevel"/>
    <w:tmpl w:val="8CCCEE60"/>
    <w:lvl w:ilvl="0" w:tplc="04190011">
      <w:start w:val="1"/>
      <w:numFmt w:val="decimal"/>
      <w:lvlText w:val="%1)"/>
      <w:lvlJc w:val="left"/>
      <w:pPr>
        <w:ind w:left="9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926515"/>
    <w:multiLevelType w:val="hybridMultilevel"/>
    <w:tmpl w:val="2AD6D0D2"/>
    <w:lvl w:ilvl="0" w:tplc="6524A54C">
      <w:start w:val="1"/>
      <w:numFmt w:val="bullet"/>
      <w:lvlText w:val="-"/>
      <w:lvlJc w:val="left"/>
      <w:pPr>
        <w:ind w:left="1429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4407765B"/>
    <w:multiLevelType w:val="hybridMultilevel"/>
    <w:tmpl w:val="AA8E8C2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49406E01"/>
    <w:multiLevelType w:val="hybridMultilevel"/>
    <w:tmpl w:val="B846CC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B17D4E"/>
    <w:multiLevelType w:val="hybridMultilevel"/>
    <w:tmpl w:val="74B4A9C6"/>
    <w:lvl w:ilvl="0" w:tplc="A5F646D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D463527"/>
    <w:multiLevelType w:val="hybridMultilevel"/>
    <w:tmpl w:val="C28874F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43001AB"/>
    <w:multiLevelType w:val="hybridMultilevel"/>
    <w:tmpl w:val="E422907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551D038E"/>
    <w:multiLevelType w:val="hybridMultilevel"/>
    <w:tmpl w:val="3E64D970"/>
    <w:lvl w:ilvl="0" w:tplc="0419000F">
      <w:start w:val="1"/>
      <w:numFmt w:val="decimal"/>
      <w:lvlText w:val="%1."/>
      <w:lvlJc w:val="left"/>
      <w:pPr>
        <w:ind w:left="1980" w:hanging="360"/>
      </w:pPr>
    </w:lvl>
    <w:lvl w:ilvl="1" w:tplc="04190019">
      <w:start w:val="1"/>
      <w:numFmt w:val="lowerLetter"/>
      <w:lvlText w:val="%2."/>
      <w:lvlJc w:val="left"/>
      <w:pPr>
        <w:ind w:left="2700" w:hanging="360"/>
      </w:pPr>
    </w:lvl>
    <w:lvl w:ilvl="2" w:tplc="0419001B">
      <w:start w:val="1"/>
      <w:numFmt w:val="lowerRoman"/>
      <w:lvlText w:val="%3."/>
      <w:lvlJc w:val="right"/>
      <w:pPr>
        <w:ind w:left="3420" w:hanging="180"/>
      </w:pPr>
    </w:lvl>
    <w:lvl w:ilvl="3" w:tplc="0419000F">
      <w:start w:val="1"/>
      <w:numFmt w:val="decimal"/>
      <w:lvlText w:val="%4."/>
      <w:lvlJc w:val="left"/>
      <w:pPr>
        <w:ind w:left="4140" w:hanging="360"/>
      </w:pPr>
    </w:lvl>
    <w:lvl w:ilvl="4" w:tplc="04190019">
      <w:start w:val="1"/>
      <w:numFmt w:val="lowerLetter"/>
      <w:lvlText w:val="%5."/>
      <w:lvlJc w:val="left"/>
      <w:pPr>
        <w:ind w:left="4860" w:hanging="360"/>
      </w:pPr>
    </w:lvl>
    <w:lvl w:ilvl="5" w:tplc="0419001B">
      <w:start w:val="1"/>
      <w:numFmt w:val="lowerRoman"/>
      <w:lvlText w:val="%6."/>
      <w:lvlJc w:val="right"/>
      <w:pPr>
        <w:ind w:left="5580" w:hanging="180"/>
      </w:pPr>
    </w:lvl>
    <w:lvl w:ilvl="6" w:tplc="0419000F">
      <w:start w:val="1"/>
      <w:numFmt w:val="decimal"/>
      <w:lvlText w:val="%7."/>
      <w:lvlJc w:val="left"/>
      <w:pPr>
        <w:ind w:left="6300" w:hanging="360"/>
      </w:pPr>
    </w:lvl>
    <w:lvl w:ilvl="7" w:tplc="04190019">
      <w:start w:val="1"/>
      <w:numFmt w:val="lowerLetter"/>
      <w:lvlText w:val="%8."/>
      <w:lvlJc w:val="left"/>
      <w:pPr>
        <w:ind w:left="7020" w:hanging="360"/>
      </w:pPr>
    </w:lvl>
    <w:lvl w:ilvl="8" w:tplc="0419001B">
      <w:start w:val="1"/>
      <w:numFmt w:val="lowerRoman"/>
      <w:lvlText w:val="%9."/>
      <w:lvlJc w:val="right"/>
      <w:pPr>
        <w:ind w:left="7740" w:hanging="180"/>
      </w:pPr>
    </w:lvl>
  </w:abstractNum>
  <w:abstractNum w:abstractNumId="25" w15:restartNumberingAfterBreak="0">
    <w:nsid w:val="56530550"/>
    <w:multiLevelType w:val="hybridMultilevel"/>
    <w:tmpl w:val="D7C09354"/>
    <w:lvl w:ilvl="0" w:tplc="8FE6E6F0">
      <w:start w:val="1"/>
      <w:numFmt w:val="decimal"/>
      <w:lvlText w:val="%1."/>
      <w:lvlJc w:val="left"/>
      <w:pPr>
        <w:ind w:left="1429" w:hanging="360"/>
      </w:pPr>
      <w:rPr>
        <w:strike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56636719"/>
    <w:multiLevelType w:val="hybridMultilevel"/>
    <w:tmpl w:val="3BBE632E"/>
    <w:lvl w:ilvl="0" w:tplc="C232931C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72099B"/>
    <w:multiLevelType w:val="hybridMultilevel"/>
    <w:tmpl w:val="3EA0E6AA"/>
    <w:lvl w:ilvl="0" w:tplc="6524A54C">
      <w:start w:val="1"/>
      <w:numFmt w:val="bullet"/>
      <w:lvlText w:val="-"/>
      <w:lvlJc w:val="left"/>
      <w:pPr>
        <w:ind w:left="928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57B21555"/>
    <w:multiLevelType w:val="hybridMultilevel"/>
    <w:tmpl w:val="10CA5C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DB683D"/>
    <w:multiLevelType w:val="hybridMultilevel"/>
    <w:tmpl w:val="7BA6222A"/>
    <w:lvl w:ilvl="0" w:tplc="7A0A75A4">
      <w:start w:val="7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30" w15:restartNumberingAfterBreak="0">
    <w:nsid w:val="5B1577C9"/>
    <w:multiLevelType w:val="hybridMultilevel"/>
    <w:tmpl w:val="75BE9DB6"/>
    <w:lvl w:ilvl="0" w:tplc="6524A54C">
      <w:start w:val="1"/>
      <w:numFmt w:val="bullet"/>
      <w:lvlText w:val="-"/>
      <w:lvlJc w:val="left"/>
      <w:pPr>
        <w:ind w:left="2700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41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8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3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70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46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C4F7D46"/>
    <w:multiLevelType w:val="hybridMultilevel"/>
    <w:tmpl w:val="0B786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777FC0"/>
    <w:multiLevelType w:val="hybridMultilevel"/>
    <w:tmpl w:val="63B2299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60DB7DD7"/>
    <w:multiLevelType w:val="hybridMultilevel"/>
    <w:tmpl w:val="DF9E38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F11896"/>
    <w:multiLevelType w:val="hybridMultilevel"/>
    <w:tmpl w:val="22849E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0168C4"/>
    <w:multiLevelType w:val="hybridMultilevel"/>
    <w:tmpl w:val="8CCCEE60"/>
    <w:lvl w:ilvl="0" w:tplc="04190011">
      <w:start w:val="1"/>
      <w:numFmt w:val="decimal"/>
      <w:lvlText w:val="%1)"/>
      <w:lvlJc w:val="left"/>
      <w:pPr>
        <w:ind w:left="9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9BB78E8"/>
    <w:multiLevelType w:val="hybridMultilevel"/>
    <w:tmpl w:val="C33427B6"/>
    <w:lvl w:ilvl="0" w:tplc="01268A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E636DD"/>
    <w:multiLevelType w:val="hybridMultilevel"/>
    <w:tmpl w:val="0CA45734"/>
    <w:lvl w:ilvl="0" w:tplc="6524A54C">
      <w:start w:val="1"/>
      <w:numFmt w:val="bullet"/>
      <w:lvlText w:val="-"/>
      <w:lvlJc w:val="left"/>
      <w:pPr>
        <w:ind w:left="1429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703C6ADB"/>
    <w:multiLevelType w:val="hybridMultilevel"/>
    <w:tmpl w:val="E422907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139768B"/>
    <w:multiLevelType w:val="hybridMultilevel"/>
    <w:tmpl w:val="60C28A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25B5138"/>
    <w:multiLevelType w:val="hybridMultilevel"/>
    <w:tmpl w:val="1DA00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7E0B7A"/>
    <w:multiLevelType w:val="hybridMultilevel"/>
    <w:tmpl w:val="DDC693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D06B43"/>
    <w:multiLevelType w:val="hybridMultilevel"/>
    <w:tmpl w:val="B00657C0"/>
    <w:lvl w:ilvl="0" w:tplc="09F2D262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7CF18E1"/>
    <w:multiLevelType w:val="hybridMultilevel"/>
    <w:tmpl w:val="F61A0CB4"/>
    <w:lvl w:ilvl="0" w:tplc="8FE6E6F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F56A4A"/>
    <w:multiLevelType w:val="hybridMultilevel"/>
    <w:tmpl w:val="C23C08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2"/>
  </w:num>
  <w:num w:numId="3">
    <w:abstractNumId w:val="17"/>
  </w:num>
  <w:num w:numId="4">
    <w:abstractNumId w:val="35"/>
  </w:num>
  <w:num w:numId="5">
    <w:abstractNumId w:val="14"/>
  </w:num>
  <w:num w:numId="6">
    <w:abstractNumId w:val="38"/>
  </w:num>
  <w:num w:numId="7">
    <w:abstractNumId w:val="23"/>
  </w:num>
  <w:num w:numId="8">
    <w:abstractNumId w:val="3"/>
  </w:num>
  <w:num w:numId="9">
    <w:abstractNumId w:val="21"/>
  </w:num>
  <w:num w:numId="10">
    <w:abstractNumId w:val="16"/>
  </w:num>
  <w:num w:numId="11">
    <w:abstractNumId w:val="19"/>
  </w:num>
  <w:num w:numId="12">
    <w:abstractNumId w:val="5"/>
  </w:num>
  <w:num w:numId="13">
    <w:abstractNumId w:val="26"/>
  </w:num>
  <w:num w:numId="14">
    <w:abstractNumId w:val="29"/>
  </w:num>
  <w:num w:numId="15">
    <w:abstractNumId w:val="27"/>
  </w:num>
  <w:num w:numId="16">
    <w:abstractNumId w:val="39"/>
  </w:num>
  <w:num w:numId="17">
    <w:abstractNumId w:val="13"/>
  </w:num>
  <w:num w:numId="18">
    <w:abstractNumId w:val="41"/>
  </w:num>
  <w:num w:numId="19">
    <w:abstractNumId w:val="44"/>
  </w:num>
  <w:num w:numId="20">
    <w:abstractNumId w:val="4"/>
  </w:num>
  <w:num w:numId="21">
    <w:abstractNumId w:val="9"/>
  </w:num>
  <w:num w:numId="22">
    <w:abstractNumId w:val="0"/>
  </w:num>
  <w:num w:numId="23">
    <w:abstractNumId w:val="22"/>
  </w:num>
  <w:num w:numId="24">
    <w:abstractNumId w:val="42"/>
  </w:num>
  <w:num w:numId="25">
    <w:abstractNumId w:val="15"/>
  </w:num>
  <w:num w:numId="26">
    <w:abstractNumId w:val="33"/>
  </w:num>
  <w:num w:numId="27">
    <w:abstractNumId w:val="7"/>
  </w:num>
  <w:num w:numId="28">
    <w:abstractNumId w:val="36"/>
  </w:num>
  <w:num w:numId="29">
    <w:abstractNumId w:val="31"/>
  </w:num>
  <w:num w:numId="30">
    <w:abstractNumId w:val="34"/>
  </w:num>
  <w:num w:numId="31">
    <w:abstractNumId w:val="20"/>
  </w:num>
  <w:num w:numId="32">
    <w:abstractNumId w:val="10"/>
  </w:num>
  <w:num w:numId="33">
    <w:abstractNumId w:val="11"/>
  </w:num>
  <w:num w:numId="34">
    <w:abstractNumId w:val="32"/>
  </w:num>
  <w:num w:numId="35">
    <w:abstractNumId w:val="24"/>
  </w:num>
  <w:num w:numId="36">
    <w:abstractNumId w:val="30"/>
  </w:num>
  <w:num w:numId="37">
    <w:abstractNumId w:val="1"/>
  </w:num>
  <w:num w:numId="38">
    <w:abstractNumId w:val="37"/>
  </w:num>
  <w:num w:numId="39">
    <w:abstractNumId w:val="18"/>
  </w:num>
  <w:num w:numId="40">
    <w:abstractNumId w:val="8"/>
  </w:num>
  <w:num w:numId="41">
    <w:abstractNumId w:val="28"/>
  </w:num>
  <w:num w:numId="42">
    <w:abstractNumId w:val="40"/>
  </w:num>
  <w:num w:numId="43">
    <w:abstractNumId w:val="43"/>
  </w:num>
  <w:num w:numId="44">
    <w:abstractNumId w:val="25"/>
  </w:num>
  <w:num w:numId="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gutterAtTop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820"/>
    <w:rsid w:val="000014F4"/>
    <w:rsid w:val="0001077F"/>
    <w:rsid w:val="000146E8"/>
    <w:rsid w:val="0001779D"/>
    <w:rsid w:val="000276D2"/>
    <w:rsid w:val="00045864"/>
    <w:rsid w:val="00045C64"/>
    <w:rsid w:val="0004768E"/>
    <w:rsid w:val="000500D2"/>
    <w:rsid w:val="0005660C"/>
    <w:rsid w:val="00064E53"/>
    <w:rsid w:val="000653CF"/>
    <w:rsid w:val="000658A2"/>
    <w:rsid w:val="0007695A"/>
    <w:rsid w:val="00083C0A"/>
    <w:rsid w:val="0009079F"/>
    <w:rsid w:val="0009092D"/>
    <w:rsid w:val="00093E4D"/>
    <w:rsid w:val="000A079A"/>
    <w:rsid w:val="000B5117"/>
    <w:rsid w:val="000C5EBB"/>
    <w:rsid w:val="000D11B8"/>
    <w:rsid w:val="00100DF7"/>
    <w:rsid w:val="0010779C"/>
    <w:rsid w:val="0011159E"/>
    <w:rsid w:val="00112CBB"/>
    <w:rsid w:val="0011753A"/>
    <w:rsid w:val="0012392E"/>
    <w:rsid w:val="00133B4A"/>
    <w:rsid w:val="001354E0"/>
    <w:rsid w:val="00141576"/>
    <w:rsid w:val="00143323"/>
    <w:rsid w:val="00146A18"/>
    <w:rsid w:val="00153865"/>
    <w:rsid w:val="00157696"/>
    <w:rsid w:val="00157826"/>
    <w:rsid w:val="001603DA"/>
    <w:rsid w:val="00167A39"/>
    <w:rsid w:val="00183112"/>
    <w:rsid w:val="00185E7D"/>
    <w:rsid w:val="00192A7D"/>
    <w:rsid w:val="0019674F"/>
    <w:rsid w:val="001B08B6"/>
    <w:rsid w:val="001B0C6D"/>
    <w:rsid w:val="001B2BFB"/>
    <w:rsid w:val="001B3896"/>
    <w:rsid w:val="001B3CA8"/>
    <w:rsid w:val="001B48D4"/>
    <w:rsid w:val="001B577B"/>
    <w:rsid w:val="001C5682"/>
    <w:rsid w:val="001D2423"/>
    <w:rsid w:val="001D48EC"/>
    <w:rsid w:val="001D5369"/>
    <w:rsid w:val="001D782C"/>
    <w:rsid w:val="001E1564"/>
    <w:rsid w:val="001E7E0E"/>
    <w:rsid w:val="001F7A74"/>
    <w:rsid w:val="00201306"/>
    <w:rsid w:val="00212E37"/>
    <w:rsid w:val="002332D6"/>
    <w:rsid w:val="00235A2C"/>
    <w:rsid w:val="0024111E"/>
    <w:rsid w:val="002500A1"/>
    <w:rsid w:val="00254177"/>
    <w:rsid w:val="00264315"/>
    <w:rsid w:val="00274005"/>
    <w:rsid w:val="002838EB"/>
    <w:rsid w:val="002869CA"/>
    <w:rsid w:val="00291997"/>
    <w:rsid w:val="002956FF"/>
    <w:rsid w:val="00296EDC"/>
    <w:rsid w:val="002A1FDE"/>
    <w:rsid w:val="002B3485"/>
    <w:rsid w:val="002D03CA"/>
    <w:rsid w:val="002E0145"/>
    <w:rsid w:val="002F1B04"/>
    <w:rsid w:val="002F25D8"/>
    <w:rsid w:val="002F2CF8"/>
    <w:rsid w:val="002F6EF5"/>
    <w:rsid w:val="00307F4C"/>
    <w:rsid w:val="003160FF"/>
    <w:rsid w:val="003270FE"/>
    <w:rsid w:val="0033231E"/>
    <w:rsid w:val="0033727F"/>
    <w:rsid w:val="00342C20"/>
    <w:rsid w:val="00354BF6"/>
    <w:rsid w:val="00364FD2"/>
    <w:rsid w:val="00382944"/>
    <w:rsid w:val="00384083"/>
    <w:rsid w:val="00385AE5"/>
    <w:rsid w:val="00387D6B"/>
    <w:rsid w:val="00395990"/>
    <w:rsid w:val="003A0F66"/>
    <w:rsid w:val="003A20AF"/>
    <w:rsid w:val="003A3709"/>
    <w:rsid w:val="003A4EAA"/>
    <w:rsid w:val="003B6F43"/>
    <w:rsid w:val="003B7031"/>
    <w:rsid w:val="003C42A4"/>
    <w:rsid w:val="003C763C"/>
    <w:rsid w:val="003D5271"/>
    <w:rsid w:val="003E19DA"/>
    <w:rsid w:val="003E49AB"/>
    <w:rsid w:val="003F0547"/>
    <w:rsid w:val="003F4167"/>
    <w:rsid w:val="003F49D4"/>
    <w:rsid w:val="00404B79"/>
    <w:rsid w:val="00404BF2"/>
    <w:rsid w:val="00416465"/>
    <w:rsid w:val="00417D8E"/>
    <w:rsid w:val="0042119D"/>
    <w:rsid w:val="00423543"/>
    <w:rsid w:val="004235CE"/>
    <w:rsid w:val="004235EE"/>
    <w:rsid w:val="00432A12"/>
    <w:rsid w:val="004467E3"/>
    <w:rsid w:val="0044687C"/>
    <w:rsid w:val="00446DBC"/>
    <w:rsid w:val="004545C3"/>
    <w:rsid w:val="00461651"/>
    <w:rsid w:val="004633A8"/>
    <w:rsid w:val="00464BC7"/>
    <w:rsid w:val="004654A3"/>
    <w:rsid w:val="00465B88"/>
    <w:rsid w:val="00471E5B"/>
    <w:rsid w:val="0049663B"/>
    <w:rsid w:val="004A4D6B"/>
    <w:rsid w:val="004A74C9"/>
    <w:rsid w:val="004C1F6C"/>
    <w:rsid w:val="004E394D"/>
    <w:rsid w:val="004E49FE"/>
    <w:rsid w:val="004F1BC5"/>
    <w:rsid w:val="004F4552"/>
    <w:rsid w:val="00510BB9"/>
    <w:rsid w:val="0052033F"/>
    <w:rsid w:val="00523039"/>
    <w:rsid w:val="00525811"/>
    <w:rsid w:val="0052623B"/>
    <w:rsid w:val="00530619"/>
    <w:rsid w:val="005331A1"/>
    <w:rsid w:val="00534699"/>
    <w:rsid w:val="0054069A"/>
    <w:rsid w:val="005432AA"/>
    <w:rsid w:val="00544DC5"/>
    <w:rsid w:val="0054647A"/>
    <w:rsid w:val="00550E53"/>
    <w:rsid w:val="00563EDB"/>
    <w:rsid w:val="00576D36"/>
    <w:rsid w:val="0058276F"/>
    <w:rsid w:val="00582E77"/>
    <w:rsid w:val="00585CE8"/>
    <w:rsid w:val="00596A09"/>
    <w:rsid w:val="005973F7"/>
    <w:rsid w:val="005A04C6"/>
    <w:rsid w:val="005A10C7"/>
    <w:rsid w:val="005A53C2"/>
    <w:rsid w:val="005A6646"/>
    <w:rsid w:val="005C0612"/>
    <w:rsid w:val="005D0597"/>
    <w:rsid w:val="005D084B"/>
    <w:rsid w:val="005D281B"/>
    <w:rsid w:val="005E62E2"/>
    <w:rsid w:val="005F2FC4"/>
    <w:rsid w:val="005F2FEA"/>
    <w:rsid w:val="00601C3F"/>
    <w:rsid w:val="0060231A"/>
    <w:rsid w:val="00610C38"/>
    <w:rsid w:val="00611D8D"/>
    <w:rsid w:val="006236C3"/>
    <w:rsid w:val="0062408C"/>
    <w:rsid w:val="00626396"/>
    <w:rsid w:val="00637C45"/>
    <w:rsid w:val="00660E59"/>
    <w:rsid w:val="006647C4"/>
    <w:rsid w:val="00676F3B"/>
    <w:rsid w:val="00682CE4"/>
    <w:rsid w:val="00695CA6"/>
    <w:rsid w:val="00696A6B"/>
    <w:rsid w:val="006A02CD"/>
    <w:rsid w:val="006A31F8"/>
    <w:rsid w:val="006A4112"/>
    <w:rsid w:val="006B0B02"/>
    <w:rsid w:val="006B3E21"/>
    <w:rsid w:val="006B55B4"/>
    <w:rsid w:val="006B687F"/>
    <w:rsid w:val="006D0B7F"/>
    <w:rsid w:val="006E0EFE"/>
    <w:rsid w:val="006F0488"/>
    <w:rsid w:val="006F103B"/>
    <w:rsid w:val="006F490C"/>
    <w:rsid w:val="006F78E5"/>
    <w:rsid w:val="006F7B21"/>
    <w:rsid w:val="00700AC7"/>
    <w:rsid w:val="00704A4E"/>
    <w:rsid w:val="00707CBB"/>
    <w:rsid w:val="00715442"/>
    <w:rsid w:val="00732B62"/>
    <w:rsid w:val="00733534"/>
    <w:rsid w:val="00734559"/>
    <w:rsid w:val="0074145C"/>
    <w:rsid w:val="00741DEC"/>
    <w:rsid w:val="007603C9"/>
    <w:rsid w:val="00762307"/>
    <w:rsid w:val="00770DDC"/>
    <w:rsid w:val="00772445"/>
    <w:rsid w:val="00777B4C"/>
    <w:rsid w:val="00782740"/>
    <w:rsid w:val="0079053F"/>
    <w:rsid w:val="007A10EB"/>
    <w:rsid w:val="007A52F4"/>
    <w:rsid w:val="007A5E50"/>
    <w:rsid w:val="007A662F"/>
    <w:rsid w:val="007B46A4"/>
    <w:rsid w:val="007C13BB"/>
    <w:rsid w:val="007C6164"/>
    <w:rsid w:val="007C7E45"/>
    <w:rsid w:val="007D1036"/>
    <w:rsid w:val="007E1940"/>
    <w:rsid w:val="007E4476"/>
    <w:rsid w:val="007F07FD"/>
    <w:rsid w:val="007F1704"/>
    <w:rsid w:val="007F450D"/>
    <w:rsid w:val="007F75E3"/>
    <w:rsid w:val="0080052A"/>
    <w:rsid w:val="00811BF9"/>
    <w:rsid w:val="00815DF5"/>
    <w:rsid w:val="0081629A"/>
    <w:rsid w:val="00820DD9"/>
    <w:rsid w:val="008328BF"/>
    <w:rsid w:val="008352BC"/>
    <w:rsid w:val="00840CCC"/>
    <w:rsid w:val="00842ECD"/>
    <w:rsid w:val="00845F22"/>
    <w:rsid w:val="00847192"/>
    <w:rsid w:val="00850F66"/>
    <w:rsid w:val="0085269C"/>
    <w:rsid w:val="0085458A"/>
    <w:rsid w:val="00856BF6"/>
    <w:rsid w:val="00862128"/>
    <w:rsid w:val="00867C6E"/>
    <w:rsid w:val="008703EF"/>
    <w:rsid w:val="00871677"/>
    <w:rsid w:val="008755BE"/>
    <w:rsid w:val="008764DB"/>
    <w:rsid w:val="00884B14"/>
    <w:rsid w:val="00892A6B"/>
    <w:rsid w:val="008940F6"/>
    <w:rsid w:val="0089641F"/>
    <w:rsid w:val="008A2AC3"/>
    <w:rsid w:val="008A593B"/>
    <w:rsid w:val="008B3718"/>
    <w:rsid w:val="008B3B06"/>
    <w:rsid w:val="008B583B"/>
    <w:rsid w:val="008C7F86"/>
    <w:rsid w:val="008E2C35"/>
    <w:rsid w:val="008E4059"/>
    <w:rsid w:val="008F0964"/>
    <w:rsid w:val="008F0EDE"/>
    <w:rsid w:val="008F141B"/>
    <w:rsid w:val="008F4E70"/>
    <w:rsid w:val="00900852"/>
    <w:rsid w:val="00904E11"/>
    <w:rsid w:val="00907F60"/>
    <w:rsid w:val="009163F2"/>
    <w:rsid w:val="00916BF7"/>
    <w:rsid w:val="009179AC"/>
    <w:rsid w:val="009416DB"/>
    <w:rsid w:val="009468CD"/>
    <w:rsid w:val="00964657"/>
    <w:rsid w:val="00972B58"/>
    <w:rsid w:val="00975022"/>
    <w:rsid w:val="0098045B"/>
    <w:rsid w:val="00984542"/>
    <w:rsid w:val="00995366"/>
    <w:rsid w:val="00996C25"/>
    <w:rsid w:val="009A1695"/>
    <w:rsid w:val="009A7878"/>
    <w:rsid w:val="009C1604"/>
    <w:rsid w:val="009C26A5"/>
    <w:rsid w:val="009D169E"/>
    <w:rsid w:val="009D3FCA"/>
    <w:rsid w:val="009D47C9"/>
    <w:rsid w:val="00A012AC"/>
    <w:rsid w:val="00A02A4C"/>
    <w:rsid w:val="00A039A5"/>
    <w:rsid w:val="00A0734A"/>
    <w:rsid w:val="00A146EE"/>
    <w:rsid w:val="00A16C63"/>
    <w:rsid w:val="00A21E0C"/>
    <w:rsid w:val="00A22078"/>
    <w:rsid w:val="00A41C98"/>
    <w:rsid w:val="00A51207"/>
    <w:rsid w:val="00A5439B"/>
    <w:rsid w:val="00A56A62"/>
    <w:rsid w:val="00A675FC"/>
    <w:rsid w:val="00A727AB"/>
    <w:rsid w:val="00A74E6A"/>
    <w:rsid w:val="00A865E2"/>
    <w:rsid w:val="00A96D0E"/>
    <w:rsid w:val="00AB2E49"/>
    <w:rsid w:val="00AB39D2"/>
    <w:rsid w:val="00AC1BC7"/>
    <w:rsid w:val="00AC5847"/>
    <w:rsid w:val="00AC6394"/>
    <w:rsid w:val="00AD1F1B"/>
    <w:rsid w:val="00AD5A1A"/>
    <w:rsid w:val="00AD6AED"/>
    <w:rsid w:val="00AE27DA"/>
    <w:rsid w:val="00AE4884"/>
    <w:rsid w:val="00AE7A18"/>
    <w:rsid w:val="00B11A0B"/>
    <w:rsid w:val="00B136E8"/>
    <w:rsid w:val="00B176AF"/>
    <w:rsid w:val="00B24D9A"/>
    <w:rsid w:val="00B2518A"/>
    <w:rsid w:val="00B2789E"/>
    <w:rsid w:val="00B31C35"/>
    <w:rsid w:val="00B32CFD"/>
    <w:rsid w:val="00B51353"/>
    <w:rsid w:val="00B52DC0"/>
    <w:rsid w:val="00B55C42"/>
    <w:rsid w:val="00B6402D"/>
    <w:rsid w:val="00B65301"/>
    <w:rsid w:val="00B759A7"/>
    <w:rsid w:val="00B7765A"/>
    <w:rsid w:val="00B81250"/>
    <w:rsid w:val="00B83372"/>
    <w:rsid w:val="00B93704"/>
    <w:rsid w:val="00BA6D81"/>
    <w:rsid w:val="00BC2820"/>
    <w:rsid w:val="00BD05D9"/>
    <w:rsid w:val="00BD2111"/>
    <w:rsid w:val="00BD626D"/>
    <w:rsid w:val="00BE3D7E"/>
    <w:rsid w:val="00BE6E7B"/>
    <w:rsid w:val="00BF3742"/>
    <w:rsid w:val="00BF7E6B"/>
    <w:rsid w:val="00C0359D"/>
    <w:rsid w:val="00C21118"/>
    <w:rsid w:val="00C22EB4"/>
    <w:rsid w:val="00C27496"/>
    <w:rsid w:val="00C30B47"/>
    <w:rsid w:val="00C30CD1"/>
    <w:rsid w:val="00C35E47"/>
    <w:rsid w:val="00C4313A"/>
    <w:rsid w:val="00C43BD4"/>
    <w:rsid w:val="00C45759"/>
    <w:rsid w:val="00C506C7"/>
    <w:rsid w:val="00C556FD"/>
    <w:rsid w:val="00C57986"/>
    <w:rsid w:val="00C60FEB"/>
    <w:rsid w:val="00C80FF6"/>
    <w:rsid w:val="00C821F6"/>
    <w:rsid w:val="00C90BC2"/>
    <w:rsid w:val="00CA4CEA"/>
    <w:rsid w:val="00CB000F"/>
    <w:rsid w:val="00CB6525"/>
    <w:rsid w:val="00CD2211"/>
    <w:rsid w:val="00CD275E"/>
    <w:rsid w:val="00CF2C4B"/>
    <w:rsid w:val="00CF480F"/>
    <w:rsid w:val="00CF49AA"/>
    <w:rsid w:val="00D02CC5"/>
    <w:rsid w:val="00D050BA"/>
    <w:rsid w:val="00D24763"/>
    <w:rsid w:val="00D27466"/>
    <w:rsid w:val="00D4616C"/>
    <w:rsid w:val="00D52350"/>
    <w:rsid w:val="00D66698"/>
    <w:rsid w:val="00D702BE"/>
    <w:rsid w:val="00D702FB"/>
    <w:rsid w:val="00D704EC"/>
    <w:rsid w:val="00D754DA"/>
    <w:rsid w:val="00D80DDA"/>
    <w:rsid w:val="00D81E91"/>
    <w:rsid w:val="00D82E59"/>
    <w:rsid w:val="00DA059E"/>
    <w:rsid w:val="00DA205A"/>
    <w:rsid w:val="00DA319B"/>
    <w:rsid w:val="00DA39B8"/>
    <w:rsid w:val="00DA78DF"/>
    <w:rsid w:val="00DB36EE"/>
    <w:rsid w:val="00DB585D"/>
    <w:rsid w:val="00DC0E9F"/>
    <w:rsid w:val="00DC11E0"/>
    <w:rsid w:val="00DC197B"/>
    <w:rsid w:val="00DC1C2F"/>
    <w:rsid w:val="00DC1E34"/>
    <w:rsid w:val="00DC3049"/>
    <w:rsid w:val="00DC4F4A"/>
    <w:rsid w:val="00DC7E0C"/>
    <w:rsid w:val="00DD006C"/>
    <w:rsid w:val="00DD087D"/>
    <w:rsid w:val="00DE5F9B"/>
    <w:rsid w:val="00DF6988"/>
    <w:rsid w:val="00E044EB"/>
    <w:rsid w:val="00E06F1E"/>
    <w:rsid w:val="00E24280"/>
    <w:rsid w:val="00E244D7"/>
    <w:rsid w:val="00E24B87"/>
    <w:rsid w:val="00E26B76"/>
    <w:rsid w:val="00E31C0C"/>
    <w:rsid w:val="00E541A3"/>
    <w:rsid w:val="00E5591F"/>
    <w:rsid w:val="00E65500"/>
    <w:rsid w:val="00E761F8"/>
    <w:rsid w:val="00E8596E"/>
    <w:rsid w:val="00E86FF8"/>
    <w:rsid w:val="00E92978"/>
    <w:rsid w:val="00E97D5A"/>
    <w:rsid w:val="00EC0C0C"/>
    <w:rsid w:val="00EC5C3A"/>
    <w:rsid w:val="00EE3FA1"/>
    <w:rsid w:val="00EE68B9"/>
    <w:rsid w:val="00EF1DF2"/>
    <w:rsid w:val="00EF323A"/>
    <w:rsid w:val="00F00F9D"/>
    <w:rsid w:val="00F14A1D"/>
    <w:rsid w:val="00F20A95"/>
    <w:rsid w:val="00F25A77"/>
    <w:rsid w:val="00F31964"/>
    <w:rsid w:val="00F42B30"/>
    <w:rsid w:val="00F42DED"/>
    <w:rsid w:val="00F45900"/>
    <w:rsid w:val="00F6046F"/>
    <w:rsid w:val="00F63B05"/>
    <w:rsid w:val="00F66E5A"/>
    <w:rsid w:val="00F93502"/>
    <w:rsid w:val="00F95BF4"/>
    <w:rsid w:val="00F96543"/>
    <w:rsid w:val="00FA7B78"/>
    <w:rsid w:val="00FB3E47"/>
    <w:rsid w:val="00FB4431"/>
    <w:rsid w:val="00FB4D0E"/>
    <w:rsid w:val="00FB798C"/>
    <w:rsid w:val="00FC00E0"/>
    <w:rsid w:val="00FC3B4B"/>
    <w:rsid w:val="00FC5D6E"/>
    <w:rsid w:val="00FD0AF8"/>
    <w:rsid w:val="00FD0CAC"/>
    <w:rsid w:val="00FD10FA"/>
    <w:rsid w:val="00FD5C3D"/>
    <w:rsid w:val="00FE262E"/>
    <w:rsid w:val="00FF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17E8A9"/>
  <w15:docId w15:val="{041CE082-39CB-4997-BB95-08D1AD0C7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2820"/>
    <w:pPr>
      <w:spacing w:after="160" w:line="259" w:lineRule="auto"/>
    </w:pPr>
    <w:rPr>
      <w:rFonts w:eastAsia="Times New Roman"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C2820"/>
    <w:pPr>
      <w:keepNext/>
      <w:spacing w:after="0" w:line="240" w:lineRule="auto"/>
      <w:jc w:val="center"/>
      <w:outlineLvl w:val="0"/>
    </w:pPr>
    <w:rPr>
      <w:rFonts w:ascii="Arial" w:eastAsia="Calibri" w:hAnsi="Arial" w:cs="Arial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BC2820"/>
    <w:pPr>
      <w:keepNext/>
      <w:spacing w:after="0" w:line="240" w:lineRule="auto"/>
      <w:jc w:val="center"/>
      <w:outlineLvl w:val="2"/>
    </w:pPr>
    <w:rPr>
      <w:rFonts w:ascii="Arial" w:eastAsia="Calibri" w:hAnsi="Arial" w:cs="Arial"/>
      <w:b/>
      <w:b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C2820"/>
    <w:rPr>
      <w:rFonts w:ascii="Arial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BC2820"/>
    <w:rPr>
      <w:rFonts w:ascii="Arial" w:hAnsi="Arial" w:cs="Arial"/>
      <w:b/>
      <w:bCs/>
      <w:sz w:val="20"/>
      <w:szCs w:val="20"/>
      <w:lang w:eastAsia="ru-RU"/>
    </w:rPr>
  </w:style>
  <w:style w:type="character" w:customStyle="1" w:styleId="FontStyle14">
    <w:name w:val="Font Style14"/>
    <w:uiPriority w:val="99"/>
    <w:rsid w:val="00BC2820"/>
    <w:rPr>
      <w:rFonts w:ascii="Times New Roman" w:hAnsi="Times New Roman" w:cs="Times New Roman"/>
      <w:sz w:val="22"/>
      <w:szCs w:val="22"/>
    </w:rPr>
  </w:style>
  <w:style w:type="character" w:customStyle="1" w:styleId="11">
    <w:name w:val="Основной текст + 11"/>
    <w:aliases w:val="5 pt"/>
    <w:uiPriority w:val="99"/>
    <w:rsid w:val="00BC2820"/>
    <w:rPr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3">
    <w:name w:val="header"/>
    <w:basedOn w:val="a"/>
    <w:link w:val="a4"/>
    <w:uiPriority w:val="99"/>
    <w:rsid w:val="00741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4145C"/>
    <w:rPr>
      <w:rFonts w:ascii="Calibri" w:hAnsi="Calibri" w:cs="Calibri"/>
    </w:rPr>
  </w:style>
  <w:style w:type="paragraph" w:styleId="a5">
    <w:name w:val="footer"/>
    <w:basedOn w:val="a"/>
    <w:link w:val="a6"/>
    <w:uiPriority w:val="99"/>
    <w:rsid w:val="00741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74145C"/>
    <w:rPr>
      <w:rFonts w:ascii="Calibri" w:hAnsi="Calibri" w:cs="Calibri"/>
    </w:rPr>
  </w:style>
  <w:style w:type="paragraph" w:styleId="a7">
    <w:name w:val="Balloon Text"/>
    <w:basedOn w:val="a"/>
    <w:link w:val="a8"/>
    <w:uiPriority w:val="99"/>
    <w:semiHidden/>
    <w:rsid w:val="009953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995366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99"/>
    <w:rsid w:val="00C27496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page number"/>
    <w:basedOn w:val="a0"/>
    <w:uiPriority w:val="99"/>
    <w:rsid w:val="005331A1"/>
  </w:style>
  <w:style w:type="character" w:customStyle="1" w:styleId="HeaderChar">
    <w:name w:val="Header Char"/>
    <w:uiPriority w:val="99"/>
    <w:semiHidden/>
    <w:locked/>
    <w:rsid w:val="001B3CA8"/>
    <w:rPr>
      <w:rFonts w:ascii="Calibri" w:hAnsi="Calibri" w:cs="Calibri"/>
    </w:rPr>
  </w:style>
  <w:style w:type="character" w:customStyle="1" w:styleId="FooterChar">
    <w:name w:val="Footer Char"/>
    <w:uiPriority w:val="99"/>
    <w:semiHidden/>
    <w:locked/>
    <w:rsid w:val="001B3CA8"/>
    <w:rPr>
      <w:rFonts w:ascii="Calibri" w:hAnsi="Calibri" w:cs="Calibri"/>
    </w:rPr>
  </w:style>
  <w:style w:type="paragraph" w:styleId="ab">
    <w:name w:val="List Paragraph"/>
    <w:basedOn w:val="a"/>
    <w:uiPriority w:val="99"/>
    <w:qFormat/>
    <w:rsid w:val="001B3CA8"/>
    <w:pPr>
      <w:ind w:left="720"/>
    </w:pPr>
    <w:rPr>
      <w:rFonts w:eastAsia="Calibri"/>
    </w:rPr>
  </w:style>
  <w:style w:type="character" w:customStyle="1" w:styleId="BalloonTextChar">
    <w:name w:val="Balloon Text Char"/>
    <w:uiPriority w:val="99"/>
    <w:semiHidden/>
    <w:locked/>
    <w:rsid w:val="001B3CA8"/>
    <w:rPr>
      <w:sz w:val="2"/>
      <w:szCs w:val="2"/>
    </w:rPr>
  </w:style>
  <w:style w:type="character" w:styleId="ac">
    <w:name w:val="line number"/>
    <w:basedOn w:val="a0"/>
    <w:uiPriority w:val="99"/>
    <w:semiHidden/>
    <w:rsid w:val="001B3CA8"/>
  </w:style>
  <w:style w:type="character" w:customStyle="1" w:styleId="CommentTextChar2">
    <w:name w:val="Comment Text Char2"/>
    <w:uiPriority w:val="99"/>
    <w:semiHidden/>
    <w:locked/>
    <w:rsid w:val="001B3CA8"/>
    <w:rPr>
      <w:rFonts w:ascii="Calibri" w:hAnsi="Calibri" w:cs="Calibri"/>
      <w:sz w:val="20"/>
      <w:szCs w:val="20"/>
    </w:rPr>
  </w:style>
  <w:style w:type="paragraph" w:styleId="ad">
    <w:name w:val="annotation text"/>
    <w:basedOn w:val="a"/>
    <w:link w:val="ae"/>
    <w:uiPriority w:val="99"/>
    <w:semiHidden/>
    <w:rsid w:val="001B3CA8"/>
    <w:pPr>
      <w:spacing w:after="200" w:line="240" w:lineRule="auto"/>
    </w:pPr>
    <w:rPr>
      <w:rFonts w:eastAsia="Calibri" w:cs="Times New Roman"/>
      <w:sz w:val="20"/>
      <w:szCs w:val="20"/>
      <w:lang w:val="x-none" w:eastAsia="x-none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1B3CA8"/>
    <w:rPr>
      <w:sz w:val="20"/>
      <w:szCs w:val="20"/>
      <w:lang w:val="x-none" w:eastAsia="x-none"/>
    </w:rPr>
  </w:style>
  <w:style w:type="character" w:customStyle="1" w:styleId="CommentTextChar1">
    <w:name w:val="Comment Text Char1"/>
    <w:uiPriority w:val="99"/>
    <w:semiHidden/>
    <w:rsid w:val="001B3CA8"/>
    <w:rPr>
      <w:sz w:val="20"/>
      <w:szCs w:val="20"/>
      <w:lang w:val="x-none" w:eastAsia="en-US"/>
    </w:rPr>
  </w:style>
  <w:style w:type="character" w:customStyle="1" w:styleId="CommentSubjectChar2">
    <w:name w:val="Comment Subject Char2"/>
    <w:uiPriority w:val="99"/>
    <w:semiHidden/>
    <w:locked/>
    <w:rsid w:val="001B3CA8"/>
    <w:rPr>
      <w:rFonts w:ascii="Calibri" w:hAnsi="Calibri" w:cs="Calibri"/>
      <w:b/>
      <w:bCs/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rsid w:val="001B3CA8"/>
    <w:pPr>
      <w:spacing w:line="276" w:lineRule="auto"/>
    </w:pPr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1B3CA8"/>
    <w:rPr>
      <w:b/>
      <w:bCs/>
      <w:sz w:val="20"/>
      <w:szCs w:val="20"/>
      <w:lang w:val="x-none" w:eastAsia="x-none"/>
    </w:rPr>
  </w:style>
  <w:style w:type="character" w:customStyle="1" w:styleId="CommentSubjectChar1">
    <w:name w:val="Comment Subject Char1"/>
    <w:uiPriority w:val="99"/>
    <w:semiHidden/>
    <w:rsid w:val="001B3CA8"/>
    <w:rPr>
      <w:rFonts w:ascii="Calibri" w:hAnsi="Calibri" w:cs="Calibri"/>
      <w:b/>
      <w:bCs/>
      <w:sz w:val="20"/>
      <w:szCs w:val="20"/>
      <w:lang w:val="x-none" w:eastAsia="en-US"/>
    </w:rPr>
  </w:style>
  <w:style w:type="character" w:customStyle="1" w:styleId="af1">
    <w:name w:val="Основной текст_"/>
    <w:link w:val="4"/>
    <w:uiPriority w:val="99"/>
    <w:locked/>
    <w:rsid w:val="001B3CA8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4">
    <w:name w:val="Основной текст4"/>
    <w:basedOn w:val="a"/>
    <w:link w:val="af1"/>
    <w:uiPriority w:val="99"/>
    <w:rsid w:val="001B3CA8"/>
    <w:pPr>
      <w:widowControl w:val="0"/>
      <w:shd w:val="clear" w:color="auto" w:fill="FFFFFF"/>
      <w:spacing w:before="720" w:after="600" w:line="320" w:lineRule="exact"/>
      <w:jc w:val="center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customStyle="1" w:styleId="5">
    <w:name w:val="Основной текст (5)_"/>
    <w:link w:val="50"/>
    <w:uiPriority w:val="99"/>
    <w:locked/>
    <w:rsid w:val="001B3CA8"/>
    <w:rPr>
      <w:b/>
      <w:bCs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1B3CA8"/>
    <w:pPr>
      <w:widowControl w:val="0"/>
      <w:shd w:val="clear" w:color="auto" w:fill="FFFFFF"/>
      <w:spacing w:before="720" w:after="0" w:line="320" w:lineRule="exact"/>
      <w:jc w:val="center"/>
    </w:pPr>
    <w:rPr>
      <w:rFonts w:eastAsia="Calibri" w:cs="Times New Roman"/>
      <w:b/>
      <w:bCs/>
      <w:sz w:val="26"/>
      <w:szCs w:val="26"/>
      <w:lang w:eastAsia="ru-RU"/>
    </w:rPr>
  </w:style>
  <w:style w:type="paragraph" w:customStyle="1" w:styleId="12">
    <w:name w:val="Абзац списка1"/>
    <w:basedOn w:val="a"/>
    <w:uiPriority w:val="99"/>
    <w:rsid w:val="001B3CA8"/>
    <w:pPr>
      <w:spacing w:after="0" w:line="240" w:lineRule="auto"/>
      <w:ind w:left="720"/>
    </w:pPr>
    <w:rPr>
      <w:sz w:val="24"/>
      <w:szCs w:val="24"/>
      <w:lang w:eastAsia="ru-RU"/>
    </w:rPr>
  </w:style>
  <w:style w:type="paragraph" w:styleId="af2">
    <w:basedOn w:val="a"/>
    <w:next w:val="af3"/>
    <w:uiPriority w:val="99"/>
    <w:rsid w:val="001B3CA8"/>
    <w:pPr>
      <w:spacing w:before="30" w:after="30" w:line="240" w:lineRule="auto"/>
    </w:pPr>
    <w:rPr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1B3CA8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styleId="af4">
    <w:name w:val="annotation reference"/>
    <w:uiPriority w:val="99"/>
    <w:semiHidden/>
    <w:rsid w:val="001B3CA8"/>
    <w:rPr>
      <w:sz w:val="16"/>
      <w:szCs w:val="16"/>
    </w:rPr>
  </w:style>
  <w:style w:type="paragraph" w:customStyle="1" w:styleId="13">
    <w:name w:val="Обычный1"/>
    <w:uiPriority w:val="99"/>
    <w:rsid w:val="001B3CA8"/>
    <w:pPr>
      <w:widowControl w:val="0"/>
    </w:pPr>
    <w:rPr>
      <w:rFonts w:ascii="Times New Roman" w:eastAsia="Times New Roman" w:hAnsi="Times New Roman"/>
      <w:sz w:val="20"/>
      <w:szCs w:val="20"/>
    </w:rPr>
  </w:style>
  <w:style w:type="paragraph" w:customStyle="1" w:styleId="Standard">
    <w:name w:val="Standard"/>
    <w:uiPriority w:val="99"/>
    <w:rsid w:val="001B3CA8"/>
    <w:pPr>
      <w:widowControl w:val="0"/>
      <w:suppressAutoHyphens/>
      <w:textAlignment w:val="baseline"/>
    </w:pPr>
    <w:rPr>
      <w:rFonts w:cs="Calibri"/>
      <w:kern w:val="1"/>
      <w:sz w:val="24"/>
      <w:szCs w:val="24"/>
      <w:lang w:eastAsia="fa-IR" w:bidi="fa-IR"/>
    </w:rPr>
  </w:style>
  <w:style w:type="character" w:styleId="af5">
    <w:name w:val="Strong"/>
    <w:uiPriority w:val="99"/>
    <w:qFormat/>
    <w:locked/>
    <w:rsid w:val="001B3CA8"/>
    <w:rPr>
      <w:b/>
      <w:bCs/>
    </w:rPr>
  </w:style>
  <w:style w:type="character" w:customStyle="1" w:styleId="apple-converted-space">
    <w:name w:val="apple-converted-space"/>
    <w:basedOn w:val="a0"/>
    <w:uiPriority w:val="99"/>
    <w:rsid w:val="001B3CA8"/>
  </w:style>
  <w:style w:type="paragraph" w:styleId="af6">
    <w:name w:val="No Spacing"/>
    <w:uiPriority w:val="99"/>
    <w:qFormat/>
    <w:rsid w:val="001B3CA8"/>
    <w:rPr>
      <w:rFonts w:eastAsia="Times New Roman" w:cs="Calibri"/>
    </w:rPr>
  </w:style>
  <w:style w:type="character" w:styleId="af7">
    <w:name w:val="Hyperlink"/>
    <w:uiPriority w:val="99"/>
    <w:semiHidden/>
    <w:rsid w:val="001B3CA8"/>
    <w:rPr>
      <w:color w:val="0000FF"/>
      <w:u w:val="single"/>
    </w:rPr>
  </w:style>
  <w:style w:type="character" w:styleId="af8">
    <w:name w:val="FollowedHyperlink"/>
    <w:uiPriority w:val="99"/>
    <w:semiHidden/>
    <w:rsid w:val="001B3CA8"/>
    <w:rPr>
      <w:color w:val="800080"/>
      <w:u w:val="single"/>
    </w:rPr>
  </w:style>
  <w:style w:type="paragraph" w:customStyle="1" w:styleId="110">
    <w:name w:val="Абзац списка11"/>
    <w:basedOn w:val="a"/>
    <w:uiPriority w:val="99"/>
    <w:rsid w:val="001B3CA8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2">
    <w:name w:val="Абзац списка2"/>
    <w:basedOn w:val="a"/>
    <w:uiPriority w:val="99"/>
    <w:rsid w:val="001B3CA8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31">
    <w:name w:val="Абзац списка3"/>
    <w:basedOn w:val="a"/>
    <w:uiPriority w:val="99"/>
    <w:rsid w:val="001B3CA8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111">
    <w:name w:val="Обычный11"/>
    <w:uiPriority w:val="99"/>
    <w:rsid w:val="001B3CA8"/>
    <w:pPr>
      <w:widowControl w:val="0"/>
      <w:snapToGrid w:val="0"/>
    </w:pPr>
    <w:rPr>
      <w:rFonts w:ascii="Times New Roman" w:eastAsia="Times New Roman" w:hAnsi="Times New Roman"/>
      <w:sz w:val="20"/>
      <w:szCs w:val="20"/>
    </w:rPr>
  </w:style>
  <w:style w:type="paragraph" w:customStyle="1" w:styleId="40">
    <w:name w:val="Абзац списка4"/>
    <w:basedOn w:val="a"/>
    <w:uiPriority w:val="99"/>
    <w:rsid w:val="001B3CA8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20">
    <w:name w:val="Обычный2"/>
    <w:uiPriority w:val="99"/>
    <w:rsid w:val="001B3CA8"/>
    <w:pPr>
      <w:widowControl w:val="0"/>
      <w:snapToGrid w:val="0"/>
    </w:pPr>
    <w:rPr>
      <w:rFonts w:ascii="Times New Roman" w:eastAsia="Times New Roman" w:hAnsi="Times New Roman"/>
      <w:sz w:val="20"/>
      <w:szCs w:val="20"/>
    </w:rPr>
  </w:style>
  <w:style w:type="paragraph" w:customStyle="1" w:styleId="51">
    <w:name w:val="Абзац списка5"/>
    <w:basedOn w:val="a"/>
    <w:uiPriority w:val="99"/>
    <w:rsid w:val="001B3CA8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32">
    <w:name w:val="Обычный3"/>
    <w:uiPriority w:val="99"/>
    <w:rsid w:val="001B3CA8"/>
    <w:pPr>
      <w:widowControl w:val="0"/>
      <w:snapToGrid w:val="0"/>
    </w:pPr>
    <w:rPr>
      <w:rFonts w:ascii="Times New Roman" w:eastAsia="Times New Roman" w:hAnsi="Times New Roman"/>
      <w:sz w:val="20"/>
      <w:szCs w:val="20"/>
    </w:rPr>
  </w:style>
  <w:style w:type="character" w:customStyle="1" w:styleId="14">
    <w:name w:val="Текст примечания Знак1"/>
    <w:uiPriority w:val="99"/>
    <w:semiHidden/>
    <w:rsid w:val="001B3CA8"/>
    <w:rPr>
      <w:rFonts w:ascii="Calibri" w:hAnsi="Calibri" w:cs="Calibri"/>
      <w:sz w:val="20"/>
      <w:szCs w:val="20"/>
      <w:lang w:val="x-none" w:eastAsia="ru-RU"/>
    </w:rPr>
  </w:style>
  <w:style w:type="character" w:customStyle="1" w:styleId="15">
    <w:name w:val="Тема примечания Знак1"/>
    <w:uiPriority w:val="99"/>
    <w:semiHidden/>
    <w:rsid w:val="001B3CA8"/>
    <w:rPr>
      <w:rFonts w:ascii="Calibri" w:hAnsi="Calibri" w:cs="Calibri"/>
      <w:b/>
      <w:bCs/>
      <w:sz w:val="20"/>
      <w:szCs w:val="20"/>
      <w:lang w:val="x-none" w:eastAsia="ru-RU"/>
    </w:rPr>
  </w:style>
  <w:style w:type="paragraph" w:customStyle="1" w:styleId="6">
    <w:name w:val="Абзац списка6"/>
    <w:basedOn w:val="a"/>
    <w:uiPriority w:val="99"/>
    <w:rsid w:val="001B3CA8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7">
    <w:name w:val="Абзац списка7"/>
    <w:basedOn w:val="a"/>
    <w:uiPriority w:val="99"/>
    <w:rsid w:val="001B3CA8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8">
    <w:name w:val="Абзац списка8"/>
    <w:basedOn w:val="a"/>
    <w:uiPriority w:val="99"/>
    <w:rsid w:val="001B3CA8"/>
    <w:pPr>
      <w:spacing w:after="0" w:line="240" w:lineRule="auto"/>
      <w:ind w:left="720"/>
    </w:pPr>
    <w:rPr>
      <w:sz w:val="24"/>
      <w:szCs w:val="24"/>
      <w:lang w:eastAsia="ru-RU"/>
    </w:rPr>
  </w:style>
  <w:style w:type="table" w:styleId="af9">
    <w:name w:val="Table Elegant"/>
    <w:basedOn w:val="a1"/>
    <w:uiPriority w:val="99"/>
    <w:rsid w:val="001B3CA8"/>
    <w:pPr>
      <w:spacing w:after="200" w:line="276" w:lineRule="auto"/>
    </w:pPr>
    <w:rPr>
      <w:rFonts w:ascii="Times New Roman" w:eastAsia="Times New Roman" w:hAnsi="Times New Roman"/>
      <w:sz w:val="20"/>
      <w:szCs w:val="20"/>
    </w:rPr>
    <w:tblPr>
      <w:tblInd w:w="0" w:type="nil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a">
    <w:name w:val="Revision"/>
    <w:hidden/>
    <w:uiPriority w:val="99"/>
    <w:semiHidden/>
    <w:rsid w:val="001B3CA8"/>
    <w:rPr>
      <w:rFonts w:cs="Calibri"/>
      <w:lang w:eastAsia="en-US"/>
    </w:rPr>
  </w:style>
  <w:style w:type="table" w:customStyle="1" w:styleId="16">
    <w:name w:val="Сетка таблицы1"/>
    <w:uiPriority w:val="99"/>
    <w:rsid w:val="001B3CA8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Изысканная таблица1"/>
    <w:uiPriority w:val="99"/>
    <w:locked/>
    <w:rsid w:val="001B3CA8"/>
    <w:pPr>
      <w:spacing w:after="200" w:line="276" w:lineRule="auto"/>
    </w:pPr>
    <w:rPr>
      <w:rFonts w:ascii="Times New Roman" w:eastAsia="Times New Roman" w:hAnsi="Times New Roman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"/>
    <w:uiPriority w:val="99"/>
    <w:semiHidden/>
    <w:unhideWhenUsed/>
    <w:rsid w:val="001B3CA8"/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F8BFD-FE49-48E7-8471-4C85367D0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21</Pages>
  <Words>6602</Words>
  <Characters>37637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15k158</cp:lastModifiedBy>
  <cp:revision>3</cp:revision>
  <cp:lastPrinted>2025-03-12T09:08:00Z</cp:lastPrinted>
  <dcterms:created xsi:type="dcterms:W3CDTF">2025-11-07T04:29:00Z</dcterms:created>
  <dcterms:modified xsi:type="dcterms:W3CDTF">2025-11-07T04:39:00Z</dcterms:modified>
</cp:coreProperties>
</file>