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8" w:type="dxa"/>
        <w:tblInd w:w="-72" w:type="dxa"/>
        <w:tblLayout w:type="fixed"/>
        <w:tblLook w:val="0000" w:firstRow="0" w:lastRow="0" w:firstColumn="0" w:lastColumn="0" w:noHBand="0" w:noVBand="0"/>
      </w:tblPr>
      <w:tblGrid>
        <w:gridCol w:w="9428"/>
      </w:tblGrid>
      <w:tr w:rsidR="00BE5B0D" w:rsidRPr="00EA6B6F" w14:paraId="28B7981A" w14:textId="77777777" w:rsidTr="00707A4D">
        <w:tc>
          <w:tcPr>
            <w:tcW w:w="9428" w:type="dxa"/>
          </w:tcPr>
          <w:p w14:paraId="3E42EE2A" w14:textId="77777777" w:rsidR="00BE5B0D" w:rsidRPr="00EA6B6F" w:rsidRDefault="00BE5B0D" w:rsidP="00707A4D">
            <w:pPr>
              <w:widowControl w:val="0"/>
              <w:suppressAutoHyphens/>
              <w:spacing w:after="0" w:line="184" w:lineRule="auto"/>
              <w:jc w:val="center"/>
              <w:outlineLvl w:val="0"/>
              <w:rPr>
                <w:rFonts w:ascii="Times New Roman" w:eastAsia="Times New Roman" w:hAnsi="Times New Roman" w:cs="Arial"/>
                <w:sz w:val="28"/>
                <w:szCs w:val="28"/>
                <w:lang w:eastAsia="ru-RU"/>
              </w:rPr>
            </w:pPr>
            <w:r w:rsidRPr="00EA6B6F">
              <w:rPr>
                <w:rFonts w:ascii="Times New Roman" w:eastAsia="Times New Roman" w:hAnsi="Times New Roman" w:cs="Times New Roman"/>
                <w:noProof/>
                <w:sz w:val="28"/>
                <w:szCs w:val="28"/>
                <w:lang w:eastAsia="ru-RU"/>
              </w:rPr>
              <w:drawing>
                <wp:inline distT="0" distB="0" distL="0" distR="0" wp14:anchorId="479712D4" wp14:editId="09BA2B55">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BE5B0D" w:rsidRPr="00EA6B6F" w14:paraId="55253CE0" w14:textId="77777777" w:rsidTr="00707A4D">
        <w:tc>
          <w:tcPr>
            <w:tcW w:w="9428" w:type="dxa"/>
          </w:tcPr>
          <w:p w14:paraId="2652E4EE" w14:textId="77777777" w:rsidR="00BE5B0D" w:rsidRPr="00EA6B6F" w:rsidRDefault="00BE5B0D" w:rsidP="00707A4D">
            <w:pPr>
              <w:widowControl w:val="0"/>
              <w:suppressAutoHyphens/>
              <w:spacing w:after="0" w:line="240" w:lineRule="auto"/>
              <w:jc w:val="center"/>
              <w:rPr>
                <w:rFonts w:ascii="Times New Roman" w:eastAsia="Times New Roman" w:hAnsi="Times New Roman" w:cs="Times New Roman"/>
                <w:sz w:val="28"/>
                <w:szCs w:val="28"/>
                <w:lang w:eastAsia="ru-RU"/>
              </w:rPr>
            </w:pPr>
            <w:r w:rsidRPr="00EA6B6F">
              <w:rPr>
                <w:rFonts w:ascii="Tahoma" w:eastAsia="Times New Roman" w:hAnsi="Tahoma" w:cs="Tahoma"/>
                <w:sz w:val="28"/>
                <w:szCs w:val="28"/>
                <w:lang w:eastAsia="ru-RU"/>
              </w:rPr>
              <w:t>РОССИЙСКАЯ ФЕДЕРАЦИЯ</w:t>
            </w:r>
          </w:p>
        </w:tc>
      </w:tr>
      <w:tr w:rsidR="00BE5B0D" w:rsidRPr="00EA6B6F" w14:paraId="0DEF9546" w14:textId="77777777" w:rsidTr="00707A4D">
        <w:tc>
          <w:tcPr>
            <w:tcW w:w="9428" w:type="dxa"/>
          </w:tcPr>
          <w:p w14:paraId="109D42FB" w14:textId="77777777" w:rsidR="00BE5B0D" w:rsidRPr="00EA6B6F" w:rsidRDefault="00BE5B0D" w:rsidP="00707A4D">
            <w:pPr>
              <w:widowControl w:val="0"/>
              <w:suppressAutoHyphens/>
              <w:spacing w:after="0" w:line="240" w:lineRule="auto"/>
              <w:jc w:val="center"/>
              <w:rPr>
                <w:rFonts w:ascii="Arial" w:eastAsia="Times New Roman" w:hAnsi="Arial" w:cs="Arial"/>
                <w:b/>
                <w:sz w:val="28"/>
                <w:szCs w:val="24"/>
                <w:lang w:eastAsia="ru-RU"/>
              </w:rPr>
            </w:pPr>
            <w:r w:rsidRPr="00EA6B6F">
              <w:rPr>
                <w:rFonts w:ascii="Arial" w:eastAsia="Times New Roman" w:hAnsi="Arial" w:cs="Arial"/>
                <w:b/>
                <w:sz w:val="28"/>
                <w:szCs w:val="24"/>
                <w:lang w:eastAsia="ru-RU"/>
              </w:rPr>
              <w:t>Черемховское районное муниципальное образование</w:t>
            </w:r>
          </w:p>
          <w:p w14:paraId="7C1F5658" w14:textId="77777777" w:rsidR="00BE5B0D" w:rsidRPr="00EA6B6F" w:rsidRDefault="00BE5B0D" w:rsidP="00707A4D">
            <w:pPr>
              <w:widowControl w:val="0"/>
              <w:suppressAutoHyphens/>
              <w:spacing w:after="0" w:line="240" w:lineRule="auto"/>
              <w:jc w:val="center"/>
              <w:rPr>
                <w:rFonts w:ascii="Arial" w:eastAsia="Times New Roman" w:hAnsi="Arial" w:cs="Arial"/>
                <w:b/>
                <w:sz w:val="28"/>
                <w:szCs w:val="24"/>
                <w:lang w:eastAsia="ru-RU"/>
              </w:rPr>
            </w:pPr>
            <w:r w:rsidRPr="00EA6B6F">
              <w:rPr>
                <w:rFonts w:ascii="Arial" w:eastAsia="Times New Roman" w:hAnsi="Arial" w:cs="Arial"/>
                <w:b/>
                <w:sz w:val="28"/>
                <w:szCs w:val="24"/>
                <w:lang w:eastAsia="ru-RU"/>
              </w:rPr>
              <w:t>АДМИНИСТРАЦИЯ</w:t>
            </w:r>
          </w:p>
          <w:p w14:paraId="594072E4" w14:textId="77777777" w:rsidR="00BE5B0D" w:rsidRPr="00EA6B6F" w:rsidRDefault="00BE5B0D" w:rsidP="00707A4D">
            <w:pPr>
              <w:widowControl w:val="0"/>
              <w:suppressAutoHyphens/>
              <w:spacing w:after="0" w:line="240" w:lineRule="auto"/>
              <w:jc w:val="center"/>
              <w:rPr>
                <w:rFonts w:ascii="Arial" w:eastAsia="Times New Roman" w:hAnsi="Arial" w:cs="Arial"/>
                <w:b/>
                <w:sz w:val="28"/>
                <w:szCs w:val="24"/>
                <w:lang w:eastAsia="ru-RU"/>
              </w:rPr>
            </w:pPr>
          </w:p>
          <w:p w14:paraId="188477A9" w14:textId="77777777" w:rsidR="00BE5B0D" w:rsidRPr="00EA6B6F" w:rsidRDefault="00BE5B0D" w:rsidP="00707A4D">
            <w:pPr>
              <w:widowControl w:val="0"/>
              <w:suppressAutoHyphens/>
              <w:spacing w:after="0" w:line="240" w:lineRule="auto"/>
              <w:jc w:val="center"/>
              <w:rPr>
                <w:rFonts w:ascii="Arial" w:eastAsia="Times New Roman" w:hAnsi="Arial" w:cs="Arial"/>
                <w:b/>
                <w:sz w:val="10"/>
                <w:szCs w:val="10"/>
                <w:lang w:eastAsia="ru-RU"/>
              </w:rPr>
            </w:pPr>
          </w:p>
          <w:p w14:paraId="2CEF5846" w14:textId="77777777" w:rsidR="00BE5B0D" w:rsidRPr="00EA6B6F" w:rsidRDefault="00BE5B0D" w:rsidP="00707A4D">
            <w:pPr>
              <w:widowControl w:val="0"/>
              <w:suppressAutoHyphens/>
              <w:spacing w:after="0" w:line="204" w:lineRule="auto"/>
              <w:ind w:hanging="72"/>
              <w:jc w:val="center"/>
              <w:outlineLvl w:val="2"/>
              <w:rPr>
                <w:rFonts w:ascii="Tahoma" w:eastAsia="Times New Roman" w:hAnsi="Tahoma" w:cs="Tahoma"/>
                <w:b/>
                <w:sz w:val="32"/>
                <w:szCs w:val="32"/>
                <w:lang w:eastAsia="ru-RU"/>
              </w:rPr>
            </w:pPr>
            <w:r w:rsidRPr="00EA6B6F">
              <w:rPr>
                <w:rFonts w:ascii="Tahoma" w:eastAsia="Times New Roman" w:hAnsi="Tahoma" w:cs="Tahoma"/>
                <w:b/>
                <w:sz w:val="32"/>
                <w:szCs w:val="32"/>
                <w:lang w:eastAsia="ru-RU"/>
              </w:rPr>
              <w:t>П О С Т А Н О В Л Е Н И Е</w:t>
            </w:r>
          </w:p>
          <w:p w14:paraId="751A5303" w14:textId="77777777" w:rsidR="00BE5B0D" w:rsidRPr="00EA6B6F" w:rsidRDefault="00BE5B0D" w:rsidP="00707A4D">
            <w:pPr>
              <w:widowControl w:val="0"/>
              <w:suppressAutoHyphens/>
              <w:spacing w:after="0" w:line="240" w:lineRule="auto"/>
              <w:jc w:val="center"/>
              <w:rPr>
                <w:rFonts w:ascii="Times New Roman" w:eastAsia="Times New Roman" w:hAnsi="Times New Roman" w:cs="Times New Roman"/>
                <w:sz w:val="16"/>
                <w:szCs w:val="16"/>
                <w:lang w:eastAsia="ru-RU"/>
              </w:rPr>
            </w:pPr>
            <w:r w:rsidRPr="00EA6B6F">
              <w:rPr>
                <w:rFonts w:ascii="Times New Roman" w:eastAsia="Times New Roman" w:hAnsi="Times New Roman" w:cs="Times New Roman"/>
                <w:color w:val="FFFFFF"/>
                <w:sz w:val="16"/>
                <w:szCs w:val="16"/>
                <w:lang w:eastAsia="ru-RU"/>
              </w:rPr>
              <w:t>ПРОЕКТ</w:t>
            </w:r>
          </w:p>
        </w:tc>
      </w:tr>
    </w:tbl>
    <w:p w14:paraId="3B3E6995" w14:textId="77777777" w:rsidR="00BE5B0D" w:rsidRPr="00707A4D" w:rsidRDefault="00BE5B0D" w:rsidP="00707A4D">
      <w:pPr>
        <w:widowControl w:val="0"/>
        <w:suppressAutoHyphens/>
        <w:spacing w:after="0" w:line="240" w:lineRule="auto"/>
        <w:rPr>
          <w:rFonts w:ascii="Times New Roman" w:eastAsia="Times New Roman" w:hAnsi="Times New Roman" w:cs="Times New Roman"/>
          <w:b/>
          <w:bCs/>
          <w:sz w:val="10"/>
          <w:szCs w:val="24"/>
          <w:lang w:eastAsia="ru-RU"/>
        </w:rPr>
      </w:pPr>
    </w:p>
    <w:tbl>
      <w:tblPr>
        <w:tblW w:w="9356" w:type="dxa"/>
        <w:tblLayout w:type="fixed"/>
        <w:tblLook w:val="0000" w:firstRow="0" w:lastRow="0" w:firstColumn="0" w:lastColumn="0" w:noHBand="0" w:noVBand="0"/>
      </w:tblPr>
      <w:tblGrid>
        <w:gridCol w:w="4785"/>
        <w:gridCol w:w="4571"/>
      </w:tblGrid>
      <w:tr w:rsidR="00BE5B0D" w:rsidRPr="00707A4D" w14:paraId="22CD1535" w14:textId="77777777" w:rsidTr="00707A4D">
        <w:tc>
          <w:tcPr>
            <w:tcW w:w="4785" w:type="dxa"/>
          </w:tcPr>
          <w:p w14:paraId="64655A16" w14:textId="510FF8C9" w:rsidR="00BE5B0D" w:rsidRPr="00707A4D" w:rsidRDefault="00707A4D" w:rsidP="00707A4D">
            <w:pPr>
              <w:widowControl w:val="0"/>
              <w:suppressAutoHyphens/>
              <w:spacing w:after="0" w:line="240" w:lineRule="auto"/>
              <w:rPr>
                <w:rFonts w:ascii="Times New Roman" w:eastAsia="Times New Roman" w:hAnsi="Times New Roman" w:cs="Times New Roman"/>
                <w:b/>
                <w:bCs/>
                <w:sz w:val="24"/>
                <w:szCs w:val="24"/>
                <w:lang w:eastAsia="ru-RU"/>
              </w:rPr>
            </w:pPr>
            <w:r w:rsidRPr="00707A4D">
              <w:rPr>
                <w:rFonts w:ascii="Times New Roman" w:eastAsia="Times New Roman" w:hAnsi="Times New Roman" w:cs="Times New Roman"/>
                <w:b/>
                <w:bCs/>
                <w:sz w:val="24"/>
                <w:szCs w:val="24"/>
                <w:lang w:eastAsia="ru-RU"/>
              </w:rPr>
              <w:t>29.08.2022</w:t>
            </w:r>
          </w:p>
        </w:tc>
        <w:tc>
          <w:tcPr>
            <w:tcW w:w="4571" w:type="dxa"/>
          </w:tcPr>
          <w:p w14:paraId="1F3DD97B" w14:textId="07F7C687" w:rsidR="00BE5B0D" w:rsidRPr="00707A4D" w:rsidRDefault="00BE5B0D" w:rsidP="00707A4D">
            <w:pPr>
              <w:widowControl w:val="0"/>
              <w:suppressAutoHyphens/>
              <w:spacing w:after="0" w:line="240" w:lineRule="auto"/>
              <w:jc w:val="right"/>
              <w:rPr>
                <w:rFonts w:ascii="Times New Roman" w:eastAsia="Times New Roman" w:hAnsi="Times New Roman" w:cs="Times New Roman"/>
                <w:b/>
                <w:bCs/>
                <w:sz w:val="24"/>
                <w:szCs w:val="24"/>
                <w:lang w:eastAsia="ru-RU"/>
              </w:rPr>
            </w:pPr>
            <w:r w:rsidRPr="00707A4D">
              <w:rPr>
                <w:rFonts w:ascii="Times New Roman" w:eastAsia="Times New Roman" w:hAnsi="Times New Roman" w:cs="Times New Roman"/>
                <w:b/>
                <w:bCs/>
                <w:sz w:val="24"/>
                <w:szCs w:val="24"/>
                <w:lang w:eastAsia="ru-RU"/>
              </w:rPr>
              <w:t>№</w:t>
            </w:r>
            <w:r w:rsidR="00707A4D" w:rsidRPr="00707A4D">
              <w:rPr>
                <w:rFonts w:ascii="Times New Roman" w:eastAsia="Times New Roman" w:hAnsi="Times New Roman" w:cs="Times New Roman"/>
                <w:b/>
                <w:bCs/>
                <w:sz w:val="24"/>
                <w:szCs w:val="24"/>
                <w:lang w:eastAsia="ru-RU"/>
              </w:rPr>
              <w:t xml:space="preserve"> 468-п</w:t>
            </w:r>
            <w:r w:rsidRPr="00707A4D">
              <w:rPr>
                <w:rFonts w:ascii="Times New Roman" w:eastAsia="Times New Roman" w:hAnsi="Times New Roman" w:cs="Times New Roman"/>
                <w:b/>
                <w:bCs/>
                <w:sz w:val="24"/>
                <w:szCs w:val="24"/>
                <w:lang w:eastAsia="ru-RU"/>
              </w:rPr>
              <w:t xml:space="preserve">   </w:t>
            </w:r>
          </w:p>
        </w:tc>
      </w:tr>
      <w:tr w:rsidR="00BE5B0D" w:rsidRPr="00EA6B6F" w14:paraId="729AB8B5" w14:textId="77777777" w:rsidTr="00707A4D">
        <w:tc>
          <w:tcPr>
            <w:tcW w:w="9356" w:type="dxa"/>
            <w:gridSpan w:val="2"/>
          </w:tcPr>
          <w:p w14:paraId="30B35DB5" w14:textId="77777777" w:rsidR="00BE5B0D" w:rsidRPr="00EA6B6F" w:rsidRDefault="00BE5B0D" w:rsidP="00707A4D">
            <w:pPr>
              <w:widowControl w:val="0"/>
              <w:suppressAutoHyphens/>
              <w:spacing w:after="0" w:line="240" w:lineRule="auto"/>
              <w:jc w:val="center"/>
              <w:rPr>
                <w:rFonts w:ascii="Times New Roman" w:eastAsia="Times New Roman" w:hAnsi="Times New Roman" w:cs="Times New Roman"/>
                <w:sz w:val="24"/>
                <w:szCs w:val="24"/>
                <w:lang w:eastAsia="ru-RU"/>
              </w:rPr>
            </w:pPr>
          </w:p>
          <w:p w14:paraId="6C1EBF38" w14:textId="77777777" w:rsidR="00BE5B0D" w:rsidRPr="00EA6B6F" w:rsidRDefault="00BE5B0D" w:rsidP="00707A4D">
            <w:pPr>
              <w:widowControl w:val="0"/>
              <w:suppressAutoHyphens/>
              <w:spacing w:after="0" w:line="240" w:lineRule="auto"/>
              <w:jc w:val="center"/>
              <w:rPr>
                <w:rFonts w:ascii="Times New Roman" w:eastAsia="Times New Roman" w:hAnsi="Times New Roman" w:cs="Times New Roman"/>
                <w:b/>
                <w:sz w:val="20"/>
                <w:szCs w:val="20"/>
                <w:lang w:eastAsia="ru-RU"/>
              </w:rPr>
            </w:pPr>
            <w:r w:rsidRPr="00EA6B6F">
              <w:rPr>
                <w:rFonts w:ascii="Times New Roman" w:eastAsia="Times New Roman" w:hAnsi="Times New Roman" w:cs="Times New Roman"/>
                <w:sz w:val="20"/>
                <w:szCs w:val="20"/>
                <w:lang w:eastAsia="ru-RU"/>
              </w:rPr>
              <w:t xml:space="preserve"> Черемхово</w:t>
            </w:r>
          </w:p>
        </w:tc>
      </w:tr>
    </w:tbl>
    <w:p w14:paraId="34ACF137" w14:textId="77777777" w:rsidR="00BE5B0D" w:rsidRPr="00EA6B6F" w:rsidRDefault="00BE5B0D" w:rsidP="00707A4D">
      <w:pPr>
        <w:widowControl w:val="0"/>
        <w:suppressAutoHyphens/>
        <w:spacing w:after="0" w:line="240" w:lineRule="auto"/>
        <w:rPr>
          <w:rFonts w:ascii="Times New Roman" w:eastAsia="Times New Roman" w:hAnsi="Times New Roman" w:cs="Times New Roman"/>
          <w:sz w:val="24"/>
          <w:szCs w:val="24"/>
          <w:lang w:eastAsia="ru-RU"/>
        </w:rPr>
      </w:pPr>
    </w:p>
    <w:p w14:paraId="69AE8F63" w14:textId="77777777" w:rsidR="00BE5B0D" w:rsidRPr="00EA6B6F" w:rsidRDefault="00BE5B0D" w:rsidP="00707A4D">
      <w:pPr>
        <w:widowControl w:val="0"/>
        <w:suppressAutoHyphens/>
        <w:spacing w:after="0" w:line="240" w:lineRule="auto"/>
        <w:rPr>
          <w:rFonts w:ascii="Times New Roman" w:eastAsia="Times New Roman" w:hAnsi="Times New Roman" w:cs="Times New Roman"/>
          <w:sz w:val="10"/>
          <w:szCs w:val="24"/>
          <w:lang w:eastAsia="ru-RU"/>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8"/>
      </w:tblGrid>
      <w:tr w:rsidR="00BE5B0D" w:rsidRPr="00EA6B6F" w14:paraId="592EE9B6" w14:textId="77777777" w:rsidTr="00707A4D">
        <w:tc>
          <w:tcPr>
            <w:tcW w:w="9248" w:type="dxa"/>
            <w:tcBorders>
              <w:top w:val="nil"/>
              <w:left w:val="nil"/>
              <w:bottom w:val="nil"/>
              <w:right w:val="nil"/>
            </w:tcBorders>
          </w:tcPr>
          <w:p w14:paraId="68BFC2F2" w14:textId="77777777" w:rsidR="00BE5B0D" w:rsidRDefault="00BE5B0D" w:rsidP="00707A4D">
            <w:pPr>
              <w:widowControl w:val="0"/>
              <w:suppressAutoHyphens/>
              <w:spacing w:after="0" w:line="276" w:lineRule="auto"/>
              <w:jc w:val="center"/>
              <w:rPr>
                <w:rFonts w:ascii="Times New Roman" w:eastAsia="Times New Roman" w:hAnsi="Times New Roman" w:cs="Times New Roman"/>
                <w:b/>
                <w:bCs/>
                <w:sz w:val="24"/>
                <w:szCs w:val="24"/>
                <w:lang w:eastAsia="ru-RU"/>
              </w:rPr>
            </w:pPr>
            <w:r w:rsidRPr="00EA6B6F">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б утверждении административного регламента предоставления муниципальной услуги «Выдача разрешения на право вырубки зеленых насаждений на территории Черемховского районного муниципального образования»</w:t>
            </w:r>
          </w:p>
          <w:p w14:paraId="1FA6B307" w14:textId="77777777" w:rsidR="00BE5B0D" w:rsidRPr="00EA6B6F" w:rsidRDefault="00BE5B0D" w:rsidP="00707A4D">
            <w:pPr>
              <w:widowControl w:val="0"/>
              <w:suppressAutoHyphens/>
              <w:spacing w:after="0" w:line="276" w:lineRule="auto"/>
              <w:jc w:val="center"/>
              <w:rPr>
                <w:rFonts w:ascii="Times New Roman" w:eastAsia="Times New Roman" w:hAnsi="Times New Roman" w:cs="Times New Roman"/>
                <w:sz w:val="24"/>
                <w:szCs w:val="24"/>
                <w:lang w:eastAsia="ru-RU"/>
              </w:rPr>
            </w:pPr>
          </w:p>
        </w:tc>
      </w:tr>
    </w:tbl>
    <w:p w14:paraId="77C8C09B" w14:textId="086FC9D3" w:rsidR="00BE5B0D" w:rsidRDefault="00BE5B0D" w:rsidP="00707A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A6B6F">
        <w:rPr>
          <w:rFonts w:ascii="Times New Roman" w:eastAsia="Times New Roman" w:hAnsi="Times New Roman" w:cs="Times New Roman"/>
          <w:sz w:val="28"/>
          <w:szCs w:val="28"/>
          <w:lang w:eastAsia="ru-RU"/>
        </w:rPr>
        <w:t>В целях</w:t>
      </w:r>
      <w:r>
        <w:rPr>
          <w:rFonts w:ascii="Times New Roman" w:eastAsia="Times New Roman" w:hAnsi="Times New Roman" w:cs="Times New Roman"/>
          <w:sz w:val="28"/>
          <w:szCs w:val="28"/>
          <w:lang w:eastAsia="ru-RU"/>
        </w:rPr>
        <w:t xml:space="preserve"> сохранения зеленого фонда Черемховского района, создания условий для комфортного и безопасного проживания населения Черемховского района в соответствии с</w:t>
      </w:r>
      <w:r w:rsidRPr="00EA6B6F">
        <w:rPr>
          <w:rFonts w:ascii="Times New Roman" w:eastAsia="Times New Roman" w:hAnsi="Times New Roman" w:cs="Times New Roman"/>
          <w:sz w:val="28"/>
          <w:szCs w:val="28"/>
          <w:lang w:eastAsia="ru-RU"/>
        </w:rPr>
        <w:t xml:space="preserve"> Федеральным законом от 10 января 2002 года  № 7-ФЗ «Об охране окружающей среды», статьей 15 Федерального закона от 06 октября 2003 года № 131-ФЗ «Об общих принципах организации местного самоуправления в Российской Федерации»,  статьями 24,</w:t>
      </w:r>
      <w:r>
        <w:rPr>
          <w:rFonts w:ascii="Times New Roman" w:eastAsia="Times New Roman" w:hAnsi="Times New Roman" w:cs="Times New Roman"/>
          <w:sz w:val="28"/>
          <w:szCs w:val="28"/>
          <w:lang w:eastAsia="ru-RU"/>
        </w:rPr>
        <w:t xml:space="preserve"> </w:t>
      </w:r>
      <w:r w:rsidRPr="00EA6B6F">
        <w:rPr>
          <w:rFonts w:ascii="Times New Roman" w:eastAsia="Times New Roman" w:hAnsi="Times New Roman" w:cs="Times New Roman"/>
          <w:sz w:val="28"/>
          <w:szCs w:val="28"/>
          <w:lang w:eastAsia="ru-RU"/>
        </w:rPr>
        <w:t>50 Устава Черемховского районного муниципального образования, администрация Черемховского районного муниципального образования</w:t>
      </w:r>
    </w:p>
    <w:p w14:paraId="600D732D" w14:textId="77777777" w:rsidR="00707A4D" w:rsidRPr="00EA6B6F" w:rsidRDefault="00707A4D" w:rsidP="00707A4D">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6B92042D" w14:textId="395D5A4A" w:rsidR="00BE5B0D" w:rsidRDefault="00BE5B0D" w:rsidP="00707A4D">
      <w:pPr>
        <w:widowControl w:val="0"/>
        <w:suppressAutoHyphens/>
        <w:spacing w:after="0" w:line="240" w:lineRule="auto"/>
        <w:jc w:val="center"/>
        <w:rPr>
          <w:rFonts w:ascii="Times New Roman" w:eastAsia="Times New Roman" w:hAnsi="Times New Roman" w:cs="Times New Roman"/>
          <w:b/>
          <w:sz w:val="28"/>
          <w:szCs w:val="28"/>
          <w:lang w:eastAsia="ru-RU"/>
        </w:rPr>
      </w:pPr>
      <w:r w:rsidRPr="00EA6B6F">
        <w:rPr>
          <w:rFonts w:ascii="Times New Roman" w:eastAsia="Times New Roman" w:hAnsi="Times New Roman" w:cs="Times New Roman"/>
          <w:sz w:val="28"/>
          <w:szCs w:val="28"/>
          <w:lang w:eastAsia="ru-RU"/>
        </w:rPr>
        <w:t>ПОСТАНОВЛЯЕТ</w:t>
      </w:r>
      <w:r w:rsidRPr="00EA6B6F">
        <w:rPr>
          <w:rFonts w:ascii="Times New Roman" w:eastAsia="Times New Roman" w:hAnsi="Times New Roman" w:cs="Times New Roman"/>
          <w:b/>
          <w:sz w:val="28"/>
          <w:szCs w:val="28"/>
          <w:lang w:eastAsia="ru-RU"/>
        </w:rPr>
        <w:t>:</w:t>
      </w:r>
    </w:p>
    <w:p w14:paraId="4D5D95D5" w14:textId="77777777" w:rsidR="00707A4D" w:rsidRPr="00EA6B6F" w:rsidRDefault="00707A4D" w:rsidP="00707A4D">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14:paraId="199D50B4" w14:textId="77777777" w:rsidR="00BE5B0D" w:rsidRPr="00EA6B6F" w:rsidRDefault="00BE5B0D" w:rsidP="00707A4D">
      <w:pPr>
        <w:widowControl w:val="0"/>
        <w:numPr>
          <w:ilvl w:val="0"/>
          <w:numId w:val="1"/>
        </w:numPr>
        <w:tabs>
          <w:tab w:val="left" w:pos="720"/>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разрешения на право вырубки зеленых насаждений на территории Черемховского районного муниципального образования»</w:t>
      </w:r>
      <w:r w:rsidRPr="00EA6B6F">
        <w:rPr>
          <w:rFonts w:ascii="Times New Roman" w:eastAsia="Times New Roman" w:hAnsi="Times New Roman" w:cs="Times New Roman"/>
          <w:sz w:val="28"/>
          <w:szCs w:val="28"/>
          <w:lang w:eastAsia="ru-RU"/>
        </w:rPr>
        <w:t>.</w:t>
      </w:r>
    </w:p>
    <w:p w14:paraId="432DC230" w14:textId="77777777" w:rsidR="00BE5B0D" w:rsidRDefault="00BE5B0D" w:rsidP="00707A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6B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A6B6F">
        <w:rPr>
          <w:rFonts w:ascii="Times New Roman" w:eastAsia="Times New Roman" w:hAnsi="Times New Roman" w:cs="Times New Roman"/>
          <w:sz w:val="28"/>
          <w:szCs w:val="28"/>
          <w:lang w:eastAsia="ru-RU"/>
        </w:rPr>
        <w:t>тделу</w:t>
      </w:r>
      <w:r>
        <w:rPr>
          <w:rFonts w:ascii="Times New Roman" w:eastAsia="Times New Roman" w:hAnsi="Times New Roman" w:cs="Times New Roman"/>
          <w:sz w:val="28"/>
          <w:szCs w:val="28"/>
          <w:lang w:eastAsia="ru-RU"/>
        </w:rPr>
        <w:t xml:space="preserve"> организационной работы</w:t>
      </w:r>
      <w:r w:rsidRPr="00EA6B6F">
        <w:rPr>
          <w:rFonts w:ascii="Times New Roman" w:eastAsia="Times New Roman" w:hAnsi="Times New Roman" w:cs="Times New Roman"/>
          <w:sz w:val="28"/>
          <w:szCs w:val="28"/>
          <w:lang w:eastAsia="ru-RU"/>
        </w:rPr>
        <w:t xml:space="preserve"> администрации Черемховского районного муниципального образования (Ю.А. Коломеец)</w:t>
      </w:r>
      <w:r>
        <w:rPr>
          <w:rFonts w:ascii="Times New Roman" w:eastAsia="Times New Roman" w:hAnsi="Times New Roman" w:cs="Times New Roman"/>
          <w:sz w:val="28"/>
          <w:szCs w:val="28"/>
          <w:lang w:eastAsia="ru-RU"/>
        </w:rPr>
        <w:t>:</w:t>
      </w:r>
    </w:p>
    <w:p w14:paraId="4D7F7923" w14:textId="77777777" w:rsidR="00BE5B0D" w:rsidRDefault="00BE5B0D" w:rsidP="00707A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EA6B6F">
        <w:rPr>
          <w:rFonts w:ascii="Times New Roman" w:eastAsia="Times New Roman" w:hAnsi="Times New Roman" w:cs="Times New Roman"/>
          <w:sz w:val="28"/>
          <w:szCs w:val="28"/>
          <w:lang w:eastAsia="ru-RU"/>
        </w:rPr>
        <w:t xml:space="preserve"> опубликовать настоящее постановление в газете «Мое село, край Черемховский» </w:t>
      </w:r>
    </w:p>
    <w:p w14:paraId="2E571B6B" w14:textId="77777777" w:rsidR="00BE5B0D" w:rsidRPr="00EA6B6F" w:rsidRDefault="00BE5B0D" w:rsidP="00707A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EA6B6F">
        <w:rPr>
          <w:rFonts w:ascii="Times New Roman" w:eastAsia="Times New Roman" w:hAnsi="Times New Roman" w:cs="Times New Roman"/>
          <w:sz w:val="28"/>
          <w:szCs w:val="28"/>
          <w:lang w:eastAsia="ru-RU"/>
        </w:rPr>
        <w:t xml:space="preserve"> разместить на официальном сайте Черемховского районного муниципального образования в информационно - телекоммуникационной сети «Интернет».</w:t>
      </w:r>
    </w:p>
    <w:p w14:paraId="5EC39A55" w14:textId="77777777" w:rsidR="00BE5B0D" w:rsidRPr="00EA6B6F" w:rsidRDefault="00BE5B0D" w:rsidP="00707A4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6B6F">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мэра по вопросам жизнеобеспечения Д.В. Горина.</w:t>
      </w:r>
    </w:p>
    <w:p w14:paraId="11048D24" w14:textId="77777777" w:rsidR="00BE5B0D" w:rsidRDefault="00BE5B0D" w:rsidP="00707A4D">
      <w:pPr>
        <w:widowControl w:val="0"/>
        <w:suppressAutoHyphens/>
        <w:spacing w:after="0" w:line="240" w:lineRule="auto"/>
        <w:outlineLvl w:val="1"/>
        <w:rPr>
          <w:rFonts w:ascii="Times New Roman" w:eastAsia="Times New Roman" w:hAnsi="Times New Roman" w:cs="Times New Roman"/>
          <w:sz w:val="26"/>
          <w:szCs w:val="26"/>
          <w:lang w:eastAsia="ru-RU"/>
        </w:rPr>
      </w:pPr>
    </w:p>
    <w:p w14:paraId="76A764E2" w14:textId="77777777" w:rsidR="00BE5B0D" w:rsidRDefault="00BE5B0D" w:rsidP="00707A4D">
      <w:pPr>
        <w:widowControl w:val="0"/>
        <w:suppressAutoHyphens/>
        <w:spacing w:after="0" w:line="240" w:lineRule="auto"/>
        <w:outlineLvl w:val="1"/>
        <w:rPr>
          <w:rFonts w:ascii="Times New Roman" w:eastAsia="Times New Roman" w:hAnsi="Times New Roman" w:cs="Times New Roman"/>
          <w:sz w:val="26"/>
          <w:szCs w:val="26"/>
          <w:lang w:eastAsia="ru-RU"/>
        </w:rPr>
      </w:pPr>
    </w:p>
    <w:p w14:paraId="0ED624E5" w14:textId="77777777" w:rsidR="00BE5B0D" w:rsidRPr="00EA6B6F" w:rsidRDefault="00BE5B0D" w:rsidP="00707A4D">
      <w:pPr>
        <w:widowControl w:val="0"/>
        <w:suppressAutoHyphens/>
        <w:spacing w:after="0" w:line="240" w:lineRule="auto"/>
        <w:outlineLvl w:val="1"/>
        <w:rPr>
          <w:rFonts w:ascii="Times New Roman" w:eastAsia="Times New Roman" w:hAnsi="Times New Roman" w:cs="Times New Roman"/>
          <w:sz w:val="26"/>
          <w:szCs w:val="26"/>
          <w:lang w:eastAsia="ru-RU"/>
        </w:rPr>
      </w:pPr>
    </w:p>
    <w:p w14:paraId="48522328" w14:textId="01D6C3AB" w:rsidR="00BE5B0D" w:rsidRPr="00EA6B6F" w:rsidRDefault="00BE5B0D" w:rsidP="00707A4D">
      <w:pPr>
        <w:widowControl w:val="0"/>
        <w:suppressAutoHyphens/>
        <w:spacing w:after="0" w:line="240" w:lineRule="auto"/>
        <w:outlineLvl w:val="1"/>
        <w:rPr>
          <w:rFonts w:ascii="Times New Roman" w:eastAsia="Times New Roman" w:hAnsi="Times New Roman" w:cs="Times New Roman"/>
          <w:lang w:eastAsia="ru-RU"/>
        </w:rPr>
      </w:pPr>
      <w:r w:rsidRPr="00EA6B6F">
        <w:rPr>
          <w:rFonts w:ascii="Times New Roman" w:eastAsia="Times New Roman" w:hAnsi="Times New Roman" w:cs="Times New Roman"/>
          <w:sz w:val="28"/>
          <w:szCs w:val="20"/>
          <w:lang w:eastAsia="ru-RU"/>
        </w:rPr>
        <w:t>Мэр района</w:t>
      </w:r>
      <w:r w:rsidRPr="00EA6B6F">
        <w:rPr>
          <w:rFonts w:ascii="Times New Roman" w:eastAsia="Times New Roman" w:hAnsi="Times New Roman" w:cs="Times New Roman"/>
          <w:sz w:val="28"/>
          <w:szCs w:val="20"/>
          <w:lang w:eastAsia="ru-RU"/>
        </w:rPr>
        <w:tab/>
      </w:r>
      <w:r w:rsidR="00707A4D" w:rsidRPr="00707A4D">
        <w:rPr>
          <w:rFonts w:ascii="Times New Roman" w:eastAsia="Times New Roman" w:hAnsi="Times New Roman" w:cs="Times New Roman"/>
          <w:spacing w:val="6440"/>
          <w:sz w:val="28"/>
          <w:szCs w:val="20"/>
          <w:lang w:eastAsia="ru-RU"/>
        </w:rPr>
        <w:t xml:space="preserve"> </w:t>
      </w:r>
      <w:r w:rsidRPr="00EA6B6F">
        <w:rPr>
          <w:rFonts w:ascii="Times New Roman" w:eastAsia="Times New Roman" w:hAnsi="Times New Roman" w:cs="Times New Roman"/>
          <w:sz w:val="28"/>
          <w:szCs w:val="20"/>
          <w:lang w:eastAsia="ru-RU"/>
        </w:rPr>
        <w:t xml:space="preserve">С.В. </w:t>
      </w:r>
      <w:proofErr w:type="spellStart"/>
      <w:r w:rsidRPr="00EA6B6F">
        <w:rPr>
          <w:rFonts w:ascii="Times New Roman" w:eastAsia="Times New Roman" w:hAnsi="Times New Roman" w:cs="Times New Roman"/>
          <w:sz w:val="28"/>
          <w:szCs w:val="20"/>
          <w:lang w:eastAsia="ru-RU"/>
        </w:rPr>
        <w:t>Марач</w:t>
      </w:r>
      <w:proofErr w:type="spellEnd"/>
    </w:p>
    <w:p w14:paraId="3BCD7792" w14:textId="2F736620" w:rsidR="00DF63FF" w:rsidRPr="00DF63FF" w:rsidRDefault="001566CB" w:rsidP="00707A4D">
      <w:pPr>
        <w:widowControl w:val="0"/>
        <w:suppressAutoHyphens/>
        <w:spacing w:after="0"/>
        <w:ind w:left="4536"/>
        <w:rPr>
          <w:rFonts w:ascii="Times New Roman" w:hAnsi="Times New Roman" w:cs="Times New Roman"/>
          <w:sz w:val="24"/>
          <w:szCs w:val="28"/>
        </w:rPr>
      </w:pPr>
      <w:r>
        <w:rPr>
          <w:rFonts w:ascii="Times New Roman" w:hAnsi="Times New Roman" w:cs="Times New Roman"/>
          <w:sz w:val="24"/>
          <w:szCs w:val="28"/>
        </w:rPr>
        <w:lastRenderedPageBreak/>
        <w:t>Утвержден</w:t>
      </w:r>
    </w:p>
    <w:p w14:paraId="6E1ABEBA" w14:textId="7921A4C6" w:rsidR="00DF63FF" w:rsidRPr="00DF63FF" w:rsidRDefault="00F93729" w:rsidP="00707A4D">
      <w:pPr>
        <w:widowControl w:val="0"/>
        <w:suppressAutoHyphens/>
        <w:spacing w:after="0"/>
        <w:ind w:left="4536"/>
        <w:rPr>
          <w:rFonts w:ascii="Times New Roman" w:hAnsi="Times New Roman" w:cs="Times New Roman"/>
          <w:sz w:val="24"/>
          <w:szCs w:val="28"/>
        </w:rPr>
      </w:pPr>
      <w:r>
        <w:rPr>
          <w:rFonts w:ascii="Times New Roman" w:hAnsi="Times New Roman" w:cs="Times New Roman"/>
          <w:sz w:val="24"/>
          <w:szCs w:val="28"/>
        </w:rPr>
        <w:t>п</w:t>
      </w:r>
      <w:r w:rsidR="00DF63FF" w:rsidRPr="00DF63FF">
        <w:rPr>
          <w:rFonts w:ascii="Times New Roman" w:hAnsi="Times New Roman" w:cs="Times New Roman"/>
          <w:sz w:val="24"/>
          <w:szCs w:val="28"/>
        </w:rPr>
        <w:t>остановлени</w:t>
      </w:r>
      <w:r w:rsidR="001566CB">
        <w:rPr>
          <w:rFonts w:ascii="Times New Roman" w:hAnsi="Times New Roman" w:cs="Times New Roman"/>
          <w:sz w:val="24"/>
          <w:szCs w:val="28"/>
        </w:rPr>
        <w:t>ем</w:t>
      </w:r>
      <w:r w:rsidR="00DF63FF" w:rsidRPr="00DF63FF">
        <w:rPr>
          <w:rFonts w:ascii="Times New Roman" w:hAnsi="Times New Roman" w:cs="Times New Roman"/>
          <w:sz w:val="24"/>
          <w:szCs w:val="28"/>
        </w:rPr>
        <w:t xml:space="preserve"> администрации</w:t>
      </w:r>
    </w:p>
    <w:p w14:paraId="64F568D4" w14:textId="1ABB4741" w:rsidR="00DF63FF" w:rsidRPr="00DF63FF" w:rsidRDefault="00DF63FF" w:rsidP="00707A4D">
      <w:pPr>
        <w:widowControl w:val="0"/>
        <w:suppressAutoHyphens/>
        <w:spacing w:after="0"/>
        <w:ind w:left="4536"/>
        <w:rPr>
          <w:rFonts w:ascii="Times New Roman" w:hAnsi="Times New Roman" w:cs="Times New Roman"/>
          <w:sz w:val="24"/>
          <w:szCs w:val="28"/>
        </w:rPr>
      </w:pPr>
      <w:r w:rsidRPr="00DF63FF">
        <w:rPr>
          <w:rFonts w:ascii="Times New Roman" w:hAnsi="Times New Roman" w:cs="Times New Roman"/>
          <w:sz w:val="24"/>
          <w:szCs w:val="28"/>
        </w:rPr>
        <w:t>Черемховского районного</w:t>
      </w:r>
    </w:p>
    <w:p w14:paraId="295F6BCD" w14:textId="1DA93DE4" w:rsidR="00DF63FF" w:rsidRPr="00DF63FF" w:rsidRDefault="00DF63FF" w:rsidP="00707A4D">
      <w:pPr>
        <w:widowControl w:val="0"/>
        <w:suppressAutoHyphens/>
        <w:spacing w:after="0"/>
        <w:ind w:left="4536"/>
        <w:rPr>
          <w:rFonts w:ascii="Times New Roman" w:hAnsi="Times New Roman" w:cs="Times New Roman"/>
          <w:sz w:val="24"/>
          <w:szCs w:val="28"/>
        </w:rPr>
      </w:pPr>
      <w:r w:rsidRPr="00DF63FF">
        <w:rPr>
          <w:rFonts w:ascii="Times New Roman" w:hAnsi="Times New Roman" w:cs="Times New Roman"/>
          <w:sz w:val="24"/>
          <w:szCs w:val="28"/>
        </w:rPr>
        <w:t>муниципального образования</w:t>
      </w:r>
    </w:p>
    <w:p w14:paraId="03854F77" w14:textId="5E76EF9F" w:rsidR="00DF63FF" w:rsidRPr="00DF63FF" w:rsidRDefault="00707A4D" w:rsidP="00707A4D">
      <w:pPr>
        <w:widowControl w:val="0"/>
        <w:suppressAutoHyphens/>
        <w:spacing w:after="0"/>
        <w:ind w:left="4536"/>
        <w:rPr>
          <w:rFonts w:ascii="Times New Roman" w:hAnsi="Times New Roman" w:cs="Times New Roman"/>
          <w:sz w:val="24"/>
          <w:szCs w:val="28"/>
        </w:rPr>
      </w:pPr>
      <w:r>
        <w:rPr>
          <w:rFonts w:ascii="Times New Roman" w:hAnsi="Times New Roman" w:cs="Times New Roman"/>
          <w:sz w:val="24"/>
          <w:szCs w:val="28"/>
        </w:rPr>
        <w:t>от 29.08.2022 № 468-п</w:t>
      </w:r>
    </w:p>
    <w:p w14:paraId="0DC91C93" w14:textId="77777777" w:rsidR="00DF63FF" w:rsidRPr="00707A4D" w:rsidRDefault="00DF63FF" w:rsidP="00707A4D">
      <w:pPr>
        <w:widowControl w:val="0"/>
        <w:suppressAutoHyphens/>
        <w:spacing w:after="0"/>
        <w:jc w:val="center"/>
        <w:rPr>
          <w:rFonts w:ascii="Times New Roman" w:hAnsi="Times New Roman" w:cs="Times New Roman"/>
          <w:sz w:val="28"/>
          <w:szCs w:val="28"/>
        </w:rPr>
      </w:pPr>
    </w:p>
    <w:p w14:paraId="7DC50241" w14:textId="5470FDE5" w:rsidR="00230BA4" w:rsidRPr="00707A4D" w:rsidRDefault="00DF63FF" w:rsidP="00707A4D">
      <w:pPr>
        <w:widowControl w:val="0"/>
        <w:suppressAutoHyphens/>
        <w:spacing w:after="0"/>
        <w:jc w:val="center"/>
        <w:rPr>
          <w:rFonts w:ascii="Times New Roman" w:hAnsi="Times New Roman" w:cs="Times New Roman"/>
          <w:sz w:val="28"/>
          <w:szCs w:val="28"/>
        </w:rPr>
      </w:pPr>
      <w:r w:rsidRPr="00707A4D">
        <w:rPr>
          <w:rFonts w:ascii="Times New Roman" w:hAnsi="Times New Roman" w:cs="Times New Roman"/>
          <w:sz w:val="28"/>
          <w:szCs w:val="28"/>
        </w:rPr>
        <w:t>АДМИНИСТРАТИВНЫЙ РЕГЛАМЕНТ</w:t>
      </w:r>
    </w:p>
    <w:p w14:paraId="4440CFDC" w14:textId="77777777" w:rsidR="00DF63FF" w:rsidRPr="00707A4D" w:rsidRDefault="00DF63FF" w:rsidP="00707A4D">
      <w:pPr>
        <w:widowControl w:val="0"/>
        <w:suppressAutoHyphens/>
        <w:spacing w:after="0"/>
        <w:jc w:val="center"/>
        <w:rPr>
          <w:rFonts w:ascii="Times New Roman" w:hAnsi="Times New Roman" w:cs="Times New Roman"/>
          <w:sz w:val="24"/>
          <w:szCs w:val="24"/>
        </w:rPr>
      </w:pPr>
      <w:r w:rsidRPr="00707A4D">
        <w:rPr>
          <w:rFonts w:ascii="Times New Roman" w:hAnsi="Times New Roman" w:cs="Times New Roman"/>
          <w:sz w:val="24"/>
          <w:szCs w:val="24"/>
        </w:rPr>
        <w:t>предоставление муниципальной услуги</w:t>
      </w:r>
    </w:p>
    <w:p w14:paraId="3DE0D59D" w14:textId="19602CA3" w:rsidR="00DF63FF" w:rsidRPr="00707A4D" w:rsidRDefault="00DF63FF" w:rsidP="00707A4D">
      <w:pPr>
        <w:widowControl w:val="0"/>
        <w:suppressAutoHyphens/>
        <w:spacing w:after="0"/>
        <w:jc w:val="center"/>
        <w:rPr>
          <w:rFonts w:ascii="Times New Roman" w:hAnsi="Times New Roman" w:cs="Times New Roman"/>
          <w:sz w:val="24"/>
          <w:szCs w:val="24"/>
        </w:rPr>
      </w:pPr>
      <w:r w:rsidRPr="00707A4D">
        <w:rPr>
          <w:rFonts w:ascii="Times New Roman" w:hAnsi="Times New Roman" w:cs="Times New Roman"/>
          <w:sz w:val="24"/>
          <w:szCs w:val="24"/>
        </w:rPr>
        <w:t>«Выдача разрешений на право вырубки зеленых насаждений на территории Черемховского районного муниципального образования»</w:t>
      </w:r>
    </w:p>
    <w:p w14:paraId="5962257A" w14:textId="77777777" w:rsidR="006B5C3A" w:rsidRPr="00707A4D" w:rsidRDefault="006B5C3A" w:rsidP="00707A4D">
      <w:pPr>
        <w:widowControl w:val="0"/>
        <w:suppressAutoHyphens/>
        <w:spacing w:after="0"/>
        <w:jc w:val="center"/>
        <w:rPr>
          <w:rFonts w:ascii="Times New Roman" w:hAnsi="Times New Roman" w:cs="Times New Roman"/>
          <w:sz w:val="24"/>
          <w:szCs w:val="24"/>
        </w:rPr>
      </w:pPr>
    </w:p>
    <w:p w14:paraId="7FBF4B26" w14:textId="00CD271D" w:rsidR="00DF63FF" w:rsidRPr="00707A4D" w:rsidRDefault="00CF02C2" w:rsidP="00707A4D">
      <w:pPr>
        <w:widowControl w:val="0"/>
        <w:suppressAutoHyphens/>
        <w:spacing w:after="0"/>
        <w:jc w:val="center"/>
        <w:rPr>
          <w:rFonts w:ascii="Times New Roman" w:hAnsi="Times New Roman" w:cs="Times New Roman"/>
          <w:sz w:val="24"/>
          <w:szCs w:val="24"/>
        </w:rPr>
      </w:pPr>
      <w:r w:rsidRPr="00707A4D">
        <w:rPr>
          <w:rFonts w:ascii="Times New Roman" w:hAnsi="Times New Roman" w:cs="Times New Roman"/>
          <w:sz w:val="24"/>
          <w:szCs w:val="24"/>
        </w:rPr>
        <w:t xml:space="preserve">Раздел </w:t>
      </w:r>
      <w:r w:rsidRPr="00707A4D">
        <w:rPr>
          <w:rFonts w:ascii="Times New Roman" w:hAnsi="Times New Roman" w:cs="Times New Roman"/>
          <w:sz w:val="24"/>
          <w:szCs w:val="24"/>
          <w:lang w:val="en-US"/>
        </w:rPr>
        <w:t>I</w:t>
      </w:r>
      <w:r w:rsidRPr="00707A4D">
        <w:rPr>
          <w:rFonts w:ascii="Times New Roman" w:hAnsi="Times New Roman" w:cs="Times New Roman"/>
          <w:sz w:val="24"/>
          <w:szCs w:val="24"/>
        </w:rPr>
        <w:t>. Общие положения</w:t>
      </w:r>
    </w:p>
    <w:p w14:paraId="0A84C287" w14:textId="4A2C1CF8" w:rsidR="00CF02C2" w:rsidRPr="00707A4D" w:rsidRDefault="00CF02C2" w:rsidP="00707A4D">
      <w:pPr>
        <w:widowControl w:val="0"/>
        <w:suppressAutoHyphens/>
        <w:spacing w:after="0"/>
        <w:jc w:val="center"/>
        <w:rPr>
          <w:rFonts w:ascii="Times New Roman" w:hAnsi="Times New Roman" w:cs="Times New Roman"/>
          <w:sz w:val="24"/>
          <w:szCs w:val="24"/>
        </w:rPr>
      </w:pPr>
      <w:r w:rsidRPr="00707A4D">
        <w:rPr>
          <w:rFonts w:ascii="Times New Roman" w:hAnsi="Times New Roman" w:cs="Times New Roman"/>
          <w:sz w:val="24"/>
          <w:szCs w:val="24"/>
        </w:rPr>
        <w:t>Глава 1. Предмет регулирования административного регламента</w:t>
      </w:r>
    </w:p>
    <w:p w14:paraId="00E8DF5A" w14:textId="77777777" w:rsidR="006B5C3A" w:rsidRPr="00707A4D" w:rsidRDefault="006B5C3A" w:rsidP="00707A4D">
      <w:pPr>
        <w:widowControl w:val="0"/>
        <w:suppressAutoHyphens/>
        <w:spacing w:after="0"/>
        <w:jc w:val="center"/>
        <w:rPr>
          <w:rFonts w:ascii="Times New Roman" w:hAnsi="Times New Roman" w:cs="Times New Roman"/>
          <w:sz w:val="24"/>
          <w:szCs w:val="24"/>
        </w:rPr>
      </w:pPr>
    </w:p>
    <w:p w14:paraId="024ED41F" w14:textId="199D3B30" w:rsidR="00DE19BE" w:rsidRPr="00707A4D" w:rsidRDefault="00230BA4" w:rsidP="00707A4D">
      <w:pPr>
        <w:widowControl w:val="0"/>
        <w:suppressAutoHyphens/>
        <w:spacing w:after="0"/>
        <w:ind w:firstLine="708"/>
        <w:jc w:val="both"/>
        <w:rPr>
          <w:rFonts w:ascii="Times New Roman" w:hAnsi="Times New Roman" w:cs="Times New Roman"/>
          <w:sz w:val="28"/>
          <w:szCs w:val="28"/>
        </w:rPr>
      </w:pPr>
      <w:r w:rsidRPr="00707A4D">
        <w:rPr>
          <w:rFonts w:ascii="Times New Roman" w:hAnsi="Times New Roman" w:cs="Times New Roman"/>
          <w:sz w:val="28"/>
          <w:szCs w:val="28"/>
        </w:rP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администрации Черемховского районного муниципального образования (далее - Администрация), должностных лиц Администрации, предоставляющих Муниципальную услугу.</w:t>
      </w:r>
    </w:p>
    <w:p w14:paraId="5F6D475E" w14:textId="73E00BCA" w:rsidR="00230BA4" w:rsidRPr="00707A4D" w:rsidRDefault="00230BA4" w:rsidP="00707A4D">
      <w:pPr>
        <w:widowControl w:val="0"/>
        <w:suppressAutoHyphens/>
        <w:spacing w:after="0" w:line="240" w:lineRule="auto"/>
        <w:ind w:firstLine="709"/>
        <w:jc w:val="both"/>
        <w:rPr>
          <w:rFonts w:ascii="Times New Roman" w:hAnsi="Times New Roman" w:cs="Times New Roman"/>
          <w:sz w:val="28"/>
          <w:szCs w:val="28"/>
        </w:rPr>
      </w:pPr>
      <w:r w:rsidRPr="00707A4D">
        <w:rPr>
          <w:rFonts w:ascii="Times New Roman" w:hAnsi="Times New Roman" w:cs="Times New Roman"/>
          <w:sz w:val="28"/>
          <w:szCs w:val="28"/>
        </w:rPr>
        <w:t>1.2.</w:t>
      </w:r>
      <w:r w:rsidRPr="00707A4D">
        <w:rPr>
          <w:rFonts w:ascii="Times New Roman" w:hAnsi="Times New Roman" w:cs="Times New Roman"/>
          <w:sz w:val="28"/>
          <w:szCs w:val="28"/>
        </w:rPr>
        <w:tab/>
        <w:t>Выдача разрешения</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на право вырубки зеленых насаждений</w:t>
      </w:r>
      <w:r w:rsidR="001566CB" w:rsidRPr="00707A4D">
        <w:rPr>
          <w:rFonts w:ascii="Times New Roman" w:hAnsi="Times New Roman" w:cs="Times New Roman"/>
          <w:sz w:val="28"/>
          <w:szCs w:val="28"/>
        </w:rPr>
        <w:t xml:space="preserve"> на земельных участках государственная собственность которых не разграничена</w:t>
      </w:r>
      <w:r w:rsidRPr="00707A4D">
        <w:rPr>
          <w:rFonts w:ascii="Times New Roman" w:hAnsi="Times New Roman" w:cs="Times New Roman"/>
          <w:sz w:val="28"/>
          <w:szCs w:val="28"/>
        </w:rPr>
        <w:t xml:space="preserve"> осуществляется в случаях:</w:t>
      </w:r>
    </w:p>
    <w:p w14:paraId="7E57C9E5" w14:textId="0CCB1D90" w:rsidR="00230BA4" w:rsidRPr="00707A4D" w:rsidRDefault="00230BA4" w:rsidP="00707A4D">
      <w:pPr>
        <w:widowControl w:val="0"/>
        <w:suppressAutoHyphens/>
        <w:spacing w:after="0" w:line="240" w:lineRule="auto"/>
        <w:ind w:firstLine="709"/>
        <w:jc w:val="both"/>
        <w:rPr>
          <w:rFonts w:ascii="Times New Roman" w:hAnsi="Times New Roman" w:cs="Times New Roman"/>
          <w:sz w:val="28"/>
          <w:szCs w:val="28"/>
        </w:rPr>
      </w:pPr>
      <w:r w:rsidRPr="00707A4D">
        <w:rPr>
          <w:rFonts w:ascii="Times New Roman" w:hAnsi="Times New Roman" w:cs="Times New Roman"/>
          <w:sz w:val="28"/>
          <w:szCs w:val="28"/>
        </w:rPr>
        <w:t>1.2.1</w:t>
      </w:r>
      <w:r w:rsidRPr="00707A4D">
        <w:rPr>
          <w:rFonts w:ascii="Times New Roman" w:hAnsi="Times New Roman" w:cs="Times New Roman"/>
          <w:sz w:val="28"/>
          <w:szCs w:val="28"/>
        </w:rPr>
        <w:tab/>
        <w:t>При выявлении нарушения строительных, санитарных и иных норм и правил, вызванных произрастанием зеленых насаждений, в случае если зеленые насаждения мешают проведению работ</w:t>
      </w:r>
      <w:r w:rsidR="001566CB" w:rsidRPr="00707A4D">
        <w:rPr>
          <w:rFonts w:ascii="Times New Roman" w:hAnsi="Times New Roman" w:cs="Times New Roman"/>
          <w:sz w:val="28"/>
          <w:szCs w:val="28"/>
        </w:rPr>
        <w:t>;</w:t>
      </w:r>
    </w:p>
    <w:p w14:paraId="08E953DA" w14:textId="6739E52B" w:rsidR="00230BA4" w:rsidRPr="00707A4D" w:rsidRDefault="00230BA4" w:rsidP="00707A4D">
      <w:pPr>
        <w:widowControl w:val="0"/>
        <w:suppressAutoHyphens/>
        <w:spacing w:after="0" w:line="240" w:lineRule="auto"/>
        <w:ind w:firstLine="709"/>
        <w:jc w:val="both"/>
        <w:rPr>
          <w:rFonts w:ascii="Times New Roman" w:hAnsi="Times New Roman" w:cs="Times New Roman"/>
          <w:sz w:val="28"/>
          <w:szCs w:val="28"/>
        </w:rPr>
      </w:pPr>
      <w:r w:rsidRPr="00707A4D">
        <w:rPr>
          <w:rFonts w:ascii="Times New Roman" w:hAnsi="Times New Roman" w:cs="Times New Roman"/>
          <w:sz w:val="28"/>
          <w:szCs w:val="28"/>
        </w:rPr>
        <w:t>1.2.2</w:t>
      </w:r>
      <w:r w:rsidRPr="00707A4D">
        <w:rPr>
          <w:rFonts w:ascii="Times New Roman" w:hAnsi="Times New Roman" w:cs="Times New Roman"/>
          <w:sz w:val="28"/>
          <w:szCs w:val="28"/>
        </w:rPr>
        <w:tab/>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w:t>
      </w:r>
    </w:p>
    <w:p w14:paraId="6BA80E2B" w14:textId="331983E1" w:rsidR="006E07DD" w:rsidRPr="00707A4D" w:rsidRDefault="006E07DD" w:rsidP="00707A4D">
      <w:pPr>
        <w:widowControl w:val="0"/>
        <w:suppressAutoHyphens/>
        <w:spacing w:after="0" w:line="240" w:lineRule="auto"/>
        <w:ind w:firstLine="709"/>
        <w:jc w:val="both"/>
        <w:rPr>
          <w:rFonts w:ascii="Times New Roman" w:hAnsi="Times New Roman" w:cs="Times New Roman"/>
          <w:sz w:val="28"/>
          <w:szCs w:val="28"/>
        </w:rPr>
      </w:pPr>
      <w:r w:rsidRPr="00707A4D">
        <w:rPr>
          <w:rFonts w:ascii="Times New Roman" w:hAnsi="Times New Roman" w:cs="Times New Roman"/>
          <w:sz w:val="28"/>
          <w:szCs w:val="28"/>
        </w:rPr>
        <w:t>1.2.3 Выдача разрешения на право вырубки зеленых насаждений:</w:t>
      </w:r>
    </w:p>
    <w:p w14:paraId="7A4276D5" w14:textId="74E51FBC" w:rsidR="00230BA4" w:rsidRPr="00707A4D" w:rsidRDefault="006E07DD" w:rsidP="00707A4D">
      <w:pPr>
        <w:widowControl w:val="0"/>
        <w:suppressAutoHyphens/>
        <w:spacing w:after="0" w:line="240" w:lineRule="auto"/>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00230BA4" w:rsidRPr="00707A4D">
        <w:rPr>
          <w:rFonts w:ascii="Times New Roman" w:hAnsi="Times New Roman" w:cs="Times New Roman"/>
          <w:sz w:val="28"/>
          <w:szCs w:val="28"/>
        </w:rPr>
        <w:tab/>
        <w:t>Проведени</w:t>
      </w:r>
      <w:r w:rsidRPr="00707A4D">
        <w:rPr>
          <w:rFonts w:ascii="Times New Roman" w:hAnsi="Times New Roman" w:cs="Times New Roman"/>
          <w:sz w:val="28"/>
          <w:szCs w:val="28"/>
        </w:rPr>
        <w:t>е</w:t>
      </w:r>
      <w:r w:rsidR="00230BA4" w:rsidRPr="00707A4D">
        <w:rPr>
          <w:rFonts w:ascii="Times New Roman" w:hAnsi="Times New Roman" w:cs="Times New Roman"/>
          <w:sz w:val="28"/>
          <w:szCs w:val="28"/>
        </w:rPr>
        <w:t xml:space="preserve"> строительства (реконструкции), сетей инженерно- технического обеспечения, в том числе линейных объектов</w:t>
      </w:r>
      <w:bookmarkStart w:id="0" w:name="_Hlk110245551"/>
      <w:r w:rsidRPr="00707A4D">
        <w:rPr>
          <w:rFonts w:ascii="Times New Roman" w:hAnsi="Times New Roman" w:cs="Times New Roman"/>
          <w:sz w:val="28"/>
          <w:szCs w:val="28"/>
        </w:rPr>
        <w:t>;</w:t>
      </w:r>
      <w:r w:rsidR="0081629A" w:rsidRPr="00707A4D">
        <w:rPr>
          <w:rFonts w:ascii="Times New Roman" w:hAnsi="Times New Roman" w:cs="Times New Roman"/>
          <w:sz w:val="28"/>
          <w:szCs w:val="28"/>
        </w:rPr>
        <w:t xml:space="preserve"> </w:t>
      </w:r>
      <w:bookmarkEnd w:id="0"/>
    </w:p>
    <w:p w14:paraId="2B0D42B1" w14:textId="14FF56B3" w:rsidR="006E07DD" w:rsidRPr="00707A4D" w:rsidRDefault="006E07DD" w:rsidP="00707A4D">
      <w:pPr>
        <w:widowControl w:val="0"/>
        <w:suppressAutoHyphens/>
        <w:spacing w:after="0" w:line="240" w:lineRule="auto"/>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00230BA4" w:rsidRPr="00707A4D">
        <w:rPr>
          <w:rFonts w:ascii="Times New Roman" w:hAnsi="Times New Roman" w:cs="Times New Roman"/>
          <w:sz w:val="28"/>
          <w:szCs w:val="28"/>
        </w:rPr>
        <w:tab/>
        <w:t>Проведение капитального или текущего ремонта сетей инженерно-технического обеспечения, в том числе линейных объектов</w:t>
      </w:r>
      <w:r w:rsidRPr="00707A4D">
        <w:rPr>
          <w:rFonts w:ascii="Times New Roman" w:hAnsi="Times New Roman" w:cs="Times New Roman"/>
          <w:sz w:val="28"/>
          <w:szCs w:val="28"/>
        </w:rPr>
        <w:t>,</w:t>
      </w:r>
      <w:r w:rsidR="00230BA4" w:rsidRPr="00707A4D">
        <w:rPr>
          <w:rFonts w:ascii="Times New Roman" w:hAnsi="Times New Roman" w:cs="Times New Roman"/>
          <w:sz w:val="28"/>
          <w:szCs w:val="28"/>
        </w:rPr>
        <w:t xml:space="preserve"> за исключением проведения аварийно-восстановительных работ сетей инженерно-технического обеспечения и сооружений</w:t>
      </w:r>
      <w:r w:rsidRPr="00707A4D">
        <w:rPr>
          <w:rFonts w:ascii="Times New Roman" w:hAnsi="Times New Roman" w:cs="Times New Roman"/>
          <w:sz w:val="28"/>
          <w:szCs w:val="28"/>
        </w:rPr>
        <w:t>;</w:t>
      </w:r>
    </w:p>
    <w:p w14:paraId="3D9D9692" w14:textId="3E9D13CC" w:rsidR="00230BA4" w:rsidRPr="00707A4D" w:rsidRDefault="00230BA4" w:rsidP="00707A4D">
      <w:pPr>
        <w:widowControl w:val="0"/>
        <w:suppressAutoHyphens/>
        <w:spacing w:after="0" w:line="240" w:lineRule="auto"/>
        <w:ind w:firstLine="709"/>
        <w:jc w:val="both"/>
        <w:rPr>
          <w:rFonts w:ascii="Times New Roman" w:hAnsi="Times New Roman" w:cs="Times New Roman"/>
          <w:sz w:val="28"/>
          <w:szCs w:val="28"/>
        </w:rPr>
      </w:pPr>
      <w:r w:rsidRPr="00707A4D">
        <w:rPr>
          <w:rFonts w:ascii="Times New Roman" w:hAnsi="Times New Roman" w:cs="Times New Roman"/>
          <w:sz w:val="28"/>
          <w:szCs w:val="28"/>
        </w:rPr>
        <w:t>1.2.5</w:t>
      </w:r>
      <w:r w:rsidRPr="00707A4D">
        <w:rPr>
          <w:rFonts w:ascii="Times New Roman" w:hAnsi="Times New Roman" w:cs="Times New Roman"/>
          <w:sz w:val="28"/>
          <w:szCs w:val="28"/>
        </w:rPr>
        <w:tab/>
        <w:t>Размещения, установки объектов, не являющихся объектами капитального строительства;</w:t>
      </w:r>
    </w:p>
    <w:p w14:paraId="61A62FCF" w14:textId="77777777" w:rsidR="00230BA4" w:rsidRPr="00707A4D" w:rsidRDefault="00230BA4"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1.2.6</w:t>
      </w:r>
      <w:r w:rsidRPr="00707A4D">
        <w:rPr>
          <w:rFonts w:ascii="Times New Roman" w:hAnsi="Times New Roman" w:cs="Times New Roman"/>
          <w:sz w:val="28"/>
          <w:szCs w:val="28"/>
        </w:rPr>
        <w:tab/>
        <w:t>Проведение инженерно-геологических изысканий;</w:t>
      </w:r>
    </w:p>
    <w:p w14:paraId="3F85110F" w14:textId="7B88F207" w:rsidR="00230BA4" w:rsidRPr="00707A4D" w:rsidRDefault="00230BA4" w:rsidP="00707A4D">
      <w:pPr>
        <w:widowControl w:val="0"/>
        <w:suppressAutoHyphens/>
        <w:spacing w:after="0"/>
        <w:ind w:firstLine="709"/>
        <w:jc w:val="both"/>
        <w:rPr>
          <w:rFonts w:ascii="Times New Roman" w:hAnsi="Times New Roman" w:cs="Times New Roman"/>
          <w:sz w:val="28"/>
          <w:szCs w:val="28"/>
        </w:rPr>
      </w:pPr>
    </w:p>
    <w:p w14:paraId="6EEC45C3" w14:textId="5BEFD4E8" w:rsidR="00230BA4" w:rsidRPr="00707A4D" w:rsidRDefault="00230BA4"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lastRenderedPageBreak/>
        <w:t>1.3</w:t>
      </w:r>
      <w:r w:rsidRPr="00707A4D">
        <w:rPr>
          <w:rFonts w:ascii="Times New Roman" w:hAnsi="Times New Roman" w:cs="Times New Roman"/>
          <w:sz w:val="28"/>
          <w:szCs w:val="28"/>
        </w:rPr>
        <w:tab/>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793D3775" w14:textId="17CAB1C9" w:rsidR="00230BA4" w:rsidRPr="00707A4D" w:rsidRDefault="00230BA4"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1.4</w:t>
      </w:r>
      <w:r w:rsidRPr="00707A4D">
        <w:rPr>
          <w:rFonts w:ascii="Times New Roman" w:hAnsi="Times New Roman" w:cs="Times New Roman"/>
          <w:sz w:val="28"/>
          <w:szCs w:val="28"/>
        </w:rPr>
        <w:tab/>
        <w:t xml:space="preserve">Вырубка зеленых насаждений без разрешения на территории </w:t>
      </w:r>
      <w:r w:rsidR="0081629A" w:rsidRPr="00707A4D">
        <w:rPr>
          <w:rFonts w:ascii="Times New Roman" w:hAnsi="Times New Roman" w:cs="Times New Roman"/>
          <w:sz w:val="28"/>
          <w:szCs w:val="28"/>
        </w:rPr>
        <w:t xml:space="preserve">Черемховского районного муниципального образования </w:t>
      </w:r>
      <w:r w:rsidRPr="00707A4D">
        <w:rPr>
          <w:rFonts w:ascii="Times New Roman" w:hAnsi="Times New Roman" w:cs="Times New Roman"/>
          <w:sz w:val="28"/>
          <w:szCs w:val="28"/>
        </w:rPr>
        <w:t>не допускается, за исключением проведения аварийно-восстановительных работ сетей инженерно-технического обеспечения и сооружений.</w:t>
      </w:r>
    </w:p>
    <w:p w14:paraId="4DB7FBA0" w14:textId="77777777" w:rsidR="00577735" w:rsidRPr="00707A4D" w:rsidRDefault="00577735" w:rsidP="00707A4D">
      <w:pPr>
        <w:widowControl w:val="0"/>
        <w:suppressAutoHyphens/>
        <w:spacing w:after="0"/>
        <w:ind w:firstLine="709"/>
        <w:jc w:val="center"/>
        <w:rPr>
          <w:rFonts w:ascii="Times New Roman" w:hAnsi="Times New Roman" w:cs="Times New Roman"/>
          <w:sz w:val="28"/>
          <w:szCs w:val="28"/>
        </w:rPr>
      </w:pPr>
    </w:p>
    <w:p w14:paraId="3C8579D1" w14:textId="7497A89D" w:rsidR="00230BA4"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230BA4" w:rsidRPr="00707A4D">
        <w:rPr>
          <w:rFonts w:ascii="Times New Roman" w:hAnsi="Times New Roman" w:cs="Times New Roman"/>
          <w:sz w:val="28"/>
          <w:szCs w:val="28"/>
        </w:rPr>
        <w:t>2.</w:t>
      </w:r>
      <w:r w:rsidR="00230BA4" w:rsidRPr="00707A4D">
        <w:rPr>
          <w:rFonts w:ascii="Times New Roman" w:hAnsi="Times New Roman" w:cs="Times New Roman"/>
          <w:sz w:val="28"/>
          <w:szCs w:val="28"/>
        </w:rPr>
        <w:tab/>
        <w:t>Круг Заявителей</w:t>
      </w:r>
    </w:p>
    <w:p w14:paraId="3D399B05"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p>
    <w:p w14:paraId="679F1992" w14:textId="6F021056" w:rsidR="00230BA4" w:rsidRPr="00707A4D" w:rsidRDefault="00230BA4"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2.1</w:t>
      </w:r>
      <w:r w:rsidRPr="00707A4D">
        <w:rPr>
          <w:rFonts w:ascii="Times New Roman" w:hAnsi="Times New Roman" w:cs="Times New Roman"/>
          <w:sz w:val="28"/>
          <w:szCs w:val="28"/>
        </w:rPr>
        <w:tab/>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71F774C1" w14:textId="6613FA3A" w:rsidR="00230BA4" w:rsidRPr="00707A4D" w:rsidRDefault="00230BA4"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2.2</w:t>
      </w:r>
      <w:r w:rsidRPr="00707A4D">
        <w:rPr>
          <w:rFonts w:ascii="Times New Roman" w:hAnsi="Times New Roman" w:cs="Times New Roman"/>
          <w:sz w:val="28"/>
          <w:szCs w:val="28"/>
        </w:rPr>
        <w:tab/>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6500346B" w14:textId="77777777" w:rsidR="00577735" w:rsidRPr="00707A4D" w:rsidRDefault="00577735" w:rsidP="00707A4D">
      <w:pPr>
        <w:widowControl w:val="0"/>
        <w:suppressAutoHyphens/>
        <w:spacing w:after="0"/>
        <w:ind w:firstLine="709"/>
        <w:jc w:val="center"/>
        <w:rPr>
          <w:rFonts w:ascii="Times New Roman" w:hAnsi="Times New Roman" w:cs="Times New Roman"/>
          <w:sz w:val="28"/>
          <w:szCs w:val="28"/>
        </w:rPr>
      </w:pPr>
    </w:p>
    <w:p w14:paraId="394379C6" w14:textId="288AD764" w:rsidR="00577735"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577735" w:rsidRPr="00707A4D">
        <w:rPr>
          <w:rFonts w:ascii="Times New Roman" w:hAnsi="Times New Roman" w:cs="Times New Roman"/>
          <w:sz w:val="28"/>
          <w:szCs w:val="28"/>
        </w:rPr>
        <w:t>3.</w:t>
      </w:r>
      <w:r w:rsidR="00577735" w:rsidRPr="00707A4D">
        <w:rPr>
          <w:rFonts w:ascii="Times New Roman" w:hAnsi="Times New Roman" w:cs="Times New Roman"/>
          <w:sz w:val="28"/>
          <w:szCs w:val="28"/>
        </w:rPr>
        <w:tab/>
      </w:r>
      <w:r w:rsidRPr="00707A4D">
        <w:rPr>
          <w:rFonts w:ascii="Times New Roman" w:hAnsi="Times New Roman" w:cs="Times New Roman"/>
          <w:sz w:val="28"/>
          <w:szCs w:val="28"/>
        </w:rPr>
        <w:t>Требования к порядку информирования о предоставлении муниципальной услуги</w:t>
      </w:r>
    </w:p>
    <w:p w14:paraId="7E827CFE" w14:textId="77777777" w:rsidR="00577735" w:rsidRPr="00707A4D" w:rsidRDefault="00577735" w:rsidP="00707A4D">
      <w:pPr>
        <w:widowControl w:val="0"/>
        <w:suppressAutoHyphens/>
        <w:spacing w:after="0"/>
        <w:ind w:firstLine="709"/>
        <w:jc w:val="center"/>
        <w:rPr>
          <w:rFonts w:ascii="Times New Roman" w:hAnsi="Times New Roman" w:cs="Times New Roman"/>
          <w:sz w:val="28"/>
          <w:szCs w:val="28"/>
        </w:rPr>
      </w:pPr>
    </w:p>
    <w:p w14:paraId="6CA37479"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3.1</w:t>
      </w:r>
      <w:r w:rsidRPr="00707A4D">
        <w:rPr>
          <w:rFonts w:ascii="Times New Roman" w:hAnsi="Times New Roman" w:cs="Times New Roman"/>
          <w:sz w:val="28"/>
          <w:szCs w:val="28"/>
        </w:rPr>
        <w:tab/>
        <w:t>Информирование о порядке предоставления муниципальной услуги осуществляется:</w:t>
      </w:r>
    </w:p>
    <w:p w14:paraId="55B8341A" w14:textId="48583FD3"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w:t>
      </w:r>
      <w:r w:rsidRPr="00707A4D">
        <w:rPr>
          <w:rFonts w:ascii="Times New Roman" w:hAnsi="Times New Roman" w:cs="Times New Roman"/>
          <w:sz w:val="28"/>
          <w:szCs w:val="28"/>
        </w:rPr>
        <w:tab/>
        <w:t>непосредственно при личном приеме заявителя в Управления жилищно-коммунального хозяйства, строительства, транспорта, связи и экологии администрации Черемховского районного муниципального образования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6B3A3E3" w14:textId="315ED268"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w:t>
      </w:r>
      <w:r w:rsidRPr="00707A4D">
        <w:rPr>
          <w:rFonts w:ascii="Times New Roman" w:hAnsi="Times New Roman" w:cs="Times New Roman"/>
          <w:sz w:val="28"/>
          <w:szCs w:val="28"/>
        </w:rPr>
        <w:tab/>
        <w:t>по телефону Уполномоченн</w:t>
      </w:r>
      <w:r w:rsidR="001566CB" w:rsidRPr="00707A4D">
        <w:rPr>
          <w:rFonts w:ascii="Times New Roman" w:hAnsi="Times New Roman" w:cs="Times New Roman"/>
          <w:sz w:val="28"/>
          <w:szCs w:val="28"/>
        </w:rPr>
        <w:t>ого</w:t>
      </w:r>
      <w:r w:rsidRPr="00707A4D">
        <w:rPr>
          <w:rFonts w:ascii="Times New Roman" w:hAnsi="Times New Roman" w:cs="Times New Roman"/>
          <w:sz w:val="28"/>
          <w:szCs w:val="28"/>
        </w:rPr>
        <w:t xml:space="preserve"> орган</w:t>
      </w:r>
      <w:r w:rsidR="001566CB" w:rsidRPr="00707A4D">
        <w:rPr>
          <w:rFonts w:ascii="Times New Roman" w:hAnsi="Times New Roman" w:cs="Times New Roman"/>
          <w:sz w:val="28"/>
          <w:szCs w:val="28"/>
        </w:rPr>
        <w:t>а</w:t>
      </w:r>
      <w:r w:rsidRPr="00707A4D">
        <w:rPr>
          <w:rFonts w:ascii="Times New Roman" w:hAnsi="Times New Roman" w:cs="Times New Roman"/>
          <w:sz w:val="28"/>
          <w:szCs w:val="28"/>
        </w:rPr>
        <w:t xml:space="preserve"> или многофункционально</w:t>
      </w:r>
      <w:r w:rsidR="001566CB" w:rsidRPr="00707A4D">
        <w:rPr>
          <w:rFonts w:ascii="Times New Roman" w:hAnsi="Times New Roman" w:cs="Times New Roman"/>
          <w:sz w:val="28"/>
          <w:szCs w:val="28"/>
        </w:rPr>
        <w:t>го</w:t>
      </w:r>
      <w:r w:rsidRPr="00707A4D">
        <w:rPr>
          <w:rFonts w:ascii="Times New Roman" w:hAnsi="Times New Roman" w:cs="Times New Roman"/>
          <w:sz w:val="28"/>
          <w:szCs w:val="28"/>
        </w:rPr>
        <w:t xml:space="preserve"> центр</w:t>
      </w:r>
      <w:r w:rsidR="001566CB" w:rsidRPr="00707A4D">
        <w:rPr>
          <w:rFonts w:ascii="Times New Roman" w:hAnsi="Times New Roman" w:cs="Times New Roman"/>
          <w:sz w:val="28"/>
          <w:szCs w:val="28"/>
        </w:rPr>
        <w:t>а</w:t>
      </w:r>
      <w:r w:rsidRPr="00707A4D">
        <w:rPr>
          <w:rFonts w:ascii="Times New Roman" w:hAnsi="Times New Roman" w:cs="Times New Roman"/>
          <w:sz w:val="28"/>
          <w:szCs w:val="28"/>
        </w:rPr>
        <w:t>;</w:t>
      </w:r>
    </w:p>
    <w:p w14:paraId="04A2F829" w14:textId="65FCD852"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w:t>
      </w:r>
      <w:r w:rsidRPr="00707A4D">
        <w:rPr>
          <w:rFonts w:ascii="Times New Roman" w:hAnsi="Times New Roman" w:cs="Times New Roman"/>
          <w:sz w:val="28"/>
          <w:szCs w:val="28"/>
        </w:rPr>
        <w:tab/>
        <w:t>письменно, в том числе посредством электронной почты, факсимильной связи;</w:t>
      </w:r>
    </w:p>
    <w:p w14:paraId="7B16F550"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4)</w:t>
      </w:r>
      <w:r w:rsidRPr="00707A4D">
        <w:rPr>
          <w:rFonts w:ascii="Times New Roman" w:hAnsi="Times New Roman" w:cs="Times New Roman"/>
          <w:sz w:val="28"/>
          <w:szCs w:val="28"/>
        </w:rPr>
        <w:tab/>
        <w:t>посредством размещения в открытой и доступной форме информации:</w:t>
      </w:r>
    </w:p>
    <w:p w14:paraId="3ACDF5A6"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707A4D">
        <w:rPr>
          <w:rFonts w:ascii="Times New Roman" w:hAnsi="Times New Roman" w:cs="Times New Roman"/>
          <w:sz w:val="28"/>
          <w:szCs w:val="28"/>
        </w:rPr>
        <w:lastRenderedPageBreak/>
        <w:t>(https://www.gosuslugi.ru/) (далее Единый портал);</w:t>
      </w:r>
    </w:p>
    <w:p w14:paraId="0A55B740" w14:textId="1DBABA4C"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на официальном сайте Уполномоченного органа</w:t>
      </w:r>
      <w:r w:rsidRPr="00707A4D">
        <w:t xml:space="preserve"> </w:t>
      </w:r>
      <w:r w:rsidRPr="00707A4D">
        <w:rPr>
          <w:rFonts w:ascii="Times New Roman" w:hAnsi="Times New Roman" w:cs="Times New Roman"/>
          <w:sz w:val="28"/>
          <w:szCs w:val="28"/>
        </w:rPr>
        <w:t>в информационно-телекоммуникационной сети «Интернет» (далее – сеть «Интернет») по адресу cher.irkobl.ru,</w:t>
      </w:r>
    </w:p>
    <w:p w14:paraId="1563D2D7"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5)</w:t>
      </w:r>
      <w:r w:rsidRPr="00707A4D">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14:paraId="543ED577" w14:textId="77777777" w:rsidR="00CF02C2"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3.2</w:t>
      </w:r>
      <w:r w:rsidRPr="00707A4D">
        <w:rPr>
          <w:rFonts w:ascii="Times New Roman" w:hAnsi="Times New Roman" w:cs="Times New Roman"/>
          <w:sz w:val="28"/>
          <w:szCs w:val="28"/>
        </w:rPr>
        <w:tab/>
        <w:t>Информирование осуществляется по вопросам, касающимся:</w:t>
      </w:r>
    </w:p>
    <w:p w14:paraId="319C4B9D" w14:textId="786EC111" w:rsidR="00577735"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00577735" w:rsidRPr="00707A4D">
        <w:rPr>
          <w:rFonts w:ascii="Times New Roman" w:hAnsi="Times New Roman" w:cs="Times New Roman"/>
          <w:sz w:val="28"/>
          <w:szCs w:val="28"/>
        </w:rPr>
        <w:t xml:space="preserve"> способов подачи заявления о предоставлении муниципальной услуги;</w:t>
      </w:r>
    </w:p>
    <w:p w14:paraId="540D80C7" w14:textId="6922F180" w:rsidR="00577735"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б) </w:t>
      </w:r>
      <w:r w:rsidR="00577735" w:rsidRPr="00707A4D">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25123BB8" w14:textId="618837C8" w:rsidR="00577735"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в) </w:t>
      </w:r>
      <w:r w:rsidR="00577735" w:rsidRPr="00707A4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4789CB20" w14:textId="1DE30B67" w:rsidR="00577735"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г) </w:t>
      </w:r>
      <w:r w:rsidR="00577735" w:rsidRPr="00707A4D">
        <w:rPr>
          <w:rFonts w:ascii="Times New Roman" w:hAnsi="Times New Roman" w:cs="Times New Roman"/>
          <w:sz w:val="28"/>
          <w:szCs w:val="28"/>
        </w:rPr>
        <w:t>документов, необходимых для предоставления услуги;</w:t>
      </w:r>
    </w:p>
    <w:p w14:paraId="0C4256D5" w14:textId="43AEB3A0" w:rsidR="00577735"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д) </w:t>
      </w:r>
      <w:r w:rsidR="00577735" w:rsidRPr="00707A4D">
        <w:rPr>
          <w:rFonts w:ascii="Times New Roman" w:hAnsi="Times New Roman" w:cs="Times New Roman"/>
          <w:sz w:val="28"/>
          <w:szCs w:val="28"/>
        </w:rPr>
        <w:t>порядка и сроков предоставления муниципальной услуги;</w:t>
      </w:r>
    </w:p>
    <w:p w14:paraId="6809D270" w14:textId="5D9A4DB8" w:rsidR="00577735"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е) </w:t>
      </w:r>
      <w:r w:rsidR="00577735" w:rsidRPr="00707A4D">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BDB0135" w14:textId="043CFB6F" w:rsidR="00577735"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ё) </w:t>
      </w:r>
      <w:r w:rsidR="00577735" w:rsidRPr="00707A4D">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CA2504"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14FB17B2"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3.3</w:t>
      </w:r>
      <w:r w:rsidRPr="00707A4D">
        <w:rPr>
          <w:rFonts w:ascii="Times New Roman" w:hAnsi="Times New Roman" w:cs="Times New Roman"/>
          <w:sz w:val="28"/>
          <w:szCs w:val="28"/>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C8CA46"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504CBA0" w14:textId="46F1308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Если должностное лицо Уполномоченного органа н</w:t>
      </w:r>
      <w:r w:rsidR="00D61886" w:rsidRPr="00707A4D">
        <w:rPr>
          <w:rFonts w:ascii="Times New Roman" w:hAnsi="Times New Roman" w:cs="Times New Roman"/>
          <w:sz w:val="28"/>
          <w:szCs w:val="28"/>
        </w:rPr>
        <w:t>е</w:t>
      </w:r>
      <w:r w:rsidRPr="00707A4D">
        <w:rPr>
          <w:rFonts w:ascii="Times New Roman" w:hAnsi="Times New Roman" w:cs="Times New Roman"/>
          <w:sz w:val="28"/>
          <w:szCs w:val="28"/>
        </w:rPr>
        <w:t xml:space="preserve">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4049E0E"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0304C43"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изложить обращение в письменной форме; назначить другое время для консультаций.</w:t>
      </w:r>
    </w:p>
    <w:p w14:paraId="47EA83A0" w14:textId="5A0906B5"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Должностное лицо Уполномоченного органа н</w:t>
      </w:r>
      <w:r w:rsidR="00D61886" w:rsidRPr="00707A4D">
        <w:rPr>
          <w:rFonts w:ascii="Times New Roman" w:hAnsi="Times New Roman" w:cs="Times New Roman"/>
          <w:sz w:val="28"/>
          <w:szCs w:val="28"/>
        </w:rPr>
        <w:t>е</w:t>
      </w:r>
      <w:r w:rsidRPr="00707A4D">
        <w:rPr>
          <w:rFonts w:ascii="Times New Roman" w:hAnsi="Times New Roman" w:cs="Times New Roman"/>
          <w:sz w:val="28"/>
          <w:szCs w:val="28"/>
        </w:rPr>
        <w:t xml:space="preserve"> вправе осуществлять информирование, выходящее за рамки стандартных процедур и условий </w:t>
      </w:r>
      <w:r w:rsidRPr="00707A4D">
        <w:rPr>
          <w:rFonts w:ascii="Times New Roman" w:hAnsi="Times New Roman" w:cs="Times New Roman"/>
          <w:sz w:val="28"/>
          <w:szCs w:val="28"/>
        </w:rPr>
        <w:lastRenderedPageBreak/>
        <w:t>предоставления муниципальной услуги, и влияющее прямо или косвенно на принимаемое решение.</w:t>
      </w:r>
    </w:p>
    <w:p w14:paraId="0AC87070" w14:textId="75A5C4FE"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Продолжительность информирования по телефону н</w:t>
      </w:r>
      <w:r w:rsidR="00D61886" w:rsidRPr="00707A4D">
        <w:rPr>
          <w:rFonts w:ascii="Times New Roman" w:hAnsi="Times New Roman" w:cs="Times New Roman"/>
          <w:sz w:val="28"/>
          <w:szCs w:val="28"/>
        </w:rPr>
        <w:t>е</w:t>
      </w:r>
      <w:r w:rsidRPr="00707A4D">
        <w:rPr>
          <w:rFonts w:ascii="Times New Roman" w:hAnsi="Times New Roman" w:cs="Times New Roman"/>
          <w:sz w:val="28"/>
          <w:szCs w:val="28"/>
        </w:rPr>
        <w:t xml:space="preserve"> должна превышать 10 минут. Информирование осуществляется в соответствии с графиком приема граждан.</w:t>
      </w:r>
    </w:p>
    <w:p w14:paraId="468E2DF6"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3.4</w:t>
      </w:r>
      <w:r w:rsidRPr="00707A4D">
        <w:rPr>
          <w:rFonts w:ascii="Times New Roman" w:hAnsi="Times New Roman" w:cs="Times New Roman"/>
          <w:sz w:val="28"/>
          <w:szCs w:val="28"/>
        </w:rPr>
        <w:tab/>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14:paraId="578615D3" w14:textId="07DCA16F"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3.5</w:t>
      </w:r>
      <w:r w:rsidRPr="00707A4D">
        <w:rPr>
          <w:rFonts w:ascii="Times New Roman" w:hAnsi="Times New Roman" w:cs="Times New Roman"/>
          <w:sz w:val="28"/>
          <w:szCs w:val="28"/>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6B5C3A" w:rsidRPr="00707A4D">
        <w:rPr>
          <w:rFonts w:ascii="Times New Roman" w:hAnsi="Times New Roman" w:cs="Times New Roman"/>
          <w:sz w:val="28"/>
          <w:szCs w:val="28"/>
        </w:rPr>
        <w:t xml:space="preserve"> </w:t>
      </w:r>
      <w:r w:rsidRPr="00707A4D">
        <w:rPr>
          <w:rFonts w:ascii="Times New Roman" w:hAnsi="Times New Roman" w:cs="Times New Roman"/>
          <w:sz w:val="28"/>
          <w:szCs w:val="28"/>
        </w:rPr>
        <w:t>861.</w:t>
      </w:r>
    </w:p>
    <w:p w14:paraId="4E00293A"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73A6D49"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3.6</w:t>
      </w:r>
      <w:r w:rsidRPr="00707A4D">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177F73D8"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0F8BF5B8" w14:textId="77777777"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14:paraId="075E5BEE" w14:textId="6911D2F8"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адрес официального сайта, а также электронной почты и(или) формы обратной связи Уполномоченного органа в сети</w:t>
      </w:r>
      <w:r w:rsidR="00D61886" w:rsidRPr="00707A4D">
        <w:rPr>
          <w:rFonts w:ascii="Times New Roman" w:hAnsi="Times New Roman" w:cs="Times New Roman"/>
          <w:sz w:val="28"/>
          <w:szCs w:val="28"/>
        </w:rPr>
        <w:t xml:space="preserve"> </w:t>
      </w:r>
      <w:r w:rsidRPr="00707A4D">
        <w:rPr>
          <w:rFonts w:ascii="Times New Roman" w:hAnsi="Times New Roman" w:cs="Times New Roman"/>
          <w:sz w:val="28"/>
          <w:szCs w:val="28"/>
        </w:rPr>
        <w:t>«Инт</w:t>
      </w:r>
      <w:r w:rsidR="00D61886" w:rsidRPr="00707A4D">
        <w:rPr>
          <w:rFonts w:ascii="Times New Roman" w:hAnsi="Times New Roman" w:cs="Times New Roman"/>
          <w:sz w:val="28"/>
          <w:szCs w:val="28"/>
        </w:rPr>
        <w:t>е</w:t>
      </w:r>
      <w:r w:rsidRPr="00707A4D">
        <w:rPr>
          <w:rFonts w:ascii="Times New Roman" w:hAnsi="Times New Roman" w:cs="Times New Roman"/>
          <w:sz w:val="28"/>
          <w:szCs w:val="28"/>
        </w:rPr>
        <w:t>рнет».</w:t>
      </w:r>
    </w:p>
    <w:p w14:paraId="7F53D62F" w14:textId="549008E1"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3.7</w:t>
      </w:r>
      <w:r w:rsidRPr="00707A4D">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773630E" w14:textId="184CCC09" w:rsidR="00577735" w:rsidRPr="00707A4D" w:rsidRDefault="00577735"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w:t>
      </w:r>
      <w:r w:rsidR="00F536E8" w:rsidRPr="00707A4D">
        <w:rPr>
          <w:rFonts w:ascii="Times New Roman" w:hAnsi="Times New Roman" w:cs="Times New Roman"/>
          <w:sz w:val="28"/>
          <w:szCs w:val="28"/>
        </w:rPr>
        <w:t>8</w:t>
      </w:r>
      <w:r w:rsidRPr="00707A4D">
        <w:rPr>
          <w:rFonts w:ascii="Times New Roman" w:hAnsi="Times New Roman" w:cs="Times New Roman"/>
          <w:sz w:val="28"/>
          <w:szCs w:val="28"/>
        </w:rPr>
        <w:tab/>
        <w:t xml:space="preserve">Информация о ходе рассмотрения заявления о предоставлении </w:t>
      </w:r>
      <w:r w:rsidRPr="00707A4D">
        <w:rPr>
          <w:rFonts w:ascii="Times New Roman" w:hAnsi="Times New Roman" w:cs="Times New Roman"/>
          <w:sz w:val="28"/>
          <w:szCs w:val="28"/>
        </w:rP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4D900D5"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p>
    <w:p w14:paraId="088F2767" w14:textId="180199EB" w:rsidR="00E31141" w:rsidRPr="00707A4D" w:rsidRDefault="00E31141"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Раздел </w:t>
      </w:r>
      <w:r w:rsidRPr="00707A4D">
        <w:rPr>
          <w:rFonts w:ascii="Times New Roman" w:hAnsi="Times New Roman" w:cs="Times New Roman"/>
          <w:sz w:val="28"/>
          <w:szCs w:val="28"/>
          <w:lang w:val="en-US"/>
        </w:rPr>
        <w:t>II</w:t>
      </w:r>
      <w:r w:rsidRPr="00707A4D">
        <w:rPr>
          <w:rFonts w:ascii="Times New Roman" w:hAnsi="Times New Roman" w:cs="Times New Roman"/>
          <w:sz w:val="28"/>
          <w:szCs w:val="28"/>
        </w:rPr>
        <w:t>. Стандарт предоставления муниципальной услуги</w:t>
      </w:r>
    </w:p>
    <w:p w14:paraId="76E75DC7" w14:textId="79A24B3D" w:rsidR="00E31141"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E31141" w:rsidRPr="00707A4D">
        <w:rPr>
          <w:rFonts w:ascii="Times New Roman" w:hAnsi="Times New Roman" w:cs="Times New Roman"/>
          <w:sz w:val="28"/>
          <w:szCs w:val="28"/>
        </w:rPr>
        <w:t>4.</w:t>
      </w:r>
      <w:r w:rsidR="00E31141" w:rsidRPr="00707A4D">
        <w:rPr>
          <w:rFonts w:ascii="Times New Roman" w:hAnsi="Times New Roman" w:cs="Times New Roman"/>
          <w:sz w:val="28"/>
          <w:szCs w:val="28"/>
        </w:rPr>
        <w:tab/>
        <w:t>Наименование муниципальной услуги</w:t>
      </w:r>
    </w:p>
    <w:p w14:paraId="49D4937B" w14:textId="77777777" w:rsidR="00E31141" w:rsidRPr="00707A4D" w:rsidRDefault="00E31141" w:rsidP="00707A4D">
      <w:pPr>
        <w:widowControl w:val="0"/>
        <w:suppressAutoHyphens/>
        <w:spacing w:after="0"/>
        <w:ind w:firstLine="709"/>
        <w:jc w:val="center"/>
        <w:rPr>
          <w:rFonts w:ascii="Times New Roman" w:hAnsi="Times New Roman" w:cs="Times New Roman"/>
          <w:sz w:val="28"/>
          <w:szCs w:val="28"/>
        </w:rPr>
      </w:pPr>
    </w:p>
    <w:p w14:paraId="25058073" w14:textId="3A1E547E"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4.1</w:t>
      </w:r>
      <w:r w:rsidRPr="00707A4D">
        <w:rPr>
          <w:rFonts w:ascii="Times New Roman" w:hAnsi="Times New Roman" w:cs="Times New Roman"/>
          <w:sz w:val="28"/>
          <w:szCs w:val="28"/>
        </w:rPr>
        <w:tab/>
        <w:t>Наименование муниципальной услуги «Выдача разрешений на право вырубки зеленых насаждений» (далее-услуга).</w:t>
      </w:r>
    </w:p>
    <w:p w14:paraId="5DC855A1"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p>
    <w:p w14:paraId="5F1D77A5" w14:textId="553C28F8" w:rsidR="00E31141"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E31141" w:rsidRPr="00707A4D">
        <w:rPr>
          <w:rFonts w:ascii="Times New Roman" w:hAnsi="Times New Roman" w:cs="Times New Roman"/>
          <w:sz w:val="28"/>
          <w:szCs w:val="28"/>
        </w:rPr>
        <w:t>5.</w:t>
      </w:r>
      <w:r w:rsidR="00E31141" w:rsidRPr="00707A4D">
        <w:rPr>
          <w:rFonts w:ascii="Times New Roman" w:hAnsi="Times New Roman" w:cs="Times New Roman"/>
          <w:sz w:val="28"/>
          <w:szCs w:val="28"/>
        </w:rPr>
        <w:tab/>
        <w:t>Наименование органа местного самоуправления (организации), предоставляющего муниципальную услугу</w:t>
      </w:r>
    </w:p>
    <w:p w14:paraId="6856DB32" w14:textId="77777777" w:rsidR="00E31141" w:rsidRPr="00707A4D" w:rsidRDefault="00E31141" w:rsidP="00707A4D">
      <w:pPr>
        <w:widowControl w:val="0"/>
        <w:suppressAutoHyphens/>
        <w:spacing w:after="0"/>
        <w:ind w:firstLine="709"/>
        <w:jc w:val="center"/>
        <w:rPr>
          <w:rFonts w:ascii="Times New Roman" w:hAnsi="Times New Roman" w:cs="Times New Roman"/>
          <w:sz w:val="28"/>
          <w:szCs w:val="28"/>
        </w:rPr>
      </w:pPr>
    </w:p>
    <w:p w14:paraId="0883D3CE" w14:textId="1E0F0D8A"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5.1</w:t>
      </w:r>
      <w:r w:rsidRPr="00707A4D">
        <w:rPr>
          <w:rFonts w:ascii="Times New Roman" w:hAnsi="Times New Roman" w:cs="Times New Roman"/>
          <w:sz w:val="28"/>
          <w:szCs w:val="28"/>
        </w:rPr>
        <w:tab/>
        <w:t xml:space="preserve">Муниципальная услуга предоставляется Уполномоченным органом </w:t>
      </w:r>
      <w:r w:rsidR="00CF02C2" w:rsidRPr="00707A4D">
        <w:rPr>
          <w:rFonts w:ascii="Times New Roman" w:hAnsi="Times New Roman" w:cs="Times New Roman"/>
          <w:sz w:val="28"/>
          <w:szCs w:val="28"/>
        </w:rPr>
        <w:t>администрации ЧРМО, её структурного подразделения УЖКХ администрации Черемховского районного муниципального образования.</w:t>
      </w:r>
    </w:p>
    <w:p w14:paraId="69366DF4"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p>
    <w:p w14:paraId="446137AA" w14:textId="611E0FB5" w:rsidR="00E31141"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E31141" w:rsidRPr="00707A4D">
        <w:rPr>
          <w:rFonts w:ascii="Times New Roman" w:hAnsi="Times New Roman" w:cs="Times New Roman"/>
          <w:sz w:val="28"/>
          <w:szCs w:val="28"/>
        </w:rPr>
        <w:t>6.</w:t>
      </w:r>
      <w:r w:rsidR="00E31141" w:rsidRPr="00707A4D">
        <w:rPr>
          <w:rFonts w:ascii="Times New Roman" w:hAnsi="Times New Roman" w:cs="Times New Roman"/>
          <w:sz w:val="28"/>
          <w:szCs w:val="28"/>
        </w:rPr>
        <w:tab/>
        <w:t>Описание результата предоставления муниципальной услуги</w:t>
      </w:r>
    </w:p>
    <w:p w14:paraId="71C397AB" w14:textId="77777777" w:rsidR="00E31141" w:rsidRPr="00707A4D" w:rsidRDefault="00E31141" w:rsidP="00707A4D">
      <w:pPr>
        <w:widowControl w:val="0"/>
        <w:suppressAutoHyphens/>
        <w:spacing w:after="0"/>
        <w:ind w:firstLine="709"/>
        <w:jc w:val="center"/>
        <w:rPr>
          <w:rFonts w:ascii="Times New Roman" w:hAnsi="Times New Roman" w:cs="Times New Roman"/>
          <w:sz w:val="28"/>
          <w:szCs w:val="28"/>
        </w:rPr>
      </w:pPr>
    </w:p>
    <w:p w14:paraId="60A14694"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6.1</w:t>
      </w:r>
      <w:r w:rsidRPr="00707A4D">
        <w:rPr>
          <w:rFonts w:ascii="Times New Roman" w:hAnsi="Times New Roman" w:cs="Times New Roman"/>
          <w:sz w:val="28"/>
          <w:szCs w:val="28"/>
        </w:rPr>
        <w:tab/>
        <w:t>Результатом предоставления услуги является разрешение на право вырубки зеленых насаждений.</w:t>
      </w:r>
    </w:p>
    <w:p w14:paraId="261D8318"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553AF5B3"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6.2</w:t>
      </w:r>
      <w:r w:rsidRPr="00707A4D">
        <w:rPr>
          <w:rFonts w:ascii="Times New Roman" w:hAnsi="Times New Roman" w:cs="Times New Roman"/>
          <w:sz w:val="28"/>
          <w:szCs w:val="28"/>
        </w:rPr>
        <w:tab/>
        <w:t>Результат предоставления услуги, указанный в пункте 6.1 настоящего Административного регламента:</w:t>
      </w:r>
    </w:p>
    <w:p w14:paraId="51F0C6E4"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1D0B0421" w14:textId="3FD522B8"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выд</w:t>
      </w:r>
      <w:r w:rsidR="00CF02C2" w:rsidRPr="00707A4D">
        <w:rPr>
          <w:rFonts w:ascii="Times New Roman" w:hAnsi="Times New Roman" w:cs="Times New Roman"/>
          <w:sz w:val="28"/>
          <w:szCs w:val="28"/>
        </w:rPr>
        <w:t>ае</w:t>
      </w:r>
      <w:r w:rsidRPr="00707A4D">
        <w:rPr>
          <w:rFonts w:ascii="Times New Roman" w:hAnsi="Times New Roman" w:cs="Times New Roman"/>
          <w:sz w:val="28"/>
          <w:szCs w:val="28"/>
        </w:rPr>
        <w:t>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14:paraId="140826D5"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p>
    <w:p w14:paraId="4AAA1DA9" w14:textId="34FFB237" w:rsidR="00E31141"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E31141" w:rsidRPr="00707A4D">
        <w:rPr>
          <w:rFonts w:ascii="Times New Roman" w:hAnsi="Times New Roman" w:cs="Times New Roman"/>
          <w:sz w:val="28"/>
          <w:szCs w:val="28"/>
        </w:rPr>
        <w:t>7.</w:t>
      </w:r>
      <w:r w:rsidR="00E31141" w:rsidRPr="00707A4D">
        <w:rPr>
          <w:rFonts w:ascii="Times New Roman" w:hAnsi="Times New Roman" w:cs="Times New Roman"/>
          <w:sz w:val="28"/>
          <w:szCs w:val="28"/>
        </w:rPr>
        <w:tab/>
        <w:t>Срок предоставления муниципальной услуги</w:t>
      </w:r>
    </w:p>
    <w:p w14:paraId="7B40B4A8" w14:textId="453A5061"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7.1</w:t>
      </w:r>
      <w:r w:rsidRPr="00707A4D">
        <w:rPr>
          <w:rFonts w:ascii="Times New Roman" w:hAnsi="Times New Roman" w:cs="Times New Roman"/>
          <w:sz w:val="28"/>
          <w:szCs w:val="28"/>
        </w:rPr>
        <w:tab/>
        <w:t xml:space="preserve">При обращении Заявителя за получением разрешения на вырубку зеленых насаждений </w:t>
      </w:r>
      <w:r w:rsidR="00E5281A" w:rsidRPr="00707A4D">
        <w:rPr>
          <w:rFonts w:ascii="Times New Roman" w:hAnsi="Times New Roman" w:cs="Times New Roman"/>
          <w:sz w:val="28"/>
          <w:szCs w:val="28"/>
        </w:rPr>
        <w:t>не</w:t>
      </w:r>
      <w:r w:rsidRPr="00707A4D">
        <w:rPr>
          <w:rFonts w:ascii="Times New Roman" w:hAnsi="Times New Roman" w:cs="Times New Roman"/>
          <w:sz w:val="28"/>
          <w:szCs w:val="28"/>
        </w:rPr>
        <w:t xml:space="preserve"> может превышать 17 рабочих дней с даты регистрации </w:t>
      </w:r>
      <w:r w:rsidRPr="00707A4D">
        <w:rPr>
          <w:rFonts w:ascii="Times New Roman" w:hAnsi="Times New Roman" w:cs="Times New Roman"/>
          <w:sz w:val="28"/>
          <w:szCs w:val="28"/>
        </w:rPr>
        <w:lastRenderedPageBreak/>
        <w:t>Заявления в Уполномоченном органе.</w:t>
      </w:r>
    </w:p>
    <w:p w14:paraId="7C5F902E"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7.2</w:t>
      </w:r>
      <w:r w:rsidRPr="00707A4D">
        <w:rPr>
          <w:rFonts w:ascii="Times New Roman" w:hAnsi="Times New Roman" w:cs="Times New Roman"/>
          <w:sz w:val="28"/>
          <w:szCs w:val="28"/>
        </w:rPr>
        <w:tab/>
        <w:t>Срок предоставления Муниципальной услуги начинает исчисляться с даты регистрации Заявления.</w:t>
      </w:r>
    </w:p>
    <w:p w14:paraId="792B3E5A"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7.3</w:t>
      </w:r>
      <w:r w:rsidRPr="00707A4D">
        <w:rPr>
          <w:rFonts w:ascii="Times New Roman" w:hAnsi="Times New Roman" w:cs="Times New Roman"/>
          <w:sz w:val="28"/>
          <w:szCs w:val="28"/>
        </w:rPr>
        <w:ta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1A882F38"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p>
    <w:p w14:paraId="0B03F677" w14:textId="11679CF7" w:rsidR="00E31141"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E31141" w:rsidRPr="00707A4D">
        <w:rPr>
          <w:rFonts w:ascii="Times New Roman" w:hAnsi="Times New Roman" w:cs="Times New Roman"/>
          <w:sz w:val="28"/>
          <w:szCs w:val="28"/>
        </w:rPr>
        <w:t>8.</w:t>
      </w:r>
      <w:r w:rsidR="00E31141" w:rsidRPr="00707A4D">
        <w:rPr>
          <w:rFonts w:ascii="Times New Roman" w:hAnsi="Times New Roman" w:cs="Times New Roman"/>
          <w:sz w:val="28"/>
          <w:szCs w:val="28"/>
        </w:rPr>
        <w:tab/>
        <w:t>Правовые основания для предоставления муниципальной услуги</w:t>
      </w:r>
    </w:p>
    <w:p w14:paraId="05BCB67F"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p>
    <w:p w14:paraId="3212D8C5" w14:textId="77777777"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8.1</w:t>
      </w:r>
      <w:r w:rsidRPr="00707A4D">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FACBAC1" w14:textId="77777777" w:rsidR="00CF02C2" w:rsidRPr="00707A4D" w:rsidRDefault="00CF02C2" w:rsidP="00707A4D">
      <w:pPr>
        <w:widowControl w:val="0"/>
        <w:suppressAutoHyphens/>
        <w:spacing w:after="0"/>
        <w:ind w:firstLine="709"/>
        <w:jc w:val="both"/>
        <w:rPr>
          <w:rFonts w:ascii="Times New Roman" w:hAnsi="Times New Roman" w:cs="Times New Roman"/>
          <w:sz w:val="28"/>
          <w:szCs w:val="28"/>
        </w:rPr>
      </w:pPr>
    </w:p>
    <w:p w14:paraId="1812D77C" w14:textId="1D00BE6D" w:rsidR="00E31141"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E31141" w:rsidRPr="00707A4D">
        <w:rPr>
          <w:rFonts w:ascii="Times New Roman" w:hAnsi="Times New Roman" w:cs="Times New Roman"/>
          <w:sz w:val="28"/>
          <w:szCs w:val="28"/>
        </w:rPr>
        <w:t>9.</w:t>
      </w:r>
      <w:r w:rsidR="00E31141" w:rsidRPr="00707A4D">
        <w:rPr>
          <w:rFonts w:ascii="Times New Roman" w:hAnsi="Times New Roman" w:cs="Times New Roman"/>
          <w:sz w:val="28"/>
          <w:szCs w:val="28"/>
        </w:rPr>
        <w:tab/>
        <w:t xml:space="preserve">Исчерпывающий перечень документов, необходимых для предоставления </w:t>
      </w:r>
      <w:r w:rsidR="00F536E8" w:rsidRPr="00707A4D">
        <w:rPr>
          <w:rFonts w:ascii="Times New Roman" w:hAnsi="Times New Roman" w:cs="Times New Roman"/>
          <w:sz w:val="28"/>
          <w:szCs w:val="28"/>
        </w:rPr>
        <w:t xml:space="preserve">муниципальной </w:t>
      </w:r>
      <w:r w:rsidR="00E31141" w:rsidRPr="00707A4D">
        <w:rPr>
          <w:rFonts w:ascii="Times New Roman" w:hAnsi="Times New Roman" w:cs="Times New Roman"/>
          <w:sz w:val="28"/>
          <w:szCs w:val="28"/>
        </w:rPr>
        <w:t>услуги</w:t>
      </w:r>
    </w:p>
    <w:p w14:paraId="05C2C65F" w14:textId="77777777" w:rsidR="00CF02C2" w:rsidRPr="00707A4D" w:rsidRDefault="00CF02C2" w:rsidP="00707A4D">
      <w:pPr>
        <w:widowControl w:val="0"/>
        <w:suppressAutoHyphens/>
        <w:spacing w:after="0"/>
        <w:ind w:firstLine="709"/>
        <w:jc w:val="both"/>
        <w:rPr>
          <w:rFonts w:ascii="Times New Roman" w:hAnsi="Times New Roman" w:cs="Times New Roman"/>
          <w:sz w:val="28"/>
          <w:szCs w:val="28"/>
        </w:rPr>
      </w:pPr>
    </w:p>
    <w:p w14:paraId="6AD02DDF" w14:textId="368A12BF" w:rsidR="00E31141" w:rsidRPr="00707A4D" w:rsidRDefault="00E3114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9.1</w:t>
      </w:r>
      <w:r w:rsidRPr="00707A4D">
        <w:rPr>
          <w:rFonts w:ascii="Times New Roman" w:hAnsi="Times New Roman" w:cs="Times New Roman"/>
          <w:sz w:val="28"/>
          <w:szCs w:val="28"/>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45CDEDC" w14:textId="1F89B946"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9.1.1</w:t>
      </w:r>
      <w:r w:rsidRPr="00707A4D">
        <w:rPr>
          <w:rFonts w:ascii="Times New Roman" w:hAnsi="Times New Roman" w:cs="Times New Roman"/>
          <w:sz w:val="28"/>
          <w:szCs w:val="28"/>
        </w:rPr>
        <w:tab/>
        <w:t>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14:paraId="09DE8F11"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3A233D4B"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707A4D">
        <w:rPr>
          <w:rFonts w:ascii="Times New Roman" w:hAnsi="Times New Roman" w:cs="Times New Roman"/>
          <w:sz w:val="28"/>
          <w:szCs w:val="28"/>
        </w:rPr>
        <w:lastRenderedPageBreak/>
        <w:t>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74F32FF9"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создастся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0845978"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 xml:space="preserve">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w:t>
      </w:r>
      <w:r w:rsidRPr="00707A4D">
        <w:rPr>
          <w:rFonts w:ascii="Times New Roman" w:hAnsi="Times New Roman" w:cs="Times New Roman"/>
          <w:sz w:val="28"/>
          <w:szCs w:val="28"/>
        </w:rPr>
        <w:lastRenderedPageBreak/>
        <w:t>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60692DBA"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9.1.2</w:t>
      </w:r>
      <w:r w:rsidRPr="00707A4D">
        <w:rPr>
          <w:rFonts w:ascii="Times New Roman" w:hAnsi="Times New Roman" w:cs="Times New Roman"/>
          <w:sz w:val="28"/>
          <w:szCs w:val="28"/>
        </w:rPr>
        <w:t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E0C304E"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74A60436" w14:textId="5BE64FC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9.1.3</w:t>
      </w:r>
      <w:r w:rsidRPr="00707A4D">
        <w:rPr>
          <w:rFonts w:ascii="Times New Roman" w:hAnsi="Times New Roman" w:cs="Times New Roman"/>
          <w:sz w:val="28"/>
          <w:szCs w:val="28"/>
        </w:rPr>
        <w:tab/>
        <w:t>Документы, прилагаемые заявителем к заявлению о выдаче разрешения на право вырубки зеленых насаждений,</w:t>
      </w:r>
      <w:r w:rsidR="007E1216" w:rsidRPr="00707A4D">
        <w:rPr>
          <w:rFonts w:ascii="Times New Roman" w:hAnsi="Times New Roman" w:cs="Times New Roman"/>
          <w:sz w:val="28"/>
          <w:szCs w:val="28"/>
        </w:rPr>
        <w:t xml:space="preserve"> </w:t>
      </w:r>
      <w:r w:rsidRPr="00707A4D">
        <w:rPr>
          <w:rFonts w:ascii="Times New Roman" w:hAnsi="Times New Roman" w:cs="Times New Roman"/>
          <w:sz w:val="28"/>
          <w:szCs w:val="28"/>
        </w:rPr>
        <w:t>представляемые в электронной форме, направляются в следующих форматах:</w:t>
      </w:r>
    </w:p>
    <w:p w14:paraId="1FFC90B1"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r>
      <w:proofErr w:type="spellStart"/>
      <w:r w:rsidRPr="00707A4D">
        <w:rPr>
          <w:rFonts w:ascii="Times New Roman" w:hAnsi="Times New Roman" w:cs="Times New Roman"/>
          <w:sz w:val="28"/>
          <w:szCs w:val="28"/>
        </w:rPr>
        <w:t>xml</w:t>
      </w:r>
      <w:proofErr w:type="spellEnd"/>
      <w:r w:rsidRPr="00707A4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07A4D">
        <w:rPr>
          <w:rFonts w:ascii="Times New Roman" w:hAnsi="Times New Roman" w:cs="Times New Roman"/>
          <w:sz w:val="28"/>
          <w:szCs w:val="28"/>
        </w:rPr>
        <w:t>xml</w:t>
      </w:r>
      <w:proofErr w:type="spellEnd"/>
      <w:r w:rsidRPr="00707A4D">
        <w:rPr>
          <w:rFonts w:ascii="Times New Roman" w:hAnsi="Times New Roman" w:cs="Times New Roman"/>
          <w:sz w:val="28"/>
          <w:szCs w:val="28"/>
        </w:rPr>
        <w:t>;</w:t>
      </w:r>
    </w:p>
    <w:p w14:paraId="3747A08E" w14:textId="721E978D"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r>
      <w:proofErr w:type="spellStart"/>
      <w:r w:rsidRPr="00707A4D">
        <w:rPr>
          <w:rFonts w:ascii="Times New Roman" w:hAnsi="Times New Roman" w:cs="Times New Roman"/>
          <w:sz w:val="28"/>
          <w:szCs w:val="28"/>
        </w:rPr>
        <w:t>doc</w:t>
      </w:r>
      <w:proofErr w:type="spellEnd"/>
      <w:r w:rsidRPr="00707A4D">
        <w:rPr>
          <w:rFonts w:ascii="Times New Roman" w:hAnsi="Times New Roman" w:cs="Times New Roman"/>
          <w:sz w:val="28"/>
          <w:szCs w:val="28"/>
        </w:rPr>
        <w:t xml:space="preserve">, </w:t>
      </w:r>
      <w:proofErr w:type="spellStart"/>
      <w:r w:rsidRPr="00707A4D">
        <w:rPr>
          <w:rFonts w:ascii="Times New Roman" w:hAnsi="Times New Roman" w:cs="Times New Roman"/>
          <w:sz w:val="28"/>
          <w:szCs w:val="28"/>
        </w:rPr>
        <w:t>docx</w:t>
      </w:r>
      <w:proofErr w:type="spellEnd"/>
      <w:r w:rsidRPr="00707A4D">
        <w:rPr>
          <w:rFonts w:ascii="Times New Roman" w:hAnsi="Times New Roman" w:cs="Times New Roman"/>
          <w:sz w:val="28"/>
          <w:szCs w:val="28"/>
        </w:rPr>
        <w:t xml:space="preserve">, </w:t>
      </w:r>
      <w:proofErr w:type="spellStart"/>
      <w:r w:rsidRPr="00707A4D">
        <w:rPr>
          <w:rFonts w:ascii="Times New Roman" w:hAnsi="Times New Roman" w:cs="Times New Roman"/>
          <w:sz w:val="28"/>
          <w:szCs w:val="28"/>
        </w:rPr>
        <w:t>odt</w:t>
      </w:r>
      <w:proofErr w:type="spellEnd"/>
      <w:r w:rsidRPr="00707A4D">
        <w:rPr>
          <w:rFonts w:ascii="Times New Roman" w:hAnsi="Times New Roman" w:cs="Times New Roman"/>
          <w:sz w:val="28"/>
          <w:szCs w:val="28"/>
        </w:rPr>
        <w:t xml:space="preserve"> - для документов с текстовым содержанием, н</w:t>
      </w:r>
      <w:r w:rsidR="007E1216" w:rsidRPr="00707A4D">
        <w:rPr>
          <w:rFonts w:ascii="Times New Roman" w:hAnsi="Times New Roman" w:cs="Times New Roman"/>
          <w:sz w:val="28"/>
          <w:szCs w:val="28"/>
        </w:rPr>
        <w:t>е</w:t>
      </w:r>
      <w:r w:rsidRPr="00707A4D">
        <w:rPr>
          <w:rFonts w:ascii="Times New Roman" w:hAnsi="Times New Roman" w:cs="Times New Roman"/>
          <w:sz w:val="28"/>
          <w:szCs w:val="28"/>
        </w:rPr>
        <w:t xml:space="preserve"> включающим формулы;</w:t>
      </w:r>
    </w:p>
    <w:p w14:paraId="51E741A6"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r>
      <w:proofErr w:type="spellStart"/>
      <w:r w:rsidRPr="00707A4D">
        <w:rPr>
          <w:rFonts w:ascii="Times New Roman" w:hAnsi="Times New Roman" w:cs="Times New Roman"/>
          <w:sz w:val="28"/>
          <w:szCs w:val="28"/>
        </w:rPr>
        <w:t>pdf</w:t>
      </w:r>
      <w:proofErr w:type="spellEnd"/>
      <w:r w:rsidRPr="00707A4D">
        <w:rPr>
          <w:rFonts w:ascii="Times New Roman" w:hAnsi="Times New Roman" w:cs="Times New Roman"/>
          <w:sz w:val="28"/>
          <w:szCs w:val="28"/>
        </w:rPr>
        <w:t xml:space="preserve">, </w:t>
      </w:r>
      <w:proofErr w:type="spellStart"/>
      <w:r w:rsidRPr="00707A4D">
        <w:rPr>
          <w:rFonts w:ascii="Times New Roman" w:hAnsi="Times New Roman" w:cs="Times New Roman"/>
          <w:sz w:val="28"/>
          <w:szCs w:val="28"/>
        </w:rPr>
        <w:t>jpg</w:t>
      </w:r>
      <w:proofErr w:type="spellEnd"/>
      <w:r w:rsidRPr="00707A4D">
        <w:rPr>
          <w:rFonts w:ascii="Times New Roman" w:hAnsi="Times New Roman" w:cs="Times New Roman"/>
          <w:sz w:val="28"/>
          <w:szCs w:val="28"/>
        </w:rPr>
        <w:t xml:space="preserve">, </w:t>
      </w:r>
      <w:proofErr w:type="spellStart"/>
      <w:r w:rsidRPr="00707A4D">
        <w:rPr>
          <w:rFonts w:ascii="Times New Roman" w:hAnsi="Times New Roman" w:cs="Times New Roman"/>
          <w:sz w:val="28"/>
          <w:szCs w:val="28"/>
        </w:rPr>
        <w:t>jpeg</w:t>
      </w:r>
      <w:proofErr w:type="spellEnd"/>
      <w:r w:rsidRPr="00707A4D">
        <w:rPr>
          <w:rFonts w:ascii="Times New Roman" w:hAnsi="Times New Roman" w:cs="Times New Roman"/>
          <w:sz w:val="28"/>
          <w:szCs w:val="28"/>
        </w:rPr>
        <w:t xml:space="preserve">, </w:t>
      </w:r>
      <w:proofErr w:type="spellStart"/>
      <w:r w:rsidRPr="00707A4D">
        <w:rPr>
          <w:rFonts w:ascii="Times New Roman" w:hAnsi="Times New Roman" w:cs="Times New Roman"/>
          <w:sz w:val="28"/>
          <w:szCs w:val="28"/>
        </w:rPr>
        <w:t>png</w:t>
      </w:r>
      <w:proofErr w:type="spellEnd"/>
      <w:r w:rsidRPr="00707A4D">
        <w:rPr>
          <w:rFonts w:ascii="Times New Roman" w:hAnsi="Times New Roman" w:cs="Times New Roman"/>
          <w:sz w:val="28"/>
          <w:szCs w:val="28"/>
        </w:rPr>
        <w:t xml:space="preserve">, </w:t>
      </w:r>
      <w:proofErr w:type="spellStart"/>
      <w:r w:rsidRPr="00707A4D">
        <w:rPr>
          <w:rFonts w:ascii="Times New Roman" w:hAnsi="Times New Roman" w:cs="Times New Roman"/>
          <w:sz w:val="28"/>
          <w:szCs w:val="28"/>
        </w:rPr>
        <w:t>bmp</w:t>
      </w:r>
      <w:proofErr w:type="spellEnd"/>
      <w:r w:rsidRPr="00707A4D">
        <w:rPr>
          <w:rFonts w:ascii="Times New Roman" w:hAnsi="Times New Roman" w:cs="Times New Roman"/>
          <w:sz w:val="28"/>
          <w:szCs w:val="28"/>
        </w:rPr>
        <w:t xml:space="preserve">, </w:t>
      </w:r>
      <w:proofErr w:type="spellStart"/>
      <w:r w:rsidRPr="00707A4D">
        <w:rPr>
          <w:rFonts w:ascii="Times New Roman" w:hAnsi="Times New Roman" w:cs="Times New Roman"/>
          <w:sz w:val="28"/>
          <w:szCs w:val="28"/>
        </w:rPr>
        <w:t>tiff</w:t>
      </w:r>
      <w:proofErr w:type="spellEnd"/>
      <w:r w:rsidRPr="00707A4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FCE63E2"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r>
      <w:proofErr w:type="spellStart"/>
      <w:r w:rsidRPr="00707A4D">
        <w:rPr>
          <w:rFonts w:ascii="Times New Roman" w:hAnsi="Times New Roman" w:cs="Times New Roman"/>
          <w:sz w:val="28"/>
          <w:szCs w:val="28"/>
        </w:rPr>
        <w:t>zip</w:t>
      </w:r>
      <w:proofErr w:type="spellEnd"/>
      <w:r w:rsidRPr="00707A4D">
        <w:rPr>
          <w:rFonts w:ascii="Times New Roman" w:hAnsi="Times New Roman" w:cs="Times New Roman"/>
          <w:sz w:val="28"/>
          <w:szCs w:val="28"/>
        </w:rPr>
        <w:t>, гаг - для сжатых документов в один файл;</w:t>
      </w:r>
    </w:p>
    <w:p w14:paraId="1BDAA221"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w:t>
      </w:r>
      <w:r w:rsidRPr="00707A4D">
        <w:rPr>
          <w:rFonts w:ascii="Times New Roman" w:hAnsi="Times New Roman" w:cs="Times New Roman"/>
          <w:sz w:val="28"/>
          <w:szCs w:val="28"/>
        </w:rPr>
        <w:tab/>
      </w:r>
      <w:proofErr w:type="spellStart"/>
      <w:r w:rsidRPr="00707A4D">
        <w:rPr>
          <w:rFonts w:ascii="Times New Roman" w:hAnsi="Times New Roman" w:cs="Times New Roman"/>
          <w:sz w:val="28"/>
          <w:szCs w:val="28"/>
        </w:rPr>
        <w:t>sig</w:t>
      </w:r>
      <w:proofErr w:type="spellEnd"/>
      <w:r w:rsidRPr="00707A4D">
        <w:rPr>
          <w:rFonts w:ascii="Times New Roman" w:hAnsi="Times New Roman" w:cs="Times New Roman"/>
          <w:sz w:val="28"/>
          <w:szCs w:val="28"/>
        </w:rPr>
        <w:t xml:space="preserve"> для открепленной усиленной квалифицированной электронной подписи.</w:t>
      </w:r>
    </w:p>
    <w:p w14:paraId="2D8A9B57"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9.1.4</w:t>
      </w:r>
      <w:r w:rsidRPr="00707A4D">
        <w:rPr>
          <w:rFonts w:ascii="Times New Roman" w:hAnsi="Times New Roman" w:cs="Times New Roman"/>
          <w:sz w:val="28"/>
          <w:szCs w:val="28"/>
        </w:rPr>
        <w:tab/>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07A4D">
        <w:rPr>
          <w:rFonts w:ascii="Times New Roman" w:hAnsi="Times New Roman" w:cs="Times New Roman"/>
          <w:sz w:val="28"/>
          <w:szCs w:val="28"/>
        </w:rPr>
        <w:t>dpi</w:t>
      </w:r>
      <w:proofErr w:type="spellEnd"/>
      <w:r w:rsidRPr="00707A4D">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97619CB"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 xml:space="preserve">«черно-белый» (при отсутствии в документе графических </w:t>
      </w:r>
      <w:r w:rsidRPr="00707A4D">
        <w:rPr>
          <w:rFonts w:ascii="Times New Roman" w:hAnsi="Times New Roman" w:cs="Times New Roman"/>
          <w:sz w:val="28"/>
          <w:szCs w:val="28"/>
        </w:rPr>
        <w:lastRenderedPageBreak/>
        <w:t>изображений и (или) цветного текста);</w:t>
      </w:r>
    </w:p>
    <w:p w14:paraId="02C85BA3" w14:textId="76FF9103"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«оттенки серого» (при наличии в документах графических изображений, отличных от цветного графического изображения);</w:t>
      </w:r>
    </w:p>
    <w:p w14:paraId="5B703C5A"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14:paraId="7BC8351E"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14:paraId="4AAAAA5F"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9.2</w:t>
      </w:r>
      <w:r w:rsidRPr="00707A4D">
        <w:rPr>
          <w:rFonts w:ascii="Times New Roman" w:hAnsi="Times New Roman" w:cs="Times New Roman"/>
          <w:sz w:val="28"/>
          <w:szCs w:val="28"/>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1056DCB3"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6F5D7EDD"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70D8DB32"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A5DF131"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707A4D">
        <w:rPr>
          <w:rFonts w:ascii="Times New Roman" w:hAnsi="Times New Roman" w:cs="Times New Roman"/>
          <w:sz w:val="28"/>
          <w:szCs w:val="28"/>
        </w:rPr>
        <w:t>sig</w:t>
      </w:r>
      <w:proofErr w:type="spellEnd"/>
      <w:r w:rsidRPr="00707A4D">
        <w:rPr>
          <w:rFonts w:ascii="Times New Roman" w:hAnsi="Times New Roman" w:cs="Times New Roman"/>
          <w:sz w:val="28"/>
          <w:szCs w:val="28"/>
        </w:rPr>
        <w:t>;</w:t>
      </w:r>
    </w:p>
    <w:p w14:paraId="10FAD186"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r>
      <w:proofErr w:type="spellStart"/>
      <w:r w:rsidRPr="00707A4D">
        <w:rPr>
          <w:rFonts w:ascii="Times New Roman" w:hAnsi="Times New Roman" w:cs="Times New Roman"/>
          <w:sz w:val="28"/>
          <w:szCs w:val="28"/>
        </w:rPr>
        <w:t>дендроплан</w:t>
      </w:r>
      <w:proofErr w:type="spellEnd"/>
      <w:r w:rsidRPr="00707A4D">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14:paraId="0144CAAA" w14:textId="015F00EA"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lastRenderedPageBreak/>
        <w:t>д)</w:t>
      </w:r>
      <w:r w:rsidRPr="00707A4D">
        <w:rPr>
          <w:rFonts w:ascii="Times New Roman" w:hAnsi="Times New Roman" w:cs="Times New Roman"/>
          <w:sz w:val="28"/>
          <w:szCs w:val="28"/>
        </w:rPr>
        <w:tab/>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707A4D">
        <w:rPr>
          <w:rFonts w:ascii="Times New Roman" w:hAnsi="Times New Roman" w:cs="Times New Roman"/>
          <w:sz w:val="28"/>
          <w:szCs w:val="28"/>
        </w:rPr>
        <w:t>перечетная</w:t>
      </w:r>
      <w:proofErr w:type="spellEnd"/>
      <w:r w:rsidRPr="00707A4D">
        <w:rPr>
          <w:rFonts w:ascii="Times New Roman" w:hAnsi="Times New Roman" w:cs="Times New Roman"/>
          <w:sz w:val="28"/>
          <w:szCs w:val="28"/>
        </w:rPr>
        <w:t xml:space="preserve"> ведомость зеленых насаждений)</w:t>
      </w:r>
    </w:p>
    <w:p w14:paraId="204E07E7" w14:textId="6C18CACE" w:rsidR="00E5281A" w:rsidRPr="00707A4D" w:rsidRDefault="00F536E8"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с</w:t>
      </w:r>
      <w:r w:rsidR="00E5281A" w:rsidRPr="00707A4D">
        <w:rPr>
          <w:rFonts w:ascii="Times New Roman" w:hAnsi="Times New Roman" w:cs="Times New Roman"/>
          <w:sz w:val="28"/>
          <w:szCs w:val="28"/>
        </w:rPr>
        <w:t>)</w:t>
      </w:r>
      <w:r w:rsidR="00E5281A" w:rsidRPr="00707A4D">
        <w:rPr>
          <w:rFonts w:ascii="Times New Roman" w:hAnsi="Times New Roman" w:cs="Times New Roman"/>
          <w:sz w:val="28"/>
          <w:szCs w:val="28"/>
        </w:rPr>
        <w:tab/>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6C91FB09" w14:textId="5F0D15D3" w:rsidR="00E5281A" w:rsidRPr="00707A4D" w:rsidRDefault="00F536E8"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ж</w:t>
      </w:r>
      <w:r w:rsidR="00E5281A" w:rsidRPr="00707A4D">
        <w:rPr>
          <w:rFonts w:ascii="Times New Roman" w:hAnsi="Times New Roman" w:cs="Times New Roman"/>
          <w:sz w:val="28"/>
          <w:szCs w:val="28"/>
        </w:rPr>
        <w:t>)</w:t>
      </w:r>
      <w:r w:rsidR="00E5281A" w:rsidRPr="00707A4D">
        <w:rPr>
          <w:rFonts w:ascii="Times New Roman" w:hAnsi="Times New Roman" w:cs="Times New Roman"/>
          <w:sz w:val="28"/>
          <w:szCs w:val="28"/>
        </w:rPr>
        <w:tab/>
        <w:t>задание на выполнение инженерных изысканий (в случае проведения инженерно-геологических изысканий.</w:t>
      </w:r>
    </w:p>
    <w:p w14:paraId="37588B78" w14:textId="6171470C"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9.3</w:t>
      </w:r>
      <w:r w:rsidRPr="00707A4D">
        <w:rPr>
          <w:rFonts w:ascii="Times New Roman" w:hAnsi="Times New Roman" w:cs="Times New Roman"/>
          <w:sz w:val="28"/>
          <w:szCs w:val="28"/>
        </w:rPr>
        <w:tab/>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1566CB" w:rsidRPr="00707A4D">
        <w:rPr>
          <w:rFonts w:ascii="Times New Roman" w:hAnsi="Times New Roman" w:cs="Times New Roman"/>
          <w:sz w:val="28"/>
          <w:szCs w:val="28"/>
        </w:rPr>
        <w:t>ой</w:t>
      </w:r>
      <w:r w:rsidRPr="00707A4D">
        <w:rPr>
          <w:rFonts w:ascii="Times New Roman" w:hAnsi="Times New Roman" w:cs="Times New Roman"/>
          <w:sz w:val="28"/>
          <w:szCs w:val="28"/>
        </w:rPr>
        <w:t xml:space="preserve"> услуг</w:t>
      </w:r>
      <w:r w:rsidR="001566CB" w:rsidRPr="00707A4D">
        <w:rPr>
          <w:rFonts w:ascii="Times New Roman" w:hAnsi="Times New Roman" w:cs="Times New Roman"/>
          <w:sz w:val="28"/>
          <w:szCs w:val="28"/>
        </w:rPr>
        <w:t>и</w:t>
      </w:r>
      <w:r w:rsidRPr="00707A4D">
        <w:rPr>
          <w:rFonts w:ascii="Times New Roman" w:hAnsi="Times New Roman" w:cs="Times New Roman"/>
          <w:sz w:val="28"/>
          <w:szCs w:val="28"/>
        </w:rPr>
        <w:t>.</w:t>
      </w:r>
    </w:p>
    <w:p w14:paraId="5AEB5688"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9.3.1</w:t>
      </w:r>
      <w:r w:rsidRPr="00707A4D">
        <w:rPr>
          <w:rFonts w:ascii="Times New Roman" w:hAnsi="Times New Roman" w:cs="Times New Roman"/>
          <w:sz w:val="28"/>
          <w:szCs w:val="28"/>
        </w:rPr>
        <w:tab/>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1637461"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сведения из Единого государственного реестра юридических лиц (при обращении заявителя, являющегося юридическим лицом);</w:t>
      </w:r>
    </w:p>
    <w:p w14:paraId="2F745FF7"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1E925F73"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706474A6"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t>Предписание надзорного органа;</w:t>
      </w:r>
    </w:p>
    <w:p w14:paraId="58DBF525" w14:textId="77777777"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w:t>
      </w:r>
      <w:r w:rsidRPr="00707A4D">
        <w:rPr>
          <w:rFonts w:ascii="Times New Roman" w:hAnsi="Times New Roman" w:cs="Times New Roman"/>
          <w:sz w:val="28"/>
          <w:szCs w:val="28"/>
        </w:rPr>
        <w:tab/>
        <w:t>Разрешение на размещение объекта;</w:t>
      </w:r>
    </w:p>
    <w:p w14:paraId="09587B90" w14:textId="13F868AA" w:rsidR="00E5281A" w:rsidRPr="00707A4D" w:rsidRDefault="00E5281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с) </w:t>
      </w:r>
      <w:r w:rsidR="00150742" w:rsidRPr="00707A4D">
        <w:rPr>
          <w:rFonts w:ascii="Times New Roman" w:hAnsi="Times New Roman" w:cs="Times New Roman"/>
          <w:sz w:val="28"/>
          <w:szCs w:val="28"/>
        </w:rPr>
        <w:t xml:space="preserve"> </w:t>
      </w:r>
      <w:r w:rsidRPr="00707A4D">
        <w:rPr>
          <w:rFonts w:ascii="Times New Roman" w:hAnsi="Times New Roman" w:cs="Times New Roman"/>
          <w:sz w:val="28"/>
          <w:szCs w:val="28"/>
        </w:rPr>
        <w:t>Разрешение на право проведения земляных работ;</w:t>
      </w:r>
    </w:p>
    <w:p w14:paraId="69FE0C84" w14:textId="1D1378DE" w:rsidR="00E5281A" w:rsidRPr="00707A4D" w:rsidRDefault="00F536E8"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ж</w:t>
      </w:r>
      <w:r w:rsidR="00E5281A" w:rsidRPr="00707A4D">
        <w:rPr>
          <w:rFonts w:ascii="Times New Roman" w:hAnsi="Times New Roman" w:cs="Times New Roman"/>
          <w:sz w:val="28"/>
          <w:szCs w:val="28"/>
        </w:rPr>
        <w:t>)</w:t>
      </w:r>
      <w:r w:rsidR="00E5281A" w:rsidRPr="00707A4D">
        <w:rPr>
          <w:rFonts w:ascii="Times New Roman" w:hAnsi="Times New Roman" w:cs="Times New Roman"/>
          <w:sz w:val="28"/>
          <w:szCs w:val="28"/>
        </w:rPr>
        <w:tab/>
        <w:t>Разрешение на строительство.</w:t>
      </w:r>
    </w:p>
    <w:p w14:paraId="7610349A"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p>
    <w:p w14:paraId="48F99A1F" w14:textId="7104B190" w:rsidR="00150742"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10.</w:t>
      </w:r>
      <w:r w:rsidR="00150742" w:rsidRPr="00707A4D">
        <w:rPr>
          <w:rFonts w:ascii="Times New Roman" w:hAnsi="Times New Roman" w:cs="Times New Roman"/>
          <w:sz w:val="28"/>
          <w:szCs w:val="28"/>
        </w:rPr>
        <w:tab/>
        <w:t>Исчерпывающий перечень оснований отказа в приеме документов</w:t>
      </w:r>
    </w:p>
    <w:p w14:paraId="2A9A6796"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lastRenderedPageBreak/>
        <w:t>10.1</w:t>
      </w:r>
      <w:r w:rsidRPr="00707A4D">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0084B48C"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10.2</w:t>
      </w:r>
      <w:r w:rsidRPr="00707A4D">
        <w:rPr>
          <w:rFonts w:ascii="Times New Roman" w:hAnsi="Times New Roman" w:cs="Times New Roman"/>
          <w:sz w:val="28"/>
          <w:szCs w:val="28"/>
        </w:rPr>
        <w:tab/>
        <w:t>Представление неполного комплекта документов, необходимых для предоставления услуги;</w:t>
      </w:r>
    </w:p>
    <w:p w14:paraId="7E0F042C"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10.3</w:t>
      </w:r>
      <w:r w:rsidRPr="00707A4D">
        <w:rPr>
          <w:rFonts w:ascii="Times New Roman" w:hAnsi="Times New Roman" w:cs="Times New Roman"/>
          <w:sz w:val="28"/>
          <w:szCs w:val="28"/>
        </w:rPr>
        <w:tab/>
        <w:t>Представленные заявителем документы утратили силу на момент обращения за услугой;</w:t>
      </w:r>
    </w:p>
    <w:p w14:paraId="211FF75C"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10.4</w:t>
      </w:r>
      <w:r w:rsidRPr="00707A4D">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2614EAD" w14:textId="34D4BCD5"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10.5</w:t>
      </w:r>
      <w:r w:rsidRPr="00707A4D">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A141CE9"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10.6</w:t>
      </w:r>
      <w:r w:rsidRPr="00707A4D">
        <w:rPr>
          <w:rFonts w:ascii="Times New Roman" w:hAnsi="Times New Roman" w:cs="Times New Roman"/>
          <w:sz w:val="28"/>
          <w:szCs w:val="28"/>
        </w:rPr>
        <w:tab/>
        <w:t>Неполное заполнение полей в форме заявления, в том числе в интерактивной форме заявления на ЕПГУ;</w:t>
      </w:r>
    </w:p>
    <w:p w14:paraId="00A5FD3A"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10.7</w:t>
      </w:r>
      <w:r w:rsidRPr="00707A4D">
        <w:rPr>
          <w:rFonts w:ascii="Times New Roman" w:hAnsi="Times New Roman" w:cs="Times New Roman"/>
          <w:sz w:val="28"/>
          <w:szCs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AF040BB" w14:textId="529EDB70"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10.8</w:t>
      </w:r>
      <w:r w:rsidRPr="00707A4D">
        <w:rPr>
          <w:rFonts w:ascii="Times New Roman" w:hAnsi="Times New Roman" w:cs="Times New Roman"/>
          <w:sz w:val="28"/>
          <w:szCs w:val="28"/>
        </w:rPr>
        <w:tab/>
        <w:t>Несоблюдение установленных статьей 11 Федерального закона от 6 апреля 2011 г</w:t>
      </w:r>
      <w:r w:rsidR="001566CB" w:rsidRPr="00707A4D">
        <w:rPr>
          <w:rFonts w:ascii="Times New Roman" w:hAnsi="Times New Roman" w:cs="Times New Roman"/>
          <w:sz w:val="28"/>
          <w:szCs w:val="28"/>
        </w:rPr>
        <w:t>ода</w:t>
      </w:r>
      <w:r w:rsidRPr="00707A4D">
        <w:rPr>
          <w:rFonts w:ascii="Times New Roman" w:hAnsi="Times New Roman" w:cs="Times New Roman"/>
          <w:sz w:val="28"/>
          <w:szCs w:val="28"/>
        </w:rPr>
        <w:t xml:space="preserve"> № </w:t>
      </w:r>
      <w:r w:rsidR="00F536E8" w:rsidRPr="00707A4D">
        <w:rPr>
          <w:rFonts w:ascii="Times New Roman" w:hAnsi="Times New Roman" w:cs="Times New Roman"/>
          <w:sz w:val="28"/>
          <w:szCs w:val="28"/>
        </w:rPr>
        <w:t>63</w:t>
      </w:r>
      <w:r w:rsidRPr="00707A4D">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14:paraId="6DF03BA5"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10.9</w:t>
      </w:r>
      <w:r w:rsidRPr="00707A4D">
        <w:rPr>
          <w:rFonts w:ascii="Times New Roman" w:hAnsi="Times New Roman" w:cs="Times New Roman"/>
          <w:sz w:val="28"/>
          <w:szCs w:val="28"/>
        </w:rPr>
        <w:tab/>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14:paraId="342D1C1B" w14:textId="6D9B40D1"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14:paraId="419C18B1"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2F5C7471" w14:textId="77777777" w:rsidR="007E1216" w:rsidRPr="00707A4D" w:rsidRDefault="007E1216" w:rsidP="00707A4D">
      <w:pPr>
        <w:widowControl w:val="0"/>
        <w:suppressAutoHyphens/>
        <w:spacing w:after="0"/>
        <w:ind w:firstLine="709"/>
        <w:jc w:val="center"/>
        <w:rPr>
          <w:rFonts w:ascii="Times New Roman" w:hAnsi="Times New Roman" w:cs="Times New Roman"/>
          <w:sz w:val="28"/>
          <w:szCs w:val="28"/>
        </w:rPr>
      </w:pPr>
    </w:p>
    <w:p w14:paraId="1C6C12D3" w14:textId="7F513E0D" w:rsidR="00150742"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11.</w:t>
      </w:r>
      <w:r w:rsidR="00150742" w:rsidRPr="00707A4D">
        <w:rPr>
          <w:rFonts w:ascii="Times New Roman" w:hAnsi="Times New Roman" w:cs="Times New Roman"/>
          <w:sz w:val="28"/>
          <w:szCs w:val="28"/>
        </w:rPr>
        <w:tab/>
        <w:t>Исчерпывающий перечень оснований отказа в предоставлении услуги</w:t>
      </w:r>
    </w:p>
    <w:p w14:paraId="76ABA54A" w14:textId="77777777" w:rsidR="00150742" w:rsidRPr="00707A4D" w:rsidRDefault="00150742" w:rsidP="00707A4D">
      <w:pPr>
        <w:widowControl w:val="0"/>
        <w:suppressAutoHyphens/>
        <w:spacing w:after="0"/>
        <w:ind w:firstLine="709"/>
        <w:jc w:val="center"/>
        <w:rPr>
          <w:rFonts w:ascii="Times New Roman" w:hAnsi="Times New Roman" w:cs="Times New Roman"/>
          <w:sz w:val="28"/>
          <w:szCs w:val="28"/>
        </w:rPr>
      </w:pPr>
    </w:p>
    <w:p w14:paraId="791AD7EE"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11.1</w:t>
      </w:r>
      <w:r w:rsidRPr="00707A4D">
        <w:rPr>
          <w:rFonts w:ascii="Times New Roman" w:hAnsi="Times New Roman" w:cs="Times New Roman"/>
          <w:sz w:val="28"/>
          <w:szCs w:val="28"/>
        </w:rPr>
        <w:tab/>
        <w:t>Наличие противоречивых сведений в Заявлении и приложенных к нему документах;</w:t>
      </w:r>
    </w:p>
    <w:p w14:paraId="15DAB6E8"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11.2</w:t>
      </w:r>
      <w:r w:rsidRPr="00707A4D">
        <w:rPr>
          <w:rFonts w:ascii="Times New Roman" w:hAnsi="Times New Roman" w:cs="Times New Roman"/>
          <w:sz w:val="28"/>
          <w:szCs w:val="28"/>
        </w:rPr>
        <w:tab/>
        <w:t>Несоответствие информации, которая содержится в документах и</w:t>
      </w:r>
    </w:p>
    <w:p w14:paraId="02A79610" w14:textId="77777777" w:rsidR="00150742" w:rsidRPr="00707A4D" w:rsidRDefault="00150742" w:rsidP="00707A4D">
      <w:pPr>
        <w:widowControl w:val="0"/>
        <w:suppressAutoHyphens/>
        <w:spacing w:after="0"/>
        <w:jc w:val="both"/>
        <w:rPr>
          <w:rFonts w:ascii="Times New Roman" w:hAnsi="Times New Roman" w:cs="Times New Roman"/>
          <w:sz w:val="28"/>
          <w:szCs w:val="28"/>
        </w:rPr>
      </w:pPr>
      <w:r w:rsidRPr="00707A4D">
        <w:rPr>
          <w:rFonts w:ascii="Times New Roman" w:hAnsi="Times New Roman" w:cs="Times New Roman"/>
          <w:sz w:val="28"/>
          <w:szCs w:val="28"/>
        </w:rPr>
        <w:t>сведениях,</w:t>
      </w:r>
      <w:r w:rsidRPr="00707A4D">
        <w:rPr>
          <w:rFonts w:ascii="Times New Roman" w:hAnsi="Times New Roman" w:cs="Times New Roman"/>
          <w:sz w:val="28"/>
          <w:szCs w:val="28"/>
        </w:rPr>
        <w:tab/>
        <w:t>представленных Заявителем, данным, полученным</w:t>
      </w:r>
      <w:r w:rsidRPr="00707A4D">
        <w:rPr>
          <w:rFonts w:ascii="Times New Roman" w:hAnsi="Times New Roman" w:cs="Times New Roman"/>
          <w:sz w:val="28"/>
          <w:szCs w:val="28"/>
        </w:rPr>
        <w:tab/>
        <w:t>в результате</w:t>
      </w:r>
    </w:p>
    <w:p w14:paraId="723484A1" w14:textId="77777777" w:rsidR="00150742" w:rsidRPr="00707A4D" w:rsidRDefault="00150742" w:rsidP="00707A4D">
      <w:pPr>
        <w:widowControl w:val="0"/>
        <w:suppressAutoHyphens/>
        <w:spacing w:after="0"/>
        <w:jc w:val="both"/>
        <w:rPr>
          <w:rFonts w:ascii="Times New Roman" w:hAnsi="Times New Roman" w:cs="Times New Roman"/>
          <w:sz w:val="28"/>
          <w:szCs w:val="28"/>
        </w:rPr>
      </w:pPr>
      <w:r w:rsidRPr="00707A4D">
        <w:rPr>
          <w:rFonts w:ascii="Times New Roman" w:hAnsi="Times New Roman" w:cs="Times New Roman"/>
          <w:sz w:val="28"/>
          <w:szCs w:val="28"/>
        </w:rPr>
        <w:lastRenderedPageBreak/>
        <w:t>межведомственного электронного взаимодействия;</w:t>
      </w:r>
    </w:p>
    <w:p w14:paraId="63D103C2"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11.3</w:t>
      </w:r>
      <w:r w:rsidRPr="00707A4D">
        <w:rPr>
          <w:rFonts w:ascii="Times New Roman" w:hAnsi="Times New Roman" w:cs="Times New Roman"/>
          <w:sz w:val="28"/>
          <w:szCs w:val="28"/>
        </w:rPr>
        <w:tab/>
        <w:t>Выявлена возможность сохранения зеленых насаждений;</w:t>
      </w:r>
    </w:p>
    <w:p w14:paraId="648A1034"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11.4</w:t>
      </w:r>
      <w:r w:rsidRPr="00707A4D">
        <w:rPr>
          <w:rFonts w:ascii="Times New Roman" w:hAnsi="Times New Roman" w:cs="Times New Roman"/>
          <w:sz w:val="28"/>
          <w:szCs w:val="28"/>
        </w:rPr>
        <w:tab/>
        <w:t>Несоответствие документов, представляемых Заявителем, по форме или содержанию требованиям законодательства Российской Федерации;</w:t>
      </w:r>
    </w:p>
    <w:p w14:paraId="1F9C75DB"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11.6 Запрос подан неуполномоченным лицом.</w:t>
      </w:r>
    </w:p>
    <w:p w14:paraId="506219AA"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Решение об отказе в предоставлении услуги, оформляется по форме согласно Приложению № 2 к настоящему Административному регламенту.</w:t>
      </w:r>
    </w:p>
    <w:p w14:paraId="5E7F770E" w14:textId="698A34FC"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w:t>
      </w:r>
      <w:r w:rsidR="001566CB" w:rsidRPr="00707A4D">
        <w:rPr>
          <w:rFonts w:ascii="Times New Roman" w:hAnsi="Times New Roman" w:cs="Times New Roman"/>
          <w:sz w:val="28"/>
          <w:szCs w:val="28"/>
        </w:rPr>
        <w:t>е</w:t>
      </w:r>
      <w:r w:rsidRPr="00707A4D">
        <w:rPr>
          <w:rFonts w:ascii="Times New Roman" w:hAnsi="Times New Roman" w:cs="Times New Roman"/>
          <w:sz w:val="28"/>
          <w:szCs w:val="28"/>
        </w:rPr>
        <w:t>тся в день личного обращения за получением указанного решения в многофункциональный центр или уполномоченный орган .</w:t>
      </w:r>
    </w:p>
    <w:p w14:paraId="08C1C387"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p>
    <w:p w14:paraId="5B074E4B" w14:textId="22E5BBD8" w:rsidR="00150742"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12.</w:t>
      </w:r>
      <w:r w:rsidR="00150742" w:rsidRPr="00707A4D">
        <w:rPr>
          <w:rFonts w:ascii="Times New Roman" w:hAnsi="Times New Roman" w:cs="Times New Roman"/>
          <w:sz w:val="28"/>
          <w:szCs w:val="28"/>
        </w:rPr>
        <w:tab/>
        <w:t>Порядок, размер и основания взимания государственной пошлины или иной оплаты, взимаемой за предоставление муниципальной услуги</w:t>
      </w:r>
    </w:p>
    <w:p w14:paraId="43FA2BB0"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p>
    <w:p w14:paraId="425376E7"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12.1</w:t>
      </w:r>
      <w:r w:rsidRPr="00707A4D">
        <w:rPr>
          <w:rFonts w:ascii="Times New Roman" w:hAnsi="Times New Roman" w:cs="Times New Roman"/>
          <w:sz w:val="28"/>
          <w:szCs w:val="28"/>
        </w:rPr>
        <w:tab/>
        <w:t>Предоставление услуги осуществляется без взимания платы.</w:t>
      </w:r>
    </w:p>
    <w:p w14:paraId="4050A0D3" w14:textId="07D9FCD0"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12.2</w:t>
      </w:r>
      <w:r w:rsidRPr="00707A4D">
        <w:rPr>
          <w:rFonts w:ascii="Times New Roman" w:hAnsi="Times New Roman" w:cs="Times New Roman"/>
          <w:sz w:val="28"/>
          <w:szCs w:val="28"/>
        </w:rPr>
        <w:tab/>
        <w:t>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w:t>
      </w:r>
      <w:r w:rsidR="00F536E8" w:rsidRPr="00707A4D">
        <w:rPr>
          <w:rFonts w:ascii="Times New Roman" w:hAnsi="Times New Roman" w:cs="Times New Roman"/>
          <w:sz w:val="28"/>
          <w:szCs w:val="28"/>
        </w:rPr>
        <w:t xml:space="preserve"> Администрации Черемховского районного муниципального образования</w:t>
      </w:r>
      <w:r w:rsidRPr="00707A4D">
        <w:rPr>
          <w:rFonts w:ascii="Times New Roman" w:hAnsi="Times New Roman" w:cs="Times New Roman"/>
          <w:sz w:val="28"/>
          <w:szCs w:val="28"/>
        </w:rPr>
        <w:t>).</w:t>
      </w:r>
    </w:p>
    <w:p w14:paraId="0D37D843"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p>
    <w:p w14:paraId="70369797" w14:textId="396451F5" w:rsidR="00150742"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13.</w:t>
      </w:r>
      <w:r w:rsidR="00150742" w:rsidRPr="00707A4D">
        <w:rPr>
          <w:rFonts w:ascii="Times New Roman" w:hAnsi="Times New Roman" w:cs="Times New Roman"/>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14159863" w14:textId="77777777" w:rsidR="00150742" w:rsidRPr="00707A4D" w:rsidRDefault="00150742" w:rsidP="00707A4D">
      <w:pPr>
        <w:widowControl w:val="0"/>
        <w:suppressAutoHyphens/>
        <w:spacing w:after="0"/>
        <w:ind w:firstLine="709"/>
        <w:jc w:val="center"/>
        <w:rPr>
          <w:rFonts w:ascii="Times New Roman" w:hAnsi="Times New Roman" w:cs="Times New Roman"/>
          <w:sz w:val="28"/>
          <w:szCs w:val="28"/>
        </w:rPr>
      </w:pPr>
    </w:p>
    <w:p w14:paraId="79626CFE" w14:textId="3E28143E"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3F03410" w14:textId="77777777" w:rsidR="007E1216" w:rsidRPr="00707A4D" w:rsidRDefault="007E1216" w:rsidP="00707A4D">
      <w:pPr>
        <w:widowControl w:val="0"/>
        <w:suppressAutoHyphens/>
        <w:spacing w:after="0"/>
        <w:ind w:firstLine="709"/>
        <w:jc w:val="center"/>
        <w:rPr>
          <w:rFonts w:ascii="Times New Roman" w:hAnsi="Times New Roman" w:cs="Times New Roman"/>
          <w:sz w:val="28"/>
          <w:szCs w:val="28"/>
        </w:rPr>
      </w:pPr>
    </w:p>
    <w:p w14:paraId="4FFC5744" w14:textId="4678DCD1" w:rsidR="00150742"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14.</w:t>
      </w:r>
      <w:r w:rsidR="00150742" w:rsidRPr="00707A4D">
        <w:rPr>
          <w:rFonts w:ascii="Times New Roman" w:hAnsi="Times New Roman" w:cs="Times New Roman"/>
          <w:sz w:val="28"/>
          <w:szCs w:val="28"/>
        </w:rPr>
        <w:tab/>
        <w:t>Срок регистрации запроса заявителя о предоставлении муниципальной услуги, в том числе в электронной форме</w:t>
      </w:r>
    </w:p>
    <w:p w14:paraId="2B10A1A9" w14:textId="77777777" w:rsidR="00150742" w:rsidRPr="00707A4D" w:rsidRDefault="00150742" w:rsidP="00707A4D">
      <w:pPr>
        <w:widowControl w:val="0"/>
        <w:suppressAutoHyphens/>
        <w:spacing w:after="0"/>
        <w:ind w:firstLine="709"/>
        <w:jc w:val="center"/>
        <w:rPr>
          <w:rFonts w:ascii="Times New Roman" w:hAnsi="Times New Roman" w:cs="Times New Roman"/>
          <w:sz w:val="28"/>
          <w:szCs w:val="28"/>
        </w:rPr>
      </w:pPr>
    </w:p>
    <w:p w14:paraId="1EACA372" w14:textId="56B346CE"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14.1</w:t>
      </w:r>
      <w:r w:rsidRPr="00707A4D">
        <w:rPr>
          <w:rFonts w:ascii="Times New Roman" w:hAnsi="Times New Roman" w:cs="Times New Roman"/>
          <w:sz w:val="28"/>
          <w:szCs w:val="28"/>
        </w:rPr>
        <w:tab/>
        <w:t xml:space="preserve">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w:t>
      </w:r>
      <w:r w:rsidRPr="00707A4D">
        <w:rPr>
          <w:rFonts w:ascii="Times New Roman" w:hAnsi="Times New Roman" w:cs="Times New Roman"/>
          <w:sz w:val="28"/>
          <w:szCs w:val="28"/>
        </w:rPr>
        <w:lastRenderedPageBreak/>
        <w:t>орган местного самоуправления осуществляется не позднее одного рабочего дня, следующего за днем его поступления.</w:t>
      </w:r>
    </w:p>
    <w:p w14:paraId="0B9B9113" w14:textId="03541D54"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14.2</w:t>
      </w:r>
      <w:r w:rsidRPr="00707A4D">
        <w:rPr>
          <w:rFonts w:ascii="Times New Roman" w:hAnsi="Times New Roman" w:cs="Times New Roman"/>
          <w:sz w:val="28"/>
          <w:szCs w:val="28"/>
        </w:rPr>
        <w:tab/>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69C65C4D" w14:textId="77777777" w:rsidR="007E1216" w:rsidRPr="00707A4D" w:rsidRDefault="007E1216" w:rsidP="00707A4D">
      <w:pPr>
        <w:widowControl w:val="0"/>
        <w:suppressAutoHyphens/>
        <w:spacing w:after="0"/>
        <w:ind w:firstLine="709"/>
        <w:jc w:val="both"/>
        <w:rPr>
          <w:rFonts w:ascii="Times New Roman" w:hAnsi="Times New Roman" w:cs="Times New Roman"/>
          <w:sz w:val="28"/>
          <w:szCs w:val="28"/>
        </w:rPr>
      </w:pPr>
    </w:p>
    <w:p w14:paraId="6A1949A3" w14:textId="507A5962" w:rsidR="00150742"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15.</w:t>
      </w:r>
      <w:r w:rsidR="00707A4D">
        <w:rPr>
          <w:rFonts w:ascii="Times New Roman" w:hAnsi="Times New Roman" w:cs="Times New Roman"/>
          <w:sz w:val="28"/>
          <w:szCs w:val="28"/>
        </w:rPr>
        <w:t xml:space="preserve"> </w:t>
      </w:r>
      <w:r w:rsidR="00150742" w:rsidRPr="00707A4D">
        <w:rPr>
          <w:rFonts w:ascii="Times New Roman" w:hAnsi="Times New Roman" w:cs="Times New Roman"/>
          <w:sz w:val="28"/>
          <w:szCs w:val="28"/>
        </w:rPr>
        <w:t>Требования к помещениям, в которых предоставляется муниципальная услуга</w:t>
      </w:r>
    </w:p>
    <w:p w14:paraId="3874C16B" w14:textId="77777777" w:rsidR="007E1216" w:rsidRPr="00707A4D" w:rsidRDefault="007E1216" w:rsidP="00707A4D">
      <w:pPr>
        <w:widowControl w:val="0"/>
        <w:suppressAutoHyphens/>
        <w:spacing w:after="0"/>
        <w:ind w:firstLine="709"/>
        <w:jc w:val="both"/>
        <w:rPr>
          <w:rFonts w:ascii="Times New Roman" w:hAnsi="Times New Roman" w:cs="Times New Roman"/>
          <w:sz w:val="28"/>
          <w:szCs w:val="28"/>
        </w:rPr>
      </w:pPr>
    </w:p>
    <w:p w14:paraId="672AD3D8"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10DF94E" w14:textId="418ABA4C"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(парковка)</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для личного автомобильного транспорта заявителей. За пользование стоянкой</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(парковкой)</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с заявителей плата не взимается.</w:t>
      </w:r>
    </w:p>
    <w:p w14:paraId="40221E7F" w14:textId="0E52D153"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7F8BD08" w14:textId="7FD97F2C"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0439E7" w:rsidRPr="00707A4D">
        <w:rPr>
          <w:rFonts w:ascii="Times New Roman" w:hAnsi="Times New Roman" w:cs="Times New Roman"/>
          <w:sz w:val="28"/>
          <w:szCs w:val="28"/>
        </w:rPr>
        <w:t xml:space="preserve"> </w:t>
      </w:r>
      <w:r w:rsidRPr="00707A4D">
        <w:rPr>
          <w:rFonts w:ascii="Times New Roman" w:hAnsi="Times New Roman" w:cs="Times New Roman"/>
          <w:sz w:val="28"/>
          <w:szCs w:val="28"/>
        </w:rPr>
        <w:t xml:space="preserve">услуга, </w:t>
      </w:r>
      <w:r w:rsidR="000439E7" w:rsidRPr="00707A4D">
        <w:rPr>
          <w:rFonts w:ascii="Times New Roman" w:hAnsi="Times New Roman" w:cs="Times New Roman"/>
          <w:sz w:val="28"/>
          <w:szCs w:val="28"/>
        </w:rPr>
        <w:t>оборудуется</w:t>
      </w:r>
      <w:r w:rsidRPr="00707A4D">
        <w:rPr>
          <w:rFonts w:ascii="Times New Roman" w:hAnsi="Times New Roman" w:cs="Times New Roman"/>
          <w:sz w:val="28"/>
          <w:szCs w:val="28"/>
        </w:rPr>
        <w:t xml:space="preserve">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C78E660" w14:textId="559593A1"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652ABE20"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наименование;</w:t>
      </w:r>
    </w:p>
    <w:p w14:paraId="33CCB5E1"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местонахождение и юридический адрес; режим работы;</w:t>
      </w:r>
    </w:p>
    <w:p w14:paraId="4F6A53ED"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график приема;</w:t>
      </w:r>
    </w:p>
    <w:p w14:paraId="3D22871C"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lastRenderedPageBreak/>
        <w:t>г)</w:t>
      </w:r>
      <w:r w:rsidRPr="00707A4D">
        <w:rPr>
          <w:rFonts w:ascii="Times New Roman" w:hAnsi="Times New Roman" w:cs="Times New Roman"/>
          <w:sz w:val="28"/>
          <w:szCs w:val="28"/>
        </w:rPr>
        <w:tab/>
        <w:t>номера телефонов для справок.</w:t>
      </w:r>
    </w:p>
    <w:p w14:paraId="70A6191B" w14:textId="0E753BC2"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2F1E1C24" w14:textId="3066C0E9"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Помещения, в которых предоставляется муниципальная услуга, оснащаются:</w:t>
      </w:r>
    </w:p>
    <w:p w14:paraId="312A6A52"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433D8C14"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туалетными комнатами для посетителей.</w:t>
      </w:r>
    </w:p>
    <w:p w14:paraId="78D76891"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D36A99"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BAD6D64"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Места приема Заявителей оборудуются информационными табличками</w:t>
      </w:r>
    </w:p>
    <w:p w14:paraId="674A47E7" w14:textId="761F93D1"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(выв</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сками)</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с указанием:</w:t>
      </w:r>
    </w:p>
    <w:p w14:paraId="27B55A10"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номера кабинета и наименования отдела;</w:t>
      </w:r>
    </w:p>
    <w:p w14:paraId="734CD5ED" w14:textId="5B890E42"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фамилии, имени и отчества (посл</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днее</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при наличии), должности ответственного лица за прием документов;</w:t>
      </w:r>
    </w:p>
    <w:p w14:paraId="65B7D530" w14:textId="1F601A59"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00707A4D">
        <w:rPr>
          <w:rFonts w:ascii="Times New Roman" w:hAnsi="Times New Roman" w:cs="Times New Roman"/>
          <w:sz w:val="28"/>
          <w:szCs w:val="28"/>
        </w:rPr>
        <w:t xml:space="preserve"> </w:t>
      </w:r>
      <w:r w:rsidRPr="00707A4D">
        <w:rPr>
          <w:rFonts w:ascii="Times New Roman" w:hAnsi="Times New Roman" w:cs="Times New Roman"/>
          <w:sz w:val="28"/>
          <w:szCs w:val="28"/>
        </w:rPr>
        <w:t>графика приема Заявителей.</w:t>
      </w:r>
    </w:p>
    <w:p w14:paraId="587A8873"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FD180D6"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488282"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При предоставлении муниципальной услуги инвалидам обеспечиваются:</w:t>
      </w:r>
    </w:p>
    <w:p w14:paraId="1FC39D4E"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E767847"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11F10573"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66AD575"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B8BCAB0"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lastRenderedPageBreak/>
        <w:t>д)</w:t>
      </w:r>
      <w:r w:rsidRPr="00707A4D">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CEB8BF8" w14:textId="3F453694"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с) допуск сурдопереводчика и </w:t>
      </w:r>
      <w:proofErr w:type="spellStart"/>
      <w:r w:rsidRPr="00707A4D">
        <w:rPr>
          <w:rFonts w:ascii="Times New Roman" w:hAnsi="Times New Roman" w:cs="Times New Roman"/>
          <w:sz w:val="28"/>
          <w:szCs w:val="28"/>
        </w:rPr>
        <w:t>тифлосурдопер</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водчика</w:t>
      </w:r>
      <w:proofErr w:type="spellEnd"/>
      <w:r w:rsidRPr="00707A4D">
        <w:rPr>
          <w:rFonts w:ascii="Times New Roman" w:hAnsi="Times New Roman" w:cs="Times New Roman"/>
          <w:sz w:val="28"/>
          <w:szCs w:val="28"/>
        </w:rPr>
        <w:t>;</w:t>
      </w:r>
    </w:p>
    <w:p w14:paraId="63656E40" w14:textId="192450A9"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ж)</w:t>
      </w:r>
      <w:r w:rsidRPr="00707A4D">
        <w:rPr>
          <w:rFonts w:ascii="Times New Roman" w:hAnsi="Times New Roman" w:cs="Times New Roman"/>
          <w:sz w:val="28"/>
          <w:szCs w:val="28"/>
        </w:rPr>
        <w:tab/>
        <w:t xml:space="preserve">допуск собаки-проводника при наличии документа, подтверждающего </w:t>
      </w:r>
      <w:r w:rsidR="001566CB" w:rsidRPr="00707A4D">
        <w:rPr>
          <w:rFonts w:ascii="Times New Roman" w:hAnsi="Times New Roman" w:cs="Times New Roman"/>
          <w:sz w:val="28"/>
          <w:szCs w:val="28"/>
        </w:rPr>
        <w:t>её</w:t>
      </w:r>
      <w:r w:rsidRPr="00707A4D">
        <w:rPr>
          <w:rFonts w:ascii="Times New Roman" w:hAnsi="Times New Roman" w:cs="Times New Roman"/>
          <w:sz w:val="28"/>
          <w:szCs w:val="28"/>
        </w:rPr>
        <w:t xml:space="preserve"> специальное обучение, на объ</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кты</w:t>
      </w:r>
      <w:r w:rsidR="00BD2C2A" w:rsidRPr="00707A4D">
        <w:rPr>
          <w:rFonts w:ascii="Times New Roman" w:hAnsi="Times New Roman" w:cs="Times New Roman"/>
          <w:sz w:val="28"/>
          <w:szCs w:val="28"/>
        </w:rPr>
        <w:t xml:space="preserve"> </w:t>
      </w:r>
      <w:r w:rsidRPr="00707A4D">
        <w:rPr>
          <w:rFonts w:ascii="Times New Roman" w:hAnsi="Times New Roman" w:cs="Times New Roman"/>
          <w:sz w:val="28"/>
          <w:szCs w:val="28"/>
        </w:rPr>
        <w:t>(здания, помещения), в которых предоставляются муниципальная</w:t>
      </w:r>
      <w:r w:rsidR="001566CB" w:rsidRPr="00707A4D">
        <w:rPr>
          <w:rFonts w:ascii="Times New Roman" w:hAnsi="Times New Roman" w:cs="Times New Roman"/>
          <w:sz w:val="28"/>
          <w:szCs w:val="28"/>
        </w:rPr>
        <w:t xml:space="preserve"> </w:t>
      </w:r>
      <w:r w:rsidRPr="00707A4D">
        <w:rPr>
          <w:rFonts w:ascii="Times New Roman" w:hAnsi="Times New Roman" w:cs="Times New Roman"/>
          <w:sz w:val="28"/>
          <w:szCs w:val="28"/>
        </w:rPr>
        <w:t>услуг</w:t>
      </w:r>
      <w:r w:rsidR="001566CB" w:rsidRPr="00707A4D">
        <w:rPr>
          <w:rFonts w:ascii="Times New Roman" w:hAnsi="Times New Roman" w:cs="Times New Roman"/>
          <w:sz w:val="28"/>
          <w:szCs w:val="28"/>
        </w:rPr>
        <w:t>а</w:t>
      </w:r>
      <w:r w:rsidRPr="00707A4D">
        <w:rPr>
          <w:rFonts w:ascii="Times New Roman" w:hAnsi="Times New Roman" w:cs="Times New Roman"/>
          <w:sz w:val="28"/>
          <w:szCs w:val="28"/>
        </w:rPr>
        <w:t>;</w:t>
      </w:r>
    </w:p>
    <w:p w14:paraId="45438031" w14:textId="7C16696B"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з)</w:t>
      </w:r>
      <w:r w:rsidRPr="00707A4D">
        <w:rPr>
          <w:rFonts w:ascii="Times New Roman" w:hAnsi="Times New Roman" w:cs="Times New Roman"/>
          <w:sz w:val="28"/>
          <w:szCs w:val="28"/>
        </w:rPr>
        <w:tab/>
        <w:t>оказание инвалидам помощи в преодолении барьеров, мешающих получению ими муниципальн</w:t>
      </w:r>
      <w:r w:rsidR="001566CB" w:rsidRPr="00707A4D">
        <w:rPr>
          <w:rFonts w:ascii="Times New Roman" w:hAnsi="Times New Roman" w:cs="Times New Roman"/>
          <w:sz w:val="28"/>
          <w:szCs w:val="28"/>
        </w:rPr>
        <w:t>ой</w:t>
      </w:r>
      <w:r w:rsidRPr="00707A4D">
        <w:rPr>
          <w:rFonts w:ascii="Times New Roman" w:hAnsi="Times New Roman" w:cs="Times New Roman"/>
          <w:sz w:val="28"/>
          <w:szCs w:val="28"/>
        </w:rPr>
        <w:t xml:space="preserve"> услуг</w:t>
      </w:r>
      <w:r w:rsidR="001566CB" w:rsidRPr="00707A4D">
        <w:rPr>
          <w:rFonts w:ascii="Times New Roman" w:hAnsi="Times New Roman" w:cs="Times New Roman"/>
          <w:sz w:val="28"/>
          <w:szCs w:val="28"/>
        </w:rPr>
        <w:t>и</w:t>
      </w:r>
      <w:r w:rsidRPr="00707A4D">
        <w:rPr>
          <w:rFonts w:ascii="Times New Roman" w:hAnsi="Times New Roman" w:cs="Times New Roman"/>
          <w:sz w:val="28"/>
          <w:szCs w:val="28"/>
        </w:rPr>
        <w:t xml:space="preserve"> наравне с другими лицами.</w:t>
      </w:r>
    </w:p>
    <w:p w14:paraId="25FC98C9"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p>
    <w:p w14:paraId="4999A3B4" w14:textId="75A8F786" w:rsidR="00150742"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16.</w:t>
      </w:r>
      <w:r w:rsidR="00150742" w:rsidRPr="00707A4D">
        <w:rPr>
          <w:rFonts w:ascii="Times New Roman" w:hAnsi="Times New Roman" w:cs="Times New Roman"/>
          <w:sz w:val="28"/>
          <w:szCs w:val="28"/>
        </w:rPr>
        <w:tab/>
        <w:t>Показатели доступности и качества муниципальной услуги</w:t>
      </w:r>
    </w:p>
    <w:p w14:paraId="0EB2C14D" w14:textId="77777777" w:rsidR="00BD2C2A" w:rsidRPr="00707A4D" w:rsidRDefault="00BD2C2A" w:rsidP="00707A4D">
      <w:pPr>
        <w:widowControl w:val="0"/>
        <w:suppressAutoHyphens/>
        <w:spacing w:after="0"/>
        <w:ind w:firstLine="709"/>
        <w:jc w:val="center"/>
        <w:rPr>
          <w:rFonts w:ascii="Times New Roman" w:hAnsi="Times New Roman" w:cs="Times New Roman"/>
          <w:sz w:val="28"/>
          <w:szCs w:val="28"/>
        </w:rPr>
      </w:pPr>
    </w:p>
    <w:p w14:paraId="262A0A4E"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16.1</w:t>
      </w:r>
      <w:r w:rsidRPr="00707A4D">
        <w:rPr>
          <w:rFonts w:ascii="Times New Roman" w:hAnsi="Times New Roman" w:cs="Times New Roman"/>
          <w:sz w:val="28"/>
          <w:szCs w:val="28"/>
        </w:rPr>
        <w:tab/>
        <w:t>Основными показателями доступности предоставления муниципальной услуги являются:</w:t>
      </w:r>
    </w:p>
    <w:p w14:paraId="35DA2AFA"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0DAF8E18"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возможность получения заявителем уведомлений о предоставлении муниципальной услуги с помощью Единого портала;</w:t>
      </w:r>
    </w:p>
    <w:p w14:paraId="22EAD6F5"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26453D3D"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16.2</w:t>
      </w:r>
      <w:r w:rsidRPr="00707A4D">
        <w:rPr>
          <w:rFonts w:ascii="Times New Roman" w:hAnsi="Times New Roman" w:cs="Times New Roman"/>
          <w:sz w:val="28"/>
          <w:szCs w:val="28"/>
        </w:rPr>
        <w:tab/>
        <w:t>Основными показателями качества предоставления муниципальной услуги являются:</w:t>
      </w:r>
    </w:p>
    <w:p w14:paraId="494B0488" w14:textId="0D9FE1A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 xml:space="preserve">своевременность предоставления муниципальной услуги в соответствии со стандартом </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е предоставления, установленным настоящим Административным регламентом;</w:t>
      </w:r>
    </w:p>
    <w:p w14:paraId="5DF9B829"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14:paraId="501AE62B"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14:paraId="32FCE154"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t>отсутствие нарушений установленных сроков в процессе предоставления муниципальной услуги;</w:t>
      </w:r>
    </w:p>
    <w:p w14:paraId="2A5D27F6" w14:textId="3C888834"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w:t>
      </w:r>
      <w:r w:rsidRPr="00707A4D">
        <w:rPr>
          <w:rFonts w:ascii="Times New Roman" w:hAnsi="Times New Roman" w:cs="Times New Roman"/>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w:t>
      </w:r>
      <w:r w:rsidR="00BD2C2A" w:rsidRPr="00707A4D">
        <w:rPr>
          <w:rFonts w:ascii="Times New Roman" w:hAnsi="Times New Roman" w:cs="Times New Roman"/>
          <w:sz w:val="28"/>
          <w:szCs w:val="28"/>
        </w:rPr>
        <w:t xml:space="preserve"> </w:t>
      </w:r>
      <w:r w:rsidRPr="00707A4D">
        <w:rPr>
          <w:rFonts w:ascii="Times New Roman" w:hAnsi="Times New Roman" w:cs="Times New Roman"/>
          <w:sz w:val="28"/>
          <w:szCs w:val="28"/>
        </w:rPr>
        <w:t>(частичном удовлетвор</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нии)требований заявителей.</w:t>
      </w:r>
    </w:p>
    <w:p w14:paraId="4458CF14" w14:textId="77777777" w:rsidR="00CF02C2" w:rsidRPr="00707A4D" w:rsidRDefault="00CF02C2" w:rsidP="00707A4D">
      <w:pPr>
        <w:widowControl w:val="0"/>
        <w:suppressAutoHyphens/>
        <w:spacing w:after="0"/>
        <w:ind w:firstLine="709"/>
        <w:jc w:val="both"/>
        <w:rPr>
          <w:rFonts w:ascii="Times New Roman" w:hAnsi="Times New Roman" w:cs="Times New Roman"/>
          <w:sz w:val="28"/>
          <w:szCs w:val="28"/>
        </w:rPr>
      </w:pPr>
    </w:p>
    <w:p w14:paraId="52D2D70B" w14:textId="11514DAC" w:rsidR="00150742" w:rsidRPr="00707A4D" w:rsidRDefault="00CF02C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150742" w:rsidRPr="00707A4D">
        <w:rPr>
          <w:rFonts w:ascii="Times New Roman" w:hAnsi="Times New Roman" w:cs="Times New Roman"/>
          <w:sz w:val="28"/>
          <w:szCs w:val="28"/>
        </w:rPr>
        <w:t>17.</w:t>
      </w:r>
      <w:r w:rsidR="00150742" w:rsidRPr="00707A4D">
        <w:rPr>
          <w:rFonts w:ascii="Times New Roman" w:hAnsi="Times New Roman" w:cs="Times New Roman"/>
          <w:sz w:val="28"/>
          <w:szCs w:val="28"/>
        </w:rPr>
        <w:tab/>
        <w:t xml:space="preserve">Иные требования к предоставлению </w:t>
      </w:r>
      <w:r w:rsidR="00F536E8" w:rsidRPr="00707A4D">
        <w:rPr>
          <w:rFonts w:ascii="Times New Roman" w:hAnsi="Times New Roman" w:cs="Times New Roman"/>
          <w:sz w:val="28"/>
          <w:szCs w:val="28"/>
        </w:rPr>
        <w:t>муниципальной</w:t>
      </w:r>
      <w:r w:rsidR="00150742" w:rsidRPr="00707A4D">
        <w:rPr>
          <w:rFonts w:ascii="Times New Roman" w:hAnsi="Times New Roman" w:cs="Times New Roman"/>
          <w:sz w:val="28"/>
          <w:szCs w:val="28"/>
        </w:rPr>
        <w:t xml:space="preserve"> услуги</w:t>
      </w:r>
    </w:p>
    <w:p w14:paraId="420E4587" w14:textId="77777777" w:rsidR="00CF02C2" w:rsidRPr="00707A4D" w:rsidRDefault="00CF02C2" w:rsidP="00707A4D">
      <w:pPr>
        <w:widowControl w:val="0"/>
        <w:suppressAutoHyphens/>
        <w:spacing w:after="0"/>
        <w:ind w:firstLine="709"/>
        <w:jc w:val="both"/>
        <w:rPr>
          <w:rFonts w:ascii="Times New Roman" w:hAnsi="Times New Roman" w:cs="Times New Roman"/>
          <w:sz w:val="28"/>
          <w:szCs w:val="28"/>
        </w:rPr>
      </w:pPr>
    </w:p>
    <w:p w14:paraId="7D909031"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17.1</w:t>
      </w:r>
      <w:r w:rsidRPr="00707A4D">
        <w:rPr>
          <w:rFonts w:ascii="Times New Roman" w:hAnsi="Times New Roman" w:cs="Times New Roman"/>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DF8A7C8" w14:textId="5CDE0443"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17.1.1</w:t>
      </w:r>
      <w:r w:rsidRPr="00707A4D">
        <w:rPr>
          <w:rFonts w:ascii="Times New Roman" w:hAnsi="Times New Roman" w:cs="Times New Roman"/>
          <w:sz w:val="28"/>
          <w:szCs w:val="28"/>
        </w:rPr>
        <w:tab/>
      </w:r>
      <w:r w:rsidR="00BD2C2A" w:rsidRPr="00707A4D">
        <w:rPr>
          <w:rFonts w:ascii="Times New Roman" w:hAnsi="Times New Roman" w:cs="Times New Roman"/>
          <w:sz w:val="28"/>
          <w:szCs w:val="28"/>
        </w:rPr>
        <w:t xml:space="preserve"> </w:t>
      </w:r>
      <w:r w:rsidRPr="00707A4D">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3749606D" w14:textId="4C566238"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17.1.2</w:t>
      </w:r>
      <w:r w:rsidRPr="00707A4D">
        <w:rPr>
          <w:rFonts w:ascii="Times New Roman" w:hAnsi="Times New Roman" w:cs="Times New Roman"/>
          <w:sz w:val="28"/>
          <w:szCs w:val="28"/>
        </w:rPr>
        <w:tab/>
      </w:r>
      <w:r w:rsidR="00BD2C2A" w:rsidRPr="00707A4D">
        <w:rPr>
          <w:rFonts w:ascii="Times New Roman" w:hAnsi="Times New Roman" w:cs="Times New Roman"/>
          <w:sz w:val="28"/>
          <w:szCs w:val="28"/>
        </w:rPr>
        <w:t xml:space="preserve"> </w:t>
      </w:r>
      <w:r w:rsidRPr="00707A4D">
        <w:rPr>
          <w:rFonts w:ascii="Times New Roman" w:hAnsi="Times New Roman" w:cs="Times New Roman"/>
          <w:sz w:val="28"/>
          <w:szCs w:val="28"/>
        </w:rPr>
        <w:t>При предоставлении муниципальной услуги запрещается требовать от заявителя:</w:t>
      </w:r>
    </w:p>
    <w:p w14:paraId="1504F4FD" w14:textId="6DE72C56"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 xml:space="preserve"> предусмотрено нормативными правовыми актами, регулирующими отношения, возникающие в связи с предоставлением муниципальной услуги;</w:t>
      </w:r>
    </w:p>
    <w:p w14:paraId="7A375B02" w14:textId="65A2364C"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BD2C2A" w:rsidRPr="00707A4D">
        <w:rPr>
          <w:rFonts w:ascii="Times New Roman" w:hAnsi="Times New Roman" w:cs="Times New Roman"/>
          <w:sz w:val="28"/>
          <w:szCs w:val="28"/>
        </w:rPr>
        <w:t>актами Иркутской области</w:t>
      </w:r>
      <w:r w:rsidRPr="00707A4D">
        <w:rPr>
          <w:rFonts w:ascii="Times New Roman" w:hAnsi="Times New Roman" w:cs="Times New Roman"/>
          <w:sz w:val="28"/>
          <w:szCs w:val="28"/>
        </w:rPr>
        <w:t xml:space="preserve">, муниципальными правовыми актами </w:t>
      </w:r>
      <w:r w:rsidR="00BD2C2A" w:rsidRPr="00707A4D">
        <w:rPr>
          <w:rFonts w:ascii="Times New Roman" w:hAnsi="Times New Roman" w:cs="Times New Roman"/>
          <w:sz w:val="28"/>
          <w:szCs w:val="28"/>
        </w:rPr>
        <w:t>Черемховского районного муниципального образования</w:t>
      </w:r>
      <w:r w:rsidRPr="00707A4D">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w:t>
      </w:r>
      <w:r w:rsidR="00BD2C2A" w:rsidRPr="00707A4D">
        <w:rPr>
          <w:rFonts w:ascii="Times New Roman" w:hAnsi="Times New Roman" w:cs="Times New Roman"/>
          <w:sz w:val="28"/>
          <w:szCs w:val="28"/>
        </w:rPr>
        <w:t xml:space="preserve"> </w:t>
      </w:r>
      <w:r w:rsidRPr="00707A4D">
        <w:rPr>
          <w:rFonts w:ascii="Times New Roman" w:hAnsi="Times New Roman" w:cs="Times New Roman"/>
          <w:sz w:val="28"/>
          <w:szCs w:val="28"/>
        </w:rPr>
        <w:t>(или)</w:t>
      </w:r>
      <w:r w:rsidR="00BD2C2A" w:rsidRPr="00707A4D">
        <w:rPr>
          <w:rFonts w:ascii="Times New Roman" w:hAnsi="Times New Roman" w:cs="Times New Roman"/>
          <w:sz w:val="28"/>
          <w:szCs w:val="28"/>
        </w:rPr>
        <w:t xml:space="preserve"> </w:t>
      </w:r>
      <w:r w:rsidRPr="00707A4D">
        <w:rPr>
          <w:rFonts w:ascii="Times New Roman" w:hAnsi="Times New Roman" w:cs="Times New Roman"/>
          <w:sz w:val="28"/>
          <w:szCs w:val="28"/>
        </w:rPr>
        <w:t>подв</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домств</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е-Ф</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д</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ральный закон № 210-ФЗ);</w:t>
      </w:r>
    </w:p>
    <w:p w14:paraId="38AB5868" w14:textId="47D49688"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представления документов и информации, отсутствие и</w:t>
      </w:r>
      <w:r w:rsidR="00BD2C2A" w:rsidRPr="00707A4D">
        <w:rPr>
          <w:rFonts w:ascii="Times New Roman" w:hAnsi="Times New Roman" w:cs="Times New Roman"/>
          <w:sz w:val="28"/>
          <w:szCs w:val="28"/>
        </w:rPr>
        <w:t xml:space="preserve"> </w:t>
      </w:r>
      <w:r w:rsidRPr="00707A4D">
        <w:rPr>
          <w:rFonts w:ascii="Times New Roman" w:hAnsi="Times New Roman" w:cs="Times New Roman"/>
          <w:sz w:val="28"/>
          <w:szCs w:val="28"/>
        </w:rPr>
        <w:t>(или) недостоверность которых н</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06B7137"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w:t>
      </w:r>
      <w:r w:rsidRPr="00707A4D">
        <w:rPr>
          <w:rFonts w:ascii="Times New Roman" w:hAnsi="Times New Roman" w:cs="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4E2FFE1" w14:textId="2A94D4E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w:t>
      </w:r>
      <w:r w:rsidRPr="00707A4D">
        <w:rPr>
          <w:rFonts w:ascii="Times New Roman" w:hAnsi="Times New Roman" w:cs="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w:t>
      </w:r>
      <w:r w:rsidR="00BD2C2A" w:rsidRPr="00707A4D">
        <w:rPr>
          <w:rFonts w:ascii="Times New Roman" w:hAnsi="Times New Roman" w:cs="Times New Roman"/>
          <w:sz w:val="28"/>
          <w:szCs w:val="28"/>
        </w:rPr>
        <w:t>е</w:t>
      </w:r>
      <w:r w:rsidRPr="00707A4D">
        <w:rPr>
          <w:rFonts w:ascii="Times New Roman" w:hAnsi="Times New Roman" w:cs="Times New Roman"/>
          <w:sz w:val="28"/>
          <w:szCs w:val="28"/>
        </w:rPr>
        <w:t xml:space="preserve"> включенных в представленный ранее комплект документов;</w:t>
      </w:r>
    </w:p>
    <w:p w14:paraId="237F3DB8" w14:textId="77777777"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w:t>
      </w:r>
      <w:r w:rsidRPr="00707A4D">
        <w:rPr>
          <w:rFonts w:ascii="Times New Roman" w:hAnsi="Times New Roman" w:cs="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45C159" w14:textId="6FB0DD91" w:rsidR="00150742" w:rsidRPr="00707A4D" w:rsidRDefault="00150742"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4)</w:t>
      </w:r>
      <w:r w:rsidRPr="00707A4D">
        <w:rPr>
          <w:rFonts w:ascii="Times New Roman" w:hAnsi="Times New Roman" w:cs="Times New Roman"/>
          <w:sz w:val="28"/>
          <w:szCs w:val="28"/>
        </w:rPr>
        <w:tab/>
        <w:t xml:space="preserve">выявление документально подтвержденного факта (признаков) </w:t>
      </w:r>
      <w:r w:rsidRPr="00707A4D">
        <w:rPr>
          <w:rFonts w:ascii="Times New Roman" w:hAnsi="Times New Roman" w:cs="Times New Roman"/>
          <w:sz w:val="28"/>
          <w:szCs w:val="28"/>
        </w:rPr>
        <w:lastRenderedPageBreak/>
        <w:t xml:space="preserve">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D2C2A" w:rsidRPr="00707A4D">
        <w:rPr>
          <w:rFonts w:ascii="Times New Roman" w:hAnsi="Times New Roman" w:cs="Times New Roman"/>
          <w:sz w:val="28"/>
          <w:szCs w:val="28"/>
        </w:rPr>
        <w:t>м</w:t>
      </w:r>
      <w:r w:rsidRPr="00707A4D">
        <w:rPr>
          <w:rFonts w:ascii="Times New Roman" w:hAnsi="Times New Roman" w:cs="Times New Roman"/>
          <w:sz w:val="28"/>
          <w:szCs w:val="28"/>
        </w:rPr>
        <w:t>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F31017A" w14:textId="4612A4A0" w:rsidR="00BD2C2A" w:rsidRPr="00707A4D" w:rsidRDefault="00BD2C2A" w:rsidP="00707A4D">
      <w:pPr>
        <w:widowControl w:val="0"/>
        <w:suppressAutoHyphens/>
        <w:spacing w:after="0"/>
        <w:ind w:firstLine="709"/>
        <w:jc w:val="both"/>
        <w:rPr>
          <w:rFonts w:ascii="Times New Roman" w:hAnsi="Times New Roman" w:cs="Times New Roman"/>
          <w:sz w:val="28"/>
          <w:szCs w:val="28"/>
        </w:rPr>
      </w:pPr>
    </w:p>
    <w:p w14:paraId="6307B9B6" w14:textId="4DE81573" w:rsidR="00BD2C2A" w:rsidRPr="00707A4D" w:rsidRDefault="00BD2C2A"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Раздел III. Состав, последовательность и сроки выполнения административных процедур</w:t>
      </w:r>
    </w:p>
    <w:p w14:paraId="2A4B8439" w14:textId="77777777" w:rsidR="00BD2C2A" w:rsidRPr="00707A4D" w:rsidRDefault="00BD2C2A" w:rsidP="00707A4D">
      <w:pPr>
        <w:widowControl w:val="0"/>
        <w:suppressAutoHyphens/>
        <w:spacing w:after="0"/>
        <w:ind w:firstLine="709"/>
        <w:jc w:val="center"/>
        <w:rPr>
          <w:rFonts w:ascii="Times New Roman" w:hAnsi="Times New Roman" w:cs="Times New Roman"/>
          <w:sz w:val="28"/>
          <w:szCs w:val="28"/>
        </w:rPr>
      </w:pPr>
    </w:p>
    <w:p w14:paraId="3A6C5615" w14:textId="1F9E1991" w:rsidR="00BD2C2A"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BD2C2A" w:rsidRPr="00707A4D">
        <w:rPr>
          <w:rFonts w:ascii="Times New Roman" w:hAnsi="Times New Roman" w:cs="Times New Roman"/>
          <w:sz w:val="28"/>
          <w:szCs w:val="28"/>
        </w:rPr>
        <w:t>18.</w:t>
      </w:r>
      <w:r w:rsidR="00BD2C2A" w:rsidRPr="00707A4D">
        <w:rPr>
          <w:rFonts w:ascii="Times New Roman" w:hAnsi="Times New Roman" w:cs="Times New Roman"/>
          <w:sz w:val="28"/>
          <w:szCs w:val="28"/>
        </w:rPr>
        <w:tab/>
        <w:t>Исчерпывающий перечень административных процедур</w:t>
      </w:r>
    </w:p>
    <w:p w14:paraId="19F51C8E" w14:textId="77777777" w:rsidR="00BD2C2A" w:rsidRPr="00707A4D" w:rsidRDefault="00BD2C2A" w:rsidP="00707A4D">
      <w:pPr>
        <w:widowControl w:val="0"/>
        <w:suppressAutoHyphens/>
        <w:spacing w:after="0"/>
        <w:ind w:firstLine="709"/>
        <w:jc w:val="center"/>
        <w:rPr>
          <w:rFonts w:ascii="Times New Roman" w:hAnsi="Times New Roman" w:cs="Times New Roman"/>
          <w:sz w:val="28"/>
          <w:szCs w:val="28"/>
        </w:rPr>
      </w:pPr>
    </w:p>
    <w:p w14:paraId="692F2ABC"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18.1</w:t>
      </w:r>
      <w:r w:rsidRPr="00707A4D">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14:paraId="51875699"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прием, проверка документов и регистрация заявления;</w:t>
      </w:r>
    </w:p>
    <w:p w14:paraId="5011FF6D" w14:textId="2121552B"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5D80DC40"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подготовка акта обследования;</w:t>
      </w:r>
    </w:p>
    <w:p w14:paraId="338E736B"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t>направление начислений компенсационной стоимости (при наличии);</w:t>
      </w:r>
    </w:p>
    <w:p w14:paraId="7AEEA67C"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w:t>
      </w:r>
      <w:r w:rsidRPr="00707A4D">
        <w:rPr>
          <w:rFonts w:ascii="Times New Roman" w:hAnsi="Times New Roman" w:cs="Times New Roman"/>
          <w:sz w:val="28"/>
          <w:szCs w:val="28"/>
        </w:rPr>
        <w:tab/>
        <w:t>рассмотрение документов и сведений;</w:t>
      </w:r>
    </w:p>
    <w:p w14:paraId="3075E25A"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с) принятие решения;</w:t>
      </w:r>
    </w:p>
    <w:p w14:paraId="3579618D"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ж) выдача результата.</w:t>
      </w:r>
    </w:p>
    <w:p w14:paraId="0CA0234F" w14:textId="58752650"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Описание административных процедур представлено в Приложении № 3 к настоящему Административному регламенту.</w:t>
      </w:r>
    </w:p>
    <w:p w14:paraId="7677534E" w14:textId="41EF89CA"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19.</w:t>
      </w:r>
      <w:r w:rsidRPr="00707A4D">
        <w:rPr>
          <w:rFonts w:ascii="Times New Roman" w:hAnsi="Times New Roman" w:cs="Times New Roman"/>
          <w:sz w:val="28"/>
          <w:szCs w:val="28"/>
        </w:rPr>
        <w:tab/>
        <w:t>Перечень административных процедур (действий) при предоставлении муниципальной услуги услуг в электронной форме</w:t>
      </w:r>
    </w:p>
    <w:p w14:paraId="5AC3CDB9"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19.1</w:t>
      </w:r>
      <w:r w:rsidRPr="00707A4D">
        <w:rPr>
          <w:rFonts w:ascii="Times New Roman" w:hAnsi="Times New Roman" w:cs="Times New Roman"/>
          <w:sz w:val="28"/>
          <w:szCs w:val="28"/>
        </w:rPr>
        <w:tab/>
        <w:t>При предоставлении муниципальной услуги в электронной форме заявителю обеспечиваются:</w:t>
      </w:r>
    </w:p>
    <w:p w14:paraId="24B80BC0"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получение информации о порядке и сроках предоставления муниципальной услуги;</w:t>
      </w:r>
    </w:p>
    <w:p w14:paraId="43A77A8C"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формирование заявления;</w:t>
      </w:r>
    </w:p>
    <w:p w14:paraId="0B1536BD"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прием и регистрация Уполномоченным органом заявления и иных документов, необходимых для предоставления муниципальной услуги;</w:t>
      </w:r>
    </w:p>
    <w:p w14:paraId="47E19706"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lastRenderedPageBreak/>
        <w:t>г)</w:t>
      </w:r>
      <w:r w:rsidRPr="00707A4D">
        <w:rPr>
          <w:rFonts w:ascii="Times New Roman" w:hAnsi="Times New Roman" w:cs="Times New Roman"/>
          <w:sz w:val="28"/>
          <w:szCs w:val="28"/>
        </w:rPr>
        <w:tab/>
        <w:t>получение результата предоставления муниципальной услуги;</w:t>
      </w:r>
    </w:p>
    <w:p w14:paraId="346B9B05"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w:t>
      </w:r>
      <w:r w:rsidRPr="00707A4D">
        <w:rPr>
          <w:rFonts w:ascii="Times New Roman" w:hAnsi="Times New Roman" w:cs="Times New Roman"/>
          <w:sz w:val="28"/>
          <w:szCs w:val="28"/>
        </w:rPr>
        <w:tab/>
        <w:t>получение сведений о ходе рассмотрения заявления;</w:t>
      </w:r>
    </w:p>
    <w:p w14:paraId="1F26E07E"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с) осуществление оценки качества предоставления муниципальной услуги;</w:t>
      </w:r>
    </w:p>
    <w:p w14:paraId="317EF4CD" w14:textId="25A6AA45"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ж) досудебное (внесудебное) обжалование решений и действий (безд</w:t>
      </w:r>
      <w:r w:rsidR="002C27FA" w:rsidRPr="00707A4D">
        <w:rPr>
          <w:rFonts w:ascii="Times New Roman" w:hAnsi="Times New Roman" w:cs="Times New Roman"/>
          <w:sz w:val="28"/>
          <w:szCs w:val="28"/>
        </w:rPr>
        <w:t>е</w:t>
      </w:r>
      <w:r w:rsidRPr="00707A4D">
        <w:rPr>
          <w:rFonts w:ascii="Times New Roman" w:hAnsi="Times New Roman" w:cs="Times New Roman"/>
          <w:sz w:val="28"/>
          <w:szCs w:val="28"/>
        </w:rPr>
        <w:t>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38DFD68" w14:textId="77777777" w:rsidR="002C27FA" w:rsidRPr="00707A4D" w:rsidRDefault="002C27FA" w:rsidP="00707A4D">
      <w:pPr>
        <w:widowControl w:val="0"/>
        <w:suppressAutoHyphens/>
        <w:spacing w:after="0"/>
        <w:ind w:firstLine="709"/>
        <w:jc w:val="both"/>
        <w:rPr>
          <w:rFonts w:ascii="Times New Roman" w:hAnsi="Times New Roman" w:cs="Times New Roman"/>
          <w:sz w:val="28"/>
          <w:szCs w:val="28"/>
        </w:rPr>
      </w:pPr>
    </w:p>
    <w:p w14:paraId="6E822AB2" w14:textId="0C4697EF" w:rsidR="00BD2C2A"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BD2C2A" w:rsidRPr="00707A4D">
        <w:rPr>
          <w:rFonts w:ascii="Times New Roman" w:hAnsi="Times New Roman" w:cs="Times New Roman"/>
          <w:sz w:val="28"/>
          <w:szCs w:val="28"/>
        </w:rPr>
        <w:t>20.</w:t>
      </w:r>
      <w:r w:rsidR="00BD2C2A" w:rsidRPr="00707A4D">
        <w:rPr>
          <w:rFonts w:ascii="Times New Roman" w:hAnsi="Times New Roman" w:cs="Times New Roman"/>
          <w:sz w:val="28"/>
          <w:szCs w:val="28"/>
        </w:rPr>
        <w:tab/>
        <w:t>Порядок осуществления административных процедур (действий) в электронной форме</w:t>
      </w:r>
    </w:p>
    <w:p w14:paraId="6F31B22E" w14:textId="77777777" w:rsidR="002C27FA" w:rsidRPr="00707A4D" w:rsidRDefault="002C27FA" w:rsidP="00707A4D">
      <w:pPr>
        <w:widowControl w:val="0"/>
        <w:suppressAutoHyphens/>
        <w:spacing w:after="0"/>
        <w:ind w:firstLine="709"/>
        <w:jc w:val="center"/>
        <w:rPr>
          <w:rFonts w:ascii="Times New Roman" w:hAnsi="Times New Roman" w:cs="Times New Roman"/>
          <w:sz w:val="28"/>
          <w:szCs w:val="28"/>
        </w:rPr>
      </w:pPr>
    </w:p>
    <w:p w14:paraId="12ACE0C8" w14:textId="266910A0"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20.1</w:t>
      </w:r>
      <w:r w:rsidRPr="00707A4D">
        <w:rPr>
          <w:rFonts w:ascii="Times New Roman" w:hAnsi="Times New Roman" w:cs="Times New Roman"/>
          <w:sz w:val="28"/>
          <w:szCs w:val="28"/>
        </w:rPr>
        <w:tab/>
        <w:t>Формирование заявления.</w:t>
      </w:r>
    </w:p>
    <w:p w14:paraId="0D3824B6"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DE51B9B" w14:textId="2FA27059"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w:t>
      </w:r>
      <w:r w:rsidR="002C27FA" w:rsidRPr="00707A4D">
        <w:rPr>
          <w:rFonts w:ascii="Times New Roman" w:hAnsi="Times New Roman" w:cs="Times New Roman"/>
          <w:sz w:val="28"/>
          <w:szCs w:val="28"/>
        </w:rPr>
        <w:t>е</w:t>
      </w:r>
      <w:r w:rsidRPr="00707A4D">
        <w:rPr>
          <w:rFonts w:ascii="Times New Roman" w:hAnsi="Times New Roman" w:cs="Times New Roman"/>
          <w:sz w:val="28"/>
          <w:szCs w:val="28"/>
        </w:rPr>
        <w:t>е устранения посредством информационного сообщения непосредственно в электронной форме заявления.</w:t>
      </w:r>
    </w:p>
    <w:p w14:paraId="1960D9B6"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При формировании заявления заявителю обеспечивается:</w:t>
      </w:r>
    </w:p>
    <w:p w14:paraId="338CCAC6"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6749E1CB" w14:textId="6DAC2D35"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002C27FA" w:rsidRPr="00707A4D">
        <w:rPr>
          <w:rFonts w:ascii="Times New Roman" w:hAnsi="Times New Roman" w:cs="Times New Roman"/>
          <w:sz w:val="28"/>
          <w:szCs w:val="28"/>
        </w:rPr>
        <w:t>)</w:t>
      </w:r>
      <w:r w:rsidRPr="00707A4D">
        <w:rPr>
          <w:rFonts w:ascii="Times New Roman" w:hAnsi="Times New Roman" w:cs="Times New Roman"/>
          <w:sz w:val="28"/>
          <w:szCs w:val="28"/>
        </w:rPr>
        <w:t xml:space="preserve"> возможность печати на бумажном носителе копии электронной формы</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заявления;</w:t>
      </w:r>
    </w:p>
    <w:p w14:paraId="18680A3B"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A5D38F8"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155F837F"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w:t>
      </w:r>
      <w:r w:rsidRPr="00707A4D">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14:paraId="0C446D37" w14:textId="5980C0E8"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с) возможность доступа заявителя на Едином портале, к ранее поданным им заявлениям в течение н</w:t>
      </w:r>
      <w:r w:rsidR="002C27FA" w:rsidRPr="00707A4D">
        <w:rPr>
          <w:rFonts w:ascii="Times New Roman" w:hAnsi="Times New Roman" w:cs="Times New Roman"/>
          <w:sz w:val="28"/>
          <w:szCs w:val="28"/>
        </w:rPr>
        <w:t>е</w:t>
      </w:r>
      <w:r w:rsidRPr="00707A4D">
        <w:rPr>
          <w:rFonts w:ascii="Times New Roman" w:hAnsi="Times New Roman" w:cs="Times New Roman"/>
          <w:sz w:val="28"/>
          <w:szCs w:val="28"/>
        </w:rPr>
        <w:t xml:space="preserve"> менее одного года, а также частично сформированных заявлений - в течение не менее 3 месяцев.</w:t>
      </w:r>
    </w:p>
    <w:p w14:paraId="381E94CC"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Сформированное и подписанное заявление и иные документы, </w:t>
      </w:r>
      <w:r w:rsidRPr="00707A4D">
        <w:rPr>
          <w:rFonts w:ascii="Times New Roman" w:hAnsi="Times New Roman" w:cs="Times New Roman"/>
          <w:sz w:val="28"/>
          <w:szCs w:val="28"/>
        </w:rPr>
        <w:lastRenderedPageBreak/>
        <w:t>необходимые для предоставления муниципальной услуги, направляются в Уполномоченный орган посредством Единого портала.</w:t>
      </w:r>
    </w:p>
    <w:p w14:paraId="083F2A55"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20.2</w:t>
      </w:r>
      <w:r w:rsidRPr="00707A4D">
        <w:rPr>
          <w:rFonts w:ascii="Times New Roman" w:hAnsi="Times New Roman" w:cs="Times New Roman"/>
          <w:sz w:val="28"/>
          <w:szCs w:val="28"/>
        </w:rPr>
        <w:tab/>
        <w:t>Уполномоченный орган обеспечивает в сроки, указанные в пунктах 14.1-14.2 настоящего Административного регламента:</w:t>
      </w:r>
    </w:p>
    <w:p w14:paraId="7A47B8A5"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C8393DE"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ECC844A"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20.3</w:t>
      </w:r>
      <w:r w:rsidRPr="00707A4D">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16FBE027"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Ответственное должностное лицо:</w:t>
      </w:r>
    </w:p>
    <w:p w14:paraId="57D306C4" w14:textId="20DF45F1"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проверяет наличие электронных заявлений, поступивших посредством Единого портала, с периодичностью н</w:t>
      </w:r>
      <w:r w:rsidR="002C27FA" w:rsidRPr="00707A4D">
        <w:rPr>
          <w:rFonts w:ascii="Times New Roman" w:hAnsi="Times New Roman" w:cs="Times New Roman"/>
          <w:sz w:val="28"/>
          <w:szCs w:val="28"/>
        </w:rPr>
        <w:t>е</w:t>
      </w:r>
      <w:r w:rsidRPr="00707A4D">
        <w:rPr>
          <w:rFonts w:ascii="Times New Roman" w:hAnsi="Times New Roman" w:cs="Times New Roman"/>
          <w:sz w:val="28"/>
          <w:szCs w:val="28"/>
        </w:rPr>
        <w:t xml:space="preserve"> реже 2 раз в день;</w:t>
      </w:r>
    </w:p>
    <w:p w14:paraId="55B77BCC"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рассматривает поступившие заявления и приложенные образы документов (документы);</w:t>
      </w:r>
    </w:p>
    <w:p w14:paraId="744D2739" w14:textId="47EC8A62"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производит действия в</w:t>
      </w:r>
      <w:r w:rsidRPr="00707A4D">
        <w:rPr>
          <w:rFonts w:ascii="Times New Roman" w:hAnsi="Times New Roman" w:cs="Times New Roman"/>
          <w:sz w:val="28"/>
          <w:szCs w:val="28"/>
        </w:rPr>
        <w:tab/>
        <w:t>соответствии с пунктом 18.1</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настоящего</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Административного регламента.</w:t>
      </w:r>
    </w:p>
    <w:p w14:paraId="4EE69F21"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20.4</w:t>
      </w:r>
      <w:r w:rsidRPr="00707A4D">
        <w:rPr>
          <w:rFonts w:ascii="Times New Roman" w:hAnsi="Times New Roman" w:cs="Times New Roman"/>
          <w:sz w:val="28"/>
          <w:szCs w:val="28"/>
        </w:rPr>
        <w:tab/>
        <w:t>Заявителю в качестве результата предоставления муниципальной услуги обеспечивается возможность получения документа:</w:t>
      </w:r>
    </w:p>
    <w:p w14:paraId="0073A4B6"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14:paraId="6F8286EC"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D7EFD66"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20.5</w:t>
      </w:r>
      <w:r w:rsidRPr="00707A4D">
        <w:rPr>
          <w:rFonts w:ascii="Times New Roman" w:hAnsi="Times New Roman" w:cs="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2D6698E" w14:textId="1AAD241F"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При предоставлении муниципальной услуги в электронной форме заявителю</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направляется:</w:t>
      </w:r>
    </w:p>
    <w:p w14:paraId="669C2CDF"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707A4D">
        <w:rPr>
          <w:rFonts w:ascii="Times New Roman" w:hAnsi="Times New Roman" w:cs="Times New Roman"/>
          <w:sz w:val="28"/>
          <w:szCs w:val="28"/>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072615F"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0F0E44BE" w14:textId="77777777"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20.6</w:t>
      </w:r>
      <w:r w:rsidRPr="00707A4D">
        <w:rPr>
          <w:rFonts w:ascii="Times New Roman" w:hAnsi="Times New Roman" w:cs="Times New Roman"/>
          <w:sz w:val="28"/>
          <w:szCs w:val="28"/>
        </w:rPr>
        <w:tab/>
        <w:t>Оценка качества предоставления муниципальной услуги.</w:t>
      </w:r>
    </w:p>
    <w:p w14:paraId="316FEE96" w14:textId="76B80770"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опенки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12 декабря 2012 года № 1284 «Об оценке гражданами эффективности деятельности руководителей территориальных органов федеральных органов исполнительной в</w:t>
      </w:r>
      <w:r w:rsidR="002C27FA" w:rsidRPr="00707A4D">
        <w:rPr>
          <w:rFonts w:ascii="Times New Roman" w:hAnsi="Times New Roman" w:cs="Times New Roman"/>
          <w:sz w:val="28"/>
          <w:szCs w:val="28"/>
        </w:rPr>
        <w:t>л</w:t>
      </w:r>
      <w:r w:rsidRPr="00707A4D">
        <w:rPr>
          <w:rFonts w:ascii="Times New Roman" w:hAnsi="Times New Roman" w:cs="Times New Roman"/>
          <w:sz w:val="28"/>
          <w:szCs w:val="28"/>
        </w:rPr>
        <w:t>асти</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(их структурных подразделений)</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и территориальных органов государственных внебюджетных фондов</w:t>
      </w:r>
      <w:r w:rsidR="002C27FA" w:rsidRPr="00707A4D">
        <w:rPr>
          <w:rFonts w:ascii="Times New Roman" w:hAnsi="Times New Roman" w:cs="Times New Roman"/>
          <w:sz w:val="28"/>
          <w:szCs w:val="28"/>
        </w:rPr>
        <w:t xml:space="preserve"> </w:t>
      </w:r>
      <w:r w:rsidRPr="00707A4D">
        <w:rPr>
          <w:rFonts w:ascii="Times New Roman" w:hAnsi="Times New Roman" w:cs="Times New Roman"/>
          <w:sz w:val="28"/>
          <w:szCs w:val="28"/>
        </w:rPr>
        <w:t>(их региональных отделений</w:t>
      </w:r>
      <w:r w:rsidR="002C27FA" w:rsidRPr="00707A4D">
        <w:rPr>
          <w:rFonts w:ascii="Times New Roman" w:hAnsi="Times New Roman" w:cs="Times New Roman"/>
          <w:sz w:val="28"/>
          <w:szCs w:val="28"/>
        </w:rPr>
        <w:t>) с</w:t>
      </w:r>
      <w:r w:rsidRPr="00707A4D">
        <w:rPr>
          <w:rFonts w:ascii="Times New Roman" w:hAnsi="Times New Roman" w:cs="Times New Roman"/>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44258FA" w14:textId="7ED45926" w:rsidR="00BD2C2A" w:rsidRPr="00707A4D" w:rsidRDefault="00BD2C2A"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20.7</w:t>
      </w:r>
      <w:r w:rsidRPr="00707A4D">
        <w:rPr>
          <w:rFonts w:ascii="Times New Roman" w:hAnsi="Times New Roman" w:cs="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w:t>
      </w:r>
      <w:r w:rsidR="002F7A01" w:rsidRPr="00707A4D">
        <w:rPr>
          <w:rFonts w:ascii="Times New Roman" w:hAnsi="Times New Roman" w:cs="Times New Roman"/>
          <w:sz w:val="28"/>
          <w:szCs w:val="28"/>
        </w:rPr>
        <w:t>е</w:t>
      </w:r>
      <w:r w:rsidRPr="00707A4D">
        <w:rPr>
          <w:rFonts w:ascii="Times New Roman" w:hAnsi="Times New Roman" w:cs="Times New Roman"/>
          <w:sz w:val="28"/>
          <w:szCs w:val="28"/>
        </w:rPr>
        <w:t>йствий</w:t>
      </w:r>
      <w:r w:rsidR="002F7A01" w:rsidRPr="00707A4D">
        <w:rPr>
          <w:rFonts w:ascii="Times New Roman" w:hAnsi="Times New Roman" w:cs="Times New Roman"/>
          <w:sz w:val="28"/>
          <w:szCs w:val="28"/>
        </w:rPr>
        <w:t xml:space="preserve"> </w:t>
      </w:r>
      <w:r w:rsidRPr="00707A4D">
        <w:rPr>
          <w:rFonts w:ascii="Times New Roman" w:hAnsi="Times New Roman" w:cs="Times New Roman"/>
          <w:sz w:val="28"/>
          <w:szCs w:val="28"/>
        </w:rPr>
        <w:t>(б</w:t>
      </w:r>
      <w:r w:rsidR="002F7A01" w:rsidRPr="00707A4D">
        <w:rPr>
          <w:rFonts w:ascii="Times New Roman" w:hAnsi="Times New Roman" w:cs="Times New Roman"/>
          <w:sz w:val="28"/>
          <w:szCs w:val="28"/>
        </w:rPr>
        <w:t>е</w:t>
      </w:r>
      <w:r w:rsidRPr="00707A4D">
        <w:rPr>
          <w:rFonts w:ascii="Times New Roman" w:hAnsi="Times New Roman" w:cs="Times New Roman"/>
          <w:sz w:val="28"/>
          <w:szCs w:val="28"/>
        </w:rPr>
        <w:t>здействия),</w:t>
      </w:r>
      <w:r w:rsidR="002F7A01" w:rsidRPr="00707A4D">
        <w:rPr>
          <w:rFonts w:ascii="Times New Roman" w:hAnsi="Times New Roman" w:cs="Times New Roman"/>
          <w:sz w:val="28"/>
          <w:szCs w:val="28"/>
        </w:rPr>
        <w:t xml:space="preserve"> </w:t>
      </w:r>
      <w:r w:rsidRPr="00707A4D">
        <w:rPr>
          <w:rFonts w:ascii="Times New Roman" w:hAnsi="Times New Roman" w:cs="Times New Roman"/>
          <w:sz w:val="28"/>
          <w:szCs w:val="28"/>
        </w:rPr>
        <w:t>совершенных при предоставлении государственных и муниципальных услуг</w:t>
      </w:r>
      <w:r w:rsidR="0055098A" w:rsidRPr="00707A4D">
        <w:rPr>
          <w:rFonts w:ascii="Times New Roman" w:hAnsi="Times New Roman" w:cs="Times New Roman"/>
          <w:sz w:val="28"/>
          <w:szCs w:val="28"/>
        </w:rPr>
        <w:t>»</w:t>
      </w:r>
      <w:r w:rsidRPr="00707A4D">
        <w:rPr>
          <w:rFonts w:ascii="Times New Roman" w:hAnsi="Times New Roman" w:cs="Times New Roman"/>
          <w:sz w:val="28"/>
          <w:szCs w:val="28"/>
        </w:rPr>
        <w:t>.</w:t>
      </w:r>
    </w:p>
    <w:p w14:paraId="452B0CBE" w14:textId="79103212" w:rsidR="002F7A01" w:rsidRPr="00707A4D" w:rsidRDefault="002F7A01" w:rsidP="00707A4D">
      <w:pPr>
        <w:widowControl w:val="0"/>
        <w:suppressAutoHyphens/>
        <w:spacing w:after="0"/>
        <w:ind w:firstLine="709"/>
        <w:jc w:val="both"/>
        <w:rPr>
          <w:rFonts w:ascii="Times New Roman" w:hAnsi="Times New Roman" w:cs="Times New Roman"/>
          <w:sz w:val="28"/>
          <w:szCs w:val="28"/>
        </w:rPr>
      </w:pPr>
    </w:p>
    <w:p w14:paraId="6D9220EF" w14:textId="0BE4E1F7" w:rsidR="002F7A01" w:rsidRPr="00707A4D" w:rsidRDefault="002F7A01"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Раздел IV. Формы контроля за исполнением административного </w:t>
      </w:r>
      <w:r w:rsidRPr="00707A4D">
        <w:rPr>
          <w:rFonts w:ascii="Times New Roman" w:hAnsi="Times New Roman" w:cs="Times New Roman"/>
          <w:sz w:val="28"/>
          <w:szCs w:val="28"/>
        </w:rPr>
        <w:lastRenderedPageBreak/>
        <w:t>регламента</w:t>
      </w:r>
    </w:p>
    <w:p w14:paraId="66BD7A33" w14:textId="77777777" w:rsidR="002F7A01" w:rsidRPr="00707A4D" w:rsidRDefault="002F7A01" w:rsidP="00707A4D">
      <w:pPr>
        <w:widowControl w:val="0"/>
        <w:suppressAutoHyphens/>
        <w:spacing w:after="0"/>
        <w:ind w:firstLine="709"/>
        <w:jc w:val="center"/>
        <w:rPr>
          <w:rFonts w:ascii="Times New Roman" w:hAnsi="Times New Roman" w:cs="Times New Roman"/>
          <w:sz w:val="28"/>
          <w:szCs w:val="28"/>
        </w:rPr>
      </w:pPr>
    </w:p>
    <w:p w14:paraId="1A065DB3" w14:textId="358429D6" w:rsidR="002F7A01" w:rsidRPr="00707A4D" w:rsidRDefault="00CF02C2"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2F7A01" w:rsidRPr="00707A4D">
        <w:rPr>
          <w:rFonts w:ascii="Times New Roman" w:hAnsi="Times New Roman" w:cs="Times New Roman"/>
          <w:sz w:val="28"/>
          <w:szCs w:val="28"/>
        </w:rPr>
        <w:t>21.</w:t>
      </w:r>
      <w:r w:rsidR="002F7A01" w:rsidRPr="00707A4D">
        <w:rPr>
          <w:rFonts w:ascii="Times New Roman" w:hAnsi="Times New Roman" w:cs="Times New Roman"/>
          <w:sz w:val="28"/>
          <w:szCs w:val="28"/>
        </w:rPr>
        <w:tab/>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1EC02BE" w14:textId="77777777" w:rsidR="002F7A01" w:rsidRPr="00707A4D" w:rsidRDefault="002F7A01" w:rsidP="00707A4D">
      <w:pPr>
        <w:widowControl w:val="0"/>
        <w:suppressAutoHyphens/>
        <w:spacing w:after="0"/>
        <w:ind w:firstLine="709"/>
        <w:jc w:val="center"/>
        <w:rPr>
          <w:rFonts w:ascii="Times New Roman" w:hAnsi="Times New Roman" w:cs="Times New Roman"/>
          <w:sz w:val="28"/>
          <w:szCs w:val="28"/>
        </w:rPr>
      </w:pPr>
    </w:p>
    <w:p w14:paraId="01454CA9" w14:textId="0F3FD66D"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21.1</w:t>
      </w:r>
      <w:r w:rsidRPr="00707A4D">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5A9A9E73" w14:textId="0B4AD055"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8BD7E50"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Текущий контроль осуществляется путем проведения проверок:</w:t>
      </w:r>
    </w:p>
    <w:p w14:paraId="18A3B4E2"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решений о предоставлении (об отказе в предоставлении) муниципальной услуги;</w:t>
      </w:r>
    </w:p>
    <w:p w14:paraId="5B5EF247"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выявления и устранения нарушений прав граждан;</w:t>
      </w:r>
    </w:p>
    <w:p w14:paraId="64818620"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8036EE3"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22.</w:t>
      </w:r>
      <w:r w:rsidRPr="00707A4D">
        <w:rPr>
          <w:rFonts w:ascii="Times New Roman" w:hAnsi="Times New Roman" w:cs="Times New Roman"/>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C1DE92"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22.1</w:t>
      </w:r>
      <w:r w:rsidRPr="00707A4D">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14:paraId="2684544B"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22.2</w:t>
      </w:r>
      <w:r w:rsidRPr="00707A4D">
        <w:rPr>
          <w:rFonts w:ascii="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3DA27F23"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1DF43CE8"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3DD145EE"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20749766"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Основанием для проведения внеплановых проверок являются:</w:t>
      </w:r>
    </w:p>
    <w:p w14:paraId="33E0F906" w14:textId="1A20E1F9"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 xml:space="preserve">получение от государственных органов, органов местного </w:t>
      </w:r>
      <w:r w:rsidRPr="00707A4D">
        <w:rPr>
          <w:rFonts w:ascii="Times New Roman" w:hAnsi="Times New Roman" w:cs="Times New Roman"/>
          <w:sz w:val="28"/>
          <w:szCs w:val="28"/>
        </w:rPr>
        <w:lastRenderedPageBreak/>
        <w:t xml:space="preserve">самоуправления </w:t>
      </w:r>
      <w:r w:rsidR="00206297" w:rsidRPr="00707A4D">
        <w:rPr>
          <w:rFonts w:ascii="Times New Roman" w:hAnsi="Times New Roman" w:cs="Times New Roman"/>
          <w:sz w:val="28"/>
          <w:szCs w:val="28"/>
        </w:rPr>
        <w:t xml:space="preserve">Черемховского районного муниципального образования </w:t>
      </w:r>
      <w:r w:rsidRPr="00707A4D">
        <w:rPr>
          <w:rFonts w:ascii="Times New Roman" w:hAnsi="Times New Roman" w:cs="Times New Roman"/>
          <w:sz w:val="28"/>
          <w:szCs w:val="28"/>
        </w:rPr>
        <w:t>информации о предполагаемых или выявленных нарушениях нормативных правовых актов Российской Федерации, нормативных правовых актов Иркутской области нормативных правовых актов органов местного самоуправления Черемховского районного муниципального образования;</w:t>
      </w:r>
    </w:p>
    <w:p w14:paraId="58BE3445"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00B740" w14:textId="77777777" w:rsidR="002F7A01" w:rsidRPr="00707A4D" w:rsidRDefault="002F7A01" w:rsidP="00707A4D">
      <w:pPr>
        <w:widowControl w:val="0"/>
        <w:suppressAutoHyphens/>
        <w:spacing w:after="0"/>
        <w:ind w:firstLine="709"/>
        <w:jc w:val="center"/>
        <w:rPr>
          <w:rFonts w:ascii="Times New Roman" w:hAnsi="Times New Roman" w:cs="Times New Roman"/>
          <w:sz w:val="28"/>
          <w:szCs w:val="28"/>
        </w:rPr>
      </w:pPr>
    </w:p>
    <w:p w14:paraId="13E813C9" w14:textId="2E561D4C" w:rsidR="002F7A01" w:rsidRPr="00707A4D" w:rsidRDefault="00863E4C"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2F7A01" w:rsidRPr="00707A4D">
        <w:rPr>
          <w:rFonts w:ascii="Times New Roman" w:hAnsi="Times New Roman" w:cs="Times New Roman"/>
          <w:sz w:val="28"/>
          <w:szCs w:val="28"/>
        </w:rPr>
        <w:t>23.</w:t>
      </w:r>
      <w:r w:rsidR="002F7A01" w:rsidRPr="00707A4D">
        <w:rPr>
          <w:rFonts w:ascii="Times New Roman" w:hAnsi="Times New Roman" w:cs="Times New Roman"/>
          <w:sz w:val="28"/>
          <w:szCs w:val="28"/>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4DAF6F25" w14:textId="77777777" w:rsidR="002F7A01" w:rsidRPr="00707A4D" w:rsidRDefault="002F7A01" w:rsidP="00707A4D">
      <w:pPr>
        <w:widowControl w:val="0"/>
        <w:suppressAutoHyphens/>
        <w:spacing w:after="0"/>
        <w:ind w:firstLine="709"/>
        <w:jc w:val="center"/>
        <w:rPr>
          <w:rFonts w:ascii="Times New Roman" w:hAnsi="Times New Roman" w:cs="Times New Roman"/>
          <w:sz w:val="28"/>
          <w:szCs w:val="28"/>
        </w:rPr>
      </w:pPr>
    </w:p>
    <w:p w14:paraId="494BBBE5" w14:textId="2C34FBDF"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23.1</w:t>
      </w:r>
      <w:r w:rsidRPr="00707A4D">
        <w:rPr>
          <w:rFonts w:ascii="Times New Roman" w:hAnsi="Times New Roman" w:cs="Times New Roman"/>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нормативных правовых актов органов местного самоуправления Черемховского районного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14:paraId="79740AAB" w14:textId="01920F6A"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3CA3116"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24.</w:t>
      </w:r>
      <w:r w:rsidRPr="00707A4D">
        <w:rPr>
          <w:rFonts w:ascii="Times New Roman" w:hAnsi="Times New Roman" w:cs="Times New Roman"/>
          <w:sz w:val="28"/>
          <w:szCs w:val="28"/>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ECA19A5" w14:textId="5380A280"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24.1</w:t>
      </w:r>
      <w:r w:rsidRPr="00707A4D">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A46A423"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Граждане, их объединения и организации также имеют право:</w:t>
      </w:r>
    </w:p>
    <w:p w14:paraId="23139A59"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421514AF"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DC75AEF"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24.2</w:t>
      </w:r>
      <w:r w:rsidRPr="00707A4D">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D5DCE34" w14:textId="368C754D"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57CCCFC" w14:textId="5FD0BA5C" w:rsidR="002F7A01" w:rsidRPr="00707A4D" w:rsidRDefault="002F7A01" w:rsidP="00707A4D">
      <w:pPr>
        <w:widowControl w:val="0"/>
        <w:suppressAutoHyphens/>
        <w:spacing w:after="0"/>
        <w:ind w:firstLine="709"/>
        <w:jc w:val="both"/>
        <w:rPr>
          <w:rFonts w:ascii="Times New Roman" w:hAnsi="Times New Roman" w:cs="Times New Roman"/>
          <w:sz w:val="28"/>
          <w:szCs w:val="28"/>
        </w:rPr>
      </w:pPr>
    </w:p>
    <w:p w14:paraId="07A33AF1" w14:textId="36CC611A" w:rsidR="002F7A01" w:rsidRPr="00707A4D" w:rsidRDefault="002F7A01"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lastRenderedPageBreak/>
        <w:t xml:space="preserve">Раздел V. Досудебный (внесудебный) порядок обжалования решений и действий(бездействия) органа, предоставляющего муниципальную услугу, а также их должностных лиц, </w:t>
      </w:r>
      <w:r w:rsidR="00206297" w:rsidRPr="00707A4D">
        <w:rPr>
          <w:rFonts w:ascii="Times New Roman" w:hAnsi="Times New Roman" w:cs="Times New Roman"/>
          <w:sz w:val="28"/>
          <w:szCs w:val="28"/>
        </w:rPr>
        <w:t xml:space="preserve"> </w:t>
      </w:r>
      <w:r w:rsidRPr="00707A4D">
        <w:rPr>
          <w:rFonts w:ascii="Times New Roman" w:hAnsi="Times New Roman" w:cs="Times New Roman"/>
          <w:sz w:val="28"/>
          <w:szCs w:val="28"/>
        </w:rPr>
        <w:t>муниципальных служащих</w:t>
      </w:r>
    </w:p>
    <w:p w14:paraId="1C18DA0A" w14:textId="28337C54" w:rsidR="002F7A01" w:rsidRPr="00707A4D" w:rsidRDefault="00863E4C"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2F7A01" w:rsidRPr="00707A4D">
        <w:rPr>
          <w:rFonts w:ascii="Times New Roman" w:hAnsi="Times New Roman" w:cs="Times New Roman"/>
          <w:sz w:val="28"/>
          <w:szCs w:val="28"/>
        </w:rPr>
        <w:t>25.</w:t>
      </w:r>
      <w:r w:rsidR="002F7A01" w:rsidRPr="00707A4D">
        <w:rPr>
          <w:rFonts w:ascii="Times New Roman" w:hAnsi="Times New Roman" w:cs="Times New Roman"/>
          <w:sz w:val="28"/>
          <w:szCs w:val="28"/>
        </w:rPr>
        <w:tab/>
        <w:t>Право заявителя на обжалование</w:t>
      </w:r>
    </w:p>
    <w:p w14:paraId="6FE41498" w14:textId="77777777" w:rsidR="002F7A01" w:rsidRPr="00707A4D" w:rsidRDefault="002F7A01" w:rsidP="00707A4D">
      <w:pPr>
        <w:widowControl w:val="0"/>
        <w:suppressAutoHyphens/>
        <w:spacing w:after="0"/>
        <w:ind w:firstLine="709"/>
        <w:jc w:val="center"/>
        <w:rPr>
          <w:rFonts w:ascii="Times New Roman" w:hAnsi="Times New Roman" w:cs="Times New Roman"/>
          <w:sz w:val="28"/>
          <w:szCs w:val="28"/>
        </w:rPr>
      </w:pPr>
    </w:p>
    <w:p w14:paraId="007164BD" w14:textId="68B94E26"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Заявитель имеет право на обжалование решения и(или) действий (бездействия) Уполномоченного органа, должностных лиц Уполномоченного органа, муниципальных</w:t>
      </w:r>
      <w:r w:rsidR="00206297" w:rsidRPr="00707A4D">
        <w:rPr>
          <w:rFonts w:ascii="Times New Roman" w:hAnsi="Times New Roman" w:cs="Times New Roman"/>
          <w:sz w:val="28"/>
          <w:szCs w:val="28"/>
        </w:rPr>
        <w:t xml:space="preserve"> </w:t>
      </w:r>
      <w:r w:rsidRPr="00707A4D">
        <w:rPr>
          <w:rFonts w:ascii="Times New Roman" w:hAnsi="Times New Roman" w:cs="Times New Roman"/>
          <w:sz w:val="28"/>
          <w:szCs w:val="28"/>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14:paraId="53150443" w14:textId="77777777" w:rsidR="00D340F6" w:rsidRPr="00707A4D" w:rsidRDefault="00D340F6" w:rsidP="00707A4D">
      <w:pPr>
        <w:widowControl w:val="0"/>
        <w:suppressAutoHyphens/>
        <w:spacing w:after="0"/>
        <w:ind w:firstLine="709"/>
        <w:jc w:val="both"/>
        <w:rPr>
          <w:rFonts w:ascii="Times New Roman" w:hAnsi="Times New Roman" w:cs="Times New Roman"/>
          <w:sz w:val="28"/>
          <w:szCs w:val="28"/>
        </w:rPr>
      </w:pPr>
    </w:p>
    <w:p w14:paraId="1932557E" w14:textId="52B95DF9" w:rsidR="002F7A01" w:rsidRPr="00707A4D" w:rsidRDefault="00863E4C"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2F7A01" w:rsidRPr="00707A4D">
        <w:rPr>
          <w:rFonts w:ascii="Times New Roman" w:hAnsi="Times New Roman" w:cs="Times New Roman"/>
          <w:sz w:val="28"/>
          <w:szCs w:val="28"/>
        </w:rPr>
        <w:t>26.</w:t>
      </w:r>
      <w:r w:rsidR="002F7A01" w:rsidRPr="00707A4D">
        <w:rPr>
          <w:rFonts w:ascii="Times New Roman" w:hAnsi="Times New Roman" w:cs="Times New Roman"/>
          <w:sz w:val="28"/>
          <w:szCs w:val="28"/>
        </w:rPr>
        <w:t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45A46C1" w14:textId="77777777" w:rsidR="00D340F6" w:rsidRPr="00707A4D" w:rsidRDefault="00D340F6" w:rsidP="00707A4D">
      <w:pPr>
        <w:widowControl w:val="0"/>
        <w:suppressAutoHyphens/>
        <w:spacing w:after="0"/>
        <w:ind w:firstLine="709"/>
        <w:jc w:val="center"/>
        <w:rPr>
          <w:rFonts w:ascii="Times New Roman" w:hAnsi="Times New Roman" w:cs="Times New Roman"/>
          <w:sz w:val="28"/>
          <w:szCs w:val="28"/>
        </w:rPr>
      </w:pPr>
    </w:p>
    <w:p w14:paraId="3B068A68"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26.1</w:t>
      </w:r>
      <w:r w:rsidRPr="00707A4D">
        <w:rPr>
          <w:rFonts w:ascii="Times New Roman" w:hAnsi="Times New Roman" w:cs="Times New Roman"/>
          <w:sz w:val="28"/>
          <w:szCs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4F88FA3" w14:textId="3844E783"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в Уполномоченный орган - на решение и</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(или)</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действия</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(б</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4EAB25E6"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16D9BF8D" w14:textId="5BA5F64D"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к руководителю многофункционального центра - на решения и действия (б</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зд</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йстви</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работника многофункционального центра;</w:t>
      </w:r>
    </w:p>
    <w:p w14:paraId="3A963347" w14:textId="77777777"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t>к учредителю многофункционального центра - на решение и действия (бездействие) многофункционального центра.</w:t>
      </w:r>
    </w:p>
    <w:p w14:paraId="603807DE" w14:textId="6659268A"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должностные лица.</w:t>
      </w:r>
    </w:p>
    <w:p w14:paraId="05286077" w14:textId="77777777" w:rsidR="00D340F6" w:rsidRPr="00707A4D" w:rsidRDefault="00D340F6" w:rsidP="00707A4D">
      <w:pPr>
        <w:widowControl w:val="0"/>
        <w:suppressAutoHyphens/>
        <w:spacing w:after="0"/>
        <w:ind w:firstLine="709"/>
        <w:jc w:val="both"/>
        <w:rPr>
          <w:rFonts w:ascii="Times New Roman" w:hAnsi="Times New Roman" w:cs="Times New Roman"/>
          <w:sz w:val="28"/>
          <w:szCs w:val="28"/>
        </w:rPr>
      </w:pPr>
    </w:p>
    <w:p w14:paraId="6092AE22" w14:textId="3859AF89" w:rsidR="002F7A01" w:rsidRPr="00707A4D" w:rsidRDefault="00863E4C"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2F7A01" w:rsidRPr="00707A4D">
        <w:rPr>
          <w:rFonts w:ascii="Times New Roman" w:hAnsi="Times New Roman" w:cs="Times New Roman"/>
          <w:sz w:val="28"/>
          <w:szCs w:val="28"/>
        </w:rPr>
        <w:t>27.</w:t>
      </w:r>
      <w:r w:rsidR="002F7A01" w:rsidRPr="00707A4D">
        <w:rPr>
          <w:rFonts w:ascii="Times New Roman" w:hAnsi="Times New Roman" w:cs="Times New Roman"/>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A41CB11" w14:textId="77777777" w:rsidR="00D340F6" w:rsidRPr="00707A4D" w:rsidRDefault="00D340F6" w:rsidP="00707A4D">
      <w:pPr>
        <w:widowControl w:val="0"/>
        <w:suppressAutoHyphens/>
        <w:spacing w:after="0"/>
        <w:ind w:firstLine="709"/>
        <w:jc w:val="center"/>
        <w:rPr>
          <w:rFonts w:ascii="Times New Roman" w:hAnsi="Times New Roman" w:cs="Times New Roman"/>
          <w:sz w:val="28"/>
          <w:szCs w:val="28"/>
        </w:rPr>
      </w:pPr>
    </w:p>
    <w:p w14:paraId="762F2A10" w14:textId="336CF4CD"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27.1</w:t>
      </w:r>
      <w:r w:rsidRPr="00707A4D">
        <w:rPr>
          <w:rFonts w:ascii="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 xml:space="preserve">на личном приеме либо в письменной форме почтовым отправлением по адресу, указанному </w:t>
      </w:r>
      <w:r w:rsidRPr="00707A4D">
        <w:rPr>
          <w:rFonts w:ascii="Times New Roman" w:hAnsi="Times New Roman" w:cs="Times New Roman"/>
          <w:sz w:val="28"/>
          <w:szCs w:val="28"/>
        </w:rPr>
        <w:lastRenderedPageBreak/>
        <w:t>заявит</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л</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м</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(пр</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дставит</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л</w:t>
      </w:r>
      <w:r w:rsidR="00D340F6" w:rsidRPr="00707A4D">
        <w:rPr>
          <w:rFonts w:ascii="Times New Roman" w:hAnsi="Times New Roman" w:cs="Times New Roman"/>
          <w:sz w:val="28"/>
          <w:szCs w:val="28"/>
        </w:rPr>
        <w:t>е</w:t>
      </w:r>
      <w:r w:rsidRPr="00707A4D">
        <w:rPr>
          <w:rFonts w:ascii="Times New Roman" w:hAnsi="Times New Roman" w:cs="Times New Roman"/>
          <w:sz w:val="28"/>
          <w:szCs w:val="28"/>
        </w:rPr>
        <w:t>м).</w:t>
      </w:r>
    </w:p>
    <w:p w14:paraId="44725597" w14:textId="77777777" w:rsidR="00D340F6" w:rsidRPr="00707A4D" w:rsidRDefault="00D340F6" w:rsidP="00707A4D">
      <w:pPr>
        <w:widowControl w:val="0"/>
        <w:suppressAutoHyphens/>
        <w:spacing w:after="0"/>
        <w:ind w:firstLine="709"/>
        <w:jc w:val="both"/>
        <w:rPr>
          <w:rFonts w:ascii="Times New Roman" w:hAnsi="Times New Roman" w:cs="Times New Roman"/>
          <w:sz w:val="28"/>
          <w:szCs w:val="28"/>
        </w:rPr>
      </w:pPr>
    </w:p>
    <w:p w14:paraId="0A6D8E3E" w14:textId="615B93DD" w:rsidR="002F7A01" w:rsidRPr="00707A4D" w:rsidRDefault="002F7A01"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28.</w:t>
      </w:r>
      <w:r w:rsidRPr="00707A4D">
        <w:rPr>
          <w:rFonts w:ascii="Times New Roman" w:hAnsi="Times New Roman" w:cs="Times New Roman"/>
          <w:sz w:val="28"/>
          <w:szCs w:val="28"/>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D340F6" w:rsidRPr="00707A4D">
        <w:rPr>
          <w:rFonts w:ascii="Times New Roman" w:hAnsi="Times New Roman" w:cs="Times New Roman"/>
          <w:sz w:val="28"/>
          <w:szCs w:val="28"/>
        </w:rPr>
        <w:t xml:space="preserve"> </w:t>
      </w:r>
    </w:p>
    <w:p w14:paraId="114466C5" w14:textId="77777777" w:rsidR="00D340F6" w:rsidRPr="00707A4D" w:rsidRDefault="00D340F6" w:rsidP="00707A4D">
      <w:pPr>
        <w:widowControl w:val="0"/>
        <w:suppressAutoHyphens/>
        <w:spacing w:after="0"/>
        <w:ind w:firstLine="709"/>
        <w:jc w:val="center"/>
        <w:rPr>
          <w:rFonts w:ascii="Times New Roman" w:hAnsi="Times New Roman" w:cs="Times New Roman"/>
          <w:sz w:val="28"/>
          <w:szCs w:val="28"/>
        </w:rPr>
      </w:pPr>
    </w:p>
    <w:p w14:paraId="27F69FB1" w14:textId="41FDCD84"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28.1</w:t>
      </w:r>
      <w:r w:rsidRPr="00707A4D">
        <w:rPr>
          <w:rFonts w:ascii="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B59017F" w14:textId="7654D061"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 xml:space="preserve">Федеральным законом </w:t>
      </w:r>
      <w:r w:rsidR="00206297" w:rsidRPr="00707A4D">
        <w:rPr>
          <w:rFonts w:ascii="Times New Roman" w:hAnsi="Times New Roman" w:cs="Times New Roman"/>
          <w:sz w:val="28"/>
          <w:szCs w:val="28"/>
        </w:rPr>
        <w:t xml:space="preserve">от 27 июля 2010 года № 210-ФЗ </w:t>
      </w:r>
      <w:r w:rsidRPr="00707A4D">
        <w:rPr>
          <w:rFonts w:ascii="Times New Roman" w:hAnsi="Times New Roman" w:cs="Times New Roman"/>
          <w:sz w:val="28"/>
          <w:szCs w:val="28"/>
        </w:rPr>
        <w:t>«Об организации предоставления государственных и муниципальных услуг»;</w:t>
      </w:r>
    </w:p>
    <w:p w14:paraId="609B47D1" w14:textId="1BD9C456"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Постановлением (указывается нормативный правовой акт об утверждении правил</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(порядка)</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подачи и рассмотрения жалоб на решения и действия (бездействие) органов местного самоуправления и их должностных лиц, муниципальных служащих):</w:t>
      </w:r>
    </w:p>
    <w:p w14:paraId="658A3AF4" w14:textId="5C50D459" w:rsidR="002F7A01" w:rsidRPr="00707A4D" w:rsidRDefault="002F7A01"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постановлением Правительства Российской Федерации от</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20 ноября 2012 года №</w:t>
      </w:r>
      <w:r w:rsidR="00D340F6" w:rsidRPr="00707A4D">
        <w:rPr>
          <w:rFonts w:ascii="Times New Roman" w:hAnsi="Times New Roman" w:cs="Times New Roman"/>
          <w:sz w:val="28"/>
          <w:szCs w:val="28"/>
        </w:rPr>
        <w:t xml:space="preserve"> </w:t>
      </w:r>
      <w:r w:rsidRPr="00707A4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3EF3B24" w14:textId="2BBCA1A1"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7E463998" w14:textId="0C4DD92F"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Раздел VI. Особенности выполнения административных процедур</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(действий) в многофункциональных центрах предоставления государственных и муниципальных услуг</w:t>
      </w:r>
    </w:p>
    <w:p w14:paraId="4976BD39" w14:textId="0D3BAA5C" w:rsidR="00D16BA6" w:rsidRPr="00707A4D" w:rsidRDefault="00863E4C"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D16BA6" w:rsidRPr="00707A4D">
        <w:rPr>
          <w:rFonts w:ascii="Times New Roman" w:hAnsi="Times New Roman" w:cs="Times New Roman"/>
          <w:sz w:val="28"/>
          <w:szCs w:val="28"/>
        </w:rPr>
        <w:t>29.</w:t>
      </w:r>
      <w:r w:rsidR="00D16BA6" w:rsidRPr="00707A4D">
        <w:rPr>
          <w:rFonts w:ascii="Times New Roman" w:hAnsi="Times New Roman" w:cs="Times New Roman"/>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B460514"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29.1</w:t>
      </w:r>
      <w:r w:rsidRPr="00707A4D">
        <w:rPr>
          <w:rFonts w:ascii="Times New Roman" w:hAnsi="Times New Roman" w:cs="Times New Roman"/>
          <w:sz w:val="28"/>
          <w:szCs w:val="28"/>
        </w:rPr>
        <w:tab/>
        <w:t>Многофункциональный центр осуществляет:</w:t>
      </w:r>
    </w:p>
    <w:p w14:paraId="783DB424"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234CE39" w14:textId="07795191"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206297" w:rsidRPr="00707A4D">
        <w:rPr>
          <w:rFonts w:ascii="Times New Roman" w:hAnsi="Times New Roman" w:cs="Times New Roman"/>
          <w:sz w:val="28"/>
          <w:szCs w:val="28"/>
        </w:rPr>
        <w:t xml:space="preserve"> </w:t>
      </w:r>
      <w:r w:rsidRPr="00707A4D">
        <w:rPr>
          <w:rFonts w:ascii="Times New Roman" w:hAnsi="Times New Roman" w:cs="Times New Roman"/>
          <w:sz w:val="28"/>
          <w:szCs w:val="28"/>
        </w:rPr>
        <w:t>услуг;</w:t>
      </w:r>
    </w:p>
    <w:p w14:paraId="6ED8585D"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иные процедуры и действия, предусмотренные Федеральным законом № 210-ФЗ.</w:t>
      </w:r>
    </w:p>
    <w:p w14:paraId="5CC36139" w14:textId="014D5193"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E3F240F"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4E75BADF" w14:textId="14A62859" w:rsidR="00D16BA6" w:rsidRPr="00707A4D" w:rsidRDefault="00863E4C"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D16BA6" w:rsidRPr="00707A4D">
        <w:rPr>
          <w:rFonts w:ascii="Times New Roman" w:hAnsi="Times New Roman" w:cs="Times New Roman"/>
          <w:sz w:val="28"/>
          <w:szCs w:val="28"/>
        </w:rPr>
        <w:t>30.</w:t>
      </w:r>
      <w:r w:rsidR="00D16BA6" w:rsidRPr="00707A4D">
        <w:rPr>
          <w:rFonts w:ascii="Times New Roman" w:hAnsi="Times New Roman" w:cs="Times New Roman"/>
          <w:sz w:val="28"/>
          <w:szCs w:val="28"/>
        </w:rPr>
        <w:tab/>
        <w:t>Информирование заявителей</w:t>
      </w:r>
    </w:p>
    <w:p w14:paraId="53B3EC9C" w14:textId="77777777" w:rsidR="00D16BA6" w:rsidRPr="00707A4D" w:rsidRDefault="00D16BA6" w:rsidP="00707A4D">
      <w:pPr>
        <w:widowControl w:val="0"/>
        <w:suppressAutoHyphens/>
        <w:spacing w:after="0"/>
        <w:ind w:firstLine="709"/>
        <w:jc w:val="center"/>
        <w:rPr>
          <w:rFonts w:ascii="Times New Roman" w:hAnsi="Times New Roman" w:cs="Times New Roman"/>
          <w:sz w:val="28"/>
          <w:szCs w:val="28"/>
        </w:rPr>
      </w:pPr>
    </w:p>
    <w:p w14:paraId="158EDDD2"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30.1</w:t>
      </w:r>
      <w:r w:rsidRPr="00707A4D">
        <w:rPr>
          <w:rFonts w:ascii="Times New Roman" w:hAnsi="Times New Roman" w:cs="Times New Roman"/>
          <w:sz w:val="28"/>
          <w:szCs w:val="28"/>
        </w:rPr>
        <w:tab/>
        <w:t>Информирование заявителя многофункциональными центрами осуществляется следующими способами:</w:t>
      </w:r>
    </w:p>
    <w:p w14:paraId="24E08ED8"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5D4A7DE" w14:textId="78EF4F22"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14:paraId="5A38E0B7" w14:textId="67F0643D"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311A9FD" w14:textId="66946233"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7B3431F" w14:textId="35460FD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322F1E6"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4EA6E523"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назначить другое время для консультаций.</w:t>
      </w:r>
    </w:p>
    <w:p w14:paraId="73B14EB9" w14:textId="69F160A9"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8568252" w14:textId="77777777" w:rsidR="00D16BA6" w:rsidRPr="00707A4D" w:rsidRDefault="00D16BA6" w:rsidP="00707A4D">
      <w:pPr>
        <w:widowControl w:val="0"/>
        <w:suppressAutoHyphens/>
        <w:spacing w:after="0"/>
        <w:ind w:firstLine="709"/>
        <w:jc w:val="center"/>
        <w:rPr>
          <w:rFonts w:ascii="Times New Roman" w:hAnsi="Times New Roman" w:cs="Times New Roman"/>
          <w:sz w:val="28"/>
          <w:szCs w:val="28"/>
        </w:rPr>
      </w:pPr>
    </w:p>
    <w:p w14:paraId="7425F555" w14:textId="64EAEA94" w:rsidR="00D16BA6" w:rsidRPr="00707A4D" w:rsidRDefault="00863E4C" w:rsidP="00707A4D">
      <w:pPr>
        <w:widowControl w:val="0"/>
        <w:suppressAutoHyphens/>
        <w:spacing w:after="0"/>
        <w:ind w:firstLine="709"/>
        <w:jc w:val="center"/>
        <w:rPr>
          <w:rFonts w:ascii="Times New Roman" w:hAnsi="Times New Roman" w:cs="Times New Roman"/>
          <w:sz w:val="28"/>
          <w:szCs w:val="28"/>
        </w:rPr>
      </w:pPr>
      <w:r w:rsidRPr="00707A4D">
        <w:rPr>
          <w:rFonts w:ascii="Times New Roman" w:hAnsi="Times New Roman" w:cs="Times New Roman"/>
          <w:sz w:val="28"/>
          <w:szCs w:val="28"/>
        </w:rPr>
        <w:t xml:space="preserve">Глава </w:t>
      </w:r>
      <w:r w:rsidR="00D16BA6" w:rsidRPr="00707A4D">
        <w:rPr>
          <w:rFonts w:ascii="Times New Roman" w:hAnsi="Times New Roman" w:cs="Times New Roman"/>
          <w:sz w:val="28"/>
          <w:szCs w:val="28"/>
        </w:rPr>
        <w:t>31.</w:t>
      </w:r>
      <w:r w:rsidR="00D16BA6" w:rsidRPr="00707A4D">
        <w:rPr>
          <w:rFonts w:ascii="Times New Roman" w:hAnsi="Times New Roman" w:cs="Times New Roman"/>
          <w:sz w:val="28"/>
          <w:szCs w:val="28"/>
        </w:rPr>
        <w:tab/>
        <w:t>Выдача заявителю результата предоставления муниципальной услуги</w:t>
      </w:r>
    </w:p>
    <w:p w14:paraId="23BE71D6" w14:textId="77777777" w:rsidR="00D16BA6" w:rsidRPr="00707A4D" w:rsidRDefault="00D16BA6" w:rsidP="00707A4D">
      <w:pPr>
        <w:widowControl w:val="0"/>
        <w:suppressAutoHyphens/>
        <w:spacing w:after="0"/>
        <w:ind w:firstLine="709"/>
        <w:jc w:val="center"/>
        <w:rPr>
          <w:rFonts w:ascii="Times New Roman" w:hAnsi="Times New Roman" w:cs="Times New Roman"/>
          <w:sz w:val="28"/>
          <w:szCs w:val="28"/>
        </w:rPr>
      </w:pPr>
    </w:p>
    <w:p w14:paraId="6F41ADE5" w14:textId="505E3206"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31.1</w:t>
      </w:r>
      <w:r w:rsidRPr="00707A4D">
        <w:rPr>
          <w:rFonts w:ascii="Times New Roman" w:hAnsi="Times New Roman" w:cs="Times New Roman"/>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w:t>
      </w:r>
      <w:r w:rsidR="0055098A" w:rsidRPr="00707A4D">
        <w:rPr>
          <w:rFonts w:ascii="Times New Roman" w:hAnsi="Times New Roman" w:cs="Times New Roman"/>
          <w:sz w:val="28"/>
          <w:szCs w:val="28"/>
        </w:rPr>
        <w:t>ода</w:t>
      </w:r>
      <w:r w:rsidRPr="00707A4D">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5B9194F" w14:textId="4E2233EC"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sidR="0055098A" w:rsidRPr="00707A4D">
        <w:rPr>
          <w:rFonts w:ascii="Times New Roman" w:hAnsi="Times New Roman" w:cs="Times New Roman"/>
          <w:sz w:val="28"/>
          <w:szCs w:val="28"/>
        </w:rPr>
        <w:t xml:space="preserve">ода </w:t>
      </w:r>
      <w:r w:rsidRPr="00707A4D">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90CD3EC"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31.2</w:t>
      </w:r>
      <w:r w:rsidRPr="00707A4D">
        <w:rPr>
          <w:rFonts w:ascii="Times New Roman" w:hAnsi="Times New Roman"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C2AF7FA"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Работник многофункционального центра осуществляет следующие действия:</w:t>
      </w:r>
    </w:p>
    <w:p w14:paraId="0777F33D"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а)</w:t>
      </w:r>
      <w:r w:rsidRPr="00707A4D">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FBB0E3B"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б)</w:t>
      </w:r>
      <w:r w:rsidRPr="00707A4D">
        <w:rPr>
          <w:rFonts w:ascii="Times New Roman" w:hAnsi="Times New Roman" w:cs="Times New Roman"/>
          <w:sz w:val="28"/>
          <w:szCs w:val="28"/>
        </w:rPr>
        <w:tab/>
        <w:t>проверяет полномочия представителя заявителя (в случае обращения представителя заявителя);</w:t>
      </w:r>
    </w:p>
    <w:p w14:paraId="661DA135"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в)</w:t>
      </w:r>
      <w:r w:rsidRPr="00707A4D">
        <w:rPr>
          <w:rFonts w:ascii="Times New Roman" w:hAnsi="Times New Roman" w:cs="Times New Roman"/>
          <w:sz w:val="28"/>
          <w:szCs w:val="28"/>
        </w:rPr>
        <w:tab/>
        <w:t>определяет статус исполнения заявления заявителя в ГИС;</w:t>
      </w:r>
    </w:p>
    <w:p w14:paraId="19BE5BCD" w14:textId="49FE5750"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г)</w:t>
      </w:r>
      <w:r w:rsidRPr="00707A4D">
        <w:rPr>
          <w:rFonts w:ascii="Times New Roman" w:hAnsi="Times New Roman" w:cs="Times New Roman"/>
          <w:sz w:val="28"/>
          <w:szCs w:val="28"/>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печати с изображением Государственного герба Российской Федерации);</w:t>
      </w:r>
    </w:p>
    <w:p w14:paraId="36D49061" w14:textId="6E0598A2"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д)</w:t>
      </w:r>
      <w:r w:rsidRPr="00707A4D">
        <w:rPr>
          <w:rFonts w:ascii="Times New Roman" w:hAnsi="Times New Roman" w:cs="Times New Roman"/>
          <w:sz w:val="28"/>
          <w:szCs w:val="28"/>
        </w:rPr>
        <w:tab/>
        <w:t xml:space="preserve">заверяет экземпляр электронного документа на бумажном </w:t>
      </w:r>
      <w:r w:rsidRPr="00707A4D">
        <w:rPr>
          <w:rFonts w:ascii="Times New Roman" w:hAnsi="Times New Roman" w:cs="Times New Roman"/>
          <w:sz w:val="28"/>
          <w:szCs w:val="28"/>
        </w:rPr>
        <w:lastRenderedPageBreak/>
        <w:t>носителе с использованием печати многофункционального центра (в предусмотренных нормативными правовыми актами Российской Федерации случаях</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печати с изображением Государственного герба Российской Федерации);</w:t>
      </w:r>
    </w:p>
    <w:p w14:paraId="13B3A8F7" w14:textId="77777777"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с) выдаст документы заявителю, при необходимости запрашивает у заявителя подписи за каждый выданный документ;</w:t>
      </w:r>
    </w:p>
    <w:p w14:paraId="7E917740" w14:textId="6C78058E" w:rsidR="00D16BA6" w:rsidRPr="00707A4D" w:rsidRDefault="00D16BA6" w:rsidP="00707A4D">
      <w:pPr>
        <w:widowControl w:val="0"/>
        <w:suppressAutoHyphens/>
        <w:spacing w:after="0"/>
        <w:ind w:firstLine="709"/>
        <w:jc w:val="both"/>
        <w:rPr>
          <w:rFonts w:ascii="Times New Roman" w:hAnsi="Times New Roman" w:cs="Times New Roman"/>
          <w:sz w:val="28"/>
          <w:szCs w:val="28"/>
        </w:rPr>
      </w:pPr>
      <w:r w:rsidRPr="00707A4D">
        <w:rPr>
          <w:rFonts w:ascii="Times New Roman" w:hAnsi="Times New Roman" w:cs="Times New Roman"/>
          <w:sz w:val="28"/>
          <w:szCs w:val="28"/>
        </w:rPr>
        <w:t>ж) запрашивает согласие заявителя на участие в смс</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w:t>
      </w:r>
      <w:r w:rsidR="0055098A" w:rsidRPr="00707A4D">
        <w:rPr>
          <w:rFonts w:ascii="Times New Roman" w:hAnsi="Times New Roman" w:cs="Times New Roman"/>
          <w:sz w:val="28"/>
          <w:szCs w:val="28"/>
        </w:rPr>
        <w:t xml:space="preserve"> </w:t>
      </w:r>
      <w:r w:rsidRPr="00707A4D">
        <w:rPr>
          <w:rFonts w:ascii="Times New Roman" w:hAnsi="Times New Roman" w:cs="Times New Roman"/>
          <w:sz w:val="28"/>
          <w:szCs w:val="28"/>
        </w:rPr>
        <w:t>опросе для оценки качества предоставленных услуг в многофункциональном центром.</w:t>
      </w:r>
    </w:p>
    <w:p w14:paraId="4296EC1F" w14:textId="32ED3D20"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524EC2A0" w14:textId="328D5156"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72762894" w14:textId="39FFBBE3"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22D7D2B3" w14:textId="4CBAF1B2"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3AD71D3F" w14:textId="6989BCB8"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6419DFF1" w14:textId="4FB11F7B"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59117FFC" w14:textId="0F67B945"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193B53ED" w14:textId="140F65FF"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2DC89246" w14:textId="02A04879"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5A08F08B" w14:textId="2400F33F"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53806DD6" w14:textId="01027C32"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57632849" w14:textId="120D531D" w:rsidR="00D16BA6" w:rsidRPr="00707A4D" w:rsidRDefault="00D16BA6" w:rsidP="00707A4D">
      <w:pPr>
        <w:widowControl w:val="0"/>
        <w:suppressAutoHyphens/>
        <w:spacing w:after="0"/>
        <w:ind w:firstLine="709"/>
        <w:jc w:val="both"/>
        <w:rPr>
          <w:rFonts w:ascii="Times New Roman" w:hAnsi="Times New Roman" w:cs="Times New Roman"/>
          <w:sz w:val="28"/>
          <w:szCs w:val="28"/>
        </w:rPr>
      </w:pPr>
    </w:p>
    <w:p w14:paraId="0A081DE5" w14:textId="77777777" w:rsidR="0055098A" w:rsidRPr="00707A4D" w:rsidRDefault="00B7748E"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 xml:space="preserve">                </w:t>
      </w:r>
    </w:p>
    <w:p w14:paraId="775B4220"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67F57578"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2E3C0425"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3EE0E9FE"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49DA4062"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69417803"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6DC1A84C"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0F3F22C7"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3F22966A"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3EAE4A9D" w14:textId="77777777" w:rsidR="0055098A" w:rsidRPr="00707A4D"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784D2F77" w14:textId="1AF9943E" w:rsidR="0055098A" w:rsidRDefault="0055098A"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73B8DD7F" w14:textId="16163C36" w:rsidR="00707A4D" w:rsidRDefault="00707A4D"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6E10ACD2" w14:textId="10C2DFE4" w:rsidR="00707A4D" w:rsidRDefault="00707A4D"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1F13DB03" w14:textId="57C5C9DF" w:rsidR="00707A4D" w:rsidRDefault="00707A4D"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p>
    <w:p w14:paraId="6B7AA9F8" w14:textId="2F667128" w:rsidR="00D16BA6" w:rsidRPr="00707A4D" w:rsidRDefault="00B7748E" w:rsidP="00707A4D">
      <w:pPr>
        <w:widowControl w:val="0"/>
        <w:suppressAutoHyphens/>
        <w:spacing w:after="240" w:line="240" w:lineRule="auto"/>
        <w:ind w:left="5103" w:right="140"/>
        <w:jc w:val="right"/>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lastRenderedPageBreak/>
        <w:t xml:space="preserve"> </w:t>
      </w:r>
      <w:r w:rsidR="00D16BA6" w:rsidRPr="00707A4D">
        <w:rPr>
          <w:rFonts w:ascii="Times New Roman" w:eastAsia="Times New Roman" w:hAnsi="Times New Roman" w:cs="Times New Roman"/>
          <w:sz w:val="24"/>
          <w:szCs w:val="24"/>
          <w:lang w:eastAsia="ru-RU" w:bidi="ru-RU"/>
        </w:rPr>
        <w:t>Приложение №</w:t>
      </w:r>
      <w:r w:rsidR="006B5C3A" w:rsidRPr="00707A4D">
        <w:rPr>
          <w:rFonts w:ascii="Times New Roman" w:eastAsia="Times New Roman" w:hAnsi="Times New Roman" w:cs="Times New Roman"/>
          <w:sz w:val="24"/>
          <w:szCs w:val="24"/>
          <w:lang w:eastAsia="ru-RU" w:bidi="ru-RU"/>
        </w:rPr>
        <w:t xml:space="preserve"> </w:t>
      </w:r>
      <w:r w:rsidR="00D16BA6" w:rsidRPr="00707A4D">
        <w:rPr>
          <w:rFonts w:ascii="Times New Roman" w:eastAsia="Times New Roman" w:hAnsi="Times New Roman" w:cs="Times New Roman"/>
          <w:sz w:val="24"/>
          <w:szCs w:val="24"/>
          <w:lang w:eastAsia="ru-RU" w:bidi="ru-RU"/>
        </w:rPr>
        <w:t>1 к Административному регламенту</w:t>
      </w:r>
      <w:r w:rsidRPr="00707A4D">
        <w:rPr>
          <w:rFonts w:ascii="Times New Roman" w:eastAsia="Times New Roman" w:hAnsi="Times New Roman" w:cs="Times New Roman"/>
          <w:sz w:val="24"/>
          <w:szCs w:val="24"/>
          <w:lang w:eastAsia="ru-RU" w:bidi="ru-RU"/>
        </w:rPr>
        <w:t xml:space="preserve"> </w:t>
      </w:r>
      <w:r w:rsidR="00D16BA6" w:rsidRPr="00707A4D">
        <w:rPr>
          <w:rFonts w:ascii="Times New Roman" w:eastAsia="Times New Roman" w:hAnsi="Times New Roman" w:cs="Times New Roman"/>
          <w:sz w:val="24"/>
          <w:szCs w:val="24"/>
          <w:lang w:eastAsia="ru-RU" w:bidi="ru-RU"/>
        </w:rPr>
        <w:t>по предоставлению муниципальной услуги</w:t>
      </w:r>
    </w:p>
    <w:p w14:paraId="6AB33961" w14:textId="38D07890" w:rsidR="00D16BA6" w:rsidRPr="00707A4D" w:rsidRDefault="00D16BA6" w:rsidP="00707A4D">
      <w:pPr>
        <w:widowControl w:val="0"/>
        <w:suppressAutoHyphens/>
        <w:spacing w:after="0"/>
        <w:ind w:firstLine="709"/>
        <w:jc w:val="both"/>
        <w:rPr>
          <w:rFonts w:ascii="Times New Roman" w:eastAsia="Courier New" w:hAnsi="Times New Roman" w:cs="Times New Roman"/>
          <w:color w:val="000000"/>
          <w:sz w:val="28"/>
          <w:szCs w:val="28"/>
          <w:lang w:eastAsia="ru-RU" w:bidi="ru-RU"/>
        </w:rPr>
      </w:pPr>
      <w:r w:rsidRPr="00707A4D">
        <w:rPr>
          <w:rFonts w:ascii="Times New Roman" w:eastAsia="Courier New" w:hAnsi="Times New Roman" w:cs="Times New Roman"/>
          <w:color w:val="000000"/>
          <w:sz w:val="28"/>
          <w:szCs w:val="28"/>
          <w:lang w:eastAsia="ru-RU" w:bidi="ru-RU"/>
        </w:rPr>
        <w:t>Форма разрешения на право вырубки зеленых насаждений</w:t>
      </w:r>
    </w:p>
    <w:p w14:paraId="30ADF405" w14:textId="1C773724" w:rsidR="00B7748E" w:rsidRPr="00707A4D" w:rsidRDefault="00B7748E" w:rsidP="00707A4D">
      <w:pPr>
        <w:widowControl w:val="0"/>
        <w:suppressAutoHyphens/>
        <w:spacing w:after="0"/>
        <w:ind w:firstLine="709"/>
        <w:jc w:val="both"/>
        <w:rPr>
          <w:rFonts w:ascii="Times New Roman" w:eastAsia="Courier New" w:hAnsi="Times New Roman" w:cs="Times New Roman"/>
          <w:color w:val="000000"/>
          <w:sz w:val="28"/>
          <w:szCs w:val="28"/>
          <w:lang w:eastAsia="ru-RU" w:bidi="ru-RU"/>
        </w:rPr>
      </w:pPr>
    </w:p>
    <w:p w14:paraId="4C4987D6" w14:textId="738F853A" w:rsidR="00B7748E" w:rsidRPr="00707A4D" w:rsidRDefault="00B7748E" w:rsidP="00707A4D">
      <w:pPr>
        <w:widowControl w:val="0"/>
        <w:tabs>
          <w:tab w:val="left" w:leader="underscore" w:pos="8186"/>
        </w:tabs>
        <w:suppressAutoHyphens/>
        <w:spacing w:after="0" w:line="240" w:lineRule="auto"/>
        <w:ind w:left="4253"/>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От:</w:t>
      </w:r>
      <w:r w:rsidR="00707A4D" w:rsidRPr="00707A4D">
        <w:rPr>
          <w:rFonts w:ascii="Times New Roman" w:eastAsia="Times New Roman" w:hAnsi="Times New Roman" w:cs="Times New Roman"/>
          <w:sz w:val="24"/>
          <w:szCs w:val="24"/>
          <w:lang w:eastAsia="ru-RU" w:bidi="ru-RU"/>
        </w:rPr>
        <w:t>________________________________</w:t>
      </w:r>
    </w:p>
    <w:p w14:paraId="0E93EE98" w14:textId="18F12622" w:rsidR="00B7748E" w:rsidRPr="00707A4D" w:rsidRDefault="00B7748E" w:rsidP="00707A4D">
      <w:pPr>
        <w:widowControl w:val="0"/>
        <w:suppressAutoHyphens/>
        <w:spacing w:after="0" w:line="240" w:lineRule="auto"/>
        <w:ind w:left="4253"/>
        <w:jc w:val="center"/>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(наименование</w:t>
      </w:r>
      <w:r w:rsidR="00707A4D" w:rsidRPr="00707A4D">
        <w:rPr>
          <w:rFonts w:ascii="Times New Roman" w:eastAsia="Times New Roman" w:hAnsi="Times New Roman" w:cs="Times New Roman"/>
          <w:sz w:val="24"/>
          <w:szCs w:val="24"/>
          <w:lang w:eastAsia="ru-RU" w:bidi="ru-RU"/>
        </w:rPr>
        <w:t xml:space="preserve"> </w:t>
      </w:r>
      <w:r w:rsidRPr="00707A4D">
        <w:rPr>
          <w:rFonts w:ascii="Times New Roman" w:eastAsia="Times New Roman" w:hAnsi="Times New Roman" w:cs="Times New Roman"/>
          <w:sz w:val="24"/>
          <w:szCs w:val="24"/>
          <w:lang w:eastAsia="ru-RU" w:bidi="ru-RU"/>
        </w:rPr>
        <w:t xml:space="preserve"> уполномоченного органа)</w:t>
      </w:r>
    </w:p>
    <w:p w14:paraId="76509B3F" w14:textId="0D60C93C" w:rsidR="00707A4D" w:rsidRPr="00707A4D" w:rsidRDefault="00707A4D" w:rsidP="00707A4D">
      <w:pPr>
        <w:widowControl w:val="0"/>
        <w:suppressAutoHyphens/>
        <w:spacing w:after="0" w:line="240" w:lineRule="auto"/>
        <w:ind w:left="4253"/>
        <w:rPr>
          <w:rFonts w:ascii="Times New Roman" w:eastAsia="Times New Roman" w:hAnsi="Times New Roman" w:cs="Times New Roman"/>
          <w:i/>
          <w:iCs/>
          <w:sz w:val="24"/>
          <w:szCs w:val="24"/>
          <w:lang w:eastAsia="ru-RU" w:bidi="ru-RU"/>
        </w:rPr>
      </w:pPr>
    </w:p>
    <w:p w14:paraId="1E3BA8CF" w14:textId="32034062" w:rsidR="00B7748E" w:rsidRPr="00707A4D" w:rsidRDefault="00707A4D" w:rsidP="00707A4D">
      <w:pPr>
        <w:widowControl w:val="0"/>
        <w:tabs>
          <w:tab w:val="left" w:pos="6255"/>
        </w:tabs>
        <w:suppressAutoHyphens/>
        <w:ind w:left="4253"/>
        <w:rPr>
          <w:rFonts w:ascii="Times New Roman" w:eastAsia="Courier New" w:hAnsi="Times New Roman" w:cs="Times New Roman"/>
          <w:color w:val="000000"/>
          <w:sz w:val="24"/>
          <w:szCs w:val="24"/>
          <w:lang w:eastAsia="ru-RU" w:bidi="ru-RU"/>
        </w:rPr>
      </w:pPr>
      <w:r w:rsidRPr="00707A4D">
        <w:rPr>
          <w:rFonts w:ascii="Times New Roman" w:eastAsia="Courier New" w:hAnsi="Times New Roman" w:cs="Times New Roman"/>
          <w:color w:val="000000"/>
          <w:sz w:val="24"/>
          <w:szCs w:val="24"/>
          <w:lang w:eastAsia="ru-RU" w:bidi="ru-RU"/>
        </w:rPr>
        <w:t xml:space="preserve">Кому </w:t>
      </w:r>
      <w:r w:rsidR="00B7748E" w:rsidRPr="00707A4D">
        <w:rPr>
          <w:rFonts w:ascii="Times New Roman" w:eastAsia="Courier New" w:hAnsi="Times New Roman" w:cs="Times New Roman"/>
          <w:color w:val="000000"/>
          <w:sz w:val="24"/>
          <w:szCs w:val="24"/>
          <w:lang w:eastAsia="ru-RU" w:bidi="ru-RU"/>
        </w:rPr>
        <w:t>_____________________</w:t>
      </w:r>
    </w:p>
    <w:p w14:paraId="08B0F1B2" w14:textId="03B09503" w:rsidR="00B7748E" w:rsidRPr="00707A4D" w:rsidRDefault="00B7748E" w:rsidP="00707A4D">
      <w:pPr>
        <w:widowControl w:val="0"/>
        <w:tabs>
          <w:tab w:val="left" w:pos="6255"/>
        </w:tabs>
        <w:suppressAutoHyphens/>
        <w:spacing w:after="0"/>
        <w:ind w:left="4253"/>
        <w:jc w:val="center"/>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color w:val="000000"/>
          <w:sz w:val="24"/>
          <w:szCs w:val="24"/>
          <w:lang w:eastAsia="ru-RU" w:bidi="ru-RU"/>
        </w:rPr>
        <w:t xml:space="preserve">(фамилия, имя, отчество - для граждан и ИП, или полное </w:t>
      </w:r>
      <w:r w:rsidRPr="00707A4D">
        <w:rPr>
          <w:rFonts w:ascii="Times New Roman" w:eastAsia="Courier New" w:hAnsi="Times New Roman" w:cs="Times New Roman"/>
          <w:sz w:val="24"/>
          <w:szCs w:val="24"/>
          <w:lang w:eastAsia="ru-RU" w:bidi="ru-RU"/>
        </w:rPr>
        <w:t>наименование организации - для юридических лиц</w:t>
      </w:r>
    </w:p>
    <w:p w14:paraId="39DD2451" w14:textId="2851538E" w:rsidR="00B7748E" w:rsidRPr="00707A4D" w:rsidRDefault="00B7748E" w:rsidP="00707A4D">
      <w:pPr>
        <w:widowControl w:val="0"/>
        <w:tabs>
          <w:tab w:val="left" w:pos="6255"/>
        </w:tabs>
        <w:suppressAutoHyphens/>
        <w:spacing w:after="0"/>
        <w:ind w:left="4253"/>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____________________________</w:t>
      </w:r>
    </w:p>
    <w:p w14:paraId="4A836EB0" w14:textId="77777777" w:rsidR="00B7748E" w:rsidRPr="00707A4D" w:rsidRDefault="00B7748E" w:rsidP="00707A4D">
      <w:pPr>
        <w:widowControl w:val="0"/>
        <w:tabs>
          <w:tab w:val="left" w:pos="6255"/>
        </w:tabs>
        <w:suppressAutoHyphens/>
        <w:spacing w:after="0"/>
        <w:ind w:left="4253"/>
        <w:jc w:val="center"/>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(почтовый индекс и адрес, адрес</w:t>
      </w:r>
    </w:p>
    <w:p w14:paraId="1C8B4101" w14:textId="769F633C" w:rsidR="00B7748E" w:rsidRPr="00707A4D" w:rsidRDefault="00B7748E" w:rsidP="00707A4D">
      <w:pPr>
        <w:widowControl w:val="0"/>
        <w:tabs>
          <w:tab w:val="left" w:pos="6255"/>
        </w:tabs>
        <w:suppressAutoHyphens/>
        <w:spacing w:after="0"/>
        <w:ind w:left="4253"/>
        <w:jc w:val="center"/>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электронной почты)</w:t>
      </w:r>
    </w:p>
    <w:p w14:paraId="71232AB5" w14:textId="77777777" w:rsidR="00B7748E" w:rsidRPr="00707A4D" w:rsidRDefault="00B7748E" w:rsidP="00707A4D">
      <w:pPr>
        <w:widowControl w:val="0"/>
        <w:tabs>
          <w:tab w:val="left" w:pos="6255"/>
        </w:tabs>
        <w:suppressAutoHyphens/>
        <w:spacing w:after="0"/>
        <w:jc w:val="center"/>
        <w:rPr>
          <w:rFonts w:ascii="Times New Roman" w:eastAsia="Courier New" w:hAnsi="Times New Roman" w:cs="Times New Roman"/>
          <w:sz w:val="24"/>
          <w:szCs w:val="24"/>
          <w:lang w:eastAsia="ru-RU" w:bidi="ru-RU"/>
        </w:rPr>
      </w:pPr>
    </w:p>
    <w:p w14:paraId="3C397B4B" w14:textId="77777777" w:rsidR="00F74A48" w:rsidRPr="00707A4D" w:rsidRDefault="00F74A48" w:rsidP="00707A4D">
      <w:pPr>
        <w:widowControl w:val="0"/>
        <w:tabs>
          <w:tab w:val="left" w:pos="6255"/>
        </w:tabs>
        <w:suppressAutoHyphens/>
        <w:spacing w:after="0"/>
        <w:jc w:val="center"/>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РАЗРЕШЕНИЕ</w:t>
      </w:r>
    </w:p>
    <w:p w14:paraId="38A48A84" w14:textId="77777777" w:rsidR="00F74A48" w:rsidRPr="00707A4D" w:rsidRDefault="00F74A48" w:rsidP="00707A4D">
      <w:pPr>
        <w:widowControl w:val="0"/>
        <w:tabs>
          <w:tab w:val="left" w:pos="6255"/>
        </w:tabs>
        <w:suppressAutoHyphens/>
        <w:spacing w:after="0" w:line="240" w:lineRule="auto"/>
        <w:jc w:val="center"/>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на право вырубки зеленых насаждений</w:t>
      </w:r>
    </w:p>
    <w:p w14:paraId="3301A254" w14:textId="5BAEE650" w:rsidR="00F74A48" w:rsidRPr="00707A4D" w:rsidRDefault="00F74A48" w:rsidP="00707A4D">
      <w:pPr>
        <w:widowControl w:val="0"/>
        <w:tabs>
          <w:tab w:val="left" w:pos="6255"/>
          <w:tab w:val="left" w:pos="6330"/>
        </w:tabs>
        <w:suppressAutoHyphens/>
        <w:spacing w:after="0" w:line="240" w:lineRule="auto"/>
        <w:jc w:val="both"/>
        <w:rPr>
          <w:rFonts w:ascii="Times New Roman" w:eastAsia="Courier New" w:hAnsi="Times New Roman" w:cs="Times New Roman"/>
          <w:sz w:val="24"/>
          <w:szCs w:val="24"/>
          <w:lang w:eastAsia="ru-RU" w:bidi="ru-RU"/>
        </w:rPr>
      </w:pPr>
    </w:p>
    <w:p w14:paraId="38A3D3F3" w14:textId="74EAEA0C" w:rsidR="00F74A48" w:rsidRPr="00707A4D" w:rsidRDefault="00F74A48" w:rsidP="00707A4D">
      <w:pPr>
        <w:widowControl w:val="0"/>
        <w:tabs>
          <w:tab w:val="left" w:pos="6255"/>
        </w:tabs>
        <w:suppressAutoHyphens/>
        <w:spacing w:after="0" w:line="240" w:lineRule="auto"/>
        <w:jc w:val="both"/>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 xml:space="preserve">_____________________                                                                                                       ______________  </w:t>
      </w:r>
    </w:p>
    <w:p w14:paraId="3513CC6C" w14:textId="6D26AF80" w:rsidR="00F74A48" w:rsidRPr="00707A4D" w:rsidRDefault="00F74A48" w:rsidP="00707A4D">
      <w:pPr>
        <w:widowControl w:val="0"/>
        <w:tabs>
          <w:tab w:val="left" w:pos="6255"/>
        </w:tabs>
        <w:suppressAutoHyphens/>
        <w:spacing w:after="0" w:line="240" w:lineRule="auto"/>
        <w:jc w:val="both"/>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 xml:space="preserve">дата решения                                                                                                           номер </w:t>
      </w:r>
      <w:r w:rsidR="00707A4D">
        <w:rPr>
          <w:rFonts w:ascii="Times New Roman" w:eastAsia="Courier New" w:hAnsi="Times New Roman" w:cs="Times New Roman"/>
          <w:sz w:val="24"/>
          <w:szCs w:val="24"/>
          <w:lang w:eastAsia="ru-RU" w:bidi="ru-RU"/>
        </w:rPr>
        <w:t>р</w:t>
      </w:r>
      <w:r w:rsidRPr="00707A4D">
        <w:rPr>
          <w:rFonts w:ascii="Times New Roman" w:eastAsia="Courier New" w:hAnsi="Times New Roman" w:cs="Times New Roman"/>
          <w:sz w:val="24"/>
          <w:szCs w:val="24"/>
          <w:lang w:eastAsia="ru-RU" w:bidi="ru-RU"/>
        </w:rPr>
        <w:t>ешения</w:t>
      </w:r>
    </w:p>
    <w:p w14:paraId="057F4E1B" w14:textId="7746DAD4" w:rsidR="00F74A48" w:rsidRPr="00707A4D" w:rsidRDefault="00F74A48" w:rsidP="00707A4D">
      <w:pPr>
        <w:widowControl w:val="0"/>
        <w:tabs>
          <w:tab w:val="left" w:pos="6255"/>
        </w:tabs>
        <w:suppressAutoHyphens/>
        <w:spacing w:after="0" w:line="240" w:lineRule="auto"/>
        <w:jc w:val="both"/>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 xml:space="preserve">уполномоченного органа                                                                                                уполномоченного </w:t>
      </w:r>
    </w:p>
    <w:p w14:paraId="1059BE3D" w14:textId="0A8038E6" w:rsidR="00F74A48" w:rsidRPr="00707A4D" w:rsidRDefault="00F74A48" w:rsidP="00707A4D">
      <w:pPr>
        <w:widowControl w:val="0"/>
        <w:tabs>
          <w:tab w:val="left" w:pos="6255"/>
        </w:tabs>
        <w:suppressAutoHyphens/>
        <w:spacing w:after="0" w:line="240" w:lineRule="auto"/>
        <w:jc w:val="both"/>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 xml:space="preserve">местного самоуправления                                                                                       органа местного                                                        </w:t>
      </w:r>
    </w:p>
    <w:p w14:paraId="35D73875" w14:textId="441B18A5" w:rsidR="00F74A48" w:rsidRPr="00707A4D" w:rsidRDefault="00F74A48" w:rsidP="00707A4D">
      <w:pPr>
        <w:widowControl w:val="0"/>
        <w:tabs>
          <w:tab w:val="left" w:pos="1065"/>
        </w:tabs>
        <w:suppressAutoHyphens/>
        <w:spacing w:after="0" w:line="240" w:lineRule="auto"/>
        <w:jc w:val="both"/>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ab/>
        <w:t xml:space="preserve">                                                                                                </w:t>
      </w:r>
      <w:r w:rsidR="00707A4D">
        <w:rPr>
          <w:rFonts w:ascii="Times New Roman" w:eastAsia="Courier New" w:hAnsi="Times New Roman" w:cs="Times New Roman"/>
          <w:sz w:val="24"/>
          <w:szCs w:val="24"/>
          <w:lang w:eastAsia="ru-RU" w:bidi="ru-RU"/>
        </w:rPr>
        <w:t xml:space="preserve">              </w:t>
      </w:r>
      <w:r w:rsidRPr="00707A4D">
        <w:rPr>
          <w:rFonts w:ascii="Times New Roman" w:eastAsia="Courier New" w:hAnsi="Times New Roman" w:cs="Times New Roman"/>
          <w:sz w:val="24"/>
          <w:szCs w:val="24"/>
          <w:lang w:eastAsia="ru-RU" w:bidi="ru-RU"/>
        </w:rPr>
        <w:t>самоуправления</w:t>
      </w:r>
    </w:p>
    <w:p w14:paraId="4E1958F5" w14:textId="3D76A0D2" w:rsidR="00F74A48" w:rsidRPr="00707A4D" w:rsidRDefault="00F74A48" w:rsidP="00707A4D">
      <w:pPr>
        <w:widowControl w:val="0"/>
        <w:tabs>
          <w:tab w:val="left" w:pos="1065"/>
        </w:tabs>
        <w:suppressAutoHyphens/>
        <w:spacing w:after="0" w:line="240" w:lineRule="auto"/>
        <w:jc w:val="both"/>
        <w:rPr>
          <w:rFonts w:ascii="Times New Roman" w:eastAsia="Courier New" w:hAnsi="Times New Roman" w:cs="Times New Roman"/>
          <w:sz w:val="24"/>
          <w:szCs w:val="24"/>
          <w:lang w:eastAsia="ru-RU" w:bidi="ru-RU"/>
        </w:rPr>
      </w:pPr>
    </w:p>
    <w:p w14:paraId="2B3AE709" w14:textId="7763BF61" w:rsidR="00F74A48" w:rsidRPr="00707A4D" w:rsidRDefault="00F74A48" w:rsidP="00707A4D">
      <w:pPr>
        <w:widowControl w:val="0"/>
        <w:tabs>
          <w:tab w:val="left" w:pos="1065"/>
        </w:tabs>
        <w:suppressAutoHyphens/>
        <w:spacing w:after="0" w:line="240" w:lineRule="auto"/>
        <w:jc w:val="both"/>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ab/>
        <w:t xml:space="preserve">По результатам рассмотрения запроса _____________________, уведомляем о предоставлении решения на право вырубки зеленых насаждений _____________________ на основании _____________ на земельном участке с кадастровым номером_________________ на срок до______________. </w:t>
      </w:r>
    </w:p>
    <w:p w14:paraId="48B1EC37" w14:textId="6753EB80" w:rsidR="00F74A48" w:rsidRPr="00707A4D" w:rsidRDefault="00F74A48" w:rsidP="00707A4D">
      <w:pPr>
        <w:widowControl w:val="0"/>
        <w:tabs>
          <w:tab w:val="left" w:pos="1065"/>
        </w:tabs>
        <w:suppressAutoHyphens/>
        <w:spacing w:after="0" w:line="240" w:lineRule="auto"/>
        <w:jc w:val="both"/>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 xml:space="preserve">Приложение: схема участка с нанесением зеленых насаждений, подлежащих вырубке. </w:t>
      </w:r>
    </w:p>
    <w:p w14:paraId="1292B03E" w14:textId="77777777" w:rsidR="00F74A48" w:rsidRPr="00707A4D" w:rsidRDefault="00F74A48" w:rsidP="00707A4D">
      <w:pPr>
        <w:widowControl w:val="0"/>
        <w:tabs>
          <w:tab w:val="left" w:pos="1065"/>
        </w:tabs>
        <w:suppressAutoHyphens/>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ab/>
      </w:r>
    </w:p>
    <w:p w14:paraId="66788C11" w14:textId="77777777" w:rsidR="00F74A48" w:rsidRPr="00707A4D" w:rsidRDefault="00F74A48" w:rsidP="00707A4D">
      <w:pPr>
        <w:widowControl w:val="0"/>
        <w:tabs>
          <w:tab w:val="left" w:pos="1065"/>
        </w:tabs>
        <w:suppressAutoHyphens/>
        <w:rPr>
          <w:rFonts w:ascii="Times New Roman" w:eastAsia="Courier New" w:hAnsi="Times New Roman" w:cs="Times New Roman"/>
          <w:sz w:val="24"/>
          <w:szCs w:val="24"/>
          <w:lang w:eastAsia="ru-RU" w:bidi="ru-RU"/>
        </w:rPr>
      </w:pPr>
    </w:p>
    <w:tbl>
      <w:tblPr>
        <w:tblpPr w:leftFromText="180" w:rightFromText="180" w:vertAnchor="text" w:tblpX="6721"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E1216" w:rsidRPr="00707A4D" w14:paraId="31DEFEFD" w14:textId="77777777" w:rsidTr="007E1216">
        <w:trPr>
          <w:trHeight w:val="735"/>
        </w:trPr>
        <w:tc>
          <w:tcPr>
            <w:tcW w:w="2880" w:type="dxa"/>
          </w:tcPr>
          <w:p w14:paraId="0B3FA49D" w14:textId="77777777" w:rsidR="007E1216" w:rsidRPr="00707A4D" w:rsidRDefault="007E1216" w:rsidP="00707A4D">
            <w:pPr>
              <w:widowControl w:val="0"/>
              <w:tabs>
                <w:tab w:val="left" w:pos="1065"/>
              </w:tabs>
              <w:suppressAutoHyphens/>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Сведения об</w:t>
            </w:r>
          </w:p>
          <w:p w14:paraId="78DC2E09" w14:textId="7D973E38" w:rsidR="007E1216" w:rsidRPr="00707A4D" w:rsidRDefault="007E1216" w:rsidP="00707A4D">
            <w:pPr>
              <w:widowControl w:val="0"/>
              <w:tabs>
                <w:tab w:val="left" w:pos="1065"/>
              </w:tabs>
              <w:suppressAutoHyphens/>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 xml:space="preserve"> электронной подписи</w:t>
            </w:r>
          </w:p>
        </w:tc>
      </w:tr>
    </w:tbl>
    <w:p w14:paraId="247A3AB5" w14:textId="77777777" w:rsidR="00F74A48" w:rsidRPr="00707A4D" w:rsidRDefault="00F74A48" w:rsidP="00707A4D">
      <w:pPr>
        <w:widowControl w:val="0"/>
        <w:tabs>
          <w:tab w:val="left" w:pos="1065"/>
        </w:tabs>
        <w:suppressAutoHyphens/>
        <w:rPr>
          <w:rFonts w:ascii="Times New Roman" w:eastAsia="Courier New" w:hAnsi="Times New Roman" w:cs="Times New Roman"/>
          <w:sz w:val="24"/>
          <w:szCs w:val="24"/>
          <w:lang w:eastAsia="ru-RU" w:bidi="ru-RU"/>
        </w:rPr>
      </w:pPr>
    </w:p>
    <w:p w14:paraId="7D551372" w14:textId="6B393506" w:rsidR="00F74A48" w:rsidRPr="00707A4D" w:rsidRDefault="00F74A48" w:rsidP="00707A4D">
      <w:pPr>
        <w:widowControl w:val="0"/>
        <w:tabs>
          <w:tab w:val="left" w:pos="1065"/>
        </w:tabs>
        <w:suppressAutoHyphens/>
        <w:spacing w:after="0"/>
        <w:rPr>
          <w:rFonts w:ascii="Times New Roman" w:eastAsia="Courier New" w:hAnsi="Times New Roman" w:cs="Times New Roman"/>
          <w:sz w:val="24"/>
          <w:szCs w:val="24"/>
          <w:lang w:eastAsia="ru-RU" w:bidi="ru-RU"/>
        </w:rPr>
      </w:pPr>
      <w:r w:rsidRPr="00707A4D">
        <w:rPr>
          <w:rFonts w:ascii="Times New Roman" w:eastAsia="Courier New" w:hAnsi="Times New Roman" w:cs="Times New Roman"/>
          <w:sz w:val="24"/>
          <w:szCs w:val="24"/>
          <w:lang w:eastAsia="ru-RU" w:bidi="ru-RU"/>
        </w:rPr>
        <w:t xml:space="preserve">{Ф.И.О. должность уполномоченного                                                     </w:t>
      </w:r>
    </w:p>
    <w:p w14:paraId="5C34FEEE" w14:textId="5CC4669C" w:rsidR="00F74A48" w:rsidRPr="00707A4D" w:rsidRDefault="00F74A48" w:rsidP="00707A4D">
      <w:pPr>
        <w:widowControl w:val="0"/>
        <w:tabs>
          <w:tab w:val="left" w:pos="1065"/>
        </w:tabs>
        <w:suppressAutoHyphens/>
        <w:spacing w:after="0"/>
        <w:rPr>
          <w:rFonts w:ascii="Times New Roman" w:eastAsia="Courier New" w:hAnsi="Times New Roman" w:cs="Times New Roman"/>
          <w:sz w:val="24"/>
          <w:szCs w:val="24"/>
          <w:lang w:eastAsia="ru-RU" w:bidi="ru-RU"/>
        </w:rPr>
        <w:sectPr w:rsidR="00F74A48" w:rsidRPr="00707A4D" w:rsidSect="00707A4D">
          <w:pgSz w:w="11900" w:h="16840"/>
          <w:pgMar w:top="1134" w:right="850" w:bottom="1134" w:left="1701" w:header="687" w:footer="499" w:gutter="0"/>
          <w:cols w:space="720"/>
          <w:noEndnote/>
          <w:titlePg/>
          <w:docGrid w:linePitch="360"/>
        </w:sectPr>
      </w:pPr>
      <w:r w:rsidRPr="00707A4D">
        <w:rPr>
          <w:rFonts w:ascii="Times New Roman" w:eastAsia="Courier New" w:hAnsi="Times New Roman" w:cs="Times New Roman"/>
          <w:sz w:val="24"/>
          <w:szCs w:val="24"/>
          <w:lang w:eastAsia="ru-RU" w:bidi="ru-RU"/>
        </w:rPr>
        <w:t>сотрудника}</w:t>
      </w:r>
      <w:r w:rsidR="007E1216" w:rsidRPr="00707A4D">
        <w:rPr>
          <w:rFonts w:ascii="Times New Roman" w:eastAsia="Courier New" w:hAnsi="Times New Roman" w:cs="Times New Roman"/>
          <w:sz w:val="24"/>
          <w:szCs w:val="24"/>
          <w:lang w:eastAsia="ru-RU" w:bidi="ru-RU"/>
        </w:rPr>
        <w:t xml:space="preserve">                                                                                                </w:t>
      </w:r>
    </w:p>
    <w:p w14:paraId="2FA724F1" w14:textId="77777777" w:rsidR="00B7748E" w:rsidRPr="00707A4D" w:rsidRDefault="00B7748E" w:rsidP="00707A4D">
      <w:pPr>
        <w:widowControl w:val="0"/>
        <w:suppressAutoHyphens/>
        <w:spacing w:line="240" w:lineRule="auto"/>
        <w:jc w:val="right"/>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lastRenderedPageBreak/>
        <w:t>Приложение</w:t>
      </w:r>
    </w:p>
    <w:p w14:paraId="3A40EDF2" w14:textId="77777777" w:rsidR="00B7748E" w:rsidRPr="00707A4D" w:rsidRDefault="00B7748E" w:rsidP="00707A4D">
      <w:pPr>
        <w:widowControl w:val="0"/>
        <w:suppressAutoHyphens/>
        <w:spacing w:after="260" w:line="240" w:lineRule="auto"/>
        <w:ind w:left="5980"/>
        <w:jc w:val="right"/>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к разрешению на право вырубки зеленых насаждений Регистрационный №:</w:t>
      </w:r>
    </w:p>
    <w:p w14:paraId="67F51FD3" w14:textId="77777777" w:rsidR="00B7748E" w:rsidRPr="00707A4D" w:rsidRDefault="00B7748E" w:rsidP="00707A4D">
      <w:pPr>
        <w:widowControl w:val="0"/>
        <w:tabs>
          <w:tab w:val="left" w:leader="underscore" w:pos="2404"/>
        </w:tabs>
        <w:suppressAutoHyphens/>
        <w:spacing w:after="540" w:line="240" w:lineRule="auto"/>
        <w:jc w:val="right"/>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Дата:</w:t>
      </w:r>
      <w:r w:rsidRPr="00707A4D">
        <w:rPr>
          <w:rFonts w:ascii="Times New Roman" w:eastAsia="Times New Roman" w:hAnsi="Times New Roman" w:cs="Times New Roman"/>
          <w:sz w:val="24"/>
          <w:szCs w:val="24"/>
          <w:lang w:eastAsia="ru-RU" w:bidi="ru-RU"/>
        </w:rPr>
        <w:tab/>
      </w:r>
    </w:p>
    <w:p w14:paraId="41D2C35C" w14:textId="77777777" w:rsidR="00B7748E" w:rsidRPr="00707A4D" w:rsidRDefault="00B7748E" w:rsidP="00707A4D">
      <w:pPr>
        <w:widowControl w:val="0"/>
        <w:suppressAutoHyphens/>
        <w:spacing w:after="4940" w:line="240" w:lineRule="auto"/>
        <w:jc w:val="center"/>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СХЕМА УЧАСТКА С НАНЕСЕНИЕМ ЗЕЛЕНЫХ НАСАЖДЕНИЙ,</w:t>
      </w:r>
      <w:r w:rsidRPr="00707A4D">
        <w:rPr>
          <w:rFonts w:ascii="Times New Roman" w:eastAsia="Times New Roman" w:hAnsi="Times New Roman" w:cs="Times New Roman"/>
          <w:sz w:val="24"/>
          <w:szCs w:val="24"/>
          <w:lang w:eastAsia="ru-RU" w:bidi="ru-RU"/>
        </w:rPr>
        <w:br/>
        <w:t>ПОДЛЕЖАЩИХ ВЫРУБКЕ</w:t>
      </w:r>
    </w:p>
    <w:p w14:paraId="4D9D74DE" w14:textId="77777777" w:rsidR="00B7748E" w:rsidRPr="00707A4D" w:rsidRDefault="00B7748E" w:rsidP="00707A4D">
      <w:pPr>
        <w:widowControl w:val="0"/>
        <w:suppressAutoHyphens/>
        <w:spacing w:after="400" w:line="262" w:lineRule="auto"/>
        <w:jc w:val="center"/>
        <w:rPr>
          <w:rFonts w:ascii="Times New Roman" w:eastAsia="Times New Roman" w:hAnsi="Times New Roman" w:cs="Times New Roman"/>
          <w:sz w:val="24"/>
          <w:szCs w:val="24"/>
          <w:lang w:eastAsia="ru-RU" w:bidi="ru-RU"/>
        </w:rPr>
        <w:sectPr w:rsidR="00B7748E" w:rsidRPr="00707A4D">
          <w:pgSz w:w="11900" w:h="16840"/>
          <w:pgMar w:top="1121" w:right="829" w:bottom="1121" w:left="1670" w:header="693" w:footer="693" w:gutter="0"/>
          <w:cols w:space="720"/>
          <w:noEndnote/>
          <w:docGrid w:linePitch="360"/>
        </w:sectPr>
      </w:pPr>
      <w:bookmarkStart w:id="1" w:name="_Hlk108620420"/>
      <w:r w:rsidRPr="00707A4D">
        <w:rPr>
          <w:rFonts w:ascii="Times New Roman" w:eastAsia="Times New Roman" w:hAnsi="Times New Roman" w:cs="Times New Roman"/>
          <w:noProof/>
          <w:sz w:val="24"/>
          <w:szCs w:val="24"/>
          <w:lang w:eastAsia="ru-RU" w:bidi="ru-RU"/>
        </w:rPr>
        <mc:AlternateContent>
          <mc:Choice Requires="wps">
            <w:drawing>
              <wp:anchor distT="0" distB="0" distL="114300" distR="114300" simplePos="0" relativeHeight="251662336" behindDoc="0" locked="0" layoutInCell="1" allowOverlap="1" wp14:anchorId="56913497" wp14:editId="1B9B624B">
                <wp:simplePos x="0" y="0"/>
                <wp:positionH relativeFrom="page">
                  <wp:posOffset>5223510</wp:posOffset>
                </wp:positionH>
                <wp:positionV relativeFrom="paragraph">
                  <wp:posOffset>12700</wp:posOffset>
                </wp:positionV>
                <wp:extent cx="906780" cy="542290"/>
                <wp:effectExtent l="0" t="0" r="0" b="0"/>
                <wp:wrapSquare wrapText="left"/>
                <wp:docPr id="18" name="Shape 18"/>
                <wp:cNvGraphicFramePr/>
                <a:graphic xmlns:a="http://schemas.openxmlformats.org/drawingml/2006/main">
                  <a:graphicData uri="http://schemas.microsoft.com/office/word/2010/wordprocessingShape">
                    <wps:wsp>
                      <wps:cNvSpPr txBox="1"/>
                      <wps:spPr>
                        <a:xfrm>
                          <a:off x="0" y="0"/>
                          <a:ext cx="906780" cy="542290"/>
                        </a:xfrm>
                        <a:prstGeom prst="rect">
                          <a:avLst/>
                        </a:prstGeom>
                        <a:noFill/>
                      </wps:spPr>
                      <wps:txbx>
                        <w:txbxContent>
                          <w:p w14:paraId="4E1D43E2" w14:textId="77777777" w:rsidR="0081629A" w:rsidRDefault="0081629A" w:rsidP="00B7748E">
                            <w:pPr>
                              <w:pStyle w:val="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wps:txbx>
                      <wps:bodyPr lIns="0" tIns="0" rIns="0" bIns="0"/>
                    </wps:wsp>
                  </a:graphicData>
                </a:graphic>
              </wp:anchor>
            </w:drawing>
          </mc:Choice>
          <mc:Fallback>
            <w:pict>
              <v:shapetype w14:anchorId="56913497" id="_x0000_t202" coordsize="21600,21600" o:spt="202" path="m,l,21600r21600,l21600,xe">
                <v:stroke joinstyle="miter"/>
                <v:path gradientshapeok="t" o:connecttype="rect"/>
              </v:shapetype>
              <v:shape id="Shape 18" o:spid="_x0000_s1026" type="#_x0000_t202" style="position:absolute;left:0;text-align:left;margin-left:411.3pt;margin-top:1pt;width:71.4pt;height:42.7pt;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" filled="f" stroked="f">
                <v:textbox inset="0,0,0,0">
                  <w:txbxContent>
                    <w:p w14:paraId="4E1D43E2" w14:textId="77777777" w:rsidR="0081629A" w:rsidRDefault="0081629A" w:rsidP="00B7748E">
                      <w:pPr>
                        <w:pStyle w:val="1"/>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электронной</w:t>
                      </w:r>
                      <w:r>
                        <w:rPr>
                          <w:b/>
                          <w:bCs/>
                        </w:rPr>
                        <w:br/>
                        <w:t>подписи</w:t>
                      </w:r>
                    </w:p>
                  </w:txbxContent>
                </v:textbox>
                <w10:wrap type="square" side="left" anchorx="page"/>
              </v:shape>
            </w:pict>
          </mc:Fallback>
        </mc:AlternateContent>
      </w:r>
      <w:r w:rsidRPr="00707A4D">
        <w:rPr>
          <w:rFonts w:ascii="Times New Roman" w:eastAsia="Times New Roman" w:hAnsi="Times New Roman" w:cs="Times New Roman"/>
          <w:sz w:val="24"/>
          <w:szCs w:val="24"/>
          <w:lang w:eastAsia="ru-RU" w:bidi="ru-RU"/>
        </w:rPr>
        <w:t>{Ф.И.О. должность уполномоченного</w:t>
      </w:r>
      <w:r w:rsidRPr="00707A4D">
        <w:rPr>
          <w:rFonts w:ascii="Times New Roman" w:eastAsia="Times New Roman" w:hAnsi="Times New Roman" w:cs="Times New Roman"/>
          <w:sz w:val="24"/>
          <w:szCs w:val="24"/>
          <w:lang w:eastAsia="ru-RU" w:bidi="ru-RU"/>
        </w:rPr>
        <w:br/>
        <w:t>сотрудника}</w:t>
      </w:r>
    </w:p>
    <w:bookmarkEnd w:id="1"/>
    <w:p w14:paraId="2C993753" w14:textId="765DBCC8" w:rsidR="00B7748E" w:rsidRPr="00707A4D" w:rsidRDefault="00B7748E" w:rsidP="00707A4D">
      <w:pPr>
        <w:widowControl w:val="0"/>
        <w:suppressAutoHyphens/>
        <w:spacing w:after="520" w:line="240" w:lineRule="auto"/>
        <w:ind w:left="5760"/>
        <w:jc w:val="right"/>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lastRenderedPageBreak/>
        <w:t>Приложение № 2 к Административному регламенту по предоставлению муниципальной услуги</w:t>
      </w:r>
    </w:p>
    <w:p w14:paraId="0CEC3A5B" w14:textId="77777777" w:rsidR="00B7748E" w:rsidRPr="00707A4D" w:rsidRDefault="00B7748E" w:rsidP="00707A4D">
      <w:pPr>
        <w:widowControl w:val="0"/>
        <w:suppressAutoHyphens/>
        <w:spacing w:after="40" w:line="314" w:lineRule="auto"/>
        <w:jc w:val="center"/>
        <w:outlineLvl w:val="0"/>
        <w:rPr>
          <w:rFonts w:ascii="Times New Roman" w:eastAsia="Times New Roman" w:hAnsi="Times New Roman" w:cs="Times New Roman"/>
          <w:sz w:val="24"/>
          <w:szCs w:val="24"/>
          <w:lang w:eastAsia="ru-RU" w:bidi="ru-RU"/>
        </w:rPr>
      </w:pPr>
      <w:bookmarkStart w:id="2" w:name="bookmark322"/>
      <w:bookmarkStart w:id="3" w:name="bookmark323"/>
      <w:bookmarkStart w:id="4" w:name="bookmark324"/>
      <w:r w:rsidRPr="00707A4D">
        <w:rPr>
          <w:rFonts w:ascii="Times New Roman" w:eastAsia="Times New Roman" w:hAnsi="Times New Roman" w:cs="Times New Roman"/>
          <w:sz w:val="24"/>
          <w:szCs w:val="24"/>
          <w:lang w:eastAsia="ru-RU" w:bidi="ru-RU"/>
        </w:rPr>
        <w:t>Форма решения об отказе в приеме документов, необходимых для предоставления</w:t>
      </w:r>
      <w:r w:rsidRPr="00707A4D">
        <w:rPr>
          <w:rFonts w:ascii="Times New Roman" w:eastAsia="Times New Roman" w:hAnsi="Times New Roman" w:cs="Times New Roman"/>
          <w:sz w:val="24"/>
          <w:szCs w:val="24"/>
          <w:lang w:eastAsia="ru-RU" w:bidi="ru-RU"/>
        </w:rPr>
        <w:br/>
        <w:t>услуги / об отказе в предоставлении услуги</w:t>
      </w:r>
      <w:bookmarkEnd w:id="2"/>
      <w:bookmarkEnd w:id="3"/>
      <w:bookmarkEnd w:id="4"/>
    </w:p>
    <w:p w14:paraId="5D87684F" w14:textId="77777777" w:rsidR="00B7748E" w:rsidRPr="00707A4D" w:rsidRDefault="00B7748E" w:rsidP="00707A4D">
      <w:pPr>
        <w:widowControl w:val="0"/>
        <w:tabs>
          <w:tab w:val="left" w:leader="underscore" w:pos="8568"/>
        </w:tabs>
        <w:suppressAutoHyphens/>
        <w:spacing w:after="0" w:line="240" w:lineRule="auto"/>
        <w:ind w:left="4700"/>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 xml:space="preserve">Кому </w:t>
      </w:r>
      <w:r w:rsidRPr="00707A4D">
        <w:rPr>
          <w:rFonts w:ascii="Times New Roman" w:eastAsia="Times New Roman" w:hAnsi="Times New Roman" w:cs="Times New Roman"/>
          <w:sz w:val="24"/>
          <w:szCs w:val="24"/>
          <w:lang w:eastAsia="ru-RU" w:bidi="ru-RU"/>
        </w:rPr>
        <w:tab/>
      </w:r>
    </w:p>
    <w:p w14:paraId="2EB981D5" w14:textId="77777777" w:rsidR="00B7748E" w:rsidRPr="00707A4D" w:rsidRDefault="00B7748E" w:rsidP="00707A4D">
      <w:pPr>
        <w:widowControl w:val="0"/>
        <w:suppressAutoHyphens/>
        <w:spacing w:after="0" w:line="240" w:lineRule="auto"/>
        <w:ind w:left="5940"/>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i/>
          <w:iCs/>
          <w:sz w:val="24"/>
          <w:szCs w:val="24"/>
          <w:lang w:eastAsia="ru-RU" w:bidi="ru-RU"/>
        </w:rPr>
        <w:t>(фамилия, имя, отчество</w:t>
      </w:r>
    </w:p>
    <w:p w14:paraId="1DB687C5" w14:textId="77777777" w:rsidR="00B7748E" w:rsidRPr="00707A4D" w:rsidRDefault="00B7748E" w:rsidP="00707A4D">
      <w:pPr>
        <w:widowControl w:val="0"/>
        <w:suppressAutoHyphens/>
        <w:spacing w:after="400" w:line="240" w:lineRule="auto"/>
        <w:ind w:left="5940"/>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i/>
          <w:iCs/>
          <w:sz w:val="24"/>
          <w:szCs w:val="24"/>
          <w:lang w:eastAsia="ru-RU" w:bidi="ru-RU"/>
        </w:rPr>
        <w:t>- для граждан и ИП или полное наименование организации - для юридических лиц)</w:t>
      </w:r>
    </w:p>
    <w:p w14:paraId="7E835DAA" w14:textId="77777777" w:rsidR="00B7748E" w:rsidRPr="00707A4D" w:rsidRDefault="00B7748E" w:rsidP="00707A4D">
      <w:pPr>
        <w:widowControl w:val="0"/>
        <w:pBdr>
          <w:top w:val="single" w:sz="4" w:space="0" w:color="auto"/>
        </w:pBdr>
        <w:suppressAutoHyphens/>
        <w:spacing w:after="0" w:line="240" w:lineRule="auto"/>
        <w:ind w:left="5940"/>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i/>
          <w:iCs/>
          <w:sz w:val="24"/>
          <w:szCs w:val="24"/>
          <w:lang w:eastAsia="ru-RU" w:bidi="ru-RU"/>
        </w:rPr>
        <w:t>(почтовый индекс и адрес, адрес</w:t>
      </w:r>
    </w:p>
    <w:p w14:paraId="10AD3F71" w14:textId="77777777" w:rsidR="00B7748E" w:rsidRPr="00707A4D" w:rsidRDefault="00B7748E" w:rsidP="00707A4D">
      <w:pPr>
        <w:widowControl w:val="0"/>
        <w:suppressAutoHyphens/>
        <w:spacing w:after="340" w:line="240" w:lineRule="auto"/>
        <w:ind w:left="5940"/>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i/>
          <w:iCs/>
          <w:sz w:val="24"/>
          <w:szCs w:val="24"/>
          <w:lang w:eastAsia="ru-RU" w:bidi="ru-RU"/>
        </w:rPr>
        <w:t>электронной почты)</w:t>
      </w:r>
    </w:p>
    <w:p w14:paraId="61678F1E" w14:textId="77777777" w:rsidR="00B7748E" w:rsidRPr="00707A4D" w:rsidRDefault="00B7748E" w:rsidP="00707A4D">
      <w:pPr>
        <w:widowControl w:val="0"/>
        <w:tabs>
          <w:tab w:val="left" w:leader="underscore" w:pos="8568"/>
        </w:tabs>
        <w:suppressAutoHyphens/>
        <w:spacing w:after="40" w:line="240" w:lineRule="auto"/>
        <w:ind w:left="5800"/>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 xml:space="preserve">От: </w:t>
      </w:r>
      <w:r w:rsidRPr="00707A4D">
        <w:rPr>
          <w:rFonts w:ascii="Times New Roman" w:eastAsia="Times New Roman" w:hAnsi="Times New Roman" w:cs="Times New Roman"/>
          <w:sz w:val="24"/>
          <w:szCs w:val="24"/>
          <w:lang w:eastAsia="ru-RU" w:bidi="ru-RU"/>
        </w:rPr>
        <w:tab/>
      </w:r>
    </w:p>
    <w:p w14:paraId="5CEA4D29" w14:textId="77777777" w:rsidR="00B7748E" w:rsidRPr="00707A4D" w:rsidRDefault="00B7748E" w:rsidP="00707A4D">
      <w:pPr>
        <w:widowControl w:val="0"/>
        <w:suppressAutoHyphens/>
        <w:spacing w:after="260" w:line="228" w:lineRule="auto"/>
        <w:ind w:left="5940"/>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i/>
          <w:iCs/>
          <w:sz w:val="24"/>
          <w:szCs w:val="24"/>
          <w:lang w:eastAsia="ru-RU" w:bidi="ru-RU"/>
        </w:rPr>
        <w:t>(наименование уполномоченного органа)</w:t>
      </w:r>
    </w:p>
    <w:p w14:paraId="239F00E0" w14:textId="77777777" w:rsidR="00B7748E" w:rsidRPr="00707A4D" w:rsidRDefault="00B7748E" w:rsidP="00707A4D">
      <w:pPr>
        <w:widowControl w:val="0"/>
        <w:suppressAutoHyphens/>
        <w:spacing w:after="0" w:line="240" w:lineRule="auto"/>
        <w:jc w:val="center"/>
        <w:outlineLvl w:val="0"/>
        <w:rPr>
          <w:rFonts w:ascii="Times New Roman" w:eastAsia="Times New Roman" w:hAnsi="Times New Roman" w:cs="Times New Roman"/>
          <w:sz w:val="24"/>
          <w:szCs w:val="24"/>
          <w:lang w:eastAsia="ru-RU" w:bidi="ru-RU"/>
        </w:rPr>
      </w:pPr>
      <w:bookmarkStart w:id="5" w:name="bookmark325"/>
      <w:bookmarkStart w:id="6" w:name="bookmark326"/>
      <w:bookmarkStart w:id="7" w:name="bookmark327"/>
      <w:r w:rsidRPr="00707A4D">
        <w:rPr>
          <w:rFonts w:ascii="Times New Roman" w:eastAsia="Times New Roman" w:hAnsi="Times New Roman" w:cs="Times New Roman"/>
          <w:sz w:val="24"/>
          <w:szCs w:val="24"/>
          <w:lang w:eastAsia="ru-RU" w:bidi="ru-RU"/>
        </w:rPr>
        <w:t>РЕШЕНИЕ</w:t>
      </w:r>
      <w:bookmarkEnd w:id="5"/>
      <w:bookmarkEnd w:id="6"/>
      <w:bookmarkEnd w:id="7"/>
    </w:p>
    <w:p w14:paraId="25F16931" w14:textId="6FD71768" w:rsidR="00B7748E" w:rsidRPr="00707A4D" w:rsidRDefault="00B7748E" w:rsidP="00707A4D">
      <w:pPr>
        <w:widowControl w:val="0"/>
        <w:suppressAutoHyphens/>
        <w:spacing w:after="40" w:line="240" w:lineRule="auto"/>
        <w:jc w:val="center"/>
        <w:outlineLvl w:val="0"/>
        <w:rPr>
          <w:rFonts w:ascii="Times New Roman" w:eastAsia="Times New Roman" w:hAnsi="Times New Roman" w:cs="Times New Roman"/>
          <w:sz w:val="24"/>
          <w:szCs w:val="24"/>
          <w:lang w:eastAsia="ru-RU" w:bidi="ru-RU"/>
        </w:rPr>
      </w:pPr>
      <w:bookmarkStart w:id="8" w:name="bookmark330"/>
      <w:r w:rsidRPr="00707A4D">
        <w:rPr>
          <w:rFonts w:ascii="Times New Roman" w:eastAsia="Times New Roman" w:hAnsi="Times New Roman" w:cs="Times New Roman"/>
          <w:sz w:val="24"/>
          <w:szCs w:val="24"/>
          <w:lang w:eastAsia="ru-RU" w:bidi="ru-RU"/>
        </w:rPr>
        <w:t>об отказе в приеме документов, необходимых для предоставления услуги / об отказе в</w:t>
      </w:r>
      <w:r w:rsidR="007E1216" w:rsidRPr="00707A4D">
        <w:rPr>
          <w:rFonts w:ascii="Times New Roman" w:eastAsia="Times New Roman" w:hAnsi="Times New Roman" w:cs="Times New Roman"/>
          <w:sz w:val="24"/>
          <w:szCs w:val="24"/>
          <w:lang w:eastAsia="ru-RU" w:bidi="ru-RU"/>
        </w:rPr>
        <w:t xml:space="preserve"> </w:t>
      </w:r>
      <w:r w:rsidRPr="00707A4D">
        <w:rPr>
          <w:rFonts w:ascii="Times New Roman" w:eastAsia="Times New Roman" w:hAnsi="Times New Roman" w:cs="Times New Roman"/>
          <w:sz w:val="24"/>
          <w:szCs w:val="24"/>
          <w:lang w:eastAsia="ru-RU" w:bidi="ru-RU"/>
        </w:rPr>
        <w:t>предоставлении услуги</w:t>
      </w:r>
      <w:bookmarkEnd w:id="8"/>
    </w:p>
    <w:p w14:paraId="395D5225" w14:textId="03C8FC6D" w:rsidR="00B7748E" w:rsidRPr="00707A4D" w:rsidRDefault="00B7748E" w:rsidP="00707A4D">
      <w:pPr>
        <w:widowControl w:val="0"/>
        <w:suppressAutoHyphens/>
        <w:spacing w:after="40" w:line="240" w:lineRule="auto"/>
        <w:jc w:val="center"/>
        <w:outlineLvl w:val="0"/>
        <w:rPr>
          <w:rFonts w:ascii="Times New Roman" w:eastAsia="Times New Roman" w:hAnsi="Times New Roman" w:cs="Times New Roman"/>
          <w:sz w:val="24"/>
          <w:szCs w:val="24"/>
          <w:lang w:eastAsia="ru-RU" w:bidi="ru-RU"/>
        </w:rPr>
      </w:pPr>
      <w:bookmarkStart w:id="9" w:name="bookmark328"/>
      <w:bookmarkStart w:id="10" w:name="bookmark329"/>
      <w:bookmarkStart w:id="11" w:name="bookmark331"/>
      <w:r w:rsidRPr="00707A4D">
        <w:rPr>
          <w:rFonts w:ascii="Times New Roman" w:eastAsia="Times New Roman" w:hAnsi="Times New Roman" w:cs="Times New Roman"/>
          <w:sz w:val="24"/>
          <w:szCs w:val="24"/>
          <w:lang w:eastAsia="ru-RU" w:bidi="ru-RU"/>
        </w:rPr>
        <w:t>№</w:t>
      </w:r>
      <w:r w:rsidR="007E1216" w:rsidRPr="00707A4D">
        <w:rPr>
          <w:rFonts w:ascii="Times New Roman" w:eastAsia="Times New Roman" w:hAnsi="Times New Roman" w:cs="Times New Roman"/>
          <w:sz w:val="24"/>
          <w:szCs w:val="24"/>
          <w:lang w:eastAsia="ru-RU" w:bidi="ru-RU"/>
        </w:rPr>
        <w:t>______</w:t>
      </w:r>
      <w:r w:rsidRPr="00707A4D">
        <w:rPr>
          <w:rFonts w:ascii="Times New Roman" w:eastAsia="Times New Roman" w:hAnsi="Times New Roman" w:cs="Times New Roman"/>
          <w:sz w:val="24"/>
          <w:szCs w:val="24"/>
          <w:lang w:eastAsia="ru-RU" w:bidi="ru-RU"/>
        </w:rPr>
        <w:t>/ от</w:t>
      </w:r>
      <w:bookmarkEnd w:id="9"/>
      <w:bookmarkEnd w:id="10"/>
      <w:bookmarkEnd w:id="11"/>
      <w:r w:rsidR="007E1216" w:rsidRPr="00707A4D">
        <w:rPr>
          <w:rFonts w:ascii="Times New Roman" w:eastAsia="Times New Roman" w:hAnsi="Times New Roman" w:cs="Times New Roman"/>
          <w:sz w:val="24"/>
          <w:szCs w:val="24"/>
          <w:lang w:eastAsia="ru-RU" w:bidi="ru-RU"/>
        </w:rPr>
        <w:t>_________</w:t>
      </w:r>
    </w:p>
    <w:p w14:paraId="4C252B02" w14:textId="77777777" w:rsidR="00B7748E" w:rsidRPr="00707A4D" w:rsidRDefault="00B7748E" w:rsidP="00707A4D">
      <w:pPr>
        <w:widowControl w:val="0"/>
        <w:suppressAutoHyphens/>
        <w:spacing w:after="0" w:line="240" w:lineRule="auto"/>
        <w:jc w:val="center"/>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i/>
          <w:iCs/>
          <w:sz w:val="24"/>
          <w:szCs w:val="24"/>
          <w:lang w:eastAsia="ru-RU" w:bidi="ru-RU"/>
        </w:rPr>
        <w:t>(номер и дата решения)</w:t>
      </w:r>
    </w:p>
    <w:p w14:paraId="48EFD633" w14:textId="3FB66A24" w:rsidR="00B7748E" w:rsidRPr="00707A4D" w:rsidRDefault="00B7748E" w:rsidP="00707A4D">
      <w:pPr>
        <w:widowControl w:val="0"/>
        <w:suppressAutoHyphens/>
        <w:spacing w:after="260" w:line="240" w:lineRule="auto"/>
        <w:ind w:firstLine="700"/>
        <w:jc w:val="both"/>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По результатам рассмотрения заявления по услуге «Выдача разрешения на право вырубки зеленых насаждений»</w:t>
      </w:r>
      <w:r w:rsidR="007E1216" w:rsidRPr="00707A4D">
        <w:rPr>
          <w:rFonts w:ascii="Times New Roman" w:eastAsia="Times New Roman" w:hAnsi="Times New Roman" w:cs="Times New Roman"/>
          <w:sz w:val="24"/>
          <w:szCs w:val="24"/>
          <w:lang w:eastAsia="ru-RU" w:bidi="ru-RU"/>
        </w:rPr>
        <w:t xml:space="preserve"> ________</w:t>
      </w:r>
      <w:r w:rsidRPr="00707A4D">
        <w:rPr>
          <w:rFonts w:ascii="Times New Roman" w:eastAsia="Times New Roman" w:hAnsi="Times New Roman" w:cs="Times New Roman"/>
          <w:sz w:val="24"/>
          <w:szCs w:val="24"/>
          <w:lang w:eastAsia="ru-RU" w:bidi="ru-RU"/>
        </w:rPr>
        <w:t xml:space="preserve">  от</w:t>
      </w:r>
      <w:r w:rsidR="007E1216" w:rsidRPr="00707A4D">
        <w:rPr>
          <w:rFonts w:ascii="Times New Roman" w:eastAsia="Times New Roman" w:hAnsi="Times New Roman" w:cs="Times New Roman"/>
          <w:sz w:val="24"/>
          <w:szCs w:val="24"/>
          <w:lang w:eastAsia="ru-RU" w:bidi="ru-RU"/>
        </w:rPr>
        <w:t>________</w:t>
      </w:r>
      <w:r w:rsidRPr="00707A4D">
        <w:rPr>
          <w:rFonts w:ascii="Times New Roman" w:eastAsia="Times New Roman" w:hAnsi="Times New Roman" w:cs="Times New Roman"/>
          <w:sz w:val="24"/>
          <w:szCs w:val="24"/>
          <w:lang w:eastAsia="ru-RU" w:bidi="ru-RU"/>
        </w:rPr>
        <w:t xml:space="preserve">  и приложенных к нему документов, органом, уполномоченным на предоставление услуги</w:t>
      </w:r>
      <w:r w:rsidR="007E1216" w:rsidRPr="00707A4D">
        <w:rPr>
          <w:rFonts w:ascii="Times New Roman" w:eastAsia="Times New Roman" w:hAnsi="Times New Roman" w:cs="Times New Roman"/>
          <w:sz w:val="24"/>
          <w:szCs w:val="24"/>
          <w:lang w:eastAsia="ru-RU" w:bidi="ru-RU"/>
        </w:rPr>
        <w:t>_______</w:t>
      </w:r>
      <w:r w:rsidRPr="00707A4D">
        <w:rPr>
          <w:rFonts w:ascii="Times New Roman" w:eastAsia="Times New Roman" w:hAnsi="Times New Roman" w:cs="Times New Roman"/>
          <w:sz w:val="24"/>
          <w:szCs w:val="24"/>
          <w:lang w:eastAsia="ru-RU" w:bidi="ru-RU"/>
        </w:rPr>
        <w:t xml:space="preserve"> , принято решение об отказе в приеме документов, необходимых для предоставления услуги / об отказе в предоставлении услуги, по следующим основаниям:</w:t>
      </w:r>
    </w:p>
    <w:p w14:paraId="5412AEB5" w14:textId="080EE575" w:rsidR="007E1216" w:rsidRPr="00707A4D" w:rsidRDefault="007E1216" w:rsidP="00707A4D">
      <w:pPr>
        <w:widowControl w:val="0"/>
        <w:suppressAutoHyphens/>
        <w:spacing w:after="260" w:line="240" w:lineRule="auto"/>
        <w:ind w:firstLine="700"/>
        <w:jc w:val="both"/>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_______________________________________________________________________.</w:t>
      </w:r>
    </w:p>
    <w:p w14:paraId="33F940A3" w14:textId="77777777" w:rsidR="00B7748E" w:rsidRPr="00707A4D" w:rsidRDefault="00B7748E" w:rsidP="00707A4D">
      <w:pPr>
        <w:widowControl w:val="0"/>
        <w:suppressAutoHyphens/>
        <w:spacing w:after="0" w:line="240" w:lineRule="auto"/>
        <w:ind w:firstLine="700"/>
        <w:jc w:val="both"/>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7C318C72" w14:textId="77777777" w:rsidR="00B7748E" w:rsidRPr="00707A4D" w:rsidRDefault="00B7748E" w:rsidP="00707A4D">
      <w:pPr>
        <w:widowControl w:val="0"/>
        <w:suppressAutoHyphens/>
        <w:spacing w:after="560" w:line="240" w:lineRule="auto"/>
        <w:ind w:firstLine="700"/>
        <w:jc w:val="both"/>
        <w:rPr>
          <w:rFonts w:ascii="Times New Roman" w:eastAsia="Times New Roman" w:hAnsi="Times New Roman" w:cs="Times New Roman"/>
          <w:sz w:val="24"/>
          <w:szCs w:val="24"/>
          <w:lang w:eastAsia="ru-RU" w:bidi="ru-RU"/>
        </w:rPr>
      </w:pPr>
      <w:r w:rsidRPr="00707A4D">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48B12F5" w14:textId="1DB5E1C0" w:rsidR="00B7748E" w:rsidRPr="00707A4D" w:rsidRDefault="00B7748E" w:rsidP="00707A4D">
      <w:pPr>
        <w:widowControl w:val="0"/>
        <w:suppressAutoHyphens/>
        <w:spacing w:after="0"/>
        <w:ind w:firstLine="709"/>
        <w:jc w:val="both"/>
        <w:rPr>
          <w:rFonts w:ascii="Times New Roman" w:hAnsi="Times New Roman" w:cs="Times New Roman"/>
          <w:sz w:val="28"/>
          <w:szCs w:val="28"/>
        </w:rPr>
      </w:pPr>
      <w:r w:rsidRPr="00707A4D">
        <w:rPr>
          <w:rFonts w:ascii="Times New Roman" w:eastAsia="Courier New" w:hAnsi="Times New Roman" w:cs="Times New Roman"/>
          <w:noProof/>
          <w:color w:val="000000"/>
          <w:sz w:val="24"/>
          <w:szCs w:val="24"/>
          <w:lang w:eastAsia="ru-RU" w:bidi="ru-RU"/>
        </w:rPr>
        <mc:AlternateContent>
          <mc:Choice Requires="wps">
            <w:drawing>
              <wp:anchor distT="0" distB="0" distL="114300" distR="114300" simplePos="0" relativeHeight="251663360" behindDoc="0" locked="0" layoutInCell="1" allowOverlap="1" wp14:anchorId="33169E21" wp14:editId="05BD2B63">
                <wp:simplePos x="0" y="0"/>
                <wp:positionH relativeFrom="page">
                  <wp:posOffset>5429885</wp:posOffset>
                </wp:positionH>
                <wp:positionV relativeFrom="paragraph">
                  <wp:posOffset>12700</wp:posOffset>
                </wp:positionV>
                <wp:extent cx="910590" cy="534670"/>
                <wp:effectExtent l="0" t="0" r="0" b="0"/>
                <wp:wrapSquare wrapText="left"/>
                <wp:docPr id="20" name="Shape 20"/>
                <wp:cNvGraphicFramePr/>
                <a:graphic xmlns:a="http://schemas.openxmlformats.org/drawingml/2006/main">
                  <a:graphicData uri="http://schemas.microsoft.com/office/word/2010/wordprocessingShape">
                    <wps:wsp>
                      <wps:cNvSpPr txBox="1"/>
                      <wps:spPr>
                        <a:xfrm>
                          <a:off x="0" y="0"/>
                          <a:ext cx="910590" cy="534670"/>
                        </a:xfrm>
                        <a:prstGeom prst="rect">
                          <a:avLst/>
                        </a:prstGeom>
                        <a:noFill/>
                      </wps:spPr>
                      <wps:txbx>
                        <w:txbxContent>
                          <w:p w14:paraId="41D03BB0" w14:textId="77777777" w:rsidR="00707A4D" w:rsidRDefault="0081629A" w:rsidP="00B7748E">
                            <w:pPr>
                              <w:pStyle w:val="1"/>
                              <w:pBdr>
                                <w:top w:val="single" w:sz="4" w:space="0" w:color="auto"/>
                                <w:left w:val="single" w:sz="4" w:space="0" w:color="auto"/>
                                <w:bottom w:val="single" w:sz="4" w:space="0" w:color="auto"/>
                                <w:right w:val="single" w:sz="4" w:space="0" w:color="auto"/>
                              </w:pBdr>
                              <w:ind w:firstLine="0"/>
                              <w:jc w:val="center"/>
                            </w:pPr>
                            <w:r w:rsidRPr="00707A4D">
                              <w:t>Сведения об</w:t>
                            </w:r>
                          </w:p>
                          <w:p w14:paraId="00E35826" w14:textId="5E2E0579" w:rsidR="00707A4D" w:rsidRDefault="00707A4D" w:rsidP="00B7748E">
                            <w:pPr>
                              <w:pStyle w:val="1"/>
                              <w:pBdr>
                                <w:top w:val="single" w:sz="4" w:space="0" w:color="auto"/>
                                <w:left w:val="single" w:sz="4" w:space="0" w:color="auto"/>
                                <w:bottom w:val="single" w:sz="4" w:space="0" w:color="auto"/>
                                <w:right w:val="single" w:sz="4" w:space="0" w:color="auto"/>
                              </w:pBdr>
                              <w:ind w:firstLine="0"/>
                              <w:jc w:val="center"/>
                            </w:pPr>
                            <w:r w:rsidRPr="00707A4D">
                              <w:t>Э</w:t>
                            </w:r>
                            <w:r w:rsidR="0081629A" w:rsidRPr="00707A4D">
                              <w:t>лектронной</w:t>
                            </w:r>
                          </w:p>
                          <w:p w14:paraId="574B1F25" w14:textId="36E817BC" w:rsidR="0081629A" w:rsidRPr="00707A4D" w:rsidRDefault="0081629A" w:rsidP="00B7748E">
                            <w:pPr>
                              <w:pStyle w:val="1"/>
                              <w:pBdr>
                                <w:top w:val="single" w:sz="4" w:space="0" w:color="auto"/>
                                <w:left w:val="single" w:sz="4" w:space="0" w:color="auto"/>
                                <w:bottom w:val="single" w:sz="4" w:space="0" w:color="auto"/>
                                <w:right w:val="single" w:sz="4" w:space="0" w:color="auto"/>
                              </w:pBdr>
                              <w:ind w:firstLine="0"/>
                              <w:jc w:val="center"/>
                            </w:pPr>
                            <w:r w:rsidRPr="00707A4D">
                              <w:t>подписи</w:t>
                            </w:r>
                          </w:p>
                        </w:txbxContent>
                      </wps:txbx>
                      <wps:bodyPr lIns="0" tIns="0" rIns="0" bIns="0"/>
                    </wps:wsp>
                  </a:graphicData>
                </a:graphic>
              </wp:anchor>
            </w:drawing>
          </mc:Choice>
          <mc:Fallback>
            <w:pict>
              <v:shape w14:anchorId="33169E21" id="Shape 20" o:spid="_x0000_s1027" type="#_x0000_t202" style="position:absolute;left:0;text-align:left;margin-left:427.55pt;margin-top:1pt;width:71.7pt;height:42.1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" filled="f" stroked="f">
                <v:textbox inset="0,0,0,0">
                  <w:txbxContent>
                    <w:p w14:paraId="41D03BB0" w14:textId="77777777" w:rsidR="00707A4D" w:rsidRDefault="0081629A" w:rsidP="00B7748E">
                      <w:pPr>
                        <w:pStyle w:val="1"/>
                        <w:pBdr>
                          <w:top w:val="single" w:sz="4" w:space="0" w:color="auto"/>
                          <w:left w:val="single" w:sz="4" w:space="0" w:color="auto"/>
                          <w:bottom w:val="single" w:sz="4" w:space="0" w:color="auto"/>
                          <w:right w:val="single" w:sz="4" w:space="0" w:color="auto"/>
                        </w:pBdr>
                        <w:ind w:firstLine="0"/>
                        <w:jc w:val="center"/>
                      </w:pPr>
                      <w:r w:rsidRPr="00707A4D">
                        <w:t>Сведения об</w:t>
                      </w:r>
                    </w:p>
                    <w:p w14:paraId="00E35826" w14:textId="5E2E0579" w:rsidR="00707A4D" w:rsidRDefault="00707A4D" w:rsidP="00B7748E">
                      <w:pPr>
                        <w:pStyle w:val="1"/>
                        <w:pBdr>
                          <w:top w:val="single" w:sz="4" w:space="0" w:color="auto"/>
                          <w:left w:val="single" w:sz="4" w:space="0" w:color="auto"/>
                          <w:bottom w:val="single" w:sz="4" w:space="0" w:color="auto"/>
                          <w:right w:val="single" w:sz="4" w:space="0" w:color="auto"/>
                        </w:pBdr>
                        <w:ind w:firstLine="0"/>
                        <w:jc w:val="center"/>
                      </w:pPr>
                      <w:r w:rsidRPr="00707A4D">
                        <w:t>Э</w:t>
                      </w:r>
                      <w:r w:rsidR="0081629A" w:rsidRPr="00707A4D">
                        <w:t>лектронной</w:t>
                      </w:r>
                    </w:p>
                    <w:p w14:paraId="574B1F25" w14:textId="36E817BC" w:rsidR="0081629A" w:rsidRPr="00707A4D" w:rsidRDefault="0081629A" w:rsidP="00B7748E">
                      <w:pPr>
                        <w:pStyle w:val="1"/>
                        <w:pBdr>
                          <w:top w:val="single" w:sz="4" w:space="0" w:color="auto"/>
                          <w:left w:val="single" w:sz="4" w:space="0" w:color="auto"/>
                          <w:bottom w:val="single" w:sz="4" w:space="0" w:color="auto"/>
                          <w:right w:val="single" w:sz="4" w:space="0" w:color="auto"/>
                        </w:pBdr>
                        <w:ind w:firstLine="0"/>
                        <w:jc w:val="center"/>
                      </w:pPr>
                      <w:r w:rsidRPr="00707A4D">
                        <w:t>подписи</w:t>
                      </w:r>
                    </w:p>
                  </w:txbxContent>
                </v:textbox>
                <w10:wrap type="square" side="left" anchorx="page"/>
              </v:shape>
            </w:pict>
          </mc:Fallback>
        </mc:AlternateContent>
      </w:r>
      <w:r w:rsidRPr="00707A4D">
        <w:rPr>
          <w:rFonts w:ascii="Times New Roman" w:eastAsia="Courier New" w:hAnsi="Times New Roman" w:cs="Times New Roman"/>
          <w:color w:val="000000"/>
          <w:sz w:val="24"/>
          <w:szCs w:val="24"/>
          <w:lang w:eastAsia="ru-RU" w:bidi="ru-RU"/>
        </w:rPr>
        <w:t>{Ф.И.О.</w:t>
      </w:r>
      <w:r w:rsidR="007E1216" w:rsidRPr="00707A4D">
        <w:rPr>
          <w:rFonts w:ascii="Times New Roman" w:eastAsia="Courier New" w:hAnsi="Times New Roman" w:cs="Times New Roman"/>
          <w:color w:val="000000"/>
          <w:sz w:val="24"/>
          <w:szCs w:val="24"/>
          <w:lang w:eastAsia="ru-RU" w:bidi="ru-RU"/>
        </w:rPr>
        <w:t xml:space="preserve"> </w:t>
      </w:r>
      <w:r w:rsidRPr="00707A4D">
        <w:rPr>
          <w:rFonts w:ascii="Times New Roman" w:eastAsia="Courier New" w:hAnsi="Times New Roman" w:cs="Times New Roman"/>
          <w:color w:val="000000"/>
          <w:sz w:val="24"/>
          <w:szCs w:val="24"/>
          <w:lang w:eastAsia="ru-RU" w:bidi="ru-RU"/>
        </w:rPr>
        <w:t>должность уполномоченного</w:t>
      </w:r>
      <w:r w:rsidRPr="00707A4D">
        <w:rPr>
          <w:rFonts w:ascii="Times New Roman" w:eastAsia="Courier New" w:hAnsi="Times New Roman" w:cs="Times New Roman"/>
          <w:color w:val="000000"/>
          <w:sz w:val="24"/>
          <w:szCs w:val="24"/>
          <w:lang w:eastAsia="ru-RU" w:bidi="ru-RU"/>
        </w:rPr>
        <w:br/>
        <w:t>сотрудника}</w:t>
      </w:r>
      <w:bookmarkStart w:id="12" w:name="_GoBack"/>
      <w:bookmarkEnd w:id="12"/>
    </w:p>
    <w:sectPr w:rsidR="00B7748E" w:rsidRPr="00707A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6C0D" w14:textId="77777777" w:rsidR="00746569" w:rsidRDefault="00746569">
      <w:pPr>
        <w:spacing w:after="0" w:line="240" w:lineRule="auto"/>
      </w:pPr>
      <w:r>
        <w:separator/>
      </w:r>
    </w:p>
  </w:endnote>
  <w:endnote w:type="continuationSeparator" w:id="0">
    <w:p w14:paraId="00F4FB2A" w14:textId="77777777" w:rsidR="00746569" w:rsidRDefault="0074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DD6E2" w14:textId="77777777" w:rsidR="00746569" w:rsidRDefault="00746569">
      <w:pPr>
        <w:spacing w:after="0" w:line="240" w:lineRule="auto"/>
      </w:pPr>
      <w:r>
        <w:separator/>
      </w:r>
    </w:p>
  </w:footnote>
  <w:footnote w:type="continuationSeparator" w:id="0">
    <w:p w14:paraId="22D6C95F" w14:textId="77777777" w:rsidR="00746569" w:rsidRDefault="00746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E4C06"/>
    <w:multiLevelType w:val="hybridMultilevel"/>
    <w:tmpl w:val="B414131C"/>
    <w:lvl w:ilvl="0" w:tplc="275663EC">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61"/>
    <w:rsid w:val="000123A9"/>
    <w:rsid w:val="000439E7"/>
    <w:rsid w:val="00084403"/>
    <w:rsid w:val="00150742"/>
    <w:rsid w:val="001566CB"/>
    <w:rsid w:val="00206297"/>
    <w:rsid w:val="00230BA4"/>
    <w:rsid w:val="002A21E0"/>
    <w:rsid w:val="002C27FA"/>
    <w:rsid w:val="002C3261"/>
    <w:rsid w:val="002F7A01"/>
    <w:rsid w:val="0055098A"/>
    <w:rsid w:val="00577735"/>
    <w:rsid w:val="006B5C3A"/>
    <w:rsid w:val="006E07DD"/>
    <w:rsid w:val="00707A4D"/>
    <w:rsid w:val="00746569"/>
    <w:rsid w:val="007707D0"/>
    <w:rsid w:val="007E1216"/>
    <w:rsid w:val="0081629A"/>
    <w:rsid w:val="00863E4C"/>
    <w:rsid w:val="008737BA"/>
    <w:rsid w:val="00880ADC"/>
    <w:rsid w:val="00A30819"/>
    <w:rsid w:val="00B45F32"/>
    <w:rsid w:val="00B7748E"/>
    <w:rsid w:val="00BD2C2A"/>
    <w:rsid w:val="00BE5B0D"/>
    <w:rsid w:val="00CF02C2"/>
    <w:rsid w:val="00D16BA6"/>
    <w:rsid w:val="00D340F6"/>
    <w:rsid w:val="00D5304D"/>
    <w:rsid w:val="00D61886"/>
    <w:rsid w:val="00DE19BE"/>
    <w:rsid w:val="00DF63FF"/>
    <w:rsid w:val="00E31141"/>
    <w:rsid w:val="00E5281A"/>
    <w:rsid w:val="00EB7167"/>
    <w:rsid w:val="00EF6E89"/>
    <w:rsid w:val="00F536E8"/>
    <w:rsid w:val="00F74A48"/>
    <w:rsid w:val="00F9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D4AB"/>
  <w15:chartTrackingRefBased/>
  <w15:docId w15:val="{ACD04951-3861-4738-B79E-DE6C6D9A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BA4"/>
    <w:pPr>
      <w:ind w:left="720"/>
      <w:contextualSpacing/>
    </w:pPr>
  </w:style>
  <w:style w:type="character" w:customStyle="1" w:styleId="a4">
    <w:name w:val="Основной текст_"/>
    <w:basedOn w:val="a0"/>
    <w:link w:val="1"/>
    <w:rsid w:val="00B7748E"/>
    <w:rPr>
      <w:rFonts w:ascii="Times New Roman" w:eastAsia="Times New Roman" w:hAnsi="Times New Roman" w:cs="Times New Roman"/>
    </w:rPr>
  </w:style>
  <w:style w:type="paragraph" w:customStyle="1" w:styleId="1">
    <w:name w:val="Основной текст1"/>
    <w:basedOn w:val="a"/>
    <w:link w:val="a4"/>
    <w:rsid w:val="00B7748E"/>
    <w:pPr>
      <w:widowControl w:val="0"/>
      <w:spacing w:after="0" w:line="240" w:lineRule="auto"/>
      <w:ind w:firstLine="400"/>
    </w:pPr>
    <w:rPr>
      <w:rFonts w:ascii="Times New Roman" w:eastAsia="Times New Roman" w:hAnsi="Times New Roman" w:cs="Times New Roman"/>
    </w:rPr>
  </w:style>
  <w:style w:type="paragraph" w:styleId="a5">
    <w:name w:val="Balloon Text"/>
    <w:basedOn w:val="a"/>
    <w:link w:val="a6"/>
    <w:uiPriority w:val="99"/>
    <w:semiHidden/>
    <w:unhideWhenUsed/>
    <w:rsid w:val="00DF63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63FF"/>
    <w:rPr>
      <w:rFonts w:ascii="Segoe UI" w:hAnsi="Segoe UI" w:cs="Segoe UI"/>
      <w:sz w:val="18"/>
      <w:szCs w:val="18"/>
    </w:rPr>
  </w:style>
  <w:style w:type="paragraph" w:styleId="a7">
    <w:name w:val="header"/>
    <w:basedOn w:val="a"/>
    <w:link w:val="a8"/>
    <w:uiPriority w:val="99"/>
    <w:unhideWhenUsed/>
    <w:rsid w:val="00863E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3E4C"/>
  </w:style>
  <w:style w:type="paragraph" w:styleId="a9">
    <w:name w:val="footer"/>
    <w:basedOn w:val="a"/>
    <w:link w:val="aa"/>
    <w:uiPriority w:val="99"/>
    <w:unhideWhenUsed/>
    <w:rsid w:val="00863E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9641</Words>
  <Characters>54956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dc:creator>
  <cp:keywords/>
  <dc:description/>
  <cp:lastModifiedBy>15k158</cp:lastModifiedBy>
  <cp:revision>3</cp:revision>
  <cp:lastPrinted>2022-08-02T02:55:00Z</cp:lastPrinted>
  <dcterms:created xsi:type="dcterms:W3CDTF">2022-08-29T06:28:00Z</dcterms:created>
  <dcterms:modified xsi:type="dcterms:W3CDTF">2022-09-01T03:43:00Z</dcterms:modified>
</cp:coreProperties>
</file>