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FC279E" w:rsidTr="00DE131A">
        <w:tc>
          <w:tcPr>
            <w:tcW w:w="9570" w:type="dxa"/>
          </w:tcPr>
          <w:p w:rsidR="00FC279E" w:rsidRDefault="00FC279E" w:rsidP="00885BE3">
            <w:pPr>
              <w:pStyle w:val="Heading1"/>
            </w:pPr>
            <w:r>
              <w:t>РОССИЙСКАЯ ФЕДЕРАЦИЯ</w:t>
            </w:r>
          </w:p>
        </w:tc>
      </w:tr>
      <w:tr w:rsidR="00FC279E" w:rsidTr="00DE131A">
        <w:tc>
          <w:tcPr>
            <w:tcW w:w="9570" w:type="dxa"/>
          </w:tcPr>
          <w:p w:rsidR="00FC279E" w:rsidRDefault="00FC279E" w:rsidP="00885B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Черемховское районное муниципальное образование</w:t>
            </w:r>
          </w:p>
          <w:p w:rsidR="00FC279E" w:rsidRDefault="00FC279E" w:rsidP="00885B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FC279E" w:rsidRDefault="00FC279E" w:rsidP="00885BE3">
            <w:pPr>
              <w:jc w:val="center"/>
              <w:rPr>
                <w:b/>
                <w:sz w:val="28"/>
              </w:rPr>
            </w:pPr>
          </w:p>
          <w:p w:rsidR="00FC279E" w:rsidRPr="00885BE3" w:rsidRDefault="00FC279E" w:rsidP="00885BE3">
            <w:pPr>
              <w:pStyle w:val="Heading3"/>
              <w:rPr>
                <w:sz w:val="28"/>
                <w:szCs w:val="28"/>
              </w:rPr>
            </w:pPr>
            <w:r w:rsidRPr="00885BE3">
              <w:rPr>
                <w:sz w:val="28"/>
                <w:szCs w:val="28"/>
              </w:rPr>
              <w:t>П О С Т А Н О В Л Е Н И Е</w:t>
            </w:r>
          </w:p>
          <w:p w:rsidR="00FC279E" w:rsidRDefault="00FC279E" w:rsidP="00885BE3">
            <w:pPr>
              <w:jc w:val="center"/>
            </w:pPr>
          </w:p>
        </w:tc>
      </w:tr>
    </w:tbl>
    <w:p w:rsidR="00FC279E" w:rsidRPr="00FB4691" w:rsidRDefault="00FC279E" w:rsidP="00F42219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680"/>
        <w:gridCol w:w="286"/>
        <w:gridCol w:w="3140"/>
        <w:gridCol w:w="715"/>
        <w:gridCol w:w="1527"/>
        <w:gridCol w:w="480"/>
        <w:gridCol w:w="2274"/>
        <w:gridCol w:w="286"/>
        <w:gridCol w:w="570"/>
      </w:tblGrid>
      <w:tr w:rsidR="00FC279E" w:rsidRPr="00FB4691" w:rsidTr="0009399B">
        <w:trPr>
          <w:gridAfter w:val="1"/>
          <w:wAfter w:w="570" w:type="dxa"/>
          <w:trHeight w:val="953"/>
        </w:trPr>
        <w:tc>
          <w:tcPr>
            <w:tcW w:w="4106" w:type="dxa"/>
            <w:gridSpan w:val="3"/>
          </w:tcPr>
          <w:p w:rsidR="00FC279E" w:rsidRPr="00FB4691" w:rsidRDefault="00FC279E" w:rsidP="00DE131A">
            <w:pPr>
              <w:jc w:val="center"/>
              <w:rPr>
                <w:sz w:val="20"/>
                <w:szCs w:val="20"/>
              </w:rPr>
            </w:pPr>
            <w:r w:rsidRPr="00FB469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16.04.2018 </w:t>
            </w:r>
            <w:r w:rsidRPr="00FB4691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252</w:t>
            </w:r>
          </w:p>
          <w:p w:rsidR="00FC279E" w:rsidRPr="00FB4691" w:rsidRDefault="00FC279E" w:rsidP="00DE131A">
            <w:pPr>
              <w:rPr>
                <w:sz w:val="20"/>
                <w:szCs w:val="20"/>
              </w:rPr>
            </w:pPr>
          </w:p>
          <w:p w:rsidR="00FC279E" w:rsidRPr="00FB4691" w:rsidRDefault="00FC279E" w:rsidP="00DE131A">
            <w:pPr>
              <w:rPr>
                <w:sz w:val="20"/>
                <w:szCs w:val="20"/>
              </w:rPr>
            </w:pPr>
            <w:r w:rsidRPr="00FB4691">
              <w:rPr>
                <w:sz w:val="20"/>
                <w:szCs w:val="20"/>
              </w:rPr>
              <w:t>г. Черемхово</w:t>
            </w:r>
          </w:p>
          <w:p w:rsidR="00FC279E" w:rsidRPr="00FB4691" w:rsidRDefault="00FC279E" w:rsidP="00FB4691">
            <w:pPr>
              <w:ind w:firstLine="0"/>
              <w:rPr>
                <w:sz w:val="20"/>
                <w:szCs w:val="20"/>
              </w:rPr>
            </w:pPr>
            <w:r>
              <w:rPr>
                <w:noProof/>
              </w:rPr>
              <w:pict>
                <v:rect id="_x0000_s1026" style="position:absolute;left:0;text-align:left;margin-left:-41.55pt;margin-top:11pt;width:81.15pt;height:43.55pt;z-index:251658240"/>
              </w:pict>
            </w:r>
          </w:p>
        </w:tc>
        <w:tc>
          <w:tcPr>
            <w:tcW w:w="715" w:type="dxa"/>
          </w:tcPr>
          <w:p w:rsidR="00FC279E" w:rsidRPr="00FB4691" w:rsidRDefault="00FC279E" w:rsidP="00DE13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81" w:type="dxa"/>
            <w:gridSpan w:val="3"/>
          </w:tcPr>
          <w:p w:rsidR="00FC279E" w:rsidRPr="00FB4691" w:rsidRDefault="00FC279E" w:rsidP="00DE131A">
            <w:pPr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</w:tcPr>
          <w:p w:rsidR="00FC279E" w:rsidRPr="00FB4691" w:rsidRDefault="00FC279E" w:rsidP="00DE131A">
            <w:pPr>
              <w:jc w:val="right"/>
              <w:rPr>
                <w:sz w:val="20"/>
                <w:szCs w:val="20"/>
              </w:rPr>
            </w:pPr>
          </w:p>
        </w:tc>
      </w:tr>
      <w:tr w:rsidR="00FC279E" w:rsidRPr="002B5126" w:rsidTr="00906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80" w:type="dxa"/>
          <w:trHeight w:val="79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C279E" w:rsidRPr="002B5126" w:rsidRDefault="00FC279E" w:rsidP="00DE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26">
              <w:rPr>
                <w:rFonts w:ascii="Times New Roman" w:hAnsi="Times New Roman" w:cs="Times New Roman"/>
                <w:sz w:val="28"/>
                <w:szCs w:val="28"/>
              </w:rPr>
              <w:sym w:font="Symbol" w:char="F0E9"/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79E" w:rsidRPr="002A0C05" w:rsidRDefault="00FC279E" w:rsidP="00EA602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0C05">
              <w:rPr>
                <w:rFonts w:ascii="Times New Roman" w:hAnsi="Times New Roman" w:cs="Times New Roman"/>
                <w:b/>
                <w:sz w:val="22"/>
                <w:szCs w:val="22"/>
              </w:rPr>
              <w:t>Об организации общественных 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2A0C05">
              <w:rPr>
                <w:rFonts w:ascii="Times New Roman" w:hAnsi="Times New Roman" w:cs="Times New Roman"/>
                <w:b/>
                <w:sz w:val="22"/>
                <w:szCs w:val="22"/>
              </w:rPr>
              <w:t>суждений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материалов по оценке воздействия намечаемой хозяйственной и иной деятельности на окружающую среду </w:t>
            </w:r>
            <w:r w:rsidRPr="002A0C05">
              <w:rPr>
                <w:rFonts w:ascii="Times New Roman" w:hAnsi="Times New Roman" w:cs="Times New Roman"/>
                <w:b/>
                <w:sz w:val="22"/>
                <w:szCs w:val="22"/>
              </w:rPr>
              <w:t>по объект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амгосударственной экологической экспертизы </w:t>
            </w:r>
            <w:r>
              <w:rPr>
                <w:rStyle w:val="Strong"/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«Магистральный нефтепровод Красноярск-Иркутск, Ду </w:t>
            </w:r>
            <w:smartTag w:uri="urn:schemas-microsoft-com:office:smarttags" w:element="metricconverter">
              <w:smartTagPr>
                <w:attr w:name="ProductID" w:val="1000 мм"/>
              </w:smartTagPr>
              <w:r>
                <w:rPr>
                  <w:rStyle w:val="Strong"/>
                  <w:rFonts w:ascii="Times New Roman" w:hAnsi="Times New Roman"/>
                  <w:iCs/>
                  <w:color w:val="000000"/>
                  <w:sz w:val="22"/>
                  <w:szCs w:val="22"/>
                  <w:shd w:val="clear" w:color="auto" w:fill="FFFFFF"/>
                </w:rPr>
                <w:t>1000 мм</w:t>
              </w:r>
            </w:smartTag>
            <w:r>
              <w:rPr>
                <w:rStyle w:val="Strong"/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, 730,30-775,40 км», Магистральный нефтепровод Красноярск-Иркутск, Ду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rStyle w:val="Strong"/>
                  <w:rFonts w:ascii="Times New Roman" w:hAnsi="Times New Roman"/>
                  <w:iCs/>
                  <w:color w:val="000000"/>
                  <w:sz w:val="22"/>
                  <w:szCs w:val="22"/>
                  <w:shd w:val="clear" w:color="auto" w:fill="FFFFFF"/>
                </w:rPr>
                <w:t>100 мм</w:t>
              </w:r>
            </w:smartTag>
            <w:r>
              <w:rPr>
                <w:rStyle w:val="Strong"/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775,4-836,58 км», «Участок Кутулик-Ангарск, 765-</w:t>
            </w:r>
            <w:smartTag w:uri="urn:schemas-microsoft-com:office:smarttags" w:element="metricconverter">
              <w:smartTagPr>
                <w:attr w:name="ProductID" w:val="799,4 км"/>
              </w:smartTagPr>
              <w:r>
                <w:rPr>
                  <w:rStyle w:val="Strong"/>
                  <w:rFonts w:ascii="Times New Roman" w:hAnsi="Times New Roman"/>
                  <w:iCs/>
                  <w:color w:val="000000"/>
                  <w:sz w:val="22"/>
                  <w:szCs w:val="22"/>
                  <w:shd w:val="clear" w:color="auto" w:fill="FFFFFF"/>
                </w:rPr>
                <w:t>799,4 км</w:t>
              </w:r>
            </w:smartTag>
            <w:r>
              <w:rPr>
                <w:rStyle w:val="Strong"/>
                <w:rFonts w:ascii="Times New Roman" w:hAnsi="Times New Roman"/>
                <w:iCs/>
                <w:color w:val="000000"/>
                <w:sz w:val="22"/>
                <w:szCs w:val="22"/>
                <w:shd w:val="clear" w:color="auto" w:fill="FFFFFF"/>
              </w:rPr>
              <w:t>.  ИРНУ. Реконструкция».</w:t>
            </w:r>
          </w:p>
          <w:p w:rsidR="00FC279E" w:rsidRPr="002B5126" w:rsidRDefault="00FC279E" w:rsidP="00DE131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FC279E" w:rsidRPr="002B5126" w:rsidRDefault="00FC279E" w:rsidP="00DE13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79E" w:rsidRPr="002B5126" w:rsidRDefault="00FC279E" w:rsidP="00DE1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79E" w:rsidRDefault="00FC279E" w:rsidP="00570E56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FC279E" w:rsidRPr="00F15CED" w:rsidRDefault="00FC279E" w:rsidP="00570E56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F15C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23.11.1995  № 174-ФЗ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«Об экологической экспертизе», </w:t>
      </w:r>
      <w:hyperlink r:id="rId8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10.01.2002 № 7-ФЗ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среды», </w:t>
      </w:r>
      <w:hyperlink r:id="rId9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06.10.2003 № 131-ФЗ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21.07.2014 № 212-ФЗ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«Об основах общественного контроля в Российской Федерации», </w:t>
      </w:r>
      <w:hyperlink r:id="rId11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</w:t>
      </w:r>
      <w:hyperlink r:id="rId12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охране окружающей среды от 16.05.2000№ 372, Положением об организации проведения общественных обсуждений объектов государственной экологической экспертизы на территории Черемховского района, утвержденного </w:t>
      </w:r>
      <w:r w:rsidRPr="00F15CED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постановлением администрации Черемховского районного муниципального образования от </w:t>
      </w:r>
      <w:r w:rsidRPr="00F15C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03.11.2016 № 459, </w:t>
      </w:r>
      <w:r w:rsidRPr="00F15CED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B21CE3">
        <w:rPr>
          <w:rFonts w:ascii="Times New Roman" w:hAnsi="Times New Roman" w:cs="Times New Roman"/>
          <w:sz w:val="28"/>
          <w:szCs w:val="28"/>
        </w:rPr>
        <w:t xml:space="preserve">30, 50 Устава Черемховского районного муниципального образования, администрация Черемховского района                  </w:t>
      </w:r>
    </w:p>
    <w:p w:rsidR="00FC279E" w:rsidRPr="00906A0B" w:rsidRDefault="00FC279E" w:rsidP="00422911">
      <w:pPr>
        <w:ind w:firstLine="698"/>
        <w:jc w:val="center"/>
        <w:rPr>
          <w:rFonts w:ascii="Times New Roman" w:hAnsi="Times New Roman" w:cs="Times New Roman"/>
          <w:sz w:val="16"/>
          <w:szCs w:val="16"/>
        </w:rPr>
      </w:pPr>
    </w:p>
    <w:p w:rsidR="00FC279E" w:rsidRPr="00422911" w:rsidRDefault="00FC279E" w:rsidP="0042291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9482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C279E" w:rsidRPr="00906A0B" w:rsidRDefault="00FC279E" w:rsidP="00F75993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FC279E" w:rsidRPr="00DF7723" w:rsidRDefault="00FC279E" w:rsidP="00F7599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7723">
        <w:rPr>
          <w:rFonts w:ascii="Times New Roman" w:hAnsi="Times New Roman" w:cs="Times New Roman"/>
          <w:sz w:val="28"/>
          <w:szCs w:val="28"/>
        </w:rPr>
        <w:t>1. Организовать проведение общественных обсуждений материалов по оценке воздействия намечаемой хозяйственной и иной деятельности на окружающую среду по объектам государственной экологической экспертизы</w:t>
      </w:r>
      <w:r w:rsidRPr="00DF7723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«Магистральный нефтепровод Красноярск-Иркутск, Ду </w:t>
      </w:r>
      <w:smartTag w:uri="urn:schemas-microsoft-com:office:smarttags" w:element="metricconverter">
        <w:smartTagPr>
          <w:attr w:name="ProductID" w:val="1000 мм"/>
        </w:smartTagPr>
        <w:r w:rsidRPr="00DF7723">
          <w:rPr>
            <w:rStyle w:val="Strong"/>
            <w:rFonts w:ascii="Times New Roman" w:hAnsi="Times New Roman"/>
            <w:b w:val="0"/>
            <w:iCs/>
            <w:color w:val="000000"/>
            <w:sz w:val="28"/>
            <w:szCs w:val="28"/>
            <w:shd w:val="clear" w:color="auto" w:fill="FFFFFF"/>
          </w:rPr>
          <w:t>1000 мм</w:t>
        </w:r>
      </w:smartTag>
      <w:r w:rsidRPr="00DF7723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, 730,30-775,40 км», Магистральный нефтепровод Красноярск-Иркутск, Ду </w:t>
      </w:r>
      <w:smartTag w:uri="urn:schemas-microsoft-com:office:smarttags" w:element="metricconverter">
        <w:smartTagPr>
          <w:attr w:name="ProductID" w:val="100 мм"/>
        </w:smartTagPr>
        <w:r w:rsidRPr="00DF7723">
          <w:rPr>
            <w:rStyle w:val="Strong"/>
            <w:rFonts w:ascii="Times New Roman" w:hAnsi="Times New Roman"/>
            <w:b w:val="0"/>
            <w:iCs/>
            <w:color w:val="000000"/>
            <w:sz w:val="28"/>
            <w:szCs w:val="28"/>
            <w:shd w:val="clear" w:color="auto" w:fill="FFFFFF"/>
          </w:rPr>
          <w:t>100 мм</w:t>
        </w:r>
      </w:smartTag>
      <w:r w:rsidRPr="00DF7723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775,4-836,58 км», «Участок Кутулик-Ангарск, 765-</w:t>
      </w:r>
      <w:smartTag w:uri="urn:schemas-microsoft-com:office:smarttags" w:element="metricconverter">
        <w:smartTagPr>
          <w:attr w:name="ProductID" w:val="799,4 км"/>
        </w:smartTagPr>
        <w:r w:rsidRPr="00DF7723">
          <w:rPr>
            <w:rStyle w:val="Strong"/>
            <w:rFonts w:ascii="Times New Roman" w:hAnsi="Times New Roman"/>
            <w:b w:val="0"/>
            <w:iCs/>
            <w:color w:val="000000"/>
            <w:sz w:val="28"/>
            <w:szCs w:val="28"/>
            <w:shd w:val="clear" w:color="auto" w:fill="FFFFFF"/>
          </w:rPr>
          <w:t>799,4 км</w:t>
        </w:r>
      </w:smartTag>
      <w:r w:rsidRPr="00DF7723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. ИРНУ. Реконструкция» расположенных на территории Черемховского районного муниципального образования.</w:t>
      </w:r>
    </w:p>
    <w:p w:rsidR="00FC279E" w:rsidRDefault="00FC279E" w:rsidP="00EA602F">
      <w:pPr>
        <w:rPr>
          <w:rFonts w:ascii="Times New Roman" w:hAnsi="Times New Roman" w:cs="Times New Roman"/>
          <w:sz w:val="28"/>
          <w:szCs w:val="28"/>
        </w:rPr>
      </w:pPr>
      <w:r w:rsidRPr="0059573C">
        <w:rPr>
          <w:rFonts w:ascii="Times New Roman" w:hAnsi="Times New Roman" w:cs="Times New Roman"/>
          <w:sz w:val="28"/>
          <w:szCs w:val="28"/>
        </w:rPr>
        <w:t xml:space="preserve">2. Заказчиком проведения общественных обсуждений является </w:t>
      </w: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«Транснефть-Восток» (адрес: </w:t>
      </w:r>
      <w:r w:rsidRPr="00B21CE3">
        <w:rPr>
          <w:rFonts w:ascii="Times New Roman" w:hAnsi="Times New Roman" w:cs="Times New Roman"/>
          <w:sz w:val="28"/>
          <w:szCs w:val="28"/>
        </w:rPr>
        <w:t>Иркутская обл., г. Братск, ж.р. Энергетик, ул. Олимпийская д. 14, контактный телефон: 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21CE3">
        <w:rPr>
          <w:rFonts w:ascii="Times New Roman" w:hAnsi="Times New Roman" w:cs="Times New Roman"/>
          <w:sz w:val="28"/>
          <w:szCs w:val="28"/>
        </w:rPr>
        <w:t>395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21CE3">
        <w:rPr>
          <w:rFonts w:ascii="Times New Roman" w:hAnsi="Times New Roman" w:cs="Times New Roman"/>
          <w:sz w:val="28"/>
          <w:szCs w:val="28"/>
        </w:rPr>
        <w:t>5) 508305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1CE3">
        <w:rPr>
          <w:rFonts w:ascii="Times New Roman" w:hAnsi="Times New Roman" w:cs="Times New Roman"/>
          <w:sz w:val="28"/>
          <w:szCs w:val="28"/>
        </w:rPr>
        <w:t>.</w:t>
      </w:r>
    </w:p>
    <w:p w:rsidR="00FC279E" w:rsidRDefault="00FC279E" w:rsidP="00EA602F">
      <w:pPr>
        <w:rPr>
          <w:rFonts w:ascii="Times New Roman" w:hAnsi="Times New Roman" w:cs="Times New Roman"/>
          <w:sz w:val="28"/>
          <w:szCs w:val="28"/>
        </w:rPr>
      </w:pPr>
    </w:p>
    <w:p w:rsidR="00FC279E" w:rsidRPr="0059573C" w:rsidRDefault="00FC279E" w:rsidP="00EA602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73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573C">
        <w:rPr>
          <w:rFonts w:ascii="Times New Roman" w:hAnsi="Times New Roman" w:cs="Times New Roman"/>
          <w:sz w:val="28"/>
          <w:szCs w:val="28"/>
        </w:rPr>
        <w:t xml:space="preserve">бщественные обсуждения материалов по оценке воздействия намечаемой хозяйственной и иной деятельности на окружающую среду провести в форме общественных слушаний в соответствии с разделом </w:t>
      </w:r>
      <w:r w:rsidRPr="005957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573C">
        <w:rPr>
          <w:rFonts w:ascii="Times New Roman" w:hAnsi="Times New Roman" w:cs="Times New Roman"/>
          <w:sz w:val="28"/>
          <w:szCs w:val="28"/>
        </w:rPr>
        <w:t>Положенияоб организации проведения общественных обсуждений объектов государственной экологической экспертизы на территории Черемховского районного муниципального образования, утвержденного</w:t>
      </w:r>
      <w:r w:rsidRPr="0059573C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>постановлением администрацииЧеремховского районного муниципального образования</w:t>
      </w:r>
      <w:r w:rsidRPr="006A5DD1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Pr="006A5D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3.11.2016 № 459.</w:t>
      </w:r>
    </w:p>
    <w:p w:rsidR="00FC279E" w:rsidRDefault="00FC279E" w:rsidP="00110162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Провести</w:t>
      </w:r>
      <w:r w:rsidRPr="0059573C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573C">
        <w:rPr>
          <w:rFonts w:ascii="Times New Roman" w:hAnsi="Times New Roman" w:cs="Times New Roman"/>
          <w:sz w:val="28"/>
          <w:szCs w:val="28"/>
        </w:rPr>
        <w:t xml:space="preserve">материалов по оценке воздействия намечаемой хозяйственной и иной деятельности на окружающую среду </w:t>
      </w:r>
      <w:r>
        <w:rPr>
          <w:rFonts w:ascii="Times New Roman" w:hAnsi="Times New Roman" w:cs="Times New Roman"/>
          <w:sz w:val="28"/>
          <w:szCs w:val="28"/>
        </w:rPr>
        <w:t>в16</w:t>
      </w:r>
      <w:r w:rsidRPr="0059573C">
        <w:rPr>
          <w:rFonts w:ascii="Times New Roman" w:hAnsi="Times New Roman" w:cs="Times New Roman"/>
          <w:sz w:val="28"/>
          <w:szCs w:val="28"/>
        </w:rPr>
        <w:t>:00 часов по местному времени</w:t>
      </w:r>
      <w:r>
        <w:rPr>
          <w:rFonts w:ascii="Times New Roman" w:hAnsi="Times New Roman" w:cs="Times New Roman"/>
          <w:sz w:val="28"/>
          <w:szCs w:val="28"/>
        </w:rPr>
        <w:t>05июня</w:t>
      </w:r>
      <w:r w:rsidRPr="005957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573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в актовом зале здания администрации Черемховского районного муниципального образования, расположенного по адресу: Иркутская область, </w:t>
      </w:r>
      <w:smartTag w:uri="urn:schemas-microsoft-com:office:smarttags" w:element="metricconverter">
        <w:smartTagPr>
          <w:attr w:name="ProductID" w:val="665413 г"/>
        </w:smartTagPr>
        <w:r>
          <w:rPr>
            <w:rFonts w:ascii="Times New Roman" w:hAnsi="Times New Roman" w:cs="Times New Roman"/>
            <w:sz w:val="28"/>
            <w:szCs w:val="28"/>
          </w:rPr>
          <w:t>665413 г</w:t>
        </w:r>
      </w:smartTag>
      <w:r>
        <w:rPr>
          <w:rFonts w:ascii="Times New Roman" w:hAnsi="Times New Roman" w:cs="Times New Roman"/>
          <w:sz w:val="28"/>
          <w:szCs w:val="28"/>
        </w:rPr>
        <w:t>. Черемхово,ул. Куйбышева, д.20.</w:t>
      </w:r>
    </w:p>
    <w:p w:rsidR="00FC279E" w:rsidRPr="00960BA9" w:rsidRDefault="00FC279E" w:rsidP="00110162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60BA9">
        <w:rPr>
          <w:rFonts w:ascii="Times New Roman" w:hAnsi="Times New Roman" w:cs="Times New Roman"/>
          <w:sz w:val="28"/>
          <w:szCs w:val="28"/>
        </w:rPr>
        <w:t xml:space="preserve">Назначить ответственным за проведение общественных обсуждений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0BA9">
        <w:rPr>
          <w:rFonts w:ascii="Times New Roman" w:hAnsi="Times New Roman" w:cs="Times New Roman"/>
          <w:sz w:val="28"/>
          <w:szCs w:val="28"/>
        </w:rPr>
        <w:t>дминистрации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:у</w:t>
      </w:r>
      <w:r w:rsidRPr="00960BA9">
        <w:rPr>
          <w:rFonts w:ascii="Times New Roman" w:hAnsi="Times New Roman" w:cs="Times New Roman"/>
          <w:sz w:val="28"/>
          <w:szCs w:val="28"/>
        </w:rPr>
        <w:t>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образования(Обтовка М.В.).</w:t>
      </w:r>
    </w:p>
    <w:p w:rsidR="00FC279E" w:rsidRDefault="00FC279E" w:rsidP="00AB0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911FD">
        <w:rPr>
          <w:rFonts w:ascii="Times New Roman" w:hAnsi="Times New Roman" w:cs="Times New Roman"/>
          <w:sz w:val="28"/>
          <w:szCs w:val="28"/>
        </w:rPr>
        <w:t>Предоставить возможность общественности ознакомиться с предварительным вариантом материалов по оценке воздействия на окружающую среду намечаемой хозяйственной и иной деятельности по 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911FD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 </w:t>
      </w:r>
      <w:r w:rsidRPr="00347430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«Магистральный нефтепровод Красноярск-Иркутск, Ду </w:t>
      </w:r>
      <w:smartTag w:uri="urn:schemas-microsoft-com:office:smarttags" w:element="metricconverter">
        <w:smartTagPr>
          <w:attr w:name="ProductID" w:val="1000 мм"/>
        </w:smartTagPr>
        <w:r w:rsidRPr="00347430">
          <w:rPr>
            <w:rStyle w:val="Strong"/>
            <w:rFonts w:ascii="Times New Roman" w:hAnsi="Times New Roman"/>
            <w:b w:val="0"/>
            <w:iCs/>
            <w:color w:val="000000"/>
            <w:sz w:val="28"/>
            <w:szCs w:val="28"/>
            <w:shd w:val="clear" w:color="auto" w:fill="FFFFFF"/>
          </w:rPr>
          <w:t>1000 мм</w:t>
        </w:r>
      </w:smartTag>
      <w:r w:rsidRPr="00347430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, 730,30-775,40 км», Магистральный нефтепровод Красноярск-Иркутск, Ду </w:t>
      </w:r>
      <w:smartTag w:uri="urn:schemas-microsoft-com:office:smarttags" w:element="metricconverter">
        <w:smartTagPr>
          <w:attr w:name="ProductID" w:val="100 мм"/>
        </w:smartTagPr>
        <w:r w:rsidRPr="00347430">
          <w:rPr>
            <w:rStyle w:val="Strong"/>
            <w:rFonts w:ascii="Times New Roman" w:hAnsi="Times New Roman"/>
            <w:b w:val="0"/>
            <w:iCs/>
            <w:color w:val="000000"/>
            <w:sz w:val="28"/>
            <w:szCs w:val="28"/>
            <w:shd w:val="clear" w:color="auto" w:fill="FFFFFF"/>
          </w:rPr>
          <w:t>100 мм</w:t>
        </w:r>
      </w:smartTag>
      <w:r w:rsidRPr="00347430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775,4-836,58 км», «Участок Кутулик-Ангарск, 765-</w:t>
      </w:r>
      <w:smartTag w:uri="urn:schemas-microsoft-com:office:smarttags" w:element="metricconverter">
        <w:smartTagPr>
          <w:attr w:name="ProductID" w:val="799,4 км"/>
        </w:smartTagPr>
        <w:r w:rsidRPr="00347430">
          <w:rPr>
            <w:rStyle w:val="Strong"/>
            <w:rFonts w:ascii="Times New Roman" w:hAnsi="Times New Roman"/>
            <w:b w:val="0"/>
            <w:iCs/>
            <w:color w:val="000000"/>
            <w:sz w:val="28"/>
            <w:szCs w:val="28"/>
            <w:shd w:val="clear" w:color="auto" w:fill="FFFFFF"/>
          </w:rPr>
          <w:t>799,4 км</w:t>
        </w:r>
      </w:smartTag>
      <w:r w:rsidRPr="00347430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. ИРНУ. Реконструкция» 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расположенных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на территории Черемховского районного муниципального образования </w:t>
      </w:r>
      <w:r w:rsidRPr="00B911FD">
        <w:rPr>
          <w:rFonts w:ascii="Times New Roman" w:hAnsi="Times New Roman" w:cs="Times New Roman"/>
          <w:sz w:val="28"/>
          <w:szCs w:val="28"/>
        </w:rPr>
        <w:t>и представлять свои замечания в письменной форме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в срок с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25.04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.201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8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01.06.2018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года </w:t>
      </w:r>
      <w:r w:rsidRPr="00B911FD">
        <w:rPr>
          <w:rFonts w:ascii="Times New Roman" w:hAnsi="Times New Roman" w:cs="Times New Roman"/>
          <w:sz w:val="28"/>
          <w:szCs w:val="28"/>
        </w:rPr>
        <w:t xml:space="preserve">в кабинет№ 18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911FD">
        <w:rPr>
          <w:rFonts w:ascii="Times New Roman" w:hAnsi="Times New Roman" w:cs="Times New Roman"/>
          <w:sz w:val="28"/>
          <w:szCs w:val="28"/>
        </w:rPr>
        <w:t xml:space="preserve">:00 до 18:00 здания администрации Черемховского районного муниципального образования, расположенного по адресу: Иркутская область, </w:t>
      </w:r>
      <w:smartTag w:uri="urn:schemas-microsoft-com:office:smarttags" w:element="metricconverter">
        <w:smartTagPr>
          <w:attr w:name="ProductID" w:val="665413 г"/>
        </w:smartTagPr>
        <w:r w:rsidRPr="00B911FD">
          <w:rPr>
            <w:rFonts w:ascii="Times New Roman" w:hAnsi="Times New Roman" w:cs="Times New Roman"/>
            <w:sz w:val="28"/>
            <w:szCs w:val="28"/>
          </w:rPr>
          <w:t>665413 г</w:t>
        </w:r>
      </w:smartTag>
      <w:r w:rsidRPr="00B911FD">
        <w:rPr>
          <w:rFonts w:ascii="Times New Roman" w:hAnsi="Times New Roman" w:cs="Times New Roman"/>
          <w:sz w:val="28"/>
          <w:szCs w:val="28"/>
        </w:rPr>
        <w:t>. Черемхово,ул. Куйбышева, д.20.</w:t>
      </w:r>
    </w:p>
    <w:p w:rsidR="00FC279E" w:rsidRDefault="00FC279E" w:rsidP="00110162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Председателем о</w:t>
      </w:r>
      <w:r w:rsidRPr="0059573C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9573C">
        <w:rPr>
          <w:rFonts w:ascii="Times New Roman" w:hAnsi="Times New Roman" w:cs="Times New Roman"/>
          <w:sz w:val="28"/>
          <w:szCs w:val="28"/>
        </w:rPr>
        <w:t>материалов по оценке воздействия намечаемой хозяйственной и иной деятельности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назначить заместителя мэра по вопросам жизнеобеспечения С.В. Доскальчука.</w:t>
      </w:r>
    </w:p>
    <w:p w:rsidR="00FC279E" w:rsidRPr="0059573C" w:rsidRDefault="00FC279E" w:rsidP="00C246C0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24E87">
        <w:rPr>
          <w:rFonts w:ascii="Times New Roman" w:hAnsi="Times New Roman" w:cs="Times New Roman"/>
          <w:sz w:val="28"/>
          <w:szCs w:val="28"/>
        </w:rPr>
        <w:t>Отделу организационной работы (</w:t>
      </w:r>
      <w:r>
        <w:rPr>
          <w:rFonts w:ascii="Times New Roman" w:hAnsi="Times New Roman" w:cs="Times New Roman"/>
          <w:sz w:val="28"/>
          <w:szCs w:val="28"/>
        </w:rPr>
        <w:t>И.П. Веретновой</w:t>
      </w:r>
      <w:r w:rsidRPr="00724E87">
        <w:rPr>
          <w:rFonts w:ascii="Times New Roman" w:hAnsi="Times New Roman" w:cs="Times New Roman"/>
          <w:sz w:val="28"/>
          <w:szCs w:val="28"/>
        </w:rPr>
        <w:t xml:space="preserve">) направить на опубликование настоящее постановление в газету «Мое село, край Черемховский» </w:t>
      </w:r>
      <w:r w:rsidRPr="00724E87">
        <w:rPr>
          <w:rFonts w:ascii="Times New Roman" w:hAnsi="Times New Roman" w:cs="Times New Roman"/>
          <w:spacing w:val="-14"/>
          <w:sz w:val="28"/>
          <w:szCs w:val="28"/>
        </w:rPr>
        <w:t xml:space="preserve">и разместить </w:t>
      </w:r>
      <w:r w:rsidRPr="00724E87">
        <w:rPr>
          <w:rFonts w:ascii="Times New Roman" w:hAnsi="Times New Roman" w:cs="Times New Roman"/>
          <w:spacing w:val="-2"/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 </w:t>
      </w:r>
      <w:r w:rsidRPr="00724E87">
        <w:rPr>
          <w:rFonts w:ascii="Times New Roman" w:hAnsi="Times New Roman" w:cs="Times New Roman"/>
          <w:sz w:val="28"/>
          <w:szCs w:val="28"/>
        </w:rPr>
        <w:t>http://cher.irkobl.ru</w:t>
      </w:r>
      <w:r w:rsidRPr="00724E8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C279E" w:rsidRPr="0059573C" w:rsidRDefault="00FC279E" w:rsidP="00094829">
      <w:pPr>
        <w:suppressAutoHyphens/>
        <w:spacing w:line="228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9573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мэра </w:t>
      </w:r>
      <w:r>
        <w:rPr>
          <w:rFonts w:ascii="Times New Roman" w:hAnsi="Times New Roman" w:cs="Times New Roman"/>
          <w:sz w:val="28"/>
          <w:szCs w:val="28"/>
        </w:rPr>
        <w:t>по вопросам жизнеобеспечения С.В. Доскальчука</w:t>
      </w:r>
      <w:r w:rsidRPr="0059573C">
        <w:rPr>
          <w:rFonts w:ascii="Times New Roman" w:hAnsi="Times New Roman" w:cs="Times New Roman"/>
          <w:sz w:val="28"/>
          <w:szCs w:val="28"/>
        </w:rPr>
        <w:t>.</w:t>
      </w:r>
    </w:p>
    <w:p w:rsidR="00FC279E" w:rsidRDefault="00FC279E" w:rsidP="00F628BB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FC279E" w:rsidRDefault="00FC279E" w:rsidP="00F628BB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FC279E" w:rsidRPr="001B48CC" w:rsidRDefault="00FC279E" w:rsidP="001B48CC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  <w:r w:rsidRPr="001B48CC">
        <w:rPr>
          <w:rFonts w:ascii="Times New Roman" w:hAnsi="Times New Roman" w:cs="Times New Roman"/>
          <w:sz w:val="28"/>
          <w:szCs w:val="28"/>
        </w:rPr>
        <w:t xml:space="preserve">Временно замещающая </w:t>
      </w:r>
    </w:p>
    <w:p w:rsidR="00FC279E" w:rsidRDefault="00FC279E" w:rsidP="001B48CC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  <w:r w:rsidRPr="001B48CC">
        <w:rPr>
          <w:rFonts w:ascii="Times New Roman" w:hAnsi="Times New Roman" w:cs="Times New Roman"/>
          <w:sz w:val="28"/>
          <w:szCs w:val="28"/>
        </w:rPr>
        <w:t>должность мэра района</w:t>
      </w:r>
      <w:r w:rsidRPr="001B48CC">
        <w:rPr>
          <w:rFonts w:ascii="Times New Roman" w:hAnsi="Times New Roman" w:cs="Times New Roman"/>
          <w:sz w:val="28"/>
          <w:szCs w:val="28"/>
        </w:rPr>
        <w:tab/>
      </w:r>
      <w:r w:rsidRPr="001B48C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И.А. Тугаринова</w:t>
      </w:r>
    </w:p>
    <w:p w:rsidR="00FC279E" w:rsidRDefault="00FC279E" w:rsidP="00DF3E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FC279E" w:rsidRPr="00181265" w:rsidRDefault="00FC279E" w:rsidP="000B582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81265">
        <w:rPr>
          <w:rFonts w:ascii="Times New Roman" w:hAnsi="Times New Roman" w:cs="Times New Roman"/>
          <w:sz w:val="20"/>
          <w:szCs w:val="20"/>
        </w:rPr>
        <w:t>Н.М. Сазонова</w:t>
      </w:r>
    </w:p>
    <w:p w:rsidR="00FC279E" w:rsidRPr="007C71C4" w:rsidRDefault="00FC279E" w:rsidP="000B5828">
      <w:pPr>
        <w:ind w:firstLine="0"/>
        <w:rPr>
          <w:rFonts w:ascii="Times New Roman" w:hAnsi="Times New Roman" w:cs="Times New Roman"/>
        </w:rPr>
      </w:pPr>
      <w:r w:rsidRPr="00181265">
        <w:rPr>
          <w:rFonts w:ascii="Times New Roman" w:hAnsi="Times New Roman" w:cs="Times New Roman"/>
          <w:sz w:val="20"/>
          <w:szCs w:val="20"/>
        </w:rPr>
        <w:t>8 (395-46) 5-28-67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FC279E" w:rsidRPr="002B5126" w:rsidTr="00DE131A">
        <w:tc>
          <w:tcPr>
            <w:tcW w:w="4785" w:type="dxa"/>
          </w:tcPr>
          <w:p w:rsidR="00FC279E" w:rsidRPr="002B5126" w:rsidRDefault="00FC279E" w:rsidP="00DE1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C279E" w:rsidRPr="002B5126" w:rsidRDefault="00FC279E" w:rsidP="00DE13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79E" w:rsidRDefault="00FC279E" w:rsidP="00DE13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79E" w:rsidRPr="002B5126" w:rsidRDefault="00FC279E" w:rsidP="00DE13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79E" w:rsidRDefault="00FC279E" w:rsidP="0009482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279E" w:rsidRPr="00094829" w:rsidRDefault="00FC279E" w:rsidP="0009482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829"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FC279E" w:rsidRPr="00094829" w:rsidRDefault="00FC279E" w:rsidP="0009482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361"/>
        <w:gridCol w:w="3260"/>
        <w:gridCol w:w="2595"/>
      </w:tblGrid>
      <w:tr w:rsidR="00FC279E" w:rsidTr="00D61DE7">
        <w:tc>
          <w:tcPr>
            <w:tcW w:w="4361" w:type="dxa"/>
          </w:tcPr>
          <w:p w:rsidR="00FC279E" w:rsidRPr="00D61DE7" w:rsidRDefault="00FC279E" w:rsidP="00D61DE7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D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  мэра по </w:t>
            </w:r>
          </w:p>
          <w:p w:rsidR="00FC279E" w:rsidRPr="00D61DE7" w:rsidRDefault="00FC279E" w:rsidP="00D61D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1DE7">
              <w:rPr>
                <w:rFonts w:ascii="Times New Roman" w:hAnsi="Times New Roman" w:cs="Times New Roman"/>
                <w:bCs/>
                <w:sz w:val="28"/>
                <w:szCs w:val="28"/>
              </w:rPr>
              <w:t>вопросам жизнеобеспечения                                              «_____» ____________ 2018</w:t>
            </w:r>
          </w:p>
        </w:tc>
        <w:tc>
          <w:tcPr>
            <w:tcW w:w="3260" w:type="dxa"/>
          </w:tcPr>
          <w:p w:rsidR="00FC279E" w:rsidRPr="00D61DE7" w:rsidRDefault="00FC279E" w:rsidP="00D61D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FC279E" w:rsidRPr="00D61DE7" w:rsidRDefault="00FC279E" w:rsidP="00D61DE7">
            <w:pPr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C279E" w:rsidRPr="00D61DE7" w:rsidRDefault="00FC279E" w:rsidP="00D61DE7">
            <w:pPr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C279E" w:rsidRPr="00D61DE7" w:rsidRDefault="00FC279E" w:rsidP="00D61D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1DE7">
              <w:rPr>
                <w:rFonts w:ascii="Times New Roman" w:hAnsi="Times New Roman" w:cs="Times New Roman"/>
                <w:bCs/>
                <w:sz w:val="28"/>
                <w:szCs w:val="28"/>
              </w:rPr>
              <w:t>С.В. Доскальчук</w:t>
            </w:r>
          </w:p>
        </w:tc>
      </w:tr>
      <w:tr w:rsidR="00FC279E" w:rsidTr="00D61DE7">
        <w:tc>
          <w:tcPr>
            <w:tcW w:w="4361" w:type="dxa"/>
          </w:tcPr>
          <w:p w:rsidR="00FC279E" w:rsidRPr="00D61DE7" w:rsidRDefault="00FC279E" w:rsidP="00D61DE7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C279E" w:rsidRPr="00D61DE7" w:rsidRDefault="00FC279E" w:rsidP="00D61D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FC279E" w:rsidRPr="00D61DE7" w:rsidRDefault="00FC279E" w:rsidP="00D61DE7">
            <w:pPr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279E" w:rsidRPr="00F15CED" w:rsidTr="00D61DE7">
        <w:tc>
          <w:tcPr>
            <w:tcW w:w="4361" w:type="dxa"/>
          </w:tcPr>
          <w:p w:rsidR="00FC279E" w:rsidRPr="00D61DE7" w:rsidRDefault="00FC279E" w:rsidP="00D61D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DE7">
              <w:rPr>
                <w:rFonts w:ascii="Times New Roman" w:hAnsi="Times New Roman" w:cs="Times New Roman"/>
                <w:sz w:val="28"/>
                <w:szCs w:val="28"/>
              </w:rPr>
              <w:t>Начальник  отдела</w:t>
            </w:r>
          </w:p>
          <w:p w:rsidR="00FC279E" w:rsidRPr="00D61DE7" w:rsidRDefault="00FC279E" w:rsidP="00D61D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DE7">
              <w:rPr>
                <w:rFonts w:ascii="Times New Roman" w:hAnsi="Times New Roman" w:cs="Times New Roman"/>
                <w:sz w:val="28"/>
                <w:szCs w:val="28"/>
              </w:rPr>
              <w:t>правового обеспечения</w:t>
            </w:r>
          </w:p>
          <w:p w:rsidR="00FC279E" w:rsidRPr="00D61DE7" w:rsidRDefault="00FC279E" w:rsidP="00D61D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DE7">
              <w:rPr>
                <w:rFonts w:ascii="Times New Roman" w:hAnsi="Times New Roman" w:cs="Times New Roman"/>
                <w:sz w:val="28"/>
                <w:szCs w:val="28"/>
              </w:rPr>
              <w:t>«_____»____________ 2018</w:t>
            </w:r>
          </w:p>
        </w:tc>
        <w:tc>
          <w:tcPr>
            <w:tcW w:w="3260" w:type="dxa"/>
          </w:tcPr>
          <w:p w:rsidR="00FC279E" w:rsidRPr="00D61DE7" w:rsidRDefault="00FC279E" w:rsidP="00D61D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FC279E" w:rsidRPr="00D61DE7" w:rsidRDefault="00FC279E" w:rsidP="00D61D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79E" w:rsidRPr="00D61DE7" w:rsidRDefault="00FC279E" w:rsidP="00D61D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79E" w:rsidRPr="00D61DE7" w:rsidRDefault="00FC279E" w:rsidP="00D61D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1DE7">
              <w:rPr>
                <w:rFonts w:ascii="Times New Roman" w:hAnsi="Times New Roman" w:cs="Times New Roman"/>
                <w:sz w:val="28"/>
                <w:szCs w:val="28"/>
              </w:rPr>
              <w:t>С.А. Ермаков</w:t>
            </w:r>
          </w:p>
        </w:tc>
      </w:tr>
      <w:tr w:rsidR="00FC279E" w:rsidTr="00D61DE7">
        <w:tc>
          <w:tcPr>
            <w:tcW w:w="4361" w:type="dxa"/>
          </w:tcPr>
          <w:p w:rsidR="00FC279E" w:rsidRPr="00D61DE7" w:rsidRDefault="00FC279E" w:rsidP="00D61D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C279E" w:rsidRPr="00D61DE7" w:rsidRDefault="00FC279E" w:rsidP="00D61D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FC279E" w:rsidRPr="00D61DE7" w:rsidRDefault="00FC279E" w:rsidP="00D61D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79E" w:rsidTr="00D61DE7">
        <w:tc>
          <w:tcPr>
            <w:tcW w:w="4361" w:type="dxa"/>
          </w:tcPr>
          <w:p w:rsidR="00FC279E" w:rsidRPr="00D61DE7" w:rsidRDefault="00FC279E" w:rsidP="00D61DE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DE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УЖКХ АЧРМО</w:t>
            </w:r>
          </w:p>
          <w:p w:rsidR="00FC279E" w:rsidRPr="00D61DE7" w:rsidRDefault="00FC279E" w:rsidP="00D61D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DE7">
              <w:rPr>
                <w:rFonts w:ascii="Times New Roman" w:hAnsi="Times New Roman" w:cs="Times New Roman"/>
                <w:bCs/>
                <w:sz w:val="28"/>
                <w:szCs w:val="28"/>
              </w:rPr>
              <w:t>«_____» ___________ 2018</w:t>
            </w:r>
          </w:p>
        </w:tc>
        <w:tc>
          <w:tcPr>
            <w:tcW w:w="3260" w:type="dxa"/>
          </w:tcPr>
          <w:p w:rsidR="00FC279E" w:rsidRPr="00D61DE7" w:rsidRDefault="00FC279E" w:rsidP="00D61D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FC279E" w:rsidRPr="00D61DE7" w:rsidRDefault="00FC279E" w:rsidP="00D61DE7">
            <w:pPr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C279E" w:rsidRPr="00D61DE7" w:rsidRDefault="00FC279E" w:rsidP="00D61D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1DE7">
              <w:rPr>
                <w:rFonts w:ascii="Times New Roman" w:hAnsi="Times New Roman" w:cs="Times New Roman"/>
                <w:bCs/>
                <w:sz w:val="28"/>
                <w:szCs w:val="28"/>
              </w:rPr>
              <w:t>М.В. Обтовка</w:t>
            </w:r>
          </w:p>
        </w:tc>
      </w:tr>
      <w:tr w:rsidR="00FC279E" w:rsidTr="00D61DE7">
        <w:tc>
          <w:tcPr>
            <w:tcW w:w="4361" w:type="dxa"/>
          </w:tcPr>
          <w:p w:rsidR="00FC279E" w:rsidRPr="00D61DE7" w:rsidRDefault="00FC279E" w:rsidP="00D61DE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C279E" w:rsidRPr="00D61DE7" w:rsidRDefault="00FC279E" w:rsidP="00D61D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FC279E" w:rsidRPr="00D61DE7" w:rsidRDefault="00FC279E" w:rsidP="00D61DE7">
            <w:pPr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279E" w:rsidTr="00D61DE7">
        <w:tc>
          <w:tcPr>
            <w:tcW w:w="4361" w:type="dxa"/>
          </w:tcPr>
          <w:p w:rsidR="00FC279E" w:rsidRPr="00D61DE7" w:rsidRDefault="00FC279E" w:rsidP="00D61D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DE7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  <w:p w:rsidR="00FC279E" w:rsidRPr="00D61DE7" w:rsidRDefault="00FC279E" w:rsidP="00D61D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DE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C279E" w:rsidRPr="00D61DE7" w:rsidRDefault="00FC279E" w:rsidP="00D61DE7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1DE7">
              <w:rPr>
                <w:rFonts w:ascii="Times New Roman" w:hAnsi="Times New Roman" w:cs="Times New Roman"/>
                <w:bCs/>
                <w:sz w:val="28"/>
                <w:szCs w:val="28"/>
              </w:rPr>
              <w:t>«_____» __________ 2018</w:t>
            </w:r>
          </w:p>
        </w:tc>
        <w:tc>
          <w:tcPr>
            <w:tcW w:w="3260" w:type="dxa"/>
          </w:tcPr>
          <w:p w:rsidR="00FC279E" w:rsidRPr="00D61DE7" w:rsidRDefault="00FC279E" w:rsidP="00D61D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FC279E" w:rsidRPr="00D61DE7" w:rsidRDefault="00FC279E" w:rsidP="00D61D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79E" w:rsidRPr="00D61DE7" w:rsidRDefault="00FC279E" w:rsidP="00D61D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79E" w:rsidRPr="00D61DE7" w:rsidRDefault="00FC279E" w:rsidP="00D61DE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1DE7">
              <w:rPr>
                <w:rFonts w:ascii="Times New Roman" w:hAnsi="Times New Roman" w:cs="Times New Roman"/>
                <w:sz w:val="28"/>
                <w:szCs w:val="28"/>
              </w:rPr>
              <w:t>Т.С. Веретнова</w:t>
            </w:r>
          </w:p>
        </w:tc>
      </w:tr>
      <w:tr w:rsidR="00FC279E" w:rsidTr="00D61DE7">
        <w:tc>
          <w:tcPr>
            <w:tcW w:w="4361" w:type="dxa"/>
          </w:tcPr>
          <w:p w:rsidR="00FC279E" w:rsidRPr="00D61DE7" w:rsidRDefault="00FC279E" w:rsidP="00D61D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C279E" w:rsidRPr="00D61DE7" w:rsidRDefault="00FC279E" w:rsidP="00D61D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</w:tcPr>
          <w:p w:rsidR="00FC279E" w:rsidRPr="00D61DE7" w:rsidRDefault="00FC279E" w:rsidP="00D61D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79E" w:rsidRPr="00094829" w:rsidRDefault="00FC279E" w:rsidP="00094829">
      <w:pPr>
        <w:rPr>
          <w:rFonts w:ascii="Times New Roman" w:hAnsi="Times New Roman" w:cs="Times New Roman"/>
          <w:sz w:val="28"/>
          <w:szCs w:val="28"/>
        </w:rPr>
      </w:pPr>
    </w:p>
    <w:p w:rsidR="00FC279E" w:rsidRPr="00094829" w:rsidRDefault="00FC279E" w:rsidP="00094829">
      <w:pPr>
        <w:rPr>
          <w:rFonts w:ascii="Times New Roman" w:hAnsi="Times New Roman" w:cs="Times New Roman"/>
          <w:sz w:val="28"/>
          <w:szCs w:val="28"/>
        </w:rPr>
      </w:pPr>
    </w:p>
    <w:p w:rsidR="00FC279E" w:rsidRPr="00094829" w:rsidRDefault="00FC279E" w:rsidP="00094829">
      <w:pPr>
        <w:rPr>
          <w:rFonts w:ascii="Times New Roman" w:hAnsi="Times New Roman" w:cs="Times New Roman"/>
          <w:sz w:val="28"/>
          <w:szCs w:val="28"/>
        </w:rPr>
      </w:pPr>
    </w:p>
    <w:p w:rsidR="00FC279E" w:rsidRPr="00094829" w:rsidRDefault="00FC279E" w:rsidP="00094829">
      <w:pPr>
        <w:rPr>
          <w:rFonts w:ascii="Times New Roman" w:hAnsi="Times New Roman" w:cs="Times New Roman"/>
          <w:sz w:val="28"/>
          <w:szCs w:val="28"/>
        </w:rPr>
      </w:pPr>
    </w:p>
    <w:p w:rsidR="00FC279E" w:rsidRPr="00094829" w:rsidRDefault="00FC279E" w:rsidP="000948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279E" w:rsidRPr="00BA08DA" w:rsidRDefault="00FC279E" w:rsidP="00094829">
      <w:pPr>
        <w:rPr>
          <w:rFonts w:ascii="Times New Roman" w:hAnsi="Times New Roman" w:cs="Times New Roman"/>
          <w:sz w:val="18"/>
          <w:szCs w:val="18"/>
        </w:rPr>
      </w:pPr>
      <w:r w:rsidRPr="00BA08DA">
        <w:rPr>
          <w:rFonts w:ascii="Times New Roman" w:hAnsi="Times New Roman" w:cs="Times New Roman"/>
          <w:sz w:val="18"/>
          <w:szCs w:val="18"/>
        </w:rPr>
        <w:t>УЖКЖ АЧРМО                        - 1 экз.</w:t>
      </w:r>
    </w:p>
    <w:p w:rsidR="00FC279E" w:rsidRPr="003B350E" w:rsidRDefault="00FC279E" w:rsidP="003B350E">
      <w:pPr>
        <w:rPr>
          <w:rFonts w:ascii="Times New Roman" w:hAnsi="Times New Roman" w:cs="Times New Roman"/>
          <w:sz w:val="18"/>
          <w:szCs w:val="18"/>
        </w:rPr>
        <w:sectPr w:rsidR="00FC279E" w:rsidRPr="003B350E" w:rsidSect="001B48CC">
          <w:pgSz w:w="11900" w:h="16800"/>
          <w:pgMar w:top="426" w:right="800" w:bottom="426" w:left="1100" w:header="720" w:footer="720" w:gutter="0"/>
          <w:pgNumType w:start="3" w:chapStyle="1"/>
          <w:cols w:space="720"/>
          <w:noEndnote/>
          <w:titlePg/>
          <w:docGrid w:linePitch="326"/>
        </w:sectPr>
      </w:pPr>
      <w:r w:rsidRPr="00BA08DA">
        <w:rPr>
          <w:rFonts w:ascii="Times New Roman" w:hAnsi="Times New Roman" w:cs="Times New Roman"/>
          <w:sz w:val="18"/>
          <w:szCs w:val="18"/>
        </w:rPr>
        <w:t xml:space="preserve">Орготдел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- 1 экз.</w:t>
      </w:r>
    </w:p>
    <w:p w:rsidR="00FC279E" w:rsidRPr="009E349D" w:rsidRDefault="00FC279E" w:rsidP="00E90C74">
      <w:pPr>
        <w:tabs>
          <w:tab w:val="left" w:pos="6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FC279E" w:rsidRPr="009E349D" w:rsidSect="00940A6B">
      <w:pgSz w:w="11900" w:h="16800"/>
      <w:pgMar w:top="709" w:right="800" w:bottom="993" w:left="1100" w:header="720" w:footer="720" w:gutter="0"/>
      <w:pgNumType w:start="1" w:chapStyle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79E" w:rsidRDefault="00FC279E" w:rsidP="002B5126">
      <w:r>
        <w:separator/>
      </w:r>
    </w:p>
  </w:endnote>
  <w:endnote w:type="continuationSeparator" w:id="1">
    <w:p w:rsidR="00FC279E" w:rsidRDefault="00FC279E" w:rsidP="002B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79E" w:rsidRDefault="00FC279E" w:rsidP="002B5126">
      <w:r>
        <w:separator/>
      </w:r>
    </w:p>
  </w:footnote>
  <w:footnote w:type="continuationSeparator" w:id="1">
    <w:p w:rsidR="00FC279E" w:rsidRDefault="00FC279E" w:rsidP="002B5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30"/>
    <w:rsid w:val="00006DC8"/>
    <w:rsid w:val="0001426E"/>
    <w:rsid w:val="00015002"/>
    <w:rsid w:val="00022609"/>
    <w:rsid w:val="00040465"/>
    <w:rsid w:val="000470CE"/>
    <w:rsid w:val="000506DE"/>
    <w:rsid w:val="00072A6B"/>
    <w:rsid w:val="0008017D"/>
    <w:rsid w:val="00082EEF"/>
    <w:rsid w:val="00083A73"/>
    <w:rsid w:val="00085187"/>
    <w:rsid w:val="0009399B"/>
    <w:rsid w:val="00094829"/>
    <w:rsid w:val="000950CA"/>
    <w:rsid w:val="000A252F"/>
    <w:rsid w:val="000B5828"/>
    <w:rsid w:val="000C4FB0"/>
    <w:rsid w:val="000D2DAA"/>
    <w:rsid w:val="000D4D54"/>
    <w:rsid w:val="00110162"/>
    <w:rsid w:val="00122550"/>
    <w:rsid w:val="00131713"/>
    <w:rsid w:val="00145407"/>
    <w:rsid w:val="00150568"/>
    <w:rsid w:val="0015089D"/>
    <w:rsid w:val="00165710"/>
    <w:rsid w:val="00181265"/>
    <w:rsid w:val="00181380"/>
    <w:rsid w:val="00187286"/>
    <w:rsid w:val="00196BE6"/>
    <w:rsid w:val="001A0355"/>
    <w:rsid w:val="001A500E"/>
    <w:rsid w:val="001A5E20"/>
    <w:rsid w:val="001B3C9A"/>
    <w:rsid w:val="001B48CC"/>
    <w:rsid w:val="001B492F"/>
    <w:rsid w:val="001B6347"/>
    <w:rsid w:val="001C4AA3"/>
    <w:rsid w:val="001C689D"/>
    <w:rsid w:val="001D46A8"/>
    <w:rsid w:val="001E1883"/>
    <w:rsid w:val="001E329A"/>
    <w:rsid w:val="00204D2C"/>
    <w:rsid w:val="00213EDB"/>
    <w:rsid w:val="00220730"/>
    <w:rsid w:val="002245A3"/>
    <w:rsid w:val="002304F5"/>
    <w:rsid w:val="002406E1"/>
    <w:rsid w:val="00250DBF"/>
    <w:rsid w:val="002527B6"/>
    <w:rsid w:val="00252F78"/>
    <w:rsid w:val="0026221C"/>
    <w:rsid w:val="002661AB"/>
    <w:rsid w:val="00290360"/>
    <w:rsid w:val="002A0300"/>
    <w:rsid w:val="002A0C05"/>
    <w:rsid w:val="002A28C3"/>
    <w:rsid w:val="002B1019"/>
    <w:rsid w:val="002B2104"/>
    <w:rsid w:val="002B5126"/>
    <w:rsid w:val="002C48AD"/>
    <w:rsid w:val="002D516A"/>
    <w:rsid w:val="002E1D19"/>
    <w:rsid w:val="002F5EDA"/>
    <w:rsid w:val="002F7E98"/>
    <w:rsid w:val="00304E40"/>
    <w:rsid w:val="00327856"/>
    <w:rsid w:val="00332B2A"/>
    <w:rsid w:val="00340C78"/>
    <w:rsid w:val="00347430"/>
    <w:rsid w:val="0035359B"/>
    <w:rsid w:val="00355016"/>
    <w:rsid w:val="003565D7"/>
    <w:rsid w:val="00363414"/>
    <w:rsid w:val="003649E6"/>
    <w:rsid w:val="003845E7"/>
    <w:rsid w:val="003A06CC"/>
    <w:rsid w:val="003A3883"/>
    <w:rsid w:val="003B23FB"/>
    <w:rsid w:val="003B350E"/>
    <w:rsid w:val="003B3607"/>
    <w:rsid w:val="003B58E8"/>
    <w:rsid w:val="003C097C"/>
    <w:rsid w:val="003D126A"/>
    <w:rsid w:val="003D791C"/>
    <w:rsid w:val="003F182B"/>
    <w:rsid w:val="00422911"/>
    <w:rsid w:val="00427380"/>
    <w:rsid w:val="00442E9A"/>
    <w:rsid w:val="004515AF"/>
    <w:rsid w:val="00455391"/>
    <w:rsid w:val="00466F56"/>
    <w:rsid w:val="00475532"/>
    <w:rsid w:val="0048109C"/>
    <w:rsid w:val="00484C27"/>
    <w:rsid w:val="00484CB7"/>
    <w:rsid w:val="004A442C"/>
    <w:rsid w:val="004C085E"/>
    <w:rsid w:val="004C5E21"/>
    <w:rsid w:val="004D6EE2"/>
    <w:rsid w:val="004E16AB"/>
    <w:rsid w:val="004E2D03"/>
    <w:rsid w:val="004F341A"/>
    <w:rsid w:val="005026B7"/>
    <w:rsid w:val="00505D56"/>
    <w:rsid w:val="00510877"/>
    <w:rsid w:val="0051294D"/>
    <w:rsid w:val="00520BB8"/>
    <w:rsid w:val="00524130"/>
    <w:rsid w:val="005279B7"/>
    <w:rsid w:val="00545076"/>
    <w:rsid w:val="00552EB1"/>
    <w:rsid w:val="00570E56"/>
    <w:rsid w:val="00587661"/>
    <w:rsid w:val="0059573C"/>
    <w:rsid w:val="005A2514"/>
    <w:rsid w:val="005A35A8"/>
    <w:rsid w:val="005B48DC"/>
    <w:rsid w:val="005C6F9B"/>
    <w:rsid w:val="005E58CC"/>
    <w:rsid w:val="00616565"/>
    <w:rsid w:val="00635FC6"/>
    <w:rsid w:val="0064694A"/>
    <w:rsid w:val="00675842"/>
    <w:rsid w:val="006A3D54"/>
    <w:rsid w:val="006A59B6"/>
    <w:rsid w:val="006A5DD1"/>
    <w:rsid w:val="006A72FD"/>
    <w:rsid w:val="006B2E64"/>
    <w:rsid w:val="006B5C91"/>
    <w:rsid w:val="006B7A58"/>
    <w:rsid w:val="006B7C11"/>
    <w:rsid w:val="006C5AFE"/>
    <w:rsid w:val="006C6EC4"/>
    <w:rsid w:val="006E05E8"/>
    <w:rsid w:val="00700846"/>
    <w:rsid w:val="0070565B"/>
    <w:rsid w:val="0071239D"/>
    <w:rsid w:val="0071571B"/>
    <w:rsid w:val="00724E87"/>
    <w:rsid w:val="007375CA"/>
    <w:rsid w:val="007576E2"/>
    <w:rsid w:val="00785EEF"/>
    <w:rsid w:val="00794CE7"/>
    <w:rsid w:val="007A5B37"/>
    <w:rsid w:val="007A71E1"/>
    <w:rsid w:val="007B2656"/>
    <w:rsid w:val="007B7443"/>
    <w:rsid w:val="007C71C4"/>
    <w:rsid w:val="007D2173"/>
    <w:rsid w:val="007E2F1D"/>
    <w:rsid w:val="007E35E0"/>
    <w:rsid w:val="007E7BC4"/>
    <w:rsid w:val="008213FF"/>
    <w:rsid w:val="00840973"/>
    <w:rsid w:val="008421FD"/>
    <w:rsid w:val="00850D81"/>
    <w:rsid w:val="008530E9"/>
    <w:rsid w:val="00865DDC"/>
    <w:rsid w:val="008812EB"/>
    <w:rsid w:val="00885BE3"/>
    <w:rsid w:val="0088724F"/>
    <w:rsid w:val="00887C1C"/>
    <w:rsid w:val="008B71A4"/>
    <w:rsid w:val="008D60E1"/>
    <w:rsid w:val="008E75FA"/>
    <w:rsid w:val="008F168C"/>
    <w:rsid w:val="008F2117"/>
    <w:rsid w:val="008F2A87"/>
    <w:rsid w:val="00903017"/>
    <w:rsid w:val="00906A0B"/>
    <w:rsid w:val="00940A6B"/>
    <w:rsid w:val="009474CA"/>
    <w:rsid w:val="00960BA9"/>
    <w:rsid w:val="009836D2"/>
    <w:rsid w:val="00996898"/>
    <w:rsid w:val="009B3FF1"/>
    <w:rsid w:val="009C530F"/>
    <w:rsid w:val="009C68D1"/>
    <w:rsid w:val="009D05ED"/>
    <w:rsid w:val="009E161E"/>
    <w:rsid w:val="009E349D"/>
    <w:rsid w:val="00A037CB"/>
    <w:rsid w:val="00A067C8"/>
    <w:rsid w:val="00A07437"/>
    <w:rsid w:val="00A207F0"/>
    <w:rsid w:val="00A30BF2"/>
    <w:rsid w:val="00A310A1"/>
    <w:rsid w:val="00A31361"/>
    <w:rsid w:val="00A3393E"/>
    <w:rsid w:val="00A40AEF"/>
    <w:rsid w:val="00A468DC"/>
    <w:rsid w:val="00A56D6B"/>
    <w:rsid w:val="00A80228"/>
    <w:rsid w:val="00A933E6"/>
    <w:rsid w:val="00A9654C"/>
    <w:rsid w:val="00AA29B9"/>
    <w:rsid w:val="00AB0EC4"/>
    <w:rsid w:val="00AB7476"/>
    <w:rsid w:val="00AC1261"/>
    <w:rsid w:val="00AC5CA5"/>
    <w:rsid w:val="00B10242"/>
    <w:rsid w:val="00B12279"/>
    <w:rsid w:val="00B14EDA"/>
    <w:rsid w:val="00B17E01"/>
    <w:rsid w:val="00B21CE3"/>
    <w:rsid w:val="00B25DD8"/>
    <w:rsid w:val="00B402BA"/>
    <w:rsid w:val="00B40A57"/>
    <w:rsid w:val="00B446A6"/>
    <w:rsid w:val="00B848FB"/>
    <w:rsid w:val="00B911FD"/>
    <w:rsid w:val="00B966EF"/>
    <w:rsid w:val="00BA08DA"/>
    <w:rsid w:val="00BA646F"/>
    <w:rsid w:val="00BB3F3B"/>
    <w:rsid w:val="00BE2E11"/>
    <w:rsid w:val="00BE5064"/>
    <w:rsid w:val="00BE5967"/>
    <w:rsid w:val="00C00201"/>
    <w:rsid w:val="00C01D4E"/>
    <w:rsid w:val="00C2092D"/>
    <w:rsid w:val="00C246C0"/>
    <w:rsid w:val="00C27B8D"/>
    <w:rsid w:val="00C27E74"/>
    <w:rsid w:val="00C3256D"/>
    <w:rsid w:val="00C4375E"/>
    <w:rsid w:val="00C8370A"/>
    <w:rsid w:val="00C87EF9"/>
    <w:rsid w:val="00C903F5"/>
    <w:rsid w:val="00C963C1"/>
    <w:rsid w:val="00CA0183"/>
    <w:rsid w:val="00CB2FE0"/>
    <w:rsid w:val="00CB6FDD"/>
    <w:rsid w:val="00CC7E46"/>
    <w:rsid w:val="00CD0B2F"/>
    <w:rsid w:val="00CE4026"/>
    <w:rsid w:val="00CE51DF"/>
    <w:rsid w:val="00CF492C"/>
    <w:rsid w:val="00D61DE7"/>
    <w:rsid w:val="00D621EF"/>
    <w:rsid w:val="00D7191C"/>
    <w:rsid w:val="00D72011"/>
    <w:rsid w:val="00D94D4F"/>
    <w:rsid w:val="00DA14B4"/>
    <w:rsid w:val="00DA742E"/>
    <w:rsid w:val="00DB05B8"/>
    <w:rsid w:val="00DC7F97"/>
    <w:rsid w:val="00DD338F"/>
    <w:rsid w:val="00DE131A"/>
    <w:rsid w:val="00DE26D1"/>
    <w:rsid w:val="00DE4D5D"/>
    <w:rsid w:val="00DE5E22"/>
    <w:rsid w:val="00DE6322"/>
    <w:rsid w:val="00DF3ECE"/>
    <w:rsid w:val="00DF7723"/>
    <w:rsid w:val="00E40B0C"/>
    <w:rsid w:val="00E46FBF"/>
    <w:rsid w:val="00E57CA5"/>
    <w:rsid w:val="00E61C51"/>
    <w:rsid w:val="00E80F0C"/>
    <w:rsid w:val="00E86CC4"/>
    <w:rsid w:val="00E90C74"/>
    <w:rsid w:val="00E92714"/>
    <w:rsid w:val="00EA11AF"/>
    <w:rsid w:val="00EA602F"/>
    <w:rsid w:val="00EA7C34"/>
    <w:rsid w:val="00EB11BB"/>
    <w:rsid w:val="00EB740D"/>
    <w:rsid w:val="00ED6BC4"/>
    <w:rsid w:val="00ED6E9B"/>
    <w:rsid w:val="00EE4F07"/>
    <w:rsid w:val="00F05153"/>
    <w:rsid w:val="00F14915"/>
    <w:rsid w:val="00F15CED"/>
    <w:rsid w:val="00F15E2B"/>
    <w:rsid w:val="00F42219"/>
    <w:rsid w:val="00F56998"/>
    <w:rsid w:val="00F628BB"/>
    <w:rsid w:val="00F75993"/>
    <w:rsid w:val="00F8142A"/>
    <w:rsid w:val="00FA1F45"/>
    <w:rsid w:val="00FB4691"/>
    <w:rsid w:val="00FC049C"/>
    <w:rsid w:val="00FC2332"/>
    <w:rsid w:val="00FC279E"/>
    <w:rsid w:val="00FD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21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621EF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D621EF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621EF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1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21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21E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21EF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D621EF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D621EF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D621EF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D621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D621EF"/>
  </w:style>
  <w:style w:type="paragraph" w:customStyle="1" w:styleId="a4">
    <w:name w:val="Внимание: недобросовестность!"/>
    <w:basedOn w:val="a2"/>
    <w:next w:val="Normal"/>
    <w:uiPriority w:val="99"/>
    <w:rsid w:val="00D621EF"/>
  </w:style>
  <w:style w:type="character" w:customStyle="1" w:styleId="a5">
    <w:name w:val="Выделение для Базового Поиска"/>
    <w:basedOn w:val="a"/>
    <w:uiPriority w:val="99"/>
    <w:rsid w:val="00D621EF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D621EF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D621EF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D621EF"/>
    <w:rPr>
      <w:rFonts w:ascii="Verdana" w:hAnsi="Verdana" w:cs="Verdana"/>
      <w:sz w:val="22"/>
      <w:szCs w:val="22"/>
    </w:rPr>
  </w:style>
  <w:style w:type="paragraph" w:customStyle="1" w:styleId="1">
    <w:name w:val="Заголовок1"/>
    <w:basedOn w:val="a8"/>
    <w:next w:val="Normal"/>
    <w:uiPriority w:val="99"/>
    <w:rsid w:val="00D621EF"/>
    <w:rPr>
      <w:b/>
      <w:bCs/>
      <w:color w:val="0058A9"/>
      <w:shd w:val="clear" w:color="auto" w:fill="F0F0F0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D621EF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D621E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D621EF"/>
    <w:rPr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basedOn w:val="a"/>
    <w:uiPriority w:val="99"/>
    <w:rsid w:val="00D621EF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rsid w:val="00D621EF"/>
    <w:pPr>
      <w:ind w:left="1612" w:hanging="892"/>
    </w:pPr>
  </w:style>
  <w:style w:type="character" w:customStyle="1" w:styleId="ae">
    <w:name w:val="Заголовок чужого сообщения"/>
    <w:basedOn w:val="a"/>
    <w:uiPriority w:val="99"/>
    <w:rsid w:val="00D621EF"/>
    <w:rPr>
      <w:rFonts w:cs="Times New Roman"/>
      <w:bCs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D621E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D621EF"/>
    <w:pPr>
      <w:spacing w:after="0"/>
      <w:jc w:val="left"/>
    </w:pPr>
  </w:style>
  <w:style w:type="paragraph" w:customStyle="1" w:styleId="af1">
    <w:name w:val="Интерактивный заголовок"/>
    <w:basedOn w:val="1"/>
    <w:next w:val="Normal"/>
    <w:uiPriority w:val="99"/>
    <w:rsid w:val="00D621EF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D621EF"/>
    <w:rPr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D621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D621EF"/>
    <w:pPr>
      <w:ind w:left="170" w:right="170" w:firstLine="0"/>
      <w:jc w:val="left"/>
    </w:pPr>
  </w:style>
  <w:style w:type="paragraph" w:customStyle="1" w:styleId="af5">
    <w:name w:val="Комментарий"/>
    <w:basedOn w:val="af4"/>
    <w:next w:val="Normal"/>
    <w:uiPriority w:val="99"/>
    <w:rsid w:val="00D621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D621EF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D621EF"/>
    <w:pPr>
      <w:ind w:firstLine="0"/>
      <w:jc w:val="left"/>
    </w:pPr>
  </w:style>
  <w:style w:type="paragraph" w:customStyle="1" w:styleId="af8">
    <w:name w:val="Колонтитул (левый)"/>
    <w:basedOn w:val="af7"/>
    <w:next w:val="Normal"/>
    <w:uiPriority w:val="99"/>
    <w:rsid w:val="00D621EF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D621EF"/>
    <w:pPr>
      <w:ind w:firstLine="0"/>
      <w:jc w:val="right"/>
    </w:pPr>
  </w:style>
  <w:style w:type="paragraph" w:customStyle="1" w:styleId="afa">
    <w:name w:val="Колонтитул (правый)"/>
    <w:basedOn w:val="af9"/>
    <w:next w:val="Normal"/>
    <w:uiPriority w:val="99"/>
    <w:rsid w:val="00D621EF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D621EF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D621EF"/>
  </w:style>
  <w:style w:type="paragraph" w:customStyle="1" w:styleId="afd">
    <w:name w:val="Моноширинный"/>
    <w:basedOn w:val="Normal"/>
    <w:next w:val="Normal"/>
    <w:uiPriority w:val="99"/>
    <w:rsid w:val="00D621EF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"/>
    <w:uiPriority w:val="99"/>
    <w:rsid w:val="00D621EF"/>
    <w:rPr>
      <w:rFonts w:cs="Times New Roman"/>
      <w:shd w:val="clear" w:color="auto" w:fill="FFF580"/>
    </w:rPr>
  </w:style>
  <w:style w:type="paragraph" w:customStyle="1" w:styleId="aff">
    <w:name w:val="Напишите нам"/>
    <w:basedOn w:val="Normal"/>
    <w:next w:val="Normal"/>
    <w:uiPriority w:val="99"/>
    <w:rsid w:val="00D621E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Не вступил в силу"/>
    <w:basedOn w:val="a"/>
    <w:uiPriority w:val="99"/>
    <w:rsid w:val="00D621EF"/>
    <w:rPr>
      <w:rFonts w:cs="Times New Roman"/>
      <w:color w:val="000000"/>
      <w:shd w:val="clear" w:color="auto" w:fill="D8EDE8"/>
    </w:rPr>
  </w:style>
  <w:style w:type="paragraph" w:customStyle="1" w:styleId="aff1">
    <w:name w:val="Необходимые документы"/>
    <w:basedOn w:val="a2"/>
    <w:next w:val="Normal"/>
    <w:uiPriority w:val="99"/>
    <w:rsid w:val="00D621EF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D621EF"/>
    <w:pPr>
      <w:ind w:firstLine="0"/>
    </w:pPr>
  </w:style>
  <w:style w:type="paragraph" w:customStyle="1" w:styleId="aff3">
    <w:name w:val="Таблицы (моноширинный)"/>
    <w:basedOn w:val="Normal"/>
    <w:next w:val="Normal"/>
    <w:uiPriority w:val="99"/>
    <w:rsid w:val="00D621EF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Normal"/>
    <w:uiPriority w:val="99"/>
    <w:rsid w:val="00D621EF"/>
    <w:pPr>
      <w:ind w:left="140"/>
    </w:pPr>
  </w:style>
  <w:style w:type="character" w:customStyle="1" w:styleId="aff5">
    <w:name w:val="Опечатки"/>
    <w:uiPriority w:val="99"/>
    <w:rsid w:val="00D621EF"/>
    <w:rPr>
      <w:color w:val="FF0000"/>
    </w:rPr>
  </w:style>
  <w:style w:type="paragraph" w:customStyle="1" w:styleId="aff6">
    <w:name w:val="Переменная часть"/>
    <w:basedOn w:val="a8"/>
    <w:next w:val="Normal"/>
    <w:uiPriority w:val="99"/>
    <w:rsid w:val="00D621EF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D621EF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2"/>
    <w:next w:val="Normal"/>
    <w:uiPriority w:val="99"/>
    <w:rsid w:val="00D621EF"/>
    <w:rPr>
      <w:b/>
      <w:bCs/>
    </w:rPr>
  </w:style>
  <w:style w:type="paragraph" w:customStyle="1" w:styleId="aff9">
    <w:name w:val="Подчёркнутый текст"/>
    <w:basedOn w:val="Normal"/>
    <w:next w:val="Normal"/>
    <w:uiPriority w:val="99"/>
    <w:rsid w:val="00D621EF"/>
    <w:pPr>
      <w:pBdr>
        <w:bottom w:val="single" w:sz="4" w:space="0" w:color="auto"/>
      </w:pBdr>
    </w:pPr>
  </w:style>
  <w:style w:type="paragraph" w:customStyle="1" w:styleId="affa">
    <w:name w:val="Постоянная часть"/>
    <w:basedOn w:val="a8"/>
    <w:next w:val="Normal"/>
    <w:uiPriority w:val="99"/>
    <w:rsid w:val="00D621EF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D621EF"/>
    <w:pPr>
      <w:ind w:firstLine="0"/>
      <w:jc w:val="left"/>
    </w:pPr>
  </w:style>
  <w:style w:type="paragraph" w:customStyle="1" w:styleId="affc">
    <w:name w:val="Пример."/>
    <w:basedOn w:val="a2"/>
    <w:next w:val="Normal"/>
    <w:uiPriority w:val="99"/>
    <w:rsid w:val="00D621EF"/>
  </w:style>
  <w:style w:type="paragraph" w:customStyle="1" w:styleId="affd">
    <w:name w:val="Примечание."/>
    <w:basedOn w:val="a2"/>
    <w:next w:val="Normal"/>
    <w:uiPriority w:val="99"/>
    <w:rsid w:val="00D621EF"/>
  </w:style>
  <w:style w:type="character" w:customStyle="1" w:styleId="affe">
    <w:name w:val="Продолжение ссылки"/>
    <w:basedOn w:val="a0"/>
    <w:uiPriority w:val="99"/>
    <w:rsid w:val="00D621EF"/>
  </w:style>
  <w:style w:type="paragraph" w:customStyle="1" w:styleId="afff">
    <w:name w:val="Словарная статья"/>
    <w:basedOn w:val="Normal"/>
    <w:next w:val="Normal"/>
    <w:uiPriority w:val="99"/>
    <w:rsid w:val="00D621EF"/>
    <w:pPr>
      <w:ind w:right="118" w:firstLine="0"/>
    </w:pPr>
  </w:style>
  <w:style w:type="character" w:customStyle="1" w:styleId="afff0">
    <w:name w:val="Сравнение редакций"/>
    <w:basedOn w:val="a"/>
    <w:uiPriority w:val="99"/>
    <w:rsid w:val="00D621EF"/>
    <w:rPr>
      <w:rFonts w:cs="Times New Roman"/>
    </w:rPr>
  </w:style>
  <w:style w:type="character" w:customStyle="1" w:styleId="afff1">
    <w:name w:val="Сравнение редакций. Добавленный фрагмент"/>
    <w:uiPriority w:val="99"/>
    <w:rsid w:val="00D621EF"/>
    <w:rPr>
      <w:color w:val="000000"/>
      <w:shd w:val="clear" w:color="auto" w:fill="C1D7FF"/>
    </w:rPr>
  </w:style>
  <w:style w:type="character" w:customStyle="1" w:styleId="afff2">
    <w:name w:val="Сравнение редакций. Удаленный фрагмент"/>
    <w:uiPriority w:val="99"/>
    <w:rsid w:val="00D621EF"/>
    <w:rPr>
      <w:color w:val="000000"/>
      <w:shd w:val="clear" w:color="auto" w:fill="C4C413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D621EF"/>
  </w:style>
  <w:style w:type="character" w:customStyle="1" w:styleId="afff4">
    <w:name w:val="Ссылка на утративший силу документ"/>
    <w:basedOn w:val="a0"/>
    <w:uiPriority w:val="99"/>
    <w:rsid w:val="00D621EF"/>
    <w:rPr>
      <w:color w:val="749232"/>
    </w:rPr>
  </w:style>
  <w:style w:type="paragraph" w:customStyle="1" w:styleId="afff5">
    <w:name w:val="Текст в таблице"/>
    <w:basedOn w:val="aff2"/>
    <w:next w:val="Normal"/>
    <w:uiPriority w:val="99"/>
    <w:rsid w:val="00D621EF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D621EF"/>
    <w:pPr>
      <w:spacing w:before="200"/>
      <w:ind w:firstLine="0"/>
      <w:jc w:val="left"/>
    </w:pPr>
    <w:rPr>
      <w:sz w:val="20"/>
      <w:szCs w:val="20"/>
    </w:rPr>
  </w:style>
  <w:style w:type="paragraph" w:customStyle="1" w:styleId="afff7">
    <w:name w:val="Технический комментарий"/>
    <w:basedOn w:val="Normal"/>
    <w:next w:val="Normal"/>
    <w:uiPriority w:val="99"/>
    <w:rsid w:val="00D621E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8">
    <w:name w:val="Утратил силу"/>
    <w:basedOn w:val="a"/>
    <w:uiPriority w:val="99"/>
    <w:rsid w:val="00D621EF"/>
    <w:rPr>
      <w:rFonts w:cs="Times New Roman"/>
      <w:strike/>
      <w:color w:val="666600"/>
    </w:rPr>
  </w:style>
  <w:style w:type="paragraph" w:customStyle="1" w:styleId="afff9">
    <w:name w:val="Формула"/>
    <w:basedOn w:val="Normal"/>
    <w:next w:val="Normal"/>
    <w:uiPriority w:val="99"/>
    <w:rsid w:val="00D621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a">
    <w:name w:val="Центрированный (таблица)"/>
    <w:basedOn w:val="aff2"/>
    <w:next w:val="Normal"/>
    <w:uiPriority w:val="99"/>
    <w:rsid w:val="00D621EF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D621EF"/>
    <w:pPr>
      <w:spacing w:before="300"/>
      <w:ind w:firstLine="0"/>
      <w:jc w:val="left"/>
    </w:pPr>
  </w:style>
  <w:style w:type="character" w:styleId="Hyperlink">
    <w:name w:val="Hyperlink"/>
    <w:basedOn w:val="DefaultParagraphFont"/>
    <w:uiPriority w:val="99"/>
    <w:rsid w:val="0015089D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250D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51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512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51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512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B5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C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2A0C0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27E74"/>
    <w:rPr>
      <w:rFonts w:cs="Times New Roman"/>
    </w:rPr>
  </w:style>
  <w:style w:type="paragraph" w:styleId="NoSpacing">
    <w:name w:val="No Spacing"/>
    <w:uiPriority w:val="99"/>
    <w:qFormat/>
    <w:rsid w:val="00F628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A207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8595.0" TargetMode="External"/><Relationship Id="rId12" Type="http://schemas.openxmlformats.org/officeDocument/2006/relationships/hyperlink" Target="garantF1://120201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0191.100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60045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4</Pages>
  <Words>857</Words>
  <Characters>4885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Орготдел</cp:lastModifiedBy>
  <cp:revision>21</cp:revision>
  <cp:lastPrinted>2018-04-18T02:20:00Z</cp:lastPrinted>
  <dcterms:created xsi:type="dcterms:W3CDTF">2017-05-25T07:34:00Z</dcterms:created>
  <dcterms:modified xsi:type="dcterms:W3CDTF">2018-04-19T03:55:00Z</dcterms:modified>
</cp:coreProperties>
</file>