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E1" w:rsidRDefault="00F049E1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Киренского </w:t>
      </w: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49E1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9E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068F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49E1">
        <w:rPr>
          <w:rFonts w:ascii="Times New Roman" w:hAnsi="Times New Roman" w:cs="Times New Roman"/>
          <w:sz w:val="28"/>
          <w:szCs w:val="28"/>
        </w:rPr>
        <w:t>526</w:t>
      </w:r>
    </w:p>
    <w:p w:rsidR="009D1576" w:rsidRPr="009A666E" w:rsidRDefault="009D1576" w:rsidP="009D1576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A666E">
        <w:rPr>
          <w:rFonts w:ascii="Times New Roman" w:hAnsi="Times New Roman" w:cs="Times New Roman"/>
          <w:sz w:val="28"/>
          <w:szCs w:val="28"/>
        </w:rPr>
        <w:t>с изменениями, внесёнными постановлением</w:t>
      </w:r>
    </w:p>
    <w:p w:rsidR="009D1576" w:rsidRPr="00B20DAA" w:rsidRDefault="009D1576" w:rsidP="00652548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A666E">
        <w:rPr>
          <w:rFonts w:ascii="Times New Roman" w:hAnsi="Times New Roman" w:cs="Times New Roman"/>
          <w:sz w:val="28"/>
          <w:szCs w:val="28"/>
        </w:rPr>
        <w:t xml:space="preserve"> </w:t>
      </w:r>
      <w:r w:rsidRPr="00B20DAA">
        <w:rPr>
          <w:rFonts w:ascii="Times New Roman" w:hAnsi="Times New Roman" w:cs="Times New Roman"/>
          <w:sz w:val="28"/>
          <w:szCs w:val="28"/>
        </w:rPr>
        <w:t xml:space="preserve">от 30 </w:t>
      </w:r>
      <w:r w:rsidR="00652548" w:rsidRPr="00B20DAA">
        <w:rPr>
          <w:rFonts w:ascii="Times New Roman" w:hAnsi="Times New Roman" w:cs="Times New Roman"/>
          <w:sz w:val="28"/>
          <w:szCs w:val="28"/>
        </w:rPr>
        <w:t>декабря</w:t>
      </w:r>
      <w:r w:rsidRPr="00B20DAA">
        <w:rPr>
          <w:rFonts w:ascii="Times New Roman" w:hAnsi="Times New Roman" w:cs="Times New Roman"/>
          <w:sz w:val="28"/>
          <w:szCs w:val="28"/>
        </w:rPr>
        <w:t xml:space="preserve"> 202</w:t>
      </w:r>
      <w:r w:rsidR="00652548" w:rsidRPr="00B20DAA">
        <w:rPr>
          <w:rFonts w:ascii="Times New Roman" w:hAnsi="Times New Roman" w:cs="Times New Roman"/>
          <w:sz w:val="28"/>
          <w:szCs w:val="28"/>
        </w:rPr>
        <w:t>2</w:t>
      </w:r>
      <w:r w:rsidRPr="00B20DAA">
        <w:rPr>
          <w:rFonts w:ascii="Times New Roman" w:hAnsi="Times New Roman" w:cs="Times New Roman"/>
          <w:sz w:val="28"/>
          <w:szCs w:val="28"/>
        </w:rPr>
        <w:t xml:space="preserve">г. № </w:t>
      </w:r>
      <w:r w:rsidR="00652548" w:rsidRPr="00B20DAA">
        <w:rPr>
          <w:rFonts w:ascii="Times New Roman" w:hAnsi="Times New Roman" w:cs="Times New Roman"/>
          <w:sz w:val="28"/>
          <w:szCs w:val="28"/>
        </w:rPr>
        <w:t>812</w:t>
      </w:r>
    </w:p>
    <w:p w:rsidR="00652548" w:rsidRPr="009A666E" w:rsidRDefault="00652548" w:rsidP="00652548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B20DAA">
        <w:rPr>
          <w:rFonts w:ascii="Times New Roman" w:hAnsi="Times New Roman" w:cs="Times New Roman"/>
          <w:sz w:val="28"/>
          <w:szCs w:val="28"/>
        </w:rPr>
        <w:t xml:space="preserve">от </w:t>
      </w:r>
      <w:r w:rsidR="00B20DAA" w:rsidRPr="00B20DAA">
        <w:rPr>
          <w:rFonts w:ascii="Times New Roman" w:hAnsi="Times New Roman" w:cs="Times New Roman"/>
          <w:sz w:val="28"/>
          <w:szCs w:val="28"/>
        </w:rPr>
        <w:t>27</w:t>
      </w:r>
      <w:r w:rsidRPr="00B20DAA">
        <w:rPr>
          <w:rFonts w:ascii="Times New Roman" w:hAnsi="Times New Roman" w:cs="Times New Roman"/>
          <w:sz w:val="28"/>
          <w:szCs w:val="28"/>
        </w:rPr>
        <w:t xml:space="preserve"> января 2023г. № </w:t>
      </w:r>
      <w:r w:rsidR="00B20DAA" w:rsidRPr="00B20DAA">
        <w:rPr>
          <w:rFonts w:ascii="Times New Roman" w:hAnsi="Times New Roman" w:cs="Times New Roman"/>
          <w:sz w:val="28"/>
          <w:szCs w:val="28"/>
        </w:rPr>
        <w:t>47</w:t>
      </w:r>
    </w:p>
    <w:p w:rsidR="009349D4" w:rsidRPr="009A666E" w:rsidRDefault="009349D4" w:rsidP="009349D4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6917">
        <w:rPr>
          <w:rFonts w:ascii="Times New Roman" w:hAnsi="Times New Roman" w:cs="Times New Roman"/>
          <w:sz w:val="28"/>
          <w:szCs w:val="28"/>
        </w:rPr>
        <w:t xml:space="preserve">от 29 июня 2023г. № </w:t>
      </w:r>
      <w:r w:rsidR="00966917" w:rsidRPr="00966917">
        <w:rPr>
          <w:rFonts w:ascii="Times New Roman" w:hAnsi="Times New Roman" w:cs="Times New Roman"/>
          <w:sz w:val="28"/>
          <w:szCs w:val="28"/>
        </w:rPr>
        <w:t>369</w:t>
      </w:r>
    </w:p>
    <w:p w:rsidR="00E67766" w:rsidRDefault="00E67766" w:rsidP="00E67766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6917">
        <w:rPr>
          <w:rFonts w:ascii="Times New Roman" w:hAnsi="Times New Roman" w:cs="Times New Roman"/>
          <w:sz w:val="28"/>
          <w:szCs w:val="28"/>
        </w:rPr>
        <w:t xml:space="preserve">от 29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966917">
        <w:rPr>
          <w:rFonts w:ascii="Times New Roman" w:hAnsi="Times New Roman" w:cs="Times New Roman"/>
          <w:sz w:val="28"/>
          <w:szCs w:val="28"/>
        </w:rPr>
        <w:t xml:space="preserve"> 2023г. № </w:t>
      </w:r>
      <w:r>
        <w:rPr>
          <w:rFonts w:ascii="Times New Roman" w:hAnsi="Times New Roman" w:cs="Times New Roman"/>
          <w:sz w:val="28"/>
          <w:szCs w:val="28"/>
        </w:rPr>
        <w:t>767</w:t>
      </w:r>
    </w:p>
    <w:p w:rsidR="007E379E" w:rsidRDefault="007E379E" w:rsidP="007E379E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69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24 января</w:t>
      </w:r>
      <w:r w:rsidRPr="009669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691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8C2471" w:rsidRDefault="008C2471" w:rsidP="008C2471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9669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 января</w:t>
      </w:r>
      <w:r w:rsidRPr="00966917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66917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7E379E" w:rsidRPr="009A666E" w:rsidRDefault="007E379E" w:rsidP="00E67766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9D1576" w:rsidRDefault="009D1576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A068F1" w:rsidRDefault="00A068F1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ind w:firstLine="4253"/>
        <w:jc w:val="righ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68F1" w:rsidRDefault="00A068F1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068F1" w:rsidRDefault="00A068F1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МУНИЦИПАЛЬНАЯ ПРОГРАММА</w:t>
      </w:r>
    </w:p>
    <w:p w:rsidR="00B85A0F" w:rsidRDefault="00B85A0F" w:rsidP="00B85A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КИРЕНСКОГО РАЙОНА </w:t>
      </w:r>
    </w:p>
    <w:p w:rsidR="00A068F1" w:rsidRDefault="00B85A0F" w:rsidP="00A068F1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="00A068F1">
        <w:rPr>
          <w:bCs/>
          <w:color w:val="000000"/>
          <w:sz w:val="28"/>
          <w:szCs w:val="28"/>
        </w:rPr>
        <w:t xml:space="preserve">Профилактика терроризма и экстремизма, а также минимизация и (или) ликвидация последствий их проявлений на </w:t>
      </w:r>
    </w:p>
    <w:p w:rsidR="00B85A0F" w:rsidRDefault="00A068F1" w:rsidP="00B85A0F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территории Киренского района на 2021 – 202</w:t>
      </w:r>
      <w:r w:rsidR="009349D4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 г.г.</w:t>
      </w:r>
      <w:r w:rsidR="00B85A0F">
        <w:rPr>
          <w:bCs/>
          <w:color w:val="000000"/>
          <w:sz w:val="28"/>
          <w:szCs w:val="28"/>
        </w:rPr>
        <w:t xml:space="preserve">» </w:t>
      </w: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85A0F" w:rsidRDefault="00B85A0F" w:rsidP="00B85A0F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Киренск, 20</w:t>
      </w:r>
      <w:r w:rsidR="00A068F1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B85A0F" w:rsidRDefault="00B85A0F" w:rsidP="00B85A0F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0"/>
        </w:rPr>
      </w:pPr>
    </w:p>
    <w:p w:rsidR="00B85A0F" w:rsidRDefault="00B85A0F" w:rsidP="00B85A0F">
      <w:pPr>
        <w:pStyle w:val="11"/>
        <w:widowControl w:val="0"/>
        <w:tabs>
          <w:tab w:val="left" w:pos="142"/>
          <w:tab w:val="left" w:pos="1276"/>
        </w:tabs>
        <w:ind w:left="0" w:firstLine="709"/>
        <w:jc w:val="center"/>
        <w:rPr>
          <w:b/>
          <w:sz w:val="20"/>
        </w:rPr>
      </w:pPr>
      <w:r>
        <w:rPr>
          <w:b/>
          <w:sz w:val="20"/>
        </w:rPr>
        <w:lastRenderedPageBreak/>
        <w:t>ПАСПОРТ</w:t>
      </w:r>
    </w:p>
    <w:p w:rsidR="00B85A0F" w:rsidRDefault="00B85A0F" w:rsidP="00B85A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МУНИЦИПАЛЬНОЙ ПРОГРАММЫ КИРЕНСКОГО РАЙОНА</w:t>
      </w:r>
    </w:p>
    <w:p w:rsidR="00A068F1" w:rsidRPr="00A068F1" w:rsidRDefault="00B85A0F" w:rsidP="00A068F1">
      <w:pPr>
        <w:jc w:val="center"/>
        <w:rPr>
          <w:bCs/>
          <w:color w:val="000000"/>
          <w:sz w:val="20"/>
          <w:szCs w:val="20"/>
        </w:rPr>
      </w:pPr>
      <w:r w:rsidRPr="00A068F1">
        <w:rPr>
          <w:b/>
          <w:bCs/>
          <w:color w:val="000000"/>
          <w:sz w:val="20"/>
          <w:szCs w:val="20"/>
        </w:rPr>
        <w:t>«</w:t>
      </w:r>
      <w:r w:rsidR="00A068F1" w:rsidRPr="00A068F1">
        <w:rPr>
          <w:bCs/>
          <w:color w:val="000000"/>
          <w:sz w:val="20"/>
          <w:szCs w:val="20"/>
        </w:rPr>
        <w:t xml:space="preserve">Профилактика терроризма и экстремизма, а также минимизация и (или) ликвидация последствий их проявлений на </w:t>
      </w:r>
    </w:p>
    <w:p w:rsidR="00B85A0F" w:rsidRPr="00A068F1" w:rsidRDefault="00A068F1" w:rsidP="00A068F1">
      <w:pPr>
        <w:jc w:val="center"/>
        <w:rPr>
          <w:b/>
          <w:sz w:val="20"/>
          <w:szCs w:val="20"/>
        </w:rPr>
      </w:pPr>
      <w:r w:rsidRPr="00A068F1">
        <w:rPr>
          <w:bCs/>
          <w:color w:val="000000"/>
          <w:sz w:val="20"/>
          <w:szCs w:val="20"/>
        </w:rPr>
        <w:t>территории Киренского района на 2021 – 202</w:t>
      </w:r>
      <w:r w:rsidR="009349D4">
        <w:rPr>
          <w:bCs/>
          <w:color w:val="000000"/>
          <w:sz w:val="20"/>
          <w:szCs w:val="20"/>
        </w:rPr>
        <w:t>7</w:t>
      </w:r>
      <w:r w:rsidRPr="00A068F1">
        <w:rPr>
          <w:bCs/>
          <w:color w:val="000000"/>
          <w:sz w:val="20"/>
          <w:szCs w:val="20"/>
        </w:rPr>
        <w:t xml:space="preserve"> г.г.</w:t>
      </w:r>
      <w:r w:rsidRPr="00A068F1">
        <w:rPr>
          <w:b/>
          <w:bCs/>
          <w:color w:val="000000"/>
          <w:sz w:val="20"/>
          <w:szCs w:val="20"/>
        </w:rPr>
        <w:t xml:space="preserve"> </w:t>
      </w:r>
      <w:r w:rsidR="00B85A0F" w:rsidRPr="00A068F1">
        <w:rPr>
          <w:b/>
          <w:bCs/>
          <w:color w:val="000000"/>
          <w:sz w:val="20"/>
          <w:szCs w:val="20"/>
        </w:rPr>
        <w:t>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429"/>
      </w:tblGrid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B85A0F" w:rsidP="009349D4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«</w:t>
            </w:r>
            <w:r w:rsidR="00A068F1" w:rsidRPr="00A068F1">
              <w:rPr>
                <w:bCs/>
                <w:color w:val="000000"/>
                <w:sz w:val="20"/>
                <w:szCs w:val="20"/>
              </w:rPr>
              <w:t>Профилактика терроризма и экстремизма, а также минимизация и (или) ликвидация последствий их проявлений на территории Киренского района на 2021 – 202</w:t>
            </w:r>
            <w:r w:rsidR="009349D4">
              <w:rPr>
                <w:bCs/>
                <w:color w:val="000000"/>
                <w:sz w:val="20"/>
                <w:szCs w:val="20"/>
              </w:rPr>
              <w:t>7</w:t>
            </w:r>
            <w:r w:rsidR="00A068F1" w:rsidRPr="00A068F1">
              <w:rPr>
                <w:bCs/>
                <w:color w:val="000000"/>
                <w:sz w:val="20"/>
                <w:szCs w:val="20"/>
              </w:rPr>
              <w:t xml:space="preserve"> г.г.</w:t>
            </w:r>
            <w:r>
              <w:rPr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ГО и ЧС администрации Киренского </w:t>
            </w:r>
          </w:p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Соисполнители </w:t>
            </w:r>
          </w:p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A068F1" w:rsidP="00A068F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</w:t>
            </w:r>
          </w:p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927B5D" w:rsidP="000A4AC1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ind w:right="66"/>
              <w:rPr>
                <w:sz w:val="20"/>
                <w:szCs w:val="20"/>
              </w:rPr>
            </w:pPr>
            <w:r w:rsidRPr="00927B5D">
              <w:rPr>
                <w:sz w:val="20"/>
                <w:szCs w:val="20"/>
              </w:rPr>
              <w:t>Киренский линейный пункт полиции ВСЛУ МВД России на транспорте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</w:t>
            </w:r>
          </w:p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Pr="00A068F1" w:rsidRDefault="00A068F1" w:rsidP="000A4AC1">
            <w:pPr>
              <w:rPr>
                <w:sz w:val="20"/>
                <w:szCs w:val="20"/>
              </w:rPr>
            </w:pPr>
            <w:r w:rsidRPr="00A068F1">
              <w:rPr>
                <w:sz w:val="20"/>
                <w:szCs w:val="20"/>
              </w:rPr>
              <w:t xml:space="preserve">Совершенствование системы профилактических мер антитеррористической, </w:t>
            </w:r>
            <w:proofErr w:type="spellStart"/>
            <w:r w:rsidRPr="00A068F1">
              <w:rPr>
                <w:sz w:val="20"/>
                <w:szCs w:val="20"/>
              </w:rPr>
              <w:t>антиэкстремистской</w:t>
            </w:r>
            <w:proofErr w:type="spellEnd"/>
            <w:r w:rsidRPr="00A068F1">
              <w:rPr>
                <w:sz w:val="20"/>
                <w:szCs w:val="20"/>
              </w:rPr>
              <w:t xml:space="preserve"> направленности  </w:t>
            </w:r>
          </w:p>
          <w:p w:rsidR="00B85A0F" w:rsidRDefault="00B85A0F" w:rsidP="000A4AC1">
            <w:pPr>
              <w:pStyle w:val="ConsPlusCell"/>
              <w:widowControl/>
              <w:spacing w:line="276" w:lineRule="auto"/>
              <w:jc w:val="both"/>
              <w:rPr>
                <w:color w:val="000000"/>
                <w:sz w:val="20"/>
                <w:szCs w:val="20"/>
                <w:lang w:eastAsia="ar-SA"/>
              </w:rPr>
            </w:pP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</w:t>
            </w:r>
          </w:p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Pr="00A068F1" w:rsidRDefault="00B862F4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="00A068F1" w:rsidRPr="00A068F1">
              <w:rPr>
                <w:sz w:val="20"/>
                <w:szCs w:val="20"/>
              </w:rPr>
              <w:t>ормирование негативного отношения населения к проявлениям террористической и экстремистской идеологии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B85A0F" w:rsidP="009349D4">
            <w:pPr>
              <w:tabs>
                <w:tab w:val="left" w:pos="540"/>
              </w:tabs>
              <w:spacing w:line="276" w:lineRule="auto"/>
              <w:ind w:righ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068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 w:rsidR="009349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годы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показатели 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Pr="00D7729E" w:rsidRDefault="00D7729E" w:rsidP="00A068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729E">
              <w:rPr>
                <w:sz w:val="20"/>
                <w:szCs w:val="20"/>
              </w:rPr>
              <w:t>Доля населения, охваченная мероприятиями по профилактике терроризма, экстремизма, от общей численности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Подпрограммы</w:t>
            </w:r>
          </w:p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D7729E" w:rsidP="000A4AC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отсутствуют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мероприятия муниципальной программы</w:t>
            </w:r>
          </w:p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A0F" w:rsidRDefault="00D7729E" w:rsidP="00D7729E">
            <w:pPr>
              <w:rPr>
                <w:sz w:val="20"/>
                <w:szCs w:val="20"/>
              </w:rPr>
            </w:pPr>
            <w:r w:rsidRPr="00A068F1">
              <w:rPr>
                <w:bCs/>
                <w:color w:val="000000"/>
                <w:sz w:val="20"/>
                <w:szCs w:val="20"/>
              </w:rPr>
              <w:t xml:space="preserve">Профилактика терроризма и экстремизма, а также минимизация и (или) ликвидация последствий их проявлений 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Ресурсное обеспечение муниципальной 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Pr="008C2471" w:rsidRDefault="00D7729E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sz w:val="20"/>
                <w:szCs w:val="20"/>
              </w:rPr>
              <w:t>П</w:t>
            </w:r>
            <w:r w:rsidRPr="00D7729E">
              <w:rPr>
                <w:sz w:val="20"/>
                <w:szCs w:val="20"/>
              </w:rPr>
              <w:t xml:space="preserve">рограмма финансируется за счет средств районного бюджета. Общий объем финансирования за счет средств районного бюджета </w:t>
            </w:r>
            <w:r w:rsidR="008C2471">
              <w:rPr>
                <w:sz w:val="20"/>
                <w:szCs w:val="20"/>
              </w:rPr>
              <w:t xml:space="preserve"> </w:t>
            </w:r>
            <w:r w:rsidR="008C2471" w:rsidRPr="008C2471">
              <w:rPr>
                <w:color w:val="000000"/>
                <w:sz w:val="20"/>
                <w:szCs w:val="20"/>
                <w:lang w:eastAsia="ru-RU" w:bidi="ru-RU"/>
              </w:rPr>
              <w:t>– 540,0 тыс.рублей, в том числе по годам: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- 2021 год  – 82,0 тыс.рублей;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- 2022 год  – 52,0 тыс.рублей;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- 2023 год  – 82,0   тыс.рублей;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- 2024 год  –  84,0   тыс.рублей;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- 2025 год  –  69,0   тыс.рублей;</w:t>
            </w:r>
          </w:p>
          <w:p w:rsidR="008C2471" w:rsidRPr="008C2471" w:rsidRDefault="008C2471" w:rsidP="008C2471">
            <w:pPr>
              <w:pStyle w:val="23"/>
              <w:shd w:val="clear" w:color="auto" w:fill="auto"/>
              <w:tabs>
                <w:tab w:val="left" w:pos="999"/>
                <w:tab w:val="left" w:pos="1042"/>
              </w:tabs>
              <w:spacing w:before="0" w:after="0" w:line="240" w:lineRule="auto"/>
              <w:rPr>
                <w:sz w:val="20"/>
                <w:szCs w:val="20"/>
                <w:lang w:eastAsia="ru-RU"/>
              </w:rPr>
            </w:pPr>
            <w:r w:rsidRPr="008C2471">
              <w:rPr>
                <w:sz w:val="20"/>
                <w:szCs w:val="20"/>
                <w:lang w:eastAsia="ru-RU"/>
              </w:rPr>
              <w:t>- 2026 год  –  84,0   тыс.рублей;</w:t>
            </w:r>
          </w:p>
          <w:p w:rsidR="009349D4" w:rsidRDefault="008C2471" w:rsidP="008C2471">
            <w:pPr>
              <w:jc w:val="both"/>
              <w:rPr>
                <w:sz w:val="20"/>
                <w:szCs w:val="20"/>
              </w:rPr>
            </w:pPr>
            <w:r w:rsidRPr="008C2471">
              <w:rPr>
                <w:sz w:val="20"/>
                <w:szCs w:val="20"/>
              </w:rPr>
              <w:t>- 2027 год  –  84,0   тыс.рублей;</w:t>
            </w:r>
          </w:p>
        </w:tc>
      </w:tr>
      <w:tr w:rsidR="00B85A0F" w:rsidTr="000A4AC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конечные  результаты реализации муниципальной программы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29E" w:rsidRPr="00D7729E" w:rsidRDefault="00D7729E" w:rsidP="00D7729E">
            <w:pPr>
              <w:pStyle w:val="a8"/>
              <w:ind w:left="34"/>
              <w:rPr>
                <w:sz w:val="20"/>
                <w:szCs w:val="20"/>
              </w:rPr>
            </w:pPr>
            <w:r w:rsidRPr="00D7729E">
              <w:rPr>
                <w:sz w:val="20"/>
                <w:szCs w:val="20"/>
              </w:rPr>
              <w:t>Увеличение доли населения, охваченной мероприятиями по профилактике терроризма</w:t>
            </w:r>
            <w:r>
              <w:rPr>
                <w:sz w:val="20"/>
                <w:szCs w:val="20"/>
              </w:rPr>
              <w:t xml:space="preserve"> и</w:t>
            </w:r>
            <w:r w:rsidRPr="00D7729E">
              <w:rPr>
                <w:sz w:val="20"/>
                <w:szCs w:val="20"/>
              </w:rPr>
              <w:t xml:space="preserve"> экстремизма, от общей численности </w:t>
            </w:r>
            <w:r w:rsidR="005A0901">
              <w:rPr>
                <w:sz w:val="20"/>
                <w:szCs w:val="20"/>
              </w:rPr>
              <w:t xml:space="preserve"> </w:t>
            </w:r>
            <w:r w:rsidRPr="00D7729E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10</w:t>
            </w:r>
            <w:r w:rsidRPr="00D7729E">
              <w:rPr>
                <w:sz w:val="20"/>
                <w:szCs w:val="20"/>
              </w:rPr>
              <w:t>0% .</w:t>
            </w:r>
          </w:p>
          <w:p w:rsidR="00B85A0F" w:rsidRDefault="00B85A0F" w:rsidP="000A4AC1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B85A0F" w:rsidRDefault="00B85A0F" w:rsidP="00B85A0F">
      <w:pPr>
        <w:rPr>
          <w:sz w:val="20"/>
          <w:szCs w:val="20"/>
        </w:rPr>
      </w:pPr>
    </w:p>
    <w:p w:rsidR="00B85A0F" w:rsidRDefault="00B85A0F" w:rsidP="00B85A0F">
      <w:pPr>
        <w:rPr>
          <w:sz w:val="20"/>
          <w:szCs w:val="20"/>
        </w:rPr>
      </w:pP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  <w:r w:rsidRPr="00DC64CF">
        <w:rPr>
          <w:b/>
          <w:sz w:val="20"/>
          <w:szCs w:val="20"/>
        </w:rPr>
        <w:t>РАЗДЕЛ 1. ХАРАКТЕРИСТИКА ТЕКУЩЕГО СОСТОЯНИЯ СФЕРЫ РЕАЛИЗАЦИИ МУНИЦИПАЛЬНОЙ ПРОГРАММЫ</w:t>
      </w:r>
    </w:p>
    <w:p w:rsidR="00B85A0F" w:rsidRPr="00DC64CF" w:rsidRDefault="00B85A0F" w:rsidP="00B85A0F">
      <w:pPr>
        <w:jc w:val="center"/>
        <w:rPr>
          <w:color w:val="FF0000"/>
          <w:sz w:val="20"/>
          <w:szCs w:val="20"/>
        </w:rPr>
      </w:pPr>
    </w:p>
    <w:p w:rsidR="001B6CDA" w:rsidRPr="001B6CDA" w:rsidRDefault="001B6CDA" w:rsidP="001B6C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1B6CDA">
        <w:rPr>
          <w:color w:val="000000"/>
          <w:sz w:val="20"/>
          <w:szCs w:val="20"/>
        </w:rPr>
        <w:t xml:space="preserve">             В настоящее время Президентом Российской Федерации и Правительством Российской Федерации задачи предотвращения террористических и экстремистских проявлений рассматриваются в качестве приоритетных. По сведениям национального антитеррористического комитета, уровень террористической опасности продолжает оставаться высоким, сохраняется угроза совершения террористических актов на всей территории Российской Федерации. Остается значительным масштаб незаконного оборота оружия, боеприпасов и других средств совершения террора.</w:t>
      </w:r>
    </w:p>
    <w:p w:rsidR="001B6CDA" w:rsidRPr="001B6CDA" w:rsidRDefault="001B6CDA" w:rsidP="001B6C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1B6CDA">
        <w:rPr>
          <w:color w:val="000000"/>
          <w:sz w:val="20"/>
          <w:szCs w:val="20"/>
        </w:rPr>
        <w:t>Общественная опасность объединений террористической и экстремистской направленности и необходимость принятия эффективных профилактических мер по противодействию и усилению борьбы с ними очевидна.</w:t>
      </w:r>
    </w:p>
    <w:p w:rsidR="001B6CDA" w:rsidRPr="001B6CDA" w:rsidRDefault="001B6CDA" w:rsidP="001B6CD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  <w:r w:rsidRPr="001B6CDA">
        <w:rPr>
          <w:color w:val="000000"/>
          <w:sz w:val="20"/>
          <w:szCs w:val="20"/>
        </w:rPr>
        <w:t>В условиях развития современного общества особого внимания требует профилактика терроризма и экстремизма.</w:t>
      </w:r>
    </w:p>
    <w:p w:rsidR="001B6CDA" w:rsidRDefault="001B6CDA" w:rsidP="001B6C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</w:t>
      </w:r>
      <w:r w:rsidRPr="001B6CDA">
        <w:rPr>
          <w:color w:val="000000"/>
          <w:sz w:val="20"/>
          <w:szCs w:val="20"/>
        </w:rPr>
        <w:t xml:space="preserve">Предупреждение террористических проявлений заключается в выявлении, устранении, нейтрализации, локализации и минимизации воздействия тех факторов, которые либо их порождают, либо им благоприятствуют. </w:t>
      </w:r>
      <w:r w:rsidRPr="001B6CDA">
        <w:rPr>
          <w:color w:val="000000"/>
          <w:sz w:val="20"/>
          <w:szCs w:val="20"/>
        </w:rPr>
        <w:lastRenderedPageBreak/>
        <w:t>Данные профилактические мероприятия осуществляются на начальных стадиях развития, когда формируется мотивация противоправного поведения.</w:t>
      </w:r>
    </w:p>
    <w:p w:rsidR="001B6CDA" w:rsidRDefault="001B6CDA" w:rsidP="001B6CDA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1B6CDA">
        <w:rPr>
          <w:sz w:val="20"/>
          <w:szCs w:val="20"/>
        </w:rPr>
        <w:t>Проявление терроризма - это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и иных выгодных террористам результатов. Экстремизм - это: - насильственное изменение основ конституционного строя и нарушение целостности Российской Федерации; - возбуждение социальной, расовой, национальной или религиозной розни; 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религии, нарушение его прав, свобод и законных интересов; - воспрепятствование законной деятельности государственных 5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- пропаганда и публичное демонстрирование нацистской атрибутики или символики, массовое распространение заведомо экстремистских материалов; - финансирование экстремистских деяний. Угроза терроризма и экстремизма является актуальнейшей проблемой, с которой столкнулось человечество в последнее время. Она требует разработки и совершенствования правовых актов и мер профилактики и борьбы. Противодействие терроризму и экстремизму – деятельность органов государственной власти и органов местного самоуправления: - по предупреждению терроризма и экстремизма, в том числе по выявлению и последующему устранению причин и условий, способствующих совершению террористических актов (профилактика экстремизма и терроризма); - по выявлению, предупреждению, пресечению, раскрытию и расследованию экстремистских проявлений и террористического акта (борьба с экстремизмом и терроризмом); - по минимизации (ликвидации) последствий проявлений терроризма. Важнейшее место в борьбе с терроризмом и экстремизмом занимает предупреждение его проявлений. Предупредить – значить отвратить что-либо заранее принятыми мерами, опередить, сделать что-либо ранее, чем что-нибудь произойдет.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проявлениями – одна из первостепенных задач любого современного государства. Во-вторых, 6 предупреждение есть комплексная система мер социально- экономического, политического и юридического характера, направленная на предотвращение возникновения экстремистских и террористических организаций (группировок), совершения противоправных акций, целью, которой является обеспечение общественной безопасности населения, защита политических, экономических и международных интересов государства. Противодействие экстремизму и терроризму – это не только задача государства, но и задача представителей гражданского общества, всех граждан страны.</w:t>
      </w:r>
    </w:p>
    <w:p w:rsidR="005A0901" w:rsidRDefault="005A0901" w:rsidP="00843FC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5A0901">
        <w:rPr>
          <w:sz w:val="20"/>
          <w:szCs w:val="20"/>
        </w:rPr>
        <w:t xml:space="preserve">          По результатам проведенной работы в рамках подпрограммы № 2 «</w:t>
      </w:r>
      <w:r w:rsidRPr="005A0901">
        <w:rPr>
          <w:iCs/>
          <w:color w:val="000000"/>
          <w:sz w:val="20"/>
          <w:szCs w:val="20"/>
        </w:rPr>
        <w:t>О мерах по противодействию терроризму и экстремизму на территории Киренского района» муниципальной программы Киренского района «</w:t>
      </w:r>
      <w:r w:rsidRPr="005A0901">
        <w:rPr>
          <w:bCs/>
          <w:color w:val="000000"/>
          <w:sz w:val="20"/>
          <w:szCs w:val="20"/>
        </w:rPr>
        <w:t>Обеспечение комплексных мер безопасности на 2014-2016 годы», утвержденн</w:t>
      </w:r>
      <w:r>
        <w:rPr>
          <w:bCs/>
          <w:color w:val="000000"/>
          <w:sz w:val="20"/>
          <w:szCs w:val="20"/>
        </w:rPr>
        <w:t>ой</w:t>
      </w:r>
      <w:r w:rsidRPr="005A0901">
        <w:rPr>
          <w:bCs/>
          <w:color w:val="000000"/>
          <w:sz w:val="20"/>
          <w:szCs w:val="20"/>
        </w:rPr>
        <w:t xml:space="preserve"> </w:t>
      </w:r>
      <w:r w:rsidRPr="005A0901">
        <w:rPr>
          <w:sz w:val="20"/>
          <w:szCs w:val="20"/>
        </w:rPr>
        <w:t>постановлением администрации Киренского муниципального района от 24.12.2013 года № 1129 и подпрограммы № 2 «Профилактика терроризма и экстремизма на территории Киренского района» муниципальной программы Киренского района «Безопасный город на 2016-2020 годы»,  утвержденн</w:t>
      </w:r>
      <w:r>
        <w:rPr>
          <w:sz w:val="20"/>
          <w:szCs w:val="20"/>
        </w:rPr>
        <w:t>ой</w:t>
      </w:r>
      <w:r w:rsidRPr="005A0901">
        <w:rPr>
          <w:sz w:val="20"/>
          <w:szCs w:val="20"/>
        </w:rPr>
        <w:t xml:space="preserve"> постановлением администрации  Киренского муниципального района от 10 ноября 2015 года   № 618» доля населения Киренского района, охваченная мероприятиями по профилактике терроризма и экстремизма,  составила </w:t>
      </w:r>
      <w:r>
        <w:rPr>
          <w:sz w:val="20"/>
          <w:szCs w:val="20"/>
        </w:rPr>
        <w:t>5</w:t>
      </w:r>
      <w:r w:rsidRPr="005A0901">
        <w:rPr>
          <w:sz w:val="20"/>
          <w:szCs w:val="20"/>
        </w:rPr>
        <w:t>0% от общей численности.</w:t>
      </w:r>
    </w:p>
    <w:p w:rsidR="0072737D" w:rsidRDefault="0072737D" w:rsidP="00843FC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В течение 2020 года действовала </w:t>
      </w:r>
      <w:r w:rsidRPr="005A0901">
        <w:rPr>
          <w:sz w:val="20"/>
          <w:szCs w:val="20"/>
        </w:rPr>
        <w:t>подпрограммы № 2 «Профилактика терроризма и экстремизма на территории Киренского района» муниципальной программы Киренского района «Безопасный город на 2016-2020 годы»</w:t>
      </w:r>
      <w:r>
        <w:rPr>
          <w:sz w:val="20"/>
          <w:szCs w:val="20"/>
        </w:rPr>
        <w:t>, в рамках которой были проведены следующие мероприятия:</w:t>
      </w:r>
    </w:p>
    <w:p w:rsidR="0072737D" w:rsidRDefault="0072737D" w:rsidP="00843FC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- </w:t>
      </w:r>
      <w:r>
        <w:rPr>
          <w:sz w:val="20"/>
          <w:szCs w:val="20"/>
          <w:lang w:eastAsia="en-US"/>
        </w:rPr>
        <w:t>и</w:t>
      </w:r>
      <w:r w:rsidRPr="00856D26">
        <w:rPr>
          <w:sz w:val="20"/>
          <w:szCs w:val="20"/>
          <w:lang w:eastAsia="en-US"/>
        </w:rPr>
        <w:t>зготовление баннеров в целях создания социальной рекламы антитеррористической  направленности  и их размещение в общественных местах</w:t>
      </w:r>
      <w:r>
        <w:rPr>
          <w:sz w:val="20"/>
          <w:szCs w:val="20"/>
          <w:lang w:eastAsia="en-US"/>
        </w:rPr>
        <w:t xml:space="preserve"> – 10 шт. на 30 т.рублей;</w:t>
      </w:r>
    </w:p>
    <w:p w:rsidR="0072737D" w:rsidRDefault="0072737D" w:rsidP="00843FC8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- о</w:t>
      </w:r>
      <w:r w:rsidRPr="00856D26">
        <w:rPr>
          <w:sz w:val="20"/>
          <w:szCs w:val="20"/>
          <w:lang w:eastAsia="en-US"/>
        </w:rPr>
        <w:t xml:space="preserve">публикование в районной газете методических рекомендаций, статей и памяток по профилактическим мерам антитеррористического и </w:t>
      </w:r>
      <w:proofErr w:type="spellStart"/>
      <w:r w:rsidRPr="00856D26">
        <w:rPr>
          <w:sz w:val="20"/>
          <w:szCs w:val="20"/>
          <w:lang w:eastAsia="en-US"/>
        </w:rPr>
        <w:t>антиэкстремистского</w:t>
      </w:r>
      <w:proofErr w:type="spellEnd"/>
      <w:r w:rsidRPr="00856D26">
        <w:rPr>
          <w:sz w:val="20"/>
          <w:szCs w:val="20"/>
          <w:lang w:eastAsia="en-US"/>
        </w:rPr>
        <w:t xml:space="preserve"> характера</w:t>
      </w:r>
      <w:r>
        <w:rPr>
          <w:sz w:val="20"/>
          <w:szCs w:val="20"/>
          <w:lang w:eastAsia="en-US"/>
        </w:rPr>
        <w:t xml:space="preserve"> – 12 </w:t>
      </w:r>
      <w:proofErr w:type="spellStart"/>
      <w:r>
        <w:rPr>
          <w:sz w:val="20"/>
          <w:szCs w:val="20"/>
          <w:lang w:eastAsia="en-US"/>
        </w:rPr>
        <w:t>шт</w:t>
      </w:r>
      <w:proofErr w:type="spellEnd"/>
      <w:r>
        <w:rPr>
          <w:sz w:val="20"/>
          <w:szCs w:val="20"/>
          <w:lang w:eastAsia="en-US"/>
        </w:rPr>
        <w:t>, на 42 т.рублей.</w:t>
      </w:r>
    </w:p>
    <w:p w:rsidR="0072737D" w:rsidRPr="00CB0B01" w:rsidRDefault="0072737D" w:rsidP="00351B29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sz w:val="20"/>
          <w:szCs w:val="20"/>
          <w:lang w:eastAsia="en-US"/>
        </w:rPr>
        <w:t xml:space="preserve">          Вышеуказанная подпрограмма была досрочно завершена по причине разработанной программы </w:t>
      </w:r>
      <w:r w:rsidRPr="00A068F1">
        <w:rPr>
          <w:b/>
          <w:bCs/>
          <w:color w:val="000000"/>
          <w:sz w:val="20"/>
          <w:szCs w:val="20"/>
        </w:rPr>
        <w:t>«</w:t>
      </w:r>
      <w:r w:rsidRPr="00A068F1">
        <w:rPr>
          <w:bCs/>
          <w:color w:val="000000"/>
          <w:sz w:val="20"/>
          <w:szCs w:val="20"/>
        </w:rPr>
        <w:t>Профилактика терроризма и экстремизма, а также минимизация и (или) ликвидация последствий их проявлений на территории Киренского района на 2021 – 2026 г.г.</w:t>
      </w:r>
      <w:r w:rsidRPr="00A068F1">
        <w:rPr>
          <w:b/>
          <w:bCs/>
          <w:color w:val="000000"/>
          <w:sz w:val="20"/>
          <w:szCs w:val="20"/>
        </w:rPr>
        <w:t xml:space="preserve"> »</w:t>
      </w:r>
      <w:r w:rsidR="00CB0B01">
        <w:rPr>
          <w:b/>
          <w:bCs/>
          <w:color w:val="000000"/>
          <w:sz w:val="20"/>
          <w:szCs w:val="20"/>
        </w:rPr>
        <w:t xml:space="preserve"> </w:t>
      </w:r>
      <w:r w:rsidR="00CB0B01" w:rsidRPr="00CB0B01">
        <w:rPr>
          <w:sz w:val="20"/>
          <w:szCs w:val="20"/>
        </w:rPr>
        <w:t>в соответствии с требованиями: Стратегии противодействия экстремизму в Российской Федерации до 2025 года, утвержденной Указом Президента РФ от 28.11.2014г. № Пр-2753, Концепции противодействия терроризму в Российской Федерации, утвержденной Президентом РФ 05.10.2009г., положений ст.5.2 Федерального закона от 06.03.2006г. № 35 «О противодействии терроризму»</w:t>
      </w:r>
      <w:r w:rsidR="00CB0B01">
        <w:rPr>
          <w:sz w:val="20"/>
          <w:szCs w:val="20"/>
        </w:rPr>
        <w:t>.</w:t>
      </w:r>
    </w:p>
    <w:p w:rsidR="001B6CDA" w:rsidRPr="00D7729E" w:rsidRDefault="001B6CDA" w:rsidP="001B6CDA">
      <w:pPr>
        <w:pStyle w:val="a8"/>
        <w:spacing w:line="276" w:lineRule="auto"/>
        <w:ind w:left="3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1B6CDA">
        <w:rPr>
          <w:color w:val="000000"/>
          <w:sz w:val="20"/>
          <w:szCs w:val="20"/>
        </w:rPr>
        <w:t>Реализация мероприятий Программы позволит обеспечить благоприятные условия для устранения предпосылок проявлений терроризма и экстремизма на территории</w:t>
      </w:r>
      <w:r w:rsidRPr="001B6CDA">
        <w:rPr>
          <w:rStyle w:val="apple-converted-space"/>
          <w:rFonts w:eastAsiaTheme="majorEastAsia"/>
          <w:color w:val="000000"/>
          <w:sz w:val="20"/>
          <w:szCs w:val="20"/>
        </w:rPr>
        <w:t> </w:t>
      </w:r>
      <w:r>
        <w:rPr>
          <w:rStyle w:val="apple-converted-space"/>
          <w:rFonts w:eastAsiaTheme="majorEastAsia"/>
          <w:color w:val="000000"/>
          <w:sz w:val="20"/>
          <w:szCs w:val="20"/>
        </w:rPr>
        <w:t xml:space="preserve">Киренского района и </w:t>
      </w:r>
      <w:r>
        <w:rPr>
          <w:sz w:val="20"/>
          <w:szCs w:val="20"/>
        </w:rPr>
        <w:t>у</w:t>
      </w:r>
      <w:r w:rsidRPr="00D7729E">
        <w:rPr>
          <w:sz w:val="20"/>
          <w:szCs w:val="20"/>
        </w:rPr>
        <w:t>велич</w:t>
      </w:r>
      <w:r>
        <w:rPr>
          <w:sz w:val="20"/>
          <w:szCs w:val="20"/>
        </w:rPr>
        <w:t>ит</w:t>
      </w:r>
      <w:r w:rsidRPr="00D7729E">
        <w:rPr>
          <w:sz w:val="20"/>
          <w:szCs w:val="20"/>
        </w:rPr>
        <w:t xml:space="preserve"> дол</w:t>
      </w:r>
      <w:r>
        <w:rPr>
          <w:sz w:val="20"/>
          <w:szCs w:val="20"/>
        </w:rPr>
        <w:t>ю</w:t>
      </w:r>
      <w:r w:rsidRPr="00D7729E">
        <w:rPr>
          <w:sz w:val="20"/>
          <w:szCs w:val="20"/>
        </w:rPr>
        <w:t xml:space="preserve"> населения, охваченной мероприятиями по профилактике терроризма</w:t>
      </w:r>
      <w:r>
        <w:rPr>
          <w:sz w:val="20"/>
          <w:szCs w:val="20"/>
        </w:rPr>
        <w:t xml:space="preserve"> и</w:t>
      </w:r>
      <w:r w:rsidRPr="00D7729E">
        <w:rPr>
          <w:sz w:val="20"/>
          <w:szCs w:val="20"/>
        </w:rPr>
        <w:t xml:space="preserve"> экстремизма</w:t>
      </w:r>
      <w:r>
        <w:rPr>
          <w:sz w:val="20"/>
          <w:szCs w:val="20"/>
        </w:rPr>
        <w:t>.</w:t>
      </w:r>
    </w:p>
    <w:p w:rsidR="00B85A0F" w:rsidRDefault="00B85A0F" w:rsidP="001B6CDA">
      <w:pPr>
        <w:jc w:val="both"/>
        <w:rPr>
          <w:sz w:val="20"/>
          <w:szCs w:val="20"/>
        </w:rPr>
      </w:pPr>
    </w:p>
    <w:p w:rsidR="00351B29" w:rsidRDefault="00351B29" w:rsidP="001B6CDA">
      <w:pPr>
        <w:jc w:val="both"/>
        <w:rPr>
          <w:sz w:val="20"/>
          <w:szCs w:val="20"/>
        </w:rPr>
      </w:pPr>
    </w:p>
    <w:p w:rsidR="00351B29" w:rsidRDefault="00351B29" w:rsidP="001B6CDA">
      <w:pPr>
        <w:jc w:val="both"/>
        <w:rPr>
          <w:sz w:val="20"/>
          <w:szCs w:val="20"/>
        </w:rPr>
      </w:pPr>
    </w:p>
    <w:p w:rsidR="00351B29" w:rsidRPr="00DC64CF" w:rsidRDefault="00351B29" w:rsidP="001B6CDA">
      <w:pPr>
        <w:jc w:val="both"/>
        <w:rPr>
          <w:sz w:val="20"/>
          <w:szCs w:val="20"/>
        </w:rPr>
      </w:pPr>
    </w:p>
    <w:p w:rsidR="00B85A0F" w:rsidRPr="00DC64CF" w:rsidRDefault="00B85A0F" w:rsidP="00B85A0F">
      <w:pPr>
        <w:rPr>
          <w:b/>
          <w:sz w:val="20"/>
          <w:szCs w:val="20"/>
        </w:rPr>
      </w:pP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  <w:r w:rsidRPr="00DC64CF">
        <w:rPr>
          <w:b/>
          <w:sz w:val="20"/>
          <w:szCs w:val="20"/>
        </w:rPr>
        <w:t>РАЗДЕЛ 2. ЦЕЛЬ И ЗАДАЧИ МУНИЦИПАЛЬНОЙ  ПРОГРАММЫ, ЦЕЛЕВЫЕ ПОКАЗАТЕЛИ МУНИЦИПАЛЬНОЙ  ПРОГРАММЫ,</w:t>
      </w:r>
      <w:r w:rsidRPr="00DC64CF">
        <w:rPr>
          <w:b/>
          <w:sz w:val="20"/>
          <w:szCs w:val="20"/>
        </w:rPr>
        <w:br/>
        <w:t xml:space="preserve"> СРОКИ РЕАЛИЗАЦИИ</w:t>
      </w: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</w:p>
    <w:p w:rsidR="00B85A0F" w:rsidRDefault="00B85A0F" w:rsidP="001B6CDA">
      <w:pPr>
        <w:ind w:firstLine="708"/>
        <w:jc w:val="both"/>
        <w:rPr>
          <w:sz w:val="20"/>
          <w:szCs w:val="20"/>
        </w:rPr>
      </w:pPr>
      <w:r w:rsidRPr="00890FEE">
        <w:rPr>
          <w:sz w:val="20"/>
          <w:szCs w:val="20"/>
        </w:rPr>
        <w:t>Цель -</w:t>
      </w:r>
      <w:r w:rsidR="001B6CDA">
        <w:rPr>
          <w:sz w:val="20"/>
          <w:szCs w:val="20"/>
        </w:rPr>
        <w:t xml:space="preserve"> </w:t>
      </w:r>
      <w:r w:rsidRPr="00890FEE">
        <w:rPr>
          <w:sz w:val="20"/>
          <w:szCs w:val="20"/>
        </w:rPr>
        <w:t xml:space="preserve"> </w:t>
      </w:r>
      <w:r w:rsidR="001B6CDA" w:rsidRPr="001B6CDA">
        <w:rPr>
          <w:sz w:val="20"/>
          <w:szCs w:val="20"/>
        </w:rPr>
        <w:t xml:space="preserve">совершенствование системы профилактических мер антитеррористической, </w:t>
      </w:r>
      <w:proofErr w:type="spellStart"/>
      <w:r w:rsidR="001B6CDA" w:rsidRPr="001B6CDA">
        <w:rPr>
          <w:sz w:val="20"/>
          <w:szCs w:val="20"/>
        </w:rPr>
        <w:t>антиэкстремистской</w:t>
      </w:r>
      <w:proofErr w:type="spellEnd"/>
      <w:r w:rsidR="001B6CDA" w:rsidRPr="001B6CDA">
        <w:rPr>
          <w:sz w:val="20"/>
          <w:szCs w:val="20"/>
        </w:rPr>
        <w:t xml:space="preserve"> направленности</w:t>
      </w:r>
      <w:r w:rsidR="001B6CDA" w:rsidRPr="00890FEE">
        <w:rPr>
          <w:sz w:val="20"/>
          <w:szCs w:val="20"/>
        </w:rPr>
        <w:t xml:space="preserve"> </w:t>
      </w:r>
      <w:r w:rsidRPr="00890FEE">
        <w:rPr>
          <w:sz w:val="20"/>
          <w:szCs w:val="20"/>
        </w:rPr>
        <w:t>на территории Киренского района  при решении следующ</w:t>
      </w:r>
      <w:r w:rsidR="001B6CDA">
        <w:rPr>
          <w:sz w:val="20"/>
          <w:szCs w:val="20"/>
        </w:rPr>
        <w:t>ей</w:t>
      </w:r>
      <w:r w:rsidRPr="00890FEE">
        <w:rPr>
          <w:sz w:val="20"/>
          <w:szCs w:val="20"/>
        </w:rPr>
        <w:t xml:space="preserve"> задач</w:t>
      </w:r>
      <w:r w:rsidR="001B6CDA">
        <w:rPr>
          <w:sz w:val="20"/>
          <w:szCs w:val="20"/>
        </w:rPr>
        <w:t>и</w:t>
      </w:r>
      <w:r w:rsidRPr="00890FEE">
        <w:rPr>
          <w:sz w:val="20"/>
          <w:szCs w:val="20"/>
        </w:rPr>
        <w:t>:</w:t>
      </w:r>
      <w:r w:rsidR="001B6CDA">
        <w:rPr>
          <w:sz w:val="20"/>
          <w:szCs w:val="20"/>
        </w:rPr>
        <w:t xml:space="preserve"> </w:t>
      </w:r>
      <w:r w:rsidR="001B6CDA" w:rsidRPr="001B6CDA">
        <w:rPr>
          <w:sz w:val="20"/>
          <w:szCs w:val="20"/>
        </w:rPr>
        <w:t>формирование негативного отношения населения к проявлениям террористической и экстремистской идеологии</w:t>
      </w:r>
      <w:r w:rsidR="00B862F4">
        <w:rPr>
          <w:sz w:val="20"/>
          <w:szCs w:val="20"/>
        </w:rPr>
        <w:t>.</w:t>
      </w:r>
    </w:p>
    <w:p w:rsidR="00014204" w:rsidRDefault="00014204" w:rsidP="001B6CDA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Целевой показатель рассчитывается по формуле: </w:t>
      </w:r>
      <w:proofErr w:type="spellStart"/>
      <w:r>
        <w:rPr>
          <w:sz w:val="20"/>
          <w:szCs w:val="20"/>
        </w:rPr>
        <w:t>Чно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Очн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х</w:t>
      </w:r>
      <w:proofErr w:type="spellEnd"/>
      <w:r>
        <w:rPr>
          <w:sz w:val="20"/>
          <w:szCs w:val="20"/>
        </w:rPr>
        <w:t xml:space="preserve"> 100% =</w:t>
      </w:r>
      <w:r w:rsidR="00843FC8">
        <w:rPr>
          <w:sz w:val="20"/>
          <w:szCs w:val="20"/>
        </w:rPr>
        <w:t xml:space="preserve"> </w:t>
      </w:r>
      <w:r>
        <w:rPr>
          <w:sz w:val="20"/>
          <w:szCs w:val="20"/>
        </w:rPr>
        <w:t>Д, где:</w:t>
      </w:r>
    </w:p>
    <w:p w:rsidR="00014204" w:rsidRDefault="00014204" w:rsidP="00014204">
      <w:pPr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Чно</w:t>
      </w:r>
      <w:proofErr w:type="spellEnd"/>
      <w:r>
        <w:rPr>
          <w:sz w:val="20"/>
          <w:szCs w:val="20"/>
        </w:rPr>
        <w:t xml:space="preserve"> - Численность населения охваченная проф. мероприятиями;</w:t>
      </w:r>
    </w:p>
    <w:p w:rsidR="00014204" w:rsidRDefault="00014204" w:rsidP="00014204">
      <w:pPr>
        <w:ind w:firstLine="708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Очн</w:t>
      </w:r>
      <w:proofErr w:type="spellEnd"/>
      <w:r>
        <w:rPr>
          <w:sz w:val="20"/>
          <w:szCs w:val="20"/>
        </w:rPr>
        <w:t xml:space="preserve"> - общая численность населения района; </w:t>
      </w:r>
    </w:p>
    <w:p w:rsidR="00014204" w:rsidRDefault="00014204" w:rsidP="00014204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Д - </w:t>
      </w:r>
      <w:r w:rsidRPr="00014204">
        <w:rPr>
          <w:sz w:val="20"/>
          <w:szCs w:val="20"/>
          <w:lang w:eastAsia="en-US"/>
        </w:rPr>
        <w:t>Доля населения, охваченная мероприятиями по профилактике терроризма, экстремизма</w:t>
      </w:r>
      <w:r>
        <w:rPr>
          <w:sz w:val="20"/>
          <w:szCs w:val="20"/>
          <w:lang w:eastAsia="en-US"/>
        </w:rPr>
        <w:t>.</w:t>
      </w:r>
    </w:p>
    <w:p w:rsidR="00014204" w:rsidRPr="00014204" w:rsidRDefault="00014204" w:rsidP="0001420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Целевые показатели за период действия </w:t>
      </w:r>
      <w:r w:rsidR="00843FC8" w:rsidRPr="005A0901">
        <w:rPr>
          <w:sz w:val="20"/>
          <w:szCs w:val="20"/>
        </w:rPr>
        <w:t>подпрограммы № 2 «Профилактика терроризма и экстремизма на территории Киренского района»</w:t>
      </w:r>
      <w:r w:rsidR="00843FC8">
        <w:rPr>
          <w:sz w:val="20"/>
          <w:szCs w:val="20"/>
        </w:rPr>
        <w:t>: 2016г – 10%, 2017г – 20%, 2018г – 30%, 2019г – 40%, 2020г – 50%.</w:t>
      </w:r>
    </w:p>
    <w:p w:rsidR="00B85A0F" w:rsidRPr="00890FEE" w:rsidRDefault="00B85A0F" w:rsidP="00B85A0F">
      <w:pPr>
        <w:ind w:firstLine="700"/>
        <w:jc w:val="both"/>
        <w:rPr>
          <w:sz w:val="20"/>
          <w:szCs w:val="20"/>
        </w:rPr>
      </w:pPr>
      <w:r w:rsidRPr="00890FEE">
        <w:rPr>
          <w:sz w:val="20"/>
          <w:szCs w:val="20"/>
        </w:rPr>
        <w:t>Сведения о составе и значениях целевых показателей муниципальной программы приведены в приложении № 1 к Программе.</w:t>
      </w:r>
    </w:p>
    <w:p w:rsidR="00B85A0F" w:rsidRPr="00890FEE" w:rsidRDefault="00B85A0F" w:rsidP="00B85A0F">
      <w:pPr>
        <w:ind w:firstLine="720"/>
        <w:jc w:val="both"/>
        <w:rPr>
          <w:sz w:val="20"/>
          <w:szCs w:val="20"/>
        </w:rPr>
      </w:pPr>
      <w:r w:rsidRPr="00890FEE">
        <w:rPr>
          <w:sz w:val="20"/>
          <w:szCs w:val="20"/>
        </w:rPr>
        <w:t>Мероприятия Программы рассчитаны на период с 202</w:t>
      </w:r>
      <w:r w:rsidR="00B862F4">
        <w:rPr>
          <w:sz w:val="20"/>
          <w:szCs w:val="20"/>
        </w:rPr>
        <w:t>1</w:t>
      </w:r>
      <w:r w:rsidRPr="00890FEE">
        <w:rPr>
          <w:sz w:val="20"/>
          <w:szCs w:val="20"/>
        </w:rPr>
        <w:t xml:space="preserve"> по 202</w:t>
      </w:r>
      <w:r w:rsidR="009349D4">
        <w:rPr>
          <w:sz w:val="20"/>
          <w:szCs w:val="20"/>
        </w:rPr>
        <w:t>7</w:t>
      </w:r>
      <w:r w:rsidRPr="00890FEE">
        <w:rPr>
          <w:sz w:val="20"/>
          <w:szCs w:val="20"/>
        </w:rPr>
        <w:t xml:space="preserve"> годы и направлены на улучшение целевых показателей.</w:t>
      </w:r>
    </w:p>
    <w:p w:rsidR="00B85A0F" w:rsidRPr="00DC64CF" w:rsidRDefault="00B85A0F" w:rsidP="00B85A0F">
      <w:pPr>
        <w:ind w:firstLine="720"/>
        <w:jc w:val="both"/>
        <w:rPr>
          <w:sz w:val="20"/>
          <w:szCs w:val="20"/>
        </w:rPr>
      </w:pP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  <w:r w:rsidRPr="00DC64CF">
        <w:rPr>
          <w:b/>
          <w:sz w:val="20"/>
          <w:szCs w:val="20"/>
        </w:rPr>
        <w:t xml:space="preserve">РАЗДЕЛ 3. ОСНОВНЫЕ МЕРОПРИЯТИЯ МУНИЦИПАЛЬНОЙ ПРОГРАММЫ, ОБОСНОВАНИЕ ВЫДЕЛЕНИЯ ПОДПРОГРАММ </w:t>
      </w:r>
    </w:p>
    <w:p w:rsidR="00B85A0F" w:rsidRPr="00DC64CF" w:rsidRDefault="00B85A0F" w:rsidP="00B85A0F">
      <w:pPr>
        <w:rPr>
          <w:sz w:val="20"/>
          <w:szCs w:val="20"/>
        </w:rPr>
      </w:pPr>
    </w:p>
    <w:p w:rsidR="00B85A0F" w:rsidRPr="00890FEE" w:rsidRDefault="00B85A0F" w:rsidP="00B85A0F">
      <w:pPr>
        <w:jc w:val="both"/>
        <w:rPr>
          <w:bCs/>
          <w:color w:val="000000"/>
          <w:sz w:val="20"/>
          <w:szCs w:val="20"/>
        </w:rPr>
      </w:pPr>
      <w:r w:rsidRPr="00DC64CF">
        <w:rPr>
          <w:bCs/>
          <w:color w:val="000000"/>
          <w:sz w:val="20"/>
          <w:szCs w:val="20"/>
        </w:rPr>
        <w:t xml:space="preserve">           </w:t>
      </w:r>
      <w:r w:rsidR="00B862F4">
        <w:rPr>
          <w:bCs/>
          <w:color w:val="000000"/>
          <w:sz w:val="20"/>
          <w:szCs w:val="20"/>
        </w:rPr>
        <w:t>Муниципальная программа «</w:t>
      </w:r>
      <w:r w:rsidR="00B862F4" w:rsidRPr="00A068F1">
        <w:rPr>
          <w:bCs/>
          <w:color w:val="000000"/>
          <w:sz w:val="20"/>
          <w:szCs w:val="20"/>
        </w:rPr>
        <w:t>Профилактика терроризма и экстремизма, а также минимизация и (или) ликвидация последствий их проявлений на территории Киренского района на 2021 – 202</w:t>
      </w:r>
      <w:r w:rsidR="009349D4">
        <w:rPr>
          <w:bCs/>
          <w:color w:val="000000"/>
          <w:sz w:val="20"/>
          <w:szCs w:val="20"/>
        </w:rPr>
        <w:t>7</w:t>
      </w:r>
      <w:r w:rsidR="00B862F4" w:rsidRPr="00A068F1">
        <w:rPr>
          <w:bCs/>
          <w:color w:val="000000"/>
          <w:sz w:val="20"/>
          <w:szCs w:val="20"/>
        </w:rPr>
        <w:t xml:space="preserve"> г.г.</w:t>
      </w:r>
      <w:r w:rsidRPr="00890FEE">
        <w:rPr>
          <w:bCs/>
          <w:color w:val="000000"/>
          <w:sz w:val="20"/>
          <w:szCs w:val="20"/>
        </w:rPr>
        <w:t xml:space="preserve">» предусматривает проведение </w:t>
      </w:r>
      <w:r w:rsidR="00B862F4">
        <w:rPr>
          <w:bCs/>
          <w:color w:val="000000"/>
          <w:sz w:val="20"/>
          <w:szCs w:val="20"/>
        </w:rPr>
        <w:t xml:space="preserve">следующего </w:t>
      </w:r>
      <w:r w:rsidRPr="00890FEE">
        <w:rPr>
          <w:bCs/>
          <w:color w:val="000000"/>
          <w:sz w:val="20"/>
          <w:szCs w:val="20"/>
        </w:rPr>
        <w:t>основн</w:t>
      </w:r>
      <w:r w:rsidR="00B862F4">
        <w:rPr>
          <w:bCs/>
          <w:color w:val="000000"/>
          <w:sz w:val="20"/>
          <w:szCs w:val="20"/>
        </w:rPr>
        <w:t>ого</w:t>
      </w:r>
      <w:r w:rsidRPr="00890FEE">
        <w:rPr>
          <w:bCs/>
          <w:color w:val="000000"/>
          <w:sz w:val="20"/>
          <w:szCs w:val="20"/>
        </w:rPr>
        <w:t xml:space="preserve"> мероприяти</w:t>
      </w:r>
      <w:r w:rsidR="00B862F4">
        <w:rPr>
          <w:bCs/>
          <w:color w:val="000000"/>
          <w:sz w:val="20"/>
          <w:szCs w:val="20"/>
        </w:rPr>
        <w:t>я:</w:t>
      </w:r>
      <w:r w:rsidRPr="00890FEE">
        <w:rPr>
          <w:bCs/>
          <w:color w:val="000000"/>
          <w:sz w:val="20"/>
          <w:szCs w:val="20"/>
        </w:rPr>
        <w:t xml:space="preserve"> </w:t>
      </w:r>
      <w:r w:rsidR="00B862F4">
        <w:rPr>
          <w:bCs/>
          <w:color w:val="000000"/>
          <w:sz w:val="20"/>
          <w:szCs w:val="20"/>
        </w:rPr>
        <w:t>«</w:t>
      </w:r>
      <w:r w:rsidR="00B862F4" w:rsidRPr="00A068F1">
        <w:rPr>
          <w:bCs/>
          <w:color w:val="000000"/>
          <w:sz w:val="20"/>
          <w:szCs w:val="20"/>
        </w:rPr>
        <w:t>Профилактика терроризма и экстремизма, а также минимизация и (или) ликвидация последствий их проявлений</w:t>
      </w:r>
      <w:r w:rsidR="00B862F4">
        <w:rPr>
          <w:bCs/>
          <w:color w:val="000000"/>
          <w:sz w:val="20"/>
          <w:szCs w:val="20"/>
        </w:rPr>
        <w:t>».</w:t>
      </w:r>
    </w:p>
    <w:p w:rsidR="00B85A0F" w:rsidRPr="00890FEE" w:rsidRDefault="00B85A0F" w:rsidP="00B862F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90FEE">
        <w:rPr>
          <w:b/>
          <w:sz w:val="20"/>
          <w:szCs w:val="20"/>
        </w:rPr>
        <w:t xml:space="preserve">          </w:t>
      </w:r>
    </w:p>
    <w:p w:rsidR="00B85A0F" w:rsidRPr="00DC64CF" w:rsidRDefault="00B85A0F" w:rsidP="00B85A0F">
      <w:pPr>
        <w:widowControl w:val="0"/>
        <w:outlineLvl w:val="4"/>
        <w:rPr>
          <w:sz w:val="20"/>
          <w:szCs w:val="20"/>
        </w:rPr>
      </w:pP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  <w:r w:rsidRPr="00DC64CF">
        <w:rPr>
          <w:b/>
          <w:sz w:val="20"/>
          <w:szCs w:val="20"/>
        </w:rPr>
        <w:t>РАЗДЕЛ 4. РЕСУРСНОЕ ОБЕСПЕЧЕНИЕ МУНИЦИПАЛЬНОЙ ПРОГРАММЫ</w:t>
      </w: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</w:p>
    <w:p w:rsidR="00B85A0F" w:rsidRPr="00890FEE" w:rsidRDefault="00B85A0F" w:rsidP="00B85A0F">
      <w:pPr>
        <w:widowControl w:val="0"/>
        <w:jc w:val="both"/>
        <w:outlineLvl w:val="4"/>
        <w:rPr>
          <w:sz w:val="20"/>
          <w:szCs w:val="20"/>
        </w:rPr>
      </w:pPr>
      <w:r w:rsidRPr="00DC64CF">
        <w:rPr>
          <w:sz w:val="20"/>
          <w:szCs w:val="20"/>
        </w:rPr>
        <w:t xml:space="preserve">         </w:t>
      </w:r>
      <w:r w:rsidRPr="00890FEE">
        <w:rPr>
          <w:sz w:val="20"/>
          <w:szCs w:val="20"/>
        </w:rPr>
        <w:t>Финансирование муниципальной программы осуществляется за счет средств местного бюджета в соответствии нормативным документом  о  местном бюджете на очередной финансовый год и плановый период.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color w:val="000000"/>
          <w:sz w:val="20"/>
          <w:szCs w:val="20"/>
          <w:lang w:eastAsia="ru-RU" w:bidi="ru-RU"/>
        </w:rPr>
      </w:pPr>
      <w:r w:rsidRPr="008C2471">
        <w:rPr>
          <w:color w:val="000000"/>
          <w:sz w:val="20"/>
          <w:szCs w:val="20"/>
          <w:lang w:eastAsia="ru-RU" w:bidi="ru-RU"/>
        </w:rPr>
        <w:t>Финансирование программы предусмотрено за счет средств районного бюджета  в объеме – 540,0 тыс.рублей, в том числе по годам: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- 2021 год  – 82,0 тыс.рублей;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- 2022 год  – 52,0 тыс.рублей;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- 2023 год  – 82,0   тыс.рублей;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- 2024 год  –  84,0   тыс.рублей;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- 2025 год  –  69,0   тыс.рублей;</w:t>
      </w:r>
    </w:p>
    <w:p w:rsidR="008C2471" w:rsidRPr="008C2471" w:rsidRDefault="008C2471" w:rsidP="008C2471">
      <w:pPr>
        <w:pStyle w:val="23"/>
        <w:shd w:val="clear" w:color="auto" w:fill="auto"/>
        <w:tabs>
          <w:tab w:val="left" w:pos="999"/>
          <w:tab w:val="left" w:pos="1042"/>
        </w:tabs>
        <w:spacing w:before="0" w:after="0" w:line="240" w:lineRule="auto"/>
        <w:rPr>
          <w:sz w:val="20"/>
          <w:szCs w:val="20"/>
          <w:lang w:eastAsia="ru-RU"/>
        </w:rPr>
      </w:pPr>
      <w:r w:rsidRPr="008C2471">
        <w:rPr>
          <w:sz w:val="20"/>
          <w:szCs w:val="20"/>
          <w:lang w:eastAsia="ru-RU"/>
        </w:rPr>
        <w:t>- 2026 год  –  84,0   тыс.рублей;</w:t>
      </w:r>
    </w:p>
    <w:p w:rsidR="008C2471" w:rsidRPr="008C2471" w:rsidRDefault="008C2471" w:rsidP="008C2471">
      <w:pPr>
        <w:jc w:val="both"/>
        <w:rPr>
          <w:sz w:val="20"/>
          <w:szCs w:val="20"/>
        </w:rPr>
      </w:pPr>
      <w:r w:rsidRPr="008C2471">
        <w:rPr>
          <w:sz w:val="20"/>
          <w:szCs w:val="20"/>
        </w:rPr>
        <w:t>- 2027 год  –  84,0   тыс.рублей;</w:t>
      </w:r>
    </w:p>
    <w:p w:rsidR="00B85A0F" w:rsidRPr="00890FEE" w:rsidRDefault="00B85A0F" w:rsidP="008C2471">
      <w:pPr>
        <w:jc w:val="both"/>
        <w:rPr>
          <w:sz w:val="20"/>
          <w:szCs w:val="20"/>
        </w:rPr>
      </w:pPr>
      <w:r w:rsidRPr="00890FEE">
        <w:rPr>
          <w:sz w:val="20"/>
          <w:szCs w:val="20"/>
        </w:rPr>
        <w:t xml:space="preserve">          Ресурсное обеспечение реализации муниципальной программы в разрезе основн</w:t>
      </w:r>
      <w:r w:rsidR="005A0901">
        <w:rPr>
          <w:sz w:val="20"/>
          <w:szCs w:val="20"/>
        </w:rPr>
        <w:t>ого</w:t>
      </w:r>
      <w:r w:rsidRPr="00890FEE">
        <w:rPr>
          <w:sz w:val="20"/>
          <w:szCs w:val="20"/>
        </w:rPr>
        <w:t xml:space="preserve"> мероприяти</w:t>
      </w:r>
      <w:r w:rsidR="005A0901">
        <w:rPr>
          <w:sz w:val="20"/>
          <w:szCs w:val="20"/>
        </w:rPr>
        <w:t>я</w:t>
      </w:r>
      <w:r w:rsidRPr="00890FEE">
        <w:rPr>
          <w:sz w:val="20"/>
          <w:szCs w:val="20"/>
        </w:rPr>
        <w:t xml:space="preserve"> представлено в приложении  № 2 к Программе.</w:t>
      </w:r>
    </w:p>
    <w:p w:rsidR="00B85A0F" w:rsidRPr="00890FEE" w:rsidRDefault="00B862F4" w:rsidP="00B85A0F">
      <w:pPr>
        <w:widowControl w:val="0"/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85A0F" w:rsidRPr="00890FEE">
        <w:rPr>
          <w:sz w:val="20"/>
          <w:szCs w:val="20"/>
        </w:rPr>
        <w:t>В программе не предусмотрено мероприятий, финансируемых за счет средств федерального бюджета и иных источников</w:t>
      </w:r>
      <w:r w:rsidR="00B85A0F">
        <w:rPr>
          <w:sz w:val="20"/>
          <w:szCs w:val="20"/>
        </w:rPr>
        <w:t>.</w:t>
      </w:r>
    </w:p>
    <w:p w:rsidR="00B85A0F" w:rsidRPr="00DC64CF" w:rsidRDefault="00B85A0F" w:rsidP="00B85A0F">
      <w:pPr>
        <w:jc w:val="both"/>
        <w:rPr>
          <w:sz w:val="20"/>
          <w:szCs w:val="20"/>
        </w:rPr>
      </w:pPr>
    </w:p>
    <w:p w:rsidR="00B85A0F" w:rsidRPr="00DC64CF" w:rsidRDefault="00B85A0F" w:rsidP="00B85A0F">
      <w:pPr>
        <w:jc w:val="center"/>
        <w:rPr>
          <w:b/>
          <w:sz w:val="20"/>
          <w:szCs w:val="20"/>
        </w:rPr>
      </w:pPr>
      <w:r w:rsidRPr="00DC64CF">
        <w:rPr>
          <w:b/>
          <w:sz w:val="20"/>
          <w:szCs w:val="20"/>
        </w:rPr>
        <w:t>РАЗДЕЛ 5. ОЖИДАЕМЫЕ КОНЕЧНЫЕ РЕЗУЛЬТАТЫ РЕАЛИЗАЦИИ МУНИЦИПАЛЬНОЙ  ПРОГРАММЫ</w:t>
      </w:r>
    </w:p>
    <w:p w:rsidR="00B85A0F" w:rsidRPr="00DC64CF" w:rsidRDefault="00B85A0F" w:rsidP="00B85A0F">
      <w:pPr>
        <w:rPr>
          <w:sz w:val="20"/>
          <w:szCs w:val="20"/>
        </w:rPr>
      </w:pPr>
    </w:p>
    <w:p w:rsidR="0086770A" w:rsidRDefault="00B85A0F" w:rsidP="0086770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6770A">
        <w:rPr>
          <w:sz w:val="20"/>
          <w:szCs w:val="20"/>
        </w:rPr>
        <w:t xml:space="preserve">    </w:t>
      </w:r>
      <w:r w:rsidR="00B862F4" w:rsidRPr="0086770A">
        <w:rPr>
          <w:sz w:val="20"/>
          <w:szCs w:val="20"/>
        </w:rPr>
        <w:t xml:space="preserve">        </w:t>
      </w:r>
      <w:r w:rsidRPr="0086770A">
        <w:rPr>
          <w:sz w:val="20"/>
          <w:szCs w:val="20"/>
        </w:rPr>
        <w:t>В ходе реализ</w:t>
      </w:r>
      <w:r w:rsidR="00B862F4" w:rsidRPr="0086770A">
        <w:rPr>
          <w:sz w:val="20"/>
          <w:szCs w:val="20"/>
        </w:rPr>
        <w:t xml:space="preserve">ации данной программы ожидается </w:t>
      </w:r>
      <w:r w:rsidRPr="0086770A">
        <w:rPr>
          <w:sz w:val="20"/>
          <w:szCs w:val="20"/>
        </w:rPr>
        <w:t xml:space="preserve">повышение эффективности системы профилактики </w:t>
      </w:r>
      <w:r w:rsidR="00B862F4" w:rsidRPr="0086770A">
        <w:rPr>
          <w:sz w:val="20"/>
          <w:szCs w:val="20"/>
        </w:rPr>
        <w:t>терроризма и экстремизма, формирования негативного отношения населения к проявлениям террористической и экстремистской ид</w:t>
      </w:r>
      <w:r w:rsidR="0086770A">
        <w:rPr>
          <w:sz w:val="20"/>
          <w:szCs w:val="20"/>
        </w:rPr>
        <w:t>е</w:t>
      </w:r>
      <w:r w:rsidR="00B862F4" w:rsidRPr="0086770A">
        <w:rPr>
          <w:sz w:val="20"/>
          <w:szCs w:val="20"/>
        </w:rPr>
        <w:t>ологии.</w:t>
      </w:r>
    </w:p>
    <w:p w:rsidR="0086770A" w:rsidRPr="0086770A" w:rsidRDefault="0086770A" w:rsidP="0086770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B85A0F" w:rsidRPr="0086770A">
        <w:rPr>
          <w:sz w:val="20"/>
          <w:szCs w:val="20"/>
        </w:rPr>
        <w:t>Ожидаемые конечные результаты реализации муниципальной программы:</w:t>
      </w:r>
      <w:r w:rsidR="00B862F4" w:rsidRPr="0086770A">
        <w:rPr>
          <w:sz w:val="20"/>
          <w:szCs w:val="20"/>
        </w:rPr>
        <w:t xml:space="preserve"> у</w:t>
      </w:r>
      <w:r w:rsidR="00B85A0F" w:rsidRPr="0086770A">
        <w:rPr>
          <w:sz w:val="20"/>
          <w:szCs w:val="20"/>
        </w:rPr>
        <w:t xml:space="preserve">величение доли населения, охваченной мероприятиями по профилактике терроризма, экстремизма, от общей численности до </w:t>
      </w:r>
      <w:r w:rsidR="00B862F4" w:rsidRPr="0086770A">
        <w:rPr>
          <w:sz w:val="20"/>
          <w:szCs w:val="20"/>
        </w:rPr>
        <w:t>10</w:t>
      </w:r>
      <w:r w:rsidR="00B85A0F" w:rsidRPr="0086770A">
        <w:rPr>
          <w:sz w:val="20"/>
          <w:szCs w:val="20"/>
        </w:rPr>
        <w:t>0%</w:t>
      </w:r>
      <w:r w:rsidR="005A0901">
        <w:rPr>
          <w:sz w:val="20"/>
          <w:szCs w:val="20"/>
        </w:rPr>
        <w:t>.</w:t>
      </w:r>
      <w:r w:rsidR="00EF36BB" w:rsidRPr="0086770A">
        <w:rPr>
          <w:sz w:val="20"/>
          <w:szCs w:val="20"/>
        </w:rPr>
        <w:t xml:space="preserve"> </w:t>
      </w:r>
    </w:p>
    <w:p w:rsidR="0086770A" w:rsidRPr="0086770A" w:rsidRDefault="00EF36BB" w:rsidP="0086770A">
      <w:pPr>
        <w:pStyle w:val="ConsPlusNonformat"/>
        <w:ind w:firstLine="4253"/>
        <w:jc w:val="both"/>
        <w:rPr>
          <w:rFonts w:ascii="Times New Roman" w:hAnsi="Times New Roman" w:cs="Times New Roman"/>
        </w:rPr>
      </w:pPr>
      <w:r w:rsidRPr="0086770A">
        <w:rPr>
          <w:rFonts w:ascii="Times New Roman" w:hAnsi="Times New Roman" w:cs="Times New Roman"/>
        </w:rPr>
        <w:t xml:space="preserve"> </w:t>
      </w:r>
    </w:p>
    <w:p w:rsidR="00B85A0F" w:rsidRPr="0086770A" w:rsidRDefault="00B85A0F" w:rsidP="0086770A">
      <w:pPr>
        <w:jc w:val="both"/>
        <w:rPr>
          <w:bCs/>
          <w:color w:val="000000"/>
          <w:sz w:val="20"/>
          <w:szCs w:val="20"/>
        </w:rPr>
        <w:sectPr w:rsidR="00B85A0F" w:rsidRPr="0086770A" w:rsidSect="006803D8"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tbl>
      <w:tblPr>
        <w:tblW w:w="31680" w:type="dxa"/>
        <w:tblCellMar>
          <w:left w:w="0" w:type="dxa"/>
          <w:right w:w="0" w:type="dxa"/>
        </w:tblCellMar>
        <w:tblLook w:val="04A0"/>
      </w:tblPr>
      <w:tblGrid>
        <w:gridCol w:w="19411"/>
        <w:gridCol w:w="12229"/>
        <w:gridCol w:w="20"/>
        <w:gridCol w:w="20"/>
      </w:tblGrid>
      <w:tr w:rsidR="00B85A0F" w:rsidRPr="00DC64CF" w:rsidTr="002F1393">
        <w:trPr>
          <w:trHeight w:val="82"/>
        </w:trPr>
        <w:tc>
          <w:tcPr>
            <w:tcW w:w="19410" w:type="dxa"/>
          </w:tcPr>
          <w:tbl>
            <w:tblPr>
              <w:tblW w:w="2350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23486"/>
              <w:gridCol w:w="6"/>
              <w:gridCol w:w="6"/>
            </w:tblGrid>
            <w:tr w:rsidR="00B85A0F" w:rsidRPr="00E21BA4" w:rsidTr="000A4AC1">
              <w:trPr>
                <w:trHeight w:val="82"/>
              </w:trPr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86" w:type="dxa"/>
                </w:tcPr>
                <w:tbl>
                  <w:tblPr>
                    <w:tblpPr w:leftFromText="180" w:rightFromText="180" w:horzAnchor="margin" w:tblpY="-300"/>
                    <w:tblW w:w="14850" w:type="dxa"/>
                    <w:tblLook w:val="04A0"/>
                  </w:tblPr>
                  <w:tblGrid>
                    <w:gridCol w:w="10908"/>
                    <w:gridCol w:w="3942"/>
                  </w:tblGrid>
                  <w:tr w:rsidR="00B85A0F" w:rsidRPr="00E21BA4" w:rsidTr="000A4AC1">
                    <w:tc>
                      <w:tcPr>
                        <w:tcW w:w="10908" w:type="dxa"/>
                      </w:tcPr>
                      <w:p w:rsidR="00B85A0F" w:rsidRPr="00E21BA4" w:rsidRDefault="00B85A0F" w:rsidP="000A4AC1">
                        <w:pPr>
                          <w:widowControl w:val="0"/>
                          <w:spacing w:line="276" w:lineRule="auto"/>
                          <w:jc w:val="right"/>
                          <w:outlineLvl w:val="1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42" w:type="dxa"/>
                      </w:tcPr>
                      <w:p w:rsidR="00B85A0F" w:rsidRPr="00B862F4" w:rsidRDefault="00B85A0F" w:rsidP="000A4AC1">
                        <w:pPr>
                          <w:widowControl w:val="0"/>
                          <w:spacing w:line="276" w:lineRule="auto"/>
                          <w:jc w:val="right"/>
                          <w:outlineLvl w:val="1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B862F4">
                          <w:rPr>
                            <w:sz w:val="20"/>
                            <w:szCs w:val="20"/>
                            <w:lang w:eastAsia="en-US"/>
                          </w:rPr>
                          <w:t>Приложение № 1</w:t>
                        </w:r>
                      </w:p>
                      <w:p w:rsidR="00B85A0F" w:rsidRPr="00B862F4" w:rsidRDefault="00B85A0F" w:rsidP="00B862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right"/>
                          <w:rPr>
                            <w:sz w:val="20"/>
                            <w:szCs w:val="20"/>
                            <w:lang w:eastAsia="en-US"/>
                          </w:rPr>
                        </w:pPr>
                        <w:r w:rsidRPr="00B862F4">
                          <w:rPr>
                            <w:sz w:val="20"/>
                            <w:szCs w:val="20"/>
                            <w:lang w:eastAsia="en-US"/>
                          </w:rPr>
                          <w:t xml:space="preserve">к муниципальной программе </w:t>
                        </w:r>
                        <w:r w:rsidR="00B862F4" w:rsidRPr="00B862F4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«Профилактика терроризма и экстремизма, а также минимизация и (или) ликвидация последствий их проявлений на территории Киренского района на 2021 – 202</w:t>
                        </w:r>
                        <w:r w:rsidR="009349D4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="00B862F4" w:rsidRPr="00B862F4">
                          <w:rPr>
                            <w:bCs/>
                            <w:color w:val="000000"/>
                            <w:sz w:val="20"/>
                            <w:szCs w:val="20"/>
                          </w:rPr>
                          <w:t xml:space="preserve"> г.г.»</w:t>
                        </w:r>
                      </w:p>
                      <w:p w:rsidR="00B85A0F" w:rsidRDefault="00B85A0F" w:rsidP="000A4A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  <w:p w:rsidR="002F1393" w:rsidRPr="00E21BA4" w:rsidRDefault="002F1393" w:rsidP="000A4AC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85A0F" w:rsidRPr="00E21BA4" w:rsidTr="000A4AC1">
              <w:trPr>
                <w:trHeight w:val="285"/>
              </w:trPr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86" w:type="dxa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324"/>
                  </w:tblGrid>
                  <w:tr w:rsidR="00B85A0F" w:rsidRPr="00E21BA4" w:rsidTr="000A4AC1">
                    <w:trPr>
                      <w:trHeight w:val="285"/>
                    </w:trPr>
                    <w:tc>
                      <w:tcPr>
                        <w:tcW w:w="14324" w:type="dxa"/>
                        <w:hideMark/>
                      </w:tcPr>
                      <w:p w:rsidR="002F1393" w:rsidRDefault="00B85A0F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2F1393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СВЕДЕНИЯ О СОСТАВЕ И ЗНАЧЕНИЯХ</w:t>
                        </w:r>
                        <w:r w:rsidRPr="00B862F4">
                          <w:rPr>
                            <w:rFonts w:eastAsia="Arial"/>
                            <w:b/>
                            <w:color w:val="000000"/>
                            <w:sz w:val="20"/>
                            <w:szCs w:val="20"/>
                            <w:lang w:eastAsia="en-US"/>
                          </w:rPr>
                          <w:t xml:space="preserve"> </w:t>
                        </w:r>
                        <w:r w:rsidRPr="002F1393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ЦЕЛЕВЫХ ПОКАЗАТЕЛЕЙ МУНИЦИПАЛЬНОЙ ПРОГРАММЫ </w:t>
                        </w:r>
                      </w:p>
                      <w:p w:rsidR="00B85A0F" w:rsidRPr="002F1393" w:rsidRDefault="00B85A0F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2F1393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КИРЕНСКОГО РАЙОНА</w:t>
                        </w:r>
                      </w:p>
                      <w:p w:rsidR="00B862F4" w:rsidRPr="002F1393" w:rsidRDefault="00B862F4" w:rsidP="00B862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Cs/>
                            <w:color w:val="000000"/>
                          </w:rPr>
                        </w:pPr>
                        <w:r w:rsidRPr="002F1393">
                          <w:rPr>
                            <w:bCs/>
                            <w:color w:val="000000"/>
                          </w:rPr>
                          <w:t>«Профилактика терроризма и экстремизма, а также минимизация и (или)</w:t>
                        </w:r>
                      </w:p>
                      <w:p w:rsidR="00B862F4" w:rsidRPr="002F1393" w:rsidRDefault="00B862F4" w:rsidP="00B862F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2F1393">
                          <w:rPr>
                            <w:bCs/>
                            <w:color w:val="000000"/>
                          </w:rPr>
                          <w:t>ликвидация последствий их проявлений на территории Киренского района на 2021 – 202</w:t>
                        </w:r>
                        <w:r w:rsidR="009349D4">
                          <w:rPr>
                            <w:bCs/>
                            <w:color w:val="000000"/>
                          </w:rPr>
                          <w:t>7</w:t>
                        </w:r>
                        <w:r w:rsidRPr="002F1393">
                          <w:rPr>
                            <w:bCs/>
                            <w:color w:val="000000"/>
                          </w:rPr>
                          <w:t xml:space="preserve"> г.г.»</w:t>
                        </w:r>
                      </w:p>
                      <w:p w:rsidR="00B862F4" w:rsidRPr="00E21BA4" w:rsidRDefault="00B862F4" w:rsidP="000A4AC1">
                        <w:pPr>
                          <w:spacing w:line="276" w:lineRule="auto"/>
                          <w:jc w:val="center"/>
                          <w:rPr>
                            <w:b/>
                            <w:sz w:val="28"/>
                            <w:szCs w:val="28"/>
                            <w:lang w:eastAsia="en-US"/>
                          </w:rPr>
                        </w:pPr>
                      </w:p>
                    </w:tc>
                  </w:tr>
                </w:tbl>
                <w:p w:rsidR="00B85A0F" w:rsidRPr="00E21BA4" w:rsidRDefault="00B85A0F" w:rsidP="000A4AC1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85A0F" w:rsidRPr="00E21BA4" w:rsidTr="002F1393">
              <w:trPr>
                <w:trHeight w:val="81"/>
              </w:trPr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86" w:type="dxa"/>
                  <w:hideMark/>
                </w:tcPr>
                <w:p w:rsidR="00B85A0F" w:rsidRPr="00E21BA4" w:rsidRDefault="00B85A0F" w:rsidP="00B862F4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E21BA4">
                    <w:rPr>
                      <w:sz w:val="28"/>
                      <w:szCs w:val="28"/>
                      <w:lang w:eastAsia="en-US"/>
                    </w:rPr>
                    <w:t xml:space="preserve">                                                                   </w:t>
                  </w: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85A0F" w:rsidRPr="00E21BA4" w:rsidTr="000A4AC1">
              <w:trPr>
                <w:trHeight w:val="179"/>
              </w:trPr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48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B85A0F" w:rsidRPr="00E21BA4" w:rsidTr="000A4AC1"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3492" w:type="dxa"/>
                  <w:gridSpan w:val="2"/>
                  <w:hideMark/>
                </w:tcPr>
                <w:tbl>
                  <w:tblPr>
                    <w:tblW w:w="0" w:type="auto"/>
                    <w:tblBorders>
                      <w:right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35"/>
                    <w:gridCol w:w="3681"/>
                    <w:gridCol w:w="949"/>
                    <w:gridCol w:w="1315"/>
                    <w:gridCol w:w="1226"/>
                    <w:gridCol w:w="1009"/>
                    <w:gridCol w:w="992"/>
                    <w:gridCol w:w="1134"/>
                    <w:gridCol w:w="1134"/>
                    <w:gridCol w:w="1276"/>
                    <w:gridCol w:w="850"/>
                    <w:gridCol w:w="895"/>
                  </w:tblGrid>
                  <w:tr w:rsidR="00B85A0F" w:rsidRPr="00E21BA4" w:rsidTr="009349D4">
                    <w:trPr>
                      <w:trHeight w:val="262"/>
                    </w:trPr>
                    <w:tc>
                      <w:tcPr>
                        <w:tcW w:w="7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№</w:t>
                        </w:r>
                      </w:p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п</w:t>
                        </w:r>
                        <w:proofErr w:type="spellEnd"/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/</w:t>
                        </w:r>
                        <w:proofErr w:type="spellStart"/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368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Наименование целевого</w:t>
                        </w:r>
                      </w:p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i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 показателя</w:t>
                        </w:r>
                      </w:p>
                    </w:tc>
                    <w:tc>
                      <w:tcPr>
                        <w:tcW w:w="94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Ед.</w:t>
                        </w:r>
                      </w:p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proofErr w:type="spellStart"/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изм</w:t>
                        </w:r>
                        <w:proofErr w:type="spellEnd"/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9831" w:type="dxa"/>
                        <w:gridSpan w:val="9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B85A0F" w:rsidRPr="00E21BA4" w:rsidRDefault="00B85A0F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Значения целевых показателей</w:t>
                        </w:r>
                      </w:p>
                    </w:tc>
                  </w:tr>
                  <w:tr w:rsidR="009349D4" w:rsidRPr="00E21BA4" w:rsidTr="009349D4">
                    <w:trPr>
                      <w:trHeight w:val="652"/>
                    </w:trPr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rPr>
                            <w:i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3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отчетный год 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текущий год 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202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1</w:t>
                        </w: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202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2</w:t>
                        </w: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202</w:t>
                        </w:r>
                        <w:r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3</w:t>
                        </w: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202</w:t>
                        </w:r>
                        <w:r>
                          <w:rPr>
                            <w:b/>
                            <w:lang w:eastAsia="en-US"/>
                          </w:rPr>
                          <w:t>4</w:t>
                        </w:r>
                        <w:r w:rsidRPr="00E21BA4">
                          <w:rPr>
                            <w:b/>
                            <w:lang w:eastAsia="en-US"/>
                          </w:rPr>
                          <w:t>г.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202</w:t>
                        </w:r>
                        <w:r>
                          <w:rPr>
                            <w:b/>
                            <w:lang w:eastAsia="en-US"/>
                          </w:rPr>
                          <w:t>5</w:t>
                        </w:r>
                        <w:r w:rsidRPr="00E21BA4">
                          <w:rPr>
                            <w:b/>
                            <w:lang w:eastAsia="en-US"/>
                          </w:rPr>
                          <w:t>г.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49D4" w:rsidRPr="00E21BA4" w:rsidRDefault="009349D4" w:rsidP="00E67766">
                        <w:pPr>
                          <w:spacing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202</w:t>
                        </w:r>
                        <w:r w:rsidR="00E67766">
                          <w:rPr>
                            <w:b/>
                            <w:lang w:eastAsia="en-US"/>
                          </w:rPr>
                          <w:t>6</w:t>
                        </w:r>
                        <w:r w:rsidRPr="00E21BA4">
                          <w:rPr>
                            <w:b/>
                            <w:lang w:eastAsia="en-US"/>
                          </w:rPr>
                          <w:t>г</w:t>
                        </w:r>
                        <w:r>
                          <w:rPr>
                            <w:b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349D4" w:rsidRPr="00E21BA4" w:rsidRDefault="009349D4" w:rsidP="00E67766">
                        <w:pPr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202</w:t>
                        </w:r>
                        <w:r w:rsidR="00E67766">
                          <w:rPr>
                            <w:b/>
                            <w:lang w:eastAsia="en-US"/>
                          </w:rPr>
                          <w:t>7</w:t>
                        </w:r>
                        <w:r w:rsidRPr="00E21BA4">
                          <w:rPr>
                            <w:b/>
                            <w:lang w:eastAsia="en-US"/>
                          </w:rPr>
                          <w:t>г.</w:t>
                        </w:r>
                      </w:p>
                    </w:tc>
                  </w:tr>
                  <w:tr w:rsidR="009349D4" w:rsidRPr="00E21BA4" w:rsidTr="009349D4">
                    <w:trPr>
                      <w:trHeight w:val="262"/>
                    </w:trPr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i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i/>
                            <w:color w:val="000000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b/>
                            <w:lang w:eastAsia="en-US"/>
                          </w:rPr>
                        </w:pPr>
                        <w:r w:rsidRPr="00E21BA4">
                          <w:rPr>
                            <w:b/>
                            <w:lang w:eastAsia="en-US"/>
                          </w:rPr>
                          <w:t>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hideMark/>
                      </w:tcPr>
                      <w:p w:rsidR="009349D4" w:rsidRPr="00E21BA4" w:rsidRDefault="009349D4" w:rsidP="009349D4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11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349D4" w:rsidRPr="00E21BA4" w:rsidRDefault="009349D4" w:rsidP="009349D4">
                        <w:pPr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11</w:t>
                        </w:r>
                      </w:p>
                    </w:tc>
                  </w:tr>
                  <w:tr w:rsidR="009349D4" w:rsidRPr="00E21BA4" w:rsidTr="009349D4">
                    <w:trPr>
                      <w:trHeight w:val="995"/>
                    </w:trPr>
                    <w:tc>
                      <w:tcPr>
                        <w:tcW w:w="15196" w:type="dxa"/>
                        <w:gridSpan w:val="1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2F1393" w:rsidRDefault="009349D4" w:rsidP="002F139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Муниципальная программа «</w:t>
                        </w:r>
                        <w:r w:rsidRPr="002F1393">
                          <w:rPr>
                            <w:b/>
                            <w:bCs/>
                            <w:color w:val="000000"/>
                          </w:rPr>
                          <w:t>Профилактика терроризма и экстремизма, а также минимизация и (или)</w:t>
                        </w:r>
                      </w:p>
                      <w:p w:rsidR="009349D4" w:rsidRPr="00E21BA4" w:rsidRDefault="009349D4" w:rsidP="002F1393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  <w:r w:rsidRPr="002F1393">
                          <w:rPr>
                            <w:b/>
                            <w:bCs/>
                            <w:color w:val="000000"/>
                          </w:rPr>
                          <w:t>ликвидация последствий их проявлений на территории Киренского района на 2021 – 202</w:t>
                        </w:r>
                        <w:r w:rsidR="00A706D0">
                          <w:rPr>
                            <w:b/>
                            <w:bCs/>
                            <w:color w:val="000000"/>
                          </w:rPr>
                          <w:t>7</w:t>
                        </w:r>
                        <w:r w:rsidRPr="002F1393">
                          <w:rPr>
                            <w:b/>
                            <w:bCs/>
                            <w:color w:val="000000"/>
                          </w:rPr>
                          <w:t xml:space="preserve"> г.г.</w:t>
                        </w:r>
                        <w:r w:rsidRPr="00E21BA4"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  <w:t>»</w:t>
                        </w:r>
                      </w:p>
                      <w:p w:rsidR="009349D4" w:rsidRDefault="009349D4">
                        <w:pPr>
                          <w:spacing w:line="276" w:lineRule="auto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</w:p>
                      <w:p w:rsidR="009349D4" w:rsidRPr="00E21BA4" w:rsidRDefault="009349D4" w:rsidP="009349D4">
                        <w:pPr>
                          <w:spacing w:line="276" w:lineRule="auto"/>
                          <w:jc w:val="center"/>
                          <w:rPr>
                            <w:rFonts w:eastAsia="Arial"/>
                            <w:b/>
                            <w:color w:val="000000"/>
                            <w:lang w:eastAsia="en-US"/>
                          </w:rPr>
                        </w:pPr>
                      </w:p>
                    </w:tc>
                  </w:tr>
                  <w:tr w:rsidR="009349D4" w:rsidRPr="00E21BA4" w:rsidTr="009349D4">
                    <w:trPr>
                      <w:trHeight w:val="262"/>
                    </w:trPr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1</w:t>
                        </w:r>
                        <w:r w:rsidRPr="00E21BA4">
                          <w:rPr>
                            <w:rFonts w:eastAsia="Arial"/>
                            <w:color w:val="000000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681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pStyle w:val="a8"/>
                          <w:spacing w:line="276" w:lineRule="auto"/>
                          <w:ind w:left="34"/>
                          <w:rPr>
                            <w:lang w:eastAsia="en-US"/>
                          </w:rPr>
                        </w:pPr>
                        <w:r w:rsidRPr="00E21BA4">
                          <w:rPr>
                            <w:lang w:eastAsia="en-US"/>
                          </w:rPr>
                          <w:t>Доля населения, охваченная мероприятиями по профилактике терроризма, экстремизма, от общей численности.</w:t>
                        </w:r>
                      </w:p>
                    </w:tc>
                    <w:tc>
                      <w:tcPr>
                        <w:tcW w:w="94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 w:rsidRPr="00E21BA4">
                          <w:rPr>
                            <w:rFonts w:eastAsia="Arial"/>
                            <w:color w:val="000000"/>
                            <w:lang w:eastAsia="en-US"/>
                          </w:rPr>
                          <w:t>%</w:t>
                        </w:r>
                      </w:p>
                    </w:tc>
                    <w:tc>
                      <w:tcPr>
                        <w:tcW w:w="13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7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40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5</w:t>
                        </w:r>
                        <w:r w:rsidRPr="00E21BA4">
                          <w:rPr>
                            <w:rFonts w:eastAsia="Arial"/>
                            <w:color w:val="000000"/>
                            <w:lang w:eastAsia="en-US"/>
                          </w:rPr>
                          <w:t>0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5A090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55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60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auto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80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49D4" w:rsidRPr="00E21BA4" w:rsidRDefault="009349D4" w:rsidP="000A4AC1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90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349D4" w:rsidRPr="00E21BA4" w:rsidRDefault="009349D4" w:rsidP="009349D4">
                        <w:pPr>
                          <w:spacing w:line="276" w:lineRule="auto"/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100</w:t>
                        </w: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/>
                          <w:left w:val="single" w:sz="4" w:space="0" w:color="auto"/>
                          <w:bottom w:val="single" w:sz="8" w:space="0" w:color="000000"/>
                          <w:right w:val="single" w:sz="4" w:space="0" w:color="auto"/>
                        </w:tcBorders>
                        <w:vAlign w:val="center"/>
                      </w:tcPr>
                      <w:p w:rsidR="009349D4" w:rsidRPr="00E21BA4" w:rsidRDefault="009349D4" w:rsidP="000A4AC1">
                        <w:pPr>
                          <w:jc w:val="center"/>
                          <w:rPr>
                            <w:rFonts w:eastAsia="Arial"/>
                            <w:color w:val="000000"/>
                            <w:lang w:eastAsia="en-US"/>
                          </w:rPr>
                        </w:pPr>
                        <w:r>
                          <w:rPr>
                            <w:rFonts w:eastAsia="Arial"/>
                            <w:color w:val="000000"/>
                            <w:lang w:eastAsia="en-US"/>
                          </w:rPr>
                          <w:t>100</w:t>
                        </w:r>
                      </w:p>
                    </w:tc>
                  </w:tr>
                </w:tbl>
                <w:p w:rsidR="00B85A0F" w:rsidRPr="00E21BA4" w:rsidRDefault="00B85A0F" w:rsidP="000A4AC1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6" w:type="dxa"/>
                </w:tcPr>
                <w:p w:rsidR="00B85A0F" w:rsidRPr="00E21BA4" w:rsidRDefault="00B85A0F" w:rsidP="000A4AC1">
                  <w:pPr>
                    <w:pStyle w:val="EmptyCellLayoutStyle"/>
                    <w:spacing w:after="0" w:line="240" w:lineRule="auto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B85A0F" w:rsidRPr="00E21BA4" w:rsidRDefault="00B85A0F" w:rsidP="000A4AC1">
            <w:pPr>
              <w:rPr>
                <w:sz w:val="28"/>
                <w:szCs w:val="28"/>
              </w:rPr>
            </w:pPr>
          </w:p>
        </w:tc>
        <w:tc>
          <w:tcPr>
            <w:tcW w:w="12230" w:type="dxa"/>
          </w:tcPr>
          <w:tbl>
            <w:tblPr>
              <w:tblpPr w:leftFromText="180" w:rightFromText="180" w:horzAnchor="margin" w:tblpY="-300"/>
              <w:tblW w:w="14850" w:type="dxa"/>
              <w:tblLook w:val="04A0"/>
            </w:tblPr>
            <w:tblGrid>
              <w:gridCol w:w="10908"/>
              <w:gridCol w:w="3942"/>
            </w:tblGrid>
            <w:tr w:rsidR="00B85A0F" w:rsidRPr="00DC64CF" w:rsidTr="000A4AC1">
              <w:tc>
                <w:tcPr>
                  <w:tcW w:w="10908" w:type="dxa"/>
                  <w:shd w:val="clear" w:color="auto" w:fill="auto"/>
                </w:tcPr>
                <w:p w:rsidR="00B85A0F" w:rsidRPr="00DC64CF" w:rsidRDefault="00B85A0F" w:rsidP="000A4AC1">
                  <w:pPr>
                    <w:widowControl w:val="0"/>
                    <w:jc w:val="right"/>
                    <w:outlineLvl w:val="1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42" w:type="dxa"/>
                  <w:shd w:val="clear" w:color="auto" w:fill="auto"/>
                </w:tcPr>
                <w:p w:rsidR="00B85A0F" w:rsidRPr="00DC64CF" w:rsidRDefault="00B85A0F" w:rsidP="000A4AC1">
                  <w:pPr>
                    <w:widowControl w:val="0"/>
                    <w:jc w:val="right"/>
                    <w:outlineLvl w:val="1"/>
                  </w:pPr>
                  <w:r w:rsidRPr="00DC64CF">
                    <w:t>Приложение № 1</w:t>
                  </w:r>
                </w:p>
                <w:p w:rsidR="00B85A0F" w:rsidRPr="00DC64CF" w:rsidRDefault="00B85A0F" w:rsidP="000A4AC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C64CF">
                    <w:t xml:space="preserve">к муниципальной программе «Безопасный город </w:t>
                  </w:r>
                </w:p>
                <w:p w:rsidR="00B85A0F" w:rsidRPr="00DC64CF" w:rsidRDefault="00B85A0F" w:rsidP="000A4AC1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DC64CF">
                    <w:t>на 2020-2025 годы»</w:t>
                  </w:r>
                </w:p>
                <w:p w:rsidR="00B85A0F" w:rsidRPr="00DC64CF" w:rsidRDefault="00B85A0F" w:rsidP="000A4AC1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5A0F" w:rsidRPr="00DC64CF" w:rsidTr="002F1393">
        <w:trPr>
          <w:trHeight w:val="285"/>
        </w:trPr>
        <w:tc>
          <w:tcPr>
            <w:tcW w:w="19410" w:type="dxa"/>
          </w:tcPr>
          <w:p w:rsidR="00B85A0F" w:rsidRPr="00E21BA4" w:rsidRDefault="00B85A0F" w:rsidP="000A4AC1">
            <w:pPr>
              <w:widowControl w:val="0"/>
              <w:jc w:val="right"/>
              <w:outlineLvl w:val="1"/>
              <w:rPr>
                <w:color w:val="FF0000"/>
                <w:lang w:eastAsia="en-US"/>
              </w:rPr>
            </w:pPr>
          </w:p>
        </w:tc>
        <w:tc>
          <w:tcPr>
            <w:tcW w:w="122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2229"/>
            </w:tblGrid>
            <w:tr w:rsidR="00B85A0F" w:rsidRPr="00DC64CF" w:rsidTr="000A4AC1">
              <w:trPr>
                <w:trHeight w:val="285"/>
              </w:trPr>
              <w:tc>
                <w:tcPr>
                  <w:tcW w:w="143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85A0F" w:rsidRPr="00DC64CF" w:rsidRDefault="00B85A0F" w:rsidP="000A4A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DC64CF">
                    <w:rPr>
                      <w:rFonts w:eastAsia="Arial"/>
                      <w:b/>
                      <w:color w:val="000000"/>
                      <w:sz w:val="28"/>
                      <w:szCs w:val="28"/>
                    </w:rPr>
                    <w:t>СВЕДЕНИЯ О СОСТАВЕ И ЗНАЧЕНИЯХ ЦЕЛЕВЫХ ПОКАЗАТЕЛЕЙ МУНИЦИПАЛЬНОЙ ПРОГРАММЫ КИРЕНСКОГО РАЙОНА</w:t>
                  </w:r>
                </w:p>
              </w:tc>
            </w:tr>
          </w:tbl>
          <w:p w:rsidR="00B85A0F" w:rsidRPr="00DC64CF" w:rsidRDefault="00B85A0F" w:rsidP="000A4AC1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85A0F" w:rsidRPr="00DC64CF" w:rsidTr="002F1393">
        <w:trPr>
          <w:trHeight w:val="320"/>
        </w:trPr>
        <w:tc>
          <w:tcPr>
            <w:tcW w:w="19410" w:type="dxa"/>
          </w:tcPr>
          <w:p w:rsidR="00B85A0F" w:rsidRPr="00E21BA4" w:rsidRDefault="00B85A0F" w:rsidP="000A4AC1">
            <w:pPr>
              <w:widowControl w:val="0"/>
              <w:jc w:val="right"/>
              <w:outlineLvl w:val="1"/>
              <w:rPr>
                <w:lang w:eastAsia="en-US"/>
              </w:rPr>
            </w:pPr>
            <w:r w:rsidRPr="00E21BA4">
              <w:rPr>
                <w:lang w:eastAsia="en-US"/>
              </w:rPr>
              <w:t>Приложение №2</w:t>
            </w:r>
          </w:p>
        </w:tc>
        <w:tc>
          <w:tcPr>
            <w:tcW w:w="1223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  <w:r w:rsidRPr="00DC64CF">
              <w:rPr>
                <w:sz w:val="28"/>
                <w:szCs w:val="28"/>
              </w:rPr>
              <w:t xml:space="preserve">                                                                    «БЕЗОПАСНЫЙ ГОРОД  НА 2020-2025 ГОДЫ»</w:t>
            </w: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B85A0F" w:rsidRPr="00DC64CF" w:rsidRDefault="00B85A0F" w:rsidP="000A4AC1">
            <w:pPr>
              <w:pStyle w:val="EmptyCellLayoutStyle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2F1393" w:rsidRDefault="002F1393" w:rsidP="00B85A0F">
      <w:pPr>
        <w:jc w:val="right"/>
      </w:pPr>
    </w:p>
    <w:p w:rsidR="002F1393" w:rsidRDefault="002F1393" w:rsidP="00B85A0F">
      <w:pPr>
        <w:jc w:val="right"/>
      </w:pPr>
    </w:p>
    <w:p w:rsidR="002F1393" w:rsidRDefault="002F1393" w:rsidP="00EF36BB"/>
    <w:p w:rsidR="00B85A0F" w:rsidRPr="00DC64CF" w:rsidRDefault="00B85A0F" w:rsidP="00B85A0F">
      <w:pPr>
        <w:jc w:val="right"/>
      </w:pPr>
      <w:r w:rsidRPr="00DC64CF">
        <w:t>Приложение № 2</w:t>
      </w:r>
    </w:p>
    <w:p w:rsidR="002F1393" w:rsidRDefault="00B85A0F" w:rsidP="00B85A0F">
      <w:pPr>
        <w:widowControl w:val="0"/>
        <w:autoSpaceDE w:val="0"/>
        <w:autoSpaceDN w:val="0"/>
        <w:adjustRightInd w:val="0"/>
        <w:jc w:val="right"/>
      </w:pPr>
      <w:r w:rsidRPr="00DC64CF">
        <w:t xml:space="preserve">к муниципальной программе </w:t>
      </w:r>
    </w:p>
    <w:p w:rsidR="002F1393" w:rsidRDefault="00B85A0F" w:rsidP="00B85A0F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DC64CF">
        <w:t>«</w:t>
      </w:r>
      <w:r w:rsidR="002F1393" w:rsidRPr="00B862F4">
        <w:rPr>
          <w:bCs/>
          <w:color w:val="000000"/>
          <w:sz w:val="20"/>
          <w:szCs w:val="20"/>
        </w:rPr>
        <w:t xml:space="preserve">Профилактика терроризма и экстремизма, а также минимизация и (или) </w:t>
      </w:r>
    </w:p>
    <w:p w:rsidR="002F1393" w:rsidRDefault="002F1393" w:rsidP="002F139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862F4">
        <w:rPr>
          <w:bCs/>
          <w:color w:val="000000"/>
          <w:sz w:val="20"/>
          <w:szCs w:val="20"/>
        </w:rPr>
        <w:t xml:space="preserve">ликвидация последствий их проявлений на территории </w:t>
      </w:r>
    </w:p>
    <w:p w:rsidR="00B85A0F" w:rsidRPr="002F1393" w:rsidRDefault="002F1393" w:rsidP="002F1393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0"/>
          <w:szCs w:val="20"/>
        </w:rPr>
      </w:pPr>
      <w:r w:rsidRPr="00B862F4">
        <w:rPr>
          <w:bCs/>
          <w:color w:val="000000"/>
          <w:sz w:val="20"/>
          <w:szCs w:val="20"/>
        </w:rPr>
        <w:t>Киренского района на 2021 – 202</w:t>
      </w:r>
      <w:r w:rsidR="005F1A45">
        <w:rPr>
          <w:bCs/>
          <w:color w:val="000000"/>
          <w:sz w:val="20"/>
          <w:szCs w:val="20"/>
        </w:rPr>
        <w:t>7</w:t>
      </w:r>
      <w:r w:rsidRPr="00B862F4">
        <w:rPr>
          <w:bCs/>
          <w:color w:val="000000"/>
          <w:sz w:val="20"/>
          <w:szCs w:val="20"/>
        </w:rPr>
        <w:t xml:space="preserve"> г.г.»</w:t>
      </w:r>
    </w:p>
    <w:p w:rsidR="00B85A0F" w:rsidRPr="00DC64CF" w:rsidRDefault="00B85A0F" w:rsidP="00B85A0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85A0F" w:rsidRDefault="00B85A0F" w:rsidP="00B85A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РЕСУРСНОЕ ОБЕСПЕЧЕНИЕ РЕАЛИЗАЦИИ МУНИЦИПАЛЬНОЙ  ПРОГРАММЫ КИРЕНСКОГО РАЙОНА </w:t>
      </w:r>
    </w:p>
    <w:p w:rsidR="00B85A0F" w:rsidRDefault="00B85A0F" w:rsidP="00B85A0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 СЧЕТ ВСЕХ ИСТОЧНИКОВ ФИНАНСИРОВАНИЯ </w:t>
      </w:r>
      <w:r>
        <w:rPr>
          <w:bCs/>
          <w:color w:val="000000"/>
          <w:sz w:val="28"/>
          <w:szCs w:val="28"/>
        </w:rPr>
        <w:t xml:space="preserve"> </w:t>
      </w:r>
    </w:p>
    <w:p w:rsidR="005A6562" w:rsidRPr="002F1393" w:rsidRDefault="005A6562" w:rsidP="005A656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</w:rPr>
      </w:pPr>
      <w:r w:rsidRPr="00E21BA4">
        <w:rPr>
          <w:rFonts w:eastAsia="Arial"/>
          <w:b/>
          <w:color w:val="000000"/>
          <w:lang w:eastAsia="en-US"/>
        </w:rPr>
        <w:t>«</w:t>
      </w:r>
      <w:r w:rsidRPr="002F1393">
        <w:rPr>
          <w:b/>
          <w:bCs/>
          <w:color w:val="000000"/>
        </w:rPr>
        <w:t>Профилактика терроризма и экстремизма, а также минимизация и (или)</w:t>
      </w:r>
    </w:p>
    <w:p w:rsidR="00B85A0F" w:rsidRDefault="005A6562" w:rsidP="005A6562">
      <w:pPr>
        <w:jc w:val="center"/>
        <w:rPr>
          <w:sz w:val="28"/>
          <w:szCs w:val="28"/>
        </w:rPr>
      </w:pPr>
      <w:r w:rsidRPr="002F1393">
        <w:rPr>
          <w:b/>
          <w:bCs/>
          <w:color w:val="000000"/>
        </w:rPr>
        <w:t>ликвидация последствий их проявлений на территории Киренского района на 2021 – 202</w:t>
      </w:r>
      <w:r w:rsidR="005F1A45">
        <w:rPr>
          <w:b/>
          <w:bCs/>
          <w:color w:val="000000"/>
        </w:rPr>
        <w:t>7</w:t>
      </w:r>
      <w:r w:rsidRPr="002F1393">
        <w:rPr>
          <w:b/>
          <w:bCs/>
          <w:color w:val="000000"/>
        </w:rPr>
        <w:t xml:space="preserve"> г.г.</w:t>
      </w:r>
      <w:r w:rsidRPr="00E21BA4">
        <w:rPr>
          <w:rFonts w:eastAsia="Arial"/>
          <w:b/>
          <w:color w:val="000000"/>
          <w:lang w:eastAsia="en-US"/>
        </w:rPr>
        <w:t>»</w:t>
      </w:r>
      <w:r>
        <w:t xml:space="preserve"> </w:t>
      </w:r>
    </w:p>
    <w:p w:rsidR="00D14D73" w:rsidRDefault="00D14D73" w:rsidP="00D14D73">
      <w:pPr>
        <w:pStyle w:val="ConsPlusNonformat"/>
        <w:ind w:firstLine="4253"/>
        <w:rPr>
          <w:rFonts w:ascii="Times New Roman" w:hAnsi="Times New Roman" w:cs="Times New Roman"/>
          <w:sz w:val="28"/>
          <w:szCs w:val="28"/>
        </w:rPr>
      </w:pPr>
    </w:p>
    <w:tbl>
      <w:tblPr>
        <w:tblW w:w="14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"/>
        <w:gridCol w:w="4854"/>
        <w:gridCol w:w="1626"/>
        <w:gridCol w:w="779"/>
        <w:gridCol w:w="779"/>
        <w:gridCol w:w="1915"/>
        <w:gridCol w:w="1850"/>
        <w:gridCol w:w="2059"/>
      </w:tblGrid>
      <w:tr w:rsidR="008C2471" w:rsidTr="00C67E45">
        <w:trPr>
          <w:trHeight w:val="366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</w:p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 реализации 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показателя объема мероприятия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Значения показателя объема мероприятия (очередной год)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Объем ресурсного обеспечения (очередной год), тыс. руб.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lang w:eastAsia="en-US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 (месяц/год)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(месяц/год)</w:t>
            </w: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rPr>
                <w:sz w:val="20"/>
                <w:szCs w:val="20"/>
                <w:lang w:eastAsia="en-US"/>
              </w:rPr>
            </w:pP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71" w:rsidRDefault="008C2471" w:rsidP="00C67E4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5A05BB" w:rsidRDefault="008C2471" w:rsidP="00C67E4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Муниципальная программа  </w:t>
            </w:r>
            <w:r w:rsidRPr="005A05BB">
              <w:rPr>
                <w:bCs/>
                <w:color w:val="000000"/>
                <w:sz w:val="20"/>
                <w:szCs w:val="20"/>
              </w:rPr>
              <w:t>«Профилактика терроризма и экстремизма, а также минимизация и (или) ликвидация последствий их проявлений на территории Киренского района на 2021 – 202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Pr="005A05BB">
              <w:rPr>
                <w:bCs/>
                <w:color w:val="000000"/>
                <w:sz w:val="20"/>
                <w:szCs w:val="20"/>
              </w:rPr>
              <w:t xml:space="preserve"> г.г.»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  <w:r w:rsidRPr="00945F01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471" w:rsidRPr="00856D26" w:rsidRDefault="008C2471" w:rsidP="00C67E45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856D26">
              <w:rPr>
                <w:b/>
                <w:sz w:val="20"/>
                <w:szCs w:val="20"/>
                <w:lang w:eastAsia="en-US"/>
              </w:rPr>
              <w:t>Основное мероприятие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  <w:r w:rsidRPr="00856D26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A6562">
              <w:rPr>
                <w:bCs/>
                <w:color w:val="000000"/>
                <w:sz w:val="20"/>
                <w:szCs w:val="20"/>
              </w:rPr>
              <w:t>Профилактика терроризма и экстремизма, а также минимизация и (или)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A6562">
              <w:rPr>
                <w:bCs/>
                <w:color w:val="000000"/>
                <w:sz w:val="20"/>
                <w:szCs w:val="20"/>
              </w:rPr>
              <w:t>ликвидация последствий их проявлений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</w:t>
            </w:r>
            <w:r w:rsidRPr="00945F01">
              <w:rPr>
                <w:sz w:val="18"/>
                <w:szCs w:val="18"/>
                <w:lang w:eastAsia="en-US"/>
              </w:rPr>
              <w:t xml:space="preserve">,0 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1.1 </w:t>
            </w:r>
          </w:p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Изготовление баннеров в целях создания социальной рекламы антитеррористической  направленности  и их размещение в общественных местах.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баннеров, штук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45F0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Pr="00945F01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1.2</w:t>
            </w:r>
          </w:p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Опубликование в районной газете методических рекомендаций, статей и памяток по профилактическим мерам антитеррористического и </w:t>
            </w:r>
            <w:proofErr w:type="spellStart"/>
            <w:r>
              <w:rPr>
                <w:sz w:val="20"/>
                <w:szCs w:val="20"/>
                <w:lang w:eastAsia="en-US"/>
              </w:rPr>
              <w:t>антиэкстремистского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характера.</w:t>
            </w:r>
          </w:p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статей, штук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45F0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5F01">
              <w:rPr>
                <w:sz w:val="18"/>
                <w:szCs w:val="18"/>
                <w:lang w:eastAsia="en-US"/>
              </w:rPr>
              <w:t>42,0</w:t>
            </w:r>
          </w:p>
        </w:tc>
      </w:tr>
      <w:tr w:rsidR="008C2471" w:rsidTr="00C67E45">
        <w:trPr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</w:t>
            </w:r>
          </w:p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Мероприятие 1.3</w:t>
            </w:r>
          </w:p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Обучение на курсах по</w:t>
            </w:r>
            <w:r w:rsidRPr="00EF6BD1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вопросам </w:t>
            </w:r>
            <w:r w:rsidRPr="00EF6BD1">
              <w:rPr>
                <w:sz w:val="20"/>
                <w:szCs w:val="20"/>
                <w:lang w:eastAsia="en-US"/>
              </w:rPr>
              <w:t>профессиональной подготовк</w:t>
            </w:r>
            <w:r>
              <w:rPr>
                <w:sz w:val="20"/>
                <w:szCs w:val="20"/>
                <w:lang w:eastAsia="en-US"/>
              </w:rPr>
              <w:t>и</w:t>
            </w:r>
            <w:r w:rsidRPr="00EF6BD1">
              <w:rPr>
                <w:sz w:val="20"/>
                <w:szCs w:val="20"/>
                <w:lang w:eastAsia="en-US"/>
              </w:rPr>
              <w:t xml:space="preserve"> сотрудников администрации района, ответственных за проведение мероприятий по профилактике терроризма.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01/25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12/25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lastRenderedPageBreak/>
              <w:t>специалистов, чел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45F01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5F01">
              <w:rPr>
                <w:sz w:val="18"/>
                <w:szCs w:val="18"/>
                <w:lang w:eastAsia="en-US"/>
              </w:rPr>
              <w:t>12</w:t>
            </w:r>
          </w:p>
        </w:tc>
      </w:tr>
      <w:tr w:rsidR="008C2471" w:rsidTr="00C67E45">
        <w:trPr>
          <w:trHeight w:val="887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1.4.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Мероприятие 1.4</w:t>
            </w:r>
          </w:p>
          <w:p w:rsidR="008C2471" w:rsidRDefault="008C2471" w:rsidP="00C67E45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Приобретение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металлодетекторов</w:t>
            </w:r>
            <w:proofErr w:type="spell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Default="008C2471" w:rsidP="00C67E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 ГО и ЧС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471" w:rsidRPr="00945F01" w:rsidRDefault="008C2471" w:rsidP="00C67E4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45F01">
              <w:rPr>
                <w:sz w:val="20"/>
                <w:szCs w:val="20"/>
                <w:lang w:eastAsia="en-US"/>
              </w:rPr>
              <w:t>х</w:t>
            </w:r>
            <w:proofErr w:type="spellEnd"/>
          </w:p>
        </w:tc>
      </w:tr>
    </w:tbl>
    <w:p w:rsidR="00370595" w:rsidRDefault="00370595" w:rsidP="00B10B3A">
      <w:pPr>
        <w:jc w:val="center"/>
        <w:rPr>
          <w:sz w:val="28"/>
          <w:szCs w:val="28"/>
        </w:rPr>
      </w:pPr>
    </w:p>
    <w:sectPr w:rsidR="00370595" w:rsidSect="00385EE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43" w:rsidRDefault="00855843" w:rsidP="00870727">
      <w:r>
        <w:separator/>
      </w:r>
    </w:p>
  </w:endnote>
  <w:endnote w:type="continuationSeparator" w:id="0">
    <w:p w:rsidR="00855843" w:rsidRDefault="00855843" w:rsidP="00870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43" w:rsidRDefault="00855843" w:rsidP="00870727">
      <w:r>
        <w:separator/>
      </w:r>
    </w:p>
  </w:footnote>
  <w:footnote w:type="continuationSeparator" w:id="0">
    <w:p w:rsidR="00855843" w:rsidRDefault="00855843" w:rsidP="008707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476"/>
    <w:multiLevelType w:val="hybridMultilevel"/>
    <w:tmpl w:val="3EA47192"/>
    <w:lvl w:ilvl="0" w:tplc="DE1A3CE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>
    <w:nsid w:val="161B2CFB"/>
    <w:multiLevelType w:val="hybridMultilevel"/>
    <w:tmpl w:val="A2DC6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D0FCF"/>
    <w:multiLevelType w:val="hybridMultilevel"/>
    <w:tmpl w:val="6D64EF2C"/>
    <w:lvl w:ilvl="0" w:tplc="476C8F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7294B"/>
    <w:multiLevelType w:val="hybridMultilevel"/>
    <w:tmpl w:val="B03C7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FA1812"/>
    <w:multiLevelType w:val="hybridMultilevel"/>
    <w:tmpl w:val="857C55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3609D"/>
    <w:multiLevelType w:val="hybridMultilevel"/>
    <w:tmpl w:val="4CC44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D4780"/>
    <w:multiLevelType w:val="hybridMultilevel"/>
    <w:tmpl w:val="E8A6B5B0"/>
    <w:lvl w:ilvl="0" w:tplc="95C4E4BE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62FD4FB5"/>
    <w:multiLevelType w:val="hybridMultilevel"/>
    <w:tmpl w:val="418C0354"/>
    <w:lvl w:ilvl="0" w:tplc="3648D342">
      <w:start w:val="2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8">
    <w:nsid w:val="6435210B"/>
    <w:multiLevelType w:val="multilevel"/>
    <w:tmpl w:val="9C448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59A0555"/>
    <w:multiLevelType w:val="hybridMultilevel"/>
    <w:tmpl w:val="7CDE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99133F"/>
    <w:multiLevelType w:val="hybridMultilevel"/>
    <w:tmpl w:val="0B84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EA3119"/>
    <w:multiLevelType w:val="hybridMultilevel"/>
    <w:tmpl w:val="4C42E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303486"/>
    <w:multiLevelType w:val="hybridMultilevel"/>
    <w:tmpl w:val="E024610E"/>
    <w:lvl w:ilvl="0" w:tplc="B406D47A">
      <w:start w:val="3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7C127F59"/>
    <w:multiLevelType w:val="hybridMultilevel"/>
    <w:tmpl w:val="701C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1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10"/>
  </w:num>
  <w:num w:numId="14">
    <w:abstractNumId w:val="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ocumentProtection w:edit="forms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FB4"/>
    <w:rsid w:val="00002526"/>
    <w:rsid w:val="000026AD"/>
    <w:rsid w:val="000049AA"/>
    <w:rsid w:val="00007644"/>
    <w:rsid w:val="0001313B"/>
    <w:rsid w:val="00014204"/>
    <w:rsid w:val="00016772"/>
    <w:rsid w:val="00017C0B"/>
    <w:rsid w:val="0002187F"/>
    <w:rsid w:val="00023D08"/>
    <w:rsid w:val="00030E73"/>
    <w:rsid w:val="00031045"/>
    <w:rsid w:val="00032306"/>
    <w:rsid w:val="00034304"/>
    <w:rsid w:val="00034574"/>
    <w:rsid w:val="00034E17"/>
    <w:rsid w:val="00035001"/>
    <w:rsid w:val="0003596B"/>
    <w:rsid w:val="0004023D"/>
    <w:rsid w:val="0004225D"/>
    <w:rsid w:val="00045803"/>
    <w:rsid w:val="00046522"/>
    <w:rsid w:val="00051A34"/>
    <w:rsid w:val="00052472"/>
    <w:rsid w:val="00055FF5"/>
    <w:rsid w:val="00056A3C"/>
    <w:rsid w:val="00057AA3"/>
    <w:rsid w:val="00060231"/>
    <w:rsid w:val="00061854"/>
    <w:rsid w:val="0006245B"/>
    <w:rsid w:val="000649D8"/>
    <w:rsid w:val="00065B0D"/>
    <w:rsid w:val="00067A1B"/>
    <w:rsid w:val="000724A7"/>
    <w:rsid w:val="00072EDE"/>
    <w:rsid w:val="000757DD"/>
    <w:rsid w:val="0007628D"/>
    <w:rsid w:val="00076F8B"/>
    <w:rsid w:val="0008399A"/>
    <w:rsid w:val="00083DC7"/>
    <w:rsid w:val="00087B29"/>
    <w:rsid w:val="00093503"/>
    <w:rsid w:val="00093F3D"/>
    <w:rsid w:val="000A2DCE"/>
    <w:rsid w:val="000A332C"/>
    <w:rsid w:val="000A3DF7"/>
    <w:rsid w:val="000A4422"/>
    <w:rsid w:val="000A4952"/>
    <w:rsid w:val="000A4AC1"/>
    <w:rsid w:val="000A59CA"/>
    <w:rsid w:val="000A610D"/>
    <w:rsid w:val="000A6D77"/>
    <w:rsid w:val="000B1492"/>
    <w:rsid w:val="000B1F9F"/>
    <w:rsid w:val="000B22D6"/>
    <w:rsid w:val="000B2C47"/>
    <w:rsid w:val="000B5254"/>
    <w:rsid w:val="000C06F0"/>
    <w:rsid w:val="000C7871"/>
    <w:rsid w:val="000D4C30"/>
    <w:rsid w:val="000D5D54"/>
    <w:rsid w:val="000D67F0"/>
    <w:rsid w:val="000E47C8"/>
    <w:rsid w:val="000E514C"/>
    <w:rsid w:val="000F0BF4"/>
    <w:rsid w:val="000F0C2E"/>
    <w:rsid w:val="000F404E"/>
    <w:rsid w:val="000F7CA1"/>
    <w:rsid w:val="000F7ECE"/>
    <w:rsid w:val="001007AC"/>
    <w:rsid w:val="0010305F"/>
    <w:rsid w:val="001032EF"/>
    <w:rsid w:val="00107FA6"/>
    <w:rsid w:val="0011024D"/>
    <w:rsid w:val="00110733"/>
    <w:rsid w:val="00114348"/>
    <w:rsid w:val="00114B7A"/>
    <w:rsid w:val="00115C22"/>
    <w:rsid w:val="00120B28"/>
    <w:rsid w:val="00121385"/>
    <w:rsid w:val="00122E12"/>
    <w:rsid w:val="00123212"/>
    <w:rsid w:val="001242AF"/>
    <w:rsid w:val="00125812"/>
    <w:rsid w:val="0012634E"/>
    <w:rsid w:val="00127671"/>
    <w:rsid w:val="0013156B"/>
    <w:rsid w:val="00131CB3"/>
    <w:rsid w:val="00132898"/>
    <w:rsid w:val="00133F83"/>
    <w:rsid w:val="001348F6"/>
    <w:rsid w:val="00135B0E"/>
    <w:rsid w:val="00136FEF"/>
    <w:rsid w:val="00137849"/>
    <w:rsid w:val="0013784A"/>
    <w:rsid w:val="001407C9"/>
    <w:rsid w:val="00142E66"/>
    <w:rsid w:val="00143B2A"/>
    <w:rsid w:val="00147420"/>
    <w:rsid w:val="00147A8D"/>
    <w:rsid w:val="00150604"/>
    <w:rsid w:val="001511D3"/>
    <w:rsid w:val="00151B9A"/>
    <w:rsid w:val="00151C44"/>
    <w:rsid w:val="0015229D"/>
    <w:rsid w:val="00152416"/>
    <w:rsid w:val="0015259B"/>
    <w:rsid w:val="00160811"/>
    <w:rsid w:val="00161598"/>
    <w:rsid w:val="00162555"/>
    <w:rsid w:val="00162EC2"/>
    <w:rsid w:val="00163A89"/>
    <w:rsid w:val="00165423"/>
    <w:rsid w:val="00165A30"/>
    <w:rsid w:val="00173387"/>
    <w:rsid w:val="00174193"/>
    <w:rsid w:val="0017571F"/>
    <w:rsid w:val="00176209"/>
    <w:rsid w:val="0018257F"/>
    <w:rsid w:val="00182DF6"/>
    <w:rsid w:val="001832ED"/>
    <w:rsid w:val="00184875"/>
    <w:rsid w:val="00187BB3"/>
    <w:rsid w:val="00190C21"/>
    <w:rsid w:val="001935E5"/>
    <w:rsid w:val="00196413"/>
    <w:rsid w:val="001A2B0F"/>
    <w:rsid w:val="001A3113"/>
    <w:rsid w:val="001A550A"/>
    <w:rsid w:val="001A6D0C"/>
    <w:rsid w:val="001A707E"/>
    <w:rsid w:val="001B005A"/>
    <w:rsid w:val="001B05B8"/>
    <w:rsid w:val="001B0B9B"/>
    <w:rsid w:val="001B199D"/>
    <w:rsid w:val="001B322D"/>
    <w:rsid w:val="001B6CDA"/>
    <w:rsid w:val="001B71BB"/>
    <w:rsid w:val="001B767B"/>
    <w:rsid w:val="001B774C"/>
    <w:rsid w:val="001C219B"/>
    <w:rsid w:val="001C4835"/>
    <w:rsid w:val="001C5EE3"/>
    <w:rsid w:val="001C5EEA"/>
    <w:rsid w:val="001C6B0C"/>
    <w:rsid w:val="001C6D53"/>
    <w:rsid w:val="001C7325"/>
    <w:rsid w:val="001C7D76"/>
    <w:rsid w:val="001D170A"/>
    <w:rsid w:val="001D236E"/>
    <w:rsid w:val="001D28E6"/>
    <w:rsid w:val="001D3D10"/>
    <w:rsid w:val="001D5085"/>
    <w:rsid w:val="001D7341"/>
    <w:rsid w:val="001E04CC"/>
    <w:rsid w:val="001E085A"/>
    <w:rsid w:val="001E59F2"/>
    <w:rsid w:val="001E6D3A"/>
    <w:rsid w:val="001E700D"/>
    <w:rsid w:val="001F188C"/>
    <w:rsid w:val="001F3995"/>
    <w:rsid w:val="001F5071"/>
    <w:rsid w:val="001F585A"/>
    <w:rsid w:val="001F5EC7"/>
    <w:rsid w:val="001F7204"/>
    <w:rsid w:val="0020348B"/>
    <w:rsid w:val="00204201"/>
    <w:rsid w:val="0020554C"/>
    <w:rsid w:val="00206271"/>
    <w:rsid w:val="00210CF2"/>
    <w:rsid w:val="0021163E"/>
    <w:rsid w:val="00212212"/>
    <w:rsid w:val="00212553"/>
    <w:rsid w:val="00213BEC"/>
    <w:rsid w:val="0021503A"/>
    <w:rsid w:val="00215EBB"/>
    <w:rsid w:val="002202D4"/>
    <w:rsid w:val="00221DBC"/>
    <w:rsid w:val="0022580E"/>
    <w:rsid w:val="002269DA"/>
    <w:rsid w:val="002272D5"/>
    <w:rsid w:val="002274E9"/>
    <w:rsid w:val="00227CCF"/>
    <w:rsid w:val="00230EEC"/>
    <w:rsid w:val="00234E99"/>
    <w:rsid w:val="002355B0"/>
    <w:rsid w:val="0023693D"/>
    <w:rsid w:val="002376D1"/>
    <w:rsid w:val="002402E3"/>
    <w:rsid w:val="00241CA6"/>
    <w:rsid w:val="00244E08"/>
    <w:rsid w:val="00245EE5"/>
    <w:rsid w:val="0024666F"/>
    <w:rsid w:val="00246B36"/>
    <w:rsid w:val="00246F70"/>
    <w:rsid w:val="00252AD5"/>
    <w:rsid w:val="00253610"/>
    <w:rsid w:val="00256357"/>
    <w:rsid w:val="002564C0"/>
    <w:rsid w:val="0025726E"/>
    <w:rsid w:val="00257B57"/>
    <w:rsid w:val="002671CF"/>
    <w:rsid w:val="00274173"/>
    <w:rsid w:val="00274459"/>
    <w:rsid w:val="002749D7"/>
    <w:rsid w:val="00280C4B"/>
    <w:rsid w:val="00281C92"/>
    <w:rsid w:val="00285E6D"/>
    <w:rsid w:val="00292868"/>
    <w:rsid w:val="00292AE9"/>
    <w:rsid w:val="0029571E"/>
    <w:rsid w:val="0029780E"/>
    <w:rsid w:val="002A0411"/>
    <w:rsid w:val="002A126D"/>
    <w:rsid w:val="002A318B"/>
    <w:rsid w:val="002A3796"/>
    <w:rsid w:val="002A47FD"/>
    <w:rsid w:val="002A481E"/>
    <w:rsid w:val="002A5F22"/>
    <w:rsid w:val="002A7355"/>
    <w:rsid w:val="002B09AE"/>
    <w:rsid w:val="002B2177"/>
    <w:rsid w:val="002B32BB"/>
    <w:rsid w:val="002B4899"/>
    <w:rsid w:val="002B7D70"/>
    <w:rsid w:val="002C0DAC"/>
    <w:rsid w:val="002C15CA"/>
    <w:rsid w:val="002C2448"/>
    <w:rsid w:val="002C2F53"/>
    <w:rsid w:val="002C46A6"/>
    <w:rsid w:val="002C6EB5"/>
    <w:rsid w:val="002D0DD1"/>
    <w:rsid w:val="002D1C43"/>
    <w:rsid w:val="002D1EDF"/>
    <w:rsid w:val="002D42B0"/>
    <w:rsid w:val="002D434C"/>
    <w:rsid w:val="002D56F3"/>
    <w:rsid w:val="002D69A0"/>
    <w:rsid w:val="002D71BC"/>
    <w:rsid w:val="002E1EDE"/>
    <w:rsid w:val="002E2B3E"/>
    <w:rsid w:val="002E439A"/>
    <w:rsid w:val="002E55BA"/>
    <w:rsid w:val="002F0523"/>
    <w:rsid w:val="002F0B20"/>
    <w:rsid w:val="002F0EBC"/>
    <w:rsid w:val="002F1393"/>
    <w:rsid w:val="002F7671"/>
    <w:rsid w:val="00303E2F"/>
    <w:rsid w:val="00303F4E"/>
    <w:rsid w:val="00305C26"/>
    <w:rsid w:val="00306C4F"/>
    <w:rsid w:val="00306D09"/>
    <w:rsid w:val="00310177"/>
    <w:rsid w:val="00316BE4"/>
    <w:rsid w:val="00320717"/>
    <w:rsid w:val="0032135A"/>
    <w:rsid w:val="0032184A"/>
    <w:rsid w:val="0032252C"/>
    <w:rsid w:val="00325C10"/>
    <w:rsid w:val="00334122"/>
    <w:rsid w:val="00334200"/>
    <w:rsid w:val="00337879"/>
    <w:rsid w:val="00342D22"/>
    <w:rsid w:val="00347E2E"/>
    <w:rsid w:val="00351596"/>
    <w:rsid w:val="003515DA"/>
    <w:rsid w:val="00351B29"/>
    <w:rsid w:val="00352322"/>
    <w:rsid w:val="00353C53"/>
    <w:rsid w:val="0035550C"/>
    <w:rsid w:val="0035763F"/>
    <w:rsid w:val="003578BA"/>
    <w:rsid w:val="00361289"/>
    <w:rsid w:val="00362AEE"/>
    <w:rsid w:val="003657FE"/>
    <w:rsid w:val="00366D5D"/>
    <w:rsid w:val="00367F6F"/>
    <w:rsid w:val="0037052D"/>
    <w:rsid w:val="00370595"/>
    <w:rsid w:val="003742DE"/>
    <w:rsid w:val="003811CF"/>
    <w:rsid w:val="00383361"/>
    <w:rsid w:val="00385272"/>
    <w:rsid w:val="00385C04"/>
    <w:rsid w:val="00385EEE"/>
    <w:rsid w:val="00386338"/>
    <w:rsid w:val="0038797A"/>
    <w:rsid w:val="003904BC"/>
    <w:rsid w:val="00391021"/>
    <w:rsid w:val="003923CF"/>
    <w:rsid w:val="00392E96"/>
    <w:rsid w:val="00394D73"/>
    <w:rsid w:val="00395447"/>
    <w:rsid w:val="003954D9"/>
    <w:rsid w:val="0039654B"/>
    <w:rsid w:val="00397410"/>
    <w:rsid w:val="0039770A"/>
    <w:rsid w:val="003A0F5B"/>
    <w:rsid w:val="003A28AC"/>
    <w:rsid w:val="003A3D65"/>
    <w:rsid w:val="003A4284"/>
    <w:rsid w:val="003A6169"/>
    <w:rsid w:val="003A69E9"/>
    <w:rsid w:val="003A6C09"/>
    <w:rsid w:val="003A7742"/>
    <w:rsid w:val="003A79BA"/>
    <w:rsid w:val="003B0044"/>
    <w:rsid w:val="003B1AD2"/>
    <w:rsid w:val="003B2942"/>
    <w:rsid w:val="003B3320"/>
    <w:rsid w:val="003B69F9"/>
    <w:rsid w:val="003B6B6F"/>
    <w:rsid w:val="003C38F8"/>
    <w:rsid w:val="003C6E20"/>
    <w:rsid w:val="003C7EF6"/>
    <w:rsid w:val="003D0519"/>
    <w:rsid w:val="003D25AD"/>
    <w:rsid w:val="003D3B9E"/>
    <w:rsid w:val="003D5569"/>
    <w:rsid w:val="003D74AB"/>
    <w:rsid w:val="003E0A0C"/>
    <w:rsid w:val="003E36D8"/>
    <w:rsid w:val="003E3D3B"/>
    <w:rsid w:val="003F11CD"/>
    <w:rsid w:val="003F31C5"/>
    <w:rsid w:val="003F4FC7"/>
    <w:rsid w:val="003F5D76"/>
    <w:rsid w:val="003F6264"/>
    <w:rsid w:val="003F706A"/>
    <w:rsid w:val="00400AED"/>
    <w:rsid w:val="004032C6"/>
    <w:rsid w:val="00404948"/>
    <w:rsid w:val="00404D94"/>
    <w:rsid w:val="00404DE3"/>
    <w:rsid w:val="004052EB"/>
    <w:rsid w:val="00406323"/>
    <w:rsid w:val="00406B04"/>
    <w:rsid w:val="00411CE2"/>
    <w:rsid w:val="00412590"/>
    <w:rsid w:val="00415622"/>
    <w:rsid w:val="004157D2"/>
    <w:rsid w:val="004207BC"/>
    <w:rsid w:val="00423356"/>
    <w:rsid w:val="00425464"/>
    <w:rsid w:val="00425807"/>
    <w:rsid w:val="00427F79"/>
    <w:rsid w:val="00431151"/>
    <w:rsid w:val="00431691"/>
    <w:rsid w:val="00440A7B"/>
    <w:rsid w:val="0044130E"/>
    <w:rsid w:val="004414FE"/>
    <w:rsid w:val="00441D5A"/>
    <w:rsid w:val="0044320C"/>
    <w:rsid w:val="00445531"/>
    <w:rsid w:val="00445B2D"/>
    <w:rsid w:val="00445B72"/>
    <w:rsid w:val="0044612F"/>
    <w:rsid w:val="00447152"/>
    <w:rsid w:val="00452CE9"/>
    <w:rsid w:val="00456067"/>
    <w:rsid w:val="004578FC"/>
    <w:rsid w:val="00460ADA"/>
    <w:rsid w:val="00461368"/>
    <w:rsid w:val="004631DB"/>
    <w:rsid w:val="004631F4"/>
    <w:rsid w:val="00470073"/>
    <w:rsid w:val="00471C7B"/>
    <w:rsid w:val="00472949"/>
    <w:rsid w:val="0047295E"/>
    <w:rsid w:val="00480A4F"/>
    <w:rsid w:val="004818AF"/>
    <w:rsid w:val="00483608"/>
    <w:rsid w:val="00485953"/>
    <w:rsid w:val="00485B5C"/>
    <w:rsid w:val="00487B6E"/>
    <w:rsid w:val="004902B8"/>
    <w:rsid w:val="00490A68"/>
    <w:rsid w:val="00491814"/>
    <w:rsid w:val="00492080"/>
    <w:rsid w:val="004951F2"/>
    <w:rsid w:val="004A0E20"/>
    <w:rsid w:val="004A3708"/>
    <w:rsid w:val="004A4937"/>
    <w:rsid w:val="004B10C3"/>
    <w:rsid w:val="004B2A53"/>
    <w:rsid w:val="004B3448"/>
    <w:rsid w:val="004B57A4"/>
    <w:rsid w:val="004C3AA1"/>
    <w:rsid w:val="004C420F"/>
    <w:rsid w:val="004C4659"/>
    <w:rsid w:val="004C5FC8"/>
    <w:rsid w:val="004C6B47"/>
    <w:rsid w:val="004C6E1E"/>
    <w:rsid w:val="004C730F"/>
    <w:rsid w:val="004D16A8"/>
    <w:rsid w:val="004D462E"/>
    <w:rsid w:val="004D49DD"/>
    <w:rsid w:val="004D6357"/>
    <w:rsid w:val="004E0107"/>
    <w:rsid w:val="004E0167"/>
    <w:rsid w:val="004E01A5"/>
    <w:rsid w:val="004E55B0"/>
    <w:rsid w:val="004E7BC1"/>
    <w:rsid w:val="004F0056"/>
    <w:rsid w:val="004F3271"/>
    <w:rsid w:val="004F67E5"/>
    <w:rsid w:val="00500916"/>
    <w:rsid w:val="00500A30"/>
    <w:rsid w:val="0050370F"/>
    <w:rsid w:val="005038DD"/>
    <w:rsid w:val="0050648F"/>
    <w:rsid w:val="00507421"/>
    <w:rsid w:val="005101DD"/>
    <w:rsid w:val="00513EAD"/>
    <w:rsid w:val="00516FB0"/>
    <w:rsid w:val="00517629"/>
    <w:rsid w:val="00517DE4"/>
    <w:rsid w:val="00520E01"/>
    <w:rsid w:val="00522D94"/>
    <w:rsid w:val="005240A8"/>
    <w:rsid w:val="00524688"/>
    <w:rsid w:val="005259AA"/>
    <w:rsid w:val="00530158"/>
    <w:rsid w:val="00530A91"/>
    <w:rsid w:val="00530F95"/>
    <w:rsid w:val="0053234A"/>
    <w:rsid w:val="005323BD"/>
    <w:rsid w:val="005344BA"/>
    <w:rsid w:val="00535D1F"/>
    <w:rsid w:val="00536F03"/>
    <w:rsid w:val="00543CF0"/>
    <w:rsid w:val="00544D5E"/>
    <w:rsid w:val="00546A24"/>
    <w:rsid w:val="00551CF1"/>
    <w:rsid w:val="00555A41"/>
    <w:rsid w:val="0056379A"/>
    <w:rsid w:val="00566A92"/>
    <w:rsid w:val="00566B3A"/>
    <w:rsid w:val="00566C4F"/>
    <w:rsid w:val="00566DC6"/>
    <w:rsid w:val="00567060"/>
    <w:rsid w:val="00571578"/>
    <w:rsid w:val="005716C2"/>
    <w:rsid w:val="0057767D"/>
    <w:rsid w:val="00580838"/>
    <w:rsid w:val="00580DDB"/>
    <w:rsid w:val="00581E21"/>
    <w:rsid w:val="0058474A"/>
    <w:rsid w:val="005850D4"/>
    <w:rsid w:val="00585D94"/>
    <w:rsid w:val="00594EA0"/>
    <w:rsid w:val="005952B3"/>
    <w:rsid w:val="00596B78"/>
    <w:rsid w:val="00596C41"/>
    <w:rsid w:val="005A0901"/>
    <w:rsid w:val="005A1C31"/>
    <w:rsid w:val="005A475A"/>
    <w:rsid w:val="005A6562"/>
    <w:rsid w:val="005B333D"/>
    <w:rsid w:val="005B516F"/>
    <w:rsid w:val="005C0632"/>
    <w:rsid w:val="005C2763"/>
    <w:rsid w:val="005C4B0D"/>
    <w:rsid w:val="005C5B6A"/>
    <w:rsid w:val="005C5B6E"/>
    <w:rsid w:val="005D12FD"/>
    <w:rsid w:val="005D1A30"/>
    <w:rsid w:val="005D5ED1"/>
    <w:rsid w:val="005D7C92"/>
    <w:rsid w:val="005E1D13"/>
    <w:rsid w:val="005E1E93"/>
    <w:rsid w:val="005E55A2"/>
    <w:rsid w:val="005E5F96"/>
    <w:rsid w:val="005E6A40"/>
    <w:rsid w:val="005F1A45"/>
    <w:rsid w:val="005F1F8F"/>
    <w:rsid w:val="005F22A9"/>
    <w:rsid w:val="005F2718"/>
    <w:rsid w:val="005F42A8"/>
    <w:rsid w:val="00602B3A"/>
    <w:rsid w:val="00602BCA"/>
    <w:rsid w:val="00602E74"/>
    <w:rsid w:val="00603051"/>
    <w:rsid w:val="0060492E"/>
    <w:rsid w:val="006070F1"/>
    <w:rsid w:val="006101FF"/>
    <w:rsid w:val="00611918"/>
    <w:rsid w:val="00615678"/>
    <w:rsid w:val="0061663D"/>
    <w:rsid w:val="00621683"/>
    <w:rsid w:val="00621BCF"/>
    <w:rsid w:val="00622DBB"/>
    <w:rsid w:val="00623187"/>
    <w:rsid w:val="006237E5"/>
    <w:rsid w:val="00624446"/>
    <w:rsid w:val="00625144"/>
    <w:rsid w:val="006259C4"/>
    <w:rsid w:val="00626093"/>
    <w:rsid w:val="00626AEA"/>
    <w:rsid w:val="00627035"/>
    <w:rsid w:val="00627F53"/>
    <w:rsid w:val="00632C87"/>
    <w:rsid w:val="00635D5C"/>
    <w:rsid w:val="0064263E"/>
    <w:rsid w:val="00644F9A"/>
    <w:rsid w:val="00645C10"/>
    <w:rsid w:val="00652151"/>
    <w:rsid w:val="00652548"/>
    <w:rsid w:val="00653B35"/>
    <w:rsid w:val="00654FFF"/>
    <w:rsid w:val="0065552D"/>
    <w:rsid w:val="006555FE"/>
    <w:rsid w:val="00657896"/>
    <w:rsid w:val="00663484"/>
    <w:rsid w:val="00663585"/>
    <w:rsid w:val="006645DA"/>
    <w:rsid w:val="00664934"/>
    <w:rsid w:val="00666024"/>
    <w:rsid w:val="00671737"/>
    <w:rsid w:val="00671F3C"/>
    <w:rsid w:val="00675F40"/>
    <w:rsid w:val="006803D8"/>
    <w:rsid w:val="0068154F"/>
    <w:rsid w:val="006822A9"/>
    <w:rsid w:val="006829DF"/>
    <w:rsid w:val="00683540"/>
    <w:rsid w:val="0069036A"/>
    <w:rsid w:val="0069149F"/>
    <w:rsid w:val="00691A29"/>
    <w:rsid w:val="0069258E"/>
    <w:rsid w:val="00692817"/>
    <w:rsid w:val="00694257"/>
    <w:rsid w:val="00694C93"/>
    <w:rsid w:val="006A2130"/>
    <w:rsid w:val="006A240A"/>
    <w:rsid w:val="006A2FBD"/>
    <w:rsid w:val="006A7B1C"/>
    <w:rsid w:val="006B02D5"/>
    <w:rsid w:val="006B1BF2"/>
    <w:rsid w:val="006B2ED0"/>
    <w:rsid w:val="006B345F"/>
    <w:rsid w:val="006B3C89"/>
    <w:rsid w:val="006B5419"/>
    <w:rsid w:val="006B56F9"/>
    <w:rsid w:val="006B6713"/>
    <w:rsid w:val="006B7021"/>
    <w:rsid w:val="006C044A"/>
    <w:rsid w:val="006C119D"/>
    <w:rsid w:val="006C1510"/>
    <w:rsid w:val="006C17DB"/>
    <w:rsid w:val="006C2C87"/>
    <w:rsid w:val="006D150A"/>
    <w:rsid w:val="006D21A0"/>
    <w:rsid w:val="006E02C3"/>
    <w:rsid w:val="006E05B7"/>
    <w:rsid w:val="006E0AA6"/>
    <w:rsid w:val="006E0AC5"/>
    <w:rsid w:val="006E17D6"/>
    <w:rsid w:val="006E32CC"/>
    <w:rsid w:val="006E4B4F"/>
    <w:rsid w:val="006E7930"/>
    <w:rsid w:val="006F0B3C"/>
    <w:rsid w:val="006F3A2C"/>
    <w:rsid w:val="0070029A"/>
    <w:rsid w:val="00703B4E"/>
    <w:rsid w:val="00703C03"/>
    <w:rsid w:val="007106BF"/>
    <w:rsid w:val="007147D9"/>
    <w:rsid w:val="00716AAC"/>
    <w:rsid w:val="0072132F"/>
    <w:rsid w:val="0072289B"/>
    <w:rsid w:val="00724F7F"/>
    <w:rsid w:val="00726169"/>
    <w:rsid w:val="0072737D"/>
    <w:rsid w:val="0073007B"/>
    <w:rsid w:val="00730662"/>
    <w:rsid w:val="00737ABC"/>
    <w:rsid w:val="00737BAB"/>
    <w:rsid w:val="00742A8A"/>
    <w:rsid w:val="007439EF"/>
    <w:rsid w:val="00746EF1"/>
    <w:rsid w:val="00752CF5"/>
    <w:rsid w:val="00753CDE"/>
    <w:rsid w:val="0076014A"/>
    <w:rsid w:val="00761576"/>
    <w:rsid w:val="007627AC"/>
    <w:rsid w:val="007639C4"/>
    <w:rsid w:val="00766273"/>
    <w:rsid w:val="00766BF5"/>
    <w:rsid w:val="00772801"/>
    <w:rsid w:val="00773BC1"/>
    <w:rsid w:val="007758E9"/>
    <w:rsid w:val="0077742E"/>
    <w:rsid w:val="007801D8"/>
    <w:rsid w:val="00780749"/>
    <w:rsid w:val="007817C5"/>
    <w:rsid w:val="00782131"/>
    <w:rsid w:val="00784A4F"/>
    <w:rsid w:val="00786E96"/>
    <w:rsid w:val="007936F9"/>
    <w:rsid w:val="00795BE5"/>
    <w:rsid w:val="007A02B8"/>
    <w:rsid w:val="007A1795"/>
    <w:rsid w:val="007A3D41"/>
    <w:rsid w:val="007A521F"/>
    <w:rsid w:val="007A79CF"/>
    <w:rsid w:val="007A7C2F"/>
    <w:rsid w:val="007B1DA3"/>
    <w:rsid w:val="007B31CB"/>
    <w:rsid w:val="007B3FAA"/>
    <w:rsid w:val="007B5FDC"/>
    <w:rsid w:val="007B62A5"/>
    <w:rsid w:val="007C09D1"/>
    <w:rsid w:val="007C18C8"/>
    <w:rsid w:val="007C192C"/>
    <w:rsid w:val="007C3881"/>
    <w:rsid w:val="007C489F"/>
    <w:rsid w:val="007C6491"/>
    <w:rsid w:val="007D0F00"/>
    <w:rsid w:val="007D3CE0"/>
    <w:rsid w:val="007D54A3"/>
    <w:rsid w:val="007E0491"/>
    <w:rsid w:val="007E29F4"/>
    <w:rsid w:val="007E379E"/>
    <w:rsid w:val="007E41B9"/>
    <w:rsid w:val="007E43AD"/>
    <w:rsid w:val="007E663B"/>
    <w:rsid w:val="007E67DA"/>
    <w:rsid w:val="007E6BE7"/>
    <w:rsid w:val="007E72CE"/>
    <w:rsid w:val="007F2DB5"/>
    <w:rsid w:val="007F3BDE"/>
    <w:rsid w:val="007F3F24"/>
    <w:rsid w:val="007F49A4"/>
    <w:rsid w:val="008001EA"/>
    <w:rsid w:val="0080582B"/>
    <w:rsid w:val="0080596A"/>
    <w:rsid w:val="00805EF6"/>
    <w:rsid w:val="008105D1"/>
    <w:rsid w:val="008113E9"/>
    <w:rsid w:val="0081180C"/>
    <w:rsid w:val="00814779"/>
    <w:rsid w:val="00822AA3"/>
    <w:rsid w:val="00824EE5"/>
    <w:rsid w:val="00827300"/>
    <w:rsid w:val="00831FE5"/>
    <w:rsid w:val="0083349B"/>
    <w:rsid w:val="00833789"/>
    <w:rsid w:val="008337E3"/>
    <w:rsid w:val="00834DB0"/>
    <w:rsid w:val="0083643C"/>
    <w:rsid w:val="00843866"/>
    <w:rsid w:val="00843FC8"/>
    <w:rsid w:val="008449A6"/>
    <w:rsid w:val="00852E6D"/>
    <w:rsid w:val="008537B0"/>
    <w:rsid w:val="00853FC9"/>
    <w:rsid w:val="00855843"/>
    <w:rsid w:val="00856D26"/>
    <w:rsid w:val="00856DB7"/>
    <w:rsid w:val="008603C0"/>
    <w:rsid w:val="00861A9A"/>
    <w:rsid w:val="008625D1"/>
    <w:rsid w:val="00863377"/>
    <w:rsid w:val="008667FD"/>
    <w:rsid w:val="0086770A"/>
    <w:rsid w:val="00870727"/>
    <w:rsid w:val="00871A5B"/>
    <w:rsid w:val="00873722"/>
    <w:rsid w:val="008754A3"/>
    <w:rsid w:val="008768E2"/>
    <w:rsid w:val="00877E21"/>
    <w:rsid w:val="008830D9"/>
    <w:rsid w:val="00885E07"/>
    <w:rsid w:val="00890FEE"/>
    <w:rsid w:val="008931E3"/>
    <w:rsid w:val="00893344"/>
    <w:rsid w:val="0089570B"/>
    <w:rsid w:val="00896E62"/>
    <w:rsid w:val="008973E8"/>
    <w:rsid w:val="008A349C"/>
    <w:rsid w:val="008A3A43"/>
    <w:rsid w:val="008A3D4E"/>
    <w:rsid w:val="008A41D4"/>
    <w:rsid w:val="008A4E28"/>
    <w:rsid w:val="008A54D7"/>
    <w:rsid w:val="008A6AD6"/>
    <w:rsid w:val="008A6DAE"/>
    <w:rsid w:val="008A7DC6"/>
    <w:rsid w:val="008B0D07"/>
    <w:rsid w:val="008B480F"/>
    <w:rsid w:val="008B51FD"/>
    <w:rsid w:val="008B5ED1"/>
    <w:rsid w:val="008B7607"/>
    <w:rsid w:val="008C115D"/>
    <w:rsid w:val="008C2471"/>
    <w:rsid w:val="008C4F8B"/>
    <w:rsid w:val="008C56E7"/>
    <w:rsid w:val="008C5821"/>
    <w:rsid w:val="008C6653"/>
    <w:rsid w:val="008C7657"/>
    <w:rsid w:val="008D04A7"/>
    <w:rsid w:val="008D53E0"/>
    <w:rsid w:val="008D6590"/>
    <w:rsid w:val="008E0293"/>
    <w:rsid w:val="008E1FA3"/>
    <w:rsid w:val="008E639E"/>
    <w:rsid w:val="008F3655"/>
    <w:rsid w:val="008F3766"/>
    <w:rsid w:val="008F3921"/>
    <w:rsid w:val="008F5303"/>
    <w:rsid w:val="008F5ABD"/>
    <w:rsid w:val="008F6610"/>
    <w:rsid w:val="008F6E9A"/>
    <w:rsid w:val="008F7F8E"/>
    <w:rsid w:val="00900526"/>
    <w:rsid w:val="00900D3E"/>
    <w:rsid w:val="00906B6E"/>
    <w:rsid w:val="00906FFF"/>
    <w:rsid w:val="00910A2F"/>
    <w:rsid w:val="00913C54"/>
    <w:rsid w:val="00916574"/>
    <w:rsid w:val="009176A7"/>
    <w:rsid w:val="00923EF5"/>
    <w:rsid w:val="00925A0A"/>
    <w:rsid w:val="00927B5D"/>
    <w:rsid w:val="00931476"/>
    <w:rsid w:val="00931828"/>
    <w:rsid w:val="00933966"/>
    <w:rsid w:val="009349D4"/>
    <w:rsid w:val="009366FA"/>
    <w:rsid w:val="0094119C"/>
    <w:rsid w:val="00941E48"/>
    <w:rsid w:val="00943F2A"/>
    <w:rsid w:val="0094437D"/>
    <w:rsid w:val="00944802"/>
    <w:rsid w:val="009451B6"/>
    <w:rsid w:val="00954838"/>
    <w:rsid w:val="0095490D"/>
    <w:rsid w:val="0095587C"/>
    <w:rsid w:val="00963C85"/>
    <w:rsid w:val="00964394"/>
    <w:rsid w:val="00964D7D"/>
    <w:rsid w:val="00966917"/>
    <w:rsid w:val="009672F4"/>
    <w:rsid w:val="009700FC"/>
    <w:rsid w:val="00970948"/>
    <w:rsid w:val="00970C4F"/>
    <w:rsid w:val="00970CBB"/>
    <w:rsid w:val="00971251"/>
    <w:rsid w:val="00976416"/>
    <w:rsid w:val="00981D78"/>
    <w:rsid w:val="00987A3D"/>
    <w:rsid w:val="00990969"/>
    <w:rsid w:val="009938D6"/>
    <w:rsid w:val="00996C46"/>
    <w:rsid w:val="009A0DD9"/>
    <w:rsid w:val="009A3A3C"/>
    <w:rsid w:val="009A42D4"/>
    <w:rsid w:val="009A4516"/>
    <w:rsid w:val="009A58ED"/>
    <w:rsid w:val="009B1801"/>
    <w:rsid w:val="009B6D43"/>
    <w:rsid w:val="009C25A1"/>
    <w:rsid w:val="009C335C"/>
    <w:rsid w:val="009C7F82"/>
    <w:rsid w:val="009D1576"/>
    <w:rsid w:val="009D1622"/>
    <w:rsid w:val="009D2319"/>
    <w:rsid w:val="009D4919"/>
    <w:rsid w:val="009D4ED1"/>
    <w:rsid w:val="009D573F"/>
    <w:rsid w:val="009D71AB"/>
    <w:rsid w:val="009E004C"/>
    <w:rsid w:val="009E2B93"/>
    <w:rsid w:val="009E2BB8"/>
    <w:rsid w:val="009E310B"/>
    <w:rsid w:val="009F2CFC"/>
    <w:rsid w:val="009F6448"/>
    <w:rsid w:val="009F74E7"/>
    <w:rsid w:val="009F7C68"/>
    <w:rsid w:val="00A00349"/>
    <w:rsid w:val="00A014E0"/>
    <w:rsid w:val="00A01E70"/>
    <w:rsid w:val="00A0532B"/>
    <w:rsid w:val="00A068F1"/>
    <w:rsid w:val="00A0735F"/>
    <w:rsid w:val="00A07C7A"/>
    <w:rsid w:val="00A10958"/>
    <w:rsid w:val="00A114A2"/>
    <w:rsid w:val="00A11A91"/>
    <w:rsid w:val="00A12934"/>
    <w:rsid w:val="00A13432"/>
    <w:rsid w:val="00A137C6"/>
    <w:rsid w:val="00A15220"/>
    <w:rsid w:val="00A20884"/>
    <w:rsid w:val="00A21A96"/>
    <w:rsid w:val="00A22987"/>
    <w:rsid w:val="00A22E82"/>
    <w:rsid w:val="00A23D32"/>
    <w:rsid w:val="00A32F96"/>
    <w:rsid w:val="00A33C48"/>
    <w:rsid w:val="00A35C65"/>
    <w:rsid w:val="00A36538"/>
    <w:rsid w:val="00A40785"/>
    <w:rsid w:val="00A412B0"/>
    <w:rsid w:val="00A43272"/>
    <w:rsid w:val="00A447FE"/>
    <w:rsid w:val="00A44E4E"/>
    <w:rsid w:val="00A5148C"/>
    <w:rsid w:val="00A51B55"/>
    <w:rsid w:val="00A52AE9"/>
    <w:rsid w:val="00A531DA"/>
    <w:rsid w:val="00A54487"/>
    <w:rsid w:val="00A55E04"/>
    <w:rsid w:val="00A61F72"/>
    <w:rsid w:val="00A63015"/>
    <w:rsid w:val="00A638FA"/>
    <w:rsid w:val="00A66D6E"/>
    <w:rsid w:val="00A706D0"/>
    <w:rsid w:val="00A73A33"/>
    <w:rsid w:val="00A756F8"/>
    <w:rsid w:val="00A77DAD"/>
    <w:rsid w:val="00A81FE0"/>
    <w:rsid w:val="00A83960"/>
    <w:rsid w:val="00A84DB1"/>
    <w:rsid w:val="00A871FA"/>
    <w:rsid w:val="00A87E40"/>
    <w:rsid w:val="00A90CAB"/>
    <w:rsid w:val="00A910AC"/>
    <w:rsid w:val="00A9283F"/>
    <w:rsid w:val="00A92E0B"/>
    <w:rsid w:val="00A936A4"/>
    <w:rsid w:val="00A938EF"/>
    <w:rsid w:val="00A94155"/>
    <w:rsid w:val="00A95721"/>
    <w:rsid w:val="00A97F9A"/>
    <w:rsid w:val="00AA0A8A"/>
    <w:rsid w:val="00AA20A2"/>
    <w:rsid w:val="00AA22DE"/>
    <w:rsid w:val="00AA2F85"/>
    <w:rsid w:val="00AA6705"/>
    <w:rsid w:val="00AB0D86"/>
    <w:rsid w:val="00AB1011"/>
    <w:rsid w:val="00AB1043"/>
    <w:rsid w:val="00AB2C45"/>
    <w:rsid w:val="00AB2E07"/>
    <w:rsid w:val="00AB6814"/>
    <w:rsid w:val="00AB6FC6"/>
    <w:rsid w:val="00AC048D"/>
    <w:rsid w:val="00AC1662"/>
    <w:rsid w:val="00AC31F5"/>
    <w:rsid w:val="00AC761C"/>
    <w:rsid w:val="00AD0EB8"/>
    <w:rsid w:val="00AD429D"/>
    <w:rsid w:val="00AE1C33"/>
    <w:rsid w:val="00AE26D4"/>
    <w:rsid w:val="00AE6356"/>
    <w:rsid w:val="00AF3375"/>
    <w:rsid w:val="00AF4720"/>
    <w:rsid w:val="00AF4CCD"/>
    <w:rsid w:val="00B015B6"/>
    <w:rsid w:val="00B05683"/>
    <w:rsid w:val="00B05DAB"/>
    <w:rsid w:val="00B1027D"/>
    <w:rsid w:val="00B10B3A"/>
    <w:rsid w:val="00B1185F"/>
    <w:rsid w:val="00B14B03"/>
    <w:rsid w:val="00B14FDD"/>
    <w:rsid w:val="00B20793"/>
    <w:rsid w:val="00B20DAA"/>
    <w:rsid w:val="00B21C9E"/>
    <w:rsid w:val="00B22B10"/>
    <w:rsid w:val="00B23314"/>
    <w:rsid w:val="00B27AF2"/>
    <w:rsid w:val="00B31CDC"/>
    <w:rsid w:val="00B34EB5"/>
    <w:rsid w:val="00B3649C"/>
    <w:rsid w:val="00B378B1"/>
    <w:rsid w:val="00B40381"/>
    <w:rsid w:val="00B421DF"/>
    <w:rsid w:val="00B4415B"/>
    <w:rsid w:val="00B44F17"/>
    <w:rsid w:val="00B45E6E"/>
    <w:rsid w:val="00B47F10"/>
    <w:rsid w:val="00B5275C"/>
    <w:rsid w:val="00B5451A"/>
    <w:rsid w:val="00B57044"/>
    <w:rsid w:val="00B6031E"/>
    <w:rsid w:val="00B612D8"/>
    <w:rsid w:val="00B61E12"/>
    <w:rsid w:val="00B63F87"/>
    <w:rsid w:val="00B6683E"/>
    <w:rsid w:val="00B74462"/>
    <w:rsid w:val="00B7537D"/>
    <w:rsid w:val="00B7624D"/>
    <w:rsid w:val="00B76D41"/>
    <w:rsid w:val="00B77C38"/>
    <w:rsid w:val="00B81775"/>
    <w:rsid w:val="00B8410E"/>
    <w:rsid w:val="00B85A0F"/>
    <w:rsid w:val="00B862F4"/>
    <w:rsid w:val="00B870BA"/>
    <w:rsid w:val="00B90D07"/>
    <w:rsid w:val="00B921B9"/>
    <w:rsid w:val="00B93570"/>
    <w:rsid w:val="00B93586"/>
    <w:rsid w:val="00B9516E"/>
    <w:rsid w:val="00B9597E"/>
    <w:rsid w:val="00B95CBC"/>
    <w:rsid w:val="00B9601F"/>
    <w:rsid w:val="00BA3F34"/>
    <w:rsid w:val="00BA5FE4"/>
    <w:rsid w:val="00BA78A3"/>
    <w:rsid w:val="00BA7C22"/>
    <w:rsid w:val="00BB0703"/>
    <w:rsid w:val="00BB1CE2"/>
    <w:rsid w:val="00BB2ED6"/>
    <w:rsid w:val="00BB2F46"/>
    <w:rsid w:val="00BB4DBC"/>
    <w:rsid w:val="00BB5F3F"/>
    <w:rsid w:val="00BC174C"/>
    <w:rsid w:val="00BC6292"/>
    <w:rsid w:val="00BC6775"/>
    <w:rsid w:val="00BD3B8C"/>
    <w:rsid w:val="00BD7604"/>
    <w:rsid w:val="00BE2522"/>
    <w:rsid w:val="00BE4963"/>
    <w:rsid w:val="00BE64FD"/>
    <w:rsid w:val="00BF207D"/>
    <w:rsid w:val="00BF235F"/>
    <w:rsid w:val="00BF4E10"/>
    <w:rsid w:val="00C01752"/>
    <w:rsid w:val="00C01CE6"/>
    <w:rsid w:val="00C02B96"/>
    <w:rsid w:val="00C0576C"/>
    <w:rsid w:val="00C077D1"/>
    <w:rsid w:val="00C14E16"/>
    <w:rsid w:val="00C1729C"/>
    <w:rsid w:val="00C177E8"/>
    <w:rsid w:val="00C17864"/>
    <w:rsid w:val="00C200FB"/>
    <w:rsid w:val="00C204E3"/>
    <w:rsid w:val="00C2465F"/>
    <w:rsid w:val="00C31896"/>
    <w:rsid w:val="00C354CF"/>
    <w:rsid w:val="00C36450"/>
    <w:rsid w:val="00C4020F"/>
    <w:rsid w:val="00C40A9B"/>
    <w:rsid w:val="00C43966"/>
    <w:rsid w:val="00C45760"/>
    <w:rsid w:val="00C525A0"/>
    <w:rsid w:val="00C5764F"/>
    <w:rsid w:val="00C618CB"/>
    <w:rsid w:val="00C632B6"/>
    <w:rsid w:val="00C6437C"/>
    <w:rsid w:val="00C66686"/>
    <w:rsid w:val="00C67428"/>
    <w:rsid w:val="00C675CF"/>
    <w:rsid w:val="00C71A59"/>
    <w:rsid w:val="00C720B6"/>
    <w:rsid w:val="00C7242E"/>
    <w:rsid w:val="00C73428"/>
    <w:rsid w:val="00C73730"/>
    <w:rsid w:val="00C73CBE"/>
    <w:rsid w:val="00C7424F"/>
    <w:rsid w:val="00C74CD1"/>
    <w:rsid w:val="00C76AC7"/>
    <w:rsid w:val="00C7726B"/>
    <w:rsid w:val="00C8103F"/>
    <w:rsid w:val="00C874A0"/>
    <w:rsid w:val="00C900B4"/>
    <w:rsid w:val="00C9199E"/>
    <w:rsid w:val="00C91F7C"/>
    <w:rsid w:val="00C9232F"/>
    <w:rsid w:val="00C94A10"/>
    <w:rsid w:val="00C94D3A"/>
    <w:rsid w:val="00C97EFD"/>
    <w:rsid w:val="00CA2B7A"/>
    <w:rsid w:val="00CA3FCC"/>
    <w:rsid w:val="00CA475E"/>
    <w:rsid w:val="00CA759A"/>
    <w:rsid w:val="00CA7D20"/>
    <w:rsid w:val="00CB0B01"/>
    <w:rsid w:val="00CB0FE5"/>
    <w:rsid w:val="00CC15B3"/>
    <w:rsid w:val="00CC2890"/>
    <w:rsid w:val="00CC3575"/>
    <w:rsid w:val="00CD079D"/>
    <w:rsid w:val="00CD07C2"/>
    <w:rsid w:val="00CD0A5A"/>
    <w:rsid w:val="00CD2BD1"/>
    <w:rsid w:val="00CD2F22"/>
    <w:rsid w:val="00CD564A"/>
    <w:rsid w:val="00CD6E42"/>
    <w:rsid w:val="00CD725E"/>
    <w:rsid w:val="00CD7306"/>
    <w:rsid w:val="00CE0F87"/>
    <w:rsid w:val="00CE119F"/>
    <w:rsid w:val="00CE3291"/>
    <w:rsid w:val="00CE36CB"/>
    <w:rsid w:val="00CE7127"/>
    <w:rsid w:val="00CE73FB"/>
    <w:rsid w:val="00CE7A96"/>
    <w:rsid w:val="00CF375F"/>
    <w:rsid w:val="00CF46AD"/>
    <w:rsid w:val="00CF5B54"/>
    <w:rsid w:val="00D02246"/>
    <w:rsid w:val="00D100F2"/>
    <w:rsid w:val="00D105ED"/>
    <w:rsid w:val="00D1487F"/>
    <w:rsid w:val="00D14D73"/>
    <w:rsid w:val="00D15B39"/>
    <w:rsid w:val="00D15D7C"/>
    <w:rsid w:val="00D166FC"/>
    <w:rsid w:val="00D16D8F"/>
    <w:rsid w:val="00D1726E"/>
    <w:rsid w:val="00D20E5E"/>
    <w:rsid w:val="00D20E6E"/>
    <w:rsid w:val="00D20F17"/>
    <w:rsid w:val="00D22A64"/>
    <w:rsid w:val="00D22E43"/>
    <w:rsid w:val="00D231C0"/>
    <w:rsid w:val="00D2360E"/>
    <w:rsid w:val="00D23BE3"/>
    <w:rsid w:val="00D23E44"/>
    <w:rsid w:val="00D25533"/>
    <w:rsid w:val="00D30217"/>
    <w:rsid w:val="00D36848"/>
    <w:rsid w:val="00D36E2E"/>
    <w:rsid w:val="00D4004D"/>
    <w:rsid w:val="00D4027D"/>
    <w:rsid w:val="00D451BA"/>
    <w:rsid w:val="00D46D1D"/>
    <w:rsid w:val="00D47893"/>
    <w:rsid w:val="00D5003C"/>
    <w:rsid w:val="00D501DB"/>
    <w:rsid w:val="00D5679F"/>
    <w:rsid w:val="00D632D5"/>
    <w:rsid w:val="00D73B3D"/>
    <w:rsid w:val="00D74F7A"/>
    <w:rsid w:val="00D75BA1"/>
    <w:rsid w:val="00D7729E"/>
    <w:rsid w:val="00D808B7"/>
    <w:rsid w:val="00D823F6"/>
    <w:rsid w:val="00D836BA"/>
    <w:rsid w:val="00D85400"/>
    <w:rsid w:val="00D86C82"/>
    <w:rsid w:val="00D87037"/>
    <w:rsid w:val="00D876F6"/>
    <w:rsid w:val="00D87795"/>
    <w:rsid w:val="00D92F47"/>
    <w:rsid w:val="00D9407D"/>
    <w:rsid w:val="00D968B0"/>
    <w:rsid w:val="00D96D95"/>
    <w:rsid w:val="00D97770"/>
    <w:rsid w:val="00DA02AE"/>
    <w:rsid w:val="00DA22DA"/>
    <w:rsid w:val="00DA359D"/>
    <w:rsid w:val="00DA40AE"/>
    <w:rsid w:val="00DA4627"/>
    <w:rsid w:val="00DA628A"/>
    <w:rsid w:val="00DB37CA"/>
    <w:rsid w:val="00DB5905"/>
    <w:rsid w:val="00DB5FDD"/>
    <w:rsid w:val="00DB68FE"/>
    <w:rsid w:val="00DB6ACC"/>
    <w:rsid w:val="00DB73FB"/>
    <w:rsid w:val="00DC008E"/>
    <w:rsid w:val="00DC014F"/>
    <w:rsid w:val="00DC2645"/>
    <w:rsid w:val="00DC64CF"/>
    <w:rsid w:val="00DD0B3D"/>
    <w:rsid w:val="00DD0DE1"/>
    <w:rsid w:val="00DD2CEB"/>
    <w:rsid w:val="00DD35A6"/>
    <w:rsid w:val="00DD6568"/>
    <w:rsid w:val="00DE4306"/>
    <w:rsid w:val="00DE762F"/>
    <w:rsid w:val="00DE7BE4"/>
    <w:rsid w:val="00DF0E3C"/>
    <w:rsid w:val="00DF2816"/>
    <w:rsid w:val="00E003B1"/>
    <w:rsid w:val="00E015CB"/>
    <w:rsid w:val="00E01C90"/>
    <w:rsid w:val="00E031B0"/>
    <w:rsid w:val="00E10C35"/>
    <w:rsid w:val="00E10FAF"/>
    <w:rsid w:val="00E11C3E"/>
    <w:rsid w:val="00E1777A"/>
    <w:rsid w:val="00E178EE"/>
    <w:rsid w:val="00E17B59"/>
    <w:rsid w:val="00E20662"/>
    <w:rsid w:val="00E22FE6"/>
    <w:rsid w:val="00E25118"/>
    <w:rsid w:val="00E27331"/>
    <w:rsid w:val="00E30C3B"/>
    <w:rsid w:val="00E32276"/>
    <w:rsid w:val="00E378F5"/>
    <w:rsid w:val="00E418EB"/>
    <w:rsid w:val="00E43B15"/>
    <w:rsid w:val="00E44737"/>
    <w:rsid w:val="00E47A34"/>
    <w:rsid w:val="00E5355F"/>
    <w:rsid w:val="00E561CF"/>
    <w:rsid w:val="00E575D9"/>
    <w:rsid w:val="00E62246"/>
    <w:rsid w:val="00E635AC"/>
    <w:rsid w:val="00E668C6"/>
    <w:rsid w:val="00E67766"/>
    <w:rsid w:val="00E71F50"/>
    <w:rsid w:val="00E7593D"/>
    <w:rsid w:val="00E75B58"/>
    <w:rsid w:val="00E7675C"/>
    <w:rsid w:val="00E77932"/>
    <w:rsid w:val="00E80AE7"/>
    <w:rsid w:val="00E84CA2"/>
    <w:rsid w:val="00E8565B"/>
    <w:rsid w:val="00E874A3"/>
    <w:rsid w:val="00E95466"/>
    <w:rsid w:val="00E959DE"/>
    <w:rsid w:val="00E96167"/>
    <w:rsid w:val="00E96438"/>
    <w:rsid w:val="00E96533"/>
    <w:rsid w:val="00EA005B"/>
    <w:rsid w:val="00EA081D"/>
    <w:rsid w:val="00EA1015"/>
    <w:rsid w:val="00EA371F"/>
    <w:rsid w:val="00EB0693"/>
    <w:rsid w:val="00EB25B8"/>
    <w:rsid w:val="00EB2C99"/>
    <w:rsid w:val="00EB555E"/>
    <w:rsid w:val="00EB738A"/>
    <w:rsid w:val="00EC0AA7"/>
    <w:rsid w:val="00EC2E9A"/>
    <w:rsid w:val="00EC3DFB"/>
    <w:rsid w:val="00EC6D5E"/>
    <w:rsid w:val="00ED4420"/>
    <w:rsid w:val="00ED55B3"/>
    <w:rsid w:val="00EE0D7F"/>
    <w:rsid w:val="00EE1BEF"/>
    <w:rsid w:val="00EE2901"/>
    <w:rsid w:val="00EE79C7"/>
    <w:rsid w:val="00EF21DA"/>
    <w:rsid w:val="00EF36BB"/>
    <w:rsid w:val="00EF6BD1"/>
    <w:rsid w:val="00F0141F"/>
    <w:rsid w:val="00F03DE5"/>
    <w:rsid w:val="00F043BC"/>
    <w:rsid w:val="00F049E1"/>
    <w:rsid w:val="00F0649A"/>
    <w:rsid w:val="00F100B9"/>
    <w:rsid w:val="00F10418"/>
    <w:rsid w:val="00F112B9"/>
    <w:rsid w:val="00F12BF0"/>
    <w:rsid w:val="00F141D9"/>
    <w:rsid w:val="00F21D0E"/>
    <w:rsid w:val="00F31091"/>
    <w:rsid w:val="00F350CA"/>
    <w:rsid w:val="00F35EF6"/>
    <w:rsid w:val="00F40BC5"/>
    <w:rsid w:val="00F42D1A"/>
    <w:rsid w:val="00F45DD1"/>
    <w:rsid w:val="00F47FD9"/>
    <w:rsid w:val="00F554E1"/>
    <w:rsid w:val="00F600C6"/>
    <w:rsid w:val="00F6752F"/>
    <w:rsid w:val="00F67A50"/>
    <w:rsid w:val="00F7664C"/>
    <w:rsid w:val="00F81780"/>
    <w:rsid w:val="00F81E00"/>
    <w:rsid w:val="00F823EC"/>
    <w:rsid w:val="00F85912"/>
    <w:rsid w:val="00F902D9"/>
    <w:rsid w:val="00F9030D"/>
    <w:rsid w:val="00F9140E"/>
    <w:rsid w:val="00F92626"/>
    <w:rsid w:val="00F92DC1"/>
    <w:rsid w:val="00F9330F"/>
    <w:rsid w:val="00F94740"/>
    <w:rsid w:val="00F95033"/>
    <w:rsid w:val="00F95FAD"/>
    <w:rsid w:val="00F97FB4"/>
    <w:rsid w:val="00FA5DB2"/>
    <w:rsid w:val="00FA5F88"/>
    <w:rsid w:val="00FA77E6"/>
    <w:rsid w:val="00FB1AED"/>
    <w:rsid w:val="00FB2856"/>
    <w:rsid w:val="00FB5F59"/>
    <w:rsid w:val="00FB722D"/>
    <w:rsid w:val="00FB7E14"/>
    <w:rsid w:val="00FC34C8"/>
    <w:rsid w:val="00FD2E08"/>
    <w:rsid w:val="00FD61CD"/>
    <w:rsid w:val="00FD6C38"/>
    <w:rsid w:val="00FD74EA"/>
    <w:rsid w:val="00FE04BF"/>
    <w:rsid w:val="00FE1C3F"/>
    <w:rsid w:val="00FE303B"/>
    <w:rsid w:val="00FE3ADC"/>
    <w:rsid w:val="00FE7043"/>
    <w:rsid w:val="00FF4F5F"/>
    <w:rsid w:val="00FF6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B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FB4"/>
    <w:pPr>
      <w:keepNext/>
      <w:jc w:val="center"/>
      <w:outlineLvl w:val="0"/>
    </w:pPr>
    <w:rPr>
      <w:rFonts w:ascii="Courier New" w:hAnsi="Courier New" w:cs="Courier New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6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FB4"/>
    <w:rPr>
      <w:rFonts w:ascii="Courier New" w:eastAsia="Times New Roman" w:hAnsi="Courier New" w:cs="Courier New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76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394D7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9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A3A4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A3A43"/>
    <w:pPr>
      <w:spacing w:line="240" w:lineRule="auto"/>
      <w:jc w:val="left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8A3A43"/>
    <w:pPr>
      <w:ind w:left="720"/>
      <w:contextualSpacing/>
    </w:pPr>
  </w:style>
  <w:style w:type="paragraph" w:customStyle="1" w:styleId="ConsPlusNonformat">
    <w:name w:val="ConsPlusNonformat"/>
    <w:rsid w:val="00623187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7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66358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unhideWhenUsed/>
    <w:rsid w:val="006829DF"/>
    <w:pPr>
      <w:ind w:firstLine="851"/>
      <w:jc w:val="both"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6829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052472"/>
    <w:pPr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rsid w:val="00D4027D"/>
    <w:pPr>
      <w:ind w:left="720"/>
      <w:contextualSpacing/>
    </w:pPr>
    <w:rPr>
      <w:rFonts w:eastAsia="Calibri"/>
      <w:sz w:val="26"/>
      <w:szCs w:val="20"/>
    </w:rPr>
  </w:style>
  <w:style w:type="paragraph" w:customStyle="1" w:styleId="21">
    <w:name w:val="Основной текст с отступом 21"/>
    <w:basedOn w:val="a"/>
    <w:rsid w:val="00D4027D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/>
      <w:b/>
      <w:sz w:val="28"/>
      <w:szCs w:val="32"/>
    </w:rPr>
  </w:style>
  <w:style w:type="character" w:styleId="af">
    <w:name w:val="Hyperlink"/>
    <w:uiPriority w:val="99"/>
    <w:unhideWhenUsed/>
    <w:rsid w:val="00D4027D"/>
    <w:rPr>
      <w:color w:val="0563C1"/>
      <w:u w:val="single"/>
    </w:rPr>
  </w:style>
  <w:style w:type="paragraph" w:customStyle="1" w:styleId="EmptyCellLayoutStyle">
    <w:name w:val="EmptyCellLayoutStyle"/>
    <w:rsid w:val="00D4027D"/>
    <w:pPr>
      <w:spacing w:after="200"/>
      <w:jc w:val="lef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styleId="af0">
    <w:name w:val="footnote reference"/>
    <w:uiPriority w:val="99"/>
    <w:unhideWhenUsed/>
    <w:rsid w:val="00D4027D"/>
    <w:rPr>
      <w:vertAlign w:val="superscript"/>
    </w:rPr>
  </w:style>
  <w:style w:type="character" w:customStyle="1" w:styleId="af1">
    <w:name w:val="Цветовое выделение"/>
    <w:uiPriority w:val="99"/>
    <w:rsid w:val="00D4027D"/>
    <w:rPr>
      <w:b/>
      <w:color w:val="000080"/>
    </w:rPr>
  </w:style>
  <w:style w:type="paragraph" w:customStyle="1" w:styleId="ConsNormal">
    <w:name w:val="ConsNormal"/>
    <w:rsid w:val="00D4027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basedOn w:val="a0"/>
    <w:rsid w:val="00D4027D"/>
  </w:style>
  <w:style w:type="paragraph" w:customStyle="1" w:styleId="ConsPlusNormal">
    <w:name w:val="ConsPlusNormal"/>
    <w:rsid w:val="00890FEE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llowedHyperlink"/>
    <w:basedOn w:val="a0"/>
    <w:uiPriority w:val="99"/>
    <w:semiHidden/>
    <w:unhideWhenUsed/>
    <w:rsid w:val="0037059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B6CDA"/>
  </w:style>
  <w:style w:type="character" w:customStyle="1" w:styleId="22">
    <w:name w:val="Основной текст (2)_"/>
    <w:basedOn w:val="a0"/>
    <w:link w:val="23"/>
    <w:rsid w:val="008C24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C2471"/>
    <w:pPr>
      <w:widowControl w:val="0"/>
      <w:shd w:val="clear" w:color="auto" w:fill="FFFFFF"/>
      <w:spacing w:before="240" w:after="6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6BFD-AA8C-426D-A4D6-A29BF0DB4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2288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surjina</dc:creator>
  <cp:lastModifiedBy>Пользователь</cp:lastModifiedBy>
  <cp:revision>38</cp:revision>
  <cp:lastPrinted>2020-04-14T03:11:00Z</cp:lastPrinted>
  <dcterms:created xsi:type="dcterms:W3CDTF">2020-09-03T02:30:00Z</dcterms:created>
  <dcterms:modified xsi:type="dcterms:W3CDTF">2025-02-14T04:10:00Z</dcterms:modified>
</cp:coreProperties>
</file>