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AE6" w:rsidRDefault="00496A2A" w:rsidP="00814AE6">
      <w:pPr>
        <w:pStyle w:val="a4"/>
        <w:spacing w:before="72"/>
        <w:ind w:left="903"/>
        <w:rPr>
          <w:spacing w:val="-2"/>
        </w:rPr>
      </w:pPr>
      <w:r>
        <w:t xml:space="preserve"> </w:t>
      </w:r>
      <w:r w:rsidR="00814AE6">
        <w:t>ИНФОРМАЦИЯ</w:t>
      </w:r>
      <w:r w:rsidR="00814AE6">
        <w:rPr>
          <w:spacing w:val="-5"/>
        </w:rPr>
        <w:t xml:space="preserve"> </w:t>
      </w:r>
      <w:r w:rsidR="00814AE6">
        <w:t>О</w:t>
      </w:r>
      <w:r w:rsidR="00814AE6">
        <w:rPr>
          <w:spacing w:val="-3"/>
        </w:rPr>
        <w:t xml:space="preserve"> </w:t>
      </w:r>
      <w:r w:rsidR="00814AE6">
        <w:t>ПРОВЕДЕННОМ</w:t>
      </w:r>
      <w:r w:rsidR="00814AE6">
        <w:rPr>
          <w:spacing w:val="-4"/>
        </w:rPr>
        <w:t xml:space="preserve"> </w:t>
      </w:r>
      <w:r w:rsidR="00814AE6">
        <w:t>КОНТРОЛЬНОМ</w:t>
      </w:r>
      <w:r w:rsidR="00814AE6">
        <w:rPr>
          <w:spacing w:val="-3"/>
        </w:rPr>
        <w:t xml:space="preserve"> </w:t>
      </w:r>
      <w:r w:rsidR="00814AE6">
        <w:rPr>
          <w:spacing w:val="-2"/>
        </w:rPr>
        <w:t>МЕРОПРИЯТИИ</w:t>
      </w:r>
    </w:p>
    <w:tbl>
      <w:tblPr>
        <w:tblStyle w:val="a6"/>
        <w:tblW w:w="0" w:type="auto"/>
        <w:tblLook w:val="04A0"/>
      </w:tblPr>
      <w:tblGrid>
        <w:gridCol w:w="3369"/>
        <w:gridCol w:w="6095"/>
      </w:tblGrid>
      <w:tr w:rsidR="00F605DC" w:rsidRPr="00FD261A" w:rsidTr="00814AE6">
        <w:tc>
          <w:tcPr>
            <w:tcW w:w="3369" w:type="dxa"/>
          </w:tcPr>
          <w:p w:rsidR="00F605DC" w:rsidRPr="00FD261A" w:rsidRDefault="00F605DC" w:rsidP="0060216B">
            <w:pPr>
              <w:pStyle w:val="TableParagraph"/>
              <w:spacing w:before="180"/>
              <w:jc w:val="both"/>
              <w:rPr>
                <w:b/>
                <w:sz w:val="20"/>
              </w:rPr>
            </w:pPr>
            <w:r w:rsidRPr="00FD261A">
              <w:rPr>
                <w:b/>
                <w:sz w:val="20"/>
              </w:rPr>
              <w:t>Объект</w:t>
            </w:r>
            <w:r w:rsidRPr="00FD261A">
              <w:rPr>
                <w:b/>
                <w:spacing w:val="-5"/>
                <w:sz w:val="20"/>
              </w:rPr>
              <w:t xml:space="preserve"> </w:t>
            </w:r>
            <w:r w:rsidRPr="00FD261A"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6095" w:type="dxa"/>
          </w:tcPr>
          <w:p w:rsidR="00BC0F8E" w:rsidRPr="00FD261A" w:rsidRDefault="00FD261A" w:rsidP="00FD261A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261A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Черемховского районного муниципального образования </w:t>
            </w:r>
            <w:r w:rsidR="00B254DE" w:rsidRPr="00FD261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D261A">
              <w:rPr>
                <w:rFonts w:ascii="Times New Roman" w:hAnsi="Times New Roman" w:cs="Times New Roman"/>
                <w:sz w:val="20"/>
                <w:szCs w:val="20"/>
              </w:rPr>
              <w:t>Администрация ЧРМО)</w:t>
            </w:r>
          </w:p>
        </w:tc>
      </w:tr>
      <w:tr w:rsidR="00F605DC" w:rsidRPr="00FD261A" w:rsidTr="00814AE6">
        <w:tc>
          <w:tcPr>
            <w:tcW w:w="3369" w:type="dxa"/>
          </w:tcPr>
          <w:p w:rsidR="00F605DC" w:rsidRPr="00FD261A" w:rsidRDefault="00F605DC" w:rsidP="0060216B">
            <w:pPr>
              <w:pStyle w:val="TableParagraph"/>
              <w:spacing w:before="1"/>
              <w:ind w:right="189"/>
              <w:jc w:val="both"/>
              <w:rPr>
                <w:b/>
                <w:sz w:val="20"/>
              </w:rPr>
            </w:pPr>
            <w:r w:rsidRPr="00FD261A">
              <w:rPr>
                <w:b/>
                <w:sz w:val="20"/>
              </w:rPr>
              <w:t>Основание для проведения контрольного</w:t>
            </w:r>
            <w:r w:rsidRPr="00FD261A">
              <w:rPr>
                <w:b/>
                <w:spacing w:val="-13"/>
                <w:sz w:val="20"/>
              </w:rPr>
              <w:t xml:space="preserve"> </w:t>
            </w:r>
            <w:r w:rsidRPr="00FD261A">
              <w:rPr>
                <w:b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B254DE" w:rsidRPr="00FD261A" w:rsidRDefault="00F605DC" w:rsidP="00FD261A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FD261A">
              <w:rPr>
                <w:sz w:val="20"/>
                <w:szCs w:val="20"/>
              </w:rPr>
              <w:t>На основании приказа финансового управления администрации Черемховского районного муниципального образования</w:t>
            </w:r>
            <w:r w:rsidR="00322C4B" w:rsidRPr="00FD261A">
              <w:rPr>
                <w:sz w:val="20"/>
                <w:szCs w:val="20"/>
              </w:rPr>
              <w:t xml:space="preserve"> от </w:t>
            </w:r>
            <w:r w:rsidR="00FD261A" w:rsidRPr="00FD261A">
              <w:rPr>
                <w:sz w:val="20"/>
                <w:szCs w:val="20"/>
              </w:rPr>
              <w:t>07</w:t>
            </w:r>
            <w:r w:rsidR="00322C4B" w:rsidRPr="00FD261A">
              <w:rPr>
                <w:sz w:val="20"/>
                <w:szCs w:val="20"/>
              </w:rPr>
              <w:t>.0</w:t>
            </w:r>
            <w:r w:rsidR="00FD261A" w:rsidRPr="00FD261A">
              <w:rPr>
                <w:sz w:val="20"/>
                <w:szCs w:val="20"/>
              </w:rPr>
              <w:t>4</w:t>
            </w:r>
            <w:r w:rsidR="00BC0F8E" w:rsidRPr="00FD261A">
              <w:rPr>
                <w:sz w:val="20"/>
                <w:szCs w:val="20"/>
              </w:rPr>
              <w:t>.2025</w:t>
            </w:r>
            <w:r w:rsidR="00D44DB8" w:rsidRPr="00FD261A">
              <w:rPr>
                <w:sz w:val="20"/>
                <w:szCs w:val="20"/>
              </w:rPr>
              <w:t xml:space="preserve"> № </w:t>
            </w:r>
            <w:r w:rsidR="00FD261A" w:rsidRPr="00FD261A">
              <w:rPr>
                <w:sz w:val="20"/>
                <w:szCs w:val="20"/>
              </w:rPr>
              <w:t>20</w:t>
            </w:r>
            <w:r w:rsidR="00D44DB8" w:rsidRPr="00FD261A">
              <w:rPr>
                <w:sz w:val="20"/>
                <w:szCs w:val="20"/>
              </w:rPr>
              <w:t xml:space="preserve"> «</w:t>
            </w:r>
            <w:r w:rsidR="00B254DE" w:rsidRPr="00FD261A">
              <w:rPr>
                <w:sz w:val="20"/>
                <w:szCs w:val="20"/>
              </w:rPr>
              <w:t xml:space="preserve">О проведении контрольного мероприятия в </w:t>
            </w:r>
            <w:r w:rsidR="00FD261A" w:rsidRPr="00FD261A">
              <w:rPr>
                <w:sz w:val="20"/>
                <w:szCs w:val="20"/>
              </w:rPr>
              <w:t>Администрации ЧРМО</w:t>
            </w:r>
            <w:r w:rsidR="00B254DE" w:rsidRPr="00FD261A">
              <w:rPr>
                <w:sz w:val="20"/>
                <w:szCs w:val="20"/>
              </w:rPr>
              <w:t>»</w:t>
            </w:r>
          </w:p>
        </w:tc>
      </w:tr>
      <w:tr w:rsidR="00F605DC" w:rsidRPr="00FD261A" w:rsidTr="00814AE6">
        <w:tc>
          <w:tcPr>
            <w:tcW w:w="3369" w:type="dxa"/>
          </w:tcPr>
          <w:p w:rsidR="00F605DC" w:rsidRPr="00FD261A" w:rsidRDefault="00F605DC" w:rsidP="0060216B">
            <w:pPr>
              <w:pStyle w:val="TableParagraph"/>
              <w:spacing w:line="230" w:lineRule="exact"/>
              <w:ind w:right="1047"/>
              <w:jc w:val="both"/>
              <w:rPr>
                <w:b/>
                <w:sz w:val="20"/>
              </w:rPr>
            </w:pPr>
            <w:r w:rsidRPr="00FD261A">
              <w:rPr>
                <w:b/>
                <w:sz w:val="20"/>
              </w:rPr>
              <w:t>Вид</w:t>
            </w:r>
            <w:r w:rsidRPr="00FD261A">
              <w:rPr>
                <w:b/>
                <w:spacing w:val="-13"/>
                <w:sz w:val="20"/>
              </w:rPr>
              <w:t xml:space="preserve"> </w:t>
            </w:r>
            <w:r w:rsidRPr="00FD261A">
              <w:rPr>
                <w:b/>
                <w:sz w:val="20"/>
              </w:rPr>
              <w:t xml:space="preserve">контрольного </w:t>
            </w:r>
            <w:r w:rsidRPr="00FD261A"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F605DC" w:rsidRPr="00FD261A" w:rsidRDefault="00842FE1" w:rsidP="00930F44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плановая </w:t>
            </w:r>
            <w:r w:rsidR="00B254DE" w:rsidRPr="00FD261A">
              <w:rPr>
                <w:sz w:val="20"/>
                <w:szCs w:val="20"/>
              </w:rPr>
              <w:t xml:space="preserve">камеральная </w:t>
            </w:r>
            <w:r w:rsidR="00F605DC" w:rsidRPr="00FD261A">
              <w:rPr>
                <w:sz w:val="20"/>
                <w:szCs w:val="20"/>
              </w:rPr>
              <w:t>проверка</w:t>
            </w:r>
          </w:p>
        </w:tc>
      </w:tr>
      <w:tr w:rsidR="00F605DC" w:rsidRPr="00FD261A" w:rsidTr="00814AE6">
        <w:tc>
          <w:tcPr>
            <w:tcW w:w="3369" w:type="dxa"/>
          </w:tcPr>
          <w:p w:rsidR="00F605DC" w:rsidRPr="00FD261A" w:rsidRDefault="00F605DC" w:rsidP="0060216B">
            <w:pPr>
              <w:pStyle w:val="TableParagraph"/>
              <w:spacing w:before="1"/>
              <w:ind w:right="938"/>
              <w:jc w:val="both"/>
              <w:rPr>
                <w:b/>
                <w:sz w:val="20"/>
                <w:highlight w:val="yellow"/>
              </w:rPr>
            </w:pPr>
            <w:r w:rsidRPr="00FD261A">
              <w:rPr>
                <w:b/>
                <w:sz w:val="20"/>
              </w:rPr>
              <w:t>Тема</w:t>
            </w:r>
            <w:r w:rsidRPr="00FD261A">
              <w:rPr>
                <w:b/>
                <w:spacing w:val="-13"/>
                <w:sz w:val="20"/>
              </w:rPr>
              <w:t xml:space="preserve"> </w:t>
            </w:r>
            <w:r w:rsidRPr="00FD261A">
              <w:rPr>
                <w:b/>
                <w:sz w:val="20"/>
              </w:rPr>
              <w:t xml:space="preserve">контрольного </w:t>
            </w:r>
            <w:r w:rsidRPr="00FD261A"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B254DE" w:rsidRPr="00FD261A" w:rsidRDefault="00FD261A" w:rsidP="00930F44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  <w:highlight w:val="yellow"/>
              </w:rPr>
            </w:pPr>
            <w:r w:rsidRPr="00FD261A">
              <w:rPr>
                <w:sz w:val="20"/>
                <w:szCs w:val="20"/>
              </w:rPr>
              <w:t>Проверка достоверности отчета о реализации муниципальной программы «Здоровье населения в Черемховском районном муниципальном образовании»</w:t>
            </w:r>
          </w:p>
          <w:p w:rsidR="00F605DC" w:rsidRPr="00FD261A" w:rsidRDefault="00F605DC" w:rsidP="00930F44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  <w:highlight w:val="yellow"/>
              </w:rPr>
            </w:pPr>
          </w:p>
        </w:tc>
      </w:tr>
      <w:tr w:rsidR="00F605DC" w:rsidRPr="00FD261A" w:rsidTr="00814AE6">
        <w:tc>
          <w:tcPr>
            <w:tcW w:w="3369" w:type="dxa"/>
          </w:tcPr>
          <w:p w:rsidR="00F605DC" w:rsidRPr="00FD261A" w:rsidRDefault="00F605DC" w:rsidP="0060216B">
            <w:pPr>
              <w:pStyle w:val="TableParagraph"/>
              <w:spacing w:before="50"/>
              <w:jc w:val="both"/>
              <w:rPr>
                <w:b/>
                <w:sz w:val="20"/>
              </w:rPr>
            </w:pPr>
            <w:r w:rsidRPr="00FD261A">
              <w:rPr>
                <w:b/>
                <w:spacing w:val="-2"/>
                <w:sz w:val="20"/>
              </w:rPr>
              <w:t>Проверяемый</w:t>
            </w:r>
            <w:r w:rsidRPr="00FD261A">
              <w:rPr>
                <w:b/>
                <w:spacing w:val="6"/>
                <w:sz w:val="20"/>
              </w:rPr>
              <w:t xml:space="preserve"> </w:t>
            </w:r>
            <w:r w:rsidRPr="00FD261A">
              <w:rPr>
                <w:b/>
                <w:spacing w:val="-2"/>
                <w:sz w:val="20"/>
              </w:rPr>
              <w:t>период</w:t>
            </w:r>
          </w:p>
        </w:tc>
        <w:tc>
          <w:tcPr>
            <w:tcW w:w="6095" w:type="dxa"/>
          </w:tcPr>
          <w:p w:rsidR="00F605DC" w:rsidRPr="00FD261A" w:rsidRDefault="00FD261A" w:rsidP="00322C4B">
            <w:pPr>
              <w:pStyle w:val="TableParagraph"/>
              <w:spacing w:before="46"/>
              <w:ind w:left="33"/>
              <w:jc w:val="both"/>
              <w:rPr>
                <w:sz w:val="20"/>
                <w:szCs w:val="20"/>
              </w:rPr>
            </w:pPr>
            <w:r w:rsidRPr="00FD261A">
              <w:rPr>
                <w:sz w:val="20"/>
                <w:szCs w:val="20"/>
              </w:rPr>
              <w:t>2023-</w:t>
            </w:r>
            <w:r w:rsidR="00F605DC" w:rsidRPr="00FD261A">
              <w:rPr>
                <w:sz w:val="20"/>
                <w:szCs w:val="20"/>
              </w:rPr>
              <w:t>202</w:t>
            </w:r>
            <w:r w:rsidR="00322C4B" w:rsidRPr="00FD261A">
              <w:rPr>
                <w:sz w:val="20"/>
                <w:szCs w:val="20"/>
              </w:rPr>
              <w:t>4</w:t>
            </w:r>
            <w:r w:rsidR="00F605DC" w:rsidRPr="00FD261A">
              <w:rPr>
                <w:sz w:val="20"/>
                <w:szCs w:val="20"/>
              </w:rPr>
              <w:t xml:space="preserve"> год</w:t>
            </w:r>
            <w:r w:rsidRPr="00FD261A">
              <w:rPr>
                <w:sz w:val="20"/>
                <w:szCs w:val="20"/>
              </w:rPr>
              <w:t>ы</w:t>
            </w:r>
          </w:p>
        </w:tc>
      </w:tr>
      <w:tr w:rsidR="00F605DC" w:rsidRPr="00FD261A" w:rsidTr="00814AE6">
        <w:tc>
          <w:tcPr>
            <w:tcW w:w="3369" w:type="dxa"/>
          </w:tcPr>
          <w:p w:rsidR="00F605DC" w:rsidRPr="00FD261A" w:rsidRDefault="00F605DC" w:rsidP="0060216B">
            <w:pPr>
              <w:pStyle w:val="TableParagraph"/>
              <w:spacing w:before="36"/>
              <w:jc w:val="both"/>
              <w:rPr>
                <w:b/>
                <w:sz w:val="20"/>
              </w:rPr>
            </w:pPr>
            <w:r w:rsidRPr="00FD261A">
              <w:rPr>
                <w:b/>
                <w:sz w:val="20"/>
              </w:rPr>
              <w:t>Сумма</w:t>
            </w:r>
            <w:r w:rsidRPr="00FD261A">
              <w:rPr>
                <w:b/>
                <w:spacing w:val="-9"/>
                <w:sz w:val="20"/>
              </w:rPr>
              <w:t xml:space="preserve"> </w:t>
            </w:r>
            <w:r w:rsidRPr="00FD261A">
              <w:rPr>
                <w:b/>
                <w:sz w:val="20"/>
              </w:rPr>
              <w:t>проверенных</w:t>
            </w:r>
            <w:r w:rsidRPr="00FD261A">
              <w:rPr>
                <w:b/>
                <w:spacing w:val="-11"/>
                <w:sz w:val="20"/>
              </w:rPr>
              <w:t xml:space="preserve"> </w:t>
            </w:r>
            <w:r w:rsidRPr="00FD261A">
              <w:rPr>
                <w:b/>
                <w:spacing w:val="-2"/>
                <w:sz w:val="20"/>
              </w:rPr>
              <w:t>средств</w:t>
            </w:r>
          </w:p>
        </w:tc>
        <w:tc>
          <w:tcPr>
            <w:tcW w:w="6095" w:type="dxa"/>
          </w:tcPr>
          <w:p w:rsidR="00F605DC" w:rsidRPr="00FD261A" w:rsidRDefault="00FD261A" w:rsidP="00B254DE">
            <w:pPr>
              <w:pStyle w:val="TableParagraph"/>
              <w:spacing w:before="31"/>
              <w:ind w:left="0"/>
              <w:jc w:val="both"/>
              <w:rPr>
                <w:sz w:val="20"/>
                <w:szCs w:val="20"/>
              </w:rPr>
            </w:pPr>
            <w:r w:rsidRPr="00FD261A">
              <w:rPr>
                <w:sz w:val="20"/>
                <w:szCs w:val="20"/>
              </w:rPr>
              <w:t>447 627,64</w:t>
            </w:r>
            <w:r w:rsidR="00322C4B" w:rsidRPr="00FD261A">
              <w:rPr>
                <w:sz w:val="28"/>
                <w:szCs w:val="28"/>
              </w:rPr>
              <w:t xml:space="preserve"> </w:t>
            </w:r>
            <w:r w:rsidR="004764F4" w:rsidRPr="00FD261A">
              <w:rPr>
                <w:sz w:val="20"/>
                <w:szCs w:val="20"/>
              </w:rPr>
              <w:t xml:space="preserve">рублей </w:t>
            </w:r>
          </w:p>
        </w:tc>
      </w:tr>
      <w:tr w:rsidR="00F605DC" w:rsidRPr="00FD261A" w:rsidTr="00814AE6">
        <w:tc>
          <w:tcPr>
            <w:tcW w:w="3369" w:type="dxa"/>
          </w:tcPr>
          <w:p w:rsidR="00F605DC" w:rsidRPr="00FD261A" w:rsidRDefault="00F605DC" w:rsidP="0060216B">
            <w:pPr>
              <w:pStyle w:val="TableParagraph"/>
              <w:spacing w:line="230" w:lineRule="exact"/>
              <w:ind w:right="189"/>
              <w:jc w:val="both"/>
              <w:rPr>
                <w:b/>
                <w:sz w:val="20"/>
              </w:rPr>
            </w:pPr>
            <w:r w:rsidRPr="00FD261A">
              <w:rPr>
                <w:b/>
                <w:sz w:val="20"/>
              </w:rPr>
              <w:t>Срок проведения контрольного</w:t>
            </w:r>
            <w:r w:rsidRPr="00FD261A">
              <w:rPr>
                <w:b/>
                <w:spacing w:val="-13"/>
                <w:sz w:val="20"/>
              </w:rPr>
              <w:t xml:space="preserve"> </w:t>
            </w:r>
            <w:r w:rsidRPr="00FD261A">
              <w:rPr>
                <w:b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BC0F8E" w:rsidRPr="00FD261A" w:rsidRDefault="00322C4B" w:rsidP="00BC0F8E">
            <w:pPr>
              <w:ind w:firstLine="3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261A">
              <w:rPr>
                <w:rFonts w:ascii="Times New Roman" w:eastAsia="Times New Roman" w:hAnsi="Times New Roman" w:cs="Times New Roman"/>
                <w:sz w:val="20"/>
                <w:szCs w:val="20"/>
              </w:rPr>
              <w:t>с 2</w:t>
            </w:r>
            <w:r w:rsidR="00FD261A" w:rsidRPr="00FD261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BC0F8E" w:rsidRPr="00FD261A">
              <w:rPr>
                <w:rFonts w:ascii="Times New Roman" w:eastAsia="Times New Roman" w:hAnsi="Times New Roman" w:cs="Times New Roman"/>
                <w:sz w:val="20"/>
                <w:szCs w:val="20"/>
              </w:rPr>
              <w:t>.0</w:t>
            </w:r>
            <w:r w:rsidR="00FD261A" w:rsidRPr="00FD261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BC0F8E" w:rsidRPr="00FD26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.2025 года по </w:t>
            </w:r>
            <w:r w:rsidR="00B254DE" w:rsidRPr="00FD261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FD261A" w:rsidRPr="00FD261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="00BC0F8E" w:rsidRPr="00FD261A">
              <w:rPr>
                <w:rFonts w:ascii="Times New Roman" w:eastAsia="Times New Roman" w:hAnsi="Times New Roman" w:cs="Times New Roman"/>
                <w:sz w:val="20"/>
                <w:szCs w:val="20"/>
              </w:rPr>
              <w:t>.0</w:t>
            </w:r>
            <w:r w:rsidR="00FD261A" w:rsidRPr="00FD261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FF65C8">
              <w:rPr>
                <w:rFonts w:ascii="Times New Roman" w:eastAsia="Times New Roman" w:hAnsi="Times New Roman" w:cs="Times New Roman"/>
                <w:sz w:val="20"/>
                <w:szCs w:val="20"/>
              </w:rPr>
              <w:t>.2025 года</w:t>
            </w:r>
          </w:p>
          <w:p w:rsidR="00F605DC" w:rsidRPr="00FD261A" w:rsidRDefault="00F605DC" w:rsidP="00B254DE">
            <w:pPr>
              <w:ind w:firstLine="708"/>
              <w:rPr>
                <w:sz w:val="20"/>
                <w:szCs w:val="20"/>
              </w:rPr>
            </w:pPr>
          </w:p>
        </w:tc>
      </w:tr>
      <w:tr w:rsidR="00F605DC" w:rsidRPr="00FD261A" w:rsidTr="00814AE6">
        <w:tc>
          <w:tcPr>
            <w:tcW w:w="3369" w:type="dxa"/>
          </w:tcPr>
          <w:p w:rsidR="00F605DC" w:rsidRPr="00BE6DAD" w:rsidRDefault="00F605DC" w:rsidP="0060216B">
            <w:pPr>
              <w:pStyle w:val="TableParagraph"/>
              <w:ind w:right="189"/>
              <w:jc w:val="both"/>
              <w:rPr>
                <w:b/>
                <w:spacing w:val="-2"/>
                <w:sz w:val="20"/>
              </w:rPr>
            </w:pPr>
            <w:r w:rsidRPr="00BE6DAD">
              <w:rPr>
                <w:b/>
                <w:sz w:val="20"/>
              </w:rPr>
              <w:t>В результате проведения контрольного</w:t>
            </w:r>
            <w:r w:rsidRPr="00BE6DAD">
              <w:rPr>
                <w:b/>
                <w:spacing w:val="-13"/>
                <w:sz w:val="20"/>
              </w:rPr>
              <w:t xml:space="preserve"> </w:t>
            </w:r>
            <w:r w:rsidRPr="00BE6DAD">
              <w:rPr>
                <w:b/>
                <w:sz w:val="20"/>
              </w:rPr>
              <w:t xml:space="preserve">мероприятия </w:t>
            </w:r>
            <w:r w:rsidRPr="00BE6DAD">
              <w:rPr>
                <w:b/>
                <w:spacing w:val="-2"/>
                <w:sz w:val="20"/>
              </w:rPr>
              <w:t>установлено</w:t>
            </w:r>
          </w:p>
          <w:p w:rsidR="00F605DC" w:rsidRPr="00FD261A" w:rsidRDefault="00F605DC" w:rsidP="0060216B">
            <w:pPr>
              <w:pStyle w:val="TableParagraph"/>
              <w:ind w:right="189"/>
              <w:jc w:val="both"/>
              <w:rPr>
                <w:b/>
                <w:spacing w:val="-2"/>
                <w:sz w:val="20"/>
                <w:highlight w:val="yellow"/>
              </w:rPr>
            </w:pPr>
          </w:p>
          <w:p w:rsidR="00F605DC" w:rsidRPr="00FD261A" w:rsidRDefault="00F605DC" w:rsidP="0060216B">
            <w:pPr>
              <w:pStyle w:val="TableParagraph"/>
              <w:ind w:right="189"/>
              <w:jc w:val="both"/>
              <w:rPr>
                <w:b/>
                <w:sz w:val="20"/>
                <w:highlight w:val="yellow"/>
              </w:rPr>
            </w:pPr>
          </w:p>
        </w:tc>
        <w:tc>
          <w:tcPr>
            <w:tcW w:w="6095" w:type="dxa"/>
          </w:tcPr>
          <w:p w:rsidR="00FD261A" w:rsidRPr="00FD261A" w:rsidRDefault="00FD261A" w:rsidP="00BE6D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261A">
              <w:rPr>
                <w:rFonts w:ascii="Times New Roman" w:hAnsi="Times New Roman" w:cs="Times New Roman"/>
                <w:sz w:val="20"/>
                <w:szCs w:val="20"/>
              </w:rPr>
              <w:t xml:space="preserve">При проведении проверки достоверности отчета о реализации муниципальной программы </w:t>
            </w:r>
            <w:r w:rsidRPr="00FD261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</w:t>
            </w:r>
            <w:r w:rsidRPr="00FD261A">
              <w:rPr>
                <w:rFonts w:ascii="Times New Roman" w:hAnsi="Times New Roman" w:cs="Times New Roman"/>
                <w:sz w:val="20"/>
                <w:szCs w:val="20"/>
              </w:rPr>
              <w:t>Здоровье населения</w:t>
            </w:r>
            <w:r w:rsidRPr="00FD261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в Черемховском районном муниципальном образовании» </w:t>
            </w:r>
            <w:r w:rsidRPr="00FD261A">
              <w:rPr>
                <w:rFonts w:ascii="Times New Roman" w:hAnsi="Times New Roman" w:cs="Times New Roman"/>
                <w:sz w:val="20"/>
                <w:szCs w:val="20"/>
              </w:rPr>
              <w:t>за  2023, 2024  годы установлено следующее:</w:t>
            </w:r>
          </w:p>
          <w:p w:rsidR="00FD261A" w:rsidRPr="00BE6DAD" w:rsidRDefault="00FD261A" w:rsidP="00BE6DAD">
            <w:pPr>
              <w:pStyle w:val="ad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261A">
              <w:rPr>
                <w:rFonts w:ascii="Times New Roman" w:hAnsi="Times New Roman" w:cs="Times New Roman"/>
                <w:sz w:val="20"/>
                <w:szCs w:val="20"/>
              </w:rPr>
              <w:t xml:space="preserve">- в нарушение пункта 4.5. «Порядка разработки, реализации и оценки эффективности муниципальных программ ЧРМО» изменения объема финансирования Муниципальной программы в соответствие с решением Думы от 23.10.2024 № 28 «О внесении изменений и дополнений в решение Думы Черемховского районного муниципального образования от 20.12.2023   № 289 «О бюджете Черемховского районного муниципального образования на 2024 год и плановый период 2025 и 2026 годов» </w:t>
            </w:r>
            <w:r w:rsidRPr="00FD26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D261A">
              <w:rPr>
                <w:rFonts w:ascii="Times New Roman" w:hAnsi="Times New Roman" w:cs="Times New Roman"/>
                <w:sz w:val="20"/>
                <w:szCs w:val="20"/>
              </w:rPr>
              <w:t xml:space="preserve">внесены с нарушением установленного срока;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</w:t>
            </w:r>
            <w:r w:rsidRPr="00FD261A">
              <w:rPr>
                <w:rFonts w:ascii="Times New Roman" w:hAnsi="Times New Roman" w:cs="Times New Roman"/>
                <w:sz w:val="20"/>
                <w:szCs w:val="20"/>
              </w:rPr>
              <w:t>- в нарушение пункта 2.2. «Порядка   предоставления</w:t>
            </w:r>
            <w:r w:rsidRPr="00FD261A">
              <w:rPr>
                <w:rFonts w:ascii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t xml:space="preserve"> </w:t>
            </w:r>
            <w:r w:rsidRPr="00FD261A">
              <w:rPr>
                <w:rFonts w:ascii="Times New Roman" w:hAnsi="Times New Roman" w:cs="Times New Roman"/>
                <w:sz w:val="20"/>
                <w:szCs w:val="20"/>
              </w:rPr>
              <w:t xml:space="preserve">единовременной   </w:t>
            </w:r>
            <w:r w:rsidRPr="00FD261A">
              <w:rPr>
                <w:rFonts w:ascii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t>денежной выплаты молодым специалистам» представленные на проверку копии приказов о приеме на работу, копии трудовых договоров, копии сведений о трудовой деятельности заверены не уполномоченным должностным лицом;</w:t>
            </w:r>
            <w:r w:rsidR="00BE6DAD">
              <w:rPr>
                <w:rFonts w:ascii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t xml:space="preserve">    </w:t>
            </w:r>
            <w:r w:rsidRPr="00FD261A">
              <w:rPr>
                <w:rFonts w:ascii="Times New Roman" w:hAnsi="Times New Roman" w:cs="Times New Roman"/>
                <w:sz w:val="20"/>
                <w:szCs w:val="20"/>
              </w:rPr>
              <w:t>- в нарушение  пункта 3.2. «Положение о выплате именной стипендии мэра Черемховского района студентам</w:t>
            </w:r>
            <w:r w:rsidRPr="00FD261A">
              <w:rPr>
                <w:rFonts w:ascii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t xml:space="preserve">» </w:t>
            </w:r>
            <w:r w:rsidRPr="00FD261A">
              <w:rPr>
                <w:rFonts w:ascii="Times New Roman" w:hAnsi="Times New Roman" w:cs="Times New Roman"/>
                <w:sz w:val="20"/>
                <w:szCs w:val="20"/>
              </w:rPr>
              <w:t xml:space="preserve"> не соблюден срок выплаты стипендии мэра Черемховского района.</w:t>
            </w:r>
            <w:r w:rsidR="00BE6DAD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FD261A">
              <w:rPr>
                <w:rFonts w:ascii="Times New Roman" w:hAnsi="Times New Roman" w:cs="Times New Roman"/>
                <w:sz w:val="20"/>
                <w:szCs w:val="20"/>
              </w:rPr>
              <w:t>Принятые к бухгалтерскому учету копии путевых листов за 2023, 2024 годы не заверены ответственными лицами.</w:t>
            </w:r>
            <w:r w:rsidR="00BE6DA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</w:t>
            </w:r>
            <w:r w:rsidRPr="00FD261A">
              <w:rPr>
                <w:rFonts w:ascii="Times New Roman" w:hAnsi="Times New Roman" w:cs="Times New Roman"/>
                <w:sz w:val="20"/>
                <w:szCs w:val="20"/>
              </w:rPr>
              <w:t xml:space="preserve">В части достоверности отчетности о реализации муниципальной программы </w:t>
            </w:r>
            <w:r w:rsidRPr="00FD261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</w:t>
            </w:r>
            <w:r w:rsidRPr="00FD261A">
              <w:rPr>
                <w:rFonts w:ascii="Times New Roman" w:hAnsi="Times New Roman" w:cs="Times New Roman"/>
                <w:sz w:val="20"/>
                <w:szCs w:val="20"/>
              </w:rPr>
              <w:t>Здоровье населения</w:t>
            </w:r>
            <w:r w:rsidRPr="00FD261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в Черемховском районном муниципальном образовании» за 2023, 2024 годы </w:t>
            </w:r>
            <w:r w:rsidRPr="00FD261A">
              <w:rPr>
                <w:rFonts w:ascii="Times New Roman" w:hAnsi="Times New Roman" w:cs="Times New Roman"/>
                <w:sz w:val="20"/>
                <w:szCs w:val="20"/>
              </w:rPr>
              <w:t>нарушений не выявлено.</w:t>
            </w:r>
          </w:p>
          <w:p w:rsidR="00F605DC" w:rsidRPr="00FD261A" w:rsidRDefault="00F605DC" w:rsidP="001719D3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  <w:highlight w:val="yellow"/>
              </w:rPr>
            </w:pPr>
          </w:p>
        </w:tc>
      </w:tr>
      <w:tr w:rsidR="00F605DC" w:rsidTr="007B7F3D">
        <w:trPr>
          <w:trHeight w:val="1030"/>
        </w:trPr>
        <w:tc>
          <w:tcPr>
            <w:tcW w:w="3369" w:type="dxa"/>
          </w:tcPr>
          <w:p w:rsidR="00F605DC" w:rsidRPr="00BE6DAD" w:rsidRDefault="00F605DC" w:rsidP="0060216B">
            <w:pPr>
              <w:pStyle w:val="TableParagraph"/>
              <w:ind w:right="189"/>
              <w:jc w:val="both"/>
              <w:rPr>
                <w:b/>
                <w:sz w:val="20"/>
              </w:rPr>
            </w:pPr>
            <w:r w:rsidRPr="00BE6DAD">
              <w:rPr>
                <w:b/>
                <w:sz w:val="20"/>
              </w:rPr>
              <w:t>По результатам контрольного</w:t>
            </w:r>
            <w:r w:rsidRPr="00BE6DAD">
              <w:rPr>
                <w:b/>
                <w:spacing w:val="-13"/>
                <w:sz w:val="20"/>
              </w:rPr>
              <w:t xml:space="preserve"> </w:t>
            </w:r>
            <w:r w:rsidRPr="00BE6DAD">
              <w:rPr>
                <w:b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7B7F3D" w:rsidRPr="00BE6DAD" w:rsidRDefault="007B7F3D" w:rsidP="007B7F3D">
            <w:pPr>
              <w:shd w:val="clear" w:color="auto" w:fill="FFFFFF"/>
              <w:ind w:firstLine="3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E6DA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Руководителю объекта контроля вручена ко</w:t>
            </w:r>
            <w:r w:rsidR="001719D3" w:rsidRPr="00BE6DA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пия акта и выдано представление</w:t>
            </w:r>
            <w:r w:rsidR="00BE6DAD" w:rsidRPr="00BE6DA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:rsidR="00F605DC" w:rsidRPr="00BE6DAD" w:rsidRDefault="00F605DC" w:rsidP="00BE6DAD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:rsidR="007D3C06" w:rsidRPr="00867373" w:rsidRDefault="007D3C06"/>
    <w:sectPr w:rsidR="007D3C06" w:rsidRPr="00867373" w:rsidSect="0060216B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B3BAA"/>
    <w:multiLevelType w:val="hybridMultilevel"/>
    <w:tmpl w:val="6F940A0A"/>
    <w:lvl w:ilvl="0" w:tplc="8B4C5C5A">
      <w:start w:val="1"/>
      <w:numFmt w:val="decimal"/>
      <w:lvlText w:val="%1."/>
      <w:lvlJc w:val="left"/>
      <w:pPr>
        <w:ind w:left="107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D34FE38">
      <w:numFmt w:val="bullet"/>
      <w:lvlText w:val="•"/>
      <w:lvlJc w:val="left"/>
      <w:pPr>
        <w:ind w:left="769" w:hanging="533"/>
      </w:pPr>
      <w:rPr>
        <w:rFonts w:hint="default"/>
        <w:lang w:val="ru-RU" w:eastAsia="en-US" w:bidi="ar-SA"/>
      </w:rPr>
    </w:lvl>
    <w:lvl w:ilvl="2" w:tplc="54FCCFE8">
      <w:numFmt w:val="bullet"/>
      <w:lvlText w:val="•"/>
      <w:lvlJc w:val="left"/>
      <w:pPr>
        <w:ind w:left="1439" w:hanging="533"/>
      </w:pPr>
      <w:rPr>
        <w:rFonts w:hint="default"/>
        <w:lang w:val="ru-RU" w:eastAsia="en-US" w:bidi="ar-SA"/>
      </w:rPr>
    </w:lvl>
    <w:lvl w:ilvl="3" w:tplc="810AF0CC">
      <w:numFmt w:val="bullet"/>
      <w:lvlText w:val="•"/>
      <w:lvlJc w:val="left"/>
      <w:pPr>
        <w:ind w:left="2108" w:hanging="533"/>
      </w:pPr>
      <w:rPr>
        <w:rFonts w:hint="default"/>
        <w:lang w:val="ru-RU" w:eastAsia="en-US" w:bidi="ar-SA"/>
      </w:rPr>
    </w:lvl>
    <w:lvl w:ilvl="4" w:tplc="77DCB652">
      <w:numFmt w:val="bullet"/>
      <w:lvlText w:val="•"/>
      <w:lvlJc w:val="left"/>
      <w:pPr>
        <w:ind w:left="2778" w:hanging="533"/>
      </w:pPr>
      <w:rPr>
        <w:rFonts w:hint="default"/>
        <w:lang w:val="ru-RU" w:eastAsia="en-US" w:bidi="ar-SA"/>
      </w:rPr>
    </w:lvl>
    <w:lvl w:ilvl="5" w:tplc="2130974A">
      <w:numFmt w:val="bullet"/>
      <w:lvlText w:val="•"/>
      <w:lvlJc w:val="left"/>
      <w:pPr>
        <w:ind w:left="3447" w:hanging="533"/>
      </w:pPr>
      <w:rPr>
        <w:rFonts w:hint="default"/>
        <w:lang w:val="ru-RU" w:eastAsia="en-US" w:bidi="ar-SA"/>
      </w:rPr>
    </w:lvl>
    <w:lvl w:ilvl="6" w:tplc="7626EF3E">
      <w:numFmt w:val="bullet"/>
      <w:lvlText w:val="•"/>
      <w:lvlJc w:val="left"/>
      <w:pPr>
        <w:ind w:left="4117" w:hanging="533"/>
      </w:pPr>
      <w:rPr>
        <w:rFonts w:hint="default"/>
        <w:lang w:val="ru-RU" w:eastAsia="en-US" w:bidi="ar-SA"/>
      </w:rPr>
    </w:lvl>
    <w:lvl w:ilvl="7" w:tplc="C4C2E258">
      <w:numFmt w:val="bullet"/>
      <w:lvlText w:val="•"/>
      <w:lvlJc w:val="left"/>
      <w:pPr>
        <w:ind w:left="4786" w:hanging="533"/>
      </w:pPr>
      <w:rPr>
        <w:rFonts w:hint="default"/>
        <w:lang w:val="ru-RU" w:eastAsia="en-US" w:bidi="ar-SA"/>
      </w:rPr>
    </w:lvl>
    <w:lvl w:ilvl="8" w:tplc="E4A2C6C0">
      <w:numFmt w:val="bullet"/>
      <w:lvlText w:val="•"/>
      <w:lvlJc w:val="left"/>
      <w:pPr>
        <w:ind w:left="5456" w:hanging="533"/>
      </w:pPr>
      <w:rPr>
        <w:rFonts w:hint="default"/>
        <w:lang w:val="ru-RU" w:eastAsia="en-US" w:bidi="ar-SA"/>
      </w:rPr>
    </w:lvl>
  </w:abstractNum>
  <w:abstractNum w:abstractNumId="1">
    <w:nsid w:val="55916FF8"/>
    <w:multiLevelType w:val="multilevel"/>
    <w:tmpl w:val="F0D244CC"/>
    <w:lvl w:ilvl="0">
      <w:start w:val="1"/>
      <w:numFmt w:val="decimal"/>
      <w:pStyle w:val="1"/>
      <w:lvlText w:val="%1."/>
      <w:lvlJc w:val="left"/>
      <w:pPr>
        <w:tabs>
          <w:tab w:val="num" w:pos="567"/>
        </w:tabs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sz w:val="24"/>
        <w:szCs w:val="24"/>
        <w:vertAlign w:val="baseline"/>
      </w:rPr>
    </w:lvl>
    <w:lvl w:ilvl="1">
      <w:start w:val="1"/>
      <w:numFmt w:val="decimal"/>
      <w:pStyle w:val="11"/>
      <w:lvlText w:val="%1.%2."/>
      <w:lvlJc w:val="left"/>
      <w:pPr>
        <w:tabs>
          <w:tab w:val="num" w:pos="1267"/>
        </w:tabs>
        <w:ind w:left="-9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szCs w:val="24"/>
        <w:vertAlign w:val="baseline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1418"/>
        </w:tabs>
        <w:ind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szCs w:val="24"/>
        <w:vertAlign w:val="baseline"/>
      </w:rPr>
    </w:lvl>
    <w:lvl w:ilvl="3">
      <w:start w:val="1"/>
      <w:numFmt w:val="decimal"/>
      <w:pStyle w:val="1111"/>
      <w:lvlText w:val="%1.%2.%3.%4."/>
      <w:lvlJc w:val="left"/>
      <w:pPr>
        <w:tabs>
          <w:tab w:val="num" w:pos="1588"/>
        </w:tabs>
        <w:ind w:left="697" w:firstLine="12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vertAlign w:val="baseline"/>
      </w:rPr>
    </w:lvl>
    <w:lvl w:ilvl="4">
      <w:start w:val="1"/>
      <w:numFmt w:val="decimal"/>
      <w:pStyle w:val="10"/>
      <w:lvlText w:val="%5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6"/>
        <w:vertAlign w:val="baseline"/>
      </w:rPr>
    </w:lvl>
    <w:lvl w:ilvl="5">
      <w:start w:val="1"/>
      <w:numFmt w:val="russianLower"/>
      <w:pStyle w:val="a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vertAlign w:val="baseline"/>
      </w:rPr>
    </w:lvl>
    <w:lvl w:ilvl="6">
      <w:start w:val="1"/>
      <w:numFmt w:val="bullet"/>
      <w:lvlText w:val="­"/>
      <w:lvlJc w:val="left"/>
      <w:pPr>
        <w:tabs>
          <w:tab w:val="num" w:pos="1391"/>
        </w:tabs>
        <w:ind w:left="1391" w:hanging="709"/>
      </w:pPr>
      <w:rPr>
        <w:rFonts w:ascii="Courier New" w:hAnsi="Courier New" w:hint="default"/>
        <w:caps w:val="0"/>
        <w:strike w:val="0"/>
        <w:dstrike w:val="0"/>
        <w:outline w:val="0"/>
        <w:shadow w:val="0"/>
        <w:emboss w:val="0"/>
        <w:imprint w:val="0"/>
        <w:vanish w:val="0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num" w:pos="8547"/>
        </w:tabs>
        <w:ind w:left="797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07"/>
        </w:tabs>
        <w:ind w:left="8547" w:hanging="1440"/>
      </w:pPr>
      <w:rPr>
        <w:rFonts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814AE6"/>
    <w:rsid w:val="00015240"/>
    <w:rsid w:val="001037A0"/>
    <w:rsid w:val="001210FF"/>
    <w:rsid w:val="001719D3"/>
    <w:rsid w:val="001B72DD"/>
    <w:rsid w:val="001D7BDB"/>
    <w:rsid w:val="001E7E88"/>
    <w:rsid w:val="002847CC"/>
    <w:rsid w:val="00285507"/>
    <w:rsid w:val="00291870"/>
    <w:rsid w:val="002A08F8"/>
    <w:rsid w:val="002C0AB4"/>
    <w:rsid w:val="002C489F"/>
    <w:rsid w:val="002D4CD0"/>
    <w:rsid w:val="00305811"/>
    <w:rsid w:val="00322C4B"/>
    <w:rsid w:val="00357933"/>
    <w:rsid w:val="004764F4"/>
    <w:rsid w:val="00496A2A"/>
    <w:rsid w:val="004A570A"/>
    <w:rsid w:val="004D0DC4"/>
    <w:rsid w:val="004F304B"/>
    <w:rsid w:val="00576E65"/>
    <w:rsid w:val="0060216B"/>
    <w:rsid w:val="006212BC"/>
    <w:rsid w:val="006F673D"/>
    <w:rsid w:val="007007A2"/>
    <w:rsid w:val="00782F07"/>
    <w:rsid w:val="007B7F3D"/>
    <w:rsid w:val="007C0778"/>
    <w:rsid w:val="007D22D1"/>
    <w:rsid w:val="007D3C06"/>
    <w:rsid w:val="00814AE6"/>
    <w:rsid w:val="00842FE1"/>
    <w:rsid w:val="0085654F"/>
    <w:rsid w:val="00864305"/>
    <w:rsid w:val="00866189"/>
    <w:rsid w:val="00867373"/>
    <w:rsid w:val="0088031E"/>
    <w:rsid w:val="008A3897"/>
    <w:rsid w:val="00930F44"/>
    <w:rsid w:val="00A21C6C"/>
    <w:rsid w:val="00AC1D45"/>
    <w:rsid w:val="00AF0050"/>
    <w:rsid w:val="00B254DE"/>
    <w:rsid w:val="00B377AD"/>
    <w:rsid w:val="00B465BB"/>
    <w:rsid w:val="00BC0F8E"/>
    <w:rsid w:val="00BE6DAD"/>
    <w:rsid w:val="00C10B62"/>
    <w:rsid w:val="00CA1BA9"/>
    <w:rsid w:val="00CE2DF3"/>
    <w:rsid w:val="00CF4B71"/>
    <w:rsid w:val="00D3507B"/>
    <w:rsid w:val="00D44DB8"/>
    <w:rsid w:val="00D8793B"/>
    <w:rsid w:val="00E15409"/>
    <w:rsid w:val="00E41E49"/>
    <w:rsid w:val="00E966EE"/>
    <w:rsid w:val="00EF0C8D"/>
    <w:rsid w:val="00F17CA1"/>
    <w:rsid w:val="00F35AF3"/>
    <w:rsid w:val="00F605DC"/>
    <w:rsid w:val="00F74BAA"/>
    <w:rsid w:val="00FB4E91"/>
    <w:rsid w:val="00FC264B"/>
    <w:rsid w:val="00FD261A"/>
    <w:rsid w:val="00FF65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D3C06"/>
  </w:style>
  <w:style w:type="paragraph" w:styleId="12">
    <w:name w:val="heading 1"/>
    <w:basedOn w:val="a0"/>
    <w:next w:val="a0"/>
    <w:link w:val="13"/>
    <w:qFormat/>
    <w:rsid w:val="00BC0F8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uiPriority w:val="1"/>
    <w:qFormat/>
    <w:rsid w:val="00814AE6"/>
    <w:pPr>
      <w:widowControl w:val="0"/>
      <w:autoSpaceDE w:val="0"/>
      <w:autoSpaceDN w:val="0"/>
      <w:spacing w:before="3"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5">
    <w:name w:val="Основной текст Знак"/>
    <w:basedOn w:val="a1"/>
    <w:link w:val="a4"/>
    <w:uiPriority w:val="1"/>
    <w:rsid w:val="00814AE6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6">
    <w:name w:val="Table Grid"/>
    <w:basedOn w:val="a2"/>
    <w:uiPriority w:val="59"/>
    <w:rsid w:val="00814A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0"/>
    <w:uiPriority w:val="1"/>
    <w:qFormat/>
    <w:rsid w:val="00814AE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7">
    <w:name w:val="No Spacing"/>
    <w:aliases w:val="основа"/>
    <w:link w:val="a8"/>
    <w:uiPriority w:val="1"/>
    <w:qFormat/>
    <w:rsid w:val="00F605D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aliases w:val="основа Знак"/>
    <w:basedOn w:val="a1"/>
    <w:link w:val="a7"/>
    <w:uiPriority w:val="1"/>
    <w:qFormat/>
    <w:locked/>
    <w:rsid w:val="00F605DC"/>
    <w:rPr>
      <w:rFonts w:ascii="Calibri" w:eastAsia="Calibri" w:hAnsi="Calibri" w:cs="Times New Roman"/>
    </w:rPr>
  </w:style>
  <w:style w:type="paragraph" w:styleId="a9">
    <w:name w:val="List Paragraph"/>
    <w:aliases w:val="Bullet List,FooterText,numbered,Paragraphe de liste1,Bulletr List Paragraph,lp1,Абзац маркированнный,Bullet Number,Нумерованый список,Нумерованный список ГОСТ,Нумерованный список ГОСТ1,Bullet List1,FooterText1,numbered1,Bullet List2"/>
    <w:basedOn w:val="a0"/>
    <w:link w:val="aa"/>
    <w:uiPriority w:val="34"/>
    <w:qFormat/>
    <w:rsid w:val="002C489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Абзац списка Знак"/>
    <w:aliases w:val="Bullet List Знак,FooterText Знак,numbered Знак,Paragraphe de liste1 Знак,Bulletr List Paragraph Знак,lp1 Знак,Абзац маркированнный Знак,Bullet Number Знак,Нумерованый список Знак,Нумерованный список ГОСТ Знак,Bullet List1 Знак"/>
    <w:link w:val="a9"/>
    <w:uiPriority w:val="34"/>
    <w:locked/>
    <w:rsid w:val="00F74B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Стиль1"/>
    <w:basedOn w:val="a0"/>
    <w:link w:val="15"/>
    <w:qFormat/>
    <w:rsid w:val="0029187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15">
    <w:name w:val="Стиль1 Знак"/>
    <w:basedOn w:val="a8"/>
    <w:link w:val="14"/>
    <w:rsid w:val="00291870"/>
    <w:rPr>
      <w:rFonts w:ascii="Times New Roman" w:eastAsia="Times New Roman" w:hAnsi="Times New Roman"/>
      <w:bCs/>
      <w:sz w:val="28"/>
      <w:szCs w:val="24"/>
      <w:lang w:eastAsia="ru-RU"/>
    </w:rPr>
  </w:style>
  <w:style w:type="paragraph" w:customStyle="1" w:styleId="title">
    <w:name w:val="title"/>
    <w:basedOn w:val="a0"/>
    <w:qFormat/>
    <w:rsid w:val="00FB4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FB4E91"/>
    <w:rPr>
      <w:color w:val="0000FF"/>
      <w:u w:val="single"/>
    </w:rPr>
  </w:style>
  <w:style w:type="character" w:customStyle="1" w:styleId="13">
    <w:name w:val="Заголовок 1 Знак"/>
    <w:basedOn w:val="a1"/>
    <w:link w:val="12"/>
    <w:qFormat/>
    <w:rsid w:val="00BC0F8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s1">
    <w:name w:val="s_1"/>
    <w:basedOn w:val="a0"/>
    <w:rsid w:val="007D2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_"/>
    <w:basedOn w:val="a1"/>
    <w:link w:val="4"/>
    <w:locked/>
    <w:rsid w:val="00FD261A"/>
    <w:rPr>
      <w:sz w:val="26"/>
      <w:szCs w:val="26"/>
      <w:shd w:val="clear" w:color="auto" w:fill="FFFFFF"/>
    </w:rPr>
  </w:style>
  <w:style w:type="paragraph" w:customStyle="1" w:styleId="4">
    <w:name w:val="Основной текст4"/>
    <w:basedOn w:val="a0"/>
    <w:link w:val="ac"/>
    <w:rsid w:val="00FD261A"/>
    <w:pPr>
      <w:widowControl w:val="0"/>
      <w:shd w:val="clear" w:color="auto" w:fill="FFFFFF"/>
      <w:spacing w:before="720" w:after="600" w:line="320" w:lineRule="exact"/>
      <w:jc w:val="center"/>
    </w:pPr>
    <w:rPr>
      <w:sz w:val="26"/>
      <w:szCs w:val="26"/>
      <w:shd w:val="clear" w:color="auto" w:fill="FFFFFF"/>
    </w:rPr>
  </w:style>
  <w:style w:type="paragraph" w:styleId="ad">
    <w:name w:val="Body Text Indent"/>
    <w:basedOn w:val="a0"/>
    <w:link w:val="ae"/>
    <w:uiPriority w:val="99"/>
    <w:unhideWhenUsed/>
    <w:rsid w:val="00FD261A"/>
    <w:pPr>
      <w:spacing w:after="120"/>
      <w:ind w:left="283"/>
    </w:pPr>
  </w:style>
  <w:style w:type="character" w:customStyle="1" w:styleId="ae">
    <w:name w:val="Основной текст с отступом Знак"/>
    <w:basedOn w:val="a1"/>
    <w:link w:val="ad"/>
    <w:uiPriority w:val="99"/>
    <w:rsid w:val="00FD261A"/>
  </w:style>
  <w:style w:type="paragraph" w:customStyle="1" w:styleId="1">
    <w:name w:val="Стиль приложения 1."/>
    <w:basedOn w:val="a0"/>
    <w:uiPriority w:val="99"/>
    <w:rsid w:val="00FD261A"/>
    <w:pPr>
      <w:numPr>
        <w:numId w:val="2"/>
      </w:numPr>
      <w:spacing w:after="0" w:line="240" w:lineRule="auto"/>
      <w:jc w:val="center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1">
    <w:name w:val="Стиль приложения 1.1."/>
    <w:basedOn w:val="a0"/>
    <w:uiPriority w:val="99"/>
    <w:rsid w:val="00FD261A"/>
    <w:pPr>
      <w:numPr>
        <w:ilvl w:val="1"/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11">
    <w:name w:val="Стиль приложения 1.1.1."/>
    <w:basedOn w:val="a0"/>
    <w:uiPriority w:val="99"/>
    <w:rsid w:val="00FD261A"/>
    <w:pPr>
      <w:numPr>
        <w:ilvl w:val="2"/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111">
    <w:name w:val="Стиль приложения 1.1.1.1."/>
    <w:basedOn w:val="a0"/>
    <w:uiPriority w:val="99"/>
    <w:rsid w:val="00FD261A"/>
    <w:pPr>
      <w:numPr>
        <w:ilvl w:val="3"/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0">
    <w:name w:val="Стиль приложения_1)"/>
    <w:basedOn w:val="a0"/>
    <w:uiPriority w:val="99"/>
    <w:rsid w:val="00FD261A"/>
    <w:pPr>
      <w:numPr>
        <w:ilvl w:val="4"/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a">
    <w:name w:val="Стиль приложения_а)"/>
    <w:basedOn w:val="a0"/>
    <w:uiPriority w:val="99"/>
    <w:rsid w:val="00FD261A"/>
    <w:pPr>
      <w:numPr>
        <w:ilvl w:val="5"/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8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48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6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Вантеева</dc:creator>
  <cp:lastModifiedBy>Елена</cp:lastModifiedBy>
  <cp:revision>12</cp:revision>
  <dcterms:created xsi:type="dcterms:W3CDTF">2025-06-26T08:46:00Z</dcterms:created>
  <dcterms:modified xsi:type="dcterms:W3CDTF">2025-06-26T09:54:00Z</dcterms:modified>
</cp:coreProperties>
</file>