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center" w:tblpY="364"/>
        <w:tblOverlap w:val="never"/>
        <w:tblW w:w="9570" w:type="dxa"/>
        <w:tblLayout w:type="fixed"/>
        <w:tblLook w:val="0000" w:firstRow="0" w:lastRow="0" w:firstColumn="0" w:lastColumn="0" w:noHBand="0" w:noVBand="0"/>
      </w:tblPr>
      <w:tblGrid>
        <w:gridCol w:w="9570"/>
      </w:tblGrid>
      <w:tr w:rsidR="00565F97" w:rsidRPr="00565F97" w14:paraId="4947EA0A" w14:textId="77777777" w:rsidTr="00022B26">
        <w:tc>
          <w:tcPr>
            <w:tcW w:w="9570" w:type="dxa"/>
          </w:tcPr>
          <w:p w14:paraId="59EBE1F2" w14:textId="77777777" w:rsidR="00565F97" w:rsidRPr="00565F97" w:rsidRDefault="00565F97" w:rsidP="00565F97">
            <w:pPr>
              <w:keepNext/>
              <w:tabs>
                <w:tab w:val="left" w:pos="0"/>
              </w:tabs>
              <w:spacing w:after="0" w:line="360" w:lineRule="auto"/>
              <w:ind w:firstLine="56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56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56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Pr="0056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56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56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Pr="0056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5C6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5C6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5C6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C5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C5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C5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F3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F3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F3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A2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A2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A2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55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55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55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4D0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4D0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4D0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6E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6E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6E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572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572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</w:instrText>
            </w:r>
            <w:r w:rsidR="00572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>INCLUDEPICTURE  "\\\\192.168.27.193\\1\</w:instrText>
            </w:r>
            <w:r w:rsidR="00572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>\орготдел\\Веретнова И.П\\Форма\\Черемховский р-н - герб 1.gif" \* MERGEFORMATINET</w:instrText>
            </w:r>
            <w:r w:rsidR="00572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</w:instrText>
            </w:r>
            <w:r w:rsidR="00572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FD6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 w14:anchorId="714AB41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75pt;height:54pt">
                  <v:imagedata r:id="rId8" r:href="rId9"/>
                </v:shape>
              </w:pict>
            </w:r>
            <w:r w:rsidR="00572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="006E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="004D0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="0055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="00A2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="00F3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="00C5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="005C6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56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56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565F97" w:rsidRPr="00565F97" w14:paraId="46DB2D1B" w14:textId="77777777" w:rsidTr="00022B26">
        <w:tc>
          <w:tcPr>
            <w:tcW w:w="9570" w:type="dxa"/>
          </w:tcPr>
          <w:p w14:paraId="66EA5567" w14:textId="77777777" w:rsidR="00565F97" w:rsidRPr="00565F97" w:rsidRDefault="00565F97" w:rsidP="00565F97">
            <w:pPr>
              <w:tabs>
                <w:tab w:val="left" w:pos="0"/>
              </w:tabs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РОССИЙСКАЯ ФЕДЕРАЦИЯ</w:t>
            </w:r>
          </w:p>
        </w:tc>
      </w:tr>
      <w:tr w:rsidR="00565F97" w:rsidRPr="00565F97" w14:paraId="577B2257" w14:textId="77777777" w:rsidTr="00022B26">
        <w:tc>
          <w:tcPr>
            <w:tcW w:w="9570" w:type="dxa"/>
          </w:tcPr>
          <w:p w14:paraId="615E32BB" w14:textId="77777777" w:rsidR="00565F97" w:rsidRPr="00565F97" w:rsidRDefault="00565F97" w:rsidP="00565F97">
            <w:pPr>
              <w:tabs>
                <w:tab w:val="left" w:pos="0"/>
              </w:tabs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5F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Черемховское районное муниципальное образование</w:t>
            </w:r>
          </w:p>
          <w:p w14:paraId="75CD2C89" w14:textId="77777777" w:rsidR="00565F97" w:rsidRPr="00565F97" w:rsidRDefault="00565F97" w:rsidP="00565F97">
            <w:pPr>
              <w:tabs>
                <w:tab w:val="left" w:pos="0"/>
              </w:tabs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5F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Районная Дума</w:t>
            </w:r>
          </w:p>
          <w:p w14:paraId="5B328698" w14:textId="77777777" w:rsidR="00565F97" w:rsidRPr="00565F97" w:rsidRDefault="00565F97" w:rsidP="00565F97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  <w:p w14:paraId="3C6254C1" w14:textId="77777777" w:rsidR="00565F97" w:rsidRPr="00565F97" w:rsidRDefault="00565F97" w:rsidP="00565F97">
            <w:pPr>
              <w:keepNext/>
              <w:tabs>
                <w:tab w:val="left" w:pos="0"/>
              </w:tabs>
              <w:spacing w:after="0" w:line="360" w:lineRule="auto"/>
              <w:ind w:firstLine="567"/>
              <w:jc w:val="center"/>
              <w:outlineLvl w:val="2"/>
              <w:rPr>
                <w:rFonts w:ascii="Arial" w:eastAsia="Times New Roman" w:hAnsi="Arial" w:cs="Times New Roman"/>
                <w:b/>
                <w:sz w:val="28"/>
                <w:szCs w:val="28"/>
                <w:lang w:eastAsia="ru-RU"/>
              </w:rPr>
            </w:pPr>
            <w:r w:rsidRPr="00565F97">
              <w:rPr>
                <w:rFonts w:ascii="Arial" w:eastAsia="Times New Roman" w:hAnsi="Arial" w:cs="Times New Roman"/>
                <w:b/>
                <w:sz w:val="28"/>
                <w:szCs w:val="28"/>
                <w:lang w:eastAsia="ru-RU"/>
              </w:rPr>
              <w:t>Р Е Ш Е Н И Е</w:t>
            </w:r>
          </w:p>
          <w:p w14:paraId="235A3A4B" w14:textId="77777777" w:rsidR="00565F97" w:rsidRPr="00565F97" w:rsidRDefault="00565F97" w:rsidP="00565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9E14E4E" w14:textId="77777777" w:rsidR="00565F97" w:rsidRPr="00565F97" w:rsidRDefault="00565F97" w:rsidP="00565F97">
      <w:pPr>
        <w:spacing w:after="0" w:line="240" w:lineRule="auto"/>
        <w:ind w:left="-90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385D2FD" w14:textId="77777777" w:rsidR="00565F97" w:rsidRPr="00565F97" w:rsidRDefault="00565F97" w:rsidP="00565F97">
      <w:pPr>
        <w:spacing w:after="0" w:line="240" w:lineRule="auto"/>
        <w:ind w:left="-90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FFC06C7" w14:textId="1B5152F8" w:rsidR="00565F97" w:rsidRPr="00565F97" w:rsidRDefault="00FD6F11" w:rsidP="00565F97">
      <w:pPr>
        <w:shd w:val="clear" w:color="auto" w:fill="FFFFFF"/>
        <w:tabs>
          <w:tab w:val="left" w:pos="0"/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20"/>
          <w:szCs w:val="20"/>
          <w:lang w:eastAsia="ru-RU"/>
        </w:rPr>
        <w:t xml:space="preserve">            </w:t>
      </w:r>
      <w:bookmarkStart w:id="0" w:name="_GoBack"/>
      <w:bookmarkEnd w:id="0"/>
      <w:r w:rsidR="00565F97" w:rsidRPr="00565F97">
        <w:rPr>
          <w:rFonts w:ascii="Times New Roman" w:eastAsia="Times New Roman" w:hAnsi="Times New Roman" w:cs="Times New Roman"/>
          <w:bCs/>
          <w:color w:val="000000"/>
          <w:spacing w:val="-6"/>
          <w:sz w:val="20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color w:val="000000"/>
          <w:spacing w:val="-6"/>
          <w:sz w:val="20"/>
          <w:szCs w:val="20"/>
          <w:lang w:eastAsia="ru-RU"/>
        </w:rPr>
        <w:t>26.03.2025</w:t>
      </w:r>
      <w:r w:rsidR="00565F97" w:rsidRPr="00565F97">
        <w:rPr>
          <w:rFonts w:ascii="Times New Roman" w:eastAsia="Times New Roman" w:hAnsi="Times New Roman" w:cs="Times New Roman"/>
          <w:bCs/>
          <w:color w:val="000000"/>
          <w:spacing w:val="-6"/>
          <w:sz w:val="20"/>
          <w:szCs w:val="20"/>
          <w:lang w:eastAsia="ru-RU"/>
        </w:rPr>
        <w:t xml:space="preserve"> года                                                 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bCs/>
          <w:color w:val="000000"/>
          <w:spacing w:val="-6"/>
          <w:sz w:val="20"/>
          <w:szCs w:val="20"/>
          <w:lang w:eastAsia="ru-RU"/>
        </w:rPr>
        <w:t xml:space="preserve"> 50</w:t>
      </w:r>
    </w:p>
    <w:p w14:paraId="029CFC74" w14:textId="77777777" w:rsidR="00565F97" w:rsidRPr="00565F97" w:rsidRDefault="00565F97" w:rsidP="00565F97">
      <w:pPr>
        <w:shd w:val="clear" w:color="auto" w:fill="FFFFFF"/>
        <w:tabs>
          <w:tab w:val="left" w:pos="0"/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B8DA0DE" w14:textId="77777777" w:rsidR="00565F97" w:rsidRPr="00565F97" w:rsidRDefault="00565F97" w:rsidP="00565F97">
      <w:pPr>
        <w:shd w:val="clear" w:color="auto" w:fill="FFFFFF"/>
        <w:tabs>
          <w:tab w:val="left" w:pos="0"/>
          <w:tab w:val="left" w:pos="567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6"/>
          <w:sz w:val="20"/>
          <w:szCs w:val="20"/>
          <w:lang w:eastAsia="ru-RU"/>
        </w:rPr>
      </w:pPr>
      <w:r w:rsidRPr="00565F97">
        <w:rPr>
          <w:rFonts w:ascii="Times New Roman" w:eastAsia="Times New Roman" w:hAnsi="Times New Roman" w:cs="Times New Roman"/>
          <w:bCs/>
          <w:color w:val="000000"/>
          <w:spacing w:val="-6"/>
          <w:sz w:val="20"/>
          <w:szCs w:val="20"/>
          <w:lang w:eastAsia="ru-RU"/>
        </w:rPr>
        <w:t>Черемхово</w:t>
      </w:r>
    </w:p>
    <w:p w14:paraId="63613D5D" w14:textId="77777777" w:rsidR="00565F97" w:rsidRPr="00565F97" w:rsidRDefault="00565F97" w:rsidP="00565F97">
      <w:pPr>
        <w:shd w:val="clear" w:color="auto" w:fill="FFFFFF"/>
        <w:tabs>
          <w:tab w:val="left" w:pos="0"/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bCs/>
          <w:color w:val="000000"/>
          <w:spacing w:val="-6"/>
          <w:sz w:val="12"/>
          <w:szCs w:val="12"/>
          <w:lang w:eastAsia="ru-RU"/>
        </w:rPr>
      </w:pPr>
    </w:p>
    <w:p w14:paraId="247C0C07" w14:textId="3C4EC7ED" w:rsidR="00565F97" w:rsidRPr="00565F97" w:rsidRDefault="00565F97" w:rsidP="00565F97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Hlk192493060"/>
      <w:r w:rsidRPr="00565F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внесении изменени</w:t>
      </w:r>
      <w:r w:rsidR="00D90E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F7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дополнений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565F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Положени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565F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муниципальном земельном контроле в границах сельских поселений Черемховского районного муниципального образования</w:t>
      </w:r>
    </w:p>
    <w:bookmarkEnd w:id="1"/>
    <w:p w14:paraId="45E629F5" w14:textId="77777777" w:rsidR="00565F97" w:rsidRPr="00565F97" w:rsidRDefault="00565F97" w:rsidP="00565F97">
      <w:pPr>
        <w:shd w:val="clear" w:color="auto" w:fill="FFFFFF"/>
        <w:tabs>
          <w:tab w:val="left" w:pos="0"/>
          <w:tab w:val="left" w:pos="567"/>
        </w:tabs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14:paraId="29E4656F" w14:textId="4B986853" w:rsidR="00565F97" w:rsidRPr="00565F97" w:rsidRDefault="007F7C44" w:rsidP="00565F97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нормативно-правового акта в соответствие с действующим законодательством, руководствуясь </w:t>
      </w:r>
      <w:r w:rsidR="00565F97" w:rsidRPr="00565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72 Земельного кодекса Российской Федерации, Федеральным законом от 31 июля 2020 года № 248-ФЗ «О государственном контроле (надзоре) и муниципальном контроле в Российской Федерации», пунктом 20 части 1 </w:t>
      </w:r>
      <w:r w:rsidR="00565F97" w:rsidRPr="00565F97">
        <w:rPr>
          <w:rFonts w:ascii="Times New Roman" w:eastAsia="Calibri" w:hAnsi="Times New Roman" w:cs="Times New Roman"/>
          <w:sz w:val="28"/>
          <w:szCs w:val="28"/>
        </w:rPr>
        <w:t>статьи 14 Федерального закона от 6 октября 2003 года № 131-ФЗ «Об общих принципах организации местного самоуправления в Российской Федерации</w:t>
      </w:r>
      <w:r w:rsidR="00565F97" w:rsidRPr="005541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65F97" w:rsidRPr="00565F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5F97" w:rsidRPr="00565F9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статьями 34, 51 Устава Черемховского районного муниципального образования</w:t>
      </w:r>
      <w:r w:rsidR="00554110">
        <w:rPr>
          <w:rFonts w:ascii="Times New Roman" w:eastAsia="Times New Roman" w:hAnsi="Times New Roman" w:cs="Times New Roman"/>
          <w:sz w:val="28"/>
          <w:szCs w:val="28"/>
          <w:lang w:eastAsia="ru-RU"/>
        </w:rPr>
        <w:t>, Дума Черемховского районного муниципального образования</w:t>
      </w:r>
      <w:r w:rsidR="00565F97" w:rsidRPr="00565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3A142D77" w14:textId="77777777" w:rsidR="00565F97" w:rsidRPr="00565F97" w:rsidRDefault="00565F97" w:rsidP="00565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92"/>
    </w:p>
    <w:p w14:paraId="3320F56A" w14:textId="77777777" w:rsidR="00565F97" w:rsidRPr="00565F97" w:rsidRDefault="00565F97" w:rsidP="00565F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5F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решила:</w:t>
      </w:r>
    </w:p>
    <w:p w14:paraId="1273AC6B" w14:textId="77777777" w:rsidR="00565F97" w:rsidRPr="00565F97" w:rsidRDefault="00565F97" w:rsidP="00565F9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AAA2E3A" w14:textId="3383811D" w:rsidR="00565F97" w:rsidRPr="00A23450" w:rsidRDefault="00A23450" w:rsidP="00787B82">
      <w:pPr>
        <w:pStyle w:val="a6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A23450">
        <w:rPr>
          <w:rFonts w:ascii="Times New Roman" w:hAnsi="Times New Roman" w:cs="Times New Roman"/>
          <w:bCs/>
          <w:kern w:val="2"/>
          <w:sz w:val="28"/>
          <w:szCs w:val="28"/>
        </w:rPr>
        <w:t>Внести следующие изменения</w:t>
      </w:r>
      <w:r w:rsidR="007F7C44">
        <w:rPr>
          <w:rFonts w:ascii="Times New Roman" w:hAnsi="Times New Roman" w:cs="Times New Roman"/>
          <w:bCs/>
          <w:kern w:val="2"/>
          <w:sz w:val="28"/>
          <w:szCs w:val="28"/>
        </w:rPr>
        <w:t xml:space="preserve"> и дополнения</w:t>
      </w:r>
      <w:r w:rsidRPr="00A23450">
        <w:rPr>
          <w:rFonts w:ascii="Times New Roman" w:hAnsi="Times New Roman" w:cs="Times New Roman"/>
          <w:bCs/>
          <w:kern w:val="2"/>
          <w:sz w:val="28"/>
          <w:szCs w:val="28"/>
        </w:rPr>
        <w:t xml:space="preserve"> в Положение о муниципальном земельном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 контроле</w:t>
      </w:r>
      <w:r w:rsidR="007F7C44">
        <w:rPr>
          <w:rFonts w:ascii="Times New Roman" w:hAnsi="Times New Roman" w:cs="Times New Roman"/>
          <w:bCs/>
          <w:kern w:val="2"/>
          <w:sz w:val="28"/>
          <w:szCs w:val="28"/>
        </w:rPr>
        <w:t xml:space="preserve"> в гран</w:t>
      </w:r>
      <w:r w:rsidR="00156992">
        <w:rPr>
          <w:rFonts w:ascii="Times New Roman" w:hAnsi="Times New Roman" w:cs="Times New Roman"/>
          <w:bCs/>
          <w:kern w:val="2"/>
          <w:sz w:val="28"/>
          <w:szCs w:val="28"/>
        </w:rPr>
        <w:t>и</w:t>
      </w:r>
      <w:r w:rsidR="007F7C44">
        <w:rPr>
          <w:rFonts w:ascii="Times New Roman" w:hAnsi="Times New Roman" w:cs="Times New Roman"/>
          <w:bCs/>
          <w:kern w:val="2"/>
          <w:sz w:val="28"/>
          <w:szCs w:val="28"/>
        </w:rPr>
        <w:t>ц</w:t>
      </w:r>
      <w:r w:rsidR="00156992">
        <w:rPr>
          <w:rFonts w:ascii="Times New Roman" w:hAnsi="Times New Roman" w:cs="Times New Roman"/>
          <w:bCs/>
          <w:kern w:val="2"/>
          <w:sz w:val="28"/>
          <w:szCs w:val="28"/>
        </w:rPr>
        <w:t>а</w:t>
      </w:r>
      <w:r w:rsidR="007F7C44">
        <w:rPr>
          <w:rFonts w:ascii="Times New Roman" w:hAnsi="Times New Roman" w:cs="Times New Roman"/>
          <w:bCs/>
          <w:kern w:val="2"/>
          <w:sz w:val="28"/>
          <w:szCs w:val="28"/>
        </w:rPr>
        <w:t>х сельских поселений Черемховского районного муниципального образования</w:t>
      </w:r>
      <w:r w:rsidRPr="00A23450">
        <w:rPr>
          <w:rFonts w:ascii="Times New Roman" w:hAnsi="Times New Roman" w:cs="Times New Roman"/>
          <w:bCs/>
          <w:kern w:val="2"/>
          <w:sz w:val="28"/>
          <w:szCs w:val="28"/>
        </w:rPr>
        <w:t>, утвержденное Решением Думы</w:t>
      </w:r>
      <w:r w:rsidR="007F7C44">
        <w:rPr>
          <w:rFonts w:ascii="Times New Roman" w:hAnsi="Times New Roman" w:cs="Times New Roman"/>
          <w:bCs/>
          <w:kern w:val="2"/>
          <w:sz w:val="28"/>
          <w:szCs w:val="28"/>
        </w:rPr>
        <w:t xml:space="preserve"> Черемховского районного муниципального образования</w:t>
      </w:r>
      <w:r w:rsidRPr="00A23450">
        <w:rPr>
          <w:rFonts w:ascii="Times New Roman" w:hAnsi="Times New Roman" w:cs="Times New Roman"/>
          <w:bCs/>
          <w:kern w:val="2"/>
          <w:sz w:val="28"/>
          <w:szCs w:val="28"/>
        </w:rPr>
        <w:t xml:space="preserve"> от 23 декабря 2024 года №</w:t>
      </w:r>
      <w:r w:rsidR="00465661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 w:rsidRPr="00A23450">
        <w:rPr>
          <w:rFonts w:ascii="Times New Roman" w:hAnsi="Times New Roman" w:cs="Times New Roman"/>
          <w:bCs/>
          <w:kern w:val="2"/>
          <w:sz w:val="28"/>
          <w:szCs w:val="28"/>
        </w:rPr>
        <w:t xml:space="preserve">23 </w:t>
      </w:r>
      <w:r w:rsidR="007F7C44">
        <w:rPr>
          <w:rFonts w:ascii="Times New Roman" w:hAnsi="Times New Roman" w:cs="Times New Roman"/>
          <w:bCs/>
          <w:kern w:val="2"/>
          <w:sz w:val="28"/>
          <w:szCs w:val="28"/>
        </w:rPr>
        <w:t>(далее - Положение)</w:t>
      </w:r>
      <w:r w:rsidRPr="00A23450">
        <w:rPr>
          <w:rFonts w:ascii="Times New Roman" w:hAnsi="Times New Roman" w:cs="Times New Roman"/>
          <w:bCs/>
          <w:kern w:val="2"/>
          <w:sz w:val="28"/>
          <w:szCs w:val="28"/>
        </w:rPr>
        <w:t>:</w:t>
      </w:r>
    </w:p>
    <w:p w14:paraId="6B842F2F" w14:textId="327ECC8C" w:rsidR="00216FE1" w:rsidRPr="00554110" w:rsidRDefault="00306F08" w:rsidP="001B5B08">
      <w:pPr>
        <w:pStyle w:val="a6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110">
        <w:rPr>
          <w:rFonts w:ascii="Times New Roman" w:hAnsi="Times New Roman" w:cs="Times New Roman"/>
          <w:sz w:val="28"/>
          <w:szCs w:val="28"/>
        </w:rPr>
        <w:t xml:space="preserve">В пункте 2 </w:t>
      </w:r>
      <w:r w:rsidR="00156992">
        <w:rPr>
          <w:rFonts w:ascii="Times New Roman" w:hAnsi="Times New Roman" w:cs="Times New Roman"/>
          <w:sz w:val="28"/>
          <w:szCs w:val="28"/>
        </w:rPr>
        <w:t>глав</w:t>
      </w:r>
      <w:r w:rsidR="003F7922">
        <w:rPr>
          <w:rFonts w:ascii="Times New Roman" w:hAnsi="Times New Roman" w:cs="Times New Roman"/>
          <w:sz w:val="28"/>
          <w:szCs w:val="28"/>
        </w:rPr>
        <w:t>ы</w:t>
      </w:r>
      <w:r w:rsidR="00156992">
        <w:rPr>
          <w:rFonts w:ascii="Times New Roman" w:hAnsi="Times New Roman" w:cs="Times New Roman"/>
          <w:sz w:val="28"/>
          <w:szCs w:val="28"/>
        </w:rPr>
        <w:t xml:space="preserve"> 1 </w:t>
      </w:r>
      <w:r w:rsidR="00554110" w:rsidRPr="00554110">
        <w:rPr>
          <w:rFonts w:ascii="Times New Roman" w:hAnsi="Times New Roman" w:cs="Times New Roman"/>
          <w:sz w:val="28"/>
          <w:szCs w:val="28"/>
        </w:rPr>
        <w:t>слова</w:t>
      </w:r>
      <w:r w:rsidRPr="00554110">
        <w:rPr>
          <w:rFonts w:ascii="Times New Roman" w:hAnsi="Times New Roman" w:cs="Times New Roman"/>
          <w:sz w:val="28"/>
          <w:szCs w:val="28"/>
        </w:rPr>
        <w:t xml:space="preserve"> «земельного законодательства» заменить </w:t>
      </w:r>
      <w:r w:rsidR="00156992">
        <w:rPr>
          <w:rFonts w:ascii="Times New Roman" w:hAnsi="Times New Roman" w:cs="Times New Roman"/>
          <w:sz w:val="28"/>
          <w:szCs w:val="28"/>
        </w:rPr>
        <w:t xml:space="preserve">словами </w:t>
      </w:r>
      <w:r w:rsidRPr="00554110">
        <w:rPr>
          <w:rFonts w:ascii="Times New Roman" w:hAnsi="Times New Roman" w:cs="Times New Roman"/>
          <w:sz w:val="28"/>
          <w:szCs w:val="28"/>
        </w:rPr>
        <w:t>«к использованию и охране земель»</w:t>
      </w:r>
      <w:r w:rsidR="00554110">
        <w:rPr>
          <w:rFonts w:ascii="Times New Roman" w:hAnsi="Times New Roman" w:cs="Times New Roman"/>
          <w:sz w:val="28"/>
          <w:szCs w:val="28"/>
        </w:rPr>
        <w:t>;</w:t>
      </w:r>
    </w:p>
    <w:p w14:paraId="1C94211C" w14:textId="1BED44CB" w:rsidR="00156992" w:rsidRPr="008873CA" w:rsidRDefault="00156992" w:rsidP="00156992">
      <w:pPr>
        <w:pStyle w:val="a6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11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ы</w:t>
      </w:r>
      <w:r w:rsidRPr="0055411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11, </w:t>
      </w:r>
      <w:r w:rsidRPr="0055411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главы 2</w:t>
      </w:r>
      <w:r w:rsidRPr="0055411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исключить;</w:t>
      </w:r>
    </w:p>
    <w:p w14:paraId="7874E8B9" w14:textId="2BE7E82E" w:rsidR="008873CA" w:rsidRPr="008873CA" w:rsidRDefault="008873CA" w:rsidP="001B5B08">
      <w:pPr>
        <w:pStyle w:val="a6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Пункт 14 главы 2 изложить в следующей редакции:</w:t>
      </w:r>
    </w:p>
    <w:p w14:paraId="3380737B" w14:textId="77777777" w:rsidR="008873CA" w:rsidRPr="008873CA" w:rsidRDefault="008873CA" w:rsidP="00E530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3CA">
        <w:rPr>
          <w:rFonts w:ascii="Times New Roman" w:hAnsi="Times New Roman" w:cs="Times New Roman"/>
          <w:kern w:val="2"/>
          <w:sz w:val="28"/>
          <w:szCs w:val="28"/>
        </w:rPr>
        <w:t>«</w:t>
      </w:r>
      <w:r w:rsidRPr="008873CA">
        <w:rPr>
          <w:rFonts w:ascii="Times New Roman" w:hAnsi="Times New Roman" w:cs="Times New Roman"/>
          <w:sz w:val="28"/>
          <w:szCs w:val="28"/>
        </w:rPr>
        <w:t>14. Комитет ведет перечни земельных участков, которым присвоены категории риска (далее - перечни земельных участков). Включение земельных участков в перечни земельных участков осуществляется в соответствии с распоряжением администрации ЧРМО, указанным в пункте 10 настоящего Положения.</w:t>
      </w:r>
    </w:p>
    <w:p w14:paraId="7AC306D9" w14:textId="7010EB2A" w:rsidR="008873CA" w:rsidRPr="008873CA" w:rsidRDefault="008873CA" w:rsidP="008873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Перечни земельных участков с указанием категорий риска размещаются </w:t>
      </w:r>
      <w:r w:rsidRPr="00A24611">
        <w:rPr>
          <w:rFonts w:ascii="Times New Roman" w:hAnsi="Times New Roman" w:cs="Times New Roman"/>
          <w:sz w:val="28"/>
          <w:szCs w:val="28"/>
        </w:rPr>
        <w:lastRenderedPageBreak/>
        <w:t>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4611">
        <w:rPr>
          <w:rFonts w:ascii="Times New Roman" w:hAnsi="Times New Roman" w:cs="Times New Roman"/>
          <w:sz w:val="28"/>
          <w:szCs w:val="28"/>
        </w:rPr>
        <w:t>Черемховского районного муниципального образования cherraion.ru в телекоммуникационной сети «Интернет» (далее- официальный сайт ЧРМО) в разделе «Муниципальный контроль- Муниципальный контроль КУМИ»</w:t>
      </w:r>
      <w:r w:rsidRPr="008873CA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Доступ к специальному разделу должен осуществляться с главной (основной) страницы официального сайта ЧРМО.</w:t>
      </w:r>
    </w:p>
    <w:p w14:paraId="7316890F" w14:textId="77777777" w:rsidR="003F7922" w:rsidRPr="003F7922" w:rsidRDefault="00D1663A" w:rsidP="00E530A5">
      <w:pPr>
        <w:pStyle w:val="a6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92513205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</w:t>
      </w:r>
      <w:r w:rsidR="00554110" w:rsidRPr="0055411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ункт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554110" w:rsidRPr="0055411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главы 3</w:t>
      </w:r>
      <w:r w:rsidR="00554110" w:rsidRPr="0055411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дополнить</w:t>
      </w:r>
      <w:r w:rsidR="00554110" w:rsidRPr="0055411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следующи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ми</w:t>
      </w:r>
      <w:r w:rsidR="00554110" w:rsidRPr="0055411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подпункт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ами</w:t>
      </w:r>
      <w:r w:rsidR="00D3580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:</w:t>
      </w:r>
      <w:r w:rsidR="00554110" w:rsidRPr="0055411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</w:p>
    <w:p w14:paraId="3039B17A" w14:textId="2D60825E" w:rsidR="00554110" w:rsidRPr="003F7922" w:rsidRDefault="007E55E7" w:rsidP="00E530A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«</w:t>
      </w:r>
      <w:r w:rsidR="00554110" w:rsidRPr="003F792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3) объявление предостережения; 4) профилактический визит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»</w:t>
      </w:r>
      <w:r w:rsidR="00554110" w:rsidRPr="003F792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; </w:t>
      </w:r>
    </w:p>
    <w:p w14:paraId="246B175E" w14:textId="08B86EB8" w:rsidR="00A24611" w:rsidRPr="00A24611" w:rsidRDefault="00A24611" w:rsidP="00E530A5">
      <w:pPr>
        <w:pStyle w:val="a6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Пункт 2</w:t>
      </w:r>
      <w:r w:rsidR="008873C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главы 3 изложить в следующей редакции:</w:t>
      </w:r>
    </w:p>
    <w:p w14:paraId="045DF32B" w14:textId="318BBC54" w:rsidR="00A24611" w:rsidRPr="00A24611" w:rsidRDefault="00A24611" w:rsidP="00E530A5">
      <w:pPr>
        <w:pStyle w:val="a6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24611">
        <w:rPr>
          <w:rFonts w:ascii="Times New Roman" w:hAnsi="Times New Roman" w:cs="Times New Roman"/>
          <w:sz w:val="28"/>
          <w:szCs w:val="28"/>
        </w:rPr>
        <w:t xml:space="preserve">21. Информирование осуществляется Комитетом по вопросам соблюдения обязательных требований посредством размещения соответствующих сведений </w:t>
      </w:r>
      <w:bookmarkStart w:id="4" w:name="_Hlk192842355"/>
      <w:r w:rsidRPr="00A24611">
        <w:rPr>
          <w:rFonts w:ascii="Times New Roman" w:hAnsi="Times New Roman" w:cs="Times New Roman"/>
          <w:sz w:val="28"/>
          <w:szCs w:val="28"/>
        </w:rPr>
        <w:t>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0739">
        <w:rPr>
          <w:rFonts w:ascii="Times New Roman" w:hAnsi="Times New Roman" w:cs="Times New Roman"/>
          <w:sz w:val="28"/>
          <w:szCs w:val="28"/>
        </w:rPr>
        <w:t xml:space="preserve">ЧРМО </w:t>
      </w:r>
      <w:r w:rsidRPr="00A24611">
        <w:rPr>
          <w:rFonts w:ascii="Times New Roman" w:hAnsi="Times New Roman" w:cs="Times New Roman"/>
          <w:sz w:val="28"/>
          <w:szCs w:val="28"/>
        </w:rPr>
        <w:t>в разделе «Муниципальный контроль</w:t>
      </w:r>
      <w:r w:rsidR="007E55E7">
        <w:rPr>
          <w:rFonts w:ascii="Times New Roman" w:hAnsi="Times New Roman" w:cs="Times New Roman"/>
          <w:sz w:val="28"/>
          <w:szCs w:val="28"/>
        </w:rPr>
        <w:t xml:space="preserve"> </w:t>
      </w:r>
      <w:r w:rsidRPr="00A24611">
        <w:rPr>
          <w:rFonts w:ascii="Times New Roman" w:hAnsi="Times New Roman" w:cs="Times New Roman"/>
          <w:sz w:val="28"/>
          <w:szCs w:val="28"/>
        </w:rPr>
        <w:t xml:space="preserve">- Муниципальный контроль КУМИ», </w:t>
      </w:r>
      <w:bookmarkEnd w:id="4"/>
      <w:r w:rsidRPr="00A24611">
        <w:rPr>
          <w:rFonts w:ascii="Times New Roman" w:hAnsi="Times New Roman" w:cs="Times New Roman"/>
          <w:sz w:val="28"/>
          <w:szCs w:val="28"/>
        </w:rPr>
        <w:t>в газете «Моё село, край Черемховский», через личные кабинеты контролируемых лиц в государственных информационных системах (при их наличии) и в иных формах.</w:t>
      </w:r>
    </w:p>
    <w:p w14:paraId="234670F8" w14:textId="77777777" w:rsidR="00A24611" w:rsidRPr="00A24611" w:rsidRDefault="00A24611" w:rsidP="00A24611">
      <w:pPr>
        <w:pStyle w:val="a6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611">
        <w:rPr>
          <w:rFonts w:ascii="Times New Roman" w:hAnsi="Times New Roman" w:cs="Times New Roman"/>
          <w:sz w:val="28"/>
          <w:szCs w:val="28"/>
        </w:rPr>
        <w:t>Комитет обязан размещать и поддерживать в актуальном состоянии на официальном сайте ЧРМО в специальном разделе, посвященном контрольной деятельности, сведения, предусмотренные частью 3 статьи 46 Федерального закона № 248-ФЗ.</w:t>
      </w:r>
    </w:p>
    <w:p w14:paraId="25FC3D45" w14:textId="267C4A42" w:rsidR="00A24611" w:rsidRDefault="00A24611" w:rsidP="00A24611">
      <w:pPr>
        <w:pStyle w:val="a6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611">
        <w:rPr>
          <w:rFonts w:ascii="Times New Roman" w:hAnsi="Times New Roman" w:cs="Times New Roman"/>
          <w:sz w:val="28"/>
          <w:szCs w:val="28"/>
        </w:rPr>
        <w:t>Комитет также вправе информировать население Черемховского районного муниципального образования на собраниях и конференциях граждан об обязательных требованиях, предъявляемых к объектам контроля, их соответствии критериям риска, а также о видах, содержании и об интенсивности контрольных мероприятий, проводимых в отношении земельных участков, исходя из их отнесения к соответствующей категории риска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09398F69" w14:textId="45812DD9" w:rsidR="008873CA" w:rsidRDefault="008873CA" w:rsidP="00A24611">
      <w:pPr>
        <w:pStyle w:val="a6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E530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Пункт 23 главы 3 изложить в следующей редакции:</w:t>
      </w:r>
    </w:p>
    <w:p w14:paraId="3A9C7532" w14:textId="4DEBAE4C" w:rsidR="008873CA" w:rsidRPr="008873CA" w:rsidRDefault="008873CA" w:rsidP="00E530A5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873CA">
        <w:rPr>
          <w:rFonts w:ascii="Times New Roman" w:hAnsi="Times New Roman" w:cs="Times New Roman"/>
          <w:sz w:val="28"/>
          <w:szCs w:val="28"/>
        </w:rPr>
        <w:t>23. Консультирование в письменной форме осуществляется должностным лицом в случае, если контролируемым лицом представлен письменный запрос о представлении письменного ответа по перечню вопросов, определенных пунктом 22 настоящего Положения.</w:t>
      </w:r>
    </w:p>
    <w:p w14:paraId="1F48D08A" w14:textId="3DB8BD23" w:rsidR="008873CA" w:rsidRPr="008873CA" w:rsidRDefault="008873CA" w:rsidP="008873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 о результатах рассмотрения письменного обращения контролируемое лицо вправе получить в сроки, установленные Федеральным законом от 2 мая 2006 года № 59-ФЗ «О порядке рассмотрения обращений граждан Российской Федерации». В случае поступления в администрацию двух и более однотипных обращений контролируемых лиц и их представителей </w:t>
      </w:r>
      <w:r w:rsidRPr="00A24611">
        <w:rPr>
          <w:rFonts w:ascii="Times New Roman" w:hAnsi="Times New Roman" w:cs="Times New Roman"/>
          <w:sz w:val="28"/>
          <w:szCs w:val="28"/>
        </w:rPr>
        <w:t>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4611">
        <w:rPr>
          <w:rFonts w:ascii="Times New Roman" w:hAnsi="Times New Roman" w:cs="Times New Roman"/>
          <w:sz w:val="28"/>
          <w:szCs w:val="28"/>
        </w:rPr>
        <w:t xml:space="preserve">ЧРМО в разделе «Муниципальный контроль- Муниципальный контроль КУМИ», </w:t>
      </w:r>
      <w:r w:rsidRPr="008873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размещается в том числе письменное разъяснение по указанным обращениям, подписанное мэром ЧРМО или должностным лицом.</w:t>
      </w:r>
    </w:p>
    <w:p w14:paraId="4774FBA6" w14:textId="77777777" w:rsidR="008873CA" w:rsidRPr="008873CA" w:rsidRDefault="008873CA" w:rsidP="008873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3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консультирования должностное лицо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6DE6EE03" w14:textId="77777777" w:rsidR="008873CA" w:rsidRPr="008873CA" w:rsidRDefault="008873CA" w:rsidP="008873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</w:t>
      </w:r>
      <w:r w:rsidRPr="008873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действий должностных лиц,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2FE0F1F7" w14:textId="408DD33B" w:rsidR="008873CA" w:rsidRPr="008873CA" w:rsidRDefault="008873CA" w:rsidP="008873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3C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Информация, ставшая известной должностному лицу в ходе консультирования, не может использоваться Комитетом в целях оценки контролируемого лица по вопросам соблюдения обязательных требований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709B0B6D" w14:textId="6C974F9A" w:rsidR="00554110" w:rsidRDefault="00E530A5" w:rsidP="00527B66">
      <w:pPr>
        <w:pStyle w:val="a8"/>
        <w:numPr>
          <w:ilvl w:val="1"/>
          <w:numId w:val="6"/>
        </w:numPr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. </w:t>
      </w:r>
      <w:r w:rsidR="00D166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Главу 3 дополнить п</w:t>
      </w:r>
      <w:r w:rsidR="0055411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ункт</w:t>
      </w:r>
      <w:r w:rsidR="00D166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ом</w:t>
      </w:r>
      <w:r w:rsidR="0055411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23.1 </w:t>
      </w:r>
      <w:r w:rsidR="00D166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следующего содержания</w:t>
      </w:r>
      <w:r w:rsidR="0055411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:</w:t>
      </w:r>
      <w:r w:rsidR="00554110" w:rsidRPr="0055411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</w:p>
    <w:p w14:paraId="69693885" w14:textId="225BA452" w:rsidR="00554110" w:rsidRPr="00554110" w:rsidRDefault="00554110" w:rsidP="00E530A5">
      <w:pPr>
        <w:pStyle w:val="a8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«23.1</w:t>
      </w:r>
      <w:r w:rsidR="00E530A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554110">
        <w:rPr>
          <w:rFonts w:ascii="Times New Roman" w:hAnsi="Times New Roman" w:cs="Times New Roman"/>
          <w:sz w:val="28"/>
          <w:szCs w:val="28"/>
        </w:rPr>
        <w:t>Объявление предостережения.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11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наличия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</w:t>
      </w:r>
      <w:r w:rsidRPr="00554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(надзорный)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14:paraId="04AA2421" w14:textId="77777777" w:rsidR="00554110" w:rsidRPr="00554110" w:rsidRDefault="00554110" w:rsidP="005541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1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Предостережение о недопустимости нарушения обязательных требований объявляется и направляется контролируемому лицу в порядке, предусмотренном настоящим Федеральным законом,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документов, 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требований.</w:t>
      </w:r>
    </w:p>
    <w:p w14:paraId="0E38C95A" w14:textId="77777777" w:rsidR="00554110" w:rsidRPr="00554110" w:rsidRDefault="00554110" w:rsidP="005541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1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Контролируемое лицо вправе после получения предостережения о недопустимости нарушения обязательных требований подать в контрольный (надзорный) орган возражение в отношении указанного предостережения.</w:t>
      </w:r>
    </w:p>
    <w:p w14:paraId="3391407C" w14:textId="2181B6BD" w:rsidR="00554110" w:rsidRDefault="00554110" w:rsidP="005541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</w:t>
      </w:r>
      <w:r w:rsidRPr="0055411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(надзорных)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22E24CB8" w14:textId="294DEAE1" w:rsidR="00554110" w:rsidRPr="00527B66" w:rsidRDefault="00E530A5" w:rsidP="00527B66">
      <w:pPr>
        <w:pStyle w:val="a6"/>
        <w:numPr>
          <w:ilvl w:val="1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1663A" w:rsidRPr="00527B66">
        <w:rPr>
          <w:rFonts w:ascii="Times New Roman" w:hAnsi="Times New Roman" w:cs="Times New Roman"/>
          <w:sz w:val="28"/>
          <w:szCs w:val="28"/>
        </w:rPr>
        <w:t>Главу 3 дополнить п</w:t>
      </w:r>
      <w:r w:rsidR="00554110" w:rsidRPr="00527B66">
        <w:rPr>
          <w:rFonts w:ascii="Times New Roman" w:hAnsi="Times New Roman" w:cs="Times New Roman"/>
          <w:sz w:val="28"/>
          <w:szCs w:val="28"/>
        </w:rPr>
        <w:t>ункт</w:t>
      </w:r>
      <w:r w:rsidR="00D1663A" w:rsidRPr="00527B66">
        <w:rPr>
          <w:rFonts w:ascii="Times New Roman" w:hAnsi="Times New Roman" w:cs="Times New Roman"/>
          <w:sz w:val="28"/>
          <w:szCs w:val="28"/>
        </w:rPr>
        <w:t>ом</w:t>
      </w:r>
      <w:r w:rsidR="00554110" w:rsidRPr="00527B66">
        <w:rPr>
          <w:rFonts w:ascii="Times New Roman" w:hAnsi="Times New Roman" w:cs="Times New Roman"/>
          <w:sz w:val="28"/>
          <w:szCs w:val="28"/>
        </w:rPr>
        <w:t xml:space="preserve"> 23.2 следующе</w:t>
      </w:r>
      <w:r w:rsidR="00D1663A" w:rsidRPr="00527B66">
        <w:rPr>
          <w:rFonts w:ascii="Times New Roman" w:hAnsi="Times New Roman" w:cs="Times New Roman"/>
          <w:sz w:val="28"/>
          <w:szCs w:val="28"/>
        </w:rPr>
        <w:t>го</w:t>
      </w:r>
      <w:r w:rsidR="00554110" w:rsidRPr="00527B66">
        <w:rPr>
          <w:rFonts w:ascii="Times New Roman" w:hAnsi="Times New Roman" w:cs="Times New Roman"/>
          <w:sz w:val="28"/>
          <w:szCs w:val="28"/>
        </w:rPr>
        <w:t xml:space="preserve"> </w:t>
      </w:r>
      <w:r w:rsidR="00D1663A" w:rsidRPr="00527B66">
        <w:rPr>
          <w:rFonts w:ascii="Times New Roman" w:hAnsi="Times New Roman" w:cs="Times New Roman"/>
          <w:sz w:val="28"/>
          <w:szCs w:val="28"/>
        </w:rPr>
        <w:t>содержания</w:t>
      </w:r>
      <w:r w:rsidR="00554110" w:rsidRPr="00527B6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B0810C6" w14:textId="43E42491" w:rsidR="00554110" w:rsidRPr="00554110" w:rsidRDefault="00554110" w:rsidP="00E530A5">
      <w:pPr>
        <w:pStyle w:val="a6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54110">
        <w:rPr>
          <w:rFonts w:ascii="Times New Roman" w:hAnsi="Times New Roman" w:cs="Times New Roman"/>
          <w:sz w:val="28"/>
          <w:szCs w:val="28"/>
        </w:rPr>
        <w:t>23.2</w:t>
      </w:r>
      <w:r w:rsidR="00E530A5">
        <w:rPr>
          <w:rFonts w:ascii="Times New Roman" w:hAnsi="Times New Roman" w:cs="Times New Roman"/>
          <w:sz w:val="28"/>
          <w:szCs w:val="28"/>
        </w:rPr>
        <w:t>.</w:t>
      </w:r>
      <w:r w:rsidRPr="00554110">
        <w:rPr>
          <w:rFonts w:ascii="Times New Roman" w:hAnsi="Times New Roman" w:cs="Times New Roman"/>
          <w:sz w:val="28"/>
          <w:szCs w:val="28"/>
        </w:rPr>
        <w:t xml:space="preserve"> Профилактический визит проводится в форме профилактической беседы должностным лицом отдела муниципального контроля по месту осуществления деятельности контролируемого лица либо путем использования видео-конференц-связи или мобильного приложения «должностное лицо отдела муниципального контроля».</w:t>
      </w:r>
    </w:p>
    <w:p w14:paraId="2F786F3F" w14:textId="77777777" w:rsidR="00554110" w:rsidRPr="00554110" w:rsidRDefault="00554110" w:rsidP="00554110">
      <w:pPr>
        <w:pStyle w:val="a6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110">
        <w:rPr>
          <w:rFonts w:ascii="Times New Roman" w:hAnsi="Times New Roman" w:cs="Times New Roman"/>
          <w:sz w:val="28"/>
          <w:szCs w:val="28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</w:t>
      </w:r>
      <w:r w:rsidRPr="00554110">
        <w:rPr>
          <w:rFonts w:ascii="Times New Roman" w:hAnsi="Times New Roman" w:cs="Times New Roman"/>
          <w:sz w:val="28"/>
          <w:szCs w:val="28"/>
        </w:rPr>
        <w:lastRenderedPageBreak/>
        <w:t>интенсивности мероприятий, проводимых в отношении объекта контроля исходя из его отнесения к соответствующей категории риска, а должностное лицо отдела муниципального контроля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14:paraId="3A508C58" w14:textId="77777777" w:rsidR="00554110" w:rsidRPr="00554110" w:rsidRDefault="00554110" w:rsidP="00554110">
      <w:pPr>
        <w:pStyle w:val="a6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110">
        <w:rPr>
          <w:rFonts w:ascii="Times New Roman" w:hAnsi="Times New Roman" w:cs="Times New Roman"/>
          <w:sz w:val="28"/>
          <w:szCs w:val="28"/>
        </w:rPr>
        <w:t xml:space="preserve">Профилактический визит проводится по инициативе Комитета (обязательный профилактический визит) (проводится в соответствии со статьей 52.1 Федерального закона) или по инициативе контролируемого лица (проводится в соответствии со статьей 52.2 Федерального закона). </w:t>
      </w:r>
    </w:p>
    <w:p w14:paraId="2711B67D" w14:textId="145622BD" w:rsidR="00554110" w:rsidRDefault="00554110" w:rsidP="00554110">
      <w:pPr>
        <w:pStyle w:val="a6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110">
        <w:rPr>
          <w:rFonts w:ascii="Times New Roman" w:hAnsi="Times New Roman" w:cs="Times New Roman"/>
          <w:sz w:val="28"/>
          <w:szCs w:val="28"/>
        </w:rPr>
        <w:t>По итогам проведения профилактического визита объекту контроля может быть присвоена публичная оценка уровня соблюдения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477F6142" w14:textId="7EC6AAF1" w:rsidR="001B5B08" w:rsidRPr="00E530A5" w:rsidRDefault="00527B66" w:rsidP="00E530A5">
      <w:pPr>
        <w:pStyle w:val="a6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530A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</w:t>
      </w:r>
      <w:r w:rsidR="001B5B08" w:rsidRPr="00E530A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ункт 34 главы 4 исключить;</w:t>
      </w:r>
    </w:p>
    <w:bookmarkEnd w:id="3"/>
    <w:p w14:paraId="32D996C2" w14:textId="3067BD37" w:rsidR="00A23450" w:rsidRPr="00E530A5" w:rsidRDefault="00527B66" w:rsidP="00E530A5">
      <w:pPr>
        <w:pStyle w:val="a6"/>
        <w:numPr>
          <w:ilvl w:val="1"/>
          <w:numId w:val="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0A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A23450" w:rsidRPr="00E530A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</w:t>
      </w:r>
      <w:r w:rsidR="00DE24CD" w:rsidRPr="00E530A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ункт 35 </w:t>
      </w:r>
      <w:r w:rsidR="00D1663A" w:rsidRPr="00E530A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главы 4 </w:t>
      </w:r>
      <w:r w:rsidR="00A23450" w:rsidRPr="00E530A5">
        <w:rPr>
          <w:rFonts w:ascii="Times New Roman" w:hAnsi="Times New Roman" w:cs="Times New Roman"/>
          <w:bCs/>
          <w:kern w:val="2"/>
          <w:sz w:val="28"/>
          <w:szCs w:val="28"/>
        </w:rPr>
        <w:t>изложить в следующей редакции:</w:t>
      </w:r>
    </w:p>
    <w:p w14:paraId="177EC1D9" w14:textId="6CE496FF" w:rsidR="00A23450" w:rsidRPr="00F8614B" w:rsidRDefault="00A23450" w:rsidP="00E530A5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bookmarkStart w:id="5" w:name="_Hlk192494548"/>
      <w:r w:rsidRPr="00F8614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«</w:t>
      </w:r>
      <w:r w:rsidRPr="00F8614B">
        <w:rPr>
          <w:rFonts w:ascii="Times New Roman" w:hAnsi="Times New Roman" w:cs="Times New Roman"/>
          <w:spacing w:val="-4"/>
          <w:sz w:val="28"/>
          <w:szCs w:val="28"/>
        </w:rPr>
        <w:t>35. В случае невозможности присутствия при проведении контрольного мероприятия индивидуальный предприниматель, гражданин,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в администрацию (но не более чем на 20 дней), при одновременном соблюдении следующих условий:</w:t>
      </w:r>
    </w:p>
    <w:p w14:paraId="74DF627E" w14:textId="77777777" w:rsidR="00A23450" w:rsidRPr="00F8614B" w:rsidRDefault="00A23450" w:rsidP="00A23450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8614B">
        <w:rPr>
          <w:rFonts w:ascii="Times New Roman" w:hAnsi="Times New Roman" w:cs="Times New Roman"/>
          <w:spacing w:val="-4"/>
          <w:sz w:val="28"/>
          <w:szCs w:val="28"/>
        </w:rPr>
        <w:t>1) отсутствие признаков явной непосредственной угрозы причинения или фактического причинения вреда (ущерба) охраняемым законом ценностям;</w:t>
      </w:r>
    </w:p>
    <w:p w14:paraId="38D2729C" w14:textId="387BAF50" w:rsidR="00A23450" w:rsidRPr="00A23450" w:rsidRDefault="00A23450" w:rsidP="00A23450">
      <w:pPr>
        <w:suppressAutoHyphens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8614B">
        <w:rPr>
          <w:rFonts w:ascii="Times New Roman" w:hAnsi="Times New Roman" w:cs="Times New Roman"/>
          <w:spacing w:val="-4"/>
          <w:sz w:val="28"/>
          <w:szCs w:val="28"/>
        </w:rPr>
        <w:t>2) имеются уважительные причины для отсутствия индивидуального предпринимателя, гражданина, являющихся контролируемыми лицами (болезнь, командировка и т.п.) при проведении контрольного мероприятия».</w:t>
      </w:r>
    </w:p>
    <w:bookmarkEnd w:id="5"/>
    <w:p w14:paraId="1B3C49D4" w14:textId="71A2B9DA" w:rsidR="00716599" w:rsidRPr="00527B66" w:rsidRDefault="00E530A5" w:rsidP="00527B66">
      <w:pPr>
        <w:pStyle w:val="a6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. </w:t>
      </w:r>
      <w:r w:rsidR="00527B66" w:rsidRPr="00527B6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</w:t>
      </w:r>
      <w:r w:rsidR="00716599" w:rsidRPr="00527B6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ункт 42 главы 4 исключить.</w:t>
      </w:r>
    </w:p>
    <w:p w14:paraId="3BACB3FC" w14:textId="6CC83974" w:rsidR="001B5B08" w:rsidRPr="00E530A5" w:rsidRDefault="00E530A5" w:rsidP="00E530A5">
      <w:pPr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530A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1.1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2. </w:t>
      </w:r>
      <w:r w:rsidR="001B5B08" w:rsidRPr="00E530A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Глав</w:t>
      </w:r>
      <w:r w:rsidR="00CF6C6D" w:rsidRPr="00E530A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у </w:t>
      </w:r>
      <w:r w:rsidR="001B5B08" w:rsidRPr="00E530A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5 изложить в следующей редакции:</w:t>
      </w:r>
    </w:p>
    <w:p w14:paraId="135DCE58" w14:textId="67E72ECD" w:rsidR="00CF6C6D" w:rsidRPr="00CF6C6D" w:rsidRDefault="00CF6C6D" w:rsidP="00CF6C6D">
      <w:pPr>
        <w:pStyle w:val="a6"/>
        <w:suppressAutoHyphens/>
        <w:autoSpaceDE w:val="0"/>
        <w:autoSpaceDN w:val="0"/>
        <w:adjustRightInd w:val="0"/>
        <w:spacing w:after="0" w:line="240" w:lineRule="auto"/>
        <w:ind w:left="142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6C6D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«Глава 5. Обжалование решений администрации, действий (бездействия) должностных лиц</w:t>
      </w:r>
    </w:p>
    <w:p w14:paraId="6B819BB1" w14:textId="7C6F96A2" w:rsidR="001B5B08" w:rsidRPr="00817775" w:rsidRDefault="001B5B08" w:rsidP="00E530A5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1777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47. Ре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ш</w:t>
      </w:r>
      <w:r w:rsidRPr="0081777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ения администрации действия (бездействие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)</w:t>
      </w:r>
      <w:r w:rsidRPr="008177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должностных лиц могут быть обжалованы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177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судебном порядке.</w:t>
      </w:r>
    </w:p>
    <w:p w14:paraId="3D3EE99F" w14:textId="2469E67A" w:rsidR="001B5B08" w:rsidRPr="001B5B08" w:rsidRDefault="001B5B08" w:rsidP="00E530A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48. </w:t>
      </w:r>
      <w:r w:rsidRPr="008177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Досудебный порядок подачи жалоб на решения администрации, действия (бездействие)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177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должностных лиц не применяется</w:t>
      </w:r>
      <w:r w:rsidR="00CF6C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».</w:t>
      </w:r>
    </w:p>
    <w:p w14:paraId="45BF90C3" w14:textId="77777777" w:rsidR="003F7922" w:rsidRDefault="00565F97" w:rsidP="00565F97">
      <w:pPr>
        <w:tabs>
          <w:tab w:val="left" w:pos="90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Помощнику депутата Думы Черемховского районного муниципального образования</w:t>
      </w:r>
      <w:r w:rsidR="003F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2FE1DF23" w14:textId="6E62159D" w:rsidR="003F7922" w:rsidRDefault="003F7922" w:rsidP="00565F97">
      <w:pPr>
        <w:tabs>
          <w:tab w:val="left" w:pos="90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E53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27B66" w:rsidRPr="0052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нести информационную справку в оригинал</w:t>
      </w:r>
      <w:r w:rsidR="0052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Решения Думы Черемховского районного муниципального образования от 23 декабря 2024 года № 23</w:t>
      </w:r>
      <w:r w:rsidR="00527B66" w:rsidRPr="0052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указанного в п. 1 настоящего </w:t>
      </w:r>
      <w:r w:rsidR="0052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r w:rsidR="00527B66" w:rsidRPr="0052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 дате внесения в него изменений настоящим </w:t>
      </w:r>
      <w:r w:rsidR="0052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Решением</w:t>
      </w:r>
      <w:r w:rsidR="00527B66" w:rsidRPr="0052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DBC7176" w14:textId="21E87876" w:rsidR="00565F97" w:rsidRDefault="003F7922" w:rsidP="00565F97">
      <w:pPr>
        <w:tabs>
          <w:tab w:val="left" w:pos="90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2.2</w:t>
      </w:r>
      <w:r w:rsidR="00E53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565F97" w:rsidRPr="00565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аправить </w:t>
      </w:r>
      <w:r w:rsidR="00565F97" w:rsidRPr="00565F9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настоящее решение для опубликования в </w:t>
      </w:r>
      <w:r w:rsidR="00565F97" w:rsidRPr="00565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газету «Моё село, край Черемховский» и разместить на официальном сайте Черемховского районного муниципального образования. </w:t>
      </w:r>
      <w:bookmarkEnd w:id="2"/>
    </w:p>
    <w:p w14:paraId="7159A896" w14:textId="724674E4" w:rsidR="00565F97" w:rsidRPr="00565F97" w:rsidRDefault="00565F97" w:rsidP="00565F97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решение вступает в силу после его официального опубликования,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обнародования.</w:t>
      </w:r>
    </w:p>
    <w:p w14:paraId="17A571EA" w14:textId="4258D43D" w:rsidR="00565F97" w:rsidRPr="00565F97" w:rsidRDefault="00565F97" w:rsidP="00565F97">
      <w:pPr>
        <w:tabs>
          <w:tab w:val="left" w:pos="851"/>
          <w:tab w:val="left" w:pos="1134"/>
        </w:tabs>
        <w:spacing w:after="0" w:line="240" w:lineRule="auto"/>
        <w:ind w:right="-10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исполнением настоящего решения возложить на </w:t>
      </w:r>
      <w:r w:rsidR="008873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Комитета по управлению муниципальным имуществом Черемховского районного муниципального образования Белобородову А.В</w:t>
      </w:r>
      <w:r w:rsidRPr="00565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</w:t>
      </w:r>
    </w:p>
    <w:p w14:paraId="410FD561" w14:textId="77777777" w:rsidR="00565F97" w:rsidRPr="00565F97" w:rsidRDefault="00565F97" w:rsidP="00565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79CCFF" w14:textId="77777777" w:rsidR="00565F97" w:rsidRPr="00565F97" w:rsidRDefault="00565F97" w:rsidP="00565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BA158C" w14:textId="73ADCA51" w:rsidR="00565F97" w:rsidRPr="00565F97" w:rsidRDefault="00565F97" w:rsidP="00565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районной Думы                                                 </w:t>
      </w:r>
      <w:r w:rsidR="00554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Л.М. Козлова</w:t>
      </w:r>
    </w:p>
    <w:p w14:paraId="1BD97D92" w14:textId="77777777" w:rsidR="00565F97" w:rsidRPr="00565F97" w:rsidRDefault="00565F97" w:rsidP="00565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B2F820" w14:textId="77777777" w:rsidR="00565F97" w:rsidRPr="00565F97" w:rsidRDefault="00565F97" w:rsidP="00565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E58BF0" w14:textId="77777777" w:rsidR="00565F97" w:rsidRPr="00565F97" w:rsidRDefault="00565F97" w:rsidP="00565F97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5F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Мэр района                                                                                                 С.В. </w:t>
      </w:r>
      <w:proofErr w:type="spellStart"/>
      <w:r w:rsidRPr="00565F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Марач</w:t>
      </w:r>
      <w:proofErr w:type="spellEnd"/>
    </w:p>
    <w:p w14:paraId="002B4932" w14:textId="77777777" w:rsidR="00565F97" w:rsidRPr="00565F97" w:rsidRDefault="00565F97" w:rsidP="00565F97">
      <w:pPr>
        <w:spacing w:after="0" w:line="240" w:lineRule="auto"/>
        <w:jc w:val="both"/>
        <w:rPr>
          <w:rFonts w:ascii="Times New Roman" w:eastAsia="Calibri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17A3C388" w14:textId="77777777" w:rsidR="00565F97" w:rsidRPr="00565F97" w:rsidRDefault="00565F97" w:rsidP="00565F97">
      <w:pPr>
        <w:spacing w:after="0" w:line="240" w:lineRule="auto"/>
        <w:jc w:val="both"/>
        <w:rPr>
          <w:rFonts w:ascii="Times New Roman" w:eastAsia="Calibri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25A8FEE2" w14:textId="5F8B14C1" w:rsidR="00565F97" w:rsidRPr="00565F97" w:rsidRDefault="00D90EF1" w:rsidP="00D90EF1">
      <w:pPr>
        <w:rPr>
          <w:rFonts w:ascii="Times New Roman" w:eastAsia="Calibri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2D2D2D"/>
          <w:spacing w:val="2"/>
          <w:sz w:val="28"/>
          <w:szCs w:val="28"/>
          <w:lang w:eastAsia="ru-RU"/>
        </w:rPr>
        <w:br w:type="page"/>
      </w:r>
    </w:p>
    <w:p w14:paraId="5F46F612" w14:textId="77777777" w:rsidR="00565F97" w:rsidRPr="00565F97" w:rsidRDefault="00565F97" w:rsidP="00565F97">
      <w:pPr>
        <w:shd w:val="clear" w:color="auto" w:fill="FFFFFF"/>
        <w:spacing w:after="0" w:line="263" w:lineRule="atLeast"/>
        <w:jc w:val="center"/>
        <w:textAlignment w:val="baseline"/>
        <w:rPr>
          <w:rFonts w:ascii="Times New Roman" w:eastAsia="Calibri" w:hAnsi="Times New Roman" w:cs="Times New Roman"/>
          <w:color w:val="2D2D2D"/>
          <w:spacing w:val="2"/>
          <w:sz w:val="28"/>
          <w:szCs w:val="28"/>
          <w:lang w:eastAsia="ru-RU"/>
        </w:rPr>
      </w:pPr>
      <w:r w:rsidRPr="00565F97">
        <w:rPr>
          <w:rFonts w:ascii="Times New Roman" w:eastAsia="Calibri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ПОДГОТОВИЛ</w:t>
      </w:r>
    </w:p>
    <w:p w14:paraId="405B05CD" w14:textId="77777777" w:rsidR="00565F97" w:rsidRPr="00565F97" w:rsidRDefault="00565F97" w:rsidP="00565F97">
      <w:pPr>
        <w:shd w:val="clear" w:color="auto" w:fill="FFFFFF"/>
        <w:spacing w:after="0" w:line="263" w:lineRule="atLeast"/>
        <w:textAlignment w:val="baseline"/>
        <w:rPr>
          <w:rFonts w:ascii="Times New Roman" w:eastAsia="Calibri" w:hAnsi="Times New Roman" w:cs="Times New Roman"/>
          <w:color w:val="2D2D2D"/>
          <w:spacing w:val="2"/>
          <w:sz w:val="28"/>
          <w:szCs w:val="28"/>
          <w:lang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7196"/>
        <w:gridCol w:w="2835"/>
      </w:tblGrid>
      <w:tr w:rsidR="00565F97" w:rsidRPr="00565F97" w14:paraId="101D41C9" w14:textId="77777777" w:rsidTr="00022B26">
        <w:tc>
          <w:tcPr>
            <w:tcW w:w="7196" w:type="dxa"/>
            <w:shd w:val="clear" w:color="auto" w:fill="auto"/>
          </w:tcPr>
          <w:p w14:paraId="7EFA6D93" w14:textId="77777777" w:rsidR="00565F97" w:rsidRPr="00565F97" w:rsidRDefault="00565F97" w:rsidP="00565F97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КУМИ ЧРМО</w:t>
            </w:r>
          </w:p>
        </w:tc>
        <w:tc>
          <w:tcPr>
            <w:tcW w:w="2835" w:type="dxa"/>
            <w:shd w:val="clear" w:color="auto" w:fill="auto"/>
          </w:tcPr>
          <w:p w14:paraId="684A9404" w14:textId="77777777" w:rsidR="00565F97" w:rsidRPr="00565F97" w:rsidRDefault="00565F97" w:rsidP="00565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А.В. Белобородова</w:t>
            </w:r>
          </w:p>
        </w:tc>
      </w:tr>
      <w:tr w:rsidR="00565F97" w:rsidRPr="00565F97" w14:paraId="40436797" w14:textId="77777777" w:rsidTr="00022B26">
        <w:tc>
          <w:tcPr>
            <w:tcW w:w="7196" w:type="dxa"/>
            <w:shd w:val="clear" w:color="auto" w:fill="auto"/>
          </w:tcPr>
          <w:p w14:paraId="4D7177D0" w14:textId="54CE2399" w:rsidR="00565F97" w:rsidRPr="00565F97" w:rsidRDefault="00565F97" w:rsidP="00565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«___»________________202</w:t>
            </w:r>
            <w:r w:rsidR="0055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565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  <w:p w14:paraId="150E3E75" w14:textId="77777777" w:rsidR="00565F97" w:rsidRPr="00565F97" w:rsidRDefault="00565F97" w:rsidP="00565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5E7EC473" w14:textId="77777777" w:rsidR="00565F97" w:rsidRPr="00565F97" w:rsidRDefault="00565F97" w:rsidP="00565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4E9D056" w14:textId="77777777" w:rsidR="00565F97" w:rsidRPr="00565F97" w:rsidRDefault="00565F97" w:rsidP="00565F97">
      <w:pPr>
        <w:shd w:val="clear" w:color="auto" w:fill="FFFFFF"/>
        <w:tabs>
          <w:tab w:val="left" w:pos="7950"/>
        </w:tabs>
        <w:spacing w:after="0" w:line="263" w:lineRule="atLeast"/>
        <w:textAlignment w:val="baseline"/>
        <w:rPr>
          <w:rFonts w:ascii="Times New Roman" w:eastAsia="Calibri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48EA7432" w14:textId="77777777" w:rsidR="00565F97" w:rsidRPr="00565F97" w:rsidRDefault="00565F97" w:rsidP="00565F97">
      <w:pPr>
        <w:shd w:val="clear" w:color="auto" w:fill="FFFFFF"/>
        <w:tabs>
          <w:tab w:val="left" w:pos="7950"/>
        </w:tabs>
        <w:spacing w:after="0" w:line="263" w:lineRule="atLeast"/>
        <w:textAlignment w:val="baseline"/>
        <w:rPr>
          <w:rFonts w:ascii="Times New Roman" w:eastAsia="Calibri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65786CDE" w14:textId="77777777" w:rsidR="00565F97" w:rsidRPr="00565F97" w:rsidRDefault="00565F97" w:rsidP="00565F97">
      <w:pPr>
        <w:shd w:val="clear" w:color="auto" w:fill="FFFFFF"/>
        <w:spacing w:after="0" w:line="263" w:lineRule="atLeast"/>
        <w:jc w:val="center"/>
        <w:textAlignment w:val="baseline"/>
        <w:rPr>
          <w:rFonts w:ascii="Times New Roman" w:eastAsia="Calibri" w:hAnsi="Times New Roman" w:cs="Times New Roman"/>
          <w:color w:val="2D2D2D"/>
          <w:spacing w:val="2"/>
          <w:sz w:val="28"/>
          <w:szCs w:val="28"/>
          <w:lang w:eastAsia="ru-RU"/>
        </w:rPr>
      </w:pPr>
      <w:r w:rsidRPr="00565F97">
        <w:rPr>
          <w:rFonts w:ascii="Times New Roman" w:eastAsia="Calibri" w:hAnsi="Times New Roman" w:cs="Times New Roman"/>
          <w:color w:val="2D2D2D"/>
          <w:spacing w:val="2"/>
          <w:sz w:val="28"/>
          <w:szCs w:val="28"/>
          <w:lang w:eastAsia="ru-RU"/>
        </w:rPr>
        <w:t>СОГЛАСОВАНО</w:t>
      </w:r>
    </w:p>
    <w:p w14:paraId="57F55E28" w14:textId="77777777" w:rsidR="00565F97" w:rsidRPr="00565F97" w:rsidRDefault="00565F97" w:rsidP="00565F97">
      <w:pPr>
        <w:shd w:val="clear" w:color="auto" w:fill="FFFFFF"/>
        <w:spacing w:after="0" w:line="263" w:lineRule="atLeast"/>
        <w:jc w:val="center"/>
        <w:textAlignment w:val="baseline"/>
        <w:rPr>
          <w:rFonts w:ascii="Times New Roman" w:eastAsia="Calibri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7B2A18BE" w14:textId="77777777" w:rsidR="00565F97" w:rsidRPr="00565F97" w:rsidRDefault="00565F97" w:rsidP="00565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7196"/>
        <w:gridCol w:w="2410"/>
      </w:tblGrid>
      <w:tr w:rsidR="00565F97" w:rsidRPr="00565F97" w14:paraId="31FA7292" w14:textId="77777777" w:rsidTr="00022B26">
        <w:tc>
          <w:tcPr>
            <w:tcW w:w="7196" w:type="dxa"/>
            <w:shd w:val="clear" w:color="auto" w:fill="auto"/>
          </w:tcPr>
          <w:p w14:paraId="190426AA" w14:textId="5020C82D" w:rsidR="00565F97" w:rsidRPr="00565F97" w:rsidRDefault="00554110" w:rsidP="00565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И.О. п</w:t>
            </w:r>
            <w:r w:rsidR="00565F97" w:rsidRPr="00565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="00565F97" w:rsidRPr="00565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заместитель мэра                      </w:t>
            </w:r>
          </w:p>
        </w:tc>
        <w:tc>
          <w:tcPr>
            <w:tcW w:w="2410" w:type="dxa"/>
            <w:shd w:val="clear" w:color="auto" w:fill="auto"/>
          </w:tcPr>
          <w:p w14:paraId="4F4C0220" w14:textId="7A5313CD" w:rsidR="00565F97" w:rsidRPr="00565F97" w:rsidRDefault="00565F97" w:rsidP="00565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Е.А. </w:t>
            </w:r>
            <w:proofErr w:type="spellStart"/>
            <w:r w:rsidR="0055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Манзула</w:t>
            </w:r>
            <w:proofErr w:type="spellEnd"/>
          </w:p>
        </w:tc>
      </w:tr>
      <w:tr w:rsidR="00565F97" w:rsidRPr="00565F97" w14:paraId="16BBA6F2" w14:textId="77777777" w:rsidTr="00022B26">
        <w:tc>
          <w:tcPr>
            <w:tcW w:w="7196" w:type="dxa"/>
            <w:shd w:val="clear" w:color="auto" w:fill="auto"/>
          </w:tcPr>
          <w:p w14:paraId="700A28EC" w14:textId="251A7F43" w:rsidR="00565F97" w:rsidRPr="00565F97" w:rsidRDefault="00565F97" w:rsidP="00565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«___»_________________202</w:t>
            </w:r>
            <w:r w:rsidR="0055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565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  <w:p w14:paraId="50D0D66D" w14:textId="77777777" w:rsidR="00565F97" w:rsidRPr="00565F97" w:rsidRDefault="00565F97" w:rsidP="00565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76BEF4A0" w14:textId="77777777" w:rsidR="00565F97" w:rsidRPr="00565F97" w:rsidRDefault="00565F97" w:rsidP="00565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5F97" w:rsidRPr="00565F97" w14:paraId="359D0140" w14:textId="77777777" w:rsidTr="00022B26">
        <w:tc>
          <w:tcPr>
            <w:tcW w:w="7196" w:type="dxa"/>
            <w:shd w:val="clear" w:color="auto" w:fill="auto"/>
          </w:tcPr>
          <w:p w14:paraId="38005F77" w14:textId="60EED9D2" w:rsidR="00565F97" w:rsidRPr="00565F97" w:rsidRDefault="00554110" w:rsidP="00565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565F97" w:rsidRPr="00565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ачальника отдела </w:t>
            </w:r>
          </w:p>
          <w:p w14:paraId="015B3200" w14:textId="77777777" w:rsidR="00565F97" w:rsidRPr="00565F97" w:rsidRDefault="00565F97" w:rsidP="00565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правового обеспечения                       </w:t>
            </w:r>
          </w:p>
        </w:tc>
        <w:tc>
          <w:tcPr>
            <w:tcW w:w="2410" w:type="dxa"/>
            <w:shd w:val="clear" w:color="auto" w:fill="auto"/>
          </w:tcPr>
          <w:p w14:paraId="2299CE58" w14:textId="77777777" w:rsidR="00565F97" w:rsidRPr="00565F97" w:rsidRDefault="00565F97" w:rsidP="00565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18DBD1F" w14:textId="6B80D38F" w:rsidR="00565F97" w:rsidRPr="00565F97" w:rsidRDefault="00554110" w:rsidP="00565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565F97" w:rsidRPr="00565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</w:t>
            </w:r>
            <w:r w:rsidR="00565F97" w:rsidRPr="00565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Ермаков</w:t>
            </w:r>
          </w:p>
        </w:tc>
      </w:tr>
      <w:tr w:rsidR="00565F97" w:rsidRPr="00565F97" w14:paraId="5378CB51" w14:textId="77777777" w:rsidTr="00022B26">
        <w:tc>
          <w:tcPr>
            <w:tcW w:w="7196" w:type="dxa"/>
            <w:shd w:val="clear" w:color="auto" w:fill="auto"/>
          </w:tcPr>
          <w:p w14:paraId="6345D22C" w14:textId="45FC18DD" w:rsidR="00565F97" w:rsidRPr="00565F97" w:rsidRDefault="00565F97" w:rsidP="00565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«___»_________________202</w:t>
            </w:r>
            <w:r w:rsidR="0055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565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  <w:p w14:paraId="089CCE7C" w14:textId="77777777" w:rsidR="00565F97" w:rsidRPr="00565F97" w:rsidRDefault="00565F97" w:rsidP="00565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02AA1F20" w14:textId="77777777" w:rsidR="00565F97" w:rsidRPr="00565F97" w:rsidRDefault="00565F97" w:rsidP="00565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5F97" w:rsidRPr="00565F97" w14:paraId="180512D2" w14:textId="77777777" w:rsidTr="00022B26">
        <w:tc>
          <w:tcPr>
            <w:tcW w:w="7196" w:type="dxa"/>
            <w:shd w:val="clear" w:color="auto" w:fill="auto"/>
          </w:tcPr>
          <w:p w14:paraId="5C1CC136" w14:textId="77777777" w:rsidR="00565F97" w:rsidRPr="00565F97" w:rsidRDefault="00565F97" w:rsidP="00565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аппарата </w:t>
            </w:r>
          </w:p>
          <w:p w14:paraId="562D1CD7" w14:textId="77777777" w:rsidR="00565F97" w:rsidRPr="00565F97" w:rsidRDefault="00565F97" w:rsidP="00565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                            </w:t>
            </w:r>
          </w:p>
        </w:tc>
        <w:tc>
          <w:tcPr>
            <w:tcW w:w="2410" w:type="dxa"/>
            <w:shd w:val="clear" w:color="auto" w:fill="auto"/>
          </w:tcPr>
          <w:p w14:paraId="1BB85759" w14:textId="77777777" w:rsidR="00565F97" w:rsidRPr="00565F97" w:rsidRDefault="00565F97" w:rsidP="00565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9FBB2C0" w14:textId="77777777" w:rsidR="00565F97" w:rsidRPr="00565F97" w:rsidRDefault="00565F97" w:rsidP="00565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М.Г. </w:t>
            </w:r>
            <w:proofErr w:type="spellStart"/>
            <w:r w:rsidRPr="00565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Рихальская</w:t>
            </w:r>
            <w:proofErr w:type="spellEnd"/>
          </w:p>
        </w:tc>
      </w:tr>
      <w:tr w:rsidR="00565F97" w:rsidRPr="00565F97" w14:paraId="165A293E" w14:textId="77777777" w:rsidTr="00022B26">
        <w:tc>
          <w:tcPr>
            <w:tcW w:w="7196" w:type="dxa"/>
            <w:shd w:val="clear" w:color="auto" w:fill="auto"/>
          </w:tcPr>
          <w:p w14:paraId="15AFB611" w14:textId="46A5E883" w:rsidR="00565F97" w:rsidRPr="00565F97" w:rsidRDefault="00565F97" w:rsidP="00565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«___»_________________202</w:t>
            </w:r>
            <w:r w:rsidR="0055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565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  <w:p w14:paraId="10E8715C" w14:textId="77777777" w:rsidR="00565F97" w:rsidRPr="00565F97" w:rsidRDefault="00565F97" w:rsidP="00565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40519F54" w14:textId="77777777" w:rsidR="00565F97" w:rsidRPr="00565F97" w:rsidRDefault="00565F97" w:rsidP="00565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BECED31" w14:textId="77777777" w:rsidR="00565F97" w:rsidRPr="00565F97" w:rsidRDefault="00565F97" w:rsidP="00565F97">
      <w:pPr>
        <w:spacing w:after="0" w:line="240" w:lineRule="auto"/>
        <w:ind w:right="-10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543715" w14:textId="77777777" w:rsidR="00565F97" w:rsidRPr="00565F97" w:rsidRDefault="00565F97" w:rsidP="00565F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</w:p>
    <w:p w14:paraId="18D20902" w14:textId="77777777" w:rsidR="00565F97" w:rsidRPr="00565F97" w:rsidRDefault="00565F97" w:rsidP="00565F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CB04640" w14:textId="77777777" w:rsidR="00565F97" w:rsidRPr="00565F97" w:rsidRDefault="00565F97" w:rsidP="00565F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CE6FADB" w14:textId="77777777" w:rsidR="00A6371A" w:rsidRDefault="00572F6D"/>
    <w:sectPr w:rsidR="00A6371A" w:rsidSect="00554110">
      <w:headerReference w:type="even" r:id="rId10"/>
      <w:headerReference w:type="default" r:id="rId11"/>
      <w:pgSz w:w="11906" w:h="16838"/>
      <w:pgMar w:top="567" w:right="1274" w:bottom="1134" w:left="127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D5DB2F" w14:textId="77777777" w:rsidR="00572F6D" w:rsidRDefault="00572F6D">
      <w:pPr>
        <w:spacing w:after="0" w:line="240" w:lineRule="auto"/>
      </w:pPr>
      <w:r>
        <w:separator/>
      </w:r>
    </w:p>
  </w:endnote>
  <w:endnote w:type="continuationSeparator" w:id="0">
    <w:p w14:paraId="5D864D6E" w14:textId="77777777" w:rsidR="00572F6D" w:rsidRDefault="00572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140197" w14:textId="77777777" w:rsidR="00572F6D" w:rsidRDefault="00572F6D">
      <w:pPr>
        <w:spacing w:after="0" w:line="240" w:lineRule="auto"/>
      </w:pPr>
      <w:r>
        <w:separator/>
      </w:r>
    </w:p>
  </w:footnote>
  <w:footnote w:type="continuationSeparator" w:id="0">
    <w:p w14:paraId="7BAA8699" w14:textId="77777777" w:rsidR="00572F6D" w:rsidRDefault="00572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83EBC1" w14:textId="77777777" w:rsidR="006622B8" w:rsidRDefault="00565F97" w:rsidP="009229C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CF8112B" w14:textId="77777777" w:rsidR="006622B8" w:rsidRDefault="00572F6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608152" w14:textId="77777777" w:rsidR="00B72254" w:rsidRDefault="00565F9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024DDED7" w14:textId="77777777" w:rsidR="006622B8" w:rsidRDefault="00572F6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B57CB"/>
    <w:multiLevelType w:val="multilevel"/>
    <w:tmpl w:val="936E687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9F87397"/>
    <w:multiLevelType w:val="multilevel"/>
    <w:tmpl w:val="5F2A31F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6985381"/>
    <w:multiLevelType w:val="multilevel"/>
    <w:tmpl w:val="61BCC3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A53796F"/>
    <w:multiLevelType w:val="multilevel"/>
    <w:tmpl w:val="D298D314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219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440774F7"/>
    <w:multiLevelType w:val="multilevel"/>
    <w:tmpl w:val="06B2369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5D0A0EF6"/>
    <w:multiLevelType w:val="multilevel"/>
    <w:tmpl w:val="FEFE23F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6" w15:restartNumberingAfterBreak="0">
    <w:nsid w:val="5E16324A"/>
    <w:multiLevelType w:val="multilevel"/>
    <w:tmpl w:val="FA901E6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  <w:rPr>
        <w:rFonts w:hint="default"/>
      </w:rPr>
    </w:lvl>
  </w:abstractNum>
  <w:abstractNum w:abstractNumId="7" w15:restartNumberingAfterBreak="0">
    <w:nsid w:val="6EF4460D"/>
    <w:multiLevelType w:val="multilevel"/>
    <w:tmpl w:val="521A1FF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AFD"/>
    <w:rsid w:val="00156992"/>
    <w:rsid w:val="001B5B08"/>
    <w:rsid w:val="001F13B8"/>
    <w:rsid w:val="00216FE1"/>
    <w:rsid w:val="00306F08"/>
    <w:rsid w:val="00310739"/>
    <w:rsid w:val="00317AFD"/>
    <w:rsid w:val="003F7922"/>
    <w:rsid w:val="00454BFE"/>
    <w:rsid w:val="00465661"/>
    <w:rsid w:val="004D04CD"/>
    <w:rsid w:val="00527B66"/>
    <w:rsid w:val="0055049A"/>
    <w:rsid w:val="00554110"/>
    <w:rsid w:val="00565F97"/>
    <w:rsid w:val="00572F6D"/>
    <w:rsid w:val="005C6481"/>
    <w:rsid w:val="00653839"/>
    <w:rsid w:val="006E2055"/>
    <w:rsid w:val="00716599"/>
    <w:rsid w:val="00790A49"/>
    <w:rsid w:val="007B1348"/>
    <w:rsid w:val="007E55E7"/>
    <w:rsid w:val="007F7C44"/>
    <w:rsid w:val="00817775"/>
    <w:rsid w:val="008873CA"/>
    <w:rsid w:val="00A23450"/>
    <w:rsid w:val="00A24611"/>
    <w:rsid w:val="00A27999"/>
    <w:rsid w:val="00AD69D0"/>
    <w:rsid w:val="00C169AE"/>
    <w:rsid w:val="00C52667"/>
    <w:rsid w:val="00CF6C6D"/>
    <w:rsid w:val="00D1663A"/>
    <w:rsid w:val="00D35803"/>
    <w:rsid w:val="00D90EF1"/>
    <w:rsid w:val="00DE24CD"/>
    <w:rsid w:val="00E32548"/>
    <w:rsid w:val="00E530A5"/>
    <w:rsid w:val="00F2044D"/>
    <w:rsid w:val="00F35D8A"/>
    <w:rsid w:val="00F8614B"/>
    <w:rsid w:val="00FB1601"/>
    <w:rsid w:val="00FC185F"/>
    <w:rsid w:val="00FD6F11"/>
    <w:rsid w:val="00FF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C5B9A"/>
  <w15:chartTrackingRefBased/>
  <w15:docId w15:val="{49A039EF-469B-4465-9038-BB03847E0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65F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65F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65F97"/>
  </w:style>
  <w:style w:type="paragraph" w:styleId="a6">
    <w:name w:val="List Paragraph"/>
    <w:basedOn w:val="a"/>
    <w:link w:val="a7"/>
    <w:qFormat/>
    <w:rsid w:val="00565F97"/>
    <w:pPr>
      <w:ind w:left="720"/>
      <w:contextualSpacing/>
    </w:pPr>
  </w:style>
  <w:style w:type="character" w:customStyle="1" w:styleId="a7">
    <w:name w:val="Абзац списка Знак"/>
    <w:link w:val="a6"/>
    <w:locked/>
    <w:rsid w:val="00A23450"/>
  </w:style>
  <w:style w:type="paragraph" w:styleId="a8">
    <w:name w:val="No Spacing"/>
    <w:uiPriority w:val="1"/>
    <w:qFormat/>
    <w:rsid w:val="00554110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D35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3580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873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2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\\192.168.27.193\1\&#1086;&#1088;&#1075;&#1086;&#1090;&#1076;&#1077;&#1083;\&#1042;&#1077;&#1088;&#1077;&#1090;&#1085;&#1086;&#1074;&#1072;%20&#1048;.&#1055;\&#1060;&#1086;&#1088;&#1084;&#1072;\&#1063;&#1077;&#1088;&#1077;&#1084;&#1093;&#1086;&#1074;&#1089;&#1082;&#1080;&#1081;%20&#1088;-&#1085;%20-%20&#1075;&#1077;&#1088;&#1073;%201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36533-51B4-4C20-810B-1B2DBE1FD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1</Pages>
  <Words>1828</Words>
  <Characters>10423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51-2</dc:creator>
  <cp:keywords/>
  <dc:description/>
  <cp:lastModifiedBy>DUMA</cp:lastModifiedBy>
  <cp:revision>19</cp:revision>
  <cp:lastPrinted>2025-03-18T06:23:00Z</cp:lastPrinted>
  <dcterms:created xsi:type="dcterms:W3CDTF">2025-01-21T03:07:00Z</dcterms:created>
  <dcterms:modified xsi:type="dcterms:W3CDTF">2025-03-26T06:47:00Z</dcterms:modified>
</cp:coreProperties>
</file>