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3A5656">
              <w:rPr>
                <w:sz w:val="24"/>
                <w:szCs w:val="24"/>
              </w:rPr>
              <w:t>59</w:t>
            </w:r>
            <w:r w:rsidR="00900C5E">
              <w:rPr>
                <w:sz w:val="24"/>
                <w:szCs w:val="24"/>
              </w:rPr>
              <w:t>7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0C5E">
              <w:rPr>
                <w:rFonts w:ascii="Times New Roman" w:hAnsi="Times New Roman"/>
                <w:sz w:val="24"/>
                <w:szCs w:val="24"/>
              </w:rPr>
              <w:t xml:space="preserve">Социальная поддержка участников специальной военной операции, а также членов их семей в </w:t>
            </w:r>
            <w:r w:rsidR="00B5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656">
              <w:rPr>
                <w:rFonts w:ascii="Times New Roman" w:hAnsi="Times New Roman"/>
                <w:sz w:val="24"/>
                <w:szCs w:val="24"/>
              </w:rPr>
              <w:t>Киренском</w:t>
            </w:r>
            <w:r w:rsidR="00B50350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07601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076019"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9018DE">
        <w:t xml:space="preserve">оказания социальной  помощи участникам специальной военной операции                         и членов их семей </w:t>
      </w:r>
      <w:r w:rsidR="00076019">
        <w:t>в Киренском муниципальном округе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</w:t>
      </w:r>
      <w:r w:rsidR="009018DE">
        <w:t xml:space="preserve">                       </w:t>
      </w:r>
      <w:r w:rsidR="00AB1A2A" w:rsidRPr="004E7D3B">
        <w:t xml:space="preserve">на основании распоряжения </w:t>
      </w:r>
      <w:r w:rsidR="00AB1A2A" w:rsidRPr="00977BF0">
        <w:t>администрации Киренского муниципального района</w:t>
      </w:r>
      <w:r w:rsidR="00F846E6">
        <w:t xml:space="preserve">  </w:t>
      </w:r>
      <w:r w:rsidR="00AB1A2A" w:rsidRPr="00977BF0">
        <w:t xml:space="preserve">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Pr="009018DE" w:rsidRDefault="00213194" w:rsidP="00A2346F">
      <w:pPr>
        <w:pStyle w:val="ab"/>
        <w:spacing w:after="0" w:afterAutospacing="0"/>
        <w:ind w:firstLine="708"/>
        <w:jc w:val="center"/>
        <w:rPr>
          <w:b/>
          <w:bCs/>
          <w:sz w:val="10"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076019" w:rsidRPr="00CC0809">
        <w:rPr>
          <w:rFonts w:ascii="Times New Roman" w:hAnsi="Times New Roman" w:cs="Times New Roman"/>
          <w:sz w:val="24"/>
          <w:szCs w:val="24"/>
        </w:rPr>
        <w:t>«</w:t>
      </w:r>
      <w:r w:rsidR="00900C5E">
        <w:rPr>
          <w:rFonts w:ascii="Times New Roman" w:hAnsi="Times New Roman"/>
          <w:sz w:val="24"/>
          <w:szCs w:val="24"/>
        </w:rPr>
        <w:t>Социальная поддержка участников специальной военной операции, а также членов их семей</w:t>
      </w:r>
      <w:r w:rsidR="003A5656">
        <w:rPr>
          <w:rFonts w:ascii="Times New Roman" w:hAnsi="Times New Roman"/>
          <w:sz w:val="24"/>
          <w:szCs w:val="24"/>
        </w:rPr>
        <w:t xml:space="preserve"> в Киренском</w:t>
      </w:r>
      <w:r w:rsidR="00076019">
        <w:rPr>
          <w:rFonts w:ascii="Times New Roman" w:hAnsi="Times New Roman"/>
          <w:sz w:val="24"/>
          <w:szCs w:val="24"/>
        </w:rPr>
        <w:t xml:space="preserve"> </w:t>
      </w:r>
      <w:r w:rsidR="003A5656">
        <w:rPr>
          <w:rFonts w:ascii="Times New Roman" w:hAnsi="Times New Roman"/>
          <w:sz w:val="24"/>
          <w:szCs w:val="24"/>
        </w:rPr>
        <w:t>муниципальном округе</w:t>
      </w:r>
      <w:r w:rsidR="00076019">
        <w:rPr>
          <w:rFonts w:ascii="Times New Roman" w:hAnsi="Times New Roman"/>
          <w:sz w:val="24"/>
          <w:szCs w:val="24"/>
        </w:rPr>
        <w:t xml:space="preserve"> на</w:t>
      </w:r>
      <w:r w:rsidR="00076019" w:rsidRPr="00CC0809">
        <w:rPr>
          <w:rFonts w:ascii="Times New Roman" w:hAnsi="Times New Roman"/>
          <w:sz w:val="24"/>
          <w:szCs w:val="24"/>
        </w:rPr>
        <w:t xml:space="preserve"> 2026-2036 гг.</w:t>
      </w:r>
      <w:r w:rsidR="00076019" w:rsidRPr="00CC0809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Контроль за исполнением настоящего постановления возложить на </w:t>
      </w:r>
      <w:r w:rsidR="009018DE">
        <w:t>первого заместителя мэра муниципального район</w:t>
      </w:r>
      <w:proofErr w:type="gramStart"/>
      <w:r w:rsidR="009018DE">
        <w:t>а-</w:t>
      </w:r>
      <w:proofErr w:type="gramEnd"/>
      <w:r w:rsidR="009018DE">
        <w:t xml:space="preserve"> председателя комитета по социальной политике 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Pr="00900C5E" w:rsidRDefault="00076019" w:rsidP="00AB1A2A">
      <w:pPr>
        <w:spacing w:line="360" w:lineRule="auto"/>
        <w:jc w:val="both"/>
        <w:rPr>
          <w:b/>
          <w:bCs/>
          <w:color w:val="000000"/>
          <w:sz w:val="20"/>
        </w:rPr>
      </w:pPr>
    </w:p>
    <w:p w:rsidR="00917602" w:rsidRDefault="00213194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3A5656" w:rsidRDefault="003A5656" w:rsidP="00917602">
      <w:pPr>
        <w:jc w:val="both"/>
      </w:pPr>
    </w:p>
    <w:p w:rsidR="003A5656" w:rsidRDefault="003A5656" w:rsidP="00917602">
      <w:pPr>
        <w:jc w:val="both"/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Pr="00EE1A51" w:rsidRDefault="00917602" w:rsidP="00917602">
      <w:pPr>
        <w:jc w:val="both"/>
      </w:pPr>
    </w:p>
    <w:p w:rsidR="00917602" w:rsidRPr="00EE1A51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018DE" w:rsidRPr="009018DE" w:rsidRDefault="009018DE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</w:t>
      </w:r>
      <w:r w:rsidRPr="009018DE">
        <w:rPr>
          <w:rFonts w:ascii="Times New Roman" w:hAnsi="Times New Roman" w:cs="Times New Roman"/>
          <w:sz w:val="24"/>
          <w:szCs w:val="24"/>
        </w:rPr>
        <w:t xml:space="preserve"> мэра муниципального района- </w:t>
      </w:r>
    </w:p>
    <w:p w:rsidR="00917602" w:rsidRPr="009018DE" w:rsidRDefault="009018DE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018DE">
        <w:rPr>
          <w:rFonts w:ascii="Times New Roman" w:hAnsi="Times New Roman" w:cs="Times New Roman"/>
          <w:sz w:val="24"/>
          <w:szCs w:val="24"/>
        </w:rPr>
        <w:t>комитета по социальной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А.В.Воробьев</w:t>
      </w:r>
    </w:p>
    <w:p w:rsidR="009018DE" w:rsidRDefault="009018DE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F0" w:rsidRDefault="00C40EF0" w:rsidP="00A2346F">
      <w:r>
        <w:separator/>
      </w:r>
    </w:p>
  </w:endnote>
  <w:endnote w:type="continuationSeparator" w:id="0">
    <w:p w:rsidR="00C40EF0" w:rsidRDefault="00C40EF0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F0" w:rsidRDefault="00C40EF0" w:rsidP="00A2346F">
      <w:r>
        <w:separator/>
      </w:r>
    </w:p>
  </w:footnote>
  <w:footnote w:type="continuationSeparator" w:id="0">
    <w:p w:rsidR="00C40EF0" w:rsidRDefault="00C40EF0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00F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60C03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5656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1E8F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006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1391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A4D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E6F8D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0C5E"/>
    <w:rsid w:val="009018DE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660DE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035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0EF0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B71D6"/>
    <w:rsid w:val="00CB7E58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846E6"/>
    <w:rsid w:val="00F90F32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1E13-76AB-43CA-A85B-F4DD0C45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Пользователь-ПК</cp:lastModifiedBy>
  <cp:revision>21</cp:revision>
  <cp:lastPrinted>2025-10-14T06:33:00Z</cp:lastPrinted>
  <dcterms:created xsi:type="dcterms:W3CDTF">2025-08-14T07:07:00Z</dcterms:created>
  <dcterms:modified xsi:type="dcterms:W3CDTF">2025-10-14T06:35:00Z</dcterms:modified>
</cp:coreProperties>
</file>