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0F" w:rsidRDefault="00B85A0F" w:rsidP="00B85A0F">
      <w:pPr>
        <w:pStyle w:val="ConsPlusNonformat"/>
        <w:rPr>
          <w:rFonts w:ascii="Times New Roman" w:hAnsi="Times New Roman" w:cs="Times New Roman"/>
          <w:sz w:val="28"/>
          <w:szCs w:val="28"/>
        </w:rPr>
      </w:pPr>
    </w:p>
    <w:p w:rsidR="00B85A0F" w:rsidRPr="006B56F9" w:rsidRDefault="00B85A0F" w:rsidP="00B85A0F">
      <w:pPr>
        <w:autoSpaceDE w:val="0"/>
        <w:jc w:val="both"/>
        <w:rPr>
          <w:highlight w:val="yellow"/>
        </w:rPr>
      </w:pPr>
      <w:r w:rsidRPr="006B56F9">
        <w:rPr>
          <w:noProof/>
          <w:highlight w:val="yellow"/>
        </w:rPr>
        <w:drawing>
          <wp:anchor distT="0" distB="0" distL="114300" distR="114300" simplePos="0" relativeHeight="251659264" behindDoc="1" locked="0" layoutInCell="1" allowOverlap="1">
            <wp:simplePos x="0" y="0"/>
            <wp:positionH relativeFrom="column">
              <wp:posOffset>2844165</wp:posOffset>
            </wp:positionH>
            <wp:positionV relativeFrom="paragraph">
              <wp:posOffset>69215</wp:posOffset>
            </wp:positionV>
            <wp:extent cx="685800" cy="876300"/>
            <wp:effectExtent l="19050" t="0" r="0" b="0"/>
            <wp:wrapTopAndBottom/>
            <wp:docPr id="1"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ренский р-н (герб)4.gif"/>
                    <pic:cNvPicPr>
                      <a:picLocks noChangeAspect="1" noChangeArrowheads="1"/>
                    </pic:cNvPicPr>
                  </pic:nvPicPr>
                  <pic:blipFill>
                    <a:blip r:embed="rId8"/>
                    <a:srcRect/>
                    <a:stretch>
                      <a:fillRect/>
                    </a:stretch>
                  </pic:blipFill>
                  <pic:spPr bwMode="auto">
                    <a:xfrm>
                      <a:off x="0" y="0"/>
                      <a:ext cx="685800" cy="876300"/>
                    </a:xfrm>
                    <a:prstGeom prst="rect">
                      <a:avLst/>
                    </a:prstGeom>
                    <a:noFill/>
                  </pic:spPr>
                </pic:pic>
              </a:graphicData>
            </a:graphic>
          </wp:anchor>
        </w:drawing>
      </w:r>
    </w:p>
    <w:p w:rsidR="00B85A0F" w:rsidRPr="006B56F9" w:rsidRDefault="00B85A0F" w:rsidP="00B85A0F">
      <w:pPr>
        <w:autoSpaceDE w:val="0"/>
        <w:jc w:val="both"/>
        <w:rPr>
          <w:highlight w:val="yellow"/>
        </w:rPr>
      </w:pPr>
    </w:p>
    <w:p w:rsidR="00B85A0F" w:rsidRPr="00856D26" w:rsidRDefault="00B85A0F" w:rsidP="00B85A0F">
      <w:pPr>
        <w:jc w:val="center"/>
        <w:rPr>
          <w:b/>
          <w:sz w:val="28"/>
          <w:szCs w:val="28"/>
        </w:rPr>
      </w:pPr>
      <w:r w:rsidRPr="00856D26">
        <w:rPr>
          <w:b/>
          <w:sz w:val="28"/>
          <w:szCs w:val="28"/>
        </w:rPr>
        <w:t>Р О С С И Й С К А Я   Ф Е Д Е Р А Ц И Я</w:t>
      </w:r>
    </w:p>
    <w:p w:rsidR="00B85A0F" w:rsidRPr="00856D26" w:rsidRDefault="00B85A0F" w:rsidP="00B85A0F">
      <w:pPr>
        <w:jc w:val="center"/>
        <w:rPr>
          <w:b/>
          <w:sz w:val="28"/>
          <w:szCs w:val="28"/>
        </w:rPr>
      </w:pPr>
    </w:p>
    <w:p w:rsidR="00B85A0F" w:rsidRPr="00856D26" w:rsidRDefault="00B85A0F" w:rsidP="00B85A0F">
      <w:pPr>
        <w:jc w:val="center"/>
        <w:rPr>
          <w:b/>
          <w:sz w:val="28"/>
          <w:szCs w:val="28"/>
        </w:rPr>
      </w:pPr>
      <w:r w:rsidRPr="00856D26">
        <w:rPr>
          <w:b/>
          <w:sz w:val="28"/>
          <w:szCs w:val="28"/>
        </w:rPr>
        <w:t>И Р К У Т С К А Я   О Б Л А С Т Ь</w:t>
      </w:r>
    </w:p>
    <w:p w:rsidR="00B85A0F" w:rsidRPr="00856D26" w:rsidRDefault="00B85A0F" w:rsidP="00B85A0F">
      <w:pPr>
        <w:jc w:val="center"/>
        <w:rPr>
          <w:b/>
          <w:sz w:val="28"/>
          <w:szCs w:val="28"/>
        </w:rPr>
      </w:pPr>
    </w:p>
    <w:p w:rsidR="00B85A0F" w:rsidRPr="00856D26" w:rsidRDefault="00B85A0F" w:rsidP="00B85A0F">
      <w:pPr>
        <w:jc w:val="center"/>
        <w:rPr>
          <w:b/>
          <w:sz w:val="28"/>
          <w:szCs w:val="28"/>
        </w:rPr>
      </w:pPr>
      <w:r w:rsidRPr="00856D26">
        <w:rPr>
          <w:b/>
          <w:sz w:val="28"/>
          <w:szCs w:val="28"/>
        </w:rPr>
        <w:t>К И Р Е Н С К И Й   М У Н И Ц И П А Л Ь Н Ы Й   Р А Й О Н</w:t>
      </w:r>
    </w:p>
    <w:p w:rsidR="00B85A0F" w:rsidRPr="00856D26" w:rsidRDefault="00B85A0F" w:rsidP="00B85A0F">
      <w:pPr>
        <w:jc w:val="center"/>
        <w:rPr>
          <w:b/>
          <w:sz w:val="28"/>
          <w:szCs w:val="28"/>
        </w:rPr>
      </w:pPr>
    </w:p>
    <w:p w:rsidR="00B85A0F" w:rsidRPr="00856D26" w:rsidRDefault="00B85A0F" w:rsidP="00B85A0F">
      <w:pPr>
        <w:jc w:val="center"/>
        <w:rPr>
          <w:b/>
          <w:sz w:val="28"/>
          <w:szCs w:val="28"/>
        </w:rPr>
      </w:pPr>
      <w:r w:rsidRPr="00856D26">
        <w:rPr>
          <w:b/>
          <w:sz w:val="28"/>
          <w:szCs w:val="28"/>
        </w:rPr>
        <w:t xml:space="preserve">А Д М И Н И С Т Р А Ц И Я </w:t>
      </w:r>
    </w:p>
    <w:p w:rsidR="00B85A0F" w:rsidRPr="00856D26" w:rsidRDefault="00B85A0F" w:rsidP="00B85A0F">
      <w:pPr>
        <w:jc w:val="center"/>
        <w:rPr>
          <w:b/>
          <w:sz w:val="28"/>
          <w:szCs w:val="28"/>
        </w:rPr>
      </w:pPr>
    </w:p>
    <w:p w:rsidR="00B85A0F" w:rsidRPr="00856D26" w:rsidRDefault="00B85A0F" w:rsidP="00B85A0F">
      <w:pPr>
        <w:jc w:val="center"/>
        <w:rPr>
          <w:b/>
          <w:sz w:val="28"/>
          <w:szCs w:val="28"/>
        </w:rPr>
      </w:pPr>
      <w:r w:rsidRPr="00856D26">
        <w:rPr>
          <w:b/>
          <w:sz w:val="28"/>
          <w:szCs w:val="28"/>
        </w:rPr>
        <w:t>П О С Т А Н О В Л Е Н И Е</w:t>
      </w:r>
    </w:p>
    <w:p w:rsidR="00B85A0F" w:rsidRPr="00856D26" w:rsidRDefault="00B85A0F" w:rsidP="00B85A0F">
      <w:pPr>
        <w:rPr>
          <w:rFonts w:ascii="Courier New" w:hAnsi="Courier New" w:cs="Courier New"/>
          <w:b/>
          <w:sz w:val="28"/>
          <w:szCs w:val="28"/>
        </w:rPr>
      </w:pPr>
    </w:p>
    <w:p w:rsidR="00B85A0F" w:rsidRPr="00856D26" w:rsidRDefault="00B85A0F" w:rsidP="00B85A0F">
      <w:pPr>
        <w:rPr>
          <w:rFonts w:ascii="Courier New" w:hAnsi="Courier New" w:cs="Courier New"/>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934"/>
      </w:tblGrid>
      <w:tr w:rsidR="00B85A0F" w:rsidRPr="00856D26" w:rsidTr="000A4AC1">
        <w:tc>
          <w:tcPr>
            <w:tcW w:w="3190" w:type="dxa"/>
            <w:hideMark/>
          </w:tcPr>
          <w:p w:rsidR="00B85A0F" w:rsidRPr="00856D26" w:rsidRDefault="00B85A0F" w:rsidP="00A10958">
            <w:pPr>
              <w:jc w:val="center"/>
              <w:rPr>
                <w:sz w:val="24"/>
                <w:szCs w:val="24"/>
                <w:lang w:eastAsia="en-US"/>
              </w:rPr>
            </w:pPr>
            <w:r w:rsidRPr="00856D26">
              <w:rPr>
                <w:sz w:val="24"/>
                <w:szCs w:val="24"/>
                <w:lang w:eastAsia="en-US"/>
              </w:rPr>
              <w:t xml:space="preserve">от </w:t>
            </w:r>
            <w:r w:rsidR="00A10958">
              <w:rPr>
                <w:sz w:val="24"/>
                <w:szCs w:val="24"/>
                <w:lang w:eastAsia="en-US"/>
              </w:rPr>
              <w:t>10</w:t>
            </w:r>
            <w:r w:rsidRPr="00856D26">
              <w:rPr>
                <w:sz w:val="24"/>
                <w:szCs w:val="24"/>
                <w:lang w:eastAsia="en-US"/>
              </w:rPr>
              <w:t xml:space="preserve"> </w:t>
            </w:r>
            <w:r>
              <w:rPr>
                <w:sz w:val="24"/>
                <w:szCs w:val="24"/>
                <w:lang w:eastAsia="en-US"/>
              </w:rPr>
              <w:t>апреля</w:t>
            </w:r>
            <w:r w:rsidRPr="00856D26">
              <w:rPr>
                <w:sz w:val="24"/>
                <w:szCs w:val="24"/>
                <w:lang w:eastAsia="en-US"/>
              </w:rPr>
              <w:t xml:space="preserve"> 2020 г.</w:t>
            </w:r>
          </w:p>
        </w:tc>
        <w:tc>
          <w:tcPr>
            <w:tcW w:w="3190" w:type="dxa"/>
          </w:tcPr>
          <w:p w:rsidR="00B85A0F" w:rsidRPr="00856D26" w:rsidRDefault="00B85A0F" w:rsidP="000A4AC1">
            <w:pPr>
              <w:jc w:val="center"/>
              <w:rPr>
                <w:sz w:val="24"/>
                <w:szCs w:val="24"/>
                <w:lang w:eastAsia="en-US"/>
              </w:rPr>
            </w:pPr>
          </w:p>
        </w:tc>
        <w:tc>
          <w:tcPr>
            <w:tcW w:w="3934" w:type="dxa"/>
            <w:hideMark/>
          </w:tcPr>
          <w:p w:rsidR="00B85A0F" w:rsidRPr="00856D26" w:rsidRDefault="00B85A0F" w:rsidP="00A10958">
            <w:pPr>
              <w:jc w:val="center"/>
              <w:rPr>
                <w:sz w:val="24"/>
                <w:szCs w:val="24"/>
                <w:lang w:eastAsia="en-US"/>
              </w:rPr>
            </w:pPr>
            <w:r w:rsidRPr="00856D26">
              <w:rPr>
                <w:sz w:val="24"/>
                <w:szCs w:val="24"/>
                <w:lang w:eastAsia="en-US"/>
              </w:rPr>
              <w:t xml:space="preserve">                                   № </w:t>
            </w:r>
            <w:r w:rsidR="00A10958">
              <w:rPr>
                <w:sz w:val="24"/>
                <w:szCs w:val="24"/>
                <w:lang w:eastAsia="en-US"/>
              </w:rPr>
              <w:t>191</w:t>
            </w:r>
          </w:p>
        </w:tc>
      </w:tr>
      <w:tr w:rsidR="00B85A0F" w:rsidRPr="00856D26" w:rsidTr="000A4AC1">
        <w:tc>
          <w:tcPr>
            <w:tcW w:w="3190" w:type="dxa"/>
          </w:tcPr>
          <w:p w:rsidR="00B85A0F" w:rsidRPr="00856D26" w:rsidRDefault="00B85A0F" w:rsidP="000A4AC1">
            <w:pPr>
              <w:jc w:val="center"/>
              <w:rPr>
                <w:sz w:val="24"/>
                <w:szCs w:val="24"/>
                <w:lang w:eastAsia="en-US"/>
              </w:rPr>
            </w:pPr>
          </w:p>
        </w:tc>
        <w:tc>
          <w:tcPr>
            <w:tcW w:w="3190" w:type="dxa"/>
            <w:hideMark/>
          </w:tcPr>
          <w:p w:rsidR="00B85A0F" w:rsidRPr="00856D26" w:rsidRDefault="00B85A0F" w:rsidP="000A4AC1">
            <w:pPr>
              <w:jc w:val="center"/>
              <w:rPr>
                <w:sz w:val="24"/>
                <w:szCs w:val="24"/>
                <w:lang w:eastAsia="en-US"/>
              </w:rPr>
            </w:pPr>
            <w:r w:rsidRPr="00856D26">
              <w:rPr>
                <w:sz w:val="24"/>
                <w:szCs w:val="24"/>
                <w:lang w:eastAsia="en-US"/>
              </w:rPr>
              <w:t xml:space="preserve">            г.Киренск</w:t>
            </w:r>
          </w:p>
        </w:tc>
        <w:tc>
          <w:tcPr>
            <w:tcW w:w="3934" w:type="dxa"/>
          </w:tcPr>
          <w:p w:rsidR="00B85A0F" w:rsidRPr="00856D26" w:rsidRDefault="00B85A0F" w:rsidP="000A4AC1">
            <w:pPr>
              <w:jc w:val="center"/>
              <w:rPr>
                <w:sz w:val="24"/>
                <w:szCs w:val="24"/>
                <w:lang w:eastAsia="en-US"/>
              </w:rPr>
            </w:pPr>
          </w:p>
        </w:tc>
      </w:tr>
    </w:tbl>
    <w:p w:rsidR="00B85A0F" w:rsidRPr="00856D26" w:rsidRDefault="00B85A0F" w:rsidP="00B85A0F"/>
    <w:tbl>
      <w:tblPr>
        <w:tblStyle w:val="a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B85A0F" w:rsidRPr="00856D26" w:rsidTr="000A4AC1">
        <w:trPr>
          <w:trHeight w:val="837"/>
        </w:trPr>
        <w:tc>
          <w:tcPr>
            <w:tcW w:w="4786" w:type="dxa"/>
          </w:tcPr>
          <w:p w:rsidR="00B85A0F" w:rsidRPr="00856D26" w:rsidRDefault="00B85A0F" w:rsidP="000A4AC1">
            <w:pPr>
              <w:rPr>
                <w:sz w:val="24"/>
                <w:szCs w:val="24"/>
                <w:lang w:eastAsia="en-US"/>
              </w:rPr>
            </w:pPr>
            <w:r w:rsidRPr="00856D26">
              <w:rPr>
                <w:sz w:val="24"/>
                <w:szCs w:val="24"/>
                <w:lang w:eastAsia="en-US"/>
              </w:rPr>
              <w:t xml:space="preserve">О внесении изменений в муниципальную программу «Безопасный город на 2020-2025 годы»  </w:t>
            </w:r>
          </w:p>
          <w:p w:rsidR="00B85A0F" w:rsidRPr="00856D26" w:rsidRDefault="00B85A0F" w:rsidP="000A4AC1">
            <w:pPr>
              <w:rPr>
                <w:sz w:val="24"/>
                <w:szCs w:val="24"/>
                <w:lang w:eastAsia="en-US"/>
              </w:rPr>
            </w:pPr>
          </w:p>
        </w:tc>
      </w:tr>
    </w:tbl>
    <w:p w:rsidR="00B85A0F" w:rsidRPr="00856D26" w:rsidRDefault="00B85A0F" w:rsidP="00B85A0F">
      <w:pPr>
        <w:ind w:firstLine="708"/>
        <w:jc w:val="both"/>
      </w:pPr>
    </w:p>
    <w:p w:rsidR="00B85A0F" w:rsidRPr="00856D26" w:rsidRDefault="00B85A0F" w:rsidP="00B85A0F">
      <w:pPr>
        <w:ind w:firstLine="708"/>
        <w:jc w:val="both"/>
      </w:pPr>
      <w:r w:rsidRPr="00856D26">
        <w:t xml:space="preserve"> </w:t>
      </w:r>
      <w:r>
        <w:t xml:space="preserve"> </w:t>
      </w:r>
      <w:r w:rsidRPr="00034E17">
        <w:t>В целях корректировки объемов финансирования на текущий финансовый год</w:t>
      </w:r>
      <w:r>
        <w:t xml:space="preserve"> и плановый период</w:t>
      </w:r>
      <w:r w:rsidRPr="00034E17">
        <w:t xml:space="preserve">, в соответствии с п. 2 ст. 179 Бюджетного кодекса РФ, постановлением администрации Киренского муниципального района от 19.04.2016 г. № 189 «Об утверждении Положения о порядке принятия решений о разработке, реализации и оценке эффективности муниципальных программ Киренского района, в новой редакции», распоряжением администрации от </w:t>
      </w:r>
      <w:r w:rsidR="007C18C8">
        <w:t>25</w:t>
      </w:r>
      <w:r w:rsidRPr="00034E17">
        <w:t>.</w:t>
      </w:r>
      <w:r w:rsidR="007C18C8">
        <w:t>10</w:t>
      </w:r>
      <w:r w:rsidRPr="00034E17">
        <w:t>.2019г. №</w:t>
      </w:r>
      <w:r w:rsidR="007C18C8">
        <w:t>187</w:t>
      </w:r>
      <w:r w:rsidRPr="00034E17">
        <w:t xml:space="preserve"> «О внесении изменений и дополнений в перечень муниципальных программ Киренского района», ст.ст. 39, 55 Устава муниципального образования Киренский район, администрация Киренского муниципального района</w:t>
      </w:r>
    </w:p>
    <w:p w:rsidR="00B85A0F" w:rsidRPr="00856D26" w:rsidRDefault="00B85A0F" w:rsidP="00B85A0F">
      <w:pPr>
        <w:pStyle w:val="a6"/>
        <w:ind w:firstLine="708"/>
        <w:jc w:val="center"/>
        <w:rPr>
          <w:b/>
          <w:bCs/>
        </w:rPr>
      </w:pPr>
      <w:r w:rsidRPr="00856D26">
        <w:rPr>
          <w:b/>
        </w:rPr>
        <w:t>П О С Т А Н О В Л Я Е Т</w:t>
      </w:r>
      <w:r w:rsidRPr="00856D26">
        <w:rPr>
          <w:b/>
          <w:bCs/>
        </w:rPr>
        <w:t>:</w:t>
      </w:r>
    </w:p>
    <w:p w:rsidR="00B85A0F" w:rsidRPr="00856D26" w:rsidRDefault="00B85A0F" w:rsidP="00B85A0F">
      <w:pPr>
        <w:pStyle w:val="ConsPlusNonformat"/>
        <w:spacing w:line="276" w:lineRule="auto"/>
        <w:ind w:firstLine="709"/>
        <w:jc w:val="both"/>
        <w:rPr>
          <w:rFonts w:ascii="Times New Roman" w:hAnsi="Times New Roman" w:cs="Times New Roman"/>
          <w:sz w:val="24"/>
          <w:szCs w:val="24"/>
        </w:rPr>
      </w:pPr>
      <w:r w:rsidRPr="00856D26">
        <w:rPr>
          <w:rFonts w:ascii="Times New Roman" w:hAnsi="Times New Roman" w:cs="Times New Roman"/>
          <w:sz w:val="24"/>
          <w:szCs w:val="24"/>
        </w:rPr>
        <w:t>1.</w:t>
      </w:r>
      <w:r w:rsidRPr="00856D26">
        <w:t xml:space="preserve"> </w:t>
      </w:r>
      <w:r w:rsidRPr="00856D26">
        <w:rPr>
          <w:rFonts w:ascii="Times New Roman" w:hAnsi="Times New Roman" w:cs="Times New Roman"/>
          <w:sz w:val="24"/>
          <w:szCs w:val="24"/>
        </w:rPr>
        <w:t>Внести в муниципальную программу «Безопасный город на 2020-2025 годы»,  утверждённую постановлением администрации Киренского муниципального района от 14 октября 2019 года   № 511 следующие изменения:</w:t>
      </w:r>
    </w:p>
    <w:p w:rsidR="00B85A0F" w:rsidRDefault="00B85A0F" w:rsidP="00B85A0F">
      <w:pPr>
        <w:spacing w:line="276" w:lineRule="auto"/>
        <w:jc w:val="both"/>
        <w:rPr>
          <w:rFonts w:eastAsia="Calibri"/>
        </w:rPr>
      </w:pPr>
      <w:r w:rsidRPr="00856D26">
        <w:t xml:space="preserve">- в разделе «Ресурсное обеспечение муниципальной программы» паспорта муниципальной программы, </w:t>
      </w:r>
      <w:r w:rsidRPr="00856D26">
        <w:rPr>
          <w:rFonts w:eastAsia="Calibri"/>
        </w:rPr>
        <w:t>в разделе 4 «Ресурсное обеспечение муниципальной программы»</w:t>
      </w:r>
      <w:r w:rsidRPr="00856D26">
        <w:t xml:space="preserve"> слова:</w:t>
      </w:r>
      <w:r w:rsidRPr="00856D26">
        <w:rPr>
          <w:rFonts w:eastAsia="Calibri"/>
        </w:rPr>
        <w:t xml:space="preserve"> «Финансирование программы предусмотрено за счет средств районного бюджета  в объеме –    </w:t>
      </w:r>
      <w:r>
        <w:t xml:space="preserve"> </w:t>
      </w:r>
      <w:r w:rsidRPr="00856D26">
        <w:t xml:space="preserve"> </w:t>
      </w:r>
      <w:r w:rsidR="000A4AC1">
        <w:t>67519,38</w:t>
      </w:r>
      <w:r w:rsidR="000A4AC1" w:rsidRPr="00856D26">
        <w:t xml:space="preserve"> </w:t>
      </w:r>
      <w:r w:rsidRPr="00856D26">
        <w:rPr>
          <w:rFonts w:eastAsia="Calibri"/>
        </w:rPr>
        <w:t>тыс.рублей, в том числе по годам:</w:t>
      </w:r>
    </w:p>
    <w:p w:rsidR="000A4AC1" w:rsidRDefault="000A4AC1" w:rsidP="000A4AC1">
      <w:pPr>
        <w:tabs>
          <w:tab w:val="left" w:pos="3714"/>
        </w:tabs>
        <w:spacing w:line="276" w:lineRule="auto"/>
        <w:ind w:firstLine="34"/>
      </w:pPr>
      <w:r>
        <w:t xml:space="preserve"> - </w:t>
      </w:r>
      <w:r w:rsidRPr="00856D26">
        <w:t xml:space="preserve">2020 год –  </w:t>
      </w:r>
      <w:r>
        <w:t>10346</w:t>
      </w:r>
      <w:r w:rsidRPr="00856D26">
        <w:t>,3 тыс. рублей,</w:t>
      </w:r>
    </w:p>
    <w:p w:rsidR="000A4AC1" w:rsidRDefault="000A4AC1" w:rsidP="000A4AC1">
      <w:pPr>
        <w:tabs>
          <w:tab w:val="left" w:pos="3714"/>
        </w:tabs>
        <w:spacing w:line="276" w:lineRule="auto"/>
        <w:ind w:firstLine="34"/>
        <w:jc w:val="both"/>
      </w:pPr>
      <w:r>
        <w:rPr>
          <w:sz w:val="20"/>
          <w:szCs w:val="20"/>
        </w:rPr>
        <w:t xml:space="preserve">- </w:t>
      </w:r>
      <w:r w:rsidRPr="00856D26">
        <w:t>202</w:t>
      </w:r>
      <w:r>
        <w:t>1</w:t>
      </w:r>
      <w:r w:rsidRPr="00856D26">
        <w:t xml:space="preserve"> год – </w:t>
      </w:r>
      <w:r>
        <w:t>8333,0</w:t>
      </w:r>
      <w:r w:rsidRPr="00856D26">
        <w:t xml:space="preserve"> тыс. рублей,</w:t>
      </w:r>
    </w:p>
    <w:p w:rsidR="000A4AC1" w:rsidRDefault="000A4AC1" w:rsidP="000A4AC1">
      <w:pPr>
        <w:tabs>
          <w:tab w:val="left" w:pos="3714"/>
        </w:tabs>
        <w:spacing w:line="276" w:lineRule="auto"/>
        <w:ind w:firstLine="34"/>
        <w:jc w:val="both"/>
      </w:pPr>
      <w:r>
        <w:rPr>
          <w:sz w:val="20"/>
          <w:szCs w:val="20"/>
        </w:rPr>
        <w:t xml:space="preserve">- </w:t>
      </w:r>
      <w:r w:rsidRPr="00856D26">
        <w:t>202</w:t>
      </w:r>
      <w:r>
        <w:t>2</w:t>
      </w:r>
      <w:r w:rsidRPr="00856D26">
        <w:t xml:space="preserve"> год – </w:t>
      </w:r>
      <w:r>
        <w:t>8333,0</w:t>
      </w:r>
      <w:r w:rsidRPr="00856D26">
        <w:t xml:space="preserve"> тыс. рублей,</w:t>
      </w:r>
    </w:p>
    <w:p w:rsidR="000A4AC1" w:rsidRDefault="000A4AC1" w:rsidP="000A4AC1">
      <w:pPr>
        <w:tabs>
          <w:tab w:val="left" w:pos="3714"/>
        </w:tabs>
        <w:spacing w:line="276" w:lineRule="auto"/>
        <w:ind w:firstLine="34"/>
        <w:jc w:val="both"/>
      </w:pPr>
      <w:r>
        <w:rPr>
          <w:sz w:val="20"/>
          <w:szCs w:val="20"/>
        </w:rPr>
        <w:t xml:space="preserve">- </w:t>
      </w:r>
      <w:r w:rsidRPr="00856D26">
        <w:t>202</w:t>
      </w:r>
      <w:r>
        <w:t>3</w:t>
      </w:r>
      <w:r w:rsidRPr="00856D26">
        <w:t xml:space="preserve"> год –</w:t>
      </w:r>
      <w:r>
        <w:t xml:space="preserve"> </w:t>
      </w:r>
      <w:r w:rsidRPr="00856D26">
        <w:t>13</w:t>
      </w:r>
      <w:r>
        <w:t>502</w:t>
      </w:r>
      <w:r w:rsidRPr="00856D26">
        <w:t>,</w:t>
      </w:r>
      <w:r>
        <w:t>3</w:t>
      </w:r>
      <w:r w:rsidRPr="00856D26">
        <w:t>6 тыс. рублей,</w:t>
      </w:r>
    </w:p>
    <w:p w:rsidR="000A4AC1" w:rsidRDefault="000A4AC1" w:rsidP="000A4AC1">
      <w:pPr>
        <w:tabs>
          <w:tab w:val="left" w:pos="3714"/>
        </w:tabs>
        <w:spacing w:line="276" w:lineRule="auto"/>
        <w:ind w:firstLine="34"/>
        <w:jc w:val="both"/>
      </w:pPr>
      <w:r>
        <w:t xml:space="preserve">- </w:t>
      </w:r>
      <w:r w:rsidRPr="00856D26">
        <w:t>202</w:t>
      </w:r>
      <w:r>
        <w:t>4</w:t>
      </w:r>
      <w:r w:rsidRPr="00856D26">
        <w:t xml:space="preserve"> год – 13</w:t>
      </w:r>
      <w:r>
        <w:t>502</w:t>
      </w:r>
      <w:r w:rsidRPr="00856D26">
        <w:t>,</w:t>
      </w:r>
      <w:r>
        <w:t>3</w:t>
      </w:r>
      <w:r w:rsidRPr="00856D26">
        <w:t>6 тыс. рублей,</w:t>
      </w:r>
    </w:p>
    <w:p w:rsidR="000A4AC1" w:rsidRPr="00856D26" w:rsidRDefault="000A4AC1" w:rsidP="000A4AC1">
      <w:pPr>
        <w:tabs>
          <w:tab w:val="left" w:pos="3714"/>
        </w:tabs>
        <w:spacing w:line="276" w:lineRule="auto"/>
        <w:ind w:firstLine="34"/>
        <w:jc w:val="both"/>
      </w:pPr>
      <w:r>
        <w:t xml:space="preserve">- </w:t>
      </w:r>
      <w:r w:rsidRPr="00856D26">
        <w:t>202</w:t>
      </w:r>
      <w:r>
        <w:t>5</w:t>
      </w:r>
      <w:r w:rsidRPr="00856D26">
        <w:t xml:space="preserve"> год – 13</w:t>
      </w:r>
      <w:r>
        <w:t>502</w:t>
      </w:r>
      <w:r w:rsidRPr="00856D26">
        <w:t>,</w:t>
      </w:r>
      <w:r>
        <w:t>3</w:t>
      </w:r>
      <w:r w:rsidRPr="00856D26">
        <w:t>6 тыс. рублей</w:t>
      </w:r>
      <w:r>
        <w:t>.</w:t>
      </w:r>
    </w:p>
    <w:p w:rsidR="00B85A0F" w:rsidRPr="00856D26" w:rsidRDefault="00B85A0F" w:rsidP="00B85A0F">
      <w:pPr>
        <w:spacing w:line="276" w:lineRule="auto"/>
        <w:jc w:val="both"/>
        <w:rPr>
          <w:sz w:val="20"/>
          <w:szCs w:val="20"/>
        </w:rPr>
      </w:pPr>
    </w:p>
    <w:p w:rsidR="00B85A0F" w:rsidRPr="00856D26" w:rsidRDefault="00B85A0F" w:rsidP="00B85A0F">
      <w:pPr>
        <w:tabs>
          <w:tab w:val="left" w:pos="3714"/>
        </w:tabs>
        <w:spacing w:line="276" w:lineRule="auto"/>
        <w:ind w:firstLine="34"/>
        <w:jc w:val="both"/>
      </w:pPr>
      <w:r w:rsidRPr="00856D26">
        <w:rPr>
          <w:rFonts w:eastAsia="Calibri"/>
        </w:rPr>
        <w:t>заменить словами:</w:t>
      </w:r>
      <w:r w:rsidRPr="00856D26">
        <w:rPr>
          <w:sz w:val="20"/>
          <w:szCs w:val="20"/>
        </w:rPr>
        <w:t xml:space="preserve"> </w:t>
      </w:r>
      <w:r w:rsidRPr="00856D26">
        <w:t xml:space="preserve">«Финансирование программы предусмотрено за счет средств районного бюджета  в объеме –  </w:t>
      </w:r>
      <w:r w:rsidR="000A4AC1">
        <w:t>67739,</w:t>
      </w:r>
      <w:r w:rsidR="00110733">
        <w:t>609</w:t>
      </w:r>
      <w:r w:rsidR="000A4AC1">
        <w:t xml:space="preserve"> </w:t>
      </w:r>
      <w:r w:rsidRPr="00856D26">
        <w:t>тыс.рублей, в том числе по годам:</w:t>
      </w:r>
    </w:p>
    <w:p w:rsidR="00B85A0F" w:rsidRDefault="00B85A0F" w:rsidP="00B85A0F">
      <w:pPr>
        <w:tabs>
          <w:tab w:val="left" w:pos="3714"/>
        </w:tabs>
        <w:spacing w:line="276" w:lineRule="auto"/>
        <w:ind w:firstLine="34"/>
      </w:pPr>
      <w:r>
        <w:t xml:space="preserve">- </w:t>
      </w:r>
      <w:r w:rsidR="000A4AC1">
        <w:t xml:space="preserve">2020 год – </w:t>
      </w:r>
      <w:r>
        <w:t>10</w:t>
      </w:r>
      <w:r w:rsidR="000A4AC1">
        <w:t>566</w:t>
      </w:r>
      <w:r w:rsidRPr="00856D26">
        <w:t>,</w:t>
      </w:r>
      <w:r w:rsidR="000A4AC1">
        <w:t>5</w:t>
      </w:r>
      <w:r w:rsidR="00110733">
        <w:t>29</w:t>
      </w:r>
      <w:r w:rsidRPr="00856D26">
        <w:t xml:space="preserve"> тыс. рублей,</w:t>
      </w:r>
    </w:p>
    <w:p w:rsidR="00B85A0F" w:rsidRDefault="00B85A0F" w:rsidP="00B85A0F">
      <w:pPr>
        <w:tabs>
          <w:tab w:val="left" w:pos="3714"/>
        </w:tabs>
        <w:spacing w:line="276" w:lineRule="auto"/>
        <w:ind w:firstLine="34"/>
        <w:jc w:val="both"/>
      </w:pPr>
      <w:r>
        <w:rPr>
          <w:sz w:val="20"/>
          <w:szCs w:val="20"/>
        </w:rPr>
        <w:t xml:space="preserve">- </w:t>
      </w:r>
      <w:r w:rsidRPr="00856D26">
        <w:t>202</w:t>
      </w:r>
      <w:r>
        <w:t>1</w:t>
      </w:r>
      <w:r w:rsidRPr="00856D26">
        <w:t xml:space="preserve"> год – </w:t>
      </w:r>
      <w:r>
        <w:t>8333,0</w:t>
      </w:r>
      <w:r w:rsidRPr="00856D26">
        <w:t xml:space="preserve"> тыс. рублей,</w:t>
      </w:r>
    </w:p>
    <w:p w:rsidR="00B85A0F" w:rsidRDefault="00B85A0F" w:rsidP="00B85A0F">
      <w:pPr>
        <w:tabs>
          <w:tab w:val="left" w:pos="3714"/>
        </w:tabs>
        <w:spacing w:line="276" w:lineRule="auto"/>
        <w:ind w:firstLine="34"/>
        <w:jc w:val="both"/>
      </w:pPr>
      <w:r>
        <w:rPr>
          <w:sz w:val="20"/>
          <w:szCs w:val="20"/>
        </w:rPr>
        <w:t xml:space="preserve">- </w:t>
      </w:r>
      <w:r w:rsidRPr="00856D26">
        <w:t>202</w:t>
      </w:r>
      <w:r>
        <w:t>2</w:t>
      </w:r>
      <w:r w:rsidRPr="00856D26">
        <w:t xml:space="preserve"> год – </w:t>
      </w:r>
      <w:r>
        <w:t>8333,0</w:t>
      </w:r>
      <w:r w:rsidRPr="00856D26">
        <w:t xml:space="preserve"> тыс. рублей,</w:t>
      </w:r>
    </w:p>
    <w:p w:rsidR="00B85A0F" w:rsidRDefault="00B85A0F" w:rsidP="00B85A0F">
      <w:pPr>
        <w:tabs>
          <w:tab w:val="left" w:pos="3714"/>
        </w:tabs>
        <w:spacing w:line="276" w:lineRule="auto"/>
        <w:ind w:firstLine="34"/>
        <w:jc w:val="both"/>
      </w:pPr>
      <w:r>
        <w:rPr>
          <w:sz w:val="20"/>
          <w:szCs w:val="20"/>
        </w:rPr>
        <w:t xml:space="preserve">- </w:t>
      </w:r>
      <w:r w:rsidRPr="00856D26">
        <w:t>202</w:t>
      </w:r>
      <w:r>
        <w:t>3</w:t>
      </w:r>
      <w:r w:rsidRPr="00856D26">
        <w:t xml:space="preserve"> год –</w:t>
      </w:r>
      <w:r>
        <w:t xml:space="preserve"> </w:t>
      </w:r>
      <w:r w:rsidRPr="00856D26">
        <w:t>13</w:t>
      </w:r>
      <w:r>
        <w:t>502</w:t>
      </w:r>
      <w:r w:rsidRPr="00856D26">
        <w:t>,</w:t>
      </w:r>
      <w:r>
        <w:t>3</w:t>
      </w:r>
      <w:r w:rsidRPr="00856D26">
        <w:t>6 тыс. рублей,</w:t>
      </w:r>
    </w:p>
    <w:p w:rsidR="00B85A0F" w:rsidRDefault="00B85A0F" w:rsidP="00B85A0F">
      <w:pPr>
        <w:tabs>
          <w:tab w:val="left" w:pos="3714"/>
        </w:tabs>
        <w:spacing w:line="276" w:lineRule="auto"/>
        <w:ind w:firstLine="34"/>
        <w:jc w:val="both"/>
      </w:pPr>
      <w:r>
        <w:t xml:space="preserve">- </w:t>
      </w:r>
      <w:r w:rsidRPr="00856D26">
        <w:t>202</w:t>
      </w:r>
      <w:r>
        <w:t>4</w:t>
      </w:r>
      <w:r w:rsidRPr="00856D26">
        <w:t xml:space="preserve"> год – 13</w:t>
      </w:r>
      <w:r>
        <w:t>502</w:t>
      </w:r>
      <w:r w:rsidRPr="00856D26">
        <w:t>,</w:t>
      </w:r>
      <w:r>
        <w:t>3</w:t>
      </w:r>
      <w:r w:rsidRPr="00856D26">
        <w:t>6 тыс. рублей,</w:t>
      </w:r>
    </w:p>
    <w:p w:rsidR="00B85A0F" w:rsidRPr="00856D26" w:rsidRDefault="00B85A0F" w:rsidP="00B85A0F">
      <w:pPr>
        <w:tabs>
          <w:tab w:val="left" w:pos="3714"/>
        </w:tabs>
        <w:spacing w:line="276" w:lineRule="auto"/>
        <w:ind w:firstLine="34"/>
        <w:jc w:val="both"/>
      </w:pPr>
      <w:r>
        <w:t xml:space="preserve">- </w:t>
      </w:r>
      <w:r w:rsidRPr="00856D26">
        <w:t>202</w:t>
      </w:r>
      <w:r>
        <w:t>5</w:t>
      </w:r>
      <w:r w:rsidRPr="00856D26">
        <w:t xml:space="preserve"> год – 13</w:t>
      </w:r>
      <w:r>
        <w:t>502</w:t>
      </w:r>
      <w:r w:rsidRPr="00856D26">
        <w:t>,</w:t>
      </w:r>
      <w:r>
        <w:t>3</w:t>
      </w:r>
      <w:r w:rsidRPr="00856D26">
        <w:t>6 тыс. рублей</w:t>
      </w:r>
      <w:r>
        <w:t>.</w:t>
      </w:r>
    </w:p>
    <w:p w:rsidR="00B85A0F" w:rsidRDefault="00B85A0F" w:rsidP="00B85A0F">
      <w:pPr>
        <w:spacing w:line="276" w:lineRule="auto"/>
        <w:jc w:val="both"/>
      </w:pPr>
      <w:r w:rsidRPr="00856D26">
        <w:t>- приложение № 2  к муниципальной  программе  «Безопасный город на 2020-2025 годы»  «Ресурсное обеспечение реализации муниципальной программы  «Безопасный город на 2020-2025 годы» изложить в новой редакции (прилагается).</w:t>
      </w:r>
    </w:p>
    <w:p w:rsidR="00B85A0F" w:rsidRPr="00A85FBF" w:rsidRDefault="00B85A0F" w:rsidP="00B85A0F">
      <w:pPr>
        <w:pStyle w:val="ConsPlusNonformat"/>
        <w:spacing w:line="276" w:lineRule="auto"/>
        <w:ind w:firstLine="709"/>
        <w:jc w:val="both"/>
      </w:pPr>
      <w:r w:rsidRPr="00856D26">
        <w:rPr>
          <w:rFonts w:ascii="Times New Roman" w:hAnsi="Times New Roman" w:cs="Times New Roman"/>
          <w:sz w:val="24"/>
          <w:szCs w:val="24"/>
        </w:rPr>
        <w:t>2.</w:t>
      </w:r>
      <w:r w:rsidRPr="00856D26">
        <w:t xml:space="preserve"> </w:t>
      </w:r>
      <w:r w:rsidRPr="00856D26">
        <w:rPr>
          <w:rFonts w:ascii="Times New Roman" w:hAnsi="Times New Roman" w:cs="Times New Roman"/>
          <w:sz w:val="24"/>
          <w:szCs w:val="24"/>
        </w:rPr>
        <w:t xml:space="preserve">Внести в подпрограмму № </w:t>
      </w:r>
      <w:r w:rsidR="000A4AC1">
        <w:rPr>
          <w:rFonts w:ascii="Times New Roman" w:hAnsi="Times New Roman" w:cs="Times New Roman"/>
          <w:sz w:val="24"/>
          <w:szCs w:val="24"/>
        </w:rPr>
        <w:t>5</w:t>
      </w:r>
      <w:r w:rsidRPr="00856D26">
        <w:rPr>
          <w:rFonts w:ascii="Times New Roman" w:hAnsi="Times New Roman" w:cs="Times New Roman"/>
          <w:sz w:val="24"/>
          <w:szCs w:val="24"/>
        </w:rPr>
        <w:t xml:space="preserve"> </w:t>
      </w:r>
      <w:r w:rsidR="000A4AC1" w:rsidRPr="000A4AC1">
        <w:rPr>
          <w:rFonts w:ascii="Times New Roman" w:hAnsi="Times New Roman" w:cs="Times New Roman"/>
          <w:sz w:val="24"/>
          <w:szCs w:val="24"/>
        </w:rPr>
        <w:t>«Организация деятельности МКУ «ЕДДС-112»</w:t>
      </w:r>
      <w:r w:rsidRPr="00856D26">
        <w:rPr>
          <w:rFonts w:ascii="Times New Roman" w:hAnsi="Times New Roman" w:cs="Times New Roman"/>
          <w:sz w:val="24"/>
          <w:szCs w:val="24"/>
        </w:rPr>
        <w:t xml:space="preserve"> муниципальной программы «Безопасный город на 2020-2025 годы», утверждённую постановлением администрации Киренского муниципального района от  14 октября 2019 года   № 511 следующие изменения:</w:t>
      </w:r>
    </w:p>
    <w:p w:rsidR="00B85A0F" w:rsidRPr="00856D26" w:rsidRDefault="00B85A0F" w:rsidP="00B85A0F">
      <w:pPr>
        <w:pStyle w:val="ConsPlusNonformat"/>
        <w:spacing w:line="276" w:lineRule="auto"/>
        <w:jc w:val="both"/>
        <w:rPr>
          <w:rFonts w:ascii="Times New Roman" w:hAnsi="Times New Roman" w:cs="Times New Roman"/>
          <w:sz w:val="24"/>
          <w:szCs w:val="24"/>
        </w:rPr>
      </w:pPr>
      <w:r w:rsidRPr="00856D26">
        <w:rPr>
          <w:rFonts w:ascii="Times New Roman" w:hAnsi="Times New Roman" w:cs="Times New Roman"/>
          <w:sz w:val="24"/>
          <w:szCs w:val="24"/>
        </w:rPr>
        <w:t>- в разделе «Ресурсное обеспечение подпрограммы» паспорта подпрограммы,  в разделе 4 «Ресурсное обеспечение подпрограммы»</w:t>
      </w:r>
      <w:r w:rsidR="00136FEF">
        <w:rPr>
          <w:rFonts w:ascii="Times New Roman" w:hAnsi="Times New Roman" w:cs="Times New Roman"/>
          <w:sz w:val="24"/>
          <w:szCs w:val="24"/>
        </w:rPr>
        <w:t xml:space="preserve"> </w:t>
      </w:r>
      <w:r w:rsidRPr="00856D26">
        <w:rPr>
          <w:rFonts w:ascii="Times New Roman" w:hAnsi="Times New Roman" w:cs="Times New Roman"/>
          <w:sz w:val="24"/>
          <w:szCs w:val="24"/>
        </w:rPr>
        <w:t xml:space="preserve">слова: «Подпрограмма финансируется за счет средств районного бюджета. Общий объем финансирования за счет средств районного бюджета – </w:t>
      </w:r>
      <w:r>
        <w:rPr>
          <w:rFonts w:ascii="Times New Roman" w:hAnsi="Times New Roman" w:cs="Times New Roman"/>
          <w:sz w:val="24"/>
          <w:szCs w:val="24"/>
        </w:rPr>
        <w:t xml:space="preserve"> </w:t>
      </w:r>
      <w:r w:rsidRPr="00856D26">
        <w:rPr>
          <w:rFonts w:ascii="Times New Roman" w:hAnsi="Times New Roman" w:cs="Times New Roman"/>
          <w:sz w:val="24"/>
          <w:szCs w:val="24"/>
        </w:rPr>
        <w:t xml:space="preserve"> </w:t>
      </w:r>
      <w:r w:rsidR="00136FEF">
        <w:rPr>
          <w:rFonts w:ascii="Times New Roman" w:hAnsi="Times New Roman" w:cs="Times New Roman"/>
          <w:sz w:val="24"/>
          <w:szCs w:val="24"/>
        </w:rPr>
        <w:t xml:space="preserve"> 55433,38</w:t>
      </w:r>
      <w:r w:rsidRPr="00A85FBF">
        <w:rPr>
          <w:rFonts w:ascii="Times New Roman" w:hAnsi="Times New Roman" w:cs="Times New Roman"/>
          <w:sz w:val="24"/>
          <w:szCs w:val="24"/>
        </w:rPr>
        <w:t xml:space="preserve"> </w:t>
      </w:r>
      <w:r w:rsidRPr="00856D26">
        <w:rPr>
          <w:rFonts w:ascii="Times New Roman" w:hAnsi="Times New Roman" w:cs="Times New Roman"/>
          <w:sz w:val="24"/>
          <w:szCs w:val="24"/>
        </w:rPr>
        <w:t>тыс. рублей, в том числе по годам:</w:t>
      </w:r>
    </w:p>
    <w:p w:rsidR="00B85A0F" w:rsidRDefault="00B85A0F" w:rsidP="00B85A0F">
      <w:pPr>
        <w:spacing w:line="276" w:lineRule="auto"/>
        <w:jc w:val="both"/>
      </w:pPr>
      <w:r w:rsidRPr="00856D26">
        <w:t xml:space="preserve">- 2020 год – </w:t>
      </w:r>
      <w:r w:rsidR="00136FEF">
        <w:t>6976,3</w:t>
      </w:r>
      <w:r w:rsidRPr="00856D26">
        <w:t xml:space="preserve"> тыс. рублей;</w:t>
      </w:r>
    </w:p>
    <w:p w:rsidR="00B85A0F" w:rsidRDefault="00B85A0F" w:rsidP="00B85A0F">
      <w:pPr>
        <w:tabs>
          <w:tab w:val="left" w:pos="3714"/>
        </w:tabs>
        <w:spacing w:line="276" w:lineRule="auto"/>
        <w:ind w:firstLine="34"/>
        <w:jc w:val="both"/>
      </w:pPr>
      <w:r>
        <w:rPr>
          <w:sz w:val="20"/>
          <w:szCs w:val="20"/>
        </w:rPr>
        <w:t xml:space="preserve">- </w:t>
      </w:r>
      <w:r w:rsidRPr="00856D26">
        <w:t>202</w:t>
      </w:r>
      <w:r>
        <w:t>1</w:t>
      </w:r>
      <w:r w:rsidRPr="00856D26">
        <w:t xml:space="preserve"> год – </w:t>
      </w:r>
      <w:r w:rsidR="00136FEF">
        <w:t>7641,0</w:t>
      </w:r>
      <w:r w:rsidRPr="00856D26">
        <w:t xml:space="preserve"> тыс. рублей,</w:t>
      </w:r>
    </w:p>
    <w:p w:rsidR="00B85A0F" w:rsidRDefault="00B85A0F" w:rsidP="00B85A0F">
      <w:pPr>
        <w:tabs>
          <w:tab w:val="left" w:pos="3714"/>
        </w:tabs>
        <w:spacing w:line="276" w:lineRule="auto"/>
        <w:ind w:firstLine="34"/>
        <w:jc w:val="both"/>
      </w:pPr>
      <w:r>
        <w:rPr>
          <w:sz w:val="20"/>
          <w:szCs w:val="20"/>
        </w:rPr>
        <w:t xml:space="preserve">- </w:t>
      </w:r>
      <w:r w:rsidRPr="00856D26">
        <w:t>202</w:t>
      </w:r>
      <w:r>
        <w:t>2</w:t>
      </w:r>
      <w:r w:rsidRPr="00856D26">
        <w:t xml:space="preserve"> год – </w:t>
      </w:r>
      <w:r w:rsidR="00136FEF">
        <w:t>7641,0</w:t>
      </w:r>
      <w:r w:rsidRPr="00856D26">
        <w:t xml:space="preserve"> тыс. рублей,</w:t>
      </w:r>
    </w:p>
    <w:p w:rsidR="00136FEF" w:rsidRDefault="00136FEF" w:rsidP="00136FEF">
      <w:pPr>
        <w:tabs>
          <w:tab w:val="left" w:pos="3714"/>
        </w:tabs>
        <w:spacing w:line="276" w:lineRule="auto"/>
        <w:ind w:firstLine="34"/>
        <w:jc w:val="both"/>
      </w:pPr>
      <w:r>
        <w:rPr>
          <w:sz w:val="20"/>
          <w:szCs w:val="20"/>
        </w:rPr>
        <w:t xml:space="preserve">- </w:t>
      </w:r>
      <w:r w:rsidRPr="00856D26">
        <w:t>202</w:t>
      </w:r>
      <w:r>
        <w:t>3</w:t>
      </w:r>
      <w:r w:rsidRPr="00856D26">
        <w:t xml:space="preserve"> год – </w:t>
      </w:r>
      <w:r>
        <w:t>11058,36</w:t>
      </w:r>
      <w:r w:rsidRPr="00856D26">
        <w:t xml:space="preserve"> тыс. рублей,</w:t>
      </w:r>
    </w:p>
    <w:p w:rsidR="00136FEF" w:rsidRDefault="00136FEF" w:rsidP="00136FEF">
      <w:pPr>
        <w:tabs>
          <w:tab w:val="left" w:pos="3714"/>
        </w:tabs>
        <w:spacing w:line="276" w:lineRule="auto"/>
        <w:ind w:firstLine="34"/>
        <w:jc w:val="both"/>
      </w:pPr>
      <w:r>
        <w:t xml:space="preserve">- </w:t>
      </w:r>
      <w:r w:rsidRPr="00856D26">
        <w:t>202</w:t>
      </w:r>
      <w:r>
        <w:t>4</w:t>
      </w:r>
      <w:r w:rsidRPr="00856D26">
        <w:t xml:space="preserve"> год – </w:t>
      </w:r>
      <w:r>
        <w:t>11058,36</w:t>
      </w:r>
      <w:r w:rsidRPr="00856D26">
        <w:t xml:space="preserve"> тыс. рублей,</w:t>
      </w:r>
    </w:p>
    <w:p w:rsidR="00136FEF" w:rsidRPr="00856D26" w:rsidRDefault="00136FEF" w:rsidP="00136FEF">
      <w:pPr>
        <w:tabs>
          <w:tab w:val="left" w:pos="3714"/>
        </w:tabs>
        <w:spacing w:line="276" w:lineRule="auto"/>
        <w:ind w:firstLine="34"/>
        <w:jc w:val="both"/>
      </w:pPr>
      <w:r>
        <w:t xml:space="preserve">- </w:t>
      </w:r>
      <w:r w:rsidRPr="00856D26">
        <w:t>202</w:t>
      </w:r>
      <w:r>
        <w:t>5</w:t>
      </w:r>
      <w:r w:rsidRPr="00856D26">
        <w:t xml:space="preserve"> год – </w:t>
      </w:r>
      <w:r>
        <w:t>11058,36</w:t>
      </w:r>
      <w:r w:rsidRPr="00856D26">
        <w:t xml:space="preserve"> тыс. рублей</w:t>
      </w:r>
      <w:r>
        <w:t>.</w:t>
      </w:r>
    </w:p>
    <w:p w:rsidR="00B85A0F" w:rsidRPr="00856D26" w:rsidRDefault="00B85A0F" w:rsidP="00B85A0F">
      <w:pPr>
        <w:spacing w:line="276" w:lineRule="auto"/>
        <w:jc w:val="both"/>
        <w:rPr>
          <w:rFonts w:eastAsia="Calibri"/>
        </w:rPr>
      </w:pPr>
      <w:r w:rsidRPr="00856D26">
        <w:rPr>
          <w:rFonts w:eastAsia="Calibri"/>
        </w:rPr>
        <w:t>заменить словами: «Подпрограмма финансируется за счет средств районного бюджета. Общий объем финансирования за счет средств районного бюджета –</w:t>
      </w:r>
      <w:r>
        <w:rPr>
          <w:rFonts w:eastAsia="Calibri"/>
        </w:rPr>
        <w:t xml:space="preserve"> </w:t>
      </w:r>
      <w:r w:rsidR="00136FEF">
        <w:rPr>
          <w:rFonts w:eastAsia="Calibri"/>
        </w:rPr>
        <w:t>55539,609</w:t>
      </w:r>
      <w:r>
        <w:rPr>
          <w:rFonts w:eastAsia="Calibri"/>
        </w:rPr>
        <w:t xml:space="preserve"> </w:t>
      </w:r>
      <w:r w:rsidRPr="00856D26">
        <w:rPr>
          <w:rFonts w:eastAsia="Calibri"/>
        </w:rPr>
        <w:t>тыс. рублей, в том числе по годам:</w:t>
      </w:r>
    </w:p>
    <w:p w:rsidR="00136FEF" w:rsidRDefault="00136FEF" w:rsidP="00136FEF">
      <w:pPr>
        <w:spacing w:line="276" w:lineRule="auto"/>
        <w:jc w:val="both"/>
      </w:pPr>
      <w:r>
        <w:t xml:space="preserve"> </w:t>
      </w:r>
      <w:r w:rsidRPr="00856D26">
        <w:t xml:space="preserve">- 2020 год – </w:t>
      </w:r>
      <w:r>
        <w:t>7082,529</w:t>
      </w:r>
      <w:r w:rsidRPr="00856D26">
        <w:t xml:space="preserve"> тыс. рублей;</w:t>
      </w:r>
    </w:p>
    <w:p w:rsidR="00136FEF" w:rsidRDefault="00136FEF" w:rsidP="00136FEF">
      <w:pPr>
        <w:tabs>
          <w:tab w:val="left" w:pos="3714"/>
        </w:tabs>
        <w:spacing w:line="276" w:lineRule="auto"/>
        <w:ind w:firstLine="34"/>
        <w:jc w:val="both"/>
      </w:pPr>
      <w:r>
        <w:rPr>
          <w:sz w:val="20"/>
          <w:szCs w:val="20"/>
        </w:rPr>
        <w:t xml:space="preserve">- </w:t>
      </w:r>
      <w:r w:rsidRPr="00856D26">
        <w:t>202</w:t>
      </w:r>
      <w:r>
        <w:t>1</w:t>
      </w:r>
      <w:r w:rsidRPr="00856D26">
        <w:t xml:space="preserve"> год – </w:t>
      </w:r>
      <w:r>
        <w:t>7641,0</w:t>
      </w:r>
      <w:r w:rsidRPr="00856D26">
        <w:t xml:space="preserve"> тыс. рублей,</w:t>
      </w:r>
    </w:p>
    <w:p w:rsidR="00136FEF" w:rsidRDefault="00136FEF" w:rsidP="00136FEF">
      <w:pPr>
        <w:tabs>
          <w:tab w:val="left" w:pos="3714"/>
        </w:tabs>
        <w:spacing w:line="276" w:lineRule="auto"/>
        <w:ind w:firstLine="34"/>
        <w:jc w:val="both"/>
      </w:pPr>
      <w:r>
        <w:rPr>
          <w:sz w:val="20"/>
          <w:szCs w:val="20"/>
        </w:rPr>
        <w:t xml:space="preserve">- </w:t>
      </w:r>
      <w:r w:rsidRPr="00856D26">
        <w:t>202</w:t>
      </w:r>
      <w:r>
        <w:t>2</w:t>
      </w:r>
      <w:r w:rsidRPr="00856D26">
        <w:t xml:space="preserve"> год – </w:t>
      </w:r>
      <w:r>
        <w:t>7641,0</w:t>
      </w:r>
      <w:r w:rsidRPr="00856D26">
        <w:t xml:space="preserve"> тыс. рублей,</w:t>
      </w:r>
    </w:p>
    <w:p w:rsidR="00136FEF" w:rsidRDefault="00136FEF" w:rsidP="00136FEF">
      <w:pPr>
        <w:tabs>
          <w:tab w:val="left" w:pos="3714"/>
        </w:tabs>
        <w:spacing w:line="276" w:lineRule="auto"/>
        <w:ind w:firstLine="34"/>
        <w:jc w:val="both"/>
      </w:pPr>
      <w:r>
        <w:rPr>
          <w:sz w:val="20"/>
          <w:szCs w:val="20"/>
        </w:rPr>
        <w:t xml:space="preserve">- </w:t>
      </w:r>
      <w:r w:rsidRPr="00856D26">
        <w:t>202</w:t>
      </w:r>
      <w:r>
        <w:t>3</w:t>
      </w:r>
      <w:r w:rsidRPr="00856D26">
        <w:t xml:space="preserve"> год – </w:t>
      </w:r>
      <w:r>
        <w:t>11058,36</w:t>
      </w:r>
      <w:r w:rsidRPr="00856D26">
        <w:t xml:space="preserve"> тыс. рублей,</w:t>
      </w:r>
    </w:p>
    <w:p w:rsidR="00136FEF" w:rsidRDefault="00136FEF" w:rsidP="00136FEF">
      <w:pPr>
        <w:tabs>
          <w:tab w:val="left" w:pos="3714"/>
        </w:tabs>
        <w:spacing w:line="276" w:lineRule="auto"/>
        <w:ind w:firstLine="34"/>
        <w:jc w:val="both"/>
      </w:pPr>
      <w:r>
        <w:t xml:space="preserve">- </w:t>
      </w:r>
      <w:r w:rsidRPr="00856D26">
        <w:t>202</w:t>
      </w:r>
      <w:r>
        <w:t>4</w:t>
      </w:r>
      <w:r w:rsidRPr="00856D26">
        <w:t xml:space="preserve"> год – </w:t>
      </w:r>
      <w:r>
        <w:t>11058,36</w:t>
      </w:r>
      <w:r w:rsidRPr="00856D26">
        <w:t xml:space="preserve"> тыс. рублей,</w:t>
      </w:r>
    </w:p>
    <w:p w:rsidR="00B85A0F" w:rsidRPr="00856D26" w:rsidRDefault="00136FEF" w:rsidP="00136FEF">
      <w:pPr>
        <w:tabs>
          <w:tab w:val="left" w:pos="3714"/>
        </w:tabs>
        <w:spacing w:line="276" w:lineRule="auto"/>
        <w:ind w:firstLine="34"/>
        <w:jc w:val="both"/>
      </w:pPr>
      <w:r>
        <w:t xml:space="preserve">- </w:t>
      </w:r>
      <w:r w:rsidRPr="00856D26">
        <w:t>202</w:t>
      </w:r>
      <w:r>
        <w:t>5</w:t>
      </w:r>
      <w:r w:rsidRPr="00856D26">
        <w:t xml:space="preserve"> год – </w:t>
      </w:r>
      <w:r>
        <w:t>11058,36</w:t>
      </w:r>
      <w:r w:rsidRPr="00856D26">
        <w:t xml:space="preserve"> тыс. рублей</w:t>
      </w:r>
      <w:r>
        <w:t>.</w:t>
      </w:r>
    </w:p>
    <w:p w:rsidR="00136FEF" w:rsidRDefault="00B85A0F" w:rsidP="00136FEF">
      <w:pPr>
        <w:spacing w:line="276" w:lineRule="auto"/>
        <w:jc w:val="both"/>
      </w:pPr>
      <w:r w:rsidRPr="00856D26">
        <w:t xml:space="preserve">- приложение № 2  к  подпрограмме № </w:t>
      </w:r>
      <w:r w:rsidR="00136FEF">
        <w:t>5</w:t>
      </w:r>
      <w:r w:rsidRPr="00856D26">
        <w:t xml:space="preserve"> «Ресурсное обеспечение реализации подпрограммы № </w:t>
      </w:r>
      <w:r w:rsidR="00136FEF">
        <w:t>5</w:t>
      </w:r>
      <w:r w:rsidRPr="00856D26">
        <w:t xml:space="preserve"> «</w:t>
      </w:r>
      <w:r w:rsidR="00136FEF" w:rsidRPr="000A4AC1">
        <w:t>Организация деятельности МКУ «ЕДДС-112</w:t>
      </w:r>
      <w:r w:rsidRPr="00856D26">
        <w:t xml:space="preserve">» изложить в новой редакции (прилагается); </w:t>
      </w:r>
    </w:p>
    <w:p w:rsidR="00136FEF" w:rsidRPr="00A85FBF" w:rsidRDefault="00136FEF" w:rsidP="00136FEF">
      <w:pPr>
        <w:spacing w:line="276" w:lineRule="auto"/>
        <w:jc w:val="both"/>
      </w:pPr>
      <w:r>
        <w:t xml:space="preserve">          3. </w:t>
      </w:r>
      <w:r w:rsidRPr="00856D26">
        <w:t xml:space="preserve">Внести в подпрограмму № </w:t>
      </w:r>
      <w:r>
        <w:t>6</w:t>
      </w:r>
      <w:r w:rsidRPr="00856D26">
        <w:t xml:space="preserve"> </w:t>
      </w:r>
      <w:r w:rsidRPr="00136FEF">
        <w:t>«</w:t>
      </w:r>
      <w:r w:rsidRPr="00136FEF">
        <w:rPr>
          <w:bCs/>
        </w:rPr>
        <w:t>Профилактика правонарушений на территории Киренского района</w:t>
      </w:r>
      <w:r w:rsidRPr="00136FEF">
        <w:rPr>
          <w:bCs/>
          <w:color w:val="000000"/>
        </w:rPr>
        <w:t>»</w:t>
      </w:r>
      <w:r>
        <w:rPr>
          <w:bCs/>
          <w:color w:val="000000"/>
        </w:rPr>
        <w:t xml:space="preserve"> </w:t>
      </w:r>
      <w:r w:rsidRPr="00856D26">
        <w:t>муниципальной программы «Безопасный город на 2020-2025 годы», утверждённую постановлением администрации Киренского муниципального района от  14 октября 2019 года   № 511 следующие изменения:</w:t>
      </w:r>
    </w:p>
    <w:p w:rsidR="00136FEF" w:rsidRPr="00856D26" w:rsidRDefault="00136FEF" w:rsidP="00136FEF">
      <w:pPr>
        <w:pStyle w:val="ConsPlusNonformat"/>
        <w:spacing w:line="276" w:lineRule="auto"/>
        <w:jc w:val="both"/>
        <w:rPr>
          <w:rFonts w:ascii="Times New Roman" w:hAnsi="Times New Roman" w:cs="Times New Roman"/>
          <w:sz w:val="24"/>
          <w:szCs w:val="24"/>
        </w:rPr>
      </w:pPr>
      <w:r w:rsidRPr="00856D26">
        <w:rPr>
          <w:rFonts w:ascii="Times New Roman" w:hAnsi="Times New Roman" w:cs="Times New Roman"/>
          <w:sz w:val="24"/>
          <w:szCs w:val="24"/>
        </w:rPr>
        <w:t>- в разделе «Ресурсное обеспечение подпрограммы» паспорта подпрограммы,  в разделе 4 «Ресурсное обеспечение подпрограммы»</w:t>
      </w:r>
      <w:r>
        <w:rPr>
          <w:rFonts w:ascii="Times New Roman" w:hAnsi="Times New Roman" w:cs="Times New Roman"/>
          <w:sz w:val="24"/>
          <w:szCs w:val="24"/>
        </w:rPr>
        <w:t xml:space="preserve"> </w:t>
      </w:r>
      <w:r w:rsidRPr="00856D26">
        <w:rPr>
          <w:rFonts w:ascii="Times New Roman" w:hAnsi="Times New Roman" w:cs="Times New Roman"/>
          <w:sz w:val="24"/>
          <w:szCs w:val="24"/>
        </w:rPr>
        <w:t xml:space="preserve">слова: «Подпрограмма финансируется за счет средств районного бюджета. Общий объем финансирования за счет средств районного бюджета – </w:t>
      </w:r>
      <w:r>
        <w:rPr>
          <w:rFonts w:ascii="Times New Roman" w:hAnsi="Times New Roman" w:cs="Times New Roman"/>
          <w:sz w:val="24"/>
          <w:szCs w:val="24"/>
        </w:rPr>
        <w:t xml:space="preserve"> </w:t>
      </w:r>
      <w:r w:rsidRPr="00856D26">
        <w:rPr>
          <w:rFonts w:ascii="Times New Roman" w:hAnsi="Times New Roman" w:cs="Times New Roman"/>
          <w:sz w:val="24"/>
          <w:szCs w:val="24"/>
        </w:rPr>
        <w:t xml:space="preserve"> </w:t>
      </w:r>
      <w:r>
        <w:rPr>
          <w:rFonts w:ascii="Times New Roman" w:hAnsi="Times New Roman" w:cs="Times New Roman"/>
          <w:sz w:val="24"/>
          <w:szCs w:val="24"/>
        </w:rPr>
        <w:t xml:space="preserve"> 0,0</w:t>
      </w:r>
      <w:r w:rsidRPr="00A85FBF">
        <w:rPr>
          <w:rFonts w:ascii="Times New Roman" w:hAnsi="Times New Roman" w:cs="Times New Roman"/>
          <w:sz w:val="24"/>
          <w:szCs w:val="24"/>
        </w:rPr>
        <w:t xml:space="preserve"> </w:t>
      </w:r>
      <w:r w:rsidRPr="00856D26">
        <w:rPr>
          <w:rFonts w:ascii="Times New Roman" w:hAnsi="Times New Roman" w:cs="Times New Roman"/>
          <w:sz w:val="24"/>
          <w:szCs w:val="24"/>
        </w:rPr>
        <w:t>тыс. рублей, в том числе по годам:</w:t>
      </w:r>
    </w:p>
    <w:p w:rsidR="00136FEF" w:rsidRDefault="00136FEF" w:rsidP="00136FEF">
      <w:pPr>
        <w:spacing w:line="276" w:lineRule="auto"/>
        <w:jc w:val="both"/>
      </w:pPr>
      <w:r w:rsidRPr="00856D26">
        <w:t xml:space="preserve">- 2020 год – </w:t>
      </w:r>
      <w:r>
        <w:t>0,0</w:t>
      </w:r>
      <w:r w:rsidRPr="00856D26">
        <w:t xml:space="preserve"> тыс. рублей;</w:t>
      </w:r>
    </w:p>
    <w:p w:rsidR="00136FEF" w:rsidRDefault="00136FEF" w:rsidP="00136FEF">
      <w:pPr>
        <w:tabs>
          <w:tab w:val="left" w:pos="3714"/>
        </w:tabs>
        <w:spacing w:line="276" w:lineRule="auto"/>
        <w:ind w:firstLine="34"/>
        <w:jc w:val="both"/>
      </w:pPr>
      <w:r>
        <w:rPr>
          <w:sz w:val="20"/>
          <w:szCs w:val="20"/>
        </w:rPr>
        <w:t xml:space="preserve">- </w:t>
      </w:r>
      <w:r w:rsidRPr="00856D26">
        <w:t>202</w:t>
      </w:r>
      <w:r>
        <w:t>1</w:t>
      </w:r>
      <w:r w:rsidRPr="00856D26">
        <w:t xml:space="preserve"> год – </w:t>
      </w:r>
      <w:r>
        <w:t>0,0</w:t>
      </w:r>
      <w:r w:rsidRPr="00856D26">
        <w:t xml:space="preserve"> тыс. рублей,</w:t>
      </w:r>
    </w:p>
    <w:p w:rsidR="00136FEF" w:rsidRDefault="00136FEF" w:rsidP="00136FEF">
      <w:pPr>
        <w:tabs>
          <w:tab w:val="left" w:pos="3714"/>
        </w:tabs>
        <w:spacing w:line="276" w:lineRule="auto"/>
        <w:ind w:firstLine="34"/>
        <w:jc w:val="both"/>
      </w:pPr>
      <w:r>
        <w:rPr>
          <w:sz w:val="20"/>
          <w:szCs w:val="20"/>
        </w:rPr>
        <w:t xml:space="preserve">- </w:t>
      </w:r>
      <w:r w:rsidRPr="00856D26">
        <w:t>202</w:t>
      </w:r>
      <w:r>
        <w:t>2</w:t>
      </w:r>
      <w:r w:rsidRPr="00856D26">
        <w:t xml:space="preserve"> год – </w:t>
      </w:r>
      <w:r>
        <w:t>0,0</w:t>
      </w:r>
      <w:r w:rsidRPr="00856D26">
        <w:t xml:space="preserve"> тыс. рублей,</w:t>
      </w:r>
    </w:p>
    <w:p w:rsidR="00136FEF" w:rsidRDefault="00136FEF" w:rsidP="00136FEF">
      <w:pPr>
        <w:tabs>
          <w:tab w:val="left" w:pos="3714"/>
        </w:tabs>
        <w:spacing w:line="276" w:lineRule="auto"/>
        <w:ind w:firstLine="34"/>
        <w:jc w:val="both"/>
      </w:pPr>
      <w:r>
        <w:rPr>
          <w:sz w:val="20"/>
          <w:szCs w:val="20"/>
        </w:rPr>
        <w:lastRenderedPageBreak/>
        <w:t xml:space="preserve">- </w:t>
      </w:r>
      <w:r w:rsidRPr="00856D26">
        <w:t>202</w:t>
      </w:r>
      <w:r>
        <w:t>3</w:t>
      </w:r>
      <w:r w:rsidRPr="00856D26">
        <w:t xml:space="preserve"> год – </w:t>
      </w:r>
      <w:r>
        <w:t>0,0</w:t>
      </w:r>
      <w:r w:rsidRPr="00856D26">
        <w:t xml:space="preserve"> тыс. рублей,</w:t>
      </w:r>
    </w:p>
    <w:p w:rsidR="00136FEF" w:rsidRDefault="00136FEF" w:rsidP="00136FEF">
      <w:pPr>
        <w:tabs>
          <w:tab w:val="left" w:pos="3714"/>
        </w:tabs>
        <w:spacing w:line="276" w:lineRule="auto"/>
        <w:ind w:firstLine="34"/>
        <w:jc w:val="both"/>
      </w:pPr>
      <w:r>
        <w:t xml:space="preserve">- </w:t>
      </w:r>
      <w:r w:rsidRPr="00856D26">
        <w:t>202</w:t>
      </w:r>
      <w:r>
        <w:t>4</w:t>
      </w:r>
      <w:r w:rsidRPr="00856D26">
        <w:t xml:space="preserve"> год – </w:t>
      </w:r>
      <w:r>
        <w:t>0,0</w:t>
      </w:r>
      <w:r w:rsidRPr="00856D26">
        <w:t xml:space="preserve"> тыс. рублей,</w:t>
      </w:r>
    </w:p>
    <w:p w:rsidR="00136FEF" w:rsidRPr="00856D26" w:rsidRDefault="00136FEF" w:rsidP="00136FEF">
      <w:pPr>
        <w:tabs>
          <w:tab w:val="left" w:pos="3714"/>
        </w:tabs>
        <w:spacing w:line="276" w:lineRule="auto"/>
        <w:ind w:firstLine="34"/>
        <w:jc w:val="both"/>
      </w:pPr>
      <w:r>
        <w:t xml:space="preserve">- </w:t>
      </w:r>
      <w:r w:rsidRPr="00856D26">
        <w:t>202</w:t>
      </w:r>
      <w:r>
        <w:t>5</w:t>
      </w:r>
      <w:r w:rsidRPr="00856D26">
        <w:t xml:space="preserve"> год – </w:t>
      </w:r>
      <w:r>
        <w:t xml:space="preserve">0,0 </w:t>
      </w:r>
      <w:r w:rsidRPr="00856D26">
        <w:t>тыс. рублей</w:t>
      </w:r>
      <w:r>
        <w:t>.</w:t>
      </w:r>
    </w:p>
    <w:p w:rsidR="00136FEF" w:rsidRPr="00856D26" w:rsidRDefault="00136FEF" w:rsidP="00136FEF">
      <w:pPr>
        <w:spacing w:line="276" w:lineRule="auto"/>
        <w:jc w:val="both"/>
        <w:rPr>
          <w:rFonts w:eastAsia="Calibri"/>
        </w:rPr>
      </w:pPr>
      <w:r w:rsidRPr="00856D26">
        <w:rPr>
          <w:rFonts w:eastAsia="Calibri"/>
        </w:rPr>
        <w:t>заменить словами: «Подпрограмма финансируется за счет средств районного бюджета. Общий объем финансирования за счет средств районного бюджета –</w:t>
      </w:r>
      <w:r>
        <w:rPr>
          <w:rFonts w:eastAsia="Calibri"/>
        </w:rPr>
        <w:t xml:space="preserve"> 11</w:t>
      </w:r>
      <w:r w:rsidR="009A4516">
        <w:rPr>
          <w:rFonts w:eastAsia="Calibri"/>
        </w:rPr>
        <w:t>4</w:t>
      </w:r>
      <w:r>
        <w:rPr>
          <w:rFonts w:eastAsia="Calibri"/>
        </w:rPr>
        <w:t>,</w:t>
      </w:r>
      <w:r w:rsidR="009A4516">
        <w:rPr>
          <w:rFonts w:eastAsia="Calibri"/>
        </w:rPr>
        <w:t>0</w:t>
      </w:r>
      <w:r>
        <w:rPr>
          <w:rFonts w:eastAsia="Calibri"/>
        </w:rPr>
        <w:t xml:space="preserve"> </w:t>
      </w:r>
      <w:r w:rsidRPr="00856D26">
        <w:rPr>
          <w:rFonts w:eastAsia="Calibri"/>
        </w:rPr>
        <w:t>тыс. рублей, в том числе по годам:</w:t>
      </w:r>
    </w:p>
    <w:p w:rsidR="00136FEF" w:rsidRDefault="00136FEF" w:rsidP="00136FEF">
      <w:pPr>
        <w:spacing w:line="276" w:lineRule="auto"/>
        <w:jc w:val="both"/>
      </w:pPr>
      <w:r>
        <w:t xml:space="preserve"> </w:t>
      </w:r>
      <w:r w:rsidRPr="00856D26">
        <w:t xml:space="preserve">- 2020 год – </w:t>
      </w:r>
      <w:r>
        <w:rPr>
          <w:rFonts w:eastAsia="Calibri"/>
        </w:rPr>
        <w:t>11</w:t>
      </w:r>
      <w:r w:rsidR="009A4516">
        <w:rPr>
          <w:rFonts w:eastAsia="Calibri"/>
        </w:rPr>
        <w:t>4</w:t>
      </w:r>
      <w:r>
        <w:rPr>
          <w:rFonts w:eastAsia="Calibri"/>
        </w:rPr>
        <w:t>,</w:t>
      </w:r>
      <w:r w:rsidR="009A4516">
        <w:rPr>
          <w:rFonts w:eastAsia="Calibri"/>
        </w:rPr>
        <w:t>0</w:t>
      </w:r>
      <w:r>
        <w:rPr>
          <w:rFonts w:eastAsia="Calibri"/>
        </w:rPr>
        <w:t xml:space="preserve"> </w:t>
      </w:r>
      <w:r w:rsidRPr="00856D26">
        <w:t>тыс. рублей;</w:t>
      </w:r>
    </w:p>
    <w:p w:rsidR="00136FEF" w:rsidRDefault="00136FEF" w:rsidP="00136FEF">
      <w:pPr>
        <w:tabs>
          <w:tab w:val="left" w:pos="3714"/>
        </w:tabs>
        <w:spacing w:line="276" w:lineRule="auto"/>
        <w:ind w:firstLine="34"/>
        <w:jc w:val="both"/>
      </w:pPr>
      <w:r>
        <w:rPr>
          <w:sz w:val="20"/>
          <w:szCs w:val="20"/>
        </w:rPr>
        <w:t xml:space="preserve">- </w:t>
      </w:r>
      <w:r w:rsidRPr="00856D26">
        <w:t>202</w:t>
      </w:r>
      <w:r>
        <w:t>1</w:t>
      </w:r>
      <w:r w:rsidRPr="00856D26">
        <w:t xml:space="preserve"> год – </w:t>
      </w:r>
      <w:r>
        <w:t>0,0</w:t>
      </w:r>
      <w:r w:rsidRPr="00856D26">
        <w:t xml:space="preserve"> тыс. рублей,</w:t>
      </w:r>
    </w:p>
    <w:p w:rsidR="00136FEF" w:rsidRDefault="00136FEF" w:rsidP="00136FEF">
      <w:pPr>
        <w:tabs>
          <w:tab w:val="left" w:pos="3714"/>
        </w:tabs>
        <w:spacing w:line="276" w:lineRule="auto"/>
        <w:ind w:firstLine="34"/>
        <w:jc w:val="both"/>
      </w:pPr>
      <w:r>
        <w:rPr>
          <w:sz w:val="20"/>
          <w:szCs w:val="20"/>
        </w:rPr>
        <w:t xml:space="preserve">- </w:t>
      </w:r>
      <w:r w:rsidRPr="00856D26">
        <w:t>202</w:t>
      </w:r>
      <w:r>
        <w:t>2</w:t>
      </w:r>
      <w:r w:rsidRPr="00856D26">
        <w:t xml:space="preserve"> год – </w:t>
      </w:r>
      <w:r>
        <w:t>0,0</w:t>
      </w:r>
      <w:r w:rsidRPr="00856D26">
        <w:t xml:space="preserve"> тыс. рублей,</w:t>
      </w:r>
    </w:p>
    <w:p w:rsidR="00136FEF" w:rsidRDefault="00136FEF" w:rsidP="00136FEF">
      <w:pPr>
        <w:tabs>
          <w:tab w:val="left" w:pos="3714"/>
        </w:tabs>
        <w:spacing w:line="276" w:lineRule="auto"/>
        <w:ind w:firstLine="34"/>
        <w:jc w:val="both"/>
      </w:pPr>
      <w:r>
        <w:rPr>
          <w:sz w:val="20"/>
          <w:szCs w:val="20"/>
        </w:rPr>
        <w:t xml:space="preserve">- </w:t>
      </w:r>
      <w:r w:rsidRPr="00856D26">
        <w:t>202</w:t>
      </w:r>
      <w:r>
        <w:t>3</w:t>
      </w:r>
      <w:r w:rsidRPr="00856D26">
        <w:t xml:space="preserve"> год – </w:t>
      </w:r>
      <w:r>
        <w:t>0,0</w:t>
      </w:r>
      <w:r w:rsidRPr="00856D26">
        <w:t xml:space="preserve"> тыс. рублей,</w:t>
      </w:r>
    </w:p>
    <w:p w:rsidR="00136FEF" w:rsidRDefault="00136FEF" w:rsidP="00136FEF">
      <w:pPr>
        <w:tabs>
          <w:tab w:val="left" w:pos="3714"/>
        </w:tabs>
        <w:spacing w:line="276" w:lineRule="auto"/>
        <w:ind w:firstLine="34"/>
        <w:jc w:val="both"/>
      </w:pPr>
      <w:r>
        <w:t xml:space="preserve">- </w:t>
      </w:r>
      <w:r w:rsidRPr="00856D26">
        <w:t>202</w:t>
      </w:r>
      <w:r>
        <w:t>4</w:t>
      </w:r>
      <w:r w:rsidRPr="00856D26">
        <w:t xml:space="preserve"> год – </w:t>
      </w:r>
      <w:r>
        <w:t>0,0</w:t>
      </w:r>
      <w:r w:rsidRPr="00856D26">
        <w:t xml:space="preserve"> тыс. рублей,</w:t>
      </w:r>
    </w:p>
    <w:p w:rsidR="00136FEF" w:rsidRPr="00856D26" w:rsidRDefault="00136FEF" w:rsidP="00136FEF">
      <w:pPr>
        <w:tabs>
          <w:tab w:val="left" w:pos="3714"/>
        </w:tabs>
        <w:spacing w:line="276" w:lineRule="auto"/>
        <w:ind w:firstLine="34"/>
        <w:jc w:val="both"/>
      </w:pPr>
      <w:r>
        <w:t xml:space="preserve">- </w:t>
      </w:r>
      <w:r w:rsidRPr="00856D26">
        <w:t>202</w:t>
      </w:r>
      <w:r>
        <w:t>5</w:t>
      </w:r>
      <w:r w:rsidRPr="00856D26">
        <w:t xml:space="preserve"> год – </w:t>
      </w:r>
      <w:r>
        <w:t>0,0</w:t>
      </w:r>
      <w:r w:rsidRPr="00856D26">
        <w:t xml:space="preserve"> тыс. рублей</w:t>
      </w:r>
      <w:r>
        <w:t>.</w:t>
      </w:r>
    </w:p>
    <w:p w:rsidR="00136FEF" w:rsidRDefault="00136FEF" w:rsidP="00B85A0F">
      <w:pPr>
        <w:spacing w:line="276" w:lineRule="auto"/>
        <w:jc w:val="both"/>
      </w:pPr>
      <w:r w:rsidRPr="00856D26">
        <w:t xml:space="preserve">- приложение № 2  к  подпрограмме № </w:t>
      </w:r>
      <w:r>
        <w:t>6</w:t>
      </w:r>
      <w:r w:rsidRPr="00856D26">
        <w:t xml:space="preserve"> «Ресурсное обеспечение реализации подпрограммы № </w:t>
      </w:r>
      <w:r w:rsidR="00691A29">
        <w:t>6</w:t>
      </w:r>
      <w:r w:rsidRPr="00856D26">
        <w:t xml:space="preserve"> «</w:t>
      </w:r>
      <w:r w:rsidR="00691A29" w:rsidRPr="00136FEF">
        <w:rPr>
          <w:bCs/>
        </w:rPr>
        <w:t>Профилактика правонарушений на территории Киренского района</w:t>
      </w:r>
      <w:r w:rsidR="00691A29">
        <w:t xml:space="preserve"> </w:t>
      </w:r>
      <w:r w:rsidRPr="00856D26">
        <w:t xml:space="preserve">» изложить в новой редакции (прилагается); </w:t>
      </w:r>
    </w:p>
    <w:p w:rsidR="00B85A0F" w:rsidRPr="00A85FBF" w:rsidRDefault="00B85A0F" w:rsidP="00B85A0F">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856D26">
        <w:rPr>
          <w:rFonts w:ascii="Times New Roman" w:hAnsi="Times New Roman" w:cs="Times New Roman"/>
          <w:sz w:val="24"/>
          <w:szCs w:val="24"/>
        </w:rPr>
        <w:t>.</w:t>
      </w:r>
      <w:r>
        <w:t xml:space="preserve"> </w:t>
      </w:r>
      <w:r w:rsidRPr="00A85FBF">
        <w:rPr>
          <w:rFonts w:ascii="Times New Roman" w:hAnsi="Times New Roman" w:cs="Times New Roman"/>
          <w:sz w:val="24"/>
          <w:szCs w:val="24"/>
        </w:rPr>
        <w:t>Внести соответствующие изменения в План мероприятий по реализации муниципальной программы «Безопасный город на 2020-2025 годы» на 2020 год (прилагается).</w:t>
      </w:r>
    </w:p>
    <w:p w:rsidR="00B85A0F" w:rsidRPr="00856D26" w:rsidRDefault="00B85A0F" w:rsidP="00B85A0F">
      <w:pPr>
        <w:spacing w:line="276" w:lineRule="auto"/>
        <w:ind w:firstLine="708"/>
        <w:jc w:val="both"/>
      </w:pPr>
      <w:r>
        <w:t>5</w:t>
      </w:r>
      <w:r w:rsidRPr="00856D26">
        <w:t>. Настоящее постановление  вступает в законную силу со дня его подписания.</w:t>
      </w:r>
    </w:p>
    <w:p w:rsidR="00B85A0F" w:rsidRPr="00856D26" w:rsidRDefault="00B85A0F" w:rsidP="00B85A0F">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856D26">
        <w:rPr>
          <w:rFonts w:ascii="Times New Roman" w:hAnsi="Times New Roman" w:cs="Times New Roman"/>
          <w:sz w:val="24"/>
          <w:szCs w:val="24"/>
        </w:rPr>
        <w:t>. Настоящее постановление подлежит размещению на официальном сайте администрации Киренского муниципального района.</w:t>
      </w:r>
    </w:p>
    <w:p w:rsidR="00B85A0F" w:rsidRPr="00856D26" w:rsidRDefault="00B85A0F" w:rsidP="00B85A0F">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856D26">
        <w:rPr>
          <w:rFonts w:ascii="Times New Roman" w:hAnsi="Times New Roman" w:cs="Times New Roman"/>
          <w:sz w:val="24"/>
          <w:szCs w:val="24"/>
        </w:rPr>
        <w:t>. Контроль за исполнением настоящего Постановления возложить на заместителя мэра – председателя Комитета по имуществу и ЖКХ администрации Киренского муниципального района.</w:t>
      </w:r>
    </w:p>
    <w:p w:rsidR="00B85A0F" w:rsidRPr="00856D26" w:rsidRDefault="00B85A0F" w:rsidP="00B85A0F">
      <w:pPr>
        <w:rPr>
          <w:b/>
          <w:bCs/>
          <w:color w:val="000000"/>
        </w:rPr>
      </w:pPr>
    </w:p>
    <w:p w:rsidR="00B85A0F" w:rsidRPr="00856D26" w:rsidRDefault="00B85A0F" w:rsidP="00B85A0F">
      <w:pPr>
        <w:rPr>
          <w:b/>
          <w:bCs/>
          <w:color w:val="000000"/>
        </w:rPr>
      </w:pPr>
    </w:p>
    <w:p w:rsidR="00B85A0F" w:rsidRPr="00856D26" w:rsidRDefault="00B85A0F" w:rsidP="00B85A0F">
      <w:pPr>
        <w:rPr>
          <w:b/>
          <w:bCs/>
          <w:color w:val="000000"/>
        </w:rPr>
      </w:pPr>
    </w:p>
    <w:p w:rsidR="00B85A0F" w:rsidRDefault="00B85A0F" w:rsidP="00B85A0F">
      <w:pPr>
        <w:rPr>
          <w:b/>
        </w:rPr>
      </w:pPr>
      <w:r w:rsidRPr="00856D26">
        <w:rPr>
          <w:b/>
          <w:bCs/>
          <w:color w:val="000000"/>
        </w:rPr>
        <w:t xml:space="preserve">          </w:t>
      </w:r>
      <w:r>
        <w:rPr>
          <w:b/>
          <w:bCs/>
          <w:color w:val="000000"/>
        </w:rPr>
        <w:t>Мэр района                                                                                            К.В. Свистелин</w:t>
      </w:r>
    </w:p>
    <w:p w:rsidR="00B85A0F" w:rsidRDefault="00B85A0F" w:rsidP="00B85A0F">
      <w:pPr>
        <w:rPr>
          <w:b/>
        </w:rPr>
      </w:pPr>
    </w:p>
    <w:p w:rsidR="00B85A0F" w:rsidRDefault="00B85A0F" w:rsidP="00B85A0F"/>
    <w:p w:rsidR="00034E17" w:rsidRDefault="00034E17" w:rsidP="001B322D"/>
    <w:p w:rsidR="00034E17" w:rsidRDefault="00034E17" w:rsidP="001B322D"/>
    <w:p w:rsidR="00691A29" w:rsidRDefault="00691A29" w:rsidP="001B322D"/>
    <w:p w:rsidR="00691A29" w:rsidRDefault="00691A29" w:rsidP="001B322D"/>
    <w:p w:rsidR="00691A29" w:rsidRDefault="00691A29" w:rsidP="001B322D"/>
    <w:p w:rsidR="00691A29" w:rsidRDefault="00691A29" w:rsidP="001B322D"/>
    <w:p w:rsidR="00691A29" w:rsidRDefault="00691A29" w:rsidP="001B322D"/>
    <w:p w:rsidR="00691A29" w:rsidRDefault="00691A29" w:rsidP="001B322D"/>
    <w:p w:rsidR="00691A29" w:rsidRDefault="00691A29" w:rsidP="001B322D"/>
    <w:p w:rsidR="00691A29" w:rsidRDefault="00691A29" w:rsidP="001B322D"/>
    <w:p w:rsidR="00691A29" w:rsidRDefault="00691A29" w:rsidP="001B322D"/>
    <w:p w:rsidR="00691A29" w:rsidRDefault="00691A29" w:rsidP="001B322D"/>
    <w:p w:rsidR="00691A29" w:rsidRDefault="00691A29" w:rsidP="001B322D"/>
    <w:p w:rsidR="00691A29" w:rsidRDefault="00691A29" w:rsidP="001B322D"/>
    <w:p w:rsidR="00691A29" w:rsidRDefault="00691A29" w:rsidP="001B322D"/>
    <w:p w:rsidR="00691A29" w:rsidRDefault="00691A29" w:rsidP="001B322D"/>
    <w:p w:rsidR="00691A29" w:rsidRDefault="00691A29" w:rsidP="001B322D"/>
    <w:p w:rsidR="00691A29" w:rsidRDefault="00691A29" w:rsidP="001B322D"/>
    <w:p w:rsidR="00691A29" w:rsidRDefault="00691A29" w:rsidP="001B322D"/>
    <w:p w:rsidR="00691A29" w:rsidRDefault="00691A29" w:rsidP="001B322D"/>
    <w:p w:rsidR="00691A29" w:rsidRDefault="00691A29" w:rsidP="001B322D"/>
    <w:p w:rsidR="00691A29" w:rsidRDefault="00691A29" w:rsidP="001B322D"/>
    <w:p w:rsidR="00691A29" w:rsidRDefault="00691A29" w:rsidP="001B322D"/>
    <w:p w:rsidR="00691A29" w:rsidRDefault="00691A29" w:rsidP="001B322D"/>
    <w:p w:rsidR="00691A29" w:rsidRDefault="00691A29" w:rsidP="001B322D"/>
    <w:p w:rsidR="001B322D" w:rsidRDefault="001B322D" w:rsidP="001B322D"/>
    <w:p w:rsidR="001B322D" w:rsidRDefault="001B322D" w:rsidP="001B322D">
      <w:r>
        <w:t>Согласовано:</w:t>
      </w:r>
    </w:p>
    <w:p w:rsidR="001B322D" w:rsidRDefault="001B322D" w:rsidP="001B322D">
      <w:pPr>
        <w:jc w:val="both"/>
      </w:pPr>
    </w:p>
    <w:p w:rsidR="00B85A0F" w:rsidRDefault="00B85A0F" w:rsidP="00B85A0F">
      <w:r>
        <w:t>Согласовано:</w:t>
      </w:r>
    </w:p>
    <w:p w:rsidR="00B85A0F" w:rsidRDefault="00B85A0F" w:rsidP="00B85A0F">
      <w:pPr>
        <w:jc w:val="both"/>
      </w:pPr>
    </w:p>
    <w:p w:rsidR="00B85A0F" w:rsidRDefault="00B85A0F" w:rsidP="00B85A0F">
      <w:pPr>
        <w:jc w:val="both"/>
      </w:pPr>
      <w:r>
        <w:t>Начальник</w:t>
      </w:r>
    </w:p>
    <w:p w:rsidR="00B85A0F" w:rsidRDefault="00B85A0F" w:rsidP="00B85A0F">
      <w:pPr>
        <w:jc w:val="both"/>
      </w:pPr>
      <w:r>
        <w:t>правового отдела                                                                                               И.С. Чернина</w:t>
      </w:r>
    </w:p>
    <w:p w:rsidR="00B85A0F" w:rsidRDefault="00B85A0F" w:rsidP="00B85A0F">
      <w:pPr>
        <w:jc w:val="both"/>
      </w:pPr>
    </w:p>
    <w:p w:rsidR="00B85A0F" w:rsidRDefault="00B85A0F" w:rsidP="00B85A0F">
      <w:pPr>
        <w:jc w:val="both"/>
      </w:pPr>
    </w:p>
    <w:p w:rsidR="00B85A0F" w:rsidRDefault="00B85A0F" w:rsidP="00B85A0F">
      <w:pPr>
        <w:jc w:val="both"/>
      </w:pPr>
      <w:r>
        <w:t>Начальник финансового управления</w:t>
      </w:r>
    </w:p>
    <w:p w:rsidR="00B85A0F" w:rsidRDefault="00B85A0F" w:rsidP="00B85A0F">
      <w:pPr>
        <w:jc w:val="both"/>
      </w:pPr>
      <w:r>
        <w:t>администрации Киренского</w:t>
      </w:r>
    </w:p>
    <w:p w:rsidR="00B85A0F" w:rsidRDefault="00B85A0F" w:rsidP="00B85A0F">
      <w:pPr>
        <w:jc w:val="both"/>
      </w:pPr>
      <w:r>
        <w:t xml:space="preserve">муниципального района                                                                                   Е.А. Шалда  </w:t>
      </w:r>
    </w:p>
    <w:p w:rsidR="00B85A0F" w:rsidRDefault="00B85A0F" w:rsidP="00B85A0F">
      <w:pPr>
        <w:pStyle w:val="a8"/>
        <w:ind w:left="0"/>
      </w:pPr>
    </w:p>
    <w:p w:rsidR="00B85A0F" w:rsidRDefault="00B85A0F" w:rsidP="00B85A0F">
      <w:pPr>
        <w:pStyle w:val="a8"/>
        <w:ind w:left="0"/>
      </w:pPr>
    </w:p>
    <w:p w:rsidR="00B85A0F" w:rsidRDefault="00B85A0F" w:rsidP="00B85A0F">
      <w:pPr>
        <w:pStyle w:val="a8"/>
        <w:ind w:left="0"/>
      </w:pPr>
      <w:r>
        <w:t>Начальник отдела по экономике                                                                         М.Р. Синькова</w:t>
      </w:r>
    </w:p>
    <w:p w:rsidR="00B85A0F" w:rsidRDefault="00B85A0F" w:rsidP="00B85A0F">
      <w:pPr>
        <w:pStyle w:val="a8"/>
        <w:ind w:left="0"/>
      </w:pPr>
      <w:r>
        <w:t xml:space="preserve"> </w:t>
      </w:r>
    </w:p>
    <w:p w:rsidR="00B85A0F" w:rsidRDefault="00B85A0F" w:rsidP="00B85A0F">
      <w:pPr>
        <w:pStyle w:val="a8"/>
        <w:ind w:left="0"/>
      </w:pPr>
    </w:p>
    <w:p w:rsidR="00B85A0F" w:rsidRDefault="00B85A0F" w:rsidP="00B85A0F">
      <w:pPr>
        <w:pStyle w:val="a8"/>
        <w:ind w:left="0"/>
      </w:pPr>
    </w:p>
    <w:p w:rsidR="00B85A0F" w:rsidRDefault="00B85A0F" w:rsidP="00B85A0F">
      <w:pPr>
        <w:pStyle w:val="a8"/>
        <w:ind w:left="0"/>
      </w:pPr>
    </w:p>
    <w:p w:rsidR="00B85A0F" w:rsidRDefault="00B85A0F" w:rsidP="00B85A0F">
      <w:pPr>
        <w:pStyle w:val="a8"/>
        <w:ind w:left="0"/>
        <w:rPr>
          <w:sz w:val="20"/>
          <w:szCs w:val="20"/>
        </w:rPr>
      </w:pPr>
      <w:r>
        <w:rPr>
          <w:sz w:val="20"/>
          <w:szCs w:val="20"/>
        </w:rPr>
        <w:t>Подготовил:</w:t>
      </w:r>
    </w:p>
    <w:p w:rsidR="00B85A0F" w:rsidRDefault="00B85A0F" w:rsidP="00B85A0F">
      <w:pPr>
        <w:pStyle w:val="a8"/>
        <w:ind w:left="0"/>
        <w:rPr>
          <w:sz w:val="20"/>
          <w:szCs w:val="20"/>
        </w:rPr>
      </w:pPr>
      <w:r>
        <w:rPr>
          <w:sz w:val="20"/>
          <w:szCs w:val="20"/>
        </w:rPr>
        <w:t xml:space="preserve">Начальник отдела ГО и ЧС </w:t>
      </w:r>
    </w:p>
    <w:p w:rsidR="00B85A0F" w:rsidRDefault="00B85A0F" w:rsidP="00B85A0F">
      <w:pPr>
        <w:pStyle w:val="a8"/>
        <w:ind w:left="0"/>
        <w:rPr>
          <w:sz w:val="20"/>
          <w:szCs w:val="20"/>
        </w:rPr>
      </w:pPr>
      <w:r>
        <w:rPr>
          <w:sz w:val="20"/>
          <w:szCs w:val="20"/>
        </w:rPr>
        <w:t xml:space="preserve">Комитета по имуществу и ЖКХ администрации </w:t>
      </w:r>
    </w:p>
    <w:p w:rsidR="00B85A0F" w:rsidRDefault="00B85A0F" w:rsidP="00B85A0F">
      <w:pPr>
        <w:pStyle w:val="a8"/>
        <w:ind w:left="0"/>
        <w:rPr>
          <w:sz w:val="20"/>
          <w:szCs w:val="20"/>
        </w:rPr>
      </w:pPr>
      <w:r>
        <w:rPr>
          <w:sz w:val="20"/>
          <w:szCs w:val="20"/>
        </w:rPr>
        <w:t>Киренского муниципального района</w:t>
      </w:r>
    </w:p>
    <w:p w:rsidR="00B85A0F" w:rsidRDefault="00B85A0F" w:rsidP="00B85A0F">
      <w:pPr>
        <w:pStyle w:val="a8"/>
        <w:ind w:left="0"/>
        <w:rPr>
          <w:sz w:val="20"/>
          <w:szCs w:val="20"/>
        </w:rPr>
      </w:pPr>
      <w:r>
        <w:rPr>
          <w:sz w:val="20"/>
          <w:szCs w:val="20"/>
        </w:rPr>
        <w:t>Залуцкий Е.В. тел. 4-30-87</w:t>
      </w:r>
    </w:p>
    <w:p w:rsidR="00B85A0F" w:rsidRDefault="00B85A0F" w:rsidP="00B85A0F">
      <w:pPr>
        <w:rPr>
          <w:b/>
        </w:rPr>
      </w:pPr>
    </w:p>
    <w:p w:rsidR="00B85A0F" w:rsidRDefault="00B85A0F" w:rsidP="00B85A0F">
      <w:pPr>
        <w:rPr>
          <w:b/>
        </w:rPr>
      </w:pPr>
    </w:p>
    <w:p w:rsidR="00B85A0F" w:rsidRDefault="00B85A0F" w:rsidP="00B85A0F">
      <w:pPr>
        <w:rPr>
          <w:b/>
        </w:rPr>
      </w:pPr>
    </w:p>
    <w:p w:rsidR="00B85A0F" w:rsidRDefault="00B85A0F" w:rsidP="00B85A0F">
      <w:pPr>
        <w:rPr>
          <w:b/>
        </w:rPr>
      </w:pPr>
    </w:p>
    <w:p w:rsidR="00B85A0F" w:rsidRDefault="00B85A0F" w:rsidP="00B85A0F">
      <w:pPr>
        <w:jc w:val="center"/>
      </w:pPr>
      <w:r>
        <w:t>Лист рассылки</w:t>
      </w:r>
    </w:p>
    <w:p w:rsidR="00B85A0F" w:rsidRDefault="00B85A0F" w:rsidP="00B85A0F">
      <w:pPr>
        <w:jc w:val="center"/>
      </w:pPr>
    </w:p>
    <w:p w:rsidR="00B85A0F" w:rsidRDefault="00B85A0F" w:rsidP="00B85A0F">
      <w:pPr>
        <w:jc w:val="center"/>
      </w:pPr>
    </w:p>
    <w:p w:rsidR="00B85A0F" w:rsidRDefault="00B85A0F" w:rsidP="00B85A0F">
      <w:pPr>
        <w:pStyle w:val="a8"/>
        <w:numPr>
          <w:ilvl w:val="0"/>
          <w:numId w:val="15"/>
        </w:numPr>
        <w:jc w:val="both"/>
      </w:pPr>
      <w:r>
        <w:t>Отдел ГО и ЧС Комитета по имуществу и ЖКХ администрации Киренского района</w:t>
      </w:r>
    </w:p>
    <w:p w:rsidR="00B85A0F" w:rsidRDefault="00B85A0F" w:rsidP="00B85A0F">
      <w:pPr>
        <w:pStyle w:val="a8"/>
        <w:numPr>
          <w:ilvl w:val="0"/>
          <w:numId w:val="15"/>
        </w:numPr>
        <w:jc w:val="both"/>
      </w:pPr>
      <w:r>
        <w:t>Финансовое управление администрации Киренского района</w:t>
      </w:r>
    </w:p>
    <w:p w:rsidR="00B85A0F" w:rsidRDefault="00B85A0F" w:rsidP="00B85A0F">
      <w:pPr>
        <w:pStyle w:val="a8"/>
        <w:numPr>
          <w:ilvl w:val="0"/>
          <w:numId w:val="15"/>
        </w:numPr>
        <w:jc w:val="both"/>
      </w:pPr>
      <w:r>
        <w:t>Отдел по экономике администрации Киренского района</w:t>
      </w:r>
    </w:p>
    <w:p w:rsidR="00B85A0F" w:rsidRDefault="00B85A0F" w:rsidP="00B85A0F">
      <w:pPr>
        <w:pStyle w:val="a8"/>
        <w:numPr>
          <w:ilvl w:val="0"/>
          <w:numId w:val="15"/>
        </w:numPr>
        <w:jc w:val="both"/>
      </w:pPr>
      <w:r>
        <w:t xml:space="preserve">Бухгалтерия администрации Киренского района </w:t>
      </w:r>
    </w:p>
    <w:p w:rsidR="00B85A0F" w:rsidRDefault="00B85A0F" w:rsidP="00B85A0F">
      <w:pPr>
        <w:jc w:val="both"/>
      </w:pPr>
    </w:p>
    <w:p w:rsidR="00B85A0F" w:rsidRDefault="00B85A0F" w:rsidP="00B85A0F">
      <w:pPr>
        <w:pStyle w:val="ConsPlusNonformat"/>
        <w:ind w:firstLine="4253"/>
        <w:jc w:val="right"/>
        <w:rPr>
          <w:rFonts w:ascii="Times New Roman" w:hAnsi="Times New Roman" w:cs="Times New Roman"/>
          <w:sz w:val="28"/>
          <w:szCs w:val="28"/>
        </w:rPr>
      </w:pPr>
    </w:p>
    <w:p w:rsidR="001B322D" w:rsidRDefault="001B322D" w:rsidP="001B322D">
      <w:pPr>
        <w:jc w:val="both"/>
      </w:pPr>
    </w:p>
    <w:p w:rsidR="001B322D" w:rsidRDefault="001B322D" w:rsidP="001B322D">
      <w:pPr>
        <w:pStyle w:val="ConsPlusNonformat"/>
        <w:ind w:firstLine="4253"/>
        <w:jc w:val="right"/>
        <w:rPr>
          <w:rFonts w:ascii="Times New Roman" w:hAnsi="Times New Roman" w:cs="Times New Roman"/>
          <w:sz w:val="28"/>
          <w:szCs w:val="28"/>
        </w:rPr>
      </w:pPr>
    </w:p>
    <w:p w:rsidR="001B322D" w:rsidRDefault="001B322D" w:rsidP="001B322D">
      <w:pPr>
        <w:pStyle w:val="ConsPlusNonformat"/>
        <w:ind w:firstLine="4253"/>
        <w:jc w:val="right"/>
        <w:rPr>
          <w:rFonts w:ascii="Times New Roman" w:hAnsi="Times New Roman" w:cs="Times New Roman"/>
          <w:sz w:val="28"/>
          <w:szCs w:val="28"/>
        </w:rPr>
      </w:pPr>
    </w:p>
    <w:p w:rsidR="001B322D" w:rsidRDefault="001B322D" w:rsidP="001B322D">
      <w:pPr>
        <w:pStyle w:val="ConsPlusNonformat"/>
        <w:ind w:firstLine="4253"/>
        <w:jc w:val="right"/>
        <w:rPr>
          <w:rFonts w:ascii="Times New Roman" w:hAnsi="Times New Roman" w:cs="Times New Roman"/>
          <w:sz w:val="28"/>
          <w:szCs w:val="28"/>
        </w:rPr>
      </w:pPr>
    </w:p>
    <w:p w:rsidR="001B322D" w:rsidRDefault="001B322D" w:rsidP="001B322D">
      <w:pPr>
        <w:pStyle w:val="ConsPlusNonformat"/>
        <w:ind w:firstLine="4253"/>
        <w:jc w:val="right"/>
        <w:rPr>
          <w:rFonts w:ascii="Times New Roman" w:hAnsi="Times New Roman" w:cs="Times New Roman"/>
          <w:sz w:val="28"/>
          <w:szCs w:val="28"/>
        </w:rPr>
      </w:pPr>
    </w:p>
    <w:p w:rsidR="001B322D" w:rsidRDefault="001B322D" w:rsidP="00890FEE">
      <w:pPr>
        <w:pStyle w:val="ConsPlusNonformat"/>
        <w:ind w:firstLine="4253"/>
        <w:jc w:val="right"/>
        <w:rPr>
          <w:rFonts w:ascii="Times New Roman" w:hAnsi="Times New Roman" w:cs="Times New Roman"/>
          <w:sz w:val="28"/>
          <w:szCs w:val="28"/>
        </w:rPr>
      </w:pPr>
    </w:p>
    <w:p w:rsidR="001B322D" w:rsidRDefault="001B322D" w:rsidP="00890FEE">
      <w:pPr>
        <w:pStyle w:val="ConsPlusNonformat"/>
        <w:ind w:firstLine="4253"/>
        <w:jc w:val="right"/>
        <w:rPr>
          <w:rFonts w:ascii="Times New Roman" w:hAnsi="Times New Roman" w:cs="Times New Roman"/>
          <w:sz w:val="28"/>
          <w:szCs w:val="28"/>
        </w:rPr>
      </w:pPr>
    </w:p>
    <w:p w:rsidR="001B322D" w:rsidRDefault="001B322D" w:rsidP="00890FEE">
      <w:pPr>
        <w:pStyle w:val="ConsPlusNonformat"/>
        <w:ind w:firstLine="4253"/>
        <w:jc w:val="right"/>
        <w:rPr>
          <w:rFonts w:ascii="Times New Roman" w:hAnsi="Times New Roman" w:cs="Times New Roman"/>
          <w:sz w:val="28"/>
          <w:szCs w:val="28"/>
        </w:rPr>
      </w:pPr>
    </w:p>
    <w:p w:rsidR="001B322D" w:rsidRDefault="001B322D" w:rsidP="00890FEE">
      <w:pPr>
        <w:pStyle w:val="ConsPlusNonformat"/>
        <w:ind w:firstLine="4253"/>
        <w:jc w:val="right"/>
        <w:rPr>
          <w:rFonts w:ascii="Times New Roman" w:hAnsi="Times New Roman" w:cs="Times New Roman"/>
          <w:sz w:val="28"/>
          <w:szCs w:val="28"/>
        </w:rPr>
      </w:pPr>
    </w:p>
    <w:p w:rsidR="001B322D" w:rsidRDefault="001B322D" w:rsidP="00890FEE">
      <w:pPr>
        <w:pStyle w:val="ConsPlusNonformat"/>
        <w:ind w:firstLine="4253"/>
        <w:jc w:val="right"/>
        <w:rPr>
          <w:rFonts w:ascii="Times New Roman" w:hAnsi="Times New Roman" w:cs="Times New Roman"/>
          <w:sz w:val="28"/>
          <w:szCs w:val="28"/>
        </w:rPr>
      </w:pPr>
    </w:p>
    <w:p w:rsidR="001B322D" w:rsidRDefault="001B322D" w:rsidP="00890FEE">
      <w:pPr>
        <w:pStyle w:val="ConsPlusNonformat"/>
        <w:ind w:firstLine="4253"/>
        <w:jc w:val="right"/>
        <w:rPr>
          <w:rFonts w:ascii="Times New Roman" w:hAnsi="Times New Roman" w:cs="Times New Roman"/>
          <w:sz w:val="28"/>
          <w:szCs w:val="28"/>
        </w:rPr>
      </w:pPr>
    </w:p>
    <w:p w:rsidR="001B322D" w:rsidRDefault="001B322D" w:rsidP="00890FEE">
      <w:pPr>
        <w:pStyle w:val="ConsPlusNonformat"/>
        <w:ind w:firstLine="4253"/>
        <w:jc w:val="right"/>
        <w:rPr>
          <w:rFonts w:ascii="Times New Roman" w:hAnsi="Times New Roman" w:cs="Times New Roman"/>
          <w:sz w:val="28"/>
          <w:szCs w:val="28"/>
        </w:rPr>
      </w:pPr>
    </w:p>
    <w:p w:rsidR="001B322D" w:rsidRDefault="001B322D" w:rsidP="00890FEE">
      <w:pPr>
        <w:pStyle w:val="ConsPlusNonformat"/>
        <w:ind w:firstLine="4253"/>
        <w:jc w:val="right"/>
        <w:rPr>
          <w:rFonts w:ascii="Times New Roman" w:hAnsi="Times New Roman" w:cs="Times New Roman"/>
          <w:sz w:val="28"/>
          <w:szCs w:val="28"/>
        </w:rPr>
      </w:pPr>
    </w:p>
    <w:p w:rsidR="001B322D" w:rsidRDefault="001B322D" w:rsidP="00890FEE">
      <w:pPr>
        <w:pStyle w:val="ConsPlusNonformat"/>
        <w:ind w:firstLine="4253"/>
        <w:jc w:val="right"/>
        <w:rPr>
          <w:rFonts w:ascii="Times New Roman" w:hAnsi="Times New Roman" w:cs="Times New Roman"/>
          <w:sz w:val="28"/>
          <w:szCs w:val="28"/>
        </w:rPr>
      </w:pPr>
    </w:p>
    <w:p w:rsidR="001B322D" w:rsidRDefault="001B322D" w:rsidP="00890FEE">
      <w:pPr>
        <w:pStyle w:val="ConsPlusNonformat"/>
        <w:ind w:firstLine="4253"/>
        <w:jc w:val="right"/>
        <w:rPr>
          <w:rFonts w:ascii="Times New Roman" w:hAnsi="Times New Roman" w:cs="Times New Roman"/>
          <w:sz w:val="28"/>
          <w:szCs w:val="28"/>
        </w:rPr>
      </w:pPr>
    </w:p>
    <w:p w:rsidR="001B322D" w:rsidRDefault="001B322D" w:rsidP="00890FEE">
      <w:pPr>
        <w:pStyle w:val="ConsPlusNonformat"/>
        <w:ind w:firstLine="4253"/>
        <w:jc w:val="right"/>
        <w:rPr>
          <w:rFonts w:ascii="Times New Roman" w:hAnsi="Times New Roman" w:cs="Times New Roman"/>
          <w:sz w:val="28"/>
          <w:szCs w:val="28"/>
        </w:rPr>
      </w:pPr>
    </w:p>
    <w:p w:rsidR="001B322D" w:rsidRDefault="001B322D" w:rsidP="001B322D">
      <w:pPr>
        <w:pStyle w:val="ConsPlusNonformat"/>
        <w:rPr>
          <w:rFonts w:ascii="Times New Roman" w:hAnsi="Times New Roman" w:cs="Times New Roman"/>
          <w:sz w:val="28"/>
          <w:szCs w:val="28"/>
        </w:rPr>
      </w:pPr>
    </w:p>
    <w:p w:rsidR="00B85A0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Утверждена</w:t>
      </w:r>
    </w:p>
    <w:p w:rsidR="00B85A0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p>
    <w:p w:rsidR="00B85A0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Киренского </w:t>
      </w:r>
    </w:p>
    <w:p w:rsidR="00B85A0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B85A0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14 октября 2019 года   № 511</w:t>
      </w:r>
    </w:p>
    <w:p w:rsidR="00B85A0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с изменениями, внесёнными постановлением</w:t>
      </w:r>
    </w:p>
    <w:p w:rsidR="00B85A0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 от 14 ноября 2019г. № 588</w:t>
      </w:r>
    </w:p>
    <w:p w:rsidR="00B85A0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14 февраля 2020 года № 90</w:t>
      </w:r>
    </w:p>
    <w:p w:rsidR="00B85A0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02 апреля 2020 года № 172</w:t>
      </w:r>
    </w:p>
    <w:p w:rsidR="00691A29" w:rsidRDefault="00691A29"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от </w:t>
      </w:r>
      <w:r w:rsidR="00A10958">
        <w:rPr>
          <w:rFonts w:ascii="Times New Roman" w:hAnsi="Times New Roman" w:cs="Times New Roman"/>
          <w:sz w:val="28"/>
          <w:szCs w:val="28"/>
        </w:rPr>
        <w:t>10</w:t>
      </w:r>
      <w:r>
        <w:rPr>
          <w:rFonts w:ascii="Times New Roman" w:hAnsi="Times New Roman" w:cs="Times New Roman"/>
          <w:sz w:val="28"/>
          <w:szCs w:val="28"/>
        </w:rPr>
        <w:t xml:space="preserve"> апреля 2020 года № </w:t>
      </w:r>
      <w:r w:rsidR="00A10958">
        <w:rPr>
          <w:rFonts w:ascii="Times New Roman" w:hAnsi="Times New Roman" w:cs="Times New Roman"/>
          <w:sz w:val="28"/>
          <w:szCs w:val="28"/>
        </w:rPr>
        <w:t>191</w:t>
      </w:r>
    </w:p>
    <w:p w:rsidR="00B85A0F" w:rsidRDefault="00B85A0F"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B85A0F" w:rsidRDefault="00B85A0F" w:rsidP="00B85A0F">
      <w:pPr>
        <w:jc w:val="center"/>
        <w:rPr>
          <w:bCs/>
          <w:color w:val="000000"/>
          <w:sz w:val="28"/>
          <w:szCs w:val="28"/>
        </w:rPr>
      </w:pPr>
      <w:r>
        <w:rPr>
          <w:bCs/>
          <w:color w:val="000000"/>
          <w:sz w:val="28"/>
          <w:szCs w:val="28"/>
        </w:rPr>
        <w:t>МУНИЦИПАЛЬНАЯ ПРОГРАММА</w:t>
      </w:r>
    </w:p>
    <w:p w:rsidR="00B85A0F" w:rsidRDefault="00B85A0F" w:rsidP="00B85A0F">
      <w:pPr>
        <w:jc w:val="center"/>
        <w:rPr>
          <w:bCs/>
          <w:color w:val="000000"/>
          <w:sz w:val="28"/>
          <w:szCs w:val="28"/>
        </w:rPr>
      </w:pPr>
      <w:r>
        <w:rPr>
          <w:bCs/>
          <w:color w:val="000000"/>
          <w:sz w:val="28"/>
          <w:szCs w:val="28"/>
        </w:rPr>
        <w:t xml:space="preserve">КИРЕНСКОГО РАЙОНА </w:t>
      </w:r>
    </w:p>
    <w:p w:rsidR="00B85A0F" w:rsidRDefault="00B85A0F" w:rsidP="00B85A0F">
      <w:pPr>
        <w:jc w:val="center"/>
        <w:rPr>
          <w:bCs/>
          <w:color w:val="000000"/>
          <w:sz w:val="28"/>
          <w:szCs w:val="28"/>
        </w:rPr>
      </w:pPr>
      <w:r>
        <w:rPr>
          <w:bCs/>
          <w:color w:val="000000"/>
          <w:sz w:val="28"/>
          <w:szCs w:val="28"/>
        </w:rPr>
        <w:t xml:space="preserve">«БЕЗОПАСНЫЙ ГОРОД НА 2020-2025 ГОДЫ» </w:t>
      </w: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B85A0F" w:rsidRDefault="00B85A0F" w:rsidP="00B85A0F">
      <w:pPr>
        <w:jc w:val="center"/>
        <w:rPr>
          <w:sz w:val="28"/>
          <w:szCs w:val="28"/>
        </w:rPr>
      </w:pPr>
      <w:r>
        <w:rPr>
          <w:sz w:val="28"/>
          <w:szCs w:val="28"/>
        </w:rPr>
        <w:t>Киренск, 2019 год</w:t>
      </w:r>
    </w:p>
    <w:p w:rsidR="00B85A0F" w:rsidRDefault="00B85A0F" w:rsidP="00B85A0F">
      <w:pPr>
        <w:pStyle w:val="11"/>
        <w:widowControl w:val="0"/>
        <w:tabs>
          <w:tab w:val="left" w:pos="142"/>
          <w:tab w:val="left" w:pos="1276"/>
        </w:tabs>
        <w:ind w:left="0" w:firstLine="709"/>
        <w:jc w:val="center"/>
        <w:rPr>
          <w:b/>
          <w:sz w:val="20"/>
        </w:rPr>
      </w:pPr>
    </w:p>
    <w:p w:rsidR="00B85A0F" w:rsidRDefault="00B85A0F" w:rsidP="00B85A0F">
      <w:pPr>
        <w:pStyle w:val="11"/>
        <w:widowControl w:val="0"/>
        <w:tabs>
          <w:tab w:val="left" w:pos="142"/>
          <w:tab w:val="left" w:pos="1276"/>
        </w:tabs>
        <w:ind w:left="0" w:firstLine="709"/>
        <w:contextualSpacing w:val="0"/>
        <w:jc w:val="center"/>
        <w:rPr>
          <w:b/>
          <w:sz w:val="20"/>
        </w:rPr>
      </w:pPr>
    </w:p>
    <w:p w:rsidR="00B85A0F" w:rsidRDefault="00B85A0F" w:rsidP="00B85A0F">
      <w:pPr>
        <w:pStyle w:val="11"/>
        <w:widowControl w:val="0"/>
        <w:tabs>
          <w:tab w:val="left" w:pos="142"/>
          <w:tab w:val="left" w:pos="1276"/>
        </w:tabs>
        <w:ind w:left="0" w:firstLine="709"/>
        <w:contextualSpacing w:val="0"/>
        <w:jc w:val="center"/>
        <w:rPr>
          <w:b/>
          <w:sz w:val="20"/>
        </w:rPr>
      </w:pPr>
    </w:p>
    <w:p w:rsidR="00B85A0F" w:rsidRDefault="00B85A0F" w:rsidP="00B85A0F">
      <w:pPr>
        <w:pStyle w:val="11"/>
        <w:widowControl w:val="0"/>
        <w:tabs>
          <w:tab w:val="left" w:pos="142"/>
          <w:tab w:val="left" w:pos="1276"/>
        </w:tabs>
        <w:ind w:left="0" w:firstLine="709"/>
        <w:jc w:val="center"/>
        <w:rPr>
          <w:b/>
          <w:sz w:val="20"/>
        </w:rPr>
      </w:pPr>
      <w:r>
        <w:rPr>
          <w:b/>
          <w:sz w:val="20"/>
        </w:rPr>
        <w:t>ПАСПОРТ</w:t>
      </w:r>
    </w:p>
    <w:p w:rsidR="00B85A0F" w:rsidRDefault="00B85A0F" w:rsidP="00B85A0F">
      <w:pPr>
        <w:jc w:val="center"/>
        <w:rPr>
          <w:b/>
          <w:sz w:val="20"/>
          <w:szCs w:val="20"/>
        </w:rPr>
      </w:pPr>
      <w:r>
        <w:rPr>
          <w:b/>
          <w:sz w:val="20"/>
          <w:szCs w:val="20"/>
        </w:rPr>
        <w:t>МУНИЦИПАЛЬНОЙ ПРОГРАММЫ КИРЕНСКОГО РАЙОНА</w:t>
      </w:r>
    </w:p>
    <w:p w:rsidR="00B85A0F" w:rsidRPr="005A408E" w:rsidRDefault="00B85A0F" w:rsidP="00B85A0F">
      <w:pPr>
        <w:jc w:val="center"/>
        <w:rPr>
          <w:b/>
          <w:sz w:val="20"/>
          <w:szCs w:val="20"/>
        </w:rPr>
      </w:pPr>
      <w:r w:rsidRPr="005A408E">
        <w:rPr>
          <w:b/>
          <w:bCs/>
          <w:color w:val="000000"/>
          <w:sz w:val="20"/>
          <w:szCs w:val="20"/>
        </w:rPr>
        <w:t>«Безопасный город на 2020-2025 годы»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429"/>
      </w:tblGrid>
      <w:tr w:rsidR="00B85A0F" w:rsidTr="000A4AC1">
        <w:tc>
          <w:tcPr>
            <w:tcW w:w="4219" w:type="dxa"/>
            <w:tcBorders>
              <w:top w:val="single" w:sz="4" w:space="0" w:color="auto"/>
              <w:left w:val="single" w:sz="4" w:space="0" w:color="auto"/>
              <w:bottom w:val="single" w:sz="4" w:space="0" w:color="auto"/>
              <w:right w:val="single" w:sz="4" w:space="0" w:color="auto"/>
            </w:tcBorders>
            <w:hideMark/>
          </w:tcPr>
          <w:p w:rsidR="00B85A0F" w:rsidRDefault="00B85A0F" w:rsidP="000A4AC1">
            <w:pPr>
              <w:spacing w:line="276" w:lineRule="auto"/>
              <w:rPr>
                <w:sz w:val="20"/>
                <w:szCs w:val="20"/>
              </w:rPr>
            </w:pPr>
            <w:r>
              <w:rPr>
                <w:sz w:val="20"/>
                <w:szCs w:val="20"/>
              </w:rPr>
              <w:t xml:space="preserve">Наименование </w:t>
            </w:r>
          </w:p>
          <w:p w:rsidR="00B85A0F" w:rsidRDefault="00B85A0F" w:rsidP="000A4AC1">
            <w:pPr>
              <w:spacing w:line="276" w:lineRule="auto"/>
              <w:rPr>
                <w:sz w:val="20"/>
                <w:szCs w:val="20"/>
              </w:rPr>
            </w:pPr>
            <w:r>
              <w:rPr>
                <w:sz w:val="20"/>
                <w:szCs w:val="20"/>
              </w:rPr>
              <w:t xml:space="preserve">муниципальной программы </w:t>
            </w:r>
          </w:p>
        </w:tc>
        <w:tc>
          <w:tcPr>
            <w:tcW w:w="5429" w:type="dxa"/>
            <w:tcBorders>
              <w:top w:val="single" w:sz="4" w:space="0" w:color="auto"/>
              <w:left w:val="single" w:sz="4" w:space="0" w:color="auto"/>
              <w:bottom w:val="single" w:sz="4" w:space="0" w:color="auto"/>
              <w:right w:val="single" w:sz="4" w:space="0" w:color="auto"/>
            </w:tcBorders>
            <w:hideMark/>
          </w:tcPr>
          <w:p w:rsidR="00B85A0F" w:rsidRDefault="00B85A0F" w:rsidP="000A4AC1">
            <w:pPr>
              <w:spacing w:line="276" w:lineRule="auto"/>
              <w:rPr>
                <w:bCs/>
                <w:color w:val="000000"/>
                <w:sz w:val="20"/>
                <w:szCs w:val="20"/>
              </w:rPr>
            </w:pPr>
            <w:r>
              <w:rPr>
                <w:sz w:val="20"/>
                <w:szCs w:val="20"/>
              </w:rPr>
              <w:t xml:space="preserve"> </w:t>
            </w:r>
            <w:r>
              <w:rPr>
                <w:bCs/>
                <w:color w:val="000000"/>
                <w:sz w:val="20"/>
                <w:szCs w:val="20"/>
              </w:rPr>
              <w:t>«Безопасный город на 2020-2025 годы»</w:t>
            </w:r>
          </w:p>
        </w:tc>
      </w:tr>
      <w:tr w:rsidR="00B85A0F" w:rsidTr="000A4AC1">
        <w:tc>
          <w:tcPr>
            <w:tcW w:w="4219"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rPr>
                <w:sz w:val="20"/>
                <w:szCs w:val="20"/>
              </w:rPr>
            </w:pPr>
            <w:r>
              <w:rPr>
                <w:sz w:val="20"/>
                <w:szCs w:val="20"/>
              </w:rPr>
              <w:t>Ответственный исполнитель 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B85A0F" w:rsidRDefault="00B85A0F" w:rsidP="000A4AC1">
            <w:pPr>
              <w:spacing w:line="276" w:lineRule="auto"/>
              <w:rPr>
                <w:sz w:val="20"/>
                <w:szCs w:val="20"/>
              </w:rPr>
            </w:pPr>
            <w:r>
              <w:rPr>
                <w:sz w:val="20"/>
                <w:szCs w:val="20"/>
              </w:rPr>
              <w:t xml:space="preserve">Отдел ГО и ЧС администрации Киренского </w:t>
            </w:r>
          </w:p>
          <w:p w:rsidR="00B85A0F" w:rsidRDefault="00B85A0F" w:rsidP="000A4AC1">
            <w:pPr>
              <w:spacing w:line="276" w:lineRule="auto"/>
              <w:rPr>
                <w:sz w:val="20"/>
                <w:szCs w:val="20"/>
              </w:rPr>
            </w:pPr>
            <w:r>
              <w:rPr>
                <w:sz w:val="20"/>
                <w:szCs w:val="20"/>
              </w:rPr>
              <w:t>муниципального района</w:t>
            </w:r>
          </w:p>
        </w:tc>
      </w:tr>
      <w:tr w:rsidR="00B85A0F" w:rsidTr="000A4AC1">
        <w:tc>
          <w:tcPr>
            <w:tcW w:w="4219"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outlineLvl w:val="4"/>
              <w:rPr>
                <w:sz w:val="20"/>
                <w:szCs w:val="20"/>
              </w:rPr>
            </w:pPr>
            <w:r>
              <w:rPr>
                <w:sz w:val="20"/>
                <w:szCs w:val="20"/>
              </w:rPr>
              <w:t xml:space="preserve">Соисполнители </w:t>
            </w:r>
          </w:p>
          <w:p w:rsidR="00B85A0F" w:rsidRDefault="00B85A0F" w:rsidP="000A4AC1">
            <w:pPr>
              <w:spacing w:line="276" w:lineRule="auto"/>
              <w:outlineLvl w:val="4"/>
              <w:rPr>
                <w:sz w:val="20"/>
                <w:szCs w:val="20"/>
              </w:rPr>
            </w:pPr>
            <w:r>
              <w:rPr>
                <w:sz w:val="20"/>
                <w:szCs w:val="20"/>
              </w:rPr>
              <w:t>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B85A0F" w:rsidRPr="007F3E78" w:rsidRDefault="00B85A0F" w:rsidP="000A4AC1">
            <w:pPr>
              <w:widowControl w:val="0"/>
              <w:tabs>
                <w:tab w:val="left" w:pos="540"/>
              </w:tabs>
              <w:autoSpaceDE w:val="0"/>
              <w:autoSpaceDN w:val="0"/>
              <w:adjustRightInd w:val="0"/>
              <w:spacing w:line="276" w:lineRule="auto"/>
              <w:ind w:left="720" w:right="66" w:hanging="685"/>
              <w:rPr>
                <w:sz w:val="20"/>
                <w:szCs w:val="20"/>
              </w:rPr>
            </w:pPr>
            <w:r w:rsidRPr="007F3E78">
              <w:rPr>
                <w:sz w:val="20"/>
                <w:szCs w:val="20"/>
              </w:rPr>
              <w:t>МКУ «ЕДДС-112»</w:t>
            </w:r>
          </w:p>
          <w:p w:rsidR="00B85A0F" w:rsidRDefault="00B85A0F" w:rsidP="000A4AC1">
            <w:pPr>
              <w:widowControl w:val="0"/>
              <w:tabs>
                <w:tab w:val="left" w:pos="540"/>
              </w:tabs>
              <w:autoSpaceDE w:val="0"/>
              <w:autoSpaceDN w:val="0"/>
              <w:adjustRightInd w:val="0"/>
              <w:spacing w:line="276" w:lineRule="auto"/>
              <w:ind w:left="720" w:right="66" w:hanging="685"/>
              <w:rPr>
                <w:sz w:val="20"/>
                <w:szCs w:val="20"/>
              </w:rPr>
            </w:pPr>
            <w:r w:rsidRPr="007F3E78">
              <w:rPr>
                <w:sz w:val="20"/>
                <w:szCs w:val="20"/>
              </w:rPr>
              <w:t>Межведомст</w:t>
            </w:r>
            <w:r>
              <w:rPr>
                <w:sz w:val="20"/>
                <w:szCs w:val="20"/>
              </w:rPr>
              <w:t>венная комиссия по профилактике</w:t>
            </w:r>
          </w:p>
          <w:p w:rsidR="00B85A0F" w:rsidRDefault="00B85A0F" w:rsidP="000A4AC1">
            <w:pPr>
              <w:widowControl w:val="0"/>
              <w:tabs>
                <w:tab w:val="left" w:pos="540"/>
              </w:tabs>
              <w:autoSpaceDE w:val="0"/>
              <w:autoSpaceDN w:val="0"/>
              <w:adjustRightInd w:val="0"/>
              <w:spacing w:line="276" w:lineRule="auto"/>
              <w:ind w:left="720" w:right="66" w:hanging="685"/>
              <w:rPr>
                <w:sz w:val="20"/>
                <w:szCs w:val="20"/>
              </w:rPr>
            </w:pPr>
            <w:r w:rsidRPr="007F3E78">
              <w:rPr>
                <w:sz w:val="20"/>
                <w:szCs w:val="20"/>
              </w:rPr>
              <w:t>правонарушений при администрации Киренского района</w:t>
            </w:r>
          </w:p>
        </w:tc>
      </w:tr>
      <w:tr w:rsidR="00B85A0F" w:rsidTr="000A4AC1">
        <w:tc>
          <w:tcPr>
            <w:tcW w:w="4219"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outlineLvl w:val="4"/>
              <w:rPr>
                <w:sz w:val="20"/>
                <w:szCs w:val="20"/>
              </w:rPr>
            </w:pPr>
            <w:r>
              <w:rPr>
                <w:sz w:val="20"/>
                <w:szCs w:val="20"/>
              </w:rPr>
              <w:t xml:space="preserve">Участники </w:t>
            </w:r>
          </w:p>
          <w:p w:rsidR="00B85A0F" w:rsidRDefault="00B85A0F" w:rsidP="000A4AC1">
            <w:pPr>
              <w:spacing w:line="276" w:lineRule="auto"/>
              <w:outlineLvl w:val="4"/>
              <w:rPr>
                <w:sz w:val="20"/>
                <w:szCs w:val="20"/>
              </w:rPr>
            </w:pPr>
            <w:r>
              <w:rPr>
                <w:sz w:val="20"/>
                <w:szCs w:val="20"/>
              </w:rPr>
              <w:t>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B85A0F" w:rsidRDefault="00B85A0F" w:rsidP="000A4AC1">
            <w:pPr>
              <w:widowControl w:val="0"/>
              <w:tabs>
                <w:tab w:val="left" w:pos="540"/>
              </w:tabs>
              <w:autoSpaceDE w:val="0"/>
              <w:autoSpaceDN w:val="0"/>
              <w:adjustRightInd w:val="0"/>
              <w:spacing w:line="276" w:lineRule="auto"/>
              <w:ind w:right="66"/>
              <w:rPr>
                <w:sz w:val="20"/>
                <w:szCs w:val="20"/>
              </w:rPr>
            </w:pPr>
            <w:r>
              <w:rPr>
                <w:sz w:val="20"/>
                <w:szCs w:val="20"/>
              </w:rPr>
              <w:t>отсутствуют</w:t>
            </w:r>
          </w:p>
        </w:tc>
      </w:tr>
      <w:tr w:rsidR="00B85A0F" w:rsidTr="000A4AC1">
        <w:tc>
          <w:tcPr>
            <w:tcW w:w="4219"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outlineLvl w:val="4"/>
              <w:rPr>
                <w:sz w:val="20"/>
                <w:szCs w:val="20"/>
              </w:rPr>
            </w:pPr>
            <w:r>
              <w:rPr>
                <w:sz w:val="20"/>
                <w:szCs w:val="20"/>
              </w:rPr>
              <w:t xml:space="preserve">Цель </w:t>
            </w:r>
          </w:p>
          <w:p w:rsidR="00B85A0F" w:rsidRDefault="00B85A0F" w:rsidP="000A4AC1">
            <w:pPr>
              <w:spacing w:line="276" w:lineRule="auto"/>
              <w:outlineLvl w:val="4"/>
              <w:rPr>
                <w:sz w:val="20"/>
                <w:szCs w:val="20"/>
              </w:rPr>
            </w:pPr>
            <w:r>
              <w:rPr>
                <w:sz w:val="20"/>
                <w:szCs w:val="20"/>
              </w:rPr>
              <w:t xml:space="preserve">муниципальной программы </w:t>
            </w:r>
          </w:p>
        </w:tc>
        <w:tc>
          <w:tcPr>
            <w:tcW w:w="5429" w:type="dxa"/>
            <w:tcBorders>
              <w:top w:val="single" w:sz="4" w:space="0" w:color="auto"/>
              <w:left w:val="single" w:sz="4" w:space="0" w:color="auto"/>
              <w:bottom w:val="single" w:sz="4" w:space="0" w:color="auto"/>
              <w:right w:val="single" w:sz="4" w:space="0" w:color="auto"/>
            </w:tcBorders>
            <w:hideMark/>
          </w:tcPr>
          <w:p w:rsidR="00B85A0F" w:rsidRPr="007F3E78" w:rsidRDefault="00B85A0F" w:rsidP="000A4AC1">
            <w:pPr>
              <w:rPr>
                <w:sz w:val="20"/>
                <w:szCs w:val="20"/>
              </w:rPr>
            </w:pPr>
            <w:r w:rsidRPr="007F3E78">
              <w:rPr>
                <w:sz w:val="20"/>
                <w:szCs w:val="20"/>
              </w:rPr>
              <w:t>Обеспечение комплексных мер безопасности на территории Киренского района</w:t>
            </w:r>
          </w:p>
          <w:p w:rsidR="00B85A0F" w:rsidRDefault="00B85A0F" w:rsidP="000A4AC1">
            <w:pPr>
              <w:pStyle w:val="ConsPlusCell"/>
              <w:widowControl/>
              <w:spacing w:line="276" w:lineRule="auto"/>
              <w:jc w:val="both"/>
              <w:rPr>
                <w:color w:val="000000"/>
                <w:sz w:val="20"/>
                <w:szCs w:val="20"/>
                <w:lang w:eastAsia="ar-SA"/>
              </w:rPr>
            </w:pPr>
          </w:p>
        </w:tc>
      </w:tr>
      <w:tr w:rsidR="00B85A0F" w:rsidTr="000A4AC1">
        <w:tc>
          <w:tcPr>
            <w:tcW w:w="4219"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outlineLvl w:val="4"/>
              <w:rPr>
                <w:sz w:val="20"/>
                <w:szCs w:val="20"/>
              </w:rPr>
            </w:pPr>
            <w:r>
              <w:rPr>
                <w:sz w:val="20"/>
                <w:szCs w:val="20"/>
              </w:rPr>
              <w:t>Задачи</w:t>
            </w:r>
          </w:p>
          <w:p w:rsidR="00B85A0F" w:rsidRDefault="00B85A0F" w:rsidP="000A4AC1">
            <w:pPr>
              <w:spacing w:line="276" w:lineRule="auto"/>
              <w:outlineLvl w:val="4"/>
              <w:rPr>
                <w:sz w:val="20"/>
                <w:szCs w:val="20"/>
              </w:rPr>
            </w:pPr>
            <w:r>
              <w:rPr>
                <w:sz w:val="20"/>
                <w:szCs w:val="20"/>
              </w:rPr>
              <w:t>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B85A0F" w:rsidRPr="007F3E78" w:rsidRDefault="00B85A0F" w:rsidP="000A4AC1">
            <w:pPr>
              <w:spacing w:line="276" w:lineRule="auto"/>
              <w:rPr>
                <w:color w:val="000000"/>
                <w:sz w:val="20"/>
                <w:szCs w:val="20"/>
              </w:rPr>
            </w:pPr>
            <w:r w:rsidRPr="007F3E78">
              <w:rPr>
                <w:color w:val="000000"/>
                <w:sz w:val="20"/>
                <w:szCs w:val="20"/>
              </w:rPr>
              <w:t>1.Повышение уровня безопасности по основным направлениям жизнедеятельности населения.</w:t>
            </w:r>
          </w:p>
          <w:p w:rsidR="00B85A0F" w:rsidRPr="007F3E78" w:rsidRDefault="00B85A0F" w:rsidP="000A4AC1">
            <w:pPr>
              <w:spacing w:line="276" w:lineRule="auto"/>
              <w:rPr>
                <w:sz w:val="20"/>
                <w:szCs w:val="20"/>
              </w:rPr>
            </w:pPr>
            <w:r w:rsidRPr="007F3E78">
              <w:rPr>
                <w:color w:val="000000"/>
                <w:sz w:val="20"/>
                <w:szCs w:val="20"/>
              </w:rPr>
              <w:t>2.</w:t>
            </w:r>
            <w:r w:rsidRPr="007F3E78">
              <w:rPr>
                <w:sz w:val="20"/>
                <w:szCs w:val="20"/>
              </w:rPr>
              <w:t>Совершенствование системы профилактических мер антитеррористической,антиэкстремистской направленности.</w:t>
            </w:r>
          </w:p>
          <w:p w:rsidR="00B85A0F" w:rsidRPr="007F3E78" w:rsidRDefault="00B85A0F" w:rsidP="000A4AC1">
            <w:pPr>
              <w:spacing w:line="276" w:lineRule="auto"/>
              <w:rPr>
                <w:sz w:val="20"/>
                <w:szCs w:val="20"/>
              </w:rPr>
            </w:pPr>
            <w:r>
              <w:rPr>
                <w:sz w:val="20"/>
                <w:szCs w:val="20"/>
              </w:rPr>
              <w:t>3.</w:t>
            </w:r>
            <w:r w:rsidRPr="007F3E78">
              <w:rPr>
                <w:sz w:val="20"/>
                <w:szCs w:val="20"/>
              </w:rPr>
              <w:t>Снижение рисков возникновения чрезвычайных ситуаций и размеров материальных потерь при их возникновении.</w:t>
            </w:r>
          </w:p>
          <w:p w:rsidR="00B85A0F" w:rsidRPr="007F3E78" w:rsidRDefault="00B85A0F" w:rsidP="000A4AC1">
            <w:pPr>
              <w:spacing w:line="276" w:lineRule="auto"/>
              <w:rPr>
                <w:sz w:val="20"/>
                <w:szCs w:val="20"/>
              </w:rPr>
            </w:pPr>
            <w:r>
              <w:rPr>
                <w:sz w:val="20"/>
                <w:szCs w:val="20"/>
              </w:rPr>
              <w:t>4.</w:t>
            </w:r>
            <w:r w:rsidRPr="007F3E78">
              <w:rPr>
                <w:sz w:val="20"/>
                <w:szCs w:val="20"/>
              </w:rPr>
              <w:t>Повышение уровня обучения всех групп населения по вопросам гражданской обороны.</w:t>
            </w:r>
          </w:p>
          <w:p w:rsidR="00B85A0F" w:rsidRPr="007F3E78" w:rsidRDefault="00B85A0F" w:rsidP="000A4AC1">
            <w:pPr>
              <w:spacing w:line="276" w:lineRule="auto"/>
              <w:rPr>
                <w:sz w:val="20"/>
                <w:szCs w:val="20"/>
              </w:rPr>
            </w:pPr>
            <w:r>
              <w:rPr>
                <w:sz w:val="20"/>
                <w:szCs w:val="20"/>
              </w:rPr>
              <w:t>5.</w:t>
            </w:r>
            <w:r w:rsidRPr="007F3E78">
              <w:rPr>
                <w:sz w:val="20"/>
                <w:szCs w:val="20"/>
              </w:rPr>
              <w:t>Повышение уровня оперативного реагирования на возникновение (угрозу возникновения) чрезвычайных ситуаций, происшествий и эффективности взаимодействия с привлекаемыми силами и средствами за счет сокращения времени на постановку задач оперативным службам.</w:t>
            </w:r>
          </w:p>
          <w:p w:rsidR="00B85A0F" w:rsidRDefault="00B85A0F" w:rsidP="000A4AC1">
            <w:pPr>
              <w:spacing w:line="276" w:lineRule="auto"/>
              <w:rPr>
                <w:sz w:val="20"/>
                <w:szCs w:val="20"/>
              </w:rPr>
            </w:pPr>
            <w:r w:rsidRPr="007F3E78">
              <w:rPr>
                <w:sz w:val="20"/>
                <w:szCs w:val="20"/>
              </w:rPr>
              <w:t>6.Совершенствование работы по профилактике  правонарушений,  противодействию преступности.</w:t>
            </w:r>
          </w:p>
        </w:tc>
      </w:tr>
      <w:tr w:rsidR="00B85A0F" w:rsidTr="000A4AC1">
        <w:tc>
          <w:tcPr>
            <w:tcW w:w="4219"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outlineLvl w:val="4"/>
              <w:rPr>
                <w:sz w:val="20"/>
                <w:szCs w:val="20"/>
              </w:rPr>
            </w:pPr>
            <w:r>
              <w:rPr>
                <w:sz w:val="20"/>
                <w:szCs w:val="20"/>
              </w:rPr>
              <w:t>Сроки реализации 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B85A0F" w:rsidRDefault="00B85A0F" w:rsidP="000A4AC1">
            <w:pPr>
              <w:tabs>
                <w:tab w:val="left" w:pos="540"/>
              </w:tabs>
              <w:spacing w:line="276" w:lineRule="auto"/>
              <w:ind w:right="66"/>
              <w:rPr>
                <w:sz w:val="20"/>
                <w:szCs w:val="20"/>
              </w:rPr>
            </w:pPr>
            <w:r>
              <w:rPr>
                <w:sz w:val="20"/>
                <w:szCs w:val="20"/>
              </w:rPr>
              <w:t>2020-2025 годы</w:t>
            </w:r>
          </w:p>
        </w:tc>
      </w:tr>
      <w:tr w:rsidR="00B85A0F" w:rsidTr="000A4AC1">
        <w:tc>
          <w:tcPr>
            <w:tcW w:w="4219"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rPr>
                <w:sz w:val="20"/>
                <w:szCs w:val="20"/>
              </w:rPr>
            </w:pPr>
            <w:r>
              <w:rPr>
                <w:sz w:val="20"/>
                <w:szCs w:val="20"/>
              </w:rPr>
              <w:t>Целевые показатели муниципальной  программы</w:t>
            </w:r>
          </w:p>
        </w:tc>
        <w:tc>
          <w:tcPr>
            <w:tcW w:w="5429" w:type="dxa"/>
            <w:tcBorders>
              <w:top w:val="single" w:sz="4" w:space="0" w:color="auto"/>
              <w:left w:val="single" w:sz="4" w:space="0" w:color="auto"/>
              <w:bottom w:val="single" w:sz="4" w:space="0" w:color="auto"/>
              <w:right w:val="single" w:sz="4" w:space="0" w:color="auto"/>
            </w:tcBorders>
            <w:vAlign w:val="center"/>
            <w:hideMark/>
          </w:tcPr>
          <w:p w:rsidR="00B85A0F" w:rsidRPr="007F3E78" w:rsidRDefault="00B85A0F" w:rsidP="000A4AC1">
            <w:pPr>
              <w:widowControl w:val="0"/>
              <w:spacing w:line="276" w:lineRule="auto"/>
              <w:outlineLvl w:val="4"/>
              <w:rPr>
                <w:sz w:val="20"/>
                <w:szCs w:val="20"/>
              </w:rPr>
            </w:pPr>
            <w:r w:rsidRPr="007F3E78">
              <w:rPr>
                <w:sz w:val="20"/>
                <w:szCs w:val="20"/>
              </w:rPr>
              <w:t xml:space="preserve">1.Уровень оснащенности АПК «Безопасный город» </w:t>
            </w:r>
          </w:p>
          <w:p w:rsidR="00B85A0F" w:rsidRPr="007F3E78" w:rsidRDefault="00B85A0F" w:rsidP="000A4AC1">
            <w:pPr>
              <w:widowControl w:val="0"/>
              <w:spacing w:line="276" w:lineRule="auto"/>
              <w:outlineLvl w:val="4"/>
              <w:rPr>
                <w:sz w:val="20"/>
                <w:szCs w:val="20"/>
              </w:rPr>
            </w:pPr>
            <w:r w:rsidRPr="007F3E78">
              <w:rPr>
                <w:sz w:val="20"/>
                <w:szCs w:val="20"/>
              </w:rPr>
              <w:t>2.  Доля населения, охваченная мероприятиями по профилактике терроризма, экстремизма, от общей численности.</w:t>
            </w:r>
          </w:p>
          <w:p w:rsidR="00B85A0F" w:rsidRPr="007F3E78" w:rsidRDefault="00B85A0F" w:rsidP="000A4AC1">
            <w:pPr>
              <w:widowControl w:val="0"/>
              <w:spacing w:line="276" w:lineRule="auto"/>
              <w:outlineLvl w:val="4"/>
              <w:rPr>
                <w:sz w:val="20"/>
                <w:szCs w:val="20"/>
              </w:rPr>
            </w:pPr>
            <w:r w:rsidRPr="007F3E78">
              <w:rPr>
                <w:sz w:val="20"/>
                <w:szCs w:val="20"/>
              </w:rPr>
              <w:t>3. Количество ЧС и предпосылок к ним.</w:t>
            </w:r>
          </w:p>
          <w:p w:rsidR="00B85A0F" w:rsidRPr="007F3E78" w:rsidRDefault="00B85A0F" w:rsidP="000A4AC1">
            <w:pPr>
              <w:widowControl w:val="0"/>
              <w:spacing w:line="276" w:lineRule="auto"/>
              <w:outlineLvl w:val="4"/>
              <w:rPr>
                <w:sz w:val="20"/>
                <w:szCs w:val="20"/>
              </w:rPr>
            </w:pPr>
            <w:r w:rsidRPr="007F3E78">
              <w:rPr>
                <w:sz w:val="20"/>
                <w:szCs w:val="20"/>
              </w:rPr>
              <w:t>4. Уровень развития базы ГО для целей обучения населения.</w:t>
            </w:r>
          </w:p>
          <w:p w:rsidR="00B85A0F" w:rsidRPr="007F3E78" w:rsidRDefault="00B85A0F" w:rsidP="000A4AC1">
            <w:pPr>
              <w:widowControl w:val="0"/>
              <w:spacing w:line="276" w:lineRule="auto"/>
              <w:outlineLvl w:val="4"/>
              <w:rPr>
                <w:sz w:val="20"/>
                <w:szCs w:val="20"/>
              </w:rPr>
            </w:pPr>
            <w:r w:rsidRPr="007F3E78">
              <w:rPr>
                <w:sz w:val="20"/>
                <w:szCs w:val="20"/>
              </w:rPr>
              <w:t>5. Уровень развития МКУ «ЕДДС-112» и организации межведомственного взаимодействия.</w:t>
            </w:r>
          </w:p>
          <w:p w:rsidR="00B85A0F" w:rsidRPr="007F3E78" w:rsidRDefault="00B85A0F" w:rsidP="000A4AC1">
            <w:pPr>
              <w:widowControl w:val="0"/>
              <w:autoSpaceDE w:val="0"/>
              <w:autoSpaceDN w:val="0"/>
              <w:adjustRightInd w:val="0"/>
              <w:rPr>
                <w:sz w:val="20"/>
                <w:szCs w:val="20"/>
              </w:rPr>
            </w:pPr>
            <w:r w:rsidRPr="007F3E78">
              <w:rPr>
                <w:sz w:val="20"/>
                <w:szCs w:val="20"/>
              </w:rPr>
              <w:t xml:space="preserve">6. Количество </w:t>
            </w:r>
            <w:r>
              <w:rPr>
                <w:sz w:val="20"/>
                <w:szCs w:val="20"/>
              </w:rPr>
              <w:t>зарегистрированных</w:t>
            </w:r>
            <w:r w:rsidRPr="007F3E78">
              <w:rPr>
                <w:sz w:val="20"/>
                <w:szCs w:val="20"/>
              </w:rPr>
              <w:t xml:space="preserve"> преступлений </w:t>
            </w:r>
          </w:p>
          <w:p w:rsidR="00B85A0F" w:rsidRDefault="00B85A0F" w:rsidP="000A4AC1">
            <w:pPr>
              <w:widowControl w:val="0"/>
              <w:spacing w:line="276" w:lineRule="auto"/>
              <w:outlineLvl w:val="4"/>
              <w:rPr>
                <w:sz w:val="20"/>
                <w:szCs w:val="20"/>
              </w:rPr>
            </w:pPr>
          </w:p>
        </w:tc>
      </w:tr>
      <w:tr w:rsidR="00B85A0F" w:rsidTr="000A4AC1">
        <w:tc>
          <w:tcPr>
            <w:tcW w:w="4219"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rPr>
                <w:sz w:val="20"/>
                <w:szCs w:val="20"/>
              </w:rPr>
            </w:pPr>
            <w:r>
              <w:rPr>
                <w:sz w:val="20"/>
                <w:szCs w:val="20"/>
              </w:rPr>
              <w:t>Подпрограммы</w:t>
            </w:r>
          </w:p>
          <w:p w:rsidR="00B85A0F" w:rsidRDefault="00B85A0F" w:rsidP="000A4AC1">
            <w:pPr>
              <w:spacing w:line="276" w:lineRule="auto"/>
              <w:rPr>
                <w:sz w:val="20"/>
                <w:szCs w:val="20"/>
              </w:rPr>
            </w:pPr>
            <w:r>
              <w:rPr>
                <w:sz w:val="20"/>
                <w:szCs w:val="20"/>
              </w:rPr>
              <w:t>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B85A0F" w:rsidRPr="007F3E78" w:rsidRDefault="00B85A0F" w:rsidP="000A4AC1">
            <w:pPr>
              <w:widowControl w:val="0"/>
              <w:autoSpaceDE w:val="0"/>
              <w:autoSpaceDN w:val="0"/>
              <w:adjustRightInd w:val="0"/>
              <w:spacing w:line="276" w:lineRule="auto"/>
              <w:rPr>
                <w:iCs/>
                <w:color w:val="000000"/>
                <w:sz w:val="20"/>
                <w:szCs w:val="20"/>
              </w:rPr>
            </w:pPr>
            <w:r w:rsidRPr="007F3E78">
              <w:rPr>
                <w:iCs/>
                <w:color w:val="000000"/>
                <w:sz w:val="20"/>
                <w:szCs w:val="20"/>
              </w:rPr>
              <w:t>1. «Организация инфраструктуры АПК «Безопасный город»</w:t>
            </w:r>
          </w:p>
          <w:p w:rsidR="00B85A0F" w:rsidRPr="007F3E78" w:rsidRDefault="00B85A0F" w:rsidP="000A4AC1">
            <w:pPr>
              <w:widowControl w:val="0"/>
              <w:autoSpaceDE w:val="0"/>
              <w:autoSpaceDN w:val="0"/>
              <w:adjustRightInd w:val="0"/>
              <w:spacing w:line="276" w:lineRule="auto"/>
              <w:rPr>
                <w:iCs/>
                <w:color w:val="000000"/>
                <w:sz w:val="20"/>
                <w:szCs w:val="20"/>
              </w:rPr>
            </w:pPr>
            <w:r>
              <w:rPr>
                <w:iCs/>
                <w:color w:val="000000"/>
                <w:sz w:val="20"/>
                <w:szCs w:val="20"/>
              </w:rPr>
              <w:t>2.</w:t>
            </w:r>
            <w:r w:rsidRPr="007F3E78">
              <w:rPr>
                <w:iCs/>
                <w:color w:val="000000"/>
                <w:sz w:val="20"/>
                <w:szCs w:val="20"/>
              </w:rPr>
              <w:t xml:space="preserve"> «Профилактика терроризма и экстремизма  на территории Киренского района»</w:t>
            </w:r>
          </w:p>
          <w:p w:rsidR="00B85A0F" w:rsidRPr="007F3E78" w:rsidRDefault="00B85A0F" w:rsidP="000A4AC1">
            <w:pPr>
              <w:widowControl w:val="0"/>
              <w:autoSpaceDE w:val="0"/>
              <w:autoSpaceDN w:val="0"/>
              <w:adjustRightInd w:val="0"/>
              <w:spacing w:line="276" w:lineRule="auto"/>
              <w:rPr>
                <w:iCs/>
                <w:color w:val="000000"/>
                <w:sz w:val="20"/>
                <w:szCs w:val="20"/>
              </w:rPr>
            </w:pPr>
            <w:r w:rsidRPr="007F3E78">
              <w:rPr>
                <w:iCs/>
                <w:color w:val="000000"/>
                <w:sz w:val="20"/>
                <w:szCs w:val="20"/>
              </w:rPr>
              <w:t>3.«Защита населения и территории Киренского района от чрезвычайных ситуаций»</w:t>
            </w:r>
          </w:p>
          <w:p w:rsidR="00B85A0F" w:rsidRPr="007F3E78" w:rsidRDefault="00B85A0F" w:rsidP="000A4AC1">
            <w:pPr>
              <w:widowControl w:val="0"/>
              <w:autoSpaceDE w:val="0"/>
              <w:autoSpaceDN w:val="0"/>
              <w:adjustRightInd w:val="0"/>
              <w:spacing w:line="276" w:lineRule="auto"/>
              <w:rPr>
                <w:iCs/>
                <w:color w:val="000000"/>
                <w:sz w:val="20"/>
                <w:szCs w:val="20"/>
              </w:rPr>
            </w:pPr>
            <w:r>
              <w:rPr>
                <w:iCs/>
                <w:color w:val="000000"/>
                <w:sz w:val="20"/>
                <w:szCs w:val="20"/>
              </w:rPr>
              <w:t>4.</w:t>
            </w:r>
            <w:r w:rsidRPr="007F3E78">
              <w:rPr>
                <w:iCs/>
                <w:color w:val="000000"/>
                <w:sz w:val="20"/>
                <w:szCs w:val="20"/>
              </w:rPr>
              <w:t>«Мероприятия по гражданской обороне на территории Киренского района»</w:t>
            </w:r>
          </w:p>
          <w:p w:rsidR="00B85A0F" w:rsidRPr="007F3E78" w:rsidRDefault="00B85A0F" w:rsidP="000A4AC1">
            <w:pPr>
              <w:widowControl w:val="0"/>
              <w:autoSpaceDE w:val="0"/>
              <w:autoSpaceDN w:val="0"/>
              <w:adjustRightInd w:val="0"/>
              <w:spacing w:line="276" w:lineRule="auto"/>
              <w:rPr>
                <w:iCs/>
                <w:color w:val="000000"/>
                <w:sz w:val="20"/>
                <w:szCs w:val="20"/>
              </w:rPr>
            </w:pPr>
            <w:r w:rsidRPr="007F3E78">
              <w:rPr>
                <w:iCs/>
                <w:color w:val="000000"/>
                <w:sz w:val="20"/>
                <w:szCs w:val="20"/>
              </w:rPr>
              <w:t>5.«Организация деятельности МКУ "ЕДДС-112»</w:t>
            </w:r>
          </w:p>
          <w:p w:rsidR="00B85A0F" w:rsidRDefault="00B85A0F" w:rsidP="000A4AC1">
            <w:pPr>
              <w:widowControl w:val="0"/>
              <w:autoSpaceDE w:val="0"/>
              <w:autoSpaceDN w:val="0"/>
              <w:adjustRightInd w:val="0"/>
              <w:spacing w:line="276" w:lineRule="auto"/>
              <w:rPr>
                <w:iCs/>
                <w:color w:val="000000"/>
                <w:sz w:val="20"/>
                <w:szCs w:val="20"/>
              </w:rPr>
            </w:pPr>
            <w:r w:rsidRPr="007F3E78">
              <w:rPr>
                <w:iCs/>
                <w:color w:val="000000"/>
                <w:sz w:val="20"/>
                <w:szCs w:val="20"/>
              </w:rPr>
              <w:t>6.</w:t>
            </w:r>
            <w:r w:rsidRPr="007F3E78">
              <w:rPr>
                <w:bCs/>
                <w:sz w:val="20"/>
                <w:szCs w:val="20"/>
              </w:rPr>
              <w:t>«Профилактика правонарушений на территории Киренского района»</w:t>
            </w:r>
          </w:p>
        </w:tc>
      </w:tr>
      <w:tr w:rsidR="00B85A0F" w:rsidTr="000A4AC1">
        <w:tc>
          <w:tcPr>
            <w:tcW w:w="4219" w:type="dxa"/>
            <w:tcBorders>
              <w:top w:val="single" w:sz="4" w:space="0" w:color="auto"/>
              <w:left w:val="single" w:sz="4" w:space="0" w:color="auto"/>
              <w:bottom w:val="single" w:sz="4" w:space="0" w:color="auto"/>
              <w:right w:val="single" w:sz="4" w:space="0" w:color="auto"/>
            </w:tcBorders>
            <w:vAlign w:val="center"/>
          </w:tcPr>
          <w:p w:rsidR="00B85A0F" w:rsidRDefault="00B85A0F" w:rsidP="000A4AC1">
            <w:pPr>
              <w:spacing w:line="276" w:lineRule="auto"/>
              <w:rPr>
                <w:sz w:val="20"/>
                <w:szCs w:val="20"/>
              </w:rPr>
            </w:pPr>
            <w:r>
              <w:rPr>
                <w:sz w:val="20"/>
                <w:szCs w:val="20"/>
              </w:rPr>
              <w:t>Основные мероприятия муниципальной программы</w:t>
            </w:r>
          </w:p>
          <w:p w:rsidR="00B85A0F" w:rsidRDefault="00B85A0F" w:rsidP="000A4AC1">
            <w:pPr>
              <w:spacing w:line="276" w:lineRule="auto"/>
              <w:rPr>
                <w:sz w:val="20"/>
                <w:szCs w:val="20"/>
              </w:rPr>
            </w:pPr>
          </w:p>
        </w:tc>
        <w:tc>
          <w:tcPr>
            <w:tcW w:w="5429" w:type="dxa"/>
            <w:tcBorders>
              <w:top w:val="single" w:sz="4" w:space="0" w:color="auto"/>
              <w:left w:val="single" w:sz="4" w:space="0" w:color="auto"/>
              <w:bottom w:val="single" w:sz="4" w:space="0" w:color="auto"/>
              <w:right w:val="single" w:sz="4" w:space="0" w:color="auto"/>
            </w:tcBorders>
            <w:hideMark/>
          </w:tcPr>
          <w:p w:rsidR="00B85A0F" w:rsidRDefault="00B85A0F" w:rsidP="000A4AC1">
            <w:pPr>
              <w:widowControl w:val="0"/>
              <w:spacing w:line="276" w:lineRule="auto"/>
              <w:outlineLvl w:val="4"/>
              <w:rPr>
                <w:sz w:val="20"/>
                <w:szCs w:val="20"/>
              </w:rPr>
            </w:pPr>
            <w:r>
              <w:rPr>
                <w:sz w:val="20"/>
                <w:szCs w:val="20"/>
              </w:rPr>
              <w:t>отсутствуют</w:t>
            </w:r>
          </w:p>
        </w:tc>
      </w:tr>
      <w:tr w:rsidR="00B85A0F" w:rsidTr="000A4AC1">
        <w:tc>
          <w:tcPr>
            <w:tcW w:w="4219"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rPr>
                <w:sz w:val="20"/>
                <w:szCs w:val="20"/>
              </w:rPr>
            </w:pPr>
            <w:r>
              <w:rPr>
                <w:sz w:val="20"/>
                <w:szCs w:val="20"/>
              </w:rPr>
              <w:t>Ресурсное обеспечение 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B85A0F" w:rsidRPr="007F3E78" w:rsidRDefault="00B85A0F" w:rsidP="000A4AC1">
            <w:pPr>
              <w:tabs>
                <w:tab w:val="left" w:pos="3714"/>
              </w:tabs>
              <w:ind w:firstLine="34"/>
              <w:rPr>
                <w:sz w:val="20"/>
                <w:szCs w:val="20"/>
              </w:rPr>
            </w:pPr>
            <w:r w:rsidRPr="007F3E78">
              <w:rPr>
                <w:sz w:val="20"/>
                <w:szCs w:val="20"/>
              </w:rPr>
              <w:t xml:space="preserve">Финансирование программы предусмотрено за счет средств районного бюджета  в объеме – </w:t>
            </w:r>
            <w:r>
              <w:rPr>
                <w:sz w:val="20"/>
                <w:szCs w:val="20"/>
              </w:rPr>
              <w:t>67</w:t>
            </w:r>
            <w:r w:rsidR="00691A29">
              <w:rPr>
                <w:sz w:val="20"/>
                <w:szCs w:val="20"/>
              </w:rPr>
              <w:t>740</w:t>
            </w:r>
            <w:r>
              <w:rPr>
                <w:sz w:val="20"/>
                <w:szCs w:val="20"/>
              </w:rPr>
              <w:t>,</w:t>
            </w:r>
            <w:r w:rsidR="00691A29">
              <w:rPr>
                <w:sz w:val="20"/>
                <w:szCs w:val="20"/>
              </w:rPr>
              <w:t>0</w:t>
            </w:r>
            <w:r>
              <w:rPr>
                <w:sz w:val="20"/>
                <w:szCs w:val="20"/>
              </w:rPr>
              <w:t>4</w:t>
            </w:r>
            <w:r w:rsidRPr="007F3E78">
              <w:rPr>
                <w:sz w:val="20"/>
                <w:szCs w:val="20"/>
              </w:rPr>
              <w:t xml:space="preserve"> тыс.рублей, в том числе по годам:</w:t>
            </w:r>
          </w:p>
          <w:p w:rsidR="00B85A0F" w:rsidRPr="007F3E78" w:rsidRDefault="00B85A0F" w:rsidP="000A4AC1">
            <w:pPr>
              <w:tabs>
                <w:tab w:val="left" w:pos="3714"/>
              </w:tabs>
              <w:ind w:firstLine="34"/>
              <w:rPr>
                <w:sz w:val="20"/>
                <w:szCs w:val="20"/>
              </w:rPr>
            </w:pPr>
            <w:r w:rsidRPr="007F3E78">
              <w:rPr>
                <w:sz w:val="20"/>
                <w:szCs w:val="20"/>
              </w:rPr>
              <w:t xml:space="preserve">2020 год –  </w:t>
            </w:r>
            <w:r>
              <w:rPr>
                <w:sz w:val="20"/>
                <w:szCs w:val="20"/>
              </w:rPr>
              <w:t>10</w:t>
            </w:r>
            <w:r w:rsidR="00691A29">
              <w:rPr>
                <w:sz w:val="20"/>
                <w:szCs w:val="20"/>
              </w:rPr>
              <w:t>56</w:t>
            </w:r>
            <w:r>
              <w:rPr>
                <w:sz w:val="20"/>
                <w:szCs w:val="20"/>
              </w:rPr>
              <w:t>6,</w:t>
            </w:r>
            <w:r w:rsidR="00691A29">
              <w:rPr>
                <w:sz w:val="20"/>
                <w:szCs w:val="20"/>
              </w:rPr>
              <w:t>5</w:t>
            </w:r>
            <w:r w:rsidRPr="007F3E78">
              <w:rPr>
                <w:sz w:val="20"/>
                <w:szCs w:val="20"/>
              </w:rPr>
              <w:t xml:space="preserve"> тыс. рублей;</w:t>
            </w:r>
          </w:p>
          <w:p w:rsidR="00B85A0F" w:rsidRPr="007F3E78" w:rsidRDefault="00B85A0F" w:rsidP="000A4AC1">
            <w:pPr>
              <w:tabs>
                <w:tab w:val="left" w:pos="3714"/>
              </w:tabs>
              <w:ind w:firstLine="34"/>
              <w:rPr>
                <w:sz w:val="20"/>
                <w:szCs w:val="20"/>
              </w:rPr>
            </w:pPr>
            <w:r>
              <w:rPr>
                <w:sz w:val="20"/>
                <w:szCs w:val="20"/>
              </w:rPr>
              <w:lastRenderedPageBreak/>
              <w:t>2021 год – 8333,0</w:t>
            </w:r>
            <w:r w:rsidRPr="007F3E78">
              <w:rPr>
                <w:sz w:val="20"/>
                <w:szCs w:val="20"/>
              </w:rPr>
              <w:t xml:space="preserve"> тыс. рублей;</w:t>
            </w:r>
          </w:p>
          <w:p w:rsidR="00B85A0F" w:rsidRPr="007F3E78" w:rsidRDefault="00B85A0F" w:rsidP="000A4AC1">
            <w:pPr>
              <w:tabs>
                <w:tab w:val="left" w:pos="3714"/>
              </w:tabs>
              <w:ind w:firstLine="34"/>
              <w:rPr>
                <w:sz w:val="20"/>
                <w:szCs w:val="20"/>
              </w:rPr>
            </w:pPr>
            <w:r>
              <w:rPr>
                <w:sz w:val="20"/>
                <w:szCs w:val="20"/>
              </w:rPr>
              <w:t>2022 год -  8333,0</w:t>
            </w:r>
            <w:r w:rsidRPr="007F3E78">
              <w:rPr>
                <w:sz w:val="20"/>
                <w:szCs w:val="20"/>
              </w:rPr>
              <w:t xml:space="preserve"> тыс. рублей;</w:t>
            </w:r>
          </w:p>
          <w:p w:rsidR="00B85A0F" w:rsidRPr="007F3E78" w:rsidRDefault="00B85A0F" w:rsidP="000A4AC1">
            <w:pPr>
              <w:tabs>
                <w:tab w:val="left" w:pos="3714"/>
              </w:tabs>
              <w:ind w:firstLine="34"/>
              <w:rPr>
                <w:sz w:val="20"/>
                <w:szCs w:val="20"/>
              </w:rPr>
            </w:pPr>
            <w:r>
              <w:rPr>
                <w:sz w:val="20"/>
                <w:szCs w:val="20"/>
              </w:rPr>
              <w:t xml:space="preserve">2023 год – </w:t>
            </w:r>
            <w:r w:rsidRPr="007F3E78">
              <w:rPr>
                <w:sz w:val="20"/>
                <w:szCs w:val="20"/>
              </w:rPr>
              <w:t>135</w:t>
            </w:r>
            <w:r>
              <w:rPr>
                <w:sz w:val="20"/>
                <w:szCs w:val="20"/>
              </w:rPr>
              <w:t>02</w:t>
            </w:r>
            <w:r w:rsidRPr="007F3E78">
              <w:rPr>
                <w:sz w:val="20"/>
                <w:szCs w:val="20"/>
              </w:rPr>
              <w:t>,36 тыс. рублей;</w:t>
            </w:r>
          </w:p>
          <w:p w:rsidR="00B85A0F" w:rsidRPr="007F3E78" w:rsidRDefault="00B85A0F" w:rsidP="000A4AC1">
            <w:pPr>
              <w:tabs>
                <w:tab w:val="left" w:pos="3714"/>
              </w:tabs>
              <w:ind w:firstLine="34"/>
              <w:rPr>
                <w:sz w:val="20"/>
                <w:szCs w:val="20"/>
              </w:rPr>
            </w:pPr>
            <w:r>
              <w:rPr>
                <w:sz w:val="20"/>
                <w:szCs w:val="20"/>
              </w:rPr>
              <w:t xml:space="preserve">2024 год -  </w:t>
            </w:r>
            <w:r w:rsidRPr="007F3E78">
              <w:rPr>
                <w:sz w:val="20"/>
                <w:szCs w:val="20"/>
              </w:rPr>
              <w:t>135</w:t>
            </w:r>
            <w:r>
              <w:rPr>
                <w:sz w:val="20"/>
                <w:szCs w:val="20"/>
              </w:rPr>
              <w:t>02</w:t>
            </w:r>
            <w:r w:rsidRPr="007F3E78">
              <w:rPr>
                <w:sz w:val="20"/>
                <w:szCs w:val="20"/>
              </w:rPr>
              <w:t>,36 тыс. рублей;</w:t>
            </w:r>
          </w:p>
          <w:p w:rsidR="00B85A0F" w:rsidRDefault="00B85A0F" w:rsidP="000A4AC1">
            <w:pPr>
              <w:tabs>
                <w:tab w:val="left" w:pos="3714"/>
              </w:tabs>
              <w:ind w:firstLine="34"/>
              <w:rPr>
                <w:sz w:val="20"/>
                <w:szCs w:val="20"/>
              </w:rPr>
            </w:pPr>
            <w:r>
              <w:rPr>
                <w:sz w:val="20"/>
                <w:szCs w:val="20"/>
              </w:rPr>
              <w:t xml:space="preserve">2025 год -  </w:t>
            </w:r>
            <w:r w:rsidRPr="007F3E78">
              <w:rPr>
                <w:sz w:val="20"/>
                <w:szCs w:val="20"/>
              </w:rPr>
              <w:t>135</w:t>
            </w:r>
            <w:r>
              <w:rPr>
                <w:sz w:val="20"/>
                <w:szCs w:val="20"/>
              </w:rPr>
              <w:t>02</w:t>
            </w:r>
            <w:r w:rsidRPr="007F3E78">
              <w:rPr>
                <w:sz w:val="20"/>
                <w:szCs w:val="20"/>
              </w:rPr>
              <w:t>,36 тыс. рублей.</w:t>
            </w:r>
          </w:p>
        </w:tc>
      </w:tr>
      <w:tr w:rsidR="00B85A0F" w:rsidTr="000A4AC1">
        <w:tc>
          <w:tcPr>
            <w:tcW w:w="4219"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rPr>
                <w:sz w:val="20"/>
                <w:szCs w:val="20"/>
              </w:rPr>
            </w:pPr>
            <w:r>
              <w:rPr>
                <w:sz w:val="20"/>
                <w:szCs w:val="20"/>
              </w:rPr>
              <w:lastRenderedPageBreak/>
              <w:t>Ожидаемые конечные  результаты реализации 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B85A0F" w:rsidRPr="007F3E78" w:rsidRDefault="00B85A0F" w:rsidP="000A4AC1">
            <w:pPr>
              <w:widowControl w:val="0"/>
              <w:spacing w:line="276" w:lineRule="auto"/>
              <w:outlineLvl w:val="4"/>
              <w:rPr>
                <w:sz w:val="20"/>
                <w:szCs w:val="20"/>
              </w:rPr>
            </w:pPr>
            <w:r w:rsidRPr="007F3E78">
              <w:rPr>
                <w:sz w:val="20"/>
                <w:szCs w:val="20"/>
              </w:rPr>
              <w:t>1. Увеличение уровня оснащенности АПК «Безопасный город» с  40%  до 100% .</w:t>
            </w:r>
          </w:p>
          <w:p w:rsidR="00B85A0F" w:rsidRPr="007F3E78" w:rsidRDefault="00B85A0F" w:rsidP="000A4AC1">
            <w:pPr>
              <w:widowControl w:val="0"/>
              <w:spacing w:line="276" w:lineRule="auto"/>
              <w:outlineLvl w:val="4"/>
              <w:rPr>
                <w:sz w:val="20"/>
                <w:szCs w:val="20"/>
              </w:rPr>
            </w:pPr>
            <w:r w:rsidRPr="007F3E78">
              <w:rPr>
                <w:sz w:val="20"/>
                <w:szCs w:val="20"/>
              </w:rPr>
              <w:t>2.  Увеличение доли населения, охваченной мероприятиями по профилактике терроризма, экстремизма, от общей численности с  40 до 90% .</w:t>
            </w:r>
          </w:p>
          <w:p w:rsidR="00B85A0F" w:rsidRPr="007F3E78" w:rsidRDefault="00B85A0F" w:rsidP="000A4AC1">
            <w:pPr>
              <w:spacing w:line="276" w:lineRule="auto"/>
              <w:rPr>
                <w:sz w:val="20"/>
                <w:szCs w:val="20"/>
              </w:rPr>
            </w:pPr>
            <w:r w:rsidRPr="007F3E78">
              <w:rPr>
                <w:sz w:val="20"/>
                <w:szCs w:val="20"/>
              </w:rPr>
              <w:t>3. Уменьшение количества ЧС и предпосылок к ним с 1 до 0 штук в год.</w:t>
            </w:r>
          </w:p>
          <w:p w:rsidR="00B85A0F" w:rsidRPr="007F3E78" w:rsidRDefault="00B85A0F" w:rsidP="000A4AC1">
            <w:pPr>
              <w:spacing w:line="276" w:lineRule="auto"/>
              <w:rPr>
                <w:sz w:val="20"/>
                <w:szCs w:val="20"/>
              </w:rPr>
            </w:pPr>
            <w:r w:rsidRPr="007F3E78">
              <w:rPr>
                <w:sz w:val="20"/>
                <w:szCs w:val="20"/>
              </w:rPr>
              <w:t>4. Увеличение уровня развития базы ГО с  40 до 100% .</w:t>
            </w:r>
          </w:p>
          <w:p w:rsidR="00B85A0F" w:rsidRPr="007F3E78" w:rsidRDefault="00B85A0F" w:rsidP="000A4AC1">
            <w:pPr>
              <w:spacing w:line="276" w:lineRule="auto"/>
              <w:rPr>
                <w:sz w:val="20"/>
                <w:szCs w:val="20"/>
              </w:rPr>
            </w:pPr>
            <w:r w:rsidRPr="007F3E78">
              <w:rPr>
                <w:sz w:val="20"/>
                <w:szCs w:val="20"/>
              </w:rPr>
              <w:t>5. Увеличение уровня развития МКУ «ЕДДС-112» с 60 до 100%.</w:t>
            </w:r>
          </w:p>
          <w:p w:rsidR="00B85A0F" w:rsidRPr="007F3E78" w:rsidRDefault="00B85A0F" w:rsidP="000A4AC1">
            <w:pPr>
              <w:spacing w:line="276" w:lineRule="auto"/>
              <w:rPr>
                <w:sz w:val="20"/>
                <w:szCs w:val="20"/>
              </w:rPr>
            </w:pPr>
            <w:r w:rsidRPr="007F3E78">
              <w:rPr>
                <w:sz w:val="20"/>
                <w:szCs w:val="20"/>
              </w:rPr>
              <w:t>6.</w:t>
            </w:r>
            <w:r>
              <w:rPr>
                <w:bCs/>
                <w:sz w:val="20"/>
                <w:szCs w:val="20"/>
              </w:rPr>
              <w:t xml:space="preserve"> С</w:t>
            </w:r>
            <w:r w:rsidRPr="007F3E78">
              <w:rPr>
                <w:bCs/>
                <w:sz w:val="20"/>
                <w:szCs w:val="20"/>
              </w:rPr>
              <w:t xml:space="preserve">нижение количества </w:t>
            </w:r>
            <w:r>
              <w:rPr>
                <w:bCs/>
                <w:sz w:val="20"/>
                <w:szCs w:val="20"/>
              </w:rPr>
              <w:t>зарегистрированных</w:t>
            </w:r>
            <w:r w:rsidRPr="007F3E78">
              <w:rPr>
                <w:bCs/>
                <w:sz w:val="20"/>
                <w:szCs w:val="20"/>
              </w:rPr>
              <w:t xml:space="preserve"> преступлений до 233.</w:t>
            </w:r>
          </w:p>
          <w:p w:rsidR="00B85A0F" w:rsidRDefault="00B85A0F" w:rsidP="000A4AC1">
            <w:pPr>
              <w:spacing w:line="276" w:lineRule="auto"/>
              <w:rPr>
                <w:sz w:val="20"/>
                <w:szCs w:val="20"/>
              </w:rPr>
            </w:pPr>
          </w:p>
        </w:tc>
      </w:tr>
    </w:tbl>
    <w:p w:rsidR="00B85A0F" w:rsidRDefault="00B85A0F" w:rsidP="00B85A0F">
      <w:pPr>
        <w:rPr>
          <w:sz w:val="20"/>
          <w:szCs w:val="20"/>
        </w:rPr>
      </w:pPr>
    </w:p>
    <w:p w:rsidR="00B85A0F" w:rsidRDefault="00B85A0F" w:rsidP="00B85A0F">
      <w:pPr>
        <w:rPr>
          <w:sz w:val="20"/>
          <w:szCs w:val="20"/>
        </w:rPr>
      </w:pPr>
    </w:p>
    <w:p w:rsidR="00B85A0F" w:rsidRPr="00DC64CF" w:rsidRDefault="00B85A0F" w:rsidP="00B85A0F">
      <w:pPr>
        <w:jc w:val="center"/>
        <w:rPr>
          <w:b/>
          <w:sz w:val="20"/>
          <w:szCs w:val="20"/>
        </w:rPr>
      </w:pPr>
      <w:r w:rsidRPr="00DC64CF">
        <w:rPr>
          <w:b/>
          <w:sz w:val="20"/>
          <w:szCs w:val="20"/>
        </w:rPr>
        <w:t>РАЗДЕЛ 1. ХАРАКТЕРИСТИКА ТЕКУЩЕГО СОСТОЯНИЯ СФЕРЫ РЕАЛИЗАЦИИ МУНИЦИПАЛЬНОЙ ПРОГРАММЫ</w:t>
      </w:r>
    </w:p>
    <w:p w:rsidR="00B85A0F" w:rsidRPr="00DC64CF" w:rsidRDefault="00B85A0F" w:rsidP="00B85A0F">
      <w:pPr>
        <w:jc w:val="center"/>
        <w:rPr>
          <w:color w:val="FF0000"/>
          <w:sz w:val="20"/>
          <w:szCs w:val="20"/>
        </w:rPr>
      </w:pPr>
    </w:p>
    <w:p w:rsidR="00B85A0F" w:rsidRPr="00DC64CF" w:rsidRDefault="00B85A0F" w:rsidP="00B85A0F">
      <w:pPr>
        <w:pStyle w:val="ConsPlusNonformat"/>
        <w:ind w:firstLine="709"/>
        <w:jc w:val="both"/>
        <w:rPr>
          <w:rFonts w:ascii="Times New Roman" w:hAnsi="Times New Roman" w:cs="Times New Roman"/>
        </w:rPr>
      </w:pPr>
      <w:r w:rsidRPr="00DC64CF">
        <w:rPr>
          <w:rFonts w:ascii="Times New Roman" w:hAnsi="Times New Roman" w:cs="Times New Roman"/>
        </w:rPr>
        <w:t>В  целях реализации полномочий администрации Киренского муниципального района в области обеспечения безопасности жизнедеятельности населения и защиты территории от чрезвычайных ситуаций природного и техногенного характера, а также безопасности людей на водных объектах в период с 01 января 2016 года</w:t>
      </w:r>
      <w:r w:rsidRPr="00DC64CF">
        <w:rPr>
          <w:rFonts w:ascii="Times New Roman" w:hAnsi="Times New Roman" w:cs="Times New Roman"/>
          <w:sz w:val="28"/>
          <w:szCs w:val="28"/>
        </w:rPr>
        <w:t xml:space="preserve"> </w:t>
      </w:r>
      <w:r w:rsidRPr="00DC64CF">
        <w:rPr>
          <w:rFonts w:ascii="Times New Roman" w:hAnsi="Times New Roman" w:cs="Times New Roman"/>
        </w:rPr>
        <w:t xml:space="preserve">по 31 декабря 2019 года, на территории Киренского муниципального района действовала муниципальная программа «Безопасный город на 2016-2020 годы»,  утвержденная постановлением администрации Киренского муниципального района от 10.11.2015 года № 618. </w:t>
      </w:r>
    </w:p>
    <w:p w:rsidR="00B85A0F" w:rsidRPr="00DC64CF" w:rsidRDefault="00B85A0F" w:rsidP="00B85A0F">
      <w:pPr>
        <w:widowControl w:val="0"/>
        <w:autoSpaceDE w:val="0"/>
        <w:autoSpaceDN w:val="0"/>
        <w:adjustRightInd w:val="0"/>
        <w:jc w:val="both"/>
        <w:rPr>
          <w:sz w:val="20"/>
          <w:szCs w:val="20"/>
        </w:rPr>
      </w:pPr>
      <w:r w:rsidRPr="00DC64CF">
        <w:rPr>
          <w:sz w:val="20"/>
          <w:szCs w:val="20"/>
        </w:rPr>
        <w:t xml:space="preserve">               В период реализации программы освоено 5 949,49 тыс. рублей, создана единая дежурно-диспетчерская служба Киренского района в рамках казенного учреждения МКУ «ЕДДС-112» и приведена на 90% в соответствие с требованиями, предъявляемые к ЕДДС муниципальных образований. Установлено оборудование системы 112 и безопасный город, проводятся мероприятия по подключению и запуск в действие. За время действия программы: изготовлено 40 баннеров антитеррористической направленности, которые размещены в местах массового пребывания людей в муниципальных образованиях. В районной газете «Ленские Зори»  опубликовано  48 информационных статей и памяток по профилактическим мерам антитеррористического и антиэкстремиского характера, а также действиям при возникновении чрезвычайных ситуаций. Ликвидировано 8 чрезвычайных ситуаций, возникших на территории Киренского района в связи с лесными пожарами, провалом техники под лед, авариями в образовательных учреждениях. По вопросам ГО и ЧС прошли обучение 14 специалистов администрации Киренского района и ЕДДС.</w:t>
      </w:r>
    </w:p>
    <w:p w:rsidR="00B85A0F" w:rsidRPr="00DC64CF" w:rsidRDefault="00B85A0F" w:rsidP="00B85A0F">
      <w:pPr>
        <w:widowControl w:val="0"/>
        <w:autoSpaceDE w:val="0"/>
        <w:autoSpaceDN w:val="0"/>
        <w:adjustRightInd w:val="0"/>
        <w:jc w:val="both"/>
        <w:rPr>
          <w:sz w:val="20"/>
          <w:szCs w:val="20"/>
        </w:rPr>
      </w:pPr>
      <w:r w:rsidRPr="00DC64CF">
        <w:rPr>
          <w:sz w:val="20"/>
          <w:szCs w:val="20"/>
        </w:rPr>
        <w:t xml:space="preserve">              Достигнуты следующие целевые показатели: по состоянию на 2018 год - </w:t>
      </w:r>
      <w:r w:rsidRPr="00DC64CF">
        <w:rPr>
          <w:rFonts w:eastAsia="Arial"/>
          <w:color w:val="000000"/>
          <w:sz w:val="20"/>
          <w:szCs w:val="20"/>
        </w:rPr>
        <w:t xml:space="preserve">Подпрограмма № 1 «Организация инфраструктуры АПК «Безопасный город» - </w:t>
      </w:r>
      <w:r w:rsidRPr="00DC64CF">
        <w:rPr>
          <w:sz w:val="20"/>
          <w:szCs w:val="20"/>
        </w:rPr>
        <w:t xml:space="preserve">уровень оснащенности АПК «Безопасный город» фактически составил 30% (по плану 30%), в 2019 году - фактически составил 40% (по плану 40%), </w:t>
      </w:r>
      <w:r w:rsidRPr="00DC64CF">
        <w:rPr>
          <w:rFonts w:eastAsia="Arial"/>
          <w:color w:val="000000"/>
          <w:sz w:val="20"/>
          <w:szCs w:val="20"/>
        </w:rPr>
        <w:t>Подпрограмма № 2</w:t>
      </w:r>
      <w:r w:rsidRPr="00DC64CF">
        <w:rPr>
          <w:rFonts w:eastAsia="Arial"/>
          <w:color w:val="000000"/>
        </w:rPr>
        <w:t xml:space="preserve"> </w:t>
      </w:r>
      <w:r w:rsidRPr="00DC64CF">
        <w:rPr>
          <w:sz w:val="20"/>
          <w:szCs w:val="20"/>
        </w:rPr>
        <w:t>«Профилактика правонарушений на территории Киренского района»  - уровень правонарушений в обществе</w:t>
      </w:r>
      <w:r w:rsidRPr="00DC64CF">
        <w:t xml:space="preserve"> </w:t>
      </w:r>
      <w:r w:rsidRPr="00DC64CF">
        <w:rPr>
          <w:sz w:val="20"/>
          <w:szCs w:val="20"/>
        </w:rPr>
        <w:t xml:space="preserve">в 2018 году составил 388 штук (по плану 388), в 2019 году 382 (по плану 382),  </w:t>
      </w:r>
      <w:r w:rsidRPr="00DC64CF">
        <w:rPr>
          <w:rFonts w:eastAsia="Arial"/>
          <w:color w:val="000000"/>
          <w:sz w:val="20"/>
          <w:szCs w:val="20"/>
        </w:rPr>
        <w:t>Подпрограмма №3 «Защита населения и территории Киренского района от чрезвычайных ситуаций»</w:t>
      </w:r>
      <w:r w:rsidRPr="00DC64CF">
        <w:rPr>
          <w:sz w:val="20"/>
          <w:szCs w:val="20"/>
        </w:rPr>
        <w:t xml:space="preserve"> -  количество ЧС и предпосылок к ним в 2018 году 2 (по плану 0), в 2019 году по факту 1(по плану0), </w:t>
      </w:r>
      <w:r w:rsidRPr="00DC64CF">
        <w:rPr>
          <w:rFonts w:eastAsia="Arial"/>
          <w:color w:val="000000"/>
          <w:sz w:val="20"/>
          <w:szCs w:val="20"/>
        </w:rPr>
        <w:t xml:space="preserve">Подпрограмма № 4 «Мероприятия по гражданской обороне на территории Киренского района» - </w:t>
      </w:r>
      <w:r w:rsidRPr="00DC64CF">
        <w:rPr>
          <w:sz w:val="20"/>
          <w:szCs w:val="20"/>
        </w:rPr>
        <w:t>уровень развития базы ГО в 2018 году составил 30% (по плану 30%), в 2019 году 40% (по плану 40%),</w:t>
      </w:r>
      <w:r w:rsidRPr="00DC64CF">
        <w:t xml:space="preserve"> </w:t>
      </w:r>
      <w:r w:rsidRPr="00DC64CF">
        <w:rPr>
          <w:rFonts w:eastAsia="Arial"/>
          <w:color w:val="000000"/>
          <w:sz w:val="20"/>
          <w:szCs w:val="20"/>
        </w:rPr>
        <w:t>Подпрограмма № 5 «</w:t>
      </w:r>
      <w:r w:rsidRPr="00DC64CF">
        <w:rPr>
          <w:sz w:val="20"/>
          <w:szCs w:val="20"/>
        </w:rPr>
        <w:t>Организация деятельности МКУ «ЕДДС-112» - уровень развития МКУ «ЕДДС-112»</w:t>
      </w:r>
      <w:r w:rsidRPr="00DC64CF">
        <w:t xml:space="preserve"> </w:t>
      </w:r>
      <w:r w:rsidRPr="00DC64CF">
        <w:rPr>
          <w:sz w:val="20"/>
          <w:szCs w:val="20"/>
        </w:rPr>
        <w:t xml:space="preserve">в 2018 году 0% (по плану 0%), в 2019 году 60% (по плану 60%). </w:t>
      </w:r>
    </w:p>
    <w:p w:rsidR="00B85A0F" w:rsidRPr="00DC64CF" w:rsidRDefault="00B85A0F" w:rsidP="00B85A0F">
      <w:pPr>
        <w:widowControl w:val="0"/>
        <w:autoSpaceDE w:val="0"/>
        <w:autoSpaceDN w:val="0"/>
        <w:adjustRightInd w:val="0"/>
        <w:jc w:val="both"/>
        <w:rPr>
          <w:sz w:val="20"/>
          <w:szCs w:val="20"/>
        </w:rPr>
      </w:pPr>
      <w:r w:rsidRPr="00DC64CF">
        <w:rPr>
          <w:sz w:val="20"/>
          <w:szCs w:val="20"/>
        </w:rPr>
        <w:t xml:space="preserve">               В целях повышения эффективности реализации полномочий администрации Киренского муниципального района в области обеспечения безопасности жизнедеятельности населения и защиты территории от чрезвычайных ситуаций природного и техногенного характера, муниципальная программа  «Безопасный город на 2016-2020 годы» с 31 декабря 2019 года прекращает свое действие на территории Киренского района.  Вводится в действие муниципальная программа «Безопасный город на 2020-2025 годы» (далее – Программа).</w:t>
      </w:r>
    </w:p>
    <w:p w:rsidR="00B85A0F" w:rsidRPr="00DC64CF" w:rsidRDefault="00B85A0F" w:rsidP="00B85A0F">
      <w:pPr>
        <w:ind w:firstLine="709"/>
        <w:jc w:val="both"/>
        <w:rPr>
          <w:sz w:val="20"/>
          <w:szCs w:val="20"/>
        </w:rPr>
      </w:pPr>
      <w:r w:rsidRPr="00DC64CF">
        <w:rPr>
          <w:sz w:val="20"/>
          <w:szCs w:val="20"/>
        </w:rPr>
        <w:t>Одним из значимых направлений повышения такой эффективности является развитие органов управления единой государственной системы предупреждения и ликвидации чрезвычайных ситуаций (далее – РСЧС), органов управления государственных органов власти и организаций, не входящих в РСЧС за счет информатизации процессов предупреждения, ликвидации чрезвычайных ситуаций и происшествий, управления силами и средствами и обеспечения межведомственного взаимодействия.</w:t>
      </w:r>
    </w:p>
    <w:p w:rsidR="00B85A0F" w:rsidRPr="00DC64CF" w:rsidRDefault="00B85A0F" w:rsidP="00B85A0F">
      <w:pPr>
        <w:ind w:firstLine="709"/>
        <w:jc w:val="both"/>
        <w:rPr>
          <w:color w:val="000000"/>
          <w:position w:val="2"/>
          <w:sz w:val="20"/>
          <w:szCs w:val="20"/>
        </w:rPr>
      </w:pPr>
      <w:r w:rsidRPr="00DC64CF">
        <w:rPr>
          <w:sz w:val="20"/>
          <w:szCs w:val="20"/>
        </w:rPr>
        <w:t xml:space="preserve">В рамках данного направления разработана </w:t>
      </w:r>
      <w:r w:rsidRPr="00DC64CF">
        <w:rPr>
          <w:color w:val="000000"/>
          <w:position w:val="2"/>
          <w:sz w:val="20"/>
          <w:szCs w:val="20"/>
        </w:rPr>
        <w:t xml:space="preserve">Концепция построения АПК «Безопасный город» на всей территории Российской Федерации.  </w:t>
      </w:r>
    </w:p>
    <w:p w:rsidR="00B85A0F" w:rsidRPr="00DC64CF" w:rsidRDefault="00B85A0F" w:rsidP="00B85A0F">
      <w:pPr>
        <w:ind w:firstLine="709"/>
        <w:jc w:val="both"/>
        <w:rPr>
          <w:bCs/>
          <w:sz w:val="20"/>
          <w:szCs w:val="20"/>
        </w:rPr>
      </w:pPr>
      <w:r w:rsidRPr="00DC64CF">
        <w:rPr>
          <w:sz w:val="20"/>
          <w:szCs w:val="20"/>
        </w:rPr>
        <w:t xml:space="preserve">АПК «Безопасный город» </w:t>
      </w:r>
      <w:r w:rsidRPr="00DC64CF">
        <w:rPr>
          <w:bCs/>
          <w:sz w:val="20"/>
          <w:szCs w:val="20"/>
        </w:rPr>
        <w:t>–</w:t>
      </w:r>
      <w:r w:rsidRPr="00DC64CF">
        <w:rPr>
          <w:sz w:val="20"/>
          <w:szCs w:val="20"/>
        </w:rPr>
        <w:t xml:space="preserve"> </w:t>
      </w:r>
      <w:r w:rsidRPr="00DC64CF">
        <w:rPr>
          <w:bCs/>
          <w:sz w:val="20"/>
          <w:szCs w:val="20"/>
        </w:rPr>
        <w:t xml:space="preserve">совокупность комплексов средств автоматизации (далее – КСА) существующих и перспективных федеральных, региональных, муниципальных и объектовых автоматизированных систем на местном уровне, объединённых для решения задач в сфере обеспечения защиты населения и территорий от ЧС природного и </w:t>
      </w:r>
      <w:r w:rsidRPr="00DC64CF">
        <w:rPr>
          <w:bCs/>
          <w:sz w:val="20"/>
          <w:szCs w:val="20"/>
        </w:rPr>
        <w:lastRenderedPageBreak/>
        <w:t xml:space="preserve">техногенного характера, общественной безопасности, правопорядка и безопасности среды обитания, а также взаимодействующих с ними автоматизированных систем в рамках единой региональной информационно-коммуникационной инфраструктуры. АПК «Безопасный город» и его сегменты реализовываются на базе </w:t>
      </w:r>
      <w:r w:rsidRPr="00DC64CF">
        <w:rPr>
          <w:snapToGrid w:val="0"/>
          <w:sz w:val="20"/>
          <w:szCs w:val="20"/>
        </w:rPr>
        <w:t xml:space="preserve">органа повседневного управления РСЧС в муниципальном районе, которым является </w:t>
      </w:r>
      <w:r w:rsidRPr="00DC64CF">
        <w:rPr>
          <w:bCs/>
          <w:sz w:val="20"/>
          <w:szCs w:val="20"/>
        </w:rPr>
        <w:t>единая дежурно-диспетчерская служба (далее – ЕДДС). Таким образом, АПК «Безопасный город» является инструментом ЕДДС в сфере организации управления силами и средствами РСЧС муниципального уровня.</w:t>
      </w:r>
    </w:p>
    <w:p w:rsidR="00B85A0F" w:rsidRPr="00DC64CF" w:rsidRDefault="00B85A0F" w:rsidP="00B85A0F">
      <w:pPr>
        <w:ind w:right="66"/>
        <w:jc w:val="both"/>
        <w:rPr>
          <w:color w:val="000000" w:themeColor="text1"/>
          <w:sz w:val="20"/>
          <w:szCs w:val="20"/>
        </w:rPr>
      </w:pPr>
      <w:r w:rsidRPr="00DC64CF">
        <w:rPr>
          <w:color w:val="000000" w:themeColor="text1"/>
          <w:sz w:val="20"/>
          <w:szCs w:val="20"/>
        </w:rPr>
        <w:t xml:space="preserve">               </w:t>
      </w:r>
      <w:r w:rsidRPr="00DC64CF">
        <w:rPr>
          <w:sz w:val="20"/>
          <w:szCs w:val="20"/>
        </w:rPr>
        <w:t xml:space="preserve">На территории Киренского муниципального района сохраняется высокий уровень техногенной и природной опасности, более половины населения района проживает в условиях повышенного риска, вызванных угрозой чрезвычайных ситуаций различного характера. </w:t>
      </w:r>
    </w:p>
    <w:p w:rsidR="00B85A0F" w:rsidRPr="00DC64CF" w:rsidRDefault="00B85A0F" w:rsidP="00B85A0F">
      <w:pPr>
        <w:pStyle w:val="21"/>
        <w:overflowPunct/>
        <w:autoSpaceDE/>
        <w:adjustRightInd/>
        <w:ind w:right="113"/>
        <w:rPr>
          <w:rFonts w:ascii="Times New Roman" w:hAnsi="Times New Roman"/>
          <w:b w:val="0"/>
          <w:color w:val="000000"/>
          <w:sz w:val="20"/>
          <w:szCs w:val="20"/>
        </w:rPr>
      </w:pPr>
      <w:r w:rsidRPr="00DC64CF">
        <w:rPr>
          <w:rFonts w:ascii="Times New Roman" w:hAnsi="Times New Roman"/>
          <w:b w:val="0"/>
          <w:color w:val="000000"/>
          <w:sz w:val="20"/>
          <w:szCs w:val="20"/>
        </w:rPr>
        <w:t>Возрастающая с каждым годом сложность и разнообразность возникающих чрезвычайных ситуаций, требует комплексного подхода в области защиты населения и территории района.</w:t>
      </w:r>
    </w:p>
    <w:p w:rsidR="00B85A0F" w:rsidRPr="00DC64CF" w:rsidRDefault="00B85A0F" w:rsidP="00B85A0F">
      <w:pPr>
        <w:pStyle w:val="21"/>
        <w:overflowPunct/>
        <w:autoSpaceDE/>
        <w:adjustRightInd/>
        <w:ind w:right="113"/>
        <w:rPr>
          <w:rFonts w:ascii="Times New Roman" w:hAnsi="Times New Roman"/>
          <w:b w:val="0"/>
          <w:sz w:val="20"/>
          <w:szCs w:val="20"/>
        </w:rPr>
      </w:pPr>
      <w:r w:rsidRPr="00DC64CF">
        <w:rPr>
          <w:rFonts w:ascii="Times New Roman" w:hAnsi="Times New Roman"/>
          <w:b w:val="0"/>
          <w:sz w:val="20"/>
          <w:szCs w:val="20"/>
        </w:rPr>
        <w:t>При инерционном развитии (т.е. без выделения финансирования по основным показателям – предупреждению чрезвычайных ситуаций, поддержанию в готовности систем управления, накоплению материальных ресурсов) повышаются риски нарушения жизнедеятельности населения, увеличиваются затраты компенсационного и восстановительного характера из резервных фондов администрации Киренского муниципального района,  Правительства Иркутской области на ликвидацию последствий чрезвычайных ситуаций природного и техногенного характера.</w:t>
      </w:r>
    </w:p>
    <w:p w:rsidR="00B85A0F" w:rsidRPr="00DC64CF" w:rsidRDefault="00B85A0F" w:rsidP="00B85A0F">
      <w:pPr>
        <w:pStyle w:val="21"/>
        <w:overflowPunct/>
        <w:autoSpaceDE/>
        <w:adjustRightInd/>
        <w:ind w:right="113"/>
        <w:rPr>
          <w:rFonts w:ascii="Times New Roman" w:hAnsi="Times New Roman"/>
          <w:b w:val="0"/>
          <w:sz w:val="20"/>
          <w:szCs w:val="20"/>
        </w:rPr>
      </w:pPr>
      <w:r w:rsidRPr="00DC64CF">
        <w:rPr>
          <w:rFonts w:ascii="Times New Roman" w:hAnsi="Times New Roman"/>
          <w:b w:val="0"/>
          <w:color w:val="000000"/>
          <w:sz w:val="20"/>
          <w:szCs w:val="20"/>
        </w:rPr>
        <w:t xml:space="preserve">Без соответствующего обеспечения </w:t>
      </w:r>
      <w:r w:rsidRPr="00DC64CF">
        <w:rPr>
          <w:rFonts w:ascii="Times New Roman" w:hAnsi="Times New Roman"/>
          <w:b w:val="0"/>
          <w:sz w:val="20"/>
          <w:szCs w:val="20"/>
        </w:rPr>
        <w:t>полномочий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 состояние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 может достичь критического уровня.</w:t>
      </w:r>
    </w:p>
    <w:p w:rsidR="00B85A0F" w:rsidRPr="00DC64CF" w:rsidRDefault="00B85A0F" w:rsidP="00B85A0F">
      <w:pPr>
        <w:jc w:val="both"/>
        <w:rPr>
          <w:sz w:val="20"/>
          <w:szCs w:val="20"/>
        </w:rPr>
      </w:pPr>
      <w:r w:rsidRPr="00DC64CF">
        <w:rPr>
          <w:sz w:val="20"/>
          <w:szCs w:val="20"/>
        </w:rPr>
        <w:tab/>
        <w:t xml:space="preserve">Климатические и погодные условия на территории района способствуют возникновению опасных стихийных метеорологических явлений, и в совокупности с особенностями рельефа местности - возникновению опасных стихийных гидрологических явлений. В результате активного таяния снега весной и вскрытия рек Лена и Киренга на территории района наблюдается подъём уровня воды в реке, в результате происходит затопление низменных участков суши. Осложнению  паводковой обстановки способствует  маловодность рек, продвижению ледяных полей замедляется на перемерзших до дна плесах и перекатах, а также высоких температур воздуха, что влияет на активное таяние гольцов. </w:t>
      </w:r>
    </w:p>
    <w:p w:rsidR="00B85A0F" w:rsidRPr="00DC64CF" w:rsidRDefault="00B85A0F" w:rsidP="00B85A0F">
      <w:pPr>
        <w:ind w:firstLine="708"/>
        <w:jc w:val="both"/>
        <w:rPr>
          <w:sz w:val="20"/>
          <w:szCs w:val="20"/>
        </w:rPr>
      </w:pPr>
      <w:r w:rsidRPr="00DC64CF">
        <w:rPr>
          <w:sz w:val="20"/>
          <w:szCs w:val="20"/>
        </w:rPr>
        <w:t xml:space="preserve">Климат района резко континентальный, зимой среднесуточная температура (декабрь, январь, февраль - 19,3 0С. Учитывая изношенность теплосетей на 70 - 80 % в зимнее время, при низких температурах может возникнуть критическая ситуация - размораживание сетей и значительная часть потребителей МО  могут оказаться без тепла.       </w:t>
      </w:r>
    </w:p>
    <w:p w:rsidR="00B85A0F" w:rsidRPr="00DC64CF" w:rsidRDefault="00B85A0F" w:rsidP="00B85A0F">
      <w:pPr>
        <w:ind w:firstLine="708"/>
        <w:jc w:val="both"/>
        <w:rPr>
          <w:sz w:val="20"/>
          <w:szCs w:val="20"/>
        </w:rPr>
      </w:pPr>
      <w:r w:rsidRPr="00DC64CF">
        <w:rPr>
          <w:sz w:val="20"/>
          <w:szCs w:val="20"/>
        </w:rPr>
        <w:t xml:space="preserve">В рамках проведения мероприятий по гражданской обороне производиться разработка и реализация планов гражданской обороны. Проводятся мероприятия по подготовке к эвакуации населения, материальных и культурных ценностей. Обеспечивается  своевременное оповещения населения. </w:t>
      </w:r>
    </w:p>
    <w:p w:rsidR="00B85A0F" w:rsidRDefault="00B85A0F" w:rsidP="00B85A0F">
      <w:pPr>
        <w:ind w:firstLine="708"/>
        <w:jc w:val="both"/>
        <w:rPr>
          <w:sz w:val="20"/>
          <w:szCs w:val="20"/>
        </w:rPr>
      </w:pPr>
      <w:r w:rsidRPr="00DC64CF">
        <w:rPr>
          <w:sz w:val="20"/>
          <w:szCs w:val="20"/>
        </w:rPr>
        <w:t>Для реализации задач необходимо современное, разнообразное, в том числе, и высоко технологичное оборудование, высокий уровень подготовки специалистов, что позволит не только повысить оперативность реагирования администрации и служб района на угрозу или возникновение ЧС, эффективность взаимодействия привлекаемых сил и средств, слаженность их совместных действий, но и обеспечит необходимые условия труда для функционирования ЕДДС Киренского муниципального района в целом. Учитывая вышеизложенное, на сегодняшний день, главной задачей остается создание кадровых, организационных, информационных и финансовых условий для надлежащего функционирования ЕДДС Киренского муниципального района. 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 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 Наиболее эффективным решением, обеспечивающим оперативное и рациональное использование ресурсов экстренных оперативных служб, максимальное эффективное их взаимодействие при реагировании на поступающие от населения вызовы, является внедрение системы-«112» - принцип «одного окна», что позволит позвонившему лицу при возникновении происшествия не задумываться о том, какая именно служба ему необходима и какой номер требуется использовать для доступа к ней.</w:t>
      </w:r>
    </w:p>
    <w:p w:rsidR="00B85A0F" w:rsidRPr="00890FEE" w:rsidRDefault="00B85A0F" w:rsidP="00B85A0F">
      <w:pPr>
        <w:pStyle w:val="ConsPlusNormal"/>
        <w:ind w:firstLine="708"/>
        <w:jc w:val="both"/>
        <w:rPr>
          <w:rFonts w:ascii="Times New Roman" w:hAnsi="Times New Roman" w:cs="Times New Roman"/>
          <w:bCs/>
          <w:color w:val="000000" w:themeColor="text1"/>
        </w:rPr>
      </w:pPr>
      <w:r w:rsidRPr="00890FEE">
        <w:rPr>
          <w:rFonts w:ascii="Times New Roman" w:hAnsi="Times New Roman" w:cs="Times New Roman"/>
          <w:bCs/>
          <w:color w:val="000000" w:themeColor="text1"/>
        </w:rPr>
        <w:t>Анализ криминогенной обстановки Киренского района говорит о том, что по сравнению с 2018 годом произошел рост преступлений в общественных местах, согласно проведённого анализа по состоянию  за 10 месяцев 2019 года  количество преступлений в общественных местах составило 72 (АППГ-69), из них тяжких, особо тяжких 5 (АППГ-4), в том числе  совершено 50  преступлений на улице ( АППГ-43), ранее судимыми 66 (АППГ-47), раскрыто преступлений 193 (АППГ-167).</w:t>
      </w:r>
    </w:p>
    <w:p w:rsidR="00B85A0F" w:rsidRPr="00890FEE" w:rsidRDefault="00B85A0F" w:rsidP="00B85A0F">
      <w:pPr>
        <w:pStyle w:val="ConsPlusNormal"/>
        <w:jc w:val="both"/>
        <w:rPr>
          <w:rFonts w:ascii="Times New Roman" w:hAnsi="Times New Roman" w:cs="Times New Roman"/>
          <w:bCs/>
          <w:color w:val="000000" w:themeColor="text1"/>
        </w:rPr>
      </w:pPr>
      <w:r w:rsidRPr="00890FEE">
        <w:rPr>
          <w:rFonts w:ascii="Times New Roman" w:hAnsi="Times New Roman" w:cs="Times New Roman"/>
          <w:bCs/>
          <w:color w:val="000000" w:themeColor="text1"/>
        </w:rPr>
        <w:t xml:space="preserve">Одной из мер профилактики преступлений является принятие мер административного воздействия на правонарушителей, в этих целях сотрудниками МО МВД России «Киренский» за 10 месяцев 2019 года выявлено 2922 административных правонарушений (АППГ-2847). </w:t>
      </w:r>
    </w:p>
    <w:p w:rsidR="00B85A0F" w:rsidRPr="00890FEE" w:rsidRDefault="00B85A0F" w:rsidP="00B85A0F">
      <w:pPr>
        <w:pStyle w:val="ConsPlusNormal"/>
        <w:jc w:val="both"/>
        <w:rPr>
          <w:rFonts w:ascii="Times New Roman" w:hAnsi="Times New Roman" w:cs="Times New Roman"/>
          <w:bCs/>
          <w:color w:val="000000" w:themeColor="text1"/>
        </w:rPr>
      </w:pPr>
      <w:r w:rsidRPr="00890FEE">
        <w:rPr>
          <w:rFonts w:ascii="Times New Roman" w:hAnsi="Times New Roman" w:cs="Times New Roman"/>
          <w:bCs/>
          <w:color w:val="000000" w:themeColor="text1"/>
        </w:rPr>
        <w:t xml:space="preserve">Перед сотрудниками наружных служб ежедневно ставятся задачи по осуществлению контроля за оперативной обстановкой на улице, при этом особое внимание уделяется профилактике таких правонарушений, как распитие спиртных напитков, появление в общественных местах в состоянии алкогольного и наркотического опьянения, за 10 месяцев 2019 года выявлено 286 правонарушений (АППГ-321). </w:t>
      </w:r>
    </w:p>
    <w:p w:rsidR="00B85A0F" w:rsidRPr="00890FEE" w:rsidRDefault="00B85A0F" w:rsidP="00B85A0F">
      <w:pPr>
        <w:pStyle w:val="ConsPlusNormal"/>
        <w:jc w:val="both"/>
        <w:rPr>
          <w:rFonts w:ascii="Times New Roman" w:hAnsi="Times New Roman" w:cs="Times New Roman"/>
          <w:bCs/>
          <w:color w:val="000000" w:themeColor="text1"/>
        </w:rPr>
      </w:pPr>
      <w:r w:rsidRPr="00890FEE">
        <w:rPr>
          <w:rFonts w:ascii="Times New Roman" w:hAnsi="Times New Roman" w:cs="Times New Roman"/>
          <w:bCs/>
          <w:color w:val="000000" w:themeColor="text1"/>
        </w:rPr>
        <w:t xml:space="preserve">Решение задачи по сокращению уровня правонарушений на улицах и общественных местах Киренского района предполагает оборудование системой видеоконтроля наиболее криминогенных мест подведомственной </w:t>
      </w:r>
      <w:r w:rsidRPr="00890FEE">
        <w:rPr>
          <w:rFonts w:ascii="Times New Roman" w:hAnsi="Times New Roman" w:cs="Times New Roman"/>
          <w:bCs/>
          <w:color w:val="000000" w:themeColor="text1"/>
        </w:rPr>
        <w:lastRenderedPageBreak/>
        <w:t xml:space="preserve">территории, обеспечение полиции  материально технической базой, активного привлечения общественных объединений и населения к обеспечению правопорядка. </w:t>
      </w:r>
    </w:p>
    <w:p w:rsidR="00B85A0F" w:rsidRPr="00890FEE" w:rsidRDefault="00B85A0F" w:rsidP="00B85A0F">
      <w:pPr>
        <w:ind w:firstLine="708"/>
        <w:jc w:val="both"/>
        <w:rPr>
          <w:sz w:val="20"/>
          <w:szCs w:val="20"/>
        </w:rPr>
      </w:pPr>
      <w:r w:rsidRPr="00890FEE">
        <w:rPr>
          <w:bCs/>
          <w:color w:val="000000" w:themeColor="text1"/>
          <w:sz w:val="20"/>
          <w:szCs w:val="20"/>
        </w:rPr>
        <w:t xml:space="preserve">Однако, решение стоящих перед  МО МВД России «Киренский» задач невозможно без поддержки общества.  В связи с этим необходимо тесное взаимодействие с органами местного самоуправления, социальными институтами и различными слоями населения с целью привлечения их к совместной деятельности по противодействию преступности. Для решения задач по профилактике правонарушений, противодействию преступности и предназначена подпрограмма «Профилактика правонарушений на территории Киренского  района».   </w:t>
      </w:r>
      <w:r w:rsidRPr="00890FEE">
        <w:rPr>
          <w:sz w:val="20"/>
          <w:szCs w:val="20"/>
        </w:rPr>
        <w:t>Список сокращений: АППГ- аналогичный период прошлого года.</w:t>
      </w:r>
    </w:p>
    <w:p w:rsidR="00B85A0F" w:rsidRPr="00DC64CF" w:rsidRDefault="00B85A0F" w:rsidP="00B85A0F">
      <w:pPr>
        <w:ind w:firstLine="708"/>
        <w:jc w:val="both"/>
        <w:rPr>
          <w:sz w:val="20"/>
          <w:szCs w:val="20"/>
        </w:rPr>
      </w:pPr>
    </w:p>
    <w:p w:rsidR="00B85A0F" w:rsidRPr="00DC64CF" w:rsidRDefault="00B85A0F" w:rsidP="00B85A0F">
      <w:pPr>
        <w:rPr>
          <w:b/>
          <w:sz w:val="20"/>
          <w:szCs w:val="20"/>
        </w:rPr>
      </w:pPr>
    </w:p>
    <w:p w:rsidR="00B85A0F" w:rsidRPr="00DC64CF" w:rsidRDefault="00B85A0F" w:rsidP="00B85A0F">
      <w:pPr>
        <w:jc w:val="center"/>
        <w:rPr>
          <w:b/>
          <w:sz w:val="20"/>
          <w:szCs w:val="20"/>
        </w:rPr>
      </w:pPr>
      <w:r w:rsidRPr="00DC64CF">
        <w:rPr>
          <w:b/>
          <w:sz w:val="20"/>
          <w:szCs w:val="20"/>
        </w:rPr>
        <w:t>РАЗДЕЛ 2. ЦЕЛЬ И ЗАДАЧИ МУНИЦИПАЛЬНОЙ  ПРОГРАММЫ, ЦЕЛЕВЫЕ ПОКАЗАТЕЛИ МУНИЦИПАЛЬНОЙ  ПРОГРАММЫ,</w:t>
      </w:r>
      <w:r w:rsidRPr="00DC64CF">
        <w:rPr>
          <w:b/>
          <w:sz w:val="20"/>
          <w:szCs w:val="20"/>
        </w:rPr>
        <w:br/>
        <w:t xml:space="preserve"> СРОКИ РЕАЛИЗАЦИИ</w:t>
      </w:r>
    </w:p>
    <w:p w:rsidR="00B85A0F" w:rsidRPr="00DC64CF" w:rsidRDefault="00B85A0F" w:rsidP="00B85A0F">
      <w:pPr>
        <w:jc w:val="center"/>
        <w:rPr>
          <w:b/>
          <w:sz w:val="20"/>
          <w:szCs w:val="20"/>
        </w:rPr>
      </w:pPr>
    </w:p>
    <w:p w:rsidR="00B85A0F" w:rsidRPr="00890FEE" w:rsidRDefault="00B85A0F" w:rsidP="00B85A0F">
      <w:pPr>
        <w:ind w:firstLine="708"/>
        <w:rPr>
          <w:sz w:val="20"/>
          <w:szCs w:val="20"/>
        </w:rPr>
      </w:pPr>
      <w:r w:rsidRPr="00890FEE">
        <w:rPr>
          <w:sz w:val="20"/>
          <w:szCs w:val="20"/>
        </w:rPr>
        <w:t>Цель -обеспечение комплексных мер безопасности на территории Киренского района  при решении следующих задач:</w:t>
      </w:r>
    </w:p>
    <w:p w:rsidR="00B85A0F" w:rsidRPr="00890FEE" w:rsidRDefault="00B85A0F" w:rsidP="00B85A0F">
      <w:pPr>
        <w:rPr>
          <w:color w:val="000000"/>
          <w:sz w:val="20"/>
          <w:szCs w:val="20"/>
        </w:rPr>
      </w:pPr>
      <w:r w:rsidRPr="00890FEE">
        <w:rPr>
          <w:color w:val="000000"/>
          <w:sz w:val="20"/>
          <w:szCs w:val="20"/>
        </w:rPr>
        <w:t>1.Повышение уровня безопасности по основным направлениям жизнедеятельности населения.</w:t>
      </w:r>
    </w:p>
    <w:p w:rsidR="00B85A0F" w:rsidRPr="00890FEE" w:rsidRDefault="00B85A0F" w:rsidP="00B85A0F">
      <w:pPr>
        <w:rPr>
          <w:sz w:val="20"/>
          <w:szCs w:val="20"/>
        </w:rPr>
      </w:pPr>
      <w:r w:rsidRPr="00890FEE">
        <w:rPr>
          <w:color w:val="000000"/>
          <w:sz w:val="20"/>
          <w:szCs w:val="20"/>
        </w:rPr>
        <w:t>2.</w:t>
      </w:r>
      <w:r w:rsidRPr="00890FEE">
        <w:rPr>
          <w:sz w:val="20"/>
          <w:szCs w:val="20"/>
        </w:rPr>
        <w:t xml:space="preserve"> Совершенствование системы профилактических мер антитеррористической, антиэкстремистской направленности.</w:t>
      </w:r>
    </w:p>
    <w:p w:rsidR="00B85A0F" w:rsidRPr="00890FEE" w:rsidRDefault="00B85A0F" w:rsidP="00B85A0F">
      <w:pPr>
        <w:rPr>
          <w:sz w:val="20"/>
          <w:szCs w:val="20"/>
        </w:rPr>
      </w:pPr>
      <w:r w:rsidRPr="00890FEE">
        <w:rPr>
          <w:sz w:val="20"/>
          <w:szCs w:val="20"/>
        </w:rPr>
        <w:t>3. Снижение рисков возникновения чрезвычайных ситуаций и размеров материальных потерь при их возникновении.</w:t>
      </w:r>
    </w:p>
    <w:p w:rsidR="00B85A0F" w:rsidRPr="00890FEE" w:rsidRDefault="00B85A0F" w:rsidP="00B85A0F">
      <w:pPr>
        <w:rPr>
          <w:sz w:val="20"/>
          <w:szCs w:val="20"/>
        </w:rPr>
      </w:pPr>
      <w:r w:rsidRPr="00890FEE">
        <w:rPr>
          <w:sz w:val="20"/>
          <w:szCs w:val="20"/>
        </w:rPr>
        <w:t>4. Повышение уровня обучения всех групп населения по вопросам гражданской обороны.</w:t>
      </w:r>
    </w:p>
    <w:p w:rsidR="00B85A0F" w:rsidRPr="00890FEE" w:rsidRDefault="00B85A0F" w:rsidP="00B85A0F">
      <w:pPr>
        <w:jc w:val="both"/>
        <w:rPr>
          <w:sz w:val="20"/>
          <w:szCs w:val="20"/>
        </w:rPr>
      </w:pPr>
      <w:r w:rsidRPr="00890FEE">
        <w:rPr>
          <w:sz w:val="20"/>
          <w:szCs w:val="20"/>
        </w:rPr>
        <w:t>5.Повышение уровня оперативного реагирования на возникновение (угрозу возникновения) чрезвычайных ситуаций, происшествий и эффективности взаимодействия с привлекаемыми силами и средствами за счет сокращения времени на постановку задач оперативным службам.</w:t>
      </w:r>
    </w:p>
    <w:p w:rsidR="00B85A0F" w:rsidRPr="00890FEE" w:rsidRDefault="00B85A0F" w:rsidP="00B85A0F">
      <w:pPr>
        <w:jc w:val="both"/>
        <w:rPr>
          <w:sz w:val="20"/>
          <w:szCs w:val="20"/>
        </w:rPr>
      </w:pPr>
      <w:r w:rsidRPr="00890FEE">
        <w:rPr>
          <w:sz w:val="20"/>
          <w:szCs w:val="20"/>
        </w:rPr>
        <w:t>6.Снижение уровня преступности на территории Киренского района.</w:t>
      </w:r>
    </w:p>
    <w:p w:rsidR="00B85A0F" w:rsidRPr="00890FEE" w:rsidRDefault="00B85A0F" w:rsidP="00B85A0F">
      <w:pPr>
        <w:ind w:firstLine="700"/>
        <w:jc w:val="both"/>
        <w:rPr>
          <w:sz w:val="20"/>
          <w:szCs w:val="20"/>
        </w:rPr>
      </w:pPr>
      <w:r w:rsidRPr="00890FEE">
        <w:rPr>
          <w:sz w:val="20"/>
          <w:szCs w:val="20"/>
        </w:rPr>
        <w:t>Сведения о составе и значениях целевых показателей муниципальной программы приведены в приложении № 1 к Программе.</w:t>
      </w:r>
    </w:p>
    <w:p w:rsidR="00B85A0F" w:rsidRPr="00890FEE" w:rsidRDefault="00B85A0F" w:rsidP="00B85A0F">
      <w:pPr>
        <w:ind w:firstLine="720"/>
        <w:jc w:val="both"/>
        <w:rPr>
          <w:sz w:val="20"/>
          <w:szCs w:val="20"/>
        </w:rPr>
      </w:pPr>
      <w:r w:rsidRPr="00890FEE">
        <w:rPr>
          <w:sz w:val="20"/>
          <w:szCs w:val="20"/>
        </w:rPr>
        <w:t>Мероприятия Программы рассчитаны на период с 2020 по 2025 годы и направлены на улучшение целевых показателей.</w:t>
      </w:r>
    </w:p>
    <w:p w:rsidR="00B85A0F" w:rsidRPr="00DC64CF" w:rsidRDefault="00B85A0F" w:rsidP="00B85A0F">
      <w:pPr>
        <w:ind w:firstLine="720"/>
        <w:jc w:val="both"/>
        <w:rPr>
          <w:sz w:val="20"/>
          <w:szCs w:val="20"/>
        </w:rPr>
      </w:pPr>
    </w:p>
    <w:p w:rsidR="00B85A0F" w:rsidRPr="00DC64CF" w:rsidRDefault="00B85A0F" w:rsidP="00B85A0F">
      <w:pPr>
        <w:jc w:val="center"/>
        <w:rPr>
          <w:b/>
          <w:sz w:val="20"/>
          <w:szCs w:val="20"/>
        </w:rPr>
      </w:pPr>
      <w:r w:rsidRPr="00DC64CF">
        <w:rPr>
          <w:b/>
          <w:sz w:val="20"/>
          <w:szCs w:val="20"/>
        </w:rPr>
        <w:t xml:space="preserve">РАЗДЕЛ 3. ОСНОВНЫЕ МЕРОПРИЯТИЯ МУНИЦИПАЛЬНОЙ ПРОГРАММЫ, ОБОСНОВАНИЕ ВЫДЕЛЕНИЯ ПОДПРОГРАММ </w:t>
      </w:r>
    </w:p>
    <w:p w:rsidR="00B85A0F" w:rsidRPr="00DC64CF" w:rsidRDefault="00B85A0F" w:rsidP="00B85A0F">
      <w:pPr>
        <w:rPr>
          <w:sz w:val="20"/>
          <w:szCs w:val="20"/>
        </w:rPr>
      </w:pPr>
    </w:p>
    <w:p w:rsidR="00B85A0F" w:rsidRPr="00890FEE" w:rsidRDefault="00B85A0F" w:rsidP="00B85A0F">
      <w:pPr>
        <w:jc w:val="both"/>
        <w:rPr>
          <w:bCs/>
          <w:color w:val="000000"/>
          <w:sz w:val="20"/>
          <w:szCs w:val="20"/>
        </w:rPr>
      </w:pPr>
      <w:r w:rsidRPr="00DC64CF">
        <w:rPr>
          <w:bCs/>
          <w:color w:val="000000"/>
          <w:sz w:val="20"/>
          <w:szCs w:val="20"/>
        </w:rPr>
        <w:t xml:space="preserve">           </w:t>
      </w:r>
      <w:r w:rsidRPr="00890FEE">
        <w:rPr>
          <w:bCs/>
          <w:color w:val="000000"/>
          <w:sz w:val="20"/>
          <w:szCs w:val="20"/>
        </w:rPr>
        <w:t>Муниципальная программа «Безопасный город на 2020 – 2025 годы» предусматривает проведение основных мероприятий в рамках следующих подпрограмм:</w:t>
      </w:r>
    </w:p>
    <w:p w:rsidR="00B85A0F" w:rsidRPr="00890FEE" w:rsidRDefault="00B85A0F" w:rsidP="00B85A0F">
      <w:pPr>
        <w:widowControl w:val="0"/>
        <w:autoSpaceDE w:val="0"/>
        <w:autoSpaceDN w:val="0"/>
        <w:adjustRightInd w:val="0"/>
        <w:rPr>
          <w:iCs/>
          <w:color w:val="000000"/>
          <w:sz w:val="20"/>
          <w:szCs w:val="20"/>
        </w:rPr>
      </w:pPr>
      <w:r w:rsidRPr="00890FEE">
        <w:rPr>
          <w:b/>
          <w:sz w:val="20"/>
          <w:szCs w:val="20"/>
        </w:rPr>
        <w:t xml:space="preserve">          </w:t>
      </w:r>
      <w:r w:rsidRPr="00890FEE">
        <w:rPr>
          <w:iCs/>
          <w:color w:val="000000"/>
          <w:sz w:val="20"/>
          <w:szCs w:val="20"/>
        </w:rPr>
        <w:t>1. «Организация инфраструктуры АПК «Безопасный город».</w:t>
      </w:r>
    </w:p>
    <w:p w:rsidR="00B85A0F" w:rsidRPr="00890FEE" w:rsidRDefault="00B85A0F" w:rsidP="00B85A0F">
      <w:pPr>
        <w:widowControl w:val="0"/>
        <w:autoSpaceDE w:val="0"/>
        <w:autoSpaceDN w:val="0"/>
        <w:adjustRightInd w:val="0"/>
        <w:rPr>
          <w:iCs/>
          <w:color w:val="000000"/>
          <w:sz w:val="20"/>
          <w:szCs w:val="20"/>
        </w:rPr>
      </w:pPr>
      <w:r w:rsidRPr="00890FEE">
        <w:rPr>
          <w:iCs/>
          <w:color w:val="000000"/>
          <w:sz w:val="20"/>
          <w:szCs w:val="20"/>
        </w:rPr>
        <w:t xml:space="preserve">          2. «Профилактика терроризма и экстремизма  на территории Киренского района».</w:t>
      </w:r>
    </w:p>
    <w:p w:rsidR="00B85A0F" w:rsidRPr="00890FEE" w:rsidRDefault="00B85A0F" w:rsidP="00B85A0F">
      <w:pPr>
        <w:widowControl w:val="0"/>
        <w:autoSpaceDE w:val="0"/>
        <w:autoSpaceDN w:val="0"/>
        <w:adjustRightInd w:val="0"/>
        <w:rPr>
          <w:iCs/>
          <w:color w:val="000000"/>
          <w:sz w:val="20"/>
          <w:szCs w:val="20"/>
        </w:rPr>
      </w:pPr>
      <w:r w:rsidRPr="00890FEE">
        <w:rPr>
          <w:iCs/>
          <w:color w:val="000000"/>
          <w:sz w:val="20"/>
          <w:szCs w:val="20"/>
        </w:rPr>
        <w:t xml:space="preserve">          3.</w:t>
      </w:r>
      <w:r w:rsidRPr="00890FEE">
        <w:rPr>
          <w:sz w:val="20"/>
          <w:szCs w:val="20"/>
        </w:rPr>
        <w:t xml:space="preserve"> </w:t>
      </w:r>
      <w:r w:rsidRPr="00890FEE">
        <w:rPr>
          <w:iCs/>
          <w:color w:val="000000"/>
          <w:sz w:val="20"/>
          <w:szCs w:val="20"/>
        </w:rPr>
        <w:t>«Защита населения и территории Киренского района от чрезвычайных ситуаций».</w:t>
      </w:r>
    </w:p>
    <w:p w:rsidR="00B85A0F" w:rsidRPr="00890FEE" w:rsidRDefault="00B85A0F" w:rsidP="00B85A0F">
      <w:pPr>
        <w:widowControl w:val="0"/>
        <w:autoSpaceDE w:val="0"/>
        <w:autoSpaceDN w:val="0"/>
        <w:adjustRightInd w:val="0"/>
        <w:rPr>
          <w:iCs/>
          <w:color w:val="000000"/>
          <w:sz w:val="20"/>
          <w:szCs w:val="20"/>
        </w:rPr>
      </w:pPr>
      <w:r w:rsidRPr="00890FEE">
        <w:rPr>
          <w:iCs/>
          <w:color w:val="000000"/>
          <w:sz w:val="20"/>
          <w:szCs w:val="20"/>
        </w:rPr>
        <w:t xml:space="preserve">          4. «Мероприятия по гражданской обороне на территории Киренского района».</w:t>
      </w:r>
    </w:p>
    <w:p w:rsidR="00B85A0F" w:rsidRPr="00890FEE" w:rsidRDefault="00B85A0F" w:rsidP="00B85A0F">
      <w:pPr>
        <w:pStyle w:val="21"/>
        <w:overflowPunct/>
        <w:autoSpaceDE/>
        <w:adjustRightInd/>
        <w:ind w:right="113" w:firstLine="0"/>
        <w:rPr>
          <w:rFonts w:ascii="Times New Roman" w:hAnsi="Times New Roman"/>
          <w:b w:val="0"/>
          <w:iCs/>
          <w:color w:val="000000"/>
          <w:sz w:val="20"/>
          <w:szCs w:val="20"/>
        </w:rPr>
      </w:pPr>
      <w:r w:rsidRPr="00890FEE">
        <w:rPr>
          <w:rFonts w:ascii="Times New Roman" w:hAnsi="Times New Roman"/>
          <w:b w:val="0"/>
          <w:iCs/>
          <w:color w:val="000000"/>
          <w:sz w:val="20"/>
          <w:szCs w:val="20"/>
        </w:rPr>
        <w:t xml:space="preserve">          5. «Организация деятельности МКУ «ЕДДС-112».</w:t>
      </w:r>
    </w:p>
    <w:p w:rsidR="00B85A0F" w:rsidRPr="00890FEE" w:rsidRDefault="00B85A0F" w:rsidP="00B85A0F">
      <w:pPr>
        <w:widowControl w:val="0"/>
        <w:autoSpaceDE w:val="0"/>
        <w:autoSpaceDN w:val="0"/>
        <w:adjustRightInd w:val="0"/>
        <w:rPr>
          <w:iCs/>
          <w:color w:val="000000"/>
          <w:sz w:val="20"/>
          <w:szCs w:val="20"/>
        </w:rPr>
      </w:pPr>
      <w:r w:rsidRPr="00890FEE">
        <w:rPr>
          <w:b/>
          <w:iCs/>
          <w:color w:val="000000"/>
          <w:sz w:val="20"/>
          <w:szCs w:val="20"/>
        </w:rPr>
        <w:t xml:space="preserve">          </w:t>
      </w:r>
      <w:r w:rsidRPr="00890FEE">
        <w:rPr>
          <w:iCs/>
          <w:color w:val="000000"/>
          <w:sz w:val="20"/>
          <w:szCs w:val="20"/>
        </w:rPr>
        <w:t>6. «Профилактика правонарушений  на территории Киренского района».</w:t>
      </w:r>
    </w:p>
    <w:p w:rsidR="00B85A0F" w:rsidRPr="00890FEE" w:rsidRDefault="00B85A0F" w:rsidP="00B85A0F">
      <w:pPr>
        <w:jc w:val="both"/>
        <w:rPr>
          <w:sz w:val="20"/>
          <w:szCs w:val="20"/>
        </w:rPr>
      </w:pPr>
      <w:r w:rsidRPr="00890FEE">
        <w:rPr>
          <w:sz w:val="20"/>
          <w:szCs w:val="20"/>
        </w:rPr>
        <w:t xml:space="preserve">          Подпрограмма № 1: «Организация инфраструктуры АПК «Безопасный город».     </w:t>
      </w:r>
    </w:p>
    <w:p w:rsidR="00B85A0F" w:rsidRPr="00890FEE" w:rsidRDefault="00B85A0F" w:rsidP="00B85A0F">
      <w:pPr>
        <w:jc w:val="both"/>
        <w:rPr>
          <w:sz w:val="20"/>
          <w:szCs w:val="20"/>
        </w:rPr>
      </w:pPr>
      <w:r w:rsidRPr="00890FEE">
        <w:rPr>
          <w:sz w:val="20"/>
          <w:szCs w:val="20"/>
        </w:rPr>
        <w:t xml:space="preserve">          Основные мероприятия:</w:t>
      </w:r>
    </w:p>
    <w:p w:rsidR="00B85A0F" w:rsidRPr="00890FEE" w:rsidRDefault="00B85A0F" w:rsidP="00B85A0F">
      <w:pPr>
        <w:jc w:val="both"/>
        <w:rPr>
          <w:sz w:val="20"/>
          <w:szCs w:val="20"/>
        </w:rPr>
      </w:pPr>
      <w:r w:rsidRPr="00890FEE">
        <w:rPr>
          <w:sz w:val="20"/>
          <w:szCs w:val="20"/>
        </w:rPr>
        <w:t xml:space="preserve">          1. Совершенствование инфраструктуры АПК «Безопасный город».</w:t>
      </w:r>
    </w:p>
    <w:p w:rsidR="00B85A0F" w:rsidRPr="00890FEE" w:rsidRDefault="00B85A0F" w:rsidP="00B85A0F">
      <w:pPr>
        <w:jc w:val="both"/>
        <w:rPr>
          <w:sz w:val="20"/>
          <w:szCs w:val="20"/>
        </w:rPr>
      </w:pPr>
      <w:r w:rsidRPr="00890FEE">
        <w:rPr>
          <w:sz w:val="20"/>
          <w:szCs w:val="20"/>
        </w:rPr>
        <w:t xml:space="preserve">          2. Развитие системы видеонаблюдения.</w:t>
      </w:r>
    </w:p>
    <w:p w:rsidR="00B85A0F" w:rsidRPr="00890FEE" w:rsidRDefault="00B85A0F" w:rsidP="00B85A0F">
      <w:pPr>
        <w:jc w:val="both"/>
        <w:rPr>
          <w:sz w:val="20"/>
          <w:szCs w:val="20"/>
        </w:rPr>
      </w:pPr>
      <w:r w:rsidRPr="00890FEE">
        <w:rPr>
          <w:sz w:val="20"/>
          <w:szCs w:val="20"/>
        </w:rPr>
        <w:t xml:space="preserve">        Подпрограмма № 2:</w:t>
      </w:r>
      <w:r w:rsidRPr="00890FEE">
        <w:rPr>
          <w:bCs/>
          <w:color w:val="000000"/>
          <w:sz w:val="20"/>
          <w:szCs w:val="20"/>
        </w:rPr>
        <w:t xml:space="preserve"> «Профилактика терроризма и экстремизма на территории Киренского района».</w:t>
      </w:r>
    </w:p>
    <w:p w:rsidR="00B85A0F" w:rsidRPr="00890FEE" w:rsidRDefault="00B85A0F" w:rsidP="00B85A0F">
      <w:pPr>
        <w:pStyle w:val="Default"/>
        <w:jc w:val="both"/>
        <w:rPr>
          <w:sz w:val="20"/>
          <w:szCs w:val="20"/>
        </w:rPr>
      </w:pPr>
      <w:r w:rsidRPr="00890FEE">
        <w:rPr>
          <w:sz w:val="20"/>
          <w:szCs w:val="20"/>
        </w:rPr>
        <w:t xml:space="preserve">           Основное мероприятие:</w:t>
      </w:r>
    </w:p>
    <w:p w:rsidR="00B85A0F" w:rsidRPr="00890FEE" w:rsidRDefault="00B85A0F" w:rsidP="00B85A0F">
      <w:pPr>
        <w:ind w:firstLine="708"/>
        <w:jc w:val="both"/>
        <w:outlineLvl w:val="0"/>
        <w:rPr>
          <w:color w:val="000000"/>
          <w:sz w:val="20"/>
          <w:szCs w:val="20"/>
        </w:rPr>
      </w:pPr>
      <w:r w:rsidRPr="00890FEE">
        <w:rPr>
          <w:color w:val="000000"/>
          <w:sz w:val="20"/>
          <w:szCs w:val="20"/>
        </w:rPr>
        <w:t xml:space="preserve">1.  </w:t>
      </w:r>
      <w:r w:rsidRPr="00890FEE">
        <w:rPr>
          <w:sz w:val="20"/>
          <w:szCs w:val="20"/>
        </w:rPr>
        <w:t>Профилактика терроризма и экстремизма, минимизация и ликвидация последствий</w:t>
      </w:r>
    </w:p>
    <w:p w:rsidR="00B85A0F" w:rsidRPr="00890FEE" w:rsidRDefault="00B85A0F" w:rsidP="00B85A0F">
      <w:pPr>
        <w:jc w:val="both"/>
        <w:rPr>
          <w:sz w:val="20"/>
          <w:szCs w:val="20"/>
        </w:rPr>
      </w:pPr>
      <w:r w:rsidRPr="00890FEE">
        <w:rPr>
          <w:sz w:val="20"/>
          <w:szCs w:val="20"/>
        </w:rPr>
        <w:t xml:space="preserve">           Подпрограмма № 3: «Защита населения и территории Киренского района от чрезвычайных ситуаций».</w:t>
      </w:r>
    </w:p>
    <w:p w:rsidR="00B85A0F" w:rsidRPr="00890FEE" w:rsidRDefault="00B85A0F" w:rsidP="00B85A0F">
      <w:pPr>
        <w:pStyle w:val="Default"/>
        <w:jc w:val="both"/>
        <w:rPr>
          <w:rFonts w:eastAsia="Times New Roman"/>
          <w:sz w:val="20"/>
          <w:szCs w:val="20"/>
        </w:rPr>
      </w:pPr>
      <w:r w:rsidRPr="00890FEE">
        <w:rPr>
          <w:sz w:val="20"/>
          <w:szCs w:val="20"/>
        </w:rPr>
        <w:t xml:space="preserve">          </w:t>
      </w:r>
      <w:r w:rsidRPr="00890FEE">
        <w:rPr>
          <w:rFonts w:eastAsia="Times New Roman"/>
          <w:sz w:val="20"/>
          <w:szCs w:val="20"/>
        </w:rPr>
        <w:t>Основные мероприятия:</w:t>
      </w:r>
    </w:p>
    <w:p w:rsidR="00B85A0F" w:rsidRPr="00890FEE" w:rsidRDefault="00B85A0F" w:rsidP="00B85A0F">
      <w:pPr>
        <w:jc w:val="both"/>
        <w:rPr>
          <w:sz w:val="20"/>
          <w:szCs w:val="20"/>
        </w:rPr>
      </w:pPr>
      <w:r w:rsidRPr="00890FEE">
        <w:rPr>
          <w:sz w:val="20"/>
          <w:szCs w:val="20"/>
        </w:rPr>
        <w:t xml:space="preserve">          1.  Предупреждение и ликвидация последствий ЧС, обусловленных бытовыми и лесными пожарами, первичные меры пожарной безопасности.</w:t>
      </w:r>
    </w:p>
    <w:p w:rsidR="00B85A0F" w:rsidRPr="00890FEE" w:rsidRDefault="00B85A0F" w:rsidP="00B85A0F">
      <w:pPr>
        <w:jc w:val="both"/>
        <w:rPr>
          <w:sz w:val="20"/>
          <w:szCs w:val="20"/>
        </w:rPr>
      </w:pPr>
      <w:r w:rsidRPr="00890FEE">
        <w:rPr>
          <w:sz w:val="20"/>
          <w:szCs w:val="20"/>
        </w:rPr>
        <w:t xml:space="preserve">          2. Предупреждение и ликвидация последствий ЧС обусловленных весенними паводками. </w:t>
      </w:r>
    </w:p>
    <w:p w:rsidR="00B85A0F" w:rsidRPr="00890FEE" w:rsidRDefault="00B85A0F" w:rsidP="00B85A0F">
      <w:pPr>
        <w:jc w:val="both"/>
        <w:rPr>
          <w:color w:val="000000"/>
          <w:sz w:val="20"/>
          <w:szCs w:val="20"/>
        </w:rPr>
      </w:pPr>
      <w:r w:rsidRPr="00890FEE">
        <w:rPr>
          <w:sz w:val="20"/>
          <w:szCs w:val="20"/>
        </w:rPr>
        <w:t xml:space="preserve">          3. Предупреждение и ликвидация последствий ЧС природного и техногенного характера, обусловленных авариями на объектах ЖКХ, энергетики, социальной инфраструктуры. </w:t>
      </w:r>
    </w:p>
    <w:p w:rsidR="00B85A0F" w:rsidRPr="00890FEE" w:rsidRDefault="00B85A0F" w:rsidP="00B85A0F">
      <w:pPr>
        <w:jc w:val="both"/>
        <w:outlineLvl w:val="0"/>
        <w:rPr>
          <w:sz w:val="20"/>
          <w:szCs w:val="20"/>
        </w:rPr>
      </w:pPr>
      <w:r w:rsidRPr="00890FEE">
        <w:rPr>
          <w:sz w:val="20"/>
          <w:szCs w:val="20"/>
        </w:rPr>
        <w:t xml:space="preserve">          4.  Создание материального резерва на случаи возникновения ЧС. </w:t>
      </w:r>
    </w:p>
    <w:p w:rsidR="00B85A0F" w:rsidRPr="00890FEE" w:rsidRDefault="00B85A0F" w:rsidP="00B85A0F">
      <w:pPr>
        <w:jc w:val="both"/>
        <w:rPr>
          <w:sz w:val="20"/>
          <w:szCs w:val="20"/>
        </w:rPr>
      </w:pPr>
      <w:r w:rsidRPr="00890FEE">
        <w:rPr>
          <w:sz w:val="20"/>
          <w:szCs w:val="20"/>
        </w:rPr>
        <w:t xml:space="preserve">          5. Охрана жизни людей на водных объектах</w:t>
      </w:r>
    </w:p>
    <w:p w:rsidR="00B85A0F" w:rsidRPr="00890FEE" w:rsidRDefault="00B85A0F" w:rsidP="00B85A0F">
      <w:pPr>
        <w:jc w:val="both"/>
        <w:outlineLvl w:val="0"/>
        <w:rPr>
          <w:sz w:val="20"/>
          <w:szCs w:val="20"/>
        </w:rPr>
      </w:pPr>
      <w:r w:rsidRPr="00890FEE">
        <w:rPr>
          <w:sz w:val="20"/>
          <w:szCs w:val="20"/>
        </w:rPr>
        <w:t xml:space="preserve">          6. Разработка нормативно-правовой базы, планирующей документации по вопросам защиты населения и территории от ЧС.</w:t>
      </w:r>
    </w:p>
    <w:p w:rsidR="00B85A0F" w:rsidRPr="00890FEE" w:rsidRDefault="00B85A0F" w:rsidP="00B85A0F">
      <w:pPr>
        <w:jc w:val="both"/>
        <w:outlineLvl w:val="0"/>
        <w:rPr>
          <w:sz w:val="20"/>
          <w:szCs w:val="20"/>
        </w:rPr>
      </w:pPr>
      <w:r w:rsidRPr="00890FEE">
        <w:rPr>
          <w:sz w:val="20"/>
          <w:szCs w:val="20"/>
        </w:rPr>
        <w:t xml:space="preserve">          Подпрограмма № 4: «Мероприятия по гражданской обороне на территории Киренского района».</w:t>
      </w:r>
    </w:p>
    <w:p w:rsidR="00B85A0F" w:rsidRPr="00890FEE" w:rsidRDefault="00B85A0F" w:rsidP="00B85A0F">
      <w:pPr>
        <w:jc w:val="both"/>
        <w:outlineLvl w:val="0"/>
        <w:rPr>
          <w:sz w:val="20"/>
          <w:szCs w:val="20"/>
        </w:rPr>
      </w:pPr>
      <w:r w:rsidRPr="00890FEE">
        <w:rPr>
          <w:sz w:val="20"/>
          <w:szCs w:val="20"/>
        </w:rPr>
        <w:t xml:space="preserve">           Основные мероприятия:</w:t>
      </w:r>
    </w:p>
    <w:p w:rsidR="00B85A0F" w:rsidRPr="00890FEE" w:rsidRDefault="00B85A0F" w:rsidP="00B85A0F">
      <w:pPr>
        <w:widowControl w:val="0"/>
        <w:jc w:val="both"/>
        <w:outlineLvl w:val="4"/>
        <w:rPr>
          <w:sz w:val="20"/>
          <w:szCs w:val="20"/>
        </w:rPr>
      </w:pPr>
      <w:r w:rsidRPr="00890FEE">
        <w:rPr>
          <w:sz w:val="20"/>
          <w:szCs w:val="20"/>
        </w:rPr>
        <w:t xml:space="preserve">          1. Обучение по вопросам ГО    </w:t>
      </w:r>
    </w:p>
    <w:p w:rsidR="00B85A0F" w:rsidRPr="00890FEE" w:rsidRDefault="00B85A0F" w:rsidP="00B85A0F">
      <w:pPr>
        <w:widowControl w:val="0"/>
        <w:jc w:val="both"/>
        <w:outlineLvl w:val="4"/>
        <w:rPr>
          <w:sz w:val="20"/>
          <w:szCs w:val="20"/>
        </w:rPr>
      </w:pPr>
      <w:r w:rsidRPr="00890FEE">
        <w:rPr>
          <w:sz w:val="20"/>
          <w:szCs w:val="20"/>
        </w:rPr>
        <w:t xml:space="preserve">          2.  Создание материального резерва в целях гражданской обороны.</w:t>
      </w:r>
    </w:p>
    <w:p w:rsidR="00B85A0F" w:rsidRPr="00890FEE" w:rsidRDefault="00B85A0F" w:rsidP="00B85A0F">
      <w:pPr>
        <w:widowControl w:val="0"/>
        <w:jc w:val="both"/>
        <w:outlineLvl w:val="4"/>
        <w:rPr>
          <w:sz w:val="20"/>
          <w:szCs w:val="20"/>
        </w:rPr>
      </w:pPr>
      <w:r w:rsidRPr="00890FEE">
        <w:rPr>
          <w:sz w:val="20"/>
          <w:szCs w:val="20"/>
        </w:rPr>
        <w:t xml:space="preserve">          Подпрограмма № 5: «Организация деятельности МКУ «ЕДДС-112»</w:t>
      </w:r>
    </w:p>
    <w:p w:rsidR="00B85A0F" w:rsidRPr="00890FEE" w:rsidRDefault="00B85A0F" w:rsidP="00B85A0F">
      <w:pPr>
        <w:widowControl w:val="0"/>
        <w:jc w:val="both"/>
        <w:outlineLvl w:val="4"/>
        <w:rPr>
          <w:sz w:val="20"/>
          <w:szCs w:val="20"/>
        </w:rPr>
      </w:pPr>
      <w:r w:rsidRPr="00890FEE">
        <w:rPr>
          <w:sz w:val="20"/>
          <w:szCs w:val="20"/>
        </w:rPr>
        <w:t xml:space="preserve">          Основные мероприятия:</w:t>
      </w:r>
    </w:p>
    <w:p w:rsidR="00B85A0F" w:rsidRPr="00890FEE" w:rsidRDefault="00B85A0F" w:rsidP="00B85A0F">
      <w:pPr>
        <w:widowControl w:val="0"/>
        <w:jc w:val="both"/>
        <w:outlineLvl w:val="4"/>
        <w:rPr>
          <w:sz w:val="20"/>
          <w:szCs w:val="20"/>
        </w:rPr>
      </w:pPr>
      <w:r w:rsidRPr="00890FEE">
        <w:rPr>
          <w:sz w:val="20"/>
          <w:szCs w:val="20"/>
        </w:rPr>
        <w:t xml:space="preserve">          1. Обеспечение деятельности  и устойчивого функционирования МКУ «ЕДДС-112».</w:t>
      </w:r>
    </w:p>
    <w:p w:rsidR="00B85A0F" w:rsidRPr="00890FEE" w:rsidRDefault="00B85A0F" w:rsidP="00B85A0F">
      <w:pPr>
        <w:widowControl w:val="0"/>
        <w:jc w:val="both"/>
        <w:outlineLvl w:val="4"/>
        <w:rPr>
          <w:sz w:val="20"/>
          <w:szCs w:val="20"/>
        </w:rPr>
      </w:pPr>
      <w:r w:rsidRPr="00890FEE">
        <w:rPr>
          <w:sz w:val="20"/>
          <w:szCs w:val="20"/>
        </w:rPr>
        <w:t xml:space="preserve">          2. «Обеспечение информированности граждан о  системе вызовов экстренных оперативных служб по единому номеру 112 при помощи информационных (рекламных) конструкций»</w:t>
      </w:r>
    </w:p>
    <w:p w:rsidR="00B85A0F" w:rsidRPr="00890FEE" w:rsidRDefault="00B85A0F" w:rsidP="00B85A0F">
      <w:pPr>
        <w:widowControl w:val="0"/>
        <w:autoSpaceDE w:val="0"/>
        <w:autoSpaceDN w:val="0"/>
        <w:adjustRightInd w:val="0"/>
        <w:rPr>
          <w:iCs/>
          <w:color w:val="000000"/>
          <w:sz w:val="20"/>
          <w:szCs w:val="20"/>
        </w:rPr>
      </w:pPr>
      <w:r w:rsidRPr="00890FEE">
        <w:rPr>
          <w:sz w:val="20"/>
          <w:szCs w:val="20"/>
        </w:rPr>
        <w:lastRenderedPageBreak/>
        <w:t xml:space="preserve">          Подпрограмма №6: </w:t>
      </w:r>
      <w:r w:rsidRPr="00890FEE">
        <w:rPr>
          <w:iCs/>
          <w:color w:val="000000"/>
          <w:sz w:val="20"/>
          <w:szCs w:val="20"/>
        </w:rPr>
        <w:t>«Профилактика правонарушений  на территории Киренского района».</w:t>
      </w:r>
    </w:p>
    <w:p w:rsidR="00B85A0F" w:rsidRPr="00890FEE" w:rsidRDefault="00B85A0F" w:rsidP="00B85A0F">
      <w:pPr>
        <w:jc w:val="both"/>
        <w:rPr>
          <w:sz w:val="20"/>
          <w:szCs w:val="20"/>
        </w:rPr>
      </w:pPr>
      <w:r w:rsidRPr="00890FEE">
        <w:rPr>
          <w:sz w:val="20"/>
          <w:szCs w:val="20"/>
        </w:rPr>
        <w:t xml:space="preserve">          </w:t>
      </w:r>
      <w:r w:rsidRPr="00890FEE">
        <w:rPr>
          <w:color w:val="000000" w:themeColor="text1"/>
          <w:sz w:val="20"/>
          <w:szCs w:val="20"/>
        </w:rPr>
        <w:t>Основные мероприятия:</w:t>
      </w:r>
      <w:r w:rsidRPr="00890FEE">
        <w:rPr>
          <w:iCs/>
          <w:color w:val="000000" w:themeColor="text1"/>
          <w:sz w:val="20"/>
          <w:szCs w:val="20"/>
        </w:rPr>
        <w:t xml:space="preserve"> Профилактика правонарушений.</w:t>
      </w:r>
    </w:p>
    <w:p w:rsidR="00B85A0F" w:rsidRPr="00DC64CF" w:rsidRDefault="00B85A0F" w:rsidP="00B85A0F">
      <w:pPr>
        <w:widowControl w:val="0"/>
        <w:outlineLvl w:val="4"/>
        <w:rPr>
          <w:sz w:val="20"/>
          <w:szCs w:val="20"/>
        </w:rPr>
      </w:pPr>
    </w:p>
    <w:p w:rsidR="00B85A0F" w:rsidRPr="00DC64CF" w:rsidRDefault="00B85A0F" w:rsidP="00B85A0F">
      <w:pPr>
        <w:jc w:val="center"/>
        <w:rPr>
          <w:b/>
          <w:sz w:val="20"/>
          <w:szCs w:val="20"/>
        </w:rPr>
      </w:pPr>
      <w:r w:rsidRPr="00DC64CF">
        <w:rPr>
          <w:b/>
          <w:sz w:val="20"/>
          <w:szCs w:val="20"/>
        </w:rPr>
        <w:t>РАЗДЕЛ 4. РЕСУРСНОЕ ОБЕСПЕЧЕНИЕ МУНИЦИПАЛЬНОЙ ПРОГРАММЫ</w:t>
      </w:r>
    </w:p>
    <w:p w:rsidR="00B85A0F" w:rsidRPr="00DC64CF" w:rsidRDefault="00B85A0F" w:rsidP="00B85A0F">
      <w:pPr>
        <w:jc w:val="center"/>
        <w:rPr>
          <w:b/>
          <w:sz w:val="20"/>
          <w:szCs w:val="20"/>
        </w:rPr>
      </w:pPr>
    </w:p>
    <w:p w:rsidR="00B85A0F" w:rsidRPr="00890FEE" w:rsidRDefault="00B85A0F" w:rsidP="00B85A0F">
      <w:pPr>
        <w:widowControl w:val="0"/>
        <w:jc w:val="both"/>
        <w:outlineLvl w:val="4"/>
        <w:rPr>
          <w:sz w:val="20"/>
          <w:szCs w:val="20"/>
        </w:rPr>
      </w:pPr>
      <w:r w:rsidRPr="00DC64CF">
        <w:rPr>
          <w:sz w:val="20"/>
          <w:szCs w:val="20"/>
        </w:rPr>
        <w:t xml:space="preserve">         </w:t>
      </w:r>
      <w:r w:rsidRPr="00890FEE">
        <w:rPr>
          <w:sz w:val="20"/>
          <w:szCs w:val="20"/>
        </w:rPr>
        <w:t>Финансирование муниципальной 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B85A0F" w:rsidRPr="00890FEE" w:rsidRDefault="00B85A0F" w:rsidP="00B85A0F">
      <w:pPr>
        <w:tabs>
          <w:tab w:val="left" w:pos="3714"/>
        </w:tabs>
        <w:ind w:firstLine="34"/>
        <w:jc w:val="both"/>
        <w:rPr>
          <w:sz w:val="20"/>
          <w:szCs w:val="20"/>
        </w:rPr>
      </w:pPr>
      <w:r w:rsidRPr="00890FEE">
        <w:rPr>
          <w:sz w:val="20"/>
          <w:szCs w:val="20"/>
        </w:rPr>
        <w:t xml:space="preserve">        Финансирование программы предусмотрено за счет средств районного бюджета  в объеме – </w:t>
      </w:r>
      <w:r>
        <w:rPr>
          <w:sz w:val="20"/>
          <w:szCs w:val="20"/>
        </w:rPr>
        <w:t>67</w:t>
      </w:r>
      <w:r w:rsidR="00691A29">
        <w:rPr>
          <w:sz w:val="20"/>
          <w:szCs w:val="20"/>
        </w:rPr>
        <w:t>740</w:t>
      </w:r>
      <w:r>
        <w:rPr>
          <w:sz w:val="20"/>
          <w:szCs w:val="20"/>
        </w:rPr>
        <w:t>,</w:t>
      </w:r>
      <w:r w:rsidR="00691A29">
        <w:rPr>
          <w:sz w:val="20"/>
          <w:szCs w:val="20"/>
        </w:rPr>
        <w:t>0</w:t>
      </w:r>
      <w:r>
        <w:rPr>
          <w:sz w:val="20"/>
          <w:szCs w:val="20"/>
        </w:rPr>
        <w:t>4</w:t>
      </w:r>
      <w:r w:rsidRPr="00890FEE">
        <w:rPr>
          <w:sz w:val="20"/>
          <w:szCs w:val="20"/>
        </w:rPr>
        <w:t xml:space="preserve"> тыс.рублей, в том числе по годам:</w:t>
      </w:r>
    </w:p>
    <w:p w:rsidR="00B85A0F" w:rsidRPr="00890FEE" w:rsidRDefault="00B85A0F" w:rsidP="00B85A0F">
      <w:pPr>
        <w:tabs>
          <w:tab w:val="left" w:pos="3714"/>
        </w:tabs>
        <w:ind w:firstLine="34"/>
        <w:jc w:val="both"/>
        <w:rPr>
          <w:sz w:val="20"/>
          <w:szCs w:val="20"/>
        </w:rPr>
      </w:pPr>
      <w:r w:rsidRPr="00890FEE">
        <w:rPr>
          <w:sz w:val="20"/>
          <w:szCs w:val="20"/>
        </w:rPr>
        <w:t xml:space="preserve">2020 год –  </w:t>
      </w:r>
      <w:r>
        <w:rPr>
          <w:sz w:val="20"/>
          <w:szCs w:val="20"/>
        </w:rPr>
        <w:t>10</w:t>
      </w:r>
      <w:r w:rsidR="00691A29">
        <w:rPr>
          <w:sz w:val="20"/>
          <w:szCs w:val="20"/>
        </w:rPr>
        <w:t>56</w:t>
      </w:r>
      <w:r>
        <w:rPr>
          <w:sz w:val="20"/>
          <w:szCs w:val="20"/>
        </w:rPr>
        <w:t>6,</w:t>
      </w:r>
      <w:r w:rsidR="00691A29">
        <w:rPr>
          <w:sz w:val="20"/>
          <w:szCs w:val="20"/>
        </w:rPr>
        <w:t>5</w:t>
      </w:r>
      <w:r w:rsidRPr="00890FEE">
        <w:rPr>
          <w:sz w:val="20"/>
          <w:szCs w:val="20"/>
        </w:rPr>
        <w:t xml:space="preserve"> тыс. рублей;</w:t>
      </w:r>
    </w:p>
    <w:p w:rsidR="00B85A0F" w:rsidRPr="00890FEE" w:rsidRDefault="00B85A0F" w:rsidP="00B85A0F">
      <w:pPr>
        <w:tabs>
          <w:tab w:val="left" w:pos="3714"/>
        </w:tabs>
        <w:ind w:firstLine="34"/>
        <w:jc w:val="both"/>
        <w:rPr>
          <w:sz w:val="20"/>
          <w:szCs w:val="20"/>
        </w:rPr>
      </w:pPr>
      <w:r>
        <w:rPr>
          <w:sz w:val="20"/>
          <w:szCs w:val="20"/>
        </w:rPr>
        <w:t>2021 год – 8333,0</w:t>
      </w:r>
      <w:r w:rsidRPr="00890FEE">
        <w:rPr>
          <w:sz w:val="20"/>
          <w:szCs w:val="20"/>
        </w:rPr>
        <w:t xml:space="preserve"> тыс. рублей;</w:t>
      </w:r>
    </w:p>
    <w:p w:rsidR="00B85A0F" w:rsidRPr="00890FEE" w:rsidRDefault="00B85A0F" w:rsidP="00B85A0F">
      <w:pPr>
        <w:tabs>
          <w:tab w:val="left" w:pos="3714"/>
        </w:tabs>
        <w:ind w:firstLine="34"/>
        <w:jc w:val="both"/>
        <w:rPr>
          <w:sz w:val="20"/>
          <w:szCs w:val="20"/>
        </w:rPr>
      </w:pPr>
      <w:r>
        <w:rPr>
          <w:sz w:val="20"/>
          <w:szCs w:val="20"/>
        </w:rPr>
        <w:t>2022 год -  8333,0</w:t>
      </w:r>
      <w:r w:rsidRPr="00890FEE">
        <w:rPr>
          <w:sz w:val="20"/>
          <w:szCs w:val="20"/>
        </w:rPr>
        <w:t xml:space="preserve"> тыс. рублей;</w:t>
      </w:r>
    </w:p>
    <w:p w:rsidR="00B85A0F" w:rsidRPr="00890FEE" w:rsidRDefault="00B85A0F" w:rsidP="00B85A0F">
      <w:pPr>
        <w:tabs>
          <w:tab w:val="left" w:pos="3714"/>
        </w:tabs>
        <w:ind w:firstLine="34"/>
        <w:jc w:val="both"/>
        <w:rPr>
          <w:sz w:val="20"/>
          <w:szCs w:val="20"/>
        </w:rPr>
      </w:pPr>
      <w:r>
        <w:rPr>
          <w:sz w:val="20"/>
          <w:szCs w:val="20"/>
        </w:rPr>
        <w:t xml:space="preserve">2023 год – </w:t>
      </w:r>
      <w:r w:rsidRPr="00890FEE">
        <w:rPr>
          <w:sz w:val="20"/>
          <w:szCs w:val="20"/>
        </w:rPr>
        <w:t>135</w:t>
      </w:r>
      <w:r>
        <w:rPr>
          <w:sz w:val="20"/>
          <w:szCs w:val="20"/>
        </w:rPr>
        <w:t>02</w:t>
      </w:r>
      <w:r w:rsidRPr="00890FEE">
        <w:rPr>
          <w:sz w:val="20"/>
          <w:szCs w:val="20"/>
        </w:rPr>
        <w:t>,36 тыс. рублей;</w:t>
      </w:r>
    </w:p>
    <w:p w:rsidR="00B85A0F" w:rsidRPr="00890FEE" w:rsidRDefault="00B85A0F" w:rsidP="00B85A0F">
      <w:pPr>
        <w:tabs>
          <w:tab w:val="left" w:pos="3714"/>
        </w:tabs>
        <w:ind w:firstLine="34"/>
        <w:jc w:val="both"/>
        <w:rPr>
          <w:sz w:val="20"/>
          <w:szCs w:val="20"/>
        </w:rPr>
      </w:pPr>
      <w:r>
        <w:rPr>
          <w:sz w:val="20"/>
          <w:szCs w:val="20"/>
        </w:rPr>
        <w:t xml:space="preserve">2024 год -  </w:t>
      </w:r>
      <w:r w:rsidRPr="00890FEE">
        <w:rPr>
          <w:sz w:val="20"/>
          <w:szCs w:val="20"/>
        </w:rPr>
        <w:t>135</w:t>
      </w:r>
      <w:r>
        <w:rPr>
          <w:sz w:val="20"/>
          <w:szCs w:val="20"/>
        </w:rPr>
        <w:t>02</w:t>
      </w:r>
      <w:r w:rsidRPr="00890FEE">
        <w:rPr>
          <w:sz w:val="20"/>
          <w:szCs w:val="20"/>
        </w:rPr>
        <w:t>,36 тыс. рублей;</w:t>
      </w:r>
    </w:p>
    <w:p w:rsidR="00B85A0F" w:rsidRPr="00890FEE" w:rsidRDefault="00B85A0F" w:rsidP="00B85A0F">
      <w:pPr>
        <w:tabs>
          <w:tab w:val="left" w:pos="3714"/>
        </w:tabs>
        <w:ind w:firstLine="34"/>
        <w:jc w:val="both"/>
        <w:rPr>
          <w:sz w:val="20"/>
          <w:szCs w:val="20"/>
        </w:rPr>
      </w:pPr>
      <w:r>
        <w:rPr>
          <w:sz w:val="20"/>
          <w:szCs w:val="20"/>
        </w:rPr>
        <w:t xml:space="preserve">2025 год -  </w:t>
      </w:r>
      <w:r w:rsidRPr="00890FEE">
        <w:rPr>
          <w:sz w:val="20"/>
          <w:szCs w:val="20"/>
        </w:rPr>
        <w:t>135</w:t>
      </w:r>
      <w:r>
        <w:rPr>
          <w:sz w:val="20"/>
          <w:szCs w:val="20"/>
        </w:rPr>
        <w:t>02</w:t>
      </w:r>
      <w:r w:rsidRPr="00890FEE">
        <w:rPr>
          <w:sz w:val="20"/>
          <w:szCs w:val="20"/>
        </w:rPr>
        <w:t>,36 тыс. рублей.</w:t>
      </w:r>
    </w:p>
    <w:p w:rsidR="00B85A0F" w:rsidRPr="00890FEE" w:rsidRDefault="00B85A0F" w:rsidP="00B85A0F">
      <w:pPr>
        <w:jc w:val="both"/>
        <w:rPr>
          <w:sz w:val="20"/>
          <w:szCs w:val="20"/>
        </w:rPr>
      </w:pPr>
      <w:r w:rsidRPr="00890FEE">
        <w:rPr>
          <w:sz w:val="20"/>
          <w:szCs w:val="20"/>
        </w:rPr>
        <w:t xml:space="preserve">          Ресурсное обеспечение реализации муниципальной программы в разрезе подпрограмм и  основных мероприятий представлено в приложении  № 2 к Программе.</w:t>
      </w:r>
    </w:p>
    <w:p w:rsidR="00B85A0F" w:rsidRPr="00890FEE" w:rsidRDefault="00B85A0F" w:rsidP="00B85A0F">
      <w:pPr>
        <w:widowControl w:val="0"/>
        <w:suppressAutoHyphens/>
        <w:jc w:val="both"/>
        <w:rPr>
          <w:sz w:val="20"/>
          <w:szCs w:val="20"/>
        </w:rPr>
      </w:pPr>
      <w:r w:rsidRPr="00890FEE">
        <w:rPr>
          <w:sz w:val="20"/>
          <w:szCs w:val="20"/>
        </w:rPr>
        <w:t>В программе не предусмотрено мероприятий, финансируемых за счет средств федерального бюджета и иных источников</w:t>
      </w:r>
      <w:r>
        <w:rPr>
          <w:sz w:val="20"/>
          <w:szCs w:val="20"/>
        </w:rPr>
        <w:t>.</w:t>
      </w:r>
    </w:p>
    <w:p w:rsidR="00B85A0F" w:rsidRPr="00DC64CF" w:rsidRDefault="00B85A0F" w:rsidP="00B85A0F">
      <w:pPr>
        <w:jc w:val="both"/>
        <w:rPr>
          <w:sz w:val="20"/>
          <w:szCs w:val="20"/>
        </w:rPr>
      </w:pPr>
    </w:p>
    <w:p w:rsidR="00B85A0F" w:rsidRPr="00DC64CF" w:rsidRDefault="00B85A0F" w:rsidP="00B85A0F">
      <w:pPr>
        <w:jc w:val="center"/>
        <w:rPr>
          <w:b/>
          <w:sz w:val="20"/>
          <w:szCs w:val="20"/>
        </w:rPr>
      </w:pPr>
      <w:r w:rsidRPr="00DC64CF">
        <w:rPr>
          <w:b/>
          <w:sz w:val="20"/>
          <w:szCs w:val="20"/>
        </w:rPr>
        <w:t>РАЗДЕЛ 5. ОЖИДАЕМЫЕ КОНЕЧНЫЕ РЕЗУЛЬТАТЫ РЕАЛИЗАЦИИ МУНИЦИПАЛЬНОЙ  ПРОГРАММЫ</w:t>
      </w:r>
    </w:p>
    <w:p w:rsidR="00B85A0F" w:rsidRPr="00DC64CF" w:rsidRDefault="00B85A0F" w:rsidP="00B85A0F">
      <w:pPr>
        <w:rPr>
          <w:sz w:val="20"/>
          <w:szCs w:val="20"/>
        </w:rPr>
      </w:pPr>
    </w:p>
    <w:p w:rsidR="00B85A0F" w:rsidRPr="00890FEE" w:rsidRDefault="00B85A0F" w:rsidP="00B85A0F">
      <w:pPr>
        <w:autoSpaceDE w:val="0"/>
        <w:autoSpaceDN w:val="0"/>
        <w:adjustRightInd w:val="0"/>
        <w:jc w:val="both"/>
        <w:rPr>
          <w:sz w:val="20"/>
          <w:szCs w:val="20"/>
        </w:rPr>
      </w:pPr>
      <w:r w:rsidRPr="00890FEE">
        <w:rPr>
          <w:sz w:val="20"/>
          <w:szCs w:val="20"/>
        </w:rPr>
        <w:t xml:space="preserve">    В ходе реализации данной программы ожидается повышение уровня общественной безопасности, повышение эффективности системы профилактики правонарушений, снижение рисков причинения вреда жизни или здоровью граждан, имуществу и окружающей среде и обеспечение своевременного и эффективного реагирования на угрозы и их последствий и создание условий, способствующих устойчивому социально-экономическому развитию Киренского муниципального района.</w:t>
      </w:r>
    </w:p>
    <w:p w:rsidR="00B85A0F" w:rsidRPr="00890FEE" w:rsidRDefault="00B85A0F" w:rsidP="00B85A0F">
      <w:pPr>
        <w:autoSpaceDE w:val="0"/>
        <w:autoSpaceDN w:val="0"/>
        <w:adjustRightInd w:val="0"/>
        <w:ind w:firstLine="540"/>
        <w:jc w:val="both"/>
        <w:rPr>
          <w:sz w:val="20"/>
          <w:szCs w:val="20"/>
        </w:rPr>
      </w:pPr>
      <w:r w:rsidRPr="00890FEE">
        <w:rPr>
          <w:sz w:val="20"/>
          <w:szCs w:val="20"/>
        </w:rPr>
        <w:t xml:space="preserve">   Ожидаемые конечные результаты реализации муниципальной программы:</w:t>
      </w:r>
    </w:p>
    <w:p w:rsidR="00B85A0F" w:rsidRPr="00890FEE" w:rsidRDefault="00B85A0F" w:rsidP="00B85A0F">
      <w:pPr>
        <w:pStyle w:val="a8"/>
        <w:widowControl w:val="0"/>
        <w:ind w:left="35"/>
        <w:outlineLvl w:val="4"/>
        <w:rPr>
          <w:sz w:val="20"/>
          <w:szCs w:val="20"/>
        </w:rPr>
      </w:pPr>
      <w:r w:rsidRPr="00890FEE">
        <w:rPr>
          <w:sz w:val="20"/>
          <w:szCs w:val="20"/>
        </w:rPr>
        <w:t xml:space="preserve">          1.Увеличение уровня оснащенности АПК «Безопасный город» с 40 до 100% .</w:t>
      </w:r>
    </w:p>
    <w:p w:rsidR="00B85A0F" w:rsidRPr="00890FEE" w:rsidRDefault="00B85A0F" w:rsidP="00B85A0F">
      <w:pPr>
        <w:pStyle w:val="a8"/>
        <w:ind w:left="34"/>
        <w:jc w:val="both"/>
        <w:rPr>
          <w:sz w:val="20"/>
          <w:szCs w:val="20"/>
        </w:rPr>
      </w:pPr>
      <w:r w:rsidRPr="00890FEE">
        <w:rPr>
          <w:sz w:val="20"/>
          <w:szCs w:val="20"/>
        </w:rPr>
        <w:t xml:space="preserve">          2.Увеличение доли населения, охваченной мероприятиями по профилактике терроризма, экстремизма, от общей численности с 40 до 90% .</w:t>
      </w:r>
    </w:p>
    <w:p w:rsidR="00B85A0F" w:rsidRPr="00890FEE" w:rsidRDefault="00B85A0F" w:rsidP="00B85A0F">
      <w:pPr>
        <w:pStyle w:val="a8"/>
        <w:ind w:left="34"/>
        <w:jc w:val="both"/>
        <w:rPr>
          <w:sz w:val="20"/>
          <w:szCs w:val="20"/>
        </w:rPr>
      </w:pPr>
      <w:r w:rsidRPr="00890FEE">
        <w:rPr>
          <w:sz w:val="20"/>
          <w:szCs w:val="20"/>
        </w:rPr>
        <w:t xml:space="preserve">          3. Уменьшение количества ЧС и предпосылок к ним с 1 до 0 штук в год.</w:t>
      </w:r>
    </w:p>
    <w:p w:rsidR="00B85A0F" w:rsidRPr="00890FEE" w:rsidRDefault="00B85A0F" w:rsidP="00B85A0F">
      <w:pPr>
        <w:rPr>
          <w:sz w:val="20"/>
          <w:szCs w:val="20"/>
        </w:rPr>
      </w:pPr>
      <w:r w:rsidRPr="00890FEE">
        <w:rPr>
          <w:sz w:val="20"/>
          <w:szCs w:val="20"/>
        </w:rPr>
        <w:t xml:space="preserve">           4. Увеличение уровня развития базы ГО с 40 до 100% .</w:t>
      </w:r>
    </w:p>
    <w:p w:rsidR="00B85A0F" w:rsidRPr="00890FEE" w:rsidRDefault="00B85A0F" w:rsidP="00B85A0F">
      <w:pPr>
        <w:rPr>
          <w:sz w:val="20"/>
          <w:szCs w:val="20"/>
        </w:rPr>
      </w:pPr>
      <w:r w:rsidRPr="00890FEE">
        <w:rPr>
          <w:sz w:val="20"/>
          <w:szCs w:val="20"/>
        </w:rPr>
        <w:t xml:space="preserve">           5. Увеличение уровня развития МКУ «ЕДДС-112» с 60 до 100%.</w:t>
      </w:r>
    </w:p>
    <w:p w:rsidR="00B85A0F" w:rsidRPr="00890FEE" w:rsidRDefault="00B85A0F" w:rsidP="00B85A0F">
      <w:pPr>
        <w:autoSpaceDE w:val="0"/>
        <w:autoSpaceDN w:val="0"/>
        <w:adjustRightInd w:val="0"/>
        <w:ind w:firstLine="540"/>
        <w:jc w:val="both"/>
        <w:rPr>
          <w:sz w:val="20"/>
          <w:szCs w:val="20"/>
        </w:rPr>
      </w:pPr>
      <w:r w:rsidRPr="00890FEE">
        <w:rPr>
          <w:sz w:val="20"/>
          <w:szCs w:val="20"/>
        </w:rPr>
        <w:t>6.Снижение количества  зарегистрированных преступлений до 233</w:t>
      </w:r>
      <w:r>
        <w:rPr>
          <w:sz w:val="20"/>
          <w:szCs w:val="20"/>
        </w:rPr>
        <w:t>.</w:t>
      </w:r>
    </w:p>
    <w:p w:rsidR="00B85A0F" w:rsidRPr="00DC64CF" w:rsidRDefault="00B85A0F" w:rsidP="00B85A0F">
      <w:pPr>
        <w:sectPr w:rsidR="00B85A0F" w:rsidRPr="00DC64CF" w:rsidSect="006803D8">
          <w:pgSz w:w="11906" w:h="16838"/>
          <w:pgMar w:top="568" w:right="851" w:bottom="851" w:left="851" w:header="709" w:footer="709" w:gutter="0"/>
          <w:cols w:space="708"/>
          <w:docGrid w:linePitch="360"/>
        </w:sectPr>
      </w:pPr>
    </w:p>
    <w:tbl>
      <w:tblPr>
        <w:tblW w:w="23504" w:type="dxa"/>
        <w:tblCellMar>
          <w:left w:w="0" w:type="dxa"/>
          <w:right w:w="0" w:type="dxa"/>
        </w:tblCellMar>
        <w:tblLook w:val="04A0"/>
      </w:tblPr>
      <w:tblGrid>
        <w:gridCol w:w="19378"/>
        <w:gridCol w:w="12262"/>
        <w:gridCol w:w="20"/>
        <w:gridCol w:w="20"/>
      </w:tblGrid>
      <w:tr w:rsidR="00B85A0F" w:rsidRPr="00DC64CF" w:rsidTr="000A4AC1">
        <w:trPr>
          <w:trHeight w:val="82"/>
        </w:trPr>
        <w:tc>
          <w:tcPr>
            <w:tcW w:w="6" w:type="dxa"/>
          </w:tcPr>
          <w:tbl>
            <w:tblPr>
              <w:tblW w:w="23504" w:type="dxa"/>
              <w:tblCellMar>
                <w:left w:w="0" w:type="dxa"/>
                <w:right w:w="0" w:type="dxa"/>
              </w:tblCellMar>
              <w:tblLook w:val="04A0"/>
            </w:tblPr>
            <w:tblGrid>
              <w:gridCol w:w="6"/>
              <w:gridCol w:w="23486"/>
              <w:gridCol w:w="6"/>
              <w:gridCol w:w="6"/>
            </w:tblGrid>
            <w:tr w:rsidR="00B85A0F" w:rsidRPr="00E21BA4" w:rsidTr="000A4AC1">
              <w:trPr>
                <w:trHeight w:val="82"/>
              </w:trPr>
              <w:tc>
                <w:tcPr>
                  <w:tcW w:w="6" w:type="dxa"/>
                </w:tcPr>
                <w:p w:rsidR="00B85A0F" w:rsidRPr="00E21BA4" w:rsidRDefault="00B85A0F" w:rsidP="000A4AC1">
                  <w:pPr>
                    <w:pStyle w:val="EmptyCellLayoutStyle"/>
                    <w:spacing w:after="0" w:line="240" w:lineRule="auto"/>
                    <w:jc w:val="both"/>
                    <w:rPr>
                      <w:sz w:val="28"/>
                      <w:szCs w:val="28"/>
                      <w:lang w:eastAsia="en-US"/>
                    </w:rPr>
                  </w:pPr>
                </w:p>
              </w:tc>
              <w:tc>
                <w:tcPr>
                  <w:tcW w:w="23486" w:type="dxa"/>
                </w:tcPr>
                <w:tbl>
                  <w:tblPr>
                    <w:tblpPr w:leftFromText="180" w:rightFromText="180" w:horzAnchor="margin" w:tblpY="-300"/>
                    <w:tblW w:w="14850" w:type="dxa"/>
                    <w:tblLook w:val="04A0"/>
                  </w:tblPr>
                  <w:tblGrid>
                    <w:gridCol w:w="10908"/>
                    <w:gridCol w:w="3942"/>
                  </w:tblGrid>
                  <w:tr w:rsidR="00B85A0F" w:rsidRPr="00E21BA4" w:rsidTr="000A4AC1">
                    <w:tc>
                      <w:tcPr>
                        <w:tcW w:w="10908" w:type="dxa"/>
                      </w:tcPr>
                      <w:p w:rsidR="00B85A0F" w:rsidRPr="00E21BA4" w:rsidRDefault="00B85A0F" w:rsidP="000A4AC1">
                        <w:pPr>
                          <w:widowControl w:val="0"/>
                          <w:spacing w:line="276" w:lineRule="auto"/>
                          <w:jc w:val="right"/>
                          <w:outlineLvl w:val="1"/>
                          <w:rPr>
                            <w:sz w:val="28"/>
                            <w:szCs w:val="28"/>
                            <w:lang w:eastAsia="en-US"/>
                          </w:rPr>
                        </w:pPr>
                      </w:p>
                    </w:tc>
                    <w:tc>
                      <w:tcPr>
                        <w:tcW w:w="3942" w:type="dxa"/>
                      </w:tcPr>
                      <w:p w:rsidR="00B85A0F" w:rsidRPr="00E21BA4" w:rsidRDefault="00B85A0F" w:rsidP="000A4AC1">
                        <w:pPr>
                          <w:widowControl w:val="0"/>
                          <w:spacing w:line="276" w:lineRule="auto"/>
                          <w:jc w:val="right"/>
                          <w:outlineLvl w:val="1"/>
                          <w:rPr>
                            <w:lang w:eastAsia="en-US"/>
                          </w:rPr>
                        </w:pPr>
                        <w:r w:rsidRPr="00E21BA4">
                          <w:rPr>
                            <w:lang w:eastAsia="en-US"/>
                          </w:rPr>
                          <w:t>Приложение № 1</w:t>
                        </w:r>
                      </w:p>
                      <w:p w:rsidR="00B85A0F" w:rsidRPr="00E21BA4" w:rsidRDefault="00B85A0F" w:rsidP="000A4AC1">
                        <w:pPr>
                          <w:widowControl w:val="0"/>
                          <w:autoSpaceDE w:val="0"/>
                          <w:autoSpaceDN w:val="0"/>
                          <w:adjustRightInd w:val="0"/>
                          <w:spacing w:line="276" w:lineRule="auto"/>
                          <w:jc w:val="right"/>
                          <w:rPr>
                            <w:lang w:eastAsia="en-US"/>
                          </w:rPr>
                        </w:pPr>
                        <w:r w:rsidRPr="00E21BA4">
                          <w:rPr>
                            <w:lang w:eastAsia="en-US"/>
                          </w:rPr>
                          <w:t xml:space="preserve">к муниципальной программе «Безопасный город </w:t>
                        </w:r>
                      </w:p>
                      <w:p w:rsidR="00B85A0F" w:rsidRPr="00E21BA4" w:rsidRDefault="00B85A0F" w:rsidP="000A4AC1">
                        <w:pPr>
                          <w:widowControl w:val="0"/>
                          <w:autoSpaceDE w:val="0"/>
                          <w:autoSpaceDN w:val="0"/>
                          <w:adjustRightInd w:val="0"/>
                          <w:spacing w:line="276" w:lineRule="auto"/>
                          <w:jc w:val="right"/>
                          <w:rPr>
                            <w:lang w:eastAsia="en-US"/>
                          </w:rPr>
                        </w:pPr>
                        <w:r w:rsidRPr="00E21BA4">
                          <w:rPr>
                            <w:lang w:eastAsia="en-US"/>
                          </w:rPr>
                          <w:t>на 2020-2025 годы»</w:t>
                        </w:r>
                      </w:p>
                      <w:p w:rsidR="00B85A0F" w:rsidRPr="00E21BA4" w:rsidRDefault="00B85A0F" w:rsidP="000A4AC1">
                        <w:pPr>
                          <w:widowControl w:val="0"/>
                          <w:autoSpaceDE w:val="0"/>
                          <w:autoSpaceDN w:val="0"/>
                          <w:adjustRightInd w:val="0"/>
                          <w:spacing w:line="276" w:lineRule="auto"/>
                          <w:rPr>
                            <w:sz w:val="28"/>
                            <w:szCs w:val="28"/>
                            <w:lang w:eastAsia="en-US"/>
                          </w:rPr>
                        </w:pPr>
                      </w:p>
                    </w:tc>
                  </w:tr>
                </w:tbl>
                <w:p w:rsidR="00B85A0F" w:rsidRPr="00E21BA4" w:rsidRDefault="00B85A0F" w:rsidP="000A4AC1">
                  <w:pPr>
                    <w:pStyle w:val="EmptyCellLayoutStyle"/>
                    <w:spacing w:after="0" w:line="240" w:lineRule="auto"/>
                    <w:jc w:val="both"/>
                    <w:rPr>
                      <w:sz w:val="28"/>
                      <w:szCs w:val="28"/>
                      <w:lang w:eastAsia="en-US"/>
                    </w:rPr>
                  </w:pPr>
                </w:p>
                <w:p w:rsidR="00B85A0F" w:rsidRPr="00E21BA4" w:rsidRDefault="00B85A0F" w:rsidP="000A4AC1">
                  <w:pPr>
                    <w:pStyle w:val="EmptyCellLayoutStyle"/>
                    <w:spacing w:after="0" w:line="240" w:lineRule="auto"/>
                    <w:jc w:val="both"/>
                    <w:rPr>
                      <w:sz w:val="28"/>
                      <w:szCs w:val="28"/>
                      <w:lang w:eastAsia="en-US"/>
                    </w:rPr>
                  </w:pPr>
                </w:p>
              </w:tc>
              <w:tc>
                <w:tcPr>
                  <w:tcW w:w="6" w:type="dxa"/>
                </w:tcPr>
                <w:p w:rsidR="00B85A0F" w:rsidRPr="00E21BA4" w:rsidRDefault="00B85A0F" w:rsidP="000A4AC1">
                  <w:pPr>
                    <w:pStyle w:val="EmptyCellLayoutStyle"/>
                    <w:spacing w:after="0" w:line="240" w:lineRule="auto"/>
                    <w:jc w:val="both"/>
                    <w:rPr>
                      <w:sz w:val="28"/>
                      <w:szCs w:val="28"/>
                      <w:lang w:eastAsia="en-US"/>
                    </w:rPr>
                  </w:pPr>
                </w:p>
              </w:tc>
              <w:tc>
                <w:tcPr>
                  <w:tcW w:w="6" w:type="dxa"/>
                </w:tcPr>
                <w:p w:rsidR="00B85A0F" w:rsidRPr="00E21BA4" w:rsidRDefault="00B85A0F" w:rsidP="000A4AC1">
                  <w:pPr>
                    <w:pStyle w:val="EmptyCellLayoutStyle"/>
                    <w:spacing w:after="0" w:line="240" w:lineRule="auto"/>
                    <w:jc w:val="both"/>
                    <w:rPr>
                      <w:sz w:val="28"/>
                      <w:szCs w:val="28"/>
                      <w:lang w:eastAsia="en-US"/>
                    </w:rPr>
                  </w:pPr>
                </w:p>
              </w:tc>
            </w:tr>
            <w:tr w:rsidR="00B85A0F" w:rsidRPr="00E21BA4" w:rsidTr="000A4AC1">
              <w:trPr>
                <w:trHeight w:val="285"/>
              </w:trPr>
              <w:tc>
                <w:tcPr>
                  <w:tcW w:w="6" w:type="dxa"/>
                </w:tcPr>
                <w:p w:rsidR="00B85A0F" w:rsidRPr="00E21BA4" w:rsidRDefault="00B85A0F" w:rsidP="000A4AC1">
                  <w:pPr>
                    <w:pStyle w:val="EmptyCellLayoutStyle"/>
                    <w:spacing w:after="0" w:line="240" w:lineRule="auto"/>
                    <w:jc w:val="both"/>
                    <w:rPr>
                      <w:sz w:val="28"/>
                      <w:szCs w:val="28"/>
                      <w:lang w:eastAsia="en-US"/>
                    </w:rPr>
                  </w:pPr>
                </w:p>
              </w:tc>
              <w:tc>
                <w:tcPr>
                  <w:tcW w:w="23486" w:type="dxa"/>
                  <w:hideMark/>
                </w:tcPr>
                <w:tbl>
                  <w:tblPr>
                    <w:tblW w:w="0" w:type="auto"/>
                    <w:tblCellMar>
                      <w:left w:w="0" w:type="dxa"/>
                      <w:right w:w="0" w:type="dxa"/>
                    </w:tblCellMar>
                    <w:tblLook w:val="04A0"/>
                  </w:tblPr>
                  <w:tblGrid>
                    <w:gridCol w:w="14324"/>
                  </w:tblGrid>
                  <w:tr w:rsidR="00B85A0F" w:rsidRPr="00E21BA4" w:rsidTr="000A4AC1">
                    <w:trPr>
                      <w:trHeight w:val="285"/>
                    </w:trPr>
                    <w:tc>
                      <w:tcPr>
                        <w:tcW w:w="14324" w:type="dxa"/>
                        <w:hideMark/>
                      </w:tcPr>
                      <w:p w:rsidR="00B85A0F" w:rsidRPr="00E21BA4" w:rsidRDefault="00B85A0F" w:rsidP="000A4AC1">
                        <w:pPr>
                          <w:spacing w:line="276" w:lineRule="auto"/>
                          <w:jc w:val="center"/>
                          <w:rPr>
                            <w:b/>
                            <w:sz w:val="28"/>
                            <w:szCs w:val="28"/>
                            <w:lang w:eastAsia="en-US"/>
                          </w:rPr>
                        </w:pPr>
                        <w:r w:rsidRPr="00E21BA4">
                          <w:rPr>
                            <w:rFonts w:eastAsia="Arial"/>
                            <w:b/>
                            <w:color w:val="000000"/>
                            <w:sz w:val="28"/>
                            <w:szCs w:val="28"/>
                            <w:lang w:eastAsia="en-US"/>
                          </w:rPr>
                          <w:t>СВЕДЕНИЯ О СОСТАВЕ И ЗНАЧЕНИЯХ ЦЕЛЕВЫХ ПОКАЗАТЕЛЕЙ МУНИЦИПАЛЬНОЙ ПРОГРАММЫ КИРЕНСКОГО РАЙОНА</w:t>
                        </w:r>
                      </w:p>
                    </w:tc>
                  </w:tr>
                </w:tbl>
                <w:p w:rsidR="00B85A0F" w:rsidRPr="00E21BA4" w:rsidRDefault="00B85A0F" w:rsidP="000A4AC1">
                  <w:pPr>
                    <w:spacing w:line="276" w:lineRule="auto"/>
                    <w:rPr>
                      <w:sz w:val="28"/>
                      <w:szCs w:val="28"/>
                      <w:lang w:eastAsia="en-US"/>
                    </w:rPr>
                  </w:pPr>
                </w:p>
              </w:tc>
              <w:tc>
                <w:tcPr>
                  <w:tcW w:w="6" w:type="dxa"/>
                </w:tcPr>
                <w:p w:rsidR="00B85A0F" w:rsidRPr="00E21BA4" w:rsidRDefault="00B85A0F" w:rsidP="000A4AC1">
                  <w:pPr>
                    <w:pStyle w:val="EmptyCellLayoutStyle"/>
                    <w:spacing w:after="0" w:line="240" w:lineRule="auto"/>
                    <w:jc w:val="both"/>
                    <w:rPr>
                      <w:sz w:val="28"/>
                      <w:szCs w:val="28"/>
                      <w:lang w:eastAsia="en-US"/>
                    </w:rPr>
                  </w:pPr>
                </w:p>
              </w:tc>
              <w:tc>
                <w:tcPr>
                  <w:tcW w:w="6" w:type="dxa"/>
                </w:tcPr>
                <w:p w:rsidR="00B85A0F" w:rsidRPr="00E21BA4" w:rsidRDefault="00B85A0F" w:rsidP="000A4AC1">
                  <w:pPr>
                    <w:pStyle w:val="EmptyCellLayoutStyle"/>
                    <w:spacing w:after="0" w:line="240" w:lineRule="auto"/>
                    <w:jc w:val="both"/>
                    <w:rPr>
                      <w:sz w:val="28"/>
                      <w:szCs w:val="28"/>
                      <w:lang w:eastAsia="en-US"/>
                    </w:rPr>
                  </w:pPr>
                </w:p>
              </w:tc>
            </w:tr>
            <w:tr w:rsidR="00B85A0F" w:rsidRPr="00E21BA4" w:rsidTr="000A4AC1">
              <w:trPr>
                <w:trHeight w:val="320"/>
              </w:trPr>
              <w:tc>
                <w:tcPr>
                  <w:tcW w:w="6" w:type="dxa"/>
                </w:tcPr>
                <w:p w:rsidR="00B85A0F" w:rsidRPr="00E21BA4" w:rsidRDefault="00B85A0F" w:rsidP="000A4AC1">
                  <w:pPr>
                    <w:pStyle w:val="EmptyCellLayoutStyle"/>
                    <w:spacing w:after="0" w:line="240" w:lineRule="auto"/>
                    <w:jc w:val="both"/>
                    <w:rPr>
                      <w:sz w:val="28"/>
                      <w:szCs w:val="28"/>
                      <w:lang w:eastAsia="en-US"/>
                    </w:rPr>
                  </w:pPr>
                </w:p>
              </w:tc>
              <w:tc>
                <w:tcPr>
                  <w:tcW w:w="23486" w:type="dxa"/>
                  <w:hideMark/>
                </w:tcPr>
                <w:p w:rsidR="00B85A0F" w:rsidRPr="00E21BA4" w:rsidRDefault="00B85A0F" w:rsidP="000A4AC1">
                  <w:pPr>
                    <w:pStyle w:val="EmptyCellLayoutStyle"/>
                    <w:spacing w:after="0" w:line="240" w:lineRule="auto"/>
                    <w:jc w:val="both"/>
                    <w:rPr>
                      <w:sz w:val="28"/>
                      <w:szCs w:val="28"/>
                      <w:lang w:eastAsia="en-US"/>
                    </w:rPr>
                  </w:pPr>
                  <w:r w:rsidRPr="00E21BA4">
                    <w:rPr>
                      <w:sz w:val="28"/>
                      <w:szCs w:val="28"/>
                      <w:lang w:eastAsia="en-US"/>
                    </w:rPr>
                    <w:t xml:space="preserve">                                                                    «БЕЗОПАСНЫЙ ГОРОД  НА 2020-2025 ГОДЫ»</w:t>
                  </w:r>
                </w:p>
              </w:tc>
              <w:tc>
                <w:tcPr>
                  <w:tcW w:w="6" w:type="dxa"/>
                </w:tcPr>
                <w:p w:rsidR="00B85A0F" w:rsidRPr="00E21BA4" w:rsidRDefault="00B85A0F" w:rsidP="000A4AC1">
                  <w:pPr>
                    <w:pStyle w:val="EmptyCellLayoutStyle"/>
                    <w:spacing w:after="0" w:line="240" w:lineRule="auto"/>
                    <w:jc w:val="both"/>
                    <w:rPr>
                      <w:sz w:val="28"/>
                      <w:szCs w:val="28"/>
                      <w:lang w:eastAsia="en-US"/>
                    </w:rPr>
                  </w:pPr>
                </w:p>
              </w:tc>
              <w:tc>
                <w:tcPr>
                  <w:tcW w:w="6" w:type="dxa"/>
                </w:tcPr>
                <w:p w:rsidR="00B85A0F" w:rsidRPr="00E21BA4" w:rsidRDefault="00B85A0F" w:rsidP="000A4AC1">
                  <w:pPr>
                    <w:pStyle w:val="EmptyCellLayoutStyle"/>
                    <w:spacing w:after="0" w:line="240" w:lineRule="auto"/>
                    <w:jc w:val="both"/>
                    <w:rPr>
                      <w:sz w:val="28"/>
                      <w:szCs w:val="28"/>
                      <w:lang w:eastAsia="en-US"/>
                    </w:rPr>
                  </w:pPr>
                </w:p>
              </w:tc>
            </w:tr>
            <w:tr w:rsidR="00B85A0F" w:rsidRPr="00E21BA4" w:rsidTr="000A4AC1">
              <w:trPr>
                <w:trHeight w:val="179"/>
              </w:trPr>
              <w:tc>
                <w:tcPr>
                  <w:tcW w:w="6" w:type="dxa"/>
                </w:tcPr>
                <w:p w:rsidR="00B85A0F" w:rsidRPr="00E21BA4" w:rsidRDefault="00B85A0F" w:rsidP="000A4AC1">
                  <w:pPr>
                    <w:pStyle w:val="EmptyCellLayoutStyle"/>
                    <w:spacing w:after="0" w:line="240" w:lineRule="auto"/>
                    <w:jc w:val="both"/>
                    <w:rPr>
                      <w:sz w:val="28"/>
                      <w:szCs w:val="28"/>
                      <w:lang w:eastAsia="en-US"/>
                    </w:rPr>
                  </w:pPr>
                </w:p>
              </w:tc>
              <w:tc>
                <w:tcPr>
                  <w:tcW w:w="23486" w:type="dxa"/>
                </w:tcPr>
                <w:p w:rsidR="00B85A0F" w:rsidRPr="00E21BA4" w:rsidRDefault="00B85A0F" w:rsidP="000A4AC1">
                  <w:pPr>
                    <w:pStyle w:val="EmptyCellLayoutStyle"/>
                    <w:spacing w:after="0" w:line="240" w:lineRule="auto"/>
                    <w:jc w:val="both"/>
                    <w:rPr>
                      <w:sz w:val="28"/>
                      <w:szCs w:val="28"/>
                      <w:lang w:eastAsia="en-US"/>
                    </w:rPr>
                  </w:pPr>
                </w:p>
              </w:tc>
              <w:tc>
                <w:tcPr>
                  <w:tcW w:w="6" w:type="dxa"/>
                </w:tcPr>
                <w:p w:rsidR="00B85A0F" w:rsidRPr="00E21BA4" w:rsidRDefault="00B85A0F" w:rsidP="000A4AC1">
                  <w:pPr>
                    <w:pStyle w:val="EmptyCellLayoutStyle"/>
                    <w:spacing w:after="0" w:line="240" w:lineRule="auto"/>
                    <w:jc w:val="both"/>
                    <w:rPr>
                      <w:sz w:val="28"/>
                      <w:szCs w:val="28"/>
                      <w:lang w:eastAsia="en-US"/>
                    </w:rPr>
                  </w:pPr>
                </w:p>
              </w:tc>
              <w:tc>
                <w:tcPr>
                  <w:tcW w:w="6" w:type="dxa"/>
                </w:tcPr>
                <w:p w:rsidR="00B85A0F" w:rsidRPr="00E21BA4" w:rsidRDefault="00B85A0F" w:rsidP="000A4AC1">
                  <w:pPr>
                    <w:pStyle w:val="EmptyCellLayoutStyle"/>
                    <w:spacing w:after="0" w:line="240" w:lineRule="auto"/>
                    <w:jc w:val="both"/>
                    <w:rPr>
                      <w:sz w:val="28"/>
                      <w:szCs w:val="28"/>
                      <w:lang w:eastAsia="en-US"/>
                    </w:rPr>
                  </w:pPr>
                </w:p>
              </w:tc>
            </w:tr>
            <w:tr w:rsidR="00B85A0F" w:rsidRPr="00E21BA4" w:rsidTr="000A4AC1">
              <w:tc>
                <w:tcPr>
                  <w:tcW w:w="6" w:type="dxa"/>
                </w:tcPr>
                <w:p w:rsidR="00B85A0F" w:rsidRPr="00E21BA4" w:rsidRDefault="00B85A0F" w:rsidP="000A4AC1">
                  <w:pPr>
                    <w:pStyle w:val="EmptyCellLayoutStyle"/>
                    <w:spacing w:after="0" w:line="240" w:lineRule="auto"/>
                    <w:jc w:val="both"/>
                    <w:rPr>
                      <w:sz w:val="24"/>
                      <w:szCs w:val="24"/>
                      <w:lang w:eastAsia="en-US"/>
                    </w:rPr>
                  </w:pPr>
                </w:p>
              </w:tc>
              <w:tc>
                <w:tcPr>
                  <w:tcW w:w="23492" w:type="dxa"/>
                  <w:gridSpan w:val="2"/>
                  <w:hideMark/>
                </w:tcPr>
                <w:tbl>
                  <w:tblPr>
                    <w:tblW w:w="0" w:type="auto"/>
                    <w:tblBorders>
                      <w:right w:val="single" w:sz="8" w:space="0" w:color="000000"/>
                    </w:tblBorders>
                    <w:tblCellMar>
                      <w:left w:w="0" w:type="dxa"/>
                      <w:right w:w="0" w:type="dxa"/>
                    </w:tblCellMar>
                    <w:tblLook w:val="04A0"/>
                  </w:tblPr>
                  <w:tblGrid>
                    <w:gridCol w:w="735"/>
                    <w:gridCol w:w="3681"/>
                    <w:gridCol w:w="949"/>
                    <w:gridCol w:w="1315"/>
                    <w:gridCol w:w="1226"/>
                    <w:gridCol w:w="1227"/>
                    <w:gridCol w:w="1134"/>
                    <w:gridCol w:w="1134"/>
                    <w:gridCol w:w="36"/>
                    <w:gridCol w:w="1239"/>
                    <w:gridCol w:w="6"/>
                    <w:gridCol w:w="1196"/>
                    <w:gridCol w:w="1202"/>
                  </w:tblGrid>
                  <w:tr w:rsidR="00B85A0F" w:rsidRPr="00E21BA4" w:rsidTr="000A4AC1">
                    <w:trPr>
                      <w:trHeight w:val="262"/>
                    </w:trPr>
                    <w:tc>
                      <w:tcPr>
                        <w:tcW w:w="735" w:type="dxa"/>
                        <w:vMerge w:val="restart"/>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B85A0F" w:rsidRPr="00E21BA4" w:rsidRDefault="00B85A0F" w:rsidP="000A4AC1">
                        <w:pPr>
                          <w:spacing w:line="276" w:lineRule="auto"/>
                          <w:jc w:val="center"/>
                          <w:rPr>
                            <w:lang w:eastAsia="en-US"/>
                          </w:rPr>
                        </w:pPr>
                        <w:r w:rsidRPr="00E21BA4">
                          <w:rPr>
                            <w:rFonts w:eastAsia="Arial"/>
                            <w:b/>
                            <w:color w:val="000000"/>
                            <w:lang w:eastAsia="en-US"/>
                          </w:rPr>
                          <w:t>№</w:t>
                        </w:r>
                      </w:p>
                      <w:p w:rsidR="00B85A0F" w:rsidRPr="00E21BA4" w:rsidRDefault="00B85A0F" w:rsidP="000A4AC1">
                        <w:pPr>
                          <w:spacing w:line="276" w:lineRule="auto"/>
                          <w:jc w:val="center"/>
                          <w:rPr>
                            <w:lang w:eastAsia="en-US"/>
                          </w:rPr>
                        </w:pPr>
                        <w:r w:rsidRPr="00E21BA4">
                          <w:rPr>
                            <w:rFonts w:eastAsia="Arial"/>
                            <w:b/>
                            <w:color w:val="000000"/>
                            <w:lang w:eastAsia="en-US"/>
                          </w:rPr>
                          <w:t>п/п</w:t>
                        </w:r>
                      </w:p>
                    </w:tc>
                    <w:tc>
                      <w:tcPr>
                        <w:tcW w:w="3681" w:type="dxa"/>
                        <w:vMerge w:val="restart"/>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B85A0F" w:rsidRPr="00E21BA4" w:rsidRDefault="00B85A0F" w:rsidP="000A4AC1">
                        <w:pPr>
                          <w:spacing w:line="276" w:lineRule="auto"/>
                          <w:jc w:val="center"/>
                          <w:rPr>
                            <w:lang w:eastAsia="en-US"/>
                          </w:rPr>
                        </w:pPr>
                        <w:r w:rsidRPr="00E21BA4">
                          <w:rPr>
                            <w:rFonts w:eastAsia="Arial"/>
                            <w:b/>
                            <w:color w:val="000000"/>
                            <w:lang w:eastAsia="en-US"/>
                          </w:rPr>
                          <w:t>Наименование целевого</w:t>
                        </w:r>
                      </w:p>
                      <w:p w:rsidR="00B85A0F" w:rsidRPr="00E21BA4" w:rsidRDefault="00B85A0F" w:rsidP="000A4AC1">
                        <w:pPr>
                          <w:spacing w:line="276" w:lineRule="auto"/>
                          <w:jc w:val="center"/>
                          <w:rPr>
                            <w:i/>
                            <w:lang w:eastAsia="en-US"/>
                          </w:rPr>
                        </w:pPr>
                        <w:r w:rsidRPr="00E21BA4">
                          <w:rPr>
                            <w:rFonts w:eastAsia="Arial"/>
                            <w:b/>
                            <w:color w:val="000000"/>
                            <w:lang w:eastAsia="en-US"/>
                          </w:rPr>
                          <w:t xml:space="preserve"> показателя</w:t>
                        </w:r>
                      </w:p>
                    </w:tc>
                    <w:tc>
                      <w:tcPr>
                        <w:tcW w:w="949" w:type="dxa"/>
                        <w:vMerge w:val="restart"/>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B85A0F" w:rsidRPr="00E21BA4" w:rsidRDefault="00B85A0F" w:rsidP="000A4AC1">
                        <w:pPr>
                          <w:spacing w:line="276" w:lineRule="auto"/>
                          <w:jc w:val="center"/>
                          <w:rPr>
                            <w:lang w:eastAsia="en-US"/>
                          </w:rPr>
                        </w:pPr>
                        <w:r w:rsidRPr="00E21BA4">
                          <w:rPr>
                            <w:rFonts w:eastAsia="Arial"/>
                            <w:b/>
                            <w:color w:val="000000"/>
                            <w:lang w:eastAsia="en-US"/>
                          </w:rPr>
                          <w:t>Ед.</w:t>
                        </w:r>
                      </w:p>
                      <w:p w:rsidR="00B85A0F" w:rsidRPr="00E21BA4" w:rsidRDefault="00B85A0F" w:rsidP="000A4AC1">
                        <w:pPr>
                          <w:spacing w:line="276" w:lineRule="auto"/>
                          <w:jc w:val="center"/>
                          <w:rPr>
                            <w:lang w:eastAsia="en-US"/>
                          </w:rPr>
                        </w:pPr>
                        <w:r w:rsidRPr="00E21BA4">
                          <w:rPr>
                            <w:rFonts w:eastAsia="Arial"/>
                            <w:b/>
                            <w:color w:val="000000"/>
                            <w:lang w:eastAsia="en-US"/>
                          </w:rPr>
                          <w:t>изм.</w:t>
                        </w:r>
                      </w:p>
                    </w:tc>
                    <w:tc>
                      <w:tcPr>
                        <w:tcW w:w="9715" w:type="dxa"/>
                        <w:gridSpan w:val="10"/>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b/>
                            <w:color w:val="000000"/>
                            <w:lang w:eastAsia="en-US"/>
                          </w:rPr>
                        </w:pPr>
                        <w:r w:rsidRPr="00E21BA4">
                          <w:rPr>
                            <w:rFonts w:eastAsia="Arial"/>
                            <w:b/>
                            <w:color w:val="000000"/>
                            <w:lang w:eastAsia="en-US"/>
                          </w:rPr>
                          <w:t>Значения целевых показателей</w:t>
                        </w:r>
                      </w:p>
                    </w:tc>
                  </w:tr>
                  <w:tr w:rsidR="00B85A0F" w:rsidRPr="00E21BA4" w:rsidTr="000A4AC1">
                    <w:trPr>
                      <w:trHeight w:val="6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A0F" w:rsidRPr="00E21BA4" w:rsidRDefault="00B85A0F" w:rsidP="000A4AC1">
                        <w:pPr>
                          <w:rPr>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A0F" w:rsidRPr="00E21BA4" w:rsidRDefault="00B85A0F" w:rsidP="000A4AC1">
                        <w:pPr>
                          <w:rPr>
                            <w:i/>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A0F" w:rsidRPr="00E21BA4" w:rsidRDefault="00B85A0F" w:rsidP="000A4AC1">
                        <w:pPr>
                          <w:rPr>
                            <w:lang w:eastAsia="en-US"/>
                          </w:rPr>
                        </w:pP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B85A0F" w:rsidRPr="00E21BA4" w:rsidRDefault="00B85A0F" w:rsidP="000A4AC1">
                        <w:pPr>
                          <w:spacing w:line="276" w:lineRule="auto"/>
                          <w:jc w:val="center"/>
                          <w:rPr>
                            <w:lang w:eastAsia="en-US"/>
                          </w:rPr>
                        </w:pPr>
                        <w:r w:rsidRPr="00E21BA4">
                          <w:rPr>
                            <w:rFonts w:eastAsia="Arial"/>
                            <w:b/>
                            <w:color w:val="000000"/>
                            <w:lang w:eastAsia="en-US"/>
                          </w:rPr>
                          <w:t xml:space="preserve">отчетный год </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B85A0F" w:rsidRPr="00E21BA4" w:rsidRDefault="00B85A0F" w:rsidP="000A4AC1">
                        <w:pPr>
                          <w:spacing w:line="276" w:lineRule="auto"/>
                          <w:jc w:val="center"/>
                          <w:rPr>
                            <w:lang w:eastAsia="en-US"/>
                          </w:rPr>
                        </w:pPr>
                        <w:r w:rsidRPr="00E21BA4">
                          <w:rPr>
                            <w:rFonts w:eastAsia="Arial"/>
                            <w:b/>
                            <w:color w:val="000000"/>
                            <w:lang w:eastAsia="en-US"/>
                          </w:rPr>
                          <w:t xml:space="preserve">текущий год </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B85A0F" w:rsidRPr="00E21BA4" w:rsidRDefault="00B85A0F" w:rsidP="000A4AC1">
                        <w:pPr>
                          <w:spacing w:line="276" w:lineRule="auto"/>
                          <w:jc w:val="center"/>
                          <w:rPr>
                            <w:lang w:eastAsia="en-US"/>
                          </w:rPr>
                        </w:pPr>
                        <w:r w:rsidRPr="00E21BA4">
                          <w:rPr>
                            <w:rFonts w:eastAsia="Arial"/>
                            <w:b/>
                            <w:color w:val="000000"/>
                            <w:lang w:eastAsia="en-US"/>
                          </w:rPr>
                          <w:t>2020 г.</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lang w:eastAsia="en-US"/>
                          </w:rPr>
                        </w:pPr>
                        <w:r w:rsidRPr="00E21BA4">
                          <w:rPr>
                            <w:rFonts w:eastAsia="Arial"/>
                            <w:b/>
                            <w:color w:val="000000"/>
                            <w:lang w:eastAsia="en-US"/>
                          </w:rPr>
                          <w:t>2021 г.</w:t>
                        </w:r>
                      </w:p>
                    </w:tc>
                    <w:tc>
                      <w:tcPr>
                        <w:tcW w:w="1134" w:type="dxa"/>
                        <w:tcBorders>
                          <w:top w:val="single" w:sz="8" w:space="0" w:color="000000"/>
                          <w:left w:val="single" w:sz="4" w:space="0" w:color="auto"/>
                          <w:bottom w:val="single" w:sz="8" w:space="0" w:color="000000"/>
                          <w:right w:val="nil"/>
                        </w:tcBorders>
                        <w:vAlign w:val="center"/>
                        <w:hideMark/>
                      </w:tcPr>
                      <w:p w:rsidR="00B85A0F" w:rsidRPr="00E21BA4" w:rsidRDefault="00B85A0F" w:rsidP="000A4AC1">
                        <w:pPr>
                          <w:spacing w:line="276" w:lineRule="auto"/>
                          <w:jc w:val="center"/>
                          <w:rPr>
                            <w:lang w:eastAsia="en-US"/>
                          </w:rPr>
                        </w:pPr>
                        <w:r w:rsidRPr="00E21BA4">
                          <w:rPr>
                            <w:rFonts w:eastAsia="Arial"/>
                            <w:b/>
                            <w:color w:val="000000"/>
                            <w:lang w:eastAsia="en-US"/>
                          </w:rPr>
                          <w:t>2022 г.</w:t>
                        </w:r>
                      </w:p>
                    </w:tc>
                    <w:tc>
                      <w:tcPr>
                        <w:tcW w:w="1275" w:type="dxa"/>
                        <w:gridSpan w:val="2"/>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b/>
                            <w:lang w:eastAsia="en-US"/>
                          </w:rPr>
                        </w:pPr>
                        <w:r w:rsidRPr="00E21BA4">
                          <w:rPr>
                            <w:b/>
                            <w:lang w:eastAsia="en-US"/>
                          </w:rPr>
                          <w:t>2023г.</w:t>
                        </w:r>
                      </w:p>
                    </w:tc>
                    <w:tc>
                      <w:tcPr>
                        <w:tcW w:w="1202" w:type="dxa"/>
                        <w:gridSpan w:val="2"/>
                        <w:tcBorders>
                          <w:top w:val="single" w:sz="8" w:space="0" w:color="000000"/>
                          <w:left w:val="single" w:sz="4" w:space="0" w:color="auto"/>
                          <w:bottom w:val="single" w:sz="8" w:space="0" w:color="000000"/>
                          <w:right w:val="single" w:sz="4" w:space="0" w:color="auto"/>
                        </w:tcBorders>
                        <w:vAlign w:val="center"/>
                        <w:hideMark/>
                      </w:tcPr>
                      <w:p w:rsidR="00B85A0F" w:rsidRPr="00E21BA4" w:rsidRDefault="00B85A0F" w:rsidP="000A4AC1">
                        <w:pPr>
                          <w:spacing w:line="276" w:lineRule="auto"/>
                          <w:jc w:val="center"/>
                          <w:rPr>
                            <w:b/>
                            <w:lang w:eastAsia="en-US"/>
                          </w:rPr>
                        </w:pPr>
                        <w:r w:rsidRPr="00E21BA4">
                          <w:rPr>
                            <w:b/>
                            <w:lang w:eastAsia="en-US"/>
                          </w:rPr>
                          <w:t>2024г.</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B85A0F" w:rsidRPr="00E21BA4" w:rsidRDefault="00B85A0F" w:rsidP="000A4AC1">
                        <w:pPr>
                          <w:spacing w:line="276" w:lineRule="auto"/>
                          <w:jc w:val="center"/>
                          <w:rPr>
                            <w:b/>
                            <w:lang w:eastAsia="en-US"/>
                          </w:rPr>
                        </w:pPr>
                        <w:r w:rsidRPr="00E21BA4">
                          <w:rPr>
                            <w:b/>
                            <w:lang w:eastAsia="en-US"/>
                          </w:rPr>
                          <w:t>2025г.</w:t>
                        </w:r>
                      </w:p>
                    </w:tc>
                  </w:tr>
                  <w:tr w:rsidR="00B85A0F" w:rsidRPr="00E21BA4" w:rsidTr="000A4AC1">
                    <w:trPr>
                      <w:trHeight w:val="262"/>
                    </w:trPr>
                    <w:tc>
                      <w:tcPr>
                        <w:tcW w:w="735"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B85A0F" w:rsidRPr="00E21BA4" w:rsidRDefault="00B85A0F" w:rsidP="000A4AC1">
                        <w:pPr>
                          <w:spacing w:line="276" w:lineRule="auto"/>
                          <w:jc w:val="center"/>
                          <w:rPr>
                            <w:lang w:eastAsia="en-US"/>
                          </w:rPr>
                        </w:pPr>
                        <w:r w:rsidRPr="00E21BA4">
                          <w:rPr>
                            <w:rFonts w:eastAsia="Arial"/>
                            <w:b/>
                            <w:color w:val="000000"/>
                            <w:lang w:eastAsia="en-US"/>
                          </w:rPr>
                          <w:t>1</w:t>
                        </w:r>
                      </w:p>
                    </w:tc>
                    <w:tc>
                      <w:tcPr>
                        <w:tcW w:w="368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B85A0F" w:rsidRPr="00E21BA4" w:rsidRDefault="00B85A0F" w:rsidP="000A4AC1">
                        <w:pPr>
                          <w:spacing w:line="276" w:lineRule="auto"/>
                          <w:jc w:val="center"/>
                          <w:rPr>
                            <w:i/>
                            <w:lang w:eastAsia="en-US"/>
                          </w:rPr>
                        </w:pPr>
                        <w:r w:rsidRPr="00E21BA4">
                          <w:rPr>
                            <w:rFonts w:eastAsia="Arial"/>
                            <w:b/>
                            <w:i/>
                            <w:color w:val="000000"/>
                            <w:lang w:eastAsia="en-US"/>
                          </w:rPr>
                          <w:t>2</w:t>
                        </w: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B85A0F" w:rsidRPr="00E21BA4" w:rsidRDefault="00B85A0F" w:rsidP="000A4AC1">
                        <w:pPr>
                          <w:spacing w:line="276" w:lineRule="auto"/>
                          <w:jc w:val="center"/>
                          <w:rPr>
                            <w:lang w:eastAsia="en-US"/>
                          </w:rPr>
                        </w:pPr>
                        <w:r w:rsidRPr="00E21BA4">
                          <w:rPr>
                            <w:rFonts w:eastAsia="Arial"/>
                            <w:b/>
                            <w:color w:val="000000"/>
                            <w:lang w:eastAsia="en-US"/>
                          </w:rPr>
                          <w:t>3</w:t>
                        </w: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B85A0F" w:rsidRPr="00E21BA4" w:rsidRDefault="00B85A0F" w:rsidP="000A4AC1">
                        <w:pPr>
                          <w:spacing w:line="276" w:lineRule="auto"/>
                          <w:jc w:val="center"/>
                          <w:rPr>
                            <w:lang w:eastAsia="en-US"/>
                          </w:rPr>
                        </w:pPr>
                        <w:r w:rsidRPr="00E21BA4">
                          <w:rPr>
                            <w:rFonts w:eastAsia="Arial"/>
                            <w:b/>
                            <w:color w:val="000000"/>
                            <w:lang w:eastAsia="en-US"/>
                          </w:rPr>
                          <w:t>4</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B85A0F" w:rsidRPr="00E21BA4" w:rsidRDefault="00B85A0F" w:rsidP="000A4AC1">
                        <w:pPr>
                          <w:spacing w:line="276" w:lineRule="auto"/>
                          <w:jc w:val="center"/>
                          <w:rPr>
                            <w:lang w:eastAsia="en-US"/>
                          </w:rPr>
                        </w:pPr>
                        <w:r w:rsidRPr="00E21BA4">
                          <w:rPr>
                            <w:rFonts w:eastAsia="Arial"/>
                            <w:b/>
                            <w:color w:val="000000"/>
                            <w:lang w:eastAsia="en-US"/>
                          </w:rPr>
                          <w:t>5</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B85A0F" w:rsidRPr="00E21BA4" w:rsidRDefault="00B85A0F" w:rsidP="000A4AC1">
                        <w:pPr>
                          <w:spacing w:line="276" w:lineRule="auto"/>
                          <w:jc w:val="center"/>
                          <w:rPr>
                            <w:lang w:eastAsia="en-US"/>
                          </w:rPr>
                        </w:pPr>
                        <w:r w:rsidRPr="00E21BA4">
                          <w:rPr>
                            <w:rFonts w:eastAsia="Arial"/>
                            <w:b/>
                            <w:color w:val="000000"/>
                            <w:lang w:eastAsia="en-US"/>
                          </w:rPr>
                          <w:t>6</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lang w:eastAsia="en-US"/>
                          </w:rPr>
                        </w:pPr>
                        <w:r w:rsidRPr="00E21BA4">
                          <w:rPr>
                            <w:rFonts w:eastAsia="Arial"/>
                            <w:b/>
                            <w:color w:val="000000"/>
                            <w:lang w:eastAsia="en-US"/>
                          </w:rPr>
                          <w:t>7</w:t>
                        </w:r>
                      </w:p>
                    </w:tc>
                    <w:tc>
                      <w:tcPr>
                        <w:tcW w:w="1134" w:type="dxa"/>
                        <w:tcBorders>
                          <w:top w:val="single" w:sz="8" w:space="0" w:color="000000"/>
                          <w:left w:val="single" w:sz="4" w:space="0" w:color="auto"/>
                          <w:bottom w:val="single" w:sz="8" w:space="0" w:color="000000"/>
                          <w:right w:val="nil"/>
                        </w:tcBorders>
                        <w:vAlign w:val="center"/>
                        <w:hideMark/>
                      </w:tcPr>
                      <w:p w:rsidR="00B85A0F" w:rsidRPr="00E21BA4" w:rsidRDefault="00B85A0F" w:rsidP="000A4AC1">
                        <w:pPr>
                          <w:spacing w:line="276" w:lineRule="auto"/>
                          <w:jc w:val="center"/>
                          <w:rPr>
                            <w:b/>
                            <w:lang w:eastAsia="en-US"/>
                          </w:rPr>
                        </w:pPr>
                        <w:r w:rsidRPr="00E21BA4">
                          <w:rPr>
                            <w:b/>
                            <w:lang w:eastAsia="en-US"/>
                          </w:rPr>
                          <w:t>8</w:t>
                        </w:r>
                      </w:p>
                    </w:tc>
                    <w:tc>
                      <w:tcPr>
                        <w:tcW w:w="1275" w:type="dxa"/>
                        <w:gridSpan w:val="2"/>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b/>
                            <w:lang w:eastAsia="en-US"/>
                          </w:rPr>
                        </w:pPr>
                        <w:r w:rsidRPr="00E21BA4">
                          <w:rPr>
                            <w:b/>
                            <w:lang w:eastAsia="en-US"/>
                          </w:rPr>
                          <w:t>9</w:t>
                        </w:r>
                      </w:p>
                    </w:tc>
                    <w:tc>
                      <w:tcPr>
                        <w:tcW w:w="1202" w:type="dxa"/>
                        <w:gridSpan w:val="2"/>
                        <w:tcBorders>
                          <w:top w:val="single" w:sz="8" w:space="0" w:color="000000"/>
                          <w:left w:val="single" w:sz="4" w:space="0" w:color="auto"/>
                          <w:bottom w:val="single" w:sz="8" w:space="0" w:color="000000"/>
                          <w:right w:val="single" w:sz="4" w:space="0" w:color="auto"/>
                        </w:tcBorders>
                        <w:vAlign w:val="center"/>
                        <w:hideMark/>
                      </w:tcPr>
                      <w:p w:rsidR="00B85A0F" w:rsidRPr="00E21BA4" w:rsidRDefault="00B85A0F" w:rsidP="000A4AC1">
                        <w:pPr>
                          <w:spacing w:line="276" w:lineRule="auto"/>
                          <w:jc w:val="center"/>
                          <w:rPr>
                            <w:lang w:eastAsia="en-US"/>
                          </w:rPr>
                        </w:pPr>
                        <w:r w:rsidRPr="00E21BA4">
                          <w:rPr>
                            <w:rFonts w:eastAsia="Arial"/>
                            <w:b/>
                            <w:color w:val="000000"/>
                            <w:lang w:eastAsia="en-US"/>
                          </w:rPr>
                          <w:t>10</w:t>
                        </w:r>
                      </w:p>
                    </w:tc>
                    <w:tc>
                      <w:tcPr>
                        <w:tcW w:w="1202" w:type="dxa"/>
                        <w:tcBorders>
                          <w:top w:val="single" w:sz="8" w:space="0" w:color="000000"/>
                          <w:left w:val="single" w:sz="4" w:space="0" w:color="auto"/>
                          <w:bottom w:val="single" w:sz="8" w:space="0" w:color="000000"/>
                          <w:right w:val="single" w:sz="4" w:space="0" w:color="auto"/>
                        </w:tcBorders>
                        <w:hideMark/>
                      </w:tcPr>
                      <w:p w:rsidR="00B85A0F" w:rsidRPr="00E21BA4" w:rsidRDefault="00B85A0F" w:rsidP="000A4AC1">
                        <w:pPr>
                          <w:spacing w:line="276" w:lineRule="auto"/>
                          <w:jc w:val="center"/>
                          <w:rPr>
                            <w:rFonts w:eastAsia="Arial"/>
                            <w:b/>
                            <w:color w:val="000000"/>
                            <w:lang w:eastAsia="en-US"/>
                          </w:rPr>
                        </w:pPr>
                        <w:r w:rsidRPr="00E21BA4">
                          <w:rPr>
                            <w:rFonts w:eastAsia="Arial"/>
                            <w:b/>
                            <w:color w:val="000000"/>
                            <w:lang w:eastAsia="en-US"/>
                          </w:rPr>
                          <w:t>11</w:t>
                        </w:r>
                      </w:p>
                    </w:tc>
                  </w:tr>
                  <w:tr w:rsidR="00B85A0F" w:rsidRPr="00E21BA4" w:rsidTr="000A4AC1">
                    <w:trPr>
                      <w:trHeight w:val="262"/>
                    </w:trPr>
                    <w:tc>
                      <w:tcPr>
                        <w:tcW w:w="15080" w:type="dxa"/>
                        <w:gridSpan w:val="13"/>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b/>
                            <w:color w:val="000000"/>
                            <w:lang w:eastAsia="en-US"/>
                          </w:rPr>
                        </w:pPr>
                        <w:r w:rsidRPr="00E21BA4">
                          <w:rPr>
                            <w:rFonts w:eastAsia="Arial"/>
                            <w:b/>
                            <w:color w:val="000000"/>
                            <w:lang w:eastAsia="en-US"/>
                          </w:rPr>
                          <w:t>Муниципальная программа «Безопасный город на 2020-2025 годы»</w:t>
                        </w:r>
                      </w:p>
                    </w:tc>
                  </w:tr>
                  <w:tr w:rsidR="00B85A0F" w:rsidRPr="00E21BA4" w:rsidTr="000A4AC1">
                    <w:trPr>
                      <w:trHeight w:val="262"/>
                    </w:trPr>
                    <w:tc>
                      <w:tcPr>
                        <w:tcW w:w="15080" w:type="dxa"/>
                        <w:gridSpan w:val="13"/>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Подпрограмма № 1 «Организация инфраструктуры АПК «Безопасный город»</w:t>
                        </w:r>
                      </w:p>
                    </w:tc>
                  </w:tr>
                  <w:tr w:rsidR="00B85A0F" w:rsidRPr="00E21BA4" w:rsidTr="000A4AC1">
                    <w:trPr>
                      <w:trHeight w:val="262"/>
                    </w:trPr>
                    <w:tc>
                      <w:tcPr>
                        <w:tcW w:w="73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1.</w:t>
                        </w:r>
                      </w:p>
                    </w:tc>
                    <w:tc>
                      <w:tcPr>
                        <w:tcW w:w="3681" w:type="dxa"/>
                        <w:tcBorders>
                          <w:top w:val="single" w:sz="8" w:space="0" w:color="000000"/>
                          <w:left w:val="single" w:sz="4" w:space="0" w:color="auto"/>
                          <w:bottom w:val="single" w:sz="8" w:space="0" w:color="000000"/>
                          <w:right w:val="single" w:sz="8" w:space="0" w:color="000000"/>
                        </w:tcBorders>
                        <w:tcMar>
                          <w:top w:w="39" w:type="dxa"/>
                          <w:left w:w="39" w:type="dxa"/>
                          <w:bottom w:w="39" w:type="dxa"/>
                          <w:right w:w="39" w:type="dxa"/>
                        </w:tcMar>
                        <w:vAlign w:val="center"/>
                        <w:hideMark/>
                      </w:tcPr>
                      <w:p w:rsidR="00B85A0F" w:rsidRPr="00E21BA4" w:rsidRDefault="00B85A0F" w:rsidP="000A4AC1">
                        <w:pPr>
                          <w:pStyle w:val="a8"/>
                          <w:widowControl w:val="0"/>
                          <w:spacing w:line="276" w:lineRule="auto"/>
                          <w:ind w:left="35"/>
                          <w:outlineLvl w:val="4"/>
                          <w:rPr>
                            <w:lang w:eastAsia="en-US"/>
                          </w:rPr>
                        </w:pPr>
                        <w:r w:rsidRPr="00E21BA4">
                          <w:rPr>
                            <w:lang w:eastAsia="en-US"/>
                          </w:rPr>
                          <w:t xml:space="preserve">Уровень оснащенности АПК «Безопасный город» </w:t>
                        </w: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w:t>
                        </w: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7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30</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40</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50</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60</w:t>
                        </w:r>
                      </w:p>
                    </w:tc>
                    <w:tc>
                      <w:tcPr>
                        <w:tcW w:w="1134" w:type="dxa"/>
                        <w:tcBorders>
                          <w:top w:val="single" w:sz="8" w:space="0" w:color="000000"/>
                          <w:left w:val="single" w:sz="4" w:space="0" w:color="auto"/>
                          <w:bottom w:val="single" w:sz="8" w:space="0" w:color="000000"/>
                          <w:right w:val="nil"/>
                        </w:tcBorders>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70</w:t>
                        </w:r>
                      </w:p>
                    </w:tc>
                    <w:tc>
                      <w:tcPr>
                        <w:tcW w:w="1275" w:type="dxa"/>
                        <w:gridSpan w:val="2"/>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80</w:t>
                        </w:r>
                      </w:p>
                    </w:tc>
                    <w:tc>
                      <w:tcPr>
                        <w:tcW w:w="1202" w:type="dxa"/>
                        <w:gridSpan w:val="2"/>
                        <w:tcBorders>
                          <w:top w:val="single" w:sz="8" w:space="0" w:color="000000"/>
                          <w:left w:val="single" w:sz="4" w:space="0" w:color="auto"/>
                          <w:bottom w:val="single" w:sz="8" w:space="0" w:color="000000"/>
                          <w:right w:val="single" w:sz="4" w:space="0" w:color="auto"/>
                        </w:tcBorders>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90</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100</w:t>
                        </w:r>
                      </w:p>
                    </w:tc>
                  </w:tr>
                  <w:tr w:rsidR="00B85A0F" w:rsidRPr="00E21BA4" w:rsidTr="000A4AC1">
                    <w:trPr>
                      <w:trHeight w:val="262"/>
                    </w:trPr>
                    <w:tc>
                      <w:tcPr>
                        <w:tcW w:w="15080" w:type="dxa"/>
                        <w:gridSpan w:val="13"/>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Подпрограмма № 2 «Профилактика терроризма и экстремизма на территории Киренского района»</w:t>
                        </w:r>
                      </w:p>
                    </w:tc>
                  </w:tr>
                  <w:tr w:rsidR="00B85A0F" w:rsidRPr="00E21BA4" w:rsidTr="000A4AC1">
                    <w:trPr>
                      <w:trHeight w:val="262"/>
                    </w:trPr>
                    <w:tc>
                      <w:tcPr>
                        <w:tcW w:w="73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2.</w:t>
                        </w:r>
                      </w:p>
                    </w:tc>
                    <w:tc>
                      <w:tcPr>
                        <w:tcW w:w="3681" w:type="dxa"/>
                        <w:tcBorders>
                          <w:top w:val="single" w:sz="8" w:space="0" w:color="000000"/>
                          <w:left w:val="single" w:sz="4" w:space="0" w:color="auto"/>
                          <w:bottom w:val="single" w:sz="8" w:space="0" w:color="000000"/>
                          <w:right w:val="single" w:sz="8" w:space="0" w:color="000000"/>
                        </w:tcBorders>
                        <w:tcMar>
                          <w:top w:w="39" w:type="dxa"/>
                          <w:left w:w="39" w:type="dxa"/>
                          <w:bottom w:w="39" w:type="dxa"/>
                          <w:right w:w="39" w:type="dxa"/>
                        </w:tcMar>
                        <w:vAlign w:val="center"/>
                        <w:hideMark/>
                      </w:tcPr>
                      <w:p w:rsidR="00B85A0F" w:rsidRPr="00E21BA4" w:rsidRDefault="00B85A0F" w:rsidP="000A4AC1">
                        <w:pPr>
                          <w:pStyle w:val="a8"/>
                          <w:spacing w:line="276" w:lineRule="auto"/>
                          <w:ind w:left="34"/>
                          <w:rPr>
                            <w:lang w:eastAsia="en-US"/>
                          </w:rPr>
                        </w:pPr>
                        <w:r w:rsidRPr="00E21BA4">
                          <w:rPr>
                            <w:lang w:eastAsia="en-US"/>
                          </w:rPr>
                          <w:t>Доля населения, охваченная мероприятиями по профилактике терроризма, экстремизма, от общей численности.</w:t>
                        </w: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w:t>
                        </w: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7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30</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40</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50</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60</w:t>
                        </w:r>
                      </w:p>
                    </w:tc>
                    <w:tc>
                      <w:tcPr>
                        <w:tcW w:w="1134" w:type="dxa"/>
                        <w:tcBorders>
                          <w:top w:val="single" w:sz="8" w:space="0" w:color="000000"/>
                          <w:left w:val="single" w:sz="4" w:space="0" w:color="auto"/>
                          <w:bottom w:val="single" w:sz="8" w:space="0" w:color="000000"/>
                          <w:right w:val="nil"/>
                        </w:tcBorders>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70</w:t>
                        </w:r>
                      </w:p>
                    </w:tc>
                    <w:tc>
                      <w:tcPr>
                        <w:tcW w:w="1275" w:type="dxa"/>
                        <w:gridSpan w:val="2"/>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80</w:t>
                        </w:r>
                      </w:p>
                    </w:tc>
                    <w:tc>
                      <w:tcPr>
                        <w:tcW w:w="1202" w:type="dxa"/>
                        <w:gridSpan w:val="2"/>
                        <w:tcBorders>
                          <w:top w:val="single" w:sz="8" w:space="0" w:color="000000"/>
                          <w:left w:val="single" w:sz="4" w:space="0" w:color="auto"/>
                          <w:bottom w:val="single" w:sz="8" w:space="0" w:color="000000"/>
                          <w:right w:val="single" w:sz="4" w:space="0" w:color="auto"/>
                        </w:tcBorders>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85</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90</w:t>
                        </w:r>
                      </w:p>
                    </w:tc>
                  </w:tr>
                  <w:tr w:rsidR="00B85A0F" w:rsidRPr="00E21BA4" w:rsidTr="000A4AC1">
                    <w:trPr>
                      <w:trHeight w:val="262"/>
                    </w:trPr>
                    <w:tc>
                      <w:tcPr>
                        <w:tcW w:w="15080" w:type="dxa"/>
                        <w:gridSpan w:val="13"/>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Подпрограмма № 3 «Защита населения и территории Киренского района от чрезвычайных ситуаций»</w:t>
                        </w:r>
                      </w:p>
                    </w:tc>
                  </w:tr>
                  <w:tr w:rsidR="00B85A0F" w:rsidRPr="00E21BA4" w:rsidTr="000A4AC1">
                    <w:trPr>
                      <w:trHeight w:val="262"/>
                    </w:trPr>
                    <w:tc>
                      <w:tcPr>
                        <w:tcW w:w="73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3.</w:t>
                        </w:r>
                      </w:p>
                    </w:tc>
                    <w:tc>
                      <w:tcPr>
                        <w:tcW w:w="3681" w:type="dxa"/>
                        <w:tcBorders>
                          <w:top w:val="single" w:sz="8" w:space="0" w:color="000000"/>
                          <w:left w:val="single" w:sz="4" w:space="0" w:color="auto"/>
                          <w:bottom w:val="single" w:sz="8" w:space="0" w:color="000000"/>
                          <w:right w:val="single" w:sz="8" w:space="0" w:color="000000"/>
                        </w:tcBorders>
                        <w:tcMar>
                          <w:top w:w="39" w:type="dxa"/>
                          <w:left w:w="39" w:type="dxa"/>
                          <w:bottom w:w="39" w:type="dxa"/>
                          <w:right w:w="39" w:type="dxa"/>
                        </w:tcMar>
                        <w:vAlign w:val="center"/>
                        <w:hideMark/>
                      </w:tcPr>
                      <w:p w:rsidR="00B85A0F" w:rsidRPr="00E21BA4" w:rsidRDefault="00B85A0F" w:rsidP="000A4AC1">
                        <w:pPr>
                          <w:pStyle w:val="a8"/>
                          <w:spacing w:line="276" w:lineRule="auto"/>
                          <w:ind w:left="34"/>
                          <w:rPr>
                            <w:lang w:eastAsia="en-US"/>
                          </w:rPr>
                        </w:pPr>
                        <w:r w:rsidRPr="00E21BA4">
                          <w:rPr>
                            <w:lang w:eastAsia="en-US"/>
                          </w:rPr>
                          <w:t>Количество ЧС и предпосылок к ним</w:t>
                        </w: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шт.</w:t>
                        </w: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7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1</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1</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0</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0</w:t>
                        </w:r>
                      </w:p>
                    </w:tc>
                    <w:tc>
                      <w:tcPr>
                        <w:tcW w:w="1170" w:type="dxa"/>
                        <w:gridSpan w:val="2"/>
                        <w:tcBorders>
                          <w:top w:val="single" w:sz="8" w:space="0" w:color="000000"/>
                          <w:left w:val="single" w:sz="4" w:space="0" w:color="auto"/>
                          <w:bottom w:val="single" w:sz="8" w:space="0" w:color="000000"/>
                          <w:right w:val="single" w:sz="4" w:space="0" w:color="auto"/>
                        </w:tcBorders>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0</w:t>
                        </w:r>
                      </w:p>
                    </w:tc>
                    <w:tc>
                      <w:tcPr>
                        <w:tcW w:w="1239" w:type="dxa"/>
                        <w:tcBorders>
                          <w:top w:val="single" w:sz="8" w:space="0" w:color="000000"/>
                          <w:left w:val="single" w:sz="4" w:space="0" w:color="auto"/>
                          <w:bottom w:val="single" w:sz="8" w:space="0" w:color="000000"/>
                          <w:right w:val="single" w:sz="4" w:space="0" w:color="auto"/>
                        </w:tcBorders>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0</w:t>
                        </w:r>
                      </w:p>
                    </w:tc>
                    <w:tc>
                      <w:tcPr>
                        <w:tcW w:w="1202" w:type="dxa"/>
                        <w:gridSpan w:val="2"/>
                        <w:tcBorders>
                          <w:top w:val="single" w:sz="8" w:space="0" w:color="000000"/>
                          <w:left w:val="single" w:sz="4" w:space="0" w:color="auto"/>
                          <w:bottom w:val="single" w:sz="8" w:space="0" w:color="000000"/>
                          <w:right w:val="single" w:sz="4" w:space="0" w:color="auto"/>
                        </w:tcBorders>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0</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0</w:t>
                        </w:r>
                      </w:p>
                    </w:tc>
                  </w:tr>
                  <w:tr w:rsidR="00B85A0F" w:rsidRPr="00E21BA4" w:rsidTr="000A4AC1">
                    <w:trPr>
                      <w:trHeight w:val="262"/>
                    </w:trPr>
                    <w:tc>
                      <w:tcPr>
                        <w:tcW w:w="15080" w:type="dxa"/>
                        <w:gridSpan w:val="13"/>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Подпрограмма № 4 «Мероприятия по гражданской обороне на территории Киренского района»</w:t>
                        </w:r>
                      </w:p>
                    </w:tc>
                  </w:tr>
                  <w:tr w:rsidR="00B85A0F" w:rsidRPr="00E21BA4" w:rsidTr="000A4AC1">
                    <w:trPr>
                      <w:trHeight w:val="262"/>
                    </w:trPr>
                    <w:tc>
                      <w:tcPr>
                        <w:tcW w:w="73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4.</w:t>
                        </w:r>
                      </w:p>
                    </w:tc>
                    <w:tc>
                      <w:tcPr>
                        <w:tcW w:w="3681" w:type="dxa"/>
                        <w:tcBorders>
                          <w:top w:val="single" w:sz="8" w:space="0" w:color="000000"/>
                          <w:left w:val="single" w:sz="4" w:space="0" w:color="auto"/>
                          <w:bottom w:val="single" w:sz="8" w:space="0" w:color="000000"/>
                          <w:right w:val="single" w:sz="8" w:space="0" w:color="000000"/>
                        </w:tcBorders>
                        <w:tcMar>
                          <w:top w:w="39" w:type="dxa"/>
                          <w:left w:w="39" w:type="dxa"/>
                          <w:bottom w:w="39" w:type="dxa"/>
                          <w:right w:w="39" w:type="dxa"/>
                        </w:tcMar>
                        <w:vAlign w:val="center"/>
                        <w:hideMark/>
                      </w:tcPr>
                      <w:p w:rsidR="00B85A0F" w:rsidRDefault="00B85A0F" w:rsidP="000A4AC1">
                        <w:pPr>
                          <w:pStyle w:val="a8"/>
                          <w:spacing w:line="276" w:lineRule="auto"/>
                          <w:ind w:left="34"/>
                          <w:rPr>
                            <w:lang w:eastAsia="en-US"/>
                          </w:rPr>
                        </w:pPr>
                        <w:r w:rsidRPr="00E21BA4">
                          <w:rPr>
                            <w:lang w:eastAsia="en-US"/>
                          </w:rPr>
                          <w:t xml:space="preserve">Уровень развития базы ГО для целей обучения населения </w:t>
                        </w:r>
                      </w:p>
                      <w:p w:rsidR="00B85A0F" w:rsidRPr="00E21BA4" w:rsidRDefault="00B85A0F" w:rsidP="000A4AC1">
                        <w:pPr>
                          <w:pStyle w:val="a8"/>
                          <w:spacing w:line="276" w:lineRule="auto"/>
                          <w:ind w:left="34"/>
                          <w:rPr>
                            <w:lang w:eastAsia="en-US"/>
                          </w:rPr>
                        </w:pP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w:t>
                        </w: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7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30</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40</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50</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60</w:t>
                        </w:r>
                      </w:p>
                    </w:tc>
                    <w:tc>
                      <w:tcPr>
                        <w:tcW w:w="1170" w:type="dxa"/>
                        <w:gridSpan w:val="2"/>
                        <w:tcBorders>
                          <w:top w:val="single" w:sz="8" w:space="0" w:color="000000"/>
                          <w:left w:val="single" w:sz="4" w:space="0" w:color="auto"/>
                          <w:bottom w:val="single" w:sz="8" w:space="0" w:color="000000"/>
                          <w:right w:val="single" w:sz="4" w:space="0" w:color="auto"/>
                        </w:tcBorders>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70</w:t>
                        </w:r>
                      </w:p>
                    </w:tc>
                    <w:tc>
                      <w:tcPr>
                        <w:tcW w:w="1245" w:type="dxa"/>
                        <w:gridSpan w:val="2"/>
                        <w:tcBorders>
                          <w:top w:val="single" w:sz="8" w:space="0" w:color="000000"/>
                          <w:left w:val="single" w:sz="4" w:space="0" w:color="auto"/>
                          <w:bottom w:val="single" w:sz="8" w:space="0" w:color="000000"/>
                          <w:right w:val="single" w:sz="4" w:space="0" w:color="auto"/>
                        </w:tcBorders>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80</w:t>
                        </w:r>
                      </w:p>
                    </w:tc>
                    <w:tc>
                      <w:tcPr>
                        <w:tcW w:w="1196" w:type="dxa"/>
                        <w:tcBorders>
                          <w:top w:val="single" w:sz="8" w:space="0" w:color="000000"/>
                          <w:left w:val="single" w:sz="4" w:space="0" w:color="auto"/>
                          <w:bottom w:val="single" w:sz="8" w:space="0" w:color="000000"/>
                          <w:right w:val="single" w:sz="4" w:space="0" w:color="auto"/>
                        </w:tcBorders>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90</w:t>
                        </w:r>
                      </w:p>
                    </w:tc>
                    <w:tc>
                      <w:tcPr>
                        <w:tcW w:w="1202" w:type="dxa"/>
                        <w:tcBorders>
                          <w:top w:val="single" w:sz="8" w:space="0" w:color="000000"/>
                          <w:left w:val="single" w:sz="4" w:space="0" w:color="auto"/>
                          <w:bottom w:val="single" w:sz="8" w:space="0" w:color="000000"/>
                          <w:right w:val="single" w:sz="4" w:space="0" w:color="auto"/>
                        </w:tcBorders>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100</w:t>
                        </w:r>
                      </w:p>
                    </w:tc>
                  </w:tr>
                  <w:tr w:rsidR="00B85A0F" w:rsidRPr="00E21BA4" w:rsidTr="000A4AC1">
                    <w:trPr>
                      <w:trHeight w:val="262"/>
                    </w:trPr>
                    <w:tc>
                      <w:tcPr>
                        <w:tcW w:w="15080" w:type="dxa"/>
                        <w:gridSpan w:val="13"/>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lastRenderedPageBreak/>
                          <w:t>Подпрограмма № 5 «</w:t>
                        </w:r>
                        <w:r w:rsidRPr="00E21BA4">
                          <w:rPr>
                            <w:lang w:eastAsia="en-US"/>
                          </w:rPr>
                          <w:t>Организация деятельности МКУ «ЕДДС-112»</w:t>
                        </w:r>
                      </w:p>
                    </w:tc>
                  </w:tr>
                  <w:tr w:rsidR="00B85A0F" w:rsidRPr="00E21BA4" w:rsidTr="000A4AC1">
                    <w:trPr>
                      <w:trHeight w:val="262"/>
                    </w:trPr>
                    <w:tc>
                      <w:tcPr>
                        <w:tcW w:w="73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5.</w:t>
                        </w:r>
                      </w:p>
                    </w:tc>
                    <w:tc>
                      <w:tcPr>
                        <w:tcW w:w="3681" w:type="dxa"/>
                        <w:tcBorders>
                          <w:top w:val="single" w:sz="8" w:space="0" w:color="000000"/>
                          <w:left w:val="single" w:sz="4" w:space="0" w:color="auto"/>
                          <w:bottom w:val="single" w:sz="8" w:space="0" w:color="000000"/>
                          <w:right w:val="single" w:sz="8" w:space="0" w:color="000000"/>
                        </w:tcBorders>
                        <w:tcMar>
                          <w:top w:w="39" w:type="dxa"/>
                          <w:left w:w="39" w:type="dxa"/>
                          <w:bottom w:w="39" w:type="dxa"/>
                          <w:right w:w="39" w:type="dxa"/>
                        </w:tcMar>
                        <w:vAlign w:val="center"/>
                        <w:hideMark/>
                      </w:tcPr>
                      <w:p w:rsidR="00B85A0F" w:rsidRPr="00E21BA4" w:rsidRDefault="00B85A0F" w:rsidP="000A4AC1">
                        <w:pPr>
                          <w:pStyle w:val="a8"/>
                          <w:spacing w:line="276" w:lineRule="auto"/>
                          <w:ind w:left="34"/>
                          <w:rPr>
                            <w:lang w:eastAsia="en-US"/>
                          </w:rPr>
                        </w:pPr>
                        <w:r w:rsidRPr="00E21BA4">
                          <w:rPr>
                            <w:lang w:eastAsia="en-US"/>
                          </w:rPr>
                          <w:t xml:space="preserve">Уровень развития МКУ «ЕДДС-112»  </w:t>
                        </w: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w:t>
                        </w: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7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0</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60</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65</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70</w:t>
                        </w:r>
                      </w:p>
                    </w:tc>
                    <w:tc>
                      <w:tcPr>
                        <w:tcW w:w="1170" w:type="dxa"/>
                        <w:gridSpan w:val="2"/>
                        <w:tcBorders>
                          <w:top w:val="single" w:sz="8" w:space="0" w:color="000000"/>
                          <w:left w:val="single" w:sz="4" w:space="0" w:color="auto"/>
                          <w:bottom w:val="single" w:sz="8" w:space="0" w:color="000000"/>
                          <w:right w:val="single" w:sz="4" w:space="0" w:color="auto"/>
                        </w:tcBorders>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75</w:t>
                        </w:r>
                      </w:p>
                    </w:tc>
                    <w:tc>
                      <w:tcPr>
                        <w:tcW w:w="1245" w:type="dxa"/>
                        <w:gridSpan w:val="2"/>
                        <w:tcBorders>
                          <w:top w:val="single" w:sz="8" w:space="0" w:color="000000"/>
                          <w:left w:val="single" w:sz="4" w:space="0" w:color="auto"/>
                          <w:bottom w:val="single" w:sz="8" w:space="0" w:color="000000"/>
                          <w:right w:val="single" w:sz="4" w:space="0" w:color="auto"/>
                        </w:tcBorders>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80</w:t>
                        </w:r>
                      </w:p>
                    </w:tc>
                    <w:tc>
                      <w:tcPr>
                        <w:tcW w:w="1196" w:type="dxa"/>
                        <w:tcBorders>
                          <w:top w:val="single" w:sz="8" w:space="0" w:color="000000"/>
                          <w:left w:val="single" w:sz="4" w:space="0" w:color="auto"/>
                          <w:bottom w:val="single" w:sz="8" w:space="0" w:color="000000"/>
                          <w:right w:val="single" w:sz="4" w:space="0" w:color="auto"/>
                        </w:tcBorders>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90</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100</w:t>
                        </w:r>
                      </w:p>
                    </w:tc>
                  </w:tr>
                  <w:tr w:rsidR="00B85A0F" w:rsidRPr="00E21BA4" w:rsidTr="000A4AC1">
                    <w:trPr>
                      <w:trHeight w:val="262"/>
                    </w:trPr>
                    <w:tc>
                      <w:tcPr>
                        <w:tcW w:w="15080" w:type="dxa"/>
                        <w:gridSpan w:val="13"/>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Подпрограмма № 6 «Профилактика правонарушений на территории Киренского района»</w:t>
                        </w:r>
                      </w:p>
                    </w:tc>
                  </w:tr>
                  <w:tr w:rsidR="00B85A0F" w:rsidRPr="00E21BA4" w:rsidTr="000A4AC1">
                    <w:trPr>
                      <w:trHeight w:val="262"/>
                    </w:trPr>
                    <w:tc>
                      <w:tcPr>
                        <w:tcW w:w="73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6.</w:t>
                        </w:r>
                      </w:p>
                    </w:tc>
                    <w:tc>
                      <w:tcPr>
                        <w:tcW w:w="3681" w:type="dxa"/>
                        <w:tcBorders>
                          <w:top w:val="single" w:sz="8" w:space="0" w:color="000000"/>
                          <w:left w:val="single" w:sz="4" w:space="0" w:color="auto"/>
                          <w:bottom w:val="single" w:sz="8" w:space="0" w:color="000000"/>
                          <w:right w:val="single" w:sz="8" w:space="0" w:color="000000"/>
                        </w:tcBorders>
                        <w:tcMar>
                          <w:top w:w="39" w:type="dxa"/>
                          <w:left w:w="39" w:type="dxa"/>
                          <w:bottom w:w="39" w:type="dxa"/>
                          <w:right w:w="39" w:type="dxa"/>
                        </w:tcMar>
                        <w:vAlign w:val="center"/>
                        <w:hideMark/>
                      </w:tcPr>
                      <w:p w:rsidR="00B85A0F" w:rsidRPr="00E21BA4" w:rsidRDefault="00B85A0F" w:rsidP="000A4AC1">
                        <w:pPr>
                          <w:pStyle w:val="a8"/>
                          <w:spacing w:line="276" w:lineRule="auto"/>
                          <w:ind w:left="34"/>
                          <w:rPr>
                            <w:lang w:eastAsia="en-US"/>
                          </w:rPr>
                        </w:pPr>
                        <w:r w:rsidRPr="00E21BA4">
                          <w:rPr>
                            <w:lang w:eastAsia="en-US"/>
                          </w:rPr>
                          <w:t>Количество зарегистрированных преступлений</w:t>
                        </w: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Шт.</w:t>
                        </w: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7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241</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267</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261</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255</w:t>
                        </w:r>
                      </w:p>
                    </w:tc>
                    <w:tc>
                      <w:tcPr>
                        <w:tcW w:w="1170" w:type="dxa"/>
                        <w:gridSpan w:val="2"/>
                        <w:tcBorders>
                          <w:top w:val="single" w:sz="8" w:space="0" w:color="000000"/>
                          <w:left w:val="single" w:sz="4" w:space="0" w:color="auto"/>
                          <w:bottom w:val="single" w:sz="8" w:space="0" w:color="000000"/>
                          <w:right w:val="single" w:sz="4" w:space="0" w:color="auto"/>
                        </w:tcBorders>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250</w:t>
                        </w:r>
                      </w:p>
                    </w:tc>
                    <w:tc>
                      <w:tcPr>
                        <w:tcW w:w="1245" w:type="dxa"/>
                        <w:gridSpan w:val="2"/>
                        <w:tcBorders>
                          <w:top w:val="single" w:sz="8" w:space="0" w:color="000000"/>
                          <w:left w:val="single" w:sz="4" w:space="0" w:color="auto"/>
                          <w:bottom w:val="single" w:sz="8" w:space="0" w:color="000000"/>
                          <w:right w:val="single" w:sz="4" w:space="0" w:color="auto"/>
                        </w:tcBorders>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245</w:t>
                        </w:r>
                      </w:p>
                    </w:tc>
                    <w:tc>
                      <w:tcPr>
                        <w:tcW w:w="1196" w:type="dxa"/>
                        <w:tcBorders>
                          <w:top w:val="single" w:sz="8" w:space="0" w:color="000000"/>
                          <w:left w:val="single" w:sz="4" w:space="0" w:color="auto"/>
                          <w:bottom w:val="single" w:sz="8" w:space="0" w:color="000000"/>
                          <w:right w:val="single" w:sz="4" w:space="0" w:color="auto"/>
                        </w:tcBorders>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239</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B85A0F" w:rsidRPr="00E21BA4" w:rsidRDefault="00B85A0F" w:rsidP="000A4AC1">
                        <w:pPr>
                          <w:spacing w:line="276" w:lineRule="auto"/>
                          <w:jc w:val="center"/>
                          <w:rPr>
                            <w:rFonts w:eastAsia="Arial"/>
                            <w:color w:val="000000"/>
                            <w:lang w:eastAsia="en-US"/>
                          </w:rPr>
                        </w:pPr>
                        <w:r w:rsidRPr="00E21BA4">
                          <w:rPr>
                            <w:rFonts w:eastAsia="Arial"/>
                            <w:color w:val="000000"/>
                            <w:lang w:eastAsia="en-US"/>
                          </w:rPr>
                          <w:t>233</w:t>
                        </w:r>
                      </w:p>
                    </w:tc>
                  </w:tr>
                </w:tbl>
                <w:p w:rsidR="00B85A0F" w:rsidRPr="00E21BA4" w:rsidRDefault="00B85A0F" w:rsidP="000A4AC1">
                  <w:pPr>
                    <w:spacing w:line="276" w:lineRule="auto"/>
                    <w:rPr>
                      <w:lang w:eastAsia="en-US"/>
                    </w:rPr>
                  </w:pPr>
                </w:p>
              </w:tc>
              <w:tc>
                <w:tcPr>
                  <w:tcW w:w="6" w:type="dxa"/>
                </w:tcPr>
                <w:p w:rsidR="00B85A0F" w:rsidRPr="00E21BA4" w:rsidRDefault="00B85A0F" w:rsidP="000A4AC1">
                  <w:pPr>
                    <w:pStyle w:val="EmptyCellLayoutStyle"/>
                    <w:spacing w:after="0" w:line="240" w:lineRule="auto"/>
                    <w:jc w:val="both"/>
                    <w:rPr>
                      <w:sz w:val="24"/>
                      <w:szCs w:val="24"/>
                      <w:lang w:eastAsia="en-US"/>
                    </w:rPr>
                  </w:pPr>
                </w:p>
              </w:tc>
            </w:tr>
          </w:tbl>
          <w:p w:rsidR="00B85A0F" w:rsidRPr="00E21BA4" w:rsidRDefault="00B85A0F" w:rsidP="000A4AC1">
            <w:pPr>
              <w:rPr>
                <w:sz w:val="28"/>
                <w:szCs w:val="28"/>
              </w:rPr>
            </w:pPr>
          </w:p>
        </w:tc>
        <w:tc>
          <w:tcPr>
            <w:tcW w:w="23486" w:type="dxa"/>
          </w:tcPr>
          <w:tbl>
            <w:tblPr>
              <w:tblpPr w:leftFromText="180" w:rightFromText="180" w:horzAnchor="margin" w:tblpY="-300"/>
              <w:tblW w:w="14850" w:type="dxa"/>
              <w:tblLook w:val="04A0"/>
            </w:tblPr>
            <w:tblGrid>
              <w:gridCol w:w="10908"/>
              <w:gridCol w:w="3942"/>
            </w:tblGrid>
            <w:tr w:rsidR="00B85A0F" w:rsidRPr="00DC64CF" w:rsidTr="000A4AC1">
              <w:tc>
                <w:tcPr>
                  <w:tcW w:w="10908" w:type="dxa"/>
                  <w:shd w:val="clear" w:color="auto" w:fill="auto"/>
                </w:tcPr>
                <w:p w:rsidR="00B85A0F" w:rsidRPr="00DC64CF" w:rsidRDefault="00B85A0F" w:rsidP="000A4AC1">
                  <w:pPr>
                    <w:widowControl w:val="0"/>
                    <w:jc w:val="right"/>
                    <w:outlineLvl w:val="1"/>
                    <w:rPr>
                      <w:sz w:val="28"/>
                      <w:szCs w:val="28"/>
                    </w:rPr>
                  </w:pPr>
                </w:p>
              </w:tc>
              <w:tc>
                <w:tcPr>
                  <w:tcW w:w="3942" w:type="dxa"/>
                  <w:shd w:val="clear" w:color="auto" w:fill="auto"/>
                </w:tcPr>
                <w:p w:rsidR="00B85A0F" w:rsidRPr="00DC64CF" w:rsidRDefault="00B85A0F" w:rsidP="000A4AC1">
                  <w:pPr>
                    <w:widowControl w:val="0"/>
                    <w:jc w:val="right"/>
                    <w:outlineLvl w:val="1"/>
                  </w:pPr>
                  <w:r w:rsidRPr="00DC64CF">
                    <w:t>Приложение № 1</w:t>
                  </w:r>
                </w:p>
                <w:p w:rsidR="00B85A0F" w:rsidRPr="00DC64CF" w:rsidRDefault="00B85A0F" w:rsidP="000A4AC1">
                  <w:pPr>
                    <w:widowControl w:val="0"/>
                    <w:autoSpaceDE w:val="0"/>
                    <w:autoSpaceDN w:val="0"/>
                    <w:adjustRightInd w:val="0"/>
                    <w:jc w:val="right"/>
                  </w:pPr>
                  <w:r w:rsidRPr="00DC64CF">
                    <w:t xml:space="preserve">к муниципальной программе «Безопасный город </w:t>
                  </w:r>
                </w:p>
                <w:p w:rsidR="00B85A0F" w:rsidRPr="00DC64CF" w:rsidRDefault="00B85A0F" w:rsidP="000A4AC1">
                  <w:pPr>
                    <w:widowControl w:val="0"/>
                    <w:autoSpaceDE w:val="0"/>
                    <w:autoSpaceDN w:val="0"/>
                    <w:adjustRightInd w:val="0"/>
                    <w:jc w:val="right"/>
                  </w:pPr>
                  <w:r w:rsidRPr="00DC64CF">
                    <w:t>на 2020-2025 годы»</w:t>
                  </w:r>
                </w:p>
                <w:p w:rsidR="00B85A0F" w:rsidRPr="00DC64CF" w:rsidRDefault="00B85A0F" w:rsidP="000A4AC1">
                  <w:pPr>
                    <w:widowControl w:val="0"/>
                    <w:autoSpaceDE w:val="0"/>
                    <w:autoSpaceDN w:val="0"/>
                    <w:adjustRightInd w:val="0"/>
                    <w:rPr>
                      <w:sz w:val="28"/>
                      <w:szCs w:val="28"/>
                    </w:rPr>
                  </w:pPr>
                </w:p>
              </w:tc>
            </w:tr>
          </w:tbl>
          <w:p w:rsidR="00B85A0F" w:rsidRPr="00DC64CF" w:rsidRDefault="00B85A0F" w:rsidP="000A4AC1">
            <w:pPr>
              <w:pStyle w:val="EmptyCellLayoutStyle"/>
              <w:spacing w:after="0" w:line="240" w:lineRule="auto"/>
              <w:rPr>
                <w:sz w:val="28"/>
                <w:szCs w:val="28"/>
              </w:rPr>
            </w:pPr>
          </w:p>
          <w:p w:rsidR="00B85A0F" w:rsidRPr="00DC64CF" w:rsidRDefault="00B85A0F" w:rsidP="000A4AC1">
            <w:pPr>
              <w:pStyle w:val="EmptyCellLayoutStyle"/>
              <w:spacing w:after="0" w:line="240" w:lineRule="auto"/>
              <w:rPr>
                <w:sz w:val="28"/>
                <w:szCs w:val="28"/>
              </w:rPr>
            </w:pPr>
          </w:p>
        </w:tc>
        <w:tc>
          <w:tcPr>
            <w:tcW w:w="6" w:type="dxa"/>
          </w:tcPr>
          <w:p w:rsidR="00B85A0F" w:rsidRPr="00DC64CF" w:rsidRDefault="00B85A0F" w:rsidP="000A4AC1">
            <w:pPr>
              <w:pStyle w:val="EmptyCellLayoutStyle"/>
              <w:spacing w:after="0" w:line="240" w:lineRule="auto"/>
              <w:rPr>
                <w:sz w:val="28"/>
                <w:szCs w:val="28"/>
              </w:rPr>
            </w:pPr>
          </w:p>
        </w:tc>
        <w:tc>
          <w:tcPr>
            <w:tcW w:w="6" w:type="dxa"/>
          </w:tcPr>
          <w:p w:rsidR="00B85A0F" w:rsidRPr="00DC64CF" w:rsidRDefault="00B85A0F" w:rsidP="000A4AC1">
            <w:pPr>
              <w:pStyle w:val="EmptyCellLayoutStyle"/>
              <w:spacing w:after="0" w:line="240" w:lineRule="auto"/>
              <w:rPr>
                <w:sz w:val="28"/>
                <w:szCs w:val="28"/>
              </w:rPr>
            </w:pPr>
          </w:p>
        </w:tc>
      </w:tr>
      <w:tr w:rsidR="00B85A0F" w:rsidRPr="00DC64CF" w:rsidTr="000A4AC1">
        <w:trPr>
          <w:trHeight w:val="285"/>
        </w:trPr>
        <w:tc>
          <w:tcPr>
            <w:tcW w:w="6" w:type="dxa"/>
          </w:tcPr>
          <w:p w:rsidR="00B85A0F" w:rsidRPr="00E21BA4" w:rsidRDefault="00B85A0F" w:rsidP="000A4AC1">
            <w:pPr>
              <w:widowControl w:val="0"/>
              <w:jc w:val="right"/>
              <w:outlineLvl w:val="1"/>
              <w:rPr>
                <w:color w:val="FF0000"/>
                <w:lang w:eastAsia="en-US"/>
              </w:rPr>
            </w:pPr>
          </w:p>
        </w:tc>
        <w:tc>
          <w:tcPr>
            <w:tcW w:w="23486" w:type="dxa"/>
          </w:tcPr>
          <w:tbl>
            <w:tblPr>
              <w:tblW w:w="0" w:type="auto"/>
              <w:tblCellMar>
                <w:left w:w="0" w:type="dxa"/>
                <w:right w:w="0" w:type="dxa"/>
              </w:tblCellMar>
              <w:tblLook w:val="04A0"/>
            </w:tblPr>
            <w:tblGrid>
              <w:gridCol w:w="12262"/>
            </w:tblGrid>
            <w:tr w:rsidR="00B85A0F" w:rsidRPr="00DC64CF" w:rsidTr="000A4AC1">
              <w:trPr>
                <w:trHeight w:val="285"/>
              </w:trPr>
              <w:tc>
                <w:tcPr>
                  <w:tcW w:w="14324" w:type="dxa"/>
                  <w:tcBorders>
                    <w:top w:val="nil"/>
                    <w:left w:val="nil"/>
                    <w:bottom w:val="nil"/>
                    <w:right w:val="nil"/>
                  </w:tcBorders>
                  <w:tcMar>
                    <w:top w:w="0" w:type="dxa"/>
                    <w:left w:w="0" w:type="dxa"/>
                    <w:bottom w:w="0" w:type="dxa"/>
                    <w:right w:w="0" w:type="dxa"/>
                  </w:tcMar>
                </w:tcPr>
                <w:p w:rsidR="00B85A0F" w:rsidRPr="00DC64CF" w:rsidRDefault="00B85A0F" w:rsidP="000A4AC1">
                  <w:pPr>
                    <w:jc w:val="center"/>
                    <w:rPr>
                      <w:b/>
                      <w:sz w:val="28"/>
                      <w:szCs w:val="28"/>
                    </w:rPr>
                  </w:pPr>
                  <w:r w:rsidRPr="00DC64CF">
                    <w:rPr>
                      <w:rFonts w:eastAsia="Arial"/>
                      <w:b/>
                      <w:color w:val="000000"/>
                      <w:sz w:val="28"/>
                      <w:szCs w:val="28"/>
                    </w:rPr>
                    <w:t>СВЕДЕНИЯ О СОСТАВЕ И ЗНАЧЕНИЯХ ЦЕЛЕВЫХ ПОКАЗАТЕЛЕЙ МУНИЦИПАЛЬНОЙ ПРОГРАММЫ КИРЕНСКОГО РАЙОНА</w:t>
                  </w:r>
                </w:p>
              </w:tc>
            </w:tr>
          </w:tbl>
          <w:p w:rsidR="00B85A0F" w:rsidRPr="00DC64CF" w:rsidRDefault="00B85A0F" w:rsidP="000A4AC1">
            <w:pPr>
              <w:rPr>
                <w:sz w:val="28"/>
                <w:szCs w:val="28"/>
              </w:rPr>
            </w:pPr>
          </w:p>
        </w:tc>
        <w:tc>
          <w:tcPr>
            <w:tcW w:w="6" w:type="dxa"/>
          </w:tcPr>
          <w:p w:rsidR="00B85A0F" w:rsidRPr="00DC64CF" w:rsidRDefault="00B85A0F" w:rsidP="000A4AC1">
            <w:pPr>
              <w:pStyle w:val="EmptyCellLayoutStyle"/>
              <w:spacing w:after="0" w:line="240" w:lineRule="auto"/>
              <w:rPr>
                <w:sz w:val="28"/>
                <w:szCs w:val="28"/>
              </w:rPr>
            </w:pPr>
          </w:p>
        </w:tc>
        <w:tc>
          <w:tcPr>
            <w:tcW w:w="6" w:type="dxa"/>
          </w:tcPr>
          <w:p w:rsidR="00B85A0F" w:rsidRPr="00DC64CF" w:rsidRDefault="00B85A0F" w:rsidP="000A4AC1">
            <w:pPr>
              <w:pStyle w:val="EmptyCellLayoutStyle"/>
              <w:spacing w:after="0" w:line="240" w:lineRule="auto"/>
              <w:rPr>
                <w:sz w:val="28"/>
                <w:szCs w:val="28"/>
              </w:rPr>
            </w:pPr>
          </w:p>
        </w:tc>
      </w:tr>
      <w:tr w:rsidR="00B85A0F" w:rsidRPr="00DC64CF" w:rsidTr="000A4AC1">
        <w:trPr>
          <w:trHeight w:val="320"/>
        </w:trPr>
        <w:tc>
          <w:tcPr>
            <w:tcW w:w="6" w:type="dxa"/>
          </w:tcPr>
          <w:p w:rsidR="00B85A0F" w:rsidRPr="00E21BA4" w:rsidRDefault="00B85A0F" w:rsidP="000A4AC1">
            <w:pPr>
              <w:widowControl w:val="0"/>
              <w:jc w:val="right"/>
              <w:outlineLvl w:val="1"/>
              <w:rPr>
                <w:lang w:eastAsia="en-US"/>
              </w:rPr>
            </w:pPr>
            <w:r w:rsidRPr="00E21BA4">
              <w:rPr>
                <w:lang w:eastAsia="en-US"/>
              </w:rPr>
              <w:t>Приложение №2</w:t>
            </w:r>
          </w:p>
        </w:tc>
        <w:tc>
          <w:tcPr>
            <w:tcW w:w="23486" w:type="dxa"/>
          </w:tcPr>
          <w:p w:rsidR="00B85A0F" w:rsidRPr="00DC64CF" w:rsidRDefault="00B85A0F" w:rsidP="000A4AC1">
            <w:pPr>
              <w:pStyle w:val="EmptyCellLayoutStyle"/>
              <w:spacing w:after="0" w:line="240" w:lineRule="auto"/>
              <w:rPr>
                <w:sz w:val="28"/>
                <w:szCs w:val="28"/>
              </w:rPr>
            </w:pPr>
            <w:r w:rsidRPr="00DC64CF">
              <w:rPr>
                <w:sz w:val="28"/>
                <w:szCs w:val="28"/>
              </w:rPr>
              <w:t xml:space="preserve">                                                                    «БЕЗОПАСНЫЙ ГОРОД  НА 2020-2025 ГОДЫ»</w:t>
            </w:r>
          </w:p>
        </w:tc>
        <w:tc>
          <w:tcPr>
            <w:tcW w:w="6" w:type="dxa"/>
          </w:tcPr>
          <w:p w:rsidR="00B85A0F" w:rsidRPr="00DC64CF" w:rsidRDefault="00B85A0F" w:rsidP="000A4AC1">
            <w:pPr>
              <w:pStyle w:val="EmptyCellLayoutStyle"/>
              <w:spacing w:after="0" w:line="240" w:lineRule="auto"/>
              <w:rPr>
                <w:sz w:val="28"/>
                <w:szCs w:val="28"/>
              </w:rPr>
            </w:pPr>
          </w:p>
        </w:tc>
        <w:tc>
          <w:tcPr>
            <w:tcW w:w="6" w:type="dxa"/>
          </w:tcPr>
          <w:p w:rsidR="00B85A0F" w:rsidRPr="00DC64CF" w:rsidRDefault="00B85A0F" w:rsidP="000A4AC1">
            <w:pPr>
              <w:pStyle w:val="EmptyCellLayoutStyle"/>
              <w:spacing w:after="0" w:line="240" w:lineRule="auto"/>
              <w:rPr>
                <w:sz w:val="28"/>
                <w:szCs w:val="28"/>
              </w:rPr>
            </w:pPr>
          </w:p>
        </w:tc>
      </w:tr>
      <w:tr w:rsidR="00B85A0F" w:rsidRPr="00DC64CF" w:rsidTr="000A4AC1">
        <w:trPr>
          <w:trHeight w:val="179"/>
        </w:trPr>
        <w:tc>
          <w:tcPr>
            <w:tcW w:w="6" w:type="dxa"/>
          </w:tcPr>
          <w:p w:rsidR="00B85A0F" w:rsidRPr="00E21BA4" w:rsidRDefault="00B85A0F" w:rsidP="000A4AC1">
            <w:pPr>
              <w:widowControl w:val="0"/>
              <w:autoSpaceDE w:val="0"/>
              <w:autoSpaceDN w:val="0"/>
              <w:adjustRightInd w:val="0"/>
              <w:jc w:val="right"/>
              <w:rPr>
                <w:lang w:eastAsia="en-US"/>
              </w:rPr>
            </w:pPr>
            <w:r w:rsidRPr="00E21BA4">
              <w:rPr>
                <w:lang w:eastAsia="en-US"/>
              </w:rPr>
              <w:t>к муниципальной программе</w:t>
            </w:r>
          </w:p>
        </w:tc>
        <w:tc>
          <w:tcPr>
            <w:tcW w:w="23486" w:type="dxa"/>
          </w:tcPr>
          <w:p w:rsidR="00B85A0F" w:rsidRPr="00DC64CF" w:rsidRDefault="00B85A0F" w:rsidP="000A4AC1">
            <w:pPr>
              <w:pStyle w:val="EmptyCellLayoutStyle"/>
              <w:spacing w:after="0" w:line="240" w:lineRule="auto"/>
              <w:rPr>
                <w:sz w:val="28"/>
                <w:szCs w:val="28"/>
              </w:rPr>
            </w:pPr>
          </w:p>
        </w:tc>
        <w:tc>
          <w:tcPr>
            <w:tcW w:w="6" w:type="dxa"/>
          </w:tcPr>
          <w:p w:rsidR="00B85A0F" w:rsidRPr="00DC64CF" w:rsidRDefault="00B85A0F" w:rsidP="000A4AC1">
            <w:pPr>
              <w:pStyle w:val="EmptyCellLayoutStyle"/>
              <w:spacing w:after="0" w:line="240" w:lineRule="auto"/>
              <w:rPr>
                <w:sz w:val="28"/>
                <w:szCs w:val="28"/>
              </w:rPr>
            </w:pPr>
          </w:p>
        </w:tc>
        <w:tc>
          <w:tcPr>
            <w:tcW w:w="6" w:type="dxa"/>
          </w:tcPr>
          <w:p w:rsidR="00B85A0F" w:rsidRPr="00DC64CF" w:rsidRDefault="00B85A0F" w:rsidP="000A4AC1">
            <w:pPr>
              <w:pStyle w:val="EmptyCellLayoutStyle"/>
              <w:spacing w:after="0" w:line="240" w:lineRule="auto"/>
              <w:rPr>
                <w:sz w:val="28"/>
                <w:szCs w:val="28"/>
              </w:rPr>
            </w:pPr>
          </w:p>
        </w:tc>
      </w:tr>
      <w:tr w:rsidR="00B85A0F" w:rsidRPr="00DC64CF" w:rsidTr="000A4AC1">
        <w:tc>
          <w:tcPr>
            <w:tcW w:w="6" w:type="dxa"/>
          </w:tcPr>
          <w:p w:rsidR="00B85A0F" w:rsidRPr="00161598" w:rsidRDefault="00B85A0F" w:rsidP="000A4AC1">
            <w:pPr>
              <w:widowControl w:val="0"/>
              <w:autoSpaceDE w:val="0"/>
              <w:autoSpaceDN w:val="0"/>
              <w:adjustRightInd w:val="0"/>
              <w:jc w:val="right"/>
              <w:rPr>
                <w:lang w:eastAsia="en-US"/>
              </w:rPr>
            </w:pPr>
            <w:r w:rsidRPr="00E21BA4">
              <w:rPr>
                <w:lang w:eastAsia="en-US"/>
              </w:rPr>
              <w:t xml:space="preserve"> «Безопасный город</w:t>
            </w:r>
          </w:p>
        </w:tc>
        <w:tc>
          <w:tcPr>
            <w:tcW w:w="23492" w:type="dxa"/>
            <w:gridSpan w:val="2"/>
          </w:tcPr>
          <w:tbl>
            <w:tblPr>
              <w:tblW w:w="0" w:type="auto"/>
              <w:tblBorders>
                <w:top w:val="nil"/>
                <w:left w:val="nil"/>
                <w:bottom w:val="nil"/>
                <w:right w:val="single" w:sz="7" w:space="0" w:color="000000"/>
              </w:tblBorders>
              <w:tblCellMar>
                <w:left w:w="0" w:type="dxa"/>
                <w:right w:w="0" w:type="dxa"/>
              </w:tblCellMar>
              <w:tblLook w:val="04A0"/>
            </w:tblPr>
            <w:tblGrid>
              <w:gridCol w:w="602"/>
              <w:gridCol w:w="2842"/>
              <w:gridCol w:w="772"/>
              <w:gridCol w:w="1240"/>
              <w:gridCol w:w="1146"/>
              <w:gridCol w:w="940"/>
              <w:gridCol w:w="887"/>
              <w:gridCol w:w="860"/>
              <w:gridCol w:w="34"/>
              <w:gridCol w:w="1007"/>
              <w:gridCol w:w="6"/>
              <w:gridCol w:w="963"/>
              <w:gridCol w:w="969"/>
            </w:tblGrid>
            <w:tr w:rsidR="00B85A0F" w:rsidRPr="00DC64CF" w:rsidTr="000A4AC1">
              <w:trPr>
                <w:trHeight w:val="262"/>
              </w:trPr>
              <w:tc>
                <w:tcPr>
                  <w:tcW w:w="735"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w:t>
                  </w:r>
                </w:p>
                <w:p w:rsidR="00B85A0F" w:rsidRPr="00DC64CF" w:rsidRDefault="00B85A0F" w:rsidP="000A4AC1">
                  <w:pPr>
                    <w:jc w:val="center"/>
                  </w:pPr>
                  <w:r w:rsidRPr="00DC64CF">
                    <w:rPr>
                      <w:rFonts w:eastAsia="Arial"/>
                      <w:b/>
                      <w:color w:val="000000"/>
                    </w:rPr>
                    <w:t>п/п</w:t>
                  </w:r>
                </w:p>
              </w:tc>
              <w:tc>
                <w:tcPr>
                  <w:tcW w:w="3681"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Наименование целевого</w:t>
                  </w:r>
                </w:p>
                <w:p w:rsidR="00B85A0F" w:rsidRPr="00DC64CF" w:rsidRDefault="00B85A0F" w:rsidP="000A4AC1">
                  <w:pPr>
                    <w:jc w:val="center"/>
                    <w:rPr>
                      <w:i/>
                    </w:rPr>
                  </w:pPr>
                  <w:r w:rsidRPr="00DC64CF">
                    <w:rPr>
                      <w:rFonts w:eastAsia="Arial"/>
                      <w:b/>
                      <w:color w:val="000000"/>
                    </w:rPr>
                    <w:t xml:space="preserve"> показателя</w:t>
                  </w:r>
                </w:p>
              </w:tc>
              <w:tc>
                <w:tcPr>
                  <w:tcW w:w="949"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Ед.</w:t>
                  </w:r>
                </w:p>
                <w:p w:rsidR="00B85A0F" w:rsidRPr="00DC64CF" w:rsidRDefault="00B85A0F" w:rsidP="000A4AC1">
                  <w:pPr>
                    <w:jc w:val="center"/>
                  </w:pPr>
                  <w:r w:rsidRPr="00DC64CF">
                    <w:rPr>
                      <w:rFonts w:eastAsia="Arial"/>
                      <w:b/>
                      <w:color w:val="000000"/>
                    </w:rPr>
                    <w:t>изм.</w:t>
                  </w:r>
                </w:p>
              </w:tc>
              <w:tc>
                <w:tcPr>
                  <w:tcW w:w="9715" w:type="dxa"/>
                  <w:gridSpan w:val="10"/>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b/>
                      <w:color w:val="000000"/>
                    </w:rPr>
                  </w:pPr>
                  <w:r w:rsidRPr="00DC64CF">
                    <w:rPr>
                      <w:rFonts w:eastAsia="Arial"/>
                      <w:b/>
                      <w:color w:val="000000"/>
                    </w:rPr>
                    <w:t>Значения целевых показателей</w:t>
                  </w:r>
                </w:p>
              </w:tc>
            </w:tr>
            <w:tr w:rsidR="00B85A0F" w:rsidRPr="00DC64CF" w:rsidTr="000A4AC1">
              <w:trPr>
                <w:trHeight w:val="652"/>
              </w:trPr>
              <w:tc>
                <w:tcPr>
                  <w:tcW w:w="735"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tc>
              <w:tc>
                <w:tcPr>
                  <w:tcW w:w="3681"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rPr>
                      <w:i/>
                    </w:rPr>
                  </w:pPr>
                </w:p>
              </w:tc>
              <w:tc>
                <w:tcPr>
                  <w:tcW w:w="949"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 xml:space="preserve">отчетный год </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 xml:space="preserve">текущий год </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2020 г.</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2021 г.</w:t>
                  </w:r>
                </w:p>
              </w:tc>
              <w:tc>
                <w:tcPr>
                  <w:tcW w:w="1134" w:type="dxa"/>
                  <w:tcBorders>
                    <w:top w:val="single" w:sz="7" w:space="0" w:color="000000"/>
                    <w:left w:val="single" w:sz="4" w:space="0" w:color="auto"/>
                    <w:bottom w:val="single" w:sz="7" w:space="0" w:color="000000"/>
                    <w:right w:val="nil"/>
                  </w:tcBorders>
                  <w:vAlign w:val="center"/>
                </w:tcPr>
                <w:p w:rsidR="00B85A0F" w:rsidRPr="00DC64CF" w:rsidRDefault="00B85A0F" w:rsidP="000A4AC1">
                  <w:pPr>
                    <w:jc w:val="center"/>
                  </w:pPr>
                  <w:r w:rsidRPr="00DC64CF">
                    <w:rPr>
                      <w:rFonts w:eastAsia="Arial"/>
                      <w:b/>
                      <w:color w:val="000000"/>
                    </w:rPr>
                    <w:t>2022 г.</w:t>
                  </w:r>
                </w:p>
              </w:tc>
              <w:tc>
                <w:tcPr>
                  <w:tcW w:w="1275"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b/>
                    </w:rPr>
                  </w:pPr>
                  <w:r w:rsidRPr="00DC64CF">
                    <w:rPr>
                      <w:b/>
                    </w:rPr>
                    <w:t>2023г.</w:t>
                  </w:r>
                </w:p>
              </w:tc>
              <w:tc>
                <w:tcPr>
                  <w:tcW w:w="1202" w:type="dxa"/>
                  <w:gridSpan w:val="2"/>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b/>
                    </w:rPr>
                  </w:pPr>
                  <w:r w:rsidRPr="00DC64CF">
                    <w:rPr>
                      <w:b/>
                    </w:rPr>
                    <w:t>2024г.</w:t>
                  </w:r>
                </w:p>
              </w:tc>
              <w:tc>
                <w:tcPr>
                  <w:tcW w:w="1202" w:type="dxa"/>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b/>
                    </w:rPr>
                  </w:pPr>
                  <w:r w:rsidRPr="00DC64CF">
                    <w:rPr>
                      <w:b/>
                    </w:rPr>
                    <w:t>2025г.</w:t>
                  </w:r>
                </w:p>
              </w:tc>
            </w:tr>
            <w:tr w:rsidR="00B85A0F" w:rsidRPr="00DC64CF" w:rsidTr="000A4AC1">
              <w:trPr>
                <w:trHeight w:val="262"/>
              </w:trPr>
              <w:tc>
                <w:tcPr>
                  <w:tcW w:w="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1</w:t>
                  </w:r>
                </w:p>
              </w:tc>
              <w:tc>
                <w:tcPr>
                  <w:tcW w:w="36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jc w:val="center"/>
                    <w:rPr>
                      <w:i/>
                    </w:rPr>
                  </w:pPr>
                  <w:r w:rsidRPr="00DC64CF">
                    <w:rPr>
                      <w:rFonts w:eastAsia="Arial"/>
                      <w:b/>
                      <w:i/>
                      <w:color w:val="000000"/>
                    </w:rPr>
                    <w:t>2</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3</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4</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5</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6</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7</w:t>
                  </w:r>
                </w:p>
              </w:tc>
              <w:tc>
                <w:tcPr>
                  <w:tcW w:w="1134" w:type="dxa"/>
                  <w:tcBorders>
                    <w:top w:val="single" w:sz="7" w:space="0" w:color="000000"/>
                    <w:left w:val="single" w:sz="4" w:space="0" w:color="auto"/>
                    <w:bottom w:val="single" w:sz="7" w:space="0" w:color="000000"/>
                    <w:right w:val="nil"/>
                  </w:tcBorders>
                  <w:vAlign w:val="center"/>
                </w:tcPr>
                <w:p w:rsidR="00B85A0F" w:rsidRPr="00DC64CF" w:rsidRDefault="00B85A0F" w:rsidP="000A4AC1">
                  <w:pPr>
                    <w:jc w:val="center"/>
                    <w:rPr>
                      <w:b/>
                    </w:rPr>
                  </w:pPr>
                  <w:r w:rsidRPr="00DC64CF">
                    <w:rPr>
                      <w:b/>
                    </w:rPr>
                    <w:t>8</w:t>
                  </w:r>
                </w:p>
              </w:tc>
              <w:tc>
                <w:tcPr>
                  <w:tcW w:w="1275"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b/>
                    </w:rPr>
                  </w:pPr>
                  <w:r w:rsidRPr="00DC64CF">
                    <w:rPr>
                      <w:b/>
                    </w:rPr>
                    <w:t>9</w:t>
                  </w:r>
                </w:p>
              </w:tc>
              <w:tc>
                <w:tcPr>
                  <w:tcW w:w="1202" w:type="dxa"/>
                  <w:gridSpan w:val="2"/>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pPr>
                  <w:r w:rsidRPr="00DC64CF">
                    <w:rPr>
                      <w:rFonts w:eastAsia="Arial"/>
                      <w:b/>
                      <w:color w:val="000000"/>
                    </w:rPr>
                    <w:t>10</w:t>
                  </w:r>
                </w:p>
              </w:tc>
              <w:tc>
                <w:tcPr>
                  <w:tcW w:w="1202" w:type="dxa"/>
                  <w:tcBorders>
                    <w:top w:val="single" w:sz="7" w:space="0" w:color="000000"/>
                    <w:left w:val="single" w:sz="4" w:space="0" w:color="auto"/>
                    <w:bottom w:val="single" w:sz="7" w:space="0" w:color="000000"/>
                    <w:right w:val="single" w:sz="4" w:space="0" w:color="auto"/>
                  </w:tcBorders>
                </w:tcPr>
                <w:p w:rsidR="00B85A0F" w:rsidRPr="00DC64CF" w:rsidRDefault="00B85A0F" w:rsidP="000A4AC1">
                  <w:pPr>
                    <w:jc w:val="center"/>
                    <w:rPr>
                      <w:rFonts w:eastAsia="Arial"/>
                      <w:b/>
                      <w:color w:val="000000"/>
                    </w:rPr>
                  </w:pPr>
                  <w:r w:rsidRPr="00DC64CF">
                    <w:rPr>
                      <w:rFonts w:eastAsia="Arial"/>
                      <w:b/>
                      <w:color w:val="000000"/>
                    </w:rPr>
                    <w:t>11</w:t>
                  </w:r>
                </w:p>
              </w:tc>
            </w:tr>
            <w:tr w:rsidR="00B85A0F" w:rsidRPr="00DC64CF" w:rsidTr="000A4AC1">
              <w:trPr>
                <w:trHeight w:val="262"/>
              </w:trPr>
              <w:tc>
                <w:tcPr>
                  <w:tcW w:w="15080" w:type="dxa"/>
                  <w:gridSpan w:val="1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b/>
                      <w:color w:val="000000"/>
                    </w:rPr>
                  </w:pPr>
                  <w:r w:rsidRPr="00DC64CF">
                    <w:rPr>
                      <w:rFonts w:eastAsia="Arial"/>
                      <w:b/>
                      <w:color w:val="000000"/>
                    </w:rPr>
                    <w:t>Муниципальная программа «Безопасный город на 2020-2025 годы»</w:t>
                  </w:r>
                </w:p>
              </w:tc>
            </w:tr>
            <w:tr w:rsidR="00B85A0F" w:rsidRPr="00DC64CF" w:rsidTr="000A4AC1">
              <w:trPr>
                <w:trHeight w:val="262"/>
              </w:trPr>
              <w:tc>
                <w:tcPr>
                  <w:tcW w:w="15080" w:type="dxa"/>
                  <w:gridSpan w:val="1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Подпрограмма № 1 «Организация инфраструктуры АПК «Безопасный город»</w:t>
                  </w:r>
                </w:p>
              </w:tc>
            </w:tr>
            <w:tr w:rsidR="00B85A0F" w:rsidRPr="00DC64CF" w:rsidTr="000A4AC1">
              <w:trPr>
                <w:trHeight w:val="262"/>
              </w:trPr>
              <w:tc>
                <w:tcPr>
                  <w:tcW w:w="73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1.</w:t>
                  </w:r>
                </w:p>
              </w:tc>
              <w:tc>
                <w:tcPr>
                  <w:tcW w:w="3681"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pStyle w:val="a8"/>
                    <w:widowControl w:val="0"/>
                    <w:ind w:left="35"/>
                    <w:outlineLvl w:val="4"/>
                  </w:pPr>
                  <w:r w:rsidRPr="00DC64CF">
                    <w:t xml:space="preserve">Уровень оснащенности АПК «Безопасный город» </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B85A0F" w:rsidRPr="00DC64CF" w:rsidRDefault="00B85A0F" w:rsidP="000A4AC1">
                  <w:pPr>
                    <w:jc w:val="center"/>
                    <w:rPr>
                      <w:rFonts w:eastAsia="Arial"/>
                      <w:color w:val="000000"/>
                    </w:rPr>
                  </w:pPr>
                  <w:r w:rsidRPr="00DC64CF">
                    <w:rPr>
                      <w:rFonts w:eastAsia="Arial"/>
                      <w:color w:val="000000"/>
                    </w:rPr>
                    <w:t>30</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40</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50</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60</w:t>
                  </w:r>
                </w:p>
              </w:tc>
              <w:tc>
                <w:tcPr>
                  <w:tcW w:w="1134" w:type="dxa"/>
                  <w:tcBorders>
                    <w:top w:val="single" w:sz="7" w:space="0" w:color="000000"/>
                    <w:left w:val="single" w:sz="4" w:space="0" w:color="auto"/>
                    <w:bottom w:val="single" w:sz="7" w:space="0" w:color="000000"/>
                    <w:right w:val="nil"/>
                  </w:tcBorders>
                  <w:vAlign w:val="center"/>
                </w:tcPr>
                <w:p w:rsidR="00B85A0F" w:rsidRPr="00DC64CF" w:rsidRDefault="00B85A0F" w:rsidP="000A4AC1">
                  <w:pPr>
                    <w:jc w:val="center"/>
                    <w:rPr>
                      <w:rFonts w:eastAsia="Arial"/>
                      <w:color w:val="000000"/>
                    </w:rPr>
                  </w:pPr>
                  <w:r w:rsidRPr="00DC64CF">
                    <w:rPr>
                      <w:rFonts w:eastAsia="Arial"/>
                      <w:color w:val="000000"/>
                    </w:rPr>
                    <w:t>70</w:t>
                  </w:r>
                </w:p>
              </w:tc>
              <w:tc>
                <w:tcPr>
                  <w:tcW w:w="1275"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80</w:t>
                  </w:r>
                </w:p>
              </w:tc>
              <w:tc>
                <w:tcPr>
                  <w:tcW w:w="1202" w:type="dxa"/>
                  <w:gridSpan w:val="2"/>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rFonts w:eastAsia="Arial"/>
                      <w:color w:val="000000"/>
                    </w:rPr>
                  </w:pPr>
                  <w:r w:rsidRPr="00DC64CF">
                    <w:rPr>
                      <w:rFonts w:eastAsia="Arial"/>
                      <w:color w:val="000000"/>
                    </w:rPr>
                    <w:t>90</w:t>
                  </w:r>
                </w:p>
              </w:tc>
              <w:tc>
                <w:tcPr>
                  <w:tcW w:w="1202" w:type="dxa"/>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rFonts w:eastAsia="Arial"/>
                      <w:color w:val="000000"/>
                    </w:rPr>
                  </w:pPr>
                  <w:r w:rsidRPr="00DC64CF">
                    <w:rPr>
                      <w:rFonts w:eastAsia="Arial"/>
                      <w:color w:val="000000"/>
                    </w:rPr>
                    <w:t>100</w:t>
                  </w:r>
                </w:p>
              </w:tc>
            </w:tr>
            <w:tr w:rsidR="00B85A0F" w:rsidRPr="00DC64CF" w:rsidTr="000A4AC1">
              <w:trPr>
                <w:trHeight w:val="262"/>
              </w:trPr>
              <w:tc>
                <w:tcPr>
                  <w:tcW w:w="15080" w:type="dxa"/>
                  <w:gridSpan w:val="1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Подпрограмма № 2 «Профилактика терроризма и экстремизма на территории Киренского района»</w:t>
                  </w:r>
                </w:p>
              </w:tc>
            </w:tr>
            <w:tr w:rsidR="00B85A0F" w:rsidRPr="00DC64CF" w:rsidTr="000A4AC1">
              <w:trPr>
                <w:trHeight w:val="262"/>
              </w:trPr>
              <w:tc>
                <w:tcPr>
                  <w:tcW w:w="73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2.</w:t>
                  </w:r>
                </w:p>
              </w:tc>
              <w:tc>
                <w:tcPr>
                  <w:tcW w:w="3681"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pStyle w:val="a8"/>
                    <w:ind w:left="34"/>
                  </w:pPr>
                  <w:r w:rsidRPr="00DC64CF">
                    <w:t>Доля населения, охваченная мероприятиями по профилактике терроризма, экстремизма, от общей численности.</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B85A0F" w:rsidRPr="00DC64CF" w:rsidRDefault="00B85A0F" w:rsidP="000A4AC1">
                  <w:pPr>
                    <w:jc w:val="center"/>
                    <w:rPr>
                      <w:rFonts w:eastAsia="Arial"/>
                      <w:color w:val="000000"/>
                    </w:rPr>
                  </w:pPr>
                  <w:r w:rsidRPr="00DC64CF">
                    <w:rPr>
                      <w:rFonts w:eastAsia="Arial"/>
                      <w:color w:val="000000"/>
                    </w:rPr>
                    <w:t>30</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40</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50</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60</w:t>
                  </w:r>
                </w:p>
              </w:tc>
              <w:tc>
                <w:tcPr>
                  <w:tcW w:w="1134" w:type="dxa"/>
                  <w:tcBorders>
                    <w:top w:val="single" w:sz="7" w:space="0" w:color="000000"/>
                    <w:left w:val="single" w:sz="4" w:space="0" w:color="auto"/>
                    <w:bottom w:val="single" w:sz="7" w:space="0" w:color="000000"/>
                    <w:right w:val="nil"/>
                  </w:tcBorders>
                  <w:vAlign w:val="center"/>
                </w:tcPr>
                <w:p w:rsidR="00B85A0F" w:rsidRPr="00DC64CF" w:rsidRDefault="00B85A0F" w:rsidP="000A4AC1">
                  <w:pPr>
                    <w:jc w:val="center"/>
                    <w:rPr>
                      <w:rFonts w:eastAsia="Arial"/>
                      <w:color w:val="000000"/>
                    </w:rPr>
                  </w:pPr>
                  <w:r w:rsidRPr="00DC64CF">
                    <w:rPr>
                      <w:rFonts w:eastAsia="Arial"/>
                      <w:color w:val="000000"/>
                    </w:rPr>
                    <w:t>70</w:t>
                  </w:r>
                </w:p>
              </w:tc>
              <w:tc>
                <w:tcPr>
                  <w:tcW w:w="1275"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80</w:t>
                  </w:r>
                </w:p>
              </w:tc>
              <w:tc>
                <w:tcPr>
                  <w:tcW w:w="1202" w:type="dxa"/>
                  <w:gridSpan w:val="2"/>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rFonts w:eastAsia="Arial"/>
                      <w:color w:val="000000"/>
                    </w:rPr>
                  </w:pPr>
                  <w:r>
                    <w:rPr>
                      <w:rFonts w:eastAsia="Arial"/>
                      <w:color w:val="000000"/>
                    </w:rPr>
                    <w:t>85</w:t>
                  </w:r>
                </w:p>
              </w:tc>
              <w:tc>
                <w:tcPr>
                  <w:tcW w:w="1202" w:type="dxa"/>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rFonts w:eastAsia="Arial"/>
                      <w:color w:val="000000"/>
                    </w:rPr>
                  </w:pPr>
                  <w:r>
                    <w:rPr>
                      <w:rFonts w:eastAsia="Arial"/>
                      <w:color w:val="000000"/>
                    </w:rPr>
                    <w:t>9</w:t>
                  </w:r>
                  <w:r w:rsidRPr="00DC64CF">
                    <w:rPr>
                      <w:rFonts w:eastAsia="Arial"/>
                      <w:color w:val="000000"/>
                    </w:rPr>
                    <w:t>0</w:t>
                  </w:r>
                </w:p>
              </w:tc>
            </w:tr>
            <w:tr w:rsidR="00B85A0F" w:rsidRPr="00DC64CF" w:rsidTr="000A4AC1">
              <w:trPr>
                <w:trHeight w:val="262"/>
              </w:trPr>
              <w:tc>
                <w:tcPr>
                  <w:tcW w:w="15080" w:type="dxa"/>
                  <w:gridSpan w:val="1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Подпрограмма № 3 «Защита населения и территории Киренского района от чрезвычайных ситуаций»</w:t>
                  </w:r>
                </w:p>
              </w:tc>
            </w:tr>
            <w:tr w:rsidR="00B85A0F" w:rsidRPr="00DC64CF" w:rsidTr="000A4AC1">
              <w:trPr>
                <w:trHeight w:val="262"/>
              </w:trPr>
              <w:tc>
                <w:tcPr>
                  <w:tcW w:w="73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3.</w:t>
                  </w:r>
                </w:p>
              </w:tc>
              <w:tc>
                <w:tcPr>
                  <w:tcW w:w="3681"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pStyle w:val="a8"/>
                    <w:ind w:left="34"/>
                  </w:pPr>
                  <w:r w:rsidRPr="00DC64CF">
                    <w:t>Количество ЧС и предпосылок к ним</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шт.</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B85A0F" w:rsidRPr="00DC64CF" w:rsidRDefault="00B85A0F" w:rsidP="000A4AC1">
                  <w:pPr>
                    <w:jc w:val="center"/>
                    <w:rPr>
                      <w:rFonts w:eastAsia="Arial"/>
                      <w:color w:val="000000"/>
                    </w:rPr>
                  </w:pPr>
                  <w:r w:rsidRPr="00DC64CF">
                    <w:rPr>
                      <w:rFonts w:eastAsia="Arial"/>
                      <w:color w:val="000000"/>
                    </w:rPr>
                    <w:t>1</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1</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0</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0</w:t>
                  </w:r>
                </w:p>
              </w:tc>
              <w:tc>
                <w:tcPr>
                  <w:tcW w:w="1170" w:type="dxa"/>
                  <w:gridSpan w:val="2"/>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rFonts w:eastAsia="Arial"/>
                      <w:color w:val="000000"/>
                    </w:rPr>
                  </w:pPr>
                  <w:r w:rsidRPr="00DC64CF">
                    <w:rPr>
                      <w:rFonts w:eastAsia="Arial"/>
                      <w:color w:val="000000"/>
                    </w:rPr>
                    <w:t>0</w:t>
                  </w:r>
                </w:p>
              </w:tc>
              <w:tc>
                <w:tcPr>
                  <w:tcW w:w="1239" w:type="dxa"/>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rFonts w:eastAsia="Arial"/>
                      <w:color w:val="000000"/>
                    </w:rPr>
                  </w:pPr>
                  <w:r w:rsidRPr="00DC64CF">
                    <w:rPr>
                      <w:rFonts w:eastAsia="Arial"/>
                      <w:color w:val="000000"/>
                    </w:rPr>
                    <w:t>0</w:t>
                  </w:r>
                </w:p>
              </w:tc>
              <w:tc>
                <w:tcPr>
                  <w:tcW w:w="1202" w:type="dxa"/>
                  <w:gridSpan w:val="2"/>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rFonts w:eastAsia="Arial"/>
                      <w:color w:val="000000"/>
                    </w:rPr>
                  </w:pPr>
                  <w:r w:rsidRPr="00DC64CF">
                    <w:rPr>
                      <w:rFonts w:eastAsia="Arial"/>
                      <w:color w:val="000000"/>
                    </w:rPr>
                    <w:t>0</w:t>
                  </w:r>
                </w:p>
              </w:tc>
              <w:tc>
                <w:tcPr>
                  <w:tcW w:w="1202" w:type="dxa"/>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rFonts w:eastAsia="Arial"/>
                      <w:color w:val="000000"/>
                    </w:rPr>
                  </w:pPr>
                  <w:r w:rsidRPr="00DC64CF">
                    <w:rPr>
                      <w:rFonts w:eastAsia="Arial"/>
                      <w:color w:val="000000"/>
                    </w:rPr>
                    <w:t>0</w:t>
                  </w:r>
                </w:p>
              </w:tc>
            </w:tr>
            <w:tr w:rsidR="00B85A0F" w:rsidRPr="00DC64CF" w:rsidTr="000A4AC1">
              <w:trPr>
                <w:trHeight w:val="262"/>
              </w:trPr>
              <w:tc>
                <w:tcPr>
                  <w:tcW w:w="15080" w:type="dxa"/>
                  <w:gridSpan w:val="1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Подпрограмма № 4 «Мероприятия по гражданской обороне на территории Киренского района»</w:t>
                  </w:r>
                </w:p>
              </w:tc>
            </w:tr>
            <w:tr w:rsidR="00B85A0F" w:rsidRPr="00DC64CF" w:rsidTr="000A4AC1">
              <w:trPr>
                <w:trHeight w:val="262"/>
              </w:trPr>
              <w:tc>
                <w:tcPr>
                  <w:tcW w:w="73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4.</w:t>
                  </w:r>
                </w:p>
              </w:tc>
              <w:tc>
                <w:tcPr>
                  <w:tcW w:w="3681"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pStyle w:val="a8"/>
                    <w:ind w:left="34"/>
                  </w:pPr>
                  <w:r w:rsidRPr="00DC64CF">
                    <w:t>Уровень развития базы ГО</w:t>
                  </w:r>
                  <w:r>
                    <w:t xml:space="preserve"> </w:t>
                  </w:r>
                  <w:r w:rsidRPr="00D16D8F">
                    <w:t xml:space="preserve">для целей обучения </w:t>
                  </w:r>
                  <w:r w:rsidRPr="00D16D8F">
                    <w:lastRenderedPageBreak/>
                    <w:t>населения</w:t>
                  </w:r>
                  <w:r w:rsidRPr="00DC64CF">
                    <w:t xml:space="preserve"> </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lastRenderedPageBreak/>
                    <w:t>%</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B85A0F" w:rsidRPr="00DC64CF" w:rsidRDefault="00B85A0F" w:rsidP="000A4AC1">
                  <w:pPr>
                    <w:jc w:val="center"/>
                    <w:rPr>
                      <w:rFonts w:eastAsia="Arial"/>
                      <w:color w:val="000000"/>
                    </w:rPr>
                  </w:pPr>
                  <w:r w:rsidRPr="00DC64CF">
                    <w:rPr>
                      <w:rFonts w:eastAsia="Arial"/>
                      <w:color w:val="000000"/>
                    </w:rPr>
                    <w:t>30</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40</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50</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60</w:t>
                  </w:r>
                </w:p>
              </w:tc>
              <w:tc>
                <w:tcPr>
                  <w:tcW w:w="1170" w:type="dxa"/>
                  <w:gridSpan w:val="2"/>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rFonts w:eastAsia="Arial"/>
                      <w:color w:val="000000"/>
                    </w:rPr>
                  </w:pPr>
                  <w:r w:rsidRPr="00DC64CF">
                    <w:rPr>
                      <w:rFonts w:eastAsia="Arial"/>
                      <w:color w:val="000000"/>
                    </w:rPr>
                    <w:t>70</w:t>
                  </w:r>
                </w:p>
              </w:tc>
              <w:tc>
                <w:tcPr>
                  <w:tcW w:w="1245" w:type="dxa"/>
                  <w:gridSpan w:val="2"/>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rFonts w:eastAsia="Arial"/>
                      <w:color w:val="000000"/>
                    </w:rPr>
                  </w:pPr>
                  <w:r w:rsidRPr="00DC64CF">
                    <w:rPr>
                      <w:rFonts w:eastAsia="Arial"/>
                      <w:color w:val="000000"/>
                    </w:rPr>
                    <w:t>80</w:t>
                  </w:r>
                </w:p>
              </w:tc>
              <w:tc>
                <w:tcPr>
                  <w:tcW w:w="1196" w:type="dxa"/>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rFonts w:eastAsia="Arial"/>
                      <w:color w:val="000000"/>
                    </w:rPr>
                  </w:pPr>
                  <w:r w:rsidRPr="00DC64CF">
                    <w:rPr>
                      <w:rFonts w:eastAsia="Arial"/>
                      <w:color w:val="000000"/>
                    </w:rPr>
                    <w:t>90</w:t>
                  </w:r>
                </w:p>
              </w:tc>
              <w:tc>
                <w:tcPr>
                  <w:tcW w:w="1202" w:type="dxa"/>
                  <w:tcBorders>
                    <w:top w:val="single" w:sz="7" w:space="0" w:color="000000"/>
                    <w:left w:val="single" w:sz="4" w:space="0" w:color="auto"/>
                    <w:bottom w:val="single" w:sz="7" w:space="0" w:color="000000"/>
                    <w:right w:val="single" w:sz="4" w:space="0" w:color="auto"/>
                  </w:tcBorders>
                </w:tcPr>
                <w:p w:rsidR="00B85A0F" w:rsidRPr="00DC64CF" w:rsidRDefault="00B85A0F" w:rsidP="000A4AC1">
                  <w:pPr>
                    <w:jc w:val="center"/>
                    <w:rPr>
                      <w:rFonts w:eastAsia="Arial"/>
                      <w:color w:val="000000"/>
                    </w:rPr>
                  </w:pPr>
                  <w:r w:rsidRPr="00DC64CF">
                    <w:rPr>
                      <w:rFonts w:eastAsia="Arial"/>
                      <w:color w:val="000000"/>
                    </w:rPr>
                    <w:t>100</w:t>
                  </w:r>
                </w:p>
              </w:tc>
            </w:tr>
            <w:tr w:rsidR="00B85A0F" w:rsidRPr="00DC64CF" w:rsidTr="000A4AC1">
              <w:trPr>
                <w:trHeight w:val="262"/>
              </w:trPr>
              <w:tc>
                <w:tcPr>
                  <w:tcW w:w="15080" w:type="dxa"/>
                  <w:gridSpan w:val="13"/>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lastRenderedPageBreak/>
                    <w:t>Подпрограмма № 5 «</w:t>
                  </w:r>
                  <w:r w:rsidRPr="00DC64CF">
                    <w:t>Организация деятельности МКУ «ЕДДС-112»</w:t>
                  </w:r>
                </w:p>
              </w:tc>
            </w:tr>
            <w:tr w:rsidR="00B85A0F" w:rsidRPr="00DC64CF" w:rsidTr="000A4AC1">
              <w:trPr>
                <w:trHeight w:val="262"/>
              </w:trPr>
              <w:tc>
                <w:tcPr>
                  <w:tcW w:w="73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5.</w:t>
                  </w:r>
                </w:p>
              </w:tc>
              <w:tc>
                <w:tcPr>
                  <w:tcW w:w="3681"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pStyle w:val="a8"/>
                    <w:ind w:left="34"/>
                  </w:pPr>
                  <w:r w:rsidRPr="00DC64CF">
                    <w:t xml:space="preserve">Уровень развития МКУ «ЕДДС-112»  </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B85A0F" w:rsidRPr="00DC64CF" w:rsidRDefault="00B85A0F" w:rsidP="000A4AC1">
                  <w:pPr>
                    <w:jc w:val="center"/>
                    <w:rPr>
                      <w:rFonts w:eastAsia="Arial"/>
                      <w:color w:val="000000"/>
                    </w:rPr>
                  </w:pPr>
                  <w:r w:rsidRPr="00DC64CF">
                    <w:rPr>
                      <w:rFonts w:eastAsia="Arial"/>
                      <w:color w:val="000000"/>
                    </w:rPr>
                    <w:t>0</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60</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65</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70</w:t>
                  </w:r>
                </w:p>
              </w:tc>
              <w:tc>
                <w:tcPr>
                  <w:tcW w:w="1170" w:type="dxa"/>
                  <w:gridSpan w:val="2"/>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rFonts w:eastAsia="Arial"/>
                      <w:color w:val="000000"/>
                    </w:rPr>
                  </w:pPr>
                  <w:r w:rsidRPr="00DC64CF">
                    <w:rPr>
                      <w:rFonts w:eastAsia="Arial"/>
                      <w:color w:val="000000"/>
                    </w:rPr>
                    <w:t>75</w:t>
                  </w:r>
                </w:p>
              </w:tc>
              <w:tc>
                <w:tcPr>
                  <w:tcW w:w="1245" w:type="dxa"/>
                  <w:gridSpan w:val="2"/>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rFonts w:eastAsia="Arial"/>
                      <w:color w:val="000000"/>
                    </w:rPr>
                  </w:pPr>
                  <w:r w:rsidRPr="00DC64CF">
                    <w:rPr>
                      <w:rFonts w:eastAsia="Arial"/>
                      <w:color w:val="000000"/>
                    </w:rPr>
                    <w:t>80</w:t>
                  </w:r>
                </w:p>
              </w:tc>
              <w:tc>
                <w:tcPr>
                  <w:tcW w:w="1196" w:type="dxa"/>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rFonts w:eastAsia="Arial"/>
                      <w:color w:val="000000"/>
                    </w:rPr>
                  </w:pPr>
                  <w:r w:rsidRPr="00DC64CF">
                    <w:rPr>
                      <w:rFonts w:eastAsia="Arial"/>
                      <w:color w:val="000000"/>
                    </w:rPr>
                    <w:t>90</w:t>
                  </w:r>
                </w:p>
              </w:tc>
              <w:tc>
                <w:tcPr>
                  <w:tcW w:w="1202" w:type="dxa"/>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rFonts w:eastAsia="Arial"/>
                      <w:color w:val="000000"/>
                    </w:rPr>
                  </w:pPr>
                  <w:r w:rsidRPr="00DC64CF">
                    <w:rPr>
                      <w:rFonts w:eastAsia="Arial"/>
                      <w:color w:val="000000"/>
                    </w:rPr>
                    <w:t>100</w:t>
                  </w:r>
                </w:p>
              </w:tc>
            </w:tr>
          </w:tbl>
          <w:p w:rsidR="00B85A0F" w:rsidRPr="00DC64CF" w:rsidRDefault="00B85A0F" w:rsidP="000A4AC1"/>
        </w:tc>
        <w:tc>
          <w:tcPr>
            <w:tcW w:w="6" w:type="dxa"/>
          </w:tcPr>
          <w:p w:rsidR="00B85A0F" w:rsidRPr="00DC64CF" w:rsidRDefault="00B85A0F" w:rsidP="000A4AC1">
            <w:pPr>
              <w:pStyle w:val="EmptyCellLayoutStyle"/>
              <w:spacing w:after="0" w:line="240" w:lineRule="auto"/>
              <w:rPr>
                <w:sz w:val="24"/>
                <w:szCs w:val="24"/>
              </w:rPr>
            </w:pPr>
          </w:p>
        </w:tc>
      </w:tr>
    </w:tbl>
    <w:p w:rsidR="00B85A0F" w:rsidRPr="00DC64CF" w:rsidRDefault="00B85A0F" w:rsidP="00B85A0F">
      <w:pPr>
        <w:jc w:val="right"/>
      </w:pPr>
      <w:r w:rsidRPr="00DC64CF">
        <w:lastRenderedPageBreak/>
        <w:t>Приложение № 2</w:t>
      </w:r>
    </w:p>
    <w:p w:rsidR="00B85A0F" w:rsidRPr="00DC64CF" w:rsidRDefault="00B85A0F" w:rsidP="00B85A0F">
      <w:pPr>
        <w:widowControl w:val="0"/>
        <w:autoSpaceDE w:val="0"/>
        <w:autoSpaceDN w:val="0"/>
        <w:adjustRightInd w:val="0"/>
        <w:jc w:val="right"/>
      </w:pPr>
      <w:r w:rsidRPr="00DC64CF">
        <w:t>к муниципальной программе «Безопасный город на 2020-2025 годы»</w:t>
      </w:r>
    </w:p>
    <w:p w:rsidR="00B85A0F" w:rsidRPr="00DC64CF" w:rsidRDefault="00B85A0F" w:rsidP="00B85A0F">
      <w:pPr>
        <w:widowControl w:val="0"/>
        <w:autoSpaceDE w:val="0"/>
        <w:autoSpaceDN w:val="0"/>
        <w:adjustRightInd w:val="0"/>
        <w:rPr>
          <w:sz w:val="28"/>
          <w:szCs w:val="28"/>
        </w:rPr>
      </w:pPr>
    </w:p>
    <w:p w:rsidR="00B85A0F" w:rsidRDefault="00B85A0F" w:rsidP="00B85A0F">
      <w:pPr>
        <w:jc w:val="center"/>
        <w:rPr>
          <w:b/>
          <w:bCs/>
          <w:color w:val="000000"/>
          <w:sz w:val="28"/>
          <w:szCs w:val="28"/>
        </w:rPr>
      </w:pPr>
      <w:r>
        <w:rPr>
          <w:b/>
          <w:bCs/>
          <w:color w:val="000000"/>
          <w:sz w:val="28"/>
          <w:szCs w:val="28"/>
        </w:rPr>
        <w:t xml:space="preserve">РЕСУРСНОЕ ОБЕСПЕЧЕНИЕ РЕАЛИЗАЦИИ МУНИЦИПАЛЬНОЙ  ПРОГРАММЫ КИРЕНСКОГО РАЙОНА </w:t>
      </w:r>
    </w:p>
    <w:p w:rsidR="00B85A0F" w:rsidRDefault="00B85A0F" w:rsidP="00B85A0F">
      <w:pPr>
        <w:jc w:val="center"/>
        <w:rPr>
          <w:b/>
          <w:bCs/>
          <w:color w:val="000000"/>
          <w:sz w:val="28"/>
          <w:szCs w:val="28"/>
        </w:rPr>
      </w:pPr>
      <w:r>
        <w:rPr>
          <w:b/>
          <w:bCs/>
          <w:color w:val="000000"/>
          <w:sz w:val="28"/>
          <w:szCs w:val="28"/>
        </w:rPr>
        <w:t xml:space="preserve">ЗА СЧЕТ ВСЕХ ИСТОЧНИКОВ ФИНАНСИРОВАНИЯ </w:t>
      </w:r>
      <w:r>
        <w:rPr>
          <w:bCs/>
          <w:color w:val="000000"/>
          <w:sz w:val="28"/>
          <w:szCs w:val="28"/>
        </w:rPr>
        <w:t xml:space="preserve"> </w:t>
      </w:r>
    </w:p>
    <w:p w:rsidR="00B85A0F" w:rsidRDefault="00B85A0F" w:rsidP="00B85A0F">
      <w:pPr>
        <w:jc w:val="center"/>
        <w:rPr>
          <w:sz w:val="28"/>
          <w:szCs w:val="28"/>
        </w:rPr>
      </w:pPr>
      <w:r>
        <w:t>«</w:t>
      </w:r>
      <w:r>
        <w:rPr>
          <w:sz w:val="28"/>
          <w:szCs w:val="28"/>
        </w:rPr>
        <w:t>БЕЗОПАСНЫЙ ГОРОД НА 2020-2025 ГОДЫ»</w:t>
      </w:r>
    </w:p>
    <w:tbl>
      <w:tblPr>
        <w:tblW w:w="15828" w:type="dxa"/>
        <w:jc w:val="center"/>
        <w:tblInd w:w="1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5"/>
        <w:gridCol w:w="1711"/>
        <w:gridCol w:w="3690"/>
        <w:gridCol w:w="992"/>
        <w:gridCol w:w="992"/>
        <w:gridCol w:w="993"/>
        <w:gridCol w:w="1134"/>
        <w:gridCol w:w="1134"/>
        <w:gridCol w:w="1134"/>
        <w:gridCol w:w="1023"/>
      </w:tblGrid>
      <w:tr w:rsidR="00B85A0F" w:rsidTr="000A4AC1">
        <w:trPr>
          <w:trHeight w:val="600"/>
          <w:jc w:val="center"/>
        </w:trPr>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jc w:val="center"/>
              <w:rPr>
                <w:sz w:val="20"/>
                <w:szCs w:val="20"/>
                <w:lang w:eastAsia="en-US"/>
              </w:rPr>
            </w:pPr>
            <w:r>
              <w:rPr>
                <w:sz w:val="20"/>
                <w:szCs w:val="20"/>
                <w:lang w:eastAsia="en-US"/>
              </w:rPr>
              <w:t>Наименование программы, подпрограммы, ведомственной целевой программы, основного мероприятия, мероприятия</w:t>
            </w:r>
          </w:p>
        </w:tc>
        <w:tc>
          <w:tcPr>
            <w:tcW w:w="1711" w:type="dxa"/>
            <w:vMerge w:val="restart"/>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jc w:val="center"/>
              <w:rPr>
                <w:sz w:val="20"/>
                <w:szCs w:val="20"/>
                <w:lang w:eastAsia="en-US"/>
              </w:rPr>
            </w:pPr>
            <w:r>
              <w:rPr>
                <w:sz w:val="20"/>
                <w:szCs w:val="20"/>
                <w:lang w:eastAsia="en-US"/>
              </w:rPr>
              <w:t>Ответственный исполнитель, соисполнители, участники, исполнители мероприятий</w:t>
            </w:r>
          </w:p>
        </w:tc>
        <w:tc>
          <w:tcPr>
            <w:tcW w:w="3690" w:type="dxa"/>
            <w:vMerge w:val="restart"/>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jc w:val="center"/>
              <w:rPr>
                <w:sz w:val="20"/>
                <w:szCs w:val="20"/>
                <w:lang w:eastAsia="en-US"/>
              </w:rPr>
            </w:pPr>
            <w:r>
              <w:rPr>
                <w:sz w:val="20"/>
                <w:szCs w:val="20"/>
                <w:lang w:eastAsia="en-US"/>
              </w:rPr>
              <w:t>Источники финансирования</w:t>
            </w:r>
          </w:p>
        </w:tc>
        <w:tc>
          <w:tcPr>
            <w:tcW w:w="7402" w:type="dxa"/>
            <w:gridSpan w:val="7"/>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jc w:val="center"/>
              <w:rPr>
                <w:sz w:val="20"/>
                <w:szCs w:val="20"/>
                <w:lang w:eastAsia="en-US"/>
              </w:rPr>
            </w:pPr>
            <w:r>
              <w:rPr>
                <w:sz w:val="20"/>
                <w:szCs w:val="20"/>
                <w:lang w:eastAsia="en-US"/>
              </w:rPr>
              <w:t>Оценка расходов</w:t>
            </w:r>
            <w:r>
              <w:rPr>
                <w:sz w:val="20"/>
                <w:szCs w:val="20"/>
                <w:lang w:eastAsia="en-US"/>
              </w:rPr>
              <w:br/>
              <w:t>(тыс. руб.), годы</w:t>
            </w:r>
          </w:p>
        </w:tc>
      </w:tr>
      <w:tr w:rsidR="00B85A0F" w:rsidTr="000A4AC1">
        <w:trPr>
          <w:trHeight w:val="789"/>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rPr>
                <w:sz w:val="20"/>
                <w:szCs w:val="20"/>
                <w:lang w:eastAsia="en-US"/>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jc w:val="center"/>
              <w:rPr>
                <w:sz w:val="20"/>
                <w:szCs w:val="20"/>
                <w:lang w:eastAsia="en-US"/>
              </w:rPr>
            </w:pPr>
            <w:r>
              <w:rPr>
                <w:sz w:val="20"/>
                <w:szCs w:val="20"/>
                <w:lang w:eastAsia="en-US"/>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jc w:val="center"/>
              <w:rPr>
                <w:sz w:val="20"/>
                <w:szCs w:val="20"/>
                <w:lang w:eastAsia="en-US"/>
              </w:rPr>
            </w:pPr>
            <w:r>
              <w:rPr>
                <w:sz w:val="20"/>
                <w:szCs w:val="20"/>
                <w:lang w:eastAsia="en-US"/>
              </w:rPr>
              <w:t>2021</w:t>
            </w:r>
          </w:p>
        </w:tc>
        <w:tc>
          <w:tcPr>
            <w:tcW w:w="993"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jc w:val="center"/>
              <w:rPr>
                <w:sz w:val="20"/>
                <w:szCs w:val="20"/>
                <w:lang w:eastAsia="en-US"/>
              </w:rPr>
            </w:pPr>
            <w:r>
              <w:rPr>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jc w:val="center"/>
              <w:rPr>
                <w:sz w:val="20"/>
                <w:szCs w:val="20"/>
                <w:lang w:eastAsia="en-US"/>
              </w:rPr>
            </w:pPr>
            <w:r>
              <w:rPr>
                <w:sz w:val="20"/>
                <w:szCs w:val="20"/>
                <w:lang w:eastAsia="en-US"/>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jc w:val="center"/>
              <w:rPr>
                <w:sz w:val="20"/>
                <w:szCs w:val="20"/>
                <w:lang w:eastAsia="en-US"/>
              </w:rPr>
            </w:pPr>
            <w:r>
              <w:rPr>
                <w:sz w:val="20"/>
                <w:szCs w:val="20"/>
                <w:lang w:eastAsia="en-US"/>
              </w:rPr>
              <w:t>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jc w:val="center"/>
              <w:rPr>
                <w:sz w:val="20"/>
                <w:szCs w:val="20"/>
                <w:lang w:eastAsia="en-US"/>
              </w:rPr>
            </w:pPr>
            <w:r>
              <w:rPr>
                <w:sz w:val="20"/>
                <w:szCs w:val="20"/>
                <w:lang w:eastAsia="en-US"/>
              </w:rPr>
              <w:t>2025</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jc w:val="center"/>
              <w:rPr>
                <w:sz w:val="20"/>
                <w:szCs w:val="20"/>
                <w:lang w:eastAsia="en-US"/>
              </w:rPr>
            </w:pPr>
            <w:r>
              <w:rPr>
                <w:sz w:val="20"/>
                <w:szCs w:val="20"/>
                <w:lang w:eastAsia="en-US"/>
              </w:rPr>
              <w:t>всего</w:t>
            </w:r>
          </w:p>
        </w:tc>
      </w:tr>
      <w:tr w:rsidR="00B85A0F" w:rsidTr="000A4AC1">
        <w:trPr>
          <w:trHeight w:val="91"/>
          <w:jc w:val="center"/>
        </w:trPr>
        <w:tc>
          <w:tcPr>
            <w:tcW w:w="3025" w:type="dxa"/>
            <w:tcBorders>
              <w:top w:val="single" w:sz="4" w:space="0" w:color="auto"/>
              <w:left w:val="single" w:sz="4" w:space="0" w:color="auto"/>
              <w:bottom w:val="single" w:sz="4" w:space="0" w:color="auto"/>
              <w:right w:val="single" w:sz="4" w:space="0" w:color="auto"/>
            </w:tcBorders>
            <w:noWrap/>
            <w:hideMark/>
          </w:tcPr>
          <w:p w:rsidR="00B85A0F" w:rsidRDefault="00B85A0F" w:rsidP="000A4AC1">
            <w:pPr>
              <w:spacing w:line="276" w:lineRule="auto"/>
              <w:jc w:val="center"/>
              <w:rPr>
                <w:sz w:val="20"/>
                <w:szCs w:val="20"/>
                <w:lang w:eastAsia="en-US"/>
              </w:rPr>
            </w:pPr>
            <w:r>
              <w:rPr>
                <w:sz w:val="20"/>
                <w:szCs w:val="20"/>
                <w:lang w:eastAsia="en-US"/>
              </w:rPr>
              <w:t>1</w:t>
            </w:r>
          </w:p>
        </w:tc>
        <w:tc>
          <w:tcPr>
            <w:tcW w:w="1711" w:type="dxa"/>
            <w:tcBorders>
              <w:top w:val="single" w:sz="4" w:space="0" w:color="auto"/>
              <w:left w:val="single" w:sz="4" w:space="0" w:color="auto"/>
              <w:bottom w:val="single" w:sz="4" w:space="0" w:color="auto"/>
              <w:right w:val="single" w:sz="4" w:space="0" w:color="auto"/>
            </w:tcBorders>
            <w:hideMark/>
          </w:tcPr>
          <w:p w:rsidR="00B85A0F" w:rsidRDefault="00B85A0F" w:rsidP="000A4AC1">
            <w:pPr>
              <w:spacing w:line="276" w:lineRule="auto"/>
              <w:jc w:val="center"/>
              <w:rPr>
                <w:sz w:val="20"/>
                <w:szCs w:val="20"/>
                <w:lang w:eastAsia="en-US"/>
              </w:rPr>
            </w:pPr>
            <w:r>
              <w:rPr>
                <w:sz w:val="20"/>
                <w:szCs w:val="20"/>
                <w:lang w:eastAsia="en-US"/>
              </w:rPr>
              <w:t>2</w:t>
            </w:r>
          </w:p>
        </w:tc>
        <w:tc>
          <w:tcPr>
            <w:tcW w:w="3690" w:type="dxa"/>
            <w:tcBorders>
              <w:top w:val="single" w:sz="4" w:space="0" w:color="auto"/>
              <w:left w:val="single" w:sz="4" w:space="0" w:color="auto"/>
              <w:bottom w:val="single" w:sz="4" w:space="0" w:color="auto"/>
              <w:right w:val="single" w:sz="4" w:space="0" w:color="auto"/>
            </w:tcBorders>
            <w:noWrap/>
            <w:hideMark/>
          </w:tcPr>
          <w:p w:rsidR="00B85A0F" w:rsidRDefault="00B85A0F" w:rsidP="000A4AC1">
            <w:pPr>
              <w:spacing w:line="276" w:lineRule="auto"/>
              <w:jc w:val="center"/>
              <w:rPr>
                <w:sz w:val="20"/>
                <w:szCs w:val="20"/>
                <w:lang w:eastAsia="en-US"/>
              </w:rPr>
            </w:pPr>
            <w:r>
              <w:rPr>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Default="00B85A0F" w:rsidP="000A4AC1">
            <w:pPr>
              <w:spacing w:line="276" w:lineRule="auto"/>
              <w:jc w:val="center"/>
              <w:rPr>
                <w:sz w:val="20"/>
                <w:szCs w:val="20"/>
                <w:lang w:eastAsia="en-US"/>
              </w:rPr>
            </w:pPr>
            <w:r>
              <w:rPr>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Default="00B85A0F" w:rsidP="000A4AC1">
            <w:pPr>
              <w:spacing w:line="276" w:lineRule="auto"/>
              <w:jc w:val="center"/>
              <w:rPr>
                <w:sz w:val="20"/>
                <w:szCs w:val="20"/>
                <w:lang w:eastAsia="en-US"/>
              </w:rPr>
            </w:pPr>
            <w:r>
              <w:rPr>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Default="00B85A0F" w:rsidP="000A4AC1">
            <w:pPr>
              <w:spacing w:line="276" w:lineRule="auto"/>
              <w:jc w:val="center"/>
              <w:rPr>
                <w:sz w:val="20"/>
                <w:szCs w:val="20"/>
                <w:lang w:eastAsia="en-US"/>
              </w:rPr>
            </w:pPr>
            <w:r>
              <w:rPr>
                <w:sz w:val="20"/>
                <w:szCs w:val="20"/>
                <w:lang w:eastAsia="en-US"/>
              </w:rPr>
              <w:t>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Default="00B85A0F" w:rsidP="000A4AC1">
            <w:pPr>
              <w:spacing w:line="276" w:lineRule="auto"/>
              <w:jc w:val="center"/>
              <w:rPr>
                <w:sz w:val="20"/>
                <w:szCs w:val="20"/>
                <w:lang w:eastAsia="en-US"/>
              </w:rPr>
            </w:pPr>
            <w:r>
              <w:rPr>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jc w:val="center"/>
              <w:rPr>
                <w:sz w:val="20"/>
                <w:szCs w:val="20"/>
                <w:lang w:eastAsia="en-US"/>
              </w:rPr>
            </w:pPr>
            <w:r>
              <w:rPr>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jc w:val="center"/>
              <w:rPr>
                <w:sz w:val="20"/>
                <w:szCs w:val="20"/>
                <w:lang w:eastAsia="en-US"/>
              </w:rPr>
            </w:pPr>
            <w:r>
              <w:rPr>
                <w:sz w:val="20"/>
                <w:szCs w:val="20"/>
                <w:lang w:eastAsia="en-US"/>
              </w:rPr>
              <w:t>9</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jc w:val="center"/>
              <w:rPr>
                <w:sz w:val="20"/>
                <w:szCs w:val="20"/>
                <w:lang w:eastAsia="en-US"/>
              </w:rPr>
            </w:pPr>
            <w:r>
              <w:rPr>
                <w:sz w:val="20"/>
                <w:szCs w:val="20"/>
                <w:lang w:eastAsia="en-US"/>
              </w:rPr>
              <w:t>10</w:t>
            </w:r>
          </w:p>
        </w:tc>
      </w:tr>
      <w:tr w:rsidR="00B85A0F" w:rsidTr="000A4AC1">
        <w:trPr>
          <w:trHeight w:val="158"/>
          <w:jc w:val="center"/>
        </w:trPr>
        <w:tc>
          <w:tcPr>
            <w:tcW w:w="3025" w:type="dxa"/>
            <w:vMerge w:val="restart"/>
            <w:tcBorders>
              <w:top w:val="single" w:sz="4" w:space="0" w:color="auto"/>
              <w:left w:val="single" w:sz="4" w:space="0" w:color="auto"/>
              <w:right w:val="single" w:sz="4" w:space="0" w:color="auto"/>
            </w:tcBorders>
            <w:vAlign w:val="center"/>
            <w:hideMark/>
          </w:tcPr>
          <w:p w:rsidR="00B85A0F" w:rsidRDefault="00B85A0F" w:rsidP="000A4AC1">
            <w:pPr>
              <w:spacing w:line="276" w:lineRule="auto"/>
              <w:rPr>
                <w:b/>
                <w:sz w:val="20"/>
                <w:szCs w:val="20"/>
                <w:lang w:eastAsia="en-US"/>
              </w:rPr>
            </w:pPr>
            <w:r>
              <w:rPr>
                <w:b/>
                <w:sz w:val="20"/>
                <w:szCs w:val="20"/>
                <w:lang w:eastAsia="en-US"/>
              </w:rPr>
              <w:t xml:space="preserve">Муниципальная программа «Безопасный город на </w:t>
            </w:r>
          </w:p>
          <w:p w:rsidR="00B85A0F" w:rsidRDefault="00B85A0F" w:rsidP="000A4AC1">
            <w:pPr>
              <w:spacing w:line="276" w:lineRule="auto"/>
              <w:rPr>
                <w:sz w:val="20"/>
                <w:szCs w:val="20"/>
                <w:lang w:eastAsia="en-US"/>
              </w:rPr>
            </w:pPr>
            <w:r>
              <w:rPr>
                <w:b/>
                <w:sz w:val="20"/>
                <w:szCs w:val="20"/>
                <w:lang w:eastAsia="en-US"/>
              </w:rPr>
              <w:t>2020-2025 годы».</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Default="00B85A0F" w:rsidP="000A4AC1">
            <w:pPr>
              <w:spacing w:line="276" w:lineRule="auto"/>
              <w:rPr>
                <w:sz w:val="20"/>
                <w:szCs w:val="20"/>
                <w:lang w:eastAsia="en-US"/>
              </w:rPr>
            </w:pPr>
            <w:r>
              <w:rPr>
                <w:sz w:val="20"/>
                <w:szCs w:val="20"/>
                <w:lang w:eastAsia="en-US"/>
              </w:rPr>
              <w:t>всего, в том числе:</w:t>
            </w:r>
          </w:p>
        </w:tc>
        <w:tc>
          <w:tcPr>
            <w:tcW w:w="3690" w:type="dxa"/>
            <w:tcBorders>
              <w:top w:val="single" w:sz="4" w:space="0" w:color="auto"/>
              <w:left w:val="single" w:sz="4" w:space="0" w:color="auto"/>
              <w:bottom w:val="single" w:sz="4" w:space="0" w:color="auto"/>
              <w:right w:val="single" w:sz="4" w:space="0" w:color="auto"/>
            </w:tcBorders>
          </w:tcPr>
          <w:p w:rsidR="00B85A0F" w:rsidRDefault="00B85A0F" w:rsidP="000A4AC1">
            <w:pPr>
              <w:spacing w:line="276" w:lineRule="auto"/>
              <w:rPr>
                <w:sz w:val="20"/>
                <w:szCs w:val="20"/>
                <w:lang w:eastAsia="en-US"/>
              </w:rPr>
            </w:pPr>
          </w:p>
          <w:p w:rsidR="00B85A0F" w:rsidRDefault="00B85A0F" w:rsidP="000A4AC1">
            <w:pPr>
              <w:spacing w:line="276" w:lineRule="auto"/>
              <w:rPr>
                <w:sz w:val="20"/>
                <w:szCs w:val="20"/>
                <w:lang w:eastAsia="en-US"/>
              </w:rPr>
            </w:pPr>
            <w:r>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110733" w:rsidRDefault="00B85A0F" w:rsidP="00691A29">
            <w:pPr>
              <w:spacing w:line="276" w:lineRule="auto"/>
              <w:rPr>
                <w:sz w:val="18"/>
                <w:szCs w:val="18"/>
                <w:lang w:val="en-US" w:eastAsia="en-US"/>
              </w:rPr>
            </w:pPr>
            <w:r w:rsidRPr="00110733">
              <w:rPr>
                <w:sz w:val="18"/>
                <w:szCs w:val="18"/>
                <w:lang w:eastAsia="en-US"/>
              </w:rPr>
              <w:t>10</w:t>
            </w:r>
            <w:r w:rsidR="00691A29" w:rsidRPr="00110733">
              <w:rPr>
                <w:sz w:val="18"/>
                <w:szCs w:val="18"/>
                <w:lang w:eastAsia="en-US"/>
              </w:rPr>
              <w:t>566</w:t>
            </w:r>
            <w:r w:rsidRPr="00110733">
              <w:rPr>
                <w:sz w:val="18"/>
                <w:szCs w:val="18"/>
                <w:lang w:eastAsia="en-US"/>
              </w:rPr>
              <w:t>,</w:t>
            </w:r>
            <w:r w:rsidR="00691A29" w:rsidRPr="00110733">
              <w:rPr>
                <w:sz w:val="18"/>
                <w:szCs w:val="18"/>
                <w:lang w:eastAsia="en-US"/>
              </w:rPr>
              <w:t>5</w:t>
            </w:r>
            <w:r w:rsidR="00110733" w:rsidRPr="00110733">
              <w:rPr>
                <w:sz w:val="18"/>
                <w:szCs w:val="18"/>
                <w:lang w:eastAsia="en-US"/>
              </w:rPr>
              <w:t>29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rPr>
                <w:sz w:val="20"/>
                <w:szCs w:val="20"/>
                <w:lang w:eastAsia="en-US"/>
              </w:rPr>
            </w:pPr>
            <w:r w:rsidRPr="00522D94">
              <w:rPr>
                <w:sz w:val="20"/>
                <w:szCs w:val="20"/>
                <w:lang w:eastAsia="en-US"/>
              </w:rPr>
              <w:t>8333,0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rPr>
                <w:sz w:val="20"/>
                <w:szCs w:val="20"/>
                <w:lang w:eastAsia="en-US"/>
              </w:rPr>
            </w:pPr>
            <w:r w:rsidRPr="00522D94">
              <w:rPr>
                <w:sz w:val="20"/>
                <w:szCs w:val="20"/>
                <w:lang w:eastAsia="en-US"/>
              </w:rPr>
              <w:t>8333,0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13502,36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13502,36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13502,36</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110733" w:rsidRDefault="00B85A0F" w:rsidP="00110733">
            <w:pPr>
              <w:spacing w:line="276" w:lineRule="auto"/>
              <w:jc w:val="center"/>
              <w:rPr>
                <w:sz w:val="18"/>
                <w:szCs w:val="18"/>
                <w:lang w:val="en-US" w:eastAsia="en-US"/>
              </w:rPr>
            </w:pPr>
            <w:r w:rsidRPr="00110733">
              <w:rPr>
                <w:sz w:val="18"/>
                <w:szCs w:val="18"/>
                <w:lang w:eastAsia="en-US"/>
              </w:rPr>
              <w:t>67</w:t>
            </w:r>
            <w:r w:rsidR="00691A29" w:rsidRPr="00110733">
              <w:rPr>
                <w:sz w:val="18"/>
                <w:szCs w:val="18"/>
                <w:lang w:eastAsia="en-US"/>
              </w:rPr>
              <w:t>7</w:t>
            </w:r>
            <w:r w:rsidR="00110733" w:rsidRPr="00110733">
              <w:rPr>
                <w:sz w:val="18"/>
                <w:szCs w:val="18"/>
                <w:lang w:eastAsia="en-US"/>
              </w:rPr>
              <w:t>39</w:t>
            </w:r>
            <w:r w:rsidRPr="00110733">
              <w:rPr>
                <w:sz w:val="18"/>
                <w:szCs w:val="18"/>
                <w:lang w:eastAsia="en-US"/>
              </w:rPr>
              <w:t>,</w:t>
            </w:r>
            <w:r w:rsidR="00110733" w:rsidRPr="00110733">
              <w:rPr>
                <w:sz w:val="18"/>
                <w:szCs w:val="18"/>
                <w:lang w:eastAsia="en-US"/>
              </w:rPr>
              <w:t>609</w:t>
            </w:r>
            <w:r w:rsidRPr="00110733">
              <w:rPr>
                <w:sz w:val="18"/>
                <w:szCs w:val="18"/>
                <w:lang w:eastAsia="en-US"/>
              </w:rPr>
              <w:t xml:space="preserve">    </w:t>
            </w:r>
          </w:p>
        </w:tc>
      </w:tr>
      <w:tr w:rsidR="00B85A0F" w:rsidTr="000A4AC1">
        <w:trPr>
          <w:trHeight w:val="220"/>
          <w:jc w:val="center"/>
        </w:trPr>
        <w:tc>
          <w:tcPr>
            <w:tcW w:w="3025" w:type="dxa"/>
            <w:vMerge/>
            <w:tcBorders>
              <w:left w:val="single" w:sz="4" w:space="0" w:color="auto"/>
              <w:right w:val="single" w:sz="4" w:space="0" w:color="auto"/>
            </w:tcBorders>
            <w:vAlign w:val="center"/>
            <w:hideMark/>
          </w:tcPr>
          <w:p w:rsidR="00B85A0F"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Default="00B85A0F" w:rsidP="000A4AC1">
            <w:pPr>
              <w:spacing w:line="276" w:lineRule="auto"/>
              <w:rPr>
                <w:sz w:val="20"/>
                <w:szCs w:val="20"/>
                <w:lang w:eastAsia="en-US"/>
              </w:rPr>
            </w:pPr>
            <w:r>
              <w:rPr>
                <w:sz w:val="20"/>
                <w:szCs w:val="20"/>
                <w:lang w:eastAsia="en-US"/>
              </w:rPr>
              <w:t>Средства, планируемые к привлечению из областного бюджета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Tr="000A4AC1">
        <w:trPr>
          <w:trHeight w:val="463"/>
          <w:jc w:val="center"/>
        </w:trPr>
        <w:tc>
          <w:tcPr>
            <w:tcW w:w="3025" w:type="dxa"/>
            <w:vMerge/>
            <w:tcBorders>
              <w:left w:val="single" w:sz="4" w:space="0" w:color="auto"/>
              <w:right w:val="single" w:sz="4" w:space="0" w:color="auto"/>
            </w:tcBorders>
            <w:vAlign w:val="center"/>
            <w:hideMark/>
          </w:tcPr>
          <w:p w:rsidR="00B85A0F"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Default="00B85A0F" w:rsidP="000A4AC1">
            <w:pPr>
              <w:spacing w:line="276" w:lineRule="auto"/>
              <w:rPr>
                <w:sz w:val="20"/>
                <w:szCs w:val="20"/>
                <w:lang w:eastAsia="en-US"/>
              </w:rPr>
            </w:pPr>
            <w:r>
              <w:rPr>
                <w:sz w:val="20"/>
                <w:szCs w:val="20"/>
                <w:lang w:eastAsia="en-US"/>
              </w:rPr>
              <w:t>Средства, планируемые к привлечению из федерального бюджета (ФБ)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Tr="000A4AC1">
        <w:trPr>
          <w:trHeight w:val="271"/>
          <w:jc w:val="center"/>
        </w:trPr>
        <w:tc>
          <w:tcPr>
            <w:tcW w:w="3025" w:type="dxa"/>
            <w:vMerge/>
            <w:tcBorders>
              <w:left w:val="single" w:sz="4" w:space="0" w:color="auto"/>
              <w:right w:val="single" w:sz="4" w:space="0" w:color="auto"/>
            </w:tcBorders>
            <w:vAlign w:val="center"/>
            <w:hideMark/>
          </w:tcPr>
          <w:p w:rsidR="00B85A0F"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Default="00B85A0F" w:rsidP="000A4AC1">
            <w:pPr>
              <w:spacing w:line="276" w:lineRule="auto"/>
              <w:rPr>
                <w:sz w:val="20"/>
                <w:szCs w:val="20"/>
                <w:lang w:eastAsia="en-US"/>
              </w:rPr>
            </w:pPr>
            <w:r>
              <w:rPr>
                <w:sz w:val="20"/>
                <w:szCs w:val="20"/>
                <w:lang w:eastAsia="en-US"/>
              </w:rPr>
              <w:t>Местный бюджет (МБ)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691A29">
            <w:pPr>
              <w:spacing w:line="276" w:lineRule="auto"/>
              <w:rPr>
                <w:sz w:val="20"/>
                <w:szCs w:val="20"/>
                <w:lang w:val="en-US" w:eastAsia="en-US"/>
              </w:rPr>
            </w:pPr>
            <w:r w:rsidRPr="00522D94">
              <w:rPr>
                <w:sz w:val="20"/>
                <w:szCs w:val="20"/>
                <w:lang w:eastAsia="en-US"/>
              </w:rPr>
              <w:t xml:space="preserve"> </w:t>
            </w:r>
            <w:r>
              <w:rPr>
                <w:sz w:val="20"/>
                <w:szCs w:val="20"/>
                <w:lang w:eastAsia="en-US"/>
              </w:rPr>
              <w:t xml:space="preserve"> </w:t>
            </w:r>
            <w:r w:rsidR="00691A29">
              <w:rPr>
                <w:sz w:val="20"/>
                <w:szCs w:val="20"/>
                <w:lang w:eastAsia="en-US"/>
              </w:rPr>
              <w:t>10566,5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val="en-US" w:eastAsia="en-US"/>
              </w:rPr>
            </w:pPr>
            <w:r w:rsidRPr="00522D94">
              <w:rPr>
                <w:sz w:val="20"/>
                <w:szCs w:val="20"/>
                <w:lang w:eastAsia="en-US"/>
              </w:rPr>
              <w:t>8333,0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val="en-US" w:eastAsia="en-US"/>
              </w:rPr>
            </w:pPr>
            <w:r w:rsidRPr="00522D94">
              <w:rPr>
                <w:sz w:val="20"/>
                <w:szCs w:val="20"/>
                <w:lang w:eastAsia="en-US"/>
              </w:rPr>
              <w:t>8333,0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13502,36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13502,36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13502,36</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110733" w:rsidP="000A4AC1">
            <w:pPr>
              <w:spacing w:line="276" w:lineRule="auto"/>
              <w:jc w:val="center"/>
              <w:rPr>
                <w:sz w:val="20"/>
                <w:szCs w:val="20"/>
                <w:lang w:val="en-US" w:eastAsia="en-US"/>
              </w:rPr>
            </w:pPr>
            <w:r w:rsidRPr="00110733">
              <w:rPr>
                <w:sz w:val="18"/>
                <w:szCs w:val="18"/>
                <w:lang w:eastAsia="en-US"/>
              </w:rPr>
              <w:t xml:space="preserve">67739,609    </w:t>
            </w:r>
            <w:r>
              <w:rPr>
                <w:sz w:val="20"/>
                <w:szCs w:val="20"/>
                <w:lang w:eastAsia="en-US"/>
              </w:rPr>
              <w:t xml:space="preserve"> </w:t>
            </w:r>
            <w:r w:rsidRPr="00522D94">
              <w:rPr>
                <w:sz w:val="20"/>
                <w:szCs w:val="20"/>
                <w:lang w:eastAsia="en-US"/>
              </w:rPr>
              <w:t xml:space="preserve">    </w:t>
            </w:r>
            <w:r>
              <w:rPr>
                <w:sz w:val="20"/>
                <w:szCs w:val="20"/>
                <w:lang w:eastAsia="en-US"/>
              </w:rPr>
              <w:t xml:space="preserve"> </w:t>
            </w:r>
            <w:r w:rsidR="00691A29" w:rsidRPr="00522D94">
              <w:rPr>
                <w:sz w:val="20"/>
                <w:szCs w:val="20"/>
                <w:lang w:eastAsia="en-US"/>
              </w:rPr>
              <w:t xml:space="preserve">    </w:t>
            </w:r>
            <w:r w:rsidR="00691A29">
              <w:rPr>
                <w:sz w:val="20"/>
                <w:szCs w:val="20"/>
                <w:lang w:eastAsia="en-US"/>
              </w:rPr>
              <w:t xml:space="preserve"> </w:t>
            </w:r>
            <w:r w:rsidR="00B85A0F" w:rsidRPr="00522D94">
              <w:rPr>
                <w:sz w:val="20"/>
                <w:szCs w:val="20"/>
                <w:lang w:eastAsia="en-US"/>
              </w:rPr>
              <w:t xml:space="preserve">    </w:t>
            </w:r>
            <w:r w:rsidR="00B85A0F">
              <w:rPr>
                <w:sz w:val="20"/>
                <w:szCs w:val="20"/>
                <w:lang w:eastAsia="en-US"/>
              </w:rPr>
              <w:t xml:space="preserve"> </w:t>
            </w:r>
            <w:r w:rsidR="00B85A0F" w:rsidRPr="00522D94">
              <w:rPr>
                <w:sz w:val="20"/>
                <w:szCs w:val="20"/>
                <w:lang w:eastAsia="en-US"/>
              </w:rPr>
              <w:t xml:space="preserve">         </w:t>
            </w:r>
          </w:p>
        </w:tc>
      </w:tr>
      <w:tr w:rsidR="00B85A0F" w:rsidTr="000A4AC1">
        <w:trPr>
          <w:trHeight w:val="245"/>
          <w:jc w:val="center"/>
        </w:trPr>
        <w:tc>
          <w:tcPr>
            <w:tcW w:w="3025" w:type="dxa"/>
            <w:vMerge/>
            <w:tcBorders>
              <w:left w:val="single" w:sz="4" w:space="0" w:color="auto"/>
              <w:right w:val="single" w:sz="4" w:space="0" w:color="auto"/>
            </w:tcBorders>
            <w:vAlign w:val="center"/>
            <w:hideMark/>
          </w:tcPr>
          <w:p w:rsidR="00B85A0F"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Default="00B85A0F" w:rsidP="000A4AC1">
            <w:pPr>
              <w:spacing w:line="276" w:lineRule="auto"/>
              <w:rPr>
                <w:sz w:val="20"/>
                <w:szCs w:val="20"/>
                <w:lang w:eastAsia="en-US"/>
              </w:rPr>
            </w:pPr>
            <w:r>
              <w:rPr>
                <w:sz w:val="20"/>
                <w:szCs w:val="20"/>
                <w:lang w:eastAsia="en-US"/>
              </w:rPr>
              <w:t>Иные источники (ИИ)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245"/>
          <w:jc w:val="center"/>
        </w:trPr>
        <w:tc>
          <w:tcPr>
            <w:tcW w:w="3025" w:type="dxa"/>
            <w:vMerge/>
            <w:tcBorders>
              <w:left w:val="single" w:sz="4" w:space="0" w:color="auto"/>
              <w:right w:val="single" w:sz="4" w:space="0" w:color="auto"/>
            </w:tcBorders>
            <w:vAlign w:val="center"/>
            <w:hideMark/>
          </w:tcPr>
          <w:p w:rsidR="00B85A0F" w:rsidRDefault="00B85A0F" w:rsidP="000A4AC1">
            <w:pPr>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Default="00B85A0F" w:rsidP="000A4AC1">
            <w:pPr>
              <w:spacing w:line="276" w:lineRule="auto"/>
              <w:rPr>
                <w:sz w:val="20"/>
                <w:szCs w:val="20"/>
                <w:lang w:eastAsia="en-US"/>
              </w:rPr>
            </w:pPr>
            <w:r w:rsidRPr="00856D26">
              <w:rPr>
                <w:sz w:val="20"/>
                <w:szCs w:val="20"/>
                <w:lang w:eastAsia="en-US"/>
              </w:rPr>
              <w:t>Ответственный исполнитель программы: отдел ГО и ЧС Комитета по имуществу и ЖКХ администрации Киренского муниципального района (далее – отдел ГО и ЧС)</w:t>
            </w:r>
          </w:p>
          <w:p w:rsidR="00B85A0F" w:rsidRPr="00856D26" w:rsidRDefault="00B85A0F" w:rsidP="000A4AC1">
            <w:pPr>
              <w:spacing w:line="276" w:lineRule="auto"/>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tcPr>
          <w:p w:rsidR="00B85A0F" w:rsidRPr="00856D26" w:rsidRDefault="00B85A0F" w:rsidP="000A4AC1">
            <w:pPr>
              <w:spacing w:line="276" w:lineRule="auto"/>
              <w:rPr>
                <w:sz w:val="20"/>
                <w:szCs w:val="20"/>
                <w:lang w:eastAsia="en-US"/>
              </w:rPr>
            </w:pPr>
          </w:p>
          <w:p w:rsidR="00B85A0F" w:rsidRPr="00856D26" w:rsidRDefault="00B85A0F" w:rsidP="000A4AC1">
            <w:pPr>
              <w:spacing w:line="276" w:lineRule="auto"/>
              <w:rPr>
                <w:sz w:val="20"/>
                <w:szCs w:val="20"/>
                <w:lang w:eastAsia="en-US"/>
              </w:rPr>
            </w:pPr>
            <w:r w:rsidRPr="00856D26">
              <w:rPr>
                <w:sz w:val="20"/>
                <w:szCs w:val="20"/>
                <w:lang w:eastAsia="en-US"/>
              </w:rPr>
              <w:t xml:space="preserve">Всего  </w:t>
            </w:r>
          </w:p>
          <w:p w:rsidR="00B85A0F" w:rsidRPr="00856D26" w:rsidRDefault="00B85A0F" w:rsidP="000A4AC1">
            <w:pPr>
              <w:spacing w:line="276" w:lineRule="auto"/>
              <w:rPr>
                <w:color w:val="FF0000"/>
                <w:sz w:val="20"/>
                <w:szCs w:val="20"/>
                <w:lang w:eastAsia="en-US"/>
              </w:rPr>
            </w:pPr>
            <w:r w:rsidRPr="00856D26">
              <w:rPr>
                <w:color w:val="FF0000"/>
                <w:sz w:val="20"/>
                <w:szCs w:val="20"/>
                <w:lang w:eastAsia="en-US"/>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val="en-US" w:eastAsia="en-US"/>
              </w:rPr>
            </w:pPr>
            <w:r>
              <w:rPr>
                <w:sz w:val="20"/>
                <w:szCs w:val="20"/>
                <w:lang w:eastAsia="en-US"/>
              </w:rPr>
              <w:t>3370,0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692,0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692,0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2444,00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2444,00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2444,00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val="en-US" w:eastAsia="en-US"/>
              </w:rPr>
            </w:pPr>
            <w:r w:rsidRPr="00110733">
              <w:rPr>
                <w:sz w:val="20"/>
                <w:szCs w:val="20"/>
                <w:lang w:eastAsia="en-US"/>
              </w:rPr>
              <w:t>12086,0</w:t>
            </w:r>
          </w:p>
        </w:tc>
      </w:tr>
      <w:tr w:rsidR="00B85A0F" w:rsidRPr="00856D26" w:rsidTr="000A4AC1">
        <w:trPr>
          <w:trHeight w:val="245"/>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w:t>
            </w:r>
          </w:p>
          <w:p w:rsidR="00B85A0F" w:rsidRPr="00856D26" w:rsidRDefault="00B85A0F" w:rsidP="000A4AC1">
            <w:pPr>
              <w:spacing w:line="276" w:lineRule="auto"/>
              <w:rPr>
                <w:sz w:val="20"/>
                <w:szCs w:val="20"/>
                <w:lang w:eastAsia="en-US"/>
              </w:rPr>
            </w:pPr>
            <w:r w:rsidRPr="00856D26">
              <w:rPr>
                <w:sz w:val="20"/>
                <w:szCs w:val="20"/>
                <w:lang w:eastAsia="en-US"/>
              </w:rPr>
              <w:t>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245"/>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tcPr>
          <w:p w:rsidR="00B85A0F" w:rsidRPr="00856D26" w:rsidRDefault="00B85A0F" w:rsidP="000A4AC1">
            <w:pPr>
              <w:spacing w:line="276" w:lineRule="auto"/>
              <w:rPr>
                <w:sz w:val="20"/>
                <w:szCs w:val="20"/>
                <w:lang w:eastAsia="en-US"/>
              </w:rPr>
            </w:pPr>
          </w:p>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245"/>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tcPr>
          <w:p w:rsidR="00B85A0F" w:rsidRPr="00856D26" w:rsidRDefault="00B85A0F" w:rsidP="000A4AC1">
            <w:pPr>
              <w:spacing w:line="276" w:lineRule="auto"/>
              <w:rPr>
                <w:sz w:val="20"/>
                <w:szCs w:val="20"/>
                <w:lang w:eastAsia="en-US"/>
              </w:rPr>
            </w:pPr>
          </w:p>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tcPr>
          <w:p w:rsidR="00B85A0F" w:rsidRPr="00522D94" w:rsidRDefault="00B85A0F" w:rsidP="000A4AC1">
            <w:pPr>
              <w:spacing w:line="276" w:lineRule="auto"/>
              <w:jc w:val="center"/>
              <w:rPr>
                <w:sz w:val="20"/>
                <w:szCs w:val="20"/>
                <w:lang w:val="en-US" w:eastAsia="en-US"/>
              </w:rPr>
            </w:pPr>
            <w:r>
              <w:rPr>
                <w:sz w:val="20"/>
                <w:szCs w:val="20"/>
                <w:lang w:eastAsia="en-US"/>
              </w:rPr>
              <w:t>3370,0</w:t>
            </w:r>
          </w:p>
        </w:tc>
        <w:tc>
          <w:tcPr>
            <w:tcW w:w="992" w:type="dxa"/>
            <w:tcBorders>
              <w:top w:val="single" w:sz="4" w:space="0" w:color="auto"/>
              <w:left w:val="single" w:sz="4" w:space="0" w:color="auto"/>
              <w:bottom w:val="single" w:sz="4" w:space="0" w:color="auto"/>
              <w:right w:val="single" w:sz="4" w:space="0" w:color="auto"/>
            </w:tcBorders>
            <w:noWrap/>
            <w:vAlign w:val="center"/>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692,0 </w:t>
            </w:r>
          </w:p>
        </w:tc>
        <w:tc>
          <w:tcPr>
            <w:tcW w:w="993" w:type="dxa"/>
            <w:tcBorders>
              <w:top w:val="single" w:sz="4" w:space="0" w:color="auto"/>
              <w:left w:val="single" w:sz="4" w:space="0" w:color="auto"/>
              <w:bottom w:val="single" w:sz="4" w:space="0" w:color="auto"/>
              <w:right w:val="single" w:sz="4" w:space="0" w:color="auto"/>
            </w:tcBorders>
            <w:noWrap/>
            <w:vAlign w:val="center"/>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692,0 </w:t>
            </w:r>
          </w:p>
        </w:tc>
        <w:tc>
          <w:tcPr>
            <w:tcW w:w="1134" w:type="dxa"/>
            <w:tcBorders>
              <w:top w:val="single" w:sz="4" w:space="0" w:color="auto"/>
              <w:left w:val="single" w:sz="4" w:space="0" w:color="auto"/>
              <w:bottom w:val="single" w:sz="4" w:space="0" w:color="auto"/>
              <w:right w:val="single" w:sz="4" w:space="0" w:color="auto"/>
            </w:tcBorders>
            <w:noWrap/>
            <w:vAlign w:val="center"/>
          </w:tcPr>
          <w:p w:rsidR="00B85A0F" w:rsidRPr="00522D94" w:rsidRDefault="00B85A0F" w:rsidP="000A4AC1">
            <w:pPr>
              <w:spacing w:line="276" w:lineRule="auto"/>
              <w:jc w:val="center"/>
              <w:rPr>
                <w:sz w:val="18"/>
                <w:szCs w:val="18"/>
                <w:lang w:eastAsia="en-US"/>
              </w:rPr>
            </w:pPr>
            <w:r w:rsidRPr="00522D94">
              <w:rPr>
                <w:sz w:val="20"/>
                <w:szCs w:val="20"/>
                <w:lang w:eastAsia="en-US"/>
              </w:rPr>
              <w:t>2444,00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spacing w:line="276" w:lineRule="auto"/>
              <w:jc w:val="center"/>
              <w:rPr>
                <w:sz w:val="18"/>
                <w:szCs w:val="18"/>
                <w:lang w:eastAsia="en-US"/>
              </w:rPr>
            </w:pPr>
            <w:r w:rsidRPr="00522D94">
              <w:rPr>
                <w:sz w:val="20"/>
                <w:szCs w:val="20"/>
                <w:lang w:eastAsia="en-US"/>
              </w:rPr>
              <w:t>2444,00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spacing w:line="276" w:lineRule="auto"/>
              <w:jc w:val="center"/>
              <w:rPr>
                <w:sz w:val="18"/>
                <w:szCs w:val="18"/>
                <w:lang w:eastAsia="en-US"/>
              </w:rPr>
            </w:pPr>
            <w:r w:rsidRPr="00522D94">
              <w:rPr>
                <w:sz w:val="20"/>
                <w:szCs w:val="20"/>
                <w:lang w:eastAsia="en-US"/>
              </w:rPr>
              <w:t>2444,00</w:t>
            </w:r>
          </w:p>
        </w:tc>
        <w:tc>
          <w:tcPr>
            <w:tcW w:w="1023"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spacing w:line="276" w:lineRule="auto"/>
              <w:jc w:val="center"/>
              <w:rPr>
                <w:sz w:val="20"/>
                <w:szCs w:val="20"/>
                <w:lang w:val="en-US" w:eastAsia="en-US"/>
              </w:rPr>
            </w:pPr>
            <w:r>
              <w:rPr>
                <w:sz w:val="20"/>
                <w:szCs w:val="20"/>
                <w:lang w:eastAsia="en-US"/>
              </w:rPr>
              <w:t xml:space="preserve"> 12086,0</w:t>
            </w:r>
          </w:p>
        </w:tc>
      </w:tr>
      <w:tr w:rsidR="00B85A0F" w:rsidRPr="00856D26" w:rsidTr="000A4AC1">
        <w:trPr>
          <w:trHeight w:val="245"/>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tcPr>
          <w:p w:rsidR="00B85A0F" w:rsidRPr="00856D26" w:rsidRDefault="00B85A0F" w:rsidP="000A4AC1">
            <w:pPr>
              <w:spacing w:line="276" w:lineRule="auto"/>
              <w:rPr>
                <w:sz w:val="20"/>
                <w:szCs w:val="20"/>
                <w:lang w:eastAsia="en-US"/>
              </w:rPr>
            </w:pPr>
          </w:p>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245"/>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Соисполнитель  программы: МКУ «ЕДДС-112»</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Всего    </w:t>
            </w:r>
            <w:r w:rsidRPr="00856D26">
              <w:rPr>
                <w:color w:val="FF0000"/>
                <w:sz w:val="20"/>
                <w:szCs w:val="20"/>
                <w:lang w:eastAsia="en-US"/>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691A29" w:rsidP="000A4AC1">
            <w:pPr>
              <w:spacing w:line="276" w:lineRule="auto"/>
              <w:jc w:val="center"/>
              <w:rPr>
                <w:sz w:val="20"/>
                <w:szCs w:val="20"/>
                <w:lang w:eastAsia="en-US"/>
              </w:rPr>
            </w:pPr>
            <w:r>
              <w:rPr>
                <w:sz w:val="20"/>
                <w:szCs w:val="20"/>
                <w:lang w:eastAsia="en-US"/>
              </w:rPr>
              <w:t>7082,529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7641,0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7641,0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20"/>
                <w:szCs w:val="20"/>
                <w:lang w:eastAsia="en-US"/>
              </w:rPr>
              <w:t>11058,36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20"/>
                <w:szCs w:val="20"/>
                <w:lang w:eastAsia="en-US"/>
              </w:rPr>
              <w:t>11058,36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20"/>
                <w:szCs w:val="20"/>
                <w:lang w:eastAsia="en-US"/>
              </w:rPr>
              <w:t>11058,36</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691A29" w:rsidRDefault="00B85A0F" w:rsidP="00691A29">
            <w:pPr>
              <w:spacing w:line="276" w:lineRule="auto"/>
              <w:jc w:val="center"/>
              <w:rPr>
                <w:sz w:val="18"/>
                <w:szCs w:val="18"/>
                <w:lang w:eastAsia="en-US"/>
              </w:rPr>
            </w:pPr>
            <w:r w:rsidRPr="00110733">
              <w:rPr>
                <w:sz w:val="18"/>
                <w:szCs w:val="18"/>
                <w:lang w:eastAsia="en-US"/>
              </w:rPr>
              <w:t>55</w:t>
            </w:r>
            <w:r w:rsidR="00691A29" w:rsidRPr="00110733">
              <w:rPr>
                <w:sz w:val="18"/>
                <w:szCs w:val="18"/>
                <w:lang w:eastAsia="en-US"/>
              </w:rPr>
              <w:t>539</w:t>
            </w:r>
            <w:r w:rsidRPr="00110733">
              <w:rPr>
                <w:sz w:val="18"/>
                <w:szCs w:val="18"/>
                <w:lang w:eastAsia="en-US"/>
              </w:rPr>
              <w:t>,</w:t>
            </w:r>
            <w:r w:rsidR="00691A29" w:rsidRPr="00110733">
              <w:rPr>
                <w:sz w:val="18"/>
                <w:szCs w:val="18"/>
                <w:lang w:eastAsia="en-US"/>
              </w:rPr>
              <w:t>609</w:t>
            </w:r>
            <w:r w:rsidRPr="00691A29">
              <w:rPr>
                <w:sz w:val="18"/>
                <w:szCs w:val="18"/>
                <w:lang w:eastAsia="en-US"/>
              </w:rPr>
              <w:t xml:space="preserve"> </w:t>
            </w:r>
          </w:p>
        </w:tc>
      </w:tr>
      <w:tr w:rsidR="00B85A0F" w:rsidRPr="00856D26" w:rsidTr="000A4AC1">
        <w:trPr>
          <w:trHeight w:val="245"/>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245"/>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245"/>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691A29" w:rsidP="000A4AC1">
            <w:pPr>
              <w:spacing w:line="276" w:lineRule="auto"/>
              <w:jc w:val="center"/>
              <w:rPr>
                <w:sz w:val="20"/>
                <w:szCs w:val="20"/>
                <w:lang w:eastAsia="en-US"/>
              </w:rPr>
            </w:pPr>
            <w:r>
              <w:rPr>
                <w:sz w:val="20"/>
                <w:szCs w:val="20"/>
                <w:lang w:eastAsia="en-US"/>
              </w:rPr>
              <w:t>7082,529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7641,0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7641,0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20"/>
                <w:szCs w:val="20"/>
                <w:lang w:eastAsia="en-US"/>
              </w:rPr>
              <w:t>11058,36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20"/>
                <w:szCs w:val="20"/>
                <w:lang w:eastAsia="en-US"/>
              </w:rPr>
              <w:t>11058,36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20"/>
                <w:szCs w:val="20"/>
                <w:lang w:eastAsia="en-US"/>
              </w:rPr>
              <w:t>11058,36</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691A29" w:rsidP="000A4AC1">
            <w:pPr>
              <w:spacing w:line="276" w:lineRule="auto"/>
              <w:jc w:val="center"/>
              <w:rPr>
                <w:sz w:val="20"/>
                <w:szCs w:val="20"/>
                <w:lang w:eastAsia="en-US"/>
              </w:rPr>
            </w:pPr>
            <w:r w:rsidRPr="00691A29">
              <w:rPr>
                <w:sz w:val="18"/>
                <w:szCs w:val="18"/>
                <w:lang w:eastAsia="en-US"/>
              </w:rPr>
              <w:t xml:space="preserve">55539,609 </w:t>
            </w:r>
            <w:r>
              <w:rPr>
                <w:sz w:val="20"/>
                <w:szCs w:val="20"/>
                <w:lang w:eastAsia="en-US"/>
              </w:rPr>
              <w:t xml:space="preserve"> </w:t>
            </w:r>
            <w:r w:rsidR="00B85A0F" w:rsidRPr="00522D94">
              <w:rPr>
                <w:sz w:val="20"/>
                <w:szCs w:val="20"/>
                <w:lang w:eastAsia="en-US"/>
              </w:rPr>
              <w:t xml:space="preserve"> </w:t>
            </w:r>
          </w:p>
        </w:tc>
      </w:tr>
      <w:tr w:rsidR="00B85A0F" w:rsidRPr="00856D26" w:rsidTr="000A4AC1">
        <w:trPr>
          <w:trHeight w:val="245"/>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245"/>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val="restart"/>
            <w:tcBorders>
              <w:top w:val="single" w:sz="4" w:space="0" w:color="auto"/>
              <w:left w:val="single" w:sz="4" w:space="0" w:color="auto"/>
              <w:right w:val="single" w:sz="4" w:space="0" w:color="auto"/>
            </w:tcBorders>
            <w:vAlign w:val="center"/>
            <w:hideMark/>
          </w:tcPr>
          <w:p w:rsidR="00B85A0F" w:rsidRPr="00856D26" w:rsidRDefault="00B85A0F" w:rsidP="000A4AC1">
            <w:pPr>
              <w:rPr>
                <w:sz w:val="20"/>
                <w:szCs w:val="20"/>
                <w:lang w:eastAsia="en-US"/>
              </w:rPr>
            </w:pPr>
            <w:r w:rsidRPr="00856D26">
              <w:rPr>
                <w:sz w:val="20"/>
                <w:szCs w:val="20"/>
                <w:lang w:eastAsia="en-US"/>
              </w:rPr>
              <w:t>Соисполнитель программы:</w:t>
            </w:r>
          </w:p>
          <w:p w:rsidR="00B85A0F" w:rsidRPr="00856D26" w:rsidRDefault="00B85A0F" w:rsidP="000A4AC1">
            <w:pPr>
              <w:rPr>
                <w:sz w:val="20"/>
                <w:szCs w:val="20"/>
                <w:lang w:eastAsia="en-US"/>
              </w:rPr>
            </w:pPr>
            <w:r w:rsidRPr="00856D26">
              <w:rPr>
                <w:sz w:val="20"/>
                <w:szCs w:val="20"/>
                <w:lang w:eastAsia="en-US"/>
              </w:rPr>
              <w:t>Межведомственная комиссия по профилактике правонарушений</w:t>
            </w:r>
          </w:p>
          <w:p w:rsidR="00B85A0F" w:rsidRPr="00856D26" w:rsidRDefault="00B85A0F" w:rsidP="000A4AC1">
            <w:pPr>
              <w:rPr>
                <w:sz w:val="20"/>
                <w:szCs w:val="20"/>
                <w:lang w:eastAsia="en-US"/>
              </w:rPr>
            </w:pPr>
            <w:r w:rsidRPr="00856D26">
              <w:rPr>
                <w:sz w:val="20"/>
                <w:szCs w:val="20"/>
                <w:lang w:eastAsia="en-US"/>
              </w:rPr>
              <w:t>(далее-МВКПП)</w:t>
            </w:r>
          </w:p>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9A4516" w:rsidP="000A4AC1">
            <w:pPr>
              <w:jc w:val="center"/>
              <w:rPr>
                <w:sz w:val="20"/>
                <w:szCs w:val="20"/>
              </w:rPr>
            </w:pPr>
            <w:r>
              <w:rPr>
                <w:sz w:val="20"/>
                <w:szCs w:val="20"/>
              </w:rPr>
              <w:t>114,0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9A4516" w:rsidP="000A4AC1">
            <w:pPr>
              <w:jc w:val="center"/>
              <w:rPr>
                <w:sz w:val="20"/>
                <w:szCs w:val="20"/>
              </w:rPr>
            </w:pPr>
            <w:r w:rsidRPr="00110733">
              <w:rPr>
                <w:sz w:val="20"/>
                <w:szCs w:val="20"/>
              </w:rPr>
              <w:t>114,0</w:t>
            </w:r>
            <w:r w:rsidR="00691A29">
              <w:rPr>
                <w:sz w:val="20"/>
                <w:szCs w:val="20"/>
              </w:rPr>
              <w:t xml:space="preserve"> </w:t>
            </w:r>
            <w:r w:rsidR="00B85A0F" w:rsidRPr="00522D94">
              <w:rPr>
                <w:sz w:val="20"/>
                <w:szCs w:val="20"/>
              </w:rPr>
              <w:t xml:space="preserve"> </w:t>
            </w:r>
          </w:p>
        </w:tc>
      </w:tr>
      <w:tr w:rsidR="00B85A0F" w:rsidRPr="00856D26" w:rsidTr="000A4AC1">
        <w:trPr>
          <w:trHeight w:val="245"/>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hideMark/>
          </w:tcPr>
          <w:p w:rsidR="00B85A0F" w:rsidRPr="00856D26" w:rsidRDefault="00B85A0F" w:rsidP="000A4AC1">
            <w:pPr>
              <w:rPr>
                <w:color w:val="FF0000"/>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245"/>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hideMark/>
          </w:tcPr>
          <w:p w:rsidR="00B85A0F" w:rsidRPr="00856D26" w:rsidRDefault="00B85A0F" w:rsidP="000A4AC1">
            <w:pPr>
              <w:rPr>
                <w:color w:val="FF0000"/>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245"/>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hideMark/>
          </w:tcPr>
          <w:p w:rsidR="00B85A0F" w:rsidRPr="00856D26" w:rsidRDefault="00B85A0F" w:rsidP="000A4AC1">
            <w:pPr>
              <w:rPr>
                <w:color w:val="FF0000"/>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691A29" w:rsidP="009A4516">
            <w:pPr>
              <w:jc w:val="center"/>
              <w:rPr>
                <w:sz w:val="20"/>
                <w:szCs w:val="20"/>
              </w:rPr>
            </w:pPr>
            <w:r>
              <w:rPr>
                <w:sz w:val="20"/>
                <w:szCs w:val="20"/>
              </w:rPr>
              <w:t xml:space="preserve"> </w:t>
            </w:r>
            <w:r w:rsidR="009A4516">
              <w:rPr>
                <w:sz w:val="20"/>
                <w:szCs w:val="20"/>
              </w:rPr>
              <w:t>114,0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9A4516" w:rsidP="000A4AC1">
            <w:pPr>
              <w:jc w:val="center"/>
              <w:rPr>
                <w:sz w:val="20"/>
                <w:szCs w:val="20"/>
              </w:rPr>
            </w:pPr>
            <w:r>
              <w:rPr>
                <w:sz w:val="20"/>
                <w:szCs w:val="20"/>
              </w:rPr>
              <w:t>114,0</w:t>
            </w:r>
            <w:r w:rsidR="00691A29">
              <w:rPr>
                <w:sz w:val="20"/>
                <w:szCs w:val="20"/>
              </w:rPr>
              <w:t xml:space="preserve"> </w:t>
            </w:r>
            <w:r w:rsidR="00691A29" w:rsidRPr="00522D94">
              <w:rPr>
                <w:sz w:val="20"/>
                <w:szCs w:val="20"/>
              </w:rPr>
              <w:t xml:space="preserve"> </w:t>
            </w:r>
            <w:r w:rsidR="00691A29">
              <w:rPr>
                <w:sz w:val="20"/>
                <w:szCs w:val="20"/>
              </w:rPr>
              <w:t xml:space="preserve"> </w:t>
            </w:r>
            <w:r w:rsidR="00B85A0F" w:rsidRPr="00522D94">
              <w:rPr>
                <w:sz w:val="20"/>
                <w:szCs w:val="20"/>
              </w:rPr>
              <w:t xml:space="preserve"> </w:t>
            </w:r>
          </w:p>
        </w:tc>
      </w:tr>
      <w:tr w:rsidR="00B85A0F" w:rsidRPr="00856D26" w:rsidTr="000A4AC1">
        <w:trPr>
          <w:trHeight w:val="245"/>
          <w:jc w:val="center"/>
        </w:trPr>
        <w:tc>
          <w:tcPr>
            <w:tcW w:w="3025" w:type="dxa"/>
            <w:vMerge/>
            <w:tcBorders>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left w:val="single" w:sz="4" w:space="0" w:color="auto"/>
              <w:bottom w:val="single" w:sz="4" w:space="0" w:color="auto"/>
              <w:right w:val="single" w:sz="4" w:space="0" w:color="auto"/>
            </w:tcBorders>
            <w:vAlign w:val="center"/>
            <w:hideMark/>
          </w:tcPr>
          <w:p w:rsidR="00B85A0F" w:rsidRPr="00856D26" w:rsidRDefault="00B85A0F" w:rsidP="000A4AC1">
            <w:pPr>
              <w:rPr>
                <w:color w:val="FF0000"/>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245"/>
          <w:jc w:val="center"/>
        </w:trPr>
        <w:tc>
          <w:tcPr>
            <w:tcW w:w="3025" w:type="dxa"/>
            <w:vMerge w:val="restart"/>
            <w:tcBorders>
              <w:top w:val="nil"/>
              <w:left w:val="single" w:sz="4" w:space="0" w:color="auto"/>
              <w:bottom w:val="single" w:sz="4" w:space="0" w:color="auto"/>
              <w:right w:val="single" w:sz="4" w:space="0" w:color="auto"/>
            </w:tcBorders>
            <w:vAlign w:val="center"/>
          </w:tcPr>
          <w:p w:rsidR="00B85A0F" w:rsidRPr="00856D26" w:rsidRDefault="00B85A0F" w:rsidP="000A4AC1">
            <w:pPr>
              <w:keepNext/>
              <w:spacing w:line="276" w:lineRule="auto"/>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keepNext/>
              <w:spacing w:line="276" w:lineRule="auto"/>
              <w:rPr>
                <w:sz w:val="20"/>
                <w:szCs w:val="20"/>
                <w:lang w:eastAsia="en-US"/>
              </w:rPr>
            </w:pPr>
            <w:r w:rsidRPr="00856D26">
              <w:rPr>
                <w:sz w:val="20"/>
                <w:szCs w:val="20"/>
                <w:lang w:eastAsia="en-US"/>
              </w:rPr>
              <w:t>Участник: отсутствует</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245"/>
          <w:jc w:val="center"/>
        </w:trPr>
        <w:tc>
          <w:tcPr>
            <w:tcW w:w="3025" w:type="dxa"/>
            <w:vMerge/>
            <w:tcBorders>
              <w:top w:val="nil"/>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245"/>
          <w:jc w:val="center"/>
        </w:trPr>
        <w:tc>
          <w:tcPr>
            <w:tcW w:w="3025" w:type="dxa"/>
            <w:vMerge/>
            <w:tcBorders>
              <w:top w:val="nil"/>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245"/>
          <w:jc w:val="center"/>
        </w:trPr>
        <w:tc>
          <w:tcPr>
            <w:tcW w:w="3025" w:type="dxa"/>
            <w:vMerge/>
            <w:tcBorders>
              <w:top w:val="nil"/>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245"/>
          <w:jc w:val="center"/>
        </w:trPr>
        <w:tc>
          <w:tcPr>
            <w:tcW w:w="3025" w:type="dxa"/>
            <w:vMerge/>
            <w:tcBorders>
              <w:top w:val="nil"/>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233"/>
          <w:jc w:val="center"/>
        </w:trPr>
        <w:tc>
          <w:tcPr>
            <w:tcW w:w="3025" w:type="dxa"/>
            <w:vMerge w:val="restart"/>
            <w:tcBorders>
              <w:top w:val="single" w:sz="4" w:space="0" w:color="auto"/>
              <w:left w:val="single" w:sz="4" w:space="0" w:color="auto"/>
              <w:bottom w:val="single" w:sz="4" w:space="0" w:color="auto"/>
              <w:right w:val="single" w:sz="4" w:space="0" w:color="auto"/>
            </w:tcBorders>
          </w:tcPr>
          <w:p w:rsidR="00B85A0F" w:rsidRPr="00856D26" w:rsidRDefault="00B85A0F" w:rsidP="000A4AC1">
            <w:pPr>
              <w:spacing w:line="276" w:lineRule="auto"/>
              <w:rPr>
                <w:b/>
                <w:sz w:val="20"/>
                <w:szCs w:val="20"/>
                <w:lang w:eastAsia="en-US"/>
              </w:rPr>
            </w:pPr>
            <w:r w:rsidRPr="00856D26">
              <w:rPr>
                <w:b/>
                <w:sz w:val="20"/>
                <w:szCs w:val="20"/>
                <w:lang w:eastAsia="en-US"/>
              </w:rPr>
              <w:t>Подпрограмма 1 «Организация инфраструктуры АПК «Безопасный город»</w:t>
            </w:r>
          </w:p>
          <w:p w:rsidR="00B85A0F" w:rsidRPr="00856D26" w:rsidRDefault="00B85A0F" w:rsidP="000A4AC1">
            <w:pPr>
              <w:spacing w:line="276" w:lineRule="auto"/>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jc w:val="center"/>
              <w:rPr>
                <w:sz w:val="20"/>
                <w:szCs w:val="20"/>
                <w:lang w:eastAsia="en-US"/>
              </w:rPr>
            </w:pPr>
            <w:r w:rsidRPr="00856D26">
              <w:rPr>
                <w:sz w:val="20"/>
                <w:szCs w:val="20"/>
                <w:lang w:eastAsia="en-US"/>
              </w:rPr>
              <w:t>всего, в том числе:</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1450,0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100,0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100,0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1450,0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1450,0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1450,0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6000,0</w:t>
            </w:r>
          </w:p>
        </w:tc>
      </w:tr>
      <w:tr w:rsidR="00B85A0F" w:rsidRPr="00856D26" w:rsidTr="000A4AC1">
        <w:trPr>
          <w:trHeight w:val="214"/>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61"/>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217"/>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МБ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1450,0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100,0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100,0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1450,0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1450,0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1450,0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6000,0</w:t>
            </w:r>
          </w:p>
        </w:tc>
      </w:tr>
      <w:tr w:rsidR="00B85A0F" w:rsidRPr="00856D26" w:rsidTr="000A4AC1">
        <w:trPr>
          <w:trHeight w:val="232"/>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211"/>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jc w:val="center"/>
              <w:rPr>
                <w:sz w:val="20"/>
                <w:szCs w:val="20"/>
                <w:lang w:eastAsia="en-US"/>
              </w:rPr>
            </w:pPr>
            <w:r w:rsidRPr="00856D26">
              <w:rPr>
                <w:sz w:val="20"/>
                <w:szCs w:val="20"/>
                <w:lang w:eastAsia="en-US"/>
              </w:rPr>
              <w:t xml:space="preserve">Ответственный исполнитель подпрограммы: </w:t>
            </w:r>
          </w:p>
          <w:p w:rsidR="00B85A0F" w:rsidRPr="00856D26" w:rsidRDefault="00B85A0F" w:rsidP="000A4AC1">
            <w:pPr>
              <w:spacing w:line="276" w:lineRule="auto"/>
              <w:rPr>
                <w:sz w:val="20"/>
                <w:szCs w:val="20"/>
                <w:lang w:eastAsia="en-US"/>
              </w:rPr>
            </w:pPr>
            <w:r w:rsidRPr="00856D26">
              <w:rPr>
                <w:sz w:val="20"/>
                <w:szCs w:val="20"/>
                <w:lang w:eastAsia="en-US"/>
              </w:rPr>
              <w:t>отдел ГО и ЧС Комитета по имуществу и ЖКХ администрации Киренского муниципального района (далее – 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1450,0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100,0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100,0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1450,0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1450,0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1450,0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6000,0</w:t>
            </w:r>
          </w:p>
        </w:tc>
      </w:tr>
      <w:tr w:rsidR="00B85A0F" w:rsidRPr="00856D26" w:rsidTr="000A4AC1">
        <w:trPr>
          <w:trHeight w:val="18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30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30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1450,0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100,0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100,0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1450,0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1450,0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1450,0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6000,0</w:t>
            </w:r>
          </w:p>
        </w:tc>
      </w:tr>
      <w:tr w:rsidR="00B85A0F" w:rsidRPr="00856D26" w:rsidTr="000A4AC1">
        <w:trPr>
          <w:trHeight w:val="165"/>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27"/>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tcPr>
          <w:p w:rsidR="00B85A0F" w:rsidRPr="00856D26" w:rsidRDefault="00B85A0F" w:rsidP="000A4AC1">
            <w:pPr>
              <w:spacing w:line="276" w:lineRule="auto"/>
              <w:jc w:val="center"/>
              <w:rPr>
                <w:sz w:val="20"/>
                <w:szCs w:val="20"/>
                <w:lang w:eastAsia="en-US"/>
              </w:rPr>
            </w:pPr>
            <w:r w:rsidRPr="00856D26">
              <w:rPr>
                <w:sz w:val="20"/>
                <w:szCs w:val="20"/>
                <w:lang w:eastAsia="en-US"/>
              </w:rPr>
              <w:t>Участник:</w:t>
            </w:r>
          </w:p>
          <w:p w:rsidR="00B85A0F" w:rsidRPr="00856D26" w:rsidRDefault="00B85A0F" w:rsidP="000A4AC1">
            <w:pPr>
              <w:spacing w:line="276" w:lineRule="auto"/>
              <w:rPr>
                <w:sz w:val="20"/>
                <w:szCs w:val="20"/>
                <w:lang w:eastAsia="en-US"/>
              </w:rPr>
            </w:pPr>
            <w:r w:rsidRPr="00856D26">
              <w:rPr>
                <w:sz w:val="20"/>
                <w:szCs w:val="20"/>
                <w:lang w:eastAsia="en-US"/>
              </w:rPr>
              <w:t>отсутствует</w:t>
            </w:r>
          </w:p>
          <w:p w:rsidR="00B85A0F" w:rsidRPr="00856D26" w:rsidRDefault="00B85A0F" w:rsidP="000A4AC1">
            <w:pPr>
              <w:spacing w:line="276" w:lineRule="auto"/>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7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30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30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b/>
                <w:sz w:val="20"/>
                <w:szCs w:val="20"/>
                <w:lang w:eastAsia="en-US"/>
              </w:rPr>
            </w:pPr>
            <w:r w:rsidRPr="00856D26">
              <w:rPr>
                <w:b/>
                <w:sz w:val="20"/>
                <w:szCs w:val="20"/>
                <w:lang w:eastAsia="en-US"/>
              </w:rPr>
              <w:lastRenderedPageBreak/>
              <w:t>Основное мероприятие 1.1 </w:t>
            </w:r>
          </w:p>
          <w:p w:rsidR="00B85A0F" w:rsidRPr="00856D26" w:rsidRDefault="00B85A0F" w:rsidP="000A4AC1">
            <w:pPr>
              <w:spacing w:line="276" w:lineRule="auto"/>
              <w:rPr>
                <w:sz w:val="20"/>
                <w:szCs w:val="20"/>
                <w:lang w:eastAsia="en-US"/>
              </w:rPr>
            </w:pPr>
            <w:r w:rsidRPr="00856D26">
              <w:rPr>
                <w:sz w:val="20"/>
                <w:szCs w:val="20"/>
                <w:lang w:eastAsia="en-US"/>
              </w:rPr>
              <w:t>Совершенствование инфраструктуры АПК «Безопасный город»</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jc w:val="center"/>
              <w:rPr>
                <w:sz w:val="20"/>
                <w:szCs w:val="20"/>
                <w:lang w:eastAsia="en-US"/>
              </w:rPr>
            </w:pPr>
            <w:r w:rsidRPr="00856D26">
              <w:rPr>
                <w:sz w:val="20"/>
                <w:szCs w:val="20"/>
                <w:lang w:eastAsia="en-US"/>
              </w:rPr>
              <w:t>ответственный исполнитель мероприятия:</w:t>
            </w:r>
          </w:p>
          <w:p w:rsidR="00B85A0F" w:rsidRPr="00856D26" w:rsidRDefault="00B85A0F" w:rsidP="000A4AC1">
            <w:pPr>
              <w:spacing w:line="276" w:lineRule="auto"/>
              <w:jc w:val="center"/>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1200,0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1200,0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b/>
                <w:sz w:val="18"/>
                <w:szCs w:val="18"/>
                <w:lang w:eastAsia="en-US"/>
              </w:rPr>
            </w:pPr>
            <w:r w:rsidRPr="00522D94">
              <w:rPr>
                <w:sz w:val="18"/>
                <w:szCs w:val="18"/>
                <w:lang w:eastAsia="en-US"/>
              </w:rPr>
              <w:t>4800,0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1200,0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1200,0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b/>
                <w:sz w:val="18"/>
                <w:szCs w:val="18"/>
                <w:lang w:eastAsia="en-US"/>
              </w:rPr>
            </w:pPr>
            <w:r w:rsidRPr="00522D94">
              <w:rPr>
                <w:sz w:val="18"/>
                <w:szCs w:val="18"/>
                <w:lang w:eastAsia="en-US"/>
              </w:rPr>
              <w:t>4800,0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Мероприятие 1.1.1 </w:t>
            </w:r>
          </w:p>
          <w:p w:rsidR="00B85A0F" w:rsidRPr="00856D26" w:rsidRDefault="00B85A0F" w:rsidP="000A4AC1">
            <w:pPr>
              <w:spacing w:line="276" w:lineRule="auto"/>
              <w:rPr>
                <w:sz w:val="20"/>
                <w:szCs w:val="20"/>
                <w:lang w:eastAsia="en-US"/>
              </w:rPr>
            </w:pPr>
            <w:r w:rsidRPr="00856D26">
              <w:rPr>
                <w:sz w:val="20"/>
                <w:szCs w:val="20"/>
                <w:lang w:eastAsia="en-US"/>
              </w:rPr>
              <w:t>Приобретение, доставка, установка  оборудования системы оповещения П-166М (оконечные устройства) в населенных пунктах района.</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jc w:val="center"/>
              <w:rPr>
                <w:sz w:val="20"/>
                <w:szCs w:val="20"/>
                <w:lang w:eastAsia="en-US"/>
              </w:rPr>
            </w:pPr>
            <w:r w:rsidRPr="00856D26">
              <w:rPr>
                <w:sz w:val="20"/>
                <w:szCs w:val="20"/>
                <w:lang w:eastAsia="en-US"/>
              </w:rPr>
              <w:t>исполнитель мероприятия:</w:t>
            </w:r>
          </w:p>
          <w:p w:rsidR="00B85A0F" w:rsidRPr="00856D26" w:rsidRDefault="00B85A0F" w:rsidP="000A4AC1">
            <w:pPr>
              <w:spacing w:line="276" w:lineRule="auto"/>
              <w:jc w:val="center"/>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750,0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750,0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3000,0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750,0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750,0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3000,0</w:t>
            </w:r>
          </w:p>
        </w:tc>
      </w:tr>
      <w:tr w:rsidR="00B85A0F" w:rsidRPr="00856D26" w:rsidTr="000A4AC1">
        <w:trPr>
          <w:trHeight w:val="35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Мероприятие 1.1.2</w:t>
            </w:r>
          </w:p>
          <w:p w:rsidR="00B85A0F" w:rsidRPr="00856D26" w:rsidRDefault="00B85A0F" w:rsidP="000A4AC1">
            <w:pPr>
              <w:spacing w:line="276" w:lineRule="auto"/>
              <w:rPr>
                <w:sz w:val="20"/>
                <w:szCs w:val="20"/>
                <w:lang w:eastAsia="en-US"/>
              </w:rPr>
            </w:pPr>
            <w:r w:rsidRPr="00856D26">
              <w:rPr>
                <w:sz w:val="20"/>
                <w:szCs w:val="20"/>
                <w:lang w:eastAsia="en-US"/>
              </w:rPr>
              <w:t>Приобретение информационного табло с бегущей строкой в целях информирования населения</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jc w:val="center"/>
              <w:rPr>
                <w:sz w:val="20"/>
                <w:szCs w:val="20"/>
                <w:lang w:eastAsia="en-US"/>
              </w:rPr>
            </w:pPr>
            <w:r w:rsidRPr="00856D26">
              <w:rPr>
                <w:sz w:val="20"/>
                <w:szCs w:val="20"/>
                <w:lang w:eastAsia="en-US"/>
              </w:rPr>
              <w:t>исполнитель мероприятия:</w:t>
            </w:r>
          </w:p>
          <w:p w:rsidR="00B85A0F" w:rsidRPr="00856D26" w:rsidRDefault="00B85A0F" w:rsidP="000A4AC1">
            <w:pPr>
              <w:spacing w:line="276" w:lineRule="auto"/>
              <w:jc w:val="center"/>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400,0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1600,0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400,0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1600,0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Мероприятие 1.1.3</w:t>
            </w:r>
          </w:p>
          <w:p w:rsidR="00B85A0F" w:rsidRPr="00856D26" w:rsidRDefault="00B85A0F" w:rsidP="000A4AC1">
            <w:pPr>
              <w:spacing w:line="276" w:lineRule="auto"/>
              <w:rPr>
                <w:sz w:val="20"/>
                <w:szCs w:val="20"/>
                <w:lang w:eastAsia="en-US"/>
              </w:rPr>
            </w:pPr>
            <w:r w:rsidRPr="00856D26">
              <w:rPr>
                <w:sz w:val="20"/>
                <w:szCs w:val="20"/>
                <w:lang w:eastAsia="en-US"/>
              </w:rPr>
              <w:t>Доставка информационного табло с бегущей строкой в целях информирования населения</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jc w:val="center"/>
              <w:rPr>
                <w:sz w:val="20"/>
                <w:szCs w:val="20"/>
                <w:lang w:eastAsia="en-US"/>
              </w:rPr>
            </w:pPr>
            <w:r w:rsidRPr="00856D26">
              <w:rPr>
                <w:sz w:val="20"/>
                <w:szCs w:val="20"/>
                <w:lang w:eastAsia="en-US"/>
              </w:rPr>
              <w:t>исполнитель мероприятия:</w:t>
            </w:r>
          </w:p>
          <w:p w:rsidR="00B85A0F" w:rsidRPr="00856D26" w:rsidRDefault="00B85A0F" w:rsidP="000A4AC1">
            <w:pPr>
              <w:spacing w:line="276" w:lineRule="auto"/>
              <w:jc w:val="center"/>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 xml:space="preserve">40,0  </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 xml:space="preserve">40,0  </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Мероприятие 1.1.4</w:t>
            </w:r>
          </w:p>
          <w:p w:rsidR="00B85A0F" w:rsidRPr="00856D26" w:rsidRDefault="00B85A0F" w:rsidP="000A4AC1">
            <w:pPr>
              <w:spacing w:line="276" w:lineRule="auto"/>
              <w:rPr>
                <w:sz w:val="20"/>
                <w:szCs w:val="20"/>
                <w:lang w:eastAsia="en-US"/>
              </w:rPr>
            </w:pPr>
            <w:r w:rsidRPr="00856D26">
              <w:rPr>
                <w:sz w:val="20"/>
                <w:szCs w:val="20"/>
                <w:lang w:eastAsia="en-US"/>
              </w:rPr>
              <w:t>Монтаж информационного табло с бегущей строкой в целях информирования населения</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jc w:val="center"/>
              <w:rPr>
                <w:sz w:val="20"/>
                <w:szCs w:val="20"/>
                <w:lang w:eastAsia="en-US"/>
              </w:rPr>
            </w:pPr>
            <w:r w:rsidRPr="00856D26">
              <w:rPr>
                <w:sz w:val="20"/>
                <w:szCs w:val="20"/>
                <w:lang w:eastAsia="en-US"/>
              </w:rPr>
              <w:t>исполнитель мероприятия:</w:t>
            </w:r>
          </w:p>
          <w:p w:rsidR="00B85A0F" w:rsidRPr="00856D26" w:rsidRDefault="00B85A0F" w:rsidP="000A4AC1">
            <w:pPr>
              <w:spacing w:line="276" w:lineRule="auto"/>
              <w:jc w:val="center"/>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16</w:t>
            </w:r>
            <w:r w:rsidRPr="00522D94">
              <w:rPr>
                <w:sz w:val="18"/>
                <w:szCs w:val="18"/>
                <w:lang w:val="en-US" w:eastAsia="en-US"/>
              </w:rPr>
              <w:t>0</w:t>
            </w:r>
            <w:r w:rsidRPr="00522D94">
              <w:rPr>
                <w:sz w:val="18"/>
                <w:szCs w:val="18"/>
                <w:lang w:eastAsia="en-US"/>
              </w:rPr>
              <w:t>,0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16</w:t>
            </w:r>
            <w:r w:rsidRPr="00522D94">
              <w:rPr>
                <w:sz w:val="18"/>
                <w:szCs w:val="18"/>
                <w:lang w:val="en-US" w:eastAsia="en-US"/>
              </w:rPr>
              <w:t>0</w:t>
            </w:r>
            <w:r w:rsidRPr="00522D94">
              <w:rPr>
                <w:sz w:val="18"/>
                <w:szCs w:val="18"/>
                <w:lang w:eastAsia="en-US"/>
              </w:rPr>
              <w:t>,0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b/>
                <w:sz w:val="20"/>
                <w:szCs w:val="20"/>
                <w:lang w:eastAsia="en-US"/>
              </w:rPr>
              <w:t>Основное мероприятие 1.2</w:t>
            </w:r>
            <w:r w:rsidRPr="00856D26">
              <w:rPr>
                <w:sz w:val="20"/>
                <w:szCs w:val="20"/>
                <w:lang w:eastAsia="en-US"/>
              </w:rPr>
              <w:t xml:space="preserve"> Развитие системы видеонаблюдения.</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jc w:val="center"/>
              <w:rPr>
                <w:sz w:val="20"/>
                <w:szCs w:val="20"/>
                <w:lang w:eastAsia="en-US"/>
              </w:rPr>
            </w:pPr>
            <w:r w:rsidRPr="00856D26">
              <w:rPr>
                <w:sz w:val="20"/>
                <w:szCs w:val="20"/>
                <w:lang w:eastAsia="en-US"/>
              </w:rPr>
              <w:t>исполнитель мероприятия:</w:t>
            </w:r>
          </w:p>
          <w:p w:rsidR="00B85A0F" w:rsidRPr="00856D26" w:rsidRDefault="00B85A0F" w:rsidP="000A4AC1">
            <w:pPr>
              <w:spacing w:line="276" w:lineRule="auto"/>
              <w:jc w:val="center"/>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val="en-US" w:eastAsia="en-US"/>
              </w:rPr>
              <w:t>1</w:t>
            </w:r>
            <w:r w:rsidRPr="00522D94">
              <w:rPr>
                <w:sz w:val="18"/>
                <w:szCs w:val="18"/>
                <w:lang w:eastAsia="en-US"/>
              </w:rPr>
              <w:t>0</w:t>
            </w:r>
            <w:r w:rsidRPr="00522D94">
              <w:rPr>
                <w:sz w:val="18"/>
                <w:szCs w:val="18"/>
                <w:lang w:val="en-US" w:eastAsia="en-US"/>
              </w:rPr>
              <w:t>00</w:t>
            </w:r>
            <w:r w:rsidRPr="00522D94">
              <w:rPr>
                <w:sz w:val="18"/>
                <w:szCs w:val="18"/>
                <w:lang w:eastAsia="en-US"/>
              </w:rPr>
              <w:t xml:space="preserve">,0 </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val="en-US" w:eastAsia="en-US"/>
              </w:rPr>
              <w:t>1</w:t>
            </w:r>
            <w:r w:rsidRPr="00522D94">
              <w:rPr>
                <w:sz w:val="18"/>
                <w:szCs w:val="18"/>
                <w:lang w:eastAsia="en-US"/>
              </w:rPr>
              <w:t>0</w:t>
            </w:r>
            <w:r w:rsidRPr="00522D94">
              <w:rPr>
                <w:sz w:val="18"/>
                <w:szCs w:val="18"/>
                <w:lang w:val="en-US" w:eastAsia="en-US"/>
              </w:rPr>
              <w:t>00</w:t>
            </w:r>
            <w:r w:rsidRPr="00522D94">
              <w:rPr>
                <w:sz w:val="18"/>
                <w:szCs w:val="18"/>
                <w:lang w:eastAsia="en-US"/>
              </w:rPr>
              <w:t xml:space="preserve">,0 </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Мероприятие 1.2.1 </w:t>
            </w:r>
          </w:p>
          <w:p w:rsidR="00B85A0F" w:rsidRPr="00856D26" w:rsidRDefault="00B85A0F" w:rsidP="000A4AC1">
            <w:pPr>
              <w:spacing w:line="276" w:lineRule="auto"/>
              <w:rPr>
                <w:sz w:val="20"/>
                <w:szCs w:val="20"/>
                <w:lang w:eastAsia="en-US"/>
              </w:rPr>
            </w:pPr>
            <w:r w:rsidRPr="00856D26">
              <w:rPr>
                <w:sz w:val="20"/>
                <w:szCs w:val="20"/>
                <w:lang w:eastAsia="en-US"/>
              </w:rPr>
              <w:t>Приобретение камер видеонаблюдения для оборудования мест с массовым пребыванием людей.</w:t>
            </w:r>
          </w:p>
        </w:tc>
        <w:tc>
          <w:tcPr>
            <w:tcW w:w="1711" w:type="dxa"/>
            <w:vMerge w:val="restart"/>
            <w:tcBorders>
              <w:top w:val="single" w:sz="4" w:space="0" w:color="auto"/>
              <w:left w:val="single" w:sz="4" w:space="0" w:color="auto"/>
              <w:bottom w:val="single" w:sz="4" w:space="0" w:color="auto"/>
              <w:right w:val="single" w:sz="4" w:space="0" w:color="auto"/>
            </w:tcBorders>
          </w:tcPr>
          <w:p w:rsidR="00B85A0F" w:rsidRPr="00856D26" w:rsidRDefault="00B85A0F" w:rsidP="000A4AC1">
            <w:pPr>
              <w:spacing w:line="276" w:lineRule="auto"/>
              <w:jc w:val="center"/>
              <w:rPr>
                <w:sz w:val="20"/>
                <w:szCs w:val="20"/>
                <w:lang w:eastAsia="en-US"/>
              </w:rPr>
            </w:pPr>
            <w:r w:rsidRPr="00856D26">
              <w:rPr>
                <w:sz w:val="20"/>
                <w:szCs w:val="20"/>
                <w:lang w:eastAsia="en-US"/>
              </w:rPr>
              <w:t>исполнитель мероприятия:</w:t>
            </w:r>
          </w:p>
          <w:p w:rsidR="00B85A0F" w:rsidRPr="00856D26" w:rsidRDefault="00B85A0F" w:rsidP="000A4AC1">
            <w:pPr>
              <w:spacing w:line="276" w:lineRule="auto"/>
              <w:jc w:val="center"/>
              <w:rPr>
                <w:sz w:val="20"/>
                <w:szCs w:val="20"/>
                <w:lang w:eastAsia="en-US"/>
              </w:rPr>
            </w:pPr>
            <w:r w:rsidRPr="00856D26">
              <w:rPr>
                <w:sz w:val="20"/>
                <w:szCs w:val="20"/>
                <w:lang w:eastAsia="en-US"/>
              </w:rPr>
              <w:t>отдел ГО и ЧС</w:t>
            </w:r>
          </w:p>
          <w:p w:rsidR="00B85A0F" w:rsidRPr="00856D26" w:rsidRDefault="00B85A0F" w:rsidP="000A4AC1">
            <w:pPr>
              <w:spacing w:line="276" w:lineRule="auto"/>
              <w:jc w:val="cente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val="en-US" w:eastAsia="en-US"/>
              </w:rPr>
              <w:t>6</w:t>
            </w:r>
            <w:r w:rsidRPr="00522D94">
              <w:rPr>
                <w:sz w:val="18"/>
                <w:szCs w:val="18"/>
                <w:lang w:eastAsia="en-US"/>
              </w:rPr>
              <w:t xml:space="preserve">00,0 </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val="en-US" w:eastAsia="en-US"/>
              </w:rPr>
              <w:t>6</w:t>
            </w:r>
            <w:r w:rsidRPr="00522D94">
              <w:rPr>
                <w:sz w:val="18"/>
                <w:szCs w:val="18"/>
                <w:lang w:eastAsia="en-US"/>
              </w:rPr>
              <w:t xml:space="preserve">00,0 </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Мероприятие 1.2.2 </w:t>
            </w:r>
          </w:p>
          <w:p w:rsidR="00B85A0F" w:rsidRPr="00856D26" w:rsidRDefault="00B85A0F" w:rsidP="000A4AC1">
            <w:pPr>
              <w:spacing w:line="276" w:lineRule="auto"/>
              <w:rPr>
                <w:sz w:val="20"/>
                <w:szCs w:val="20"/>
                <w:lang w:eastAsia="en-US"/>
              </w:rPr>
            </w:pPr>
            <w:r w:rsidRPr="00856D26">
              <w:rPr>
                <w:sz w:val="20"/>
                <w:szCs w:val="20"/>
                <w:lang w:eastAsia="en-US"/>
              </w:rPr>
              <w:t>Установка (монтаж) камер видеонаблюдения</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jc w:val="center"/>
              <w:rPr>
                <w:sz w:val="20"/>
                <w:szCs w:val="20"/>
                <w:lang w:eastAsia="en-US"/>
              </w:rPr>
            </w:pPr>
            <w:r w:rsidRPr="00856D26">
              <w:rPr>
                <w:sz w:val="20"/>
                <w:szCs w:val="20"/>
                <w:lang w:eastAsia="en-US"/>
              </w:rPr>
              <w:t>исполнитель мероприятия:</w:t>
            </w:r>
          </w:p>
          <w:p w:rsidR="00B85A0F" w:rsidRPr="00856D26" w:rsidRDefault="00B85A0F" w:rsidP="000A4AC1">
            <w:pPr>
              <w:spacing w:line="276" w:lineRule="auto"/>
              <w:jc w:val="center"/>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6</w:t>
            </w:r>
            <w:r w:rsidRPr="00522D94">
              <w:rPr>
                <w:sz w:val="18"/>
                <w:szCs w:val="18"/>
                <w:lang w:val="en-US" w:eastAsia="en-US"/>
              </w:rPr>
              <w:t>00</w:t>
            </w:r>
            <w:r w:rsidRPr="00522D94">
              <w:rPr>
                <w:sz w:val="18"/>
                <w:szCs w:val="18"/>
                <w:lang w:eastAsia="en-US"/>
              </w:rPr>
              <w:t xml:space="preserve">,0  </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6</w:t>
            </w:r>
            <w:r w:rsidRPr="00522D94">
              <w:rPr>
                <w:sz w:val="18"/>
                <w:szCs w:val="18"/>
                <w:lang w:val="en-US" w:eastAsia="en-US"/>
              </w:rPr>
              <w:t>00</w:t>
            </w:r>
            <w:r w:rsidRPr="00522D94">
              <w:rPr>
                <w:sz w:val="18"/>
                <w:szCs w:val="18"/>
                <w:lang w:eastAsia="en-US"/>
              </w:rPr>
              <w:t xml:space="preserve">,0  </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258"/>
          <w:jc w:val="center"/>
        </w:trPr>
        <w:tc>
          <w:tcPr>
            <w:tcW w:w="3025" w:type="dxa"/>
            <w:vMerge w:val="restart"/>
            <w:tcBorders>
              <w:top w:val="single" w:sz="4" w:space="0" w:color="auto"/>
              <w:left w:val="single" w:sz="4" w:space="0" w:color="auto"/>
              <w:bottom w:val="single" w:sz="4" w:space="0" w:color="auto"/>
              <w:right w:val="single" w:sz="4" w:space="0" w:color="auto"/>
            </w:tcBorders>
          </w:tcPr>
          <w:p w:rsidR="00B85A0F" w:rsidRPr="00856D26" w:rsidRDefault="00B85A0F" w:rsidP="000A4AC1">
            <w:pPr>
              <w:spacing w:line="276" w:lineRule="auto"/>
              <w:rPr>
                <w:b/>
                <w:sz w:val="20"/>
                <w:szCs w:val="20"/>
                <w:lang w:eastAsia="en-US"/>
              </w:rPr>
            </w:pPr>
          </w:p>
          <w:p w:rsidR="00B85A0F" w:rsidRPr="00856D26" w:rsidRDefault="00B85A0F" w:rsidP="000A4AC1">
            <w:pPr>
              <w:spacing w:line="276" w:lineRule="auto"/>
              <w:rPr>
                <w:b/>
                <w:sz w:val="20"/>
                <w:szCs w:val="20"/>
                <w:lang w:eastAsia="en-US"/>
              </w:rPr>
            </w:pPr>
            <w:r w:rsidRPr="00856D26">
              <w:rPr>
                <w:b/>
                <w:sz w:val="20"/>
                <w:szCs w:val="20"/>
                <w:lang w:eastAsia="en-US"/>
              </w:rPr>
              <w:t xml:space="preserve"> Подпрограмма 2   </w:t>
            </w:r>
          </w:p>
          <w:p w:rsidR="00B85A0F" w:rsidRPr="00856D26" w:rsidRDefault="00B85A0F" w:rsidP="000A4AC1">
            <w:pPr>
              <w:spacing w:line="276" w:lineRule="auto"/>
              <w:rPr>
                <w:sz w:val="20"/>
                <w:szCs w:val="20"/>
                <w:lang w:eastAsia="en-US"/>
              </w:rPr>
            </w:pPr>
            <w:r w:rsidRPr="00856D26">
              <w:rPr>
                <w:b/>
                <w:sz w:val="20"/>
                <w:szCs w:val="20"/>
                <w:lang w:eastAsia="en-US"/>
              </w:rPr>
              <w:t xml:space="preserve">«Профилактика терроризма и экстремизма </w:t>
            </w:r>
            <w:r w:rsidRPr="00856D26">
              <w:rPr>
                <w:b/>
                <w:bCs/>
                <w:sz w:val="20"/>
                <w:szCs w:val="20"/>
                <w:lang w:eastAsia="en-US"/>
              </w:rPr>
              <w:t>на территории Киренского района</w:t>
            </w:r>
            <w:r w:rsidRPr="00856D26">
              <w:rPr>
                <w:b/>
                <w:sz w:val="20"/>
                <w:szCs w:val="20"/>
                <w:lang w:eastAsia="en-US"/>
              </w:rPr>
              <w:t>»</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 в том числе:</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72,0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72,0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72,0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72,0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eastAsia="en-US"/>
              </w:rPr>
            </w:pPr>
            <w:r w:rsidRPr="00522D94">
              <w:rPr>
                <w:sz w:val="20"/>
                <w:szCs w:val="20"/>
                <w:lang w:val="en-US" w:eastAsia="en-US"/>
              </w:rPr>
              <w:t>432</w:t>
            </w:r>
            <w:r w:rsidRPr="00522D94">
              <w:rPr>
                <w:sz w:val="20"/>
                <w:szCs w:val="20"/>
                <w:lang w:eastAsia="en-US"/>
              </w:rPr>
              <w:t xml:space="preserve">,0 </w:t>
            </w:r>
          </w:p>
        </w:tc>
      </w:tr>
      <w:tr w:rsidR="00B85A0F" w:rsidRPr="00856D26" w:rsidTr="000A4AC1">
        <w:trPr>
          <w:trHeight w:val="214"/>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61"/>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217"/>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72,0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72,0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72,0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72,0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eastAsia="en-US"/>
              </w:rPr>
            </w:pPr>
            <w:r w:rsidRPr="00522D94">
              <w:rPr>
                <w:sz w:val="20"/>
                <w:szCs w:val="20"/>
                <w:lang w:val="en-US" w:eastAsia="en-US"/>
              </w:rPr>
              <w:t>432</w:t>
            </w:r>
            <w:r w:rsidRPr="00522D94">
              <w:rPr>
                <w:sz w:val="20"/>
                <w:szCs w:val="20"/>
                <w:lang w:eastAsia="en-US"/>
              </w:rPr>
              <w:t xml:space="preserve">,0 </w:t>
            </w:r>
          </w:p>
        </w:tc>
      </w:tr>
      <w:tr w:rsidR="00B85A0F" w:rsidRPr="00856D26" w:rsidTr="000A4AC1">
        <w:trPr>
          <w:trHeight w:val="232"/>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211"/>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ответственный исполнитель подпрограммы:  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72,0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72,0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72,0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72,0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eastAsia="en-US"/>
              </w:rPr>
            </w:pPr>
            <w:r w:rsidRPr="00522D94">
              <w:rPr>
                <w:sz w:val="20"/>
                <w:szCs w:val="20"/>
                <w:lang w:val="en-US" w:eastAsia="en-US"/>
              </w:rPr>
              <w:t>432</w:t>
            </w:r>
            <w:r w:rsidRPr="00522D94">
              <w:rPr>
                <w:sz w:val="20"/>
                <w:szCs w:val="20"/>
                <w:lang w:eastAsia="en-US"/>
              </w:rPr>
              <w:t xml:space="preserve">,0 </w:t>
            </w:r>
          </w:p>
        </w:tc>
      </w:tr>
      <w:tr w:rsidR="00B85A0F" w:rsidRPr="00856D26" w:rsidTr="000A4AC1">
        <w:trPr>
          <w:trHeight w:val="18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30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30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72,0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72,0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72,0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72,0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eastAsia="en-US"/>
              </w:rPr>
            </w:pPr>
            <w:r w:rsidRPr="00522D94">
              <w:rPr>
                <w:sz w:val="20"/>
                <w:szCs w:val="20"/>
                <w:lang w:val="en-US" w:eastAsia="en-US"/>
              </w:rPr>
              <w:t>432</w:t>
            </w:r>
            <w:r w:rsidRPr="00522D94">
              <w:rPr>
                <w:sz w:val="20"/>
                <w:szCs w:val="20"/>
                <w:lang w:eastAsia="en-US"/>
              </w:rPr>
              <w:t xml:space="preserve">,0 </w:t>
            </w:r>
          </w:p>
        </w:tc>
      </w:tr>
      <w:tr w:rsidR="00B85A0F" w:rsidRPr="00856D26" w:rsidTr="000A4AC1">
        <w:trPr>
          <w:trHeight w:val="165"/>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27"/>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Участник: отсутствует</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7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30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30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tcPr>
          <w:p w:rsidR="00B85A0F" w:rsidRPr="00856D26" w:rsidRDefault="00B85A0F" w:rsidP="000A4AC1">
            <w:pPr>
              <w:spacing w:line="276" w:lineRule="auto"/>
              <w:rPr>
                <w:b/>
                <w:sz w:val="20"/>
                <w:szCs w:val="20"/>
                <w:lang w:eastAsia="en-US"/>
              </w:rPr>
            </w:pPr>
            <w:r w:rsidRPr="00856D26">
              <w:rPr>
                <w:b/>
                <w:sz w:val="20"/>
                <w:szCs w:val="20"/>
                <w:lang w:eastAsia="en-US"/>
              </w:rPr>
              <w:t xml:space="preserve"> Основное мероприятие 2.1</w:t>
            </w:r>
          </w:p>
          <w:p w:rsidR="00B85A0F" w:rsidRPr="00856D26" w:rsidRDefault="00B85A0F" w:rsidP="000A4AC1">
            <w:pPr>
              <w:spacing w:line="276" w:lineRule="auto"/>
              <w:rPr>
                <w:sz w:val="20"/>
                <w:szCs w:val="20"/>
                <w:lang w:eastAsia="en-US"/>
              </w:rPr>
            </w:pPr>
            <w:r w:rsidRPr="00856D26">
              <w:rPr>
                <w:sz w:val="20"/>
                <w:szCs w:val="20"/>
                <w:lang w:eastAsia="en-US"/>
              </w:rPr>
              <w:t>Профилактика терроризма и экстремизма, минимизация и ликвидация последствий</w:t>
            </w:r>
          </w:p>
          <w:p w:rsidR="00B85A0F" w:rsidRPr="00856D26" w:rsidRDefault="00B85A0F" w:rsidP="000A4AC1">
            <w:pPr>
              <w:spacing w:line="276" w:lineRule="auto"/>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ответственный 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72,0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72,0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72,0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72,0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eastAsia="en-US"/>
              </w:rPr>
            </w:pPr>
            <w:r w:rsidRPr="00522D94">
              <w:rPr>
                <w:sz w:val="20"/>
                <w:szCs w:val="20"/>
                <w:lang w:val="en-US" w:eastAsia="en-US"/>
              </w:rPr>
              <w:t>432</w:t>
            </w:r>
            <w:r w:rsidRPr="00522D94">
              <w:rPr>
                <w:sz w:val="20"/>
                <w:szCs w:val="20"/>
                <w:lang w:eastAsia="en-US"/>
              </w:rPr>
              <w:t xml:space="preserve">,0 </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72,0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72,0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72,0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72,0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eastAsia="en-US"/>
              </w:rPr>
            </w:pPr>
            <w:r w:rsidRPr="00522D94">
              <w:rPr>
                <w:sz w:val="20"/>
                <w:szCs w:val="20"/>
                <w:lang w:val="en-US" w:eastAsia="en-US"/>
              </w:rPr>
              <w:t>432</w:t>
            </w:r>
            <w:r w:rsidRPr="00522D94">
              <w:rPr>
                <w:sz w:val="20"/>
                <w:szCs w:val="20"/>
                <w:lang w:eastAsia="en-US"/>
              </w:rPr>
              <w:t xml:space="preserve">,0 </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Мероприятие 2.1.1</w:t>
            </w:r>
          </w:p>
          <w:p w:rsidR="00B85A0F" w:rsidRPr="00856D26" w:rsidRDefault="00B85A0F" w:rsidP="000A4AC1">
            <w:pPr>
              <w:spacing w:line="276" w:lineRule="auto"/>
              <w:rPr>
                <w:sz w:val="20"/>
                <w:szCs w:val="20"/>
                <w:lang w:eastAsia="en-US"/>
              </w:rPr>
            </w:pPr>
            <w:r w:rsidRPr="00856D26">
              <w:rPr>
                <w:sz w:val="20"/>
                <w:szCs w:val="20"/>
                <w:lang w:eastAsia="en-US"/>
              </w:rPr>
              <w:t>Изготовление баннеров в целях создания социальной рекламы антитеррористической  направленности  и их размещение в общественных местах.</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keepNext/>
              <w:spacing w:line="276" w:lineRule="auto"/>
              <w:rPr>
                <w:sz w:val="20"/>
                <w:szCs w:val="20"/>
                <w:lang w:eastAsia="en-US"/>
              </w:rPr>
            </w:pPr>
            <w:r w:rsidRPr="00856D26">
              <w:rPr>
                <w:sz w:val="20"/>
                <w:szCs w:val="20"/>
                <w:lang w:eastAsia="en-US"/>
              </w:rPr>
              <w:t>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noWrap/>
            <w:hideMark/>
          </w:tcPr>
          <w:p w:rsidR="00B85A0F" w:rsidRPr="00522D94" w:rsidRDefault="00B85A0F" w:rsidP="000A4AC1">
            <w:pPr>
              <w:spacing w:line="276" w:lineRule="auto"/>
              <w:jc w:val="center"/>
              <w:rPr>
                <w:sz w:val="18"/>
                <w:szCs w:val="18"/>
                <w:lang w:eastAsia="en-US"/>
              </w:rPr>
            </w:pPr>
            <w:r w:rsidRPr="00522D94">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30,0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val="en-US" w:eastAsia="en-US"/>
              </w:rPr>
              <w:t>180</w:t>
            </w:r>
            <w:r w:rsidRPr="00522D94">
              <w:rPr>
                <w:sz w:val="18"/>
                <w:szCs w:val="18"/>
                <w:lang w:eastAsia="en-US"/>
              </w:rPr>
              <w:t>,0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noWrap/>
            <w:hideMark/>
          </w:tcPr>
          <w:p w:rsidR="00B85A0F" w:rsidRPr="00522D94" w:rsidRDefault="00B85A0F" w:rsidP="000A4AC1">
            <w:pPr>
              <w:spacing w:line="276" w:lineRule="auto"/>
              <w:jc w:val="center"/>
              <w:rPr>
                <w:sz w:val="18"/>
                <w:szCs w:val="18"/>
                <w:lang w:eastAsia="en-US"/>
              </w:rPr>
            </w:pPr>
            <w:r w:rsidRPr="00522D94">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30,0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val="en-US" w:eastAsia="en-US"/>
              </w:rPr>
              <w:t>180</w:t>
            </w:r>
            <w:r w:rsidRPr="00522D94">
              <w:rPr>
                <w:sz w:val="18"/>
                <w:szCs w:val="18"/>
                <w:lang w:eastAsia="en-US"/>
              </w:rPr>
              <w:t>,0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Мероприятие 2.1.2</w:t>
            </w:r>
          </w:p>
          <w:p w:rsidR="00B85A0F" w:rsidRDefault="00B85A0F" w:rsidP="000A4AC1">
            <w:pPr>
              <w:spacing w:line="276" w:lineRule="auto"/>
              <w:rPr>
                <w:sz w:val="20"/>
                <w:szCs w:val="20"/>
                <w:lang w:eastAsia="en-US"/>
              </w:rPr>
            </w:pPr>
            <w:r w:rsidRPr="00856D26">
              <w:rPr>
                <w:sz w:val="20"/>
                <w:szCs w:val="20"/>
                <w:lang w:eastAsia="en-US"/>
              </w:rPr>
              <w:t>Опубликование в районной газете методических рекомендаций, статей и памяток по профилактическим мерам антитеррористического и антиэкстремистского характера.</w:t>
            </w:r>
          </w:p>
          <w:p w:rsidR="00B85A0F" w:rsidRDefault="00B85A0F" w:rsidP="000A4AC1">
            <w:pPr>
              <w:spacing w:line="276" w:lineRule="auto"/>
              <w:rPr>
                <w:sz w:val="20"/>
                <w:szCs w:val="20"/>
                <w:lang w:eastAsia="en-US"/>
              </w:rPr>
            </w:pPr>
          </w:p>
          <w:p w:rsidR="00B85A0F" w:rsidRDefault="00B85A0F" w:rsidP="000A4AC1">
            <w:pPr>
              <w:spacing w:line="276" w:lineRule="auto"/>
              <w:rPr>
                <w:sz w:val="20"/>
                <w:szCs w:val="20"/>
                <w:lang w:eastAsia="en-US"/>
              </w:rPr>
            </w:pPr>
          </w:p>
          <w:p w:rsidR="00B85A0F" w:rsidRPr="00856D26" w:rsidRDefault="00B85A0F" w:rsidP="000A4AC1">
            <w:pPr>
              <w:spacing w:line="276" w:lineRule="auto"/>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keepNext/>
              <w:spacing w:line="276" w:lineRule="auto"/>
              <w:rPr>
                <w:sz w:val="20"/>
                <w:szCs w:val="20"/>
                <w:lang w:eastAsia="en-US"/>
              </w:rPr>
            </w:pPr>
            <w:r w:rsidRPr="00856D26">
              <w:rPr>
                <w:sz w:val="20"/>
                <w:szCs w:val="20"/>
                <w:lang w:eastAsia="en-US"/>
              </w:rPr>
              <w:t>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42,0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42,0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w:t>
            </w:r>
            <w:r w:rsidRPr="00522D94">
              <w:rPr>
                <w:sz w:val="18"/>
                <w:szCs w:val="18"/>
                <w:lang w:val="en-US" w:eastAsia="en-US"/>
              </w:rPr>
              <w:t>52</w:t>
            </w:r>
            <w:r w:rsidRPr="00522D94">
              <w:rPr>
                <w:sz w:val="18"/>
                <w:szCs w:val="18"/>
                <w:lang w:eastAsia="en-US"/>
              </w:rPr>
              <w:t>,0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42,0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42,0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w:t>
            </w:r>
            <w:r w:rsidRPr="00522D94">
              <w:rPr>
                <w:sz w:val="18"/>
                <w:szCs w:val="18"/>
                <w:lang w:val="en-US" w:eastAsia="en-US"/>
              </w:rPr>
              <w:t>52</w:t>
            </w:r>
            <w:r w:rsidRPr="00522D94">
              <w:rPr>
                <w:sz w:val="18"/>
                <w:szCs w:val="18"/>
                <w:lang w:eastAsia="en-US"/>
              </w:rPr>
              <w:t>,0</w:t>
            </w:r>
          </w:p>
        </w:tc>
      </w:tr>
      <w:tr w:rsidR="00B85A0F" w:rsidRPr="00856D26" w:rsidTr="000A4AC1">
        <w:trPr>
          <w:trHeight w:val="839"/>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tcPr>
          <w:p w:rsidR="00B85A0F" w:rsidRPr="00522D94" w:rsidRDefault="00B85A0F" w:rsidP="000A4AC1">
            <w:pPr>
              <w:spacing w:line="276" w:lineRule="auto"/>
              <w:jc w:val="center"/>
              <w:rPr>
                <w:sz w:val="18"/>
                <w:szCs w:val="18"/>
                <w:lang w:eastAsia="en-US"/>
              </w:rPr>
            </w:pPr>
          </w:p>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85A0F" w:rsidRPr="00522D94" w:rsidRDefault="00B85A0F" w:rsidP="000A4AC1">
            <w:pPr>
              <w:spacing w:line="276" w:lineRule="auto"/>
              <w:jc w:val="center"/>
              <w:rPr>
                <w:sz w:val="18"/>
                <w:szCs w:val="18"/>
                <w:lang w:eastAsia="en-US"/>
              </w:rPr>
            </w:pPr>
          </w:p>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tcPr>
          <w:p w:rsidR="00B85A0F" w:rsidRPr="00522D94" w:rsidRDefault="00B85A0F" w:rsidP="000A4AC1">
            <w:pPr>
              <w:spacing w:line="276" w:lineRule="auto"/>
              <w:jc w:val="center"/>
              <w:rPr>
                <w:sz w:val="18"/>
                <w:szCs w:val="18"/>
                <w:lang w:eastAsia="en-US"/>
              </w:rPr>
            </w:pPr>
          </w:p>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258"/>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b/>
                <w:sz w:val="20"/>
                <w:szCs w:val="20"/>
                <w:lang w:eastAsia="en-US"/>
              </w:rPr>
            </w:pPr>
            <w:r w:rsidRPr="00856D26">
              <w:rPr>
                <w:b/>
                <w:sz w:val="20"/>
                <w:szCs w:val="20"/>
                <w:lang w:eastAsia="en-US"/>
              </w:rPr>
              <w:lastRenderedPageBreak/>
              <w:t xml:space="preserve">Подпрограмма 3   </w:t>
            </w:r>
          </w:p>
          <w:p w:rsidR="00B85A0F" w:rsidRPr="00856D26" w:rsidRDefault="00B85A0F" w:rsidP="000A4AC1">
            <w:pPr>
              <w:spacing w:line="276" w:lineRule="auto"/>
              <w:rPr>
                <w:sz w:val="20"/>
                <w:szCs w:val="20"/>
                <w:lang w:eastAsia="en-US"/>
              </w:rPr>
            </w:pPr>
            <w:r w:rsidRPr="00856D26">
              <w:rPr>
                <w:b/>
                <w:sz w:val="20"/>
                <w:szCs w:val="20"/>
                <w:lang w:eastAsia="en-US"/>
              </w:rPr>
              <w:t xml:space="preserve"> «Защита населения и территории Киренского района от чрезвычайных ситуаций»</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 в том числе:</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9A4516" w:rsidP="000A4AC1">
            <w:pPr>
              <w:spacing w:line="276" w:lineRule="auto"/>
              <w:jc w:val="center"/>
              <w:rPr>
                <w:sz w:val="20"/>
                <w:szCs w:val="20"/>
                <w:lang w:eastAsia="en-US"/>
              </w:rPr>
            </w:pPr>
            <w:r>
              <w:rPr>
                <w:sz w:val="20"/>
                <w:szCs w:val="20"/>
                <w:lang w:eastAsia="en-US"/>
              </w:rPr>
              <w:t>1798</w:t>
            </w:r>
            <w:r w:rsidR="00B85A0F" w:rsidRPr="00522D94">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490,0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490,0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872,0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872,0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872,0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9A4516" w:rsidP="000A4AC1">
            <w:pPr>
              <w:spacing w:line="276" w:lineRule="auto"/>
              <w:ind w:hanging="108"/>
              <w:jc w:val="center"/>
              <w:rPr>
                <w:sz w:val="20"/>
                <w:szCs w:val="20"/>
                <w:lang w:eastAsia="en-US"/>
              </w:rPr>
            </w:pPr>
            <w:r>
              <w:rPr>
                <w:sz w:val="20"/>
                <w:szCs w:val="20"/>
                <w:lang w:eastAsia="en-US"/>
              </w:rPr>
              <w:t>5394</w:t>
            </w:r>
            <w:r w:rsidR="00B85A0F" w:rsidRPr="00522D94">
              <w:rPr>
                <w:sz w:val="20"/>
                <w:szCs w:val="20"/>
                <w:lang w:eastAsia="en-US"/>
              </w:rPr>
              <w:t>,0</w:t>
            </w:r>
          </w:p>
        </w:tc>
      </w:tr>
      <w:tr w:rsidR="00B85A0F" w:rsidRPr="00856D26" w:rsidTr="000A4AC1">
        <w:trPr>
          <w:trHeight w:val="214"/>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61"/>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77"/>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9A4516" w:rsidP="000A4AC1">
            <w:pPr>
              <w:spacing w:line="276" w:lineRule="auto"/>
              <w:jc w:val="center"/>
              <w:rPr>
                <w:sz w:val="20"/>
                <w:szCs w:val="20"/>
                <w:lang w:eastAsia="en-US"/>
              </w:rPr>
            </w:pPr>
            <w:r>
              <w:rPr>
                <w:sz w:val="20"/>
                <w:szCs w:val="20"/>
                <w:lang w:eastAsia="en-US"/>
              </w:rPr>
              <w:t>1798</w:t>
            </w:r>
            <w:r w:rsidR="00B85A0F" w:rsidRPr="00522D94">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490,0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490,0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872,0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872,0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872,0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9A4516" w:rsidP="000A4AC1">
            <w:pPr>
              <w:spacing w:line="276" w:lineRule="auto"/>
              <w:ind w:hanging="108"/>
              <w:jc w:val="center"/>
              <w:rPr>
                <w:sz w:val="20"/>
                <w:szCs w:val="20"/>
                <w:lang w:eastAsia="en-US"/>
              </w:rPr>
            </w:pPr>
            <w:r>
              <w:rPr>
                <w:sz w:val="20"/>
                <w:szCs w:val="20"/>
                <w:lang w:eastAsia="en-US"/>
              </w:rPr>
              <w:t xml:space="preserve"> 5394</w:t>
            </w:r>
            <w:r w:rsidRPr="00522D94">
              <w:rPr>
                <w:sz w:val="20"/>
                <w:szCs w:val="20"/>
                <w:lang w:eastAsia="en-US"/>
              </w:rPr>
              <w:t>,0</w:t>
            </w:r>
          </w:p>
        </w:tc>
      </w:tr>
      <w:tr w:rsidR="00B85A0F" w:rsidRPr="00856D26" w:rsidTr="000A4AC1">
        <w:trPr>
          <w:trHeight w:val="232"/>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211"/>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ответственный исполнитель подпрограммы:</w:t>
            </w:r>
          </w:p>
          <w:p w:rsidR="00B85A0F" w:rsidRPr="00856D26" w:rsidRDefault="00B85A0F" w:rsidP="000A4AC1">
            <w:pPr>
              <w:spacing w:line="276" w:lineRule="auto"/>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9A4516" w:rsidP="000A4AC1">
            <w:pPr>
              <w:spacing w:line="276" w:lineRule="auto"/>
              <w:jc w:val="center"/>
              <w:rPr>
                <w:sz w:val="20"/>
                <w:szCs w:val="20"/>
                <w:lang w:eastAsia="en-US"/>
              </w:rPr>
            </w:pPr>
            <w:r>
              <w:rPr>
                <w:sz w:val="20"/>
                <w:szCs w:val="20"/>
                <w:lang w:eastAsia="en-US"/>
              </w:rPr>
              <w:t>1798</w:t>
            </w:r>
            <w:r w:rsidR="00B85A0F" w:rsidRPr="00522D94">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490,0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490,0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872,0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872,0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872,0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9A4516" w:rsidP="000A4AC1">
            <w:pPr>
              <w:spacing w:line="276" w:lineRule="auto"/>
              <w:ind w:hanging="108"/>
              <w:jc w:val="center"/>
              <w:rPr>
                <w:sz w:val="20"/>
                <w:szCs w:val="20"/>
                <w:lang w:eastAsia="en-US"/>
              </w:rPr>
            </w:pPr>
            <w:r>
              <w:rPr>
                <w:sz w:val="20"/>
                <w:szCs w:val="20"/>
                <w:lang w:eastAsia="en-US"/>
              </w:rPr>
              <w:t xml:space="preserve"> 5394</w:t>
            </w:r>
            <w:r w:rsidRPr="00522D94">
              <w:rPr>
                <w:sz w:val="20"/>
                <w:szCs w:val="20"/>
                <w:lang w:eastAsia="en-US"/>
              </w:rPr>
              <w:t>,0</w:t>
            </w:r>
          </w:p>
        </w:tc>
      </w:tr>
      <w:tr w:rsidR="00B85A0F" w:rsidRPr="00856D26" w:rsidTr="000A4AC1">
        <w:trPr>
          <w:trHeight w:val="18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30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30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9A4516" w:rsidP="000A4AC1">
            <w:pPr>
              <w:spacing w:line="276" w:lineRule="auto"/>
              <w:jc w:val="center"/>
              <w:rPr>
                <w:sz w:val="20"/>
                <w:szCs w:val="20"/>
                <w:lang w:eastAsia="en-US"/>
              </w:rPr>
            </w:pPr>
            <w:r>
              <w:rPr>
                <w:sz w:val="20"/>
                <w:szCs w:val="20"/>
                <w:lang w:eastAsia="en-US"/>
              </w:rPr>
              <w:t>1798</w:t>
            </w:r>
            <w:r w:rsidR="00B85A0F" w:rsidRPr="00522D94">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490,0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490,0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872,0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872,0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872,0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9A4516" w:rsidP="000A4AC1">
            <w:pPr>
              <w:spacing w:line="276" w:lineRule="auto"/>
              <w:ind w:hanging="108"/>
              <w:jc w:val="center"/>
              <w:rPr>
                <w:sz w:val="20"/>
                <w:szCs w:val="20"/>
                <w:lang w:eastAsia="en-US"/>
              </w:rPr>
            </w:pPr>
            <w:r>
              <w:rPr>
                <w:sz w:val="20"/>
                <w:szCs w:val="20"/>
                <w:lang w:eastAsia="en-US"/>
              </w:rPr>
              <w:t xml:space="preserve"> 5394</w:t>
            </w:r>
            <w:r w:rsidRPr="00522D94">
              <w:rPr>
                <w:sz w:val="20"/>
                <w:szCs w:val="20"/>
                <w:lang w:eastAsia="en-US"/>
              </w:rPr>
              <w:t>,0</w:t>
            </w:r>
          </w:p>
        </w:tc>
      </w:tr>
      <w:tr w:rsidR="00B85A0F" w:rsidRPr="00856D26" w:rsidTr="000A4AC1">
        <w:trPr>
          <w:trHeight w:val="165"/>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27"/>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участник: отсутствует</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7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30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30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226"/>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b/>
                <w:sz w:val="20"/>
                <w:szCs w:val="20"/>
                <w:lang w:eastAsia="en-US"/>
              </w:rPr>
            </w:pPr>
            <w:r w:rsidRPr="00856D26">
              <w:rPr>
                <w:b/>
                <w:sz w:val="20"/>
                <w:szCs w:val="20"/>
                <w:lang w:eastAsia="en-US"/>
              </w:rPr>
              <w:t>Основное мероприятие 3.1</w:t>
            </w:r>
          </w:p>
          <w:p w:rsidR="00B85A0F" w:rsidRPr="00856D26" w:rsidRDefault="00B85A0F" w:rsidP="000A4AC1">
            <w:pPr>
              <w:spacing w:line="276" w:lineRule="auto"/>
              <w:rPr>
                <w:sz w:val="20"/>
                <w:szCs w:val="20"/>
                <w:lang w:eastAsia="en-US"/>
              </w:rPr>
            </w:pPr>
            <w:r w:rsidRPr="00856D26">
              <w:rPr>
                <w:sz w:val="20"/>
                <w:szCs w:val="20"/>
                <w:lang w:eastAsia="en-US"/>
              </w:rPr>
              <w:t>Предупреждение и ликвидация последствий ЧС, обусловленных бытовыми и лесными пожарами, первичные меры пожарной безопасности</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ответственный 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207,0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45,0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207,0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b/>
                <w:sz w:val="18"/>
                <w:szCs w:val="18"/>
                <w:lang w:eastAsia="en-US"/>
              </w:rPr>
            </w:pPr>
            <w:r w:rsidRPr="00522D94">
              <w:rPr>
                <w:sz w:val="18"/>
                <w:szCs w:val="18"/>
                <w:lang w:eastAsia="en-US"/>
              </w:rPr>
              <w:t>918,0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207,0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45,0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207,0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b/>
                <w:sz w:val="18"/>
                <w:szCs w:val="18"/>
                <w:lang w:eastAsia="en-US"/>
              </w:rPr>
            </w:pPr>
            <w:r w:rsidRPr="00522D94">
              <w:rPr>
                <w:sz w:val="18"/>
                <w:szCs w:val="18"/>
                <w:lang w:eastAsia="en-US"/>
              </w:rPr>
              <w:t>918,0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spacing w:line="276" w:lineRule="auto"/>
              <w:rPr>
                <w:sz w:val="20"/>
                <w:szCs w:val="20"/>
                <w:lang w:eastAsia="en-US"/>
              </w:rPr>
            </w:pPr>
            <w:r w:rsidRPr="00856D26">
              <w:rPr>
                <w:sz w:val="20"/>
                <w:szCs w:val="20"/>
                <w:lang w:eastAsia="en-US"/>
              </w:rPr>
              <w:t>Мероприятие 3.1.1</w:t>
            </w:r>
          </w:p>
          <w:p w:rsidR="00B85A0F" w:rsidRPr="00856D26" w:rsidRDefault="00B85A0F" w:rsidP="000A4AC1">
            <w:pPr>
              <w:spacing w:line="276" w:lineRule="auto"/>
              <w:rPr>
                <w:sz w:val="20"/>
                <w:szCs w:val="20"/>
                <w:lang w:eastAsia="en-US"/>
              </w:rPr>
            </w:pPr>
            <w:r w:rsidRPr="00856D26">
              <w:rPr>
                <w:sz w:val="20"/>
                <w:szCs w:val="20"/>
                <w:lang w:eastAsia="en-US"/>
              </w:rPr>
              <w:t>Изготовление памяток, листовок.</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keepNext/>
              <w:spacing w:line="276" w:lineRule="auto"/>
              <w:rPr>
                <w:sz w:val="20"/>
                <w:szCs w:val="20"/>
                <w:lang w:eastAsia="en-US"/>
              </w:rPr>
            </w:pPr>
            <w:r w:rsidRPr="00856D26">
              <w:rPr>
                <w:sz w:val="20"/>
                <w:szCs w:val="20"/>
                <w:lang w:eastAsia="en-US"/>
              </w:rPr>
              <w:t>исполнитель мероприятия:</w:t>
            </w:r>
          </w:p>
          <w:p w:rsidR="00B85A0F" w:rsidRPr="00856D26" w:rsidRDefault="00B85A0F" w:rsidP="000A4AC1">
            <w:pPr>
              <w:keepNext/>
              <w:spacing w:line="276" w:lineRule="auto"/>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8,0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8,0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spacing w:line="276" w:lineRule="auto"/>
              <w:rPr>
                <w:sz w:val="20"/>
                <w:szCs w:val="20"/>
                <w:lang w:eastAsia="en-US"/>
              </w:rPr>
            </w:pPr>
            <w:r w:rsidRPr="00856D26">
              <w:rPr>
                <w:sz w:val="20"/>
                <w:szCs w:val="20"/>
                <w:lang w:eastAsia="en-US"/>
              </w:rPr>
              <w:t>Мероприятие 3.1.2</w:t>
            </w:r>
          </w:p>
          <w:p w:rsidR="00B85A0F" w:rsidRPr="00856D26" w:rsidRDefault="00B85A0F" w:rsidP="000A4AC1">
            <w:pPr>
              <w:spacing w:line="276" w:lineRule="auto"/>
              <w:rPr>
                <w:sz w:val="20"/>
                <w:szCs w:val="20"/>
                <w:lang w:eastAsia="en-US"/>
              </w:rPr>
            </w:pPr>
            <w:r w:rsidRPr="00856D26">
              <w:rPr>
                <w:sz w:val="20"/>
                <w:szCs w:val="20"/>
                <w:lang w:eastAsia="en-US"/>
              </w:rPr>
              <w:t>Опашка населенных пунктов межселенных территорий</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keepNext/>
              <w:spacing w:line="276" w:lineRule="auto"/>
              <w:rPr>
                <w:sz w:val="20"/>
                <w:szCs w:val="20"/>
                <w:lang w:eastAsia="en-US"/>
              </w:rPr>
            </w:pPr>
            <w:r w:rsidRPr="00856D26">
              <w:rPr>
                <w:sz w:val="20"/>
                <w:szCs w:val="20"/>
                <w:lang w:eastAsia="en-US"/>
              </w:rPr>
              <w:t>исполнитель мероприятия:</w:t>
            </w:r>
          </w:p>
          <w:p w:rsidR="00B85A0F" w:rsidRPr="00856D26" w:rsidRDefault="00B85A0F" w:rsidP="000A4AC1">
            <w:pPr>
              <w:keepNext/>
              <w:spacing w:line="276" w:lineRule="auto"/>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80,0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87"/>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80,0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spacing w:line="276" w:lineRule="auto"/>
              <w:rPr>
                <w:sz w:val="20"/>
                <w:szCs w:val="20"/>
                <w:lang w:eastAsia="en-US"/>
              </w:rPr>
            </w:pPr>
            <w:r w:rsidRPr="00856D26">
              <w:rPr>
                <w:sz w:val="20"/>
                <w:szCs w:val="20"/>
                <w:lang w:eastAsia="en-US"/>
              </w:rPr>
              <w:t>Мероприятие 3.1.3</w:t>
            </w:r>
          </w:p>
          <w:p w:rsidR="00B85A0F" w:rsidRPr="00856D26" w:rsidRDefault="00B85A0F" w:rsidP="000A4AC1">
            <w:pPr>
              <w:spacing w:line="276" w:lineRule="auto"/>
              <w:rPr>
                <w:sz w:val="20"/>
                <w:szCs w:val="20"/>
                <w:lang w:eastAsia="en-US"/>
              </w:rPr>
            </w:pPr>
            <w:r w:rsidRPr="00856D26">
              <w:rPr>
                <w:sz w:val="20"/>
                <w:szCs w:val="20"/>
                <w:lang w:eastAsia="en-US"/>
              </w:rPr>
              <w:t>Страхование и материальное стимулирование  добровольной пожарной охраны</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keepNext/>
              <w:spacing w:line="276" w:lineRule="auto"/>
              <w:rPr>
                <w:sz w:val="20"/>
                <w:szCs w:val="20"/>
                <w:lang w:eastAsia="en-US"/>
              </w:rPr>
            </w:pPr>
            <w:r w:rsidRPr="00856D26">
              <w:rPr>
                <w:sz w:val="20"/>
                <w:szCs w:val="20"/>
                <w:lang w:eastAsia="en-US"/>
              </w:rPr>
              <w:t>исполнитель мероприятия:</w:t>
            </w:r>
          </w:p>
          <w:p w:rsidR="00B85A0F" w:rsidRPr="00856D26" w:rsidRDefault="00B85A0F" w:rsidP="000A4AC1">
            <w:pPr>
              <w:keepNext/>
              <w:spacing w:line="276" w:lineRule="auto"/>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60,0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45,0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60,0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val="en-US" w:eastAsia="en-US"/>
              </w:rPr>
              <w:t>3</w:t>
            </w:r>
            <w:r w:rsidRPr="00522D94">
              <w:rPr>
                <w:sz w:val="18"/>
                <w:szCs w:val="18"/>
                <w:lang w:eastAsia="en-US"/>
              </w:rPr>
              <w:t>30,0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60,0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45,0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60,0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val="en-US" w:eastAsia="en-US"/>
              </w:rPr>
              <w:t>3</w:t>
            </w:r>
            <w:r w:rsidRPr="00522D94">
              <w:rPr>
                <w:sz w:val="18"/>
                <w:szCs w:val="18"/>
                <w:lang w:eastAsia="en-US"/>
              </w:rPr>
              <w:t>30,0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spacing w:line="276" w:lineRule="auto"/>
              <w:rPr>
                <w:sz w:val="20"/>
                <w:szCs w:val="20"/>
                <w:lang w:eastAsia="en-US"/>
              </w:rPr>
            </w:pPr>
            <w:r w:rsidRPr="00856D26">
              <w:rPr>
                <w:sz w:val="20"/>
                <w:szCs w:val="20"/>
                <w:lang w:eastAsia="en-US"/>
              </w:rPr>
              <w:t>Мероприятие 3.1.4</w:t>
            </w:r>
          </w:p>
          <w:p w:rsidR="00B85A0F" w:rsidRPr="00856D26" w:rsidRDefault="00B85A0F" w:rsidP="000A4AC1">
            <w:pPr>
              <w:spacing w:line="276" w:lineRule="auto"/>
              <w:rPr>
                <w:sz w:val="20"/>
                <w:szCs w:val="20"/>
                <w:lang w:eastAsia="en-US"/>
              </w:rPr>
            </w:pPr>
            <w:r w:rsidRPr="00856D26">
              <w:rPr>
                <w:sz w:val="20"/>
                <w:szCs w:val="20"/>
                <w:lang w:eastAsia="en-US"/>
              </w:rPr>
              <w:t xml:space="preserve">Приобретение и установка </w:t>
            </w:r>
            <w:r w:rsidRPr="00856D26">
              <w:rPr>
                <w:sz w:val="20"/>
                <w:szCs w:val="20"/>
                <w:lang w:eastAsia="en-US"/>
              </w:rPr>
              <w:lastRenderedPageBreak/>
              <w:t xml:space="preserve">автономных пожарных извещателей с </w:t>
            </w:r>
            <w:r w:rsidRPr="00856D26">
              <w:rPr>
                <w:sz w:val="20"/>
                <w:szCs w:val="20"/>
                <w:lang w:val="en-US" w:eastAsia="en-US"/>
              </w:rPr>
              <w:t>GSM</w:t>
            </w:r>
            <w:r w:rsidRPr="00856D26">
              <w:rPr>
                <w:sz w:val="20"/>
                <w:szCs w:val="20"/>
                <w:lang w:eastAsia="en-US"/>
              </w:rPr>
              <w:t>- модулем для оснащения мест проживания семей, находящихся в социально-опасном положении, а также маломобильных групп населения</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keepNext/>
              <w:spacing w:line="276" w:lineRule="auto"/>
              <w:rPr>
                <w:sz w:val="20"/>
                <w:szCs w:val="20"/>
                <w:lang w:eastAsia="en-US"/>
              </w:rPr>
            </w:pPr>
            <w:r w:rsidRPr="00856D26">
              <w:rPr>
                <w:sz w:val="20"/>
                <w:szCs w:val="20"/>
                <w:lang w:eastAsia="en-US"/>
              </w:rPr>
              <w:lastRenderedPageBreak/>
              <w:t>исполнитель мероприятия:</w:t>
            </w:r>
          </w:p>
          <w:p w:rsidR="00B85A0F" w:rsidRPr="00856D26" w:rsidRDefault="00B85A0F" w:rsidP="000A4AC1">
            <w:pPr>
              <w:keepNext/>
              <w:spacing w:line="276" w:lineRule="auto"/>
              <w:rPr>
                <w:sz w:val="20"/>
                <w:szCs w:val="20"/>
                <w:lang w:eastAsia="en-US"/>
              </w:rPr>
            </w:pPr>
            <w:r w:rsidRPr="00856D26">
              <w:rPr>
                <w:sz w:val="20"/>
                <w:szCs w:val="20"/>
                <w:lang w:eastAsia="en-US"/>
              </w:rPr>
              <w:lastRenderedPageBreak/>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lastRenderedPageBreak/>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80,0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80,0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spacing w:line="276" w:lineRule="auto"/>
              <w:rPr>
                <w:sz w:val="20"/>
                <w:szCs w:val="20"/>
                <w:lang w:eastAsia="en-US"/>
              </w:rPr>
            </w:pPr>
            <w:r w:rsidRPr="00856D26">
              <w:rPr>
                <w:sz w:val="20"/>
                <w:szCs w:val="20"/>
                <w:lang w:eastAsia="en-US"/>
              </w:rPr>
              <w:t>Мероприятие 3.1.5</w:t>
            </w:r>
          </w:p>
          <w:p w:rsidR="00B85A0F" w:rsidRPr="00856D26" w:rsidRDefault="00B85A0F" w:rsidP="000A4AC1">
            <w:pPr>
              <w:spacing w:line="276" w:lineRule="auto"/>
              <w:rPr>
                <w:sz w:val="20"/>
                <w:szCs w:val="20"/>
                <w:lang w:eastAsia="en-US"/>
              </w:rPr>
            </w:pPr>
            <w:r w:rsidRPr="00856D26">
              <w:rPr>
                <w:sz w:val="20"/>
                <w:szCs w:val="20"/>
                <w:lang w:eastAsia="en-US"/>
              </w:rPr>
              <w:t>Приобретение ранцевых лесных огнетушителей  (РЛО) для добровольной пожарной охраны</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keepNext/>
              <w:spacing w:line="276" w:lineRule="auto"/>
              <w:rPr>
                <w:sz w:val="20"/>
                <w:szCs w:val="20"/>
                <w:lang w:eastAsia="en-US"/>
              </w:rPr>
            </w:pPr>
            <w:r w:rsidRPr="00856D26">
              <w:rPr>
                <w:sz w:val="20"/>
                <w:szCs w:val="20"/>
                <w:lang w:eastAsia="en-US"/>
              </w:rPr>
              <w:t>исполнитель мероприятия:</w:t>
            </w:r>
          </w:p>
          <w:p w:rsidR="00B85A0F" w:rsidRPr="00856D26" w:rsidRDefault="00B85A0F" w:rsidP="000A4AC1">
            <w:pPr>
              <w:keepNext/>
              <w:spacing w:line="276" w:lineRule="auto"/>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55,0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22</w:t>
            </w:r>
            <w:r w:rsidRPr="00522D94">
              <w:rPr>
                <w:sz w:val="18"/>
                <w:szCs w:val="18"/>
                <w:lang w:val="en-US" w:eastAsia="en-US"/>
              </w:rPr>
              <w:t>0</w:t>
            </w:r>
            <w:r w:rsidRPr="00522D94">
              <w:rPr>
                <w:sz w:val="18"/>
                <w:szCs w:val="18"/>
                <w:lang w:eastAsia="en-US"/>
              </w:rPr>
              <w:t>,0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55,0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22</w:t>
            </w:r>
            <w:r w:rsidRPr="00522D94">
              <w:rPr>
                <w:sz w:val="18"/>
                <w:szCs w:val="18"/>
                <w:lang w:val="en-US" w:eastAsia="en-US"/>
              </w:rPr>
              <w:t>0</w:t>
            </w:r>
            <w:r w:rsidRPr="00522D94">
              <w:rPr>
                <w:sz w:val="18"/>
                <w:szCs w:val="18"/>
                <w:lang w:eastAsia="en-US"/>
              </w:rPr>
              <w:t>,0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Мероприятие 3.1.6</w:t>
            </w:r>
          </w:p>
          <w:p w:rsidR="00B85A0F" w:rsidRPr="00856D26" w:rsidRDefault="00B85A0F" w:rsidP="000A4AC1">
            <w:pPr>
              <w:spacing w:line="276" w:lineRule="auto"/>
              <w:rPr>
                <w:sz w:val="20"/>
                <w:szCs w:val="20"/>
                <w:lang w:eastAsia="en-US"/>
              </w:rPr>
            </w:pPr>
            <w:r w:rsidRPr="00856D26">
              <w:rPr>
                <w:sz w:val="20"/>
                <w:szCs w:val="20"/>
                <w:lang w:eastAsia="en-US"/>
              </w:rPr>
              <w:t>Приобретение спецодежды для пожарной охраны</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keepNext/>
              <w:spacing w:line="276" w:lineRule="auto"/>
              <w:rPr>
                <w:sz w:val="20"/>
                <w:szCs w:val="20"/>
                <w:lang w:eastAsia="en-US"/>
              </w:rPr>
            </w:pPr>
            <w:r w:rsidRPr="00856D26">
              <w:rPr>
                <w:sz w:val="20"/>
                <w:szCs w:val="20"/>
                <w:lang w:eastAsia="en-US"/>
              </w:rPr>
              <w:t>исполнитель мероприятия:</w:t>
            </w:r>
          </w:p>
          <w:p w:rsidR="00B85A0F" w:rsidRPr="00856D26" w:rsidRDefault="00B85A0F" w:rsidP="000A4AC1">
            <w:pPr>
              <w:spacing w:line="276" w:lineRule="auto"/>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w:t>
            </w:r>
            <w:r w:rsidRPr="00522D94">
              <w:rPr>
                <w:sz w:val="18"/>
                <w:szCs w:val="18"/>
                <w:lang w:val="en-US" w:eastAsia="en-US"/>
              </w:rPr>
              <w:t>0</w:t>
            </w: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w:t>
            </w:r>
            <w:r w:rsidRPr="00522D94">
              <w:rPr>
                <w:sz w:val="18"/>
                <w:szCs w:val="18"/>
                <w:lang w:val="en-US" w:eastAsia="en-US"/>
              </w:rPr>
              <w:t>0</w:t>
            </w:r>
            <w:r w:rsidRPr="00522D94">
              <w:rPr>
                <w:sz w:val="18"/>
                <w:szCs w:val="18"/>
                <w:lang w:eastAsia="en-US"/>
              </w:rPr>
              <w:t>0,0</w:t>
            </w:r>
          </w:p>
        </w:tc>
      </w:tr>
      <w:tr w:rsidR="00B85A0F" w:rsidRPr="00856D26" w:rsidTr="000A4AC1">
        <w:trPr>
          <w:trHeight w:val="71"/>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b/>
                <w:sz w:val="20"/>
                <w:szCs w:val="20"/>
                <w:lang w:eastAsia="en-US"/>
              </w:rPr>
              <w:t xml:space="preserve"> Основное мероприятие 3.2</w:t>
            </w:r>
          </w:p>
          <w:p w:rsidR="00B85A0F" w:rsidRPr="00856D26" w:rsidRDefault="00B85A0F" w:rsidP="000A4AC1">
            <w:pPr>
              <w:spacing w:line="276" w:lineRule="auto"/>
              <w:rPr>
                <w:sz w:val="20"/>
                <w:szCs w:val="20"/>
                <w:lang w:eastAsia="en-US"/>
              </w:rPr>
            </w:pPr>
            <w:r w:rsidRPr="00856D26">
              <w:rPr>
                <w:sz w:val="20"/>
                <w:szCs w:val="20"/>
                <w:lang w:eastAsia="en-US"/>
              </w:rPr>
              <w:t>Предупреждение и ликвидация последствий ЧС, обусловленных весенними паводками.</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ответственный исполнитель мероприятия:</w:t>
            </w:r>
          </w:p>
          <w:p w:rsidR="00B85A0F" w:rsidRPr="00856D26" w:rsidRDefault="00B85A0F" w:rsidP="000A4AC1">
            <w:pPr>
              <w:spacing w:line="276" w:lineRule="auto"/>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527,63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b/>
                <w:sz w:val="18"/>
                <w:szCs w:val="18"/>
                <w:lang w:eastAsia="en-US"/>
              </w:rPr>
            </w:pPr>
            <w:r w:rsidRPr="00522D94">
              <w:rPr>
                <w:sz w:val="18"/>
                <w:szCs w:val="18"/>
                <w:lang w:eastAsia="en-US"/>
              </w:rPr>
              <w:t>415,0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b/>
                <w:sz w:val="18"/>
                <w:szCs w:val="18"/>
                <w:lang w:eastAsia="en-US"/>
              </w:rPr>
            </w:pPr>
            <w:r w:rsidRPr="00522D94">
              <w:rPr>
                <w:sz w:val="18"/>
                <w:szCs w:val="18"/>
                <w:lang w:eastAsia="en-US"/>
              </w:rPr>
              <w:t>415,0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565,0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 xml:space="preserve">3052,63 </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527,63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b/>
                <w:sz w:val="18"/>
                <w:szCs w:val="18"/>
                <w:lang w:eastAsia="en-US"/>
              </w:rPr>
            </w:pPr>
            <w:r w:rsidRPr="00522D94">
              <w:rPr>
                <w:sz w:val="18"/>
                <w:szCs w:val="18"/>
                <w:lang w:eastAsia="en-US"/>
              </w:rPr>
              <w:t>415,0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b/>
                <w:sz w:val="18"/>
                <w:szCs w:val="18"/>
                <w:lang w:eastAsia="en-US"/>
              </w:rPr>
            </w:pPr>
            <w:r w:rsidRPr="00522D94">
              <w:rPr>
                <w:sz w:val="18"/>
                <w:szCs w:val="18"/>
                <w:lang w:eastAsia="en-US"/>
              </w:rPr>
              <w:t>415,0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565,0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 xml:space="preserve">3052,63  </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spacing w:line="276" w:lineRule="auto"/>
              <w:rPr>
                <w:sz w:val="20"/>
                <w:szCs w:val="20"/>
                <w:lang w:eastAsia="en-US"/>
              </w:rPr>
            </w:pPr>
            <w:r w:rsidRPr="00856D26">
              <w:rPr>
                <w:sz w:val="20"/>
                <w:szCs w:val="20"/>
                <w:lang w:eastAsia="en-US"/>
              </w:rPr>
              <w:t>Мероприятие 3.2.1</w:t>
            </w:r>
          </w:p>
          <w:p w:rsidR="00B85A0F" w:rsidRPr="00856D26" w:rsidRDefault="00B85A0F" w:rsidP="000A4AC1">
            <w:pPr>
              <w:spacing w:line="276" w:lineRule="auto"/>
              <w:rPr>
                <w:sz w:val="20"/>
                <w:szCs w:val="20"/>
                <w:lang w:eastAsia="en-US"/>
              </w:rPr>
            </w:pPr>
            <w:r w:rsidRPr="00856D26">
              <w:rPr>
                <w:sz w:val="20"/>
                <w:szCs w:val="20"/>
                <w:lang w:eastAsia="en-US"/>
              </w:rPr>
              <w:t>Проведение превентивных мероприятий по ослаблению ледовых полей на затороопасных участках рек.</w:t>
            </w:r>
          </w:p>
        </w:tc>
        <w:tc>
          <w:tcPr>
            <w:tcW w:w="1711" w:type="dxa"/>
            <w:vMerge w:val="restart"/>
            <w:tcBorders>
              <w:top w:val="single" w:sz="4" w:space="0" w:color="auto"/>
              <w:left w:val="single" w:sz="4" w:space="0" w:color="auto"/>
              <w:bottom w:val="single" w:sz="4" w:space="0" w:color="auto"/>
              <w:right w:val="single" w:sz="4" w:space="0" w:color="auto"/>
            </w:tcBorders>
          </w:tcPr>
          <w:p w:rsidR="00B85A0F" w:rsidRPr="00856D26" w:rsidRDefault="00B85A0F" w:rsidP="000A4AC1">
            <w:pPr>
              <w:keepNext/>
              <w:spacing w:line="276" w:lineRule="auto"/>
              <w:rPr>
                <w:sz w:val="20"/>
                <w:szCs w:val="20"/>
                <w:lang w:eastAsia="en-US"/>
              </w:rPr>
            </w:pPr>
          </w:p>
          <w:p w:rsidR="00B85A0F" w:rsidRPr="00856D26" w:rsidRDefault="00B85A0F" w:rsidP="000A4AC1">
            <w:pPr>
              <w:keepNext/>
              <w:spacing w:line="276" w:lineRule="auto"/>
              <w:rPr>
                <w:sz w:val="20"/>
                <w:szCs w:val="20"/>
                <w:lang w:eastAsia="en-US"/>
              </w:rPr>
            </w:pPr>
            <w:r w:rsidRPr="00856D26">
              <w:rPr>
                <w:sz w:val="20"/>
                <w:szCs w:val="20"/>
                <w:lang w:eastAsia="en-US"/>
              </w:rPr>
              <w:t>исполнитель мероприятия:</w:t>
            </w:r>
          </w:p>
          <w:p w:rsidR="00B85A0F" w:rsidRPr="00856D26" w:rsidRDefault="00B85A0F" w:rsidP="000A4AC1">
            <w:pPr>
              <w:keepNext/>
              <w:spacing w:line="276" w:lineRule="auto"/>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280,0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280,0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280,0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val="en-US" w:eastAsia="en-US"/>
              </w:rPr>
              <w:t>1680</w:t>
            </w:r>
            <w:r w:rsidRPr="00522D94">
              <w:rPr>
                <w:sz w:val="18"/>
                <w:szCs w:val="18"/>
                <w:lang w:eastAsia="en-US"/>
              </w:rPr>
              <w:t>,0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280,0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280,0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280,0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val="en-US" w:eastAsia="en-US"/>
              </w:rPr>
              <w:t>1680</w:t>
            </w:r>
            <w:r w:rsidRPr="00522D94">
              <w:rPr>
                <w:sz w:val="18"/>
                <w:szCs w:val="18"/>
                <w:lang w:eastAsia="en-US"/>
              </w:rPr>
              <w:t>,0</w:t>
            </w:r>
          </w:p>
        </w:tc>
      </w:tr>
      <w:tr w:rsidR="00B85A0F" w:rsidRPr="00856D26" w:rsidTr="000A4AC1">
        <w:trPr>
          <w:trHeight w:val="7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Мероприятие 3.2.2</w:t>
            </w:r>
          </w:p>
          <w:p w:rsidR="00B85A0F" w:rsidRPr="00856D26" w:rsidRDefault="00B85A0F" w:rsidP="000A4AC1">
            <w:pPr>
              <w:spacing w:line="276" w:lineRule="auto"/>
              <w:rPr>
                <w:sz w:val="20"/>
                <w:szCs w:val="20"/>
                <w:lang w:eastAsia="en-US"/>
              </w:rPr>
            </w:pPr>
            <w:r w:rsidRPr="00856D26">
              <w:rPr>
                <w:sz w:val="20"/>
                <w:szCs w:val="20"/>
                <w:lang w:eastAsia="en-US"/>
              </w:rPr>
              <w:t>Приобретение тарифа для спутниковых телефонов в целях функционирования оперативной группы.</w:t>
            </w:r>
          </w:p>
        </w:tc>
        <w:tc>
          <w:tcPr>
            <w:tcW w:w="1711" w:type="dxa"/>
            <w:vMerge w:val="restart"/>
            <w:tcBorders>
              <w:top w:val="single" w:sz="4" w:space="0" w:color="auto"/>
              <w:left w:val="single" w:sz="4" w:space="0" w:color="auto"/>
              <w:bottom w:val="single" w:sz="4" w:space="0" w:color="auto"/>
              <w:right w:val="single" w:sz="4" w:space="0" w:color="auto"/>
            </w:tcBorders>
          </w:tcPr>
          <w:p w:rsidR="00B85A0F" w:rsidRPr="00856D26" w:rsidRDefault="00B85A0F" w:rsidP="000A4AC1">
            <w:pPr>
              <w:keepNext/>
              <w:spacing w:line="276" w:lineRule="auto"/>
              <w:rPr>
                <w:sz w:val="20"/>
                <w:szCs w:val="20"/>
                <w:lang w:eastAsia="en-US"/>
              </w:rPr>
            </w:pPr>
          </w:p>
          <w:p w:rsidR="00B85A0F" w:rsidRPr="00856D26" w:rsidRDefault="00B85A0F" w:rsidP="000A4AC1">
            <w:pPr>
              <w:keepNext/>
              <w:spacing w:line="276" w:lineRule="auto"/>
              <w:rPr>
                <w:sz w:val="20"/>
                <w:szCs w:val="20"/>
                <w:lang w:eastAsia="en-US"/>
              </w:rPr>
            </w:pPr>
            <w:r w:rsidRPr="00856D26">
              <w:rPr>
                <w:sz w:val="20"/>
                <w:szCs w:val="20"/>
                <w:lang w:eastAsia="en-US"/>
              </w:rPr>
              <w:t>исполнитель мероприятия:</w:t>
            </w:r>
          </w:p>
          <w:p w:rsidR="00B85A0F" w:rsidRPr="00856D26" w:rsidRDefault="00B85A0F" w:rsidP="000A4AC1">
            <w:pPr>
              <w:keepNext/>
              <w:spacing w:line="276" w:lineRule="auto"/>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35,0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35,0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val="en-US" w:eastAsia="en-US"/>
              </w:rPr>
              <w:t>210</w:t>
            </w:r>
            <w:r w:rsidRPr="00522D94">
              <w:rPr>
                <w:sz w:val="18"/>
                <w:szCs w:val="18"/>
                <w:lang w:eastAsia="en-US"/>
              </w:rPr>
              <w:t>,0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35,0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35,0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val="en-US" w:eastAsia="en-US"/>
              </w:rPr>
              <w:t>210</w:t>
            </w:r>
            <w:r w:rsidRPr="00522D94">
              <w:rPr>
                <w:sz w:val="18"/>
                <w:szCs w:val="18"/>
                <w:lang w:eastAsia="en-US"/>
              </w:rPr>
              <w:t>,0</w:t>
            </w:r>
          </w:p>
        </w:tc>
      </w:tr>
      <w:tr w:rsidR="00B85A0F" w:rsidRPr="00856D26" w:rsidTr="000A4AC1">
        <w:trPr>
          <w:trHeight w:val="7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289"/>
          <w:jc w:val="center"/>
        </w:trPr>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spacing w:line="276" w:lineRule="auto"/>
              <w:rPr>
                <w:sz w:val="20"/>
                <w:szCs w:val="20"/>
                <w:lang w:eastAsia="en-US"/>
              </w:rPr>
            </w:pPr>
            <w:r w:rsidRPr="00856D26">
              <w:rPr>
                <w:sz w:val="20"/>
                <w:szCs w:val="20"/>
                <w:lang w:eastAsia="en-US"/>
              </w:rPr>
              <w:t>Мероприятие 3.2.3</w:t>
            </w:r>
          </w:p>
          <w:p w:rsidR="00B85A0F" w:rsidRPr="00856D26" w:rsidRDefault="00B85A0F" w:rsidP="000A4AC1">
            <w:pPr>
              <w:spacing w:line="276" w:lineRule="auto"/>
              <w:rPr>
                <w:sz w:val="20"/>
                <w:szCs w:val="20"/>
                <w:lang w:eastAsia="en-US"/>
              </w:rPr>
            </w:pPr>
            <w:r w:rsidRPr="00856D26">
              <w:rPr>
                <w:sz w:val="20"/>
                <w:szCs w:val="20"/>
                <w:lang w:eastAsia="en-US"/>
              </w:rPr>
              <w:t>Приобретение спутникового телефона</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keepNext/>
              <w:spacing w:line="276" w:lineRule="auto"/>
              <w:rPr>
                <w:sz w:val="20"/>
                <w:szCs w:val="20"/>
                <w:lang w:eastAsia="en-US"/>
              </w:rPr>
            </w:pPr>
            <w:r w:rsidRPr="00856D26">
              <w:rPr>
                <w:sz w:val="20"/>
                <w:szCs w:val="20"/>
                <w:lang w:eastAsia="en-US"/>
              </w:rPr>
              <w:t>исполнитель мероприятия:</w:t>
            </w:r>
          </w:p>
          <w:p w:rsidR="00B85A0F" w:rsidRPr="00856D26" w:rsidRDefault="00B85A0F" w:rsidP="000A4AC1">
            <w:pPr>
              <w:keepNext/>
              <w:spacing w:line="276" w:lineRule="auto"/>
              <w:rPr>
                <w:sz w:val="20"/>
                <w:szCs w:val="20"/>
                <w:lang w:eastAsia="en-US"/>
              </w:rPr>
            </w:pPr>
            <w:r w:rsidRPr="00856D26">
              <w:rPr>
                <w:sz w:val="20"/>
                <w:szCs w:val="20"/>
                <w:lang w:eastAsia="en-US"/>
              </w:rPr>
              <w:t>отдел ГО и ЧС</w:t>
            </w:r>
          </w:p>
          <w:p w:rsidR="00B85A0F" w:rsidRPr="00856D26" w:rsidRDefault="00B85A0F" w:rsidP="000A4AC1">
            <w:pPr>
              <w:keepNext/>
              <w:spacing w:line="276" w:lineRule="auto"/>
              <w:rPr>
                <w:sz w:val="20"/>
                <w:szCs w:val="20"/>
                <w:lang w:eastAsia="en-US"/>
              </w:rPr>
            </w:pPr>
            <w:r w:rsidRPr="00856D26">
              <w:rPr>
                <w:sz w:val="20"/>
                <w:szCs w:val="20"/>
                <w:lang w:eastAsia="en-US"/>
              </w:rPr>
              <w:t xml:space="preserve"> </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400,0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400,0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spacing w:line="276" w:lineRule="auto"/>
              <w:rPr>
                <w:sz w:val="20"/>
                <w:szCs w:val="20"/>
                <w:lang w:eastAsia="en-US"/>
              </w:rPr>
            </w:pPr>
            <w:r w:rsidRPr="00856D26">
              <w:rPr>
                <w:sz w:val="20"/>
                <w:szCs w:val="20"/>
                <w:lang w:eastAsia="en-US"/>
              </w:rPr>
              <w:t>Мероприятие 3.2.4</w:t>
            </w:r>
          </w:p>
          <w:p w:rsidR="00B85A0F" w:rsidRPr="00856D26" w:rsidRDefault="00B85A0F" w:rsidP="000A4AC1">
            <w:pPr>
              <w:spacing w:line="276" w:lineRule="auto"/>
              <w:rPr>
                <w:sz w:val="20"/>
                <w:szCs w:val="20"/>
                <w:lang w:eastAsia="en-US"/>
              </w:rPr>
            </w:pPr>
            <w:r w:rsidRPr="00856D26">
              <w:rPr>
                <w:sz w:val="20"/>
                <w:szCs w:val="20"/>
                <w:lang w:eastAsia="en-US"/>
              </w:rPr>
              <w:lastRenderedPageBreak/>
              <w:t>Предоставление УГМС Иркутской области гидрометеорологической информации и прогнозов погоды.</w:t>
            </w:r>
          </w:p>
        </w:tc>
        <w:tc>
          <w:tcPr>
            <w:tcW w:w="1711" w:type="dxa"/>
            <w:vMerge w:val="restart"/>
            <w:tcBorders>
              <w:top w:val="single" w:sz="4" w:space="0" w:color="auto"/>
              <w:left w:val="single" w:sz="4" w:space="0" w:color="auto"/>
              <w:bottom w:val="single" w:sz="4" w:space="0" w:color="auto"/>
              <w:right w:val="single" w:sz="4" w:space="0" w:color="auto"/>
            </w:tcBorders>
          </w:tcPr>
          <w:p w:rsidR="00B85A0F" w:rsidRPr="00856D26" w:rsidRDefault="00B85A0F" w:rsidP="000A4AC1">
            <w:pPr>
              <w:keepNext/>
              <w:spacing w:line="276" w:lineRule="auto"/>
              <w:rPr>
                <w:sz w:val="20"/>
                <w:szCs w:val="20"/>
                <w:lang w:eastAsia="en-US"/>
              </w:rPr>
            </w:pPr>
          </w:p>
          <w:p w:rsidR="00B85A0F" w:rsidRPr="00856D26" w:rsidRDefault="00B85A0F" w:rsidP="000A4AC1">
            <w:pPr>
              <w:keepNext/>
              <w:spacing w:line="276" w:lineRule="auto"/>
              <w:rPr>
                <w:sz w:val="20"/>
                <w:szCs w:val="20"/>
                <w:lang w:eastAsia="en-US"/>
              </w:rPr>
            </w:pPr>
            <w:r w:rsidRPr="00856D26">
              <w:rPr>
                <w:sz w:val="20"/>
                <w:szCs w:val="20"/>
                <w:lang w:eastAsia="en-US"/>
              </w:rPr>
              <w:lastRenderedPageBreak/>
              <w:t xml:space="preserve"> исполнитель мероприятия:</w:t>
            </w:r>
          </w:p>
          <w:p w:rsidR="00B85A0F" w:rsidRPr="00856D26" w:rsidRDefault="00B85A0F" w:rsidP="000A4AC1">
            <w:pPr>
              <w:keepNext/>
              <w:spacing w:line="276" w:lineRule="auto"/>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lastRenderedPageBreak/>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600,0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100,0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600,0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Мероприятие 3.2.5</w:t>
            </w:r>
          </w:p>
          <w:p w:rsidR="00B85A0F" w:rsidRPr="00856D26" w:rsidRDefault="00B85A0F" w:rsidP="000A4AC1">
            <w:pPr>
              <w:spacing w:line="276" w:lineRule="auto"/>
              <w:rPr>
                <w:sz w:val="20"/>
                <w:szCs w:val="20"/>
                <w:lang w:eastAsia="en-US"/>
              </w:rPr>
            </w:pPr>
            <w:r w:rsidRPr="00856D26">
              <w:rPr>
                <w:sz w:val="20"/>
                <w:szCs w:val="20"/>
                <w:lang w:eastAsia="en-US"/>
              </w:rPr>
              <w:t>Приобретение ГСМ для проведения мероприятий по предупреждению и ликвидации ЧС</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keepNext/>
              <w:spacing w:line="276" w:lineRule="auto"/>
              <w:rPr>
                <w:sz w:val="20"/>
                <w:szCs w:val="20"/>
                <w:lang w:eastAsia="en-US"/>
              </w:rPr>
            </w:pPr>
            <w:r w:rsidRPr="00856D26">
              <w:rPr>
                <w:sz w:val="20"/>
                <w:szCs w:val="20"/>
                <w:lang w:eastAsia="en-US"/>
              </w:rPr>
              <w:t>исполнитель мероприятия:</w:t>
            </w:r>
          </w:p>
          <w:p w:rsidR="00B85A0F" w:rsidRPr="00856D26" w:rsidRDefault="00B85A0F" w:rsidP="000A4AC1">
            <w:pPr>
              <w:spacing w:line="276" w:lineRule="auto"/>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12,63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 xml:space="preserve">162,63 </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12,63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 xml:space="preserve">162,63 </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b/>
                <w:sz w:val="20"/>
                <w:szCs w:val="20"/>
                <w:lang w:eastAsia="en-US"/>
              </w:rPr>
            </w:pPr>
            <w:r w:rsidRPr="00856D26">
              <w:rPr>
                <w:b/>
                <w:sz w:val="20"/>
                <w:szCs w:val="20"/>
                <w:lang w:eastAsia="en-US"/>
              </w:rPr>
              <w:t>Основное мероприятие 3.3</w:t>
            </w:r>
          </w:p>
          <w:p w:rsidR="00B85A0F" w:rsidRPr="00856D26" w:rsidRDefault="00B85A0F" w:rsidP="000A4AC1">
            <w:pPr>
              <w:spacing w:line="276" w:lineRule="auto"/>
              <w:rPr>
                <w:sz w:val="20"/>
                <w:szCs w:val="20"/>
                <w:lang w:eastAsia="en-US"/>
              </w:rPr>
            </w:pPr>
            <w:r w:rsidRPr="00856D26">
              <w:rPr>
                <w:sz w:val="20"/>
                <w:szCs w:val="20"/>
                <w:lang w:eastAsia="en-US"/>
              </w:rPr>
              <w:t>Предупреждение и ликвидация последствий ЧС природного и техногенного характера, обусловленных авариями на объектах ЖКХ, энергетики, социальной инфраструктуры</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ответственный исполнитель мероприятия:</w:t>
            </w:r>
          </w:p>
          <w:p w:rsidR="00B85A0F" w:rsidRPr="00856D26" w:rsidRDefault="00B85A0F" w:rsidP="000A4AC1">
            <w:pPr>
              <w:spacing w:line="276" w:lineRule="auto"/>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tcPr>
          <w:p w:rsidR="00B85A0F" w:rsidRPr="00856D26" w:rsidRDefault="00B85A0F" w:rsidP="000A4AC1">
            <w:pPr>
              <w:spacing w:line="276" w:lineRule="auto"/>
              <w:rPr>
                <w:sz w:val="20"/>
                <w:szCs w:val="20"/>
                <w:lang w:eastAsia="en-US"/>
              </w:rPr>
            </w:pPr>
            <w:r w:rsidRPr="00856D26">
              <w:rPr>
                <w:sz w:val="20"/>
                <w:szCs w:val="20"/>
                <w:lang w:eastAsia="en-US"/>
              </w:rPr>
              <w:t>Всего</w:t>
            </w:r>
          </w:p>
          <w:p w:rsidR="00B85A0F" w:rsidRPr="00856D26" w:rsidRDefault="00B85A0F" w:rsidP="000A4AC1">
            <w:pPr>
              <w:spacing w:line="276" w:lineRule="auto"/>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37,37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37,37</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37,37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 xml:space="preserve"> 37,37</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tcPr>
          <w:p w:rsidR="00B85A0F" w:rsidRPr="00856D26" w:rsidRDefault="00B85A0F" w:rsidP="000A4AC1">
            <w:pPr>
              <w:spacing w:line="276" w:lineRule="auto"/>
              <w:rPr>
                <w:sz w:val="20"/>
                <w:szCs w:val="20"/>
                <w:lang w:eastAsia="en-US"/>
              </w:rPr>
            </w:pPr>
            <w:r w:rsidRPr="00856D26">
              <w:rPr>
                <w:sz w:val="20"/>
                <w:szCs w:val="20"/>
                <w:lang w:eastAsia="en-US"/>
              </w:rPr>
              <w:t>Мероприятие 3.3.1</w:t>
            </w:r>
          </w:p>
          <w:p w:rsidR="00B85A0F" w:rsidRPr="00856D26" w:rsidRDefault="00B85A0F" w:rsidP="000A4AC1">
            <w:pPr>
              <w:spacing w:line="276" w:lineRule="auto"/>
              <w:rPr>
                <w:sz w:val="20"/>
                <w:szCs w:val="20"/>
                <w:lang w:eastAsia="en-US"/>
              </w:rPr>
            </w:pPr>
            <w:r w:rsidRPr="00856D26">
              <w:rPr>
                <w:sz w:val="20"/>
                <w:szCs w:val="20"/>
                <w:lang w:eastAsia="en-US"/>
              </w:rPr>
              <w:t>Проведение аварийно-восстановительных работ</w:t>
            </w:r>
          </w:p>
          <w:p w:rsidR="00B85A0F" w:rsidRPr="00856D26" w:rsidRDefault="00B85A0F" w:rsidP="000A4AC1">
            <w:pPr>
              <w:spacing w:line="276" w:lineRule="auto"/>
              <w:rPr>
                <w:sz w:val="20"/>
                <w:szCs w:val="20"/>
                <w:lang w:eastAsia="en-US"/>
              </w:rPr>
            </w:pPr>
          </w:p>
          <w:p w:rsidR="00B85A0F" w:rsidRPr="00856D26" w:rsidRDefault="00B85A0F" w:rsidP="000A4AC1">
            <w:pPr>
              <w:spacing w:line="276" w:lineRule="auto"/>
              <w:rPr>
                <w:sz w:val="20"/>
                <w:szCs w:val="20"/>
                <w:lang w:eastAsia="en-US"/>
              </w:rPr>
            </w:pPr>
          </w:p>
          <w:p w:rsidR="00B85A0F" w:rsidRPr="00856D26" w:rsidRDefault="00B85A0F" w:rsidP="000A4AC1">
            <w:pPr>
              <w:spacing w:line="276" w:lineRule="auto"/>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ответственный исполнитель мероприятия:</w:t>
            </w:r>
          </w:p>
          <w:p w:rsidR="00B85A0F" w:rsidRPr="00856D26" w:rsidRDefault="00B85A0F" w:rsidP="000A4AC1">
            <w:pPr>
              <w:spacing w:line="276" w:lineRule="auto"/>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tcPr>
          <w:p w:rsidR="00B85A0F" w:rsidRPr="00856D26" w:rsidRDefault="00B85A0F" w:rsidP="000A4AC1">
            <w:pPr>
              <w:spacing w:line="276" w:lineRule="auto"/>
              <w:rPr>
                <w:sz w:val="20"/>
                <w:szCs w:val="20"/>
                <w:lang w:eastAsia="en-US"/>
              </w:rPr>
            </w:pPr>
            <w:r w:rsidRPr="00856D26">
              <w:rPr>
                <w:sz w:val="20"/>
                <w:szCs w:val="20"/>
                <w:lang w:eastAsia="en-US"/>
              </w:rPr>
              <w:t>Всего</w:t>
            </w:r>
          </w:p>
          <w:p w:rsidR="00B85A0F" w:rsidRPr="00856D26" w:rsidRDefault="00B85A0F" w:rsidP="000A4AC1">
            <w:pPr>
              <w:spacing w:line="276" w:lineRule="auto"/>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tcPr>
          <w:p w:rsidR="00B85A0F" w:rsidRPr="00856D26" w:rsidRDefault="00B85A0F" w:rsidP="000A4AC1">
            <w:pPr>
              <w:spacing w:line="276" w:lineRule="auto"/>
              <w:rPr>
                <w:sz w:val="20"/>
                <w:szCs w:val="20"/>
                <w:lang w:eastAsia="en-US"/>
              </w:rPr>
            </w:pPr>
            <w:r w:rsidRPr="00856D26">
              <w:rPr>
                <w:sz w:val="20"/>
                <w:szCs w:val="20"/>
                <w:lang w:eastAsia="en-US"/>
              </w:rPr>
              <w:t>Мероприятие 3.3.2</w:t>
            </w:r>
          </w:p>
          <w:p w:rsidR="00B85A0F" w:rsidRPr="00856D26" w:rsidRDefault="00B85A0F" w:rsidP="000A4AC1">
            <w:pPr>
              <w:spacing w:line="276" w:lineRule="auto"/>
              <w:rPr>
                <w:sz w:val="20"/>
                <w:szCs w:val="20"/>
                <w:lang w:eastAsia="en-US"/>
              </w:rPr>
            </w:pPr>
            <w:r w:rsidRPr="00856D26">
              <w:rPr>
                <w:sz w:val="20"/>
                <w:szCs w:val="20"/>
                <w:lang w:eastAsia="en-US"/>
              </w:rPr>
              <w:t>Ремонт эл. станций, тепловых пушек отдела ГОЧС</w:t>
            </w:r>
          </w:p>
          <w:p w:rsidR="00B85A0F" w:rsidRPr="00856D26" w:rsidRDefault="00B85A0F" w:rsidP="000A4AC1">
            <w:pPr>
              <w:spacing w:line="276" w:lineRule="auto"/>
              <w:rPr>
                <w:sz w:val="20"/>
                <w:szCs w:val="20"/>
                <w:lang w:eastAsia="en-US"/>
              </w:rPr>
            </w:pPr>
          </w:p>
          <w:p w:rsidR="00B85A0F" w:rsidRPr="00856D26" w:rsidRDefault="00B85A0F" w:rsidP="000A4AC1">
            <w:pPr>
              <w:spacing w:line="276" w:lineRule="auto"/>
              <w:rPr>
                <w:sz w:val="20"/>
                <w:szCs w:val="20"/>
                <w:lang w:eastAsia="en-US"/>
              </w:rPr>
            </w:pPr>
          </w:p>
          <w:p w:rsidR="00B85A0F" w:rsidRPr="00856D26" w:rsidRDefault="00B85A0F" w:rsidP="000A4AC1">
            <w:pPr>
              <w:spacing w:line="276" w:lineRule="auto"/>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ответственный исполнитель мероприятия:</w:t>
            </w:r>
          </w:p>
          <w:p w:rsidR="00B85A0F" w:rsidRPr="00856D26" w:rsidRDefault="00B85A0F" w:rsidP="000A4AC1">
            <w:pPr>
              <w:spacing w:line="276" w:lineRule="auto"/>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37,37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 xml:space="preserve">37,37 </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 xml:space="preserve"> 37,37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 xml:space="preserve"> 37,37</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b/>
                <w:sz w:val="20"/>
                <w:szCs w:val="20"/>
                <w:lang w:eastAsia="en-US"/>
              </w:rPr>
            </w:pPr>
            <w:r w:rsidRPr="00856D26">
              <w:rPr>
                <w:b/>
                <w:sz w:val="20"/>
                <w:szCs w:val="20"/>
                <w:lang w:eastAsia="en-US"/>
              </w:rPr>
              <w:t xml:space="preserve"> Основное мероприятие 3.4</w:t>
            </w:r>
          </w:p>
          <w:p w:rsidR="00B85A0F" w:rsidRPr="00856D26" w:rsidRDefault="00B85A0F" w:rsidP="000A4AC1">
            <w:pPr>
              <w:spacing w:line="276" w:lineRule="auto"/>
              <w:rPr>
                <w:sz w:val="20"/>
                <w:szCs w:val="20"/>
                <w:lang w:eastAsia="en-US"/>
              </w:rPr>
            </w:pPr>
            <w:r w:rsidRPr="00856D26">
              <w:rPr>
                <w:sz w:val="20"/>
                <w:szCs w:val="20"/>
                <w:lang w:eastAsia="en-US"/>
              </w:rPr>
              <w:t>Создание материального резерва на случаи возникновения ЧС.</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ответственный исполнитель мероприятия:</w:t>
            </w:r>
          </w:p>
          <w:p w:rsidR="00B85A0F" w:rsidRPr="00856D26" w:rsidRDefault="00B85A0F" w:rsidP="000A4AC1">
            <w:pPr>
              <w:spacing w:line="276" w:lineRule="auto"/>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tcPr>
          <w:p w:rsidR="00B85A0F" w:rsidRPr="00856D26" w:rsidRDefault="00B85A0F" w:rsidP="000A4AC1">
            <w:pPr>
              <w:spacing w:line="276" w:lineRule="auto"/>
              <w:rPr>
                <w:sz w:val="20"/>
                <w:szCs w:val="20"/>
                <w:lang w:eastAsia="en-US"/>
              </w:rPr>
            </w:pPr>
            <w:r w:rsidRPr="00856D26">
              <w:rPr>
                <w:sz w:val="20"/>
                <w:szCs w:val="20"/>
                <w:lang w:eastAsia="en-US"/>
              </w:rPr>
              <w:t>Всего</w:t>
            </w:r>
          </w:p>
          <w:p w:rsidR="00B85A0F" w:rsidRPr="00856D26" w:rsidRDefault="00B85A0F" w:rsidP="000A4AC1">
            <w:pPr>
              <w:spacing w:line="276" w:lineRule="auto"/>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260,0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260,0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spacing w:line="276" w:lineRule="auto"/>
              <w:rPr>
                <w:sz w:val="20"/>
                <w:szCs w:val="20"/>
                <w:lang w:eastAsia="en-US"/>
              </w:rPr>
            </w:pPr>
            <w:r w:rsidRPr="00856D26">
              <w:rPr>
                <w:sz w:val="20"/>
                <w:szCs w:val="20"/>
                <w:lang w:eastAsia="en-US"/>
              </w:rPr>
              <w:t>Мероприятие 3.4.1</w:t>
            </w:r>
          </w:p>
          <w:p w:rsidR="00B85A0F" w:rsidRDefault="00B85A0F" w:rsidP="000A4AC1">
            <w:pPr>
              <w:spacing w:line="276" w:lineRule="auto"/>
              <w:rPr>
                <w:sz w:val="20"/>
                <w:szCs w:val="20"/>
                <w:lang w:eastAsia="en-US"/>
              </w:rPr>
            </w:pPr>
            <w:r w:rsidRPr="00856D26">
              <w:rPr>
                <w:sz w:val="20"/>
                <w:szCs w:val="20"/>
                <w:lang w:eastAsia="en-US"/>
              </w:rPr>
              <w:t>Приобретение спальных мешков, палатки</w:t>
            </w:r>
          </w:p>
          <w:p w:rsidR="00B85A0F" w:rsidRDefault="00B85A0F" w:rsidP="000A4AC1">
            <w:pPr>
              <w:spacing w:line="276" w:lineRule="auto"/>
              <w:rPr>
                <w:sz w:val="20"/>
                <w:szCs w:val="20"/>
                <w:lang w:eastAsia="en-US"/>
              </w:rPr>
            </w:pPr>
          </w:p>
          <w:p w:rsidR="00B85A0F" w:rsidRDefault="00B85A0F" w:rsidP="000A4AC1">
            <w:pPr>
              <w:spacing w:line="276" w:lineRule="auto"/>
              <w:rPr>
                <w:sz w:val="20"/>
                <w:szCs w:val="20"/>
                <w:lang w:eastAsia="en-US"/>
              </w:rPr>
            </w:pPr>
          </w:p>
          <w:p w:rsidR="00B85A0F" w:rsidRPr="00856D26" w:rsidRDefault="00B85A0F" w:rsidP="000A4AC1">
            <w:pPr>
              <w:spacing w:line="276" w:lineRule="auto"/>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keepNext/>
              <w:spacing w:line="276" w:lineRule="auto"/>
              <w:rPr>
                <w:sz w:val="20"/>
                <w:szCs w:val="20"/>
                <w:lang w:eastAsia="en-US"/>
              </w:rPr>
            </w:pPr>
            <w:r w:rsidRPr="00856D26">
              <w:rPr>
                <w:sz w:val="20"/>
                <w:szCs w:val="20"/>
                <w:lang w:eastAsia="en-US"/>
              </w:rPr>
              <w:lastRenderedPageBreak/>
              <w:t xml:space="preserve"> исполнитель мероприятия:</w:t>
            </w:r>
          </w:p>
          <w:p w:rsidR="00B85A0F" w:rsidRPr="00856D26" w:rsidRDefault="00B85A0F" w:rsidP="000A4AC1">
            <w:pPr>
              <w:keepNext/>
              <w:spacing w:line="276" w:lineRule="auto"/>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260,0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260,0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spacing w:line="276" w:lineRule="auto"/>
              <w:rPr>
                <w:sz w:val="20"/>
                <w:szCs w:val="20"/>
                <w:lang w:eastAsia="en-US"/>
              </w:rPr>
            </w:pPr>
            <w:r w:rsidRPr="00856D26">
              <w:rPr>
                <w:sz w:val="20"/>
                <w:szCs w:val="20"/>
                <w:lang w:eastAsia="en-US"/>
              </w:rPr>
              <w:lastRenderedPageBreak/>
              <w:t>Мероприятие 3.4.2</w:t>
            </w:r>
          </w:p>
          <w:p w:rsidR="00B85A0F" w:rsidRPr="00856D26" w:rsidRDefault="00B85A0F" w:rsidP="000A4AC1">
            <w:pPr>
              <w:spacing w:line="276" w:lineRule="auto"/>
              <w:rPr>
                <w:sz w:val="20"/>
                <w:szCs w:val="20"/>
                <w:lang w:eastAsia="en-US"/>
              </w:rPr>
            </w:pPr>
            <w:r w:rsidRPr="00856D26">
              <w:rPr>
                <w:sz w:val="20"/>
                <w:szCs w:val="20"/>
                <w:lang w:eastAsia="en-US"/>
              </w:rPr>
              <w:t>Приобретение материалов для ликвидации ЧС</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keepNext/>
              <w:spacing w:line="276" w:lineRule="auto"/>
              <w:rPr>
                <w:sz w:val="20"/>
                <w:szCs w:val="20"/>
                <w:lang w:eastAsia="en-US"/>
              </w:rPr>
            </w:pPr>
            <w:r w:rsidRPr="00856D26">
              <w:rPr>
                <w:sz w:val="20"/>
                <w:szCs w:val="20"/>
                <w:lang w:eastAsia="en-US"/>
              </w:rPr>
              <w:t xml:space="preserve"> исполнитель мероприятия:</w:t>
            </w:r>
          </w:p>
          <w:p w:rsidR="00B85A0F" w:rsidRPr="00856D26" w:rsidRDefault="00B85A0F" w:rsidP="000A4AC1">
            <w:pPr>
              <w:keepNext/>
              <w:spacing w:line="276" w:lineRule="auto"/>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tcPr>
          <w:p w:rsidR="00B85A0F" w:rsidRPr="00856D26" w:rsidRDefault="00B85A0F" w:rsidP="000A4AC1">
            <w:pPr>
              <w:spacing w:line="276" w:lineRule="auto"/>
              <w:rPr>
                <w:b/>
                <w:sz w:val="20"/>
                <w:szCs w:val="20"/>
                <w:lang w:eastAsia="en-US"/>
              </w:rPr>
            </w:pPr>
            <w:r w:rsidRPr="00856D26">
              <w:rPr>
                <w:b/>
                <w:sz w:val="20"/>
                <w:szCs w:val="20"/>
                <w:lang w:eastAsia="en-US"/>
              </w:rPr>
              <w:t>Основное мероприятие 3.5</w:t>
            </w:r>
          </w:p>
          <w:p w:rsidR="00B85A0F" w:rsidRPr="00856D26" w:rsidRDefault="00B85A0F" w:rsidP="000A4AC1">
            <w:pPr>
              <w:spacing w:line="276" w:lineRule="auto"/>
              <w:rPr>
                <w:sz w:val="20"/>
                <w:szCs w:val="20"/>
                <w:lang w:eastAsia="en-US"/>
              </w:rPr>
            </w:pPr>
            <w:r w:rsidRPr="00856D26">
              <w:rPr>
                <w:sz w:val="20"/>
                <w:szCs w:val="20"/>
                <w:lang w:eastAsia="en-US"/>
              </w:rPr>
              <w:t>Охрана жизни людей на водных объектах</w:t>
            </w:r>
          </w:p>
          <w:p w:rsidR="00B85A0F" w:rsidRPr="00856D26" w:rsidRDefault="00B85A0F" w:rsidP="000A4AC1">
            <w:pPr>
              <w:spacing w:line="276" w:lineRule="auto"/>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ответственный исполнитель мероприятия:</w:t>
            </w:r>
          </w:p>
          <w:p w:rsidR="00B85A0F" w:rsidRPr="00856D26" w:rsidRDefault="00B85A0F" w:rsidP="000A4AC1">
            <w:pPr>
              <w:spacing w:line="276" w:lineRule="auto"/>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150,0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150,0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Мероприятие 3.5.1</w:t>
            </w:r>
          </w:p>
          <w:p w:rsidR="00B85A0F" w:rsidRPr="00856D26" w:rsidRDefault="00B85A0F" w:rsidP="000A4AC1">
            <w:pPr>
              <w:spacing w:line="276" w:lineRule="auto"/>
              <w:rPr>
                <w:sz w:val="20"/>
                <w:szCs w:val="20"/>
                <w:lang w:eastAsia="en-US"/>
              </w:rPr>
            </w:pPr>
            <w:r w:rsidRPr="00856D26">
              <w:rPr>
                <w:sz w:val="20"/>
                <w:szCs w:val="20"/>
                <w:lang w:eastAsia="en-US"/>
              </w:rPr>
              <w:t>Приобретение ГСМ для проведения   патрулирования водных объектов и составления административных протоколов на нарушителей</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keepNext/>
              <w:spacing w:line="276" w:lineRule="auto"/>
              <w:rPr>
                <w:sz w:val="20"/>
                <w:szCs w:val="20"/>
                <w:lang w:eastAsia="en-US"/>
              </w:rPr>
            </w:pPr>
            <w:r w:rsidRPr="00856D26">
              <w:rPr>
                <w:sz w:val="20"/>
                <w:szCs w:val="20"/>
                <w:lang w:eastAsia="en-US"/>
              </w:rPr>
              <w:t>исполнитель мероприятия:</w:t>
            </w:r>
          </w:p>
          <w:p w:rsidR="00B85A0F" w:rsidRPr="00856D26" w:rsidRDefault="00B85A0F" w:rsidP="000A4AC1">
            <w:pPr>
              <w:spacing w:line="276" w:lineRule="auto"/>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75,0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75,0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Мероприятие 3.5.2</w:t>
            </w:r>
          </w:p>
          <w:p w:rsidR="00B85A0F" w:rsidRPr="00856D26" w:rsidRDefault="00B85A0F" w:rsidP="000A4AC1">
            <w:pPr>
              <w:spacing w:line="276" w:lineRule="auto"/>
              <w:rPr>
                <w:sz w:val="20"/>
                <w:szCs w:val="20"/>
                <w:lang w:eastAsia="en-US"/>
              </w:rPr>
            </w:pPr>
            <w:r w:rsidRPr="00856D26">
              <w:rPr>
                <w:sz w:val="20"/>
                <w:szCs w:val="20"/>
                <w:lang w:eastAsia="en-US"/>
              </w:rPr>
              <w:t>Изготовление баннеров, в целях проведения профилактических мероприятий</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keepNext/>
              <w:spacing w:line="276" w:lineRule="auto"/>
              <w:rPr>
                <w:sz w:val="20"/>
                <w:szCs w:val="20"/>
                <w:lang w:eastAsia="en-US"/>
              </w:rPr>
            </w:pPr>
            <w:r w:rsidRPr="00856D26">
              <w:rPr>
                <w:sz w:val="20"/>
                <w:szCs w:val="20"/>
                <w:lang w:eastAsia="en-US"/>
              </w:rPr>
              <w:t>исполнитель мероприятия:</w:t>
            </w:r>
          </w:p>
          <w:p w:rsidR="00B85A0F" w:rsidRPr="00856D26" w:rsidRDefault="00B85A0F" w:rsidP="000A4AC1">
            <w:pPr>
              <w:spacing w:line="276" w:lineRule="auto"/>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75,0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75,0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b/>
                <w:sz w:val="20"/>
                <w:szCs w:val="20"/>
                <w:lang w:eastAsia="en-US"/>
              </w:rPr>
            </w:pPr>
            <w:r w:rsidRPr="00856D26">
              <w:rPr>
                <w:b/>
                <w:sz w:val="20"/>
                <w:szCs w:val="20"/>
                <w:lang w:eastAsia="en-US"/>
              </w:rPr>
              <w:t xml:space="preserve"> Основное мероприятие 3.6</w:t>
            </w:r>
          </w:p>
          <w:p w:rsidR="00B85A0F" w:rsidRPr="00856D26" w:rsidRDefault="00B85A0F" w:rsidP="000A4AC1">
            <w:pPr>
              <w:spacing w:line="276" w:lineRule="auto"/>
              <w:outlineLvl w:val="0"/>
              <w:rPr>
                <w:sz w:val="20"/>
                <w:szCs w:val="20"/>
                <w:lang w:eastAsia="en-US"/>
              </w:rPr>
            </w:pPr>
            <w:r w:rsidRPr="00856D26">
              <w:rPr>
                <w:sz w:val="20"/>
                <w:szCs w:val="20"/>
                <w:lang w:eastAsia="en-US"/>
              </w:rPr>
              <w:t>Нормативно-правовая документация по вопросам защиты населения и территории от ЧС.</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ответственный исполнитель мероприятия:</w:t>
            </w:r>
          </w:p>
          <w:p w:rsidR="00B85A0F" w:rsidRPr="00856D26" w:rsidRDefault="00B85A0F" w:rsidP="000A4AC1">
            <w:pPr>
              <w:spacing w:line="276" w:lineRule="auto"/>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right w:val="single" w:sz="4" w:space="0" w:color="auto"/>
            </w:tcBorders>
            <w:vAlign w:val="center"/>
            <w:hideMark/>
          </w:tcPr>
          <w:p w:rsidR="00B85A0F" w:rsidRDefault="00B85A0F" w:rsidP="000A4AC1">
            <w:pPr>
              <w:rPr>
                <w:b/>
                <w:sz w:val="20"/>
                <w:szCs w:val="20"/>
                <w:lang w:eastAsia="en-US"/>
              </w:rPr>
            </w:pPr>
            <w:r w:rsidRPr="005A7E5B">
              <w:rPr>
                <w:b/>
                <w:sz w:val="20"/>
                <w:szCs w:val="20"/>
                <w:lang w:eastAsia="en-US"/>
              </w:rPr>
              <w:t>Основное мероприятие 3.7</w:t>
            </w:r>
          </w:p>
          <w:p w:rsidR="00B85A0F" w:rsidRPr="005A7E5B" w:rsidRDefault="00B85A0F" w:rsidP="000A4AC1">
            <w:pPr>
              <w:rPr>
                <w:sz w:val="20"/>
                <w:szCs w:val="20"/>
                <w:lang w:eastAsia="en-US"/>
              </w:rPr>
            </w:pPr>
            <w:r>
              <w:rPr>
                <w:sz w:val="20"/>
                <w:szCs w:val="20"/>
                <w:lang w:eastAsia="en-US"/>
              </w:rPr>
              <w:t>«Мероприятия по обеспечению безопасности населения Киренского муниципального района, связанной с распространением новой коронавирусной инфекции»</w:t>
            </w:r>
          </w:p>
        </w:tc>
        <w:tc>
          <w:tcPr>
            <w:tcW w:w="1711" w:type="dxa"/>
            <w:vMerge w:val="restart"/>
            <w:tcBorders>
              <w:top w:val="single" w:sz="4" w:space="0" w:color="auto"/>
              <w:left w:val="single" w:sz="4" w:space="0" w:color="auto"/>
              <w:right w:val="single" w:sz="4" w:space="0" w:color="auto"/>
            </w:tcBorders>
            <w:vAlign w:val="center"/>
            <w:hideMark/>
          </w:tcPr>
          <w:p w:rsidR="00B85A0F" w:rsidRPr="00856D26" w:rsidRDefault="00B85A0F" w:rsidP="000A4AC1">
            <w:pPr>
              <w:spacing w:line="276" w:lineRule="auto"/>
              <w:rPr>
                <w:sz w:val="20"/>
                <w:szCs w:val="20"/>
                <w:lang w:eastAsia="en-US"/>
              </w:rPr>
            </w:pPr>
            <w:r w:rsidRPr="00856D26">
              <w:rPr>
                <w:sz w:val="20"/>
                <w:szCs w:val="20"/>
                <w:lang w:eastAsia="en-US"/>
              </w:rPr>
              <w:t>ответственный исполнитель мероприятия:</w:t>
            </w:r>
          </w:p>
          <w:p w:rsidR="00B85A0F" w:rsidRPr="00856D26" w:rsidRDefault="00B85A0F" w:rsidP="000A4AC1">
            <w:pPr>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Pr>
                <w:sz w:val="18"/>
                <w:szCs w:val="18"/>
                <w:lang w:eastAsia="en-US"/>
              </w:rPr>
              <w:t xml:space="preserve">976,0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Pr>
                <w:sz w:val="18"/>
                <w:szCs w:val="18"/>
                <w:lang w:eastAsia="en-US"/>
              </w:rPr>
              <w:t>976,0</w:t>
            </w:r>
          </w:p>
        </w:tc>
      </w:tr>
      <w:tr w:rsidR="00B85A0F" w:rsidRPr="00856D26" w:rsidTr="000A4AC1">
        <w:trPr>
          <w:trHeight w:val="143"/>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Pr>
                <w:sz w:val="18"/>
                <w:szCs w:val="18"/>
                <w:lang w:eastAsia="en-US"/>
              </w:rPr>
              <w:t>976,0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Pr>
                <w:sz w:val="18"/>
                <w:szCs w:val="18"/>
                <w:lang w:eastAsia="en-US"/>
              </w:rPr>
              <w:t>976,0</w:t>
            </w:r>
          </w:p>
        </w:tc>
      </w:tr>
      <w:tr w:rsidR="00B85A0F" w:rsidRPr="00856D26" w:rsidTr="000A4AC1">
        <w:trPr>
          <w:trHeight w:val="143"/>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left w:val="single" w:sz="4" w:space="0" w:color="auto"/>
              <w:right w:val="single" w:sz="4" w:space="0" w:color="auto"/>
            </w:tcBorders>
            <w:vAlign w:val="center"/>
            <w:hideMark/>
          </w:tcPr>
          <w:p w:rsidR="00B85A0F" w:rsidRDefault="00B85A0F" w:rsidP="000A4AC1">
            <w:pPr>
              <w:rPr>
                <w:sz w:val="20"/>
                <w:szCs w:val="20"/>
                <w:lang w:eastAsia="en-US"/>
              </w:rPr>
            </w:pPr>
            <w:r>
              <w:rPr>
                <w:sz w:val="20"/>
                <w:szCs w:val="20"/>
                <w:lang w:eastAsia="en-US"/>
              </w:rPr>
              <w:t>Мероприятие 3.7.1</w:t>
            </w:r>
          </w:p>
          <w:p w:rsidR="00B85A0F" w:rsidRDefault="00B85A0F" w:rsidP="000A4AC1">
            <w:pPr>
              <w:rPr>
                <w:sz w:val="20"/>
                <w:szCs w:val="20"/>
                <w:lang w:eastAsia="en-US"/>
              </w:rPr>
            </w:pPr>
            <w:r>
              <w:rPr>
                <w:sz w:val="20"/>
                <w:szCs w:val="20"/>
                <w:lang w:eastAsia="en-US"/>
              </w:rPr>
              <w:t>Создание условий для функционирования отдельного санитарного поста досмотра граждан</w:t>
            </w:r>
          </w:p>
          <w:p w:rsidR="00B85A0F" w:rsidRPr="00856D26" w:rsidRDefault="00B85A0F" w:rsidP="000A4AC1">
            <w:pPr>
              <w:rPr>
                <w:sz w:val="20"/>
                <w:szCs w:val="20"/>
                <w:lang w:eastAsia="en-US"/>
              </w:rPr>
            </w:pPr>
          </w:p>
        </w:tc>
        <w:tc>
          <w:tcPr>
            <w:tcW w:w="1711" w:type="dxa"/>
            <w:vMerge w:val="restart"/>
            <w:tcBorders>
              <w:left w:val="single" w:sz="4" w:space="0" w:color="auto"/>
              <w:right w:val="single" w:sz="4" w:space="0" w:color="auto"/>
            </w:tcBorders>
            <w:vAlign w:val="center"/>
            <w:hideMark/>
          </w:tcPr>
          <w:p w:rsidR="00B85A0F" w:rsidRPr="00856D26" w:rsidRDefault="00B85A0F" w:rsidP="000A4AC1">
            <w:pPr>
              <w:keepNext/>
              <w:spacing w:line="276" w:lineRule="auto"/>
              <w:rPr>
                <w:sz w:val="20"/>
                <w:szCs w:val="20"/>
                <w:lang w:eastAsia="en-US"/>
              </w:rPr>
            </w:pPr>
            <w:r w:rsidRPr="00856D26">
              <w:rPr>
                <w:sz w:val="20"/>
                <w:szCs w:val="20"/>
                <w:lang w:eastAsia="en-US"/>
              </w:rPr>
              <w:t>исполнитель мероприятия:</w:t>
            </w:r>
          </w:p>
          <w:p w:rsidR="00B85A0F" w:rsidRPr="00856D26" w:rsidRDefault="00B85A0F" w:rsidP="000A4AC1">
            <w:pPr>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Pr>
                <w:sz w:val="18"/>
                <w:szCs w:val="18"/>
                <w:lang w:eastAsia="en-US"/>
              </w:rPr>
              <w:t>436,0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Pr>
                <w:sz w:val="18"/>
                <w:szCs w:val="18"/>
                <w:lang w:eastAsia="en-US"/>
              </w:rPr>
              <w:t>436,0</w:t>
            </w:r>
          </w:p>
        </w:tc>
      </w:tr>
      <w:tr w:rsidR="00B85A0F" w:rsidRPr="00856D26" w:rsidTr="000A4AC1">
        <w:trPr>
          <w:trHeight w:val="143"/>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Pr>
                <w:sz w:val="18"/>
                <w:szCs w:val="18"/>
                <w:lang w:eastAsia="en-US"/>
              </w:rPr>
              <w:t xml:space="preserve"> 436,0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Pr>
                <w:sz w:val="18"/>
                <w:szCs w:val="18"/>
                <w:lang w:eastAsia="en-US"/>
              </w:rPr>
              <w:t>436,0</w:t>
            </w:r>
          </w:p>
        </w:tc>
      </w:tr>
      <w:tr w:rsidR="00B85A0F" w:rsidRPr="00856D26" w:rsidTr="000A4AC1">
        <w:trPr>
          <w:trHeight w:val="143"/>
          <w:jc w:val="center"/>
        </w:trPr>
        <w:tc>
          <w:tcPr>
            <w:tcW w:w="3025" w:type="dxa"/>
            <w:vMerge/>
            <w:tcBorders>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p>
        </w:tc>
      </w:tr>
      <w:tr w:rsidR="00B85A0F" w:rsidRPr="00856D26" w:rsidTr="000A4AC1">
        <w:trPr>
          <w:trHeight w:val="143"/>
          <w:jc w:val="center"/>
        </w:trPr>
        <w:tc>
          <w:tcPr>
            <w:tcW w:w="3025" w:type="dxa"/>
            <w:vMerge w:val="restart"/>
            <w:tcBorders>
              <w:left w:val="single" w:sz="4" w:space="0" w:color="auto"/>
              <w:right w:val="single" w:sz="4" w:space="0" w:color="auto"/>
            </w:tcBorders>
            <w:vAlign w:val="center"/>
            <w:hideMark/>
          </w:tcPr>
          <w:p w:rsidR="00B85A0F" w:rsidRDefault="00B85A0F" w:rsidP="000A4AC1">
            <w:pPr>
              <w:rPr>
                <w:sz w:val="20"/>
                <w:szCs w:val="20"/>
                <w:lang w:eastAsia="en-US"/>
              </w:rPr>
            </w:pPr>
            <w:r>
              <w:rPr>
                <w:sz w:val="20"/>
                <w:szCs w:val="20"/>
                <w:lang w:eastAsia="en-US"/>
              </w:rPr>
              <w:t>Мероприятие 3.7.2</w:t>
            </w:r>
          </w:p>
          <w:p w:rsidR="00B85A0F" w:rsidRPr="00856D26" w:rsidRDefault="00B85A0F" w:rsidP="000A4AC1">
            <w:pPr>
              <w:rPr>
                <w:sz w:val="20"/>
                <w:szCs w:val="20"/>
                <w:lang w:eastAsia="en-US"/>
              </w:rPr>
            </w:pPr>
            <w:r>
              <w:rPr>
                <w:sz w:val="20"/>
                <w:szCs w:val="20"/>
                <w:lang w:eastAsia="en-US"/>
              </w:rPr>
              <w:t>Изготовление листовок</w:t>
            </w:r>
          </w:p>
        </w:tc>
        <w:tc>
          <w:tcPr>
            <w:tcW w:w="1711" w:type="dxa"/>
            <w:vMerge w:val="restart"/>
            <w:tcBorders>
              <w:top w:val="nil"/>
              <w:left w:val="single" w:sz="4" w:space="0" w:color="auto"/>
              <w:right w:val="single" w:sz="4" w:space="0" w:color="auto"/>
            </w:tcBorders>
            <w:vAlign w:val="center"/>
            <w:hideMark/>
          </w:tcPr>
          <w:p w:rsidR="00B85A0F" w:rsidRPr="00856D26" w:rsidRDefault="00B85A0F" w:rsidP="000A4AC1">
            <w:pPr>
              <w:keepNext/>
              <w:spacing w:line="276" w:lineRule="auto"/>
              <w:rPr>
                <w:sz w:val="20"/>
                <w:szCs w:val="20"/>
                <w:lang w:eastAsia="en-US"/>
              </w:rPr>
            </w:pPr>
            <w:r w:rsidRPr="00856D26">
              <w:rPr>
                <w:sz w:val="20"/>
                <w:szCs w:val="20"/>
                <w:lang w:eastAsia="en-US"/>
              </w:rPr>
              <w:t>исполнитель мероприятия:</w:t>
            </w:r>
          </w:p>
          <w:p w:rsidR="00B85A0F" w:rsidRPr="00856D26" w:rsidRDefault="00B85A0F" w:rsidP="000A4AC1">
            <w:pPr>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Pr>
                <w:sz w:val="18"/>
                <w:szCs w:val="18"/>
                <w:lang w:eastAsia="en-US"/>
              </w:rPr>
              <w:t>40,0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Pr>
                <w:sz w:val="18"/>
                <w:szCs w:val="18"/>
                <w:lang w:eastAsia="en-US"/>
              </w:rPr>
              <w:t>40,0</w:t>
            </w:r>
          </w:p>
        </w:tc>
      </w:tr>
      <w:tr w:rsidR="00B85A0F" w:rsidRPr="00856D26" w:rsidTr="000A4AC1">
        <w:trPr>
          <w:trHeight w:val="143"/>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Pr>
                <w:sz w:val="18"/>
                <w:szCs w:val="18"/>
                <w:lang w:eastAsia="en-US"/>
              </w:rPr>
              <w:t>40,0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left w:val="single" w:sz="4" w:space="0" w:color="auto"/>
              <w:right w:val="single" w:sz="4" w:space="0" w:color="auto"/>
            </w:tcBorders>
            <w:vAlign w:val="center"/>
            <w:hideMark/>
          </w:tcPr>
          <w:p w:rsidR="00B85A0F" w:rsidRPr="00B6718D" w:rsidRDefault="00B85A0F" w:rsidP="000A4AC1">
            <w:pPr>
              <w:rPr>
                <w:sz w:val="20"/>
                <w:szCs w:val="20"/>
                <w:lang w:eastAsia="en-US"/>
              </w:rPr>
            </w:pPr>
            <w:r w:rsidRPr="00B6718D">
              <w:rPr>
                <w:sz w:val="20"/>
                <w:szCs w:val="20"/>
                <w:lang w:eastAsia="en-US"/>
              </w:rPr>
              <w:t>Мероприятие 3.7.3</w:t>
            </w:r>
          </w:p>
          <w:p w:rsidR="00B85A0F" w:rsidRPr="00B6718D" w:rsidRDefault="00B85A0F" w:rsidP="000A4AC1">
            <w:pPr>
              <w:rPr>
                <w:sz w:val="20"/>
                <w:szCs w:val="20"/>
                <w:lang w:eastAsia="en-US"/>
              </w:rPr>
            </w:pPr>
            <w:r w:rsidRPr="00B6718D">
              <w:rPr>
                <w:sz w:val="20"/>
                <w:szCs w:val="20"/>
                <w:lang w:eastAsia="en-US"/>
              </w:rPr>
              <w:t>Приобретение средств индивидуальной защиты, дезинфицирующих средств, бактерицидных облучателей, бесконтактных термометров, антисептиков, другого необходимого оборудования и материалов для обеспечения исполнительных органов местного самоуправления</w:t>
            </w:r>
          </w:p>
        </w:tc>
        <w:tc>
          <w:tcPr>
            <w:tcW w:w="1711" w:type="dxa"/>
            <w:vMerge w:val="restart"/>
            <w:tcBorders>
              <w:left w:val="single" w:sz="4" w:space="0" w:color="auto"/>
              <w:right w:val="single" w:sz="4" w:space="0" w:color="auto"/>
            </w:tcBorders>
            <w:vAlign w:val="center"/>
            <w:hideMark/>
          </w:tcPr>
          <w:p w:rsidR="00B85A0F" w:rsidRPr="00B6718D" w:rsidRDefault="00B85A0F" w:rsidP="000A4AC1">
            <w:pPr>
              <w:keepNext/>
              <w:rPr>
                <w:sz w:val="20"/>
                <w:szCs w:val="20"/>
                <w:lang w:eastAsia="en-US"/>
              </w:rPr>
            </w:pPr>
            <w:r w:rsidRPr="00B6718D">
              <w:rPr>
                <w:sz w:val="20"/>
                <w:szCs w:val="20"/>
                <w:lang w:eastAsia="en-US"/>
              </w:rPr>
              <w:t>исполнитель мероприятия:</w:t>
            </w:r>
          </w:p>
          <w:p w:rsidR="00B85A0F" w:rsidRPr="00B6718D" w:rsidRDefault="00B85A0F" w:rsidP="000A4AC1">
            <w:pPr>
              <w:rPr>
                <w:sz w:val="20"/>
                <w:szCs w:val="20"/>
                <w:lang w:eastAsia="en-US"/>
              </w:rPr>
            </w:pPr>
            <w:r w:rsidRPr="00B6718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B6718D" w:rsidRDefault="00B85A0F" w:rsidP="000A4AC1">
            <w:pPr>
              <w:rPr>
                <w:sz w:val="18"/>
                <w:szCs w:val="18"/>
                <w:lang w:eastAsia="en-US"/>
              </w:rPr>
            </w:pPr>
            <w:r w:rsidRPr="00B6718D">
              <w:rPr>
                <w:sz w:val="18"/>
                <w:szCs w:val="18"/>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B6718D" w:rsidRDefault="00B85A0F" w:rsidP="000A4AC1">
            <w:pPr>
              <w:jc w:val="center"/>
              <w:rPr>
                <w:sz w:val="18"/>
                <w:szCs w:val="18"/>
                <w:lang w:eastAsia="en-US"/>
              </w:rPr>
            </w:pPr>
            <w:r w:rsidRPr="00B6718D">
              <w:rPr>
                <w:sz w:val="18"/>
                <w:szCs w:val="18"/>
                <w:lang w:eastAsia="en-US"/>
              </w:rPr>
              <w:t>500,0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B6718D" w:rsidRDefault="00B85A0F" w:rsidP="000A4AC1">
            <w:pPr>
              <w:ind w:firstLine="1"/>
              <w:jc w:val="center"/>
              <w:rPr>
                <w:sz w:val="18"/>
                <w:szCs w:val="18"/>
                <w:lang w:eastAsia="en-US"/>
              </w:rPr>
            </w:pPr>
            <w:r w:rsidRPr="00B6718D">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B6718D" w:rsidRDefault="00B85A0F" w:rsidP="000A4AC1">
            <w:pPr>
              <w:ind w:firstLine="1"/>
              <w:jc w:val="center"/>
              <w:rPr>
                <w:sz w:val="18"/>
                <w:szCs w:val="18"/>
                <w:lang w:eastAsia="en-US"/>
              </w:rPr>
            </w:pPr>
            <w:r w:rsidRPr="00B6718D">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B6718D" w:rsidRDefault="00B85A0F" w:rsidP="000A4AC1">
            <w:pPr>
              <w:jc w:val="center"/>
              <w:rPr>
                <w:sz w:val="18"/>
                <w:szCs w:val="18"/>
                <w:lang w:eastAsia="en-US"/>
              </w:rPr>
            </w:pPr>
            <w:r w:rsidRPr="00B6718D">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B6718D" w:rsidRDefault="00B85A0F" w:rsidP="000A4AC1">
            <w:pPr>
              <w:jc w:val="center"/>
              <w:rPr>
                <w:sz w:val="18"/>
                <w:szCs w:val="18"/>
                <w:lang w:eastAsia="en-US"/>
              </w:rPr>
            </w:pPr>
            <w:r w:rsidRPr="00B6718D">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B6718D" w:rsidRDefault="00B85A0F" w:rsidP="000A4AC1">
            <w:pPr>
              <w:jc w:val="center"/>
              <w:rPr>
                <w:sz w:val="18"/>
                <w:szCs w:val="18"/>
                <w:lang w:eastAsia="en-US"/>
              </w:rPr>
            </w:pPr>
            <w:r w:rsidRPr="00B6718D">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B6718D" w:rsidRDefault="00B85A0F" w:rsidP="000A4AC1">
            <w:pPr>
              <w:jc w:val="center"/>
              <w:rPr>
                <w:sz w:val="18"/>
                <w:szCs w:val="18"/>
                <w:lang w:eastAsia="en-US"/>
              </w:rPr>
            </w:pPr>
            <w:r w:rsidRPr="00B6718D">
              <w:rPr>
                <w:sz w:val="18"/>
                <w:szCs w:val="18"/>
                <w:lang w:eastAsia="en-US"/>
              </w:rPr>
              <w:t>500,0</w:t>
            </w:r>
          </w:p>
        </w:tc>
      </w:tr>
      <w:tr w:rsidR="00B85A0F" w:rsidRPr="00856D26" w:rsidTr="000A4AC1">
        <w:trPr>
          <w:trHeight w:val="143"/>
          <w:jc w:val="center"/>
        </w:trPr>
        <w:tc>
          <w:tcPr>
            <w:tcW w:w="3025" w:type="dxa"/>
            <w:vMerge/>
            <w:tcBorders>
              <w:left w:val="single" w:sz="4" w:space="0" w:color="auto"/>
              <w:right w:val="single" w:sz="4" w:space="0" w:color="auto"/>
            </w:tcBorders>
            <w:vAlign w:val="center"/>
            <w:hideMark/>
          </w:tcPr>
          <w:p w:rsidR="00B85A0F" w:rsidRPr="00B6718D" w:rsidRDefault="00B85A0F" w:rsidP="000A4AC1">
            <w:pPr>
              <w:rPr>
                <w:sz w:val="18"/>
                <w:szCs w:val="18"/>
                <w:lang w:eastAsia="en-US"/>
              </w:rPr>
            </w:pPr>
          </w:p>
        </w:tc>
        <w:tc>
          <w:tcPr>
            <w:tcW w:w="1711" w:type="dxa"/>
            <w:vMerge/>
            <w:tcBorders>
              <w:left w:val="single" w:sz="4" w:space="0" w:color="auto"/>
              <w:right w:val="single" w:sz="4" w:space="0" w:color="auto"/>
            </w:tcBorders>
            <w:vAlign w:val="center"/>
            <w:hideMark/>
          </w:tcPr>
          <w:p w:rsidR="00B85A0F" w:rsidRPr="00B6718D" w:rsidRDefault="00B85A0F" w:rsidP="000A4AC1">
            <w:pPr>
              <w:rPr>
                <w:sz w:val="18"/>
                <w:szCs w:val="18"/>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B6718D" w:rsidRDefault="00B85A0F" w:rsidP="000A4AC1">
            <w:pPr>
              <w:spacing w:line="276" w:lineRule="auto"/>
              <w:rPr>
                <w:sz w:val="18"/>
                <w:szCs w:val="18"/>
                <w:lang w:eastAsia="en-US"/>
              </w:rPr>
            </w:pPr>
            <w:r w:rsidRPr="00B6718D">
              <w:rPr>
                <w:sz w:val="18"/>
                <w:szCs w:val="18"/>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B6718D" w:rsidRDefault="00B85A0F" w:rsidP="000A4AC1">
            <w:pPr>
              <w:spacing w:line="276" w:lineRule="auto"/>
              <w:ind w:firstLine="1"/>
              <w:jc w:val="center"/>
              <w:rPr>
                <w:sz w:val="18"/>
                <w:szCs w:val="18"/>
                <w:lang w:eastAsia="en-US"/>
              </w:rPr>
            </w:pPr>
            <w:r w:rsidRPr="00B6718D">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B6718D" w:rsidRDefault="00B85A0F" w:rsidP="000A4AC1">
            <w:pPr>
              <w:spacing w:line="276" w:lineRule="auto"/>
              <w:ind w:firstLine="1"/>
              <w:jc w:val="center"/>
              <w:rPr>
                <w:sz w:val="18"/>
                <w:szCs w:val="18"/>
                <w:lang w:eastAsia="en-US"/>
              </w:rPr>
            </w:pPr>
            <w:r w:rsidRPr="00B6718D">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r>
      <w:tr w:rsidR="00B85A0F" w:rsidRPr="00856D26" w:rsidTr="000A4AC1">
        <w:trPr>
          <w:trHeight w:val="143"/>
          <w:jc w:val="center"/>
        </w:trPr>
        <w:tc>
          <w:tcPr>
            <w:tcW w:w="3025" w:type="dxa"/>
            <w:vMerge/>
            <w:tcBorders>
              <w:left w:val="single" w:sz="4" w:space="0" w:color="auto"/>
              <w:right w:val="single" w:sz="4" w:space="0" w:color="auto"/>
            </w:tcBorders>
            <w:vAlign w:val="center"/>
            <w:hideMark/>
          </w:tcPr>
          <w:p w:rsidR="00B85A0F" w:rsidRPr="00B6718D" w:rsidRDefault="00B85A0F" w:rsidP="000A4AC1">
            <w:pPr>
              <w:rPr>
                <w:sz w:val="18"/>
                <w:szCs w:val="18"/>
                <w:lang w:eastAsia="en-US"/>
              </w:rPr>
            </w:pPr>
          </w:p>
        </w:tc>
        <w:tc>
          <w:tcPr>
            <w:tcW w:w="1711" w:type="dxa"/>
            <w:vMerge/>
            <w:tcBorders>
              <w:left w:val="single" w:sz="4" w:space="0" w:color="auto"/>
              <w:right w:val="single" w:sz="4" w:space="0" w:color="auto"/>
            </w:tcBorders>
            <w:vAlign w:val="center"/>
            <w:hideMark/>
          </w:tcPr>
          <w:p w:rsidR="00B85A0F" w:rsidRPr="00B6718D" w:rsidRDefault="00B85A0F" w:rsidP="000A4AC1">
            <w:pPr>
              <w:rPr>
                <w:sz w:val="18"/>
                <w:szCs w:val="18"/>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B6718D" w:rsidRDefault="00B85A0F" w:rsidP="000A4AC1">
            <w:pPr>
              <w:spacing w:line="276" w:lineRule="auto"/>
              <w:rPr>
                <w:sz w:val="18"/>
                <w:szCs w:val="18"/>
                <w:lang w:eastAsia="en-US"/>
              </w:rPr>
            </w:pPr>
            <w:r w:rsidRPr="00B6718D">
              <w:rPr>
                <w:sz w:val="18"/>
                <w:szCs w:val="18"/>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B6718D" w:rsidRDefault="00B85A0F" w:rsidP="000A4AC1">
            <w:pPr>
              <w:spacing w:line="276" w:lineRule="auto"/>
              <w:ind w:firstLine="1"/>
              <w:jc w:val="center"/>
              <w:rPr>
                <w:sz w:val="18"/>
                <w:szCs w:val="18"/>
                <w:lang w:eastAsia="en-US"/>
              </w:rPr>
            </w:pPr>
            <w:r w:rsidRPr="00B6718D">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B6718D" w:rsidRDefault="00B85A0F" w:rsidP="000A4AC1">
            <w:pPr>
              <w:spacing w:line="276" w:lineRule="auto"/>
              <w:ind w:firstLine="1"/>
              <w:jc w:val="center"/>
              <w:rPr>
                <w:sz w:val="18"/>
                <w:szCs w:val="18"/>
                <w:lang w:eastAsia="en-US"/>
              </w:rPr>
            </w:pPr>
            <w:r w:rsidRPr="00B6718D">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r>
      <w:tr w:rsidR="00B85A0F" w:rsidRPr="00856D26" w:rsidTr="000A4AC1">
        <w:trPr>
          <w:trHeight w:val="143"/>
          <w:jc w:val="center"/>
        </w:trPr>
        <w:tc>
          <w:tcPr>
            <w:tcW w:w="3025" w:type="dxa"/>
            <w:vMerge/>
            <w:tcBorders>
              <w:left w:val="single" w:sz="4" w:space="0" w:color="auto"/>
              <w:right w:val="single" w:sz="4" w:space="0" w:color="auto"/>
            </w:tcBorders>
            <w:vAlign w:val="center"/>
            <w:hideMark/>
          </w:tcPr>
          <w:p w:rsidR="00B85A0F" w:rsidRPr="00B6718D" w:rsidRDefault="00B85A0F" w:rsidP="000A4AC1">
            <w:pPr>
              <w:rPr>
                <w:sz w:val="18"/>
                <w:szCs w:val="18"/>
                <w:lang w:eastAsia="en-US"/>
              </w:rPr>
            </w:pPr>
          </w:p>
        </w:tc>
        <w:tc>
          <w:tcPr>
            <w:tcW w:w="1711" w:type="dxa"/>
            <w:vMerge/>
            <w:tcBorders>
              <w:left w:val="single" w:sz="4" w:space="0" w:color="auto"/>
              <w:right w:val="single" w:sz="4" w:space="0" w:color="auto"/>
            </w:tcBorders>
            <w:vAlign w:val="center"/>
            <w:hideMark/>
          </w:tcPr>
          <w:p w:rsidR="00B85A0F" w:rsidRPr="00B6718D" w:rsidRDefault="00B85A0F" w:rsidP="000A4AC1">
            <w:pPr>
              <w:rPr>
                <w:sz w:val="18"/>
                <w:szCs w:val="18"/>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B6718D" w:rsidRDefault="00B85A0F" w:rsidP="000A4AC1">
            <w:pPr>
              <w:spacing w:line="276" w:lineRule="auto"/>
              <w:rPr>
                <w:sz w:val="18"/>
                <w:szCs w:val="18"/>
                <w:lang w:eastAsia="en-US"/>
              </w:rPr>
            </w:pPr>
            <w:r w:rsidRPr="00B6718D">
              <w:rPr>
                <w:sz w:val="18"/>
                <w:szCs w:val="18"/>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B6718D" w:rsidRDefault="00B85A0F" w:rsidP="000A4AC1">
            <w:pPr>
              <w:spacing w:line="276" w:lineRule="auto"/>
              <w:jc w:val="center"/>
              <w:rPr>
                <w:sz w:val="18"/>
                <w:szCs w:val="18"/>
                <w:lang w:eastAsia="en-US"/>
              </w:rPr>
            </w:pPr>
            <w:r w:rsidRPr="00B6718D">
              <w:rPr>
                <w:sz w:val="18"/>
                <w:szCs w:val="18"/>
                <w:lang w:eastAsia="en-US"/>
              </w:rPr>
              <w:t>500,0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B6718D" w:rsidRDefault="00B85A0F" w:rsidP="000A4AC1">
            <w:pPr>
              <w:spacing w:line="276" w:lineRule="auto"/>
              <w:ind w:firstLine="1"/>
              <w:jc w:val="center"/>
              <w:rPr>
                <w:sz w:val="18"/>
                <w:szCs w:val="18"/>
                <w:lang w:eastAsia="en-US"/>
              </w:rPr>
            </w:pPr>
            <w:r w:rsidRPr="00B6718D">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B6718D" w:rsidRDefault="00B85A0F" w:rsidP="000A4AC1">
            <w:pPr>
              <w:spacing w:line="276" w:lineRule="auto"/>
              <w:ind w:firstLine="1"/>
              <w:jc w:val="center"/>
              <w:rPr>
                <w:sz w:val="18"/>
                <w:szCs w:val="18"/>
                <w:lang w:eastAsia="en-US"/>
              </w:rPr>
            </w:pPr>
            <w:r w:rsidRPr="00B6718D">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B6718D" w:rsidRDefault="00B85A0F" w:rsidP="000A4AC1">
            <w:pPr>
              <w:spacing w:line="276" w:lineRule="auto"/>
              <w:jc w:val="center"/>
              <w:rPr>
                <w:sz w:val="18"/>
                <w:szCs w:val="18"/>
                <w:lang w:eastAsia="en-US"/>
              </w:rPr>
            </w:pPr>
            <w:r w:rsidRPr="00B6718D">
              <w:rPr>
                <w:sz w:val="18"/>
                <w:szCs w:val="18"/>
                <w:lang w:eastAsia="en-US"/>
              </w:rPr>
              <w:t>500,0</w:t>
            </w:r>
          </w:p>
        </w:tc>
      </w:tr>
      <w:tr w:rsidR="00B85A0F" w:rsidRPr="00856D26" w:rsidTr="000A4AC1">
        <w:trPr>
          <w:trHeight w:val="143"/>
          <w:jc w:val="center"/>
        </w:trPr>
        <w:tc>
          <w:tcPr>
            <w:tcW w:w="3025" w:type="dxa"/>
            <w:vMerge/>
            <w:tcBorders>
              <w:left w:val="single" w:sz="4" w:space="0" w:color="auto"/>
              <w:bottom w:val="single" w:sz="4" w:space="0" w:color="auto"/>
              <w:right w:val="single" w:sz="4" w:space="0" w:color="auto"/>
            </w:tcBorders>
            <w:vAlign w:val="center"/>
            <w:hideMark/>
          </w:tcPr>
          <w:p w:rsidR="00B85A0F" w:rsidRPr="00B6718D" w:rsidRDefault="00B85A0F" w:rsidP="000A4AC1">
            <w:pPr>
              <w:rPr>
                <w:sz w:val="18"/>
                <w:szCs w:val="18"/>
                <w:lang w:eastAsia="en-US"/>
              </w:rPr>
            </w:pPr>
          </w:p>
        </w:tc>
        <w:tc>
          <w:tcPr>
            <w:tcW w:w="1711" w:type="dxa"/>
            <w:vMerge/>
            <w:tcBorders>
              <w:left w:val="single" w:sz="4" w:space="0" w:color="auto"/>
              <w:bottom w:val="single" w:sz="4" w:space="0" w:color="auto"/>
              <w:right w:val="single" w:sz="4" w:space="0" w:color="auto"/>
            </w:tcBorders>
            <w:vAlign w:val="center"/>
            <w:hideMark/>
          </w:tcPr>
          <w:p w:rsidR="00B85A0F" w:rsidRPr="00B6718D" w:rsidRDefault="00B85A0F" w:rsidP="000A4AC1">
            <w:pPr>
              <w:rPr>
                <w:sz w:val="18"/>
                <w:szCs w:val="18"/>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B6718D" w:rsidRDefault="00B85A0F" w:rsidP="000A4AC1">
            <w:pPr>
              <w:spacing w:line="276" w:lineRule="auto"/>
              <w:rPr>
                <w:sz w:val="18"/>
                <w:szCs w:val="18"/>
                <w:lang w:eastAsia="en-US"/>
              </w:rPr>
            </w:pPr>
            <w:r w:rsidRPr="00B6718D">
              <w:rPr>
                <w:sz w:val="18"/>
                <w:szCs w:val="18"/>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B6718D" w:rsidRDefault="00B85A0F" w:rsidP="000A4AC1">
            <w:pPr>
              <w:spacing w:line="276" w:lineRule="auto"/>
              <w:ind w:firstLine="1"/>
              <w:jc w:val="center"/>
              <w:rPr>
                <w:sz w:val="18"/>
                <w:szCs w:val="18"/>
                <w:lang w:eastAsia="en-US"/>
              </w:rPr>
            </w:pPr>
            <w:r w:rsidRPr="00B6718D">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B6718D" w:rsidRDefault="00B85A0F" w:rsidP="000A4AC1">
            <w:pPr>
              <w:spacing w:line="276" w:lineRule="auto"/>
              <w:ind w:firstLine="1"/>
              <w:jc w:val="center"/>
              <w:rPr>
                <w:sz w:val="18"/>
                <w:szCs w:val="18"/>
                <w:lang w:eastAsia="en-US"/>
              </w:rPr>
            </w:pPr>
            <w:r w:rsidRPr="00B6718D">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r>
      <w:tr w:rsidR="00B85A0F" w:rsidRPr="00856D26" w:rsidTr="000A4AC1">
        <w:trPr>
          <w:trHeight w:val="258"/>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b/>
                <w:sz w:val="20"/>
                <w:szCs w:val="20"/>
                <w:lang w:eastAsia="en-US"/>
              </w:rPr>
            </w:pPr>
            <w:r w:rsidRPr="00856D26">
              <w:rPr>
                <w:b/>
                <w:sz w:val="20"/>
                <w:szCs w:val="20"/>
                <w:lang w:eastAsia="en-US"/>
              </w:rPr>
              <w:t xml:space="preserve">Подпрограмма 4  </w:t>
            </w:r>
          </w:p>
          <w:p w:rsidR="00B85A0F" w:rsidRPr="00856D26" w:rsidRDefault="00B85A0F" w:rsidP="000A4AC1">
            <w:pPr>
              <w:spacing w:line="276" w:lineRule="auto"/>
              <w:rPr>
                <w:sz w:val="20"/>
                <w:szCs w:val="20"/>
                <w:lang w:eastAsia="en-US"/>
              </w:rPr>
            </w:pPr>
            <w:r w:rsidRPr="00856D26">
              <w:rPr>
                <w:b/>
                <w:sz w:val="20"/>
                <w:szCs w:val="20"/>
                <w:lang w:eastAsia="en-US"/>
              </w:rPr>
              <w:t>«Мероприятия по гражданской обороне на территории Киренского района»</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 в том числе:</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30,0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260,0</w:t>
            </w:r>
          </w:p>
        </w:tc>
      </w:tr>
      <w:tr w:rsidR="00B85A0F" w:rsidRPr="00856D26" w:rsidTr="000A4AC1">
        <w:trPr>
          <w:trHeight w:val="214"/>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61"/>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217"/>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30,0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260,0</w:t>
            </w:r>
          </w:p>
        </w:tc>
      </w:tr>
      <w:tr w:rsidR="00B85A0F" w:rsidRPr="00856D26" w:rsidTr="000A4AC1">
        <w:trPr>
          <w:trHeight w:val="232"/>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211"/>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ответственный исполнитель подпрограммы: 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30,0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260,0</w:t>
            </w:r>
          </w:p>
        </w:tc>
      </w:tr>
      <w:tr w:rsidR="00B85A0F" w:rsidRPr="00856D26" w:rsidTr="000A4AC1">
        <w:trPr>
          <w:trHeight w:val="18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30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30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30,0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260,0</w:t>
            </w:r>
          </w:p>
        </w:tc>
      </w:tr>
      <w:tr w:rsidR="00B85A0F" w:rsidRPr="00856D26" w:rsidTr="000A4AC1">
        <w:trPr>
          <w:trHeight w:val="165"/>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27"/>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участник: отсутствует</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7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30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30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b/>
                <w:sz w:val="20"/>
                <w:szCs w:val="20"/>
                <w:lang w:eastAsia="en-US"/>
              </w:rPr>
            </w:pPr>
            <w:r w:rsidRPr="00856D26">
              <w:rPr>
                <w:sz w:val="20"/>
                <w:szCs w:val="20"/>
                <w:lang w:eastAsia="en-US"/>
              </w:rPr>
              <w:t xml:space="preserve"> </w:t>
            </w:r>
            <w:r w:rsidRPr="00856D26">
              <w:rPr>
                <w:b/>
                <w:sz w:val="20"/>
                <w:szCs w:val="20"/>
                <w:lang w:eastAsia="en-US"/>
              </w:rPr>
              <w:t>Основное мероприятие 4.1</w:t>
            </w:r>
          </w:p>
          <w:p w:rsidR="00B85A0F" w:rsidRPr="00856D26" w:rsidRDefault="00B85A0F" w:rsidP="000A4AC1">
            <w:pPr>
              <w:spacing w:line="276" w:lineRule="auto"/>
              <w:rPr>
                <w:sz w:val="20"/>
                <w:szCs w:val="20"/>
                <w:lang w:eastAsia="en-US"/>
              </w:rPr>
            </w:pPr>
            <w:r w:rsidRPr="00856D26">
              <w:rPr>
                <w:sz w:val="20"/>
                <w:szCs w:val="20"/>
                <w:lang w:eastAsia="en-US"/>
              </w:rPr>
              <w:t xml:space="preserve">Обучение по вопросам ГО    </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ответственный исполнитель мероприятия:</w:t>
            </w:r>
          </w:p>
          <w:p w:rsidR="00B85A0F" w:rsidRPr="00856D26" w:rsidRDefault="00B85A0F" w:rsidP="000A4AC1">
            <w:pPr>
              <w:spacing w:line="276" w:lineRule="auto"/>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30,0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260,0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30,0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50,0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260,0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Мероприятие 4.1.1</w:t>
            </w:r>
          </w:p>
          <w:p w:rsidR="00B85A0F" w:rsidRPr="00856D26" w:rsidRDefault="00B85A0F" w:rsidP="000A4AC1">
            <w:pPr>
              <w:spacing w:line="276" w:lineRule="auto"/>
              <w:rPr>
                <w:sz w:val="20"/>
                <w:szCs w:val="20"/>
                <w:lang w:eastAsia="en-US"/>
              </w:rPr>
            </w:pPr>
            <w:r w:rsidRPr="00856D26">
              <w:rPr>
                <w:sz w:val="20"/>
                <w:szCs w:val="20"/>
                <w:lang w:eastAsia="en-US"/>
              </w:rPr>
              <w:t xml:space="preserve">Подготовка и переподготовка должностных лиц </w:t>
            </w:r>
            <w:r w:rsidRPr="00856D26">
              <w:rPr>
                <w:sz w:val="20"/>
                <w:szCs w:val="20"/>
                <w:lang w:eastAsia="en-US"/>
              </w:rPr>
              <w:lastRenderedPageBreak/>
              <w:t>администрации района в ГБУ ДПО «УМЦ ГОЧС и ПБ Иркутской области»</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lastRenderedPageBreak/>
              <w:t>ответственный исполнитель мероприятия:</w:t>
            </w:r>
          </w:p>
          <w:p w:rsidR="00B85A0F" w:rsidRPr="00856D26" w:rsidRDefault="00B85A0F" w:rsidP="000A4AC1">
            <w:pPr>
              <w:spacing w:line="276" w:lineRule="auto"/>
              <w:rPr>
                <w:sz w:val="20"/>
                <w:szCs w:val="20"/>
                <w:lang w:eastAsia="en-US"/>
              </w:rPr>
            </w:pPr>
            <w:r w:rsidRPr="00856D26">
              <w:rPr>
                <w:sz w:val="20"/>
                <w:szCs w:val="20"/>
                <w:lang w:eastAsia="en-US"/>
              </w:rPr>
              <w:lastRenderedPageBreak/>
              <w:t>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lastRenderedPageBreak/>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28,5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15,0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133,5</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 xml:space="preserve"> 28,5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15,0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133,5</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Мероприятие 4.1.2</w:t>
            </w:r>
          </w:p>
          <w:p w:rsidR="00B85A0F" w:rsidRPr="00856D26" w:rsidRDefault="00B85A0F" w:rsidP="000A4AC1">
            <w:pPr>
              <w:spacing w:line="276" w:lineRule="auto"/>
              <w:rPr>
                <w:sz w:val="20"/>
                <w:szCs w:val="20"/>
                <w:lang w:eastAsia="en-US"/>
              </w:rPr>
            </w:pPr>
            <w:r w:rsidRPr="00856D26">
              <w:rPr>
                <w:sz w:val="20"/>
                <w:szCs w:val="20"/>
                <w:lang w:eastAsia="en-US"/>
              </w:rPr>
              <w:t>Приобретение стендов для размещения наглядной агитации по ГО</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15,0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126,5</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15,0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25,0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126,5</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36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b/>
                <w:sz w:val="20"/>
                <w:szCs w:val="20"/>
                <w:lang w:eastAsia="en-US"/>
              </w:rPr>
            </w:pPr>
            <w:r w:rsidRPr="00856D26">
              <w:rPr>
                <w:b/>
                <w:sz w:val="20"/>
                <w:szCs w:val="20"/>
                <w:lang w:eastAsia="en-US"/>
              </w:rPr>
              <w:t>Основное мероприятие 4.2</w:t>
            </w:r>
          </w:p>
          <w:p w:rsidR="00B85A0F" w:rsidRPr="00856D26" w:rsidRDefault="00B85A0F" w:rsidP="000A4AC1">
            <w:pPr>
              <w:spacing w:line="276" w:lineRule="auto"/>
              <w:rPr>
                <w:sz w:val="20"/>
                <w:szCs w:val="20"/>
                <w:lang w:eastAsia="en-US"/>
              </w:rPr>
            </w:pPr>
            <w:r w:rsidRPr="00856D26">
              <w:rPr>
                <w:sz w:val="20"/>
                <w:szCs w:val="20"/>
                <w:lang w:eastAsia="en-US"/>
              </w:rPr>
              <w:t>Создание материального резерва в целях гражданской обороны</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ответственный 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Мероприятие 4.2.1</w:t>
            </w:r>
          </w:p>
          <w:p w:rsidR="00B85A0F" w:rsidRPr="00856D26" w:rsidRDefault="00B85A0F" w:rsidP="000A4AC1">
            <w:pPr>
              <w:spacing w:line="276" w:lineRule="auto"/>
              <w:rPr>
                <w:sz w:val="20"/>
                <w:szCs w:val="20"/>
                <w:lang w:eastAsia="en-US"/>
              </w:rPr>
            </w:pPr>
            <w:r w:rsidRPr="00856D26">
              <w:rPr>
                <w:sz w:val="20"/>
                <w:szCs w:val="20"/>
                <w:lang w:eastAsia="en-US"/>
              </w:rPr>
              <w:t>Приобретение медицинских средств индивидуальной защиты (аптечка)</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Мероприятие 4.2.2</w:t>
            </w:r>
          </w:p>
          <w:p w:rsidR="00B85A0F" w:rsidRDefault="00B85A0F" w:rsidP="000A4AC1">
            <w:pPr>
              <w:spacing w:line="276" w:lineRule="auto"/>
              <w:rPr>
                <w:sz w:val="20"/>
                <w:szCs w:val="20"/>
                <w:lang w:eastAsia="en-US"/>
              </w:rPr>
            </w:pPr>
            <w:r w:rsidRPr="00856D26">
              <w:rPr>
                <w:sz w:val="20"/>
                <w:szCs w:val="20"/>
                <w:lang w:eastAsia="en-US"/>
              </w:rPr>
              <w:t>Приобретение средств радиационной, химической и биологической разведки и контроля (дозиметр, метеостанция)</w:t>
            </w:r>
          </w:p>
          <w:p w:rsidR="00B85A0F" w:rsidRPr="00856D26" w:rsidRDefault="00B85A0F" w:rsidP="000A4AC1">
            <w:pPr>
              <w:spacing w:line="276" w:lineRule="auto"/>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258"/>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b/>
                <w:sz w:val="20"/>
                <w:szCs w:val="20"/>
                <w:lang w:eastAsia="en-US"/>
              </w:rPr>
            </w:pPr>
            <w:r w:rsidRPr="00856D26">
              <w:rPr>
                <w:b/>
                <w:sz w:val="20"/>
                <w:szCs w:val="20"/>
                <w:lang w:eastAsia="en-US"/>
              </w:rPr>
              <w:t xml:space="preserve">Подпрограмма 5  </w:t>
            </w:r>
          </w:p>
          <w:p w:rsidR="00B85A0F" w:rsidRPr="00856D26" w:rsidRDefault="00B85A0F" w:rsidP="000A4AC1">
            <w:pPr>
              <w:spacing w:line="276" w:lineRule="auto"/>
              <w:rPr>
                <w:b/>
                <w:sz w:val="20"/>
                <w:szCs w:val="20"/>
                <w:lang w:eastAsia="en-US"/>
              </w:rPr>
            </w:pPr>
            <w:r w:rsidRPr="00856D26">
              <w:rPr>
                <w:b/>
                <w:sz w:val="20"/>
                <w:szCs w:val="20"/>
                <w:lang w:eastAsia="en-US"/>
              </w:rPr>
              <w:t>«Организация деятельности МКУ «ЕДДС-112»</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 в том числе:</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691A29" w:rsidP="000A4AC1">
            <w:pPr>
              <w:spacing w:line="276" w:lineRule="auto"/>
              <w:jc w:val="center"/>
              <w:rPr>
                <w:sz w:val="20"/>
                <w:szCs w:val="20"/>
                <w:lang w:eastAsia="en-US"/>
              </w:rPr>
            </w:pPr>
            <w:r>
              <w:rPr>
                <w:sz w:val="20"/>
                <w:szCs w:val="20"/>
                <w:lang w:eastAsia="en-US"/>
              </w:rPr>
              <w:t>7082,529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7641,0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7641,0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20"/>
                <w:szCs w:val="20"/>
                <w:lang w:eastAsia="en-US"/>
              </w:rPr>
              <w:t>11058,36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20"/>
                <w:szCs w:val="20"/>
                <w:lang w:eastAsia="en-US"/>
              </w:rPr>
              <w:t>11058,36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20"/>
                <w:szCs w:val="20"/>
                <w:lang w:eastAsia="en-US"/>
              </w:rPr>
              <w:t>11058,36</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691A29" w:rsidRDefault="00691A29" w:rsidP="000A4AC1">
            <w:pPr>
              <w:spacing w:line="276" w:lineRule="auto"/>
              <w:jc w:val="center"/>
              <w:rPr>
                <w:sz w:val="18"/>
                <w:szCs w:val="18"/>
                <w:lang w:eastAsia="en-US"/>
              </w:rPr>
            </w:pPr>
            <w:r w:rsidRPr="00691A29">
              <w:rPr>
                <w:sz w:val="18"/>
                <w:szCs w:val="18"/>
                <w:lang w:eastAsia="en-US"/>
              </w:rPr>
              <w:t>55539,609</w:t>
            </w:r>
            <w:r w:rsidR="00B85A0F" w:rsidRPr="00691A29">
              <w:rPr>
                <w:sz w:val="18"/>
                <w:szCs w:val="18"/>
                <w:lang w:eastAsia="en-US"/>
              </w:rPr>
              <w:t xml:space="preserve"> </w:t>
            </w:r>
          </w:p>
        </w:tc>
      </w:tr>
      <w:tr w:rsidR="00B85A0F" w:rsidRPr="00856D26" w:rsidTr="000A4AC1">
        <w:trPr>
          <w:trHeight w:val="214"/>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61"/>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217"/>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691A29" w:rsidP="00691A29">
            <w:pPr>
              <w:spacing w:line="276" w:lineRule="auto"/>
              <w:jc w:val="center"/>
              <w:rPr>
                <w:sz w:val="20"/>
                <w:szCs w:val="20"/>
                <w:lang w:eastAsia="en-US"/>
              </w:rPr>
            </w:pPr>
            <w:r>
              <w:rPr>
                <w:sz w:val="20"/>
                <w:szCs w:val="20"/>
                <w:lang w:eastAsia="en-US"/>
              </w:rPr>
              <w:t>7082,529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 7641,0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 7641,0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20"/>
                <w:szCs w:val="20"/>
                <w:lang w:eastAsia="en-US"/>
              </w:rPr>
              <w:t>11058,36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20"/>
                <w:szCs w:val="20"/>
                <w:lang w:eastAsia="en-US"/>
              </w:rPr>
              <w:t>11058,36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20"/>
                <w:szCs w:val="20"/>
                <w:lang w:eastAsia="en-US"/>
              </w:rPr>
              <w:t>11058,36</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691A29" w:rsidP="000A4AC1">
            <w:pPr>
              <w:spacing w:line="276" w:lineRule="auto"/>
              <w:jc w:val="center"/>
              <w:rPr>
                <w:sz w:val="20"/>
                <w:szCs w:val="20"/>
                <w:lang w:eastAsia="en-US"/>
              </w:rPr>
            </w:pPr>
            <w:r w:rsidRPr="00691A29">
              <w:rPr>
                <w:sz w:val="18"/>
                <w:szCs w:val="18"/>
                <w:lang w:eastAsia="en-US"/>
              </w:rPr>
              <w:t xml:space="preserve">55539,609 </w:t>
            </w:r>
            <w:r>
              <w:rPr>
                <w:sz w:val="20"/>
                <w:szCs w:val="20"/>
                <w:lang w:eastAsia="en-US"/>
              </w:rPr>
              <w:t xml:space="preserve"> </w:t>
            </w:r>
            <w:r w:rsidR="00B85A0F" w:rsidRPr="00522D94">
              <w:rPr>
                <w:sz w:val="20"/>
                <w:szCs w:val="20"/>
                <w:lang w:eastAsia="en-US"/>
              </w:rPr>
              <w:t xml:space="preserve">   </w:t>
            </w:r>
          </w:p>
        </w:tc>
      </w:tr>
      <w:tr w:rsidR="00B85A0F" w:rsidRPr="00856D26" w:rsidTr="000A4AC1">
        <w:trPr>
          <w:trHeight w:val="232"/>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211"/>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b/>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ответственный исполнитель подпрограммы:  МКУ «ЕДДС-112»</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691A29" w:rsidP="000A4AC1">
            <w:pPr>
              <w:spacing w:line="276" w:lineRule="auto"/>
              <w:jc w:val="center"/>
              <w:rPr>
                <w:sz w:val="20"/>
                <w:szCs w:val="20"/>
                <w:lang w:eastAsia="en-US"/>
              </w:rPr>
            </w:pPr>
            <w:r>
              <w:rPr>
                <w:sz w:val="20"/>
                <w:szCs w:val="20"/>
                <w:lang w:eastAsia="en-US"/>
              </w:rPr>
              <w:t>7082,529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 7641,0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 7641,0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20"/>
                <w:szCs w:val="20"/>
                <w:lang w:eastAsia="en-US"/>
              </w:rPr>
              <w:t>11058,36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20"/>
                <w:szCs w:val="20"/>
                <w:lang w:eastAsia="en-US"/>
              </w:rPr>
              <w:t>11058,36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20"/>
                <w:szCs w:val="20"/>
                <w:lang w:eastAsia="en-US"/>
              </w:rPr>
              <w:t>11058,36</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691A29" w:rsidP="00691A29">
            <w:pPr>
              <w:spacing w:line="276" w:lineRule="auto"/>
              <w:jc w:val="center"/>
              <w:rPr>
                <w:sz w:val="20"/>
                <w:szCs w:val="20"/>
                <w:lang w:eastAsia="en-US"/>
              </w:rPr>
            </w:pPr>
            <w:r w:rsidRPr="00691A29">
              <w:rPr>
                <w:sz w:val="18"/>
                <w:szCs w:val="18"/>
                <w:lang w:eastAsia="en-US"/>
              </w:rPr>
              <w:t xml:space="preserve">55539,609 </w:t>
            </w:r>
            <w:r>
              <w:rPr>
                <w:sz w:val="20"/>
                <w:szCs w:val="20"/>
                <w:lang w:eastAsia="en-US"/>
              </w:rPr>
              <w:t xml:space="preserve"> </w:t>
            </w:r>
            <w:r w:rsidRPr="00522D94">
              <w:rPr>
                <w:sz w:val="20"/>
                <w:szCs w:val="20"/>
                <w:lang w:eastAsia="en-US"/>
              </w:rPr>
              <w:t xml:space="preserve">   </w:t>
            </w:r>
            <w:r w:rsidR="00B85A0F" w:rsidRPr="00522D94">
              <w:rPr>
                <w:sz w:val="20"/>
                <w:szCs w:val="20"/>
                <w:lang w:eastAsia="en-US"/>
              </w:rPr>
              <w:t xml:space="preserve"> </w:t>
            </w:r>
            <w:r>
              <w:rPr>
                <w:sz w:val="20"/>
                <w:szCs w:val="20"/>
                <w:lang w:eastAsia="en-US"/>
              </w:rPr>
              <w:t xml:space="preserve"> </w:t>
            </w:r>
            <w:r w:rsidR="00B85A0F" w:rsidRPr="00522D94">
              <w:rPr>
                <w:sz w:val="20"/>
                <w:szCs w:val="20"/>
                <w:lang w:eastAsia="en-US"/>
              </w:rPr>
              <w:t xml:space="preserve">   </w:t>
            </w:r>
          </w:p>
        </w:tc>
      </w:tr>
      <w:tr w:rsidR="00B85A0F" w:rsidRPr="00856D26" w:rsidTr="000A4AC1">
        <w:trPr>
          <w:trHeight w:val="18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30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30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691A29" w:rsidP="00691A29">
            <w:pPr>
              <w:spacing w:line="276" w:lineRule="auto"/>
              <w:jc w:val="center"/>
              <w:rPr>
                <w:sz w:val="20"/>
                <w:szCs w:val="20"/>
                <w:lang w:eastAsia="en-US"/>
              </w:rPr>
            </w:pPr>
            <w:r>
              <w:rPr>
                <w:sz w:val="20"/>
                <w:szCs w:val="20"/>
                <w:lang w:eastAsia="en-US"/>
              </w:rPr>
              <w:t>7082,529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 7641,0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20"/>
                <w:szCs w:val="20"/>
                <w:lang w:eastAsia="en-US"/>
              </w:rPr>
            </w:pPr>
            <w:r w:rsidRPr="00522D94">
              <w:rPr>
                <w:sz w:val="20"/>
                <w:szCs w:val="20"/>
                <w:lang w:eastAsia="en-US"/>
              </w:rPr>
              <w:t xml:space="preserve"> 7641,0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20"/>
                <w:szCs w:val="20"/>
                <w:lang w:eastAsia="en-US"/>
              </w:rPr>
              <w:t>11058,36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20"/>
                <w:szCs w:val="20"/>
                <w:lang w:eastAsia="en-US"/>
              </w:rPr>
              <w:t>11058,36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20"/>
                <w:szCs w:val="20"/>
                <w:lang w:eastAsia="en-US"/>
              </w:rPr>
              <w:t>11058,36</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691A29" w:rsidP="00691A29">
            <w:pPr>
              <w:spacing w:line="276" w:lineRule="auto"/>
              <w:jc w:val="center"/>
              <w:rPr>
                <w:sz w:val="20"/>
                <w:szCs w:val="20"/>
                <w:lang w:eastAsia="en-US"/>
              </w:rPr>
            </w:pPr>
            <w:r w:rsidRPr="00691A29">
              <w:rPr>
                <w:sz w:val="18"/>
                <w:szCs w:val="18"/>
                <w:lang w:eastAsia="en-US"/>
              </w:rPr>
              <w:t xml:space="preserve">55539,609 </w:t>
            </w:r>
            <w:r>
              <w:rPr>
                <w:sz w:val="20"/>
                <w:szCs w:val="20"/>
                <w:lang w:eastAsia="en-US"/>
              </w:rPr>
              <w:t xml:space="preserve"> </w:t>
            </w:r>
            <w:r w:rsidRPr="00522D94">
              <w:rPr>
                <w:sz w:val="20"/>
                <w:szCs w:val="20"/>
                <w:lang w:eastAsia="en-US"/>
              </w:rPr>
              <w:t xml:space="preserve">    </w:t>
            </w:r>
            <w:r>
              <w:rPr>
                <w:sz w:val="20"/>
                <w:szCs w:val="20"/>
                <w:lang w:eastAsia="en-US"/>
              </w:rPr>
              <w:t xml:space="preserve"> </w:t>
            </w:r>
            <w:r w:rsidRPr="00522D94">
              <w:rPr>
                <w:sz w:val="20"/>
                <w:szCs w:val="20"/>
                <w:lang w:eastAsia="en-US"/>
              </w:rPr>
              <w:t xml:space="preserve">   </w:t>
            </w:r>
            <w:r w:rsidR="00B85A0F" w:rsidRPr="00522D94">
              <w:rPr>
                <w:sz w:val="20"/>
                <w:szCs w:val="20"/>
                <w:lang w:eastAsia="en-US"/>
              </w:rPr>
              <w:t xml:space="preserve"> </w:t>
            </w:r>
            <w:r>
              <w:rPr>
                <w:sz w:val="20"/>
                <w:szCs w:val="20"/>
                <w:lang w:eastAsia="en-US"/>
              </w:rPr>
              <w:t xml:space="preserve"> </w:t>
            </w:r>
            <w:r w:rsidR="00B85A0F" w:rsidRPr="00522D94">
              <w:rPr>
                <w:sz w:val="20"/>
                <w:szCs w:val="20"/>
                <w:lang w:eastAsia="en-US"/>
              </w:rPr>
              <w:t xml:space="preserve">   </w:t>
            </w:r>
          </w:p>
        </w:tc>
      </w:tr>
      <w:tr w:rsidR="00B85A0F" w:rsidRPr="00856D26" w:rsidTr="000A4AC1">
        <w:trPr>
          <w:trHeight w:val="165"/>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27"/>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b/>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участник:  отсутствует</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7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30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300"/>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rPr>
                <w:b/>
                <w:sz w:val="20"/>
                <w:szCs w:val="20"/>
                <w:lang w:eastAsia="en-US"/>
              </w:rPr>
            </w:pPr>
            <w:r w:rsidRPr="00856D26">
              <w:rPr>
                <w:b/>
                <w:sz w:val="20"/>
                <w:szCs w:val="20"/>
                <w:lang w:eastAsia="en-US"/>
              </w:rPr>
              <w:t>Основное мероприятие 5.1</w:t>
            </w:r>
          </w:p>
          <w:p w:rsidR="00B85A0F" w:rsidRPr="00856D26" w:rsidRDefault="00B85A0F" w:rsidP="000A4AC1">
            <w:pPr>
              <w:rPr>
                <w:sz w:val="20"/>
                <w:szCs w:val="20"/>
                <w:lang w:eastAsia="en-US"/>
              </w:rPr>
            </w:pPr>
            <w:r w:rsidRPr="00856D26">
              <w:rPr>
                <w:sz w:val="20"/>
                <w:szCs w:val="20"/>
                <w:lang w:eastAsia="en-US"/>
              </w:rPr>
              <w:t>«Обеспечение деятельности  и устойчивого функционирования МКУ «ЕДДС-112»</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rPr>
                <w:sz w:val="20"/>
                <w:szCs w:val="20"/>
                <w:lang w:eastAsia="en-US"/>
              </w:rPr>
            </w:pPr>
            <w:r w:rsidRPr="00856D26">
              <w:rPr>
                <w:sz w:val="20"/>
                <w:szCs w:val="20"/>
                <w:lang w:eastAsia="en-US"/>
              </w:rPr>
              <w:t>ответственный исполнитель мероприятия:</w:t>
            </w:r>
          </w:p>
          <w:p w:rsidR="00B85A0F" w:rsidRPr="00856D26" w:rsidRDefault="00B85A0F" w:rsidP="000A4AC1">
            <w:pPr>
              <w:rPr>
                <w:sz w:val="20"/>
                <w:szCs w:val="20"/>
                <w:lang w:eastAsia="en-US"/>
              </w:rPr>
            </w:pPr>
            <w:r w:rsidRPr="00856D26">
              <w:rPr>
                <w:sz w:val="20"/>
                <w:szCs w:val="20"/>
                <w:lang w:eastAsia="en-US"/>
              </w:rPr>
              <w:t>МКУ «ЕДДС-112»</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362AEE" w:rsidP="000A4AC1">
            <w:pPr>
              <w:spacing w:line="276" w:lineRule="auto"/>
              <w:jc w:val="center"/>
              <w:rPr>
                <w:sz w:val="18"/>
                <w:szCs w:val="18"/>
                <w:lang w:eastAsia="en-US"/>
              </w:rPr>
            </w:pPr>
            <w:r>
              <w:rPr>
                <w:sz w:val="18"/>
                <w:szCs w:val="18"/>
                <w:lang w:eastAsia="en-US"/>
              </w:rPr>
              <w:t>7067,529</w:t>
            </w:r>
            <w:r w:rsidR="00B85A0F" w:rsidRPr="00522D94">
              <w:rPr>
                <w:sz w:val="18"/>
                <w:szCs w:val="18"/>
                <w:lang w:eastAsia="en-US"/>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7641,0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20"/>
                <w:szCs w:val="20"/>
                <w:lang w:eastAsia="en-US"/>
              </w:rPr>
              <w:t>7641,0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10969,65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10969,65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10969,65</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362AEE" w:rsidP="000A4AC1">
            <w:pPr>
              <w:spacing w:line="276" w:lineRule="auto"/>
              <w:ind w:firstLine="1"/>
              <w:jc w:val="center"/>
              <w:rPr>
                <w:b/>
                <w:sz w:val="18"/>
                <w:szCs w:val="18"/>
                <w:lang w:eastAsia="en-US"/>
              </w:rPr>
            </w:pPr>
            <w:r>
              <w:rPr>
                <w:sz w:val="18"/>
                <w:szCs w:val="18"/>
                <w:lang w:eastAsia="en-US"/>
              </w:rPr>
              <w:t>55258,479</w:t>
            </w:r>
            <w:r w:rsidR="00B85A0F" w:rsidRPr="00522D94">
              <w:rPr>
                <w:sz w:val="18"/>
                <w:szCs w:val="18"/>
                <w:lang w:eastAsia="en-US"/>
              </w:rPr>
              <w:t xml:space="preserve">  </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362AEE" w:rsidP="000A4AC1">
            <w:pPr>
              <w:spacing w:line="276" w:lineRule="auto"/>
              <w:jc w:val="center"/>
              <w:rPr>
                <w:sz w:val="18"/>
                <w:szCs w:val="18"/>
                <w:lang w:eastAsia="en-US"/>
              </w:rPr>
            </w:pPr>
            <w:r>
              <w:rPr>
                <w:sz w:val="18"/>
                <w:szCs w:val="18"/>
                <w:lang w:eastAsia="en-US"/>
              </w:rPr>
              <w:t xml:space="preserve"> 7067,529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 xml:space="preserve"> </w:t>
            </w:r>
            <w:r w:rsidRPr="00522D94">
              <w:rPr>
                <w:sz w:val="20"/>
                <w:szCs w:val="20"/>
                <w:lang w:eastAsia="en-US"/>
              </w:rPr>
              <w:t>7641,0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 xml:space="preserve"> </w:t>
            </w:r>
            <w:r w:rsidRPr="00522D94">
              <w:rPr>
                <w:sz w:val="20"/>
                <w:szCs w:val="20"/>
                <w:lang w:eastAsia="en-US"/>
              </w:rPr>
              <w:t>7641,0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val="en-US" w:eastAsia="en-US"/>
              </w:rPr>
            </w:pPr>
            <w:r w:rsidRPr="00522D94">
              <w:rPr>
                <w:sz w:val="18"/>
                <w:szCs w:val="18"/>
                <w:lang w:eastAsia="en-US"/>
              </w:rPr>
              <w:t>1096</w:t>
            </w:r>
            <w:r w:rsidRPr="00522D94">
              <w:rPr>
                <w:sz w:val="18"/>
                <w:szCs w:val="18"/>
                <w:lang w:val="en-US" w:eastAsia="en-US"/>
              </w:rPr>
              <w:t>6</w:t>
            </w:r>
            <w:r w:rsidRPr="00522D94">
              <w:rPr>
                <w:sz w:val="18"/>
                <w:szCs w:val="18"/>
                <w:lang w:eastAsia="en-US"/>
              </w:rPr>
              <w:t>,</w:t>
            </w:r>
            <w:r w:rsidRPr="00522D94">
              <w:rPr>
                <w:sz w:val="18"/>
                <w:szCs w:val="18"/>
                <w:lang w:val="en-US" w:eastAsia="en-US"/>
              </w:rPr>
              <w:t>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10969,65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10969,65</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362AEE" w:rsidP="000A4AC1">
            <w:pPr>
              <w:spacing w:line="276" w:lineRule="auto"/>
              <w:ind w:firstLine="1"/>
              <w:jc w:val="center"/>
              <w:rPr>
                <w:b/>
                <w:sz w:val="18"/>
                <w:szCs w:val="18"/>
                <w:lang w:eastAsia="en-US"/>
              </w:rPr>
            </w:pPr>
            <w:r>
              <w:rPr>
                <w:sz w:val="18"/>
                <w:szCs w:val="18"/>
                <w:lang w:eastAsia="en-US"/>
              </w:rPr>
              <w:t>55258,479</w:t>
            </w:r>
            <w:r w:rsidRPr="00522D94">
              <w:rPr>
                <w:sz w:val="18"/>
                <w:szCs w:val="18"/>
                <w:lang w:eastAsia="en-US"/>
              </w:rPr>
              <w:t xml:space="preserve">  </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rPr>
                <w:b/>
                <w:sz w:val="20"/>
                <w:szCs w:val="20"/>
                <w:lang w:eastAsia="en-US"/>
              </w:rPr>
            </w:pPr>
            <w:r w:rsidRPr="00856D26">
              <w:rPr>
                <w:b/>
                <w:sz w:val="20"/>
                <w:szCs w:val="20"/>
                <w:lang w:eastAsia="en-US"/>
              </w:rPr>
              <w:t>Основное мероприятие 5.2</w:t>
            </w:r>
          </w:p>
          <w:p w:rsidR="00B85A0F" w:rsidRPr="00856D26" w:rsidRDefault="00B85A0F" w:rsidP="000A4AC1">
            <w:pPr>
              <w:rPr>
                <w:sz w:val="20"/>
                <w:szCs w:val="20"/>
                <w:lang w:eastAsia="en-US"/>
              </w:rPr>
            </w:pPr>
            <w:r w:rsidRPr="00856D26">
              <w:rPr>
                <w:sz w:val="20"/>
                <w:szCs w:val="20"/>
                <w:lang w:eastAsia="en-US"/>
              </w:rPr>
              <w:t>«Обеспечение информированности граждан о  системе вызовов экстренных оперативных служб по единому номеру 112 при помощи информационных (рекламных) конструкций»</w:t>
            </w:r>
          </w:p>
        </w:tc>
        <w:tc>
          <w:tcPr>
            <w:tcW w:w="1711" w:type="dxa"/>
            <w:vMerge w:val="restart"/>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rPr>
                <w:sz w:val="20"/>
                <w:szCs w:val="20"/>
                <w:lang w:eastAsia="en-US"/>
              </w:rPr>
            </w:pPr>
            <w:r w:rsidRPr="00856D26">
              <w:rPr>
                <w:sz w:val="20"/>
                <w:szCs w:val="20"/>
                <w:lang w:eastAsia="en-US"/>
              </w:rPr>
              <w:t>ответственный исполнитель мероприятия:</w:t>
            </w:r>
          </w:p>
          <w:p w:rsidR="00B85A0F" w:rsidRPr="00856D26" w:rsidRDefault="00B85A0F" w:rsidP="000A4AC1">
            <w:pPr>
              <w:rPr>
                <w:sz w:val="20"/>
                <w:szCs w:val="20"/>
                <w:lang w:eastAsia="en-US"/>
              </w:rPr>
            </w:pPr>
            <w:r w:rsidRPr="00856D26">
              <w:rPr>
                <w:sz w:val="20"/>
                <w:szCs w:val="20"/>
                <w:lang w:eastAsia="en-US"/>
              </w:rPr>
              <w:t>МКУ «ЕДДС-112»</w:t>
            </w: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 xml:space="preserve"> 15,0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91,64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91,64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91,64</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 xml:space="preserve">289,92 </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 xml:space="preserve">  15,0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91,64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91,64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91,64</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 xml:space="preserve"> 289,92</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143"/>
          <w:jc w:val="center"/>
        </w:trPr>
        <w:tc>
          <w:tcPr>
            <w:tcW w:w="3025"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hideMark/>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r>
      <w:tr w:rsidR="00B85A0F" w:rsidRPr="00856D26"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856D26" w:rsidRDefault="00B85A0F" w:rsidP="000A4AC1">
            <w:pPr>
              <w:rPr>
                <w:sz w:val="20"/>
                <w:szCs w:val="20"/>
              </w:rPr>
            </w:pPr>
          </w:p>
          <w:p w:rsidR="00B85A0F" w:rsidRPr="00856D26" w:rsidRDefault="00B85A0F" w:rsidP="000A4AC1">
            <w:pPr>
              <w:rPr>
                <w:b/>
                <w:sz w:val="20"/>
                <w:szCs w:val="20"/>
              </w:rPr>
            </w:pPr>
            <w:r w:rsidRPr="00856D26">
              <w:rPr>
                <w:b/>
                <w:sz w:val="20"/>
                <w:szCs w:val="20"/>
              </w:rPr>
              <w:t xml:space="preserve"> Подпрограмма 6   </w:t>
            </w:r>
          </w:p>
          <w:p w:rsidR="00B85A0F" w:rsidRDefault="00B85A0F" w:rsidP="000A4AC1">
            <w:pPr>
              <w:rPr>
                <w:b/>
                <w:sz w:val="20"/>
                <w:szCs w:val="20"/>
              </w:rPr>
            </w:pPr>
            <w:r w:rsidRPr="00856D26">
              <w:rPr>
                <w:b/>
                <w:sz w:val="20"/>
                <w:szCs w:val="20"/>
              </w:rPr>
              <w:t>«Профилактика правонарушений на территории Киренского района»</w:t>
            </w:r>
          </w:p>
          <w:p w:rsidR="00B85A0F" w:rsidRDefault="00B85A0F" w:rsidP="000A4AC1">
            <w:pPr>
              <w:rPr>
                <w:b/>
                <w:sz w:val="20"/>
                <w:szCs w:val="20"/>
              </w:rPr>
            </w:pPr>
          </w:p>
          <w:p w:rsidR="00B85A0F" w:rsidRDefault="00B85A0F" w:rsidP="000A4AC1">
            <w:pPr>
              <w:rPr>
                <w:b/>
                <w:sz w:val="20"/>
                <w:szCs w:val="20"/>
              </w:rPr>
            </w:pPr>
          </w:p>
          <w:p w:rsidR="00B85A0F" w:rsidRDefault="00B85A0F" w:rsidP="000A4AC1">
            <w:pPr>
              <w:rPr>
                <w:b/>
                <w:sz w:val="20"/>
                <w:szCs w:val="20"/>
              </w:rPr>
            </w:pPr>
          </w:p>
          <w:p w:rsidR="00B85A0F" w:rsidRDefault="00B85A0F" w:rsidP="000A4AC1">
            <w:pPr>
              <w:rPr>
                <w:b/>
                <w:sz w:val="20"/>
                <w:szCs w:val="20"/>
              </w:rPr>
            </w:pPr>
          </w:p>
          <w:p w:rsidR="00B85A0F" w:rsidRDefault="00B85A0F" w:rsidP="000A4AC1">
            <w:pPr>
              <w:rPr>
                <w:b/>
                <w:sz w:val="20"/>
                <w:szCs w:val="20"/>
              </w:rPr>
            </w:pPr>
          </w:p>
          <w:p w:rsidR="00B85A0F" w:rsidRDefault="00B85A0F" w:rsidP="000A4AC1">
            <w:pPr>
              <w:rPr>
                <w:b/>
                <w:sz w:val="20"/>
                <w:szCs w:val="20"/>
              </w:rPr>
            </w:pPr>
          </w:p>
          <w:p w:rsidR="00B85A0F" w:rsidRDefault="00B85A0F" w:rsidP="000A4AC1">
            <w:pPr>
              <w:rPr>
                <w:b/>
                <w:sz w:val="20"/>
                <w:szCs w:val="20"/>
              </w:rPr>
            </w:pPr>
          </w:p>
          <w:p w:rsidR="00B85A0F" w:rsidRDefault="00B85A0F" w:rsidP="000A4AC1">
            <w:pPr>
              <w:rPr>
                <w:b/>
                <w:sz w:val="20"/>
                <w:szCs w:val="20"/>
              </w:rPr>
            </w:pPr>
          </w:p>
          <w:p w:rsidR="00B85A0F" w:rsidRDefault="00B85A0F" w:rsidP="000A4AC1">
            <w:pPr>
              <w:rPr>
                <w:b/>
                <w:sz w:val="20"/>
                <w:szCs w:val="20"/>
              </w:rPr>
            </w:pPr>
          </w:p>
          <w:p w:rsidR="00B85A0F" w:rsidRPr="00856D26" w:rsidRDefault="00B85A0F" w:rsidP="000A4AC1">
            <w:pPr>
              <w:rPr>
                <w:sz w:val="20"/>
                <w:szCs w:val="20"/>
              </w:rPr>
            </w:pP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всего, в том числе:</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362AEE" w:rsidP="009A4516">
            <w:pPr>
              <w:jc w:val="center"/>
              <w:rPr>
                <w:sz w:val="20"/>
                <w:szCs w:val="20"/>
              </w:rPr>
            </w:pPr>
            <w:r>
              <w:rPr>
                <w:sz w:val="20"/>
                <w:szCs w:val="20"/>
              </w:rPr>
              <w:t>11</w:t>
            </w:r>
            <w:r w:rsidR="009A4516">
              <w:rPr>
                <w:sz w:val="20"/>
                <w:szCs w:val="20"/>
              </w:rPr>
              <w:t>4</w:t>
            </w:r>
            <w:r>
              <w:rPr>
                <w:sz w:val="20"/>
                <w:szCs w:val="20"/>
              </w:rPr>
              <w:t>,</w:t>
            </w:r>
            <w:r w:rsidR="009A4516">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9A4516" w:rsidP="000A4AC1">
            <w:pPr>
              <w:jc w:val="center"/>
              <w:rPr>
                <w:sz w:val="20"/>
                <w:szCs w:val="20"/>
              </w:rPr>
            </w:pPr>
            <w:r>
              <w:rPr>
                <w:sz w:val="20"/>
                <w:szCs w:val="20"/>
              </w:rPr>
              <w:t xml:space="preserve">114,0 </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9A4516" w:rsidP="000A4AC1">
            <w:pPr>
              <w:jc w:val="center"/>
              <w:rPr>
                <w:sz w:val="20"/>
                <w:szCs w:val="20"/>
              </w:rPr>
            </w:pPr>
            <w:r>
              <w:rPr>
                <w:sz w:val="20"/>
                <w:szCs w:val="20"/>
              </w:rPr>
              <w:t xml:space="preserve"> 114,0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9A4516" w:rsidP="00362AEE">
            <w:pPr>
              <w:jc w:val="center"/>
              <w:rPr>
                <w:sz w:val="20"/>
                <w:szCs w:val="20"/>
              </w:rPr>
            </w:pPr>
            <w:r>
              <w:rPr>
                <w:sz w:val="20"/>
                <w:szCs w:val="20"/>
              </w:rPr>
              <w:t xml:space="preserve"> 114,0</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ответственный исполнитель МВКПП</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362AEE" w:rsidP="009A4516">
            <w:pPr>
              <w:jc w:val="center"/>
              <w:rPr>
                <w:sz w:val="20"/>
                <w:szCs w:val="20"/>
              </w:rPr>
            </w:pPr>
            <w:r>
              <w:rPr>
                <w:sz w:val="20"/>
                <w:szCs w:val="20"/>
              </w:rPr>
              <w:t xml:space="preserve"> </w:t>
            </w:r>
            <w:r w:rsidR="009A4516">
              <w:rPr>
                <w:sz w:val="20"/>
                <w:szCs w:val="20"/>
              </w:rPr>
              <w:t xml:space="preserve"> 114,0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9A4516" w:rsidP="009A4516">
            <w:pPr>
              <w:jc w:val="center"/>
              <w:rPr>
                <w:sz w:val="20"/>
                <w:szCs w:val="20"/>
              </w:rPr>
            </w:pPr>
            <w:r>
              <w:rPr>
                <w:sz w:val="20"/>
                <w:szCs w:val="20"/>
              </w:rPr>
              <w:t>114,0</w:t>
            </w:r>
            <w:r w:rsidR="00362AEE">
              <w:rPr>
                <w:sz w:val="20"/>
                <w:szCs w:val="20"/>
              </w:rPr>
              <w:t xml:space="preserve"> </w:t>
            </w:r>
            <w:r>
              <w:rPr>
                <w:sz w:val="20"/>
                <w:szCs w:val="20"/>
              </w:rPr>
              <w:t xml:space="preserve"> </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9A4516" w:rsidP="009A4516">
            <w:pPr>
              <w:jc w:val="center"/>
              <w:rPr>
                <w:sz w:val="20"/>
                <w:szCs w:val="20"/>
              </w:rPr>
            </w:pPr>
            <w:r>
              <w:rPr>
                <w:sz w:val="20"/>
                <w:szCs w:val="20"/>
              </w:rPr>
              <w:t>114,0</w:t>
            </w:r>
            <w:r w:rsidR="00362AEE">
              <w:rPr>
                <w:sz w:val="20"/>
                <w:szCs w:val="20"/>
              </w:rPr>
              <w:t xml:space="preserve"> </w:t>
            </w:r>
            <w:r>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9A4516" w:rsidP="000A4AC1">
            <w:pPr>
              <w:jc w:val="center"/>
              <w:rPr>
                <w:sz w:val="20"/>
                <w:szCs w:val="20"/>
              </w:rPr>
            </w:pPr>
            <w:r>
              <w:rPr>
                <w:sz w:val="20"/>
                <w:szCs w:val="20"/>
              </w:rPr>
              <w:t xml:space="preserve"> </w:t>
            </w:r>
            <w:r w:rsidR="00362AEE">
              <w:rPr>
                <w:sz w:val="20"/>
                <w:szCs w:val="20"/>
              </w:rPr>
              <w:t xml:space="preserve"> </w:t>
            </w:r>
            <w:r>
              <w:rPr>
                <w:sz w:val="20"/>
                <w:szCs w:val="20"/>
              </w:rPr>
              <w:t>114,0</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Участник: отсутствует</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r w:rsidR="00B85A0F" w:rsidRPr="00856D26" w:rsidTr="00362AEE">
        <w:trPr>
          <w:trHeight w:val="196"/>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856D26" w:rsidRDefault="00B85A0F" w:rsidP="000A4AC1">
            <w:pPr>
              <w:rPr>
                <w:b/>
                <w:sz w:val="20"/>
                <w:szCs w:val="20"/>
              </w:rPr>
            </w:pPr>
            <w:r w:rsidRPr="00856D26">
              <w:rPr>
                <w:b/>
                <w:sz w:val="20"/>
                <w:szCs w:val="20"/>
              </w:rPr>
              <w:t>Основное мероприятие 6.1</w:t>
            </w:r>
          </w:p>
          <w:p w:rsidR="00B85A0F" w:rsidRPr="00856D26" w:rsidRDefault="00B85A0F" w:rsidP="000A4AC1">
            <w:pPr>
              <w:rPr>
                <w:sz w:val="20"/>
                <w:szCs w:val="20"/>
              </w:rPr>
            </w:pPr>
            <w:r w:rsidRPr="00856D26">
              <w:rPr>
                <w:sz w:val="20"/>
                <w:szCs w:val="20"/>
              </w:rPr>
              <w:t>Профилактика правонарушений</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ответственный исполнитель мероприятия: МВКПП</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9A4516" w:rsidP="000A4AC1">
            <w:pPr>
              <w:jc w:val="center"/>
              <w:rPr>
                <w:sz w:val="20"/>
                <w:szCs w:val="20"/>
              </w:rPr>
            </w:pPr>
            <w:r>
              <w:rPr>
                <w:sz w:val="20"/>
                <w:szCs w:val="20"/>
              </w:rPr>
              <w:t xml:space="preserve">114,0   </w:t>
            </w:r>
            <w:r w:rsidR="00362AEE">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9A4516" w:rsidP="009A4516">
            <w:pPr>
              <w:jc w:val="center"/>
              <w:rPr>
                <w:sz w:val="20"/>
                <w:szCs w:val="20"/>
              </w:rPr>
            </w:pPr>
            <w:r>
              <w:rPr>
                <w:sz w:val="20"/>
                <w:szCs w:val="20"/>
              </w:rPr>
              <w:t>114,0</w:t>
            </w:r>
            <w:r w:rsidR="00362AEE">
              <w:rPr>
                <w:sz w:val="20"/>
                <w:szCs w:val="20"/>
              </w:rPr>
              <w:t xml:space="preserve"> </w:t>
            </w:r>
            <w:r>
              <w:rPr>
                <w:sz w:val="20"/>
                <w:szCs w:val="20"/>
              </w:rPr>
              <w:t xml:space="preserve"> </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jc w:val="center"/>
              <w:rPr>
                <w:sz w:val="20"/>
                <w:szCs w:val="20"/>
              </w:rPr>
            </w:pPr>
          </w:p>
        </w:tc>
        <w:tc>
          <w:tcPr>
            <w:tcW w:w="1711" w:type="dxa"/>
            <w:vMerge/>
            <w:tcBorders>
              <w:left w:val="single" w:sz="4" w:space="0" w:color="auto"/>
              <w:right w:val="single" w:sz="4" w:space="0" w:color="auto"/>
            </w:tcBorders>
          </w:tcPr>
          <w:p w:rsidR="00B85A0F" w:rsidRPr="00856D26" w:rsidRDefault="00B85A0F" w:rsidP="000A4AC1">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jc w:val="center"/>
              <w:rPr>
                <w:sz w:val="20"/>
                <w:szCs w:val="20"/>
              </w:rPr>
            </w:pPr>
          </w:p>
        </w:tc>
        <w:tc>
          <w:tcPr>
            <w:tcW w:w="1711" w:type="dxa"/>
            <w:vMerge/>
            <w:tcBorders>
              <w:left w:val="single" w:sz="4" w:space="0" w:color="auto"/>
              <w:right w:val="single" w:sz="4" w:space="0" w:color="auto"/>
            </w:tcBorders>
          </w:tcPr>
          <w:p w:rsidR="00B85A0F" w:rsidRPr="00856D26" w:rsidRDefault="00B85A0F" w:rsidP="000A4AC1">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jc w:val="center"/>
              <w:rPr>
                <w:sz w:val="20"/>
                <w:szCs w:val="20"/>
              </w:rPr>
            </w:pPr>
          </w:p>
        </w:tc>
        <w:tc>
          <w:tcPr>
            <w:tcW w:w="1711" w:type="dxa"/>
            <w:vMerge/>
            <w:tcBorders>
              <w:left w:val="single" w:sz="4" w:space="0" w:color="auto"/>
              <w:right w:val="single" w:sz="4" w:space="0" w:color="auto"/>
            </w:tcBorders>
          </w:tcPr>
          <w:p w:rsidR="00B85A0F" w:rsidRPr="00856D26" w:rsidRDefault="00B85A0F" w:rsidP="000A4AC1">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362AEE" w:rsidP="009A4516">
            <w:pPr>
              <w:jc w:val="center"/>
              <w:rPr>
                <w:sz w:val="20"/>
                <w:szCs w:val="20"/>
              </w:rPr>
            </w:pPr>
            <w:r>
              <w:rPr>
                <w:sz w:val="20"/>
                <w:szCs w:val="20"/>
              </w:rPr>
              <w:t xml:space="preserve"> </w:t>
            </w:r>
            <w:r w:rsidR="009A4516">
              <w:rPr>
                <w:sz w:val="20"/>
                <w:szCs w:val="20"/>
              </w:rPr>
              <w:t xml:space="preserve"> 114,0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9A4516" w:rsidP="000A4AC1">
            <w:pPr>
              <w:jc w:val="center"/>
              <w:rPr>
                <w:sz w:val="20"/>
                <w:szCs w:val="20"/>
              </w:rPr>
            </w:pPr>
            <w:r>
              <w:rPr>
                <w:sz w:val="20"/>
                <w:szCs w:val="20"/>
              </w:rPr>
              <w:t xml:space="preserve">114,0 </w:t>
            </w:r>
            <w:r w:rsidR="00362AEE">
              <w:rPr>
                <w:sz w:val="20"/>
                <w:szCs w:val="20"/>
              </w:rPr>
              <w:t xml:space="preserve"> </w:t>
            </w:r>
          </w:p>
        </w:tc>
      </w:tr>
      <w:tr w:rsidR="00B85A0F" w:rsidRPr="00856D26"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jc w:val="cente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91"/>
          <w:jc w:val="center"/>
        </w:trPr>
        <w:tc>
          <w:tcPr>
            <w:tcW w:w="3025" w:type="dxa"/>
            <w:vMerge w:val="restart"/>
            <w:tcBorders>
              <w:left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Мероприятие 6.1.1</w:t>
            </w:r>
          </w:p>
          <w:p w:rsidR="00B85A0F" w:rsidRPr="00856D26" w:rsidRDefault="00B85A0F" w:rsidP="000A4AC1">
            <w:pPr>
              <w:rPr>
                <w:sz w:val="20"/>
                <w:szCs w:val="20"/>
              </w:rPr>
            </w:pPr>
            <w:r w:rsidRPr="00856D26">
              <w:rPr>
                <w:sz w:val="20"/>
                <w:szCs w:val="20"/>
              </w:rPr>
              <w:t xml:space="preserve">Изготовление листовок, визиток, баннеров, информационных стендов профилактической направленности </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ответственный исполнитель мероприятия: МВКПП</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362AEE" w:rsidP="000A4AC1">
            <w:pPr>
              <w:jc w:val="center"/>
              <w:rPr>
                <w:sz w:val="20"/>
                <w:szCs w:val="20"/>
              </w:rPr>
            </w:pPr>
            <w:r>
              <w:rPr>
                <w:sz w:val="20"/>
                <w:szCs w:val="20"/>
              </w:rPr>
              <w:t xml:space="preserve"> 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362AEE" w:rsidP="000A4AC1">
            <w:pPr>
              <w:jc w:val="center"/>
              <w:rPr>
                <w:sz w:val="20"/>
                <w:szCs w:val="20"/>
              </w:rPr>
            </w:pPr>
            <w:r>
              <w:rPr>
                <w:sz w:val="20"/>
                <w:szCs w:val="20"/>
              </w:rPr>
              <w:t>62</w:t>
            </w:r>
            <w:r w:rsidR="00B85A0F" w:rsidRPr="00522D94">
              <w:rPr>
                <w:sz w:val="20"/>
                <w:szCs w:val="20"/>
              </w:rPr>
              <w:t>,0</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362AEE" w:rsidP="000A4AC1">
            <w:pPr>
              <w:jc w:val="center"/>
              <w:rPr>
                <w:sz w:val="20"/>
                <w:szCs w:val="20"/>
              </w:rPr>
            </w:pPr>
            <w:r>
              <w:rPr>
                <w:sz w:val="20"/>
                <w:szCs w:val="20"/>
              </w:rPr>
              <w:t>62</w:t>
            </w:r>
            <w:r w:rsidR="00B85A0F" w:rsidRPr="00522D94">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362AEE" w:rsidP="000A4AC1">
            <w:pPr>
              <w:jc w:val="center"/>
              <w:rPr>
                <w:sz w:val="20"/>
                <w:szCs w:val="20"/>
              </w:rPr>
            </w:pPr>
            <w:r>
              <w:rPr>
                <w:sz w:val="20"/>
                <w:szCs w:val="20"/>
              </w:rPr>
              <w:t>62</w:t>
            </w:r>
            <w:r w:rsidR="00B85A0F" w:rsidRPr="00522D94">
              <w:rPr>
                <w:sz w:val="20"/>
                <w:szCs w:val="20"/>
              </w:rPr>
              <w:t>,0</w:t>
            </w:r>
          </w:p>
        </w:tc>
      </w:tr>
      <w:tr w:rsidR="00B85A0F" w:rsidRPr="00856D26"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91"/>
          <w:jc w:val="center"/>
        </w:trPr>
        <w:tc>
          <w:tcPr>
            <w:tcW w:w="3025" w:type="dxa"/>
            <w:vMerge w:val="restart"/>
            <w:tcBorders>
              <w:left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Мероприятие 6.1.2</w:t>
            </w:r>
          </w:p>
          <w:p w:rsidR="00B85A0F" w:rsidRPr="00856D26" w:rsidRDefault="00B85A0F" w:rsidP="000A4AC1">
            <w:pPr>
              <w:rPr>
                <w:sz w:val="20"/>
                <w:szCs w:val="20"/>
              </w:rPr>
            </w:pPr>
            <w:r w:rsidRPr="00856D26">
              <w:rPr>
                <w:sz w:val="20"/>
                <w:szCs w:val="20"/>
              </w:rPr>
              <w:t xml:space="preserve"> Приобретение конусов </w:t>
            </w:r>
            <w:r w:rsidRPr="00856D26">
              <w:rPr>
                <w:sz w:val="20"/>
                <w:szCs w:val="20"/>
              </w:rPr>
              <w:lastRenderedPageBreak/>
              <w:t xml:space="preserve">сигнальных, ленты сигнальной, жилетов светоотражающих для обеспечения безопасности населения при  проведении мероприятий в общественных местах </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lastRenderedPageBreak/>
              <w:t xml:space="preserve">ответственный исполнитель </w:t>
            </w:r>
            <w:r w:rsidRPr="00856D26">
              <w:rPr>
                <w:sz w:val="20"/>
                <w:szCs w:val="20"/>
              </w:rPr>
              <w:lastRenderedPageBreak/>
              <w:t>мероприятия: МВКПП</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9A4516">
            <w:pPr>
              <w:jc w:val="center"/>
              <w:rPr>
                <w:sz w:val="20"/>
                <w:szCs w:val="20"/>
              </w:rPr>
            </w:pPr>
            <w:r w:rsidRPr="00522D94">
              <w:rPr>
                <w:sz w:val="20"/>
                <w:szCs w:val="20"/>
              </w:rPr>
              <w:t xml:space="preserve"> </w:t>
            </w:r>
            <w:r w:rsidR="009A4516">
              <w:rPr>
                <w:sz w:val="20"/>
                <w:szCs w:val="20"/>
              </w:rPr>
              <w:t>10</w:t>
            </w:r>
            <w:r w:rsidR="00362AEE">
              <w:rPr>
                <w:sz w:val="20"/>
                <w:szCs w:val="20"/>
              </w:rPr>
              <w:t>,</w:t>
            </w:r>
            <w:r w:rsidR="009A4516">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9A4516" w:rsidP="000A4AC1">
            <w:pPr>
              <w:jc w:val="center"/>
              <w:rPr>
                <w:sz w:val="20"/>
                <w:szCs w:val="20"/>
              </w:rPr>
            </w:pPr>
            <w:r>
              <w:rPr>
                <w:sz w:val="20"/>
                <w:szCs w:val="20"/>
              </w:rPr>
              <w:t xml:space="preserve"> 10,0</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9A4516" w:rsidP="009A4516">
            <w:pPr>
              <w:jc w:val="center"/>
              <w:rPr>
                <w:sz w:val="20"/>
                <w:szCs w:val="20"/>
              </w:rPr>
            </w:pPr>
            <w:r>
              <w:rPr>
                <w:sz w:val="20"/>
                <w:szCs w:val="20"/>
              </w:rPr>
              <w:t>10</w:t>
            </w:r>
            <w:r w:rsidR="00362AEE">
              <w:rPr>
                <w:sz w:val="20"/>
                <w:szCs w:val="20"/>
              </w:rPr>
              <w:t>,</w:t>
            </w:r>
            <w:r>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9A4516" w:rsidP="000A4AC1">
            <w:pPr>
              <w:jc w:val="center"/>
              <w:rPr>
                <w:sz w:val="20"/>
                <w:szCs w:val="20"/>
              </w:rPr>
            </w:pPr>
            <w:r>
              <w:rPr>
                <w:sz w:val="20"/>
                <w:szCs w:val="20"/>
              </w:rPr>
              <w:t xml:space="preserve"> 10,0</w:t>
            </w:r>
          </w:p>
        </w:tc>
      </w:tr>
      <w:tr w:rsidR="00B85A0F" w:rsidRPr="00856D26"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Мероприятие 6.1.3</w:t>
            </w:r>
          </w:p>
          <w:p w:rsidR="00B85A0F" w:rsidRPr="00856D26" w:rsidRDefault="00B85A0F" w:rsidP="000A4AC1">
            <w:pPr>
              <w:rPr>
                <w:sz w:val="20"/>
                <w:szCs w:val="20"/>
              </w:rPr>
            </w:pPr>
            <w:r w:rsidRPr="00856D26">
              <w:rPr>
                <w:sz w:val="20"/>
                <w:szCs w:val="20"/>
              </w:rPr>
              <w:t xml:space="preserve">Опубликование в районной газете статей и памяток  профилактической направленности </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Ответственный</w:t>
            </w:r>
          </w:p>
          <w:p w:rsidR="00B85A0F" w:rsidRPr="00856D26" w:rsidRDefault="00B85A0F" w:rsidP="000A4AC1">
            <w:pPr>
              <w:rPr>
                <w:sz w:val="20"/>
                <w:szCs w:val="20"/>
              </w:rPr>
            </w:pPr>
            <w:r w:rsidRPr="00856D26">
              <w:rPr>
                <w:sz w:val="20"/>
                <w:szCs w:val="20"/>
              </w:rPr>
              <w:t>исполнитель мероприятия: МВКПП</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362AEE" w:rsidP="000A4AC1">
            <w:pPr>
              <w:jc w:val="center"/>
              <w:rPr>
                <w:sz w:val="20"/>
                <w:szCs w:val="20"/>
              </w:rPr>
            </w:pPr>
            <w:r>
              <w:rPr>
                <w:sz w:val="20"/>
                <w:szCs w:val="20"/>
              </w:rPr>
              <w:t xml:space="preserve"> 42,0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362AEE" w:rsidP="000A4AC1">
            <w:pPr>
              <w:jc w:val="center"/>
              <w:rPr>
                <w:sz w:val="20"/>
                <w:szCs w:val="20"/>
              </w:rPr>
            </w:pPr>
            <w:r>
              <w:rPr>
                <w:sz w:val="20"/>
                <w:szCs w:val="20"/>
              </w:rPr>
              <w:t>42,0</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jc w:val="center"/>
              <w:rPr>
                <w:sz w:val="20"/>
                <w:szCs w:val="20"/>
              </w:rPr>
            </w:pPr>
          </w:p>
        </w:tc>
        <w:tc>
          <w:tcPr>
            <w:tcW w:w="1711" w:type="dxa"/>
            <w:vMerge/>
            <w:tcBorders>
              <w:left w:val="single" w:sz="4" w:space="0" w:color="auto"/>
              <w:right w:val="single" w:sz="4" w:space="0" w:color="auto"/>
            </w:tcBorders>
          </w:tcPr>
          <w:p w:rsidR="00B85A0F" w:rsidRPr="00856D26" w:rsidRDefault="00B85A0F" w:rsidP="000A4AC1">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jc w:val="center"/>
              <w:rPr>
                <w:sz w:val="20"/>
                <w:szCs w:val="20"/>
              </w:rPr>
            </w:pPr>
          </w:p>
        </w:tc>
        <w:tc>
          <w:tcPr>
            <w:tcW w:w="1711" w:type="dxa"/>
            <w:vMerge/>
            <w:tcBorders>
              <w:left w:val="single" w:sz="4" w:space="0" w:color="auto"/>
              <w:right w:val="single" w:sz="4" w:space="0" w:color="auto"/>
            </w:tcBorders>
          </w:tcPr>
          <w:p w:rsidR="00B85A0F" w:rsidRPr="00856D26" w:rsidRDefault="00B85A0F" w:rsidP="000A4AC1">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r w:rsidR="00B85A0F" w:rsidRPr="00856D26"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jc w:val="center"/>
              <w:rPr>
                <w:sz w:val="20"/>
                <w:szCs w:val="20"/>
              </w:rPr>
            </w:pPr>
          </w:p>
        </w:tc>
        <w:tc>
          <w:tcPr>
            <w:tcW w:w="1711" w:type="dxa"/>
            <w:vMerge/>
            <w:tcBorders>
              <w:left w:val="single" w:sz="4" w:space="0" w:color="auto"/>
              <w:right w:val="single" w:sz="4" w:space="0" w:color="auto"/>
            </w:tcBorders>
          </w:tcPr>
          <w:p w:rsidR="00B85A0F" w:rsidRPr="00856D26" w:rsidRDefault="00B85A0F" w:rsidP="000A4AC1">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362AEE" w:rsidP="000A4AC1">
            <w:pPr>
              <w:jc w:val="center"/>
              <w:rPr>
                <w:sz w:val="20"/>
                <w:szCs w:val="20"/>
              </w:rPr>
            </w:pPr>
            <w:r>
              <w:rPr>
                <w:sz w:val="20"/>
                <w:szCs w:val="20"/>
              </w:rPr>
              <w:t>42,0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362AEE" w:rsidP="000A4AC1">
            <w:pPr>
              <w:jc w:val="center"/>
              <w:rPr>
                <w:sz w:val="20"/>
                <w:szCs w:val="20"/>
              </w:rPr>
            </w:pPr>
            <w:r>
              <w:rPr>
                <w:sz w:val="20"/>
                <w:szCs w:val="20"/>
              </w:rPr>
              <w:t>42,0</w:t>
            </w:r>
          </w:p>
        </w:tc>
      </w:tr>
      <w:tr w:rsidR="00B85A0F" w:rsidRPr="00DC64CF" w:rsidTr="000A4AC1">
        <w:trPr>
          <w:trHeight w:val="309"/>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jc w:val="cente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jc w:val="center"/>
              <w:rPr>
                <w:sz w:val="20"/>
                <w:szCs w:val="20"/>
              </w:rPr>
            </w:pPr>
            <w:r w:rsidRPr="00522D94">
              <w:rPr>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sidRPr="00522D94">
              <w:rPr>
                <w:sz w:val="20"/>
                <w:szCs w:val="20"/>
              </w:rPr>
              <w:t>0,0</w:t>
            </w:r>
          </w:p>
        </w:tc>
      </w:tr>
    </w:tbl>
    <w:p w:rsidR="00B85A0F" w:rsidRDefault="00B85A0F" w:rsidP="00B85A0F"/>
    <w:p w:rsidR="00B85A0F" w:rsidRPr="00DC64CF" w:rsidRDefault="00B85A0F" w:rsidP="00B85A0F">
      <w:pPr>
        <w:jc w:val="center"/>
        <w:rPr>
          <w:sz w:val="18"/>
          <w:szCs w:val="28"/>
        </w:rPr>
      </w:pPr>
    </w:p>
    <w:p w:rsidR="00B85A0F" w:rsidRPr="00DC64CF" w:rsidRDefault="00B85A0F" w:rsidP="00B85A0F">
      <w:pPr>
        <w:jc w:val="center"/>
        <w:rPr>
          <w:sz w:val="18"/>
          <w:szCs w:val="28"/>
        </w:rPr>
      </w:pPr>
    </w:p>
    <w:p w:rsidR="00B85A0F" w:rsidRPr="00DC64CF" w:rsidRDefault="00B85A0F" w:rsidP="00B85A0F">
      <w:pPr>
        <w:rPr>
          <w:b/>
          <w:bCs/>
          <w:color w:val="000000"/>
          <w:sz w:val="28"/>
          <w:szCs w:val="28"/>
        </w:rPr>
      </w:pPr>
    </w:p>
    <w:p w:rsidR="00893344" w:rsidRPr="00DC64CF" w:rsidRDefault="00893344" w:rsidP="00DC64CF">
      <w:pPr>
        <w:sectPr w:rsidR="00893344" w:rsidRPr="00DC64CF" w:rsidSect="00DD6568">
          <w:pgSz w:w="16838" w:h="11906" w:orient="landscape"/>
          <w:pgMar w:top="567" w:right="567" w:bottom="567" w:left="851" w:header="709" w:footer="709" w:gutter="0"/>
          <w:cols w:space="708"/>
          <w:docGrid w:linePitch="360"/>
        </w:sectPr>
      </w:pPr>
    </w:p>
    <w:p w:rsidR="00544D5E" w:rsidRPr="00DC64CF" w:rsidRDefault="00544D5E"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lastRenderedPageBreak/>
        <w:t>Утверждена</w:t>
      </w:r>
    </w:p>
    <w:p w:rsidR="00544D5E" w:rsidRPr="00DC64CF" w:rsidRDefault="00544D5E"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постановлением </w:t>
      </w:r>
    </w:p>
    <w:p w:rsidR="00544D5E" w:rsidRPr="00DC64CF" w:rsidRDefault="00544D5E"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администрации  Киренского </w:t>
      </w:r>
    </w:p>
    <w:p w:rsidR="00544D5E" w:rsidRPr="00DC64CF" w:rsidRDefault="00544D5E"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муниципального района</w:t>
      </w:r>
    </w:p>
    <w:p w:rsidR="00544D5E" w:rsidRPr="00DC64CF" w:rsidRDefault="00544D5E"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от </w:t>
      </w:r>
      <w:r w:rsidR="00B4415B">
        <w:rPr>
          <w:rFonts w:ascii="Times New Roman" w:hAnsi="Times New Roman" w:cs="Times New Roman"/>
          <w:sz w:val="28"/>
          <w:szCs w:val="28"/>
        </w:rPr>
        <w:t>14</w:t>
      </w:r>
      <w:r w:rsidRPr="00DC64CF">
        <w:rPr>
          <w:rFonts w:ascii="Times New Roman" w:hAnsi="Times New Roman" w:cs="Times New Roman"/>
          <w:sz w:val="28"/>
          <w:szCs w:val="28"/>
        </w:rPr>
        <w:t xml:space="preserve"> </w:t>
      </w:r>
      <w:r w:rsidR="00B4415B">
        <w:rPr>
          <w:rFonts w:ascii="Times New Roman" w:hAnsi="Times New Roman" w:cs="Times New Roman"/>
          <w:sz w:val="28"/>
          <w:szCs w:val="28"/>
        </w:rPr>
        <w:t>октября</w:t>
      </w:r>
      <w:r w:rsidRPr="00DC64CF">
        <w:rPr>
          <w:rFonts w:ascii="Times New Roman" w:hAnsi="Times New Roman" w:cs="Times New Roman"/>
          <w:sz w:val="28"/>
          <w:szCs w:val="28"/>
        </w:rPr>
        <w:t xml:space="preserve"> 20</w:t>
      </w:r>
      <w:r w:rsidR="00B4415B">
        <w:rPr>
          <w:rFonts w:ascii="Times New Roman" w:hAnsi="Times New Roman" w:cs="Times New Roman"/>
          <w:sz w:val="28"/>
          <w:szCs w:val="28"/>
        </w:rPr>
        <w:t>19 года   № 511</w:t>
      </w:r>
    </w:p>
    <w:p w:rsidR="00D4027D" w:rsidRPr="00DC64CF" w:rsidRDefault="00D4027D" w:rsidP="00DC64CF">
      <w:pPr>
        <w:jc w:val="right"/>
        <w:rPr>
          <w:sz w:val="28"/>
          <w:szCs w:val="28"/>
        </w:rPr>
      </w:pPr>
    </w:p>
    <w:p w:rsidR="00D4027D" w:rsidRPr="00DC64CF" w:rsidRDefault="00D4027D"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D4027D" w:rsidRPr="00DC64CF" w:rsidRDefault="00D4027D" w:rsidP="00DC64CF">
      <w:pPr>
        <w:jc w:val="center"/>
        <w:rPr>
          <w:bCs/>
          <w:color w:val="000000"/>
          <w:sz w:val="28"/>
          <w:szCs w:val="28"/>
        </w:rPr>
      </w:pPr>
      <w:r w:rsidRPr="00DC64CF">
        <w:rPr>
          <w:bCs/>
          <w:color w:val="000000"/>
          <w:sz w:val="28"/>
          <w:szCs w:val="28"/>
        </w:rPr>
        <w:t xml:space="preserve">ПОДПРОГРАММА № 1 </w:t>
      </w:r>
    </w:p>
    <w:p w:rsidR="00D4027D" w:rsidRPr="00DC64CF" w:rsidRDefault="00D4027D" w:rsidP="00DC64CF">
      <w:pPr>
        <w:jc w:val="center"/>
        <w:rPr>
          <w:bCs/>
          <w:color w:val="000000"/>
          <w:sz w:val="28"/>
          <w:szCs w:val="28"/>
        </w:rPr>
      </w:pPr>
      <w:r w:rsidRPr="00DC64CF">
        <w:rPr>
          <w:bCs/>
          <w:color w:val="000000"/>
          <w:sz w:val="28"/>
          <w:szCs w:val="28"/>
        </w:rPr>
        <w:t xml:space="preserve">«ОРГАНИЗАЦИЯ ИНФРАСТРУКТУРЫ АПК </w:t>
      </w:r>
      <w:r w:rsidR="00FE1C3F" w:rsidRPr="00DC64CF">
        <w:rPr>
          <w:bCs/>
          <w:color w:val="000000"/>
          <w:sz w:val="28"/>
          <w:szCs w:val="28"/>
        </w:rPr>
        <w:t>«</w:t>
      </w:r>
      <w:r w:rsidRPr="00DC64CF">
        <w:rPr>
          <w:bCs/>
          <w:color w:val="000000"/>
          <w:sz w:val="28"/>
          <w:szCs w:val="28"/>
        </w:rPr>
        <w:t>БЕЗОПАСНЫЙ ГОРОД»</w:t>
      </w: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jc w:val="center"/>
        <w:rPr>
          <w:sz w:val="28"/>
          <w:szCs w:val="28"/>
        </w:rPr>
      </w:pPr>
      <w:r w:rsidRPr="00DC64CF">
        <w:rPr>
          <w:sz w:val="28"/>
          <w:szCs w:val="28"/>
        </w:rPr>
        <w:t>МУНИЦИПАЛЬНОЙ ПРОГРАММЫ</w:t>
      </w:r>
    </w:p>
    <w:p w:rsidR="00D4027D" w:rsidRPr="00DC64CF" w:rsidRDefault="00D4027D" w:rsidP="00DC64CF">
      <w:pPr>
        <w:jc w:val="center"/>
        <w:rPr>
          <w:sz w:val="28"/>
          <w:szCs w:val="28"/>
        </w:rPr>
      </w:pPr>
      <w:r w:rsidRPr="00DC64CF">
        <w:rPr>
          <w:sz w:val="28"/>
          <w:szCs w:val="28"/>
        </w:rPr>
        <w:t>КИРЕНСКОГО РАЙОНА</w:t>
      </w:r>
    </w:p>
    <w:p w:rsidR="00D4027D" w:rsidRPr="00DC64CF" w:rsidRDefault="00D4027D" w:rsidP="00DC64CF">
      <w:pPr>
        <w:jc w:val="center"/>
        <w:rPr>
          <w:bCs/>
          <w:color w:val="000000"/>
          <w:sz w:val="28"/>
          <w:szCs w:val="28"/>
        </w:rPr>
      </w:pPr>
    </w:p>
    <w:p w:rsidR="00D4027D" w:rsidRPr="00DC64CF" w:rsidRDefault="00D4027D" w:rsidP="00DC64CF">
      <w:pPr>
        <w:jc w:val="center"/>
        <w:rPr>
          <w:bCs/>
          <w:color w:val="000000"/>
          <w:sz w:val="28"/>
          <w:szCs w:val="28"/>
        </w:rPr>
      </w:pPr>
      <w:r w:rsidRPr="00DC64CF">
        <w:rPr>
          <w:bCs/>
          <w:color w:val="000000"/>
          <w:sz w:val="28"/>
          <w:szCs w:val="28"/>
        </w:rPr>
        <w:t xml:space="preserve"> «БЕЗОПАСНЫЙ ГОРОД  НА 20</w:t>
      </w:r>
      <w:r w:rsidR="00544D5E" w:rsidRPr="00DC64CF">
        <w:rPr>
          <w:bCs/>
          <w:color w:val="000000"/>
          <w:sz w:val="28"/>
          <w:szCs w:val="28"/>
        </w:rPr>
        <w:t>20</w:t>
      </w:r>
      <w:r w:rsidRPr="00DC64CF">
        <w:rPr>
          <w:bCs/>
          <w:color w:val="000000"/>
          <w:sz w:val="28"/>
          <w:szCs w:val="28"/>
        </w:rPr>
        <w:t>-202</w:t>
      </w:r>
      <w:r w:rsidR="00544D5E" w:rsidRPr="00DC64CF">
        <w:rPr>
          <w:bCs/>
          <w:color w:val="000000"/>
          <w:sz w:val="28"/>
          <w:szCs w:val="28"/>
        </w:rPr>
        <w:t>5</w:t>
      </w:r>
      <w:r w:rsidRPr="00DC64CF">
        <w:rPr>
          <w:bCs/>
          <w:color w:val="000000"/>
          <w:sz w:val="28"/>
          <w:szCs w:val="28"/>
        </w:rPr>
        <w:t xml:space="preserve"> ГОДЫ»</w:t>
      </w: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rPr>
          <w:rFonts w:ascii="Times New Roman" w:hAnsi="Times New Roman" w:cs="Times New Roman"/>
          <w:sz w:val="28"/>
          <w:szCs w:val="28"/>
        </w:rPr>
      </w:pPr>
    </w:p>
    <w:p w:rsidR="00D4027D" w:rsidRPr="00DC64CF" w:rsidRDefault="00D4027D" w:rsidP="00DC64CF">
      <w:pPr>
        <w:pStyle w:val="ConsPlusNonformat"/>
        <w:rPr>
          <w:rFonts w:ascii="Times New Roman" w:hAnsi="Times New Roman" w:cs="Times New Roman"/>
          <w:sz w:val="28"/>
          <w:szCs w:val="28"/>
        </w:rPr>
      </w:pPr>
    </w:p>
    <w:p w:rsidR="00D4027D" w:rsidRPr="00DC64CF" w:rsidRDefault="00D4027D" w:rsidP="00DC64CF">
      <w:pPr>
        <w:pStyle w:val="ConsPlusNonformat"/>
        <w:rPr>
          <w:rFonts w:ascii="Times New Roman" w:hAnsi="Times New Roman" w:cs="Times New Roman"/>
          <w:sz w:val="28"/>
          <w:szCs w:val="28"/>
        </w:rPr>
      </w:pPr>
    </w:p>
    <w:p w:rsidR="00D4027D" w:rsidRPr="00DC64CF" w:rsidRDefault="00D4027D" w:rsidP="00DC64CF">
      <w:pPr>
        <w:pStyle w:val="ConsPlusNonformat"/>
        <w:rPr>
          <w:rFonts w:ascii="Times New Roman" w:hAnsi="Times New Roman" w:cs="Times New Roman"/>
          <w:sz w:val="28"/>
          <w:szCs w:val="28"/>
        </w:rPr>
      </w:pPr>
    </w:p>
    <w:p w:rsidR="00D4027D" w:rsidRPr="00DC64CF" w:rsidRDefault="00D4027D"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r w:rsidRPr="00DC64CF">
        <w:rPr>
          <w:rFonts w:ascii="Times New Roman" w:hAnsi="Times New Roman" w:cs="Times New Roman"/>
          <w:sz w:val="28"/>
          <w:szCs w:val="28"/>
        </w:rPr>
        <w:t>Киренск, 201</w:t>
      </w:r>
      <w:r w:rsidR="00544D5E" w:rsidRPr="00DC64CF">
        <w:rPr>
          <w:rFonts w:ascii="Times New Roman" w:hAnsi="Times New Roman" w:cs="Times New Roman"/>
          <w:sz w:val="28"/>
          <w:szCs w:val="28"/>
        </w:rPr>
        <w:t>9</w:t>
      </w:r>
      <w:r w:rsidRPr="00DC64CF">
        <w:rPr>
          <w:rFonts w:ascii="Times New Roman" w:hAnsi="Times New Roman" w:cs="Times New Roman"/>
          <w:sz w:val="28"/>
          <w:szCs w:val="28"/>
        </w:rPr>
        <w:t xml:space="preserve"> год</w:t>
      </w:r>
    </w:p>
    <w:p w:rsidR="00D4027D" w:rsidRPr="00DC64CF" w:rsidRDefault="00D4027D" w:rsidP="00DC64CF">
      <w:pPr>
        <w:pStyle w:val="ConsPlusNonformat"/>
        <w:jc w:val="center"/>
        <w:rPr>
          <w:rFonts w:ascii="Times New Roman" w:hAnsi="Times New Roman" w:cs="Times New Roman"/>
          <w:sz w:val="28"/>
          <w:szCs w:val="28"/>
        </w:rPr>
      </w:pPr>
    </w:p>
    <w:p w:rsidR="00F554E1" w:rsidRPr="00DC64CF" w:rsidRDefault="00F554E1" w:rsidP="00DC64CF">
      <w:pPr>
        <w:pStyle w:val="ConsPlusNonformat"/>
        <w:jc w:val="center"/>
        <w:rPr>
          <w:rFonts w:ascii="Times New Roman" w:hAnsi="Times New Roman" w:cs="Times New Roman"/>
          <w:sz w:val="28"/>
          <w:szCs w:val="28"/>
        </w:rPr>
      </w:pPr>
    </w:p>
    <w:p w:rsidR="00F554E1" w:rsidRPr="00DC64CF" w:rsidRDefault="00F554E1" w:rsidP="00DC64CF">
      <w:pPr>
        <w:pStyle w:val="ConsPlusNonformat"/>
        <w:jc w:val="center"/>
        <w:rPr>
          <w:rFonts w:ascii="Times New Roman" w:hAnsi="Times New Roman" w:cs="Times New Roman"/>
          <w:sz w:val="28"/>
          <w:szCs w:val="28"/>
        </w:rPr>
      </w:pPr>
    </w:p>
    <w:p w:rsidR="00D4027D" w:rsidRPr="00DC64CF" w:rsidRDefault="00D4027D" w:rsidP="00DC64CF">
      <w:pPr>
        <w:pStyle w:val="11"/>
        <w:widowControl w:val="0"/>
        <w:tabs>
          <w:tab w:val="left" w:pos="142"/>
          <w:tab w:val="left" w:pos="1276"/>
        </w:tabs>
        <w:ind w:left="0"/>
        <w:contextualSpacing w:val="0"/>
        <w:jc w:val="center"/>
        <w:rPr>
          <w:b/>
          <w:sz w:val="28"/>
          <w:szCs w:val="28"/>
        </w:rPr>
      </w:pPr>
      <w:r w:rsidRPr="00DC64CF">
        <w:rPr>
          <w:b/>
          <w:sz w:val="28"/>
          <w:szCs w:val="28"/>
        </w:rPr>
        <w:lastRenderedPageBreak/>
        <w:t>ПАСПОРТ ПОДПРОГРАММЫ</w:t>
      </w:r>
      <w:r w:rsidR="002E439A" w:rsidRPr="00DC64CF">
        <w:rPr>
          <w:b/>
          <w:sz w:val="28"/>
          <w:szCs w:val="28"/>
        </w:rPr>
        <w:t xml:space="preserve"> № 1</w:t>
      </w:r>
    </w:p>
    <w:p w:rsidR="00D4027D" w:rsidRPr="00DC64CF" w:rsidRDefault="00D4027D" w:rsidP="00DC64CF">
      <w:pPr>
        <w:pStyle w:val="11"/>
        <w:widowControl w:val="0"/>
        <w:tabs>
          <w:tab w:val="left" w:pos="142"/>
          <w:tab w:val="left" w:pos="1276"/>
        </w:tabs>
        <w:ind w:left="0"/>
        <w:contextualSpacing w:val="0"/>
        <w:jc w:val="center"/>
        <w:rPr>
          <w:b/>
          <w:sz w:val="28"/>
          <w:szCs w:val="28"/>
        </w:rPr>
      </w:pPr>
      <w:r w:rsidRPr="00DC64CF">
        <w:rPr>
          <w:sz w:val="28"/>
          <w:szCs w:val="28"/>
        </w:rPr>
        <w:t xml:space="preserve">«Организация инфраструктуры АПК </w:t>
      </w:r>
      <w:r w:rsidR="00FE1C3F" w:rsidRPr="00DC64CF">
        <w:rPr>
          <w:sz w:val="28"/>
          <w:szCs w:val="28"/>
        </w:rPr>
        <w:t>«</w:t>
      </w:r>
      <w:r w:rsidRPr="00DC64CF">
        <w:rPr>
          <w:sz w:val="28"/>
          <w:szCs w:val="28"/>
        </w:rPr>
        <w:t>Безопасный город»</w:t>
      </w:r>
      <w:r w:rsidRPr="00DC64CF">
        <w:rPr>
          <w:b/>
          <w:sz w:val="28"/>
          <w:szCs w:val="28"/>
        </w:rPr>
        <w:t xml:space="preserve"> </w:t>
      </w:r>
    </w:p>
    <w:p w:rsidR="00D4027D" w:rsidRPr="00DC64CF" w:rsidRDefault="00D4027D" w:rsidP="00DC64CF">
      <w:pPr>
        <w:pStyle w:val="11"/>
        <w:widowControl w:val="0"/>
        <w:tabs>
          <w:tab w:val="left" w:pos="142"/>
          <w:tab w:val="left" w:pos="1276"/>
        </w:tabs>
        <w:ind w:left="0"/>
        <w:contextualSpacing w:val="0"/>
        <w:jc w:val="center"/>
        <w:rPr>
          <w:b/>
          <w:sz w:val="28"/>
          <w:szCs w:val="28"/>
        </w:rPr>
      </w:pPr>
      <w:r w:rsidRPr="00DC64CF">
        <w:rPr>
          <w:b/>
          <w:sz w:val="28"/>
          <w:szCs w:val="28"/>
        </w:rPr>
        <w:t>МУНИЦИПАЛЬНОЙ ПРОГРАММЫ КИРЕНСКОГО РАЙОНА</w:t>
      </w:r>
    </w:p>
    <w:p w:rsidR="00D4027D" w:rsidRPr="00DC64CF" w:rsidRDefault="00D4027D" w:rsidP="00DC64CF">
      <w:pPr>
        <w:pStyle w:val="11"/>
        <w:widowControl w:val="0"/>
        <w:tabs>
          <w:tab w:val="left" w:pos="142"/>
          <w:tab w:val="left" w:pos="1276"/>
        </w:tabs>
        <w:ind w:left="0"/>
        <w:contextualSpacing w:val="0"/>
        <w:jc w:val="center"/>
        <w:rPr>
          <w:b/>
          <w:sz w:val="28"/>
          <w:szCs w:val="28"/>
        </w:rPr>
      </w:pPr>
      <w:r w:rsidRPr="00DC64CF">
        <w:rPr>
          <w:sz w:val="28"/>
          <w:szCs w:val="28"/>
        </w:rPr>
        <w:t>«Безопасный город на 20</w:t>
      </w:r>
      <w:r w:rsidR="00544D5E" w:rsidRPr="00DC64CF">
        <w:rPr>
          <w:sz w:val="28"/>
          <w:szCs w:val="28"/>
        </w:rPr>
        <w:t>20</w:t>
      </w:r>
      <w:r w:rsidRPr="00DC64CF">
        <w:rPr>
          <w:sz w:val="28"/>
          <w:szCs w:val="28"/>
        </w:rPr>
        <w:t>-202</w:t>
      </w:r>
      <w:r w:rsidR="00544D5E" w:rsidRPr="00DC64CF">
        <w:rPr>
          <w:sz w:val="28"/>
          <w:szCs w:val="28"/>
        </w:rPr>
        <w:t>5</w:t>
      </w:r>
      <w:r w:rsidRPr="00DC64CF">
        <w:rPr>
          <w:sz w:val="28"/>
          <w:szCs w:val="28"/>
        </w:rPr>
        <w:t xml:space="preserve"> годы»</w:t>
      </w:r>
    </w:p>
    <w:tbl>
      <w:tblPr>
        <w:tblpPr w:leftFromText="180" w:rightFromText="180" w:vertAnchor="text" w:horzAnchor="margin" w:tblpXSpec="center" w:tblpY="218"/>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33"/>
      </w:tblGrid>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rPr>
                <w:sz w:val="28"/>
                <w:szCs w:val="28"/>
              </w:rPr>
            </w:pPr>
            <w:r w:rsidRPr="00DC64CF">
              <w:rPr>
                <w:sz w:val="28"/>
                <w:szCs w:val="28"/>
              </w:rPr>
              <w:t xml:space="preserve">Наименование </w:t>
            </w:r>
          </w:p>
          <w:p w:rsidR="00D4027D" w:rsidRPr="00DC64CF" w:rsidRDefault="00D4027D" w:rsidP="00DC64CF">
            <w:pPr>
              <w:rPr>
                <w:sz w:val="28"/>
                <w:szCs w:val="28"/>
              </w:rPr>
            </w:pPr>
            <w:r w:rsidRPr="00DC64CF">
              <w:rPr>
                <w:sz w:val="28"/>
                <w:szCs w:val="28"/>
              </w:rPr>
              <w:t>муниципальной 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rPr>
                <w:sz w:val="28"/>
                <w:szCs w:val="28"/>
              </w:rPr>
            </w:pPr>
            <w:r w:rsidRPr="00DC64CF">
              <w:rPr>
                <w:sz w:val="28"/>
                <w:szCs w:val="28"/>
              </w:rPr>
              <w:t>«Безопасный город на 20</w:t>
            </w:r>
            <w:r w:rsidR="00544D5E" w:rsidRPr="00DC64CF">
              <w:rPr>
                <w:sz w:val="28"/>
                <w:szCs w:val="28"/>
              </w:rPr>
              <w:t>20</w:t>
            </w:r>
            <w:r w:rsidRPr="00DC64CF">
              <w:rPr>
                <w:sz w:val="28"/>
                <w:szCs w:val="28"/>
              </w:rPr>
              <w:t>-202</w:t>
            </w:r>
            <w:r w:rsidR="00544D5E" w:rsidRPr="00DC64CF">
              <w:rPr>
                <w:sz w:val="28"/>
                <w:szCs w:val="28"/>
              </w:rPr>
              <w:t>5</w:t>
            </w:r>
            <w:r w:rsidRPr="00DC64CF">
              <w:rPr>
                <w:sz w:val="28"/>
                <w:szCs w:val="28"/>
              </w:rPr>
              <w:t xml:space="preserve"> годы»</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rPr>
                <w:sz w:val="28"/>
                <w:szCs w:val="28"/>
              </w:rPr>
            </w:pPr>
            <w:r w:rsidRPr="00DC64CF">
              <w:rPr>
                <w:sz w:val="28"/>
                <w:szCs w:val="28"/>
              </w:rPr>
              <w:t xml:space="preserve">Наименование </w:t>
            </w:r>
          </w:p>
          <w:p w:rsidR="00D4027D" w:rsidRPr="00DC64CF" w:rsidRDefault="00D4027D" w:rsidP="00DC64CF">
            <w:pPr>
              <w:rPr>
                <w:sz w:val="28"/>
                <w:szCs w:val="28"/>
              </w:rPr>
            </w:pPr>
            <w:r w:rsidRPr="00DC64CF">
              <w:rPr>
                <w:sz w:val="28"/>
                <w:szCs w:val="28"/>
              </w:rPr>
              <w:t xml:space="preserve">подпрограммы </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rPr>
                <w:bCs/>
                <w:color w:val="000000"/>
                <w:sz w:val="28"/>
                <w:szCs w:val="28"/>
              </w:rPr>
            </w:pPr>
            <w:r w:rsidRPr="00DC64CF">
              <w:rPr>
                <w:sz w:val="28"/>
                <w:szCs w:val="28"/>
              </w:rPr>
              <w:t xml:space="preserve">«Организация инфраструктуры АПК </w:t>
            </w:r>
            <w:r w:rsidR="00FE1C3F" w:rsidRPr="00DC64CF">
              <w:rPr>
                <w:sz w:val="28"/>
                <w:szCs w:val="28"/>
              </w:rPr>
              <w:t>«</w:t>
            </w:r>
            <w:r w:rsidRPr="00DC64CF">
              <w:rPr>
                <w:sz w:val="28"/>
                <w:szCs w:val="28"/>
              </w:rPr>
              <w:t>Безопасный город»</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rPr>
                <w:sz w:val="28"/>
                <w:szCs w:val="28"/>
              </w:rPr>
            </w:pPr>
            <w:r w:rsidRPr="00DC64CF">
              <w:rPr>
                <w:sz w:val="28"/>
                <w:szCs w:val="28"/>
              </w:rPr>
              <w:t>Ответственный исполнитель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rPr>
                <w:sz w:val="28"/>
                <w:szCs w:val="28"/>
              </w:rPr>
            </w:pPr>
            <w:r w:rsidRPr="00DC64CF">
              <w:rPr>
                <w:sz w:val="28"/>
                <w:szCs w:val="28"/>
              </w:rPr>
              <w:t>Отдел ГО и ЧС  Комитета по имуществу и ЖКХ администрации Киренского муниципального района</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outlineLvl w:val="4"/>
              <w:rPr>
                <w:sz w:val="28"/>
                <w:szCs w:val="28"/>
              </w:rPr>
            </w:pPr>
            <w:r w:rsidRPr="00DC64CF">
              <w:rPr>
                <w:sz w:val="28"/>
                <w:szCs w:val="28"/>
              </w:rPr>
              <w:t>Участники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rPr>
                <w:sz w:val="28"/>
                <w:szCs w:val="28"/>
              </w:rPr>
            </w:pPr>
            <w:r w:rsidRPr="00DC64CF">
              <w:rPr>
                <w:sz w:val="28"/>
                <w:szCs w:val="28"/>
              </w:rPr>
              <w:t>отсутствуют</w:t>
            </w:r>
          </w:p>
          <w:p w:rsidR="00D4027D" w:rsidRPr="00DC64CF" w:rsidRDefault="00D4027D" w:rsidP="00DC64CF">
            <w:pPr>
              <w:rPr>
                <w:sz w:val="28"/>
                <w:szCs w:val="28"/>
              </w:rPr>
            </w:pP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outlineLvl w:val="4"/>
              <w:rPr>
                <w:sz w:val="28"/>
                <w:szCs w:val="28"/>
              </w:rPr>
            </w:pPr>
            <w:r w:rsidRPr="00DC64CF">
              <w:rPr>
                <w:sz w:val="28"/>
                <w:szCs w:val="28"/>
              </w:rPr>
              <w:t xml:space="preserve">Цель подпрограммы </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C9199E" w:rsidP="00DC64CF">
            <w:pPr>
              <w:rPr>
                <w:bCs/>
                <w:sz w:val="28"/>
                <w:szCs w:val="28"/>
              </w:rPr>
            </w:pPr>
            <w:r w:rsidRPr="00DC64CF">
              <w:rPr>
                <w:color w:val="000000"/>
                <w:sz w:val="28"/>
                <w:szCs w:val="28"/>
              </w:rPr>
              <w:t>Повышение уровня безопасности по основным направлениям жизнедеятельности населения</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outlineLvl w:val="4"/>
              <w:rPr>
                <w:sz w:val="28"/>
                <w:szCs w:val="28"/>
              </w:rPr>
            </w:pPr>
            <w:r w:rsidRPr="00DC64CF">
              <w:rPr>
                <w:sz w:val="28"/>
                <w:szCs w:val="28"/>
              </w:rPr>
              <w:t>Задача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C9199E" w:rsidP="00DC64CF">
            <w:pPr>
              <w:pStyle w:val="Default"/>
              <w:rPr>
                <w:color w:val="FF0000"/>
                <w:sz w:val="28"/>
                <w:szCs w:val="28"/>
              </w:rPr>
            </w:pPr>
            <w:r w:rsidRPr="00DC64CF">
              <w:rPr>
                <w:bCs/>
                <w:sz w:val="28"/>
                <w:szCs w:val="28"/>
              </w:rPr>
              <w:t xml:space="preserve">Развитие систем мониторинга    </w:t>
            </w:r>
            <w:r w:rsidRPr="00DC64CF">
              <w:rPr>
                <w:sz w:val="28"/>
                <w:szCs w:val="28"/>
              </w:rPr>
              <w:t xml:space="preserve">и предупреждения чрезвычайных ситуаций  </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outlineLvl w:val="4"/>
              <w:rPr>
                <w:sz w:val="28"/>
                <w:szCs w:val="28"/>
              </w:rPr>
            </w:pPr>
            <w:r w:rsidRPr="00DC64CF">
              <w:rPr>
                <w:sz w:val="28"/>
                <w:szCs w:val="28"/>
              </w:rPr>
              <w:t>Сроки реализации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tabs>
                <w:tab w:val="left" w:pos="540"/>
              </w:tabs>
              <w:ind w:right="66"/>
              <w:rPr>
                <w:sz w:val="28"/>
                <w:szCs w:val="28"/>
              </w:rPr>
            </w:pPr>
            <w:r w:rsidRPr="00DC64CF">
              <w:rPr>
                <w:sz w:val="28"/>
                <w:szCs w:val="28"/>
              </w:rPr>
              <w:t>20</w:t>
            </w:r>
            <w:r w:rsidR="00544D5E" w:rsidRPr="00DC64CF">
              <w:rPr>
                <w:sz w:val="28"/>
                <w:szCs w:val="28"/>
              </w:rPr>
              <w:t>20</w:t>
            </w:r>
            <w:r w:rsidRPr="00DC64CF">
              <w:rPr>
                <w:sz w:val="28"/>
                <w:szCs w:val="28"/>
              </w:rPr>
              <w:t>-202</w:t>
            </w:r>
            <w:r w:rsidR="00544D5E" w:rsidRPr="00DC64CF">
              <w:rPr>
                <w:sz w:val="28"/>
                <w:szCs w:val="28"/>
              </w:rPr>
              <w:t>5</w:t>
            </w:r>
            <w:r w:rsidRPr="00DC64CF">
              <w:rPr>
                <w:sz w:val="28"/>
                <w:szCs w:val="28"/>
              </w:rPr>
              <w:t xml:space="preserve"> годы</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rPr>
                <w:sz w:val="28"/>
                <w:szCs w:val="28"/>
              </w:rPr>
            </w:pPr>
            <w:r w:rsidRPr="00DC64CF">
              <w:rPr>
                <w:sz w:val="28"/>
                <w:szCs w:val="28"/>
              </w:rPr>
              <w:t>Целевые показатели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pStyle w:val="a8"/>
              <w:widowControl w:val="0"/>
              <w:ind w:left="35"/>
              <w:outlineLvl w:val="4"/>
              <w:rPr>
                <w:sz w:val="28"/>
                <w:szCs w:val="28"/>
              </w:rPr>
            </w:pPr>
            <w:r w:rsidRPr="00DC64CF">
              <w:rPr>
                <w:sz w:val="28"/>
                <w:szCs w:val="28"/>
              </w:rPr>
              <w:t>Уровень оснащенности АПК «Безопасный город»</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rPr>
                <w:sz w:val="28"/>
                <w:szCs w:val="28"/>
              </w:rPr>
            </w:pPr>
            <w:r w:rsidRPr="00DC64CF">
              <w:rPr>
                <w:sz w:val="28"/>
                <w:szCs w:val="28"/>
              </w:rPr>
              <w:t>Перечень основных мероприятий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1C6D53" w:rsidP="00DC64CF">
            <w:pPr>
              <w:widowControl w:val="0"/>
              <w:outlineLvl w:val="4"/>
              <w:rPr>
                <w:sz w:val="28"/>
                <w:szCs w:val="28"/>
              </w:rPr>
            </w:pPr>
            <w:r w:rsidRPr="00DC64CF">
              <w:rPr>
                <w:sz w:val="28"/>
                <w:szCs w:val="28"/>
              </w:rPr>
              <w:t>1.Совершенствование инфраструктуры АПК «Безопасный город»</w:t>
            </w:r>
          </w:p>
          <w:p w:rsidR="001C6D53" w:rsidRPr="00DC64CF" w:rsidRDefault="001C6D53" w:rsidP="00DC64CF">
            <w:pPr>
              <w:widowControl w:val="0"/>
              <w:outlineLvl w:val="4"/>
              <w:rPr>
                <w:sz w:val="28"/>
                <w:szCs w:val="28"/>
              </w:rPr>
            </w:pPr>
            <w:r w:rsidRPr="00DC64CF">
              <w:rPr>
                <w:sz w:val="28"/>
                <w:szCs w:val="28"/>
              </w:rPr>
              <w:t>2.  Развитие системы видеонаблюдения.</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rPr>
                <w:sz w:val="28"/>
                <w:szCs w:val="28"/>
              </w:rPr>
            </w:pPr>
            <w:r w:rsidRPr="00DC64CF">
              <w:rPr>
                <w:sz w:val="28"/>
                <w:szCs w:val="28"/>
              </w:rPr>
              <w:t>Перечень ведомственных целевых программ, входящих в состав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A40AE" w:rsidRPr="00DC64CF" w:rsidRDefault="00DA40AE" w:rsidP="00DC64CF">
            <w:pPr>
              <w:rPr>
                <w:sz w:val="28"/>
                <w:szCs w:val="28"/>
              </w:rPr>
            </w:pPr>
            <w:r w:rsidRPr="00DC64CF">
              <w:rPr>
                <w:sz w:val="28"/>
                <w:szCs w:val="28"/>
              </w:rPr>
              <w:t>Отсутствуют</w:t>
            </w:r>
          </w:p>
          <w:p w:rsidR="00D4027D" w:rsidRPr="00DC64CF" w:rsidRDefault="00D4027D" w:rsidP="00DC64CF">
            <w:pPr>
              <w:widowControl w:val="0"/>
              <w:outlineLvl w:val="4"/>
              <w:rPr>
                <w:sz w:val="28"/>
                <w:szCs w:val="28"/>
              </w:rPr>
            </w:pP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rPr>
                <w:sz w:val="28"/>
                <w:szCs w:val="28"/>
              </w:rPr>
            </w:pPr>
            <w:r w:rsidRPr="00DC64CF">
              <w:rPr>
                <w:sz w:val="28"/>
                <w:szCs w:val="28"/>
              </w:rPr>
              <w:t>Ресурсное обеспечение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rPr>
                <w:sz w:val="28"/>
                <w:szCs w:val="28"/>
              </w:rPr>
            </w:pPr>
            <w:r w:rsidRPr="00DC64CF">
              <w:rPr>
                <w:sz w:val="28"/>
                <w:szCs w:val="28"/>
              </w:rPr>
              <w:t xml:space="preserve">Подпрограмма финансируется за счет средств районного бюджета. Общий объем финансирования за счет средств районного бюджета – </w:t>
            </w:r>
            <w:r w:rsidR="00411CE2" w:rsidRPr="00DC64CF">
              <w:rPr>
                <w:sz w:val="28"/>
                <w:szCs w:val="28"/>
              </w:rPr>
              <w:t xml:space="preserve"> </w:t>
            </w:r>
            <w:r w:rsidR="001C6D53" w:rsidRPr="00DC64CF">
              <w:rPr>
                <w:sz w:val="28"/>
                <w:szCs w:val="28"/>
              </w:rPr>
              <w:t xml:space="preserve"> </w:t>
            </w:r>
            <w:r w:rsidR="001D236E">
              <w:rPr>
                <w:sz w:val="28"/>
                <w:szCs w:val="28"/>
              </w:rPr>
              <w:t>60</w:t>
            </w:r>
            <w:r w:rsidR="003E36D8" w:rsidRPr="00DC64CF">
              <w:rPr>
                <w:sz w:val="28"/>
                <w:szCs w:val="28"/>
              </w:rPr>
              <w:t>00</w:t>
            </w:r>
            <w:r w:rsidR="001C6D53" w:rsidRPr="00DC64CF">
              <w:rPr>
                <w:sz w:val="28"/>
                <w:szCs w:val="28"/>
              </w:rPr>
              <w:t>,0</w:t>
            </w:r>
            <w:r w:rsidRPr="00DC64CF">
              <w:rPr>
                <w:sz w:val="28"/>
                <w:szCs w:val="28"/>
              </w:rPr>
              <w:t xml:space="preserve">  тыс. рублей, в том числе по годам:</w:t>
            </w:r>
          </w:p>
          <w:p w:rsidR="00D4027D" w:rsidRPr="00DC64CF" w:rsidRDefault="00D4027D" w:rsidP="00DC64CF">
            <w:pPr>
              <w:rPr>
                <w:sz w:val="28"/>
                <w:szCs w:val="28"/>
              </w:rPr>
            </w:pPr>
            <w:r w:rsidRPr="00DC64CF">
              <w:rPr>
                <w:sz w:val="28"/>
                <w:szCs w:val="28"/>
              </w:rPr>
              <w:t>- 20</w:t>
            </w:r>
            <w:r w:rsidR="001C6D53" w:rsidRPr="00DC64CF">
              <w:rPr>
                <w:sz w:val="28"/>
                <w:szCs w:val="28"/>
              </w:rPr>
              <w:t>20</w:t>
            </w:r>
            <w:r w:rsidRPr="00DC64CF">
              <w:rPr>
                <w:sz w:val="28"/>
                <w:szCs w:val="28"/>
              </w:rPr>
              <w:t xml:space="preserve"> год – </w:t>
            </w:r>
            <w:r w:rsidR="001C6D53" w:rsidRPr="00DC64CF">
              <w:rPr>
                <w:sz w:val="28"/>
                <w:szCs w:val="28"/>
              </w:rPr>
              <w:t>1450,0</w:t>
            </w:r>
            <w:r w:rsidRPr="00DC64CF">
              <w:rPr>
                <w:sz w:val="28"/>
                <w:szCs w:val="28"/>
              </w:rPr>
              <w:t xml:space="preserve"> тыс. рублей;</w:t>
            </w:r>
          </w:p>
          <w:p w:rsidR="00D4027D" w:rsidRPr="00DC64CF" w:rsidRDefault="00D4027D" w:rsidP="00DC64CF">
            <w:pPr>
              <w:rPr>
                <w:sz w:val="28"/>
                <w:szCs w:val="28"/>
              </w:rPr>
            </w:pPr>
            <w:r w:rsidRPr="00DC64CF">
              <w:rPr>
                <w:sz w:val="28"/>
                <w:szCs w:val="28"/>
              </w:rPr>
              <w:t>- 20</w:t>
            </w:r>
            <w:r w:rsidR="001C6D53" w:rsidRPr="00DC64CF">
              <w:rPr>
                <w:sz w:val="28"/>
                <w:szCs w:val="28"/>
              </w:rPr>
              <w:t>21 год – 1</w:t>
            </w:r>
            <w:r w:rsidR="001D236E">
              <w:rPr>
                <w:sz w:val="28"/>
                <w:szCs w:val="28"/>
              </w:rPr>
              <w:t>0</w:t>
            </w:r>
            <w:r w:rsidR="001C6D53" w:rsidRPr="00DC64CF">
              <w:rPr>
                <w:sz w:val="28"/>
                <w:szCs w:val="28"/>
              </w:rPr>
              <w:t xml:space="preserve">0,0 </w:t>
            </w:r>
            <w:r w:rsidRPr="00DC64CF">
              <w:rPr>
                <w:sz w:val="28"/>
                <w:szCs w:val="28"/>
              </w:rPr>
              <w:t>тыс. рублей;</w:t>
            </w:r>
          </w:p>
          <w:p w:rsidR="00D4027D" w:rsidRPr="00DC64CF" w:rsidRDefault="00D4027D" w:rsidP="00DC64CF">
            <w:pPr>
              <w:rPr>
                <w:sz w:val="28"/>
                <w:szCs w:val="28"/>
              </w:rPr>
            </w:pPr>
            <w:r w:rsidRPr="00DC64CF">
              <w:rPr>
                <w:sz w:val="28"/>
                <w:szCs w:val="28"/>
              </w:rPr>
              <w:t>- 20</w:t>
            </w:r>
            <w:r w:rsidR="001C6D53" w:rsidRPr="00DC64CF">
              <w:rPr>
                <w:sz w:val="28"/>
                <w:szCs w:val="28"/>
              </w:rPr>
              <w:t>22 год – 1</w:t>
            </w:r>
            <w:r w:rsidR="001D236E">
              <w:rPr>
                <w:sz w:val="28"/>
                <w:szCs w:val="28"/>
              </w:rPr>
              <w:t>0</w:t>
            </w:r>
            <w:r w:rsidR="001C6D53" w:rsidRPr="00DC64CF">
              <w:rPr>
                <w:sz w:val="28"/>
                <w:szCs w:val="28"/>
              </w:rPr>
              <w:t xml:space="preserve">0,0 </w:t>
            </w:r>
            <w:r w:rsidRPr="00DC64CF">
              <w:rPr>
                <w:sz w:val="28"/>
                <w:szCs w:val="28"/>
              </w:rPr>
              <w:t>тыс. рублей;</w:t>
            </w:r>
          </w:p>
          <w:p w:rsidR="00D4027D" w:rsidRPr="00DC64CF" w:rsidRDefault="00D4027D" w:rsidP="00DC64CF">
            <w:pPr>
              <w:rPr>
                <w:sz w:val="28"/>
                <w:szCs w:val="28"/>
              </w:rPr>
            </w:pPr>
            <w:r w:rsidRPr="00DC64CF">
              <w:rPr>
                <w:sz w:val="28"/>
                <w:szCs w:val="28"/>
              </w:rPr>
              <w:t>- 20</w:t>
            </w:r>
            <w:r w:rsidR="001C6D53" w:rsidRPr="00DC64CF">
              <w:rPr>
                <w:sz w:val="28"/>
                <w:szCs w:val="28"/>
              </w:rPr>
              <w:t>23</w:t>
            </w:r>
            <w:r w:rsidRPr="00DC64CF">
              <w:rPr>
                <w:sz w:val="28"/>
                <w:szCs w:val="28"/>
              </w:rPr>
              <w:t xml:space="preserve"> год  – </w:t>
            </w:r>
            <w:r w:rsidR="003E36D8" w:rsidRPr="00DC64CF">
              <w:rPr>
                <w:sz w:val="28"/>
                <w:szCs w:val="28"/>
              </w:rPr>
              <w:t>1450</w:t>
            </w:r>
            <w:r w:rsidR="001C6D53" w:rsidRPr="00DC64CF">
              <w:rPr>
                <w:sz w:val="28"/>
                <w:szCs w:val="28"/>
              </w:rPr>
              <w:t xml:space="preserve">,0 </w:t>
            </w:r>
            <w:r w:rsidRPr="00DC64CF">
              <w:rPr>
                <w:sz w:val="28"/>
                <w:szCs w:val="28"/>
              </w:rPr>
              <w:t>тыс. рублей;</w:t>
            </w:r>
          </w:p>
          <w:p w:rsidR="00D4027D" w:rsidRPr="00DC64CF" w:rsidRDefault="00D4027D" w:rsidP="00DC64CF">
            <w:pPr>
              <w:rPr>
                <w:sz w:val="28"/>
                <w:szCs w:val="28"/>
              </w:rPr>
            </w:pPr>
            <w:r w:rsidRPr="00DC64CF">
              <w:rPr>
                <w:sz w:val="28"/>
                <w:szCs w:val="28"/>
              </w:rPr>
              <w:t>- 20</w:t>
            </w:r>
            <w:r w:rsidR="001C6D53" w:rsidRPr="00DC64CF">
              <w:rPr>
                <w:sz w:val="28"/>
                <w:szCs w:val="28"/>
              </w:rPr>
              <w:t xml:space="preserve">24 год  – </w:t>
            </w:r>
            <w:r w:rsidR="003E36D8" w:rsidRPr="00DC64CF">
              <w:rPr>
                <w:sz w:val="28"/>
                <w:szCs w:val="28"/>
              </w:rPr>
              <w:t>1450</w:t>
            </w:r>
            <w:r w:rsidR="001C6D53" w:rsidRPr="00DC64CF">
              <w:rPr>
                <w:sz w:val="28"/>
                <w:szCs w:val="28"/>
              </w:rPr>
              <w:t xml:space="preserve">,0 </w:t>
            </w:r>
            <w:r w:rsidRPr="00DC64CF">
              <w:rPr>
                <w:sz w:val="28"/>
                <w:szCs w:val="28"/>
              </w:rPr>
              <w:t>тыс. рублей;</w:t>
            </w:r>
          </w:p>
          <w:p w:rsidR="00D4027D" w:rsidRPr="00DC64CF" w:rsidRDefault="00D4027D" w:rsidP="00DC64CF">
            <w:pPr>
              <w:rPr>
                <w:sz w:val="28"/>
                <w:szCs w:val="28"/>
              </w:rPr>
            </w:pPr>
            <w:r w:rsidRPr="00DC64CF">
              <w:rPr>
                <w:sz w:val="28"/>
                <w:szCs w:val="28"/>
              </w:rPr>
              <w:t>- 20</w:t>
            </w:r>
            <w:r w:rsidR="001C6D53" w:rsidRPr="00DC64CF">
              <w:rPr>
                <w:sz w:val="28"/>
                <w:szCs w:val="28"/>
              </w:rPr>
              <w:t xml:space="preserve">25 год  – </w:t>
            </w:r>
            <w:r w:rsidR="003E36D8" w:rsidRPr="00DC64CF">
              <w:rPr>
                <w:sz w:val="28"/>
                <w:szCs w:val="28"/>
              </w:rPr>
              <w:t>1450</w:t>
            </w:r>
            <w:r w:rsidR="001C6D53" w:rsidRPr="00DC64CF">
              <w:rPr>
                <w:sz w:val="28"/>
                <w:szCs w:val="28"/>
              </w:rPr>
              <w:t xml:space="preserve">,0 </w:t>
            </w:r>
            <w:r w:rsidRPr="00DC64CF">
              <w:rPr>
                <w:sz w:val="28"/>
                <w:szCs w:val="28"/>
              </w:rPr>
              <w:t>тыс. рублей;</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rPr>
                <w:sz w:val="28"/>
                <w:szCs w:val="28"/>
              </w:rPr>
            </w:pPr>
            <w:r w:rsidRPr="00DC64CF">
              <w:rPr>
                <w:sz w:val="28"/>
                <w:szCs w:val="28"/>
              </w:rPr>
              <w:t>Ожидаемые конечные  результаты реализации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pStyle w:val="a8"/>
              <w:widowControl w:val="0"/>
              <w:ind w:left="35"/>
              <w:outlineLvl w:val="4"/>
              <w:rPr>
                <w:sz w:val="28"/>
                <w:szCs w:val="28"/>
              </w:rPr>
            </w:pPr>
            <w:r w:rsidRPr="00DC64CF">
              <w:rPr>
                <w:sz w:val="28"/>
                <w:szCs w:val="28"/>
              </w:rPr>
              <w:t xml:space="preserve">Увеличение уровня оснащенности АПК «Безопасный город» с </w:t>
            </w:r>
            <w:r w:rsidR="006237E5" w:rsidRPr="00DC64CF">
              <w:rPr>
                <w:sz w:val="28"/>
                <w:szCs w:val="28"/>
              </w:rPr>
              <w:t xml:space="preserve"> 40</w:t>
            </w:r>
            <w:r w:rsidRPr="00DC64CF">
              <w:rPr>
                <w:sz w:val="28"/>
                <w:szCs w:val="28"/>
              </w:rPr>
              <w:t xml:space="preserve"> до </w:t>
            </w:r>
            <w:r w:rsidR="001C6D53" w:rsidRPr="00DC64CF">
              <w:rPr>
                <w:sz w:val="28"/>
                <w:szCs w:val="28"/>
              </w:rPr>
              <w:t>10</w:t>
            </w:r>
            <w:r w:rsidRPr="00DC64CF">
              <w:rPr>
                <w:sz w:val="28"/>
                <w:szCs w:val="28"/>
              </w:rPr>
              <w:t>0% .</w:t>
            </w:r>
          </w:p>
          <w:p w:rsidR="00D4027D" w:rsidRPr="00DC64CF" w:rsidRDefault="00D4027D" w:rsidP="00DC64CF">
            <w:pPr>
              <w:pStyle w:val="a8"/>
              <w:widowControl w:val="0"/>
              <w:ind w:left="35"/>
              <w:outlineLvl w:val="4"/>
              <w:rPr>
                <w:sz w:val="28"/>
                <w:szCs w:val="28"/>
              </w:rPr>
            </w:pPr>
          </w:p>
        </w:tc>
      </w:tr>
    </w:tbl>
    <w:p w:rsidR="00D4027D" w:rsidRPr="00DC64CF" w:rsidRDefault="00D4027D" w:rsidP="00DC64CF">
      <w:pPr>
        <w:rPr>
          <w:b/>
          <w:sz w:val="28"/>
          <w:szCs w:val="28"/>
        </w:rPr>
      </w:pPr>
    </w:p>
    <w:p w:rsidR="00C31896" w:rsidRPr="00DC64CF" w:rsidRDefault="00C31896" w:rsidP="00DC64CF">
      <w:pPr>
        <w:rPr>
          <w:b/>
          <w:sz w:val="28"/>
          <w:szCs w:val="28"/>
        </w:rPr>
      </w:pPr>
    </w:p>
    <w:p w:rsidR="00F554E1" w:rsidRPr="00DC64CF" w:rsidRDefault="00F554E1" w:rsidP="00DC64CF">
      <w:pPr>
        <w:rPr>
          <w:b/>
          <w:sz w:val="28"/>
          <w:szCs w:val="28"/>
        </w:rPr>
      </w:pPr>
    </w:p>
    <w:p w:rsidR="00F554E1" w:rsidRPr="00DC64CF" w:rsidRDefault="00F554E1" w:rsidP="00DC64CF">
      <w:pPr>
        <w:rPr>
          <w:b/>
          <w:sz w:val="28"/>
          <w:szCs w:val="28"/>
        </w:rPr>
      </w:pPr>
    </w:p>
    <w:p w:rsidR="00F554E1" w:rsidRPr="00DC64CF" w:rsidRDefault="00F554E1" w:rsidP="00DC64CF">
      <w:pPr>
        <w:rPr>
          <w:b/>
          <w:sz w:val="28"/>
          <w:szCs w:val="28"/>
        </w:rPr>
      </w:pPr>
    </w:p>
    <w:p w:rsidR="00F554E1" w:rsidRPr="00DC64CF" w:rsidRDefault="00F554E1" w:rsidP="00DC64CF">
      <w:pPr>
        <w:rPr>
          <w:b/>
          <w:sz w:val="28"/>
          <w:szCs w:val="28"/>
        </w:rPr>
      </w:pPr>
    </w:p>
    <w:p w:rsidR="00F554E1" w:rsidRPr="00DC64CF" w:rsidRDefault="00F554E1" w:rsidP="00DC64CF">
      <w:pPr>
        <w:rPr>
          <w:b/>
          <w:sz w:val="28"/>
          <w:szCs w:val="28"/>
        </w:rPr>
      </w:pPr>
    </w:p>
    <w:p w:rsidR="00F554E1" w:rsidRPr="00DC64CF" w:rsidRDefault="00F554E1" w:rsidP="00DC64CF">
      <w:pPr>
        <w:rPr>
          <w:b/>
          <w:sz w:val="28"/>
          <w:szCs w:val="28"/>
        </w:rPr>
      </w:pPr>
    </w:p>
    <w:p w:rsidR="00D4027D" w:rsidRPr="00DC64CF" w:rsidRDefault="00D4027D" w:rsidP="00DC64CF">
      <w:pPr>
        <w:jc w:val="center"/>
        <w:rPr>
          <w:b/>
          <w:sz w:val="28"/>
          <w:szCs w:val="28"/>
        </w:rPr>
      </w:pPr>
      <w:r w:rsidRPr="00DC64CF">
        <w:rPr>
          <w:b/>
          <w:sz w:val="28"/>
          <w:szCs w:val="28"/>
        </w:rPr>
        <w:t>РАЗДЕЛ 1  Цель и задачи  подпрограммы, целевые показатели  подпрограммы, сроки реализации</w:t>
      </w:r>
    </w:p>
    <w:p w:rsidR="00D4027D" w:rsidRPr="00DC64CF" w:rsidRDefault="00C9199E" w:rsidP="00DC64CF">
      <w:pPr>
        <w:ind w:firstLine="720"/>
        <w:jc w:val="both"/>
        <w:rPr>
          <w:sz w:val="28"/>
          <w:szCs w:val="28"/>
        </w:rPr>
      </w:pPr>
      <w:r w:rsidRPr="00DC64CF">
        <w:rPr>
          <w:sz w:val="28"/>
          <w:szCs w:val="28"/>
        </w:rPr>
        <w:t xml:space="preserve">Цель - </w:t>
      </w:r>
      <w:r w:rsidRPr="00DC64CF">
        <w:rPr>
          <w:color w:val="000000"/>
          <w:sz w:val="28"/>
          <w:szCs w:val="28"/>
        </w:rPr>
        <w:t>повышение уровня безопасности по основным направлениям жизнедеятельности населения</w:t>
      </w:r>
      <w:r w:rsidR="007801D8" w:rsidRPr="00DC64CF">
        <w:rPr>
          <w:color w:val="000000"/>
          <w:sz w:val="28"/>
          <w:szCs w:val="28"/>
        </w:rPr>
        <w:t>.</w:t>
      </w:r>
      <w:r w:rsidR="00C31896" w:rsidRPr="00DC64CF">
        <w:rPr>
          <w:sz w:val="28"/>
          <w:szCs w:val="28"/>
        </w:rPr>
        <w:t xml:space="preserve">  </w:t>
      </w:r>
      <w:r w:rsidR="00D4027D" w:rsidRPr="00DC64CF">
        <w:rPr>
          <w:sz w:val="28"/>
          <w:szCs w:val="28"/>
        </w:rPr>
        <w:t xml:space="preserve">                </w:t>
      </w:r>
    </w:p>
    <w:p w:rsidR="007801D8" w:rsidRPr="00DC64CF" w:rsidRDefault="00D4027D" w:rsidP="00DC64CF">
      <w:pPr>
        <w:ind w:firstLine="720"/>
        <w:jc w:val="both"/>
        <w:rPr>
          <w:sz w:val="28"/>
          <w:szCs w:val="28"/>
        </w:rPr>
      </w:pPr>
      <w:r w:rsidRPr="00DC64CF">
        <w:rPr>
          <w:sz w:val="28"/>
          <w:szCs w:val="28"/>
        </w:rPr>
        <w:t xml:space="preserve">Задача - </w:t>
      </w:r>
      <w:r w:rsidR="00C31896" w:rsidRPr="00DC64CF">
        <w:rPr>
          <w:sz w:val="28"/>
          <w:szCs w:val="28"/>
        </w:rPr>
        <w:t xml:space="preserve"> </w:t>
      </w:r>
      <w:r w:rsidR="007801D8" w:rsidRPr="00DC64CF">
        <w:rPr>
          <w:bCs/>
          <w:sz w:val="28"/>
          <w:szCs w:val="28"/>
        </w:rPr>
        <w:t>р</w:t>
      </w:r>
      <w:r w:rsidR="00A137C6" w:rsidRPr="00DC64CF">
        <w:rPr>
          <w:bCs/>
          <w:sz w:val="28"/>
          <w:szCs w:val="28"/>
        </w:rPr>
        <w:t xml:space="preserve">азвитие систем мониторинга </w:t>
      </w:r>
      <w:r w:rsidR="007801D8" w:rsidRPr="00DC64CF">
        <w:rPr>
          <w:sz w:val="28"/>
          <w:szCs w:val="28"/>
        </w:rPr>
        <w:t>и предупреждения чрезвычайных ситуаций.</w:t>
      </w:r>
    </w:p>
    <w:p w:rsidR="007801D8" w:rsidRPr="00DC64CF" w:rsidRDefault="007801D8" w:rsidP="00DC64CF">
      <w:pPr>
        <w:ind w:firstLine="720"/>
        <w:jc w:val="both"/>
        <w:rPr>
          <w:sz w:val="28"/>
          <w:szCs w:val="28"/>
        </w:rPr>
      </w:pPr>
      <w:r w:rsidRPr="00DC64CF">
        <w:rPr>
          <w:sz w:val="28"/>
          <w:szCs w:val="28"/>
        </w:rPr>
        <w:t>Целев</w:t>
      </w:r>
      <w:r w:rsidR="00303E2F" w:rsidRPr="00DC64CF">
        <w:rPr>
          <w:sz w:val="28"/>
          <w:szCs w:val="28"/>
        </w:rPr>
        <w:t>ой показатель</w:t>
      </w:r>
      <w:r w:rsidRPr="00DC64CF">
        <w:rPr>
          <w:sz w:val="28"/>
          <w:szCs w:val="28"/>
        </w:rPr>
        <w:t xml:space="preserve"> </w:t>
      </w:r>
      <w:r w:rsidR="00303E2F" w:rsidRPr="00DC64CF">
        <w:rPr>
          <w:sz w:val="28"/>
          <w:szCs w:val="28"/>
        </w:rPr>
        <w:t xml:space="preserve">Уровень оснащенности АПК «Безопасный город» </w:t>
      </w:r>
      <w:r w:rsidRPr="00DC64CF">
        <w:rPr>
          <w:sz w:val="28"/>
          <w:szCs w:val="28"/>
        </w:rPr>
        <w:t>рассчитыва</w:t>
      </w:r>
      <w:r w:rsidR="00303E2F" w:rsidRPr="00DC64CF">
        <w:rPr>
          <w:sz w:val="28"/>
          <w:szCs w:val="28"/>
        </w:rPr>
        <w:t>ется</w:t>
      </w:r>
      <w:r w:rsidRPr="00DC64CF">
        <w:rPr>
          <w:sz w:val="28"/>
          <w:szCs w:val="28"/>
        </w:rPr>
        <w:t xml:space="preserve"> по следующей формуле:</w:t>
      </w:r>
    </w:p>
    <w:p w:rsidR="00D20F17" w:rsidRPr="00DC64CF" w:rsidRDefault="00D20F17" w:rsidP="00DC64CF">
      <w:pPr>
        <w:ind w:firstLine="720"/>
        <w:jc w:val="both"/>
        <w:rPr>
          <w:sz w:val="28"/>
          <w:szCs w:val="28"/>
        </w:rPr>
      </w:pPr>
      <w:r w:rsidRPr="00DC64CF">
        <w:rPr>
          <w:sz w:val="28"/>
          <w:szCs w:val="28"/>
        </w:rPr>
        <w:t xml:space="preserve">Уо = </w:t>
      </w:r>
      <w:r w:rsidR="003F5D76" w:rsidRPr="00DC64CF">
        <w:rPr>
          <w:sz w:val="28"/>
          <w:szCs w:val="28"/>
        </w:rPr>
        <w:t>К</w:t>
      </w:r>
      <w:r w:rsidRPr="00DC64CF">
        <w:rPr>
          <w:sz w:val="28"/>
          <w:szCs w:val="28"/>
        </w:rPr>
        <w:t>г/</w:t>
      </w:r>
      <w:r w:rsidR="003F5D76" w:rsidRPr="00DC64CF">
        <w:rPr>
          <w:sz w:val="28"/>
          <w:szCs w:val="28"/>
        </w:rPr>
        <w:t>Км</w:t>
      </w:r>
      <w:r w:rsidRPr="00DC64CF">
        <w:rPr>
          <w:sz w:val="28"/>
          <w:szCs w:val="28"/>
        </w:rPr>
        <w:t xml:space="preserve"> х 100,%</w:t>
      </w:r>
    </w:p>
    <w:p w:rsidR="00D20F17" w:rsidRPr="00DC64CF" w:rsidRDefault="00D20F17" w:rsidP="00DC64CF">
      <w:pPr>
        <w:ind w:firstLine="720"/>
        <w:jc w:val="both"/>
        <w:rPr>
          <w:sz w:val="28"/>
          <w:szCs w:val="28"/>
        </w:rPr>
      </w:pPr>
      <w:r w:rsidRPr="00DC64CF">
        <w:rPr>
          <w:sz w:val="28"/>
          <w:szCs w:val="28"/>
        </w:rPr>
        <w:t>где Уо - уровень оснащенности;</w:t>
      </w:r>
    </w:p>
    <w:p w:rsidR="00D20F17" w:rsidRPr="00DC64CF" w:rsidRDefault="003F5D76" w:rsidP="00DC64CF">
      <w:pPr>
        <w:ind w:firstLine="720"/>
        <w:jc w:val="both"/>
        <w:rPr>
          <w:sz w:val="28"/>
          <w:szCs w:val="28"/>
        </w:rPr>
      </w:pPr>
      <w:r w:rsidRPr="00DC64CF">
        <w:rPr>
          <w:sz w:val="28"/>
          <w:szCs w:val="28"/>
        </w:rPr>
        <w:t>К</w:t>
      </w:r>
      <w:r w:rsidR="00D20F17" w:rsidRPr="00DC64CF">
        <w:rPr>
          <w:sz w:val="28"/>
          <w:szCs w:val="28"/>
        </w:rPr>
        <w:t xml:space="preserve">г </w:t>
      </w:r>
      <w:r w:rsidRPr="00DC64CF">
        <w:rPr>
          <w:sz w:val="28"/>
          <w:szCs w:val="28"/>
        </w:rPr>
        <w:t>–</w:t>
      </w:r>
      <w:r w:rsidR="00D20F17" w:rsidRPr="00DC64CF">
        <w:rPr>
          <w:sz w:val="28"/>
          <w:szCs w:val="28"/>
        </w:rPr>
        <w:t xml:space="preserve"> </w:t>
      </w:r>
      <w:r w:rsidRPr="00DC64CF">
        <w:rPr>
          <w:sz w:val="28"/>
          <w:szCs w:val="28"/>
        </w:rPr>
        <w:t>количество выполненных мероприятий нарастающим итогом</w:t>
      </w:r>
      <w:r w:rsidR="00D20F17" w:rsidRPr="00DC64CF">
        <w:rPr>
          <w:sz w:val="28"/>
          <w:szCs w:val="28"/>
        </w:rPr>
        <w:t>;</w:t>
      </w:r>
    </w:p>
    <w:p w:rsidR="00D20F17" w:rsidRPr="00DC64CF" w:rsidRDefault="003F5D76" w:rsidP="00DC64CF">
      <w:pPr>
        <w:ind w:firstLine="720"/>
        <w:jc w:val="both"/>
        <w:rPr>
          <w:sz w:val="28"/>
          <w:szCs w:val="28"/>
        </w:rPr>
      </w:pPr>
      <w:r w:rsidRPr="00DC64CF">
        <w:rPr>
          <w:sz w:val="28"/>
          <w:szCs w:val="28"/>
        </w:rPr>
        <w:t>Км</w:t>
      </w:r>
      <w:r w:rsidR="00D20F17" w:rsidRPr="00DC64CF">
        <w:rPr>
          <w:sz w:val="28"/>
          <w:szCs w:val="28"/>
        </w:rPr>
        <w:t xml:space="preserve"> </w:t>
      </w:r>
      <w:r w:rsidR="002B2177" w:rsidRPr="00DC64CF">
        <w:rPr>
          <w:sz w:val="28"/>
          <w:szCs w:val="28"/>
        </w:rPr>
        <w:t>–</w:t>
      </w:r>
      <w:r w:rsidR="00D20F17" w:rsidRPr="00DC64CF">
        <w:rPr>
          <w:sz w:val="28"/>
          <w:szCs w:val="28"/>
        </w:rPr>
        <w:t xml:space="preserve"> </w:t>
      </w:r>
      <w:r w:rsidRPr="00DC64CF">
        <w:rPr>
          <w:sz w:val="28"/>
          <w:szCs w:val="28"/>
        </w:rPr>
        <w:t>общее количество мероприятий</w:t>
      </w:r>
      <w:r w:rsidR="00D20F17" w:rsidRPr="00DC64CF">
        <w:rPr>
          <w:sz w:val="28"/>
          <w:szCs w:val="28"/>
        </w:rPr>
        <w:t xml:space="preserve"> за период действия подпрограммы.</w:t>
      </w:r>
    </w:p>
    <w:p w:rsidR="00D4027D" w:rsidRPr="00DC64CF" w:rsidRDefault="00D4027D" w:rsidP="00DC64CF">
      <w:pPr>
        <w:ind w:firstLine="700"/>
        <w:jc w:val="both"/>
        <w:rPr>
          <w:sz w:val="28"/>
          <w:szCs w:val="28"/>
        </w:rPr>
      </w:pPr>
      <w:r w:rsidRPr="00DC64CF">
        <w:rPr>
          <w:sz w:val="28"/>
          <w:szCs w:val="28"/>
        </w:rPr>
        <w:t>Целевые показатели подпрограммы приведены в приложении № 1 к подпрограмме.</w:t>
      </w:r>
      <w:r w:rsidR="00EB0693" w:rsidRPr="00DC64CF">
        <w:rPr>
          <w:sz w:val="28"/>
          <w:szCs w:val="28"/>
        </w:rPr>
        <w:t xml:space="preserve"> </w:t>
      </w:r>
    </w:p>
    <w:p w:rsidR="00D4027D" w:rsidRPr="00DC64CF" w:rsidRDefault="00D4027D" w:rsidP="00DC64CF">
      <w:pPr>
        <w:ind w:firstLine="720"/>
        <w:jc w:val="both"/>
        <w:rPr>
          <w:sz w:val="28"/>
          <w:szCs w:val="28"/>
        </w:rPr>
      </w:pPr>
      <w:r w:rsidRPr="00DC64CF">
        <w:rPr>
          <w:sz w:val="28"/>
          <w:szCs w:val="28"/>
        </w:rPr>
        <w:t>Мероприятия подпрограммы рассчитаны на период с 20</w:t>
      </w:r>
      <w:r w:rsidR="00824EE5" w:rsidRPr="00DC64CF">
        <w:rPr>
          <w:sz w:val="28"/>
          <w:szCs w:val="28"/>
        </w:rPr>
        <w:t>20</w:t>
      </w:r>
      <w:r w:rsidRPr="00DC64CF">
        <w:rPr>
          <w:sz w:val="28"/>
          <w:szCs w:val="28"/>
        </w:rPr>
        <w:t xml:space="preserve"> по 202</w:t>
      </w:r>
      <w:r w:rsidR="00824EE5" w:rsidRPr="00DC64CF">
        <w:rPr>
          <w:sz w:val="28"/>
          <w:szCs w:val="28"/>
        </w:rPr>
        <w:t>5</w:t>
      </w:r>
      <w:r w:rsidRPr="00DC64CF">
        <w:rPr>
          <w:sz w:val="28"/>
          <w:szCs w:val="28"/>
        </w:rPr>
        <w:t xml:space="preserve"> годы и направлены на улучшение показателей при их реализации.</w:t>
      </w:r>
    </w:p>
    <w:p w:rsidR="00D4027D" w:rsidRPr="00DC64CF" w:rsidRDefault="00D4027D" w:rsidP="00DC64CF">
      <w:pPr>
        <w:ind w:firstLine="720"/>
        <w:jc w:val="both"/>
        <w:rPr>
          <w:sz w:val="28"/>
          <w:szCs w:val="28"/>
        </w:rPr>
      </w:pPr>
    </w:p>
    <w:p w:rsidR="00D4027D" w:rsidRPr="00DC64CF" w:rsidRDefault="00D4027D" w:rsidP="00DC64CF">
      <w:pPr>
        <w:jc w:val="center"/>
        <w:rPr>
          <w:b/>
          <w:sz w:val="28"/>
          <w:szCs w:val="28"/>
        </w:rPr>
      </w:pPr>
      <w:r w:rsidRPr="00DC64CF">
        <w:rPr>
          <w:b/>
          <w:sz w:val="28"/>
          <w:szCs w:val="28"/>
        </w:rPr>
        <w:t xml:space="preserve">РАЗДЕЛ 2 </w:t>
      </w:r>
      <w:r w:rsidRPr="00DC64CF">
        <w:rPr>
          <w:sz w:val="28"/>
          <w:szCs w:val="28"/>
        </w:rPr>
        <w:t xml:space="preserve"> </w:t>
      </w:r>
      <w:r w:rsidRPr="00DC64CF">
        <w:rPr>
          <w:b/>
          <w:sz w:val="28"/>
          <w:szCs w:val="28"/>
        </w:rPr>
        <w:t>Ведомственные целевые программы и основные мероприятия подпрограммы</w:t>
      </w:r>
    </w:p>
    <w:p w:rsidR="00D4027D" w:rsidRPr="00DC64CF" w:rsidRDefault="00D4027D" w:rsidP="00DC64CF">
      <w:pPr>
        <w:ind w:firstLine="709"/>
        <w:jc w:val="both"/>
        <w:rPr>
          <w:sz w:val="28"/>
          <w:szCs w:val="28"/>
        </w:rPr>
      </w:pPr>
      <w:r w:rsidRPr="00DC64CF">
        <w:rPr>
          <w:sz w:val="28"/>
          <w:szCs w:val="28"/>
        </w:rPr>
        <w:t>Ведомственные целевые программы подпрограммой не предусмотрены.</w:t>
      </w:r>
    </w:p>
    <w:p w:rsidR="00D4027D" w:rsidRPr="00DC64CF" w:rsidRDefault="00D4027D" w:rsidP="00DC64CF">
      <w:pPr>
        <w:ind w:firstLine="709"/>
        <w:jc w:val="both"/>
        <w:rPr>
          <w:sz w:val="28"/>
          <w:szCs w:val="28"/>
        </w:rPr>
      </w:pPr>
      <w:r w:rsidRPr="00DC64CF">
        <w:rPr>
          <w:sz w:val="28"/>
          <w:szCs w:val="28"/>
        </w:rPr>
        <w:t>Основные мероприятия подпрограммы:</w:t>
      </w:r>
    </w:p>
    <w:p w:rsidR="00824EE5" w:rsidRPr="00DC64CF" w:rsidRDefault="00824EE5" w:rsidP="00DC64CF">
      <w:pPr>
        <w:rPr>
          <w:sz w:val="28"/>
          <w:szCs w:val="28"/>
        </w:rPr>
      </w:pPr>
      <w:r w:rsidRPr="00DC64CF">
        <w:rPr>
          <w:sz w:val="28"/>
          <w:szCs w:val="28"/>
        </w:rPr>
        <w:t xml:space="preserve">          1.Совершенствование инфраструктуры АПК «Безопасный город»</w:t>
      </w:r>
    </w:p>
    <w:p w:rsidR="00D4027D" w:rsidRPr="00DC64CF" w:rsidRDefault="00824EE5" w:rsidP="00DC64CF">
      <w:pPr>
        <w:rPr>
          <w:sz w:val="28"/>
          <w:szCs w:val="28"/>
        </w:rPr>
      </w:pPr>
      <w:r w:rsidRPr="00DC64CF">
        <w:rPr>
          <w:sz w:val="28"/>
          <w:szCs w:val="28"/>
        </w:rPr>
        <w:t xml:space="preserve">          </w:t>
      </w:r>
      <w:r w:rsidR="00F554E1" w:rsidRPr="00DC64CF">
        <w:rPr>
          <w:sz w:val="28"/>
          <w:szCs w:val="28"/>
        </w:rPr>
        <w:t>2.</w:t>
      </w:r>
      <w:r w:rsidRPr="00DC64CF">
        <w:rPr>
          <w:sz w:val="28"/>
          <w:szCs w:val="28"/>
        </w:rPr>
        <w:t>Развитие системы видеонаблюдения.</w:t>
      </w:r>
    </w:p>
    <w:p w:rsidR="00D4027D" w:rsidRPr="00DC64CF" w:rsidRDefault="00D4027D" w:rsidP="00DC64CF">
      <w:pPr>
        <w:jc w:val="both"/>
        <w:rPr>
          <w:sz w:val="28"/>
          <w:szCs w:val="28"/>
        </w:rPr>
      </w:pPr>
    </w:p>
    <w:p w:rsidR="00D4027D" w:rsidRPr="00DC64CF" w:rsidRDefault="00D4027D" w:rsidP="00DC64CF">
      <w:pPr>
        <w:jc w:val="center"/>
        <w:rPr>
          <w:b/>
          <w:sz w:val="28"/>
          <w:szCs w:val="28"/>
        </w:rPr>
      </w:pPr>
      <w:r w:rsidRPr="00DC64CF">
        <w:rPr>
          <w:b/>
          <w:sz w:val="28"/>
          <w:szCs w:val="28"/>
        </w:rPr>
        <w:t>РАЗДЕЛ 3 Меры муниципального регулирования, направленные на достижение цели и задач подпрограммы</w:t>
      </w:r>
    </w:p>
    <w:p w:rsidR="00D4027D" w:rsidRPr="00DC64CF" w:rsidRDefault="00D4027D" w:rsidP="00DC64CF">
      <w:pPr>
        <w:jc w:val="both"/>
        <w:rPr>
          <w:sz w:val="28"/>
          <w:szCs w:val="28"/>
        </w:rPr>
      </w:pPr>
      <w:r w:rsidRPr="00DC64CF">
        <w:rPr>
          <w:sz w:val="28"/>
          <w:szCs w:val="28"/>
        </w:rPr>
        <w:t xml:space="preserve">        Правовая основа: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а так же принимаемые в соответствии с ними нормативные правовые акты государственных органов и органов местного самоуправления.</w:t>
      </w:r>
    </w:p>
    <w:p w:rsidR="00D4027D" w:rsidRPr="00DC64CF" w:rsidRDefault="00D4027D" w:rsidP="00DC64CF">
      <w:pPr>
        <w:rPr>
          <w:b/>
          <w:sz w:val="28"/>
          <w:szCs w:val="28"/>
        </w:rPr>
      </w:pPr>
    </w:p>
    <w:p w:rsidR="00D4027D" w:rsidRPr="00DC64CF" w:rsidRDefault="00D4027D" w:rsidP="00DC64CF">
      <w:pPr>
        <w:jc w:val="center"/>
        <w:rPr>
          <w:b/>
          <w:sz w:val="28"/>
          <w:szCs w:val="28"/>
        </w:rPr>
      </w:pPr>
      <w:r w:rsidRPr="00DC64CF">
        <w:rPr>
          <w:b/>
          <w:sz w:val="28"/>
          <w:szCs w:val="28"/>
        </w:rPr>
        <w:t>РАЗДЕЛ 4 Ресурсное обеспечение подпрограммы</w:t>
      </w:r>
    </w:p>
    <w:p w:rsidR="00D4027D" w:rsidRPr="00DC64CF" w:rsidRDefault="00D4027D" w:rsidP="00DC64CF">
      <w:pPr>
        <w:widowControl w:val="0"/>
        <w:suppressAutoHyphens/>
        <w:ind w:firstLine="851"/>
        <w:jc w:val="both"/>
        <w:rPr>
          <w:sz w:val="28"/>
          <w:szCs w:val="28"/>
        </w:rPr>
      </w:pPr>
      <w:r w:rsidRPr="00DC64CF">
        <w:rPr>
          <w:sz w:val="28"/>
          <w:szCs w:val="28"/>
        </w:rPr>
        <w:t>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F554E1" w:rsidRPr="00DC64CF" w:rsidRDefault="00F554E1" w:rsidP="00DC64CF">
      <w:pPr>
        <w:framePr w:hSpace="180" w:wrap="around" w:vAnchor="text" w:hAnchor="page" w:x="1711" w:y="645"/>
        <w:jc w:val="both"/>
        <w:rPr>
          <w:sz w:val="28"/>
          <w:szCs w:val="28"/>
        </w:rPr>
      </w:pPr>
      <w:r w:rsidRPr="00DC64CF">
        <w:rPr>
          <w:sz w:val="28"/>
          <w:szCs w:val="28"/>
        </w:rPr>
        <w:t>- 2020 год – 1450,0 тыс. рублей;</w:t>
      </w:r>
    </w:p>
    <w:p w:rsidR="00F554E1" w:rsidRPr="00DC64CF" w:rsidRDefault="00F554E1" w:rsidP="00DC64CF">
      <w:pPr>
        <w:framePr w:hSpace="180" w:wrap="around" w:vAnchor="text" w:hAnchor="page" w:x="1711" w:y="645"/>
        <w:rPr>
          <w:sz w:val="28"/>
          <w:szCs w:val="28"/>
        </w:rPr>
      </w:pPr>
      <w:r w:rsidRPr="00DC64CF">
        <w:rPr>
          <w:sz w:val="28"/>
          <w:szCs w:val="28"/>
        </w:rPr>
        <w:t>- 2021 год  – 1</w:t>
      </w:r>
      <w:r w:rsidR="001D236E">
        <w:rPr>
          <w:sz w:val="28"/>
          <w:szCs w:val="28"/>
        </w:rPr>
        <w:t>0</w:t>
      </w:r>
      <w:r w:rsidRPr="00DC64CF">
        <w:rPr>
          <w:sz w:val="28"/>
          <w:szCs w:val="28"/>
        </w:rPr>
        <w:t>0,0 тыс. рублей;</w:t>
      </w:r>
    </w:p>
    <w:p w:rsidR="00F554E1" w:rsidRPr="00DC64CF" w:rsidRDefault="00F554E1" w:rsidP="00DC64CF">
      <w:pPr>
        <w:framePr w:hSpace="180" w:wrap="around" w:vAnchor="text" w:hAnchor="page" w:x="1711" w:y="645"/>
        <w:rPr>
          <w:sz w:val="28"/>
          <w:szCs w:val="28"/>
        </w:rPr>
      </w:pPr>
      <w:r w:rsidRPr="00DC64CF">
        <w:rPr>
          <w:sz w:val="28"/>
          <w:szCs w:val="28"/>
        </w:rPr>
        <w:t>- 2022 год  – 1</w:t>
      </w:r>
      <w:r w:rsidR="001D236E">
        <w:rPr>
          <w:sz w:val="28"/>
          <w:szCs w:val="28"/>
        </w:rPr>
        <w:t>0</w:t>
      </w:r>
      <w:r w:rsidRPr="00DC64CF">
        <w:rPr>
          <w:sz w:val="28"/>
          <w:szCs w:val="28"/>
        </w:rPr>
        <w:t>0,0 тыс. рублей;</w:t>
      </w:r>
    </w:p>
    <w:p w:rsidR="00F554E1" w:rsidRPr="00DC64CF" w:rsidRDefault="00F554E1" w:rsidP="00DC64CF">
      <w:pPr>
        <w:framePr w:hSpace="180" w:wrap="around" w:vAnchor="text" w:hAnchor="page" w:x="1711" w:y="645"/>
        <w:rPr>
          <w:sz w:val="28"/>
          <w:szCs w:val="28"/>
        </w:rPr>
      </w:pPr>
      <w:r w:rsidRPr="00DC64CF">
        <w:rPr>
          <w:sz w:val="28"/>
          <w:szCs w:val="28"/>
        </w:rPr>
        <w:t xml:space="preserve">- 2023 год  – </w:t>
      </w:r>
      <w:r w:rsidR="003E36D8" w:rsidRPr="00DC64CF">
        <w:rPr>
          <w:sz w:val="28"/>
          <w:szCs w:val="28"/>
        </w:rPr>
        <w:t>1450</w:t>
      </w:r>
      <w:r w:rsidRPr="00DC64CF">
        <w:rPr>
          <w:sz w:val="28"/>
          <w:szCs w:val="28"/>
        </w:rPr>
        <w:t>,0 тыс. рублей;</w:t>
      </w:r>
    </w:p>
    <w:p w:rsidR="00F554E1" w:rsidRPr="00DC64CF" w:rsidRDefault="00F554E1" w:rsidP="00DC64CF">
      <w:pPr>
        <w:framePr w:hSpace="180" w:wrap="around" w:vAnchor="text" w:hAnchor="page" w:x="1711" w:y="645"/>
        <w:rPr>
          <w:sz w:val="28"/>
          <w:szCs w:val="28"/>
        </w:rPr>
      </w:pPr>
      <w:r w:rsidRPr="00DC64CF">
        <w:rPr>
          <w:sz w:val="28"/>
          <w:szCs w:val="28"/>
        </w:rPr>
        <w:t xml:space="preserve">- 2024 год  – </w:t>
      </w:r>
      <w:r w:rsidR="003E36D8" w:rsidRPr="00DC64CF">
        <w:rPr>
          <w:sz w:val="28"/>
          <w:szCs w:val="28"/>
        </w:rPr>
        <w:t>1450</w:t>
      </w:r>
      <w:r w:rsidRPr="00DC64CF">
        <w:rPr>
          <w:sz w:val="28"/>
          <w:szCs w:val="28"/>
        </w:rPr>
        <w:t>,0 тыс. рублей;</w:t>
      </w:r>
    </w:p>
    <w:p w:rsidR="00D4027D" w:rsidRPr="00DC64CF" w:rsidRDefault="00D4027D" w:rsidP="00DC64CF">
      <w:pPr>
        <w:ind w:firstLine="851"/>
        <w:jc w:val="both"/>
        <w:rPr>
          <w:sz w:val="28"/>
          <w:szCs w:val="28"/>
        </w:rPr>
      </w:pPr>
      <w:r w:rsidRPr="00DC64CF">
        <w:rPr>
          <w:sz w:val="28"/>
          <w:szCs w:val="28"/>
        </w:rPr>
        <w:t xml:space="preserve">Ресурсное обеспечение реализации подпрограммы за счет средств местного бюджета составит – </w:t>
      </w:r>
      <w:r w:rsidR="00411CE2" w:rsidRPr="00DC64CF">
        <w:rPr>
          <w:sz w:val="28"/>
          <w:szCs w:val="28"/>
        </w:rPr>
        <w:t xml:space="preserve"> </w:t>
      </w:r>
      <w:r w:rsidR="001D236E">
        <w:rPr>
          <w:sz w:val="28"/>
          <w:szCs w:val="28"/>
        </w:rPr>
        <w:t>60</w:t>
      </w:r>
      <w:r w:rsidR="003E36D8" w:rsidRPr="00DC64CF">
        <w:rPr>
          <w:sz w:val="28"/>
          <w:szCs w:val="28"/>
        </w:rPr>
        <w:t>00</w:t>
      </w:r>
      <w:r w:rsidR="00F554E1" w:rsidRPr="00DC64CF">
        <w:rPr>
          <w:sz w:val="28"/>
          <w:szCs w:val="28"/>
        </w:rPr>
        <w:t>,0</w:t>
      </w:r>
      <w:r w:rsidRPr="00DC64CF">
        <w:rPr>
          <w:sz w:val="28"/>
          <w:szCs w:val="28"/>
        </w:rPr>
        <w:t xml:space="preserve"> тыс. рублей, в том числе по годам:</w:t>
      </w:r>
    </w:p>
    <w:p w:rsidR="00D4027D" w:rsidRPr="00DC64CF" w:rsidRDefault="00F554E1" w:rsidP="00DC64CF">
      <w:pPr>
        <w:ind w:firstLine="851"/>
        <w:jc w:val="both"/>
        <w:rPr>
          <w:sz w:val="28"/>
          <w:szCs w:val="28"/>
        </w:rPr>
      </w:pPr>
      <w:r w:rsidRPr="00DC64CF">
        <w:rPr>
          <w:sz w:val="28"/>
          <w:szCs w:val="28"/>
        </w:rPr>
        <w:t xml:space="preserve">- 2025 год – </w:t>
      </w:r>
      <w:r w:rsidR="003E36D8" w:rsidRPr="00DC64CF">
        <w:rPr>
          <w:sz w:val="28"/>
          <w:szCs w:val="28"/>
        </w:rPr>
        <w:t>1450</w:t>
      </w:r>
      <w:r w:rsidRPr="00DC64CF">
        <w:rPr>
          <w:sz w:val="28"/>
          <w:szCs w:val="28"/>
        </w:rPr>
        <w:t>,0 тыс. рублей.</w:t>
      </w:r>
    </w:p>
    <w:p w:rsidR="00D4027D" w:rsidRPr="00DC64CF" w:rsidRDefault="00D4027D" w:rsidP="00DC64CF">
      <w:pPr>
        <w:ind w:firstLine="851"/>
        <w:jc w:val="both"/>
        <w:rPr>
          <w:sz w:val="28"/>
          <w:szCs w:val="28"/>
        </w:rPr>
      </w:pPr>
      <w:r w:rsidRPr="00DC64CF">
        <w:rPr>
          <w:sz w:val="28"/>
          <w:szCs w:val="28"/>
        </w:rPr>
        <w:t>Ресурсное обеспечение реализации подпрограммы представлено в приложении  № 2 к подпрограмме.</w:t>
      </w:r>
    </w:p>
    <w:p w:rsidR="00F554E1" w:rsidRPr="00AD429D" w:rsidRDefault="00F554E1" w:rsidP="00DC64CF">
      <w:pPr>
        <w:jc w:val="both"/>
        <w:rPr>
          <w:sz w:val="28"/>
          <w:szCs w:val="28"/>
        </w:rPr>
      </w:pPr>
    </w:p>
    <w:p w:rsidR="0060492E" w:rsidRPr="00AD429D" w:rsidRDefault="0060492E" w:rsidP="00DC64CF">
      <w:pPr>
        <w:jc w:val="both"/>
        <w:rPr>
          <w:sz w:val="28"/>
          <w:szCs w:val="28"/>
        </w:rPr>
      </w:pPr>
    </w:p>
    <w:p w:rsidR="0060492E" w:rsidRPr="00AD429D" w:rsidRDefault="0060492E" w:rsidP="00DC64CF">
      <w:pPr>
        <w:jc w:val="both"/>
        <w:rPr>
          <w:sz w:val="28"/>
          <w:szCs w:val="28"/>
        </w:rPr>
      </w:pPr>
    </w:p>
    <w:p w:rsidR="00D4027D" w:rsidRPr="00DC64CF" w:rsidRDefault="00D4027D" w:rsidP="00DC64CF">
      <w:pPr>
        <w:jc w:val="center"/>
        <w:rPr>
          <w:b/>
          <w:sz w:val="28"/>
          <w:szCs w:val="28"/>
        </w:rPr>
      </w:pPr>
      <w:r w:rsidRPr="00DC64CF">
        <w:rPr>
          <w:b/>
          <w:sz w:val="28"/>
          <w:szCs w:val="28"/>
        </w:rPr>
        <w:lastRenderedPageBreak/>
        <w:t>РАЗДЕЛ 5 Сведения об участии организаций</w:t>
      </w:r>
    </w:p>
    <w:p w:rsidR="00D4027D" w:rsidRPr="00DC64CF" w:rsidRDefault="00D4027D" w:rsidP="00DC64CF">
      <w:pPr>
        <w:ind w:firstLine="851"/>
        <w:jc w:val="both"/>
        <w:rPr>
          <w:sz w:val="28"/>
          <w:szCs w:val="28"/>
        </w:rPr>
      </w:pPr>
      <w:r w:rsidRPr="00DC64CF">
        <w:rPr>
          <w:sz w:val="28"/>
          <w:szCs w:val="28"/>
        </w:rPr>
        <w:t xml:space="preserve"> В реализации подпрограммы муниципальные унитарные предприятия</w:t>
      </w:r>
      <w:r w:rsidR="00A114A2" w:rsidRPr="00DC64CF">
        <w:rPr>
          <w:sz w:val="28"/>
          <w:szCs w:val="28"/>
        </w:rPr>
        <w:t xml:space="preserve"> и иные организации </w:t>
      </w:r>
      <w:r w:rsidRPr="00DC64CF">
        <w:rPr>
          <w:sz w:val="28"/>
          <w:szCs w:val="28"/>
        </w:rPr>
        <w:t>не участвуют.</w:t>
      </w:r>
    </w:p>
    <w:p w:rsidR="00D4027D" w:rsidRPr="00DC64CF" w:rsidRDefault="00D4027D" w:rsidP="00DC64CF"/>
    <w:p w:rsidR="00D4027D" w:rsidRPr="00DC64CF" w:rsidRDefault="00D4027D" w:rsidP="00DC64CF">
      <w:pPr>
        <w:sectPr w:rsidR="00D4027D" w:rsidRPr="00DC64CF" w:rsidSect="00F554E1">
          <w:pgSz w:w="11906" w:h="16838"/>
          <w:pgMar w:top="567" w:right="851" w:bottom="142" w:left="851" w:header="709" w:footer="709" w:gutter="0"/>
          <w:cols w:space="708"/>
          <w:docGrid w:linePitch="360"/>
        </w:sectPr>
      </w:pPr>
    </w:p>
    <w:tbl>
      <w:tblPr>
        <w:tblW w:w="24063" w:type="dxa"/>
        <w:tblCellMar>
          <w:left w:w="0" w:type="dxa"/>
          <w:right w:w="0" w:type="dxa"/>
        </w:tblCellMar>
        <w:tblLook w:val="04A0"/>
      </w:tblPr>
      <w:tblGrid>
        <w:gridCol w:w="6"/>
        <w:gridCol w:w="278"/>
        <w:gridCol w:w="281"/>
        <w:gridCol w:w="454"/>
        <w:gridCol w:w="3681"/>
        <w:gridCol w:w="949"/>
        <w:gridCol w:w="1315"/>
        <w:gridCol w:w="1226"/>
        <w:gridCol w:w="1227"/>
        <w:gridCol w:w="1134"/>
        <w:gridCol w:w="1134"/>
        <w:gridCol w:w="1275"/>
        <w:gridCol w:w="1202"/>
        <w:gridCol w:w="1202"/>
        <w:gridCol w:w="8687"/>
        <w:gridCol w:w="6"/>
        <w:gridCol w:w="6"/>
      </w:tblGrid>
      <w:tr w:rsidR="00D4027D" w:rsidRPr="00DC64CF" w:rsidTr="00BD3B8C">
        <w:trPr>
          <w:trHeight w:val="82"/>
        </w:trPr>
        <w:tc>
          <w:tcPr>
            <w:tcW w:w="6" w:type="dxa"/>
          </w:tcPr>
          <w:p w:rsidR="00D4027D" w:rsidRPr="00DC64CF" w:rsidRDefault="00D4027D" w:rsidP="00DC64CF">
            <w:pPr>
              <w:pStyle w:val="EmptyCellLayoutStyle"/>
              <w:spacing w:after="0" w:line="240" w:lineRule="auto"/>
              <w:rPr>
                <w:sz w:val="28"/>
                <w:szCs w:val="28"/>
              </w:rPr>
            </w:pPr>
          </w:p>
        </w:tc>
        <w:tc>
          <w:tcPr>
            <w:tcW w:w="559" w:type="dxa"/>
            <w:gridSpan w:val="2"/>
          </w:tcPr>
          <w:p w:rsidR="00D4027D" w:rsidRPr="00DC64CF" w:rsidRDefault="00D4027D" w:rsidP="00DC64CF">
            <w:pPr>
              <w:widowControl w:val="0"/>
              <w:jc w:val="right"/>
              <w:outlineLvl w:val="1"/>
              <w:rPr>
                <w:sz w:val="28"/>
                <w:szCs w:val="28"/>
              </w:rPr>
            </w:pPr>
          </w:p>
        </w:tc>
        <w:tc>
          <w:tcPr>
            <w:tcW w:w="23486" w:type="dxa"/>
            <w:gridSpan w:val="12"/>
          </w:tcPr>
          <w:tbl>
            <w:tblPr>
              <w:tblpPr w:leftFromText="180" w:rightFromText="180" w:horzAnchor="margin" w:tblpY="-300"/>
              <w:tblW w:w="14850" w:type="dxa"/>
              <w:tblLook w:val="04A0"/>
            </w:tblPr>
            <w:tblGrid>
              <w:gridCol w:w="10908"/>
              <w:gridCol w:w="3942"/>
            </w:tblGrid>
            <w:tr w:rsidR="00D4027D" w:rsidRPr="00DC64CF" w:rsidTr="00BD3B8C">
              <w:tc>
                <w:tcPr>
                  <w:tcW w:w="10908" w:type="dxa"/>
                  <w:shd w:val="clear" w:color="auto" w:fill="auto"/>
                </w:tcPr>
                <w:p w:rsidR="00D4027D" w:rsidRPr="00DC64CF" w:rsidRDefault="00D4027D" w:rsidP="00DC64CF">
                  <w:pPr>
                    <w:widowControl w:val="0"/>
                    <w:jc w:val="right"/>
                    <w:outlineLvl w:val="1"/>
                    <w:rPr>
                      <w:sz w:val="28"/>
                      <w:szCs w:val="28"/>
                    </w:rPr>
                  </w:pPr>
                </w:p>
              </w:tc>
              <w:tc>
                <w:tcPr>
                  <w:tcW w:w="3942" w:type="dxa"/>
                  <w:shd w:val="clear" w:color="auto" w:fill="auto"/>
                </w:tcPr>
                <w:p w:rsidR="00D4027D" w:rsidRPr="00DC64CF" w:rsidRDefault="00D4027D" w:rsidP="00DC64CF">
                  <w:pPr>
                    <w:widowControl w:val="0"/>
                    <w:jc w:val="right"/>
                    <w:outlineLvl w:val="1"/>
                  </w:pPr>
                </w:p>
                <w:p w:rsidR="00F554E1" w:rsidRPr="00DC64CF" w:rsidRDefault="00F554E1" w:rsidP="00DC64CF">
                  <w:pPr>
                    <w:widowControl w:val="0"/>
                    <w:jc w:val="right"/>
                    <w:outlineLvl w:val="1"/>
                  </w:pPr>
                </w:p>
                <w:p w:rsidR="00D4027D" w:rsidRPr="00DC64CF" w:rsidRDefault="00D4027D" w:rsidP="00DC64CF">
                  <w:pPr>
                    <w:widowControl w:val="0"/>
                    <w:jc w:val="right"/>
                    <w:outlineLvl w:val="1"/>
                  </w:pPr>
                  <w:r w:rsidRPr="00DC64CF">
                    <w:t>Приложение № 1</w:t>
                  </w:r>
                </w:p>
                <w:p w:rsidR="00D4027D" w:rsidRPr="00DC64CF" w:rsidRDefault="00D4027D" w:rsidP="00DC64CF">
                  <w:pPr>
                    <w:widowControl w:val="0"/>
                    <w:autoSpaceDE w:val="0"/>
                    <w:autoSpaceDN w:val="0"/>
                    <w:adjustRightInd w:val="0"/>
                    <w:jc w:val="right"/>
                  </w:pPr>
                  <w:r w:rsidRPr="00DC64CF">
                    <w:t xml:space="preserve">к подпрограмме № 1 </w:t>
                  </w:r>
                </w:p>
                <w:p w:rsidR="00D4027D" w:rsidRPr="00DC64CF" w:rsidRDefault="00D4027D" w:rsidP="00DC64CF">
                  <w:pPr>
                    <w:widowControl w:val="0"/>
                    <w:autoSpaceDE w:val="0"/>
                    <w:autoSpaceDN w:val="0"/>
                    <w:adjustRightInd w:val="0"/>
                    <w:jc w:val="right"/>
                    <w:rPr>
                      <w:sz w:val="28"/>
                      <w:szCs w:val="28"/>
                    </w:rPr>
                  </w:pPr>
                  <w:r w:rsidRPr="00DC64CF">
                    <w:t xml:space="preserve">«Организация инфраструктуры АПК </w:t>
                  </w:r>
                  <w:r w:rsidR="007801D8" w:rsidRPr="00DC64CF">
                    <w:t>«</w:t>
                  </w:r>
                  <w:r w:rsidRPr="00DC64CF">
                    <w:t>Безопасный город»</w:t>
                  </w:r>
                </w:p>
                <w:p w:rsidR="00D4027D" w:rsidRPr="00DC64CF" w:rsidRDefault="00D4027D" w:rsidP="00DC64CF">
                  <w:pPr>
                    <w:widowControl w:val="0"/>
                    <w:autoSpaceDE w:val="0"/>
                    <w:autoSpaceDN w:val="0"/>
                    <w:adjustRightInd w:val="0"/>
                    <w:rPr>
                      <w:sz w:val="28"/>
                      <w:szCs w:val="28"/>
                    </w:rPr>
                  </w:pPr>
                </w:p>
              </w:tc>
            </w:tr>
          </w:tbl>
          <w:p w:rsidR="00D4027D" w:rsidRPr="00DC64CF" w:rsidRDefault="00D4027D" w:rsidP="00DC64CF">
            <w:pPr>
              <w:pStyle w:val="EmptyCellLayoutStyle"/>
              <w:spacing w:after="0" w:line="240" w:lineRule="auto"/>
              <w:rPr>
                <w:sz w:val="28"/>
                <w:szCs w:val="28"/>
              </w:rPr>
            </w:pPr>
          </w:p>
          <w:p w:rsidR="00D4027D" w:rsidRPr="00DC64CF" w:rsidRDefault="00D4027D" w:rsidP="00DC64CF">
            <w:pPr>
              <w:pStyle w:val="EmptyCellLayoutStyle"/>
              <w:spacing w:after="0" w:line="240" w:lineRule="auto"/>
              <w:rPr>
                <w:sz w:val="28"/>
                <w:szCs w:val="28"/>
              </w:rPr>
            </w:pPr>
          </w:p>
        </w:tc>
        <w:tc>
          <w:tcPr>
            <w:tcW w:w="6" w:type="dxa"/>
          </w:tcPr>
          <w:p w:rsidR="00D4027D" w:rsidRPr="00DC64CF" w:rsidRDefault="00D4027D" w:rsidP="00DC64CF">
            <w:pPr>
              <w:pStyle w:val="EmptyCellLayoutStyle"/>
              <w:spacing w:after="0" w:line="240" w:lineRule="auto"/>
              <w:rPr>
                <w:sz w:val="28"/>
                <w:szCs w:val="28"/>
              </w:rPr>
            </w:pPr>
          </w:p>
        </w:tc>
        <w:tc>
          <w:tcPr>
            <w:tcW w:w="6" w:type="dxa"/>
          </w:tcPr>
          <w:p w:rsidR="00D4027D" w:rsidRPr="00DC64CF" w:rsidRDefault="00D4027D" w:rsidP="00DC64CF">
            <w:pPr>
              <w:pStyle w:val="EmptyCellLayoutStyle"/>
              <w:spacing w:after="0" w:line="240" w:lineRule="auto"/>
              <w:rPr>
                <w:sz w:val="28"/>
                <w:szCs w:val="28"/>
              </w:rPr>
            </w:pPr>
          </w:p>
        </w:tc>
      </w:tr>
      <w:tr w:rsidR="00D4027D" w:rsidRPr="00DC64CF" w:rsidTr="00BD3B8C">
        <w:trPr>
          <w:trHeight w:val="285"/>
        </w:trPr>
        <w:tc>
          <w:tcPr>
            <w:tcW w:w="6" w:type="dxa"/>
          </w:tcPr>
          <w:p w:rsidR="00D4027D" w:rsidRPr="00DC64CF" w:rsidRDefault="00D4027D" w:rsidP="00DC64CF">
            <w:pPr>
              <w:pStyle w:val="EmptyCellLayoutStyle"/>
              <w:spacing w:after="0" w:line="240" w:lineRule="auto"/>
              <w:rPr>
                <w:sz w:val="28"/>
                <w:szCs w:val="28"/>
              </w:rPr>
            </w:pPr>
          </w:p>
        </w:tc>
        <w:tc>
          <w:tcPr>
            <w:tcW w:w="559" w:type="dxa"/>
            <w:gridSpan w:val="2"/>
          </w:tcPr>
          <w:p w:rsidR="00D4027D" w:rsidRPr="00DC64CF" w:rsidRDefault="00D4027D" w:rsidP="00DC64CF">
            <w:pPr>
              <w:jc w:val="center"/>
              <w:rPr>
                <w:rFonts w:eastAsia="Arial"/>
                <w:b/>
                <w:color w:val="000000"/>
                <w:sz w:val="28"/>
                <w:szCs w:val="28"/>
              </w:rPr>
            </w:pPr>
          </w:p>
        </w:tc>
        <w:tc>
          <w:tcPr>
            <w:tcW w:w="23486" w:type="dxa"/>
            <w:gridSpan w:val="12"/>
          </w:tcPr>
          <w:tbl>
            <w:tblPr>
              <w:tblW w:w="0" w:type="auto"/>
              <w:tblCellMar>
                <w:left w:w="0" w:type="dxa"/>
                <w:right w:w="0" w:type="dxa"/>
              </w:tblCellMar>
              <w:tblLook w:val="04A0"/>
            </w:tblPr>
            <w:tblGrid>
              <w:gridCol w:w="14324"/>
            </w:tblGrid>
            <w:tr w:rsidR="00D4027D" w:rsidRPr="00DC64CF" w:rsidTr="00BD3B8C">
              <w:trPr>
                <w:trHeight w:val="285"/>
              </w:trPr>
              <w:tc>
                <w:tcPr>
                  <w:tcW w:w="14324" w:type="dxa"/>
                  <w:tcBorders>
                    <w:top w:val="nil"/>
                    <w:left w:val="nil"/>
                    <w:bottom w:val="nil"/>
                    <w:right w:val="nil"/>
                  </w:tcBorders>
                  <w:tcMar>
                    <w:top w:w="0" w:type="dxa"/>
                    <w:left w:w="0" w:type="dxa"/>
                    <w:bottom w:w="0" w:type="dxa"/>
                    <w:right w:w="0" w:type="dxa"/>
                  </w:tcMar>
                </w:tcPr>
                <w:p w:rsidR="00D4027D" w:rsidRPr="00DC64CF" w:rsidRDefault="00D4027D" w:rsidP="00DC64CF">
                  <w:pPr>
                    <w:jc w:val="center"/>
                    <w:rPr>
                      <w:rFonts w:eastAsia="Arial"/>
                      <w:b/>
                      <w:color w:val="000000"/>
                      <w:sz w:val="28"/>
                      <w:szCs w:val="28"/>
                    </w:rPr>
                  </w:pPr>
                  <w:r w:rsidRPr="00DC64CF">
                    <w:rPr>
                      <w:rFonts w:eastAsia="Arial"/>
                      <w:b/>
                      <w:color w:val="000000"/>
                      <w:sz w:val="28"/>
                      <w:szCs w:val="28"/>
                    </w:rPr>
                    <w:t>СВЕДЕНИЯ О СОСТАВЕ И ЗНАЧЕНИЯХ ЦЕЛЕВЫХ ПОКАЗАТЕЛЕЙ ПОДПРОГРАММЫ</w:t>
                  </w:r>
                  <w:r w:rsidR="00EB0693" w:rsidRPr="00DC64CF">
                    <w:rPr>
                      <w:rFonts w:eastAsia="Arial"/>
                      <w:b/>
                      <w:color w:val="000000"/>
                      <w:sz w:val="28"/>
                      <w:szCs w:val="28"/>
                    </w:rPr>
                    <w:t xml:space="preserve"> № 1</w:t>
                  </w:r>
                </w:p>
                <w:p w:rsidR="00D4027D" w:rsidRPr="00DC64CF" w:rsidRDefault="00D4027D" w:rsidP="00DC64CF">
                  <w:pPr>
                    <w:jc w:val="center"/>
                    <w:rPr>
                      <w:sz w:val="28"/>
                      <w:szCs w:val="28"/>
                    </w:rPr>
                  </w:pPr>
                  <w:r w:rsidRPr="00DC64CF">
                    <w:rPr>
                      <w:sz w:val="28"/>
                      <w:szCs w:val="28"/>
                    </w:rPr>
                    <w:t xml:space="preserve">«ОРГАНИЗАЦИЯ ИНФРАСТРУКТУРЫ АПК </w:t>
                  </w:r>
                  <w:r w:rsidR="007801D8" w:rsidRPr="00DC64CF">
                    <w:rPr>
                      <w:sz w:val="28"/>
                      <w:szCs w:val="28"/>
                    </w:rPr>
                    <w:t>«</w:t>
                  </w:r>
                  <w:r w:rsidRPr="00DC64CF">
                    <w:rPr>
                      <w:sz w:val="28"/>
                      <w:szCs w:val="28"/>
                    </w:rPr>
                    <w:t>БЕЗОПАСНЫЙ ГОРОД»</w:t>
                  </w:r>
                </w:p>
              </w:tc>
            </w:tr>
          </w:tbl>
          <w:p w:rsidR="00D4027D" w:rsidRPr="00DC64CF" w:rsidRDefault="00D4027D" w:rsidP="00DC64CF">
            <w:pPr>
              <w:rPr>
                <w:sz w:val="28"/>
                <w:szCs w:val="28"/>
              </w:rPr>
            </w:pPr>
          </w:p>
        </w:tc>
        <w:tc>
          <w:tcPr>
            <w:tcW w:w="6" w:type="dxa"/>
          </w:tcPr>
          <w:p w:rsidR="00D4027D" w:rsidRPr="00DC64CF" w:rsidRDefault="00D4027D" w:rsidP="00DC64CF">
            <w:pPr>
              <w:pStyle w:val="EmptyCellLayoutStyle"/>
              <w:spacing w:after="0" w:line="240" w:lineRule="auto"/>
              <w:rPr>
                <w:sz w:val="28"/>
                <w:szCs w:val="28"/>
              </w:rPr>
            </w:pPr>
          </w:p>
        </w:tc>
        <w:tc>
          <w:tcPr>
            <w:tcW w:w="6" w:type="dxa"/>
          </w:tcPr>
          <w:p w:rsidR="00D4027D" w:rsidRPr="00DC64CF" w:rsidRDefault="00D4027D" w:rsidP="00DC64CF">
            <w:pPr>
              <w:pStyle w:val="EmptyCellLayoutStyle"/>
              <w:spacing w:after="0" w:line="240" w:lineRule="auto"/>
              <w:rPr>
                <w:sz w:val="28"/>
                <w:szCs w:val="28"/>
              </w:rPr>
            </w:pPr>
          </w:p>
        </w:tc>
      </w:tr>
      <w:tr w:rsidR="00D4027D" w:rsidRPr="00DC64CF" w:rsidTr="00BD3B8C">
        <w:tc>
          <w:tcPr>
            <w:tcW w:w="6" w:type="dxa"/>
          </w:tcPr>
          <w:p w:rsidR="00D4027D" w:rsidRPr="00DC64CF" w:rsidRDefault="00D4027D" w:rsidP="00DC64CF">
            <w:pPr>
              <w:pStyle w:val="EmptyCellLayoutStyle"/>
              <w:spacing w:after="0" w:line="240" w:lineRule="auto"/>
              <w:rPr>
                <w:sz w:val="28"/>
                <w:szCs w:val="28"/>
              </w:rPr>
            </w:pPr>
          </w:p>
        </w:tc>
        <w:tc>
          <w:tcPr>
            <w:tcW w:w="559" w:type="dxa"/>
            <w:gridSpan w:val="2"/>
          </w:tcPr>
          <w:p w:rsidR="00D4027D" w:rsidRPr="00DC64CF" w:rsidRDefault="00D4027D" w:rsidP="00DC64CF">
            <w:pPr>
              <w:rPr>
                <w:sz w:val="28"/>
                <w:szCs w:val="28"/>
              </w:rPr>
            </w:pPr>
          </w:p>
        </w:tc>
        <w:tc>
          <w:tcPr>
            <w:tcW w:w="23498" w:type="dxa"/>
            <w:gridSpan w:val="14"/>
          </w:tcPr>
          <w:p w:rsidR="00D4027D" w:rsidRPr="00DC64CF" w:rsidRDefault="00D4027D" w:rsidP="00DC64CF">
            <w:pPr>
              <w:rPr>
                <w:sz w:val="28"/>
                <w:szCs w:val="28"/>
              </w:rPr>
            </w:pPr>
          </w:p>
        </w:tc>
      </w:tr>
      <w:tr w:rsidR="00D4027D" w:rsidRPr="00DC64CF" w:rsidTr="00BD3B8C">
        <w:tblPrEx>
          <w:tblBorders>
            <w:top w:val="nil"/>
            <w:left w:val="nil"/>
            <w:bottom w:val="nil"/>
            <w:right w:val="single" w:sz="7" w:space="0" w:color="000000"/>
          </w:tblBorders>
        </w:tblPrEx>
        <w:trPr>
          <w:gridBefore w:val="2"/>
          <w:gridAfter w:val="3"/>
          <w:wBefore w:w="284" w:type="dxa"/>
          <w:wAfter w:w="8699" w:type="dxa"/>
          <w:trHeight w:val="262"/>
        </w:trPr>
        <w:tc>
          <w:tcPr>
            <w:tcW w:w="735" w:type="dxa"/>
            <w:gridSpan w:val="2"/>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w:t>
            </w:r>
          </w:p>
          <w:p w:rsidR="00D4027D" w:rsidRPr="00DC64CF" w:rsidRDefault="00D4027D" w:rsidP="00DC64CF">
            <w:pPr>
              <w:jc w:val="center"/>
            </w:pPr>
            <w:r w:rsidRPr="00DC64CF">
              <w:rPr>
                <w:rFonts w:eastAsia="Arial"/>
                <w:b/>
                <w:color w:val="000000"/>
              </w:rPr>
              <w:t>п/п</w:t>
            </w:r>
          </w:p>
        </w:tc>
        <w:tc>
          <w:tcPr>
            <w:tcW w:w="3681"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Наименование целевого</w:t>
            </w:r>
          </w:p>
          <w:p w:rsidR="00D4027D" w:rsidRPr="00DC64CF" w:rsidRDefault="00D4027D" w:rsidP="00DC64CF">
            <w:pPr>
              <w:jc w:val="center"/>
              <w:rPr>
                <w:i/>
              </w:rPr>
            </w:pPr>
            <w:r w:rsidRPr="00DC64CF">
              <w:rPr>
                <w:rFonts w:eastAsia="Arial"/>
                <w:b/>
                <w:color w:val="000000"/>
              </w:rPr>
              <w:t xml:space="preserve"> показателя</w:t>
            </w:r>
          </w:p>
        </w:tc>
        <w:tc>
          <w:tcPr>
            <w:tcW w:w="949"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Ед.</w:t>
            </w:r>
          </w:p>
          <w:p w:rsidR="00D4027D" w:rsidRPr="00DC64CF" w:rsidRDefault="00D4027D" w:rsidP="00DC64CF">
            <w:pPr>
              <w:jc w:val="center"/>
            </w:pPr>
            <w:r w:rsidRPr="00DC64CF">
              <w:rPr>
                <w:rFonts w:eastAsia="Arial"/>
                <w:b/>
                <w:color w:val="000000"/>
              </w:rPr>
              <w:t>изм.</w:t>
            </w:r>
          </w:p>
        </w:tc>
        <w:tc>
          <w:tcPr>
            <w:tcW w:w="9715" w:type="dxa"/>
            <w:gridSpan w:val="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D4027D" w:rsidP="00DC64CF">
            <w:pPr>
              <w:jc w:val="center"/>
              <w:rPr>
                <w:rFonts w:eastAsia="Arial"/>
                <w:b/>
                <w:color w:val="000000"/>
              </w:rPr>
            </w:pPr>
            <w:r w:rsidRPr="00DC64CF">
              <w:rPr>
                <w:rFonts w:eastAsia="Arial"/>
                <w:b/>
                <w:color w:val="000000"/>
              </w:rPr>
              <w:t>Значения целевых показателей</w:t>
            </w:r>
          </w:p>
        </w:tc>
      </w:tr>
      <w:tr w:rsidR="00D4027D" w:rsidRPr="00DC64CF" w:rsidTr="00BD3B8C">
        <w:tblPrEx>
          <w:tblBorders>
            <w:top w:val="nil"/>
            <w:left w:val="nil"/>
            <w:bottom w:val="nil"/>
            <w:right w:val="single" w:sz="7" w:space="0" w:color="000000"/>
          </w:tblBorders>
        </w:tblPrEx>
        <w:trPr>
          <w:gridBefore w:val="2"/>
          <w:gridAfter w:val="3"/>
          <w:wBefore w:w="284" w:type="dxa"/>
          <w:wAfter w:w="8699" w:type="dxa"/>
          <w:trHeight w:val="652"/>
        </w:trPr>
        <w:tc>
          <w:tcPr>
            <w:tcW w:w="735" w:type="dxa"/>
            <w:gridSpan w:val="2"/>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D4027D" w:rsidRPr="00DC64CF" w:rsidRDefault="00D4027D" w:rsidP="00DC64CF"/>
        </w:tc>
        <w:tc>
          <w:tcPr>
            <w:tcW w:w="3681"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D4027D" w:rsidRPr="00DC64CF" w:rsidRDefault="00D4027D" w:rsidP="00DC64CF">
            <w:pPr>
              <w:rPr>
                <w:i/>
              </w:rPr>
            </w:pPr>
          </w:p>
        </w:tc>
        <w:tc>
          <w:tcPr>
            <w:tcW w:w="949"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D4027D" w:rsidRPr="00DC64CF" w:rsidRDefault="00D4027D" w:rsidP="00DC64CF"/>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отчетный год</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текущий год</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20</w:t>
            </w:r>
            <w:r w:rsidR="00F554E1" w:rsidRPr="00DC64CF">
              <w:rPr>
                <w:rFonts w:eastAsia="Arial"/>
                <w:b/>
                <w:color w:val="000000"/>
              </w:rPr>
              <w:t>20</w:t>
            </w:r>
            <w:r w:rsidRPr="00DC64CF">
              <w:rPr>
                <w:rFonts w:eastAsia="Arial"/>
                <w:b/>
                <w:color w:val="000000"/>
              </w:rPr>
              <w:t xml:space="preserve"> г.</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20</w:t>
            </w:r>
            <w:r w:rsidR="00F554E1" w:rsidRPr="00DC64CF">
              <w:rPr>
                <w:rFonts w:eastAsia="Arial"/>
                <w:b/>
                <w:color w:val="000000"/>
              </w:rPr>
              <w:t>21</w:t>
            </w:r>
            <w:r w:rsidRPr="00DC64CF">
              <w:rPr>
                <w:rFonts w:eastAsia="Arial"/>
                <w:b/>
                <w:color w:val="000000"/>
              </w:rPr>
              <w:t xml:space="preserve"> г.</w:t>
            </w:r>
          </w:p>
        </w:tc>
        <w:tc>
          <w:tcPr>
            <w:tcW w:w="1134" w:type="dxa"/>
            <w:tcBorders>
              <w:top w:val="single" w:sz="7" w:space="0" w:color="000000"/>
              <w:left w:val="single" w:sz="4" w:space="0" w:color="auto"/>
              <w:bottom w:val="single" w:sz="7" w:space="0" w:color="000000"/>
              <w:right w:val="nil"/>
            </w:tcBorders>
            <w:vAlign w:val="center"/>
          </w:tcPr>
          <w:p w:rsidR="00D4027D" w:rsidRPr="00DC64CF" w:rsidRDefault="00D4027D" w:rsidP="00DC64CF">
            <w:pPr>
              <w:jc w:val="center"/>
            </w:pPr>
            <w:r w:rsidRPr="00DC64CF">
              <w:rPr>
                <w:rFonts w:eastAsia="Arial"/>
                <w:b/>
                <w:color w:val="000000"/>
              </w:rPr>
              <w:t>20</w:t>
            </w:r>
            <w:r w:rsidR="00F554E1" w:rsidRPr="00DC64CF">
              <w:rPr>
                <w:rFonts w:eastAsia="Arial"/>
                <w:b/>
                <w:color w:val="000000"/>
              </w:rPr>
              <w:t>22</w:t>
            </w:r>
            <w:r w:rsidRPr="00DC64CF">
              <w:rPr>
                <w:rFonts w:eastAsia="Arial"/>
                <w:b/>
                <w:color w:val="000000"/>
              </w:rPr>
              <w:t xml:space="preserve"> г.</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D4027D" w:rsidP="00DC64CF">
            <w:pPr>
              <w:jc w:val="center"/>
              <w:rPr>
                <w:b/>
              </w:rPr>
            </w:pPr>
            <w:r w:rsidRPr="00DC64CF">
              <w:rPr>
                <w:b/>
              </w:rPr>
              <w:t>20</w:t>
            </w:r>
            <w:r w:rsidR="00F554E1" w:rsidRPr="00DC64CF">
              <w:rPr>
                <w:b/>
              </w:rPr>
              <w:t>23</w:t>
            </w:r>
            <w:r w:rsidRPr="00DC64CF">
              <w:rPr>
                <w:b/>
              </w:rPr>
              <w:t>г.</w:t>
            </w:r>
          </w:p>
        </w:tc>
        <w:tc>
          <w:tcPr>
            <w:tcW w:w="1202" w:type="dxa"/>
            <w:tcBorders>
              <w:top w:val="single" w:sz="7" w:space="0" w:color="000000"/>
              <w:left w:val="single" w:sz="4" w:space="0" w:color="auto"/>
              <w:bottom w:val="single" w:sz="7" w:space="0" w:color="000000"/>
              <w:right w:val="single" w:sz="4" w:space="0" w:color="auto"/>
            </w:tcBorders>
            <w:vAlign w:val="center"/>
          </w:tcPr>
          <w:p w:rsidR="00D4027D" w:rsidRPr="00DC64CF" w:rsidRDefault="00D4027D" w:rsidP="00DC64CF">
            <w:pPr>
              <w:jc w:val="center"/>
              <w:rPr>
                <w:b/>
              </w:rPr>
            </w:pPr>
            <w:r w:rsidRPr="00DC64CF">
              <w:rPr>
                <w:b/>
              </w:rPr>
              <w:t>202</w:t>
            </w:r>
            <w:r w:rsidR="00F554E1" w:rsidRPr="00DC64CF">
              <w:rPr>
                <w:b/>
              </w:rPr>
              <w:t>4</w:t>
            </w:r>
            <w:r w:rsidRPr="00DC64CF">
              <w:rPr>
                <w:b/>
              </w:rPr>
              <w:t>г.</w:t>
            </w:r>
          </w:p>
        </w:tc>
        <w:tc>
          <w:tcPr>
            <w:tcW w:w="1202" w:type="dxa"/>
            <w:tcBorders>
              <w:top w:val="single" w:sz="7" w:space="0" w:color="000000"/>
              <w:left w:val="single" w:sz="4" w:space="0" w:color="auto"/>
              <w:bottom w:val="single" w:sz="7" w:space="0" w:color="000000"/>
              <w:right w:val="single" w:sz="4" w:space="0" w:color="auto"/>
            </w:tcBorders>
            <w:vAlign w:val="center"/>
          </w:tcPr>
          <w:p w:rsidR="00D4027D" w:rsidRPr="00DC64CF" w:rsidRDefault="00D4027D" w:rsidP="00DC64CF">
            <w:pPr>
              <w:jc w:val="center"/>
              <w:rPr>
                <w:b/>
              </w:rPr>
            </w:pPr>
            <w:r w:rsidRPr="00DC64CF">
              <w:rPr>
                <w:b/>
              </w:rPr>
              <w:t>202</w:t>
            </w:r>
            <w:r w:rsidR="00F554E1" w:rsidRPr="00DC64CF">
              <w:rPr>
                <w:b/>
              </w:rPr>
              <w:t>5</w:t>
            </w:r>
            <w:r w:rsidRPr="00DC64CF">
              <w:rPr>
                <w:b/>
              </w:rPr>
              <w:t>г.</w:t>
            </w:r>
          </w:p>
        </w:tc>
      </w:tr>
      <w:tr w:rsidR="00D4027D" w:rsidRPr="00DC64CF" w:rsidTr="00BD3B8C">
        <w:tblPrEx>
          <w:tblBorders>
            <w:top w:val="nil"/>
            <w:left w:val="nil"/>
            <w:bottom w:val="nil"/>
            <w:right w:val="single" w:sz="7" w:space="0" w:color="000000"/>
          </w:tblBorders>
        </w:tblPrEx>
        <w:trPr>
          <w:gridBefore w:val="2"/>
          <w:gridAfter w:val="3"/>
          <w:wBefore w:w="284" w:type="dxa"/>
          <w:wAfter w:w="8699" w:type="dxa"/>
          <w:trHeight w:val="262"/>
        </w:trPr>
        <w:tc>
          <w:tcPr>
            <w:tcW w:w="73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1</w:t>
            </w:r>
          </w:p>
        </w:tc>
        <w:tc>
          <w:tcPr>
            <w:tcW w:w="36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2</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3</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4</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5</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6</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7</w:t>
            </w:r>
          </w:p>
        </w:tc>
        <w:tc>
          <w:tcPr>
            <w:tcW w:w="1134" w:type="dxa"/>
            <w:tcBorders>
              <w:top w:val="single" w:sz="7" w:space="0" w:color="000000"/>
              <w:left w:val="single" w:sz="4" w:space="0" w:color="auto"/>
              <w:bottom w:val="single" w:sz="7" w:space="0" w:color="000000"/>
              <w:right w:val="nil"/>
            </w:tcBorders>
            <w:vAlign w:val="center"/>
          </w:tcPr>
          <w:p w:rsidR="00D4027D" w:rsidRPr="00DC64CF" w:rsidRDefault="00D4027D" w:rsidP="00DC64CF">
            <w:pPr>
              <w:jc w:val="center"/>
              <w:rPr>
                <w:b/>
              </w:rPr>
            </w:pPr>
            <w:r w:rsidRPr="00DC64CF">
              <w:rPr>
                <w:b/>
              </w:rPr>
              <w:t>8</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D4027D" w:rsidP="00DC64CF">
            <w:pPr>
              <w:jc w:val="center"/>
              <w:rPr>
                <w:b/>
              </w:rPr>
            </w:pPr>
            <w:r w:rsidRPr="00DC64CF">
              <w:rPr>
                <w:b/>
              </w:rPr>
              <w:t>9</w:t>
            </w:r>
          </w:p>
        </w:tc>
        <w:tc>
          <w:tcPr>
            <w:tcW w:w="1202" w:type="dxa"/>
            <w:tcBorders>
              <w:top w:val="single" w:sz="7" w:space="0" w:color="000000"/>
              <w:left w:val="single" w:sz="4" w:space="0" w:color="auto"/>
              <w:bottom w:val="single" w:sz="7" w:space="0" w:color="000000"/>
              <w:right w:val="single" w:sz="4" w:space="0" w:color="auto"/>
            </w:tcBorders>
            <w:vAlign w:val="center"/>
          </w:tcPr>
          <w:p w:rsidR="00D4027D" w:rsidRPr="00DC64CF" w:rsidRDefault="00D4027D" w:rsidP="00DC64CF">
            <w:pPr>
              <w:jc w:val="center"/>
            </w:pPr>
            <w:r w:rsidRPr="00DC64CF">
              <w:rPr>
                <w:rFonts w:eastAsia="Arial"/>
                <w:b/>
                <w:color w:val="000000"/>
              </w:rPr>
              <w:t>10</w:t>
            </w:r>
          </w:p>
        </w:tc>
        <w:tc>
          <w:tcPr>
            <w:tcW w:w="1202" w:type="dxa"/>
            <w:tcBorders>
              <w:top w:val="single" w:sz="7" w:space="0" w:color="000000"/>
              <w:left w:val="single" w:sz="4" w:space="0" w:color="auto"/>
              <w:bottom w:val="single" w:sz="7" w:space="0" w:color="000000"/>
              <w:right w:val="single" w:sz="4" w:space="0" w:color="auto"/>
            </w:tcBorders>
          </w:tcPr>
          <w:p w:rsidR="00D4027D" w:rsidRPr="00DC64CF" w:rsidRDefault="00D4027D" w:rsidP="00DC64CF">
            <w:pPr>
              <w:jc w:val="center"/>
              <w:rPr>
                <w:rFonts w:eastAsia="Arial"/>
                <w:b/>
                <w:color w:val="000000"/>
              </w:rPr>
            </w:pPr>
            <w:r w:rsidRPr="00DC64CF">
              <w:rPr>
                <w:rFonts w:eastAsia="Arial"/>
                <w:b/>
                <w:color w:val="000000"/>
              </w:rPr>
              <w:t>11</w:t>
            </w:r>
          </w:p>
        </w:tc>
      </w:tr>
      <w:tr w:rsidR="00D4027D" w:rsidRPr="00DC64CF" w:rsidTr="00BD3B8C">
        <w:tblPrEx>
          <w:tblBorders>
            <w:top w:val="nil"/>
            <w:left w:val="nil"/>
            <w:bottom w:val="nil"/>
            <w:right w:val="single" w:sz="7" w:space="0" w:color="000000"/>
          </w:tblBorders>
        </w:tblPrEx>
        <w:trPr>
          <w:gridBefore w:val="2"/>
          <w:gridAfter w:val="3"/>
          <w:wBefore w:w="284" w:type="dxa"/>
          <w:wAfter w:w="8699" w:type="dxa"/>
          <w:trHeight w:val="262"/>
        </w:trPr>
        <w:tc>
          <w:tcPr>
            <w:tcW w:w="15080" w:type="dxa"/>
            <w:gridSpan w:val="1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D4027D" w:rsidP="00DC64CF">
            <w:pPr>
              <w:jc w:val="center"/>
              <w:rPr>
                <w:rFonts w:eastAsia="Arial"/>
                <w:color w:val="000000"/>
              </w:rPr>
            </w:pPr>
            <w:r w:rsidRPr="00DC64CF">
              <w:rPr>
                <w:rFonts w:eastAsia="Arial"/>
                <w:color w:val="000000"/>
              </w:rPr>
              <w:t xml:space="preserve">Подпрограмма № 1 «Организация инфраструктуры АПК </w:t>
            </w:r>
            <w:r w:rsidR="00A87E40" w:rsidRPr="00DC64CF">
              <w:rPr>
                <w:rFonts w:eastAsia="Arial"/>
                <w:color w:val="000000"/>
              </w:rPr>
              <w:t>«</w:t>
            </w:r>
            <w:r w:rsidRPr="00DC64CF">
              <w:rPr>
                <w:rFonts w:eastAsia="Arial"/>
                <w:color w:val="000000"/>
              </w:rPr>
              <w:t>Безопасный город»</w:t>
            </w:r>
          </w:p>
        </w:tc>
      </w:tr>
      <w:tr w:rsidR="00D4027D" w:rsidRPr="00DC64CF" w:rsidTr="00BD3B8C">
        <w:tblPrEx>
          <w:tblBorders>
            <w:top w:val="nil"/>
            <w:left w:val="nil"/>
            <w:bottom w:val="nil"/>
            <w:right w:val="single" w:sz="7" w:space="0" w:color="000000"/>
          </w:tblBorders>
        </w:tblPrEx>
        <w:trPr>
          <w:gridBefore w:val="2"/>
          <w:gridAfter w:val="3"/>
          <w:wBefore w:w="284" w:type="dxa"/>
          <w:wAfter w:w="8699" w:type="dxa"/>
          <w:trHeight w:val="262"/>
        </w:trPr>
        <w:tc>
          <w:tcPr>
            <w:tcW w:w="735"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D4027D" w:rsidP="00DC64CF">
            <w:pPr>
              <w:jc w:val="center"/>
              <w:rPr>
                <w:rFonts w:eastAsia="Arial"/>
                <w:color w:val="000000"/>
              </w:rPr>
            </w:pPr>
            <w:r w:rsidRPr="00DC64CF">
              <w:rPr>
                <w:rFonts w:eastAsia="Arial"/>
                <w:color w:val="000000"/>
              </w:rPr>
              <w:t>1.</w:t>
            </w:r>
          </w:p>
        </w:tc>
        <w:tc>
          <w:tcPr>
            <w:tcW w:w="3681"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vAlign w:val="center"/>
          </w:tcPr>
          <w:p w:rsidR="00D4027D" w:rsidRPr="00DC64CF" w:rsidRDefault="00D4027D" w:rsidP="00DC64CF">
            <w:pPr>
              <w:pStyle w:val="a8"/>
              <w:widowControl w:val="0"/>
              <w:ind w:left="35"/>
              <w:outlineLvl w:val="4"/>
            </w:pPr>
            <w:r w:rsidRPr="00DC64CF">
              <w:t xml:space="preserve">Уровень оснащенности АПК «Безопасный город» </w:t>
            </w:r>
            <w:r w:rsidR="00E10C35" w:rsidRPr="00DC64CF">
              <w:t>(нарастающим итогом)</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27D" w:rsidRPr="00DC64CF" w:rsidRDefault="00D4027D" w:rsidP="00DC64CF">
            <w:pPr>
              <w:jc w:val="center"/>
              <w:rPr>
                <w:rFonts w:eastAsia="Arial"/>
                <w:color w:val="000000"/>
              </w:rPr>
            </w:pPr>
            <w:r w:rsidRPr="00DC64CF">
              <w:rPr>
                <w:rFonts w:eastAsia="Arial"/>
                <w:color w:val="000000"/>
              </w:rPr>
              <w:t>%</w:t>
            </w:r>
          </w:p>
          <w:p w:rsidR="00F7664C" w:rsidRPr="00DC64CF" w:rsidRDefault="00F7664C" w:rsidP="00DC64CF">
            <w:pPr>
              <w:jc w:val="center"/>
              <w:rPr>
                <w:rFonts w:eastAsia="Arial"/>
                <w:color w:val="000000"/>
              </w:rPr>
            </w:pP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D4027D" w:rsidRPr="00DC64CF" w:rsidRDefault="00F554E1" w:rsidP="00DC64CF">
            <w:pPr>
              <w:jc w:val="center"/>
              <w:rPr>
                <w:rFonts w:eastAsia="Arial"/>
                <w:color w:val="000000"/>
              </w:rPr>
            </w:pPr>
            <w:r w:rsidRPr="00DC64CF">
              <w:rPr>
                <w:rFonts w:eastAsia="Arial"/>
                <w:color w:val="000000"/>
              </w:rPr>
              <w:t>3</w:t>
            </w:r>
            <w:r w:rsidR="00D4027D" w:rsidRPr="00DC64CF">
              <w:rPr>
                <w:rFonts w:eastAsia="Arial"/>
                <w:color w:val="000000"/>
              </w:rPr>
              <w:t>0</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D4027D" w:rsidRPr="00DC64CF" w:rsidRDefault="00F554E1" w:rsidP="00DC64CF">
            <w:pPr>
              <w:jc w:val="center"/>
              <w:rPr>
                <w:rFonts w:eastAsia="Arial"/>
                <w:color w:val="000000"/>
              </w:rPr>
            </w:pPr>
            <w:r w:rsidRPr="00DC64CF">
              <w:rPr>
                <w:rFonts w:eastAsia="Arial"/>
                <w:color w:val="000000"/>
              </w:rPr>
              <w:t>4</w:t>
            </w:r>
            <w:r w:rsidR="00D4027D" w:rsidRPr="00DC64CF">
              <w:rPr>
                <w:rFonts w:eastAsia="Arial"/>
                <w:color w:val="000000"/>
              </w:rPr>
              <w:t>0</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D4027D" w:rsidRPr="00DC64CF" w:rsidRDefault="00F554E1" w:rsidP="00DC64CF">
            <w:pPr>
              <w:jc w:val="center"/>
              <w:rPr>
                <w:rFonts w:eastAsia="Arial"/>
                <w:color w:val="000000"/>
              </w:rPr>
            </w:pPr>
            <w:r w:rsidRPr="00DC64CF">
              <w:rPr>
                <w:rFonts w:eastAsia="Arial"/>
                <w:color w:val="000000"/>
              </w:rPr>
              <w:t>5</w:t>
            </w:r>
            <w:r w:rsidR="00D4027D" w:rsidRPr="00DC64CF">
              <w:rPr>
                <w:rFonts w:eastAsia="Arial"/>
                <w:color w:val="000000"/>
              </w:rPr>
              <w:t>0</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F554E1" w:rsidP="00DC64CF">
            <w:pPr>
              <w:jc w:val="center"/>
              <w:rPr>
                <w:rFonts w:eastAsia="Arial"/>
                <w:color w:val="000000"/>
              </w:rPr>
            </w:pPr>
            <w:r w:rsidRPr="00DC64CF">
              <w:rPr>
                <w:rFonts w:eastAsia="Arial"/>
                <w:color w:val="000000"/>
              </w:rPr>
              <w:t>6</w:t>
            </w:r>
            <w:r w:rsidR="00D4027D" w:rsidRPr="00DC64CF">
              <w:rPr>
                <w:rFonts w:eastAsia="Arial"/>
                <w:color w:val="000000"/>
              </w:rPr>
              <w:t>0</w:t>
            </w:r>
          </w:p>
        </w:tc>
        <w:tc>
          <w:tcPr>
            <w:tcW w:w="1134" w:type="dxa"/>
            <w:tcBorders>
              <w:top w:val="single" w:sz="7" w:space="0" w:color="000000"/>
              <w:left w:val="single" w:sz="4" w:space="0" w:color="auto"/>
              <w:bottom w:val="single" w:sz="7" w:space="0" w:color="000000"/>
              <w:right w:val="nil"/>
            </w:tcBorders>
            <w:vAlign w:val="center"/>
          </w:tcPr>
          <w:p w:rsidR="00D4027D" w:rsidRPr="00DC64CF" w:rsidRDefault="00F554E1" w:rsidP="00DC64CF">
            <w:pPr>
              <w:jc w:val="center"/>
              <w:rPr>
                <w:rFonts w:eastAsia="Arial"/>
                <w:color w:val="000000"/>
              </w:rPr>
            </w:pPr>
            <w:r w:rsidRPr="00DC64CF">
              <w:rPr>
                <w:rFonts w:eastAsia="Arial"/>
                <w:color w:val="000000"/>
              </w:rPr>
              <w:t>7</w:t>
            </w:r>
            <w:r w:rsidR="00D4027D" w:rsidRPr="00DC64CF">
              <w:rPr>
                <w:rFonts w:eastAsia="Arial"/>
                <w:color w:val="000000"/>
              </w:rPr>
              <w:t>0</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F554E1" w:rsidP="00DC64CF">
            <w:pPr>
              <w:jc w:val="center"/>
              <w:rPr>
                <w:rFonts w:eastAsia="Arial"/>
                <w:color w:val="000000"/>
              </w:rPr>
            </w:pPr>
            <w:r w:rsidRPr="00DC64CF">
              <w:rPr>
                <w:rFonts w:eastAsia="Arial"/>
                <w:color w:val="000000"/>
              </w:rPr>
              <w:t>8</w:t>
            </w:r>
            <w:r w:rsidR="00D4027D" w:rsidRPr="00DC64CF">
              <w:rPr>
                <w:rFonts w:eastAsia="Arial"/>
                <w:color w:val="000000"/>
              </w:rPr>
              <w:t>0</w:t>
            </w:r>
          </w:p>
        </w:tc>
        <w:tc>
          <w:tcPr>
            <w:tcW w:w="1202" w:type="dxa"/>
            <w:tcBorders>
              <w:top w:val="single" w:sz="7" w:space="0" w:color="000000"/>
              <w:left w:val="single" w:sz="4" w:space="0" w:color="auto"/>
              <w:bottom w:val="single" w:sz="7" w:space="0" w:color="000000"/>
              <w:right w:val="single" w:sz="4" w:space="0" w:color="auto"/>
            </w:tcBorders>
            <w:vAlign w:val="center"/>
          </w:tcPr>
          <w:p w:rsidR="00D4027D" w:rsidRPr="00DC64CF" w:rsidRDefault="00F554E1" w:rsidP="00DC64CF">
            <w:pPr>
              <w:jc w:val="center"/>
              <w:rPr>
                <w:rFonts w:eastAsia="Arial"/>
                <w:color w:val="000000"/>
              </w:rPr>
            </w:pPr>
            <w:r w:rsidRPr="00DC64CF">
              <w:rPr>
                <w:rFonts w:eastAsia="Arial"/>
                <w:color w:val="000000"/>
              </w:rPr>
              <w:t>9</w:t>
            </w:r>
            <w:r w:rsidR="00D4027D" w:rsidRPr="00DC64CF">
              <w:rPr>
                <w:rFonts w:eastAsia="Arial"/>
                <w:color w:val="000000"/>
              </w:rPr>
              <w:t>0</w:t>
            </w:r>
          </w:p>
        </w:tc>
        <w:tc>
          <w:tcPr>
            <w:tcW w:w="1202" w:type="dxa"/>
            <w:tcBorders>
              <w:top w:val="single" w:sz="7" w:space="0" w:color="000000"/>
              <w:left w:val="single" w:sz="4" w:space="0" w:color="auto"/>
              <w:bottom w:val="single" w:sz="7" w:space="0" w:color="000000"/>
              <w:right w:val="single" w:sz="4" w:space="0" w:color="auto"/>
            </w:tcBorders>
            <w:vAlign w:val="center"/>
          </w:tcPr>
          <w:p w:rsidR="00D4027D" w:rsidRPr="00DC64CF" w:rsidRDefault="00F554E1" w:rsidP="00DC64CF">
            <w:pPr>
              <w:jc w:val="center"/>
              <w:rPr>
                <w:rFonts w:eastAsia="Arial"/>
                <w:color w:val="000000"/>
              </w:rPr>
            </w:pPr>
            <w:r w:rsidRPr="00DC64CF">
              <w:rPr>
                <w:rFonts w:eastAsia="Arial"/>
                <w:color w:val="000000"/>
              </w:rPr>
              <w:t>10</w:t>
            </w:r>
            <w:r w:rsidR="00D4027D" w:rsidRPr="00DC64CF">
              <w:rPr>
                <w:rFonts w:eastAsia="Arial"/>
                <w:color w:val="000000"/>
              </w:rPr>
              <w:t>0</w:t>
            </w:r>
          </w:p>
        </w:tc>
      </w:tr>
    </w:tbl>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right="678"/>
        <w:rPr>
          <w:bCs/>
          <w:color w:val="000000"/>
          <w:sz w:val="28"/>
          <w:szCs w:val="28"/>
        </w:rPr>
      </w:pPr>
    </w:p>
    <w:p w:rsidR="00D4027D" w:rsidRPr="00DC64CF" w:rsidRDefault="00D4027D" w:rsidP="00DC64CF"/>
    <w:p w:rsidR="00D4027D" w:rsidRPr="00DC64CF" w:rsidRDefault="00D4027D" w:rsidP="00DC64CF">
      <w:pPr>
        <w:jc w:val="right"/>
      </w:pPr>
      <w:r w:rsidRPr="00DC64CF">
        <w:t>Приложение № 2</w:t>
      </w:r>
    </w:p>
    <w:p w:rsidR="00D4027D" w:rsidRPr="00DC64CF" w:rsidRDefault="00D4027D" w:rsidP="00DC64CF">
      <w:pPr>
        <w:jc w:val="right"/>
      </w:pPr>
      <w:r w:rsidRPr="00DC64CF">
        <w:t xml:space="preserve">к подпрограмме № 1 </w:t>
      </w:r>
      <w:r w:rsidRPr="00DC64CF">
        <w:rPr>
          <w:bCs/>
          <w:color w:val="000000"/>
        </w:rPr>
        <w:t xml:space="preserve">  </w:t>
      </w:r>
    </w:p>
    <w:p w:rsidR="00D4027D" w:rsidRPr="00DC64CF" w:rsidRDefault="00D4027D" w:rsidP="00DC64CF">
      <w:pPr>
        <w:tabs>
          <w:tab w:val="left" w:pos="14570"/>
        </w:tabs>
        <w:ind w:right="-31"/>
        <w:jc w:val="right"/>
      </w:pPr>
      <w:r w:rsidRPr="00DC64CF">
        <w:t xml:space="preserve">«Организация инфраструктуры </w:t>
      </w:r>
    </w:p>
    <w:p w:rsidR="00D4027D" w:rsidRPr="00DC64CF" w:rsidRDefault="00D4027D" w:rsidP="00DC64CF">
      <w:pPr>
        <w:tabs>
          <w:tab w:val="left" w:pos="14570"/>
        </w:tabs>
        <w:ind w:right="-31"/>
        <w:jc w:val="right"/>
        <w:rPr>
          <w:bCs/>
          <w:color w:val="000000"/>
          <w:sz w:val="28"/>
          <w:szCs w:val="28"/>
        </w:rPr>
      </w:pPr>
      <w:r w:rsidRPr="00DC64CF">
        <w:t xml:space="preserve">АПК </w:t>
      </w:r>
      <w:r w:rsidR="00A87E40" w:rsidRPr="00DC64CF">
        <w:t>«</w:t>
      </w:r>
      <w:r w:rsidRPr="00DC64CF">
        <w:t>Безопасный город»</w:t>
      </w:r>
    </w:p>
    <w:p w:rsidR="00D4027D" w:rsidRPr="00DC64CF" w:rsidRDefault="00D4027D" w:rsidP="00DC64CF">
      <w:pPr>
        <w:jc w:val="right"/>
        <w:rPr>
          <w:bCs/>
          <w:color w:val="000000"/>
        </w:rPr>
      </w:pPr>
    </w:p>
    <w:p w:rsidR="00D4027D" w:rsidRPr="00DC64CF" w:rsidRDefault="00D4027D" w:rsidP="00DC64CF">
      <w:pPr>
        <w:jc w:val="right"/>
      </w:pPr>
    </w:p>
    <w:p w:rsidR="00D4027D" w:rsidRPr="00DC64CF" w:rsidRDefault="00D4027D" w:rsidP="00DC64CF">
      <w:pPr>
        <w:jc w:val="center"/>
        <w:rPr>
          <w:b/>
          <w:sz w:val="28"/>
          <w:szCs w:val="28"/>
        </w:rPr>
      </w:pPr>
    </w:p>
    <w:p w:rsidR="00D4027D" w:rsidRPr="00DC64CF" w:rsidRDefault="00D4027D" w:rsidP="00DC64CF">
      <w:pPr>
        <w:jc w:val="center"/>
        <w:rPr>
          <w:b/>
          <w:bCs/>
          <w:color w:val="000000"/>
          <w:sz w:val="28"/>
          <w:szCs w:val="28"/>
        </w:rPr>
      </w:pPr>
      <w:r w:rsidRPr="00DC64CF">
        <w:rPr>
          <w:b/>
          <w:bCs/>
          <w:color w:val="000000"/>
          <w:sz w:val="28"/>
          <w:szCs w:val="28"/>
        </w:rPr>
        <w:t xml:space="preserve">РЕСУРСНОЕ ОБЕСПЕЧЕНИЕ РЕАЛИЗАЦИИ </w:t>
      </w:r>
      <w:r w:rsidRPr="00DC64CF">
        <w:rPr>
          <w:b/>
          <w:sz w:val="28"/>
          <w:szCs w:val="28"/>
        </w:rPr>
        <w:t>ПОДПРОГРАММЫ</w:t>
      </w:r>
      <w:r w:rsidRPr="00DC64CF">
        <w:rPr>
          <w:b/>
          <w:bCs/>
          <w:color w:val="000000"/>
          <w:sz w:val="28"/>
          <w:szCs w:val="28"/>
        </w:rPr>
        <w:t xml:space="preserve"> </w:t>
      </w:r>
      <w:r w:rsidR="00EB0693" w:rsidRPr="00DC64CF">
        <w:rPr>
          <w:b/>
          <w:bCs/>
          <w:color w:val="000000"/>
          <w:sz w:val="28"/>
          <w:szCs w:val="28"/>
        </w:rPr>
        <w:t>№ 1</w:t>
      </w:r>
    </w:p>
    <w:p w:rsidR="00D4027D" w:rsidRPr="00DC64CF" w:rsidRDefault="00D4027D" w:rsidP="00DC64CF">
      <w:pPr>
        <w:jc w:val="center"/>
        <w:rPr>
          <w:sz w:val="28"/>
          <w:szCs w:val="28"/>
        </w:rPr>
      </w:pPr>
      <w:r w:rsidRPr="00DC64CF">
        <w:rPr>
          <w:sz w:val="28"/>
          <w:szCs w:val="28"/>
        </w:rPr>
        <w:t xml:space="preserve">«ОРГАНИЗАЦИЯ ИНФРАСТРУКТУРЫ АПК </w:t>
      </w:r>
      <w:r w:rsidR="00A87E40" w:rsidRPr="00DC64CF">
        <w:rPr>
          <w:sz w:val="28"/>
          <w:szCs w:val="28"/>
        </w:rPr>
        <w:t>«</w:t>
      </w:r>
      <w:r w:rsidRPr="00DC64CF">
        <w:rPr>
          <w:sz w:val="28"/>
          <w:szCs w:val="28"/>
        </w:rPr>
        <w:t>БЕЗОПАСНЫЙ ГОРОД»</w:t>
      </w:r>
    </w:p>
    <w:p w:rsidR="00D4027D" w:rsidRPr="00DC64CF" w:rsidRDefault="00D4027D" w:rsidP="00DC64CF">
      <w:pPr>
        <w:jc w:val="center"/>
        <w:rPr>
          <w:b/>
          <w:bCs/>
          <w:color w:val="000000"/>
          <w:sz w:val="28"/>
          <w:szCs w:val="28"/>
        </w:rPr>
      </w:pPr>
      <w:r w:rsidRPr="00DC64CF">
        <w:rPr>
          <w:b/>
          <w:bCs/>
          <w:color w:val="000000"/>
          <w:sz w:val="28"/>
          <w:szCs w:val="28"/>
        </w:rPr>
        <w:t xml:space="preserve">МУНИЦИПАЛЬНОЙ  ПРОГРАММЫ КИРЕНСКОГО РАЙОНА </w:t>
      </w:r>
    </w:p>
    <w:p w:rsidR="00D4027D" w:rsidRPr="00DC64CF" w:rsidRDefault="00D4027D" w:rsidP="00DC64CF">
      <w:pPr>
        <w:jc w:val="center"/>
        <w:rPr>
          <w:sz w:val="28"/>
          <w:szCs w:val="28"/>
        </w:rPr>
      </w:pPr>
      <w:r w:rsidRPr="00DC64CF">
        <w:t>«</w:t>
      </w:r>
      <w:r w:rsidRPr="00DC64CF">
        <w:rPr>
          <w:sz w:val="28"/>
          <w:szCs w:val="28"/>
        </w:rPr>
        <w:t>БЕЗОПАСНЫЙ ГОРОД НА 20</w:t>
      </w:r>
      <w:r w:rsidR="001B05B8" w:rsidRPr="00DC64CF">
        <w:rPr>
          <w:sz w:val="28"/>
          <w:szCs w:val="28"/>
        </w:rPr>
        <w:t>20</w:t>
      </w:r>
      <w:r w:rsidRPr="00DC64CF">
        <w:rPr>
          <w:sz w:val="28"/>
          <w:szCs w:val="28"/>
        </w:rPr>
        <w:t>-202</w:t>
      </w:r>
      <w:r w:rsidR="001B05B8" w:rsidRPr="00DC64CF">
        <w:rPr>
          <w:sz w:val="28"/>
          <w:szCs w:val="28"/>
        </w:rPr>
        <w:t>5</w:t>
      </w:r>
      <w:r w:rsidRPr="00DC64CF">
        <w:rPr>
          <w:sz w:val="28"/>
          <w:szCs w:val="28"/>
        </w:rPr>
        <w:t xml:space="preserve"> ГОДЫ»</w:t>
      </w:r>
    </w:p>
    <w:p w:rsidR="00D4027D" w:rsidRPr="00DC64CF" w:rsidRDefault="00D4027D" w:rsidP="00DC64CF">
      <w:pPr>
        <w:jc w:val="center"/>
        <w:rPr>
          <w:bCs/>
          <w:color w:val="000000"/>
          <w:sz w:val="28"/>
          <w:szCs w:val="28"/>
        </w:rPr>
      </w:pPr>
      <w:r w:rsidRPr="00DC64CF">
        <w:rPr>
          <w:b/>
          <w:bCs/>
          <w:color w:val="000000"/>
          <w:sz w:val="28"/>
          <w:szCs w:val="28"/>
        </w:rPr>
        <w:t xml:space="preserve">ЗА СЧЕТ ВСЕХ ИСТОЧНИКОВ ФИНАНСИРОВАНИЯ </w:t>
      </w:r>
      <w:r w:rsidRPr="00DC64CF">
        <w:rPr>
          <w:bCs/>
          <w:color w:val="000000"/>
          <w:sz w:val="28"/>
          <w:szCs w:val="28"/>
        </w:rPr>
        <w:t xml:space="preserve"> </w:t>
      </w:r>
    </w:p>
    <w:tbl>
      <w:tblPr>
        <w:tblW w:w="15828" w:type="dxa"/>
        <w:jc w:val="center"/>
        <w:tblInd w:w="1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5"/>
        <w:gridCol w:w="1711"/>
        <w:gridCol w:w="3690"/>
        <w:gridCol w:w="992"/>
        <w:gridCol w:w="992"/>
        <w:gridCol w:w="993"/>
        <w:gridCol w:w="1134"/>
        <w:gridCol w:w="992"/>
        <w:gridCol w:w="992"/>
        <w:gridCol w:w="1307"/>
      </w:tblGrid>
      <w:tr w:rsidR="001B05B8" w:rsidRPr="00DC64CF" w:rsidTr="00281C92">
        <w:trPr>
          <w:trHeight w:val="600"/>
          <w:jc w:val="center"/>
        </w:trPr>
        <w:tc>
          <w:tcPr>
            <w:tcW w:w="3025" w:type="dxa"/>
            <w:vMerge w:val="restart"/>
            <w:shd w:val="clear" w:color="auto" w:fill="auto"/>
            <w:vAlign w:val="center"/>
          </w:tcPr>
          <w:p w:rsidR="001B05B8" w:rsidRPr="00DC64CF" w:rsidRDefault="001B05B8" w:rsidP="00DC64CF">
            <w:pPr>
              <w:jc w:val="center"/>
              <w:rPr>
                <w:sz w:val="20"/>
                <w:szCs w:val="20"/>
              </w:rPr>
            </w:pPr>
            <w:r w:rsidRPr="00DC64CF">
              <w:rPr>
                <w:sz w:val="20"/>
                <w:szCs w:val="20"/>
              </w:rPr>
              <w:t>Наименование программы, подпрограммы, ведомственной целевой программы, основного мероприятия, мероприятия</w:t>
            </w:r>
          </w:p>
        </w:tc>
        <w:tc>
          <w:tcPr>
            <w:tcW w:w="1711" w:type="dxa"/>
            <w:vMerge w:val="restart"/>
            <w:vAlign w:val="center"/>
          </w:tcPr>
          <w:p w:rsidR="001B05B8" w:rsidRPr="00DC64CF" w:rsidRDefault="001B05B8" w:rsidP="00DC64CF">
            <w:pPr>
              <w:jc w:val="center"/>
              <w:rPr>
                <w:sz w:val="20"/>
                <w:szCs w:val="20"/>
              </w:rPr>
            </w:pPr>
            <w:r w:rsidRPr="00DC64CF">
              <w:rPr>
                <w:sz w:val="20"/>
                <w:szCs w:val="20"/>
              </w:rPr>
              <w:t>Ответственный исполнитель, соисполнители, участники, исполнители мероприятий</w:t>
            </w:r>
          </w:p>
        </w:tc>
        <w:tc>
          <w:tcPr>
            <w:tcW w:w="3690" w:type="dxa"/>
            <w:vMerge w:val="restart"/>
            <w:shd w:val="clear" w:color="auto" w:fill="auto"/>
            <w:vAlign w:val="center"/>
          </w:tcPr>
          <w:p w:rsidR="001B05B8" w:rsidRPr="00DC64CF" w:rsidRDefault="001B05B8" w:rsidP="00DC64CF">
            <w:pPr>
              <w:jc w:val="center"/>
              <w:rPr>
                <w:sz w:val="20"/>
                <w:szCs w:val="20"/>
              </w:rPr>
            </w:pPr>
            <w:r w:rsidRPr="00DC64CF">
              <w:rPr>
                <w:sz w:val="20"/>
                <w:szCs w:val="20"/>
              </w:rPr>
              <w:t>Источники финансирования</w:t>
            </w:r>
          </w:p>
        </w:tc>
        <w:tc>
          <w:tcPr>
            <w:tcW w:w="7402" w:type="dxa"/>
            <w:gridSpan w:val="7"/>
            <w:vAlign w:val="center"/>
          </w:tcPr>
          <w:p w:rsidR="001B05B8" w:rsidRPr="00DC64CF" w:rsidRDefault="001B05B8" w:rsidP="00DC64CF">
            <w:pPr>
              <w:jc w:val="center"/>
              <w:rPr>
                <w:sz w:val="20"/>
                <w:szCs w:val="20"/>
              </w:rPr>
            </w:pPr>
            <w:r w:rsidRPr="00DC64CF">
              <w:rPr>
                <w:sz w:val="20"/>
                <w:szCs w:val="20"/>
              </w:rPr>
              <w:t>Оценка расходов</w:t>
            </w:r>
            <w:r w:rsidRPr="00DC64CF">
              <w:rPr>
                <w:sz w:val="20"/>
                <w:szCs w:val="20"/>
              </w:rPr>
              <w:br/>
              <w:t>(тыс. руб.), годы</w:t>
            </w:r>
          </w:p>
        </w:tc>
      </w:tr>
      <w:tr w:rsidR="001B05B8" w:rsidRPr="00DC64CF" w:rsidTr="00900526">
        <w:trPr>
          <w:trHeight w:val="789"/>
          <w:jc w:val="center"/>
        </w:trPr>
        <w:tc>
          <w:tcPr>
            <w:tcW w:w="3025" w:type="dxa"/>
            <w:vMerge/>
            <w:vAlign w:val="center"/>
          </w:tcPr>
          <w:p w:rsidR="001B05B8" w:rsidRPr="00DC64CF" w:rsidRDefault="001B05B8" w:rsidP="00DC64CF">
            <w:pPr>
              <w:jc w:val="center"/>
              <w:rPr>
                <w:sz w:val="20"/>
                <w:szCs w:val="20"/>
              </w:rPr>
            </w:pPr>
          </w:p>
        </w:tc>
        <w:tc>
          <w:tcPr>
            <w:tcW w:w="1711" w:type="dxa"/>
            <w:vMerge/>
            <w:vAlign w:val="center"/>
          </w:tcPr>
          <w:p w:rsidR="001B05B8" w:rsidRPr="00DC64CF" w:rsidRDefault="001B05B8" w:rsidP="00DC64CF">
            <w:pPr>
              <w:jc w:val="center"/>
              <w:rPr>
                <w:sz w:val="20"/>
                <w:szCs w:val="20"/>
              </w:rPr>
            </w:pPr>
          </w:p>
        </w:tc>
        <w:tc>
          <w:tcPr>
            <w:tcW w:w="3690" w:type="dxa"/>
            <w:vMerge/>
            <w:vAlign w:val="center"/>
          </w:tcPr>
          <w:p w:rsidR="001B05B8" w:rsidRPr="00DC64CF" w:rsidRDefault="001B05B8" w:rsidP="00DC64CF">
            <w:pPr>
              <w:jc w:val="center"/>
              <w:rPr>
                <w:sz w:val="20"/>
                <w:szCs w:val="20"/>
              </w:rPr>
            </w:pPr>
          </w:p>
        </w:tc>
        <w:tc>
          <w:tcPr>
            <w:tcW w:w="992" w:type="dxa"/>
            <w:shd w:val="clear" w:color="auto" w:fill="auto"/>
            <w:vAlign w:val="center"/>
          </w:tcPr>
          <w:p w:rsidR="001B05B8" w:rsidRPr="00DC64CF" w:rsidRDefault="001B05B8" w:rsidP="00DC64CF">
            <w:pPr>
              <w:jc w:val="center"/>
              <w:rPr>
                <w:sz w:val="20"/>
                <w:szCs w:val="20"/>
              </w:rPr>
            </w:pPr>
            <w:r w:rsidRPr="00DC64CF">
              <w:rPr>
                <w:sz w:val="20"/>
                <w:szCs w:val="20"/>
              </w:rPr>
              <w:t>2020</w:t>
            </w:r>
          </w:p>
        </w:tc>
        <w:tc>
          <w:tcPr>
            <w:tcW w:w="992" w:type="dxa"/>
            <w:shd w:val="clear" w:color="auto" w:fill="auto"/>
            <w:vAlign w:val="center"/>
          </w:tcPr>
          <w:p w:rsidR="001B05B8" w:rsidRPr="00DC64CF" w:rsidRDefault="001B05B8" w:rsidP="00DC64CF">
            <w:pPr>
              <w:jc w:val="center"/>
              <w:rPr>
                <w:sz w:val="20"/>
                <w:szCs w:val="20"/>
              </w:rPr>
            </w:pPr>
            <w:r w:rsidRPr="00DC64CF">
              <w:rPr>
                <w:sz w:val="20"/>
                <w:szCs w:val="20"/>
              </w:rPr>
              <w:t>2021</w:t>
            </w:r>
          </w:p>
        </w:tc>
        <w:tc>
          <w:tcPr>
            <w:tcW w:w="993" w:type="dxa"/>
            <w:shd w:val="clear" w:color="auto" w:fill="auto"/>
            <w:vAlign w:val="center"/>
          </w:tcPr>
          <w:p w:rsidR="001B05B8" w:rsidRPr="00DC64CF" w:rsidRDefault="001B05B8" w:rsidP="00DC64CF">
            <w:pPr>
              <w:jc w:val="center"/>
              <w:rPr>
                <w:sz w:val="20"/>
                <w:szCs w:val="20"/>
              </w:rPr>
            </w:pPr>
            <w:r w:rsidRPr="00DC64CF">
              <w:rPr>
                <w:sz w:val="20"/>
                <w:szCs w:val="20"/>
              </w:rPr>
              <w:t>2022</w:t>
            </w:r>
          </w:p>
        </w:tc>
        <w:tc>
          <w:tcPr>
            <w:tcW w:w="1134" w:type="dxa"/>
            <w:shd w:val="clear" w:color="auto" w:fill="auto"/>
            <w:vAlign w:val="center"/>
          </w:tcPr>
          <w:p w:rsidR="001B05B8" w:rsidRPr="00DC64CF" w:rsidRDefault="001B05B8" w:rsidP="00DC64CF">
            <w:pPr>
              <w:jc w:val="center"/>
              <w:rPr>
                <w:sz w:val="20"/>
                <w:szCs w:val="20"/>
              </w:rPr>
            </w:pPr>
            <w:r w:rsidRPr="00DC64CF">
              <w:rPr>
                <w:sz w:val="20"/>
                <w:szCs w:val="20"/>
              </w:rPr>
              <w:t>2023</w:t>
            </w:r>
          </w:p>
        </w:tc>
        <w:tc>
          <w:tcPr>
            <w:tcW w:w="992" w:type="dxa"/>
            <w:vAlign w:val="center"/>
          </w:tcPr>
          <w:p w:rsidR="001B05B8" w:rsidRPr="00DC64CF" w:rsidRDefault="001B05B8" w:rsidP="00DC64CF">
            <w:pPr>
              <w:jc w:val="center"/>
              <w:rPr>
                <w:sz w:val="20"/>
                <w:szCs w:val="20"/>
              </w:rPr>
            </w:pPr>
            <w:r w:rsidRPr="00DC64CF">
              <w:rPr>
                <w:sz w:val="20"/>
                <w:szCs w:val="20"/>
              </w:rPr>
              <w:t>2024</w:t>
            </w:r>
          </w:p>
        </w:tc>
        <w:tc>
          <w:tcPr>
            <w:tcW w:w="992" w:type="dxa"/>
            <w:vAlign w:val="center"/>
          </w:tcPr>
          <w:p w:rsidR="001B05B8" w:rsidRPr="00DC64CF" w:rsidRDefault="001B05B8" w:rsidP="00DC64CF">
            <w:pPr>
              <w:jc w:val="center"/>
              <w:rPr>
                <w:sz w:val="20"/>
                <w:szCs w:val="20"/>
              </w:rPr>
            </w:pPr>
            <w:r w:rsidRPr="00DC64CF">
              <w:rPr>
                <w:sz w:val="20"/>
                <w:szCs w:val="20"/>
              </w:rPr>
              <w:t>2025</w:t>
            </w:r>
          </w:p>
        </w:tc>
        <w:tc>
          <w:tcPr>
            <w:tcW w:w="1307" w:type="dxa"/>
            <w:vAlign w:val="center"/>
          </w:tcPr>
          <w:p w:rsidR="001B05B8" w:rsidRPr="00DC64CF" w:rsidRDefault="001B05B8" w:rsidP="00DC64CF">
            <w:pPr>
              <w:jc w:val="center"/>
              <w:rPr>
                <w:sz w:val="20"/>
                <w:szCs w:val="20"/>
              </w:rPr>
            </w:pPr>
            <w:r w:rsidRPr="00DC64CF">
              <w:rPr>
                <w:sz w:val="20"/>
                <w:szCs w:val="20"/>
              </w:rPr>
              <w:t>всего</w:t>
            </w:r>
          </w:p>
        </w:tc>
      </w:tr>
      <w:tr w:rsidR="001B05B8" w:rsidRPr="00DC64CF" w:rsidTr="00900526">
        <w:trPr>
          <w:trHeight w:val="91"/>
          <w:jc w:val="center"/>
        </w:trPr>
        <w:tc>
          <w:tcPr>
            <w:tcW w:w="3025" w:type="dxa"/>
            <w:shd w:val="clear" w:color="auto" w:fill="auto"/>
            <w:noWrap/>
          </w:tcPr>
          <w:p w:rsidR="001B05B8" w:rsidRPr="00DC64CF" w:rsidRDefault="001B05B8" w:rsidP="00DC64CF">
            <w:pPr>
              <w:jc w:val="center"/>
              <w:rPr>
                <w:sz w:val="20"/>
                <w:szCs w:val="20"/>
              </w:rPr>
            </w:pPr>
            <w:r w:rsidRPr="00DC64CF">
              <w:rPr>
                <w:sz w:val="20"/>
                <w:szCs w:val="20"/>
              </w:rPr>
              <w:t>1</w:t>
            </w:r>
          </w:p>
        </w:tc>
        <w:tc>
          <w:tcPr>
            <w:tcW w:w="1711" w:type="dxa"/>
          </w:tcPr>
          <w:p w:rsidR="001B05B8" w:rsidRPr="00DC64CF" w:rsidRDefault="001B05B8" w:rsidP="00DC64CF">
            <w:pPr>
              <w:jc w:val="center"/>
              <w:rPr>
                <w:sz w:val="20"/>
                <w:szCs w:val="20"/>
              </w:rPr>
            </w:pPr>
            <w:r w:rsidRPr="00DC64CF">
              <w:rPr>
                <w:sz w:val="20"/>
                <w:szCs w:val="20"/>
              </w:rPr>
              <w:t>2</w:t>
            </w:r>
          </w:p>
        </w:tc>
        <w:tc>
          <w:tcPr>
            <w:tcW w:w="3690" w:type="dxa"/>
            <w:shd w:val="clear" w:color="auto" w:fill="auto"/>
            <w:noWrap/>
          </w:tcPr>
          <w:p w:rsidR="001B05B8" w:rsidRPr="00DC64CF" w:rsidRDefault="001B05B8" w:rsidP="00DC64CF">
            <w:pPr>
              <w:jc w:val="center"/>
              <w:rPr>
                <w:sz w:val="20"/>
                <w:szCs w:val="20"/>
              </w:rPr>
            </w:pPr>
            <w:r w:rsidRPr="00DC64CF">
              <w:rPr>
                <w:sz w:val="20"/>
                <w:szCs w:val="20"/>
              </w:rPr>
              <w:t>3</w:t>
            </w:r>
          </w:p>
        </w:tc>
        <w:tc>
          <w:tcPr>
            <w:tcW w:w="992" w:type="dxa"/>
            <w:shd w:val="clear" w:color="auto" w:fill="auto"/>
            <w:noWrap/>
            <w:vAlign w:val="center"/>
          </w:tcPr>
          <w:p w:rsidR="001B05B8" w:rsidRPr="00DC64CF" w:rsidRDefault="001B05B8" w:rsidP="00DC64CF">
            <w:pPr>
              <w:jc w:val="center"/>
              <w:rPr>
                <w:sz w:val="20"/>
                <w:szCs w:val="20"/>
              </w:rPr>
            </w:pPr>
            <w:r w:rsidRPr="00DC64CF">
              <w:rPr>
                <w:sz w:val="20"/>
                <w:szCs w:val="20"/>
              </w:rPr>
              <w:t>4</w:t>
            </w:r>
          </w:p>
        </w:tc>
        <w:tc>
          <w:tcPr>
            <w:tcW w:w="992" w:type="dxa"/>
            <w:shd w:val="clear" w:color="auto" w:fill="auto"/>
            <w:noWrap/>
            <w:vAlign w:val="center"/>
          </w:tcPr>
          <w:p w:rsidR="001B05B8" w:rsidRPr="00DC64CF" w:rsidRDefault="001B05B8" w:rsidP="00DC64CF">
            <w:pPr>
              <w:jc w:val="center"/>
              <w:rPr>
                <w:sz w:val="20"/>
                <w:szCs w:val="20"/>
              </w:rPr>
            </w:pPr>
            <w:r w:rsidRPr="00DC64CF">
              <w:rPr>
                <w:sz w:val="20"/>
                <w:szCs w:val="20"/>
              </w:rPr>
              <w:t>5</w:t>
            </w:r>
          </w:p>
        </w:tc>
        <w:tc>
          <w:tcPr>
            <w:tcW w:w="993" w:type="dxa"/>
            <w:shd w:val="clear" w:color="auto" w:fill="auto"/>
            <w:noWrap/>
            <w:vAlign w:val="center"/>
          </w:tcPr>
          <w:p w:rsidR="001B05B8" w:rsidRPr="00DC64CF" w:rsidRDefault="001B05B8" w:rsidP="00DC64CF">
            <w:pPr>
              <w:jc w:val="center"/>
              <w:rPr>
                <w:sz w:val="20"/>
                <w:szCs w:val="20"/>
              </w:rPr>
            </w:pPr>
            <w:r w:rsidRPr="00DC64CF">
              <w:rPr>
                <w:sz w:val="20"/>
                <w:szCs w:val="20"/>
              </w:rPr>
              <w:t>6</w:t>
            </w:r>
          </w:p>
        </w:tc>
        <w:tc>
          <w:tcPr>
            <w:tcW w:w="1134" w:type="dxa"/>
            <w:shd w:val="clear" w:color="auto" w:fill="auto"/>
            <w:noWrap/>
            <w:vAlign w:val="center"/>
          </w:tcPr>
          <w:p w:rsidR="001B05B8" w:rsidRPr="00DC64CF" w:rsidRDefault="001B05B8" w:rsidP="00DC64CF">
            <w:pPr>
              <w:jc w:val="center"/>
              <w:rPr>
                <w:sz w:val="20"/>
                <w:szCs w:val="20"/>
              </w:rPr>
            </w:pPr>
            <w:r w:rsidRPr="00DC64CF">
              <w:rPr>
                <w:sz w:val="20"/>
                <w:szCs w:val="20"/>
              </w:rPr>
              <w:t>7</w:t>
            </w:r>
          </w:p>
        </w:tc>
        <w:tc>
          <w:tcPr>
            <w:tcW w:w="992" w:type="dxa"/>
            <w:shd w:val="clear" w:color="auto" w:fill="auto"/>
            <w:vAlign w:val="center"/>
          </w:tcPr>
          <w:p w:rsidR="001B05B8" w:rsidRPr="00DC64CF" w:rsidRDefault="001B05B8" w:rsidP="00DC64CF">
            <w:pPr>
              <w:jc w:val="center"/>
              <w:rPr>
                <w:sz w:val="20"/>
                <w:szCs w:val="20"/>
              </w:rPr>
            </w:pPr>
            <w:r w:rsidRPr="00DC64CF">
              <w:rPr>
                <w:sz w:val="20"/>
                <w:szCs w:val="20"/>
              </w:rPr>
              <w:t>8</w:t>
            </w:r>
          </w:p>
        </w:tc>
        <w:tc>
          <w:tcPr>
            <w:tcW w:w="992" w:type="dxa"/>
            <w:vAlign w:val="center"/>
          </w:tcPr>
          <w:p w:rsidR="001B05B8" w:rsidRPr="00DC64CF" w:rsidRDefault="001B05B8" w:rsidP="00DC64CF">
            <w:pPr>
              <w:jc w:val="center"/>
              <w:rPr>
                <w:sz w:val="20"/>
                <w:szCs w:val="20"/>
              </w:rPr>
            </w:pPr>
            <w:r w:rsidRPr="00DC64CF">
              <w:rPr>
                <w:sz w:val="20"/>
                <w:szCs w:val="20"/>
              </w:rPr>
              <w:t>9</w:t>
            </w:r>
          </w:p>
        </w:tc>
        <w:tc>
          <w:tcPr>
            <w:tcW w:w="1307" w:type="dxa"/>
            <w:shd w:val="clear" w:color="auto" w:fill="auto"/>
            <w:vAlign w:val="center"/>
          </w:tcPr>
          <w:p w:rsidR="001B05B8" w:rsidRPr="00DC64CF" w:rsidRDefault="001B05B8" w:rsidP="00DC64CF">
            <w:pPr>
              <w:jc w:val="center"/>
              <w:rPr>
                <w:sz w:val="20"/>
                <w:szCs w:val="20"/>
              </w:rPr>
            </w:pPr>
            <w:r w:rsidRPr="00DC64CF">
              <w:rPr>
                <w:sz w:val="20"/>
                <w:szCs w:val="20"/>
              </w:rPr>
              <w:t>10</w:t>
            </w:r>
          </w:p>
        </w:tc>
      </w:tr>
      <w:tr w:rsidR="001D236E" w:rsidRPr="00522D94" w:rsidTr="001511D3">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1D236E" w:rsidRPr="001D236E" w:rsidRDefault="001D236E" w:rsidP="001D236E">
            <w:pPr>
              <w:rPr>
                <w:sz w:val="20"/>
                <w:szCs w:val="20"/>
              </w:rPr>
            </w:pPr>
            <w:r w:rsidRPr="001D236E">
              <w:rPr>
                <w:sz w:val="20"/>
                <w:szCs w:val="20"/>
              </w:rPr>
              <w:t>Подпрограмма 1 «Организация инфраструктуры АПК «Безопасный город»</w:t>
            </w:r>
          </w:p>
          <w:p w:rsidR="001D236E" w:rsidRPr="00856D26" w:rsidRDefault="001D236E" w:rsidP="001D236E">
            <w:pPr>
              <w:rPr>
                <w:sz w:val="20"/>
                <w:szCs w:val="20"/>
              </w:rPr>
            </w:pPr>
          </w:p>
        </w:tc>
        <w:tc>
          <w:tcPr>
            <w:tcW w:w="1711" w:type="dxa"/>
            <w:vMerge w:val="restart"/>
            <w:tcBorders>
              <w:top w:val="single" w:sz="4" w:space="0" w:color="auto"/>
              <w:left w:val="single" w:sz="4" w:space="0" w:color="auto"/>
              <w:right w:val="single" w:sz="4" w:space="0" w:color="auto"/>
            </w:tcBorders>
          </w:tcPr>
          <w:p w:rsidR="001D236E" w:rsidRPr="00856D26" w:rsidRDefault="001D236E" w:rsidP="001D236E">
            <w:pPr>
              <w:rPr>
                <w:sz w:val="20"/>
                <w:szCs w:val="20"/>
              </w:rPr>
            </w:pPr>
            <w:r w:rsidRPr="00856D26">
              <w:rPr>
                <w:sz w:val="20"/>
                <w:szCs w:val="20"/>
              </w:rPr>
              <w:t>всего, в том числе:</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522D94" w:rsidRDefault="001D236E" w:rsidP="001D236E">
            <w:pPr>
              <w:jc w:val="center"/>
              <w:rPr>
                <w:sz w:val="20"/>
                <w:szCs w:val="20"/>
              </w:rPr>
            </w:pPr>
            <w:r w:rsidRPr="00522D94">
              <w:rPr>
                <w:sz w:val="20"/>
                <w:szCs w:val="20"/>
              </w:rPr>
              <w:t xml:space="preserve">1450,0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522D94" w:rsidRDefault="001D236E" w:rsidP="001D236E">
            <w:pPr>
              <w:jc w:val="center"/>
              <w:rPr>
                <w:sz w:val="20"/>
                <w:szCs w:val="20"/>
              </w:rPr>
            </w:pPr>
            <w:r w:rsidRPr="00522D94">
              <w:rPr>
                <w:sz w:val="20"/>
                <w:szCs w:val="20"/>
              </w:rPr>
              <w:t xml:space="preserve">100,0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522D94" w:rsidRDefault="001D236E" w:rsidP="001D236E">
            <w:pPr>
              <w:jc w:val="center"/>
              <w:rPr>
                <w:sz w:val="20"/>
                <w:szCs w:val="20"/>
              </w:rPr>
            </w:pPr>
            <w:r w:rsidRPr="00522D94">
              <w:rPr>
                <w:sz w:val="20"/>
                <w:szCs w:val="20"/>
              </w:rPr>
              <w:t xml:space="preserve">100,0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522D94">
              <w:rPr>
                <w:sz w:val="20"/>
                <w:szCs w:val="20"/>
              </w:rPr>
              <w:t>1450,0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522D94">
              <w:rPr>
                <w:sz w:val="20"/>
                <w:szCs w:val="20"/>
              </w:rPr>
              <w:t>1450,0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522D94">
              <w:rPr>
                <w:sz w:val="20"/>
                <w:szCs w:val="20"/>
              </w:rPr>
              <w:t>1450,0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522D94" w:rsidRDefault="001D236E" w:rsidP="001D236E">
            <w:pPr>
              <w:jc w:val="center"/>
              <w:rPr>
                <w:sz w:val="20"/>
                <w:szCs w:val="20"/>
              </w:rPr>
            </w:pPr>
            <w:r w:rsidRPr="00522D94">
              <w:rPr>
                <w:sz w:val="20"/>
                <w:szCs w:val="20"/>
              </w:rPr>
              <w:t>6000,0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 xml:space="preserve">МБ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522D94" w:rsidRDefault="001D236E" w:rsidP="001D236E">
            <w:pPr>
              <w:jc w:val="center"/>
              <w:rPr>
                <w:sz w:val="20"/>
                <w:szCs w:val="20"/>
              </w:rPr>
            </w:pPr>
            <w:r w:rsidRPr="00522D94">
              <w:rPr>
                <w:sz w:val="20"/>
                <w:szCs w:val="20"/>
              </w:rPr>
              <w:t xml:space="preserve">1450,0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522D94" w:rsidRDefault="001D236E" w:rsidP="001D236E">
            <w:pPr>
              <w:jc w:val="center"/>
              <w:rPr>
                <w:sz w:val="20"/>
                <w:szCs w:val="20"/>
              </w:rPr>
            </w:pPr>
            <w:r w:rsidRPr="00522D94">
              <w:rPr>
                <w:sz w:val="20"/>
                <w:szCs w:val="20"/>
              </w:rPr>
              <w:t xml:space="preserve">100,0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522D94" w:rsidRDefault="001D236E" w:rsidP="001D236E">
            <w:pPr>
              <w:jc w:val="center"/>
              <w:rPr>
                <w:sz w:val="20"/>
                <w:szCs w:val="20"/>
              </w:rPr>
            </w:pPr>
            <w:r w:rsidRPr="00522D94">
              <w:rPr>
                <w:sz w:val="20"/>
                <w:szCs w:val="20"/>
              </w:rPr>
              <w:t xml:space="preserve">100,0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522D94">
              <w:rPr>
                <w:sz w:val="20"/>
                <w:szCs w:val="20"/>
              </w:rPr>
              <w:t>1450,0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522D94">
              <w:rPr>
                <w:sz w:val="20"/>
                <w:szCs w:val="20"/>
              </w:rPr>
              <w:t>1450,0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522D94">
              <w:rPr>
                <w:sz w:val="20"/>
                <w:szCs w:val="20"/>
              </w:rPr>
              <w:t>1450,0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522D94" w:rsidRDefault="001D236E" w:rsidP="001D236E">
            <w:pPr>
              <w:jc w:val="center"/>
              <w:rPr>
                <w:sz w:val="20"/>
                <w:szCs w:val="20"/>
              </w:rPr>
            </w:pPr>
            <w:r w:rsidRPr="00522D94">
              <w:rPr>
                <w:sz w:val="20"/>
                <w:szCs w:val="20"/>
              </w:rPr>
              <w:t>6000,0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bottom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val="restart"/>
            <w:tcBorders>
              <w:top w:val="single" w:sz="4" w:space="0" w:color="auto"/>
              <w:left w:val="single" w:sz="4" w:space="0" w:color="auto"/>
              <w:right w:val="single" w:sz="4" w:space="0" w:color="auto"/>
            </w:tcBorders>
          </w:tcPr>
          <w:p w:rsidR="001D236E" w:rsidRPr="00856D26" w:rsidRDefault="001D236E" w:rsidP="001D236E">
            <w:pPr>
              <w:rPr>
                <w:sz w:val="20"/>
                <w:szCs w:val="20"/>
              </w:rPr>
            </w:pPr>
            <w:r w:rsidRPr="00856D26">
              <w:rPr>
                <w:sz w:val="20"/>
                <w:szCs w:val="20"/>
              </w:rPr>
              <w:t xml:space="preserve">Ответственный исполнитель подпрограммы: </w:t>
            </w:r>
          </w:p>
          <w:p w:rsidR="001D236E" w:rsidRPr="00856D26" w:rsidRDefault="001D236E" w:rsidP="001D236E">
            <w:pPr>
              <w:rPr>
                <w:sz w:val="20"/>
                <w:szCs w:val="20"/>
              </w:rPr>
            </w:pPr>
            <w:r w:rsidRPr="00856D26">
              <w:rPr>
                <w:sz w:val="20"/>
                <w:szCs w:val="20"/>
              </w:rPr>
              <w:t>отдел ГО и ЧС Комитета по имуществу и ЖКХ администрации Киренского муниципального района (далее –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522D94" w:rsidRDefault="001D236E" w:rsidP="001D236E">
            <w:pPr>
              <w:jc w:val="center"/>
              <w:rPr>
                <w:sz w:val="20"/>
                <w:szCs w:val="20"/>
              </w:rPr>
            </w:pPr>
            <w:r w:rsidRPr="00522D94">
              <w:rPr>
                <w:sz w:val="20"/>
                <w:szCs w:val="20"/>
              </w:rPr>
              <w:t xml:space="preserve">1450,0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522D94" w:rsidRDefault="001D236E" w:rsidP="001D236E">
            <w:pPr>
              <w:jc w:val="center"/>
              <w:rPr>
                <w:sz w:val="20"/>
                <w:szCs w:val="20"/>
              </w:rPr>
            </w:pPr>
            <w:r w:rsidRPr="00522D94">
              <w:rPr>
                <w:sz w:val="20"/>
                <w:szCs w:val="20"/>
              </w:rPr>
              <w:t xml:space="preserve">100,0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522D94" w:rsidRDefault="001D236E" w:rsidP="001D236E">
            <w:pPr>
              <w:jc w:val="center"/>
              <w:rPr>
                <w:sz w:val="20"/>
                <w:szCs w:val="20"/>
              </w:rPr>
            </w:pPr>
            <w:r w:rsidRPr="00522D94">
              <w:rPr>
                <w:sz w:val="20"/>
                <w:szCs w:val="20"/>
              </w:rPr>
              <w:t xml:space="preserve">100,0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522D94">
              <w:rPr>
                <w:sz w:val="20"/>
                <w:szCs w:val="20"/>
              </w:rPr>
              <w:t>1450,0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522D94">
              <w:rPr>
                <w:sz w:val="20"/>
                <w:szCs w:val="20"/>
              </w:rPr>
              <w:t>1450,0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522D94">
              <w:rPr>
                <w:sz w:val="20"/>
                <w:szCs w:val="20"/>
              </w:rPr>
              <w:t>1450,0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522D94" w:rsidRDefault="001D236E" w:rsidP="001D236E">
            <w:pPr>
              <w:jc w:val="center"/>
              <w:rPr>
                <w:sz w:val="20"/>
                <w:szCs w:val="20"/>
              </w:rPr>
            </w:pPr>
            <w:r w:rsidRPr="00522D94">
              <w:rPr>
                <w:sz w:val="20"/>
                <w:szCs w:val="20"/>
              </w:rPr>
              <w:t>6000,0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522D94" w:rsidRDefault="001D236E" w:rsidP="001D236E">
            <w:pPr>
              <w:jc w:val="center"/>
              <w:rPr>
                <w:sz w:val="20"/>
                <w:szCs w:val="20"/>
              </w:rPr>
            </w:pPr>
            <w:r w:rsidRPr="00522D94">
              <w:rPr>
                <w:sz w:val="20"/>
                <w:szCs w:val="20"/>
              </w:rPr>
              <w:t xml:space="preserve">1450,0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522D94" w:rsidRDefault="001D236E" w:rsidP="001D236E">
            <w:pPr>
              <w:jc w:val="center"/>
              <w:rPr>
                <w:sz w:val="20"/>
                <w:szCs w:val="20"/>
              </w:rPr>
            </w:pPr>
            <w:r w:rsidRPr="00522D94">
              <w:rPr>
                <w:sz w:val="20"/>
                <w:szCs w:val="20"/>
              </w:rPr>
              <w:t xml:space="preserve">100,0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522D94" w:rsidRDefault="001D236E" w:rsidP="001D236E">
            <w:pPr>
              <w:jc w:val="center"/>
              <w:rPr>
                <w:sz w:val="20"/>
                <w:szCs w:val="20"/>
              </w:rPr>
            </w:pPr>
            <w:r w:rsidRPr="00522D94">
              <w:rPr>
                <w:sz w:val="20"/>
                <w:szCs w:val="20"/>
              </w:rPr>
              <w:t xml:space="preserve">100,0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522D94">
              <w:rPr>
                <w:sz w:val="20"/>
                <w:szCs w:val="20"/>
              </w:rPr>
              <w:t>1450,0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522D94">
              <w:rPr>
                <w:sz w:val="20"/>
                <w:szCs w:val="20"/>
              </w:rPr>
              <w:t>1450,0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522D94">
              <w:rPr>
                <w:sz w:val="20"/>
                <w:szCs w:val="20"/>
              </w:rPr>
              <w:t>1450,0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522D94" w:rsidRDefault="001D236E" w:rsidP="001D236E">
            <w:pPr>
              <w:jc w:val="center"/>
              <w:rPr>
                <w:sz w:val="20"/>
                <w:szCs w:val="20"/>
              </w:rPr>
            </w:pPr>
            <w:r w:rsidRPr="00522D94">
              <w:rPr>
                <w:sz w:val="20"/>
                <w:szCs w:val="20"/>
              </w:rPr>
              <w:t>6000,0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bottom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val="restart"/>
            <w:tcBorders>
              <w:top w:val="single" w:sz="4" w:space="0" w:color="auto"/>
              <w:left w:val="single" w:sz="4" w:space="0" w:color="auto"/>
              <w:right w:val="single" w:sz="4" w:space="0" w:color="auto"/>
            </w:tcBorders>
          </w:tcPr>
          <w:p w:rsidR="001D236E" w:rsidRPr="00856D26" w:rsidRDefault="001D236E" w:rsidP="001D236E">
            <w:pPr>
              <w:rPr>
                <w:sz w:val="20"/>
                <w:szCs w:val="20"/>
              </w:rPr>
            </w:pPr>
            <w:r w:rsidRPr="00856D26">
              <w:rPr>
                <w:sz w:val="20"/>
                <w:szCs w:val="20"/>
              </w:rPr>
              <w:t>Участник:</w:t>
            </w:r>
          </w:p>
          <w:p w:rsidR="001D236E" w:rsidRPr="00856D26" w:rsidRDefault="001D236E" w:rsidP="001D236E">
            <w:pPr>
              <w:rPr>
                <w:sz w:val="20"/>
                <w:szCs w:val="20"/>
              </w:rPr>
            </w:pPr>
            <w:r w:rsidRPr="00856D26">
              <w:rPr>
                <w:sz w:val="20"/>
                <w:szCs w:val="20"/>
              </w:rPr>
              <w:t>отсутствует</w:t>
            </w:r>
          </w:p>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bottom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val="restart"/>
            <w:tcBorders>
              <w:top w:val="single" w:sz="4" w:space="0" w:color="auto"/>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bottom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1D236E" w:rsidRPr="001D236E" w:rsidRDefault="001D236E" w:rsidP="001D236E">
            <w:pPr>
              <w:rPr>
                <w:sz w:val="20"/>
                <w:szCs w:val="20"/>
              </w:rPr>
            </w:pPr>
            <w:r w:rsidRPr="001D236E">
              <w:rPr>
                <w:sz w:val="20"/>
                <w:szCs w:val="20"/>
              </w:rPr>
              <w:t>Основное мероприятие 1.1 </w:t>
            </w:r>
          </w:p>
          <w:p w:rsidR="001D236E" w:rsidRPr="00856D26" w:rsidRDefault="001D236E" w:rsidP="001D236E">
            <w:pPr>
              <w:rPr>
                <w:sz w:val="20"/>
                <w:szCs w:val="20"/>
              </w:rPr>
            </w:pPr>
            <w:r w:rsidRPr="00856D26">
              <w:rPr>
                <w:sz w:val="20"/>
                <w:szCs w:val="20"/>
              </w:rPr>
              <w:t>Совершенствование инфраструктуры АПК «Безопасный город»</w:t>
            </w:r>
          </w:p>
        </w:tc>
        <w:tc>
          <w:tcPr>
            <w:tcW w:w="1711" w:type="dxa"/>
            <w:vMerge w:val="restart"/>
            <w:tcBorders>
              <w:top w:val="single" w:sz="4" w:space="0" w:color="auto"/>
              <w:left w:val="single" w:sz="4" w:space="0" w:color="auto"/>
              <w:right w:val="single" w:sz="4" w:space="0" w:color="auto"/>
            </w:tcBorders>
          </w:tcPr>
          <w:p w:rsidR="001D236E" w:rsidRPr="00856D26" w:rsidRDefault="001D236E" w:rsidP="001D236E">
            <w:pPr>
              <w:rPr>
                <w:sz w:val="20"/>
                <w:szCs w:val="20"/>
              </w:rPr>
            </w:pPr>
            <w:r w:rsidRPr="00856D26">
              <w:rPr>
                <w:sz w:val="20"/>
                <w:szCs w:val="20"/>
              </w:rPr>
              <w:t>ответственный исполнитель мероприятия:</w:t>
            </w:r>
          </w:p>
          <w:p w:rsidR="001D236E" w:rsidRPr="00856D26" w:rsidRDefault="001D236E" w:rsidP="001D236E">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1200,0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1200,0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1200,0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1200,0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4800,0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1200,0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1200,0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1200,0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1200,0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4800,0</w:t>
            </w:r>
          </w:p>
        </w:tc>
      </w:tr>
      <w:tr w:rsidR="001D236E" w:rsidRPr="00522D94" w:rsidTr="001511D3">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bottom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 xml:space="preserve">Мероприятие 1.1.1 </w:t>
            </w:r>
          </w:p>
          <w:p w:rsidR="001D236E" w:rsidRPr="00856D26" w:rsidRDefault="001D236E" w:rsidP="001D236E">
            <w:pPr>
              <w:rPr>
                <w:sz w:val="20"/>
                <w:szCs w:val="20"/>
              </w:rPr>
            </w:pPr>
            <w:r w:rsidRPr="00856D26">
              <w:rPr>
                <w:sz w:val="20"/>
                <w:szCs w:val="20"/>
              </w:rPr>
              <w:t>Приобретение, доставка, установка  оборудования системы оповещения П-166М (оконечные устройства) в населенных пунктах района.</w:t>
            </w:r>
          </w:p>
        </w:tc>
        <w:tc>
          <w:tcPr>
            <w:tcW w:w="1711" w:type="dxa"/>
            <w:vMerge w:val="restart"/>
            <w:tcBorders>
              <w:top w:val="single" w:sz="4" w:space="0" w:color="auto"/>
              <w:left w:val="single" w:sz="4" w:space="0" w:color="auto"/>
              <w:right w:val="single" w:sz="4" w:space="0" w:color="auto"/>
            </w:tcBorders>
          </w:tcPr>
          <w:p w:rsidR="001D236E" w:rsidRPr="00856D26" w:rsidRDefault="001D236E" w:rsidP="001D236E">
            <w:pPr>
              <w:rPr>
                <w:sz w:val="20"/>
                <w:szCs w:val="20"/>
              </w:rPr>
            </w:pPr>
            <w:r w:rsidRPr="00856D26">
              <w:rPr>
                <w:sz w:val="20"/>
                <w:szCs w:val="20"/>
              </w:rPr>
              <w:t>исполнитель мероприятия:</w:t>
            </w:r>
          </w:p>
          <w:p w:rsidR="001D236E" w:rsidRPr="00856D26" w:rsidRDefault="001D236E" w:rsidP="001D236E">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750,0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750,0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750,0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750,0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3000,0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750,0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750,0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750,0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750,0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3000,0</w:t>
            </w:r>
          </w:p>
        </w:tc>
      </w:tr>
      <w:tr w:rsidR="001D236E" w:rsidRPr="00522D94" w:rsidTr="001511D3">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bottom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Мероприятие 1.1.2</w:t>
            </w:r>
          </w:p>
          <w:p w:rsidR="001D236E" w:rsidRPr="00856D26" w:rsidRDefault="001D236E" w:rsidP="001D236E">
            <w:pPr>
              <w:rPr>
                <w:sz w:val="20"/>
                <w:szCs w:val="20"/>
              </w:rPr>
            </w:pPr>
            <w:r w:rsidRPr="00856D26">
              <w:rPr>
                <w:sz w:val="20"/>
                <w:szCs w:val="20"/>
              </w:rPr>
              <w:t>Приобретение информационного табло с бегущей строкой в целях информирования населения</w:t>
            </w:r>
          </w:p>
        </w:tc>
        <w:tc>
          <w:tcPr>
            <w:tcW w:w="1711" w:type="dxa"/>
            <w:vMerge w:val="restart"/>
            <w:tcBorders>
              <w:top w:val="single" w:sz="4" w:space="0" w:color="auto"/>
              <w:left w:val="single" w:sz="4" w:space="0" w:color="auto"/>
              <w:right w:val="single" w:sz="4" w:space="0" w:color="auto"/>
            </w:tcBorders>
          </w:tcPr>
          <w:p w:rsidR="001D236E" w:rsidRPr="00856D26" w:rsidRDefault="001D236E" w:rsidP="001D236E">
            <w:pPr>
              <w:rPr>
                <w:sz w:val="20"/>
                <w:szCs w:val="20"/>
              </w:rPr>
            </w:pPr>
            <w:r w:rsidRPr="00856D26">
              <w:rPr>
                <w:sz w:val="20"/>
                <w:szCs w:val="20"/>
              </w:rPr>
              <w:t>исполнитель мероприятия:</w:t>
            </w:r>
          </w:p>
          <w:p w:rsidR="001D236E" w:rsidRPr="00856D26" w:rsidRDefault="001D236E" w:rsidP="001D236E">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400,0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400,0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1600,0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400,0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400,0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1600,0</w:t>
            </w:r>
          </w:p>
        </w:tc>
      </w:tr>
      <w:tr w:rsidR="001D236E" w:rsidRPr="00522D94" w:rsidTr="001511D3">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bottom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Мероприятие 1.1.3</w:t>
            </w:r>
          </w:p>
          <w:p w:rsidR="001D236E" w:rsidRPr="00856D26" w:rsidRDefault="001D236E" w:rsidP="001D236E">
            <w:pPr>
              <w:rPr>
                <w:sz w:val="20"/>
                <w:szCs w:val="20"/>
              </w:rPr>
            </w:pPr>
            <w:r w:rsidRPr="00856D26">
              <w:rPr>
                <w:sz w:val="20"/>
                <w:szCs w:val="20"/>
              </w:rPr>
              <w:t>Доставка информационного табло с бегущей строкой в целях информирования населения</w:t>
            </w:r>
          </w:p>
        </w:tc>
        <w:tc>
          <w:tcPr>
            <w:tcW w:w="1711" w:type="dxa"/>
            <w:vMerge w:val="restart"/>
            <w:tcBorders>
              <w:top w:val="single" w:sz="4" w:space="0" w:color="auto"/>
              <w:left w:val="single" w:sz="4" w:space="0" w:color="auto"/>
              <w:right w:val="single" w:sz="4" w:space="0" w:color="auto"/>
            </w:tcBorders>
          </w:tcPr>
          <w:p w:rsidR="001D236E" w:rsidRPr="00856D26" w:rsidRDefault="001D236E" w:rsidP="001D236E">
            <w:pPr>
              <w:rPr>
                <w:sz w:val="20"/>
                <w:szCs w:val="20"/>
              </w:rPr>
            </w:pPr>
            <w:r w:rsidRPr="00856D26">
              <w:rPr>
                <w:sz w:val="20"/>
                <w:szCs w:val="20"/>
              </w:rPr>
              <w:t>исполнитель мероприятия:</w:t>
            </w:r>
          </w:p>
          <w:p w:rsidR="001D236E" w:rsidRPr="00856D26" w:rsidRDefault="001D236E" w:rsidP="001D236E">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10,0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 xml:space="preserve">40,0  </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10,0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 xml:space="preserve">40,0  </w:t>
            </w:r>
          </w:p>
        </w:tc>
      </w:tr>
      <w:tr w:rsidR="001D236E" w:rsidRPr="00522D94" w:rsidTr="001511D3">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bottom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Мероприятие 1.1.4</w:t>
            </w:r>
          </w:p>
          <w:p w:rsidR="001D236E" w:rsidRPr="00856D26" w:rsidRDefault="001D236E" w:rsidP="001D236E">
            <w:pPr>
              <w:rPr>
                <w:sz w:val="20"/>
                <w:szCs w:val="20"/>
              </w:rPr>
            </w:pPr>
            <w:r w:rsidRPr="00856D26">
              <w:rPr>
                <w:sz w:val="20"/>
                <w:szCs w:val="20"/>
              </w:rPr>
              <w:t>Монтаж информационного табло с бегущей строкой в целях информирования населения</w:t>
            </w:r>
          </w:p>
        </w:tc>
        <w:tc>
          <w:tcPr>
            <w:tcW w:w="1711" w:type="dxa"/>
            <w:vMerge w:val="restart"/>
            <w:tcBorders>
              <w:top w:val="single" w:sz="4" w:space="0" w:color="auto"/>
              <w:left w:val="single" w:sz="4" w:space="0" w:color="auto"/>
              <w:right w:val="single" w:sz="4" w:space="0" w:color="auto"/>
            </w:tcBorders>
          </w:tcPr>
          <w:p w:rsidR="001D236E" w:rsidRPr="00856D26" w:rsidRDefault="001D236E" w:rsidP="001D236E">
            <w:pPr>
              <w:rPr>
                <w:sz w:val="20"/>
                <w:szCs w:val="20"/>
              </w:rPr>
            </w:pPr>
            <w:r w:rsidRPr="00856D26">
              <w:rPr>
                <w:sz w:val="20"/>
                <w:szCs w:val="20"/>
              </w:rPr>
              <w:t>исполнитель мероприятия:</w:t>
            </w:r>
          </w:p>
          <w:p w:rsidR="001D236E" w:rsidRPr="00856D26" w:rsidRDefault="001D236E" w:rsidP="001D236E">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40,0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40,0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160,0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40,0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40,0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160,0</w:t>
            </w:r>
          </w:p>
        </w:tc>
      </w:tr>
      <w:tr w:rsidR="001D236E" w:rsidRPr="00522D94" w:rsidTr="001511D3">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bottom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1D236E" w:rsidRPr="00856D26" w:rsidRDefault="001D236E" w:rsidP="001D236E">
            <w:pPr>
              <w:rPr>
                <w:sz w:val="20"/>
                <w:szCs w:val="20"/>
              </w:rPr>
            </w:pPr>
            <w:r w:rsidRPr="001D236E">
              <w:rPr>
                <w:sz w:val="20"/>
                <w:szCs w:val="20"/>
              </w:rPr>
              <w:t>Основное мероприятие 1.2</w:t>
            </w:r>
            <w:r w:rsidRPr="00856D26">
              <w:rPr>
                <w:sz w:val="20"/>
                <w:szCs w:val="20"/>
              </w:rPr>
              <w:t xml:space="preserve"> Развитие системы видеонаблюдения.</w:t>
            </w:r>
          </w:p>
        </w:tc>
        <w:tc>
          <w:tcPr>
            <w:tcW w:w="1711" w:type="dxa"/>
            <w:vMerge w:val="restart"/>
            <w:tcBorders>
              <w:top w:val="single" w:sz="4" w:space="0" w:color="auto"/>
              <w:left w:val="single" w:sz="4" w:space="0" w:color="auto"/>
              <w:right w:val="single" w:sz="4" w:space="0" w:color="auto"/>
            </w:tcBorders>
          </w:tcPr>
          <w:p w:rsidR="001D236E" w:rsidRPr="00856D26" w:rsidRDefault="001D236E" w:rsidP="001D236E">
            <w:pPr>
              <w:rPr>
                <w:sz w:val="20"/>
                <w:szCs w:val="20"/>
              </w:rPr>
            </w:pPr>
            <w:r w:rsidRPr="00856D26">
              <w:rPr>
                <w:sz w:val="20"/>
                <w:szCs w:val="20"/>
              </w:rPr>
              <w:t>исполнитель мероприятия:</w:t>
            </w:r>
          </w:p>
          <w:p w:rsidR="001D236E" w:rsidRPr="00856D26" w:rsidRDefault="001D236E" w:rsidP="001D236E">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250,0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250,0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 xml:space="preserve">1000,0 </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250,0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250,0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 xml:space="preserve">1000,0 </w:t>
            </w:r>
          </w:p>
        </w:tc>
      </w:tr>
      <w:tr w:rsidR="001D236E" w:rsidRPr="00522D94" w:rsidTr="001511D3">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bottom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 xml:space="preserve">Мероприятие 1.2.1 </w:t>
            </w:r>
          </w:p>
          <w:p w:rsidR="001D236E" w:rsidRPr="00856D26" w:rsidRDefault="001D236E" w:rsidP="001D236E">
            <w:pPr>
              <w:rPr>
                <w:sz w:val="20"/>
                <w:szCs w:val="20"/>
              </w:rPr>
            </w:pPr>
            <w:r w:rsidRPr="00856D26">
              <w:rPr>
                <w:sz w:val="20"/>
                <w:szCs w:val="20"/>
              </w:rPr>
              <w:t>Приобретение камер видеонаблюдения для оборудования мест с массовым пребыванием людей.</w:t>
            </w:r>
          </w:p>
        </w:tc>
        <w:tc>
          <w:tcPr>
            <w:tcW w:w="1711" w:type="dxa"/>
            <w:vMerge w:val="restart"/>
            <w:tcBorders>
              <w:top w:val="single" w:sz="4" w:space="0" w:color="auto"/>
              <w:left w:val="single" w:sz="4" w:space="0" w:color="auto"/>
              <w:right w:val="single" w:sz="4" w:space="0" w:color="auto"/>
            </w:tcBorders>
          </w:tcPr>
          <w:p w:rsidR="001D236E" w:rsidRPr="00856D26" w:rsidRDefault="001D236E" w:rsidP="001D236E">
            <w:pPr>
              <w:rPr>
                <w:sz w:val="20"/>
                <w:szCs w:val="20"/>
              </w:rPr>
            </w:pPr>
            <w:r w:rsidRPr="00856D26">
              <w:rPr>
                <w:sz w:val="20"/>
                <w:szCs w:val="20"/>
              </w:rPr>
              <w:t>исполнитель мероприятия:</w:t>
            </w:r>
          </w:p>
          <w:p w:rsidR="001D236E" w:rsidRPr="00856D26" w:rsidRDefault="001D236E" w:rsidP="001D236E">
            <w:pPr>
              <w:rPr>
                <w:sz w:val="20"/>
                <w:szCs w:val="20"/>
              </w:rPr>
            </w:pPr>
            <w:r w:rsidRPr="00856D26">
              <w:rPr>
                <w:sz w:val="20"/>
                <w:szCs w:val="20"/>
              </w:rPr>
              <w:t>отдел ГО и ЧС</w:t>
            </w:r>
          </w:p>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100,0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 xml:space="preserve">600,0 </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100,0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 xml:space="preserve">600,0 </w:t>
            </w:r>
          </w:p>
        </w:tc>
      </w:tr>
      <w:tr w:rsidR="001D236E" w:rsidRPr="00522D94" w:rsidTr="001511D3">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bottom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 xml:space="preserve">Мероприятие 1.2.2 </w:t>
            </w:r>
          </w:p>
          <w:p w:rsidR="001D236E" w:rsidRPr="00856D26" w:rsidRDefault="001D236E" w:rsidP="001D236E">
            <w:pPr>
              <w:rPr>
                <w:sz w:val="20"/>
                <w:szCs w:val="20"/>
              </w:rPr>
            </w:pPr>
            <w:r w:rsidRPr="00856D26">
              <w:rPr>
                <w:sz w:val="20"/>
                <w:szCs w:val="20"/>
              </w:rPr>
              <w:t>Установка (монтаж) камер видеонаблюдения</w:t>
            </w:r>
          </w:p>
        </w:tc>
        <w:tc>
          <w:tcPr>
            <w:tcW w:w="1711" w:type="dxa"/>
            <w:vMerge w:val="restart"/>
            <w:tcBorders>
              <w:top w:val="single" w:sz="4" w:space="0" w:color="auto"/>
              <w:left w:val="single" w:sz="4" w:space="0" w:color="auto"/>
              <w:right w:val="single" w:sz="4" w:space="0" w:color="auto"/>
            </w:tcBorders>
          </w:tcPr>
          <w:p w:rsidR="001D236E" w:rsidRPr="00856D26" w:rsidRDefault="001D236E" w:rsidP="001D236E">
            <w:pPr>
              <w:rPr>
                <w:sz w:val="20"/>
                <w:szCs w:val="20"/>
              </w:rPr>
            </w:pPr>
            <w:r w:rsidRPr="00856D26">
              <w:rPr>
                <w:sz w:val="20"/>
                <w:szCs w:val="20"/>
              </w:rPr>
              <w:t>исполнитель мероприятия:</w:t>
            </w:r>
          </w:p>
          <w:p w:rsidR="001D236E" w:rsidRPr="00856D26" w:rsidRDefault="001D236E" w:rsidP="001D236E">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150,0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150,0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 xml:space="preserve">600,0  </w:t>
            </w:r>
          </w:p>
        </w:tc>
      </w:tr>
      <w:tr w:rsidR="001D236E"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r w:rsidR="001D236E" w:rsidRPr="00522D94" w:rsidTr="001511D3">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p>
        </w:tc>
        <w:tc>
          <w:tcPr>
            <w:tcW w:w="1711" w:type="dxa"/>
            <w:vMerge/>
            <w:tcBorders>
              <w:left w:val="single" w:sz="4" w:space="0" w:color="auto"/>
              <w:bottom w:val="single" w:sz="4" w:space="0" w:color="auto"/>
              <w:right w:val="single" w:sz="4" w:space="0" w:color="auto"/>
            </w:tcBorders>
          </w:tcPr>
          <w:p w:rsidR="001D236E" w:rsidRPr="00856D26" w:rsidRDefault="001D236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D236E" w:rsidRPr="00856D26" w:rsidRDefault="001D236E" w:rsidP="001D236E">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D236E" w:rsidRPr="001D236E" w:rsidRDefault="001D236E" w:rsidP="001D236E">
            <w:pPr>
              <w:jc w:val="center"/>
              <w:rPr>
                <w:sz w:val="20"/>
                <w:szCs w:val="20"/>
              </w:rPr>
            </w:pPr>
            <w:r w:rsidRPr="001D236E">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D236E" w:rsidRPr="001D236E" w:rsidRDefault="001D236E" w:rsidP="001D236E">
            <w:pPr>
              <w:jc w:val="center"/>
              <w:rPr>
                <w:sz w:val="20"/>
                <w:szCs w:val="20"/>
              </w:rPr>
            </w:pPr>
            <w:r w:rsidRPr="001D236E">
              <w:rPr>
                <w:sz w:val="20"/>
                <w:szCs w:val="20"/>
              </w:rPr>
              <w:t>0,0</w:t>
            </w:r>
          </w:p>
        </w:tc>
      </w:tr>
    </w:tbl>
    <w:p w:rsidR="00D4027D" w:rsidRPr="00DC64CF" w:rsidRDefault="00D4027D" w:rsidP="00DC64CF">
      <w:pPr>
        <w:jc w:val="center"/>
        <w:sectPr w:rsidR="00D4027D" w:rsidRPr="00DC64CF" w:rsidSect="00BD3B8C">
          <w:pgSz w:w="16838" w:h="11906" w:orient="landscape"/>
          <w:pgMar w:top="284" w:right="1134" w:bottom="851" w:left="1134" w:header="709" w:footer="709" w:gutter="0"/>
          <w:cols w:space="708"/>
          <w:docGrid w:linePitch="360"/>
        </w:sectPr>
      </w:pPr>
    </w:p>
    <w:p w:rsidR="001B05B8" w:rsidRPr="00DC64CF" w:rsidRDefault="001B05B8"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lastRenderedPageBreak/>
        <w:t>Утверждена</w:t>
      </w:r>
    </w:p>
    <w:p w:rsidR="001B05B8" w:rsidRPr="00DC64CF" w:rsidRDefault="001B05B8"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постановлением </w:t>
      </w:r>
    </w:p>
    <w:p w:rsidR="001B05B8" w:rsidRPr="00DC64CF" w:rsidRDefault="001B05B8"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администрации  Киренского </w:t>
      </w:r>
    </w:p>
    <w:p w:rsidR="001B05B8" w:rsidRPr="00DC64CF" w:rsidRDefault="001B05B8"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муниципального района</w:t>
      </w:r>
    </w:p>
    <w:p w:rsidR="001B05B8" w:rsidRPr="00DC64CF" w:rsidRDefault="001B05B8"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от </w:t>
      </w:r>
      <w:r w:rsidR="00B4415B">
        <w:rPr>
          <w:rFonts w:ascii="Times New Roman" w:hAnsi="Times New Roman" w:cs="Times New Roman"/>
          <w:sz w:val="28"/>
          <w:szCs w:val="28"/>
        </w:rPr>
        <w:t>14</w:t>
      </w:r>
      <w:r w:rsidRPr="00DC64CF">
        <w:rPr>
          <w:rFonts w:ascii="Times New Roman" w:hAnsi="Times New Roman" w:cs="Times New Roman"/>
          <w:sz w:val="28"/>
          <w:szCs w:val="28"/>
        </w:rPr>
        <w:t xml:space="preserve"> </w:t>
      </w:r>
      <w:r w:rsidR="00B4415B">
        <w:rPr>
          <w:rFonts w:ascii="Times New Roman" w:hAnsi="Times New Roman" w:cs="Times New Roman"/>
          <w:sz w:val="28"/>
          <w:szCs w:val="28"/>
        </w:rPr>
        <w:t>октября</w:t>
      </w:r>
      <w:r w:rsidRPr="00DC64CF">
        <w:rPr>
          <w:rFonts w:ascii="Times New Roman" w:hAnsi="Times New Roman" w:cs="Times New Roman"/>
          <w:sz w:val="28"/>
          <w:szCs w:val="28"/>
        </w:rPr>
        <w:t xml:space="preserve"> 20</w:t>
      </w:r>
      <w:r w:rsidR="00B4415B">
        <w:rPr>
          <w:rFonts w:ascii="Times New Roman" w:hAnsi="Times New Roman" w:cs="Times New Roman"/>
          <w:sz w:val="28"/>
          <w:szCs w:val="28"/>
        </w:rPr>
        <w:t>19</w:t>
      </w:r>
      <w:r w:rsidRPr="00DC64CF">
        <w:rPr>
          <w:rFonts w:ascii="Times New Roman" w:hAnsi="Times New Roman" w:cs="Times New Roman"/>
          <w:sz w:val="28"/>
          <w:szCs w:val="28"/>
        </w:rPr>
        <w:t xml:space="preserve"> года   № </w:t>
      </w:r>
      <w:r w:rsidR="00B4415B">
        <w:rPr>
          <w:rFonts w:ascii="Times New Roman" w:hAnsi="Times New Roman" w:cs="Times New Roman"/>
          <w:sz w:val="28"/>
          <w:szCs w:val="28"/>
        </w:rPr>
        <w:t>511</w:t>
      </w:r>
    </w:p>
    <w:p w:rsidR="00D4027D" w:rsidRPr="00DC64CF" w:rsidRDefault="00D4027D" w:rsidP="00DC64CF">
      <w:pPr>
        <w:pStyle w:val="ConsPlusNonformat"/>
        <w:ind w:firstLine="4253"/>
        <w:jc w:val="right"/>
        <w:rPr>
          <w:rFonts w:ascii="Times New Roman" w:hAnsi="Times New Roman" w:cs="Times New Roman"/>
          <w:sz w:val="28"/>
          <w:szCs w:val="28"/>
        </w:rPr>
      </w:pPr>
    </w:p>
    <w:p w:rsidR="00D4027D" w:rsidRPr="00DC64CF" w:rsidRDefault="00D4027D" w:rsidP="00DC64CF">
      <w:pPr>
        <w:pStyle w:val="ConsPlusNonformat"/>
        <w:ind w:firstLine="5670"/>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rPr>
          <w:rFonts w:ascii="Times New Roman" w:hAnsi="Times New Roman" w:cs="Times New Roman"/>
          <w:sz w:val="28"/>
          <w:szCs w:val="28"/>
        </w:rPr>
      </w:pPr>
    </w:p>
    <w:p w:rsidR="00281C92" w:rsidRPr="00DC64CF" w:rsidRDefault="00281C92" w:rsidP="00DC64CF">
      <w:pPr>
        <w:pStyle w:val="ConsPlusNonformat"/>
        <w:rPr>
          <w:rFonts w:ascii="Times New Roman" w:hAnsi="Times New Roman" w:cs="Times New Roman"/>
          <w:sz w:val="28"/>
          <w:szCs w:val="28"/>
        </w:rPr>
      </w:pPr>
    </w:p>
    <w:p w:rsidR="00281C92" w:rsidRPr="00DC64CF" w:rsidRDefault="00281C92" w:rsidP="00DC64CF">
      <w:pPr>
        <w:pStyle w:val="ConsPlusNonformat"/>
        <w:rPr>
          <w:rFonts w:ascii="Times New Roman" w:hAnsi="Times New Roman" w:cs="Times New Roman"/>
          <w:sz w:val="28"/>
          <w:szCs w:val="28"/>
        </w:rPr>
      </w:pPr>
    </w:p>
    <w:p w:rsidR="00D4027D" w:rsidRPr="00DC64CF" w:rsidRDefault="00D4027D" w:rsidP="00DC64CF">
      <w:pPr>
        <w:jc w:val="center"/>
        <w:rPr>
          <w:bCs/>
          <w:color w:val="000000"/>
          <w:sz w:val="28"/>
          <w:szCs w:val="28"/>
        </w:rPr>
      </w:pPr>
      <w:r w:rsidRPr="00DC64CF">
        <w:rPr>
          <w:bCs/>
          <w:color w:val="000000"/>
          <w:sz w:val="28"/>
          <w:szCs w:val="28"/>
        </w:rPr>
        <w:t>ПОДПРОГРАММА № 2</w:t>
      </w:r>
    </w:p>
    <w:p w:rsidR="00D4027D" w:rsidRPr="00DC64CF" w:rsidRDefault="00281C92" w:rsidP="00DC64CF">
      <w:pPr>
        <w:jc w:val="center"/>
        <w:rPr>
          <w:sz w:val="28"/>
          <w:szCs w:val="28"/>
        </w:rPr>
      </w:pPr>
      <w:r w:rsidRPr="00DC64CF">
        <w:rPr>
          <w:bCs/>
          <w:color w:val="000000"/>
          <w:sz w:val="28"/>
          <w:szCs w:val="28"/>
        </w:rPr>
        <w:t>«ПРОФИЛАКТИКА ТЕРРОРИЗМА И ЭКСТРЕМИЗМА НА ТЕРРИТОРИИ КИРЕНСКОГО РАЙОНА»</w:t>
      </w:r>
    </w:p>
    <w:p w:rsidR="00D4027D" w:rsidRPr="00DC64CF" w:rsidRDefault="00D4027D" w:rsidP="00DC64CF">
      <w:pPr>
        <w:jc w:val="center"/>
        <w:rPr>
          <w:sz w:val="28"/>
          <w:szCs w:val="28"/>
        </w:rPr>
      </w:pPr>
    </w:p>
    <w:p w:rsidR="00D4027D" w:rsidRPr="00DC64CF" w:rsidRDefault="00D4027D" w:rsidP="00DC64CF">
      <w:pPr>
        <w:jc w:val="center"/>
        <w:rPr>
          <w:sz w:val="28"/>
          <w:szCs w:val="28"/>
        </w:rPr>
      </w:pPr>
      <w:r w:rsidRPr="00DC64CF">
        <w:rPr>
          <w:sz w:val="28"/>
          <w:szCs w:val="28"/>
        </w:rPr>
        <w:t>МУНИЦИПАЛЬНОЙ ПРОГРАММЫ</w:t>
      </w:r>
    </w:p>
    <w:p w:rsidR="00D4027D" w:rsidRPr="00DC64CF" w:rsidRDefault="00D4027D" w:rsidP="00DC64CF">
      <w:pPr>
        <w:jc w:val="center"/>
        <w:rPr>
          <w:sz w:val="28"/>
          <w:szCs w:val="28"/>
        </w:rPr>
      </w:pPr>
      <w:r w:rsidRPr="00DC64CF">
        <w:rPr>
          <w:sz w:val="28"/>
          <w:szCs w:val="28"/>
        </w:rPr>
        <w:t>КИРЕНСКОГО РАЙОНА</w:t>
      </w:r>
    </w:p>
    <w:p w:rsidR="00D4027D" w:rsidRPr="00DC64CF" w:rsidRDefault="00D4027D" w:rsidP="00DC64CF">
      <w:pPr>
        <w:jc w:val="center"/>
        <w:rPr>
          <w:bCs/>
          <w:color w:val="000000"/>
          <w:sz w:val="28"/>
          <w:szCs w:val="28"/>
        </w:rPr>
      </w:pPr>
    </w:p>
    <w:p w:rsidR="00D4027D" w:rsidRPr="00DC64CF" w:rsidRDefault="00D4027D" w:rsidP="00DC64CF">
      <w:pPr>
        <w:jc w:val="center"/>
        <w:rPr>
          <w:bCs/>
          <w:color w:val="000000"/>
          <w:sz w:val="28"/>
          <w:szCs w:val="28"/>
        </w:rPr>
      </w:pPr>
      <w:r w:rsidRPr="00DC64CF">
        <w:rPr>
          <w:bCs/>
          <w:color w:val="000000"/>
          <w:sz w:val="28"/>
          <w:szCs w:val="28"/>
        </w:rPr>
        <w:t xml:space="preserve"> «БЕЗОПАСНЫЙ ГОРОД НА 20</w:t>
      </w:r>
      <w:r w:rsidR="00281C92" w:rsidRPr="00DC64CF">
        <w:rPr>
          <w:bCs/>
          <w:color w:val="000000"/>
          <w:sz w:val="28"/>
          <w:szCs w:val="28"/>
        </w:rPr>
        <w:t>20</w:t>
      </w:r>
      <w:r w:rsidRPr="00DC64CF">
        <w:rPr>
          <w:bCs/>
          <w:color w:val="000000"/>
          <w:sz w:val="28"/>
          <w:szCs w:val="28"/>
        </w:rPr>
        <w:t>-202</w:t>
      </w:r>
      <w:r w:rsidR="00281C92" w:rsidRPr="00DC64CF">
        <w:rPr>
          <w:bCs/>
          <w:color w:val="000000"/>
          <w:sz w:val="28"/>
          <w:szCs w:val="28"/>
        </w:rPr>
        <w:t>5</w:t>
      </w:r>
      <w:r w:rsidRPr="00DC64CF">
        <w:rPr>
          <w:bCs/>
          <w:color w:val="000000"/>
          <w:sz w:val="28"/>
          <w:szCs w:val="28"/>
        </w:rPr>
        <w:t xml:space="preserve"> ГОДЫ»</w:t>
      </w: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rPr>
          <w:rFonts w:ascii="Times New Roman" w:hAnsi="Times New Roman" w:cs="Times New Roman"/>
          <w:sz w:val="28"/>
          <w:szCs w:val="28"/>
        </w:rPr>
      </w:pPr>
    </w:p>
    <w:p w:rsidR="00D4027D" w:rsidRPr="00DC64CF" w:rsidRDefault="00D4027D" w:rsidP="00DC64CF">
      <w:pPr>
        <w:pStyle w:val="ConsPlusNonformat"/>
        <w:rPr>
          <w:rFonts w:ascii="Times New Roman" w:hAnsi="Times New Roman" w:cs="Times New Roman"/>
          <w:sz w:val="28"/>
          <w:szCs w:val="28"/>
        </w:rPr>
      </w:pPr>
    </w:p>
    <w:p w:rsidR="00281C92" w:rsidRPr="00DC64CF" w:rsidRDefault="00281C92" w:rsidP="00DC64CF">
      <w:pPr>
        <w:pStyle w:val="ConsPlusNonformat"/>
        <w:rPr>
          <w:rFonts w:ascii="Times New Roman" w:hAnsi="Times New Roman" w:cs="Times New Roman"/>
          <w:sz w:val="28"/>
          <w:szCs w:val="28"/>
        </w:rPr>
      </w:pPr>
    </w:p>
    <w:p w:rsidR="00281C92" w:rsidRPr="00DC64CF" w:rsidRDefault="00281C92" w:rsidP="00DC64CF">
      <w:pPr>
        <w:pStyle w:val="ConsPlusNonformat"/>
        <w:rPr>
          <w:rFonts w:ascii="Times New Roman" w:hAnsi="Times New Roman" w:cs="Times New Roman"/>
          <w:sz w:val="28"/>
          <w:szCs w:val="28"/>
        </w:rPr>
      </w:pPr>
    </w:p>
    <w:p w:rsidR="00281C92" w:rsidRPr="00DC64CF" w:rsidRDefault="00281C92" w:rsidP="00DC64CF">
      <w:pPr>
        <w:pStyle w:val="ConsPlusNonformat"/>
        <w:rPr>
          <w:rFonts w:ascii="Times New Roman" w:hAnsi="Times New Roman" w:cs="Times New Roman"/>
          <w:sz w:val="28"/>
          <w:szCs w:val="28"/>
        </w:rPr>
      </w:pPr>
    </w:p>
    <w:p w:rsidR="00281C92" w:rsidRPr="00DC64CF" w:rsidRDefault="00281C92" w:rsidP="00DC64CF">
      <w:pPr>
        <w:pStyle w:val="ConsPlusNonformat"/>
        <w:rPr>
          <w:rFonts w:ascii="Times New Roman" w:hAnsi="Times New Roman" w:cs="Times New Roman"/>
          <w:sz w:val="28"/>
          <w:szCs w:val="28"/>
        </w:rPr>
      </w:pPr>
    </w:p>
    <w:p w:rsidR="00281C92" w:rsidRPr="00DC64CF" w:rsidRDefault="00281C92" w:rsidP="00DC64CF">
      <w:pPr>
        <w:pStyle w:val="ConsPlusNonformat"/>
        <w:rPr>
          <w:rFonts w:ascii="Times New Roman" w:hAnsi="Times New Roman" w:cs="Times New Roman"/>
          <w:sz w:val="28"/>
          <w:szCs w:val="28"/>
        </w:rPr>
      </w:pPr>
    </w:p>
    <w:p w:rsidR="00281C92" w:rsidRPr="00DC64CF" w:rsidRDefault="00281C92" w:rsidP="00DC64CF">
      <w:pPr>
        <w:pStyle w:val="ConsPlusNonformat"/>
        <w:rPr>
          <w:rFonts w:ascii="Times New Roman" w:hAnsi="Times New Roman" w:cs="Times New Roman"/>
          <w:sz w:val="28"/>
          <w:szCs w:val="28"/>
        </w:rPr>
      </w:pPr>
    </w:p>
    <w:p w:rsidR="00281C92" w:rsidRPr="00DC64CF" w:rsidRDefault="00281C92" w:rsidP="00DC64CF">
      <w:pPr>
        <w:pStyle w:val="ConsPlusNonformat"/>
        <w:rPr>
          <w:rFonts w:ascii="Times New Roman" w:hAnsi="Times New Roman" w:cs="Times New Roman"/>
          <w:sz w:val="28"/>
          <w:szCs w:val="28"/>
        </w:rPr>
      </w:pPr>
    </w:p>
    <w:p w:rsidR="00281C92" w:rsidRPr="00DC64CF" w:rsidRDefault="00281C92" w:rsidP="00DC64CF">
      <w:pPr>
        <w:pStyle w:val="ConsPlusNonformat"/>
        <w:rPr>
          <w:rFonts w:ascii="Times New Roman" w:hAnsi="Times New Roman" w:cs="Times New Roman"/>
          <w:sz w:val="28"/>
          <w:szCs w:val="28"/>
        </w:rPr>
      </w:pPr>
    </w:p>
    <w:p w:rsidR="00281C92" w:rsidRPr="00DC64CF" w:rsidRDefault="00281C92" w:rsidP="00DC64CF">
      <w:pPr>
        <w:pStyle w:val="ConsPlusNonformat"/>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r w:rsidRPr="00DC64CF">
        <w:rPr>
          <w:rFonts w:ascii="Times New Roman" w:hAnsi="Times New Roman" w:cs="Times New Roman"/>
          <w:sz w:val="28"/>
          <w:szCs w:val="28"/>
        </w:rPr>
        <w:t>Киренск, 201</w:t>
      </w:r>
      <w:r w:rsidR="00281C92" w:rsidRPr="00DC64CF">
        <w:rPr>
          <w:rFonts w:ascii="Times New Roman" w:hAnsi="Times New Roman" w:cs="Times New Roman"/>
          <w:sz w:val="28"/>
          <w:szCs w:val="28"/>
        </w:rPr>
        <w:t>9</w:t>
      </w:r>
      <w:r w:rsidRPr="00DC64CF">
        <w:rPr>
          <w:rFonts w:ascii="Times New Roman" w:hAnsi="Times New Roman" w:cs="Times New Roman"/>
          <w:sz w:val="28"/>
          <w:szCs w:val="28"/>
        </w:rPr>
        <w:t xml:space="preserve"> го</w:t>
      </w:r>
      <w:r w:rsidR="00CD564A" w:rsidRPr="00DC64CF">
        <w:rPr>
          <w:rFonts w:ascii="Times New Roman" w:hAnsi="Times New Roman" w:cs="Times New Roman"/>
          <w:sz w:val="28"/>
          <w:szCs w:val="28"/>
        </w:rPr>
        <w:t>д</w:t>
      </w:r>
    </w:p>
    <w:p w:rsidR="0003596B" w:rsidRPr="00DC64CF" w:rsidRDefault="0003596B" w:rsidP="00DC64CF">
      <w:pPr>
        <w:pStyle w:val="11"/>
        <w:widowControl w:val="0"/>
        <w:tabs>
          <w:tab w:val="left" w:pos="142"/>
          <w:tab w:val="left" w:pos="1276"/>
        </w:tabs>
        <w:ind w:left="0"/>
        <w:contextualSpacing w:val="0"/>
        <w:jc w:val="center"/>
        <w:rPr>
          <w:b/>
          <w:sz w:val="28"/>
          <w:szCs w:val="28"/>
        </w:rPr>
      </w:pPr>
    </w:p>
    <w:p w:rsidR="00D4027D" w:rsidRPr="00DC64CF" w:rsidRDefault="00D4027D" w:rsidP="00DC64CF">
      <w:pPr>
        <w:pStyle w:val="11"/>
        <w:widowControl w:val="0"/>
        <w:tabs>
          <w:tab w:val="left" w:pos="142"/>
          <w:tab w:val="left" w:pos="1276"/>
        </w:tabs>
        <w:ind w:left="0"/>
        <w:contextualSpacing w:val="0"/>
        <w:jc w:val="center"/>
        <w:rPr>
          <w:b/>
          <w:sz w:val="28"/>
          <w:szCs w:val="28"/>
        </w:rPr>
      </w:pPr>
      <w:r w:rsidRPr="00DC64CF">
        <w:rPr>
          <w:b/>
          <w:sz w:val="28"/>
          <w:szCs w:val="28"/>
        </w:rPr>
        <w:lastRenderedPageBreak/>
        <w:t xml:space="preserve"> ПАСПОРТ ПОДПРОГРАММЫ</w:t>
      </w:r>
      <w:r w:rsidR="00E10C35" w:rsidRPr="00DC64CF">
        <w:rPr>
          <w:b/>
          <w:sz w:val="28"/>
          <w:szCs w:val="28"/>
        </w:rPr>
        <w:t xml:space="preserve"> № 2</w:t>
      </w:r>
    </w:p>
    <w:p w:rsidR="00CD564A" w:rsidRPr="00DC64CF" w:rsidRDefault="00281C92" w:rsidP="00DC64CF">
      <w:pPr>
        <w:jc w:val="center"/>
        <w:rPr>
          <w:sz w:val="28"/>
          <w:szCs w:val="28"/>
        </w:rPr>
      </w:pPr>
      <w:r w:rsidRPr="00DC64CF">
        <w:rPr>
          <w:bCs/>
          <w:color w:val="000000"/>
          <w:sz w:val="28"/>
          <w:szCs w:val="28"/>
        </w:rPr>
        <w:t xml:space="preserve">«Профилактика терроризма и экстремизма на территории Киренского района» </w:t>
      </w:r>
      <w:r w:rsidR="00CD564A" w:rsidRPr="00DC64CF">
        <w:rPr>
          <w:sz w:val="28"/>
          <w:szCs w:val="28"/>
        </w:rPr>
        <w:t xml:space="preserve"> </w:t>
      </w:r>
    </w:p>
    <w:p w:rsidR="00D4027D" w:rsidRPr="00DC64CF" w:rsidRDefault="00D4027D" w:rsidP="00DC64CF">
      <w:pPr>
        <w:pStyle w:val="11"/>
        <w:widowControl w:val="0"/>
        <w:tabs>
          <w:tab w:val="left" w:pos="142"/>
          <w:tab w:val="left" w:pos="1276"/>
        </w:tabs>
        <w:ind w:left="0"/>
        <w:contextualSpacing w:val="0"/>
        <w:jc w:val="center"/>
        <w:rPr>
          <w:b/>
          <w:sz w:val="28"/>
          <w:szCs w:val="28"/>
        </w:rPr>
      </w:pPr>
      <w:r w:rsidRPr="00DC64CF">
        <w:rPr>
          <w:b/>
          <w:sz w:val="28"/>
          <w:szCs w:val="28"/>
        </w:rPr>
        <w:t>МУНИЦИПАЛЬНОЙ ПРОГРАММЫ КИРЕНСКОГО РАЙОНА</w:t>
      </w:r>
    </w:p>
    <w:p w:rsidR="00D4027D" w:rsidRPr="00DC64CF" w:rsidRDefault="00D4027D" w:rsidP="00DC64CF">
      <w:pPr>
        <w:jc w:val="center"/>
        <w:rPr>
          <w:b/>
          <w:sz w:val="28"/>
          <w:szCs w:val="28"/>
        </w:rPr>
      </w:pPr>
      <w:r w:rsidRPr="00DC64CF">
        <w:rPr>
          <w:sz w:val="28"/>
          <w:szCs w:val="28"/>
        </w:rPr>
        <w:t>«Безопасный город на 20</w:t>
      </w:r>
      <w:r w:rsidR="00281C92" w:rsidRPr="00DC64CF">
        <w:rPr>
          <w:sz w:val="28"/>
          <w:szCs w:val="28"/>
        </w:rPr>
        <w:t>20</w:t>
      </w:r>
      <w:r w:rsidRPr="00DC64CF">
        <w:rPr>
          <w:sz w:val="28"/>
          <w:szCs w:val="28"/>
        </w:rPr>
        <w:t>-202</w:t>
      </w:r>
      <w:r w:rsidR="00281C92" w:rsidRPr="00DC64CF">
        <w:rPr>
          <w:sz w:val="28"/>
          <w:szCs w:val="28"/>
        </w:rPr>
        <w:t>5</w:t>
      </w:r>
      <w:r w:rsidRPr="00DC64CF">
        <w:rPr>
          <w:sz w:val="28"/>
          <w:szCs w:val="28"/>
        </w:rPr>
        <w:t xml:space="preserve"> годы»</w:t>
      </w:r>
    </w:p>
    <w:tbl>
      <w:tblPr>
        <w:tblpPr w:leftFromText="180" w:rightFromText="180" w:vertAnchor="text" w:horzAnchor="margin" w:tblpXSpec="center" w:tblpY="218"/>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33"/>
      </w:tblGrid>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rPr>
                <w:sz w:val="28"/>
                <w:szCs w:val="28"/>
              </w:rPr>
            </w:pPr>
            <w:r w:rsidRPr="00DC64CF">
              <w:rPr>
                <w:sz w:val="28"/>
                <w:szCs w:val="28"/>
              </w:rPr>
              <w:t xml:space="preserve">Наименование </w:t>
            </w:r>
          </w:p>
          <w:p w:rsidR="00D4027D" w:rsidRPr="00DC64CF" w:rsidRDefault="00D4027D" w:rsidP="00DC64CF">
            <w:pPr>
              <w:rPr>
                <w:sz w:val="28"/>
                <w:szCs w:val="28"/>
              </w:rPr>
            </w:pPr>
            <w:r w:rsidRPr="00DC64CF">
              <w:rPr>
                <w:sz w:val="28"/>
                <w:szCs w:val="28"/>
              </w:rPr>
              <w:t>муниципальной 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rPr>
                <w:sz w:val="28"/>
                <w:szCs w:val="28"/>
              </w:rPr>
            </w:pPr>
            <w:r w:rsidRPr="00DC64CF">
              <w:rPr>
                <w:sz w:val="28"/>
                <w:szCs w:val="28"/>
              </w:rPr>
              <w:t>«Безопасный город на 20</w:t>
            </w:r>
            <w:r w:rsidR="00281C92" w:rsidRPr="00DC64CF">
              <w:rPr>
                <w:sz w:val="28"/>
                <w:szCs w:val="28"/>
              </w:rPr>
              <w:t>20</w:t>
            </w:r>
            <w:r w:rsidRPr="00DC64CF">
              <w:rPr>
                <w:sz w:val="28"/>
                <w:szCs w:val="28"/>
              </w:rPr>
              <w:t>-202</w:t>
            </w:r>
            <w:r w:rsidR="00281C92" w:rsidRPr="00DC64CF">
              <w:rPr>
                <w:sz w:val="28"/>
                <w:szCs w:val="28"/>
              </w:rPr>
              <w:t>5</w:t>
            </w:r>
            <w:r w:rsidRPr="00DC64CF">
              <w:rPr>
                <w:sz w:val="28"/>
                <w:szCs w:val="28"/>
              </w:rPr>
              <w:t xml:space="preserve"> годы»»</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rPr>
                <w:sz w:val="28"/>
                <w:szCs w:val="28"/>
              </w:rPr>
            </w:pPr>
            <w:r w:rsidRPr="00DC64CF">
              <w:rPr>
                <w:sz w:val="28"/>
                <w:szCs w:val="28"/>
              </w:rPr>
              <w:t xml:space="preserve">Наименование </w:t>
            </w:r>
          </w:p>
          <w:p w:rsidR="00D4027D" w:rsidRPr="00DC64CF" w:rsidRDefault="00D4027D" w:rsidP="00DC64CF">
            <w:pPr>
              <w:rPr>
                <w:sz w:val="28"/>
                <w:szCs w:val="28"/>
              </w:rPr>
            </w:pPr>
            <w:r w:rsidRPr="00DC64CF">
              <w:rPr>
                <w:sz w:val="28"/>
                <w:szCs w:val="28"/>
              </w:rPr>
              <w:t>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281C92" w:rsidP="00DC64CF">
            <w:pPr>
              <w:rPr>
                <w:sz w:val="28"/>
                <w:szCs w:val="28"/>
              </w:rPr>
            </w:pPr>
            <w:r w:rsidRPr="00DC64CF">
              <w:rPr>
                <w:bCs/>
                <w:color w:val="000000"/>
                <w:sz w:val="28"/>
                <w:szCs w:val="28"/>
              </w:rPr>
              <w:t xml:space="preserve">«Профилактика терроризма и экстремизма на территории Киренского района» </w:t>
            </w:r>
            <w:r w:rsidRPr="00DC64CF">
              <w:rPr>
                <w:sz w:val="28"/>
                <w:szCs w:val="28"/>
              </w:rPr>
              <w:t xml:space="preserve"> </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rPr>
                <w:sz w:val="28"/>
                <w:szCs w:val="28"/>
              </w:rPr>
            </w:pPr>
            <w:r w:rsidRPr="00DC64CF">
              <w:rPr>
                <w:sz w:val="28"/>
                <w:szCs w:val="28"/>
              </w:rPr>
              <w:t>Ответственный исполнитель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rPr>
                <w:sz w:val="28"/>
                <w:szCs w:val="28"/>
              </w:rPr>
            </w:pPr>
            <w:r w:rsidRPr="00DC64CF">
              <w:rPr>
                <w:sz w:val="28"/>
                <w:szCs w:val="28"/>
              </w:rPr>
              <w:t>Отдел ГО и ЧС Комитета по имуществу и ЖКХ  администрации Киренского муниципального района</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outlineLvl w:val="4"/>
              <w:rPr>
                <w:sz w:val="28"/>
                <w:szCs w:val="28"/>
              </w:rPr>
            </w:pPr>
            <w:r w:rsidRPr="00DC64CF">
              <w:rPr>
                <w:sz w:val="28"/>
                <w:szCs w:val="28"/>
              </w:rPr>
              <w:t>Участники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rPr>
                <w:sz w:val="28"/>
                <w:szCs w:val="28"/>
              </w:rPr>
            </w:pPr>
            <w:r w:rsidRPr="00DC64CF">
              <w:rPr>
                <w:sz w:val="28"/>
                <w:szCs w:val="28"/>
              </w:rPr>
              <w:t>отсутствуют</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outlineLvl w:val="4"/>
              <w:rPr>
                <w:sz w:val="28"/>
                <w:szCs w:val="28"/>
              </w:rPr>
            </w:pPr>
            <w:r w:rsidRPr="00DC64CF">
              <w:rPr>
                <w:sz w:val="28"/>
                <w:szCs w:val="28"/>
              </w:rPr>
              <w:t xml:space="preserve">Цель подпрограммы </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6D1D" w:rsidP="00DC64CF">
            <w:pPr>
              <w:pStyle w:val="Default"/>
              <w:rPr>
                <w:sz w:val="28"/>
                <w:szCs w:val="28"/>
              </w:rPr>
            </w:pPr>
            <w:r w:rsidRPr="00DC64CF">
              <w:rPr>
                <w:sz w:val="28"/>
                <w:szCs w:val="28"/>
              </w:rPr>
              <w:t xml:space="preserve">Совершенствование системы профилактических мер антитеррористической, антиэкстремистской направленности </w:t>
            </w:r>
            <w:r w:rsidR="0003596B" w:rsidRPr="00DC64CF">
              <w:rPr>
                <w:sz w:val="28"/>
                <w:szCs w:val="28"/>
              </w:rPr>
              <w:t xml:space="preserve"> </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outlineLvl w:val="4"/>
              <w:rPr>
                <w:sz w:val="28"/>
                <w:szCs w:val="28"/>
              </w:rPr>
            </w:pPr>
            <w:r w:rsidRPr="00DC64CF">
              <w:rPr>
                <w:sz w:val="28"/>
                <w:szCs w:val="28"/>
              </w:rPr>
              <w:t>Задача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6D1D" w:rsidP="00DC64CF">
            <w:pPr>
              <w:pStyle w:val="Default"/>
              <w:rPr>
                <w:sz w:val="28"/>
                <w:szCs w:val="28"/>
              </w:rPr>
            </w:pPr>
            <w:r w:rsidRPr="00DC64CF">
              <w:rPr>
                <w:sz w:val="28"/>
                <w:szCs w:val="28"/>
              </w:rPr>
              <w:t>Проведение информационно- пропагандистской работы, направленной на формирование негативного отношения населения к проявлениям террористической и экстремистской идеологии</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outlineLvl w:val="4"/>
              <w:rPr>
                <w:sz w:val="28"/>
                <w:szCs w:val="28"/>
              </w:rPr>
            </w:pPr>
            <w:r w:rsidRPr="00DC64CF">
              <w:rPr>
                <w:sz w:val="28"/>
                <w:szCs w:val="28"/>
              </w:rPr>
              <w:t>Сроки реализации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tabs>
                <w:tab w:val="left" w:pos="540"/>
              </w:tabs>
              <w:ind w:right="66"/>
              <w:rPr>
                <w:sz w:val="28"/>
                <w:szCs w:val="28"/>
              </w:rPr>
            </w:pPr>
            <w:r w:rsidRPr="00DC64CF">
              <w:rPr>
                <w:sz w:val="28"/>
                <w:szCs w:val="28"/>
              </w:rPr>
              <w:t>20</w:t>
            </w:r>
            <w:r w:rsidR="00A07C7A" w:rsidRPr="00DC64CF">
              <w:rPr>
                <w:sz w:val="28"/>
                <w:szCs w:val="28"/>
              </w:rPr>
              <w:t>20</w:t>
            </w:r>
            <w:r w:rsidRPr="00DC64CF">
              <w:rPr>
                <w:sz w:val="28"/>
                <w:szCs w:val="28"/>
              </w:rPr>
              <w:t>-202</w:t>
            </w:r>
            <w:r w:rsidR="00A07C7A" w:rsidRPr="00DC64CF">
              <w:rPr>
                <w:sz w:val="28"/>
                <w:szCs w:val="28"/>
              </w:rPr>
              <w:t>5</w:t>
            </w:r>
            <w:r w:rsidRPr="00DC64CF">
              <w:rPr>
                <w:sz w:val="28"/>
                <w:szCs w:val="28"/>
              </w:rPr>
              <w:t xml:space="preserve"> годы</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rPr>
                <w:sz w:val="28"/>
                <w:szCs w:val="28"/>
              </w:rPr>
            </w:pPr>
            <w:r w:rsidRPr="00DC64CF">
              <w:rPr>
                <w:sz w:val="28"/>
                <w:szCs w:val="28"/>
              </w:rPr>
              <w:t>Целевые показатели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2F0523" w:rsidP="00DC64CF">
            <w:pPr>
              <w:widowControl w:val="0"/>
              <w:outlineLvl w:val="4"/>
              <w:rPr>
                <w:sz w:val="28"/>
                <w:szCs w:val="28"/>
              </w:rPr>
            </w:pPr>
            <w:r w:rsidRPr="00DC64CF">
              <w:rPr>
                <w:sz w:val="28"/>
                <w:szCs w:val="28"/>
              </w:rPr>
              <w:t xml:space="preserve">Доля населения, охваченная мероприятиями по профилактике терроризма, экстремизма, от общей численности </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rPr>
                <w:sz w:val="28"/>
                <w:szCs w:val="28"/>
              </w:rPr>
            </w:pPr>
            <w:r w:rsidRPr="00DC64CF">
              <w:rPr>
                <w:sz w:val="28"/>
                <w:szCs w:val="28"/>
              </w:rPr>
              <w:t>Перечень основных мероприятий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03596B" w:rsidP="00DC64CF">
            <w:pPr>
              <w:widowControl w:val="0"/>
              <w:outlineLvl w:val="4"/>
              <w:rPr>
                <w:sz w:val="28"/>
                <w:szCs w:val="28"/>
              </w:rPr>
            </w:pPr>
            <w:r w:rsidRPr="00DC64CF">
              <w:rPr>
                <w:sz w:val="28"/>
                <w:szCs w:val="28"/>
              </w:rPr>
              <w:t>Профилактика терроризма и экстремизма, минимизация и ликвидация последствий</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rPr>
                <w:sz w:val="28"/>
                <w:szCs w:val="28"/>
              </w:rPr>
            </w:pPr>
            <w:r w:rsidRPr="00DC64CF">
              <w:rPr>
                <w:sz w:val="28"/>
                <w:szCs w:val="28"/>
              </w:rPr>
              <w:t>Перечень ведомственных целевых программ, входящих в состав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A40AE" w:rsidRPr="00DC64CF" w:rsidRDefault="00DA40AE" w:rsidP="00DC64CF">
            <w:pPr>
              <w:rPr>
                <w:sz w:val="28"/>
                <w:szCs w:val="28"/>
              </w:rPr>
            </w:pPr>
            <w:r w:rsidRPr="00DC64CF">
              <w:rPr>
                <w:sz w:val="28"/>
                <w:szCs w:val="28"/>
              </w:rPr>
              <w:t>Отсутствуют</w:t>
            </w:r>
          </w:p>
          <w:p w:rsidR="00D4027D" w:rsidRPr="00DC64CF" w:rsidRDefault="00D4027D" w:rsidP="00DC64CF">
            <w:pPr>
              <w:widowControl w:val="0"/>
              <w:outlineLvl w:val="4"/>
              <w:rPr>
                <w:sz w:val="28"/>
                <w:szCs w:val="28"/>
              </w:rPr>
            </w:pP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rPr>
                <w:sz w:val="28"/>
                <w:szCs w:val="28"/>
              </w:rPr>
            </w:pPr>
            <w:r w:rsidRPr="00DC64CF">
              <w:rPr>
                <w:sz w:val="28"/>
                <w:szCs w:val="28"/>
              </w:rPr>
              <w:t>Ресурсное обеспечение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rPr>
                <w:sz w:val="28"/>
                <w:szCs w:val="28"/>
              </w:rPr>
            </w:pPr>
            <w:r w:rsidRPr="00DC64CF">
              <w:rPr>
                <w:sz w:val="28"/>
                <w:szCs w:val="28"/>
              </w:rPr>
              <w:t xml:space="preserve">Подпрограмма финансируется за счет средств районного бюджета. Общий объем финансирования за счет средств районного бюджета – </w:t>
            </w:r>
            <w:r w:rsidR="0060492E" w:rsidRPr="00DC64CF">
              <w:rPr>
                <w:sz w:val="28"/>
                <w:szCs w:val="28"/>
              </w:rPr>
              <w:t>432</w:t>
            </w:r>
            <w:r w:rsidR="00A07C7A" w:rsidRPr="00DC64CF">
              <w:rPr>
                <w:sz w:val="28"/>
                <w:szCs w:val="28"/>
              </w:rPr>
              <w:t xml:space="preserve">,0 </w:t>
            </w:r>
            <w:r w:rsidRPr="00DC64CF">
              <w:rPr>
                <w:sz w:val="28"/>
                <w:szCs w:val="28"/>
              </w:rPr>
              <w:t>тыс.рублей, в том числе по годам:</w:t>
            </w:r>
          </w:p>
          <w:p w:rsidR="00D4027D" w:rsidRPr="00DC64CF" w:rsidRDefault="00D4027D" w:rsidP="00DC64CF">
            <w:pPr>
              <w:rPr>
                <w:sz w:val="28"/>
                <w:szCs w:val="28"/>
              </w:rPr>
            </w:pPr>
            <w:r w:rsidRPr="00DC64CF">
              <w:rPr>
                <w:sz w:val="28"/>
                <w:szCs w:val="28"/>
              </w:rPr>
              <w:t>- 20</w:t>
            </w:r>
            <w:r w:rsidR="00A07C7A" w:rsidRPr="00DC64CF">
              <w:rPr>
                <w:sz w:val="28"/>
                <w:szCs w:val="28"/>
              </w:rPr>
              <w:t>20</w:t>
            </w:r>
            <w:r w:rsidRPr="00DC64CF">
              <w:rPr>
                <w:sz w:val="28"/>
                <w:szCs w:val="28"/>
              </w:rPr>
              <w:t xml:space="preserve"> год  – </w:t>
            </w:r>
            <w:r w:rsidR="00A07C7A" w:rsidRPr="00DC64CF">
              <w:rPr>
                <w:sz w:val="28"/>
                <w:szCs w:val="28"/>
              </w:rPr>
              <w:t xml:space="preserve"> </w:t>
            </w:r>
            <w:r w:rsidRPr="00DC64CF">
              <w:rPr>
                <w:sz w:val="28"/>
                <w:szCs w:val="28"/>
              </w:rPr>
              <w:t>72,0 тыс. рублей;</w:t>
            </w:r>
          </w:p>
          <w:p w:rsidR="00D4027D" w:rsidRPr="00DC64CF" w:rsidRDefault="00D4027D" w:rsidP="00DC64CF">
            <w:pPr>
              <w:rPr>
                <w:sz w:val="28"/>
                <w:szCs w:val="28"/>
              </w:rPr>
            </w:pPr>
            <w:r w:rsidRPr="00DC64CF">
              <w:rPr>
                <w:sz w:val="28"/>
                <w:szCs w:val="28"/>
              </w:rPr>
              <w:t>- 20</w:t>
            </w:r>
            <w:r w:rsidR="00A07C7A" w:rsidRPr="00DC64CF">
              <w:rPr>
                <w:sz w:val="28"/>
                <w:szCs w:val="28"/>
              </w:rPr>
              <w:t>21</w:t>
            </w:r>
            <w:r w:rsidRPr="00DC64CF">
              <w:rPr>
                <w:sz w:val="28"/>
                <w:szCs w:val="28"/>
              </w:rPr>
              <w:t xml:space="preserve"> год  –  </w:t>
            </w:r>
            <w:r w:rsidR="00A07C7A" w:rsidRPr="00DC64CF">
              <w:rPr>
                <w:sz w:val="28"/>
                <w:szCs w:val="28"/>
              </w:rPr>
              <w:t xml:space="preserve">72,0 </w:t>
            </w:r>
            <w:r w:rsidRPr="00DC64CF">
              <w:rPr>
                <w:sz w:val="28"/>
                <w:szCs w:val="28"/>
              </w:rPr>
              <w:t>тыс.рублей;</w:t>
            </w:r>
          </w:p>
          <w:p w:rsidR="00D4027D" w:rsidRPr="00DC64CF" w:rsidRDefault="00D4027D" w:rsidP="00DC64CF">
            <w:pPr>
              <w:rPr>
                <w:sz w:val="28"/>
                <w:szCs w:val="28"/>
              </w:rPr>
            </w:pPr>
            <w:r w:rsidRPr="00DC64CF">
              <w:rPr>
                <w:sz w:val="28"/>
                <w:szCs w:val="28"/>
              </w:rPr>
              <w:t>- 20</w:t>
            </w:r>
            <w:r w:rsidR="00A07C7A" w:rsidRPr="00DC64CF">
              <w:rPr>
                <w:sz w:val="28"/>
                <w:szCs w:val="28"/>
              </w:rPr>
              <w:t>22</w:t>
            </w:r>
            <w:r w:rsidRPr="00DC64CF">
              <w:rPr>
                <w:sz w:val="28"/>
                <w:szCs w:val="28"/>
              </w:rPr>
              <w:t xml:space="preserve"> год  –  </w:t>
            </w:r>
            <w:r w:rsidR="00A07C7A" w:rsidRPr="00DC64CF">
              <w:rPr>
                <w:sz w:val="28"/>
                <w:szCs w:val="28"/>
              </w:rPr>
              <w:t xml:space="preserve">72,0 </w:t>
            </w:r>
            <w:r w:rsidRPr="00DC64CF">
              <w:rPr>
                <w:sz w:val="28"/>
                <w:szCs w:val="28"/>
              </w:rPr>
              <w:t>тыс.рублей;</w:t>
            </w:r>
          </w:p>
          <w:p w:rsidR="00D4027D" w:rsidRPr="00DC64CF" w:rsidRDefault="00D4027D" w:rsidP="00DC64CF">
            <w:pPr>
              <w:rPr>
                <w:sz w:val="28"/>
                <w:szCs w:val="28"/>
              </w:rPr>
            </w:pPr>
            <w:r w:rsidRPr="00DC64CF">
              <w:rPr>
                <w:sz w:val="28"/>
                <w:szCs w:val="28"/>
              </w:rPr>
              <w:t>- 20</w:t>
            </w:r>
            <w:r w:rsidR="00A07C7A" w:rsidRPr="00DC64CF">
              <w:rPr>
                <w:sz w:val="28"/>
                <w:szCs w:val="28"/>
              </w:rPr>
              <w:t>23</w:t>
            </w:r>
            <w:r w:rsidRPr="00DC64CF">
              <w:rPr>
                <w:sz w:val="28"/>
                <w:szCs w:val="28"/>
              </w:rPr>
              <w:t xml:space="preserve"> год  –  </w:t>
            </w:r>
            <w:r w:rsidR="0060492E" w:rsidRPr="00DC64CF">
              <w:rPr>
                <w:sz w:val="28"/>
                <w:szCs w:val="28"/>
              </w:rPr>
              <w:t>72</w:t>
            </w:r>
            <w:r w:rsidRPr="00DC64CF">
              <w:rPr>
                <w:sz w:val="28"/>
                <w:szCs w:val="28"/>
              </w:rPr>
              <w:t xml:space="preserve">,0 </w:t>
            </w:r>
            <w:r w:rsidR="00A07C7A" w:rsidRPr="00DC64CF">
              <w:rPr>
                <w:sz w:val="28"/>
                <w:szCs w:val="28"/>
              </w:rPr>
              <w:t xml:space="preserve"> </w:t>
            </w:r>
            <w:r w:rsidRPr="00DC64CF">
              <w:rPr>
                <w:sz w:val="28"/>
                <w:szCs w:val="28"/>
              </w:rPr>
              <w:t xml:space="preserve"> тыс.рублей;</w:t>
            </w:r>
          </w:p>
          <w:p w:rsidR="00D4027D" w:rsidRPr="00DC64CF" w:rsidRDefault="00D4027D" w:rsidP="00DC64CF">
            <w:pPr>
              <w:rPr>
                <w:sz w:val="28"/>
                <w:szCs w:val="28"/>
              </w:rPr>
            </w:pPr>
            <w:r w:rsidRPr="00DC64CF">
              <w:rPr>
                <w:sz w:val="28"/>
                <w:szCs w:val="28"/>
              </w:rPr>
              <w:t>- 202</w:t>
            </w:r>
            <w:r w:rsidR="00A07C7A" w:rsidRPr="00DC64CF">
              <w:rPr>
                <w:sz w:val="28"/>
                <w:szCs w:val="28"/>
              </w:rPr>
              <w:t>4</w:t>
            </w:r>
            <w:r w:rsidRPr="00DC64CF">
              <w:rPr>
                <w:sz w:val="28"/>
                <w:szCs w:val="28"/>
              </w:rPr>
              <w:t xml:space="preserve"> год  –  </w:t>
            </w:r>
            <w:r w:rsidR="0060492E" w:rsidRPr="00DC64CF">
              <w:rPr>
                <w:sz w:val="28"/>
                <w:szCs w:val="28"/>
              </w:rPr>
              <w:t>72</w:t>
            </w:r>
            <w:r w:rsidRPr="00DC64CF">
              <w:rPr>
                <w:sz w:val="28"/>
                <w:szCs w:val="28"/>
              </w:rPr>
              <w:t xml:space="preserve">,0 </w:t>
            </w:r>
            <w:r w:rsidR="00A07C7A" w:rsidRPr="00DC64CF">
              <w:rPr>
                <w:sz w:val="28"/>
                <w:szCs w:val="28"/>
              </w:rPr>
              <w:t xml:space="preserve"> </w:t>
            </w:r>
            <w:r w:rsidRPr="00DC64CF">
              <w:rPr>
                <w:sz w:val="28"/>
                <w:szCs w:val="28"/>
              </w:rPr>
              <w:t xml:space="preserve"> тыс.рублей</w:t>
            </w:r>
            <w:r w:rsidR="00A07C7A" w:rsidRPr="00DC64CF">
              <w:rPr>
                <w:sz w:val="28"/>
                <w:szCs w:val="28"/>
              </w:rPr>
              <w:t>;</w:t>
            </w:r>
          </w:p>
          <w:p w:rsidR="00D4027D" w:rsidRPr="00DC64CF" w:rsidRDefault="00D4027D" w:rsidP="00DC64CF">
            <w:pPr>
              <w:rPr>
                <w:sz w:val="28"/>
                <w:szCs w:val="28"/>
              </w:rPr>
            </w:pPr>
            <w:r w:rsidRPr="00DC64CF">
              <w:rPr>
                <w:sz w:val="28"/>
                <w:szCs w:val="28"/>
              </w:rPr>
              <w:t>- 202</w:t>
            </w:r>
            <w:r w:rsidR="00A07C7A" w:rsidRPr="00DC64CF">
              <w:rPr>
                <w:sz w:val="28"/>
                <w:szCs w:val="28"/>
              </w:rPr>
              <w:t>5</w:t>
            </w:r>
            <w:r w:rsidRPr="00DC64CF">
              <w:rPr>
                <w:sz w:val="28"/>
                <w:szCs w:val="28"/>
              </w:rPr>
              <w:t xml:space="preserve"> год  –  </w:t>
            </w:r>
            <w:r w:rsidR="0060492E" w:rsidRPr="00DC64CF">
              <w:rPr>
                <w:sz w:val="28"/>
                <w:szCs w:val="28"/>
              </w:rPr>
              <w:t>72</w:t>
            </w:r>
            <w:r w:rsidRPr="00DC64CF">
              <w:rPr>
                <w:sz w:val="28"/>
                <w:szCs w:val="28"/>
              </w:rPr>
              <w:t xml:space="preserve">,0  </w:t>
            </w:r>
            <w:r w:rsidR="00A07C7A" w:rsidRPr="00DC64CF">
              <w:rPr>
                <w:sz w:val="28"/>
                <w:szCs w:val="28"/>
              </w:rPr>
              <w:t xml:space="preserve"> </w:t>
            </w:r>
            <w:r w:rsidRPr="00DC64CF">
              <w:rPr>
                <w:sz w:val="28"/>
                <w:szCs w:val="28"/>
              </w:rPr>
              <w:t>тыс.рублей</w:t>
            </w:r>
            <w:r w:rsidR="00A07C7A" w:rsidRPr="00DC64CF">
              <w:rPr>
                <w:sz w:val="28"/>
                <w:szCs w:val="28"/>
              </w:rPr>
              <w:t>.</w:t>
            </w:r>
          </w:p>
        </w:tc>
      </w:tr>
      <w:tr w:rsidR="00D4027D" w:rsidRPr="00DC64CF" w:rsidTr="00BD3B8C">
        <w:trPr>
          <w:trHeight w:val="173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rPr>
                <w:sz w:val="28"/>
                <w:szCs w:val="28"/>
              </w:rPr>
            </w:pPr>
            <w:r w:rsidRPr="00DC64CF">
              <w:rPr>
                <w:sz w:val="28"/>
                <w:szCs w:val="28"/>
              </w:rPr>
              <w:lastRenderedPageBreak/>
              <w:t>Ожидаемые конечные  результаты реализации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rPr>
                <w:sz w:val="28"/>
                <w:szCs w:val="28"/>
              </w:rPr>
            </w:pPr>
          </w:p>
          <w:p w:rsidR="00A07C7A" w:rsidRPr="00DC64CF" w:rsidRDefault="00A07C7A" w:rsidP="00DC64CF">
            <w:pPr>
              <w:pStyle w:val="a8"/>
              <w:ind w:left="34"/>
              <w:rPr>
                <w:sz w:val="28"/>
                <w:szCs w:val="28"/>
              </w:rPr>
            </w:pPr>
            <w:r w:rsidRPr="00DC64CF">
              <w:rPr>
                <w:sz w:val="28"/>
                <w:szCs w:val="28"/>
              </w:rPr>
              <w:t xml:space="preserve">Увеличение </w:t>
            </w:r>
            <w:r w:rsidR="002F0523" w:rsidRPr="00DC64CF">
              <w:rPr>
                <w:sz w:val="28"/>
                <w:szCs w:val="28"/>
              </w:rPr>
              <w:t xml:space="preserve">доли населения, охваченной мероприятиями по профилактике терроризма, экстремизма, от общей численности </w:t>
            </w:r>
            <w:r w:rsidRPr="00DC64CF">
              <w:rPr>
                <w:sz w:val="28"/>
                <w:szCs w:val="28"/>
              </w:rPr>
              <w:t>с</w:t>
            </w:r>
            <w:r w:rsidR="00A87E40" w:rsidRPr="00DC64CF">
              <w:rPr>
                <w:sz w:val="28"/>
                <w:szCs w:val="28"/>
              </w:rPr>
              <w:t xml:space="preserve"> </w:t>
            </w:r>
            <w:r w:rsidR="00E10C35" w:rsidRPr="00DC64CF">
              <w:rPr>
                <w:sz w:val="28"/>
                <w:szCs w:val="28"/>
              </w:rPr>
              <w:t>40</w:t>
            </w:r>
            <w:r w:rsidRPr="00DC64CF">
              <w:rPr>
                <w:sz w:val="28"/>
                <w:szCs w:val="28"/>
              </w:rPr>
              <w:t xml:space="preserve"> до </w:t>
            </w:r>
            <w:r w:rsidR="00C40A9B">
              <w:rPr>
                <w:sz w:val="28"/>
                <w:szCs w:val="28"/>
              </w:rPr>
              <w:t>9</w:t>
            </w:r>
            <w:r w:rsidRPr="00DC64CF">
              <w:rPr>
                <w:sz w:val="28"/>
                <w:szCs w:val="28"/>
              </w:rPr>
              <w:t>0% .</w:t>
            </w:r>
          </w:p>
          <w:p w:rsidR="0035550C" w:rsidRPr="00DC64CF" w:rsidRDefault="0035550C" w:rsidP="00DC64CF">
            <w:pPr>
              <w:pStyle w:val="a8"/>
              <w:ind w:left="34"/>
              <w:rPr>
                <w:sz w:val="28"/>
                <w:szCs w:val="28"/>
              </w:rPr>
            </w:pPr>
          </w:p>
          <w:p w:rsidR="00D4027D" w:rsidRPr="00DC64CF" w:rsidRDefault="00D4027D" w:rsidP="00DC64CF">
            <w:pPr>
              <w:pStyle w:val="a8"/>
              <w:widowControl w:val="0"/>
              <w:ind w:left="35"/>
              <w:outlineLvl w:val="4"/>
              <w:rPr>
                <w:sz w:val="28"/>
                <w:szCs w:val="28"/>
              </w:rPr>
            </w:pPr>
          </w:p>
        </w:tc>
      </w:tr>
    </w:tbl>
    <w:p w:rsidR="00D4027D" w:rsidRPr="00DC64CF" w:rsidRDefault="00D4027D" w:rsidP="00DC64CF">
      <w:pPr>
        <w:rPr>
          <w:color w:val="000000"/>
          <w:sz w:val="28"/>
          <w:szCs w:val="28"/>
        </w:rPr>
      </w:pPr>
    </w:p>
    <w:p w:rsidR="00A07C7A" w:rsidRPr="00DC64CF" w:rsidRDefault="00A07C7A" w:rsidP="00DC64CF">
      <w:pPr>
        <w:rPr>
          <w:color w:val="000000"/>
          <w:sz w:val="16"/>
          <w:szCs w:val="16"/>
        </w:rPr>
      </w:pPr>
    </w:p>
    <w:p w:rsidR="00D4027D" w:rsidRPr="00DC64CF" w:rsidRDefault="00D4027D" w:rsidP="00DC64CF">
      <w:pPr>
        <w:jc w:val="center"/>
        <w:rPr>
          <w:b/>
          <w:sz w:val="28"/>
          <w:szCs w:val="28"/>
        </w:rPr>
      </w:pPr>
      <w:r w:rsidRPr="00DC64CF">
        <w:rPr>
          <w:b/>
          <w:sz w:val="28"/>
          <w:szCs w:val="28"/>
        </w:rPr>
        <w:t>РАЗДЕЛ 1  Цель и задачи  подпрограммы, целевые показатели  подпрограммы, сроки реализации</w:t>
      </w:r>
    </w:p>
    <w:p w:rsidR="00D4027D" w:rsidRPr="00DC64CF" w:rsidRDefault="00D4027D" w:rsidP="00DC64CF">
      <w:pPr>
        <w:rPr>
          <w:b/>
          <w:sz w:val="28"/>
          <w:szCs w:val="28"/>
        </w:rPr>
      </w:pPr>
    </w:p>
    <w:p w:rsidR="00D4027D" w:rsidRPr="00DC64CF" w:rsidRDefault="00D4027D" w:rsidP="00DC64CF">
      <w:pPr>
        <w:jc w:val="both"/>
        <w:rPr>
          <w:sz w:val="28"/>
          <w:szCs w:val="28"/>
        </w:rPr>
      </w:pPr>
      <w:r w:rsidRPr="00DC64CF">
        <w:rPr>
          <w:sz w:val="28"/>
          <w:szCs w:val="28"/>
        </w:rPr>
        <w:tab/>
      </w:r>
      <w:r w:rsidR="002F0523" w:rsidRPr="00DC64CF">
        <w:rPr>
          <w:sz w:val="28"/>
          <w:szCs w:val="28"/>
        </w:rPr>
        <w:t xml:space="preserve">Цель </w:t>
      </w:r>
      <w:r w:rsidRPr="00DC64CF">
        <w:rPr>
          <w:sz w:val="28"/>
          <w:szCs w:val="28"/>
        </w:rPr>
        <w:t xml:space="preserve">– </w:t>
      </w:r>
      <w:r w:rsidR="002F0523" w:rsidRPr="00DC64CF">
        <w:rPr>
          <w:sz w:val="28"/>
          <w:szCs w:val="28"/>
        </w:rPr>
        <w:t xml:space="preserve">совершенствование системы профилактических мер антитеррористической, антиэкстремистской направленности.  </w:t>
      </w:r>
      <w:r w:rsidR="0003596B" w:rsidRPr="00DC64CF">
        <w:rPr>
          <w:sz w:val="28"/>
          <w:szCs w:val="28"/>
        </w:rPr>
        <w:t xml:space="preserve">  </w:t>
      </w:r>
      <w:r w:rsidR="0035550C" w:rsidRPr="00DC64CF">
        <w:rPr>
          <w:sz w:val="28"/>
          <w:szCs w:val="28"/>
        </w:rPr>
        <w:t xml:space="preserve"> </w:t>
      </w:r>
      <w:r w:rsidR="0003596B" w:rsidRPr="00DC64CF">
        <w:rPr>
          <w:sz w:val="28"/>
          <w:szCs w:val="28"/>
        </w:rPr>
        <w:t xml:space="preserve"> </w:t>
      </w:r>
    </w:p>
    <w:p w:rsidR="00D4027D" w:rsidRPr="00DC64CF" w:rsidRDefault="00D4027D" w:rsidP="00DC64CF">
      <w:pPr>
        <w:jc w:val="both"/>
        <w:rPr>
          <w:sz w:val="28"/>
          <w:szCs w:val="28"/>
          <w:lang w:eastAsia="ar-SA"/>
        </w:rPr>
      </w:pPr>
      <w:r w:rsidRPr="00DC64CF">
        <w:rPr>
          <w:sz w:val="28"/>
          <w:szCs w:val="28"/>
        </w:rPr>
        <w:tab/>
        <w:t xml:space="preserve">Задача - </w:t>
      </w:r>
      <w:r w:rsidR="002F0523" w:rsidRPr="00DC64CF">
        <w:rPr>
          <w:sz w:val="28"/>
          <w:szCs w:val="28"/>
        </w:rPr>
        <w:t xml:space="preserve"> </w:t>
      </w:r>
      <w:r w:rsidR="0035550C" w:rsidRPr="00DC64CF">
        <w:rPr>
          <w:sz w:val="28"/>
          <w:szCs w:val="28"/>
        </w:rPr>
        <w:t xml:space="preserve"> </w:t>
      </w:r>
      <w:r w:rsidR="002F0523" w:rsidRPr="00DC64CF">
        <w:rPr>
          <w:sz w:val="28"/>
          <w:szCs w:val="28"/>
        </w:rPr>
        <w:t>проведение информационно - пропагандистской работы, направленной на формирование негативного отношения населения к проявлениям террористической и экстремистской идеологии.</w:t>
      </w:r>
      <w:r w:rsidR="0003596B" w:rsidRPr="00DC64CF">
        <w:rPr>
          <w:sz w:val="28"/>
          <w:szCs w:val="28"/>
          <w:lang w:eastAsia="ar-SA"/>
        </w:rPr>
        <w:t xml:space="preserve"> </w:t>
      </w:r>
    </w:p>
    <w:p w:rsidR="00A87E40" w:rsidRPr="00DC64CF" w:rsidRDefault="00A87E40" w:rsidP="00DC64CF">
      <w:pPr>
        <w:ind w:firstLine="720"/>
        <w:jc w:val="both"/>
        <w:rPr>
          <w:sz w:val="28"/>
          <w:szCs w:val="28"/>
        </w:rPr>
      </w:pPr>
      <w:r w:rsidRPr="00DC64CF">
        <w:rPr>
          <w:sz w:val="28"/>
          <w:szCs w:val="28"/>
        </w:rPr>
        <w:t>Целев</w:t>
      </w:r>
      <w:r w:rsidR="00303E2F" w:rsidRPr="00DC64CF">
        <w:rPr>
          <w:sz w:val="28"/>
          <w:szCs w:val="28"/>
        </w:rPr>
        <w:t xml:space="preserve">ой показатель Доля населения, охваченная мероприятиями по профилактике терроризма, экстремизма, от общей численности </w:t>
      </w:r>
      <w:r w:rsidRPr="00DC64CF">
        <w:rPr>
          <w:sz w:val="28"/>
          <w:szCs w:val="28"/>
        </w:rPr>
        <w:t xml:space="preserve"> рассчитыва</w:t>
      </w:r>
      <w:r w:rsidR="00303E2F" w:rsidRPr="00DC64CF">
        <w:rPr>
          <w:sz w:val="28"/>
          <w:szCs w:val="28"/>
        </w:rPr>
        <w:t>е</w:t>
      </w:r>
      <w:r w:rsidRPr="00DC64CF">
        <w:rPr>
          <w:sz w:val="28"/>
          <w:szCs w:val="28"/>
        </w:rPr>
        <w:t>тся по следующей формуле:</w:t>
      </w:r>
    </w:p>
    <w:p w:rsidR="00500916" w:rsidRPr="00DC64CF" w:rsidRDefault="00645C10" w:rsidP="00DC64CF">
      <w:pPr>
        <w:ind w:firstLine="720"/>
        <w:jc w:val="both"/>
        <w:rPr>
          <w:sz w:val="28"/>
          <w:szCs w:val="28"/>
        </w:rPr>
      </w:pPr>
      <w:r w:rsidRPr="00DC64CF">
        <w:rPr>
          <w:sz w:val="28"/>
          <w:szCs w:val="28"/>
        </w:rPr>
        <w:t>Дн = Чо/Чв х 100,%;</w:t>
      </w:r>
    </w:p>
    <w:p w:rsidR="00645C10" w:rsidRPr="00DC64CF" w:rsidRDefault="00645C10" w:rsidP="00DC64CF">
      <w:pPr>
        <w:ind w:firstLine="720"/>
        <w:jc w:val="both"/>
        <w:rPr>
          <w:sz w:val="28"/>
          <w:szCs w:val="28"/>
        </w:rPr>
      </w:pPr>
      <w:r w:rsidRPr="00DC64CF">
        <w:rPr>
          <w:sz w:val="28"/>
          <w:szCs w:val="28"/>
        </w:rPr>
        <w:t>где, Дн - доля населения, охваченная мероприятиями;</w:t>
      </w:r>
    </w:p>
    <w:p w:rsidR="00645C10" w:rsidRPr="00DC64CF" w:rsidRDefault="00645C10" w:rsidP="00DC64CF">
      <w:pPr>
        <w:ind w:firstLine="720"/>
        <w:jc w:val="both"/>
        <w:rPr>
          <w:sz w:val="28"/>
          <w:szCs w:val="28"/>
        </w:rPr>
      </w:pPr>
      <w:r w:rsidRPr="00DC64CF">
        <w:rPr>
          <w:sz w:val="28"/>
          <w:szCs w:val="28"/>
        </w:rPr>
        <w:t>Чо - численность населения</w:t>
      </w:r>
      <w:r w:rsidR="00853FC9" w:rsidRPr="00DC64CF">
        <w:rPr>
          <w:sz w:val="28"/>
          <w:szCs w:val="28"/>
        </w:rPr>
        <w:t>,</w:t>
      </w:r>
      <w:r w:rsidRPr="00DC64CF">
        <w:rPr>
          <w:sz w:val="28"/>
          <w:szCs w:val="28"/>
        </w:rPr>
        <w:t xml:space="preserve">  охваченная мероприятиями;</w:t>
      </w:r>
    </w:p>
    <w:p w:rsidR="00645C10" w:rsidRPr="00DC64CF" w:rsidRDefault="00645C10" w:rsidP="00DC64CF">
      <w:pPr>
        <w:ind w:firstLine="720"/>
        <w:jc w:val="both"/>
        <w:rPr>
          <w:sz w:val="28"/>
          <w:szCs w:val="28"/>
        </w:rPr>
      </w:pPr>
      <w:r w:rsidRPr="00DC64CF">
        <w:rPr>
          <w:sz w:val="28"/>
          <w:szCs w:val="28"/>
        </w:rPr>
        <w:t>Чв - численность населения всего.</w:t>
      </w:r>
    </w:p>
    <w:p w:rsidR="00EB0693" w:rsidRPr="00DC64CF" w:rsidRDefault="00D4027D" w:rsidP="00DC64CF">
      <w:pPr>
        <w:ind w:firstLine="700"/>
        <w:jc w:val="both"/>
        <w:rPr>
          <w:sz w:val="28"/>
          <w:szCs w:val="28"/>
        </w:rPr>
      </w:pPr>
      <w:r w:rsidRPr="00DC64CF">
        <w:rPr>
          <w:sz w:val="28"/>
          <w:szCs w:val="28"/>
        </w:rPr>
        <w:t>Целевые показатели подпрограммы приведены в приложении № 1 к подпрограмме.</w:t>
      </w:r>
      <w:r w:rsidR="00EB0693" w:rsidRPr="00DC64CF">
        <w:rPr>
          <w:sz w:val="28"/>
          <w:szCs w:val="28"/>
        </w:rPr>
        <w:t xml:space="preserve"> </w:t>
      </w:r>
    </w:p>
    <w:p w:rsidR="00D4027D" w:rsidRPr="00DC64CF" w:rsidRDefault="00D4027D" w:rsidP="00DC64CF">
      <w:pPr>
        <w:ind w:firstLine="700"/>
        <w:jc w:val="both"/>
        <w:rPr>
          <w:sz w:val="28"/>
          <w:szCs w:val="28"/>
        </w:rPr>
      </w:pPr>
      <w:r w:rsidRPr="00DC64CF">
        <w:rPr>
          <w:sz w:val="28"/>
          <w:szCs w:val="28"/>
        </w:rPr>
        <w:t>Мероприятия подпрограммы рассчитаны на период с 20</w:t>
      </w:r>
      <w:r w:rsidR="0003596B" w:rsidRPr="00DC64CF">
        <w:rPr>
          <w:sz w:val="28"/>
          <w:szCs w:val="28"/>
        </w:rPr>
        <w:t>20</w:t>
      </w:r>
      <w:r w:rsidRPr="00DC64CF">
        <w:rPr>
          <w:sz w:val="28"/>
          <w:szCs w:val="28"/>
        </w:rPr>
        <w:t xml:space="preserve"> по 202</w:t>
      </w:r>
      <w:r w:rsidR="0003596B" w:rsidRPr="00DC64CF">
        <w:rPr>
          <w:sz w:val="28"/>
          <w:szCs w:val="28"/>
        </w:rPr>
        <w:t>5</w:t>
      </w:r>
      <w:r w:rsidRPr="00DC64CF">
        <w:rPr>
          <w:sz w:val="28"/>
          <w:szCs w:val="28"/>
        </w:rPr>
        <w:t xml:space="preserve"> годы и направлены на улучшение показателей при их реализации.</w:t>
      </w:r>
    </w:p>
    <w:p w:rsidR="00D4027D" w:rsidRPr="00DC64CF" w:rsidRDefault="00D4027D" w:rsidP="00DC64CF">
      <w:pPr>
        <w:jc w:val="both"/>
        <w:rPr>
          <w:sz w:val="28"/>
          <w:szCs w:val="28"/>
        </w:rPr>
      </w:pPr>
    </w:p>
    <w:p w:rsidR="00D4027D" w:rsidRPr="00DC64CF" w:rsidRDefault="00D4027D" w:rsidP="00DC64CF">
      <w:pPr>
        <w:jc w:val="center"/>
        <w:rPr>
          <w:b/>
          <w:sz w:val="28"/>
          <w:szCs w:val="28"/>
        </w:rPr>
      </w:pPr>
      <w:r w:rsidRPr="00DC64CF">
        <w:rPr>
          <w:b/>
          <w:sz w:val="28"/>
          <w:szCs w:val="28"/>
        </w:rPr>
        <w:t xml:space="preserve">РАЗДЕЛ 2 </w:t>
      </w:r>
      <w:r w:rsidRPr="00DC64CF">
        <w:rPr>
          <w:sz w:val="28"/>
          <w:szCs w:val="28"/>
        </w:rPr>
        <w:t xml:space="preserve"> </w:t>
      </w:r>
      <w:r w:rsidRPr="00DC64CF">
        <w:rPr>
          <w:b/>
          <w:sz w:val="28"/>
          <w:szCs w:val="28"/>
        </w:rPr>
        <w:t>Ведомственные целевые программы и основные мероприятия подпрограммы</w:t>
      </w:r>
    </w:p>
    <w:p w:rsidR="00D4027D" w:rsidRPr="00DC64CF" w:rsidRDefault="00D4027D" w:rsidP="00DC64CF">
      <w:pPr>
        <w:ind w:firstLine="709"/>
        <w:jc w:val="both"/>
        <w:rPr>
          <w:sz w:val="28"/>
          <w:szCs w:val="28"/>
        </w:rPr>
      </w:pPr>
      <w:r w:rsidRPr="00DC64CF">
        <w:rPr>
          <w:sz w:val="28"/>
          <w:szCs w:val="28"/>
        </w:rPr>
        <w:t>Ведомственные целевые программы подпрограммой не предусмотрены.</w:t>
      </w:r>
    </w:p>
    <w:p w:rsidR="0035550C" w:rsidRPr="00DC64CF" w:rsidRDefault="0035550C" w:rsidP="00DC64CF">
      <w:pPr>
        <w:ind w:firstLine="709"/>
        <w:rPr>
          <w:sz w:val="28"/>
          <w:szCs w:val="28"/>
        </w:rPr>
      </w:pPr>
      <w:r w:rsidRPr="00DC64CF">
        <w:rPr>
          <w:sz w:val="28"/>
          <w:szCs w:val="28"/>
        </w:rPr>
        <w:t xml:space="preserve"> Основные мероприятия подпрограммы:</w:t>
      </w:r>
    </w:p>
    <w:p w:rsidR="0035550C" w:rsidRPr="00DC64CF" w:rsidRDefault="0003596B" w:rsidP="00DC64CF">
      <w:pPr>
        <w:ind w:firstLine="709"/>
        <w:rPr>
          <w:sz w:val="28"/>
          <w:szCs w:val="28"/>
        </w:rPr>
      </w:pPr>
      <w:r w:rsidRPr="00DC64CF">
        <w:rPr>
          <w:sz w:val="28"/>
          <w:szCs w:val="28"/>
        </w:rPr>
        <w:t xml:space="preserve"> 1.Профилактика терроризма и экстремизма, минимизация и ликвидация последствий</w:t>
      </w:r>
    </w:p>
    <w:p w:rsidR="00D4027D" w:rsidRPr="00DC64CF" w:rsidRDefault="00D4027D" w:rsidP="00DC64CF">
      <w:pPr>
        <w:rPr>
          <w:sz w:val="28"/>
          <w:szCs w:val="28"/>
        </w:rPr>
      </w:pPr>
    </w:p>
    <w:p w:rsidR="00D4027D" w:rsidRPr="00DC64CF" w:rsidRDefault="00D4027D" w:rsidP="00DC64CF">
      <w:pPr>
        <w:jc w:val="center"/>
        <w:rPr>
          <w:b/>
          <w:sz w:val="28"/>
          <w:szCs w:val="28"/>
        </w:rPr>
      </w:pPr>
      <w:r w:rsidRPr="00DC64CF">
        <w:rPr>
          <w:b/>
          <w:sz w:val="28"/>
          <w:szCs w:val="28"/>
        </w:rPr>
        <w:t>РАЗДЕЛ 3 Меры муниципального регулирования, направленные на достижение цели и задач подпрограммы</w:t>
      </w:r>
    </w:p>
    <w:p w:rsidR="00D4027D" w:rsidRPr="00DC64CF" w:rsidRDefault="00D4027D" w:rsidP="00DC64CF">
      <w:pPr>
        <w:jc w:val="both"/>
        <w:rPr>
          <w:sz w:val="28"/>
          <w:szCs w:val="28"/>
        </w:rPr>
      </w:pPr>
      <w:r w:rsidRPr="00DC64CF">
        <w:rPr>
          <w:sz w:val="28"/>
          <w:szCs w:val="28"/>
        </w:rPr>
        <w:t xml:space="preserve">             Правовая основа: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а так же принимаемые в соответствии с ними нормативные правовые акты государственных органов и органов местного самоуправления.</w:t>
      </w:r>
    </w:p>
    <w:p w:rsidR="00D4027D" w:rsidRPr="00DC64CF" w:rsidRDefault="00D4027D" w:rsidP="00DC64CF">
      <w:pPr>
        <w:rPr>
          <w:b/>
          <w:sz w:val="28"/>
          <w:szCs w:val="28"/>
        </w:rPr>
      </w:pPr>
    </w:p>
    <w:p w:rsidR="00645C10" w:rsidRPr="00AD429D" w:rsidRDefault="00645C10" w:rsidP="00DC64CF">
      <w:pPr>
        <w:rPr>
          <w:b/>
          <w:sz w:val="28"/>
          <w:szCs w:val="28"/>
        </w:rPr>
      </w:pPr>
    </w:p>
    <w:p w:rsidR="0060492E" w:rsidRPr="00AD429D" w:rsidRDefault="0060492E" w:rsidP="00DC64CF">
      <w:pPr>
        <w:rPr>
          <w:b/>
          <w:sz w:val="28"/>
          <w:szCs w:val="28"/>
        </w:rPr>
      </w:pPr>
    </w:p>
    <w:p w:rsidR="00D4027D" w:rsidRPr="00DC64CF" w:rsidRDefault="00D4027D" w:rsidP="00DC64CF">
      <w:pPr>
        <w:jc w:val="center"/>
        <w:rPr>
          <w:b/>
          <w:sz w:val="28"/>
          <w:szCs w:val="28"/>
        </w:rPr>
      </w:pPr>
      <w:r w:rsidRPr="00DC64CF">
        <w:rPr>
          <w:b/>
          <w:sz w:val="28"/>
          <w:szCs w:val="28"/>
        </w:rPr>
        <w:lastRenderedPageBreak/>
        <w:t>РАЗДЕЛ 4 Ресурсное обеспечение подпрограммы</w:t>
      </w:r>
    </w:p>
    <w:p w:rsidR="00D4027D" w:rsidRPr="00DC64CF" w:rsidRDefault="00D4027D" w:rsidP="00DC64CF">
      <w:pPr>
        <w:widowControl w:val="0"/>
        <w:suppressAutoHyphens/>
        <w:ind w:firstLine="851"/>
        <w:jc w:val="both"/>
        <w:rPr>
          <w:sz w:val="28"/>
          <w:szCs w:val="28"/>
        </w:rPr>
      </w:pPr>
      <w:r w:rsidRPr="00DC64CF">
        <w:rPr>
          <w:sz w:val="28"/>
          <w:szCs w:val="28"/>
        </w:rPr>
        <w:t>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D4027D" w:rsidRPr="00DC64CF" w:rsidRDefault="00D4027D" w:rsidP="00DC64CF">
      <w:pPr>
        <w:tabs>
          <w:tab w:val="left" w:pos="3714"/>
        </w:tabs>
        <w:ind w:firstLine="34"/>
        <w:jc w:val="both"/>
        <w:rPr>
          <w:sz w:val="28"/>
        </w:rPr>
      </w:pPr>
      <w:r w:rsidRPr="00DC64CF">
        <w:rPr>
          <w:sz w:val="28"/>
          <w:szCs w:val="28"/>
        </w:rPr>
        <w:t xml:space="preserve">           Ресурсное обеспечение реализации подпрограммы за счет средств местного бюджета составит – </w:t>
      </w:r>
      <w:r w:rsidR="0003596B" w:rsidRPr="00DC64CF">
        <w:rPr>
          <w:sz w:val="28"/>
          <w:szCs w:val="28"/>
        </w:rPr>
        <w:t xml:space="preserve"> </w:t>
      </w:r>
      <w:r w:rsidR="0060492E" w:rsidRPr="00DC64CF">
        <w:rPr>
          <w:sz w:val="28"/>
          <w:szCs w:val="28"/>
        </w:rPr>
        <w:t>432</w:t>
      </w:r>
      <w:r w:rsidR="0003596B" w:rsidRPr="00DC64CF">
        <w:rPr>
          <w:sz w:val="28"/>
          <w:szCs w:val="28"/>
        </w:rPr>
        <w:t xml:space="preserve">,0 </w:t>
      </w:r>
      <w:r w:rsidRPr="00DC64CF">
        <w:rPr>
          <w:sz w:val="28"/>
          <w:szCs w:val="28"/>
        </w:rPr>
        <w:t xml:space="preserve"> </w:t>
      </w:r>
      <w:r w:rsidRPr="00DC64CF">
        <w:rPr>
          <w:sz w:val="28"/>
        </w:rPr>
        <w:t>тыс. рублей, в том числе по годам:</w:t>
      </w:r>
    </w:p>
    <w:p w:rsidR="00D4027D" w:rsidRPr="00DC64CF" w:rsidRDefault="00D4027D" w:rsidP="00DC64CF">
      <w:pPr>
        <w:tabs>
          <w:tab w:val="left" w:pos="3714"/>
        </w:tabs>
        <w:ind w:left="709"/>
        <w:jc w:val="both"/>
        <w:rPr>
          <w:sz w:val="28"/>
        </w:rPr>
      </w:pPr>
      <w:r w:rsidRPr="00DC64CF">
        <w:rPr>
          <w:sz w:val="28"/>
        </w:rPr>
        <w:t>20</w:t>
      </w:r>
      <w:r w:rsidR="0003596B" w:rsidRPr="00DC64CF">
        <w:rPr>
          <w:sz w:val="28"/>
        </w:rPr>
        <w:t>20</w:t>
      </w:r>
      <w:r w:rsidRPr="00DC64CF">
        <w:rPr>
          <w:sz w:val="28"/>
        </w:rPr>
        <w:t xml:space="preserve"> год –  </w:t>
      </w:r>
      <w:r w:rsidRPr="00DC64CF">
        <w:rPr>
          <w:bCs/>
          <w:sz w:val="28"/>
          <w:szCs w:val="28"/>
        </w:rPr>
        <w:t xml:space="preserve"> </w:t>
      </w:r>
      <w:r w:rsidRPr="00DC64CF">
        <w:rPr>
          <w:sz w:val="28"/>
          <w:szCs w:val="28"/>
        </w:rPr>
        <w:t xml:space="preserve">72,0  </w:t>
      </w:r>
      <w:r w:rsidRPr="00DC64CF">
        <w:rPr>
          <w:sz w:val="28"/>
        </w:rPr>
        <w:t>тыс. рублей;</w:t>
      </w:r>
    </w:p>
    <w:p w:rsidR="00D4027D" w:rsidRPr="00DC64CF" w:rsidRDefault="00D4027D" w:rsidP="00DC64CF">
      <w:pPr>
        <w:tabs>
          <w:tab w:val="left" w:pos="3714"/>
        </w:tabs>
        <w:ind w:left="709"/>
        <w:jc w:val="both"/>
        <w:rPr>
          <w:sz w:val="28"/>
        </w:rPr>
      </w:pPr>
      <w:r w:rsidRPr="00DC64CF">
        <w:rPr>
          <w:sz w:val="28"/>
        </w:rPr>
        <w:t>20</w:t>
      </w:r>
      <w:r w:rsidR="0003596B" w:rsidRPr="00DC64CF">
        <w:rPr>
          <w:sz w:val="28"/>
        </w:rPr>
        <w:t>21</w:t>
      </w:r>
      <w:r w:rsidRPr="00DC64CF">
        <w:rPr>
          <w:sz w:val="28"/>
        </w:rPr>
        <w:t xml:space="preserve"> год –  </w:t>
      </w:r>
      <w:r w:rsidRPr="00DC64CF">
        <w:rPr>
          <w:bCs/>
          <w:sz w:val="28"/>
          <w:szCs w:val="28"/>
        </w:rPr>
        <w:t xml:space="preserve"> </w:t>
      </w:r>
      <w:r w:rsidR="0003596B" w:rsidRPr="00DC64CF">
        <w:rPr>
          <w:sz w:val="28"/>
          <w:szCs w:val="28"/>
        </w:rPr>
        <w:t>72</w:t>
      </w:r>
      <w:r w:rsidRPr="00DC64CF">
        <w:rPr>
          <w:sz w:val="28"/>
          <w:szCs w:val="28"/>
        </w:rPr>
        <w:t xml:space="preserve">,0  </w:t>
      </w:r>
      <w:r w:rsidRPr="00DC64CF">
        <w:rPr>
          <w:sz w:val="28"/>
        </w:rPr>
        <w:t>тыс. рублей;</w:t>
      </w:r>
    </w:p>
    <w:p w:rsidR="00D4027D" w:rsidRPr="00DC64CF" w:rsidRDefault="00D4027D" w:rsidP="00DC64CF">
      <w:pPr>
        <w:widowControl w:val="0"/>
        <w:suppressAutoHyphens/>
        <w:jc w:val="both"/>
        <w:rPr>
          <w:sz w:val="28"/>
        </w:rPr>
      </w:pPr>
      <w:r w:rsidRPr="00DC64CF">
        <w:rPr>
          <w:sz w:val="28"/>
        </w:rPr>
        <w:t xml:space="preserve">          20</w:t>
      </w:r>
      <w:r w:rsidR="0003596B" w:rsidRPr="00DC64CF">
        <w:rPr>
          <w:sz w:val="28"/>
        </w:rPr>
        <w:t>22</w:t>
      </w:r>
      <w:r w:rsidRPr="00DC64CF">
        <w:rPr>
          <w:sz w:val="28"/>
        </w:rPr>
        <w:t xml:space="preserve"> год –  </w:t>
      </w:r>
      <w:r w:rsidRPr="00DC64CF">
        <w:rPr>
          <w:bCs/>
          <w:sz w:val="28"/>
          <w:szCs w:val="28"/>
        </w:rPr>
        <w:t xml:space="preserve"> </w:t>
      </w:r>
      <w:r w:rsidR="0003596B" w:rsidRPr="00DC64CF">
        <w:rPr>
          <w:sz w:val="28"/>
          <w:szCs w:val="28"/>
        </w:rPr>
        <w:t>72</w:t>
      </w:r>
      <w:r w:rsidRPr="00DC64CF">
        <w:rPr>
          <w:sz w:val="28"/>
          <w:szCs w:val="28"/>
        </w:rPr>
        <w:t>,</w:t>
      </w:r>
      <w:r w:rsidR="0003596B" w:rsidRPr="00DC64CF">
        <w:rPr>
          <w:sz w:val="28"/>
          <w:szCs w:val="28"/>
        </w:rPr>
        <w:t>0</w:t>
      </w:r>
      <w:r w:rsidRPr="00DC64CF">
        <w:rPr>
          <w:sz w:val="28"/>
          <w:szCs w:val="28"/>
        </w:rPr>
        <w:t xml:space="preserve"> </w:t>
      </w:r>
      <w:r w:rsidRPr="00DC64CF">
        <w:rPr>
          <w:sz w:val="28"/>
        </w:rPr>
        <w:t xml:space="preserve"> тыс. рублей;</w:t>
      </w:r>
    </w:p>
    <w:p w:rsidR="00D4027D" w:rsidRPr="00DC64CF" w:rsidRDefault="00D4027D" w:rsidP="00DC64CF">
      <w:pPr>
        <w:widowControl w:val="0"/>
        <w:suppressAutoHyphens/>
        <w:ind w:firstLine="708"/>
        <w:jc w:val="both"/>
        <w:rPr>
          <w:sz w:val="28"/>
          <w:szCs w:val="28"/>
        </w:rPr>
      </w:pPr>
      <w:r w:rsidRPr="00DC64CF">
        <w:rPr>
          <w:sz w:val="28"/>
          <w:szCs w:val="28"/>
        </w:rPr>
        <w:t>20</w:t>
      </w:r>
      <w:r w:rsidR="0003596B" w:rsidRPr="00DC64CF">
        <w:rPr>
          <w:sz w:val="28"/>
          <w:szCs w:val="28"/>
        </w:rPr>
        <w:t>23</w:t>
      </w:r>
      <w:r w:rsidRPr="00DC64CF">
        <w:rPr>
          <w:sz w:val="28"/>
          <w:szCs w:val="28"/>
        </w:rPr>
        <w:t xml:space="preserve"> год –   </w:t>
      </w:r>
      <w:r w:rsidR="0003596B" w:rsidRPr="00DC64CF">
        <w:rPr>
          <w:sz w:val="28"/>
          <w:szCs w:val="28"/>
        </w:rPr>
        <w:t xml:space="preserve"> </w:t>
      </w:r>
      <w:r w:rsidR="0060492E" w:rsidRPr="00DC64CF">
        <w:rPr>
          <w:sz w:val="28"/>
          <w:szCs w:val="28"/>
        </w:rPr>
        <w:t>72</w:t>
      </w:r>
      <w:r w:rsidRPr="00DC64CF">
        <w:rPr>
          <w:sz w:val="28"/>
          <w:szCs w:val="28"/>
        </w:rPr>
        <w:t xml:space="preserve">,0 </w:t>
      </w:r>
      <w:r w:rsidRPr="00DC64CF">
        <w:rPr>
          <w:sz w:val="28"/>
        </w:rPr>
        <w:t xml:space="preserve"> </w:t>
      </w:r>
      <w:r w:rsidRPr="00DC64CF">
        <w:rPr>
          <w:sz w:val="28"/>
          <w:szCs w:val="28"/>
        </w:rPr>
        <w:t>тыс. рублей;</w:t>
      </w:r>
    </w:p>
    <w:p w:rsidR="00D4027D" w:rsidRPr="00DC64CF" w:rsidRDefault="00D4027D" w:rsidP="00DC64CF">
      <w:pPr>
        <w:widowControl w:val="0"/>
        <w:suppressAutoHyphens/>
        <w:ind w:firstLine="708"/>
        <w:jc w:val="both"/>
        <w:rPr>
          <w:sz w:val="28"/>
          <w:szCs w:val="28"/>
        </w:rPr>
      </w:pPr>
      <w:r w:rsidRPr="00DC64CF">
        <w:rPr>
          <w:sz w:val="28"/>
          <w:szCs w:val="28"/>
        </w:rPr>
        <w:t>202</w:t>
      </w:r>
      <w:r w:rsidR="0003596B" w:rsidRPr="00DC64CF">
        <w:rPr>
          <w:sz w:val="28"/>
          <w:szCs w:val="28"/>
        </w:rPr>
        <w:t>4</w:t>
      </w:r>
      <w:r w:rsidRPr="00DC64CF">
        <w:rPr>
          <w:sz w:val="28"/>
          <w:szCs w:val="28"/>
        </w:rPr>
        <w:t xml:space="preserve"> год –   </w:t>
      </w:r>
      <w:r w:rsidR="0003596B" w:rsidRPr="00DC64CF">
        <w:rPr>
          <w:sz w:val="28"/>
          <w:szCs w:val="28"/>
        </w:rPr>
        <w:t xml:space="preserve"> </w:t>
      </w:r>
      <w:r w:rsidR="0060492E" w:rsidRPr="00DC64CF">
        <w:rPr>
          <w:sz w:val="28"/>
          <w:szCs w:val="28"/>
        </w:rPr>
        <w:t>72</w:t>
      </w:r>
      <w:r w:rsidRPr="00DC64CF">
        <w:rPr>
          <w:sz w:val="28"/>
          <w:szCs w:val="28"/>
        </w:rPr>
        <w:t>,0  тыс. рублей.</w:t>
      </w:r>
    </w:p>
    <w:p w:rsidR="00D4027D" w:rsidRPr="00DC64CF" w:rsidRDefault="00D4027D" w:rsidP="00DC64CF">
      <w:pPr>
        <w:widowControl w:val="0"/>
        <w:suppressAutoHyphens/>
        <w:ind w:firstLine="708"/>
        <w:jc w:val="both"/>
        <w:rPr>
          <w:sz w:val="28"/>
          <w:szCs w:val="28"/>
        </w:rPr>
      </w:pPr>
      <w:r w:rsidRPr="00DC64CF">
        <w:rPr>
          <w:sz w:val="28"/>
          <w:szCs w:val="28"/>
        </w:rPr>
        <w:t>202</w:t>
      </w:r>
      <w:r w:rsidR="0003596B" w:rsidRPr="00DC64CF">
        <w:rPr>
          <w:sz w:val="28"/>
          <w:szCs w:val="28"/>
        </w:rPr>
        <w:t>5</w:t>
      </w:r>
      <w:r w:rsidRPr="00DC64CF">
        <w:rPr>
          <w:sz w:val="28"/>
          <w:szCs w:val="28"/>
        </w:rPr>
        <w:t xml:space="preserve"> год –   </w:t>
      </w:r>
      <w:r w:rsidR="0003596B" w:rsidRPr="00DC64CF">
        <w:rPr>
          <w:sz w:val="28"/>
          <w:szCs w:val="28"/>
        </w:rPr>
        <w:t xml:space="preserve"> </w:t>
      </w:r>
      <w:r w:rsidR="0060492E" w:rsidRPr="00DC64CF">
        <w:rPr>
          <w:sz w:val="28"/>
          <w:szCs w:val="28"/>
        </w:rPr>
        <w:t>72</w:t>
      </w:r>
      <w:r w:rsidRPr="00DC64CF">
        <w:rPr>
          <w:sz w:val="28"/>
          <w:szCs w:val="28"/>
        </w:rPr>
        <w:t>,0  тыс. рублей.</w:t>
      </w:r>
    </w:p>
    <w:p w:rsidR="00D4027D" w:rsidRPr="00DC64CF" w:rsidRDefault="00D4027D" w:rsidP="00DC64CF">
      <w:pPr>
        <w:ind w:firstLine="851"/>
        <w:jc w:val="both"/>
        <w:rPr>
          <w:sz w:val="28"/>
          <w:szCs w:val="28"/>
        </w:rPr>
      </w:pPr>
      <w:r w:rsidRPr="00DC64CF">
        <w:rPr>
          <w:sz w:val="28"/>
          <w:szCs w:val="28"/>
        </w:rPr>
        <w:t>Ресурсное обеспечение реализации подпрограммы представлено в приложении  № 2 к подпрограмме.</w:t>
      </w:r>
    </w:p>
    <w:p w:rsidR="00D4027D" w:rsidRPr="00DC64CF" w:rsidRDefault="00D4027D" w:rsidP="00DC64CF">
      <w:pPr>
        <w:rPr>
          <w:sz w:val="28"/>
          <w:szCs w:val="28"/>
        </w:rPr>
      </w:pPr>
    </w:p>
    <w:p w:rsidR="00D4027D" w:rsidRPr="00DC64CF" w:rsidRDefault="00D4027D" w:rsidP="00DC64CF">
      <w:pPr>
        <w:jc w:val="center"/>
        <w:rPr>
          <w:b/>
          <w:sz w:val="28"/>
          <w:szCs w:val="28"/>
        </w:rPr>
      </w:pPr>
      <w:r w:rsidRPr="00DC64CF">
        <w:rPr>
          <w:b/>
          <w:sz w:val="28"/>
          <w:szCs w:val="28"/>
        </w:rPr>
        <w:t>РАЗДЕЛ 5 Сведения об участии организаций</w:t>
      </w:r>
    </w:p>
    <w:p w:rsidR="00EB0693" w:rsidRPr="00DC64CF" w:rsidRDefault="00EB0693" w:rsidP="00DC64CF">
      <w:pPr>
        <w:ind w:firstLine="851"/>
        <w:jc w:val="both"/>
        <w:rPr>
          <w:sz w:val="28"/>
          <w:szCs w:val="28"/>
        </w:rPr>
      </w:pPr>
      <w:r w:rsidRPr="00DC64CF">
        <w:rPr>
          <w:sz w:val="28"/>
          <w:szCs w:val="28"/>
        </w:rPr>
        <w:t>В реализации подпрограммы муниципальные унитарные предприятия и иные организации не участвуют.</w:t>
      </w:r>
    </w:p>
    <w:p w:rsidR="00EB0693" w:rsidRPr="00DC64CF" w:rsidRDefault="00EB0693" w:rsidP="00DC64CF"/>
    <w:p w:rsidR="00D4027D" w:rsidRPr="00DC64CF" w:rsidRDefault="00D4027D" w:rsidP="00DC64CF">
      <w:pPr>
        <w:jc w:val="center"/>
      </w:pPr>
    </w:p>
    <w:p w:rsidR="00D4027D" w:rsidRPr="00DC64CF" w:rsidRDefault="00D4027D" w:rsidP="00DC64CF"/>
    <w:p w:rsidR="00DD6568" w:rsidRDefault="00DD6568" w:rsidP="00DC64CF">
      <w:pPr>
        <w:jc w:val="center"/>
        <w:sectPr w:rsidR="00DD6568" w:rsidSect="0003596B">
          <w:pgSz w:w="11906" w:h="16838"/>
          <w:pgMar w:top="851" w:right="851" w:bottom="1134" w:left="709" w:header="709" w:footer="709" w:gutter="0"/>
          <w:cols w:space="708"/>
          <w:docGrid w:linePitch="360"/>
        </w:sectPr>
      </w:pPr>
    </w:p>
    <w:tbl>
      <w:tblPr>
        <w:tblW w:w="23504" w:type="dxa"/>
        <w:tblCellMar>
          <w:left w:w="0" w:type="dxa"/>
          <w:right w:w="0" w:type="dxa"/>
        </w:tblCellMar>
        <w:tblLook w:val="04A0"/>
      </w:tblPr>
      <w:tblGrid>
        <w:gridCol w:w="6"/>
        <w:gridCol w:w="23486"/>
        <w:gridCol w:w="6"/>
        <w:gridCol w:w="6"/>
      </w:tblGrid>
      <w:tr w:rsidR="00D4027D" w:rsidRPr="00DC64CF" w:rsidTr="00BD3B8C">
        <w:trPr>
          <w:trHeight w:val="82"/>
        </w:trPr>
        <w:tc>
          <w:tcPr>
            <w:tcW w:w="6" w:type="dxa"/>
          </w:tcPr>
          <w:p w:rsidR="00D4027D" w:rsidRPr="00DC64CF" w:rsidRDefault="00D4027D" w:rsidP="00DC64CF">
            <w:pPr>
              <w:pStyle w:val="EmptyCellLayoutStyle"/>
              <w:spacing w:after="0" w:line="240" w:lineRule="auto"/>
              <w:rPr>
                <w:sz w:val="28"/>
                <w:szCs w:val="28"/>
              </w:rPr>
            </w:pPr>
          </w:p>
        </w:tc>
        <w:tc>
          <w:tcPr>
            <w:tcW w:w="23486" w:type="dxa"/>
          </w:tcPr>
          <w:tbl>
            <w:tblPr>
              <w:tblpPr w:leftFromText="180" w:rightFromText="180" w:horzAnchor="margin" w:tblpY="-300"/>
              <w:tblW w:w="14850" w:type="dxa"/>
              <w:tblLook w:val="04A0"/>
            </w:tblPr>
            <w:tblGrid>
              <w:gridCol w:w="10908"/>
              <w:gridCol w:w="3942"/>
            </w:tblGrid>
            <w:tr w:rsidR="00D4027D" w:rsidRPr="00DC64CF" w:rsidTr="00BD3B8C">
              <w:tc>
                <w:tcPr>
                  <w:tcW w:w="10908" w:type="dxa"/>
                  <w:shd w:val="clear" w:color="auto" w:fill="auto"/>
                </w:tcPr>
                <w:p w:rsidR="00D4027D" w:rsidRPr="00DC64CF" w:rsidRDefault="00D4027D" w:rsidP="00DC64CF">
                  <w:pPr>
                    <w:widowControl w:val="0"/>
                    <w:jc w:val="right"/>
                    <w:outlineLvl w:val="1"/>
                    <w:rPr>
                      <w:sz w:val="28"/>
                      <w:szCs w:val="28"/>
                    </w:rPr>
                  </w:pPr>
                </w:p>
              </w:tc>
              <w:tc>
                <w:tcPr>
                  <w:tcW w:w="3942" w:type="dxa"/>
                  <w:shd w:val="clear" w:color="auto" w:fill="auto"/>
                </w:tcPr>
                <w:p w:rsidR="00D4027D" w:rsidRPr="00DC64CF" w:rsidRDefault="00D4027D" w:rsidP="00DC64CF">
                  <w:pPr>
                    <w:widowControl w:val="0"/>
                    <w:jc w:val="right"/>
                    <w:outlineLvl w:val="1"/>
                  </w:pPr>
                  <w:r w:rsidRPr="00DC64CF">
                    <w:t>Приложение № 1</w:t>
                  </w:r>
                </w:p>
                <w:p w:rsidR="00D4027D" w:rsidRPr="00DC64CF" w:rsidRDefault="00D4027D" w:rsidP="00DC64CF">
                  <w:pPr>
                    <w:widowControl w:val="0"/>
                    <w:autoSpaceDE w:val="0"/>
                    <w:autoSpaceDN w:val="0"/>
                    <w:adjustRightInd w:val="0"/>
                    <w:jc w:val="right"/>
                  </w:pPr>
                  <w:r w:rsidRPr="00DC64CF">
                    <w:t xml:space="preserve">к подпрограмме № 2 </w:t>
                  </w:r>
                </w:p>
                <w:p w:rsidR="00D4027D" w:rsidRPr="00DC64CF" w:rsidRDefault="009F2CFC" w:rsidP="00DC64CF">
                  <w:pPr>
                    <w:widowControl w:val="0"/>
                    <w:autoSpaceDE w:val="0"/>
                    <w:autoSpaceDN w:val="0"/>
                    <w:adjustRightInd w:val="0"/>
                    <w:jc w:val="right"/>
                  </w:pPr>
                  <w:r w:rsidRPr="00DC64CF">
                    <w:rPr>
                      <w:bCs/>
                      <w:color w:val="000000"/>
                    </w:rPr>
                    <w:t>«Профилактика терроризма и экстремизма на территории Киренского района»</w:t>
                  </w:r>
                  <w:r w:rsidRPr="00DC64CF">
                    <w:t xml:space="preserve"> </w:t>
                  </w:r>
                </w:p>
                <w:p w:rsidR="00D4027D" w:rsidRPr="00DC64CF" w:rsidRDefault="00D4027D" w:rsidP="00DC64CF">
                  <w:pPr>
                    <w:widowControl w:val="0"/>
                    <w:autoSpaceDE w:val="0"/>
                    <w:autoSpaceDN w:val="0"/>
                    <w:adjustRightInd w:val="0"/>
                    <w:rPr>
                      <w:sz w:val="28"/>
                      <w:szCs w:val="28"/>
                    </w:rPr>
                  </w:pPr>
                </w:p>
              </w:tc>
            </w:tr>
          </w:tbl>
          <w:p w:rsidR="00D4027D" w:rsidRPr="00DC64CF" w:rsidRDefault="00D4027D" w:rsidP="00DC64CF">
            <w:pPr>
              <w:pStyle w:val="EmptyCellLayoutStyle"/>
              <w:spacing w:after="0" w:line="240" w:lineRule="auto"/>
              <w:rPr>
                <w:sz w:val="28"/>
                <w:szCs w:val="28"/>
              </w:rPr>
            </w:pPr>
          </w:p>
          <w:p w:rsidR="00D4027D" w:rsidRPr="00DC64CF" w:rsidRDefault="00D4027D" w:rsidP="00DC64CF">
            <w:pPr>
              <w:pStyle w:val="EmptyCellLayoutStyle"/>
              <w:spacing w:after="0" w:line="240" w:lineRule="auto"/>
              <w:rPr>
                <w:sz w:val="28"/>
                <w:szCs w:val="28"/>
              </w:rPr>
            </w:pPr>
          </w:p>
        </w:tc>
        <w:tc>
          <w:tcPr>
            <w:tcW w:w="6" w:type="dxa"/>
          </w:tcPr>
          <w:p w:rsidR="00D4027D" w:rsidRPr="00DC64CF" w:rsidRDefault="00D4027D" w:rsidP="00DC64CF">
            <w:pPr>
              <w:pStyle w:val="EmptyCellLayoutStyle"/>
              <w:spacing w:after="0" w:line="240" w:lineRule="auto"/>
              <w:rPr>
                <w:sz w:val="28"/>
                <w:szCs w:val="28"/>
              </w:rPr>
            </w:pPr>
          </w:p>
        </w:tc>
        <w:tc>
          <w:tcPr>
            <w:tcW w:w="6" w:type="dxa"/>
          </w:tcPr>
          <w:p w:rsidR="00D4027D" w:rsidRPr="00DC64CF" w:rsidRDefault="00D4027D" w:rsidP="00DC64CF">
            <w:pPr>
              <w:pStyle w:val="EmptyCellLayoutStyle"/>
              <w:spacing w:after="0" w:line="240" w:lineRule="auto"/>
              <w:rPr>
                <w:sz w:val="28"/>
                <w:szCs w:val="28"/>
              </w:rPr>
            </w:pPr>
          </w:p>
        </w:tc>
      </w:tr>
      <w:tr w:rsidR="00D4027D" w:rsidRPr="00DC64CF" w:rsidTr="00BD3B8C">
        <w:trPr>
          <w:trHeight w:val="285"/>
        </w:trPr>
        <w:tc>
          <w:tcPr>
            <w:tcW w:w="6" w:type="dxa"/>
          </w:tcPr>
          <w:p w:rsidR="00D4027D" w:rsidRPr="00DC64CF" w:rsidRDefault="00D4027D" w:rsidP="00DC64CF">
            <w:pPr>
              <w:pStyle w:val="EmptyCellLayoutStyle"/>
              <w:spacing w:after="0" w:line="240" w:lineRule="auto"/>
              <w:rPr>
                <w:sz w:val="28"/>
                <w:szCs w:val="28"/>
              </w:rPr>
            </w:pPr>
          </w:p>
        </w:tc>
        <w:tc>
          <w:tcPr>
            <w:tcW w:w="23486" w:type="dxa"/>
          </w:tcPr>
          <w:tbl>
            <w:tblPr>
              <w:tblW w:w="0" w:type="auto"/>
              <w:tblCellMar>
                <w:left w:w="0" w:type="dxa"/>
                <w:right w:w="0" w:type="dxa"/>
              </w:tblCellMar>
              <w:tblLook w:val="04A0"/>
            </w:tblPr>
            <w:tblGrid>
              <w:gridCol w:w="14324"/>
            </w:tblGrid>
            <w:tr w:rsidR="00D4027D" w:rsidRPr="00DC64CF" w:rsidTr="00BD3B8C">
              <w:trPr>
                <w:trHeight w:val="285"/>
              </w:trPr>
              <w:tc>
                <w:tcPr>
                  <w:tcW w:w="14324" w:type="dxa"/>
                  <w:tcBorders>
                    <w:top w:val="nil"/>
                    <w:left w:val="nil"/>
                    <w:bottom w:val="nil"/>
                    <w:right w:val="nil"/>
                  </w:tcBorders>
                  <w:tcMar>
                    <w:top w:w="0" w:type="dxa"/>
                    <w:left w:w="0" w:type="dxa"/>
                    <w:bottom w:w="0" w:type="dxa"/>
                    <w:right w:w="0" w:type="dxa"/>
                  </w:tcMar>
                </w:tcPr>
                <w:p w:rsidR="00D4027D" w:rsidRPr="00DC64CF" w:rsidRDefault="00D4027D" w:rsidP="00DC64CF">
                  <w:pPr>
                    <w:jc w:val="center"/>
                    <w:rPr>
                      <w:b/>
                      <w:sz w:val="28"/>
                      <w:szCs w:val="28"/>
                    </w:rPr>
                  </w:pPr>
                  <w:r w:rsidRPr="00DC64CF">
                    <w:rPr>
                      <w:rFonts w:eastAsia="Arial"/>
                      <w:b/>
                      <w:color w:val="000000"/>
                      <w:sz w:val="28"/>
                      <w:szCs w:val="28"/>
                    </w:rPr>
                    <w:t xml:space="preserve">                    СВЕДЕНИЯ О СОСТАВЕ И ЗНАЧЕНИЯХ ЦЕЛЕВЫХ ПОКАЗАТЕЛЕЙ ПОДПРОГРАММЫ</w:t>
                  </w:r>
                  <w:r w:rsidR="00EB0693" w:rsidRPr="00DC64CF">
                    <w:rPr>
                      <w:rFonts w:eastAsia="Arial"/>
                      <w:b/>
                      <w:color w:val="000000"/>
                      <w:sz w:val="28"/>
                      <w:szCs w:val="28"/>
                    </w:rPr>
                    <w:t xml:space="preserve"> № 2</w:t>
                  </w:r>
                </w:p>
              </w:tc>
            </w:tr>
          </w:tbl>
          <w:p w:rsidR="00D4027D" w:rsidRPr="00DC64CF" w:rsidRDefault="00D4027D" w:rsidP="00DC64CF">
            <w:pPr>
              <w:rPr>
                <w:sz w:val="28"/>
                <w:szCs w:val="28"/>
              </w:rPr>
            </w:pPr>
          </w:p>
        </w:tc>
        <w:tc>
          <w:tcPr>
            <w:tcW w:w="6" w:type="dxa"/>
          </w:tcPr>
          <w:p w:rsidR="00D4027D" w:rsidRPr="00DC64CF" w:rsidRDefault="00D4027D" w:rsidP="00DC64CF">
            <w:pPr>
              <w:pStyle w:val="EmptyCellLayoutStyle"/>
              <w:spacing w:after="0" w:line="240" w:lineRule="auto"/>
              <w:rPr>
                <w:sz w:val="28"/>
                <w:szCs w:val="28"/>
              </w:rPr>
            </w:pPr>
          </w:p>
        </w:tc>
        <w:tc>
          <w:tcPr>
            <w:tcW w:w="6" w:type="dxa"/>
          </w:tcPr>
          <w:p w:rsidR="00D4027D" w:rsidRPr="00DC64CF" w:rsidRDefault="00D4027D" w:rsidP="00DC64CF">
            <w:pPr>
              <w:pStyle w:val="EmptyCellLayoutStyle"/>
              <w:spacing w:after="0" w:line="240" w:lineRule="auto"/>
              <w:rPr>
                <w:sz w:val="28"/>
                <w:szCs w:val="28"/>
              </w:rPr>
            </w:pPr>
          </w:p>
        </w:tc>
      </w:tr>
      <w:tr w:rsidR="00D4027D" w:rsidRPr="00DC64CF" w:rsidTr="00BD3B8C">
        <w:trPr>
          <w:trHeight w:val="320"/>
        </w:trPr>
        <w:tc>
          <w:tcPr>
            <w:tcW w:w="6" w:type="dxa"/>
          </w:tcPr>
          <w:p w:rsidR="00D4027D" w:rsidRPr="00DC64CF" w:rsidRDefault="00D4027D" w:rsidP="00DC64CF">
            <w:pPr>
              <w:pStyle w:val="EmptyCellLayoutStyle"/>
              <w:spacing w:after="0" w:line="240" w:lineRule="auto"/>
              <w:rPr>
                <w:sz w:val="28"/>
                <w:szCs w:val="28"/>
              </w:rPr>
            </w:pPr>
          </w:p>
        </w:tc>
        <w:tc>
          <w:tcPr>
            <w:tcW w:w="23486" w:type="dxa"/>
          </w:tcPr>
          <w:p w:rsidR="00D4027D" w:rsidRPr="00DC64CF" w:rsidRDefault="009F2CFC" w:rsidP="00DC64CF">
            <w:pPr>
              <w:pStyle w:val="EmptyCellLayoutStyle"/>
              <w:spacing w:after="0" w:line="240" w:lineRule="auto"/>
              <w:rPr>
                <w:sz w:val="28"/>
                <w:szCs w:val="28"/>
              </w:rPr>
            </w:pPr>
            <w:r w:rsidRPr="00DC64CF">
              <w:rPr>
                <w:bCs/>
                <w:color w:val="000000"/>
                <w:sz w:val="24"/>
                <w:szCs w:val="24"/>
              </w:rPr>
              <w:t xml:space="preserve">                                                     </w:t>
            </w:r>
            <w:r w:rsidRPr="00DC64CF">
              <w:rPr>
                <w:bCs/>
                <w:color w:val="000000"/>
                <w:sz w:val="28"/>
                <w:szCs w:val="28"/>
              </w:rPr>
              <w:t>«Профилактика терроризма и экстремизма на территории Киренского района»</w:t>
            </w:r>
          </w:p>
        </w:tc>
        <w:tc>
          <w:tcPr>
            <w:tcW w:w="6" w:type="dxa"/>
          </w:tcPr>
          <w:p w:rsidR="00D4027D" w:rsidRPr="00DC64CF" w:rsidRDefault="00D4027D" w:rsidP="00DC64CF">
            <w:pPr>
              <w:pStyle w:val="EmptyCellLayoutStyle"/>
              <w:spacing w:after="0" w:line="240" w:lineRule="auto"/>
              <w:rPr>
                <w:sz w:val="28"/>
                <w:szCs w:val="28"/>
              </w:rPr>
            </w:pPr>
          </w:p>
        </w:tc>
        <w:tc>
          <w:tcPr>
            <w:tcW w:w="6" w:type="dxa"/>
          </w:tcPr>
          <w:p w:rsidR="00D4027D" w:rsidRPr="00DC64CF" w:rsidRDefault="00D4027D" w:rsidP="00DC64CF">
            <w:pPr>
              <w:pStyle w:val="EmptyCellLayoutStyle"/>
              <w:spacing w:after="0" w:line="240" w:lineRule="auto"/>
              <w:rPr>
                <w:sz w:val="28"/>
                <w:szCs w:val="28"/>
              </w:rPr>
            </w:pPr>
          </w:p>
        </w:tc>
      </w:tr>
      <w:tr w:rsidR="00D4027D" w:rsidRPr="00DC64CF" w:rsidTr="00BD3B8C">
        <w:tc>
          <w:tcPr>
            <w:tcW w:w="6" w:type="dxa"/>
          </w:tcPr>
          <w:p w:rsidR="00D4027D" w:rsidRPr="00DC64CF" w:rsidRDefault="00D4027D" w:rsidP="00DC64CF">
            <w:pPr>
              <w:pStyle w:val="EmptyCellLayoutStyle"/>
              <w:spacing w:after="0" w:line="240" w:lineRule="auto"/>
              <w:rPr>
                <w:sz w:val="28"/>
                <w:szCs w:val="28"/>
              </w:rPr>
            </w:pPr>
          </w:p>
        </w:tc>
        <w:tc>
          <w:tcPr>
            <w:tcW w:w="23486" w:type="dxa"/>
          </w:tcPr>
          <w:p w:rsidR="00D4027D" w:rsidRPr="00DC64CF" w:rsidRDefault="00D4027D" w:rsidP="00DC64CF">
            <w:pPr>
              <w:rPr>
                <w:sz w:val="28"/>
                <w:szCs w:val="28"/>
              </w:rPr>
            </w:pPr>
          </w:p>
        </w:tc>
        <w:tc>
          <w:tcPr>
            <w:tcW w:w="6" w:type="dxa"/>
          </w:tcPr>
          <w:p w:rsidR="00D4027D" w:rsidRPr="00DC64CF" w:rsidRDefault="00D4027D" w:rsidP="00DC64CF">
            <w:pPr>
              <w:pStyle w:val="EmptyCellLayoutStyle"/>
              <w:spacing w:after="0" w:line="240" w:lineRule="auto"/>
              <w:rPr>
                <w:sz w:val="28"/>
                <w:szCs w:val="28"/>
              </w:rPr>
            </w:pPr>
          </w:p>
        </w:tc>
        <w:tc>
          <w:tcPr>
            <w:tcW w:w="6" w:type="dxa"/>
          </w:tcPr>
          <w:p w:rsidR="00D4027D" w:rsidRPr="00DC64CF" w:rsidRDefault="00D4027D" w:rsidP="00DC64CF">
            <w:pPr>
              <w:pStyle w:val="EmptyCellLayoutStyle"/>
              <w:spacing w:after="0" w:line="240" w:lineRule="auto"/>
              <w:rPr>
                <w:sz w:val="28"/>
                <w:szCs w:val="28"/>
              </w:rPr>
            </w:pPr>
          </w:p>
        </w:tc>
      </w:tr>
      <w:tr w:rsidR="00D4027D" w:rsidRPr="00DC64CF" w:rsidTr="00BD3B8C">
        <w:trPr>
          <w:trHeight w:val="179"/>
        </w:trPr>
        <w:tc>
          <w:tcPr>
            <w:tcW w:w="6" w:type="dxa"/>
          </w:tcPr>
          <w:p w:rsidR="00D4027D" w:rsidRPr="00DC64CF" w:rsidRDefault="00D4027D" w:rsidP="00DC64CF">
            <w:pPr>
              <w:pStyle w:val="EmptyCellLayoutStyle"/>
              <w:spacing w:after="0" w:line="240" w:lineRule="auto"/>
              <w:rPr>
                <w:sz w:val="28"/>
                <w:szCs w:val="28"/>
              </w:rPr>
            </w:pPr>
          </w:p>
        </w:tc>
        <w:tc>
          <w:tcPr>
            <w:tcW w:w="23486" w:type="dxa"/>
          </w:tcPr>
          <w:p w:rsidR="00D4027D" w:rsidRPr="00DC64CF" w:rsidRDefault="00D4027D" w:rsidP="00DC64CF">
            <w:pPr>
              <w:pStyle w:val="EmptyCellLayoutStyle"/>
              <w:spacing w:after="0" w:line="240" w:lineRule="auto"/>
              <w:rPr>
                <w:sz w:val="28"/>
                <w:szCs w:val="28"/>
              </w:rPr>
            </w:pPr>
          </w:p>
        </w:tc>
        <w:tc>
          <w:tcPr>
            <w:tcW w:w="6" w:type="dxa"/>
          </w:tcPr>
          <w:p w:rsidR="00D4027D" w:rsidRPr="00DC64CF" w:rsidRDefault="00D4027D" w:rsidP="00DC64CF">
            <w:pPr>
              <w:pStyle w:val="EmptyCellLayoutStyle"/>
              <w:spacing w:after="0" w:line="240" w:lineRule="auto"/>
              <w:rPr>
                <w:sz w:val="28"/>
                <w:szCs w:val="28"/>
              </w:rPr>
            </w:pPr>
          </w:p>
        </w:tc>
        <w:tc>
          <w:tcPr>
            <w:tcW w:w="6" w:type="dxa"/>
          </w:tcPr>
          <w:p w:rsidR="00D4027D" w:rsidRPr="00DC64CF" w:rsidRDefault="00D4027D" w:rsidP="00DC64CF">
            <w:pPr>
              <w:pStyle w:val="EmptyCellLayoutStyle"/>
              <w:spacing w:after="0" w:line="240" w:lineRule="auto"/>
              <w:rPr>
                <w:sz w:val="28"/>
                <w:szCs w:val="28"/>
              </w:rPr>
            </w:pPr>
          </w:p>
        </w:tc>
      </w:tr>
      <w:tr w:rsidR="00D4027D" w:rsidRPr="00DC64CF" w:rsidTr="00BD3B8C">
        <w:tc>
          <w:tcPr>
            <w:tcW w:w="6" w:type="dxa"/>
          </w:tcPr>
          <w:p w:rsidR="00D4027D" w:rsidRPr="00DC64CF" w:rsidRDefault="00D4027D" w:rsidP="00DC64CF">
            <w:pPr>
              <w:pStyle w:val="EmptyCellLayoutStyle"/>
              <w:spacing w:after="0" w:line="240" w:lineRule="auto"/>
              <w:rPr>
                <w:sz w:val="24"/>
                <w:szCs w:val="24"/>
              </w:rPr>
            </w:pPr>
          </w:p>
        </w:tc>
        <w:tc>
          <w:tcPr>
            <w:tcW w:w="23492" w:type="dxa"/>
            <w:gridSpan w:val="2"/>
          </w:tcPr>
          <w:tbl>
            <w:tblPr>
              <w:tblW w:w="0" w:type="auto"/>
              <w:tblInd w:w="269" w:type="dxa"/>
              <w:tblBorders>
                <w:top w:val="nil"/>
                <w:left w:val="nil"/>
                <w:bottom w:val="nil"/>
                <w:right w:val="single" w:sz="7" w:space="0" w:color="000000"/>
              </w:tblBorders>
              <w:tblCellMar>
                <w:left w:w="0" w:type="dxa"/>
                <w:right w:w="0" w:type="dxa"/>
              </w:tblCellMar>
              <w:tblLook w:val="04A0"/>
            </w:tblPr>
            <w:tblGrid>
              <w:gridCol w:w="734"/>
              <w:gridCol w:w="3681"/>
              <w:gridCol w:w="949"/>
              <w:gridCol w:w="1315"/>
              <w:gridCol w:w="1226"/>
              <w:gridCol w:w="1227"/>
              <w:gridCol w:w="1134"/>
              <w:gridCol w:w="1134"/>
              <w:gridCol w:w="1275"/>
              <w:gridCol w:w="1202"/>
              <w:gridCol w:w="1202"/>
            </w:tblGrid>
            <w:tr w:rsidR="00D4027D" w:rsidRPr="00DC64CF" w:rsidTr="00BD3B8C">
              <w:trPr>
                <w:trHeight w:val="262"/>
              </w:trPr>
              <w:tc>
                <w:tcPr>
                  <w:tcW w:w="734"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w:t>
                  </w:r>
                </w:p>
                <w:p w:rsidR="00D4027D" w:rsidRPr="00DC64CF" w:rsidRDefault="00D4027D" w:rsidP="00DC64CF">
                  <w:pPr>
                    <w:jc w:val="center"/>
                  </w:pPr>
                  <w:r w:rsidRPr="00DC64CF">
                    <w:rPr>
                      <w:rFonts w:eastAsia="Arial"/>
                      <w:b/>
                      <w:color w:val="000000"/>
                    </w:rPr>
                    <w:t>п/п</w:t>
                  </w:r>
                </w:p>
              </w:tc>
              <w:tc>
                <w:tcPr>
                  <w:tcW w:w="3681"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Наименование целевого</w:t>
                  </w:r>
                </w:p>
                <w:p w:rsidR="00D4027D" w:rsidRPr="00DC64CF" w:rsidRDefault="00D4027D" w:rsidP="00DC64CF">
                  <w:pPr>
                    <w:jc w:val="center"/>
                  </w:pPr>
                  <w:r w:rsidRPr="00DC64CF">
                    <w:rPr>
                      <w:rFonts w:eastAsia="Arial"/>
                      <w:b/>
                      <w:color w:val="000000"/>
                    </w:rPr>
                    <w:t xml:space="preserve"> показателя</w:t>
                  </w:r>
                </w:p>
              </w:tc>
              <w:tc>
                <w:tcPr>
                  <w:tcW w:w="949"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Ед.</w:t>
                  </w:r>
                </w:p>
                <w:p w:rsidR="00D4027D" w:rsidRPr="00DC64CF" w:rsidRDefault="00D4027D" w:rsidP="00DC64CF">
                  <w:pPr>
                    <w:jc w:val="center"/>
                  </w:pPr>
                  <w:r w:rsidRPr="00DC64CF">
                    <w:rPr>
                      <w:rFonts w:eastAsia="Arial"/>
                      <w:b/>
                      <w:color w:val="000000"/>
                    </w:rPr>
                    <w:t>изм.</w:t>
                  </w:r>
                </w:p>
              </w:tc>
              <w:tc>
                <w:tcPr>
                  <w:tcW w:w="9715" w:type="dxa"/>
                  <w:gridSpan w:val="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D4027D" w:rsidP="00DC64CF">
                  <w:pPr>
                    <w:jc w:val="center"/>
                    <w:rPr>
                      <w:rFonts w:eastAsia="Arial"/>
                      <w:b/>
                      <w:color w:val="000000"/>
                    </w:rPr>
                  </w:pPr>
                  <w:r w:rsidRPr="00DC64CF">
                    <w:rPr>
                      <w:rFonts w:eastAsia="Arial"/>
                      <w:b/>
                      <w:color w:val="000000"/>
                    </w:rPr>
                    <w:t>Значения целевых показателей</w:t>
                  </w:r>
                </w:p>
              </w:tc>
            </w:tr>
            <w:tr w:rsidR="00D4027D" w:rsidRPr="00DC64CF" w:rsidTr="00BD3B8C">
              <w:trPr>
                <w:trHeight w:val="652"/>
              </w:trPr>
              <w:tc>
                <w:tcPr>
                  <w:tcW w:w="734"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D4027D" w:rsidRPr="00DC64CF" w:rsidRDefault="00D4027D" w:rsidP="00DC64CF"/>
              </w:tc>
              <w:tc>
                <w:tcPr>
                  <w:tcW w:w="3681"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D4027D" w:rsidRPr="00DC64CF" w:rsidRDefault="00D4027D" w:rsidP="00DC64CF"/>
              </w:tc>
              <w:tc>
                <w:tcPr>
                  <w:tcW w:w="949"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D4027D" w:rsidRPr="00DC64CF" w:rsidRDefault="00D4027D" w:rsidP="00DC64CF"/>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отчетный год</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текущий год</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20</w:t>
                  </w:r>
                  <w:r w:rsidR="009F2CFC" w:rsidRPr="00DC64CF">
                    <w:rPr>
                      <w:rFonts w:eastAsia="Arial"/>
                      <w:b/>
                      <w:color w:val="000000"/>
                    </w:rPr>
                    <w:t>20</w:t>
                  </w:r>
                  <w:r w:rsidRPr="00DC64CF">
                    <w:rPr>
                      <w:rFonts w:eastAsia="Arial"/>
                      <w:b/>
                      <w:color w:val="000000"/>
                    </w:rPr>
                    <w:t xml:space="preserve"> г.</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20</w:t>
                  </w:r>
                  <w:r w:rsidR="009F2CFC" w:rsidRPr="00DC64CF">
                    <w:rPr>
                      <w:rFonts w:eastAsia="Arial"/>
                      <w:b/>
                      <w:color w:val="000000"/>
                    </w:rPr>
                    <w:t>21</w:t>
                  </w:r>
                  <w:r w:rsidRPr="00DC64CF">
                    <w:rPr>
                      <w:rFonts w:eastAsia="Arial"/>
                      <w:b/>
                      <w:color w:val="000000"/>
                    </w:rPr>
                    <w:t xml:space="preserve"> г.</w:t>
                  </w:r>
                </w:p>
              </w:tc>
              <w:tc>
                <w:tcPr>
                  <w:tcW w:w="1134" w:type="dxa"/>
                  <w:tcBorders>
                    <w:top w:val="single" w:sz="7" w:space="0" w:color="000000"/>
                    <w:left w:val="single" w:sz="4" w:space="0" w:color="auto"/>
                    <w:bottom w:val="single" w:sz="7" w:space="0" w:color="000000"/>
                    <w:right w:val="nil"/>
                  </w:tcBorders>
                  <w:vAlign w:val="center"/>
                </w:tcPr>
                <w:p w:rsidR="00D4027D" w:rsidRPr="00DC64CF" w:rsidRDefault="00D4027D" w:rsidP="00DC64CF">
                  <w:pPr>
                    <w:jc w:val="center"/>
                  </w:pPr>
                  <w:r w:rsidRPr="00DC64CF">
                    <w:rPr>
                      <w:rFonts w:eastAsia="Arial"/>
                      <w:b/>
                      <w:color w:val="000000"/>
                    </w:rPr>
                    <w:t>20</w:t>
                  </w:r>
                  <w:r w:rsidR="009F2CFC" w:rsidRPr="00DC64CF">
                    <w:rPr>
                      <w:rFonts w:eastAsia="Arial"/>
                      <w:b/>
                      <w:color w:val="000000"/>
                    </w:rPr>
                    <w:t>22</w:t>
                  </w:r>
                  <w:r w:rsidRPr="00DC64CF">
                    <w:rPr>
                      <w:rFonts w:eastAsia="Arial"/>
                      <w:b/>
                      <w:color w:val="000000"/>
                    </w:rPr>
                    <w:t xml:space="preserve"> г.</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D4027D" w:rsidP="00DC64CF">
                  <w:pPr>
                    <w:jc w:val="center"/>
                    <w:rPr>
                      <w:b/>
                    </w:rPr>
                  </w:pPr>
                  <w:r w:rsidRPr="00DC64CF">
                    <w:rPr>
                      <w:b/>
                    </w:rPr>
                    <w:t>20</w:t>
                  </w:r>
                  <w:r w:rsidR="009F2CFC" w:rsidRPr="00DC64CF">
                    <w:rPr>
                      <w:b/>
                    </w:rPr>
                    <w:t>23</w:t>
                  </w:r>
                  <w:r w:rsidRPr="00DC64CF">
                    <w:rPr>
                      <w:b/>
                    </w:rPr>
                    <w:t>г.</w:t>
                  </w:r>
                </w:p>
              </w:tc>
              <w:tc>
                <w:tcPr>
                  <w:tcW w:w="1202" w:type="dxa"/>
                  <w:tcBorders>
                    <w:top w:val="single" w:sz="7" w:space="0" w:color="000000"/>
                    <w:left w:val="single" w:sz="4" w:space="0" w:color="auto"/>
                    <w:bottom w:val="single" w:sz="7" w:space="0" w:color="000000"/>
                    <w:right w:val="single" w:sz="4" w:space="0" w:color="auto"/>
                  </w:tcBorders>
                  <w:vAlign w:val="center"/>
                </w:tcPr>
                <w:p w:rsidR="00D4027D" w:rsidRPr="00DC64CF" w:rsidRDefault="00D4027D" w:rsidP="00DC64CF">
                  <w:pPr>
                    <w:jc w:val="center"/>
                    <w:rPr>
                      <w:b/>
                    </w:rPr>
                  </w:pPr>
                  <w:r w:rsidRPr="00DC64CF">
                    <w:rPr>
                      <w:b/>
                    </w:rPr>
                    <w:t>202</w:t>
                  </w:r>
                  <w:r w:rsidR="009F2CFC" w:rsidRPr="00DC64CF">
                    <w:rPr>
                      <w:b/>
                    </w:rPr>
                    <w:t>4</w:t>
                  </w:r>
                  <w:r w:rsidRPr="00DC64CF">
                    <w:rPr>
                      <w:b/>
                    </w:rPr>
                    <w:t>г.</w:t>
                  </w:r>
                </w:p>
              </w:tc>
              <w:tc>
                <w:tcPr>
                  <w:tcW w:w="1202" w:type="dxa"/>
                  <w:tcBorders>
                    <w:top w:val="single" w:sz="7" w:space="0" w:color="000000"/>
                    <w:left w:val="single" w:sz="4" w:space="0" w:color="auto"/>
                    <w:bottom w:val="single" w:sz="7" w:space="0" w:color="000000"/>
                    <w:right w:val="single" w:sz="4" w:space="0" w:color="auto"/>
                  </w:tcBorders>
                  <w:vAlign w:val="center"/>
                </w:tcPr>
                <w:p w:rsidR="00D4027D" w:rsidRPr="00DC64CF" w:rsidRDefault="00D4027D" w:rsidP="00DC64CF">
                  <w:pPr>
                    <w:jc w:val="center"/>
                    <w:rPr>
                      <w:b/>
                    </w:rPr>
                  </w:pPr>
                  <w:r w:rsidRPr="00DC64CF">
                    <w:rPr>
                      <w:b/>
                    </w:rPr>
                    <w:t>202</w:t>
                  </w:r>
                  <w:r w:rsidR="009F2CFC" w:rsidRPr="00DC64CF">
                    <w:rPr>
                      <w:b/>
                    </w:rPr>
                    <w:t>5</w:t>
                  </w:r>
                  <w:r w:rsidRPr="00DC64CF">
                    <w:rPr>
                      <w:b/>
                    </w:rPr>
                    <w:t>г.</w:t>
                  </w:r>
                </w:p>
              </w:tc>
            </w:tr>
            <w:tr w:rsidR="00D4027D" w:rsidRPr="00DC64CF" w:rsidTr="00BD3B8C">
              <w:trPr>
                <w:trHeight w:val="262"/>
              </w:trPr>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1</w:t>
                  </w:r>
                </w:p>
              </w:tc>
              <w:tc>
                <w:tcPr>
                  <w:tcW w:w="36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2</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3</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4</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5</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6</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7</w:t>
                  </w:r>
                </w:p>
              </w:tc>
              <w:tc>
                <w:tcPr>
                  <w:tcW w:w="1134" w:type="dxa"/>
                  <w:tcBorders>
                    <w:top w:val="single" w:sz="7" w:space="0" w:color="000000"/>
                    <w:left w:val="single" w:sz="4" w:space="0" w:color="auto"/>
                    <w:bottom w:val="single" w:sz="7" w:space="0" w:color="000000"/>
                    <w:right w:val="nil"/>
                  </w:tcBorders>
                  <w:vAlign w:val="center"/>
                </w:tcPr>
                <w:p w:rsidR="00D4027D" w:rsidRPr="00DC64CF" w:rsidRDefault="00D4027D" w:rsidP="00DC64CF">
                  <w:pPr>
                    <w:jc w:val="center"/>
                    <w:rPr>
                      <w:b/>
                    </w:rPr>
                  </w:pPr>
                  <w:r w:rsidRPr="00DC64CF">
                    <w:rPr>
                      <w:b/>
                    </w:rPr>
                    <w:t>8</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D4027D" w:rsidP="00DC64CF">
                  <w:pPr>
                    <w:jc w:val="center"/>
                    <w:rPr>
                      <w:b/>
                    </w:rPr>
                  </w:pPr>
                  <w:r w:rsidRPr="00DC64CF">
                    <w:rPr>
                      <w:b/>
                    </w:rPr>
                    <w:t>9</w:t>
                  </w:r>
                </w:p>
              </w:tc>
              <w:tc>
                <w:tcPr>
                  <w:tcW w:w="1202" w:type="dxa"/>
                  <w:tcBorders>
                    <w:top w:val="single" w:sz="7" w:space="0" w:color="000000"/>
                    <w:left w:val="single" w:sz="4" w:space="0" w:color="auto"/>
                    <w:bottom w:val="single" w:sz="7" w:space="0" w:color="000000"/>
                    <w:right w:val="single" w:sz="4" w:space="0" w:color="auto"/>
                  </w:tcBorders>
                  <w:vAlign w:val="center"/>
                </w:tcPr>
                <w:p w:rsidR="00D4027D" w:rsidRPr="00DC64CF" w:rsidRDefault="00D4027D" w:rsidP="00DC64CF">
                  <w:pPr>
                    <w:jc w:val="center"/>
                  </w:pPr>
                  <w:r w:rsidRPr="00DC64CF">
                    <w:rPr>
                      <w:rFonts w:eastAsia="Arial"/>
                      <w:b/>
                      <w:color w:val="000000"/>
                    </w:rPr>
                    <w:t>10</w:t>
                  </w:r>
                </w:p>
              </w:tc>
              <w:tc>
                <w:tcPr>
                  <w:tcW w:w="1202" w:type="dxa"/>
                  <w:tcBorders>
                    <w:top w:val="single" w:sz="7" w:space="0" w:color="000000"/>
                    <w:left w:val="single" w:sz="4" w:space="0" w:color="auto"/>
                    <w:bottom w:val="single" w:sz="7" w:space="0" w:color="000000"/>
                    <w:right w:val="single" w:sz="4" w:space="0" w:color="auto"/>
                  </w:tcBorders>
                </w:tcPr>
                <w:p w:rsidR="00D4027D" w:rsidRPr="00DC64CF" w:rsidRDefault="00D4027D" w:rsidP="00DC64CF">
                  <w:pPr>
                    <w:jc w:val="center"/>
                    <w:rPr>
                      <w:rFonts w:eastAsia="Arial"/>
                      <w:b/>
                      <w:color w:val="000000"/>
                    </w:rPr>
                  </w:pPr>
                  <w:r w:rsidRPr="00DC64CF">
                    <w:rPr>
                      <w:rFonts w:eastAsia="Arial"/>
                      <w:b/>
                      <w:color w:val="000000"/>
                    </w:rPr>
                    <w:t>11</w:t>
                  </w:r>
                </w:p>
              </w:tc>
            </w:tr>
            <w:tr w:rsidR="00D4027D" w:rsidRPr="00DC64CF" w:rsidTr="00BD3B8C">
              <w:trPr>
                <w:trHeight w:val="262"/>
              </w:trPr>
              <w:tc>
                <w:tcPr>
                  <w:tcW w:w="15079" w:type="dxa"/>
                  <w:gridSpan w:val="11"/>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D4027D" w:rsidP="00DC64CF">
                  <w:pPr>
                    <w:jc w:val="center"/>
                  </w:pPr>
                  <w:r w:rsidRPr="00DC64CF">
                    <w:t xml:space="preserve">Подпрограмма № 2 </w:t>
                  </w:r>
                  <w:r w:rsidRPr="00DC64CF">
                    <w:rPr>
                      <w:iCs/>
                      <w:color w:val="000000"/>
                    </w:rPr>
                    <w:t xml:space="preserve"> </w:t>
                  </w:r>
                  <w:r w:rsidR="009F2CFC" w:rsidRPr="00DC64CF">
                    <w:t xml:space="preserve"> </w:t>
                  </w:r>
                  <w:r w:rsidR="009F2CFC" w:rsidRPr="00DC64CF">
                    <w:rPr>
                      <w:bCs/>
                      <w:color w:val="000000"/>
                    </w:rPr>
                    <w:t>«Профилактика терроризма и экстремизма на территории Киренского района»</w:t>
                  </w:r>
                </w:p>
              </w:tc>
            </w:tr>
            <w:tr w:rsidR="0035550C" w:rsidRPr="00DC64CF" w:rsidTr="00BD3B8C">
              <w:trPr>
                <w:trHeight w:val="262"/>
              </w:trPr>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5550C" w:rsidRPr="00DC64CF" w:rsidRDefault="0035550C" w:rsidP="00DC64CF">
                  <w:pPr>
                    <w:jc w:val="center"/>
                    <w:rPr>
                      <w:rFonts w:eastAsia="Arial"/>
                      <w:color w:val="000000"/>
                    </w:rPr>
                  </w:pPr>
                  <w:r w:rsidRPr="00DC64CF">
                    <w:rPr>
                      <w:rFonts w:eastAsia="Arial"/>
                      <w:color w:val="000000"/>
                    </w:rPr>
                    <w:t>1.</w:t>
                  </w:r>
                </w:p>
              </w:tc>
              <w:tc>
                <w:tcPr>
                  <w:tcW w:w="36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5550C" w:rsidRPr="00DC64CF" w:rsidRDefault="002F0523" w:rsidP="00DC64CF">
                  <w:pPr>
                    <w:pStyle w:val="a8"/>
                    <w:ind w:left="34"/>
                  </w:pPr>
                  <w:r w:rsidRPr="00DC64CF">
                    <w:t>Доля населения, охваченная мероприятиями по профилактике терроризма, экстремизма, от общей численности</w:t>
                  </w:r>
                  <w:r w:rsidR="00EB0693" w:rsidRPr="00DC64CF">
                    <w:t xml:space="preserve"> (нарастающим итогом)</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5550C" w:rsidRPr="00DC64CF" w:rsidRDefault="009F2CFC" w:rsidP="00DC64CF">
                  <w:pPr>
                    <w:jc w:val="center"/>
                    <w:rPr>
                      <w:rFonts w:eastAsia="Arial"/>
                      <w:color w:val="000000"/>
                    </w:rPr>
                  </w:pPr>
                  <w:r w:rsidRPr="00DC64CF">
                    <w:rPr>
                      <w:rFonts w:eastAsia="Arial"/>
                      <w:color w:val="000000"/>
                    </w:rPr>
                    <w:t>%</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35550C" w:rsidRPr="00DC64CF" w:rsidRDefault="007E663B" w:rsidP="00DC64CF">
                  <w:pPr>
                    <w:jc w:val="center"/>
                    <w:rPr>
                      <w:rFonts w:eastAsia="Arial"/>
                      <w:color w:val="000000"/>
                    </w:rPr>
                  </w:pPr>
                  <w:r w:rsidRPr="00DC64CF">
                    <w:rPr>
                      <w:rFonts w:eastAsia="Arial"/>
                      <w:color w:val="000000"/>
                    </w:rPr>
                    <w:t>30</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5550C" w:rsidRPr="00DC64CF" w:rsidRDefault="007E663B" w:rsidP="00DC64CF">
                  <w:pPr>
                    <w:jc w:val="center"/>
                    <w:rPr>
                      <w:rFonts w:eastAsia="Arial"/>
                      <w:color w:val="000000"/>
                    </w:rPr>
                  </w:pPr>
                  <w:r w:rsidRPr="00DC64CF">
                    <w:rPr>
                      <w:rFonts w:eastAsia="Arial"/>
                      <w:color w:val="000000"/>
                    </w:rPr>
                    <w:t>40</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5550C" w:rsidRPr="00DC64CF" w:rsidRDefault="007E663B" w:rsidP="00DC64CF">
                  <w:pPr>
                    <w:jc w:val="center"/>
                    <w:rPr>
                      <w:rFonts w:eastAsia="Arial"/>
                      <w:color w:val="000000"/>
                    </w:rPr>
                  </w:pPr>
                  <w:r w:rsidRPr="00DC64CF">
                    <w:rPr>
                      <w:rFonts w:eastAsia="Arial"/>
                      <w:color w:val="000000"/>
                    </w:rPr>
                    <w:t>50</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5550C" w:rsidRPr="00DC64CF" w:rsidRDefault="007E663B" w:rsidP="00DC64CF">
                  <w:pPr>
                    <w:jc w:val="center"/>
                    <w:rPr>
                      <w:rFonts w:eastAsia="Arial"/>
                      <w:color w:val="000000"/>
                    </w:rPr>
                  </w:pPr>
                  <w:r w:rsidRPr="00DC64CF">
                    <w:rPr>
                      <w:rFonts w:eastAsia="Arial"/>
                      <w:color w:val="000000"/>
                    </w:rPr>
                    <w:t>60</w:t>
                  </w:r>
                </w:p>
              </w:tc>
              <w:tc>
                <w:tcPr>
                  <w:tcW w:w="1134" w:type="dxa"/>
                  <w:tcBorders>
                    <w:top w:val="single" w:sz="7" w:space="0" w:color="000000"/>
                    <w:left w:val="single" w:sz="4" w:space="0" w:color="auto"/>
                    <w:bottom w:val="single" w:sz="7" w:space="0" w:color="000000"/>
                    <w:right w:val="nil"/>
                  </w:tcBorders>
                  <w:vAlign w:val="center"/>
                </w:tcPr>
                <w:p w:rsidR="0035550C" w:rsidRPr="00DC64CF" w:rsidRDefault="007E663B" w:rsidP="00DC64CF">
                  <w:pPr>
                    <w:jc w:val="center"/>
                    <w:rPr>
                      <w:rFonts w:eastAsia="Arial"/>
                      <w:color w:val="000000"/>
                    </w:rPr>
                  </w:pPr>
                  <w:r w:rsidRPr="00DC64CF">
                    <w:rPr>
                      <w:rFonts w:eastAsia="Arial"/>
                      <w:color w:val="000000"/>
                    </w:rPr>
                    <w:t>70</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5550C" w:rsidRPr="00DC64CF" w:rsidRDefault="007E663B" w:rsidP="00DC64CF">
                  <w:pPr>
                    <w:jc w:val="center"/>
                    <w:rPr>
                      <w:rFonts w:eastAsia="Arial"/>
                      <w:color w:val="000000"/>
                    </w:rPr>
                  </w:pPr>
                  <w:r w:rsidRPr="00DC64CF">
                    <w:rPr>
                      <w:rFonts w:eastAsia="Arial"/>
                      <w:color w:val="000000"/>
                    </w:rPr>
                    <w:t>80</w:t>
                  </w:r>
                </w:p>
              </w:tc>
              <w:tc>
                <w:tcPr>
                  <w:tcW w:w="1202" w:type="dxa"/>
                  <w:tcBorders>
                    <w:top w:val="single" w:sz="7" w:space="0" w:color="000000"/>
                    <w:left w:val="single" w:sz="4" w:space="0" w:color="auto"/>
                    <w:bottom w:val="single" w:sz="7" w:space="0" w:color="000000"/>
                    <w:right w:val="single" w:sz="4" w:space="0" w:color="auto"/>
                  </w:tcBorders>
                  <w:vAlign w:val="center"/>
                </w:tcPr>
                <w:p w:rsidR="0035550C" w:rsidRPr="00DC64CF" w:rsidRDefault="00C40A9B" w:rsidP="00DC64CF">
                  <w:pPr>
                    <w:jc w:val="center"/>
                    <w:rPr>
                      <w:rFonts w:eastAsia="Arial"/>
                      <w:color w:val="000000"/>
                    </w:rPr>
                  </w:pPr>
                  <w:r>
                    <w:rPr>
                      <w:rFonts w:eastAsia="Arial"/>
                      <w:color w:val="000000"/>
                    </w:rPr>
                    <w:t>85</w:t>
                  </w:r>
                </w:p>
              </w:tc>
              <w:tc>
                <w:tcPr>
                  <w:tcW w:w="1202" w:type="dxa"/>
                  <w:tcBorders>
                    <w:top w:val="single" w:sz="7" w:space="0" w:color="000000"/>
                    <w:left w:val="single" w:sz="4" w:space="0" w:color="auto"/>
                    <w:bottom w:val="single" w:sz="7" w:space="0" w:color="000000"/>
                    <w:right w:val="single" w:sz="4" w:space="0" w:color="auto"/>
                  </w:tcBorders>
                  <w:vAlign w:val="center"/>
                </w:tcPr>
                <w:p w:rsidR="0035550C" w:rsidRPr="00DC64CF" w:rsidRDefault="00C40A9B" w:rsidP="00DC64CF">
                  <w:pPr>
                    <w:jc w:val="center"/>
                    <w:rPr>
                      <w:rFonts w:eastAsia="Arial"/>
                      <w:color w:val="000000"/>
                    </w:rPr>
                  </w:pPr>
                  <w:r>
                    <w:rPr>
                      <w:rFonts w:eastAsia="Arial"/>
                      <w:color w:val="000000"/>
                    </w:rPr>
                    <w:t>9</w:t>
                  </w:r>
                  <w:r w:rsidR="007E663B" w:rsidRPr="00DC64CF">
                    <w:rPr>
                      <w:rFonts w:eastAsia="Arial"/>
                      <w:color w:val="000000"/>
                    </w:rPr>
                    <w:t>0</w:t>
                  </w:r>
                </w:p>
              </w:tc>
            </w:tr>
          </w:tbl>
          <w:p w:rsidR="00D4027D" w:rsidRPr="00DC64CF" w:rsidRDefault="00D4027D" w:rsidP="00DC64CF"/>
        </w:tc>
        <w:tc>
          <w:tcPr>
            <w:tcW w:w="6" w:type="dxa"/>
          </w:tcPr>
          <w:p w:rsidR="00D4027D" w:rsidRPr="00DC64CF" w:rsidRDefault="00D4027D" w:rsidP="00DC64CF">
            <w:pPr>
              <w:pStyle w:val="EmptyCellLayoutStyle"/>
              <w:spacing w:after="0" w:line="240" w:lineRule="auto"/>
              <w:rPr>
                <w:sz w:val="24"/>
                <w:szCs w:val="24"/>
              </w:rPr>
            </w:pPr>
          </w:p>
        </w:tc>
      </w:tr>
    </w:tbl>
    <w:p w:rsidR="00D4027D" w:rsidRPr="00DC64CF" w:rsidRDefault="00D4027D" w:rsidP="00DC64CF">
      <w:pPr>
        <w:rPr>
          <w:sz w:val="28"/>
          <w:szCs w:val="28"/>
        </w:rPr>
      </w:pPr>
    </w:p>
    <w:p w:rsidR="00D4027D" w:rsidRPr="00DC64CF" w:rsidRDefault="00D4027D" w:rsidP="00DC64CF">
      <w:pPr>
        <w:rPr>
          <w:sz w:val="28"/>
          <w:szCs w:val="28"/>
        </w:rPr>
      </w:pPr>
    </w:p>
    <w:p w:rsidR="00D4027D" w:rsidRPr="00DC64CF" w:rsidRDefault="00D4027D" w:rsidP="00DC64CF"/>
    <w:p w:rsidR="00D4027D" w:rsidRPr="00DC64CF" w:rsidRDefault="00D4027D" w:rsidP="00DC64CF"/>
    <w:p w:rsidR="00D4027D" w:rsidRPr="00DC64CF" w:rsidRDefault="00D4027D" w:rsidP="00DC64CF"/>
    <w:p w:rsidR="00D4027D" w:rsidRPr="00DC64CF" w:rsidRDefault="00D4027D" w:rsidP="00DC64CF"/>
    <w:tbl>
      <w:tblPr>
        <w:tblpPr w:leftFromText="180" w:rightFromText="180" w:horzAnchor="margin" w:tblpY="-300"/>
        <w:tblW w:w="15228" w:type="dxa"/>
        <w:tblLook w:val="04A0"/>
      </w:tblPr>
      <w:tblGrid>
        <w:gridCol w:w="10908"/>
        <w:gridCol w:w="4320"/>
      </w:tblGrid>
      <w:tr w:rsidR="00D4027D" w:rsidRPr="00DC64CF" w:rsidTr="00BD3B8C">
        <w:tc>
          <w:tcPr>
            <w:tcW w:w="10908" w:type="dxa"/>
            <w:shd w:val="clear" w:color="auto" w:fill="auto"/>
          </w:tcPr>
          <w:p w:rsidR="00D4027D" w:rsidRPr="00DC64CF" w:rsidRDefault="00D4027D" w:rsidP="00DC64CF">
            <w:pPr>
              <w:widowControl w:val="0"/>
              <w:jc w:val="right"/>
              <w:outlineLvl w:val="1"/>
              <w:rPr>
                <w:sz w:val="28"/>
                <w:szCs w:val="28"/>
              </w:rPr>
            </w:pPr>
          </w:p>
        </w:tc>
        <w:tc>
          <w:tcPr>
            <w:tcW w:w="4320" w:type="dxa"/>
            <w:shd w:val="clear" w:color="auto" w:fill="auto"/>
          </w:tcPr>
          <w:p w:rsidR="00D4027D" w:rsidRPr="00DC64CF" w:rsidRDefault="00D4027D" w:rsidP="00DC64CF">
            <w:pPr>
              <w:jc w:val="right"/>
            </w:pPr>
          </w:p>
        </w:tc>
      </w:tr>
    </w:tbl>
    <w:p w:rsidR="00D4027D" w:rsidRPr="00DC64CF" w:rsidRDefault="00D4027D" w:rsidP="00DC64CF"/>
    <w:p w:rsidR="00D4027D" w:rsidRPr="00DC64CF" w:rsidRDefault="00D4027D" w:rsidP="00DC64CF"/>
    <w:p w:rsidR="00D4027D" w:rsidRPr="00DC64CF" w:rsidRDefault="00D4027D" w:rsidP="00DC64CF"/>
    <w:p w:rsidR="00D4027D" w:rsidRPr="00DC64CF" w:rsidRDefault="00D4027D" w:rsidP="00DC64CF"/>
    <w:p w:rsidR="00D4027D" w:rsidRPr="00DC64CF" w:rsidRDefault="00D4027D" w:rsidP="00DC64CF"/>
    <w:p w:rsidR="00D4027D" w:rsidRPr="00DC64CF" w:rsidRDefault="00D4027D" w:rsidP="00DC64CF"/>
    <w:p w:rsidR="00CD564A" w:rsidRPr="00DC64CF" w:rsidRDefault="00CD564A" w:rsidP="00DC64CF"/>
    <w:p w:rsidR="0035550C" w:rsidRPr="00DC64CF" w:rsidRDefault="0035550C" w:rsidP="00DC64CF"/>
    <w:p w:rsidR="00D4027D" w:rsidRPr="00DC64CF" w:rsidRDefault="00D4027D" w:rsidP="00DC64CF">
      <w:pPr>
        <w:jc w:val="right"/>
      </w:pPr>
      <w:r w:rsidRPr="00DC64CF">
        <w:t>Приложение № 2</w:t>
      </w:r>
    </w:p>
    <w:p w:rsidR="00D4027D" w:rsidRPr="00DC64CF" w:rsidRDefault="00D4027D" w:rsidP="00DC64CF">
      <w:pPr>
        <w:jc w:val="right"/>
      </w:pPr>
      <w:r w:rsidRPr="00DC64CF">
        <w:t>к подпрограмме № 2</w:t>
      </w:r>
    </w:p>
    <w:p w:rsidR="007E663B" w:rsidRPr="00DC64CF" w:rsidRDefault="007E663B" w:rsidP="00DC64CF">
      <w:pPr>
        <w:widowControl w:val="0"/>
        <w:autoSpaceDE w:val="0"/>
        <w:autoSpaceDN w:val="0"/>
        <w:adjustRightInd w:val="0"/>
        <w:jc w:val="right"/>
        <w:rPr>
          <w:bCs/>
          <w:color w:val="000000"/>
        </w:rPr>
      </w:pPr>
      <w:r w:rsidRPr="00DC64CF">
        <w:rPr>
          <w:bCs/>
          <w:color w:val="000000"/>
        </w:rPr>
        <w:t>«Профилактика терроризма и экстремизма</w:t>
      </w:r>
    </w:p>
    <w:p w:rsidR="007E663B" w:rsidRPr="00DC64CF" w:rsidRDefault="007E663B" w:rsidP="00DC64CF">
      <w:pPr>
        <w:widowControl w:val="0"/>
        <w:autoSpaceDE w:val="0"/>
        <w:autoSpaceDN w:val="0"/>
        <w:adjustRightInd w:val="0"/>
        <w:jc w:val="right"/>
      </w:pPr>
      <w:r w:rsidRPr="00DC64CF">
        <w:rPr>
          <w:bCs/>
          <w:color w:val="000000"/>
        </w:rPr>
        <w:t xml:space="preserve"> на территории Киренского района»</w:t>
      </w:r>
      <w:r w:rsidRPr="00DC64CF">
        <w:t xml:space="preserve"> </w:t>
      </w:r>
    </w:p>
    <w:p w:rsidR="00D4027D" w:rsidRPr="00DC64CF" w:rsidRDefault="007E663B" w:rsidP="00DC64CF">
      <w:pPr>
        <w:jc w:val="right"/>
      </w:pPr>
      <w:r w:rsidRPr="00DC64CF">
        <w:rPr>
          <w:bCs/>
          <w:color w:val="000000"/>
        </w:rPr>
        <w:t xml:space="preserve"> </w:t>
      </w:r>
    </w:p>
    <w:p w:rsidR="00D4027D" w:rsidRPr="00DC64CF" w:rsidRDefault="00D4027D" w:rsidP="00DC64CF">
      <w:pPr>
        <w:jc w:val="right"/>
      </w:pPr>
    </w:p>
    <w:p w:rsidR="00D4027D" w:rsidRPr="00DC64CF" w:rsidRDefault="00D4027D" w:rsidP="00DC64CF">
      <w:pPr>
        <w:jc w:val="center"/>
        <w:rPr>
          <w:b/>
          <w:bCs/>
          <w:color w:val="000000"/>
          <w:sz w:val="28"/>
          <w:szCs w:val="28"/>
        </w:rPr>
      </w:pPr>
      <w:r w:rsidRPr="00DC64CF">
        <w:rPr>
          <w:b/>
          <w:bCs/>
          <w:color w:val="000000"/>
          <w:sz w:val="28"/>
          <w:szCs w:val="28"/>
        </w:rPr>
        <w:t xml:space="preserve">РЕСУРСНОЕ ОБЕСПЕЧЕНИЕ РЕАЛИЗАЦИИ </w:t>
      </w:r>
      <w:r w:rsidRPr="00DC64CF">
        <w:rPr>
          <w:b/>
          <w:sz w:val="28"/>
          <w:szCs w:val="28"/>
        </w:rPr>
        <w:t>ПОДПРОГРАММЫ</w:t>
      </w:r>
      <w:r w:rsidR="00EB0693" w:rsidRPr="00DC64CF">
        <w:rPr>
          <w:b/>
          <w:sz w:val="28"/>
          <w:szCs w:val="28"/>
        </w:rPr>
        <w:t xml:space="preserve"> </w:t>
      </w:r>
      <w:r w:rsidR="00EB0693" w:rsidRPr="00DC64CF">
        <w:rPr>
          <w:b/>
          <w:bCs/>
          <w:color w:val="000000"/>
          <w:sz w:val="28"/>
          <w:szCs w:val="28"/>
        </w:rPr>
        <w:t>№ 2</w:t>
      </w:r>
    </w:p>
    <w:p w:rsidR="00D4027D" w:rsidRPr="00DC64CF" w:rsidRDefault="00CD564A" w:rsidP="00DC64CF">
      <w:pPr>
        <w:widowControl w:val="0"/>
        <w:autoSpaceDE w:val="0"/>
        <w:autoSpaceDN w:val="0"/>
        <w:adjustRightInd w:val="0"/>
        <w:rPr>
          <w:bCs/>
          <w:color w:val="000000"/>
        </w:rPr>
      </w:pPr>
      <w:r w:rsidRPr="00DC64CF">
        <w:rPr>
          <w:sz w:val="28"/>
          <w:szCs w:val="28"/>
        </w:rPr>
        <w:t xml:space="preserve"> </w:t>
      </w:r>
      <w:r w:rsidRPr="00DC64CF">
        <w:rPr>
          <w:bCs/>
          <w:color w:val="000000"/>
          <w:sz w:val="28"/>
          <w:szCs w:val="28"/>
        </w:rPr>
        <w:t xml:space="preserve"> </w:t>
      </w:r>
      <w:r w:rsidR="007E663B" w:rsidRPr="00DC64CF">
        <w:rPr>
          <w:bCs/>
          <w:color w:val="000000"/>
          <w:sz w:val="28"/>
          <w:szCs w:val="28"/>
        </w:rPr>
        <w:t xml:space="preserve">                             </w:t>
      </w:r>
      <w:r w:rsidR="007E663B" w:rsidRPr="00DC64CF">
        <w:rPr>
          <w:bCs/>
          <w:color w:val="000000"/>
        </w:rPr>
        <w:t>«ПРОФИЛАКТИКА ТЕРРОРИЗМА И ЭКСТРЕМИЗМА НА ТЕРРИТОРИИ КИРЕНСКОГО РАЙОНА»</w:t>
      </w:r>
      <w:r w:rsidR="007E663B" w:rsidRPr="00DC64CF">
        <w:t xml:space="preserve"> </w:t>
      </w:r>
    </w:p>
    <w:p w:rsidR="00D4027D" w:rsidRPr="00DC64CF" w:rsidRDefault="00D4027D" w:rsidP="00DC64CF">
      <w:pPr>
        <w:jc w:val="center"/>
        <w:rPr>
          <w:b/>
          <w:bCs/>
          <w:color w:val="000000"/>
          <w:sz w:val="28"/>
          <w:szCs w:val="28"/>
        </w:rPr>
      </w:pPr>
      <w:r w:rsidRPr="00DC64CF">
        <w:rPr>
          <w:b/>
          <w:bCs/>
          <w:color w:val="000000"/>
          <w:sz w:val="28"/>
          <w:szCs w:val="28"/>
        </w:rPr>
        <w:t xml:space="preserve">МУНИЦИПАЛЬНОЙ  ПРОГРАММЫ КИРЕНСКОГО РАЙОНА </w:t>
      </w:r>
    </w:p>
    <w:p w:rsidR="00D4027D" w:rsidRPr="00DC64CF" w:rsidRDefault="00D4027D" w:rsidP="00DC64CF">
      <w:pPr>
        <w:jc w:val="center"/>
        <w:rPr>
          <w:sz w:val="28"/>
          <w:szCs w:val="28"/>
        </w:rPr>
      </w:pPr>
      <w:r w:rsidRPr="00DC64CF">
        <w:t>«</w:t>
      </w:r>
      <w:r w:rsidRPr="00DC64CF">
        <w:rPr>
          <w:sz w:val="28"/>
          <w:szCs w:val="28"/>
        </w:rPr>
        <w:t>БЕЗОПАСНЫЙ ГОРОД НА 20</w:t>
      </w:r>
      <w:r w:rsidR="007E663B" w:rsidRPr="00DC64CF">
        <w:rPr>
          <w:sz w:val="28"/>
          <w:szCs w:val="28"/>
        </w:rPr>
        <w:t>20</w:t>
      </w:r>
      <w:r w:rsidRPr="00DC64CF">
        <w:rPr>
          <w:sz w:val="28"/>
          <w:szCs w:val="28"/>
        </w:rPr>
        <w:t>-202</w:t>
      </w:r>
      <w:r w:rsidR="007E663B" w:rsidRPr="00DC64CF">
        <w:rPr>
          <w:sz w:val="28"/>
          <w:szCs w:val="28"/>
        </w:rPr>
        <w:t>5</w:t>
      </w:r>
      <w:r w:rsidRPr="00DC64CF">
        <w:rPr>
          <w:sz w:val="28"/>
          <w:szCs w:val="28"/>
        </w:rPr>
        <w:t xml:space="preserve"> ГОДЫ»</w:t>
      </w:r>
    </w:p>
    <w:p w:rsidR="00D4027D" w:rsidRPr="00DC64CF" w:rsidRDefault="00D4027D" w:rsidP="00DC64CF">
      <w:pPr>
        <w:jc w:val="center"/>
        <w:rPr>
          <w:bCs/>
          <w:color w:val="000000"/>
          <w:sz w:val="28"/>
          <w:szCs w:val="28"/>
        </w:rPr>
      </w:pPr>
      <w:r w:rsidRPr="00DC64CF">
        <w:rPr>
          <w:b/>
          <w:bCs/>
          <w:color w:val="000000"/>
          <w:sz w:val="28"/>
          <w:szCs w:val="28"/>
        </w:rPr>
        <w:t xml:space="preserve">ЗА СЧЕТ ВСЕХ ИСТОЧНИКОВ ФИНАНСИРОВАНИЯ </w:t>
      </w:r>
      <w:r w:rsidRPr="00DC64CF">
        <w:rPr>
          <w:bCs/>
          <w:color w:val="000000"/>
          <w:sz w:val="28"/>
          <w:szCs w:val="28"/>
        </w:rPr>
        <w:t xml:space="preserve"> </w:t>
      </w:r>
    </w:p>
    <w:p w:rsidR="00BD3B8C" w:rsidRPr="00DC64CF" w:rsidRDefault="00BD3B8C" w:rsidP="00DC64CF">
      <w:pPr>
        <w:jc w:val="center"/>
      </w:pPr>
    </w:p>
    <w:tbl>
      <w:tblPr>
        <w:tblW w:w="15828" w:type="dxa"/>
        <w:jc w:val="center"/>
        <w:tblInd w:w="1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5"/>
        <w:gridCol w:w="1711"/>
        <w:gridCol w:w="3690"/>
        <w:gridCol w:w="992"/>
        <w:gridCol w:w="992"/>
        <w:gridCol w:w="993"/>
        <w:gridCol w:w="1134"/>
        <w:gridCol w:w="1047"/>
        <w:gridCol w:w="993"/>
        <w:gridCol w:w="1251"/>
      </w:tblGrid>
      <w:tr w:rsidR="007E663B" w:rsidRPr="00DC64CF" w:rsidTr="00BA7C22">
        <w:trPr>
          <w:trHeight w:val="600"/>
          <w:jc w:val="center"/>
        </w:trPr>
        <w:tc>
          <w:tcPr>
            <w:tcW w:w="3025" w:type="dxa"/>
            <w:vMerge w:val="restart"/>
            <w:shd w:val="clear" w:color="auto" w:fill="auto"/>
            <w:vAlign w:val="center"/>
          </w:tcPr>
          <w:p w:rsidR="007E663B" w:rsidRPr="00DC64CF" w:rsidRDefault="007E663B" w:rsidP="00DC64CF">
            <w:pPr>
              <w:jc w:val="center"/>
              <w:rPr>
                <w:sz w:val="20"/>
                <w:szCs w:val="20"/>
              </w:rPr>
            </w:pPr>
            <w:r w:rsidRPr="00DC64CF">
              <w:rPr>
                <w:sz w:val="20"/>
                <w:szCs w:val="20"/>
              </w:rPr>
              <w:t>Наименование программы, подпрограммы, ведомственной целевой программы, основного мероприятия, мероприятия</w:t>
            </w:r>
          </w:p>
        </w:tc>
        <w:tc>
          <w:tcPr>
            <w:tcW w:w="1711" w:type="dxa"/>
            <w:vMerge w:val="restart"/>
            <w:vAlign w:val="center"/>
          </w:tcPr>
          <w:p w:rsidR="007E663B" w:rsidRPr="00DC64CF" w:rsidRDefault="007E663B" w:rsidP="00DC64CF">
            <w:pPr>
              <w:jc w:val="center"/>
              <w:rPr>
                <w:sz w:val="20"/>
                <w:szCs w:val="20"/>
              </w:rPr>
            </w:pPr>
            <w:r w:rsidRPr="00DC64CF">
              <w:rPr>
                <w:sz w:val="20"/>
                <w:szCs w:val="20"/>
              </w:rPr>
              <w:t>Ответственный исполнитель, соисполнители, участники, исполнители мероприятий</w:t>
            </w:r>
          </w:p>
        </w:tc>
        <w:tc>
          <w:tcPr>
            <w:tcW w:w="3690" w:type="dxa"/>
            <w:vMerge w:val="restart"/>
            <w:shd w:val="clear" w:color="auto" w:fill="auto"/>
            <w:vAlign w:val="center"/>
          </w:tcPr>
          <w:p w:rsidR="007E663B" w:rsidRPr="00DC64CF" w:rsidRDefault="007E663B" w:rsidP="00DC64CF">
            <w:pPr>
              <w:jc w:val="center"/>
              <w:rPr>
                <w:sz w:val="20"/>
                <w:szCs w:val="20"/>
              </w:rPr>
            </w:pPr>
            <w:r w:rsidRPr="00DC64CF">
              <w:rPr>
                <w:sz w:val="20"/>
                <w:szCs w:val="20"/>
              </w:rPr>
              <w:t>Источники финансирования</w:t>
            </w:r>
          </w:p>
        </w:tc>
        <w:tc>
          <w:tcPr>
            <w:tcW w:w="7402" w:type="dxa"/>
            <w:gridSpan w:val="7"/>
            <w:vAlign w:val="center"/>
          </w:tcPr>
          <w:p w:rsidR="007E663B" w:rsidRPr="00DC64CF" w:rsidRDefault="007E663B" w:rsidP="00DC64CF">
            <w:pPr>
              <w:jc w:val="center"/>
              <w:rPr>
                <w:sz w:val="20"/>
                <w:szCs w:val="20"/>
              </w:rPr>
            </w:pPr>
            <w:r w:rsidRPr="00DC64CF">
              <w:rPr>
                <w:sz w:val="20"/>
                <w:szCs w:val="20"/>
              </w:rPr>
              <w:t>Оценка расходов</w:t>
            </w:r>
            <w:r w:rsidRPr="00DC64CF">
              <w:rPr>
                <w:sz w:val="20"/>
                <w:szCs w:val="20"/>
              </w:rPr>
              <w:br/>
              <w:t>(тыс. руб.), годы</w:t>
            </w:r>
          </w:p>
        </w:tc>
      </w:tr>
      <w:tr w:rsidR="007E663B" w:rsidRPr="00DC64CF" w:rsidTr="00900526">
        <w:trPr>
          <w:trHeight w:val="789"/>
          <w:jc w:val="center"/>
        </w:trPr>
        <w:tc>
          <w:tcPr>
            <w:tcW w:w="3025" w:type="dxa"/>
            <w:vMerge/>
            <w:vAlign w:val="center"/>
          </w:tcPr>
          <w:p w:rsidR="007E663B" w:rsidRPr="00DC64CF" w:rsidRDefault="007E663B" w:rsidP="00DC64CF">
            <w:pPr>
              <w:jc w:val="center"/>
              <w:rPr>
                <w:sz w:val="20"/>
                <w:szCs w:val="20"/>
              </w:rPr>
            </w:pPr>
          </w:p>
        </w:tc>
        <w:tc>
          <w:tcPr>
            <w:tcW w:w="1711" w:type="dxa"/>
            <w:vMerge/>
            <w:vAlign w:val="center"/>
          </w:tcPr>
          <w:p w:rsidR="007E663B" w:rsidRPr="00DC64CF" w:rsidRDefault="007E663B" w:rsidP="00DC64CF">
            <w:pPr>
              <w:jc w:val="center"/>
              <w:rPr>
                <w:sz w:val="20"/>
                <w:szCs w:val="20"/>
              </w:rPr>
            </w:pPr>
          </w:p>
        </w:tc>
        <w:tc>
          <w:tcPr>
            <w:tcW w:w="3690" w:type="dxa"/>
            <w:vMerge/>
            <w:vAlign w:val="center"/>
          </w:tcPr>
          <w:p w:rsidR="007E663B" w:rsidRPr="00DC64CF" w:rsidRDefault="007E663B" w:rsidP="00DC64CF">
            <w:pPr>
              <w:jc w:val="center"/>
              <w:rPr>
                <w:sz w:val="20"/>
                <w:szCs w:val="20"/>
              </w:rPr>
            </w:pPr>
          </w:p>
        </w:tc>
        <w:tc>
          <w:tcPr>
            <w:tcW w:w="992" w:type="dxa"/>
            <w:shd w:val="clear" w:color="auto" w:fill="auto"/>
            <w:vAlign w:val="center"/>
          </w:tcPr>
          <w:p w:rsidR="007E663B" w:rsidRPr="00DC64CF" w:rsidRDefault="007E663B" w:rsidP="00DC64CF">
            <w:pPr>
              <w:jc w:val="center"/>
              <w:rPr>
                <w:sz w:val="20"/>
                <w:szCs w:val="20"/>
              </w:rPr>
            </w:pPr>
            <w:r w:rsidRPr="00DC64CF">
              <w:rPr>
                <w:sz w:val="20"/>
                <w:szCs w:val="20"/>
              </w:rPr>
              <w:t>2020</w:t>
            </w:r>
          </w:p>
        </w:tc>
        <w:tc>
          <w:tcPr>
            <w:tcW w:w="992" w:type="dxa"/>
            <w:shd w:val="clear" w:color="auto" w:fill="auto"/>
            <w:vAlign w:val="center"/>
          </w:tcPr>
          <w:p w:rsidR="007E663B" w:rsidRPr="00DC64CF" w:rsidRDefault="007E663B" w:rsidP="00DC64CF">
            <w:pPr>
              <w:jc w:val="center"/>
              <w:rPr>
                <w:sz w:val="20"/>
                <w:szCs w:val="20"/>
              </w:rPr>
            </w:pPr>
            <w:r w:rsidRPr="00DC64CF">
              <w:rPr>
                <w:sz w:val="20"/>
                <w:szCs w:val="20"/>
              </w:rPr>
              <w:t>2021</w:t>
            </w:r>
          </w:p>
        </w:tc>
        <w:tc>
          <w:tcPr>
            <w:tcW w:w="993" w:type="dxa"/>
            <w:shd w:val="clear" w:color="auto" w:fill="auto"/>
            <w:vAlign w:val="center"/>
          </w:tcPr>
          <w:p w:rsidR="007E663B" w:rsidRPr="00DC64CF" w:rsidRDefault="007E663B" w:rsidP="00DC64CF">
            <w:pPr>
              <w:jc w:val="center"/>
              <w:rPr>
                <w:sz w:val="20"/>
                <w:szCs w:val="20"/>
              </w:rPr>
            </w:pPr>
            <w:r w:rsidRPr="00DC64CF">
              <w:rPr>
                <w:sz w:val="20"/>
                <w:szCs w:val="20"/>
              </w:rPr>
              <w:t>2022</w:t>
            </w:r>
          </w:p>
        </w:tc>
        <w:tc>
          <w:tcPr>
            <w:tcW w:w="1134" w:type="dxa"/>
            <w:shd w:val="clear" w:color="auto" w:fill="auto"/>
            <w:vAlign w:val="center"/>
          </w:tcPr>
          <w:p w:rsidR="007E663B" w:rsidRPr="00DC64CF" w:rsidRDefault="007E663B" w:rsidP="00DC64CF">
            <w:pPr>
              <w:jc w:val="center"/>
              <w:rPr>
                <w:sz w:val="20"/>
                <w:szCs w:val="20"/>
              </w:rPr>
            </w:pPr>
            <w:r w:rsidRPr="00DC64CF">
              <w:rPr>
                <w:sz w:val="20"/>
                <w:szCs w:val="20"/>
              </w:rPr>
              <w:t>2023</w:t>
            </w:r>
          </w:p>
        </w:tc>
        <w:tc>
          <w:tcPr>
            <w:tcW w:w="1047" w:type="dxa"/>
            <w:vAlign w:val="center"/>
          </w:tcPr>
          <w:p w:rsidR="007E663B" w:rsidRPr="00DC64CF" w:rsidRDefault="007E663B" w:rsidP="00DC64CF">
            <w:pPr>
              <w:jc w:val="center"/>
              <w:rPr>
                <w:sz w:val="20"/>
                <w:szCs w:val="20"/>
              </w:rPr>
            </w:pPr>
            <w:r w:rsidRPr="00DC64CF">
              <w:rPr>
                <w:sz w:val="20"/>
                <w:szCs w:val="20"/>
              </w:rPr>
              <w:t>2024</w:t>
            </w:r>
          </w:p>
        </w:tc>
        <w:tc>
          <w:tcPr>
            <w:tcW w:w="993" w:type="dxa"/>
            <w:vAlign w:val="center"/>
          </w:tcPr>
          <w:p w:rsidR="007E663B" w:rsidRPr="00DC64CF" w:rsidRDefault="007E663B" w:rsidP="00DC64CF">
            <w:pPr>
              <w:jc w:val="center"/>
              <w:rPr>
                <w:sz w:val="20"/>
                <w:szCs w:val="20"/>
              </w:rPr>
            </w:pPr>
            <w:r w:rsidRPr="00DC64CF">
              <w:rPr>
                <w:sz w:val="20"/>
                <w:szCs w:val="20"/>
              </w:rPr>
              <w:t>2025</w:t>
            </w:r>
          </w:p>
        </w:tc>
        <w:tc>
          <w:tcPr>
            <w:tcW w:w="1251" w:type="dxa"/>
            <w:vAlign w:val="center"/>
          </w:tcPr>
          <w:p w:rsidR="007E663B" w:rsidRPr="00DC64CF" w:rsidRDefault="007E663B" w:rsidP="00DC64CF">
            <w:pPr>
              <w:jc w:val="center"/>
              <w:rPr>
                <w:sz w:val="20"/>
                <w:szCs w:val="20"/>
              </w:rPr>
            </w:pPr>
            <w:r w:rsidRPr="00DC64CF">
              <w:rPr>
                <w:sz w:val="20"/>
                <w:szCs w:val="20"/>
              </w:rPr>
              <w:t>всего</w:t>
            </w:r>
          </w:p>
        </w:tc>
      </w:tr>
      <w:tr w:rsidR="007E663B" w:rsidRPr="00DC64CF" w:rsidTr="00900526">
        <w:trPr>
          <w:trHeight w:val="91"/>
          <w:jc w:val="center"/>
        </w:trPr>
        <w:tc>
          <w:tcPr>
            <w:tcW w:w="3025" w:type="dxa"/>
            <w:shd w:val="clear" w:color="auto" w:fill="auto"/>
            <w:noWrap/>
          </w:tcPr>
          <w:p w:rsidR="007E663B" w:rsidRPr="00DC64CF" w:rsidRDefault="007E663B" w:rsidP="00DC64CF">
            <w:pPr>
              <w:jc w:val="center"/>
              <w:rPr>
                <w:sz w:val="20"/>
                <w:szCs w:val="20"/>
              </w:rPr>
            </w:pPr>
            <w:r w:rsidRPr="00DC64CF">
              <w:rPr>
                <w:sz w:val="20"/>
                <w:szCs w:val="20"/>
              </w:rPr>
              <w:t>1</w:t>
            </w:r>
          </w:p>
        </w:tc>
        <w:tc>
          <w:tcPr>
            <w:tcW w:w="1711" w:type="dxa"/>
          </w:tcPr>
          <w:p w:rsidR="007E663B" w:rsidRPr="00DC64CF" w:rsidRDefault="007E663B" w:rsidP="00DC64CF">
            <w:pPr>
              <w:jc w:val="center"/>
              <w:rPr>
                <w:sz w:val="20"/>
                <w:szCs w:val="20"/>
              </w:rPr>
            </w:pPr>
            <w:r w:rsidRPr="00DC64CF">
              <w:rPr>
                <w:sz w:val="20"/>
                <w:szCs w:val="20"/>
              </w:rPr>
              <w:t>2</w:t>
            </w:r>
          </w:p>
        </w:tc>
        <w:tc>
          <w:tcPr>
            <w:tcW w:w="3690" w:type="dxa"/>
            <w:shd w:val="clear" w:color="auto" w:fill="auto"/>
            <w:noWrap/>
          </w:tcPr>
          <w:p w:rsidR="007E663B" w:rsidRPr="00DC64CF" w:rsidRDefault="007E663B" w:rsidP="00DC64CF">
            <w:pPr>
              <w:jc w:val="center"/>
              <w:rPr>
                <w:sz w:val="20"/>
                <w:szCs w:val="20"/>
              </w:rPr>
            </w:pPr>
            <w:r w:rsidRPr="00DC64CF">
              <w:rPr>
                <w:sz w:val="20"/>
                <w:szCs w:val="20"/>
              </w:rPr>
              <w:t>3</w:t>
            </w:r>
          </w:p>
        </w:tc>
        <w:tc>
          <w:tcPr>
            <w:tcW w:w="992" w:type="dxa"/>
            <w:shd w:val="clear" w:color="auto" w:fill="auto"/>
            <w:noWrap/>
            <w:vAlign w:val="center"/>
          </w:tcPr>
          <w:p w:rsidR="007E663B" w:rsidRPr="00DC64CF" w:rsidRDefault="007E663B" w:rsidP="00DC64CF">
            <w:pPr>
              <w:jc w:val="center"/>
              <w:rPr>
                <w:sz w:val="20"/>
                <w:szCs w:val="20"/>
              </w:rPr>
            </w:pPr>
            <w:r w:rsidRPr="00DC64CF">
              <w:rPr>
                <w:sz w:val="20"/>
                <w:szCs w:val="20"/>
              </w:rPr>
              <w:t>4</w:t>
            </w:r>
          </w:p>
        </w:tc>
        <w:tc>
          <w:tcPr>
            <w:tcW w:w="992" w:type="dxa"/>
            <w:shd w:val="clear" w:color="auto" w:fill="auto"/>
            <w:noWrap/>
            <w:vAlign w:val="center"/>
          </w:tcPr>
          <w:p w:rsidR="007E663B" w:rsidRPr="00DC64CF" w:rsidRDefault="007E663B" w:rsidP="00DC64CF">
            <w:pPr>
              <w:jc w:val="center"/>
              <w:rPr>
                <w:sz w:val="20"/>
                <w:szCs w:val="20"/>
              </w:rPr>
            </w:pPr>
            <w:r w:rsidRPr="00DC64CF">
              <w:rPr>
                <w:sz w:val="20"/>
                <w:szCs w:val="20"/>
              </w:rPr>
              <w:t>5</w:t>
            </w:r>
          </w:p>
        </w:tc>
        <w:tc>
          <w:tcPr>
            <w:tcW w:w="993" w:type="dxa"/>
            <w:shd w:val="clear" w:color="auto" w:fill="auto"/>
            <w:noWrap/>
            <w:vAlign w:val="center"/>
          </w:tcPr>
          <w:p w:rsidR="007E663B" w:rsidRPr="00DC64CF" w:rsidRDefault="007E663B" w:rsidP="00DC64CF">
            <w:pPr>
              <w:jc w:val="center"/>
              <w:rPr>
                <w:sz w:val="20"/>
                <w:szCs w:val="20"/>
              </w:rPr>
            </w:pPr>
            <w:r w:rsidRPr="00DC64CF">
              <w:rPr>
                <w:sz w:val="20"/>
                <w:szCs w:val="20"/>
              </w:rPr>
              <w:t>6</w:t>
            </w:r>
          </w:p>
        </w:tc>
        <w:tc>
          <w:tcPr>
            <w:tcW w:w="1134" w:type="dxa"/>
            <w:shd w:val="clear" w:color="auto" w:fill="auto"/>
            <w:noWrap/>
            <w:vAlign w:val="center"/>
          </w:tcPr>
          <w:p w:rsidR="007E663B" w:rsidRPr="00DC64CF" w:rsidRDefault="007E663B" w:rsidP="00DC64CF">
            <w:pPr>
              <w:jc w:val="center"/>
              <w:rPr>
                <w:sz w:val="20"/>
                <w:szCs w:val="20"/>
              </w:rPr>
            </w:pPr>
            <w:r w:rsidRPr="00DC64CF">
              <w:rPr>
                <w:sz w:val="20"/>
                <w:szCs w:val="20"/>
              </w:rPr>
              <w:t>7</w:t>
            </w:r>
          </w:p>
        </w:tc>
        <w:tc>
          <w:tcPr>
            <w:tcW w:w="1047" w:type="dxa"/>
            <w:shd w:val="clear" w:color="auto" w:fill="auto"/>
            <w:vAlign w:val="center"/>
          </w:tcPr>
          <w:p w:rsidR="007E663B" w:rsidRPr="00DC64CF" w:rsidRDefault="007E663B" w:rsidP="00DC64CF">
            <w:pPr>
              <w:jc w:val="center"/>
              <w:rPr>
                <w:sz w:val="20"/>
                <w:szCs w:val="20"/>
              </w:rPr>
            </w:pPr>
            <w:r w:rsidRPr="00DC64CF">
              <w:rPr>
                <w:sz w:val="20"/>
                <w:szCs w:val="20"/>
              </w:rPr>
              <w:t>8</w:t>
            </w:r>
          </w:p>
        </w:tc>
        <w:tc>
          <w:tcPr>
            <w:tcW w:w="993" w:type="dxa"/>
            <w:vAlign w:val="center"/>
          </w:tcPr>
          <w:p w:rsidR="007E663B" w:rsidRPr="00DC64CF" w:rsidRDefault="007E663B" w:rsidP="00DC64CF">
            <w:pPr>
              <w:jc w:val="center"/>
              <w:rPr>
                <w:sz w:val="20"/>
                <w:szCs w:val="20"/>
              </w:rPr>
            </w:pPr>
            <w:r w:rsidRPr="00DC64CF">
              <w:rPr>
                <w:sz w:val="20"/>
                <w:szCs w:val="20"/>
              </w:rPr>
              <w:t>9</w:t>
            </w:r>
          </w:p>
        </w:tc>
        <w:tc>
          <w:tcPr>
            <w:tcW w:w="1251" w:type="dxa"/>
            <w:shd w:val="clear" w:color="auto" w:fill="auto"/>
            <w:vAlign w:val="center"/>
          </w:tcPr>
          <w:p w:rsidR="007E663B" w:rsidRPr="00DC64CF" w:rsidRDefault="007E663B" w:rsidP="00DC64CF">
            <w:pPr>
              <w:jc w:val="center"/>
              <w:rPr>
                <w:sz w:val="20"/>
                <w:szCs w:val="20"/>
              </w:rPr>
            </w:pPr>
            <w:r w:rsidRPr="00DC64CF">
              <w:rPr>
                <w:sz w:val="20"/>
                <w:szCs w:val="20"/>
              </w:rPr>
              <w:t>10</w:t>
            </w:r>
          </w:p>
        </w:tc>
      </w:tr>
      <w:tr w:rsidR="0060492E" w:rsidRPr="00DC64CF" w:rsidTr="00900526">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60492E" w:rsidRPr="00DC64CF" w:rsidRDefault="0060492E" w:rsidP="001D236E">
            <w:pPr>
              <w:rPr>
                <w:sz w:val="20"/>
                <w:szCs w:val="20"/>
              </w:rPr>
            </w:pPr>
          </w:p>
          <w:p w:rsidR="0060492E" w:rsidRPr="00DC64CF" w:rsidRDefault="0060492E" w:rsidP="001D236E">
            <w:pPr>
              <w:rPr>
                <w:sz w:val="20"/>
                <w:szCs w:val="20"/>
              </w:rPr>
            </w:pPr>
            <w:r w:rsidRPr="00DC64CF">
              <w:rPr>
                <w:sz w:val="20"/>
                <w:szCs w:val="20"/>
              </w:rPr>
              <w:t xml:space="preserve"> Подпрограмма 2   </w:t>
            </w:r>
          </w:p>
          <w:p w:rsidR="0060492E" w:rsidRPr="00DC64CF" w:rsidRDefault="0060492E" w:rsidP="001D236E">
            <w:pPr>
              <w:rPr>
                <w:sz w:val="20"/>
                <w:szCs w:val="20"/>
              </w:rPr>
            </w:pPr>
            <w:r w:rsidRPr="00DC64CF">
              <w:rPr>
                <w:sz w:val="20"/>
                <w:szCs w:val="20"/>
              </w:rPr>
              <w:t>«Профилактика терроризма и экстремизма на территории Киренского района»</w:t>
            </w: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r w:rsidRPr="00DC64CF">
              <w:rPr>
                <w:sz w:val="20"/>
                <w:szCs w:val="20"/>
              </w:rPr>
              <w:t>всего, в том числе:</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72,0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72,0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 xml:space="preserve">432,0 </w:t>
            </w:r>
          </w:p>
        </w:tc>
      </w:tr>
      <w:tr w:rsidR="0060492E" w:rsidRPr="00DC64CF" w:rsidTr="00900526">
        <w:trPr>
          <w:trHeight w:val="91"/>
          <w:jc w:val="center"/>
        </w:trPr>
        <w:tc>
          <w:tcPr>
            <w:tcW w:w="3025" w:type="dxa"/>
            <w:vMerge/>
            <w:tcBorders>
              <w:left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r>
      <w:tr w:rsidR="0060492E" w:rsidRPr="00DC64CF" w:rsidTr="00900526">
        <w:trPr>
          <w:trHeight w:val="91"/>
          <w:jc w:val="center"/>
        </w:trPr>
        <w:tc>
          <w:tcPr>
            <w:tcW w:w="3025" w:type="dxa"/>
            <w:vMerge/>
            <w:tcBorders>
              <w:left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r>
      <w:tr w:rsidR="0060492E" w:rsidRPr="00DC64CF" w:rsidTr="00900526">
        <w:trPr>
          <w:trHeight w:val="91"/>
          <w:jc w:val="center"/>
        </w:trPr>
        <w:tc>
          <w:tcPr>
            <w:tcW w:w="3025" w:type="dxa"/>
            <w:vMerge/>
            <w:tcBorders>
              <w:left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72,0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72,0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 xml:space="preserve">432,0 </w:t>
            </w:r>
          </w:p>
        </w:tc>
      </w:tr>
      <w:tr w:rsidR="0060492E" w:rsidRPr="00DC64CF" w:rsidTr="00900526">
        <w:trPr>
          <w:trHeight w:val="91"/>
          <w:jc w:val="center"/>
        </w:trPr>
        <w:tc>
          <w:tcPr>
            <w:tcW w:w="3025" w:type="dxa"/>
            <w:vMerge/>
            <w:tcBorders>
              <w:left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r>
      <w:tr w:rsidR="0060492E" w:rsidRPr="00DC64CF" w:rsidTr="00900526">
        <w:trPr>
          <w:trHeight w:val="91"/>
          <w:jc w:val="center"/>
        </w:trPr>
        <w:tc>
          <w:tcPr>
            <w:tcW w:w="3025" w:type="dxa"/>
            <w:vMerge/>
            <w:tcBorders>
              <w:left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r w:rsidRPr="00DC64CF">
              <w:rPr>
                <w:sz w:val="20"/>
                <w:szCs w:val="20"/>
              </w:rPr>
              <w:t>ответственный исполнитель подпрограммы: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72,0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72,0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 xml:space="preserve">432,0 </w:t>
            </w:r>
          </w:p>
        </w:tc>
      </w:tr>
      <w:tr w:rsidR="0060492E" w:rsidRPr="00DC64CF" w:rsidTr="00900526">
        <w:trPr>
          <w:trHeight w:val="91"/>
          <w:jc w:val="center"/>
        </w:trPr>
        <w:tc>
          <w:tcPr>
            <w:tcW w:w="3025" w:type="dxa"/>
            <w:vMerge/>
            <w:tcBorders>
              <w:left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r>
      <w:tr w:rsidR="0060492E" w:rsidRPr="00DC64CF" w:rsidTr="00900526">
        <w:trPr>
          <w:trHeight w:val="91"/>
          <w:jc w:val="center"/>
        </w:trPr>
        <w:tc>
          <w:tcPr>
            <w:tcW w:w="3025" w:type="dxa"/>
            <w:vMerge/>
            <w:tcBorders>
              <w:left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r>
      <w:tr w:rsidR="0060492E" w:rsidRPr="00DC64CF" w:rsidTr="00900526">
        <w:trPr>
          <w:trHeight w:val="91"/>
          <w:jc w:val="center"/>
        </w:trPr>
        <w:tc>
          <w:tcPr>
            <w:tcW w:w="3025" w:type="dxa"/>
            <w:vMerge/>
            <w:tcBorders>
              <w:left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72,0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72,0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 xml:space="preserve">432,0 </w:t>
            </w:r>
          </w:p>
        </w:tc>
      </w:tr>
      <w:tr w:rsidR="0060492E" w:rsidRPr="00DC64CF" w:rsidTr="00900526">
        <w:trPr>
          <w:trHeight w:val="91"/>
          <w:jc w:val="center"/>
        </w:trPr>
        <w:tc>
          <w:tcPr>
            <w:tcW w:w="3025" w:type="dxa"/>
            <w:vMerge/>
            <w:tcBorders>
              <w:left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r>
      <w:tr w:rsidR="0060492E" w:rsidRPr="00DC64CF" w:rsidTr="00900526">
        <w:trPr>
          <w:trHeight w:val="91"/>
          <w:jc w:val="center"/>
        </w:trPr>
        <w:tc>
          <w:tcPr>
            <w:tcW w:w="3025" w:type="dxa"/>
            <w:vMerge/>
            <w:tcBorders>
              <w:left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r w:rsidRPr="00DC64CF">
              <w:rPr>
                <w:sz w:val="20"/>
                <w:szCs w:val="20"/>
              </w:rPr>
              <w:t>Участник: отсутствует</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r>
      <w:tr w:rsidR="0060492E" w:rsidRPr="00DC64CF" w:rsidTr="00900526">
        <w:trPr>
          <w:trHeight w:val="91"/>
          <w:jc w:val="center"/>
        </w:trPr>
        <w:tc>
          <w:tcPr>
            <w:tcW w:w="3025" w:type="dxa"/>
            <w:vMerge/>
            <w:tcBorders>
              <w:left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r>
      <w:tr w:rsidR="0060492E" w:rsidRPr="00DC64CF" w:rsidTr="00900526">
        <w:trPr>
          <w:trHeight w:val="91"/>
          <w:jc w:val="center"/>
        </w:trPr>
        <w:tc>
          <w:tcPr>
            <w:tcW w:w="3025" w:type="dxa"/>
            <w:vMerge/>
            <w:tcBorders>
              <w:left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r>
      <w:tr w:rsidR="0060492E" w:rsidRPr="00DC64CF" w:rsidTr="00900526">
        <w:trPr>
          <w:trHeight w:val="91"/>
          <w:jc w:val="center"/>
        </w:trPr>
        <w:tc>
          <w:tcPr>
            <w:tcW w:w="3025" w:type="dxa"/>
            <w:vMerge/>
            <w:tcBorders>
              <w:left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r>
      <w:tr w:rsidR="0060492E" w:rsidRPr="00DC64CF" w:rsidTr="00900526">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r>
      <w:tr w:rsidR="0060492E" w:rsidRPr="00DC64CF" w:rsidTr="00900526">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 xml:space="preserve"> Основное мероприятие 2.1</w:t>
            </w:r>
          </w:p>
          <w:p w:rsidR="0060492E" w:rsidRPr="00DC64CF" w:rsidRDefault="0060492E" w:rsidP="001D236E">
            <w:pPr>
              <w:rPr>
                <w:sz w:val="20"/>
                <w:szCs w:val="20"/>
              </w:rPr>
            </w:pPr>
            <w:r w:rsidRPr="00DC64CF">
              <w:rPr>
                <w:sz w:val="20"/>
                <w:szCs w:val="20"/>
              </w:rPr>
              <w:t>Профилактика терроризма и экстремизма, минимизация и ликвидация последствий</w:t>
            </w:r>
          </w:p>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r w:rsidRPr="00DC64CF">
              <w:rPr>
                <w:sz w:val="20"/>
                <w:szCs w:val="20"/>
              </w:rPr>
              <w:t>ответственный 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72,0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72,0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 xml:space="preserve">432,0 </w:t>
            </w:r>
          </w:p>
        </w:tc>
      </w:tr>
      <w:tr w:rsidR="0060492E" w:rsidRPr="00DC64CF" w:rsidTr="00900526">
        <w:trPr>
          <w:trHeight w:val="91"/>
          <w:jc w:val="center"/>
        </w:trPr>
        <w:tc>
          <w:tcPr>
            <w:tcW w:w="3025" w:type="dxa"/>
            <w:vMerge/>
            <w:tcBorders>
              <w:left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r>
      <w:tr w:rsidR="0060492E" w:rsidRPr="00DC64CF" w:rsidTr="00900526">
        <w:trPr>
          <w:trHeight w:val="91"/>
          <w:jc w:val="center"/>
        </w:trPr>
        <w:tc>
          <w:tcPr>
            <w:tcW w:w="3025" w:type="dxa"/>
            <w:vMerge/>
            <w:tcBorders>
              <w:left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r>
      <w:tr w:rsidR="0060492E" w:rsidRPr="00DC64CF" w:rsidTr="00900526">
        <w:trPr>
          <w:trHeight w:val="91"/>
          <w:jc w:val="center"/>
        </w:trPr>
        <w:tc>
          <w:tcPr>
            <w:tcW w:w="3025" w:type="dxa"/>
            <w:vMerge/>
            <w:tcBorders>
              <w:left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72,0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72,0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72,0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 xml:space="preserve">432,0 </w:t>
            </w:r>
          </w:p>
        </w:tc>
      </w:tr>
      <w:tr w:rsidR="0060492E" w:rsidRPr="00DC64CF" w:rsidTr="00900526">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r>
      <w:tr w:rsidR="0060492E" w:rsidRPr="00DC64CF" w:rsidTr="00900526">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 xml:space="preserve"> Мероприятие 2.1.1</w:t>
            </w:r>
          </w:p>
          <w:p w:rsidR="0060492E" w:rsidRPr="00DC64CF" w:rsidRDefault="0060492E" w:rsidP="001D236E">
            <w:pPr>
              <w:rPr>
                <w:sz w:val="20"/>
                <w:szCs w:val="20"/>
              </w:rPr>
            </w:pPr>
            <w:r w:rsidRPr="00DC64CF">
              <w:rPr>
                <w:sz w:val="20"/>
                <w:szCs w:val="20"/>
              </w:rPr>
              <w:t>Изготовление баннеров в целях создания социальной рекламы антитеррористической  направленности  и их размещение в общественных местах.</w:t>
            </w: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r w:rsidRPr="00DC64CF">
              <w:rPr>
                <w:sz w:val="20"/>
                <w:szCs w:val="20"/>
              </w:rPr>
              <w:t>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30,0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30,0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30,0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180,0</w:t>
            </w:r>
          </w:p>
        </w:tc>
      </w:tr>
      <w:tr w:rsidR="0060492E" w:rsidRPr="00DC64CF" w:rsidTr="00900526">
        <w:trPr>
          <w:trHeight w:val="91"/>
          <w:jc w:val="center"/>
        </w:trPr>
        <w:tc>
          <w:tcPr>
            <w:tcW w:w="3025" w:type="dxa"/>
            <w:vMerge/>
            <w:tcBorders>
              <w:left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r>
      <w:tr w:rsidR="0060492E" w:rsidRPr="00DC64CF" w:rsidTr="00900526">
        <w:trPr>
          <w:trHeight w:val="91"/>
          <w:jc w:val="center"/>
        </w:trPr>
        <w:tc>
          <w:tcPr>
            <w:tcW w:w="3025" w:type="dxa"/>
            <w:vMerge/>
            <w:tcBorders>
              <w:left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r>
      <w:tr w:rsidR="0060492E" w:rsidRPr="00DC64CF" w:rsidTr="00900526">
        <w:trPr>
          <w:trHeight w:val="91"/>
          <w:jc w:val="center"/>
        </w:trPr>
        <w:tc>
          <w:tcPr>
            <w:tcW w:w="3025" w:type="dxa"/>
            <w:vMerge/>
            <w:tcBorders>
              <w:left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30,0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30,0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30,0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180,0</w:t>
            </w:r>
          </w:p>
        </w:tc>
      </w:tr>
      <w:tr w:rsidR="0060492E" w:rsidRPr="00DC64CF" w:rsidTr="00900526">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r>
      <w:tr w:rsidR="0060492E" w:rsidRPr="00DC64CF" w:rsidTr="00900526">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 xml:space="preserve"> Мероприятие 2.1.2</w:t>
            </w:r>
          </w:p>
          <w:p w:rsidR="0060492E" w:rsidRPr="00DC64CF" w:rsidRDefault="0060492E" w:rsidP="001D236E">
            <w:pPr>
              <w:rPr>
                <w:sz w:val="20"/>
                <w:szCs w:val="20"/>
              </w:rPr>
            </w:pPr>
            <w:r w:rsidRPr="00DC64CF">
              <w:rPr>
                <w:sz w:val="20"/>
                <w:szCs w:val="20"/>
              </w:rPr>
              <w:t>Опубликование в районной газете методических рекомендаций, статей и памяток по профилактическим мерам антитеррористического и антиэкстремистского характера.</w:t>
            </w: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r w:rsidRPr="00DC64CF">
              <w:rPr>
                <w:sz w:val="20"/>
                <w:szCs w:val="20"/>
              </w:rPr>
              <w:t>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42,0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42,0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42,0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42,0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42,0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42,0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252,0</w:t>
            </w:r>
          </w:p>
        </w:tc>
      </w:tr>
      <w:tr w:rsidR="0060492E" w:rsidRPr="00DC64CF" w:rsidTr="00900526">
        <w:trPr>
          <w:trHeight w:val="91"/>
          <w:jc w:val="center"/>
        </w:trPr>
        <w:tc>
          <w:tcPr>
            <w:tcW w:w="3025" w:type="dxa"/>
            <w:vMerge/>
            <w:tcBorders>
              <w:left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r>
      <w:tr w:rsidR="0060492E" w:rsidRPr="00DC64CF" w:rsidTr="00900526">
        <w:trPr>
          <w:trHeight w:val="91"/>
          <w:jc w:val="center"/>
        </w:trPr>
        <w:tc>
          <w:tcPr>
            <w:tcW w:w="3025" w:type="dxa"/>
            <w:vMerge/>
            <w:tcBorders>
              <w:left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r>
      <w:tr w:rsidR="0060492E" w:rsidRPr="00DC64CF" w:rsidTr="00900526">
        <w:trPr>
          <w:trHeight w:val="91"/>
          <w:jc w:val="center"/>
        </w:trPr>
        <w:tc>
          <w:tcPr>
            <w:tcW w:w="3025" w:type="dxa"/>
            <w:vMerge/>
            <w:tcBorders>
              <w:left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42,0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42,0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42,0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42,0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42,0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42,0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252,0</w:t>
            </w:r>
          </w:p>
        </w:tc>
      </w:tr>
      <w:tr w:rsidR="0060492E" w:rsidRPr="00DC64CF" w:rsidTr="00900526">
        <w:trPr>
          <w:trHeight w:val="309"/>
          <w:jc w:val="center"/>
        </w:trPr>
        <w:tc>
          <w:tcPr>
            <w:tcW w:w="3025" w:type="dxa"/>
            <w:vMerge/>
            <w:tcBorders>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p>
        </w:tc>
        <w:tc>
          <w:tcPr>
            <w:tcW w:w="1711" w:type="dxa"/>
            <w:tcBorders>
              <w:top w:val="single" w:sz="4" w:space="0" w:color="auto"/>
              <w:left w:val="single" w:sz="4" w:space="0" w:color="auto"/>
              <w:bottom w:val="single" w:sz="4" w:space="0" w:color="auto"/>
              <w:right w:val="single" w:sz="4" w:space="0" w:color="auto"/>
            </w:tcBorders>
          </w:tcPr>
          <w:p w:rsidR="0060492E" w:rsidRPr="00DC64CF" w:rsidRDefault="0060492E" w:rsidP="001D236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60492E" w:rsidRPr="00DC64CF" w:rsidRDefault="0060492E" w:rsidP="001D236E">
            <w:pPr>
              <w:rPr>
                <w:sz w:val="20"/>
                <w:szCs w:val="20"/>
              </w:rPr>
            </w:pPr>
            <w:r w:rsidRPr="00DC64CF">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92E" w:rsidRPr="00DC64CF" w:rsidRDefault="0060492E" w:rsidP="00DC64CF">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60492E" w:rsidRPr="00DC64CF" w:rsidRDefault="0060492E" w:rsidP="00DC64CF">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60492E" w:rsidRPr="00DC64CF" w:rsidRDefault="0060492E" w:rsidP="00DC64CF">
            <w:pPr>
              <w:jc w:val="center"/>
              <w:rPr>
                <w:sz w:val="20"/>
                <w:szCs w:val="20"/>
              </w:rPr>
            </w:pPr>
            <w:r w:rsidRPr="00DC64CF">
              <w:rPr>
                <w:sz w:val="20"/>
                <w:szCs w:val="20"/>
              </w:rPr>
              <w:t>0,0</w:t>
            </w:r>
          </w:p>
        </w:tc>
      </w:tr>
    </w:tbl>
    <w:p w:rsidR="00BD3B8C" w:rsidRPr="00DC64CF" w:rsidRDefault="00BD3B8C" w:rsidP="00DC64CF">
      <w:pPr>
        <w:jc w:val="center"/>
      </w:pPr>
    </w:p>
    <w:p w:rsidR="00BD3B8C" w:rsidRPr="00DC64CF" w:rsidRDefault="00BD3B8C" w:rsidP="00DC64CF"/>
    <w:p w:rsidR="00BD3B8C" w:rsidRPr="00DC64CF" w:rsidRDefault="00BD3B8C" w:rsidP="00DC64CF">
      <w:pPr>
        <w:jc w:val="center"/>
      </w:pPr>
    </w:p>
    <w:p w:rsidR="00BD3B8C" w:rsidRPr="00DC64CF" w:rsidRDefault="00BD3B8C" w:rsidP="00DC64CF">
      <w:pPr>
        <w:jc w:val="center"/>
      </w:pPr>
    </w:p>
    <w:p w:rsidR="00BD3B8C" w:rsidRPr="00DC64CF" w:rsidRDefault="00BD3B8C" w:rsidP="00DC64CF">
      <w:pPr>
        <w:jc w:val="center"/>
      </w:pPr>
    </w:p>
    <w:p w:rsidR="00BD3B8C" w:rsidRPr="00DC64CF" w:rsidRDefault="00BD3B8C" w:rsidP="00DC64CF">
      <w:pPr>
        <w:jc w:val="center"/>
      </w:pPr>
    </w:p>
    <w:p w:rsidR="00B85A0F" w:rsidRDefault="00B85A0F"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DD6568" w:rsidRDefault="00DD6568" w:rsidP="00B85A0F">
      <w:pPr>
        <w:pStyle w:val="ConsPlusNonformat"/>
        <w:rPr>
          <w:rFonts w:ascii="Times New Roman" w:hAnsi="Times New Roman" w:cs="Times New Roman"/>
          <w:sz w:val="28"/>
          <w:szCs w:val="28"/>
        </w:rPr>
      </w:pPr>
    </w:p>
    <w:p w:rsidR="00DD6568" w:rsidRDefault="00DD6568" w:rsidP="00B85A0F">
      <w:pPr>
        <w:pStyle w:val="ConsPlusNonformat"/>
        <w:rPr>
          <w:rFonts w:ascii="Times New Roman" w:hAnsi="Times New Roman" w:cs="Times New Roman"/>
          <w:sz w:val="28"/>
          <w:szCs w:val="28"/>
        </w:rPr>
      </w:pPr>
    </w:p>
    <w:p w:rsidR="00DD6568" w:rsidRDefault="00DD6568" w:rsidP="00B85A0F">
      <w:pPr>
        <w:pStyle w:val="ConsPlusNonformat"/>
        <w:rPr>
          <w:rFonts w:ascii="Times New Roman" w:hAnsi="Times New Roman" w:cs="Times New Roman"/>
          <w:sz w:val="28"/>
          <w:szCs w:val="28"/>
        </w:rPr>
      </w:pPr>
    </w:p>
    <w:p w:rsidR="00DD6568" w:rsidRDefault="00DD6568" w:rsidP="00B85A0F">
      <w:pPr>
        <w:pStyle w:val="ConsPlusNonformat"/>
        <w:ind w:firstLine="4253"/>
        <w:jc w:val="right"/>
        <w:rPr>
          <w:rFonts w:ascii="Times New Roman" w:hAnsi="Times New Roman" w:cs="Times New Roman"/>
          <w:sz w:val="28"/>
          <w:szCs w:val="28"/>
        </w:rPr>
        <w:sectPr w:rsidR="00DD6568" w:rsidSect="00DD6568">
          <w:pgSz w:w="16840" w:h="11907" w:orient="landscape" w:code="9"/>
          <w:pgMar w:top="709" w:right="964" w:bottom="1134" w:left="1134" w:header="0" w:footer="0" w:gutter="0"/>
          <w:cols w:space="708"/>
          <w:docGrid w:linePitch="360"/>
        </w:sectPr>
      </w:pPr>
    </w:p>
    <w:p w:rsidR="00B85A0F" w:rsidRPr="00DC64CF" w:rsidRDefault="00B85A0F" w:rsidP="00B85A0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lastRenderedPageBreak/>
        <w:t>Утверждена</w:t>
      </w:r>
    </w:p>
    <w:p w:rsidR="00B85A0F" w:rsidRPr="00DC64CF" w:rsidRDefault="00B85A0F" w:rsidP="00B85A0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постановлением </w:t>
      </w:r>
    </w:p>
    <w:p w:rsidR="00B85A0F" w:rsidRPr="00DC64CF" w:rsidRDefault="00B85A0F" w:rsidP="00B85A0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администрации  Киренского </w:t>
      </w:r>
    </w:p>
    <w:p w:rsidR="00B85A0F" w:rsidRPr="00DC64CF" w:rsidRDefault="00B85A0F" w:rsidP="00B85A0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муниципального района</w:t>
      </w:r>
    </w:p>
    <w:p w:rsidR="00B85A0F" w:rsidRDefault="00B85A0F" w:rsidP="00B85A0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от </w:t>
      </w:r>
      <w:r>
        <w:rPr>
          <w:rFonts w:ascii="Times New Roman" w:hAnsi="Times New Roman" w:cs="Times New Roman"/>
          <w:sz w:val="28"/>
          <w:szCs w:val="28"/>
        </w:rPr>
        <w:t>14</w:t>
      </w:r>
      <w:r w:rsidRPr="00DC64CF">
        <w:rPr>
          <w:rFonts w:ascii="Times New Roman" w:hAnsi="Times New Roman" w:cs="Times New Roman"/>
          <w:sz w:val="28"/>
          <w:szCs w:val="28"/>
        </w:rPr>
        <w:t xml:space="preserve"> </w:t>
      </w:r>
      <w:r>
        <w:rPr>
          <w:rFonts w:ascii="Times New Roman" w:hAnsi="Times New Roman" w:cs="Times New Roman"/>
          <w:sz w:val="28"/>
          <w:szCs w:val="28"/>
        </w:rPr>
        <w:t>октября</w:t>
      </w:r>
      <w:r w:rsidRPr="00DC64CF">
        <w:rPr>
          <w:rFonts w:ascii="Times New Roman" w:hAnsi="Times New Roman" w:cs="Times New Roman"/>
          <w:sz w:val="28"/>
          <w:szCs w:val="28"/>
        </w:rPr>
        <w:t xml:space="preserve"> 20</w:t>
      </w:r>
      <w:r>
        <w:rPr>
          <w:rFonts w:ascii="Times New Roman" w:hAnsi="Times New Roman" w:cs="Times New Roman"/>
          <w:sz w:val="28"/>
          <w:szCs w:val="28"/>
        </w:rPr>
        <w:t>19</w:t>
      </w:r>
      <w:r w:rsidRPr="00DC64CF">
        <w:rPr>
          <w:rFonts w:ascii="Times New Roman" w:hAnsi="Times New Roman" w:cs="Times New Roman"/>
          <w:sz w:val="28"/>
          <w:szCs w:val="28"/>
        </w:rPr>
        <w:t xml:space="preserve"> года   № </w:t>
      </w:r>
      <w:r>
        <w:rPr>
          <w:rFonts w:ascii="Times New Roman" w:hAnsi="Times New Roman" w:cs="Times New Roman"/>
          <w:sz w:val="28"/>
          <w:szCs w:val="28"/>
        </w:rPr>
        <w:t>511</w:t>
      </w:r>
    </w:p>
    <w:p w:rsidR="00B85A0F" w:rsidRPr="00DC64C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с изменениями, внесёнными постановлением</w:t>
      </w:r>
    </w:p>
    <w:p w:rsidR="00B85A0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14 февраля 2020 года № 90</w:t>
      </w:r>
    </w:p>
    <w:p w:rsidR="00B85A0F" w:rsidRPr="00DC64C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02 апреля 2020 года № 172</w:t>
      </w:r>
      <w:r w:rsidRPr="00DC64CF">
        <w:rPr>
          <w:rFonts w:ascii="Times New Roman" w:hAnsi="Times New Roman" w:cs="Times New Roman"/>
          <w:sz w:val="28"/>
          <w:szCs w:val="28"/>
        </w:rPr>
        <w:t xml:space="preserve"> </w:t>
      </w: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Pr="00DC64CF" w:rsidRDefault="00B85A0F" w:rsidP="00B85A0F">
      <w:pPr>
        <w:pStyle w:val="ConsPlusNonformat"/>
        <w:rPr>
          <w:rFonts w:ascii="Times New Roman" w:hAnsi="Times New Roman" w:cs="Times New Roman"/>
          <w:sz w:val="28"/>
          <w:szCs w:val="28"/>
        </w:rPr>
      </w:pPr>
    </w:p>
    <w:p w:rsidR="00B85A0F" w:rsidRPr="00DC64CF" w:rsidRDefault="00B85A0F" w:rsidP="00B85A0F">
      <w:pPr>
        <w:jc w:val="center"/>
        <w:rPr>
          <w:bCs/>
          <w:color w:val="000000"/>
          <w:sz w:val="28"/>
          <w:szCs w:val="28"/>
        </w:rPr>
      </w:pPr>
      <w:r w:rsidRPr="00DC64CF">
        <w:rPr>
          <w:bCs/>
          <w:color w:val="000000"/>
          <w:sz w:val="28"/>
          <w:szCs w:val="28"/>
        </w:rPr>
        <w:t xml:space="preserve">ПОДПРОГРАММА № 3 </w:t>
      </w:r>
    </w:p>
    <w:p w:rsidR="00B85A0F" w:rsidRPr="00DC64CF" w:rsidRDefault="00B85A0F" w:rsidP="00B85A0F">
      <w:pPr>
        <w:jc w:val="center"/>
        <w:rPr>
          <w:bCs/>
          <w:color w:val="000000"/>
          <w:sz w:val="28"/>
          <w:szCs w:val="28"/>
        </w:rPr>
      </w:pPr>
      <w:r w:rsidRPr="00DC64CF">
        <w:rPr>
          <w:bCs/>
          <w:color w:val="000000"/>
          <w:sz w:val="28"/>
          <w:szCs w:val="28"/>
        </w:rPr>
        <w:t>«</w:t>
      </w:r>
      <w:r w:rsidRPr="00DC64CF">
        <w:rPr>
          <w:sz w:val="28"/>
          <w:szCs w:val="28"/>
        </w:rPr>
        <w:t>ЗАЩИТА НАСЕЛЕНИЯ И ТЕРРИТОРИЙ КИРЕНСКОГО РАЙОНА ОТ ЧРЕЗВЫЧАЙНЫХ СИТУАЦИЙ</w:t>
      </w:r>
      <w:r w:rsidRPr="00DC64CF">
        <w:rPr>
          <w:bCs/>
          <w:color w:val="000000"/>
          <w:sz w:val="28"/>
          <w:szCs w:val="28"/>
        </w:rPr>
        <w:t>»</w:t>
      </w:r>
    </w:p>
    <w:p w:rsidR="00B85A0F" w:rsidRPr="00DC64CF" w:rsidRDefault="00B85A0F" w:rsidP="00B85A0F">
      <w:pPr>
        <w:pStyle w:val="ConsPlusNonformat"/>
        <w:jc w:val="center"/>
        <w:rPr>
          <w:rFonts w:ascii="Times New Roman" w:hAnsi="Times New Roman" w:cs="Times New Roman"/>
          <w:sz w:val="28"/>
          <w:szCs w:val="28"/>
        </w:rPr>
      </w:pPr>
    </w:p>
    <w:p w:rsidR="00B85A0F" w:rsidRPr="00DC64CF" w:rsidRDefault="00B85A0F" w:rsidP="00B85A0F">
      <w:pPr>
        <w:jc w:val="center"/>
        <w:rPr>
          <w:sz w:val="28"/>
          <w:szCs w:val="28"/>
        </w:rPr>
      </w:pPr>
      <w:r w:rsidRPr="00DC64CF">
        <w:rPr>
          <w:sz w:val="28"/>
          <w:szCs w:val="28"/>
        </w:rPr>
        <w:t>МУНИЦИПАЛЬНОЙ ПРОГРАММЫ</w:t>
      </w:r>
    </w:p>
    <w:p w:rsidR="00B85A0F" w:rsidRPr="00DC64CF" w:rsidRDefault="00B85A0F" w:rsidP="00B85A0F">
      <w:pPr>
        <w:jc w:val="center"/>
        <w:rPr>
          <w:sz w:val="28"/>
          <w:szCs w:val="28"/>
        </w:rPr>
      </w:pPr>
      <w:r w:rsidRPr="00DC64CF">
        <w:rPr>
          <w:sz w:val="28"/>
          <w:szCs w:val="28"/>
        </w:rPr>
        <w:t>КИРЕНСКОГО РАЙОНА</w:t>
      </w:r>
    </w:p>
    <w:p w:rsidR="00B85A0F" w:rsidRPr="00DC64CF" w:rsidRDefault="00B85A0F" w:rsidP="00B85A0F">
      <w:pPr>
        <w:jc w:val="center"/>
        <w:rPr>
          <w:bCs/>
          <w:color w:val="000000"/>
          <w:sz w:val="28"/>
          <w:szCs w:val="28"/>
        </w:rPr>
      </w:pPr>
    </w:p>
    <w:p w:rsidR="00B85A0F" w:rsidRPr="00DC64CF" w:rsidRDefault="00B85A0F" w:rsidP="00B85A0F">
      <w:pPr>
        <w:jc w:val="center"/>
        <w:rPr>
          <w:bCs/>
          <w:color w:val="000000"/>
          <w:sz w:val="28"/>
          <w:szCs w:val="28"/>
        </w:rPr>
      </w:pPr>
      <w:r w:rsidRPr="00DC64CF">
        <w:rPr>
          <w:bCs/>
          <w:color w:val="000000"/>
          <w:sz w:val="28"/>
          <w:szCs w:val="28"/>
        </w:rPr>
        <w:t xml:space="preserve"> «БЕЗОПАСНЫЙ ГОРОД  НА 2020-2025 ГОДЫ»</w:t>
      </w:r>
    </w:p>
    <w:p w:rsidR="00B85A0F" w:rsidRPr="00DC64CF" w:rsidRDefault="00B85A0F" w:rsidP="00B85A0F">
      <w:pPr>
        <w:pStyle w:val="ConsPlusNonformat"/>
        <w:jc w:val="center"/>
        <w:rPr>
          <w:rFonts w:ascii="Times New Roman" w:hAnsi="Times New Roman" w:cs="Times New Roman"/>
          <w:sz w:val="28"/>
          <w:szCs w:val="28"/>
        </w:rPr>
      </w:pPr>
    </w:p>
    <w:p w:rsidR="00B85A0F" w:rsidRPr="00DC64CF" w:rsidRDefault="00B85A0F" w:rsidP="00B85A0F">
      <w:pPr>
        <w:pStyle w:val="ConsPlusNonformat"/>
        <w:jc w:val="center"/>
        <w:rPr>
          <w:rFonts w:ascii="Times New Roman" w:hAnsi="Times New Roman" w:cs="Times New Roman"/>
          <w:sz w:val="28"/>
          <w:szCs w:val="28"/>
        </w:rPr>
      </w:pPr>
    </w:p>
    <w:p w:rsidR="00B85A0F" w:rsidRPr="00DC64CF" w:rsidRDefault="00B85A0F" w:rsidP="00B85A0F">
      <w:pPr>
        <w:pStyle w:val="ConsPlusNonformat"/>
        <w:jc w:val="center"/>
        <w:rPr>
          <w:rFonts w:ascii="Times New Roman" w:hAnsi="Times New Roman" w:cs="Times New Roman"/>
          <w:sz w:val="28"/>
          <w:szCs w:val="28"/>
        </w:rPr>
      </w:pPr>
    </w:p>
    <w:p w:rsidR="00B85A0F" w:rsidRPr="00DC64CF" w:rsidRDefault="00B85A0F" w:rsidP="00B85A0F">
      <w:pPr>
        <w:pStyle w:val="ConsPlusNonformat"/>
        <w:jc w:val="center"/>
        <w:rPr>
          <w:rFonts w:ascii="Times New Roman" w:hAnsi="Times New Roman" w:cs="Times New Roman"/>
          <w:sz w:val="28"/>
          <w:szCs w:val="28"/>
        </w:rPr>
      </w:pPr>
    </w:p>
    <w:p w:rsidR="00B85A0F" w:rsidRPr="00DC64CF" w:rsidRDefault="00B85A0F" w:rsidP="00B85A0F">
      <w:pPr>
        <w:pStyle w:val="ConsPlusNonformat"/>
        <w:jc w:val="center"/>
        <w:rPr>
          <w:rFonts w:ascii="Times New Roman" w:hAnsi="Times New Roman" w:cs="Times New Roman"/>
          <w:sz w:val="28"/>
          <w:szCs w:val="28"/>
        </w:rPr>
      </w:pPr>
    </w:p>
    <w:p w:rsidR="00B85A0F" w:rsidRPr="00DC64CF" w:rsidRDefault="00B85A0F" w:rsidP="00B85A0F">
      <w:pPr>
        <w:pStyle w:val="ConsPlusNonformat"/>
        <w:jc w:val="center"/>
        <w:rPr>
          <w:rFonts w:ascii="Times New Roman" w:hAnsi="Times New Roman" w:cs="Times New Roman"/>
          <w:sz w:val="28"/>
          <w:szCs w:val="28"/>
        </w:rPr>
      </w:pPr>
    </w:p>
    <w:p w:rsidR="00B85A0F" w:rsidRPr="00DC64CF" w:rsidRDefault="00B85A0F" w:rsidP="00B85A0F">
      <w:pPr>
        <w:pStyle w:val="ConsPlusNonformat"/>
        <w:jc w:val="center"/>
        <w:rPr>
          <w:rFonts w:ascii="Times New Roman" w:hAnsi="Times New Roman" w:cs="Times New Roman"/>
          <w:sz w:val="28"/>
          <w:szCs w:val="28"/>
        </w:rPr>
      </w:pPr>
    </w:p>
    <w:p w:rsidR="00B85A0F" w:rsidRPr="00DC64CF" w:rsidRDefault="00B85A0F" w:rsidP="00B85A0F">
      <w:pPr>
        <w:pStyle w:val="ConsPlusNonformat"/>
        <w:rPr>
          <w:rFonts w:ascii="Times New Roman" w:hAnsi="Times New Roman" w:cs="Times New Roman"/>
          <w:sz w:val="28"/>
          <w:szCs w:val="28"/>
        </w:rPr>
      </w:pPr>
    </w:p>
    <w:p w:rsidR="00B85A0F" w:rsidRPr="00DC64CF" w:rsidRDefault="00B85A0F" w:rsidP="00B85A0F">
      <w:pPr>
        <w:pStyle w:val="ConsPlusNonformat"/>
        <w:jc w:val="center"/>
        <w:rPr>
          <w:rFonts w:ascii="Times New Roman" w:hAnsi="Times New Roman" w:cs="Times New Roman"/>
          <w:sz w:val="28"/>
          <w:szCs w:val="28"/>
        </w:rPr>
      </w:pPr>
    </w:p>
    <w:p w:rsidR="00B85A0F" w:rsidRPr="00DC64CF" w:rsidRDefault="00B85A0F" w:rsidP="00B85A0F">
      <w:pPr>
        <w:pStyle w:val="ConsPlusNonformat"/>
        <w:rPr>
          <w:rFonts w:ascii="Times New Roman" w:hAnsi="Times New Roman" w:cs="Times New Roman"/>
          <w:sz w:val="28"/>
          <w:szCs w:val="28"/>
        </w:rPr>
      </w:pPr>
    </w:p>
    <w:p w:rsidR="00B85A0F" w:rsidRPr="00DC64CF" w:rsidRDefault="00B85A0F" w:rsidP="00B85A0F">
      <w:pPr>
        <w:pStyle w:val="ConsPlusNonformat"/>
        <w:rPr>
          <w:rFonts w:ascii="Times New Roman" w:hAnsi="Times New Roman" w:cs="Times New Roman"/>
          <w:sz w:val="28"/>
          <w:szCs w:val="28"/>
        </w:rPr>
      </w:pPr>
    </w:p>
    <w:p w:rsidR="00B85A0F" w:rsidRPr="00DC64CF" w:rsidRDefault="00B85A0F" w:rsidP="00B85A0F">
      <w:pPr>
        <w:pStyle w:val="ConsPlusNonformat"/>
        <w:rPr>
          <w:rFonts w:ascii="Times New Roman" w:hAnsi="Times New Roman" w:cs="Times New Roman"/>
          <w:sz w:val="28"/>
          <w:szCs w:val="28"/>
        </w:rPr>
      </w:pPr>
    </w:p>
    <w:p w:rsidR="00B85A0F" w:rsidRPr="00DC64CF" w:rsidRDefault="00B85A0F" w:rsidP="00B85A0F">
      <w:pPr>
        <w:pStyle w:val="ConsPlusNonformat"/>
        <w:jc w:val="center"/>
        <w:rPr>
          <w:rFonts w:ascii="Times New Roman" w:hAnsi="Times New Roman" w:cs="Times New Roman"/>
          <w:sz w:val="28"/>
          <w:szCs w:val="28"/>
        </w:rPr>
      </w:pPr>
      <w:r w:rsidRPr="00DC64CF">
        <w:rPr>
          <w:rFonts w:ascii="Times New Roman" w:hAnsi="Times New Roman" w:cs="Times New Roman"/>
          <w:sz w:val="28"/>
          <w:szCs w:val="28"/>
        </w:rPr>
        <w:t>Киренск, 2019 год</w:t>
      </w:r>
    </w:p>
    <w:p w:rsidR="00B85A0F" w:rsidRPr="00DC64CF" w:rsidRDefault="00B85A0F" w:rsidP="00B85A0F">
      <w:pPr>
        <w:pStyle w:val="ConsPlusNonformat"/>
        <w:jc w:val="center"/>
        <w:rPr>
          <w:rFonts w:ascii="Times New Roman" w:hAnsi="Times New Roman" w:cs="Times New Roman"/>
          <w:sz w:val="28"/>
          <w:szCs w:val="28"/>
        </w:rPr>
      </w:pPr>
    </w:p>
    <w:p w:rsidR="00B85A0F" w:rsidRPr="00DC64CF" w:rsidRDefault="00B85A0F" w:rsidP="00B85A0F">
      <w:pPr>
        <w:pStyle w:val="11"/>
        <w:widowControl w:val="0"/>
        <w:tabs>
          <w:tab w:val="left" w:pos="142"/>
          <w:tab w:val="left" w:pos="1276"/>
        </w:tabs>
        <w:ind w:left="0"/>
        <w:contextualSpacing w:val="0"/>
        <w:jc w:val="center"/>
        <w:rPr>
          <w:b/>
          <w:sz w:val="28"/>
          <w:szCs w:val="28"/>
        </w:rPr>
      </w:pPr>
      <w:r w:rsidRPr="00DC64CF">
        <w:rPr>
          <w:b/>
          <w:sz w:val="28"/>
          <w:szCs w:val="28"/>
        </w:rPr>
        <w:lastRenderedPageBreak/>
        <w:t>ПАСПОРТ ПОДПРОГРАММЫ № 3</w:t>
      </w:r>
    </w:p>
    <w:p w:rsidR="00B85A0F" w:rsidRPr="00DC64CF" w:rsidRDefault="00B85A0F" w:rsidP="00B85A0F">
      <w:pPr>
        <w:pStyle w:val="11"/>
        <w:widowControl w:val="0"/>
        <w:tabs>
          <w:tab w:val="left" w:pos="142"/>
          <w:tab w:val="left" w:pos="1276"/>
        </w:tabs>
        <w:ind w:left="0"/>
        <w:contextualSpacing w:val="0"/>
        <w:jc w:val="center"/>
        <w:rPr>
          <w:b/>
          <w:sz w:val="28"/>
          <w:szCs w:val="28"/>
        </w:rPr>
      </w:pPr>
      <w:r w:rsidRPr="00DC64CF">
        <w:rPr>
          <w:sz w:val="28"/>
          <w:szCs w:val="28"/>
        </w:rPr>
        <w:t xml:space="preserve"> «Защита населения и территории Киренского района от чрезвычайных ситуаций»</w:t>
      </w:r>
    </w:p>
    <w:p w:rsidR="00B85A0F" w:rsidRPr="00DC64CF" w:rsidRDefault="00B85A0F" w:rsidP="00B85A0F">
      <w:pPr>
        <w:pStyle w:val="11"/>
        <w:widowControl w:val="0"/>
        <w:tabs>
          <w:tab w:val="left" w:pos="142"/>
          <w:tab w:val="left" w:pos="1276"/>
        </w:tabs>
        <w:ind w:left="0"/>
        <w:contextualSpacing w:val="0"/>
        <w:jc w:val="center"/>
        <w:rPr>
          <w:b/>
          <w:sz w:val="28"/>
          <w:szCs w:val="28"/>
        </w:rPr>
      </w:pPr>
      <w:r w:rsidRPr="00DC64CF">
        <w:rPr>
          <w:b/>
          <w:sz w:val="28"/>
          <w:szCs w:val="28"/>
        </w:rPr>
        <w:t>МУНИЦИПАЛЬНОЙ ПРОГРАММЫ КИРЕНСКОГО РАЙОНА</w:t>
      </w:r>
    </w:p>
    <w:p w:rsidR="00B85A0F" w:rsidRPr="00DC64CF" w:rsidRDefault="00B85A0F" w:rsidP="00B85A0F">
      <w:pPr>
        <w:pStyle w:val="11"/>
        <w:widowControl w:val="0"/>
        <w:tabs>
          <w:tab w:val="left" w:pos="142"/>
          <w:tab w:val="left" w:pos="1276"/>
        </w:tabs>
        <w:ind w:left="0"/>
        <w:contextualSpacing w:val="0"/>
        <w:jc w:val="center"/>
        <w:rPr>
          <w:b/>
          <w:sz w:val="28"/>
          <w:szCs w:val="28"/>
        </w:rPr>
      </w:pPr>
      <w:r w:rsidRPr="00DC64CF">
        <w:rPr>
          <w:sz w:val="28"/>
          <w:szCs w:val="28"/>
        </w:rPr>
        <w:t>«Безопасный город на 2020-2025 годы»</w:t>
      </w:r>
    </w:p>
    <w:p w:rsidR="00B85A0F" w:rsidRPr="00DC64CF" w:rsidRDefault="00B85A0F" w:rsidP="00B85A0F">
      <w:pPr>
        <w:jc w:val="center"/>
        <w:rPr>
          <w:b/>
          <w:sz w:val="28"/>
          <w:szCs w:val="28"/>
        </w:rPr>
      </w:pPr>
      <w:r w:rsidRPr="00DC64CF">
        <w:rPr>
          <w:b/>
          <w:sz w:val="28"/>
          <w:szCs w:val="28"/>
        </w:rPr>
        <w:t xml:space="preserve"> </w:t>
      </w:r>
    </w:p>
    <w:tbl>
      <w:tblPr>
        <w:tblpPr w:leftFromText="180" w:rightFromText="180" w:vertAnchor="text" w:horzAnchor="margin" w:tblpXSpec="center" w:tblpY="218"/>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475"/>
      </w:tblGrid>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tcPr>
          <w:p w:rsidR="00B85A0F" w:rsidRPr="00DC64CF" w:rsidRDefault="00B85A0F" w:rsidP="000A4AC1">
            <w:pPr>
              <w:rPr>
                <w:sz w:val="28"/>
                <w:szCs w:val="28"/>
              </w:rPr>
            </w:pPr>
            <w:r w:rsidRPr="00DC64CF">
              <w:rPr>
                <w:sz w:val="28"/>
                <w:szCs w:val="28"/>
              </w:rPr>
              <w:t>Наименование муниципальной 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B85A0F" w:rsidRPr="00DC64CF" w:rsidRDefault="00B85A0F" w:rsidP="000A4AC1">
            <w:pPr>
              <w:rPr>
                <w:sz w:val="28"/>
                <w:szCs w:val="28"/>
              </w:rPr>
            </w:pPr>
            <w:r w:rsidRPr="00DC64CF">
              <w:rPr>
                <w:sz w:val="28"/>
                <w:szCs w:val="28"/>
              </w:rPr>
              <w:t>«Безопасный город на 2020-2025 годы»</w:t>
            </w:r>
          </w:p>
        </w:tc>
      </w:tr>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tcPr>
          <w:p w:rsidR="00B85A0F" w:rsidRPr="00DC64CF" w:rsidRDefault="00B85A0F" w:rsidP="000A4AC1">
            <w:pPr>
              <w:rPr>
                <w:sz w:val="28"/>
                <w:szCs w:val="28"/>
              </w:rPr>
            </w:pPr>
            <w:r w:rsidRPr="00DC64CF">
              <w:rPr>
                <w:sz w:val="28"/>
                <w:szCs w:val="28"/>
              </w:rPr>
              <w:t xml:space="preserve">Наименование подпрограммы </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B85A0F" w:rsidRPr="00DC64CF" w:rsidRDefault="00B85A0F" w:rsidP="000A4AC1">
            <w:pPr>
              <w:rPr>
                <w:bCs/>
                <w:color w:val="000000"/>
                <w:sz w:val="28"/>
                <w:szCs w:val="28"/>
              </w:rPr>
            </w:pPr>
            <w:r w:rsidRPr="00DC64CF">
              <w:rPr>
                <w:sz w:val="28"/>
                <w:szCs w:val="28"/>
              </w:rPr>
              <w:t>«Защита населения и территории Киренского района от чрезвычайных ситуаций»</w:t>
            </w:r>
          </w:p>
        </w:tc>
      </w:tr>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rPr>
                <w:sz w:val="28"/>
                <w:szCs w:val="28"/>
              </w:rPr>
            </w:pPr>
            <w:r w:rsidRPr="00DC64CF">
              <w:rPr>
                <w:sz w:val="28"/>
                <w:szCs w:val="28"/>
              </w:rPr>
              <w:t>Ответственный исполнитель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B85A0F" w:rsidRPr="00DC64CF" w:rsidRDefault="00B85A0F" w:rsidP="000A4AC1">
            <w:pPr>
              <w:rPr>
                <w:sz w:val="28"/>
                <w:szCs w:val="28"/>
              </w:rPr>
            </w:pPr>
            <w:r w:rsidRPr="00DC64CF">
              <w:rPr>
                <w:sz w:val="28"/>
                <w:szCs w:val="28"/>
              </w:rPr>
              <w:t>Отдел ГО и ЧС  Комитета по имуществу и ЖКХ администрации Киренского муниципального района</w:t>
            </w:r>
          </w:p>
        </w:tc>
      </w:tr>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rPr>
                <w:sz w:val="28"/>
                <w:szCs w:val="28"/>
              </w:rPr>
            </w:pPr>
            <w:r w:rsidRPr="00DC64CF">
              <w:rPr>
                <w:sz w:val="28"/>
                <w:szCs w:val="28"/>
              </w:rPr>
              <w:t>Участники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B85A0F" w:rsidRPr="00DC64CF" w:rsidRDefault="00B85A0F" w:rsidP="000A4AC1">
            <w:pPr>
              <w:rPr>
                <w:sz w:val="28"/>
                <w:szCs w:val="28"/>
              </w:rPr>
            </w:pPr>
            <w:r w:rsidRPr="00DC64CF">
              <w:rPr>
                <w:sz w:val="28"/>
                <w:szCs w:val="28"/>
              </w:rPr>
              <w:t>отсутствуют</w:t>
            </w:r>
          </w:p>
        </w:tc>
      </w:tr>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outlineLvl w:val="4"/>
              <w:rPr>
                <w:sz w:val="28"/>
                <w:szCs w:val="28"/>
              </w:rPr>
            </w:pPr>
            <w:r w:rsidRPr="00DC64CF">
              <w:rPr>
                <w:sz w:val="28"/>
                <w:szCs w:val="28"/>
              </w:rPr>
              <w:t xml:space="preserve">Цель подпрограммы </w:t>
            </w:r>
          </w:p>
        </w:tc>
        <w:tc>
          <w:tcPr>
            <w:tcW w:w="5475"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pStyle w:val="Default"/>
              <w:rPr>
                <w:sz w:val="28"/>
                <w:szCs w:val="28"/>
              </w:rPr>
            </w:pPr>
            <w:r w:rsidRPr="00DC64CF">
              <w:rPr>
                <w:sz w:val="28"/>
                <w:szCs w:val="28"/>
              </w:rPr>
              <w:t xml:space="preserve">Снижение рисков возникновения чрезвычайных ситуаций и размеров материальных потерь при их возникновении </w:t>
            </w:r>
          </w:p>
        </w:tc>
      </w:tr>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outlineLvl w:val="4"/>
              <w:rPr>
                <w:sz w:val="28"/>
                <w:szCs w:val="28"/>
              </w:rPr>
            </w:pPr>
            <w:r w:rsidRPr="00DC64CF">
              <w:rPr>
                <w:sz w:val="28"/>
                <w:szCs w:val="28"/>
              </w:rPr>
              <w:t>Задача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pStyle w:val="Default"/>
              <w:rPr>
                <w:sz w:val="28"/>
                <w:szCs w:val="28"/>
              </w:rPr>
            </w:pPr>
            <w:r w:rsidRPr="00DC64CF">
              <w:rPr>
                <w:sz w:val="28"/>
                <w:szCs w:val="28"/>
              </w:rPr>
              <w:t>Обеспечение реализации полномочий администрации Киренского муниципального района по защите населения и территорий от чрезвычайных ситуаций, созданию резервов материальных средств для предупреждения и ликвидации последствий чрезвычайных ситуаций и необходимого уровня безопасности</w:t>
            </w:r>
          </w:p>
        </w:tc>
      </w:tr>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outlineLvl w:val="4"/>
              <w:rPr>
                <w:sz w:val="28"/>
                <w:szCs w:val="28"/>
              </w:rPr>
            </w:pPr>
            <w:r w:rsidRPr="00DC64CF">
              <w:rPr>
                <w:sz w:val="28"/>
                <w:szCs w:val="28"/>
              </w:rPr>
              <w:t>Сроки реализации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B85A0F" w:rsidRPr="00DC64CF" w:rsidRDefault="00B85A0F" w:rsidP="000A4AC1">
            <w:pPr>
              <w:tabs>
                <w:tab w:val="left" w:pos="540"/>
              </w:tabs>
              <w:ind w:right="66"/>
              <w:rPr>
                <w:sz w:val="28"/>
                <w:szCs w:val="28"/>
              </w:rPr>
            </w:pPr>
            <w:r w:rsidRPr="00DC64CF">
              <w:rPr>
                <w:sz w:val="28"/>
                <w:szCs w:val="28"/>
              </w:rPr>
              <w:t>2020-2025 годы</w:t>
            </w:r>
          </w:p>
        </w:tc>
      </w:tr>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rPr>
                <w:sz w:val="28"/>
                <w:szCs w:val="28"/>
              </w:rPr>
            </w:pPr>
            <w:r w:rsidRPr="00DC64CF">
              <w:rPr>
                <w:sz w:val="28"/>
                <w:szCs w:val="28"/>
              </w:rPr>
              <w:t>Целевые показатели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widowControl w:val="0"/>
              <w:outlineLvl w:val="4"/>
              <w:rPr>
                <w:sz w:val="28"/>
                <w:szCs w:val="28"/>
              </w:rPr>
            </w:pPr>
            <w:r w:rsidRPr="00DC64CF">
              <w:rPr>
                <w:sz w:val="28"/>
                <w:szCs w:val="28"/>
              </w:rPr>
              <w:t>Количество ЧС и предпосылок к ним</w:t>
            </w:r>
          </w:p>
          <w:p w:rsidR="00B85A0F" w:rsidRPr="00DC64CF" w:rsidRDefault="00B85A0F" w:rsidP="000A4AC1">
            <w:pPr>
              <w:pStyle w:val="a8"/>
              <w:widowControl w:val="0"/>
              <w:ind w:left="35"/>
              <w:outlineLvl w:val="4"/>
              <w:rPr>
                <w:sz w:val="28"/>
                <w:szCs w:val="28"/>
              </w:rPr>
            </w:pPr>
          </w:p>
        </w:tc>
      </w:tr>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rPr>
                <w:sz w:val="28"/>
                <w:szCs w:val="28"/>
              </w:rPr>
            </w:pPr>
            <w:r w:rsidRPr="00DC64CF">
              <w:rPr>
                <w:sz w:val="28"/>
                <w:szCs w:val="28"/>
              </w:rPr>
              <w:t>Перечень основных мероприятий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rPr>
                <w:sz w:val="28"/>
                <w:szCs w:val="28"/>
              </w:rPr>
            </w:pPr>
            <w:r w:rsidRPr="00DC64CF">
              <w:rPr>
                <w:sz w:val="28"/>
                <w:szCs w:val="28"/>
              </w:rPr>
              <w:t>1. Предупреждение и ликвидация последствий ЧС, обусловленных бытовыми и лесными пожарами, первичные меры пожарной безопасности</w:t>
            </w:r>
          </w:p>
          <w:p w:rsidR="00B85A0F" w:rsidRPr="00DC64CF" w:rsidRDefault="00B85A0F" w:rsidP="000A4AC1">
            <w:pPr>
              <w:rPr>
                <w:sz w:val="28"/>
                <w:szCs w:val="28"/>
              </w:rPr>
            </w:pPr>
            <w:r w:rsidRPr="00DC64CF">
              <w:rPr>
                <w:sz w:val="28"/>
                <w:szCs w:val="28"/>
              </w:rPr>
              <w:t>2. Предупреждение и ликвидация последствий ЧС, обусловленных весенними паводками</w:t>
            </w:r>
          </w:p>
          <w:p w:rsidR="00B85A0F" w:rsidRPr="00DC64CF" w:rsidRDefault="00B85A0F" w:rsidP="000A4AC1">
            <w:pPr>
              <w:rPr>
                <w:sz w:val="28"/>
                <w:szCs w:val="28"/>
              </w:rPr>
            </w:pPr>
            <w:r w:rsidRPr="00DC64CF">
              <w:rPr>
                <w:sz w:val="28"/>
                <w:szCs w:val="28"/>
              </w:rPr>
              <w:t>3. Предупреждение и ликвидация последствий ЧС природного и техногенного характера, обусловленных авариями на объектах ЖКХ, энергетики, социальной инфраструктуры</w:t>
            </w:r>
          </w:p>
          <w:p w:rsidR="00B85A0F" w:rsidRPr="00DC64CF" w:rsidRDefault="00B85A0F" w:rsidP="000A4AC1">
            <w:pPr>
              <w:rPr>
                <w:sz w:val="28"/>
                <w:szCs w:val="28"/>
              </w:rPr>
            </w:pPr>
            <w:r w:rsidRPr="00DC64CF">
              <w:rPr>
                <w:sz w:val="28"/>
                <w:szCs w:val="28"/>
              </w:rPr>
              <w:t xml:space="preserve">4.  Создание материального резерва на </w:t>
            </w:r>
            <w:r w:rsidRPr="00DC64CF">
              <w:rPr>
                <w:sz w:val="28"/>
                <w:szCs w:val="28"/>
              </w:rPr>
              <w:lastRenderedPageBreak/>
              <w:t>случаи возникновения ЧС.</w:t>
            </w:r>
          </w:p>
          <w:p w:rsidR="00B85A0F" w:rsidRPr="00DC64CF" w:rsidRDefault="00B85A0F" w:rsidP="000A4AC1">
            <w:pPr>
              <w:rPr>
                <w:sz w:val="28"/>
                <w:szCs w:val="28"/>
              </w:rPr>
            </w:pPr>
            <w:r w:rsidRPr="00DC64CF">
              <w:rPr>
                <w:sz w:val="28"/>
                <w:szCs w:val="28"/>
              </w:rPr>
              <w:t>5. Охрана жизни людей на водных объектах</w:t>
            </w:r>
          </w:p>
          <w:p w:rsidR="00B85A0F" w:rsidRPr="00DC64CF" w:rsidRDefault="00B85A0F" w:rsidP="000A4AC1">
            <w:pPr>
              <w:rPr>
                <w:sz w:val="28"/>
                <w:szCs w:val="28"/>
              </w:rPr>
            </w:pPr>
            <w:r w:rsidRPr="00DC64CF">
              <w:rPr>
                <w:sz w:val="28"/>
                <w:szCs w:val="28"/>
              </w:rPr>
              <w:t>6.  Разработка нормативно-правовой документации по вопросам защиты населения и территории от ЧС.</w:t>
            </w:r>
          </w:p>
        </w:tc>
      </w:tr>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rPr>
                <w:sz w:val="28"/>
                <w:szCs w:val="28"/>
              </w:rPr>
            </w:pPr>
            <w:r w:rsidRPr="00DC64CF">
              <w:rPr>
                <w:sz w:val="28"/>
                <w:szCs w:val="28"/>
              </w:rPr>
              <w:lastRenderedPageBreak/>
              <w:t>Перечень ведомственных целевых программ, входящих в состав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rPr>
                <w:sz w:val="28"/>
                <w:szCs w:val="28"/>
              </w:rPr>
            </w:pPr>
            <w:r w:rsidRPr="00DC64CF">
              <w:rPr>
                <w:sz w:val="28"/>
                <w:szCs w:val="28"/>
              </w:rPr>
              <w:t>Отсутствуют</w:t>
            </w:r>
          </w:p>
          <w:p w:rsidR="00B85A0F" w:rsidRPr="00DC64CF" w:rsidRDefault="00B85A0F" w:rsidP="000A4AC1">
            <w:pPr>
              <w:rPr>
                <w:sz w:val="28"/>
                <w:szCs w:val="28"/>
              </w:rPr>
            </w:pPr>
          </w:p>
          <w:p w:rsidR="00B85A0F" w:rsidRPr="00DC64CF" w:rsidRDefault="00B85A0F" w:rsidP="000A4AC1">
            <w:pPr>
              <w:widowControl w:val="0"/>
              <w:outlineLvl w:val="4"/>
              <w:rPr>
                <w:sz w:val="28"/>
                <w:szCs w:val="28"/>
              </w:rPr>
            </w:pPr>
          </w:p>
        </w:tc>
      </w:tr>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rPr>
                <w:sz w:val="28"/>
                <w:szCs w:val="28"/>
              </w:rPr>
            </w:pPr>
            <w:r w:rsidRPr="00DC64CF">
              <w:rPr>
                <w:sz w:val="28"/>
                <w:szCs w:val="28"/>
              </w:rPr>
              <w:t>Ресурсное обеспечение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B85A0F" w:rsidRPr="00DC64CF" w:rsidRDefault="00B85A0F" w:rsidP="000A4AC1">
            <w:pPr>
              <w:rPr>
                <w:sz w:val="28"/>
                <w:szCs w:val="28"/>
              </w:rPr>
            </w:pPr>
            <w:r w:rsidRPr="00DC64CF">
              <w:rPr>
                <w:sz w:val="28"/>
                <w:szCs w:val="28"/>
              </w:rPr>
              <w:t xml:space="preserve">Подпрограмма финансируется за счет средств районного бюджета. Общий объем финансирования за счет средств районного бюджета –  </w:t>
            </w:r>
            <w:r>
              <w:rPr>
                <w:sz w:val="28"/>
                <w:szCs w:val="28"/>
              </w:rPr>
              <w:t>5393</w:t>
            </w:r>
            <w:r w:rsidRPr="00DC64CF">
              <w:rPr>
                <w:sz w:val="28"/>
                <w:szCs w:val="28"/>
              </w:rPr>
              <w:t>,0</w:t>
            </w:r>
            <w:r w:rsidRPr="00DC64CF">
              <w:rPr>
                <w:b/>
              </w:rPr>
              <w:t xml:space="preserve"> </w:t>
            </w:r>
            <w:r w:rsidRPr="00DC64CF">
              <w:rPr>
                <w:sz w:val="28"/>
                <w:szCs w:val="28"/>
              </w:rPr>
              <w:t>тыс. рублей, в том числе по годам:</w:t>
            </w:r>
          </w:p>
          <w:p w:rsidR="00B85A0F" w:rsidRPr="00DC64CF" w:rsidRDefault="00B85A0F" w:rsidP="000A4AC1">
            <w:pPr>
              <w:rPr>
                <w:sz w:val="28"/>
                <w:szCs w:val="28"/>
              </w:rPr>
            </w:pPr>
            <w:r w:rsidRPr="00DC64CF">
              <w:rPr>
                <w:sz w:val="28"/>
                <w:szCs w:val="28"/>
              </w:rPr>
              <w:t xml:space="preserve">- 2020 год  – </w:t>
            </w:r>
            <w:r>
              <w:rPr>
                <w:sz w:val="28"/>
                <w:szCs w:val="28"/>
              </w:rPr>
              <w:t>1798,0</w:t>
            </w:r>
            <w:r w:rsidRPr="00DC64CF">
              <w:rPr>
                <w:sz w:val="28"/>
                <w:szCs w:val="28"/>
              </w:rPr>
              <w:t xml:space="preserve">  тыс. рублей;</w:t>
            </w:r>
          </w:p>
          <w:p w:rsidR="00B85A0F" w:rsidRPr="00DC64CF" w:rsidRDefault="00B85A0F" w:rsidP="000A4AC1">
            <w:pPr>
              <w:rPr>
                <w:sz w:val="28"/>
                <w:szCs w:val="28"/>
              </w:rPr>
            </w:pPr>
            <w:r w:rsidRPr="00DC64CF">
              <w:rPr>
                <w:sz w:val="28"/>
                <w:szCs w:val="28"/>
              </w:rPr>
              <w:t xml:space="preserve">- 2021 год  – </w:t>
            </w:r>
            <w:r>
              <w:rPr>
                <w:sz w:val="28"/>
                <w:szCs w:val="28"/>
              </w:rPr>
              <w:t>490</w:t>
            </w:r>
            <w:r w:rsidRPr="00DC64CF">
              <w:rPr>
                <w:sz w:val="28"/>
                <w:szCs w:val="28"/>
              </w:rPr>
              <w:t>,0 тыс. рублей;</w:t>
            </w:r>
          </w:p>
          <w:p w:rsidR="00B85A0F" w:rsidRPr="00DC64CF" w:rsidRDefault="00B85A0F" w:rsidP="000A4AC1">
            <w:pPr>
              <w:rPr>
                <w:sz w:val="28"/>
                <w:szCs w:val="28"/>
              </w:rPr>
            </w:pPr>
            <w:r w:rsidRPr="00DC64CF">
              <w:rPr>
                <w:sz w:val="28"/>
                <w:szCs w:val="28"/>
              </w:rPr>
              <w:t xml:space="preserve">- 2022 год  – </w:t>
            </w:r>
            <w:r>
              <w:rPr>
                <w:sz w:val="28"/>
                <w:szCs w:val="28"/>
              </w:rPr>
              <w:t>490</w:t>
            </w:r>
            <w:r w:rsidRPr="00DC64CF">
              <w:rPr>
                <w:sz w:val="28"/>
                <w:szCs w:val="28"/>
              </w:rPr>
              <w:t>,0 тыс. рублей;</w:t>
            </w:r>
          </w:p>
          <w:p w:rsidR="00B85A0F" w:rsidRPr="00DC64CF" w:rsidRDefault="00B85A0F" w:rsidP="000A4AC1">
            <w:pPr>
              <w:rPr>
                <w:sz w:val="28"/>
                <w:szCs w:val="28"/>
              </w:rPr>
            </w:pPr>
            <w:r w:rsidRPr="00DC64CF">
              <w:rPr>
                <w:sz w:val="28"/>
                <w:szCs w:val="28"/>
              </w:rPr>
              <w:t>- 2023 год  – 872,0 тыс. рублей;</w:t>
            </w:r>
          </w:p>
          <w:p w:rsidR="00B85A0F" w:rsidRPr="00DC64CF" w:rsidRDefault="00B85A0F" w:rsidP="000A4AC1">
            <w:pPr>
              <w:rPr>
                <w:sz w:val="28"/>
                <w:szCs w:val="28"/>
              </w:rPr>
            </w:pPr>
            <w:r w:rsidRPr="00DC64CF">
              <w:rPr>
                <w:sz w:val="28"/>
                <w:szCs w:val="28"/>
              </w:rPr>
              <w:t>- 2024 год  – 872,0 тыс. рублей.</w:t>
            </w:r>
          </w:p>
          <w:p w:rsidR="00B85A0F" w:rsidRPr="00DC64CF" w:rsidRDefault="00B85A0F" w:rsidP="000A4AC1">
            <w:pPr>
              <w:rPr>
                <w:sz w:val="28"/>
                <w:szCs w:val="28"/>
              </w:rPr>
            </w:pPr>
            <w:r w:rsidRPr="00DC64CF">
              <w:rPr>
                <w:sz w:val="28"/>
                <w:szCs w:val="28"/>
              </w:rPr>
              <w:t>- 2025 год  – 872,0 тыс. рублей.</w:t>
            </w:r>
          </w:p>
        </w:tc>
      </w:tr>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rPr>
                <w:sz w:val="28"/>
                <w:szCs w:val="28"/>
              </w:rPr>
            </w:pPr>
            <w:r w:rsidRPr="00DC64CF">
              <w:rPr>
                <w:sz w:val="28"/>
                <w:szCs w:val="28"/>
              </w:rPr>
              <w:t>Ожидаемые конечные  результаты реализации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B85A0F" w:rsidRPr="00DC64CF" w:rsidRDefault="00B85A0F" w:rsidP="000A4AC1">
            <w:pPr>
              <w:pStyle w:val="a8"/>
              <w:widowControl w:val="0"/>
              <w:ind w:left="35"/>
              <w:outlineLvl w:val="4"/>
              <w:rPr>
                <w:sz w:val="26"/>
                <w:szCs w:val="26"/>
              </w:rPr>
            </w:pPr>
            <w:r w:rsidRPr="00DC64CF">
              <w:rPr>
                <w:sz w:val="28"/>
                <w:szCs w:val="28"/>
              </w:rPr>
              <w:t>Уменьшение количества ЧС и предпосылок к ним с 1 до 0 ед. в год.</w:t>
            </w:r>
          </w:p>
        </w:tc>
      </w:tr>
    </w:tbl>
    <w:p w:rsidR="00B85A0F" w:rsidRPr="00DC64CF" w:rsidRDefault="00B85A0F" w:rsidP="00B85A0F">
      <w:pPr>
        <w:rPr>
          <w:color w:val="000000"/>
          <w:sz w:val="28"/>
          <w:szCs w:val="28"/>
        </w:rPr>
      </w:pPr>
    </w:p>
    <w:p w:rsidR="00B85A0F" w:rsidRPr="00DC64CF" w:rsidRDefault="00B85A0F" w:rsidP="00B85A0F">
      <w:pPr>
        <w:jc w:val="center"/>
        <w:rPr>
          <w:b/>
          <w:sz w:val="28"/>
          <w:szCs w:val="28"/>
        </w:rPr>
      </w:pPr>
      <w:r w:rsidRPr="00DC64CF">
        <w:rPr>
          <w:b/>
          <w:sz w:val="28"/>
          <w:szCs w:val="28"/>
        </w:rPr>
        <w:t>РАЗДЕЛ 1  Цель и задачи  подпрограммы, целевые показатели  подпрограммы, сроки реализации</w:t>
      </w:r>
    </w:p>
    <w:p w:rsidR="00B85A0F" w:rsidRPr="00DC64CF" w:rsidRDefault="00B85A0F" w:rsidP="00B85A0F">
      <w:pPr>
        <w:rPr>
          <w:b/>
          <w:sz w:val="28"/>
          <w:szCs w:val="28"/>
        </w:rPr>
      </w:pPr>
    </w:p>
    <w:p w:rsidR="00B85A0F" w:rsidRPr="00DC64CF" w:rsidRDefault="00B85A0F" w:rsidP="00B85A0F">
      <w:pPr>
        <w:pStyle w:val="Default"/>
        <w:rPr>
          <w:sz w:val="28"/>
          <w:szCs w:val="28"/>
        </w:rPr>
      </w:pPr>
      <w:r w:rsidRPr="00DC64CF">
        <w:rPr>
          <w:sz w:val="28"/>
          <w:szCs w:val="28"/>
        </w:rPr>
        <w:t xml:space="preserve">          Цель -    снижение рисков возникновения чрезвычайных ситуаций и размеров материальных потерь при их возникновении. </w:t>
      </w:r>
    </w:p>
    <w:p w:rsidR="00B85A0F" w:rsidRPr="00DC64CF" w:rsidRDefault="00B85A0F" w:rsidP="00B85A0F">
      <w:pPr>
        <w:pStyle w:val="Default"/>
        <w:jc w:val="both"/>
        <w:rPr>
          <w:sz w:val="28"/>
          <w:szCs w:val="28"/>
        </w:rPr>
      </w:pPr>
      <w:r w:rsidRPr="00DC64CF">
        <w:rPr>
          <w:sz w:val="28"/>
          <w:szCs w:val="28"/>
        </w:rPr>
        <w:t xml:space="preserve">          Задача - обеспечение реализации полномочий администрации Киренского муниципального района по защите населения и территорий от чрезвычайных ситуаций, созданию резервов материальных средств для предупреждения и ликвидации последствий чрезвычайных ситуаций и необходимого уровня безопасности.</w:t>
      </w:r>
    </w:p>
    <w:p w:rsidR="00B85A0F" w:rsidRPr="00DC64CF" w:rsidRDefault="00B85A0F" w:rsidP="00B85A0F">
      <w:pPr>
        <w:widowControl w:val="0"/>
        <w:jc w:val="both"/>
        <w:outlineLvl w:val="4"/>
        <w:rPr>
          <w:sz w:val="28"/>
          <w:szCs w:val="28"/>
        </w:rPr>
      </w:pPr>
      <w:r w:rsidRPr="00DC64CF">
        <w:rPr>
          <w:sz w:val="28"/>
          <w:szCs w:val="28"/>
        </w:rPr>
        <w:t xml:space="preserve">          Целевой показатель количество ЧС и предпосылок к ним складывается из статистических данных регистрации ЧС. </w:t>
      </w:r>
    </w:p>
    <w:p w:rsidR="00B85A0F" w:rsidRPr="00DC64CF" w:rsidRDefault="00B85A0F" w:rsidP="00B85A0F">
      <w:pPr>
        <w:ind w:firstLine="700"/>
        <w:jc w:val="both"/>
        <w:rPr>
          <w:sz w:val="28"/>
          <w:szCs w:val="28"/>
        </w:rPr>
      </w:pPr>
      <w:r w:rsidRPr="00DC64CF">
        <w:rPr>
          <w:sz w:val="28"/>
          <w:szCs w:val="28"/>
        </w:rPr>
        <w:t>Целевые показатели подпрограммы приведены в приложении № 1 к подпрограмме.</w:t>
      </w:r>
    </w:p>
    <w:p w:rsidR="00B85A0F" w:rsidRPr="00DC64CF" w:rsidRDefault="00B85A0F" w:rsidP="00B85A0F">
      <w:pPr>
        <w:ind w:firstLine="720"/>
        <w:jc w:val="both"/>
        <w:rPr>
          <w:sz w:val="28"/>
          <w:szCs w:val="28"/>
        </w:rPr>
      </w:pPr>
      <w:r w:rsidRPr="00DC64CF">
        <w:rPr>
          <w:sz w:val="28"/>
          <w:szCs w:val="28"/>
        </w:rPr>
        <w:t>Мероприятия подпрограммы рассчитаны на период с 2020 по 2025 годы и направлены на улучшение показателей при их реализации.</w:t>
      </w:r>
    </w:p>
    <w:p w:rsidR="00B85A0F" w:rsidRPr="00DC64CF" w:rsidRDefault="00B85A0F" w:rsidP="00B85A0F">
      <w:pPr>
        <w:ind w:firstLine="720"/>
        <w:jc w:val="both"/>
        <w:rPr>
          <w:sz w:val="28"/>
          <w:szCs w:val="28"/>
        </w:rPr>
      </w:pPr>
    </w:p>
    <w:p w:rsidR="00B85A0F" w:rsidRPr="00DC64CF" w:rsidRDefault="00B85A0F" w:rsidP="00B85A0F">
      <w:pPr>
        <w:ind w:firstLine="720"/>
        <w:jc w:val="both"/>
        <w:rPr>
          <w:sz w:val="28"/>
          <w:szCs w:val="28"/>
        </w:rPr>
      </w:pPr>
    </w:p>
    <w:p w:rsidR="00B85A0F" w:rsidRPr="00DC64CF" w:rsidRDefault="00B85A0F" w:rsidP="00B85A0F">
      <w:pPr>
        <w:ind w:firstLine="720"/>
        <w:jc w:val="both"/>
        <w:rPr>
          <w:sz w:val="28"/>
          <w:szCs w:val="28"/>
        </w:rPr>
      </w:pPr>
    </w:p>
    <w:p w:rsidR="00B85A0F" w:rsidRPr="00DC64CF" w:rsidRDefault="00B85A0F" w:rsidP="00B85A0F">
      <w:pPr>
        <w:jc w:val="center"/>
        <w:rPr>
          <w:b/>
          <w:sz w:val="28"/>
          <w:szCs w:val="28"/>
        </w:rPr>
      </w:pPr>
      <w:r w:rsidRPr="00DC64CF">
        <w:rPr>
          <w:b/>
          <w:sz w:val="28"/>
          <w:szCs w:val="28"/>
        </w:rPr>
        <w:t xml:space="preserve">РАЗДЕЛ 2 </w:t>
      </w:r>
      <w:r w:rsidRPr="00DC64CF">
        <w:rPr>
          <w:sz w:val="28"/>
          <w:szCs w:val="28"/>
        </w:rPr>
        <w:t xml:space="preserve"> </w:t>
      </w:r>
      <w:r w:rsidRPr="00DC64CF">
        <w:rPr>
          <w:b/>
          <w:sz w:val="28"/>
          <w:szCs w:val="28"/>
        </w:rPr>
        <w:t>Ведомственные целевые программы и основные мероприятия подпрограммы</w:t>
      </w:r>
    </w:p>
    <w:p w:rsidR="00B85A0F" w:rsidRPr="00DC64CF" w:rsidRDefault="00B85A0F" w:rsidP="00B85A0F">
      <w:pPr>
        <w:ind w:firstLine="709"/>
        <w:jc w:val="both"/>
        <w:rPr>
          <w:sz w:val="28"/>
          <w:szCs w:val="28"/>
        </w:rPr>
      </w:pPr>
      <w:r w:rsidRPr="00DC64CF">
        <w:rPr>
          <w:sz w:val="28"/>
          <w:szCs w:val="28"/>
        </w:rPr>
        <w:lastRenderedPageBreak/>
        <w:t>Ведомственные целевые программы подпрограммой не предусмотрены.</w:t>
      </w:r>
    </w:p>
    <w:p w:rsidR="00B85A0F" w:rsidRPr="00DC64CF" w:rsidRDefault="00B85A0F" w:rsidP="00B85A0F">
      <w:pPr>
        <w:ind w:firstLine="709"/>
        <w:jc w:val="both"/>
        <w:rPr>
          <w:sz w:val="28"/>
          <w:szCs w:val="28"/>
        </w:rPr>
      </w:pPr>
      <w:r w:rsidRPr="00DC64CF">
        <w:rPr>
          <w:sz w:val="28"/>
          <w:szCs w:val="28"/>
        </w:rPr>
        <w:t>Основные мероприятия подпрограммы:</w:t>
      </w:r>
    </w:p>
    <w:p w:rsidR="00B85A0F" w:rsidRPr="00DC64CF" w:rsidRDefault="00B85A0F" w:rsidP="00B85A0F">
      <w:pPr>
        <w:ind w:firstLine="709"/>
        <w:jc w:val="both"/>
        <w:rPr>
          <w:sz w:val="28"/>
          <w:szCs w:val="28"/>
        </w:rPr>
      </w:pPr>
      <w:r w:rsidRPr="00DC64CF">
        <w:rPr>
          <w:sz w:val="28"/>
          <w:szCs w:val="28"/>
        </w:rPr>
        <w:t>1.Предупреждение и ликвидация последствий ЧС, обусловленных бытовыми и лесными пожарами, первичные меры пожарной безопасности.</w:t>
      </w:r>
    </w:p>
    <w:p w:rsidR="00B85A0F" w:rsidRPr="00DC64CF" w:rsidRDefault="00B85A0F" w:rsidP="00B85A0F">
      <w:pPr>
        <w:ind w:firstLine="709"/>
        <w:jc w:val="both"/>
        <w:rPr>
          <w:sz w:val="28"/>
          <w:szCs w:val="28"/>
        </w:rPr>
      </w:pPr>
      <w:r w:rsidRPr="00DC64CF">
        <w:rPr>
          <w:sz w:val="28"/>
          <w:szCs w:val="28"/>
        </w:rPr>
        <w:t>2. Предупреждение и ликвидация последствий ЧС, обусловленных весенними паводками.</w:t>
      </w:r>
    </w:p>
    <w:p w:rsidR="00B85A0F" w:rsidRPr="00DC64CF" w:rsidRDefault="00B85A0F" w:rsidP="00B85A0F">
      <w:pPr>
        <w:ind w:firstLine="709"/>
        <w:jc w:val="both"/>
        <w:rPr>
          <w:sz w:val="28"/>
          <w:szCs w:val="28"/>
        </w:rPr>
      </w:pPr>
      <w:r w:rsidRPr="00DC64CF">
        <w:rPr>
          <w:sz w:val="28"/>
          <w:szCs w:val="28"/>
        </w:rPr>
        <w:t>3. Предупреждение и ликвидация последствий ЧС природного и техногенного характера, обусловленных авариями на объектах ЖКХ, энергетики, социальной инфраструктуры.</w:t>
      </w:r>
    </w:p>
    <w:p w:rsidR="00B85A0F" w:rsidRPr="00DC64CF" w:rsidRDefault="00B85A0F" w:rsidP="00B85A0F">
      <w:pPr>
        <w:ind w:firstLine="709"/>
        <w:jc w:val="both"/>
        <w:rPr>
          <w:sz w:val="28"/>
          <w:szCs w:val="28"/>
        </w:rPr>
      </w:pPr>
      <w:r w:rsidRPr="00DC64CF">
        <w:rPr>
          <w:sz w:val="28"/>
          <w:szCs w:val="28"/>
        </w:rPr>
        <w:t>4. Создание материального резерва на случаи возникновения ЧС.</w:t>
      </w:r>
    </w:p>
    <w:p w:rsidR="00B85A0F" w:rsidRPr="00DC64CF" w:rsidRDefault="00B85A0F" w:rsidP="00B85A0F">
      <w:pPr>
        <w:ind w:firstLine="709"/>
        <w:jc w:val="both"/>
        <w:rPr>
          <w:sz w:val="28"/>
          <w:szCs w:val="28"/>
        </w:rPr>
      </w:pPr>
      <w:r w:rsidRPr="00DC64CF">
        <w:rPr>
          <w:sz w:val="28"/>
          <w:szCs w:val="28"/>
        </w:rPr>
        <w:t>5. Охрана жизни людей на водных объектах.</w:t>
      </w:r>
    </w:p>
    <w:p w:rsidR="00B85A0F" w:rsidRPr="00DC64CF" w:rsidRDefault="00B85A0F" w:rsidP="00B85A0F">
      <w:pPr>
        <w:ind w:firstLine="709"/>
        <w:jc w:val="both"/>
        <w:rPr>
          <w:sz w:val="28"/>
          <w:szCs w:val="28"/>
        </w:rPr>
      </w:pPr>
      <w:r w:rsidRPr="00DC64CF">
        <w:rPr>
          <w:sz w:val="28"/>
          <w:szCs w:val="28"/>
        </w:rPr>
        <w:t>6. Разработка нормативно-правовой документации по вопросам защиты населения и территории от ЧС.</w:t>
      </w:r>
    </w:p>
    <w:p w:rsidR="00B85A0F" w:rsidRPr="00DC64CF" w:rsidRDefault="00B85A0F" w:rsidP="00B85A0F">
      <w:pPr>
        <w:framePr w:hSpace="180" w:wrap="around" w:vAnchor="text" w:hAnchor="margin" w:xAlign="center" w:y="218"/>
        <w:widowControl w:val="0"/>
        <w:outlineLvl w:val="4"/>
        <w:rPr>
          <w:sz w:val="28"/>
          <w:szCs w:val="28"/>
        </w:rPr>
      </w:pPr>
      <w:r w:rsidRPr="00DC64CF">
        <w:rPr>
          <w:sz w:val="28"/>
          <w:szCs w:val="28"/>
        </w:rPr>
        <w:t xml:space="preserve">         </w:t>
      </w:r>
    </w:p>
    <w:p w:rsidR="00B85A0F" w:rsidRPr="00DC64CF" w:rsidRDefault="00B85A0F" w:rsidP="00B85A0F">
      <w:pPr>
        <w:jc w:val="both"/>
        <w:rPr>
          <w:sz w:val="28"/>
          <w:szCs w:val="28"/>
        </w:rPr>
      </w:pPr>
    </w:p>
    <w:p w:rsidR="00B85A0F" w:rsidRPr="00DC64CF" w:rsidRDefault="00B85A0F" w:rsidP="00B85A0F">
      <w:pPr>
        <w:jc w:val="center"/>
        <w:rPr>
          <w:b/>
          <w:sz w:val="28"/>
          <w:szCs w:val="28"/>
        </w:rPr>
      </w:pPr>
      <w:r w:rsidRPr="00DC64CF">
        <w:rPr>
          <w:b/>
          <w:sz w:val="28"/>
          <w:szCs w:val="28"/>
        </w:rPr>
        <w:t>РАЗДЕЛ 3 Меры муниципального регулирования, направленные на достижение цели и задач подпрограммы</w:t>
      </w:r>
    </w:p>
    <w:p w:rsidR="00B85A0F" w:rsidRPr="00DC64CF" w:rsidRDefault="00B85A0F" w:rsidP="00B85A0F">
      <w:pPr>
        <w:jc w:val="center"/>
        <w:rPr>
          <w:b/>
          <w:sz w:val="28"/>
          <w:szCs w:val="28"/>
        </w:rPr>
      </w:pPr>
    </w:p>
    <w:p w:rsidR="00B85A0F" w:rsidRPr="00DC64CF" w:rsidRDefault="00B85A0F" w:rsidP="00B85A0F">
      <w:pPr>
        <w:jc w:val="both"/>
        <w:rPr>
          <w:sz w:val="28"/>
          <w:szCs w:val="28"/>
        </w:rPr>
      </w:pPr>
      <w:r w:rsidRPr="00DC64CF">
        <w:rPr>
          <w:sz w:val="28"/>
          <w:szCs w:val="28"/>
        </w:rPr>
        <w:t xml:space="preserve">        Правовая основа: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а так же принимаемые в соответствии с ними нормативные правовые акты государственных органов и органов местного самоуправления.</w:t>
      </w:r>
    </w:p>
    <w:p w:rsidR="00B85A0F" w:rsidRPr="00DC64CF" w:rsidRDefault="00B85A0F" w:rsidP="00B85A0F">
      <w:pPr>
        <w:rPr>
          <w:b/>
          <w:sz w:val="28"/>
          <w:szCs w:val="28"/>
        </w:rPr>
      </w:pPr>
    </w:p>
    <w:p w:rsidR="00B85A0F" w:rsidRPr="00DC64CF" w:rsidRDefault="00B85A0F" w:rsidP="00B85A0F">
      <w:pPr>
        <w:jc w:val="center"/>
        <w:rPr>
          <w:b/>
          <w:sz w:val="28"/>
          <w:szCs w:val="28"/>
        </w:rPr>
      </w:pPr>
      <w:r w:rsidRPr="00DC64CF">
        <w:rPr>
          <w:b/>
          <w:sz w:val="28"/>
          <w:szCs w:val="28"/>
        </w:rPr>
        <w:t>РАЗДЕЛ 4 Ресурсное обеспечение подпрограммы</w:t>
      </w:r>
    </w:p>
    <w:p w:rsidR="00B85A0F" w:rsidRPr="00DC64CF" w:rsidRDefault="00B85A0F" w:rsidP="00B85A0F">
      <w:pPr>
        <w:jc w:val="center"/>
        <w:rPr>
          <w:sz w:val="28"/>
          <w:szCs w:val="28"/>
        </w:rPr>
      </w:pPr>
    </w:p>
    <w:p w:rsidR="00B85A0F" w:rsidRPr="00DC64CF" w:rsidRDefault="00B85A0F" w:rsidP="00B85A0F">
      <w:pPr>
        <w:widowControl w:val="0"/>
        <w:suppressAutoHyphens/>
        <w:ind w:firstLine="851"/>
        <w:jc w:val="both"/>
        <w:rPr>
          <w:sz w:val="28"/>
          <w:szCs w:val="28"/>
        </w:rPr>
      </w:pPr>
      <w:r w:rsidRPr="00DC64CF">
        <w:rPr>
          <w:sz w:val="28"/>
          <w:szCs w:val="28"/>
        </w:rPr>
        <w:t>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B85A0F" w:rsidRPr="00DC64CF" w:rsidRDefault="00B85A0F" w:rsidP="00B85A0F">
      <w:pPr>
        <w:ind w:firstLine="851"/>
        <w:jc w:val="both"/>
        <w:rPr>
          <w:sz w:val="28"/>
          <w:szCs w:val="28"/>
        </w:rPr>
      </w:pPr>
      <w:r w:rsidRPr="00DC64CF">
        <w:rPr>
          <w:sz w:val="28"/>
          <w:szCs w:val="28"/>
        </w:rPr>
        <w:t xml:space="preserve">Ресурсное обеспечение реализации подпрограммы за счет средств местного бюджета составит –  </w:t>
      </w:r>
      <w:r>
        <w:rPr>
          <w:sz w:val="28"/>
          <w:szCs w:val="28"/>
        </w:rPr>
        <w:t>5394</w:t>
      </w:r>
      <w:r w:rsidRPr="00DC64CF">
        <w:rPr>
          <w:sz w:val="28"/>
          <w:szCs w:val="28"/>
        </w:rPr>
        <w:t>,0</w:t>
      </w:r>
      <w:r w:rsidRPr="00DC64CF">
        <w:rPr>
          <w:b/>
          <w:sz w:val="28"/>
          <w:szCs w:val="28"/>
        </w:rPr>
        <w:t xml:space="preserve"> </w:t>
      </w:r>
      <w:r w:rsidRPr="00DC64CF">
        <w:rPr>
          <w:b/>
          <w:sz w:val="26"/>
          <w:szCs w:val="26"/>
        </w:rPr>
        <w:t xml:space="preserve"> </w:t>
      </w:r>
      <w:r w:rsidRPr="00DC64CF">
        <w:rPr>
          <w:sz w:val="28"/>
          <w:szCs w:val="28"/>
        </w:rPr>
        <w:t>тыс. рублей, в том числе по годам:</w:t>
      </w:r>
    </w:p>
    <w:p w:rsidR="00B85A0F" w:rsidRPr="00DC64CF" w:rsidRDefault="00B85A0F" w:rsidP="00B85A0F">
      <w:pPr>
        <w:ind w:firstLine="851"/>
        <w:jc w:val="both"/>
        <w:rPr>
          <w:sz w:val="28"/>
          <w:szCs w:val="28"/>
        </w:rPr>
      </w:pPr>
      <w:r w:rsidRPr="00DC64CF">
        <w:rPr>
          <w:sz w:val="28"/>
          <w:szCs w:val="28"/>
        </w:rPr>
        <w:t xml:space="preserve">- 2016 год –   </w:t>
      </w:r>
      <w:r>
        <w:rPr>
          <w:sz w:val="28"/>
          <w:szCs w:val="28"/>
        </w:rPr>
        <w:t>1798</w:t>
      </w:r>
      <w:r w:rsidRPr="00DC64CF">
        <w:rPr>
          <w:sz w:val="28"/>
          <w:szCs w:val="28"/>
        </w:rPr>
        <w:t>,0</w:t>
      </w:r>
      <w:r w:rsidRPr="00DC64CF">
        <w:rPr>
          <w:b/>
        </w:rPr>
        <w:t xml:space="preserve"> </w:t>
      </w:r>
      <w:r w:rsidRPr="00DC64CF">
        <w:rPr>
          <w:sz w:val="28"/>
          <w:szCs w:val="28"/>
        </w:rPr>
        <w:t>тыс. рублей;</w:t>
      </w:r>
    </w:p>
    <w:p w:rsidR="00B85A0F" w:rsidRPr="00DC64CF" w:rsidRDefault="00B85A0F" w:rsidP="00B85A0F">
      <w:pPr>
        <w:ind w:firstLine="851"/>
        <w:jc w:val="both"/>
        <w:rPr>
          <w:sz w:val="28"/>
          <w:szCs w:val="28"/>
        </w:rPr>
      </w:pPr>
      <w:r w:rsidRPr="00DC64CF">
        <w:rPr>
          <w:sz w:val="28"/>
          <w:szCs w:val="28"/>
        </w:rPr>
        <w:t xml:space="preserve">- 2017 год –   </w:t>
      </w:r>
      <w:r>
        <w:rPr>
          <w:sz w:val="28"/>
          <w:szCs w:val="28"/>
        </w:rPr>
        <w:t>490</w:t>
      </w:r>
      <w:r w:rsidRPr="00DC64CF">
        <w:rPr>
          <w:sz w:val="28"/>
          <w:szCs w:val="28"/>
        </w:rPr>
        <w:t>,0</w:t>
      </w:r>
      <w:r w:rsidRPr="00DC64CF">
        <w:rPr>
          <w:b/>
        </w:rPr>
        <w:t xml:space="preserve"> </w:t>
      </w:r>
      <w:r w:rsidRPr="00DC64CF">
        <w:rPr>
          <w:sz w:val="28"/>
          <w:szCs w:val="28"/>
        </w:rPr>
        <w:t>тыс. рублей;</w:t>
      </w:r>
    </w:p>
    <w:p w:rsidR="00B85A0F" w:rsidRPr="00DC64CF" w:rsidRDefault="00B85A0F" w:rsidP="00B85A0F">
      <w:pPr>
        <w:ind w:firstLine="851"/>
        <w:jc w:val="both"/>
        <w:rPr>
          <w:sz w:val="28"/>
          <w:szCs w:val="28"/>
        </w:rPr>
      </w:pPr>
      <w:r w:rsidRPr="00DC64CF">
        <w:rPr>
          <w:sz w:val="28"/>
          <w:szCs w:val="28"/>
        </w:rPr>
        <w:t xml:space="preserve">- 2018 год –   </w:t>
      </w:r>
      <w:r>
        <w:rPr>
          <w:sz w:val="28"/>
          <w:szCs w:val="28"/>
        </w:rPr>
        <w:t>490</w:t>
      </w:r>
      <w:r w:rsidRPr="00DC64CF">
        <w:rPr>
          <w:sz w:val="28"/>
          <w:szCs w:val="28"/>
        </w:rPr>
        <w:t>,0</w:t>
      </w:r>
      <w:r w:rsidRPr="00DC64CF">
        <w:rPr>
          <w:b/>
        </w:rPr>
        <w:t xml:space="preserve"> </w:t>
      </w:r>
      <w:r w:rsidRPr="00DC64CF">
        <w:rPr>
          <w:sz w:val="28"/>
          <w:szCs w:val="28"/>
        </w:rPr>
        <w:t>тыс. рублей;</w:t>
      </w:r>
    </w:p>
    <w:p w:rsidR="00B85A0F" w:rsidRPr="00DC64CF" w:rsidRDefault="00B85A0F" w:rsidP="00B85A0F">
      <w:pPr>
        <w:ind w:firstLine="851"/>
        <w:jc w:val="both"/>
        <w:rPr>
          <w:sz w:val="28"/>
          <w:szCs w:val="28"/>
        </w:rPr>
      </w:pPr>
      <w:r w:rsidRPr="00DC64CF">
        <w:rPr>
          <w:sz w:val="28"/>
          <w:szCs w:val="28"/>
        </w:rPr>
        <w:t>- 2019 год –   872,0 тыс. рублей;</w:t>
      </w:r>
    </w:p>
    <w:p w:rsidR="00B85A0F" w:rsidRPr="00DC64CF" w:rsidRDefault="00B85A0F" w:rsidP="00B85A0F">
      <w:pPr>
        <w:ind w:firstLine="851"/>
        <w:jc w:val="both"/>
        <w:rPr>
          <w:sz w:val="28"/>
          <w:szCs w:val="28"/>
        </w:rPr>
      </w:pPr>
      <w:r w:rsidRPr="00DC64CF">
        <w:rPr>
          <w:sz w:val="28"/>
          <w:szCs w:val="28"/>
        </w:rPr>
        <w:t>- 2020 год –   872,0 тыс. рублей;</w:t>
      </w:r>
    </w:p>
    <w:p w:rsidR="00B85A0F" w:rsidRPr="00DC64CF" w:rsidRDefault="00B85A0F" w:rsidP="00B85A0F">
      <w:pPr>
        <w:ind w:firstLine="851"/>
        <w:jc w:val="both"/>
        <w:rPr>
          <w:sz w:val="28"/>
          <w:szCs w:val="28"/>
        </w:rPr>
      </w:pPr>
      <w:r w:rsidRPr="00DC64CF">
        <w:rPr>
          <w:sz w:val="28"/>
          <w:szCs w:val="28"/>
        </w:rPr>
        <w:t>- 2021 год –   872,0 тыс. рублей;</w:t>
      </w:r>
    </w:p>
    <w:p w:rsidR="00B85A0F" w:rsidRPr="00DC64CF" w:rsidRDefault="00B85A0F" w:rsidP="00B85A0F">
      <w:pPr>
        <w:ind w:firstLine="851"/>
        <w:jc w:val="both"/>
        <w:rPr>
          <w:sz w:val="28"/>
          <w:szCs w:val="28"/>
        </w:rPr>
      </w:pPr>
      <w:r w:rsidRPr="00DC64CF">
        <w:rPr>
          <w:sz w:val="28"/>
          <w:szCs w:val="28"/>
        </w:rPr>
        <w:t>Ресурсное обеспечение реализации подпрограммы представлено в приложении  № 2 к подпрограмме.</w:t>
      </w:r>
    </w:p>
    <w:p w:rsidR="00B85A0F" w:rsidRPr="00DC64CF" w:rsidRDefault="00B85A0F" w:rsidP="00B85A0F">
      <w:pPr>
        <w:jc w:val="both"/>
        <w:rPr>
          <w:sz w:val="28"/>
          <w:szCs w:val="28"/>
        </w:rPr>
      </w:pPr>
    </w:p>
    <w:p w:rsidR="00B85A0F" w:rsidRPr="00DC64CF" w:rsidRDefault="00B85A0F" w:rsidP="00B85A0F">
      <w:pPr>
        <w:jc w:val="center"/>
        <w:rPr>
          <w:b/>
          <w:sz w:val="28"/>
          <w:szCs w:val="28"/>
        </w:rPr>
      </w:pPr>
      <w:r w:rsidRPr="00DC64CF">
        <w:rPr>
          <w:b/>
          <w:sz w:val="28"/>
          <w:szCs w:val="28"/>
        </w:rPr>
        <w:t>РАЗДЕЛ 5 Сведения об участии организаций</w:t>
      </w:r>
    </w:p>
    <w:p w:rsidR="00B85A0F" w:rsidRPr="00DC64CF" w:rsidRDefault="00B85A0F" w:rsidP="00B85A0F">
      <w:pPr>
        <w:jc w:val="center"/>
        <w:rPr>
          <w:sz w:val="28"/>
          <w:szCs w:val="28"/>
        </w:rPr>
      </w:pPr>
    </w:p>
    <w:p w:rsidR="00B85A0F" w:rsidRPr="00DC64CF" w:rsidRDefault="00B85A0F" w:rsidP="00B85A0F">
      <w:pPr>
        <w:ind w:firstLine="851"/>
        <w:jc w:val="both"/>
        <w:rPr>
          <w:sz w:val="28"/>
          <w:szCs w:val="28"/>
        </w:rPr>
      </w:pPr>
      <w:r w:rsidRPr="00DC64CF">
        <w:rPr>
          <w:sz w:val="28"/>
          <w:szCs w:val="28"/>
        </w:rPr>
        <w:t>В реализации подпрограммы муниципальные унитарные предприятия и иные организации не участвуют.</w:t>
      </w:r>
    </w:p>
    <w:p w:rsidR="00B85A0F" w:rsidRPr="00DC64CF" w:rsidRDefault="00B85A0F" w:rsidP="00B85A0F">
      <w:pPr>
        <w:jc w:val="center"/>
        <w:sectPr w:rsidR="00B85A0F" w:rsidRPr="00DC64CF" w:rsidSect="00DD6568">
          <w:pgSz w:w="11907" w:h="16840" w:code="9"/>
          <w:pgMar w:top="964" w:right="1134" w:bottom="1134" w:left="709" w:header="0" w:footer="0" w:gutter="0"/>
          <w:cols w:space="708"/>
          <w:docGrid w:linePitch="360"/>
        </w:sectPr>
      </w:pPr>
    </w:p>
    <w:tbl>
      <w:tblPr>
        <w:tblW w:w="23504" w:type="dxa"/>
        <w:tblCellMar>
          <w:left w:w="0" w:type="dxa"/>
          <w:right w:w="0" w:type="dxa"/>
        </w:tblCellMar>
        <w:tblLook w:val="04A0"/>
      </w:tblPr>
      <w:tblGrid>
        <w:gridCol w:w="6"/>
        <w:gridCol w:w="23486"/>
        <w:gridCol w:w="6"/>
        <w:gridCol w:w="6"/>
      </w:tblGrid>
      <w:tr w:rsidR="00B85A0F" w:rsidRPr="00DC64CF" w:rsidTr="000A4AC1">
        <w:trPr>
          <w:trHeight w:val="82"/>
        </w:trPr>
        <w:tc>
          <w:tcPr>
            <w:tcW w:w="6" w:type="dxa"/>
          </w:tcPr>
          <w:p w:rsidR="00B85A0F" w:rsidRPr="00DC64CF" w:rsidRDefault="00B85A0F" w:rsidP="000A4AC1">
            <w:pPr>
              <w:pStyle w:val="EmptyCellLayoutStyle"/>
              <w:spacing w:after="0" w:line="240" w:lineRule="auto"/>
              <w:rPr>
                <w:sz w:val="28"/>
                <w:szCs w:val="28"/>
              </w:rPr>
            </w:pPr>
          </w:p>
        </w:tc>
        <w:tc>
          <w:tcPr>
            <w:tcW w:w="23486" w:type="dxa"/>
          </w:tcPr>
          <w:tbl>
            <w:tblPr>
              <w:tblpPr w:leftFromText="180" w:rightFromText="180" w:horzAnchor="margin" w:tblpY="-300"/>
              <w:tblW w:w="14850" w:type="dxa"/>
              <w:tblLook w:val="04A0"/>
            </w:tblPr>
            <w:tblGrid>
              <w:gridCol w:w="10908"/>
              <w:gridCol w:w="3942"/>
            </w:tblGrid>
            <w:tr w:rsidR="00B85A0F" w:rsidRPr="00DC64CF" w:rsidTr="000A4AC1">
              <w:tc>
                <w:tcPr>
                  <w:tcW w:w="10908" w:type="dxa"/>
                  <w:shd w:val="clear" w:color="auto" w:fill="auto"/>
                </w:tcPr>
                <w:p w:rsidR="00B85A0F" w:rsidRPr="00DC64CF" w:rsidRDefault="00B85A0F" w:rsidP="000A4AC1">
                  <w:pPr>
                    <w:widowControl w:val="0"/>
                    <w:jc w:val="right"/>
                    <w:outlineLvl w:val="1"/>
                    <w:rPr>
                      <w:sz w:val="28"/>
                      <w:szCs w:val="28"/>
                    </w:rPr>
                  </w:pPr>
                </w:p>
              </w:tc>
              <w:tc>
                <w:tcPr>
                  <w:tcW w:w="3942" w:type="dxa"/>
                  <w:shd w:val="clear" w:color="auto" w:fill="auto"/>
                </w:tcPr>
                <w:p w:rsidR="00B85A0F" w:rsidRPr="00DC64CF" w:rsidRDefault="00B85A0F" w:rsidP="000A4AC1">
                  <w:pPr>
                    <w:widowControl w:val="0"/>
                    <w:jc w:val="right"/>
                    <w:outlineLvl w:val="1"/>
                  </w:pPr>
                </w:p>
                <w:p w:rsidR="00B85A0F" w:rsidRPr="00DC64CF" w:rsidRDefault="00B85A0F" w:rsidP="000A4AC1">
                  <w:pPr>
                    <w:widowControl w:val="0"/>
                    <w:jc w:val="right"/>
                    <w:outlineLvl w:val="1"/>
                  </w:pPr>
                  <w:r w:rsidRPr="00DC64CF">
                    <w:t>Приложение № 1</w:t>
                  </w:r>
                </w:p>
                <w:p w:rsidR="00B85A0F" w:rsidRPr="00DC64CF" w:rsidRDefault="00B85A0F" w:rsidP="000A4AC1">
                  <w:pPr>
                    <w:widowControl w:val="0"/>
                    <w:autoSpaceDE w:val="0"/>
                    <w:autoSpaceDN w:val="0"/>
                    <w:adjustRightInd w:val="0"/>
                    <w:jc w:val="right"/>
                  </w:pPr>
                  <w:r w:rsidRPr="00DC64CF">
                    <w:t xml:space="preserve">к подпрограмме № 3 </w:t>
                  </w:r>
                </w:p>
                <w:p w:rsidR="00B85A0F" w:rsidRPr="00DC64CF" w:rsidRDefault="00B85A0F" w:rsidP="000A4AC1">
                  <w:pPr>
                    <w:widowControl w:val="0"/>
                    <w:autoSpaceDE w:val="0"/>
                    <w:autoSpaceDN w:val="0"/>
                    <w:adjustRightInd w:val="0"/>
                    <w:jc w:val="right"/>
                    <w:rPr>
                      <w:sz w:val="28"/>
                      <w:szCs w:val="28"/>
                    </w:rPr>
                  </w:pPr>
                  <w:r w:rsidRPr="00DC64CF">
                    <w:t>«Защита населения и территории Киренского района от чрезвычайных ситуаций»</w:t>
                  </w:r>
                </w:p>
                <w:p w:rsidR="00B85A0F" w:rsidRPr="00DC64CF" w:rsidRDefault="00B85A0F" w:rsidP="000A4AC1">
                  <w:pPr>
                    <w:widowControl w:val="0"/>
                    <w:autoSpaceDE w:val="0"/>
                    <w:autoSpaceDN w:val="0"/>
                    <w:adjustRightInd w:val="0"/>
                    <w:rPr>
                      <w:sz w:val="28"/>
                      <w:szCs w:val="28"/>
                    </w:rPr>
                  </w:pPr>
                </w:p>
              </w:tc>
            </w:tr>
          </w:tbl>
          <w:p w:rsidR="00B85A0F" w:rsidRPr="00DC64CF" w:rsidRDefault="00B85A0F" w:rsidP="000A4AC1">
            <w:pPr>
              <w:pStyle w:val="EmptyCellLayoutStyle"/>
              <w:spacing w:after="0" w:line="240" w:lineRule="auto"/>
              <w:rPr>
                <w:sz w:val="28"/>
                <w:szCs w:val="28"/>
              </w:rPr>
            </w:pPr>
          </w:p>
          <w:p w:rsidR="00B85A0F" w:rsidRPr="00DC64CF" w:rsidRDefault="00B85A0F" w:rsidP="000A4AC1">
            <w:pPr>
              <w:pStyle w:val="EmptyCellLayoutStyle"/>
              <w:spacing w:after="0" w:line="240" w:lineRule="auto"/>
              <w:rPr>
                <w:sz w:val="28"/>
                <w:szCs w:val="28"/>
              </w:rPr>
            </w:pPr>
          </w:p>
        </w:tc>
        <w:tc>
          <w:tcPr>
            <w:tcW w:w="6" w:type="dxa"/>
          </w:tcPr>
          <w:p w:rsidR="00B85A0F" w:rsidRPr="00DC64CF" w:rsidRDefault="00B85A0F" w:rsidP="000A4AC1">
            <w:pPr>
              <w:pStyle w:val="EmptyCellLayoutStyle"/>
              <w:spacing w:after="0" w:line="240" w:lineRule="auto"/>
              <w:rPr>
                <w:sz w:val="28"/>
                <w:szCs w:val="28"/>
              </w:rPr>
            </w:pPr>
          </w:p>
        </w:tc>
        <w:tc>
          <w:tcPr>
            <w:tcW w:w="6" w:type="dxa"/>
          </w:tcPr>
          <w:p w:rsidR="00B85A0F" w:rsidRPr="00DC64CF" w:rsidRDefault="00B85A0F" w:rsidP="000A4AC1">
            <w:pPr>
              <w:pStyle w:val="EmptyCellLayoutStyle"/>
              <w:spacing w:after="0" w:line="240" w:lineRule="auto"/>
              <w:rPr>
                <w:sz w:val="28"/>
                <w:szCs w:val="28"/>
              </w:rPr>
            </w:pPr>
          </w:p>
        </w:tc>
      </w:tr>
      <w:tr w:rsidR="00B85A0F" w:rsidRPr="00DC64CF" w:rsidTr="000A4AC1">
        <w:trPr>
          <w:trHeight w:val="285"/>
        </w:trPr>
        <w:tc>
          <w:tcPr>
            <w:tcW w:w="6" w:type="dxa"/>
          </w:tcPr>
          <w:p w:rsidR="00B85A0F" w:rsidRPr="00DC64CF" w:rsidRDefault="00B85A0F" w:rsidP="000A4AC1">
            <w:pPr>
              <w:pStyle w:val="EmptyCellLayoutStyle"/>
              <w:spacing w:after="0" w:line="240" w:lineRule="auto"/>
              <w:rPr>
                <w:sz w:val="28"/>
                <w:szCs w:val="28"/>
              </w:rPr>
            </w:pPr>
          </w:p>
        </w:tc>
        <w:tc>
          <w:tcPr>
            <w:tcW w:w="23486" w:type="dxa"/>
          </w:tcPr>
          <w:tbl>
            <w:tblPr>
              <w:tblW w:w="0" w:type="auto"/>
              <w:tblCellMar>
                <w:left w:w="0" w:type="dxa"/>
                <w:right w:w="0" w:type="dxa"/>
              </w:tblCellMar>
              <w:tblLook w:val="04A0"/>
            </w:tblPr>
            <w:tblGrid>
              <w:gridCol w:w="14324"/>
            </w:tblGrid>
            <w:tr w:rsidR="00B85A0F" w:rsidRPr="00DC64CF" w:rsidTr="000A4AC1">
              <w:trPr>
                <w:trHeight w:val="285"/>
              </w:trPr>
              <w:tc>
                <w:tcPr>
                  <w:tcW w:w="14324" w:type="dxa"/>
                  <w:tcBorders>
                    <w:top w:val="nil"/>
                    <w:left w:val="nil"/>
                    <w:bottom w:val="nil"/>
                    <w:right w:val="nil"/>
                  </w:tcBorders>
                  <w:tcMar>
                    <w:top w:w="0" w:type="dxa"/>
                    <w:left w:w="0" w:type="dxa"/>
                    <w:bottom w:w="0" w:type="dxa"/>
                    <w:right w:w="0" w:type="dxa"/>
                  </w:tcMar>
                </w:tcPr>
                <w:p w:rsidR="00B85A0F" w:rsidRPr="00DC64CF" w:rsidRDefault="00B85A0F" w:rsidP="000A4AC1">
                  <w:pPr>
                    <w:jc w:val="center"/>
                    <w:rPr>
                      <w:b/>
                      <w:sz w:val="28"/>
                      <w:szCs w:val="28"/>
                    </w:rPr>
                  </w:pPr>
                  <w:r w:rsidRPr="00DC64CF">
                    <w:rPr>
                      <w:rFonts w:eastAsia="Arial"/>
                      <w:color w:val="000000"/>
                      <w:sz w:val="28"/>
                      <w:szCs w:val="28"/>
                    </w:rPr>
                    <w:t xml:space="preserve">                      </w:t>
                  </w:r>
                  <w:r w:rsidRPr="00DC64CF">
                    <w:rPr>
                      <w:rFonts w:eastAsia="Arial"/>
                      <w:b/>
                      <w:color w:val="000000"/>
                      <w:sz w:val="28"/>
                      <w:szCs w:val="28"/>
                    </w:rPr>
                    <w:t>СВЕДЕНИЯ О СОСТАВЕ И ЗНАЧЕНИЯХ ЦЕЛЕВЫХ ПОКАЗАТЕЛЕЙ ПОДПРОГРАММЫ № 3</w:t>
                  </w:r>
                </w:p>
              </w:tc>
            </w:tr>
          </w:tbl>
          <w:p w:rsidR="00B85A0F" w:rsidRPr="00DC64CF" w:rsidRDefault="00B85A0F" w:rsidP="000A4AC1">
            <w:pPr>
              <w:rPr>
                <w:sz w:val="28"/>
                <w:szCs w:val="28"/>
              </w:rPr>
            </w:pPr>
          </w:p>
        </w:tc>
        <w:tc>
          <w:tcPr>
            <w:tcW w:w="6" w:type="dxa"/>
          </w:tcPr>
          <w:p w:rsidR="00B85A0F" w:rsidRPr="00DC64CF" w:rsidRDefault="00B85A0F" w:rsidP="000A4AC1">
            <w:pPr>
              <w:pStyle w:val="EmptyCellLayoutStyle"/>
              <w:spacing w:after="0" w:line="240" w:lineRule="auto"/>
              <w:rPr>
                <w:sz w:val="28"/>
                <w:szCs w:val="28"/>
              </w:rPr>
            </w:pPr>
          </w:p>
        </w:tc>
        <w:tc>
          <w:tcPr>
            <w:tcW w:w="6" w:type="dxa"/>
          </w:tcPr>
          <w:p w:rsidR="00B85A0F" w:rsidRPr="00DC64CF" w:rsidRDefault="00B85A0F" w:rsidP="000A4AC1">
            <w:pPr>
              <w:pStyle w:val="EmptyCellLayoutStyle"/>
              <w:spacing w:after="0" w:line="240" w:lineRule="auto"/>
              <w:rPr>
                <w:sz w:val="28"/>
                <w:szCs w:val="28"/>
              </w:rPr>
            </w:pPr>
          </w:p>
        </w:tc>
      </w:tr>
      <w:tr w:rsidR="00B85A0F" w:rsidRPr="00DC64CF" w:rsidTr="000A4AC1">
        <w:trPr>
          <w:trHeight w:val="320"/>
        </w:trPr>
        <w:tc>
          <w:tcPr>
            <w:tcW w:w="6" w:type="dxa"/>
          </w:tcPr>
          <w:p w:rsidR="00B85A0F" w:rsidRPr="00DC64CF" w:rsidRDefault="00B85A0F" w:rsidP="000A4AC1">
            <w:pPr>
              <w:pStyle w:val="EmptyCellLayoutStyle"/>
              <w:spacing w:after="0" w:line="240" w:lineRule="auto"/>
              <w:rPr>
                <w:sz w:val="28"/>
                <w:szCs w:val="28"/>
              </w:rPr>
            </w:pPr>
          </w:p>
        </w:tc>
        <w:tc>
          <w:tcPr>
            <w:tcW w:w="23486" w:type="dxa"/>
          </w:tcPr>
          <w:p w:rsidR="00B85A0F" w:rsidRPr="00DC64CF" w:rsidRDefault="00B85A0F" w:rsidP="000A4AC1">
            <w:pPr>
              <w:pStyle w:val="EmptyCellLayoutStyle"/>
              <w:spacing w:after="0" w:line="240" w:lineRule="auto"/>
              <w:rPr>
                <w:sz w:val="28"/>
                <w:szCs w:val="28"/>
              </w:rPr>
            </w:pPr>
            <w:r w:rsidRPr="00DC64CF">
              <w:rPr>
                <w:sz w:val="28"/>
                <w:szCs w:val="28"/>
              </w:rPr>
              <w:t xml:space="preserve">                     «ЗАЩИТА НАСЕЛЕНИЯ И ТЕРРИТОРИИ КИРЕНСКОГО РАЙОНА ОТ ЧРЕЗВЫЧАЙНЫХ СИТУАЦИЙ»</w:t>
            </w:r>
          </w:p>
        </w:tc>
        <w:tc>
          <w:tcPr>
            <w:tcW w:w="6" w:type="dxa"/>
          </w:tcPr>
          <w:p w:rsidR="00B85A0F" w:rsidRPr="00DC64CF" w:rsidRDefault="00B85A0F" w:rsidP="000A4AC1">
            <w:pPr>
              <w:pStyle w:val="EmptyCellLayoutStyle"/>
              <w:spacing w:after="0" w:line="240" w:lineRule="auto"/>
              <w:rPr>
                <w:sz w:val="28"/>
                <w:szCs w:val="28"/>
              </w:rPr>
            </w:pPr>
          </w:p>
        </w:tc>
        <w:tc>
          <w:tcPr>
            <w:tcW w:w="6" w:type="dxa"/>
          </w:tcPr>
          <w:p w:rsidR="00B85A0F" w:rsidRPr="00DC64CF" w:rsidRDefault="00B85A0F" w:rsidP="000A4AC1">
            <w:pPr>
              <w:pStyle w:val="EmptyCellLayoutStyle"/>
              <w:spacing w:after="0" w:line="240" w:lineRule="auto"/>
              <w:rPr>
                <w:sz w:val="28"/>
                <w:szCs w:val="28"/>
              </w:rPr>
            </w:pPr>
          </w:p>
        </w:tc>
      </w:tr>
      <w:tr w:rsidR="00B85A0F" w:rsidRPr="00DC64CF" w:rsidTr="000A4AC1">
        <w:tc>
          <w:tcPr>
            <w:tcW w:w="6" w:type="dxa"/>
          </w:tcPr>
          <w:p w:rsidR="00B85A0F" w:rsidRPr="00DC64CF" w:rsidRDefault="00B85A0F" w:rsidP="000A4AC1">
            <w:pPr>
              <w:pStyle w:val="EmptyCellLayoutStyle"/>
              <w:spacing w:after="0" w:line="240" w:lineRule="auto"/>
              <w:rPr>
                <w:sz w:val="28"/>
                <w:szCs w:val="28"/>
              </w:rPr>
            </w:pPr>
          </w:p>
        </w:tc>
        <w:tc>
          <w:tcPr>
            <w:tcW w:w="23486" w:type="dxa"/>
          </w:tcPr>
          <w:p w:rsidR="00B85A0F" w:rsidRPr="00DC64CF" w:rsidRDefault="00B85A0F" w:rsidP="000A4AC1">
            <w:pPr>
              <w:rPr>
                <w:sz w:val="28"/>
                <w:szCs w:val="28"/>
              </w:rPr>
            </w:pPr>
          </w:p>
        </w:tc>
        <w:tc>
          <w:tcPr>
            <w:tcW w:w="6" w:type="dxa"/>
          </w:tcPr>
          <w:p w:rsidR="00B85A0F" w:rsidRPr="00DC64CF" w:rsidRDefault="00B85A0F" w:rsidP="000A4AC1">
            <w:pPr>
              <w:pStyle w:val="EmptyCellLayoutStyle"/>
              <w:spacing w:after="0" w:line="240" w:lineRule="auto"/>
              <w:rPr>
                <w:sz w:val="28"/>
                <w:szCs w:val="28"/>
              </w:rPr>
            </w:pPr>
          </w:p>
        </w:tc>
        <w:tc>
          <w:tcPr>
            <w:tcW w:w="6" w:type="dxa"/>
          </w:tcPr>
          <w:p w:rsidR="00B85A0F" w:rsidRPr="00DC64CF" w:rsidRDefault="00B85A0F" w:rsidP="000A4AC1">
            <w:pPr>
              <w:pStyle w:val="EmptyCellLayoutStyle"/>
              <w:spacing w:after="0" w:line="240" w:lineRule="auto"/>
              <w:rPr>
                <w:sz w:val="28"/>
                <w:szCs w:val="28"/>
              </w:rPr>
            </w:pPr>
          </w:p>
        </w:tc>
      </w:tr>
      <w:tr w:rsidR="00B85A0F" w:rsidRPr="00DC64CF" w:rsidTr="000A4AC1">
        <w:tc>
          <w:tcPr>
            <w:tcW w:w="6" w:type="dxa"/>
          </w:tcPr>
          <w:p w:rsidR="00B85A0F" w:rsidRPr="00DC64CF" w:rsidRDefault="00B85A0F" w:rsidP="000A4AC1">
            <w:pPr>
              <w:pStyle w:val="EmptyCellLayoutStyle"/>
              <w:spacing w:after="0" w:line="240" w:lineRule="auto"/>
              <w:rPr>
                <w:sz w:val="24"/>
                <w:szCs w:val="24"/>
              </w:rPr>
            </w:pPr>
          </w:p>
        </w:tc>
        <w:tc>
          <w:tcPr>
            <w:tcW w:w="23492" w:type="dxa"/>
            <w:gridSpan w:val="2"/>
          </w:tcPr>
          <w:tbl>
            <w:tblPr>
              <w:tblW w:w="0" w:type="auto"/>
              <w:tblInd w:w="127" w:type="dxa"/>
              <w:tblBorders>
                <w:top w:val="nil"/>
                <w:left w:val="nil"/>
                <w:bottom w:val="nil"/>
                <w:right w:val="single" w:sz="7" w:space="0" w:color="000000"/>
              </w:tblBorders>
              <w:tblCellMar>
                <w:left w:w="0" w:type="dxa"/>
                <w:right w:w="0" w:type="dxa"/>
              </w:tblCellMar>
              <w:tblLook w:val="04A0"/>
            </w:tblPr>
            <w:tblGrid>
              <w:gridCol w:w="734"/>
              <w:gridCol w:w="3681"/>
              <w:gridCol w:w="949"/>
              <w:gridCol w:w="1315"/>
              <w:gridCol w:w="1226"/>
              <w:gridCol w:w="1227"/>
              <w:gridCol w:w="1134"/>
              <w:gridCol w:w="1134"/>
              <w:gridCol w:w="1275"/>
              <w:gridCol w:w="1202"/>
              <w:gridCol w:w="1202"/>
            </w:tblGrid>
            <w:tr w:rsidR="00B85A0F" w:rsidRPr="00DC64CF" w:rsidTr="000A4AC1">
              <w:trPr>
                <w:trHeight w:val="262"/>
              </w:trPr>
              <w:tc>
                <w:tcPr>
                  <w:tcW w:w="734"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w:t>
                  </w:r>
                </w:p>
                <w:p w:rsidR="00B85A0F" w:rsidRPr="00DC64CF" w:rsidRDefault="00B85A0F" w:rsidP="000A4AC1">
                  <w:pPr>
                    <w:jc w:val="center"/>
                  </w:pPr>
                  <w:r w:rsidRPr="00DC64CF">
                    <w:rPr>
                      <w:rFonts w:eastAsia="Arial"/>
                      <w:b/>
                      <w:color w:val="000000"/>
                    </w:rPr>
                    <w:t>п/п</w:t>
                  </w:r>
                </w:p>
              </w:tc>
              <w:tc>
                <w:tcPr>
                  <w:tcW w:w="3681"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Наименование целевого</w:t>
                  </w:r>
                </w:p>
                <w:p w:rsidR="00B85A0F" w:rsidRPr="00DC64CF" w:rsidRDefault="00B85A0F" w:rsidP="000A4AC1">
                  <w:pPr>
                    <w:jc w:val="center"/>
                  </w:pPr>
                  <w:r w:rsidRPr="00DC64CF">
                    <w:rPr>
                      <w:rFonts w:eastAsia="Arial"/>
                      <w:b/>
                      <w:color w:val="000000"/>
                    </w:rPr>
                    <w:t xml:space="preserve"> показателя</w:t>
                  </w:r>
                </w:p>
              </w:tc>
              <w:tc>
                <w:tcPr>
                  <w:tcW w:w="949"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Ед.</w:t>
                  </w:r>
                </w:p>
                <w:p w:rsidR="00B85A0F" w:rsidRPr="00DC64CF" w:rsidRDefault="00B85A0F" w:rsidP="000A4AC1">
                  <w:pPr>
                    <w:jc w:val="center"/>
                  </w:pPr>
                  <w:r w:rsidRPr="00DC64CF">
                    <w:rPr>
                      <w:rFonts w:eastAsia="Arial"/>
                      <w:b/>
                      <w:color w:val="000000"/>
                    </w:rPr>
                    <w:t>изм.</w:t>
                  </w:r>
                </w:p>
              </w:tc>
              <w:tc>
                <w:tcPr>
                  <w:tcW w:w="9715" w:type="dxa"/>
                  <w:gridSpan w:val="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b/>
                      <w:color w:val="000000"/>
                    </w:rPr>
                  </w:pPr>
                  <w:r w:rsidRPr="00DC64CF">
                    <w:rPr>
                      <w:rFonts w:eastAsia="Arial"/>
                      <w:b/>
                      <w:color w:val="000000"/>
                    </w:rPr>
                    <w:t>Значения целевых показателей</w:t>
                  </w:r>
                </w:p>
              </w:tc>
            </w:tr>
            <w:tr w:rsidR="00B85A0F" w:rsidRPr="00DC64CF" w:rsidTr="000A4AC1">
              <w:trPr>
                <w:trHeight w:val="652"/>
              </w:trPr>
              <w:tc>
                <w:tcPr>
                  <w:tcW w:w="734"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tc>
              <w:tc>
                <w:tcPr>
                  <w:tcW w:w="3681"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tc>
              <w:tc>
                <w:tcPr>
                  <w:tcW w:w="949"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отчетный год</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текущий год</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2020 г.</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2021 г.</w:t>
                  </w:r>
                </w:p>
              </w:tc>
              <w:tc>
                <w:tcPr>
                  <w:tcW w:w="1134" w:type="dxa"/>
                  <w:tcBorders>
                    <w:top w:val="single" w:sz="7" w:space="0" w:color="000000"/>
                    <w:left w:val="single" w:sz="4" w:space="0" w:color="auto"/>
                    <w:bottom w:val="single" w:sz="7" w:space="0" w:color="000000"/>
                    <w:right w:val="nil"/>
                  </w:tcBorders>
                  <w:vAlign w:val="center"/>
                </w:tcPr>
                <w:p w:rsidR="00B85A0F" w:rsidRPr="00DC64CF" w:rsidRDefault="00B85A0F" w:rsidP="000A4AC1">
                  <w:pPr>
                    <w:jc w:val="center"/>
                  </w:pPr>
                  <w:r w:rsidRPr="00DC64CF">
                    <w:rPr>
                      <w:rFonts w:eastAsia="Arial"/>
                      <w:b/>
                      <w:color w:val="000000"/>
                    </w:rPr>
                    <w:t>2022 г.</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b/>
                    </w:rPr>
                  </w:pPr>
                  <w:r w:rsidRPr="00DC64CF">
                    <w:rPr>
                      <w:b/>
                    </w:rPr>
                    <w:t>2023г.</w:t>
                  </w:r>
                </w:p>
              </w:tc>
              <w:tc>
                <w:tcPr>
                  <w:tcW w:w="1202" w:type="dxa"/>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b/>
                    </w:rPr>
                  </w:pPr>
                  <w:r w:rsidRPr="00DC64CF">
                    <w:rPr>
                      <w:b/>
                    </w:rPr>
                    <w:t>2024г.</w:t>
                  </w:r>
                </w:p>
              </w:tc>
              <w:tc>
                <w:tcPr>
                  <w:tcW w:w="1202" w:type="dxa"/>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b/>
                    </w:rPr>
                  </w:pPr>
                  <w:r w:rsidRPr="00DC64CF">
                    <w:rPr>
                      <w:b/>
                    </w:rPr>
                    <w:t>2025г.</w:t>
                  </w:r>
                </w:p>
              </w:tc>
            </w:tr>
            <w:tr w:rsidR="00B85A0F" w:rsidRPr="00DC64CF" w:rsidTr="000A4AC1">
              <w:trPr>
                <w:trHeight w:val="262"/>
              </w:trPr>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1</w:t>
                  </w:r>
                </w:p>
              </w:tc>
              <w:tc>
                <w:tcPr>
                  <w:tcW w:w="36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2</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3</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4</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5</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6</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7</w:t>
                  </w:r>
                </w:p>
              </w:tc>
              <w:tc>
                <w:tcPr>
                  <w:tcW w:w="1134" w:type="dxa"/>
                  <w:tcBorders>
                    <w:top w:val="single" w:sz="7" w:space="0" w:color="000000"/>
                    <w:left w:val="single" w:sz="4" w:space="0" w:color="auto"/>
                    <w:bottom w:val="single" w:sz="7" w:space="0" w:color="000000"/>
                    <w:right w:val="nil"/>
                  </w:tcBorders>
                  <w:vAlign w:val="center"/>
                </w:tcPr>
                <w:p w:rsidR="00B85A0F" w:rsidRPr="00DC64CF" w:rsidRDefault="00B85A0F" w:rsidP="000A4AC1">
                  <w:pPr>
                    <w:jc w:val="center"/>
                    <w:rPr>
                      <w:b/>
                    </w:rPr>
                  </w:pPr>
                  <w:r w:rsidRPr="00DC64CF">
                    <w:rPr>
                      <w:b/>
                    </w:rPr>
                    <w:t>8</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b/>
                    </w:rPr>
                  </w:pPr>
                  <w:r w:rsidRPr="00DC64CF">
                    <w:rPr>
                      <w:b/>
                    </w:rPr>
                    <w:t>9</w:t>
                  </w:r>
                </w:p>
              </w:tc>
              <w:tc>
                <w:tcPr>
                  <w:tcW w:w="1202" w:type="dxa"/>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pPr>
                  <w:r w:rsidRPr="00DC64CF">
                    <w:rPr>
                      <w:rFonts w:eastAsia="Arial"/>
                      <w:b/>
                      <w:color w:val="000000"/>
                    </w:rPr>
                    <w:t>10</w:t>
                  </w:r>
                </w:p>
              </w:tc>
              <w:tc>
                <w:tcPr>
                  <w:tcW w:w="1202" w:type="dxa"/>
                  <w:tcBorders>
                    <w:top w:val="single" w:sz="7" w:space="0" w:color="000000"/>
                    <w:left w:val="single" w:sz="4" w:space="0" w:color="auto"/>
                    <w:bottom w:val="single" w:sz="7" w:space="0" w:color="000000"/>
                    <w:right w:val="single" w:sz="4" w:space="0" w:color="auto"/>
                  </w:tcBorders>
                </w:tcPr>
                <w:p w:rsidR="00B85A0F" w:rsidRPr="00DC64CF" w:rsidRDefault="00B85A0F" w:rsidP="000A4AC1">
                  <w:pPr>
                    <w:jc w:val="center"/>
                    <w:rPr>
                      <w:rFonts w:eastAsia="Arial"/>
                      <w:b/>
                      <w:color w:val="000000"/>
                    </w:rPr>
                  </w:pPr>
                  <w:r w:rsidRPr="00DC64CF">
                    <w:rPr>
                      <w:rFonts w:eastAsia="Arial"/>
                      <w:b/>
                      <w:color w:val="000000"/>
                    </w:rPr>
                    <w:t>11</w:t>
                  </w:r>
                </w:p>
              </w:tc>
            </w:tr>
            <w:tr w:rsidR="00B85A0F" w:rsidRPr="00DC64CF" w:rsidTr="000A4AC1">
              <w:trPr>
                <w:trHeight w:val="329"/>
              </w:trPr>
              <w:tc>
                <w:tcPr>
                  <w:tcW w:w="15079" w:type="dxa"/>
                  <w:gridSpan w:val="11"/>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pPr>
                  <w:r w:rsidRPr="00DC64CF">
                    <w:t>Подпрограмма № 3 «Защита населения и территории киренского района от чрезвычайных ситуаций»</w:t>
                  </w:r>
                </w:p>
              </w:tc>
            </w:tr>
            <w:tr w:rsidR="00B85A0F" w:rsidRPr="00DC64CF" w:rsidTr="000A4AC1">
              <w:trPr>
                <w:trHeight w:val="262"/>
              </w:trPr>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1.</w:t>
                  </w:r>
                </w:p>
              </w:tc>
              <w:tc>
                <w:tcPr>
                  <w:tcW w:w="36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pStyle w:val="a8"/>
                    <w:ind w:left="34"/>
                  </w:pPr>
                  <w:r w:rsidRPr="00DC64CF">
                    <w:t>Количество ЧС и предпосылок к ним</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ед.</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B85A0F" w:rsidRPr="00DC64CF" w:rsidRDefault="00B85A0F" w:rsidP="000A4AC1">
                  <w:pPr>
                    <w:jc w:val="center"/>
                    <w:rPr>
                      <w:rFonts w:eastAsia="Arial"/>
                    </w:rPr>
                  </w:pPr>
                  <w:r w:rsidRPr="00DC64CF">
                    <w:rPr>
                      <w:rFonts w:eastAsia="Arial"/>
                    </w:rPr>
                    <w:t>1</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rPr>
                      <w:rFonts w:eastAsia="Arial"/>
                      <w:color w:val="FF0000"/>
                    </w:rPr>
                  </w:pPr>
                  <w:r w:rsidRPr="00DC64CF">
                    <w:rPr>
                      <w:rFonts w:eastAsia="Arial"/>
                      <w:color w:val="000000"/>
                    </w:rPr>
                    <w:t xml:space="preserve">1 </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0</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0</w:t>
                  </w:r>
                </w:p>
              </w:tc>
              <w:tc>
                <w:tcPr>
                  <w:tcW w:w="1134" w:type="dxa"/>
                  <w:tcBorders>
                    <w:top w:val="single" w:sz="7" w:space="0" w:color="000000"/>
                    <w:left w:val="single" w:sz="4" w:space="0" w:color="auto"/>
                    <w:bottom w:val="single" w:sz="7" w:space="0" w:color="000000"/>
                    <w:right w:val="nil"/>
                  </w:tcBorders>
                  <w:vAlign w:val="center"/>
                </w:tcPr>
                <w:p w:rsidR="00B85A0F" w:rsidRPr="00DC64CF" w:rsidRDefault="00B85A0F" w:rsidP="000A4AC1">
                  <w:pPr>
                    <w:jc w:val="center"/>
                    <w:rPr>
                      <w:rFonts w:eastAsia="Arial"/>
                      <w:color w:val="000000"/>
                    </w:rPr>
                  </w:pPr>
                  <w:r w:rsidRPr="00DC64CF">
                    <w:rPr>
                      <w:rFonts w:eastAsia="Arial"/>
                      <w:color w:val="000000"/>
                    </w:rPr>
                    <w:t>0</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0</w:t>
                  </w:r>
                </w:p>
              </w:tc>
              <w:tc>
                <w:tcPr>
                  <w:tcW w:w="1202" w:type="dxa"/>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rFonts w:eastAsia="Arial"/>
                      <w:color w:val="000000"/>
                    </w:rPr>
                  </w:pPr>
                  <w:r w:rsidRPr="00DC64CF">
                    <w:rPr>
                      <w:rFonts w:eastAsia="Arial"/>
                      <w:color w:val="000000"/>
                    </w:rPr>
                    <w:t>0</w:t>
                  </w:r>
                </w:p>
              </w:tc>
              <w:tc>
                <w:tcPr>
                  <w:tcW w:w="1202" w:type="dxa"/>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rFonts w:eastAsia="Arial"/>
                      <w:color w:val="000000"/>
                    </w:rPr>
                  </w:pPr>
                  <w:r w:rsidRPr="00DC64CF">
                    <w:rPr>
                      <w:rFonts w:eastAsia="Arial"/>
                      <w:color w:val="000000"/>
                    </w:rPr>
                    <w:t>0</w:t>
                  </w:r>
                </w:p>
              </w:tc>
            </w:tr>
          </w:tbl>
          <w:p w:rsidR="00B85A0F" w:rsidRPr="00DC64CF" w:rsidRDefault="00B85A0F" w:rsidP="000A4AC1"/>
        </w:tc>
        <w:tc>
          <w:tcPr>
            <w:tcW w:w="6" w:type="dxa"/>
          </w:tcPr>
          <w:p w:rsidR="00B85A0F" w:rsidRPr="00DC64CF" w:rsidRDefault="00B85A0F" w:rsidP="000A4AC1">
            <w:pPr>
              <w:pStyle w:val="EmptyCellLayoutStyle"/>
              <w:spacing w:after="0" w:line="240" w:lineRule="auto"/>
              <w:rPr>
                <w:sz w:val="24"/>
                <w:szCs w:val="24"/>
              </w:rPr>
            </w:pPr>
          </w:p>
        </w:tc>
      </w:tr>
    </w:tbl>
    <w:p w:rsidR="00B85A0F" w:rsidRPr="00DC64CF" w:rsidRDefault="00B85A0F" w:rsidP="00B85A0F">
      <w:pPr>
        <w:rPr>
          <w:sz w:val="28"/>
          <w:szCs w:val="28"/>
        </w:rPr>
      </w:pPr>
    </w:p>
    <w:p w:rsidR="00B85A0F" w:rsidRPr="00DC64CF" w:rsidRDefault="00B85A0F" w:rsidP="00B85A0F">
      <w:pPr>
        <w:rPr>
          <w:sz w:val="28"/>
          <w:szCs w:val="28"/>
        </w:rPr>
      </w:pPr>
    </w:p>
    <w:p w:rsidR="00B85A0F" w:rsidRPr="00DC64CF" w:rsidRDefault="00B85A0F" w:rsidP="00B85A0F">
      <w:pPr>
        <w:rPr>
          <w:sz w:val="28"/>
          <w:szCs w:val="28"/>
        </w:rPr>
      </w:pPr>
    </w:p>
    <w:p w:rsidR="00B85A0F" w:rsidRPr="00DC64CF" w:rsidRDefault="00B85A0F" w:rsidP="00B85A0F">
      <w:pPr>
        <w:rPr>
          <w:sz w:val="28"/>
          <w:szCs w:val="28"/>
        </w:rPr>
      </w:pPr>
    </w:p>
    <w:p w:rsidR="00B85A0F" w:rsidRPr="00DC64CF" w:rsidRDefault="00B85A0F" w:rsidP="00B85A0F">
      <w:pPr>
        <w:ind w:left="709" w:right="678"/>
        <w:jc w:val="center"/>
        <w:rPr>
          <w:bCs/>
          <w:color w:val="000000"/>
          <w:sz w:val="28"/>
          <w:szCs w:val="28"/>
        </w:rPr>
      </w:pPr>
    </w:p>
    <w:p w:rsidR="00B85A0F" w:rsidRPr="00DC64CF" w:rsidRDefault="00B85A0F" w:rsidP="00B85A0F">
      <w:pPr>
        <w:widowControl w:val="0"/>
        <w:jc w:val="right"/>
        <w:outlineLvl w:val="1"/>
      </w:pPr>
    </w:p>
    <w:p w:rsidR="00B85A0F" w:rsidRPr="00DC64CF" w:rsidRDefault="00B85A0F" w:rsidP="00B85A0F">
      <w:pPr>
        <w:widowControl w:val="0"/>
        <w:jc w:val="right"/>
        <w:outlineLvl w:val="1"/>
      </w:pPr>
    </w:p>
    <w:p w:rsidR="00B85A0F" w:rsidRPr="00DC64CF" w:rsidRDefault="00B85A0F" w:rsidP="00B85A0F">
      <w:pPr>
        <w:widowControl w:val="0"/>
        <w:jc w:val="right"/>
        <w:outlineLvl w:val="1"/>
      </w:pPr>
    </w:p>
    <w:p w:rsidR="00B85A0F" w:rsidRPr="00DC64CF" w:rsidRDefault="00B85A0F" w:rsidP="00B85A0F">
      <w:pPr>
        <w:widowControl w:val="0"/>
        <w:jc w:val="right"/>
        <w:outlineLvl w:val="1"/>
      </w:pPr>
    </w:p>
    <w:p w:rsidR="00B85A0F" w:rsidRPr="00DC64CF" w:rsidRDefault="00B85A0F" w:rsidP="00B85A0F">
      <w:pPr>
        <w:widowControl w:val="0"/>
        <w:jc w:val="right"/>
        <w:outlineLvl w:val="1"/>
      </w:pPr>
    </w:p>
    <w:p w:rsidR="00B85A0F" w:rsidRPr="00DC64CF" w:rsidRDefault="00B85A0F" w:rsidP="00B85A0F">
      <w:pPr>
        <w:widowControl w:val="0"/>
        <w:jc w:val="right"/>
        <w:outlineLvl w:val="1"/>
      </w:pPr>
    </w:p>
    <w:p w:rsidR="00B85A0F" w:rsidRPr="00DC64CF" w:rsidRDefault="00B85A0F" w:rsidP="00B85A0F">
      <w:pPr>
        <w:widowControl w:val="0"/>
        <w:jc w:val="right"/>
        <w:outlineLvl w:val="1"/>
      </w:pPr>
    </w:p>
    <w:p w:rsidR="00B85A0F" w:rsidRPr="00DC64CF" w:rsidRDefault="00B85A0F" w:rsidP="00B85A0F">
      <w:pPr>
        <w:widowControl w:val="0"/>
        <w:jc w:val="right"/>
        <w:outlineLvl w:val="1"/>
      </w:pPr>
    </w:p>
    <w:p w:rsidR="00B85A0F" w:rsidRPr="00DC64CF" w:rsidRDefault="00B85A0F" w:rsidP="00B85A0F">
      <w:pPr>
        <w:widowControl w:val="0"/>
        <w:jc w:val="right"/>
        <w:outlineLvl w:val="1"/>
      </w:pPr>
    </w:p>
    <w:p w:rsidR="00B85A0F" w:rsidRPr="00DC64CF" w:rsidRDefault="00B85A0F" w:rsidP="00B85A0F">
      <w:pPr>
        <w:widowControl w:val="0"/>
        <w:jc w:val="right"/>
        <w:outlineLvl w:val="1"/>
      </w:pPr>
    </w:p>
    <w:p w:rsidR="00B85A0F" w:rsidRPr="00DC64CF" w:rsidRDefault="00B85A0F" w:rsidP="00B85A0F">
      <w:pPr>
        <w:widowControl w:val="0"/>
        <w:jc w:val="right"/>
        <w:outlineLvl w:val="1"/>
      </w:pPr>
    </w:p>
    <w:p w:rsidR="00B85A0F" w:rsidRPr="00DC64CF" w:rsidRDefault="00B85A0F" w:rsidP="00B85A0F">
      <w:pPr>
        <w:widowControl w:val="0"/>
        <w:jc w:val="right"/>
        <w:outlineLvl w:val="1"/>
      </w:pPr>
    </w:p>
    <w:p w:rsidR="00B85A0F" w:rsidRPr="00DC64CF" w:rsidRDefault="00B85A0F" w:rsidP="00B85A0F">
      <w:pPr>
        <w:widowControl w:val="0"/>
        <w:jc w:val="right"/>
        <w:outlineLvl w:val="1"/>
      </w:pPr>
    </w:p>
    <w:p w:rsidR="00B85A0F" w:rsidRPr="00DC64CF" w:rsidRDefault="00B85A0F" w:rsidP="00B85A0F">
      <w:pPr>
        <w:widowControl w:val="0"/>
        <w:jc w:val="right"/>
        <w:outlineLvl w:val="1"/>
      </w:pPr>
    </w:p>
    <w:p w:rsidR="00B85A0F" w:rsidRPr="00DC64CF" w:rsidRDefault="00B85A0F" w:rsidP="00B85A0F">
      <w:pPr>
        <w:jc w:val="right"/>
      </w:pPr>
      <w:r w:rsidRPr="00DC64CF">
        <w:t>Приложение № 2</w:t>
      </w:r>
    </w:p>
    <w:p w:rsidR="00B85A0F" w:rsidRPr="00DC64CF" w:rsidRDefault="00B85A0F" w:rsidP="00B85A0F">
      <w:pPr>
        <w:jc w:val="right"/>
      </w:pPr>
      <w:r w:rsidRPr="00DC64CF">
        <w:t>к подпрограмме № 3</w:t>
      </w:r>
    </w:p>
    <w:p w:rsidR="00B85A0F" w:rsidRPr="00DC64CF" w:rsidRDefault="00B85A0F" w:rsidP="00B85A0F">
      <w:pPr>
        <w:jc w:val="right"/>
      </w:pPr>
      <w:r w:rsidRPr="00DC64CF">
        <w:t xml:space="preserve">«Защита населения и территории </w:t>
      </w:r>
    </w:p>
    <w:p w:rsidR="00B85A0F" w:rsidRPr="00DC64CF" w:rsidRDefault="00B85A0F" w:rsidP="00B85A0F">
      <w:pPr>
        <w:jc w:val="right"/>
        <w:rPr>
          <w:bCs/>
          <w:color w:val="000000"/>
        </w:rPr>
      </w:pPr>
      <w:r w:rsidRPr="00DC64CF">
        <w:t xml:space="preserve">Киренского района от чрезвычайных ситуаций» </w:t>
      </w:r>
      <w:r w:rsidRPr="00DC64CF">
        <w:rPr>
          <w:bCs/>
          <w:color w:val="000000"/>
        </w:rPr>
        <w:t xml:space="preserve"> </w:t>
      </w:r>
    </w:p>
    <w:p w:rsidR="00B85A0F" w:rsidRPr="00DC64CF" w:rsidRDefault="00B85A0F" w:rsidP="00B85A0F">
      <w:pPr>
        <w:jc w:val="right"/>
        <w:rPr>
          <w:bCs/>
          <w:color w:val="000000"/>
        </w:rPr>
      </w:pPr>
    </w:p>
    <w:p w:rsidR="00B85A0F" w:rsidRPr="00DC64CF" w:rsidRDefault="00B85A0F" w:rsidP="00B85A0F">
      <w:pPr>
        <w:jc w:val="right"/>
      </w:pPr>
    </w:p>
    <w:p w:rsidR="00B85A0F" w:rsidRPr="00DC64CF" w:rsidRDefault="00B85A0F" w:rsidP="00B85A0F">
      <w:pPr>
        <w:jc w:val="center"/>
        <w:rPr>
          <w:b/>
          <w:bCs/>
          <w:color w:val="000000"/>
          <w:sz w:val="28"/>
          <w:szCs w:val="28"/>
        </w:rPr>
      </w:pPr>
      <w:r w:rsidRPr="00DC64CF">
        <w:rPr>
          <w:b/>
          <w:bCs/>
          <w:color w:val="000000"/>
          <w:sz w:val="28"/>
          <w:szCs w:val="28"/>
        </w:rPr>
        <w:t xml:space="preserve">РЕСУРСНОЕ ОБЕСПЕЧЕНИЕ РЕАЛИЗАЦИИ </w:t>
      </w:r>
      <w:r w:rsidRPr="00DC64CF">
        <w:rPr>
          <w:b/>
          <w:sz w:val="28"/>
          <w:szCs w:val="28"/>
        </w:rPr>
        <w:t>ПОДПРОГРАММЫ</w:t>
      </w:r>
      <w:r w:rsidRPr="00DC64CF">
        <w:rPr>
          <w:b/>
          <w:bCs/>
          <w:color w:val="000000"/>
          <w:sz w:val="28"/>
          <w:szCs w:val="28"/>
        </w:rPr>
        <w:t xml:space="preserve"> № 3</w:t>
      </w:r>
    </w:p>
    <w:p w:rsidR="00B85A0F" w:rsidRPr="00DC64CF" w:rsidRDefault="00B85A0F" w:rsidP="00B85A0F">
      <w:pPr>
        <w:rPr>
          <w:sz w:val="28"/>
          <w:szCs w:val="28"/>
        </w:rPr>
      </w:pPr>
      <w:r w:rsidRPr="00DC64CF">
        <w:rPr>
          <w:sz w:val="28"/>
          <w:szCs w:val="28"/>
        </w:rPr>
        <w:t xml:space="preserve">       «ЗАЩИТА НАСЕЛЕНИЯ И ТЕРРИТОРИИ КИРЕНСКОГО РАЙОНА ОТ ЧРЕЗВЫЧАЙНЫХ СИТУАЦИЙ» </w:t>
      </w:r>
      <w:r w:rsidRPr="00DC64CF">
        <w:rPr>
          <w:bCs/>
          <w:color w:val="000000"/>
          <w:sz w:val="28"/>
          <w:szCs w:val="28"/>
        </w:rPr>
        <w:t xml:space="preserve"> </w:t>
      </w:r>
    </w:p>
    <w:p w:rsidR="00B85A0F" w:rsidRPr="00DC64CF" w:rsidRDefault="00B85A0F" w:rsidP="00B85A0F">
      <w:pPr>
        <w:jc w:val="center"/>
        <w:rPr>
          <w:b/>
          <w:bCs/>
          <w:color w:val="000000"/>
          <w:sz w:val="28"/>
          <w:szCs w:val="28"/>
        </w:rPr>
      </w:pPr>
      <w:r w:rsidRPr="00DC64CF">
        <w:rPr>
          <w:b/>
          <w:bCs/>
          <w:color w:val="000000"/>
          <w:sz w:val="28"/>
          <w:szCs w:val="28"/>
        </w:rPr>
        <w:t xml:space="preserve">МУНИЦИПАЛЬНОЙ  ПРОГРАММЫ КИРЕНСКОГО РАЙОНА </w:t>
      </w:r>
    </w:p>
    <w:p w:rsidR="00B85A0F" w:rsidRPr="00DC64CF" w:rsidRDefault="00B85A0F" w:rsidP="00B85A0F">
      <w:pPr>
        <w:jc w:val="center"/>
        <w:rPr>
          <w:sz w:val="28"/>
          <w:szCs w:val="28"/>
        </w:rPr>
      </w:pPr>
      <w:r w:rsidRPr="00DC64CF">
        <w:t>«</w:t>
      </w:r>
      <w:r w:rsidRPr="00DC64CF">
        <w:rPr>
          <w:sz w:val="28"/>
          <w:szCs w:val="28"/>
        </w:rPr>
        <w:t>БЕЗОПАСНЫЙ ГОРОД НА 2020-2025 ГОДЫ»</w:t>
      </w:r>
    </w:p>
    <w:p w:rsidR="00B85A0F" w:rsidRPr="00DC64CF" w:rsidRDefault="00B85A0F" w:rsidP="00B85A0F">
      <w:pPr>
        <w:jc w:val="center"/>
        <w:rPr>
          <w:bCs/>
          <w:color w:val="000000"/>
          <w:sz w:val="28"/>
          <w:szCs w:val="28"/>
        </w:rPr>
      </w:pPr>
      <w:r w:rsidRPr="00DC64CF">
        <w:rPr>
          <w:b/>
          <w:bCs/>
          <w:color w:val="000000"/>
          <w:sz w:val="28"/>
          <w:szCs w:val="28"/>
        </w:rPr>
        <w:t xml:space="preserve">ЗА СЧЕТ ВСЕХ ИСТОЧНИКОВ ФИНАНСИРОВАНИЯ </w:t>
      </w:r>
      <w:r w:rsidRPr="00DC64CF">
        <w:rPr>
          <w:bCs/>
          <w:color w:val="000000"/>
          <w:sz w:val="28"/>
          <w:szCs w:val="28"/>
        </w:rPr>
        <w:t xml:space="preserve"> </w:t>
      </w:r>
    </w:p>
    <w:p w:rsidR="00B85A0F" w:rsidRPr="00DC64CF" w:rsidRDefault="00B85A0F" w:rsidP="00B85A0F">
      <w:pPr>
        <w:jc w:val="center"/>
      </w:pPr>
    </w:p>
    <w:tbl>
      <w:tblPr>
        <w:tblW w:w="15828" w:type="dxa"/>
        <w:jc w:val="center"/>
        <w:tblInd w:w="1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5"/>
        <w:gridCol w:w="1711"/>
        <w:gridCol w:w="3690"/>
        <w:gridCol w:w="992"/>
        <w:gridCol w:w="992"/>
        <w:gridCol w:w="993"/>
        <w:gridCol w:w="1134"/>
        <w:gridCol w:w="992"/>
        <w:gridCol w:w="850"/>
        <w:gridCol w:w="1449"/>
      </w:tblGrid>
      <w:tr w:rsidR="00B85A0F" w:rsidRPr="00DC64CF" w:rsidTr="000A4AC1">
        <w:trPr>
          <w:trHeight w:val="600"/>
          <w:jc w:val="center"/>
        </w:trPr>
        <w:tc>
          <w:tcPr>
            <w:tcW w:w="3025" w:type="dxa"/>
            <w:vMerge w:val="restart"/>
            <w:shd w:val="clear" w:color="auto" w:fill="auto"/>
            <w:vAlign w:val="center"/>
          </w:tcPr>
          <w:p w:rsidR="00B85A0F" w:rsidRPr="00DC64CF" w:rsidRDefault="00B85A0F" w:rsidP="000A4AC1">
            <w:pPr>
              <w:jc w:val="center"/>
              <w:rPr>
                <w:sz w:val="20"/>
                <w:szCs w:val="20"/>
              </w:rPr>
            </w:pPr>
            <w:r w:rsidRPr="00DC64CF">
              <w:rPr>
                <w:sz w:val="20"/>
                <w:szCs w:val="20"/>
              </w:rPr>
              <w:t>Наименование программы, подпрограммы, ведомственной целевой программы, основного мероприятия, мероприятия</w:t>
            </w:r>
          </w:p>
        </w:tc>
        <w:tc>
          <w:tcPr>
            <w:tcW w:w="1711" w:type="dxa"/>
            <w:vMerge w:val="restart"/>
            <w:vAlign w:val="center"/>
          </w:tcPr>
          <w:p w:rsidR="00B85A0F" w:rsidRPr="00DC64CF" w:rsidRDefault="00B85A0F" w:rsidP="000A4AC1">
            <w:pPr>
              <w:jc w:val="center"/>
              <w:rPr>
                <w:sz w:val="20"/>
                <w:szCs w:val="20"/>
              </w:rPr>
            </w:pPr>
            <w:r w:rsidRPr="00DC64CF">
              <w:rPr>
                <w:sz w:val="20"/>
                <w:szCs w:val="20"/>
              </w:rPr>
              <w:t>Ответственный исполнитель, соисполнители, участники, исполнители мероприятий</w:t>
            </w:r>
          </w:p>
        </w:tc>
        <w:tc>
          <w:tcPr>
            <w:tcW w:w="3690" w:type="dxa"/>
            <w:vMerge w:val="restart"/>
            <w:shd w:val="clear" w:color="auto" w:fill="auto"/>
            <w:vAlign w:val="center"/>
          </w:tcPr>
          <w:p w:rsidR="00B85A0F" w:rsidRPr="00DC64CF" w:rsidRDefault="00B85A0F" w:rsidP="000A4AC1">
            <w:pPr>
              <w:jc w:val="center"/>
              <w:rPr>
                <w:sz w:val="20"/>
                <w:szCs w:val="20"/>
              </w:rPr>
            </w:pPr>
            <w:r w:rsidRPr="00DC64CF">
              <w:rPr>
                <w:sz w:val="20"/>
                <w:szCs w:val="20"/>
              </w:rPr>
              <w:t>Источники финансирования</w:t>
            </w:r>
          </w:p>
        </w:tc>
        <w:tc>
          <w:tcPr>
            <w:tcW w:w="7402" w:type="dxa"/>
            <w:gridSpan w:val="7"/>
            <w:vAlign w:val="center"/>
          </w:tcPr>
          <w:p w:rsidR="00B85A0F" w:rsidRPr="00DC64CF" w:rsidRDefault="00B85A0F" w:rsidP="000A4AC1">
            <w:pPr>
              <w:jc w:val="center"/>
              <w:rPr>
                <w:sz w:val="20"/>
                <w:szCs w:val="20"/>
              </w:rPr>
            </w:pPr>
            <w:r w:rsidRPr="00DC64CF">
              <w:rPr>
                <w:sz w:val="20"/>
                <w:szCs w:val="20"/>
              </w:rPr>
              <w:t>Оценка расходов</w:t>
            </w:r>
            <w:r w:rsidRPr="00DC64CF">
              <w:rPr>
                <w:sz w:val="20"/>
                <w:szCs w:val="20"/>
              </w:rPr>
              <w:br/>
              <w:t>(тыс. руб.), годы</w:t>
            </w:r>
          </w:p>
        </w:tc>
      </w:tr>
      <w:tr w:rsidR="00B85A0F" w:rsidRPr="00DC64CF" w:rsidTr="000A4AC1">
        <w:trPr>
          <w:trHeight w:val="789"/>
          <w:jc w:val="center"/>
        </w:trPr>
        <w:tc>
          <w:tcPr>
            <w:tcW w:w="3025" w:type="dxa"/>
            <w:vMerge/>
            <w:vAlign w:val="center"/>
          </w:tcPr>
          <w:p w:rsidR="00B85A0F" w:rsidRPr="00DC64CF" w:rsidRDefault="00B85A0F" w:rsidP="000A4AC1">
            <w:pPr>
              <w:jc w:val="center"/>
              <w:rPr>
                <w:sz w:val="20"/>
                <w:szCs w:val="20"/>
              </w:rPr>
            </w:pPr>
          </w:p>
        </w:tc>
        <w:tc>
          <w:tcPr>
            <w:tcW w:w="1711" w:type="dxa"/>
            <w:vMerge/>
            <w:vAlign w:val="center"/>
          </w:tcPr>
          <w:p w:rsidR="00B85A0F" w:rsidRPr="00DC64CF" w:rsidRDefault="00B85A0F" w:rsidP="000A4AC1">
            <w:pPr>
              <w:jc w:val="center"/>
              <w:rPr>
                <w:sz w:val="20"/>
                <w:szCs w:val="20"/>
              </w:rPr>
            </w:pPr>
          </w:p>
        </w:tc>
        <w:tc>
          <w:tcPr>
            <w:tcW w:w="3690" w:type="dxa"/>
            <w:vMerge/>
            <w:vAlign w:val="center"/>
          </w:tcPr>
          <w:p w:rsidR="00B85A0F" w:rsidRPr="00DC64CF" w:rsidRDefault="00B85A0F" w:rsidP="000A4AC1">
            <w:pPr>
              <w:jc w:val="center"/>
              <w:rPr>
                <w:sz w:val="20"/>
                <w:szCs w:val="20"/>
              </w:rPr>
            </w:pPr>
          </w:p>
        </w:tc>
        <w:tc>
          <w:tcPr>
            <w:tcW w:w="992" w:type="dxa"/>
            <w:shd w:val="clear" w:color="auto" w:fill="auto"/>
            <w:vAlign w:val="center"/>
          </w:tcPr>
          <w:p w:rsidR="00B85A0F" w:rsidRPr="00DC64CF" w:rsidRDefault="00B85A0F" w:rsidP="000A4AC1">
            <w:pPr>
              <w:jc w:val="center"/>
              <w:rPr>
                <w:sz w:val="20"/>
                <w:szCs w:val="20"/>
              </w:rPr>
            </w:pPr>
            <w:r w:rsidRPr="00DC64CF">
              <w:rPr>
                <w:sz w:val="20"/>
                <w:szCs w:val="20"/>
              </w:rPr>
              <w:t>2020</w:t>
            </w:r>
          </w:p>
        </w:tc>
        <w:tc>
          <w:tcPr>
            <w:tcW w:w="992" w:type="dxa"/>
            <w:shd w:val="clear" w:color="auto" w:fill="auto"/>
            <w:vAlign w:val="center"/>
          </w:tcPr>
          <w:p w:rsidR="00B85A0F" w:rsidRPr="00DC64CF" w:rsidRDefault="00B85A0F" w:rsidP="000A4AC1">
            <w:pPr>
              <w:jc w:val="center"/>
              <w:rPr>
                <w:sz w:val="20"/>
                <w:szCs w:val="20"/>
              </w:rPr>
            </w:pPr>
            <w:r w:rsidRPr="00DC64CF">
              <w:rPr>
                <w:sz w:val="20"/>
                <w:szCs w:val="20"/>
              </w:rPr>
              <w:t>2021</w:t>
            </w:r>
          </w:p>
        </w:tc>
        <w:tc>
          <w:tcPr>
            <w:tcW w:w="993" w:type="dxa"/>
            <w:shd w:val="clear" w:color="auto" w:fill="auto"/>
            <w:vAlign w:val="center"/>
          </w:tcPr>
          <w:p w:rsidR="00B85A0F" w:rsidRPr="00DC64CF" w:rsidRDefault="00B85A0F" w:rsidP="000A4AC1">
            <w:pPr>
              <w:jc w:val="center"/>
              <w:rPr>
                <w:sz w:val="20"/>
                <w:szCs w:val="20"/>
              </w:rPr>
            </w:pPr>
            <w:r w:rsidRPr="00DC64CF">
              <w:rPr>
                <w:sz w:val="20"/>
                <w:szCs w:val="20"/>
              </w:rPr>
              <w:t>2022</w:t>
            </w:r>
          </w:p>
        </w:tc>
        <w:tc>
          <w:tcPr>
            <w:tcW w:w="1134" w:type="dxa"/>
            <w:shd w:val="clear" w:color="auto" w:fill="auto"/>
            <w:vAlign w:val="center"/>
          </w:tcPr>
          <w:p w:rsidR="00B85A0F" w:rsidRPr="00DC64CF" w:rsidRDefault="00B85A0F" w:rsidP="000A4AC1">
            <w:pPr>
              <w:jc w:val="center"/>
              <w:rPr>
                <w:sz w:val="20"/>
                <w:szCs w:val="20"/>
              </w:rPr>
            </w:pPr>
            <w:r w:rsidRPr="00DC64CF">
              <w:rPr>
                <w:sz w:val="20"/>
                <w:szCs w:val="20"/>
              </w:rPr>
              <w:t>2023</w:t>
            </w:r>
          </w:p>
        </w:tc>
        <w:tc>
          <w:tcPr>
            <w:tcW w:w="992" w:type="dxa"/>
            <w:vAlign w:val="center"/>
          </w:tcPr>
          <w:p w:rsidR="00B85A0F" w:rsidRPr="00DC64CF" w:rsidRDefault="00B85A0F" w:rsidP="000A4AC1">
            <w:pPr>
              <w:jc w:val="center"/>
              <w:rPr>
                <w:sz w:val="20"/>
                <w:szCs w:val="20"/>
              </w:rPr>
            </w:pPr>
            <w:r w:rsidRPr="00DC64CF">
              <w:rPr>
                <w:sz w:val="20"/>
                <w:szCs w:val="20"/>
              </w:rPr>
              <w:t>2024</w:t>
            </w:r>
          </w:p>
        </w:tc>
        <w:tc>
          <w:tcPr>
            <w:tcW w:w="850" w:type="dxa"/>
            <w:vAlign w:val="center"/>
          </w:tcPr>
          <w:p w:rsidR="00B85A0F" w:rsidRPr="00DC64CF" w:rsidRDefault="00B85A0F" w:rsidP="000A4AC1">
            <w:pPr>
              <w:jc w:val="center"/>
              <w:rPr>
                <w:sz w:val="20"/>
                <w:szCs w:val="20"/>
              </w:rPr>
            </w:pPr>
            <w:r w:rsidRPr="00DC64CF">
              <w:rPr>
                <w:sz w:val="20"/>
                <w:szCs w:val="20"/>
              </w:rPr>
              <w:t>2025</w:t>
            </w:r>
          </w:p>
        </w:tc>
        <w:tc>
          <w:tcPr>
            <w:tcW w:w="1449" w:type="dxa"/>
            <w:vAlign w:val="center"/>
          </w:tcPr>
          <w:p w:rsidR="00B85A0F" w:rsidRPr="00DC64CF" w:rsidRDefault="00B85A0F" w:rsidP="000A4AC1">
            <w:pPr>
              <w:jc w:val="center"/>
              <w:rPr>
                <w:sz w:val="20"/>
                <w:szCs w:val="20"/>
              </w:rPr>
            </w:pPr>
            <w:r w:rsidRPr="00DC64CF">
              <w:rPr>
                <w:sz w:val="20"/>
                <w:szCs w:val="20"/>
              </w:rPr>
              <w:t>всего</w:t>
            </w:r>
          </w:p>
        </w:tc>
      </w:tr>
      <w:tr w:rsidR="00B85A0F" w:rsidRPr="00DC64CF" w:rsidTr="000A4AC1">
        <w:trPr>
          <w:trHeight w:val="91"/>
          <w:jc w:val="center"/>
        </w:trPr>
        <w:tc>
          <w:tcPr>
            <w:tcW w:w="3025" w:type="dxa"/>
            <w:shd w:val="clear" w:color="auto" w:fill="auto"/>
            <w:noWrap/>
          </w:tcPr>
          <w:p w:rsidR="00B85A0F" w:rsidRPr="00DC64CF" w:rsidRDefault="00B85A0F" w:rsidP="000A4AC1">
            <w:pPr>
              <w:jc w:val="center"/>
              <w:rPr>
                <w:sz w:val="20"/>
                <w:szCs w:val="20"/>
              </w:rPr>
            </w:pPr>
            <w:r w:rsidRPr="00DC64CF">
              <w:rPr>
                <w:sz w:val="20"/>
                <w:szCs w:val="20"/>
              </w:rPr>
              <w:t>1</w:t>
            </w:r>
          </w:p>
        </w:tc>
        <w:tc>
          <w:tcPr>
            <w:tcW w:w="1711" w:type="dxa"/>
          </w:tcPr>
          <w:p w:rsidR="00B85A0F" w:rsidRPr="00DC64CF" w:rsidRDefault="00B85A0F" w:rsidP="000A4AC1">
            <w:pPr>
              <w:jc w:val="center"/>
              <w:rPr>
                <w:sz w:val="20"/>
                <w:szCs w:val="20"/>
              </w:rPr>
            </w:pPr>
            <w:r w:rsidRPr="00DC64CF">
              <w:rPr>
                <w:sz w:val="20"/>
                <w:szCs w:val="20"/>
              </w:rPr>
              <w:t>2</w:t>
            </w:r>
          </w:p>
        </w:tc>
        <w:tc>
          <w:tcPr>
            <w:tcW w:w="3690" w:type="dxa"/>
            <w:shd w:val="clear" w:color="auto" w:fill="auto"/>
            <w:noWrap/>
          </w:tcPr>
          <w:p w:rsidR="00B85A0F" w:rsidRPr="00DC64CF" w:rsidRDefault="00B85A0F" w:rsidP="000A4AC1">
            <w:pPr>
              <w:jc w:val="center"/>
              <w:rPr>
                <w:sz w:val="20"/>
                <w:szCs w:val="20"/>
              </w:rPr>
            </w:pPr>
            <w:r w:rsidRPr="00DC64CF">
              <w:rPr>
                <w:sz w:val="20"/>
                <w:szCs w:val="20"/>
              </w:rPr>
              <w:t>3</w:t>
            </w:r>
          </w:p>
        </w:tc>
        <w:tc>
          <w:tcPr>
            <w:tcW w:w="992" w:type="dxa"/>
            <w:shd w:val="clear" w:color="auto" w:fill="auto"/>
            <w:noWrap/>
            <w:vAlign w:val="center"/>
          </w:tcPr>
          <w:p w:rsidR="00B85A0F" w:rsidRPr="00DC64CF" w:rsidRDefault="00B85A0F" w:rsidP="000A4AC1">
            <w:pPr>
              <w:jc w:val="center"/>
              <w:rPr>
                <w:sz w:val="20"/>
                <w:szCs w:val="20"/>
              </w:rPr>
            </w:pPr>
            <w:r w:rsidRPr="00DC64CF">
              <w:rPr>
                <w:sz w:val="20"/>
                <w:szCs w:val="20"/>
              </w:rPr>
              <w:t>4</w:t>
            </w:r>
          </w:p>
        </w:tc>
        <w:tc>
          <w:tcPr>
            <w:tcW w:w="992" w:type="dxa"/>
            <w:shd w:val="clear" w:color="auto" w:fill="auto"/>
            <w:noWrap/>
            <w:vAlign w:val="center"/>
          </w:tcPr>
          <w:p w:rsidR="00B85A0F" w:rsidRPr="00DC64CF" w:rsidRDefault="00B85A0F" w:rsidP="000A4AC1">
            <w:pPr>
              <w:jc w:val="center"/>
              <w:rPr>
                <w:sz w:val="20"/>
                <w:szCs w:val="20"/>
              </w:rPr>
            </w:pPr>
            <w:r w:rsidRPr="00DC64CF">
              <w:rPr>
                <w:sz w:val="20"/>
                <w:szCs w:val="20"/>
              </w:rPr>
              <w:t>5</w:t>
            </w:r>
          </w:p>
        </w:tc>
        <w:tc>
          <w:tcPr>
            <w:tcW w:w="993" w:type="dxa"/>
            <w:shd w:val="clear" w:color="auto" w:fill="auto"/>
            <w:noWrap/>
            <w:vAlign w:val="center"/>
          </w:tcPr>
          <w:p w:rsidR="00B85A0F" w:rsidRPr="00DC64CF" w:rsidRDefault="00B85A0F" w:rsidP="000A4AC1">
            <w:pPr>
              <w:jc w:val="center"/>
              <w:rPr>
                <w:sz w:val="20"/>
                <w:szCs w:val="20"/>
              </w:rPr>
            </w:pPr>
            <w:r w:rsidRPr="00DC64CF">
              <w:rPr>
                <w:sz w:val="20"/>
                <w:szCs w:val="20"/>
              </w:rPr>
              <w:t>6</w:t>
            </w:r>
          </w:p>
        </w:tc>
        <w:tc>
          <w:tcPr>
            <w:tcW w:w="1134" w:type="dxa"/>
            <w:shd w:val="clear" w:color="auto" w:fill="auto"/>
            <w:noWrap/>
            <w:vAlign w:val="center"/>
          </w:tcPr>
          <w:p w:rsidR="00B85A0F" w:rsidRPr="00DC64CF" w:rsidRDefault="00B85A0F" w:rsidP="000A4AC1">
            <w:pPr>
              <w:jc w:val="center"/>
              <w:rPr>
                <w:sz w:val="20"/>
                <w:szCs w:val="20"/>
              </w:rPr>
            </w:pPr>
            <w:r w:rsidRPr="00DC64CF">
              <w:rPr>
                <w:sz w:val="20"/>
                <w:szCs w:val="20"/>
              </w:rPr>
              <w:t>7</w:t>
            </w:r>
          </w:p>
        </w:tc>
        <w:tc>
          <w:tcPr>
            <w:tcW w:w="992" w:type="dxa"/>
            <w:shd w:val="clear" w:color="auto" w:fill="auto"/>
            <w:vAlign w:val="center"/>
          </w:tcPr>
          <w:p w:rsidR="00B85A0F" w:rsidRPr="00DC64CF" w:rsidRDefault="00B85A0F" w:rsidP="000A4AC1">
            <w:pPr>
              <w:jc w:val="center"/>
              <w:rPr>
                <w:sz w:val="20"/>
                <w:szCs w:val="20"/>
              </w:rPr>
            </w:pPr>
            <w:r w:rsidRPr="00DC64CF">
              <w:rPr>
                <w:sz w:val="20"/>
                <w:szCs w:val="20"/>
              </w:rPr>
              <w:t>8</w:t>
            </w:r>
          </w:p>
        </w:tc>
        <w:tc>
          <w:tcPr>
            <w:tcW w:w="850" w:type="dxa"/>
            <w:vAlign w:val="center"/>
          </w:tcPr>
          <w:p w:rsidR="00B85A0F" w:rsidRPr="00DC64CF" w:rsidRDefault="00B85A0F" w:rsidP="000A4AC1">
            <w:pPr>
              <w:jc w:val="center"/>
              <w:rPr>
                <w:sz w:val="20"/>
                <w:szCs w:val="20"/>
              </w:rPr>
            </w:pPr>
            <w:r w:rsidRPr="00DC64CF">
              <w:rPr>
                <w:sz w:val="20"/>
                <w:szCs w:val="20"/>
              </w:rPr>
              <w:t>9</w:t>
            </w:r>
          </w:p>
        </w:tc>
        <w:tc>
          <w:tcPr>
            <w:tcW w:w="1449" w:type="dxa"/>
            <w:shd w:val="clear" w:color="auto" w:fill="auto"/>
            <w:vAlign w:val="center"/>
          </w:tcPr>
          <w:p w:rsidR="00B85A0F" w:rsidRPr="00DC64CF" w:rsidRDefault="00B85A0F" w:rsidP="000A4AC1">
            <w:pPr>
              <w:jc w:val="center"/>
              <w:rPr>
                <w:sz w:val="20"/>
                <w:szCs w:val="20"/>
              </w:rPr>
            </w:pPr>
            <w:r w:rsidRPr="00DC64CF">
              <w:rPr>
                <w:sz w:val="20"/>
                <w:szCs w:val="20"/>
              </w:rPr>
              <w:t>10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1511D3" w:rsidRDefault="00B85A0F" w:rsidP="000A4AC1">
            <w:pPr>
              <w:rPr>
                <w:sz w:val="20"/>
                <w:szCs w:val="20"/>
              </w:rPr>
            </w:pPr>
            <w:r w:rsidRPr="001511D3">
              <w:rPr>
                <w:sz w:val="20"/>
                <w:szCs w:val="20"/>
              </w:rPr>
              <w:t xml:space="preserve">Подпрограмма 3   </w:t>
            </w:r>
          </w:p>
          <w:p w:rsidR="00B85A0F" w:rsidRPr="00856D26" w:rsidRDefault="00B85A0F" w:rsidP="000A4AC1">
            <w:pPr>
              <w:rPr>
                <w:sz w:val="20"/>
                <w:szCs w:val="20"/>
              </w:rPr>
            </w:pPr>
            <w:r w:rsidRPr="001511D3">
              <w:rPr>
                <w:sz w:val="20"/>
                <w:szCs w:val="20"/>
              </w:rPr>
              <w:t xml:space="preserve"> «Защита населения и территории Киренского района от чрезвычайных ситуаций»</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всего, в том числе:</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Pr>
                <w:sz w:val="20"/>
                <w:szCs w:val="20"/>
              </w:rPr>
              <w:t>1798</w:t>
            </w:r>
            <w:r w:rsidRPr="00522D94">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490,0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522D94">
              <w:rPr>
                <w:sz w:val="20"/>
                <w:szCs w:val="20"/>
              </w:rPr>
              <w:t>872,0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522D94">
              <w:rPr>
                <w:sz w:val="20"/>
                <w:szCs w:val="20"/>
              </w:rPr>
              <w:t>872,0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522D94">
              <w:rPr>
                <w:sz w:val="20"/>
                <w:szCs w:val="20"/>
              </w:rPr>
              <w:t>872,0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Pr>
                <w:sz w:val="20"/>
                <w:szCs w:val="20"/>
              </w:rPr>
              <w:t>5394,0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Pr>
                <w:sz w:val="20"/>
                <w:szCs w:val="20"/>
              </w:rPr>
              <w:t xml:space="preserve"> 1798</w:t>
            </w:r>
            <w:r w:rsidRPr="00522D94">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490,0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522D94">
              <w:rPr>
                <w:sz w:val="20"/>
                <w:szCs w:val="20"/>
              </w:rPr>
              <w:t>872,0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522D94">
              <w:rPr>
                <w:sz w:val="20"/>
                <w:szCs w:val="20"/>
              </w:rPr>
              <w:t>872,0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522D94">
              <w:rPr>
                <w:sz w:val="20"/>
                <w:szCs w:val="20"/>
              </w:rPr>
              <w:t>872,0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Pr>
                <w:sz w:val="20"/>
                <w:szCs w:val="20"/>
              </w:rPr>
              <w:t xml:space="preserve"> 5394,0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ответственный исполнитель подпрограммы:</w:t>
            </w:r>
          </w:p>
          <w:p w:rsidR="00B85A0F" w:rsidRPr="00856D26" w:rsidRDefault="00B85A0F" w:rsidP="000A4AC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Pr>
                <w:sz w:val="20"/>
                <w:szCs w:val="20"/>
              </w:rPr>
              <w:t xml:space="preserve"> 1798</w:t>
            </w:r>
            <w:r w:rsidRPr="00522D94">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490,0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522D94">
              <w:rPr>
                <w:sz w:val="20"/>
                <w:szCs w:val="20"/>
              </w:rPr>
              <w:t>872,0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522D94">
              <w:rPr>
                <w:sz w:val="20"/>
                <w:szCs w:val="20"/>
              </w:rPr>
              <w:t>872,0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522D94">
              <w:rPr>
                <w:sz w:val="20"/>
                <w:szCs w:val="20"/>
              </w:rPr>
              <w:t>872,0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Pr>
                <w:sz w:val="20"/>
                <w:szCs w:val="20"/>
              </w:rPr>
              <w:t xml:space="preserve">  5394,0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Pr>
                <w:sz w:val="20"/>
                <w:szCs w:val="20"/>
              </w:rPr>
              <w:t xml:space="preserve"> 1798</w:t>
            </w:r>
            <w:r w:rsidRPr="00522D94">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490,0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jc w:val="center"/>
              <w:rPr>
                <w:sz w:val="20"/>
                <w:szCs w:val="20"/>
              </w:rPr>
            </w:pPr>
            <w:r w:rsidRPr="00522D94">
              <w:rPr>
                <w:sz w:val="20"/>
                <w:szCs w:val="20"/>
              </w:rPr>
              <w:t>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522D94">
              <w:rPr>
                <w:sz w:val="20"/>
                <w:szCs w:val="20"/>
              </w:rPr>
              <w:t>872,0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522D94">
              <w:rPr>
                <w:sz w:val="20"/>
                <w:szCs w:val="20"/>
              </w:rPr>
              <w:t>872,0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522D94">
              <w:rPr>
                <w:sz w:val="20"/>
                <w:szCs w:val="20"/>
              </w:rPr>
              <w:t>872,0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jc w:val="center"/>
              <w:rPr>
                <w:sz w:val="20"/>
                <w:szCs w:val="20"/>
              </w:rPr>
            </w:pPr>
            <w:r>
              <w:rPr>
                <w:sz w:val="20"/>
                <w:szCs w:val="20"/>
              </w:rPr>
              <w:t xml:space="preserve">   5394,0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участник: отсутствует</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1511D3" w:rsidRDefault="00B85A0F" w:rsidP="000A4AC1">
            <w:pPr>
              <w:rPr>
                <w:sz w:val="20"/>
                <w:szCs w:val="20"/>
              </w:rPr>
            </w:pPr>
            <w:r w:rsidRPr="001511D3">
              <w:rPr>
                <w:sz w:val="20"/>
                <w:szCs w:val="20"/>
              </w:rPr>
              <w:lastRenderedPageBreak/>
              <w:t>Основное мероприятие 3.1</w:t>
            </w:r>
          </w:p>
          <w:p w:rsidR="00B85A0F" w:rsidRPr="00856D26" w:rsidRDefault="00B85A0F" w:rsidP="000A4AC1">
            <w:pPr>
              <w:rPr>
                <w:sz w:val="20"/>
                <w:szCs w:val="20"/>
              </w:rPr>
            </w:pPr>
            <w:r w:rsidRPr="00856D26">
              <w:rPr>
                <w:sz w:val="20"/>
                <w:szCs w:val="20"/>
              </w:rPr>
              <w:t>Предупреждение и ликвидация последствий ЧС, обусловленных бытовыми и лесными пожарами, первичные меры пожарной безопасности</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ответственный 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207,0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45,0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207,0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207,0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207,0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918,0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207,0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45,0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207,0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207,0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207,0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918,0</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Мероприятие 3.1.1</w:t>
            </w:r>
          </w:p>
          <w:p w:rsidR="00B85A0F" w:rsidRPr="00856D26" w:rsidRDefault="00B85A0F" w:rsidP="000A4AC1">
            <w:pPr>
              <w:rPr>
                <w:sz w:val="20"/>
                <w:szCs w:val="20"/>
              </w:rPr>
            </w:pPr>
            <w:r w:rsidRPr="00856D26">
              <w:rPr>
                <w:sz w:val="20"/>
                <w:szCs w:val="20"/>
              </w:rPr>
              <w:t>Изготовление памяток, листовок.</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исполнитель мероприятия:</w:t>
            </w:r>
          </w:p>
          <w:p w:rsidR="00B85A0F" w:rsidRPr="00856D26" w:rsidRDefault="00B85A0F" w:rsidP="000A4AC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2,0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8,0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2,0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8,0</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Мероприятие 3.1.2</w:t>
            </w:r>
          </w:p>
          <w:p w:rsidR="00B85A0F" w:rsidRPr="00856D26" w:rsidRDefault="00B85A0F" w:rsidP="000A4AC1">
            <w:pPr>
              <w:rPr>
                <w:sz w:val="20"/>
                <w:szCs w:val="20"/>
              </w:rPr>
            </w:pPr>
            <w:r w:rsidRPr="00856D26">
              <w:rPr>
                <w:sz w:val="20"/>
                <w:szCs w:val="20"/>
              </w:rPr>
              <w:t>Опашка населенных пунктов межселенных территорий</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исполнитель мероприятия:</w:t>
            </w:r>
          </w:p>
          <w:p w:rsidR="00B85A0F" w:rsidRPr="00856D26" w:rsidRDefault="00B85A0F" w:rsidP="000A4AC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20,0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80,0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20,0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80,0</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Мероприятие 3.1.3</w:t>
            </w:r>
          </w:p>
          <w:p w:rsidR="00B85A0F" w:rsidRPr="00856D26" w:rsidRDefault="00B85A0F" w:rsidP="000A4AC1">
            <w:pPr>
              <w:rPr>
                <w:sz w:val="20"/>
                <w:szCs w:val="20"/>
              </w:rPr>
            </w:pPr>
            <w:r w:rsidRPr="00856D26">
              <w:rPr>
                <w:sz w:val="20"/>
                <w:szCs w:val="20"/>
              </w:rPr>
              <w:t>Страхование и материальное стимулирование  добровольной пожарной охраны</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исполнитель мероприятия:</w:t>
            </w:r>
          </w:p>
          <w:p w:rsidR="00B85A0F" w:rsidRPr="00856D26" w:rsidRDefault="00B85A0F" w:rsidP="000A4AC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45,0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60,0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60,0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330,0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45,0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60,0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60,0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330,0</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Мероприятие 3.1.4</w:t>
            </w:r>
          </w:p>
          <w:p w:rsidR="00B85A0F" w:rsidRPr="00856D26" w:rsidRDefault="00B85A0F" w:rsidP="000A4AC1">
            <w:pPr>
              <w:rPr>
                <w:sz w:val="20"/>
                <w:szCs w:val="20"/>
              </w:rPr>
            </w:pPr>
            <w:r w:rsidRPr="00856D26">
              <w:rPr>
                <w:sz w:val="20"/>
                <w:szCs w:val="20"/>
              </w:rPr>
              <w:t xml:space="preserve">Приобретение и установка автономных пожарных извещателей с </w:t>
            </w:r>
            <w:r w:rsidRPr="001511D3">
              <w:rPr>
                <w:sz w:val="20"/>
                <w:szCs w:val="20"/>
              </w:rPr>
              <w:t>GSM</w:t>
            </w:r>
            <w:r w:rsidRPr="00856D26">
              <w:rPr>
                <w:sz w:val="20"/>
                <w:szCs w:val="20"/>
              </w:rPr>
              <w:t>- модулем для оснащения мест проживания семей, находящихся в социально-опасном положении, а также маломобильных групп населения</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исполнитель мероприятия:</w:t>
            </w:r>
          </w:p>
          <w:p w:rsidR="00B85A0F" w:rsidRPr="00856D26" w:rsidRDefault="00B85A0F" w:rsidP="000A4AC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20,0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80,0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20,0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80,0</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Мероприятие 3.1.5</w:t>
            </w:r>
          </w:p>
          <w:p w:rsidR="00B85A0F" w:rsidRPr="00856D26" w:rsidRDefault="00B85A0F" w:rsidP="000A4AC1">
            <w:pPr>
              <w:rPr>
                <w:sz w:val="20"/>
                <w:szCs w:val="20"/>
              </w:rPr>
            </w:pPr>
            <w:r w:rsidRPr="00856D26">
              <w:rPr>
                <w:sz w:val="20"/>
                <w:szCs w:val="20"/>
              </w:rPr>
              <w:t>Приобретение ранцевых лесных огнетушителей  (РЛО) для добровольной пожарной охраны</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исполнитель мероприятия:</w:t>
            </w:r>
          </w:p>
          <w:p w:rsidR="00B85A0F" w:rsidRPr="00856D26" w:rsidRDefault="00B85A0F" w:rsidP="000A4AC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55,0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55,0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220,0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55,0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55,0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220,0</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Мероприятие 3.1.6</w:t>
            </w:r>
          </w:p>
          <w:p w:rsidR="00B85A0F" w:rsidRPr="00856D26" w:rsidRDefault="00B85A0F" w:rsidP="000A4AC1">
            <w:pPr>
              <w:rPr>
                <w:sz w:val="20"/>
                <w:szCs w:val="20"/>
              </w:rPr>
            </w:pPr>
            <w:r w:rsidRPr="00856D26">
              <w:rPr>
                <w:sz w:val="20"/>
                <w:szCs w:val="20"/>
              </w:rPr>
              <w:t>Приобретение спецодежды для пожарной охраны</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исполнитель мероприятия:</w:t>
            </w:r>
          </w:p>
          <w:p w:rsidR="00B85A0F" w:rsidRPr="00856D26" w:rsidRDefault="00B85A0F" w:rsidP="000A4AC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50,0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50,0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200,0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50,0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50,0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200,0</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856D26" w:rsidRDefault="00B85A0F" w:rsidP="000A4AC1">
            <w:pPr>
              <w:rPr>
                <w:sz w:val="20"/>
                <w:szCs w:val="20"/>
              </w:rPr>
            </w:pPr>
            <w:r w:rsidRPr="001511D3">
              <w:rPr>
                <w:sz w:val="20"/>
                <w:szCs w:val="20"/>
              </w:rPr>
              <w:t xml:space="preserve"> Основное мероприятие 3.2</w:t>
            </w:r>
          </w:p>
          <w:p w:rsidR="00B85A0F" w:rsidRPr="00856D26" w:rsidRDefault="00B85A0F" w:rsidP="000A4AC1">
            <w:pPr>
              <w:rPr>
                <w:sz w:val="20"/>
                <w:szCs w:val="20"/>
              </w:rPr>
            </w:pPr>
            <w:r w:rsidRPr="00856D26">
              <w:rPr>
                <w:sz w:val="20"/>
                <w:szCs w:val="20"/>
              </w:rPr>
              <w:lastRenderedPageBreak/>
              <w:t>Предупреждение и ликвидация последствий ЧС, обусловленных весенними паводками.</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lastRenderedPageBreak/>
              <w:t xml:space="preserve">ответственный </w:t>
            </w:r>
            <w:r w:rsidRPr="00856D26">
              <w:rPr>
                <w:sz w:val="20"/>
                <w:szCs w:val="20"/>
              </w:rPr>
              <w:lastRenderedPageBreak/>
              <w:t>исполнитель мероприятия:</w:t>
            </w:r>
          </w:p>
          <w:p w:rsidR="00B85A0F" w:rsidRPr="00856D26" w:rsidRDefault="00B85A0F" w:rsidP="000A4AC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lastRenderedPageBreak/>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527,63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415,0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415,0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565,0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565,0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 xml:space="preserve">3052,63 </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527,63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415,0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415,0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565,0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565,0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 xml:space="preserve">3052,63  </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Мероприятие 3.2.1</w:t>
            </w:r>
          </w:p>
          <w:p w:rsidR="00B85A0F" w:rsidRPr="00856D26" w:rsidRDefault="00B85A0F" w:rsidP="000A4AC1">
            <w:pPr>
              <w:rPr>
                <w:sz w:val="20"/>
                <w:szCs w:val="20"/>
              </w:rPr>
            </w:pPr>
            <w:r w:rsidRPr="00856D26">
              <w:rPr>
                <w:sz w:val="20"/>
                <w:szCs w:val="20"/>
              </w:rPr>
              <w:t>Проведение превентивных мероприятий по ослаблению ледовых полей на затороопасных участках рек.</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p>
          <w:p w:rsidR="00B85A0F" w:rsidRPr="00856D26" w:rsidRDefault="00B85A0F" w:rsidP="000A4AC1">
            <w:pPr>
              <w:rPr>
                <w:sz w:val="20"/>
                <w:szCs w:val="20"/>
              </w:rPr>
            </w:pPr>
            <w:r w:rsidRPr="00856D26">
              <w:rPr>
                <w:sz w:val="20"/>
                <w:szCs w:val="20"/>
              </w:rPr>
              <w:t>исполнитель мероприятия:</w:t>
            </w:r>
          </w:p>
          <w:p w:rsidR="00B85A0F" w:rsidRPr="00856D26" w:rsidRDefault="00B85A0F" w:rsidP="000A4AC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280,0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280,0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1680,0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280,0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280,0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1680,0</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Мероприятие 3.2.2</w:t>
            </w:r>
          </w:p>
          <w:p w:rsidR="00B85A0F" w:rsidRPr="00856D26" w:rsidRDefault="00B85A0F" w:rsidP="000A4AC1">
            <w:pPr>
              <w:rPr>
                <w:sz w:val="20"/>
                <w:szCs w:val="20"/>
              </w:rPr>
            </w:pPr>
            <w:r w:rsidRPr="00856D26">
              <w:rPr>
                <w:sz w:val="20"/>
                <w:szCs w:val="20"/>
              </w:rPr>
              <w:t>Приобретение тарифа для спутниковых телефонов в целях функционирования оперативной группы.</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p>
          <w:p w:rsidR="00B85A0F" w:rsidRPr="00856D26" w:rsidRDefault="00B85A0F" w:rsidP="000A4AC1">
            <w:pPr>
              <w:rPr>
                <w:sz w:val="20"/>
                <w:szCs w:val="20"/>
              </w:rPr>
            </w:pPr>
            <w:r w:rsidRPr="00856D26">
              <w:rPr>
                <w:sz w:val="20"/>
                <w:szCs w:val="20"/>
              </w:rPr>
              <w:t>исполнитель мероприятия:</w:t>
            </w:r>
          </w:p>
          <w:p w:rsidR="00B85A0F" w:rsidRPr="00856D26" w:rsidRDefault="00B85A0F" w:rsidP="000A4AC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35,0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35,0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35,0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35,0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210,0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35,0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35,0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35,0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35,0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210,0</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Мероприятие 3.2.3</w:t>
            </w:r>
          </w:p>
          <w:p w:rsidR="00B85A0F" w:rsidRPr="00856D26" w:rsidRDefault="00B85A0F" w:rsidP="000A4AC1">
            <w:pPr>
              <w:rPr>
                <w:sz w:val="20"/>
                <w:szCs w:val="20"/>
              </w:rPr>
            </w:pPr>
            <w:r w:rsidRPr="00856D26">
              <w:rPr>
                <w:sz w:val="20"/>
                <w:szCs w:val="20"/>
              </w:rPr>
              <w:t>Приобретение спутникового телефона</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исполнитель мероприятия:</w:t>
            </w:r>
          </w:p>
          <w:p w:rsidR="00B85A0F" w:rsidRPr="00856D26" w:rsidRDefault="00B85A0F" w:rsidP="000A4AC1">
            <w:pPr>
              <w:rPr>
                <w:sz w:val="20"/>
                <w:szCs w:val="20"/>
              </w:rPr>
            </w:pPr>
            <w:r w:rsidRPr="00856D26">
              <w:rPr>
                <w:sz w:val="20"/>
                <w:szCs w:val="20"/>
              </w:rPr>
              <w:t>отдел ГО и ЧС</w:t>
            </w:r>
          </w:p>
          <w:p w:rsidR="00B85A0F" w:rsidRPr="00856D26" w:rsidRDefault="00B85A0F" w:rsidP="000A4AC1">
            <w:pPr>
              <w:rPr>
                <w:sz w:val="20"/>
                <w:szCs w:val="20"/>
              </w:rPr>
            </w:pPr>
            <w:r w:rsidRPr="00856D26">
              <w:rPr>
                <w:sz w:val="20"/>
                <w:szCs w:val="20"/>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100,0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400,0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100,0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400,0</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Мероприятие 3.2.4</w:t>
            </w:r>
          </w:p>
          <w:p w:rsidR="00B85A0F" w:rsidRPr="00856D26" w:rsidRDefault="00B85A0F" w:rsidP="000A4AC1">
            <w:pPr>
              <w:rPr>
                <w:sz w:val="20"/>
                <w:szCs w:val="20"/>
              </w:rPr>
            </w:pPr>
            <w:r w:rsidRPr="00856D26">
              <w:rPr>
                <w:sz w:val="20"/>
                <w:szCs w:val="20"/>
              </w:rPr>
              <w:t>Предоставление УГМС Иркутской области гидрометеорологической информации и прогнозов погоды.</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p>
          <w:p w:rsidR="00B85A0F" w:rsidRPr="00856D26" w:rsidRDefault="00B85A0F" w:rsidP="000A4AC1">
            <w:pPr>
              <w:rPr>
                <w:sz w:val="20"/>
                <w:szCs w:val="20"/>
              </w:rPr>
            </w:pPr>
            <w:r w:rsidRPr="00856D26">
              <w:rPr>
                <w:sz w:val="20"/>
                <w:szCs w:val="20"/>
              </w:rPr>
              <w:t xml:space="preserve"> исполнитель мероприятия:</w:t>
            </w:r>
          </w:p>
          <w:p w:rsidR="00B85A0F" w:rsidRPr="00856D26" w:rsidRDefault="00B85A0F" w:rsidP="000A4AC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100,0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600,0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100,0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600,0</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Мероприятие 3.2.5</w:t>
            </w:r>
          </w:p>
          <w:p w:rsidR="00B85A0F" w:rsidRPr="00856D26" w:rsidRDefault="00B85A0F" w:rsidP="000A4AC1">
            <w:pPr>
              <w:rPr>
                <w:sz w:val="20"/>
                <w:szCs w:val="20"/>
              </w:rPr>
            </w:pPr>
            <w:r w:rsidRPr="00856D26">
              <w:rPr>
                <w:sz w:val="20"/>
                <w:szCs w:val="20"/>
              </w:rPr>
              <w:t>Приобретение ГСМ для проведения мероприятий по предупреждению и ликвидации ЧС</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исполнитель мероприятия:</w:t>
            </w:r>
          </w:p>
          <w:p w:rsidR="00B85A0F" w:rsidRPr="00856D26" w:rsidRDefault="00B85A0F" w:rsidP="000A4AC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12,63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50,0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50,0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 xml:space="preserve">162,63 </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12,63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50,0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50,0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 xml:space="preserve">162,63 </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1511D3" w:rsidRDefault="00B85A0F" w:rsidP="000A4AC1">
            <w:pPr>
              <w:rPr>
                <w:sz w:val="20"/>
                <w:szCs w:val="20"/>
              </w:rPr>
            </w:pPr>
            <w:r w:rsidRPr="001511D3">
              <w:rPr>
                <w:sz w:val="20"/>
                <w:szCs w:val="20"/>
              </w:rPr>
              <w:t>Основное мероприятие 3.3</w:t>
            </w:r>
          </w:p>
          <w:p w:rsidR="00B85A0F" w:rsidRPr="00856D26" w:rsidRDefault="00B85A0F" w:rsidP="000A4AC1">
            <w:pPr>
              <w:rPr>
                <w:sz w:val="20"/>
                <w:szCs w:val="20"/>
              </w:rPr>
            </w:pPr>
            <w:r w:rsidRPr="00856D26">
              <w:rPr>
                <w:sz w:val="20"/>
                <w:szCs w:val="20"/>
              </w:rPr>
              <w:t>Предупреждение и ликвидация последствий ЧС природного и техногенного характера, обусловленных авариями на объектах ЖКХ, энергетики, социальной инфраструктуры</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ответственный исполнитель мероприятия:</w:t>
            </w:r>
          </w:p>
          <w:p w:rsidR="00B85A0F" w:rsidRPr="00856D26" w:rsidRDefault="00B85A0F" w:rsidP="000A4AC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p w:rsidR="00B85A0F" w:rsidRPr="00856D26" w:rsidRDefault="00B85A0F" w:rsidP="000A4AC1">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37,37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37,37</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37,37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 xml:space="preserve"> 37,37</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Мероприятие 3.3.1</w:t>
            </w:r>
          </w:p>
          <w:p w:rsidR="00B85A0F" w:rsidRPr="00856D26" w:rsidRDefault="00B85A0F" w:rsidP="000A4AC1">
            <w:pPr>
              <w:rPr>
                <w:sz w:val="20"/>
                <w:szCs w:val="20"/>
              </w:rPr>
            </w:pPr>
            <w:r w:rsidRPr="00856D26">
              <w:rPr>
                <w:sz w:val="20"/>
                <w:szCs w:val="20"/>
              </w:rPr>
              <w:t>Проведение аварийно-восстановительных работ</w:t>
            </w:r>
          </w:p>
          <w:p w:rsidR="00B85A0F" w:rsidRPr="00856D26" w:rsidRDefault="00B85A0F" w:rsidP="000A4AC1">
            <w:pPr>
              <w:rPr>
                <w:sz w:val="20"/>
                <w:szCs w:val="20"/>
              </w:rPr>
            </w:pPr>
          </w:p>
          <w:p w:rsidR="00B85A0F" w:rsidRPr="00856D26" w:rsidRDefault="00B85A0F" w:rsidP="000A4AC1">
            <w:pPr>
              <w:rPr>
                <w:sz w:val="20"/>
                <w:szCs w:val="20"/>
              </w:rPr>
            </w:pPr>
          </w:p>
          <w:p w:rsidR="00B85A0F" w:rsidRPr="00856D26" w:rsidRDefault="00B85A0F" w:rsidP="000A4AC1">
            <w:pPr>
              <w:rPr>
                <w:sz w:val="20"/>
                <w:szCs w:val="20"/>
              </w:rPr>
            </w:pP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lastRenderedPageBreak/>
              <w:t>ответственный исполнитель мероприятия:</w:t>
            </w:r>
          </w:p>
          <w:p w:rsidR="00B85A0F" w:rsidRPr="00856D26" w:rsidRDefault="00B85A0F" w:rsidP="000A4AC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p w:rsidR="00B85A0F" w:rsidRPr="00856D26" w:rsidRDefault="00B85A0F" w:rsidP="000A4AC1">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lastRenderedPageBreak/>
              <w:t>Мероприятие 3.3.2</w:t>
            </w:r>
          </w:p>
          <w:p w:rsidR="00B85A0F" w:rsidRPr="00856D26" w:rsidRDefault="00B85A0F" w:rsidP="000A4AC1">
            <w:pPr>
              <w:rPr>
                <w:sz w:val="20"/>
                <w:szCs w:val="20"/>
              </w:rPr>
            </w:pPr>
            <w:r w:rsidRPr="00856D26">
              <w:rPr>
                <w:sz w:val="20"/>
                <w:szCs w:val="20"/>
              </w:rPr>
              <w:t>Ремонт эл. станций, тепловых пушек отдела ГОЧС</w:t>
            </w:r>
          </w:p>
          <w:p w:rsidR="00B85A0F" w:rsidRPr="00856D26" w:rsidRDefault="00B85A0F" w:rsidP="000A4AC1">
            <w:pPr>
              <w:rPr>
                <w:sz w:val="20"/>
                <w:szCs w:val="20"/>
              </w:rPr>
            </w:pPr>
          </w:p>
          <w:p w:rsidR="00B85A0F" w:rsidRPr="00856D26" w:rsidRDefault="00B85A0F" w:rsidP="000A4AC1">
            <w:pPr>
              <w:rPr>
                <w:sz w:val="20"/>
                <w:szCs w:val="20"/>
              </w:rPr>
            </w:pPr>
          </w:p>
          <w:p w:rsidR="00B85A0F" w:rsidRPr="00856D26" w:rsidRDefault="00B85A0F" w:rsidP="000A4AC1">
            <w:pPr>
              <w:rPr>
                <w:sz w:val="20"/>
                <w:szCs w:val="20"/>
              </w:rPr>
            </w:pP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ответственный исполнитель мероприятия:</w:t>
            </w:r>
          </w:p>
          <w:p w:rsidR="00B85A0F" w:rsidRPr="00856D26" w:rsidRDefault="00B85A0F" w:rsidP="000A4AC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37,37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 xml:space="preserve">37,37 </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 xml:space="preserve"> 37,37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 xml:space="preserve"> 37,37</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1511D3" w:rsidRDefault="00B85A0F" w:rsidP="000A4AC1">
            <w:pPr>
              <w:rPr>
                <w:sz w:val="20"/>
                <w:szCs w:val="20"/>
              </w:rPr>
            </w:pPr>
            <w:r w:rsidRPr="001511D3">
              <w:rPr>
                <w:sz w:val="20"/>
                <w:szCs w:val="20"/>
              </w:rPr>
              <w:t xml:space="preserve"> Основное мероприятие 3.4</w:t>
            </w:r>
          </w:p>
          <w:p w:rsidR="00B85A0F" w:rsidRPr="00856D26" w:rsidRDefault="00B85A0F" w:rsidP="000A4AC1">
            <w:pPr>
              <w:rPr>
                <w:sz w:val="20"/>
                <w:szCs w:val="20"/>
              </w:rPr>
            </w:pPr>
            <w:r w:rsidRPr="00856D26">
              <w:rPr>
                <w:sz w:val="20"/>
                <w:szCs w:val="20"/>
              </w:rPr>
              <w:t>Создание материального резерва на случаи возникновения ЧС.</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ответственный исполнитель мероприятия:</w:t>
            </w:r>
          </w:p>
          <w:p w:rsidR="00B85A0F" w:rsidRPr="00856D26" w:rsidRDefault="00B85A0F" w:rsidP="000A4AC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p w:rsidR="00B85A0F" w:rsidRPr="00856D26" w:rsidRDefault="00B85A0F" w:rsidP="000A4AC1">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50,0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50,0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260,0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50,0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50,0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260,0</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Мероприятие 3.4.1</w:t>
            </w:r>
          </w:p>
          <w:p w:rsidR="00B85A0F" w:rsidRDefault="00B85A0F" w:rsidP="000A4AC1">
            <w:pPr>
              <w:rPr>
                <w:sz w:val="20"/>
                <w:szCs w:val="20"/>
              </w:rPr>
            </w:pPr>
            <w:r w:rsidRPr="00856D26">
              <w:rPr>
                <w:sz w:val="20"/>
                <w:szCs w:val="20"/>
              </w:rPr>
              <w:t>Приобретение спальных мешков, палатки</w:t>
            </w:r>
          </w:p>
          <w:p w:rsidR="00B85A0F" w:rsidRDefault="00B85A0F" w:rsidP="000A4AC1">
            <w:pPr>
              <w:rPr>
                <w:sz w:val="20"/>
                <w:szCs w:val="20"/>
              </w:rPr>
            </w:pPr>
          </w:p>
          <w:p w:rsidR="00B85A0F" w:rsidRDefault="00B85A0F" w:rsidP="000A4AC1">
            <w:pPr>
              <w:rPr>
                <w:sz w:val="20"/>
                <w:szCs w:val="20"/>
              </w:rPr>
            </w:pPr>
          </w:p>
          <w:p w:rsidR="00B85A0F" w:rsidRPr="00856D26" w:rsidRDefault="00B85A0F" w:rsidP="000A4AC1">
            <w:pPr>
              <w:rPr>
                <w:sz w:val="20"/>
                <w:szCs w:val="20"/>
              </w:rPr>
            </w:pP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 xml:space="preserve"> исполнитель мероприятия:</w:t>
            </w:r>
          </w:p>
          <w:p w:rsidR="00B85A0F" w:rsidRPr="00856D26" w:rsidRDefault="00B85A0F" w:rsidP="000A4AC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50,0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50,0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260,0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50,0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50,0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260,0</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Мероприятие 3.4.2</w:t>
            </w:r>
          </w:p>
          <w:p w:rsidR="00B85A0F" w:rsidRPr="00856D26" w:rsidRDefault="00B85A0F" w:rsidP="000A4AC1">
            <w:pPr>
              <w:rPr>
                <w:sz w:val="20"/>
                <w:szCs w:val="20"/>
              </w:rPr>
            </w:pPr>
            <w:r w:rsidRPr="00856D26">
              <w:rPr>
                <w:sz w:val="20"/>
                <w:szCs w:val="20"/>
              </w:rPr>
              <w:t>Приобретение материалов для ликвидации ЧС</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 xml:space="preserve"> исполнитель мероприятия:</w:t>
            </w:r>
          </w:p>
          <w:p w:rsidR="00B85A0F" w:rsidRPr="00856D26" w:rsidRDefault="00B85A0F" w:rsidP="000A4AC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1511D3" w:rsidRDefault="00B85A0F" w:rsidP="000A4AC1">
            <w:pPr>
              <w:rPr>
                <w:sz w:val="20"/>
                <w:szCs w:val="20"/>
              </w:rPr>
            </w:pPr>
            <w:r w:rsidRPr="001511D3">
              <w:rPr>
                <w:sz w:val="20"/>
                <w:szCs w:val="20"/>
              </w:rPr>
              <w:t>Основное мероприятие 3.5</w:t>
            </w:r>
          </w:p>
          <w:p w:rsidR="00B85A0F" w:rsidRPr="00856D26" w:rsidRDefault="00B85A0F" w:rsidP="000A4AC1">
            <w:pPr>
              <w:rPr>
                <w:sz w:val="20"/>
                <w:szCs w:val="20"/>
              </w:rPr>
            </w:pPr>
            <w:r w:rsidRPr="00856D26">
              <w:rPr>
                <w:sz w:val="20"/>
                <w:szCs w:val="20"/>
              </w:rPr>
              <w:t>Охрана жизни людей на водных объектах</w:t>
            </w:r>
          </w:p>
          <w:p w:rsidR="00B85A0F" w:rsidRPr="00856D26" w:rsidRDefault="00B85A0F" w:rsidP="000A4AC1">
            <w:pPr>
              <w:rPr>
                <w:sz w:val="20"/>
                <w:szCs w:val="20"/>
              </w:rPr>
            </w:pP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ответственный исполнитель мероприятия:</w:t>
            </w:r>
          </w:p>
          <w:p w:rsidR="00B85A0F" w:rsidRPr="00856D26" w:rsidRDefault="00B85A0F" w:rsidP="000A4AC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50,0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50,0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150,0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50,0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50,0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150,0</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Мероприятие 3.5.1</w:t>
            </w:r>
          </w:p>
          <w:p w:rsidR="00B85A0F" w:rsidRPr="00856D26" w:rsidRDefault="00B85A0F" w:rsidP="000A4AC1">
            <w:pPr>
              <w:rPr>
                <w:sz w:val="20"/>
                <w:szCs w:val="20"/>
              </w:rPr>
            </w:pPr>
            <w:r w:rsidRPr="00856D26">
              <w:rPr>
                <w:sz w:val="20"/>
                <w:szCs w:val="20"/>
              </w:rPr>
              <w:t>Приобретение ГСМ для проведения   патрулирования водных объектов и составления административных протоколов на нарушителей</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исполнитель мероприятия:</w:t>
            </w:r>
          </w:p>
          <w:p w:rsidR="00B85A0F" w:rsidRPr="00856D26" w:rsidRDefault="00B85A0F" w:rsidP="000A4AC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25,0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25,0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75,0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25,0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25,0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75,0</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Мероприятие 3.5.2</w:t>
            </w:r>
          </w:p>
          <w:p w:rsidR="00B85A0F" w:rsidRPr="00856D26" w:rsidRDefault="00B85A0F" w:rsidP="000A4AC1">
            <w:pPr>
              <w:rPr>
                <w:sz w:val="20"/>
                <w:szCs w:val="20"/>
              </w:rPr>
            </w:pPr>
            <w:r w:rsidRPr="00856D26">
              <w:rPr>
                <w:sz w:val="20"/>
                <w:szCs w:val="20"/>
              </w:rPr>
              <w:t>Изготовление баннеров, в целях проведения профилактических мероприятий</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t>исполнитель мероприятия:</w:t>
            </w:r>
          </w:p>
          <w:p w:rsidR="00B85A0F" w:rsidRPr="00856D26" w:rsidRDefault="00B85A0F" w:rsidP="000A4AC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25,0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25,0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75,0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25,0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25,0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75,0</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bottom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B85A0F" w:rsidRPr="001511D3" w:rsidRDefault="00B85A0F" w:rsidP="000A4AC1">
            <w:pPr>
              <w:rPr>
                <w:sz w:val="20"/>
                <w:szCs w:val="20"/>
              </w:rPr>
            </w:pPr>
            <w:r w:rsidRPr="001511D3">
              <w:rPr>
                <w:sz w:val="20"/>
                <w:szCs w:val="20"/>
              </w:rPr>
              <w:t xml:space="preserve"> Основное мероприятие 3.6</w:t>
            </w:r>
          </w:p>
          <w:p w:rsidR="00B85A0F" w:rsidRPr="00856D26" w:rsidRDefault="00B85A0F" w:rsidP="000A4AC1">
            <w:pPr>
              <w:rPr>
                <w:sz w:val="20"/>
                <w:szCs w:val="20"/>
              </w:rPr>
            </w:pPr>
            <w:r w:rsidRPr="00856D26">
              <w:rPr>
                <w:sz w:val="20"/>
                <w:szCs w:val="20"/>
              </w:rPr>
              <w:t xml:space="preserve">Нормативно-правовая </w:t>
            </w:r>
            <w:r w:rsidRPr="00856D26">
              <w:rPr>
                <w:sz w:val="20"/>
                <w:szCs w:val="20"/>
              </w:rPr>
              <w:lastRenderedPageBreak/>
              <w:t>документация по вопросам защиты населения и территории от ЧС.</w:t>
            </w:r>
          </w:p>
        </w:tc>
        <w:tc>
          <w:tcPr>
            <w:tcW w:w="1711" w:type="dxa"/>
            <w:vMerge w:val="restart"/>
            <w:tcBorders>
              <w:top w:val="single" w:sz="4" w:space="0" w:color="auto"/>
              <w:left w:val="single" w:sz="4" w:space="0" w:color="auto"/>
              <w:right w:val="single" w:sz="4" w:space="0" w:color="auto"/>
            </w:tcBorders>
          </w:tcPr>
          <w:p w:rsidR="00B85A0F" w:rsidRPr="00856D26" w:rsidRDefault="00B85A0F" w:rsidP="000A4AC1">
            <w:pPr>
              <w:rPr>
                <w:sz w:val="20"/>
                <w:szCs w:val="20"/>
              </w:rPr>
            </w:pPr>
            <w:r w:rsidRPr="00856D26">
              <w:rPr>
                <w:sz w:val="20"/>
                <w:szCs w:val="20"/>
              </w:rPr>
              <w:lastRenderedPageBreak/>
              <w:t xml:space="preserve">ответственный исполнитель </w:t>
            </w:r>
            <w:r w:rsidRPr="00856D26">
              <w:rPr>
                <w:sz w:val="20"/>
                <w:szCs w:val="20"/>
              </w:rPr>
              <w:lastRenderedPageBreak/>
              <w:t>мероприятия:</w:t>
            </w:r>
          </w:p>
          <w:p w:rsidR="00B85A0F" w:rsidRPr="00856D26" w:rsidRDefault="00B85A0F" w:rsidP="000A4AC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B85A0F" w:rsidRPr="00856D26" w:rsidRDefault="00B85A0F" w:rsidP="000A4AC1">
            <w:pPr>
              <w:rPr>
                <w:sz w:val="20"/>
                <w:szCs w:val="20"/>
              </w:rPr>
            </w:pPr>
          </w:p>
        </w:tc>
        <w:tc>
          <w:tcPr>
            <w:tcW w:w="1711" w:type="dxa"/>
            <w:vMerge/>
            <w:tcBorders>
              <w:left w:val="single" w:sz="4" w:space="0" w:color="auto"/>
              <w:right w:val="single" w:sz="4" w:space="0" w:color="auto"/>
            </w:tcBorders>
          </w:tcPr>
          <w:p w:rsidR="00B85A0F" w:rsidRPr="00856D26" w:rsidRDefault="00B85A0F" w:rsidP="000A4AC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1511D3" w:rsidRDefault="00B85A0F" w:rsidP="000A4AC1">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1511D3" w:rsidRDefault="00B85A0F" w:rsidP="000A4AC1">
            <w:pPr>
              <w:jc w:val="center"/>
              <w:rPr>
                <w:sz w:val="20"/>
                <w:szCs w:val="20"/>
              </w:rPr>
            </w:pPr>
            <w:r w:rsidRPr="001511D3">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1511D3" w:rsidRDefault="00B85A0F" w:rsidP="000A4AC1">
            <w:pPr>
              <w:jc w:val="center"/>
              <w:rPr>
                <w:sz w:val="20"/>
                <w:szCs w:val="20"/>
              </w:rPr>
            </w:pPr>
            <w:r w:rsidRPr="001511D3">
              <w:rPr>
                <w:sz w:val="20"/>
                <w:szCs w:val="20"/>
              </w:rPr>
              <w:t>0,0</w:t>
            </w:r>
          </w:p>
        </w:tc>
      </w:tr>
      <w:tr w:rsidR="00B85A0F" w:rsidRPr="00522D94" w:rsidTr="000A4AC1">
        <w:trPr>
          <w:trHeight w:val="91"/>
          <w:jc w:val="center"/>
        </w:trPr>
        <w:tc>
          <w:tcPr>
            <w:tcW w:w="3025" w:type="dxa"/>
            <w:vMerge w:val="restart"/>
            <w:tcBorders>
              <w:left w:val="single" w:sz="4" w:space="0" w:color="auto"/>
              <w:right w:val="single" w:sz="4" w:space="0" w:color="auto"/>
            </w:tcBorders>
            <w:shd w:val="clear" w:color="auto" w:fill="auto"/>
            <w:noWrap/>
            <w:vAlign w:val="center"/>
          </w:tcPr>
          <w:p w:rsidR="00B85A0F" w:rsidRPr="00696F3B" w:rsidRDefault="00B85A0F" w:rsidP="000A4AC1">
            <w:pPr>
              <w:rPr>
                <w:sz w:val="20"/>
                <w:szCs w:val="20"/>
                <w:lang w:eastAsia="en-US"/>
              </w:rPr>
            </w:pPr>
            <w:r w:rsidRPr="00696F3B">
              <w:rPr>
                <w:sz w:val="20"/>
                <w:szCs w:val="20"/>
                <w:lang w:eastAsia="en-US"/>
              </w:rPr>
              <w:t>Основное мероприятие 3.7</w:t>
            </w:r>
          </w:p>
          <w:p w:rsidR="00B85A0F" w:rsidRPr="005A7E5B" w:rsidRDefault="00B85A0F" w:rsidP="000A4AC1">
            <w:pPr>
              <w:rPr>
                <w:sz w:val="20"/>
                <w:szCs w:val="20"/>
                <w:lang w:eastAsia="en-US"/>
              </w:rPr>
            </w:pPr>
            <w:r>
              <w:rPr>
                <w:sz w:val="20"/>
                <w:szCs w:val="20"/>
                <w:lang w:eastAsia="en-US"/>
              </w:rPr>
              <w:t>«Мероприятия по обеспечению безопасности населения Киренского муниципального района, связанной с распространением новой коронавирусной инфекции»</w:t>
            </w:r>
          </w:p>
        </w:tc>
        <w:tc>
          <w:tcPr>
            <w:tcW w:w="1711" w:type="dxa"/>
            <w:vMerge w:val="restart"/>
            <w:tcBorders>
              <w:left w:val="single" w:sz="4" w:space="0" w:color="auto"/>
              <w:right w:val="single" w:sz="4" w:space="0" w:color="auto"/>
            </w:tcBorders>
            <w:vAlign w:val="center"/>
          </w:tcPr>
          <w:p w:rsidR="00B85A0F" w:rsidRPr="00856D26" w:rsidRDefault="00B85A0F" w:rsidP="000A4AC1">
            <w:pPr>
              <w:spacing w:line="276" w:lineRule="auto"/>
              <w:rPr>
                <w:sz w:val="20"/>
                <w:szCs w:val="20"/>
                <w:lang w:eastAsia="en-US"/>
              </w:rPr>
            </w:pPr>
            <w:r w:rsidRPr="00856D26">
              <w:rPr>
                <w:sz w:val="20"/>
                <w:szCs w:val="20"/>
                <w:lang w:eastAsia="en-US"/>
              </w:rPr>
              <w:t>ответственный исполнитель мероприятия:</w:t>
            </w:r>
          </w:p>
          <w:p w:rsidR="00B85A0F" w:rsidRPr="00856D26" w:rsidRDefault="00B85A0F" w:rsidP="000A4AC1">
            <w:pPr>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Pr>
                <w:sz w:val="18"/>
                <w:szCs w:val="18"/>
                <w:lang w:eastAsia="en-US"/>
              </w:rPr>
              <w:t xml:space="preserve">976,0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Pr>
                <w:sz w:val="18"/>
                <w:szCs w:val="18"/>
                <w:lang w:eastAsia="en-US"/>
              </w:rPr>
              <w:t>976,0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vAlign w:val="center"/>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vAlign w:val="center"/>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vAlign w:val="center"/>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jc w:val="center"/>
              <w:rPr>
                <w:sz w:val="18"/>
                <w:szCs w:val="18"/>
                <w:lang w:eastAsia="en-US"/>
              </w:rPr>
            </w:pPr>
            <w:r>
              <w:rPr>
                <w:sz w:val="18"/>
                <w:szCs w:val="18"/>
                <w:lang w:eastAsia="en-US"/>
              </w:rPr>
              <w:t>976,0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Pr>
                <w:sz w:val="18"/>
                <w:szCs w:val="18"/>
                <w:lang w:eastAsia="en-US"/>
              </w:rPr>
              <w:t>976,0</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vAlign w:val="center"/>
          </w:tcPr>
          <w:p w:rsidR="00B85A0F" w:rsidRPr="00856D26" w:rsidRDefault="00B85A0F" w:rsidP="000A4AC1">
            <w:pPr>
              <w:rPr>
                <w:sz w:val="20"/>
                <w:szCs w:val="20"/>
                <w:lang w:eastAsia="en-US"/>
              </w:rPr>
            </w:pPr>
          </w:p>
        </w:tc>
        <w:tc>
          <w:tcPr>
            <w:tcW w:w="1711" w:type="dxa"/>
            <w:vMerge/>
            <w:tcBorders>
              <w:left w:val="single" w:sz="4" w:space="0" w:color="auto"/>
              <w:bottom w:val="single" w:sz="4" w:space="0" w:color="auto"/>
              <w:right w:val="single" w:sz="4" w:space="0" w:color="auto"/>
            </w:tcBorders>
            <w:vAlign w:val="center"/>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522D94" w:rsidTr="000A4AC1">
        <w:trPr>
          <w:trHeight w:val="91"/>
          <w:jc w:val="center"/>
        </w:trPr>
        <w:tc>
          <w:tcPr>
            <w:tcW w:w="3025" w:type="dxa"/>
            <w:vMerge w:val="restart"/>
            <w:tcBorders>
              <w:left w:val="single" w:sz="4" w:space="0" w:color="auto"/>
              <w:right w:val="single" w:sz="4" w:space="0" w:color="auto"/>
            </w:tcBorders>
            <w:shd w:val="clear" w:color="auto" w:fill="auto"/>
            <w:noWrap/>
            <w:vAlign w:val="center"/>
          </w:tcPr>
          <w:p w:rsidR="00B85A0F" w:rsidRDefault="00B85A0F" w:rsidP="000A4AC1">
            <w:pPr>
              <w:rPr>
                <w:sz w:val="20"/>
                <w:szCs w:val="20"/>
                <w:lang w:eastAsia="en-US"/>
              </w:rPr>
            </w:pPr>
            <w:r>
              <w:rPr>
                <w:sz w:val="20"/>
                <w:szCs w:val="20"/>
                <w:lang w:eastAsia="en-US"/>
              </w:rPr>
              <w:t>Мероприятие 3.7.1</w:t>
            </w:r>
          </w:p>
          <w:p w:rsidR="00B85A0F" w:rsidRDefault="00B85A0F" w:rsidP="000A4AC1">
            <w:pPr>
              <w:rPr>
                <w:sz w:val="20"/>
                <w:szCs w:val="20"/>
                <w:lang w:eastAsia="en-US"/>
              </w:rPr>
            </w:pPr>
            <w:r>
              <w:rPr>
                <w:sz w:val="20"/>
                <w:szCs w:val="20"/>
                <w:lang w:eastAsia="en-US"/>
              </w:rPr>
              <w:t>Создание условий для функционирования отдельного санитарного поста досмотра граждан</w:t>
            </w:r>
          </w:p>
          <w:p w:rsidR="00B85A0F" w:rsidRPr="00856D26" w:rsidRDefault="00B85A0F" w:rsidP="000A4AC1">
            <w:pPr>
              <w:rPr>
                <w:sz w:val="20"/>
                <w:szCs w:val="20"/>
                <w:lang w:eastAsia="en-US"/>
              </w:rPr>
            </w:pPr>
          </w:p>
        </w:tc>
        <w:tc>
          <w:tcPr>
            <w:tcW w:w="1711" w:type="dxa"/>
            <w:tcBorders>
              <w:left w:val="single" w:sz="4" w:space="0" w:color="auto"/>
              <w:bottom w:val="single" w:sz="4" w:space="0" w:color="auto"/>
              <w:right w:val="single" w:sz="4" w:space="0" w:color="auto"/>
            </w:tcBorders>
            <w:vAlign w:val="center"/>
          </w:tcPr>
          <w:p w:rsidR="00B85A0F" w:rsidRPr="00856D26" w:rsidRDefault="00B85A0F" w:rsidP="000A4AC1">
            <w:pPr>
              <w:keepNext/>
              <w:spacing w:line="276" w:lineRule="auto"/>
              <w:rPr>
                <w:sz w:val="20"/>
                <w:szCs w:val="20"/>
                <w:lang w:eastAsia="en-US"/>
              </w:rPr>
            </w:pPr>
            <w:r w:rsidRPr="00856D26">
              <w:rPr>
                <w:sz w:val="20"/>
                <w:szCs w:val="20"/>
                <w:lang w:eastAsia="en-US"/>
              </w:rPr>
              <w:t>исполнитель мероприятия:</w:t>
            </w:r>
          </w:p>
          <w:p w:rsidR="00B85A0F" w:rsidRPr="00856D26" w:rsidRDefault="00B85A0F" w:rsidP="000A4AC1">
            <w:pPr>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jc w:val="center"/>
              <w:rPr>
                <w:sz w:val="18"/>
                <w:szCs w:val="18"/>
                <w:lang w:eastAsia="en-US"/>
              </w:rPr>
            </w:pPr>
            <w:r>
              <w:rPr>
                <w:sz w:val="18"/>
                <w:szCs w:val="18"/>
                <w:lang w:eastAsia="en-US"/>
              </w:rPr>
              <w:t>436,0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Pr>
                <w:sz w:val="18"/>
                <w:szCs w:val="18"/>
                <w:lang w:eastAsia="en-US"/>
              </w:rPr>
              <w:t>436,0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vAlign w:val="center"/>
          </w:tcPr>
          <w:p w:rsidR="00B85A0F" w:rsidRPr="00856D26" w:rsidRDefault="00B85A0F" w:rsidP="000A4AC1">
            <w:pPr>
              <w:rPr>
                <w:sz w:val="20"/>
                <w:szCs w:val="20"/>
                <w:lang w:eastAsia="en-US"/>
              </w:rPr>
            </w:pPr>
          </w:p>
        </w:tc>
        <w:tc>
          <w:tcPr>
            <w:tcW w:w="1711" w:type="dxa"/>
            <w:vMerge w:val="restart"/>
            <w:tcBorders>
              <w:left w:val="single" w:sz="4" w:space="0" w:color="auto"/>
              <w:right w:val="single" w:sz="4" w:space="0" w:color="auto"/>
            </w:tcBorders>
            <w:vAlign w:val="center"/>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vAlign w:val="center"/>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vAlign w:val="center"/>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Pr>
                <w:sz w:val="18"/>
                <w:szCs w:val="18"/>
                <w:lang w:eastAsia="en-US"/>
              </w:rPr>
              <w:t xml:space="preserve"> 436,0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Pr>
                <w:sz w:val="18"/>
                <w:szCs w:val="18"/>
                <w:lang w:eastAsia="en-US"/>
              </w:rPr>
              <w:t>436,0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vAlign w:val="center"/>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522D94" w:rsidTr="000A4AC1">
        <w:trPr>
          <w:trHeight w:val="91"/>
          <w:jc w:val="center"/>
        </w:trPr>
        <w:tc>
          <w:tcPr>
            <w:tcW w:w="3025" w:type="dxa"/>
            <w:vMerge w:val="restart"/>
            <w:tcBorders>
              <w:left w:val="single" w:sz="4" w:space="0" w:color="auto"/>
              <w:right w:val="single" w:sz="4" w:space="0" w:color="auto"/>
            </w:tcBorders>
            <w:shd w:val="clear" w:color="auto" w:fill="auto"/>
            <w:noWrap/>
            <w:vAlign w:val="center"/>
          </w:tcPr>
          <w:p w:rsidR="00B85A0F" w:rsidRDefault="00B85A0F" w:rsidP="000A4AC1">
            <w:pPr>
              <w:rPr>
                <w:sz w:val="20"/>
                <w:szCs w:val="20"/>
                <w:lang w:eastAsia="en-US"/>
              </w:rPr>
            </w:pPr>
            <w:r>
              <w:rPr>
                <w:sz w:val="20"/>
                <w:szCs w:val="20"/>
                <w:lang w:eastAsia="en-US"/>
              </w:rPr>
              <w:t>Мероприятие 3.7.2</w:t>
            </w:r>
          </w:p>
          <w:p w:rsidR="00B85A0F" w:rsidRPr="00856D26" w:rsidRDefault="00B85A0F" w:rsidP="000A4AC1">
            <w:pPr>
              <w:rPr>
                <w:sz w:val="20"/>
                <w:szCs w:val="20"/>
                <w:lang w:eastAsia="en-US"/>
              </w:rPr>
            </w:pPr>
            <w:r>
              <w:rPr>
                <w:sz w:val="20"/>
                <w:szCs w:val="20"/>
                <w:lang w:eastAsia="en-US"/>
              </w:rPr>
              <w:t>Изготовление листовок</w:t>
            </w:r>
          </w:p>
        </w:tc>
        <w:tc>
          <w:tcPr>
            <w:tcW w:w="1711" w:type="dxa"/>
            <w:vMerge w:val="restart"/>
            <w:tcBorders>
              <w:left w:val="single" w:sz="4" w:space="0" w:color="auto"/>
              <w:right w:val="single" w:sz="4" w:space="0" w:color="auto"/>
            </w:tcBorders>
            <w:vAlign w:val="center"/>
          </w:tcPr>
          <w:p w:rsidR="00B85A0F" w:rsidRPr="00856D26" w:rsidRDefault="00B85A0F" w:rsidP="000A4AC1">
            <w:pPr>
              <w:keepNext/>
              <w:spacing w:line="276" w:lineRule="auto"/>
              <w:rPr>
                <w:sz w:val="20"/>
                <w:szCs w:val="20"/>
                <w:lang w:eastAsia="en-US"/>
              </w:rPr>
            </w:pPr>
            <w:r w:rsidRPr="00856D26">
              <w:rPr>
                <w:sz w:val="20"/>
                <w:szCs w:val="20"/>
                <w:lang w:eastAsia="en-US"/>
              </w:rPr>
              <w:t>исполнитель мероприятия:</w:t>
            </w:r>
          </w:p>
          <w:p w:rsidR="00B85A0F" w:rsidRPr="00856D26" w:rsidRDefault="00B85A0F" w:rsidP="000A4AC1">
            <w:pPr>
              <w:rPr>
                <w:sz w:val="20"/>
                <w:szCs w:val="20"/>
                <w:lang w:eastAsia="en-US"/>
              </w:rPr>
            </w:pPr>
            <w:r w:rsidRPr="00856D26">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jc w:val="center"/>
              <w:rPr>
                <w:sz w:val="18"/>
                <w:szCs w:val="18"/>
                <w:lang w:eastAsia="en-US"/>
              </w:rPr>
            </w:pPr>
            <w:r>
              <w:rPr>
                <w:sz w:val="18"/>
                <w:szCs w:val="18"/>
                <w:lang w:eastAsia="en-US"/>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Pr>
                <w:sz w:val="18"/>
                <w:szCs w:val="18"/>
                <w:lang w:eastAsia="en-US"/>
              </w:rPr>
              <w:t>40,0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vAlign w:val="center"/>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vAlign w:val="center"/>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vAlign w:val="center"/>
          </w:tcPr>
          <w:p w:rsidR="00B85A0F" w:rsidRPr="00856D26" w:rsidRDefault="00B85A0F" w:rsidP="000A4AC1">
            <w:pPr>
              <w:rPr>
                <w:sz w:val="20"/>
                <w:szCs w:val="20"/>
                <w:lang w:eastAsia="en-US"/>
              </w:rPr>
            </w:pPr>
          </w:p>
        </w:tc>
        <w:tc>
          <w:tcPr>
            <w:tcW w:w="1711" w:type="dxa"/>
            <w:vMerge/>
            <w:tcBorders>
              <w:left w:val="single" w:sz="4" w:space="0" w:color="auto"/>
              <w:right w:val="single" w:sz="4" w:space="0" w:color="auto"/>
            </w:tcBorders>
            <w:vAlign w:val="center"/>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jc w:val="center"/>
              <w:rPr>
                <w:sz w:val="18"/>
                <w:szCs w:val="18"/>
                <w:lang w:eastAsia="en-US"/>
              </w:rPr>
            </w:pPr>
            <w:r>
              <w:rPr>
                <w:sz w:val="18"/>
                <w:szCs w:val="18"/>
                <w:lang w:eastAsia="en-US"/>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vAlign w:val="center"/>
          </w:tcPr>
          <w:p w:rsidR="00B85A0F" w:rsidRPr="00856D26" w:rsidRDefault="00B85A0F" w:rsidP="000A4AC1">
            <w:pPr>
              <w:rPr>
                <w:sz w:val="20"/>
                <w:szCs w:val="20"/>
                <w:lang w:eastAsia="en-US"/>
              </w:rPr>
            </w:pPr>
          </w:p>
        </w:tc>
        <w:tc>
          <w:tcPr>
            <w:tcW w:w="1711" w:type="dxa"/>
            <w:vMerge/>
            <w:tcBorders>
              <w:left w:val="single" w:sz="4" w:space="0" w:color="auto"/>
              <w:bottom w:val="single" w:sz="4" w:space="0" w:color="auto"/>
              <w:right w:val="single" w:sz="4" w:space="0" w:color="auto"/>
            </w:tcBorders>
            <w:vAlign w:val="center"/>
          </w:tcPr>
          <w:p w:rsidR="00B85A0F" w:rsidRPr="00856D26" w:rsidRDefault="00B85A0F" w:rsidP="000A4AC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856D26" w:rsidRDefault="00B85A0F" w:rsidP="000A4AC1">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ind w:firstLine="1"/>
              <w:jc w:val="center"/>
              <w:rPr>
                <w:sz w:val="18"/>
                <w:szCs w:val="18"/>
                <w:lang w:eastAsia="en-US"/>
              </w:rPr>
            </w:pPr>
            <w:r w:rsidRPr="00522D94">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522D94" w:rsidRDefault="00B85A0F" w:rsidP="000A4AC1">
            <w:pPr>
              <w:spacing w:line="276" w:lineRule="auto"/>
              <w:jc w:val="center"/>
              <w:rPr>
                <w:sz w:val="18"/>
                <w:szCs w:val="18"/>
                <w:lang w:eastAsia="en-US"/>
              </w:rPr>
            </w:pPr>
            <w:r w:rsidRPr="00522D94">
              <w:rPr>
                <w:sz w:val="18"/>
                <w:szCs w:val="18"/>
                <w:lang w:eastAsia="en-US"/>
              </w:rPr>
              <w:t>0,0</w:t>
            </w:r>
          </w:p>
        </w:tc>
      </w:tr>
      <w:tr w:rsidR="00B85A0F" w:rsidRPr="00522D94" w:rsidTr="000A4AC1">
        <w:trPr>
          <w:trHeight w:val="91"/>
          <w:jc w:val="center"/>
        </w:trPr>
        <w:tc>
          <w:tcPr>
            <w:tcW w:w="3025" w:type="dxa"/>
            <w:vMerge w:val="restart"/>
            <w:tcBorders>
              <w:left w:val="single" w:sz="4" w:space="0" w:color="auto"/>
              <w:right w:val="single" w:sz="4" w:space="0" w:color="auto"/>
            </w:tcBorders>
            <w:shd w:val="clear" w:color="auto" w:fill="auto"/>
            <w:noWrap/>
            <w:vAlign w:val="center"/>
          </w:tcPr>
          <w:p w:rsidR="00B85A0F" w:rsidRPr="00B6718D" w:rsidRDefault="00B85A0F" w:rsidP="000A4AC1">
            <w:pPr>
              <w:rPr>
                <w:sz w:val="20"/>
                <w:szCs w:val="20"/>
                <w:lang w:eastAsia="en-US"/>
              </w:rPr>
            </w:pPr>
            <w:r w:rsidRPr="00B6718D">
              <w:rPr>
                <w:sz w:val="20"/>
                <w:szCs w:val="20"/>
                <w:lang w:eastAsia="en-US"/>
              </w:rPr>
              <w:t>Мероприятие 3.7.3</w:t>
            </w:r>
          </w:p>
          <w:p w:rsidR="00B85A0F" w:rsidRPr="00B6718D" w:rsidRDefault="00B85A0F" w:rsidP="000A4AC1">
            <w:pPr>
              <w:rPr>
                <w:sz w:val="20"/>
                <w:szCs w:val="20"/>
                <w:lang w:eastAsia="en-US"/>
              </w:rPr>
            </w:pPr>
            <w:r w:rsidRPr="00B6718D">
              <w:rPr>
                <w:sz w:val="20"/>
                <w:szCs w:val="20"/>
                <w:lang w:eastAsia="en-US"/>
              </w:rPr>
              <w:t>Приобретение средств индивидуальной защиты, дезинфицирующих средств, бактерицидных облучателей, бесконтактных термометров, антисептиков, другого необходимого оборудования и материалов для обеспечения исполнительных органов местного самоуправления</w:t>
            </w:r>
          </w:p>
        </w:tc>
        <w:tc>
          <w:tcPr>
            <w:tcW w:w="1711" w:type="dxa"/>
            <w:vMerge w:val="restart"/>
            <w:tcBorders>
              <w:left w:val="single" w:sz="4" w:space="0" w:color="auto"/>
              <w:right w:val="single" w:sz="4" w:space="0" w:color="auto"/>
            </w:tcBorders>
            <w:vAlign w:val="center"/>
          </w:tcPr>
          <w:p w:rsidR="00B85A0F" w:rsidRPr="00B6718D" w:rsidRDefault="00B85A0F" w:rsidP="000A4AC1">
            <w:pPr>
              <w:keepNext/>
              <w:rPr>
                <w:sz w:val="20"/>
                <w:szCs w:val="20"/>
                <w:lang w:eastAsia="en-US"/>
              </w:rPr>
            </w:pPr>
            <w:r w:rsidRPr="00B6718D">
              <w:rPr>
                <w:sz w:val="20"/>
                <w:szCs w:val="20"/>
                <w:lang w:eastAsia="en-US"/>
              </w:rPr>
              <w:t>исполнитель мероприятия:</w:t>
            </w:r>
          </w:p>
          <w:p w:rsidR="00B85A0F" w:rsidRPr="00B6718D" w:rsidRDefault="00B85A0F" w:rsidP="000A4AC1">
            <w:pPr>
              <w:rPr>
                <w:sz w:val="20"/>
                <w:szCs w:val="20"/>
                <w:lang w:eastAsia="en-US"/>
              </w:rPr>
            </w:pPr>
            <w:r w:rsidRPr="00B6718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B6718D" w:rsidRDefault="00B85A0F" w:rsidP="000A4AC1">
            <w:pPr>
              <w:rPr>
                <w:sz w:val="18"/>
                <w:szCs w:val="18"/>
                <w:lang w:eastAsia="en-US"/>
              </w:rPr>
            </w:pPr>
            <w:r w:rsidRPr="00B6718D">
              <w:rPr>
                <w:sz w:val="18"/>
                <w:szCs w:val="18"/>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B6718D" w:rsidRDefault="00B85A0F" w:rsidP="000A4AC1">
            <w:pPr>
              <w:jc w:val="center"/>
              <w:rPr>
                <w:sz w:val="18"/>
                <w:szCs w:val="18"/>
                <w:lang w:eastAsia="en-US"/>
              </w:rPr>
            </w:pPr>
            <w:r w:rsidRPr="00B6718D">
              <w:rPr>
                <w:sz w:val="18"/>
                <w:szCs w:val="18"/>
                <w:lang w:eastAsia="en-US"/>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B6718D" w:rsidRDefault="00B85A0F" w:rsidP="000A4AC1">
            <w:pPr>
              <w:ind w:firstLine="1"/>
              <w:jc w:val="center"/>
              <w:rPr>
                <w:sz w:val="18"/>
                <w:szCs w:val="18"/>
                <w:lang w:eastAsia="en-US"/>
              </w:rPr>
            </w:pPr>
            <w:r w:rsidRPr="00B6718D">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B6718D" w:rsidRDefault="00B85A0F" w:rsidP="000A4AC1">
            <w:pPr>
              <w:ind w:firstLine="1"/>
              <w:jc w:val="center"/>
              <w:rPr>
                <w:sz w:val="18"/>
                <w:szCs w:val="18"/>
                <w:lang w:eastAsia="en-US"/>
              </w:rPr>
            </w:pPr>
            <w:r w:rsidRPr="00B6718D">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B6718D" w:rsidRDefault="00B85A0F" w:rsidP="000A4AC1">
            <w:pPr>
              <w:jc w:val="center"/>
              <w:rPr>
                <w:sz w:val="18"/>
                <w:szCs w:val="18"/>
                <w:lang w:eastAsia="en-US"/>
              </w:rPr>
            </w:pPr>
            <w:r w:rsidRPr="00B6718D">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B6718D" w:rsidRDefault="00B85A0F" w:rsidP="000A4AC1">
            <w:pPr>
              <w:jc w:val="center"/>
              <w:rPr>
                <w:sz w:val="18"/>
                <w:szCs w:val="18"/>
                <w:lang w:eastAsia="en-US"/>
              </w:rPr>
            </w:pPr>
            <w:r w:rsidRPr="00B6718D">
              <w:rPr>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B6718D" w:rsidRDefault="00B85A0F" w:rsidP="000A4AC1">
            <w:pPr>
              <w:jc w:val="center"/>
              <w:rPr>
                <w:sz w:val="18"/>
                <w:szCs w:val="18"/>
                <w:lang w:eastAsia="en-US"/>
              </w:rPr>
            </w:pPr>
            <w:r w:rsidRPr="00B6718D">
              <w:rPr>
                <w:sz w:val="18"/>
                <w:szCs w:val="18"/>
                <w:lang w:eastAsia="en-US"/>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B6718D" w:rsidRDefault="00B85A0F" w:rsidP="000A4AC1">
            <w:pPr>
              <w:jc w:val="center"/>
              <w:rPr>
                <w:sz w:val="18"/>
                <w:szCs w:val="18"/>
                <w:lang w:eastAsia="en-US"/>
              </w:rPr>
            </w:pPr>
            <w:r w:rsidRPr="00B6718D">
              <w:rPr>
                <w:sz w:val="18"/>
                <w:szCs w:val="18"/>
                <w:lang w:eastAsia="en-US"/>
              </w:rPr>
              <w:t>500,0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vAlign w:val="center"/>
          </w:tcPr>
          <w:p w:rsidR="00B85A0F" w:rsidRPr="00B6718D" w:rsidRDefault="00B85A0F" w:rsidP="000A4AC1">
            <w:pPr>
              <w:rPr>
                <w:sz w:val="18"/>
                <w:szCs w:val="18"/>
                <w:lang w:eastAsia="en-US"/>
              </w:rPr>
            </w:pPr>
          </w:p>
        </w:tc>
        <w:tc>
          <w:tcPr>
            <w:tcW w:w="1711" w:type="dxa"/>
            <w:vMerge/>
            <w:tcBorders>
              <w:left w:val="single" w:sz="4" w:space="0" w:color="auto"/>
              <w:right w:val="single" w:sz="4" w:space="0" w:color="auto"/>
            </w:tcBorders>
            <w:vAlign w:val="center"/>
          </w:tcPr>
          <w:p w:rsidR="00B85A0F" w:rsidRPr="00B6718D" w:rsidRDefault="00B85A0F" w:rsidP="000A4AC1">
            <w:pPr>
              <w:rPr>
                <w:sz w:val="18"/>
                <w:szCs w:val="18"/>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B6718D" w:rsidRDefault="00B85A0F" w:rsidP="000A4AC1">
            <w:pPr>
              <w:spacing w:line="276" w:lineRule="auto"/>
              <w:rPr>
                <w:sz w:val="18"/>
                <w:szCs w:val="18"/>
                <w:lang w:eastAsia="en-US"/>
              </w:rPr>
            </w:pPr>
            <w:r w:rsidRPr="00B6718D">
              <w:rPr>
                <w:sz w:val="18"/>
                <w:szCs w:val="18"/>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B6718D" w:rsidRDefault="00B85A0F" w:rsidP="000A4AC1">
            <w:pPr>
              <w:spacing w:line="276" w:lineRule="auto"/>
              <w:ind w:firstLine="1"/>
              <w:jc w:val="center"/>
              <w:rPr>
                <w:sz w:val="18"/>
                <w:szCs w:val="18"/>
                <w:lang w:eastAsia="en-US"/>
              </w:rPr>
            </w:pPr>
            <w:r w:rsidRPr="00B6718D">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B6718D" w:rsidRDefault="00B85A0F" w:rsidP="000A4AC1">
            <w:pPr>
              <w:spacing w:line="276" w:lineRule="auto"/>
              <w:ind w:firstLine="1"/>
              <w:jc w:val="center"/>
              <w:rPr>
                <w:sz w:val="18"/>
                <w:szCs w:val="18"/>
                <w:lang w:eastAsia="en-US"/>
              </w:rPr>
            </w:pPr>
            <w:r w:rsidRPr="00B6718D">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vAlign w:val="center"/>
          </w:tcPr>
          <w:p w:rsidR="00B85A0F" w:rsidRPr="00B6718D" w:rsidRDefault="00B85A0F" w:rsidP="000A4AC1">
            <w:pPr>
              <w:rPr>
                <w:sz w:val="18"/>
                <w:szCs w:val="18"/>
                <w:lang w:eastAsia="en-US"/>
              </w:rPr>
            </w:pPr>
          </w:p>
        </w:tc>
        <w:tc>
          <w:tcPr>
            <w:tcW w:w="1711" w:type="dxa"/>
            <w:vMerge/>
            <w:tcBorders>
              <w:left w:val="single" w:sz="4" w:space="0" w:color="auto"/>
              <w:right w:val="single" w:sz="4" w:space="0" w:color="auto"/>
            </w:tcBorders>
            <w:vAlign w:val="center"/>
          </w:tcPr>
          <w:p w:rsidR="00B85A0F" w:rsidRPr="00B6718D" w:rsidRDefault="00B85A0F" w:rsidP="000A4AC1">
            <w:pPr>
              <w:rPr>
                <w:sz w:val="18"/>
                <w:szCs w:val="18"/>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B6718D" w:rsidRDefault="00B85A0F" w:rsidP="000A4AC1">
            <w:pPr>
              <w:spacing w:line="276" w:lineRule="auto"/>
              <w:rPr>
                <w:sz w:val="18"/>
                <w:szCs w:val="18"/>
                <w:lang w:eastAsia="en-US"/>
              </w:rPr>
            </w:pPr>
            <w:r w:rsidRPr="00B6718D">
              <w:rPr>
                <w:sz w:val="18"/>
                <w:szCs w:val="18"/>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B6718D" w:rsidRDefault="00B85A0F" w:rsidP="000A4AC1">
            <w:pPr>
              <w:spacing w:line="276" w:lineRule="auto"/>
              <w:ind w:firstLine="1"/>
              <w:jc w:val="center"/>
              <w:rPr>
                <w:sz w:val="18"/>
                <w:szCs w:val="18"/>
                <w:lang w:eastAsia="en-US"/>
              </w:rPr>
            </w:pPr>
            <w:r w:rsidRPr="00B6718D">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B6718D" w:rsidRDefault="00B85A0F" w:rsidP="000A4AC1">
            <w:pPr>
              <w:spacing w:line="276" w:lineRule="auto"/>
              <w:ind w:firstLine="1"/>
              <w:jc w:val="center"/>
              <w:rPr>
                <w:sz w:val="18"/>
                <w:szCs w:val="18"/>
                <w:lang w:eastAsia="en-US"/>
              </w:rPr>
            </w:pPr>
            <w:r w:rsidRPr="00B6718D">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r>
      <w:tr w:rsidR="00B85A0F" w:rsidRPr="00522D94" w:rsidTr="000A4AC1">
        <w:trPr>
          <w:trHeight w:val="91"/>
          <w:jc w:val="center"/>
        </w:trPr>
        <w:tc>
          <w:tcPr>
            <w:tcW w:w="3025" w:type="dxa"/>
            <w:vMerge/>
            <w:tcBorders>
              <w:left w:val="single" w:sz="4" w:space="0" w:color="auto"/>
              <w:right w:val="single" w:sz="4" w:space="0" w:color="auto"/>
            </w:tcBorders>
            <w:shd w:val="clear" w:color="auto" w:fill="auto"/>
            <w:noWrap/>
            <w:vAlign w:val="center"/>
          </w:tcPr>
          <w:p w:rsidR="00B85A0F" w:rsidRPr="00B6718D" w:rsidRDefault="00B85A0F" w:rsidP="000A4AC1">
            <w:pPr>
              <w:rPr>
                <w:sz w:val="18"/>
                <w:szCs w:val="18"/>
                <w:lang w:eastAsia="en-US"/>
              </w:rPr>
            </w:pPr>
          </w:p>
        </w:tc>
        <w:tc>
          <w:tcPr>
            <w:tcW w:w="1711" w:type="dxa"/>
            <w:vMerge/>
            <w:tcBorders>
              <w:left w:val="single" w:sz="4" w:space="0" w:color="auto"/>
              <w:right w:val="single" w:sz="4" w:space="0" w:color="auto"/>
            </w:tcBorders>
            <w:vAlign w:val="center"/>
          </w:tcPr>
          <w:p w:rsidR="00B85A0F" w:rsidRPr="00B6718D" w:rsidRDefault="00B85A0F" w:rsidP="000A4AC1">
            <w:pPr>
              <w:rPr>
                <w:sz w:val="18"/>
                <w:szCs w:val="18"/>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B6718D" w:rsidRDefault="00B85A0F" w:rsidP="000A4AC1">
            <w:pPr>
              <w:spacing w:line="276" w:lineRule="auto"/>
              <w:rPr>
                <w:sz w:val="18"/>
                <w:szCs w:val="18"/>
                <w:lang w:eastAsia="en-US"/>
              </w:rPr>
            </w:pPr>
            <w:r w:rsidRPr="00B6718D">
              <w:rPr>
                <w:sz w:val="18"/>
                <w:szCs w:val="18"/>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B6718D" w:rsidRDefault="00B85A0F" w:rsidP="000A4AC1">
            <w:pPr>
              <w:spacing w:line="276" w:lineRule="auto"/>
              <w:jc w:val="center"/>
              <w:rPr>
                <w:sz w:val="18"/>
                <w:szCs w:val="18"/>
                <w:lang w:eastAsia="en-US"/>
              </w:rPr>
            </w:pPr>
            <w:r w:rsidRPr="00B6718D">
              <w:rPr>
                <w:sz w:val="18"/>
                <w:szCs w:val="18"/>
                <w:lang w:eastAsia="en-US"/>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B6718D" w:rsidRDefault="00B85A0F" w:rsidP="000A4AC1">
            <w:pPr>
              <w:spacing w:line="276" w:lineRule="auto"/>
              <w:ind w:firstLine="1"/>
              <w:jc w:val="center"/>
              <w:rPr>
                <w:sz w:val="18"/>
                <w:szCs w:val="18"/>
                <w:lang w:eastAsia="en-US"/>
              </w:rPr>
            </w:pPr>
            <w:r w:rsidRPr="00B6718D">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B6718D" w:rsidRDefault="00B85A0F" w:rsidP="000A4AC1">
            <w:pPr>
              <w:spacing w:line="276" w:lineRule="auto"/>
              <w:ind w:firstLine="1"/>
              <w:jc w:val="center"/>
              <w:rPr>
                <w:sz w:val="18"/>
                <w:szCs w:val="18"/>
                <w:lang w:eastAsia="en-US"/>
              </w:rPr>
            </w:pPr>
            <w:r w:rsidRPr="00B6718D">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B6718D" w:rsidRDefault="00B85A0F" w:rsidP="000A4AC1">
            <w:pPr>
              <w:spacing w:line="276" w:lineRule="auto"/>
              <w:jc w:val="center"/>
              <w:rPr>
                <w:sz w:val="18"/>
                <w:szCs w:val="18"/>
                <w:lang w:eastAsia="en-US"/>
              </w:rPr>
            </w:pPr>
            <w:r w:rsidRPr="00B6718D">
              <w:rPr>
                <w:sz w:val="18"/>
                <w:szCs w:val="18"/>
                <w:lang w:eastAsia="en-US"/>
              </w:rPr>
              <w:t>500,0</w:t>
            </w:r>
          </w:p>
        </w:tc>
      </w:tr>
      <w:tr w:rsidR="00B85A0F"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vAlign w:val="center"/>
          </w:tcPr>
          <w:p w:rsidR="00B85A0F" w:rsidRPr="00B6718D" w:rsidRDefault="00B85A0F" w:rsidP="000A4AC1">
            <w:pPr>
              <w:rPr>
                <w:sz w:val="18"/>
                <w:szCs w:val="18"/>
                <w:lang w:eastAsia="en-US"/>
              </w:rPr>
            </w:pPr>
          </w:p>
        </w:tc>
        <w:tc>
          <w:tcPr>
            <w:tcW w:w="1711" w:type="dxa"/>
            <w:vMerge/>
            <w:tcBorders>
              <w:left w:val="single" w:sz="4" w:space="0" w:color="auto"/>
              <w:bottom w:val="single" w:sz="4" w:space="0" w:color="auto"/>
              <w:right w:val="single" w:sz="4" w:space="0" w:color="auto"/>
            </w:tcBorders>
            <w:vAlign w:val="center"/>
          </w:tcPr>
          <w:p w:rsidR="00B85A0F" w:rsidRPr="00B6718D" w:rsidRDefault="00B85A0F" w:rsidP="000A4AC1">
            <w:pPr>
              <w:rPr>
                <w:sz w:val="18"/>
                <w:szCs w:val="18"/>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85A0F" w:rsidRPr="00B6718D" w:rsidRDefault="00B85A0F" w:rsidP="000A4AC1">
            <w:pPr>
              <w:spacing w:line="276" w:lineRule="auto"/>
              <w:rPr>
                <w:sz w:val="18"/>
                <w:szCs w:val="18"/>
                <w:lang w:eastAsia="en-US"/>
              </w:rPr>
            </w:pPr>
            <w:r w:rsidRPr="00B6718D">
              <w:rPr>
                <w:sz w:val="18"/>
                <w:szCs w:val="18"/>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B6718D" w:rsidRDefault="00B85A0F" w:rsidP="000A4AC1">
            <w:pPr>
              <w:spacing w:line="276" w:lineRule="auto"/>
              <w:ind w:firstLine="1"/>
              <w:jc w:val="center"/>
              <w:rPr>
                <w:sz w:val="18"/>
                <w:szCs w:val="18"/>
                <w:lang w:eastAsia="en-US"/>
              </w:rPr>
            </w:pPr>
            <w:r w:rsidRPr="00B6718D">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B6718D" w:rsidRDefault="00B85A0F" w:rsidP="000A4AC1">
            <w:pPr>
              <w:spacing w:line="276" w:lineRule="auto"/>
              <w:ind w:firstLine="1"/>
              <w:jc w:val="center"/>
              <w:rPr>
                <w:sz w:val="18"/>
                <w:szCs w:val="18"/>
                <w:lang w:eastAsia="en-US"/>
              </w:rPr>
            </w:pPr>
            <w:r w:rsidRPr="00B6718D">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B6718D" w:rsidRDefault="00B85A0F" w:rsidP="000A4AC1">
            <w:pPr>
              <w:spacing w:line="276" w:lineRule="auto"/>
              <w:jc w:val="center"/>
              <w:rPr>
                <w:sz w:val="18"/>
                <w:szCs w:val="18"/>
                <w:lang w:eastAsia="en-US"/>
              </w:rPr>
            </w:pPr>
            <w:r w:rsidRPr="00B6718D">
              <w:rPr>
                <w:sz w:val="18"/>
                <w:szCs w:val="18"/>
                <w:lang w:eastAsia="en-US"/>
              </w:rPr>
              <w:t>0,0</w:t>
            </w:r>
          </w:p>
        </w:tc>
      </w:tr>
    </w:tbl>
    <w:p w:rsidR="00BD3B8C" w:rsidRPr="00DC64CF" w:rsidRDefault="00BD3B8C" w:rsidP="00DC64CF">
      <w:pPr>
        <w:jc w:val="center"/>
        <w:sectPr w:rsidR="00BD3B8C" w:rsidRPr="00DC64CF" w:rsidSect="00BD3B8C">
          <w:pgSz w:w="16840" w:h="11907" w:orient="landscape" w:code="9"/>
          <w:pgMar w:top="709" w:right="964" w:bottom="1134" w:left="1134" w:header="0" w:footer="0" w:gutter="0"/>
          <w:cols w:space="708"/>
          <w:docGrid w:linePitch="360"/>
        </w:sectPr>
      </w:pPr>
    </w:p>
    <w:p w:rsidR="00B85A0F" w:rsidRDefault="00B85A0F" w:rsidP="00DC64CF">
      <w:pPr>
        <w:pStyle w:val="ConsPlusNonformat"/>
        <w:ind w:firstLine="4253"/>
        <w:jc w:val="right"/>
        <w:rPr>
          <w:rFonts w:ascii="Times New Roman" w:hAnsi="Times New Roman" w:cs="Times New Roman"/>
          <w:sz w:val="28"/>
          <w:szCs w:val="28"/>
        </w:rPr>
      </w:pPr>
    </w:p>
    <w:p w:rsidR="00470073" w:rsidRPr="00DC64CF" w:rsidRDefault="00470073"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Утверждена</w:t>
      </w:r>
    </w:p>
    <w:p w:rsidR="00470073" w:rsidRPr="00DC64CF" w:rsidRDefault="00470073"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постановлением </w:t>
      </w:r>
    </w:p>
    <w:p w:rsidR="00470073" w:rsidRPr="00DC64CF" w:rsidRDefault="00470073"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администрации  Киренского </w:t>
      </w:r>
    </w:p>
    <w:p w:rsidR="00470073" w:rsidRPr="00DC64CF" w:rsidRDefault="00470073"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муниципального района</w:t>
      </w:r>
    </w:p>
    <w:p w:rsidR="00470073" w:rsidRPr="00DC64CF" w:rsidRDefault="00470073"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от </w:t>
      </w:r>
      <w:r w:rsidR="00B4415B">
        <w:rPr>
          <w:rFonts w:ascii="Times New Roman" w:hAnsi="Times New Roman" w:cs="Times New Roman"/>
          <w:sz w:val="28"/>
          <w:szCs w:val="28"/>
        </w:rPr>
        <w:t>14</w:t>
      </w:r>
      <w:r w:rsidRPr="00DC64CF">
        <w:rPr>
          <w:rFonts w:ascii="Times New Roman" w:hAnsi="Times New Roman" w:cs="Times New Roman"/>
          <w:sz w:val="28"/>
          <w:szCs w:val="28"/>
        </w:rPr>
        <w:t xml:space="preserve"> </w:t>
      </w:r>
      <w:r w:rsidR="00B4415B">
        <w:rPr>
          <w:rFonts w:ascii="Times New Roman" w:hAnsi="Times New Roman" w:cs="Times New Roman"/>
          <w:sz w:val="28"/>
          <w:szCs w:val="28"/>
        </w:rPr>
        <w:t>октября</w:t>
      </w:r>
      <w:r w:rsidRPr="00DC64CF">
        <w:rPr>
          <w:rFonts w:ascii="Times New Roman" w:hAnsi="Times New Roman" w:cs="Times New Roman"/>
          <w:sz w:val="28"/>
          <w:szCs w:val="28"/>
        </w:rPr>
        <w:t xml:space="preserve"> 20</w:t>
      </w:r>
      <w:r w:rsidR="00B4415B">
        <w:rPr>
          <w:rFonts w:ascii="Times New Roman" w:hAnsi="Times New Roman" w:cs="Times New Roman"/>
          <w:sz w:val="28"/>
          <w:szCs w:val="28"/>
        </w:rPr>
        <w:t>19</w:t>
      </w:r>
      <w:r w:rsidRPr="00DC64CF">
        <w:rPr>
          <w:rFonts w:ascii="Times New Roman" w:hAnsi="Times New Roman" w:cs="Times New Roman"/>
          <w:sz w:val="28"/>
          <w:szCs w:val="28"/>
        </w:rPr>
        <w:t xml:space="preserve"> года   № </w:t>
      </w:r>
      <w:r w:rsidR="00B4415B">
        <w:rPr>
          <w:rFonts w:ascii="Times New Roman" w:hAnsi="Times New Roman" w:cs="Times New Roman"/>
          <w:sz w:val="28"/>
          <w:szCs w:val="28"/>
        </w:rPr>
        <w:t>511</w:t>
      </w:r>
    </w:p>
    <w:p w:rsidR="006822A9" w:rsidRPr="00DC64CF" w:rsidRDefault="00470073"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 </w:t>
      </w:r>
    </w:p>
    <w:p w:rsidR="00BD3B8C" w:rsidRPr="00DC64CF" w:rsidRDefault="00BD3B8C" w:rsidP="00DC64CF">
      <w:pPr>
        <w:pStyle w:val="ConsPlusNonformat"/>
        <w:ind w:firstLine="5670"/>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u w:val="single"/>
        </w:rPr>
      </w:pPr>
      <w:r w:rsidRPr="00DC64CF">
        <w:rPr>
          <w:rFonts w:ascii="Times New Roman" w:hAnsi="Times New Roman" w:cs="Times New Roman"/>
          <w:sz w:val="28"/>
          <w:szCs w:val="28"/>
          <w:u w:val="single"/>
        </w:rPr>
        <w:t xml:space="preserve"> </w:t>
      </w: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470073" w:rsidRPr="00DC64CF" w:rsidRDefault="00470073" w:rsidP="00DC64CF">
      <w:pPr>
        <w:pStyle w:val="ConsPlusNonformat"/>
        <w:rPr>
          <w:rFonts w:ascii="Times New Roman" w:hAnsi="Times New Roman" w:cs="Times New Roman"/>
          <w:sz w:val="28"/>
          <w:szCs w:val="28"/>
        </w:rPr>
      </w:pPr>
    </w:p>
    <w:p w:rsidR="00470073" w:rsidRPr="00DC64CF" w:rsidRDefault="00470073" w:rsidP="00DC64CF">
      <w:pPr>
        <w:pStyle w:val="ConsPlusNonformat"/>
        <w:rPr>
          <w:rFonts w:ascii="Times New Roman" w:hAnsi="Times New Roman" w:cs="Times New Roman"/>
          <w:sz w:val="28"/>
          <w:szCs w:val="28"/>
        </w:rPr>
      </w:pPr>
    </w:p>
    <w:p w:rsidR="00470073" w:rsidRPr="00DC64CF" w:rsidRDefault="00470073" w:rsidP="00DC64CF">
      <w:pPr>
        <w:pStyle w:val="ConsPlusNonformat"/>
        <w:rPr>
          <w:rFonts w:ascii="Times New Roman" w:hAnsi="Times New Roman" w:cs="Times New Roman"/>
          <w:sz w:val="28"/>
          <w:szCs w:val="28"/>
        </w:rPr>
      </w:pPr>
    </w:p>
    <w:p w:rsidR="00470073" w:rsidRPr="00DC64CF" w:rsidRDefault="00470073" w:rsidP="00DC64CF">
      <w:pPr>
        <w:pStyle w:val="ConsPlusNonformat"/>
        <w:rPr>
          <w:rFonts w:ascii="Times New Roman" w:hAnsi="Times New Roman" w:cs="Times New Roman"/>
          <w:sz w:val="28"/>
          <w:szCs w:val="28"/>
        </w:rPr>
      </w:pPr>
    </w:p>
    <w:p w:rsidR="00BD3B8C" w:rsidRPr="00DC64CF" w:rsidRDefault="00BD3B8C" w:rsidP="00DC64CF">
      <w:pPr>
        <w:jc w:val="center"/>
        <w:rPr>
          <w:bCs/>
          <w:color w:val="000000"/>
          <w:sz w:val="28"/>
          <w:szCs w:val="28"/>
        </w:rPr>
      </w:pPr>
      <w:r w:rsidRPr="00DC64CF">
        <w:rPr>
          <w:bCs/>
          <w:color w:val="000000"/>
          <w:sz w:val="28"/>
          <w:szCs w:val="28"/>
        </w:rPr>
        <w:t xml:space="preserve">ПОДПРОГРАММА № 4 </w:t>
      </w:r>
    </w:p>
    <w:p w:rsidR="00470073" w:rsidRPr="00DC64CF" w:rsidRDefault="00BD3B8C" w:rsidP="00DC64CF">
      <w:pPr>
        <w:jc w:val="center"/>
        <w:rPr>
          <w:sz w:val="28"/>
          <w:szCs w:val="28"/>
        </w:rPr>
      </w:pPr>
      <w:r w:rsidRPr="00DC64CF">
        <w:rPr>
          <w:bCs/>
          <w:color w:val="000000"/>
          <w:sz w:val="28"/>
          <w:szCs w:val="28"/>
        </w:rPr>
        <w:t>«</w:t>
      </w:r>
      <w:r w:rsidRPr="00DC64CF">
        <w:rPr>
          <w:sz w:val="28"/>
          <w:szCs w:val="28"/>
        </w:rPr>
        <w:t xml:space="preserve">МЕРОПРИЯТИЯ ПО ГРАЖДАНСКОЙ ОБОРОНЕ </w:t>
      </w:r>
    </w:p>
    <w:p w:rsidR="00BD3B8C" w:rsidRPr="00DC64CF" w:rsidRDefault="00BD3B8C" w:rsidP="00DC64CF">
      <w:pPr>
        <w:jc w:val="center"/>
        <w:rPr>
          <w:sz w:val="28"/>
          <w:szCs w:val="28"/>
        </w:rPr>
      </w:pPr>
      <w:r w:rsidRPr="00DC64CF">
        <w:rPr>
          <w:sz w:val="28"/>
          <w:szCs w:val="28"/>
        </w:rPr>
        <w:t>НА ТЕРРИТОРИИ КИРЕНСКОГО РАЙОНА</w:t>
      </w:r>
      <w:r w:rsidRPr="00DC64CF">
        <w:rPr>
          <w:bCs/>
          <w:color w:val="000000"/>
          <w:sz w:val="28"/>
          <w:szCs w:val="28"/>
        </w:rPr>
        <w:t>»</w:t>
      </w: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jc w:val="center"/>
        <w:rPr>
          <w:sz w:val="28"/>
          <w:szCs w:val="28"/>
        </w:rPr>
      </w:pPr>
      <w:r w:rsidRPr="00DC64CF">
        <w:rPr>
          <w:sz w:val="28"/>
          <w:szCs w:val="28"/>
        </w:rPr>
        <w:t>МУНИЦИПАЛЬНОЙ ПРОГРАММЫ</w:t>
      </w:r>
    </w:p>
    <w:p w:rsidR="00BD3B8C" w:rsidRPr="00DC64CF" w:rsidRDefault="00BD3B8C" w:rsidP="00DC64CF">
      <w:pPr>
        <w:jc w:val="center"/>
        <w:rPr>
          <w:sz w:val="28"/>
          <w:szCs w:val="28"/>
        </w:rPr>
      </w:pPr>
      <w:r w:rsidRPr="00DC64CF">
        <w:rPr>
          <w:sz w:val="28"/>
          <w:szCs w:val="28"/>
        </w:rPr>
        <w:t>КИРЕНСКОГО РАЙОНА</w:t>
      </w:r>
    </w:p>
    <w:p w:rsidR="00BD3B8C" w:rsidRPr="00DC64CF" w:rsidRDefault="00BD3B8C" w:rsidP="00DC64CF">
      <w:pPr>
        <w:jc w:val="center"/>
        <w:rPr>
          <w:bCs/>
          <w:color w:val="000000"/>
          <w:sz w:val="28"/>
          <w:szCs w:val="28"/>
        </w:rPr>
      </w:pPr>
    </w:p>
    <w:p w:rsidR="00BD3B8C" w:rsidRPr="00DC64CF" w:rsidRDefault="00BD3B8C" w:rsidP="00DC64CF">
      <w:pPr>
        <w:jc w:val="center"/>
        <w:rPr>
          <w:bCs/>
          <w:color w:val="000000"/>
          <w:sz w:val="28"/>
          <w:szCs w:val="28"/>
        </w:rPr>
      </w:pPr>
      <w:r w:rsidRPr="00DC64CF">
        <w:rPr>
          <w:bCs/>
          <w:color w:val="000000"/>
          <w:sz w:val="28"/>
          <w:szCs w:val="28"/>
        </w:rPr>
        <w:t xml:space="preserve"> «БЕЗОПАСНЫЙ ГОРОД  НА 20</w:t>
      </w:r>
      <w:r w:rsidR="00470073" w:rsidRPr="00DC64CF">
        <w:rPr>
          <w:bCs/>
          <w:color w:val="000000"/>
          <w:sz w:val="28"/>
          <w:szCs w:val="28"/>
        </w:rPr>
        <w:t>20</w:t>
      </w:r>
      <w:r w:rsidRPr="00DC64CF">
        <w:rPr>
          <w:bCs/>
          <w:color w:val="000000"/>
          <w:sz w:val="28"/>
          <w:szCs w:val="28"/>
        </w:rPr>
        <w:t>-202</w:t>
      </w:r>
      <w:r w:rsidR="00470073" w:rsidRPr="00DC64CF">
        <w:rPr>
          <w:bCs/>
          <w:color w:val="000000"/>
          <w:sz w:val="28"/>
          <w:szCs w:val="28"/>
        </w:rPr>
        <w:t>5</w:t>
      </w:r>
      <w:r w:rsidRPr="00DC64CF">
        <w:rPr>
          <w:bCs/>
          <w:color w:val="000000"/>
          <w:sz w:val="28"/>
          <w:szCs w:val="28"/>
        </w:rPr>
        <w:t xml:space="preserve"> ГОДЫ»</w:t>
      </w: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470073" w:rsidRPr="00DC64CF" w:rsidRDefault="00470073" w:rsidP="00DC64CF">
      <w:pPr>
        <w:pStyle w:val="ConsPlusNonformat"/>
        <w:jc w:val="center"/>
        <w:rPr>
          <w:rFonts w:ascii="Times New Roman" w:hAnsi="Times New Roman" w:cs="Times New Roman"/>
          <w:sz w:val="28"/>
          <w:szCs w:val="28"/>
        </w:rPr>
      </w:pPr>
    </w:p>
    <w:p w:rsidR="00470073" w:rsidRPr="00DC64CF" w:rsidRDefault="00470073" w:rsidP="00DC64CF">
      <w:pPr>
        <w:pStyle w:val="ConsPlusNonformat"/>
        <w:jc w:val="center"/>
        <w:rPr>
          <w:rFonts w:ascii="Times New Roman" w:hAnsi="Times New Roman" w:cs="Times New Roman"/>
          <w:sz w:val="28"/>
          <w:szCs w:val="28"/>
        </w:rPr>
      </w:pPr>
    </w:p>
    <w:p w:rsidR="00470073" w:rsidRPr="00DC64CF" w:rsidRDefault="00470073" w:rsidP="00DC64CF">
      <w:pPr>
        <w:pStyle w:val="ConsPlusNonformat"/>
        <w:jc w:val="center"/>
        <w:rPr>
          <w:rFonts w:ascii="Times New Roman" w:hAnsi="Times New Roman" w:cs="Times New Roman"/>
          <w:sz w:val="28"/>
          <w:szCs w:val="28"/>
        </w:rPr>
      </w:pPr>
    </w:p>
    <w:p w:rsidR="00470073" w:rsidRPr="00DC64CF" w:rsidRDefault="00470073" w:rsidP="00DC64CF">
      <w:pPr>
        <w:pStyle w:val="ConsPlusNonformat"/>
        <w:jc w:val="center"/>
        <w:rPr>
          <w:rFonts w:ascii="Times New Roman" w:hAnsi="Times New Roman" w:cs="Times New Roman"/>
          <w:sz w:val="28"/>
          <w:szCs w:val="28"/>
        </w:rPr>
      </w:pPr>
    </w:p>
    <w:p w:rsidR="00470073" w:rsidRPr="00DC64CF" w:rsidRDefault="00470073" w:rsidP="00DC64CF">
      <w:pPr>
        <w:pStyle w:val="ConsPlusNonformat"/>
        <w:jc w:val="center"/>
        <w:rPr>
          <w:rFonts w:ascii="Times New Roman" w:hAnsi="Times New Roman" w:cs="Times New Roman"/>
          <w:sz w:val="28"/>
          <w:szCs w:val="28"/>
        </w:rPr>
      </w:pPr>
    </w:p>
    <w:p w:rsidR="00470073" w:rsidRPr="00DC64CF" w:rsidRDefault="00470073"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r w:rsidRPr="00DC64CF">
        <w:rPr>
          <w:rFonts w:ascii="Times New Roman" w:hAnsi="Times New Roman" w:cs="Times New Roman"/>
          <w:sz w:val="28"/>
          <w:szCs w:val="28"/>
        </w:rPr>
        <w:t>Киренск, 201</w:t>
      </w:r>
      <w:r w:rsidR="00470073" w:rsidRPr="00DC64CF">
        <w:rPr>
          <w:rFonts w:ascii="Times New Roman" w:hAnsi="Times New Roman" w:cs="Times New Roman"/>
          <w:sz w:val="28"/>
          <w:szCs w:val="28"/>
        </w:rPr>
        <w:t>9</w:t>
      </w:r>
      <w:r w:rsidRPr="00DC64CF">
        <w:rPr>
          <w:rFonts w:ascii="Times New Roman" w:hAnsi="Times New Roman" w:cs="Times New Roman"/>
          <w:sz w:val="28"/>
          <w:szCs w:val="28"/>
        </w:rPr>
        <w:t xml:space="preserve"> год</w:t>
      </w:r>
    </w:p>
    <w:p w:rsidR="00F94740" w:rsidRPr="00DC64CF" w:rsidRDefault="00F94740" w:rsidP="00DC64CF">
      <w:pPr>
        <w:pStyle w:val="ConsPlusNonformat"/>
        <w:jc w:val="center"/>
        <w:rPr>
          <w:rFonts w:ascii="Times New Roman" w:hAnsi="Times New Roman" w:cs="Times New Roman"/>
          <w:sz w:val="28"/>
          <w:szCs w:val="28"/>
        </w:rPr>
      </w:pPr>
    </w:p>
    <w:p w:rsidR="00BD3B8C" w:rsidRPr="00DC64CF" w:rsidRDefault="00BD3B8C" w:rsidP="00DC64CF">
      <w:pPr>
        <w:pStyle w:val="11"/>
        <w:widowControl w:val="0"/>
        <w:tabs>
          <w:tab w:val="left" w:pos="142"/>
          <w:tab w:val="left" w:pos="1276"/>
        </w:tabs>
        <w:ind w:left="0"/>
        <w:contextualSpacing w:val="0"/>
        <w:jc w:val="center"/>
        <w:rPr>
          <w:b/>
          <w:sz w:val="28"/>
          <w:szCs w:val="28"/>
        </w:rPr>
      </w:pPr>
      <w:r w:rsidRPr="00DC64CF">
        <w:rPr>
          <w:b/>
          <w:sz w:val="28"/>
          <w:szCs w:val="28"/>
        </w:rPr>
        <w:t xml:space="preserve"> ПАСПОРТ ПОДПРОГРАММЫ</w:t>
      </w:r>
      <w:r w:rsidR="00DA40AE" w:rsidRPr="00DC64CF">
        <w:rPr>
          <w:b/>
          <w:sz w:val="28"/>
          <w:szCs w:val="28"/>
        </w:rPr>
        <w:t xml:space="preserve"> № 4</w:t>
      </w:r>
    </w:p>
    <w:p w:rsidR="00BD3B8C" w:rsidRPr="00DC64CF" w:rsidRDefault="00BD3B8C" w:rsidP="00DC64CF">
      <w:pPr>
        <w:pStyle w:val="11"/>
        <w:widowControl w:val="0"/>
        <w:tabs>
          <w:tab w:val="left" w:pos="142"/>
          <w:tab w:val="left" w:pos="1276"/>
        </w:tabs>
        <w:ind w:left="0"/>
        <w:contextualSpacing w:val="0"/>
        <w:jc w:val="center"/>
        <w:rPr>
          <w:b/>
          <w:sz w:val="28"/>
          <w:szCs w:val="28"/>
        </w:rPr>
      </w:pPr>
      <w:r w:rsidRPr="00DC64CF">
        <w:rPr>
          <w:sz w:val="28"/>
          <w:szCs w:val="28"/>
        </w:rPr>
        <w:t xml:space="preserve">«Мероприятия по гражданской обороне на территории Киренского района» </w:t>
      </w:r>
    </w:p>
    <w:p w:rsidR="00BD3B8C" w:rsidRPr="00DC64CF" w:rsidRDefault="00BD3B8C" w:rsidP="00DC64CF">
      <w:pPr>
        <w:pStyle w:val="11"/>
        <w:widowControl w:val="0"/>
        <w:tabs>
          <w:tab w:val="left" w:pos="142"/>
          <w:tab w:val="left" w:pos="1276"/>
        </w:tabs>
        <w:ind w:left="0"/>
        <w:contextualSpacing w:val="0"/>
        <w:jc w:val="center"/>
        <w:rPr>
          <w:b/>
          <w:sz w:val="28"/>
          <w:szCs w:val="28"/>
        </w:rPr>
      </w:pPr>
      <w:r w:rsidRPr="00DC64CF">
        <w:rPr>
          <w:b/>
          <w:sz w:val="28"/>
          <w:szCs w:val="28"/>
        </w:rPr>
        <w:t>МУНИЦИПАЛЬНОЙ ПРОГРАММЫ КИРЕНСКОГО РАЙОНА</w:t>
      </w:r>
    </w:p>
    <w:p w:rsidR="00BD3B8C" w:rsidRPr="00DC64CF" w:rsidRDefault="00BD3B8C" w:rsidP="00DC64CF">
      <w:pPr>
        <w:pStyle w:val="11"/>
        <w:widowControl w:val="0"/>
        <w:tabs>
          <w:tab w:val="left" w:pos="142"/>
          <w:tab w:val="left" w:pos="1276"/>
        </w:tabs>
        <w:ind w:left="0"/>
        <w:contextualSpacing w:val="0"/>
        <w:jc w:val="center"/>
        <w:rPr>
          <w:b/>
          <w:sz w:val="28"/>
          <w:szCs w:val="28"/>
        </w:rPr>
      </w:pPr>
      <w:r w:rsidRPr="00DC64CF">
        <w:rPr>
          <w:sz w:val="28"/>
          <w:szCs w:val="28"/>
        </w:rPr>
        <w:t>«Безопасный город на 20</w:t>
      </w:r>
      <w:r w:rsidR="00470073" w:rsidRPr="00DC64CF">
        <w:rPr>
          <w:sz w:val="28"/>
          <w:szCs w:val="28"/>
        </w:rPr>
        <w:t>20</w:t>
      </w:r>
      <w:r w:rsidRPr="00DC64CF">
        <w:rPr>
          <w:sz w:val="28"/>
          <w:szCs w:val="28"/>
        </w:rPr>
        <w:t>-202</w:t>
      </w:r>
      <w:r w:rsidR="00470073" w:rsidRPr="00DC64CF">
        <w:rPr>
          <w:sz w:val="28"/>
          <w:szCs w:val="28"/>
        </w:rPr>
        <w:t>5</w:t>
      </w:r>
      <w:r w:rsidRPr="00DC64CF">
        <w:rPr>
          <w:sz w:val="28"/>
          <w:szCs w:val="28"/>
        </w:rPr>
        <w:t xml:space="preserve"> годы»</w:t>
      </w:r>
    </w:p>
    <w:tbl>
      <w:tblPr>
        <w:tblpPr w:leftFromText="180" w:rightFromText="180" w:vertAnchor="text" w:horzAnchor="margin" w:tblpXSpec="center" w:tblpY="218"/>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33"/>
      </w:tblGrid>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rPr>
                <w:sz w:val="28"/>
                <w:szCs w:val="28"/>
              </w:rPr>
            </w:pPr>
            <w:r w:rsidRPr="00DC64CF">
              <w:rPr>
                <w:sz w:val="28"/>
                <w:szCs w:val="28"/>
              </w:rPr>
              <w:t xml:space="preserve">Наименование </w:t>
            </w:r>
          </w:p>
          <w:p w:rsidR="00BD3B8C" w:rsidRPr="00DC64CF" w:rsidRDefault="00BD3B8C" w:rsidP="00DC64CF">
            <w:pPr>
              <w:rPr>
                <w:sz w:val="28"/>
                <w:szCs w:val="28"/>
              </w:rPr>
            </w:pPr>
            <w:r w:rsidRPr="00DC64CF">
              <w:rPr>
                <w:sz w:val="28"/>
                <w:szCs w:val="28"/>
              </w:rPr>
              <w:t>Муниципальной 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rPr>
                <w:sz w:val="28"/>
                <w:szCs w:val="28"/>
              </w:rPr>
            </w:pPr>
            <w:r w:rsidRPr="00DC64CF">
              <w:rPr>
                <w:sz w:val="28"/>
                <w:szCs w:val="28"/>
              </w:rPr>
              <w:t>«Безопасный город на 20</w:t>
            </w:r>
            <w:r w:rsidR="00470073" w:rsidRPr="00DC64CF">
              <w:rPr>
                <w:sz w:val="28"/>
                <w:szCs w:val="28"/>
              </w:rPr>
              <w:t>20</w:t>
            </w:r>
            <w:r w:rsidRPr="00DC64CF">
              <w:rPr>
                <w:sz w:val="28"/>
                <w:szCs w:val="28"/>
              </w:rPr>
              <w:t>-202</w:t>
            </w:r>
            <w:r w:rsidR="00470073" w:rsidRPr="00DC64CF">
              <w:rPr>
                <w:sz w:val="28"/>
                <w:szCs w:val="28"/>
              </w:rPr>
              <w:t>5</w:t>
            </w:r>
            <w:r w:rsidRPr="00DC64CF">
              <w:rPr>
                <w:sz w:val="28"/>
                <w:szCs w:val="28"/>
              </w:rPr>
              <w:t xml:space="preserve"> годы»</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rPr>
                <w:sz w:val="28"/>
                <w:szCs w:val="28"/>
              </w:rPr>
            </w:pPr>
            <w:r w:rsidRPr="00DC64CF">
              <w:rPr>
                <w:sz w:val="28"/>
                <w:szCs w:val="28"/>
              </w:rPr>
              <w:t xml:space="preserve">Наименование </w:t>
            </w:r>
          </w:p>
          <w:p w:rsidR="00BD3B8C" w:rsidRPr="00DC64CF" w:rsidRDefault="00BD3B8C" w:rsidP="00DC64CF">
            <w:pPr>
              <w:rPr>
                <w:sz w:val="28"/>
                <w:szCs w:val="28"/>
              </w:rPr>
            </w:pPr>
            <w:r w:rsidRPr="00DC64CF">
              <w:rPr>
                <w:sz w:val="28"/>
                <w:szCs w:val="28"/>
              </w:rPr>
              <w:t xml:space="preserve">подпрограммы </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rPr>
                <w:bCs/>
                <w:color w:val="000000"/>
                <w:sz w:val="28"/>
                <w:szCs w:val="28"/>
              </w:rPr>
            </w:pPr>
            <w:r w:rsidRPr="00DC64CF">
              <w:rPr>
                <w:sz w:val="28"/>
                <w:szCs w:val="28"/>
              </w:rPr>
              <w:t>«Мероприятия по гражданской обороне на территории Киренского района»</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rPr>
                <w:sz w:val="28"/>
                <w:szCs w:val="28"/>
              </w:rPr>
            </w:pPr>
            <w:r w:rsidRPr="00DC64CF">
              <w:rPr>
                <w:sz w:val="28"/>
                <w:szCs w:val="28"/>
              </w:rPr>
              <w:t>Ответственный исполнитель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rPr>
                <w:sz w:val="28"/>
                <w:szCs w:val="28"/>
              </w:rPr>
            </w:pPr>
            <w:r w:rsidRPr="00DC64CF">
              <w:rPr>
                <w:sz w:val="28"/>
                <w:szCs w:val="28"/>
              </w:rPr>
              <w:t>Отдел ГО и ЧС  Комитета по имуществу и ЖКХ администрации Киренского муниципального района</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outlineLvl w:val="4"/>
              <w:rPr>
                <w:sz w:val="28"/>
                <w:szCs w:val="28"/>
              </w:rPr>
            </w:pPr>
            <w:r w:rsidRPr="00DC64CF">
              <w:rPr>
                <w:sz w:val="28"/>
                <w:szCs w:val="28"/>
              </w:rPr>
              <w:t>Участники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rPr>
                <w:sz w:val="28"/>
                <w:szCs w:val="28"/>
              </w:rPr>
            </w:pPr>
            <w:r w:rsidRPr="00DC64CF">
              <w:rPr>
                <w:sz w:val="28"/>
                <w:szCs w:val="28"/>
              </w:rPr>
              <w:t>отсутствуют</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outlineLvl w:val="4"/>
              <w:rPr>
                <w:sz w:val="28"/>
                <w:szCs w:val="28"/>
              </w:rPr>
            </w:pPr>
            <w:r w:rsidRPr="00DC64CF">
              <w:rPr>
                <w:sz w:val="28"/>
                <w:szCs w:val="28"/>
              </w:rPr>
              <w:t xml:space="preserve">Цель подпрограммы </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B4415B" w:rsidRPr="00DC64CF" w:rsidRDefault="002B32BB" w:rsidP="00DC64CF">
            <w:pPr>
              <w:widowControl w:val="0"/>
              <w:outlineLvl w:val="4"/>
              <w:rPr>
                <w:sz w:val="28"/>
                <w:szCs w:val="28"/>
              </w:rPr>
            </w:pPr>
            <w:r w:rsidRPr="002B32BB">
              <w:rPr>
                <w:sz w:val="28"/>
                <w:szCs w:val="28"/>
              </w:rPr>
              <w:t>Повышение уровня обучения всех групп населения по вопросам гражданской обороны</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outlineLvl w:val="4"/>
              <w:rPr>
                <w:sz w:val="28"/>
                <w:szCs w:val="28"/>
              </w:rPr>
            </w:pPr>
            <w:r w:rsidRPr="00DC64CF">
              <w:rPr>
                <w:sz w:val="28"/>
                <w:szCs w:val="28"/>
              </w:rPr>
              <w:t>Задача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pStyle w:val="Default"/>
              <w:rPr>
                <w:sz w:val="28"/>
                <w:szCs w:val="28"/>
              </w:rPr>
            </w:pPr>
            <w:r w:rsidRPr="00DC64CF">
              <w:rPr>
                <w:sz w:val="28"/>
                <w:szCs w:val="28"/>
              </w:rPr>
              <w:t>Обеспечение реализации полномочий администрации Киренского муниципального района по гражданской обороне</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outlineLvl w:val="4"/>
              <w:rPr>
                <w:sz w:val="28"/>
                <w:szCs w:val="28"/>
              </w:rPr>
            </w:pPr>
            <w:r w:rsidRPr="00DC64CF">
              <w:rPr>
                <w:sz w:val="28"/>
                <w:szCs w:val="28"/>
              </w:rPr>
              <w:t>Сроки реализации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tabs>
                <w:tab w:val="left" w:pos="540"/>
              </w:tabs>
              <w:ind w:right="66"/>
              <w:rPr>
                <w:sz w:val="28"/>
                <w:szCs w:val="28"/>
              </w:rPr>
            </w:pPr>
            <w:r w:rsidRPr="00DC64CF">
              <w:rPr>
                <w:sz w:val="28"/>
                <w:szCs w:val="28"/>
              </w:rPr>
              <w:t>20</w:t>
            </w:r>
            <w:r w:rsidR="00470073" w:rsidRPr="00DC64CF">
              <w:rPr>
                <w:sz w:val="28"/>
                <w:szCs w:val="28"/>
              </w:rPr>
              <w:t>20</w:t>
            </w:r>
            <w:r w:rsidRPr="00DC64CF">
              <w:rPr>
                <w:sz w:val="28"/>
                <w:szCs w:val="28"/>
              </w:rPr>
              <w:t>-202</w:t>
            </w:r>
            <w:r w:rsidR="00470073" w:rsidRPr="00DC64CF">
              <w:rPr>
                <w:sz w:val="28"/>
                <w:szCs w:val="28"/>
              </w:rPr>
              <w:t>5</w:t>
            </w:r>
            <w:r w:rsidRPr="00DC64CF">
              <w:rPr>
                <w:sz w:val="28"/>
                <w:szCs w:val="28"/>
              </w:rPr>
              <w:t xml:space="preserve"> годы</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rPr>
                <w:sz w:val="28"/>
                <w:szCs w:val="28"/>
              </w:rPr>
            </w:pPr>
            <w:r w:rsidRPr="00DC64CF">
              <w:rPr>
                <w:sz w:val="28"/>
                <w:szCs w:val="28"/>
              </w:rPr>
              <w:t>Целевые показатели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pStyle w:val="a8"/>
              <w:widowControl w:val="0"/>
              <w:ind w:left="35"/>
              <w:outlineLvl w:val="4"/>
              <w:rPr>
                <w:sz w:val="28"/>
                <w:szCs w:val="28"/>
              </w:rPr>
            </w:pPr>
            <w:r w:rsidRPr="00DC64CF">
              <w:rPr>
                <w:sz w:val="28"/>
                <w:szCs w:val="28"/>
              </w:rPr>
              <w:t>Уровень развития базы ГО</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rPr>
                <w:sz w:val="28"/>
                <w:szCs w:val="28"/>
              </w:rPr>
            </w:pPr>
            <w:r w:rsidRPr="00DC64CF">
              <w:rPr>
                <w:sz w:val="28"/>
                <w:szCs w:val="28"/>
              </w:rPr>
              <w:t>Перечень основных мероприятий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470073" w:rsidRPr="00DC64CF" w:rsidRDefault="00470073" w:rsidP="00DC64CF">
            <w:pPr>
              <w:widowControl w:val="0"/>
              <w:ind w:left="-108" w:hanging="108"/>
              <w:outlineLvl w:val="4"/>
              <w:rPr>
                <w:sz w:val="28"/>
                <w:szCs w:val="28"/>
              </w:rPr>
            </w:pPr>
            <w:r w:rsidRPr="00DC64CF">
              <w:rPr>
                <w:sz w:val="28"/>
                <w:szCs w:val="28"/>
              </w:rPr>
              <w:t xml:space="preserve">  1.Обучение по вопросам ГО</w:t>
            </w:r>
          </w:p>
          <w:p w:rsidR="00BD3B8C" w:rsidRPr="00DC64CF" w:rsidRDefault="00470073" w:rsidP="00DC64CF">
            <w:pPr>
              <w:widowControl w:val="0"/>
              <w:ind w:hanging="108"/>
              <w:outlineLvl w:val="4"/>
              <w:rPr>
                <w:sz w:val="28"/>
                <w:szCs w:val="28"/>
              </w:rPr>
            </w:pPr>
            <w:r w:rsidRPr="00DC64CF">
              <w:rPr>
                <w:sz w:val="28"/>
                <w:szCs w:val="28"/>
              </w:rPr>
              <w:t xml:space="preserve"> 2.Создание материального резерва в целях гражданской обороны    </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rPr>
                <w:sz w:val="28"/>
                <w:szCs w:val="28"/>
              </w:rPr>
            </w:pPr>
            <w:r w:rsidRPr="00DC64CF">
              <w:rPr>
                <w:sz w:val="28"/>
                <w:szCs w:val="28"/>
              </w:rPr>
              <w:t>Перечень ведомственных целевых программ, входящих в состав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DA40AE" w:rsidP="00DC64CF">
            <w:pPr>
              <w:rPr>
                <w:sz w:val="28"/>
                <w:szCs w:val="28"/>
              </w:rPr>
            </w:pPr>
            <w:r w:rsidRPr="00DC64CF">
              <w:rPr>
                <w:sz w:val="28"/>
                <w:szCs w:val="28"/>
              </w:rPr>
              <w:t>Отсутствуют</w:t>
            </w:r>
          </w:p>
          <w:p w:rsidR="00BD3B8C" w:rsidRPr="00DC64CF" w:rsidRDefault="00BD3B8C" w:rsidP="00DC64CF">
            <w:pPr>
              <w:widowControl w:val="0"/>
              <w:outlineLvl w:val="4"/>
              <w:rPr>
                <w:sz w:val="28"/>
                <w:szCs w:val="28"/>
              </w:rPr>
            </w:pP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rPr>
                <w:sz w:val="28"/>
                <w:szCs w:val="28"/>
              </w:rPr>
            </w:pPr>
            <w:r w:rsidRPr="00DC64CF">
              <w:rPr>
                <w:sz w:val="28"/>
                <w:szCs w:val="28"/>
              </w:rPr>
              <w:t>Ресурсное обеспечение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rPr>
                <w:sz w:val="28"/>
                <w:szCs w:val="28"/>
              </w:rPr>
            </w:pPr>
            <w:r w:rsidRPr="00DC64CF">
              <w:rPr>
                <w:sz w:val="28"/>
                <w:szCs w:val="28"/>
              </w:rPr>
              <w:t xml:space="preserve">Подпрограмма финансируется за счет средств районного бюджета. Общий объем финансирования за счет средств районного бюджета – </w:t>
            </w:r>
            <w:r w:rsidR="001511D3">
              <w:rPr>
                <w:sz w:val="28"/>
                <w:szCs w:val="28"/>
              </w:rPr>
              <w:t>26</w:t>
            </w:r>
            <w:r w:rsidR="00D9407D" w:rsidRPr="00DC64CF">
              <w:rPr>
                <w:sz w:val="28"/>
                <w:szCs w:val="28"/>
              </w:rPr>
              <w:t>0</w:t>
            </w:r>
            <w:r w:rsidR="00470073" w:rsidRPr="00DC64CF">
              <w:rPr>
                <w:sz w:val="28"/>
                <w:szCs w:val="28"/>
              </w:rPr>
              <w:t>,0</w:t>
            </w:r>
            <w:r w:rsidRPr="00DC64CF">
              <w:rPr>
                <w:b/>
                <w:sz w:val="28"/>
                <w:szCs w:val="28"/>
              </w:rPr>
              <w:t xml:space="preserve"> </w:t>
            </w:r>
            <w:r w:rsidRPr="00DC64CF">
              <w:rPr>
                <w:sz w:val="28"/>
                <w:szCs w:val="28"/>
              </w:rPr>
              <w:t>тыс. рублей, в том числе по годам:</w:t>
            </w:r>
          </w:p>
          <w:p w:rsidR="00BD3B8C" w:rsidRPr="00DC64CF" w:rsidRDefault="00BD3B8C" w:rsidP="00DC64CF">
            <w:pPr>
              <w:rPr>
                <w:sz w:val="28"/>
                <w:szCs w:val="28"/>
              </w:rPr>
            </w:pPr>
            <w:r w:rsidRPr="00DC64CF">
              <w:rPr>
                <w:sz w:val="28"/>
                <w:szCs w:val="28"/>
              </w:rPr>
              <w:t>- 20</w:t>
            </w:r>
            <w:r w:rsidR="00470073" w:rsidRPr="00DC64CF">
              <w:rPr>
                <w:sz w:val="28"/>
                <w:szCs w:val="28"/>
              </w:rPr>
              <w:t>20</w:t>
            </w:r>
            <w:r w:rsidRPr="00DC64CF">
              <w:rPr>
                <w:sz w:val="28"/>
                <w:szCs w:val="28"/>
              </w:rPr>
              <w:t xml:space="preserve"> год  –   </w:t>
            </w:r>
            <w:r w:rsidR="00470073" w:rsidRPr="00DC64CF">
              <w:rPr>
                <w:sz w:val="28"/>
                <w:szCs w:val="28"/>
              </w:rPr>
              <w:t xml:space="preserve"> 50,0</w:t>
            </w:r>
            <w:r w:rsidRPr="00DC64CF">
              <w:rPr>
                <w:sz w:val="28"/>
                <w:szCs w:val="28"/>
              </w:rPr>
              <w:t xml:space="preserve"> тыс. рублей;</w:t>
            </w:r>
          </w:p>
          <w:p w:rsidR="00BD3B8C" w:rsidRPr="00DC64CF" w:rsidRDefault="00BD3B8C" w:rsidP="00DC64CF">
            <w:pPr>
              <w:rPr>
                <w:sz w:val="28"/>
                <w:szCs w:val="28"/>
              </w:rPr>
            </w:pPr>
            <w:r w:rsidRPr="00DC64CF">
              <w:rPr>
                <w:sz w:val="28"/>
                <w:szCs w:val="28"/>
              </w:rPr>
              <w:t>- 20</w:t>
            </w:r>
            <w:r w:rsidR="00470073" w:rsidRPr="00DC64CF">
              <w:rPr>
                <w:sz w:val="28"/>
                <w:szCs w:val="28"/>
              </w:rPr>
              <w:t>21</w:t>
            </w:r>
            <w:r w:rsidRPr="00DC64CF">
              <w:rPr>
                <w:sz w:val="28"/>
                <w:szCs w:val="28"/>
              </w:rPr>
              <w:t xml:space="preserve"> год  –   </w:t>
            </w:r>
            <w:r w:rsidR="00470073" w:rsidRPr="00DC64CF">
              <w:rPr>
                <w:sz w:val="28"/>
                <w:szCs w:val="28"/>
              </w:rPr>
              <w:t xml:space="preserve"> </w:t>
            </w:r>
            <w:r w:rsidR="001511D3">
              <w:rPr>
                <w:sz w:val="28"/>
                <w:szCs w:val="28"/>
              </w:rPr>
              <w:t>3</w:t>
            </w:r>
            <w:r w:rsidR="00470073" w:rsidRPr="00DC64CF">
              <w:rPr>
                <w:sz w:val="28"/>
                <w:szCs w:val="28"/>
              </w:rPr>
              <w:t xml:space="preserve">0,0 </w:t>
            </w:r>
            <w:r w:rsidRPr="00DC64CF">
              <w:rPr>
                <w:sz w:val="28"/>
                <w:szCs w:val="28"/>
              </w:rPr>
              <w:t>тыс. рублей;</w:t>
            </w:r>
          </w:p>
          <w:p w:rsidR="00BD3B8C" w:rsidRPr="00DC64CF" w:rsidRDefault="00BD3B8C" w:rsidP="00DC64CF">
            <w:pPr>
              <w:rPr>
                <w:sz w:val="28"/>
                <w:szCs w:val="28"/>
              </w:rPr>
            </w:pPr>
            <w:r w:rsidRPr="00DC64CF">
              <w:rPr>
                <w:sz w:val="28"/>
                <w:szCs w:val="28"/>
              </w:rPr>
              <w:t>- 20</w:t>
            </w:r>
            <w:r w:rsidR="00470073" w:rsidRPr="00DC64CF">
              <w:rPr>
                <w:sz w:val="28"/>
                <w:szCs w:val="28"/>
              </w:rPr>
              <w:t>22</w:t>
            </w:r>
            <w:r w:rsidRPr="00DC64CF">
              <w:rPr>
                <w:sz w:val="28"/>
                <w:szCs w:val="28"/>
              </w:rPr>
              <w:t xml:space="preserve"> год  –   </w:t>
            </w:r>
            <w:r w:rsidR="00470073" w:rsidRPr="00DC64CF">
              <w:rPr>
                <w:sz w:val="28"/>
                <w:szCs w:val="28"/>
              </w:rPr>
              <w:t xml:space="preserve"> </w:t>
            </w:r>
            <w:r w:rsidR="001511D3">
              <w:rPr>
                <w:sz w:val="28"/>
                <w:szCs w:val="28"/>
              </w:rPr>
              <w:t>3</w:t>
            </w:r>
            <w:r w:rsidR="00470073" w:rsidRPr="00DC64CF">
              <w:rPr>
                <w:sz w:val="28"/>
                <w:szCs w:val="28"/>
              </w:rPr>
              <w:t xml:space="preserve">0,0 </w:t>
            </w:r>
            <w:r w:rsidRPr="00DC64CF">
              <w:rPr>
                <w:sz w:val="28"/>
                <w:szCs w:val="28"/>
              </w:rPr>
              <w:t>тыс. рублей;</w:t>
            </w:r>
          </w:p>
          <w:p w:rsidR="00BD3B8C" w:rsidRPr="00DC64CF" w:rsidRDefault="00BD3B8C" w:rsidP="00DC64CF">
            <w:pPr>
              <w:rPr>
                <w:sz w:val="28"/>
                <w:szCs w:val="28"/>
              </w:rPr>
            </w:pPr>
            <w:r w:rsidRPr="00DC64CF">
              <w:rPr>
                <w:sz w:val="28"/>
                <w:szCs w:val="28"/>
              </w:rPr>
              <w:t>- 20</w:t>
            </w:r>
            <w:r w:rsidR="00470073" w:rsidRPr="00DC64CF">
              <w:rPr>
                <w:sz w:val="28"/>
                <w:szCs w:val="28"/>
              </w:rPr>
              <w:t>23</w:t>
            </w:r>
            <w:r w:rsidRPr="00DC64CF">
              <w:rPr>
                <w:sz w:val="28"/>
                <w:szCs w:val="28"/>
              </w:rPr>
              <w:t xml:space="preserve"> год  –   </w:t>
            </w:r>
            <w:r w:rsidR="00D9407D" w:rsidRPr="00DC64CF">
              <w:rPr>
                <w:sz w:val="28"/>
                <w:szCs w:val="28"/>
              </w:rPr>
              <w:t xml:space="preserve"> 50</w:t>
            </w:r>
            <w:r w:rsidRPr="00DC64CF">
              <w:rPr>
                <w:sz w:val="28"/>
                <w:szCs w:val="28"/>
              </w:rPr>
              <w:t>,0 тыс. рублей;</w:t>
            </w:r>
          </w:p>
          <w:p w:rsidR="00BD3B8C" w:rsidRPr="00DC64CF" w:rsidRDefault="00BD3B8C" w:rsidP="00DC64CF">
            <w:pPr>
              <w:rPr>
                <w:sz w:val="28"/>
                <w:szCs w:val="28"/>
              </w:rPr>
            </w:pPr>
            <w:r w:rsidRPr="00DC64CF">
              <w:rPr>
                <w:sz w:val="28"/>
                <w:szCs w:val="28"/>
              </w:rPr>
              <w:t>- 202</w:t>
            </w:r>
            <w:r w:rsidR="00470073" w:rsidRPr="00DC64CF">
              <w:rPr>
                <w:sz w:val="28"/>
                <w:szCs w:val="28"/>
              </w:rPr>
              <w:t>4</w:t>
            </w:r>
            <w:r w:rsidRPr="00DC64CF">
              <w:rPr>
                <w:sz w:val="28"/>
                <w:szCs w:val="28"/>
              </w:rPr>
              <w:t xml:space="preserve"> год  –   </w:t>
            </w:r>
            <w:r w:rsidR="00D9407D" w:rsidRPr="00DC64CF">
              <w:rPr>
                <w:sz w:val="28"/>
                <w:szCs w:val="28"/>
              </w:rPr>
              <w:t xml:space="preserve"> 50</w:t>
            </w:r>
            <w:r w:rsidRPr="00DC64CF">
              <w:rPr>
                <w:sz w:val="28"/>
                <w:szCs w:val="28"/>
              </w:rPr>
              <w:t>,0 тыс. рублей;</w:t>
            </w:r>
          </w:p>
          <w:p w:rsidR="00BD3B8C" w:rsidRPr="00DC64CF" w:rsidRDefault="00BD3B8C" w:rsidP="00DC64CF">
            <w:pPr>
              <w:rPr>
                <w:sz w:val="28"/>
                <w:szCs w:val="28"/>
              </w:rPr>
            </w:pPr>
            <w:r w:rsidRPr="00DC64CF">
              <w:rPr>
                <w:sz w:val="28"/>
                <w:szCs w:val="28"/>
              </w:rPr>
              <w:t>- 202</w:t>
            </w:r>
            <w:r w:rsidR="00470073" w:rsidRPr="00DC64CF">
              <w:rPr>
                <w:sz w:val="28"/>
                <w:szCs w:val="28"/>
              </w:rPr>
              <w:t>5</w:t>
            </w:r>
            <w:r w:rsidRPr="00DC64CF">
              <w:rPr>
                <w:sz w:val="28"/>
                <w:szCs w:val="28"/>
              </w:rPr>
              <w:t xml:space="preserve"> год  –   </w:t>
            </w:r>
            <w:r w:rsidR="00D9407D" w:rsidRPr="00DC64CF">
              <w:rPr>
                <w:sz w:val="28"/>
                <w:szCs w:val="28"/>
              </w:rPr>
              <w:t xml:space="preserve"> 50</w:t>
            </w:r>
            <w:r w:rsidRPr="00DC64CF">
              <w:rPr>
                <w:sz w:val="28"/>
                <w:szCs w:val="28"/>
              </w:rPr>
              <w:t>,0 тыс. рублей;</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rPr>
                <w:sz w:val="28"/>
                <w:szCs w:val="28"/>
              </w:rPr>
            </w:pPr>
            <w:r w:rsidRPr="00DC64CF">
              <w:rPr>
                <w:sz w:val="28"/>
                <w:szCs w:val="28"/>
              </w:rPr>
              <w:t>Ожидаемые конечные  результаты реализации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pStyle w:val="a8"/>
              <w:widowControl w:val="0"/>
              <w:ind w:left="35"/>
              <w:outlineLvl w:val="4"/>
              <w:rPr>
                <w:sz w:val="28"/>
                <w:szCs w:val="28"/>
              </w:rPr>
            </w:pPr>
            <w:r w:rsidRPr="00DC64CF">
              <w:rPr>
                <w:sz w:val="28"/>
                <w:szCs w:val="28"/>
              </w:rPr>
              <w:t xml:space="preserve">Увеличение уровня развития базы </w:t>
            </w:r>
            <w:r w:rsidR="00072EDE" w:rsidRPr="00DC64CF">
              <w:rPr>
                <w:sz w:val="28"/>
                <w:szCs w:val="28"/>
              </w:rPr>
              <w:t>с 40 до 100 %</w:t>
            </w:r>
          </w:p>
        </w:tc>
      </w:tr>
    </w:tbl>
    <w:p w:rsidR="00BD3B8C" w:rsidRPr="00DC64CF" w:rsidRDefault="00BD3B8C" w:rsidP="00DC64CF">
      <w:pPr>
        <w:rPr>
          <w:color w:val="000000"/>
          <w:sz w:val="28"/>
          <w:szCs w:val="28"/>
        </w:rPr>
      </w:pPr>
      <w:r w:rsidRPr="00DC64CF">
        <w:rPr>
          <w:color w:val="000000"/>
          <w:sz w:val="28"/>
          <w:szCs w:val="28"/>
        </w:rPr>
        <w:t xml:space="preserve"> </w:t>
      </w:r>
    </w:p>
    <w:p w:rsidR="000D67F0" w:rsidRPr="00DC64CF" w:rsidRDefault="000D67F0" w:rsidP="00DC64CF">
      <w:pPr>
        <w:jc w:val="center"/>
        <w:rPr>
          <w:b/>
          <w:sz w:val="28"/>
          <w:szCs w:val="28"/>
        </w:rPr>
      </w:pPr>
    </w:p>
    <w:p w:rsidR="000D67F0" w:rsidRPr="00DC64CF" w:rsidRDefault="000D67F0" w:rsidP="00DC64CF">
      <w:pPr>
        <w:jc w:val="center"/>
        <w:rPr>
          <w:b/>
          <w:sz w:val="28"/>
          <w:szCs w:val="28"/>
        </w:rPr>
      </w:pPr>
    </w:p>
    <w:p w:rsidR="000D67F0" w:rsidRPr="00DC64CF" w:rsidRDefault="000D67F0" w:rsidP="00DC64CF">
      <w:pPr>
        <w:jc w:val="center"/>
        <w:rPr>
          <w:b/>
          <w:sz w:val="28"/>
          <w:szCs w:val="28"/>
        </w:rPr>
      </w:pPr>
    </w:p>
    <w:p w:rsidR="00BD3B8C" w:rsidRPr="00DC64CF" w:rsidRDefault="00BD3B8C" w:rsidP="00DC64CF">
      <w:pPr>
        <w:jc w:val="center"/>
        <w:rPr>
          <w:b/>
          <w:sz w:val="28"/>
          <w:szCs w:val="28"/>
        </w:rPr>
      </w:pPr>
      <w:r w:rsidRPr="00DC64CF">
        <w:rPr>
          <w:b/>
          <w:sz w:val="28"/>
          <w:szCs w:val="28"/>
        </w:rPr>
        <w:t>РАЗДЕЛ 1  Цель и задачи  подпрограммы, целевые показатели  подпрограммы, сроки реализации</w:t>
      </w:r>
    </w:p>
    <w:p w:rsidR="00BD3B8C" w:rsidRPr="00DC64CF" w:rsidRDefault="00BD3B8C" w:rsidP="00DC64CF">
      <w:pPr>
        <w:ind w:firstLine="720"/>
        <w:jc w:val="both"/>
        <w:rPr>
          <w:sz w:val="28"/>
          <w:szCs w:val="28"/>
        </w:rPr>
      </w:pPr>
      <w:r w:rsidRPr="00DC64CF">
        <w:rPr>
          <w:sz w:val="28"/>
          <w:szCs w:val="28"/>
        </w:rPr>
        <w:t>Цель -   совершенствование базы гражданской обороны</w:t>
      </w:r>
    </w:p>
    <w:p w:rsidR="00BD3B8C" w:rsidRPr="00DC64CF" w:rsidRDefault="00BD3B8C" w:rsidP="00DC64CF">
      <w:pPr>
        <w:ind w:firstLine="720"/>
        <w:jc w:val="both"/>
        <w:rPr>
          <w:sz w:val="28"/>
          <w:szCs w:val="28"/>
        </w:rPr>
      </w:pPr>
      <w:r w:rsidRPr="00DC64CF">
        <w:rPr>
          <w:sz w:val="28"/>
          <w:szCs w:val="28"/>
        </w:rPr>
        <w:t>Задача - обеспечение реализации полномочий администрации Киренского муниципального района по гражданской обороне.</w:t>
      </w:r>
    </w:p>
    <w:p w:rsidR="002B2177" w:rsidRPr="00DC64CF" w:rsidRDefault="000D67F0" w:rsidP="00DC64CF">
      <w:pPr>
        <w:ind w:firstLine="720"/>
        <w:jc w:val="both"/>
        <w:rPr>
          <w:sz w:val="28"/>
          <w:szCs w:val="28"/>
        </w:rPr>
      </w:pPr>
      <w:r w:rsidRPr="00DC64CF">
        <w:rPr>
          <w:sz w:val="28"/>
          <w:szCs w:val="28"/>
        </w:rPr>
        <w:t>Целев</w:t>
      </w:r>
      <w:r w:rsidR="00292AE9" w:rsidRPr="00DC64CF">
        <w:rPr>
          <w:sz w:val="28"/>
          <w:szCs w:val="28"/>
        </w:rPr>
        <w:t xml:space="preserve">ой </w:t>
      </w:r>
      <w:r w:rsidRPr="00DC64CF">
        <w:rPr>
          <w:sz w:val="28"/>
          <w:szCs w:val="28"/>
        </w:rPr>
        <w:t>показател</w:t>
      </w:r>
      <w:r w:rsidR="00292AE9" w:rsidRPr="00DC64CF">
        <w:rPr>
          <w:sz w:val="28"/>
          <w:szCs w:val="28"/>
        </w:rPr>
        <w:t>ь Уровень развития базы ГО</w:t>
      </w:r>
      <w:r w:rsidRPr="00DC64CF">
        <w:rPr>
          <w:sz w:val="28"/>
          <w:szCs w:val="28"/>
        </w:rPr>
        <w:t xml:space="preserve"> рассчитыва</w:t>
      </w:r>
      <w:r w:rsidR="00292AE9" w:rsidRPr="00DC64CF">
        <w:rPr>
          <w:sz w:val="28"/>
          <w:szCs w:val="28"/>
        </w:rPr>
        <w:t>е</w:t>
      </w:r>
      <w:r w:rsidRPr="00DC64CF">
        <w:rPr>
          <w:sz w:val="28"/>
          <w:szCs w:val="28"/>
        </w:rPr>
        <w:t>тся по следующей формуле:</w:t>
      </w:r>
    </w:p>
    <w:p w:rsidR="002B2177" w:rsidRPr="00DC64CF" w:rsidRDefault="002B2177" w:rsidP="00DC64CF">
      <w:pPr>
        <w:ind w:firstLine="720"/>
        <w:jc w:val="both"/>
        <w:rPr>
          <w:sz w:val="28"/>
          <w:szCs w:val="28"/>
        </w:rPr>
      </w:pPr>
      <w:r w:rsidRPr="00DC64CF">
        <w:rPr>
          <w:sz w:val="28"/>
          <w:szCs w:val="28"/>
        </w:rPr>
        <w:t xml:space="preserve">Ур = </w:t>
      </w:r>
      <w:r w:rsidR="003F5D76" w:rsidRPr="00DC64CF">
        <w:rPr>
          <w:sz w:val="28"/>
          <w:szCs w:val="28"/>
        </w:rPr>
        <w:t>К</w:t>
      </w:r>
      <w:r w:rsidRPr="00DC64CF">
        <w:rPr>
          <w:sz w:val="28"/>
          <w:szCs w:val="28"/>
        </w:rPr>
        <w:t>г/</w:t>
      </w:r>
      <w:r w:rsidR="003F5D76" w:rsidRPr="00DC64CF">
        <w:rPr>
          <w:sz w:val="28"/>
          <w:szCs w:val="28"/>
        </w:rPr>
        <w:t>Км</w:t>
      </w:r>
      <w:r w:rsidRPr="00DC64CF">
        <w:rPr>
          <w:sz w:val="28"/>
          <w:szCs w:val="28"/>
        </w:rPr>
        <w:t xml:space="preserve"> х 100,%</w:t>
      </w:r>
    </w:p>
    <w:p w:rsidR="002B2177" w:rsidRPr="00DC64CF" w:rsidRDefault="002B2177" w:rsidP="00DC64CF">
      <w:pPr>
        <w:ind w:firstLine="720"/>
        <w:jc w:val="both"/>
        <w:rPr>
          <w:sz w:val="28"/>
          <w:szCs w:val="28"/>
        </w:rPr>
      </w:pPr>
      <w:r w:rsidRPr="00DC64CF">
        <w:rPr>
          <w:sz w:val="28"/>
          <w:szCs w:val="28"/>
        </w:rPr>
        <w:t>где Ур - уровень развития;</w:t>
      </w:r>
    </w:p>
    <w:p w:rsidR="003F5D76" w:rsidRPr="00DC64CF" w:rsidRDefault="003F5D76" w:rsidP="00DC64CF">
      <w:pPr>
        <w:ind w:firstLine="720"/>
        <w:jc w:val="both"/>
        <w:rPr>
          <w:sz w:val="28"/>
          <w:szCs w:val="28"/>
        </w:rPr>
      </w:pPr>
      <w:r w:rsidRPr="00DC64CF">
        <w:rPr>
          <w:sz w:val="28"/>
          <w:szCs w:val="28"/>
        </w:rPr>
        <w:t>Кг – количество выполненных мероприятий нарастающим итогом;</w:t>
      </w:r>
    </w:p>
    <w:p w:rsidR="002B2177" w:rsidRPr="00DC64CF" w:rsidRDefault="003F5D76" w:rsidP="00DC64CF">
      <w:pPr>
        <w:ind w:firstLine="720"/>
        <w:jc w:val="both"/>
        <w:rPr>
          <w:sz w:val="28"/>
          <w:szCs w:val="28"/>
        </w:rPr>
      </w:pPr>
      <w:r w:rsidRPr="00DC64CF">
        <w:rPr>
          <w:sz w:val="28"/>
          <w:szCs w:val="28"/>
        </w:rPr>
        <w:t xml:space="preserve">Км – общее количество мероприятий за период действия подпрограммы. </w:t>
      </w:r>
    </w:p>
    <w:p w:rsidR="00BD3B8C" w:rsidRPr="00DC64CF" w:rsidRDefault="00BD3B8C" w:rsidP="00DC64CF">
      <w:pPr>
        <w:ind w:firstLine="700"/>
        <w:jc w:val="both"/>
        <w:rPr>
          <w:sz w:val="28"/>
          <w:szCs w:val="28"/>
        </w:rPr>
      </w:pPr>
      <w:r w:rsidRPr="00DC64CF">
        <w:rPr>
          <w:sz w:val="28"/>
          <w:szCs w:val="28"/>
        </w:rPr>
        <w:t>Целевые показатели подпрограммы приведены в приложении № 1 к подпрограмме.</w:t>
      </w:r>
      <w:r w:rsidR="00072EDE" w:rsidRPr="00DC64CF">
        <w:rPr>
          <w:sz w:val="28"/>
          <w:szCs w:val="28"/>
        </w:rPr>
        <w:t xml:space="preserve"> </w:t>
      </w:r>
    </w:p>
    <w:p w:rsidR="00BD3B8C" w:rsidRPr="00DC64CF" w:rsidRDefault="00BD3B8C" w:rsidP="00DC64CF">
      <w:pPr>
        <w:ind w:firstLine="720"/>
        <w:jc w:val="both"/>
        <w:rPr>
          <w:sz w:val="28"/>
          <w:szCs w:val="28"/>
        </w:rPr>
      </w:pPr>
      <w:r w:rsidRPr="00DC64CF">
        <w:rPr>
          <w:sz w:val="28"/>
          <w:szCs w:val="28"/>
        </w:rPr>
        <w:t>Мероприятия подпрограммы рассчитаны на период с 20</w:t>
      </w:r>
      <w:r w:rsidR="00470073" w:rsidRPr="00DC64CF">
        <w:rPr>
          <w:sz w:val="28"/>
          <w:szCs w:val="28"/>
        </w:rPr>
        <w:t>20</w:t>
      </w:r>
      <w:r w:rsidRPr="00DC64CF">
        <w:rPr>
          <w:sz w:val="28"/>
          <w:szCs w:val="28"/>
        </w:rPr>
        <w:t xml:space="preserve"> по 202</w:t>
      </w:r>
      <w:r w:rsidR="00470073" w:rsidRPr="00DC64CF">
        <w:rPr>
          <w:sz w:val="28"/>
          <w:szCs w:val="28"/>
        </w:rPr>
        <w:t>5</w:t>
      </w:r>
      <w:r w:rsidRPr="00DC64CF">
        <w:rPr>
          <w:sz w:val="28"/>
          <w:szCs w:val="28"/>
        </w:rPr>
        <w:t xml:space="preserve"> годы и направлены на улучшение показателей при их реализации.</w:t>
      </w:r>
    </w:p>
    <w:p w:rsidR="00BD3B8C" w:rsidRPr="00DC64CF" w:rsidRDefault="00BD3B8C" w:rsidP="00DC64CF">
      <w:pPr>
        <w:ind w:firstLine="720"/>
        <w:jc w:val="both"/>
        <w:rPr>
          <w:sz w:val="28"/>
          <w:szCs w:val="28"/>
        </w:rPr>
      </w:pPr>
    </w:p>
    <w:p w:rsidR="00BD3B8C" w:rsidRPr="00DC64CF" w:rsidRDefault="00BD3B8C" w:rsidP="00DC64CF">
      <w:pPr>
        <w:jc w:val="center"/>
        <w:rPr>
          <w:b/>
          <w:sz w:val="28"/>
          <w:szCs w:val="28"/>
        </w:rPr>
      </w:pPr>
      <w:r w:rsidRPr="00DC64CF">
        <w:rPr>
          <w:b/>
          <w:sz w:val="28"/>
          <w:szCs w:val="28"/>
        </w:rPr>
        <w:t xml:space="preserve">РАЗДЕЛ 2 </w:t>
      </w:r>
      <w:r w:rsidRPr="00DC64CF">
        <w:rPr>
          <w:sz w:val="28"/>
          <w:szCs w:val="28"/>
        </w:rPr>
        <w:t xml:space="preserve"> </w:t>
      </w:r>
      <w:r w:rsidRPr="00DC64CF">
        <w:rPr>
          <w:b/>
          <w:sz w:val="28"/>
          <w:szCs w:val="28"/>
        </w:rPr>
        <w:t>Ведомственные целевые программы и основные мероприятия подпрограммы</w:t>
      </w:r>
    </w:p>
    <w:p w:rsidR="00BD3B8C" w:rsidRPr="00DC64CF" w:rsidRDefault="00BD3B8C" w:rsidP="00DC64CF">
      <w:pPr>
        <w:ind w:firstLine="709"/>
        <w:jc w:val="both"/>
        <w:rPr>
          <w:sz w:val="28"/>
          <w:szCs w:val="28"/>
        </w:rPr>
      </w:pPr>
      <w:r w:rsidRPr="00DC64CF">
        <w:rPr>
          <w:sz w:val="28"/>
          <w:szCs w:val="28"/>
        </w:rPr>
        <w:t>Ведомственные целевые программы подпрограммой не предусмотрены.</w:t>
      </w:r>
    </w:p>
    <w:p w:rsidR="00BD3B8C" w:rsidRPr="00DC64CF" w:rsidRDefault="00BD3B8C" w:rsidP="00DC64CF">
      <w:pPr>
        <w:ind w:firstLine="709"/>
        <w:jc w:val="both"/>
        <w:rPr>
          <w:sz w:val="28"/>
          <w:szCs w:val="28"/>
        </w:rPr>
      </w:pPr>
      <w:r w:rsidRPr="00DC64CF">
        <w:rPr>
          <w:sz w:val="28"/>
          <w:szCs w:val="28"/>
        </w:rPr>
        <w:t>Основные мероприятия подпрограммы:</w:t>
      </w:r>
    </w:p>
    <w:p w:rsidR="005F42A8" w:rsidRPr="00DC64CF" w:rsidRDefault="005F42A8" w:rsidP="00DC64CF">
      <w:pPr>
        <w:ind w:firstLine="709"/>
        <w:jc w:val="both"/>
        <w:rPr>
          <w:sz w:val="28"/>
          <w:szCs w:val="28"/>
        </w:rPr>
      </w:pPr>
      <w:r w:rsidRPr="00DC64CF">
        <w:rPr>
          <w:sz w:val="28"/>
          <w:szCs w:val="28"/>
        </w:rPr>
        <w:t>1. Обучение по вопросам ГО.</w:t>
      </w:r>
    </w:p>
    <w:p w:rsidR="005F42A8" w:rsidRPr="00DC64CF" w:rsidRDefault="005F42A8" w:rsidP="00DC64CF">
      <w:pPr>
        <w:ind w:firstLine="709"/>
        <w:jc w:val="both"/>
        <w:rPr>
          <w:sz w:val="28"/>
          <w:szCs w:val="28"/>
        </w:rPr>
      </w:pPr>
      <w:r w:rsidRPr="00DC64CF">
        <w:rPr>
          <w:sz w:val="28"/>
          <w:szCs w:val="28"/>
        </w:rPr>
        <w:t xml:space="preserve"> 2.Создание материального резерва в целях гражданской обороны.    </w:t>
      </w:r>
    </w:p>
    <w:p w:rsidR="00BD3B8C" w:rsidRPr="00DC64CF" w:rsidRDefault="00BD3B8C" w:rsidP="00DC64CF">
      <w:pPr>
        <w:framePr w:hSpace="180" w:wrap="around" w:vAnchor="text" w:hAnchor="margin" w:xAlign="center" w:y="218"/>
        <w:widowControl w:val="0"/>
        <w:outlineLvl w:val="4"/>
        <w:rPr>
          <w:sz w:val="28"/>
          <w:szCs w:val="28"/>
        </w:rPr>
      </w:pPr>
      <w:r w:rsidRPr="00DC64CF">
        <w:rPr>
          <w:sz w:val="28"/>
          <w:szCs w:val="28"/>
        </w:rPr>
        <w:t xml:space="preserve">          </w:t>
      </w:r>
    </w:p>
    <w:p w:rsidR="00BD3B8C" w:rsidRPr="00DC64CF" w:rsidRDefault="00BD3B8C" w:rsidP="00DC64CF">
      <w:pPr>
        <w:jc w:val="both"/>
        <w:rPr>
          <w:sz w:val="28"/>
          <w:szCs w:val="28"/>
        </w:rPr>
      </w:pPr>
      <w:r w:rsidRPr="00DC64CF">
        <w:rPr>
          <w:sz w:val="28"/>
          <w:szCs w:val="28"/>
        </w:rPr>
        <w:t xml:space="preserve">           </w:t>
      </w:r>
    </w:p>
    <w:p w:rsidR="00BD3B8C" w:rsidRPr="00DC64CF" w:rsidRDefault="00BD3B8C" w:rsidP="00DC64CF">
      <w:pPr>
        <w:jc w:val="center"/>
        <w:rPr>
          <w:b/>
          <w:sz w:val="28"/>
          <w:szCs w:val="28"/>
        </w:rPr>
      </w:pPr>
      <w:r w:rsidRPr="00DC64CF">
        <w:rPr>
          <w:b/>
          <w:sz w:val="28"/>
          <w:szCs w:val="28"/>
        </w:rPr>
        <w:t>РАЗДЕЛ 3 Меры муниципального регулирования, направленные на достижение цели и задач подпрограммы</w:t>
      </w:r>
    </w:p>
    <w:p w:rsidR="00BD3B8C" w:rsidRPr="00DC64CF" w:rsidRDefault="00BD3B8C" w:rsidP="00DC64CF">
      <w:pPr>
        <w:jc w:val="both"/>
        <w:rPr>
          <w:sz w:val="28"/>
          <w:szCs w:val="28"/>
        </w:rPr>
      </w:pPr>
      <w:r w:rsidRPr="00DC64CF">
        <w:rPr>
          <w:sz w:val="28"/>
          <w:szCs w:val="28"/>
        </w:rPr>
        <w:t xml:space="preserve">        Правовая основа: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а так же принимаемые в соответствии с ними нормативные правовые акты государственных органов и органов местного самоуправления.</w:t>
      </w:r>
    </w:p>
    <w:p w:rsidR="00BD3B8C" w:rsidRPr="00DC64CF" w:rsidRDefault="00BD3B8C" w:rsidP="00DC64CF">
      <w:pPr>
        <w:rPr>
          <w:b/>
          <w:sz w:val="28"/>
          <w:szCs w:val="28"/>
        </w:rPr>
      </w:pPr>
    </w:p>
    <w:p w:rsidR="00BD3B8C" w:rsidRPr="00DC64CF" w:rsidRDefault="00BD3B8C" w:rsidP="00DC64CF">
      <w:pPr>
        <w:jc w:val="center"/>
        <w:rPr>
          <w:b/>
          <w:sz w:val="28"/>
          <w:szCs w:val="28"/>
        </w:rPr>
      </w:pPr>
      <w:r w:rsidRPr="00DC64CF">
        <w:rPr>
          <w:b/>
          <w:sz w:val="28"/>
          <w:szCs w:val="28"/>
        </w:rPr>
        <w:t>РАЗДЕЛ 4 Ресурсное обеспечение подпрограммы</w:t>
      </w:r>
    </w:p>
    <w:p w:rsidR="00BD3B8C" w:rsidRPr="00DC64CF" w:rsidRDefault="00BD3B8C" w:rsidP="00DC64CF">
      <w:pPr>
        <w:widowControl w:val="0"/>
        <w:suppressAutoHyphens/>
        <w:ind w:firstLine="851"/>
        <w:jc w:val="both"/>
        <w:rPr>
          <w:sz w:val="28"/>
          <w:szCs w:val="28"/>
        </w:rPr>
      </w:pPr>
      <w:r w:rsidRPr="00DC64CF">
        <w:rPr>
          <w:sz w:val="28"/>
          <w:szCs w:val="28"/>
        </w:rPr>
        <w:t>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BD3B8C" w:rsidRPr="00DC64CF" w:rsidRDefault="00BD3B8C" w:rsidP="00DC64CF">
      <w:pPr>
        <w:ind w:firstLine="851"/>
        <w:jc w:val="both"/>
        <w:rPr>
          <w:sz w:val="28"/>
          <w:szCs w:val="28"/>
        </w:rPr>
      </w:pPr>
      <w:r w:rsidRPr="00DC64CF">
        <w:rPr>
          <w:sz w:val="28"/>
          <w:szCs w:val="28"/>
        </w:rPr>
        <w:t xml:space="preserve">Ресурсное обеспечение реализации подпрограммы за счет средств местного бюджета составит – </w:t>
      </w:r>
      <w:r w:rsidR="001511D3">
        <w:rPr>
          <w:sz w:val="28"/>
          <w:szCs w:val="28"/>
        </w:rPr>
        <w:t>26</w:t>
      </w:r>
      <w:r w:rsidR="00D9407D" w:rsidRPr="00DC64CF">
        <w:rPr>
          <w:sz w:val="28"/>
          <w:szCs w:val="28"/>
        </w:rPr>
        <w:t>0</w:t>
      </w:r>
      <w:r w:rsidR="005F42A8" w:rsidRPr="00DC64CF">
        <w:rPr>
          <w:sz w:val="28"/>
          <w:szCs w:val="28"/>
        </w:rPr>
        <w:t>,0</w:t>
      </w:r>
      <w:r w:rsidR="005F42A8" w:rsidRPr="00DC64CF">
        <w:rPr>
          <w:b/>
          <w:sz w:val="28"/>
          <w:szCs w:val="28"/>
        </w:rPr>
        <w:t xml:space="preserve"> </w:t>
      </w:r>
      <w:r w:rsidR="005F42A8" w:rsidRPr="00DC64CF">
        <w:rPr>
          <w:sz w:val="28"/>
          <w:szCs w:val="28"/>
        </w:rPr>
        <w:t xml:space="preserve"> </w:t>
      </w:r>
      <w:r w:rsidRPr="00DC64CF">
        <w:rPr>
          <w:sz w:val="28"/>
          <w:szCs w:val="28"/>
        </w:rPr>
        <w:t xml:space="preserve"> тыс. рублей, в том числе по годам:</w:t>
      </w:r>
    </w:p>
    <w:p w:rsidR="00BD3B8C" w:rsidRPr="00DC64CF" w:rsidRDefault="00BD3B8C" w:rsidP="00DC64CF">
      <w:pPr>
        <w:ind w:firstLine="851"/>
        <w:jc w:val="both"/>
        <w:rPr>
          <w:sz w:val="28"/>
          <w:szCs w:val="28"/>
        </w:rPr>
      </w:pPr>
      <w:r w:rsidRPr="00DC64CF">
        <w:rPr>
          <w:sz w:val="28"/>
          <w:szCs w:val="28"/>
        </w:rPr>
        <w:t>- 20</w:t>
      </w:r>
      <w:r w:rsidR="005F42A8" w:rsidRPr="00DC64CF">
        <w:rPr>
          <w:sz w:val="28"/>
          <w:szCs w:val="28"/>
        </w:rPr>
        <w:t>20</w:t>
      </w:r>
      <w:r w:rsidRPr="00DC64CF">
        <w:rPr>
          <w:sz w:val="28"/>
          <w:szCs w:val="28"/>
        </w:rPr>
        <w:t xml:space="preserve"> год – </w:t>
      </w:r>
      <w:r w:rsidR="005F42A8" w:rsidRPr="00DC64CF">
        <w:rPr>
          <w:sz w:val="28"/>
          <w:szCs w:val="28"/>
        </w:rPr>
        <w:t xml:space="preserve"> 50,0</w:t>
      </w:r>
      <w:r w:rsidRPr="00DC64CF">
        <w:rPr>
          <w:sz w:val="28"/>
          <w:szCs w:val="28"/>
        </w:rPr>
        <w:t xml:space="preserve"> тыс. рублей;</w:t>
      </w:r>
    </w:p>
    <w:p w:rsidR="00BD3B8C" w:rsidRPr="00DC64CF" w:rsidRDefault="00BD3B8C" w:rsidP="00DC64CF">
      <w:pPr>
        <w:ind w:firstLine="851"/>
        <w:jc w:val="both"/>
        <w:rPr>
          <w:sz w:val="28"/>
          <w:szCs w:val="28"/>
        </w:rPr>
      </w:pPr>
      <w:r w:rsidRPr="00DC64CF">
        <w:rPr>
          <w:sz w:val="28"/>
          <w:szCs w:val="28"/>
        </w:rPr>
        <w:t>- 20</w:t>
      </w:r>
      <w:r w:rsidR="005F42A8" w:rsidRPr="00DC64CF">
        <w:rPr>
          <w:sz w:val="28"/>
          <w:szCs w:val="28"/>
        </w:rPr>
        <w:t>21</w:t>
      </w:r>
      <w:r w:rsidRPr="00DC64CF">
        <w:rPr>
          <w:sz w:val="28"/>
          <w:szCs w:val="28"/>
        </w:rPr>
        <w:t xml:space="preserve"> год – </w:t>
      </w:r>
      <w:r w:rsidR="005F42A8" w:rsidRPr="00DC64CF">
        <w:rPr>
          <w:sz w:val="28"/>
          <w:szCs w:val="28"/>
        </w:rPr>
        <w:t xml:space="preserve"> </w:t>
      </w:r>
      <w:r w:rsidR="001511D3">
        <w:rPr>
          <w:sz w:val="28"/>
          <w:szCs w:val="28"/>
        </w:rPr>
        <w:t>3</w:t>
      </w:r>
      <w:r w:rsidR="005F42A8" w:rsidRPr="00DC64CF">
        <w:rPr>
          <w:sz w:val="28"/>
          <w:szCs w:val="28"/>
        </w:rPr>
        <w:t>0,0</w:t>
      </w:r>
      <w:r w:rsidRPr="00DC64CF">
        <w:rPr>
          <w:sz w:val="28"/>
          <w:szCs w:val="28"/>
        </w:rPr>
        <w:t xml:space="preserve"> тыс. рублей;</w:t>
      </w:r>
    </w:p>
    <w:p w:rsidR="00BD3B8C" w:rsidRPr="00DC64CF" w:rsidRDefault="00BD3B8C" w:rsidP="00DC64CF">
      <w:pPr>
        <w:ind w:firstLine="851"/>
        <w:jc w:val="both"/>
        <w:rPr>
          <w:sz w:val="28"/>
          <w:szCs w:val="28"/>
        </w:rPr>
      </w:pPr>
      <w:r w:rsidRPr="00DC64CF">
        <w:rPr>
          <w:sz w:val="28"/>
          <w:szCs w:val="28"/>
        </w:rPr>
        <w:t>- 20</w:t>
      </w:r>
      <w:r w:rsidR="005F42A8" w:rsidRPr="00DC64CF">
        <w:rPr>
          <w:sz w:val="28"/>
          <w:szCs w:val="28"/>
        </w:rPr>
        <w:t>22</w:t>
      </w:r>
      <w:r w:rsidRPr="00DC64CF">
        <w:rPr>
          <w:sz w:val="28"/>
          <w:szCs w:val="28"/>
        </w:rPr>
        <w:t xml:space="preserve"> год –</w:t>
      </w:r>
      <w:r w:rsidR="005F42A8" w:rsidRPr="00DC64CF">
        <w:rPr>
          <w:sz w:val="28"/>
          <w:szCs w:val="28"/>
        </w:rPr>
        <w:t xml:space="preserve"> </w:t>
      </w:r>
      <w:r w:rsidRPr="00DC64CF">
        <w:rPr>
          <w:sz w:val="28"/>
          <w:szCs w:val="28"/>
        </w:rPr>
        <w:t xml:space="preserve"> </w:t>
      </w:r>
      <w:r w:rsidR="001511D3">
        <w:rPr>
          <w:sz w:val="28"/>
          <w:szCs w:val="28"/>
        </w:rPr>
        <w:t>3</w:t>
      </w:r>
      <w:r w:rsidR="005F42A8" w:rsidRPr="00DC64CF">
        <w:rPr>
          <w:sz w:val="28"/>
          <w:szCs w:val="28"/>
        </w:rPr>
        <w:t xml:space="preserve">0,0 </w:t>
      </w:r>
      <w:r w:rsidRPr="00DC64CF">
        <w:rPr>
          <w:sz w:val="28"/>
          <w:szCs w:val="28"/>
        </w:rPr>
        <w:t>тыс. рублей;</w:t>
      </w:r>
    </w:p>
    <w:p w:rsidR="00BD3B8C" w:rsidRPr="00DC64CF" w:rsidRDefault="00BD3B8C" w:rsidP="00DC64CF">
      <w:pPr>
        <w:ind w:firstLine="851"/>
        <w:jc w:val="both"/>
        <w:rPr>
          <w:sz w:val="28"/>
          <w:szCs w:val="28"/>
        </w:rPr>
      </w:pPr>
      <w:r w:rsidRPr="00DC64CF">
        <w:rPr>
          <w:sz w:val="28"/>
          <w:szCs w:val="28"/>
        </w:rPr>
        <w:t>- 20</w:t>
      </w:r>
      <w:r w:rsidR="005F42A8" w:rsidRPr="00DC64CF">
        <w:rPr>
          <w:sz w:val="28"/>
          <w:szCs w:val="28"/>
        </w:rPr>
        <w:t>23</w:t>
      </w:r>
      <w:r w:rsidRPr="00DC64CF">
        <w:rPr>
          <w:sz w:val="28"/>
          <w:szCs w:val="28"/>
        </w:rPr>
        <w:t xml:space="preserve"> год –</w:t>
      </w:r>
      <w:r w:rsidR="006822A9" w:rsidRPr="00DC64CF">
        <w:rPr>
          <w:sz w:val="28"/>
          <w:szCs w:val="28"/>
        </w:rPr>
        <w:t xml:space="preserve"> </w:t>
      </w:r>
      <w:r w:rsidR="005F42A8" w:rsidRPr="00DC64CF">
        <w:rPr>
          <w:sz w:val="28"/>
          <w:szCs w:val="28"/>
        </w:rPr>
        <w:t xml:space="preserve"> </w:t>
      </w:r>
      <w:r w:rsidR="00D9407D" w:rsidRPr="00DC64CF">
        <w:rPr>
          <w:sz w:val="28"/>
          <w:szCs w:val="28"/>
        </w:rPr>
        <w:t>50</w:t>
      </w:r>
      <w:r w:rsidRPr="00DC64CF">
        <w:rPr>
          <w:sz w:val="28"/>
          <w:szCs w:val="28"/>
        </w:rPr>
        <w:t>,0 тыс. рублей;</w:t>
      </w:r>
    </w:p>
    <w:p w:rsidR="00BD3B8C" w:rsidRPr="00DC64CF" w:rsidRDefault="00BD3B8C" w:rsidP="00DC64CF">
      <w:pPr>
        <w:ind w:firstLine="851"/>
        <w:jc w:val="both"/>
        <w:rPr>
          <w:sz w:val="28"/>
          <w:szCs w:val="28"/>
        </w:rPr>
      </w:pPr>
      <w:r w:rsidRPr="00DC64CF">
        <w:rPr>
          <w:sz w:val="28"/>
          <w:szCs w:val="28"/>
        </w:rPr>
        <w:t>- 202</w:t>
      </w:r>
      <w:r w:rsidR="005F42A8" w:rsidRPr="00DC64CF">
        <w:rPr>
          <w:sz w:val="28"/>
          <w:szCs w:val="28"/>
        </w:rPr>
        <w:t>4</w:t>
      </w:r>
      <w:r w:rsidRPr="00DC64CF">
        <w:rPr>
          <w:sz w:val="28"/>
          <w:szCs w:val="28"/>
        </w:rPr>
        <w:t xml:space="preserve"> год –</w:t>
      </w:r>
      <w:r w:rsidR="005F42A8" w:rsidRPr="00DC64CF">
        <w:rPr>
          <w:sz w:val="28"/>
          <w:szCs w:val="28"/>
        </w:rPr>
        <w:t xml:space="preserve">  </w:t>
      </w:r>
      <w:r w:rsidR="00D9407D" w:rsidRPr="00DC64CF">
        <w:rPr>
          <w:sz w:val="28"/>
          <w:szCs w:val="28"/>
        </w:rPr>
        <w:t>50</w:t>
      </w:r>
      <w:r w:rsidRPr="00DC64CF">
        <w:rPr>
          <w:sz w:val="28"/>
          <w:szCs w:val="28"/>
        </w:rPr>
        <w:t>,0 тыс. рублей;</w:t>
      </w:r>
    </w:p>
    <w:p w:rsidR="00BD3B8C" w:rsidRPr="00DC64CF" w:rsidRDefault="00BD3B8C" w:rsidP="00DC64CF">
      <w:pPr>
        <w:ind w:firstLine="851"/>
        <w:jc w:val="both"/>
        <w:rPr>
          <w:sz w:val="28"/>
          <w:szCs w:val="28"/>
        </w:rPr>
      </w:pPr>
      <w:r w:rsidRPr="00DC64CF">
        <w:rPr>
          <w:sz w:val="28"/>
          <w:szCs w:val="28"/>
        </w:rPr>
        <w:t>- 202</w:t>
      </w:r>
      <w:r w:rsidR="005F42A8" w:rsidRPr="00DC64CF">
        <w:rPr>
          <w:sz w:val="28"/>
          <w:szCs w:val="28"/>
        </w:rPr>
        <w:t>5</w:t>
      </w:r>
      <w:r w:rsidRPr="00DC64CF">
        <w:rPr>
          <w:sz w:val="28"/>
          <w:szCs w:val="28"/>
        </w:rPr>
        <w:t xml:space="preserve"> год –</w:t>
      </w:r>
      <w:r w:rsidR="005F42A8" w:rsidRPr="00DC64CF">
        <w:rPr>
          <w:sz w:val="28"/>
          <w:szCs w:val="28"/>
        </w:rPr>
        <w:t xml:space="preserve">  </w:t>
      </w:r>
      <w:r w:rsidR="00D9407D" w:rsidRPr="00DC64CF">
        <w:rPr>
          <w:sz w:val="28"/>
          <w:szCs w:val="28"/>
        </w:rPr>
        <w:t>50</w:t>
      </w:r>
      <w:r w:rsidRPr="00DC64CF">
        <w:rPr>
          <w:sz w:val="28"/>
          <w:szCs w:val="28"/>
        </w:rPr>
        <w:t>,0 тыс. рублей;</w:t>
      </w:r>
    </w:p>
    <w:p w:rsidR="00BD3B8C" w:rsidRPr="00DC64CF" w:rsidRDefault="00BD3B8C" w:rsidP="00DC64CF">
      <w:pPr>
        <w:ind w:firstLine="851"/>
        <w:jc w:val="both"/>
        <w:rPr>
          <w:sz w:val="28"/>
          <w:szCs w:val="28"/>
        </w:rPr>
      </w:pPr>
      <w:r w:rsidRPr="00DC64CF">
        <w:rPr>
          <w:sz w:val="28"/>
          <w:szCs w:val="28"/>
        </w:rPr>
        <w:lastRenderedPageBreak/>
        <w:t>Ресурсное обеспечение реализации подпрограммы представлено в приложении  № 2 к подпрограмме.</w:t>
      </w:r>
    </w:p>
    <w:p w:rsidR="00BD3B8C" w:rsidRPr="00DC64CF" w:rsidRDefault="00BD3B8C" w:rsidP="00DC64CF">
      <w:pPr>
        <w:jc w:val="both"/>
        <w:rPr>
          <w:sz w:val="28"/>
          <w:szCs w:val="28"/>
        </w:rPr>
      </w:pPr>
    </w:p>
    <w:p w:rsidR="00BD3B8C" w:rsidRPr="00DC64CF" w:rsidRDefault="00BD3B8C" w:rsidP="00DC64CF">
      <w:pPr>
        <w:jc w:val="center"/>
        <w:rPr>
          <w:b/>
          <w:sz w:val="28"/>
          <w:szCs w:val="28"/>
        </w:rPr>
      </w:pPr>
      <w:r w:rsidRPr="00DC64CF">
        <w:rPr>
          <w:b/>
          <w:sz w:val="28"/>
          <w:szCs w:val="28"/>
        </w:rPr>
        <w:t>РАЗДЕЛ 5 Сведения об участии организаций</w:t>
      </w:r>
    </w:p>
    <w:p w:rsidR="00072EDE" w:rsidRPr="00DC64CF" w:rsidRDefault="00072EDE" w:rsidP="00DC64CF">
      <w:pPr>
        <w:ind w:firstLine="851"/>
        <w:jc w:val="both"/>
        <w:rPr>
          <w:sz w:val="28"/>
          <w:szCs w:val="28"/>
        </w:rPr>
      </w:pPr>
      <w:r w:rsidRPr="00DC64CF">
        <w:rPr>
          <w:sz w:val="28"/>
          <w:szCs w:val="28"/>
        </w:rPr>
        <w:t>В реализации подпрограммы муниципальные унитарные предприятия и иные организации не участвуют.</w:t>
      </w:r>
    </w:p>
    <w:p w:rsidR="00BD3B8C" w:rsidRPr="00DC64CF" w:rsidRDefault="00BD3B8C" w:rsidP="00DC64CF">
      <w:pPr>
        <w:jc w:val="center"/>
        <w:sectPr w:rsidR="00BD3B8C" w:rsidRPr="00DC64CF" w:rsidSect="000D67F0">
          <w:pgSz w:w="11906" w:h="16838"/>
          <w:pgMar w:top="709" w:right="851" w:bottom="1134" w:left="851" w:header="709" w:footer="709" w:gutter="0"/>
          <w:cols w:space="708"/>
          <w:docGrid w:linePitch="360"/>
        </w:sectPr>
      </w:pPr>
    </w:p>
    <w:tbl>
      <w:tblPr>
        <w:tblW w:w="23504" w:type="dxa"/>
        <w:tblCellMar>
          <w:left w:w="0" w:type="dxa"/>
          <w:right w:w="0" w:type="dxa"/>
        </w:tblCellMar>
        <w:tblLook w:val="04A0"/>
      </w:tblPr>
      <w:tblGrid>
        <w:gridCol w:w="6"/>
        <w:gridCol w:w="23486"/>
        <w:gridCol w:w="6"/>
        <w:gridCol w:w="6"/>
      </w:tblGrid>
      <w:tr w:rsidR="00BD3B8C" w:rsidRPr="00DC64CF" w:rsidTr="00BD3B8C">
        <w:trPr>
          <w:trHeight w:val="82"/>
        </w:trPr>
        <w:tc>
          <w:tcPr>
            <w:tcW w:w="6" w:type="dxa"/>
          </w:tcPr>
          <w:p w:rsidR="00BD3B8C" w:rsidRPr="00DC64CF" w:rsidRDefault="00BD3B8C" w:rsidP="00DC64CF">
            <w:pPr>
              <w:pStyle w:val="EmptyCellLayoutStyle"/>
              <w:spacing w:after="0" w:line="240" w:lineRule="auto"/>
              <w:rPr>
                <w:sz w:val="28"/>
                <w:szCs w:val="28"/>
              </w:rPr>
            </w:pPr>
          </w:p>
        </w:tc>
        <w:tc>
          <w:tcPr>
            <w:tcW w:w="23486" w:type="dxa"/>
          </w:tcPr>
          <w:tbl>
            <w:tblPr>
              <w:tblpPr w:leftFromText="180" w:rightFromText="180" w:horzAnchor="margin" w:tblpY="-300"/>
              <w:tblW w:w="14850" w:type="dxa"/>
              <w:tblLook w:val="04A0"/>
            </w:tblPr>
            <w:tblGrid>
              <w:gridCol w:w="10908"/>
              <w:gridCol w:w="3942"/>
            </w:tblGrid>
            <w:tr w:rsidR="00BD3B8C" w:rsidRPr="00DC64CF" w:rsidTr="00BD3B8C">
              <w:tc>
                <w:tcPr>
                  <w:tcW w:w="10908" w:type="dxa"/>
                  <w:shd w:val="clear" w:color="auto" w:fill="auto"/>
                </w:tcPr>
                <w:p w:rsidR="00BD3B8C" w:rsidRPr="00DC64CF" w:rsidRDefault="00BD3B8C" w:rsidP="00DC64CF">
                  <w:pPr>
                    <w:widowControl w:val="0"/>
                    <w:jc w:val="right"/>
                    <w:outlineLvl w:val="1"/>
                    <w:rPr>
                      <w:sz w:val="28"/>
                      <w:szCs w:val="28"/>
                    </w:rPr>
                  </w:pPr>
                </w:p>
              </w:tc>
              <w:tc>
                <w:tcPr>
                  <w:tcW w:w="3942" w:type="dxa"/>
                  <w:shd w:val="clear" w:color="auto" w:fill="auto"/>
                </w:tcPr>
                <w:p w:rsidR="00BD3B8C" w:rsidRPr="00DC64CF" w:rsidRDefault="00BD3B8C" w:rsidP="00DC64CF">
                  <w:pPr>
                    <w:widowControl w:val="0"/>
                    <w:jc w:val="right"/>
                    <w:outlineLvl w:val="1"/>
                  </w:pPr>
                </w:p>
                <w:p w:rsidR="00BD3B8C" w:rsidRPr="00DC64CF" w:rsidRDefault="00BD3B8C" w:rsidP="00DC64CF">
                  <w:pPr>
                    <w:widowControl w:val="0"/>
                    <w:jc w:val="right"/>
                    <w:outlineLvl w:val="1"/>
                  </w:pPr>
                  <w:r w:rsidRPr="00DC64CF">
                    <w:t>Приложение № 1</w:t>
                  </w:r>
                </w:p>
                <w:p w:rsidR="00BD3B8C" w:rsidRPr="00DC64CF" w:rsidRDefault="00BD3B8C" w:rsidP="00DC64CF">
                  <w:pPr>
                    <w:widowControl w:val="0"/>
                    <w:autoSpaceDE w:val="0"/>
                    <w:autoSpaceDN w:val="0"/>
                    <w:adjustRightInd w:val="0"/>
                    <w:jc w:val="right"/>
                  </w:pPr>
                  <w:r w:rsidRPr="00DC64CF">
                    <w:t xml:space="preserve">к подпрограмме № 4 </w:t>
                  </w:r>
                </w:p>
                <w:p w:rsidR="00BD3B8C" w:rsidRPr="00DC64CF" w:rsidRDefault="00BD3B8C" w:rsidP="00DC64CF">
                  <w:pPr>
                    <w:widowControl w:val="0"/>
                    <w:autoSpaceDE w:val="0"/>
                    <w:autoSpaceDN w:val="0"/>
                    <w:adjustRightInd w:val="0"/>
                    <w:jc w:val="right"/>
                  </w:pPr>
                  <w:r w:rsidRPr="00DC64CF">
                    <w:t xml:space="preserve">«Мероприятия по гражданской обороне на территории </w:t>
                  </w:r>
                </w:p>
                <w:p w:rsidR="00BD3B8C" w:rsidRPr="00DC64CF" w:rsidRDefault="00BD3B8C" w:rsidP="00DC64CF">
                  <w:pPr>
                    <w:widowControl w:val="0"/>
                    <w:autoSpaceDE w:val="0"/>
                    <w:autoSpaceDN w:val="0"/>
                    <w:adjustRightInd w:val="0"/>
                    <w:jc w:val="right"/>
                    <w:rPr>
                      <w:sz w:val="28"/>
                      <w:szCs w:val="28"/>
                    </w:rPr>
                  </w:pPr>
                  <w:r w:rsidRPr="00DC64CF">
                    <w:t>Киренского района»</w:t>
                  </w:r>
                </w:p>
                <w:p w:rsidR="00BD3B8C" w:rsidRPr="00DC64CF" w:rsidRDefault="00BD3B8C" w:rsidP="00DC64CF">
                  <w:pPr>
                    <w:widowControl w:val="0"/>
                    <w:autoSpaceDE w:val="0"/>
                    <w:autoSpaceDN w:val="0"/>
                    <w:adjustRightInd w:val="0"/>
                    <w:rPr>
                      <w:sz w:val="28"/>
                      <w:szCs w:val="28"/>
                    </w:rPr>
                  </w:pPr>
                </w:p>
              </w:tc>
            </w:tr>
          </w:tbl>
          <w:p w:rsidR="00BD3B8C" w:rsidRPr="00DC64CF" w:rsidRDefault="00BD3B8C" w:rsidP="00DC64CF">
            <w:pPr>
              <w:pStyle w:val="EmptyCellLayoutStyle"/>
              <w:spacing w:after="0" w:line="240" w:lineRule="auto"/>
              <w:rPr>
                <w:sz w:val="28"/>
                <w:szCs w:val="28"/>
              </w:rPr>
            </w:pPr>
          </w:p>
          <w:p w:rsidR="00BD3B8C" w:rsidRPr="00DC64CF" w:rsidRDefault="00BD3B8C" w:rsidP="00DC64CF">
            <w:pPr>
              <w:pStyle w:val="EmptyCellLayoutStyle"/>
              <w:spacing w:after="0" w:line="240" w:lineRule="auto"/>
              <w:rPr>
                <w:sz w:val="28"/>
                <w:szCs w:val="28"/>
              </w:rPr>
            </w:pPr>
          </w:p>
        </w:tc>
        <w:tc>
          <w:tcPr>
            <w:tcW w:w="6" w:type="dxa"/>
          </w:tcPr>
          <w:p w:rsidR="00BD3B8C" w:rsidRPr="00DC64CF" w:rsidRDefault="00BD3B8C" w:rsidP="00DC64CF">
            <w:pPr>
              <w:pStyle w:val="EmptyCellLayoutStyle"/>
              <w:spacing w:after="0" w:line="240" w:lineRule="auto"/>
              <w:rPr>
                <w:sz w:val="28"/>
                <w:szCs w:val="28"/>
              </w:rPr>
            </w:pPr>
          </w:p>
        </w:tc>
        <w:tc>
          <w:tcPr>
            <w:tcW w:w="6" w:type="dxa"/>
          </w:tcPr>
          <w:p w:rsidR="00BD3B8C" w:rsidRPr="00DC64CF" w:rsidRDefault="00BD3B8C" w:rsidP="00DC64CF">
            <w:pPr>
              <w:pStyle w:val="EmptyCellLayoutStyle"/>
              <w:spacing w:after="0" w:line="240" w:lineRule="auto"/>
              <w:rPr>
                <w:sz w:val="28"/>
                <w:szCs w:val="28"/>
              </w:rPr>
            </w:pPr>
          </w:p>
        </w:tc>
      </w:tr>
      <w:tr w:rsidR="00BD3B8C" w:rsidRPr="00DC64CF" w:rsidTr="00BD3B8C">
        <w:trPr>
          <w:trHeight w:val="285"/>
        </w:trPr>
        <w:tc>
          <w:tcPr>
            <w:tcW w:w="6" w:type="dxa"/>
          </w:tcPr>
          <w:p w:rsidR="00BD3B8C" w:rsidRPr="00DC64CF" w:rsidRDefault="00BD3B8C" w:rsidP="00DC64CF">
            <w:pPr>
              <w:pStyle w:val="EmptyCellLayoutStyle"/>
              <w:spacing w:after="0" w:line="240" w:lineRule="auto"/>
              <w:rPr>
                <w:sz w:val="28"/>
                <w:szCs w:val="28"/>
              </w:rPr>
            </w:pPr>
          </w:p>
        </w:tc>
        <w:tc>
          <w:tcPr>
            <w:tcW w:w="23486" w:type="dxa"/>
          </w:tcPr>
          <w:tbl>
            <w:tblPr>
              <w:tblW w:w="0" w:type="auto"/>
              <w:tblCellMar>
                <w:left w:w="0" w:type="dxa"/>
                <w:right w:w="0" w:type="dxa"/>
              </w:tblCellMar>
              <w:tblLook w:val="04A0"/>
            </w:tblPr>
            <w:tblGrid>
              <w:gridCol w:w="14324"/>
            </w:tblGrid>
            <w:tr w:rsidR="00BD3B8C" w:rsidRPr="00DC64CF" w:rsidTr="00BD3B8C">
              <w:trPr>
                <w:trHeight w:val="285"/>
              </w:trPr>
              <w:tc>
                <w:tcPr>
                  <w:tcW w:w="14324" w:type="dxa"/>
                  <w:tcBorders>
                    <w:top w:val="nil"/>
                    <w:left w:val="nil"/>
                    <w:bottom w:val="nil"/>
                    <w:right w:val="nil"/>
                  </w:tcBorders>
                  <w:tcMar>
                    <w:top w:w="0" w:type="dxa"/>
                    <w:left w:w="0" w:type="dxa"/>
                    <w:bottom w:w="0" w:type="dxa"/>
                    <w:right w:w="0" w:type="dxa"/>
                  </w:tcMar>
                </w:tcPr>
                <w:p w:rsidR="00BD3B8C" w:rsidRPr="00DC64CF" w:rsidRDefault="00BD3B8C" w:rsidP="00DC64CF">
                  <w:pPr>
                    <w:jc w:val="center"/>
                    <w:rPr>
                      <w:b/>
                      <w:sz w:val="28"/>
                      <w:szCs w:val="28"/>
                    </w:rPr>
                  </w:pPr>
                  <w:r w:rsidRPr="00DC64CF">
                    <w:rPr>
                      <w:rFonts w:eastAsia="Arial"/>
                      <w:b/>
                      <w:color w:val="000000"/>
                      <w:sz w:val="28"/>
                      <w:szCs w:val="28"/>
                    </w:rPr>
                    <w:t xml:space="preserve">             СВЕДЕНИЯ О СОСТАВЕ И ЗНАЧЕНИЯХ ЦЕЛЕВЫХ ПОКАЗАТЕЛЕЙ ПОДПРОГРАММЫ</w:t>
                  </w:r>
                  <w:r w:rsidR="00072EDE" w:rsidRPr="00DC64CF">
                    <w:rPr>
                      <w:rFonts w:eastAsia="Arial"/>
                      <w:b/>
                      <w:color w:val="000000"/>
                      <w:sz w:val="28"/>
                      <w:szCs w:val="28"/>
                    </w:rPr>
                    <w:t xml:space="preserve"> № 4</w:t>
                  </w:r>
                </w:p>
              </w:tc>
            </w:tr>
          </w:tbl>
          <w:p w:rsidR="00BD3B8C" w:rsidRPr="00DC64CF" w:rsidRDefault="00BD3B8C" w:rsidP="00DC64CF">
            <w:pPr>
              <w:rPr>
                <w:sz w:val="28"/>
                <w:szCs w:val="28"/>
              </w:rPr>
            </w:pPr>
          </w:p>
        </w:tc>
        <w:tc>
          <w:tcPr>
            <w:tcW w:w="6" w:type="dxa"/>
          </w:tcPr>
          <w:p w:rsidR="00BD3B8C" w:rsidRPr="00DC64CF" w:rsidRDefault="00BD3B8C" w:rsidP="00DC64CF">
            <w:pPr>
              <w:pStyle w:val="EmptyCellLayoutStyle"/>
              <w:spacing w:after="0" w:line="240" w:lineRule="auto"/>
              <w:rPr>
                <w:sz w:val="28"/>
                <w:szCs w:val="28"/>
              </w:rPr>
            </w:pPr>
          </w:p>
        </w:tc>
        <w:tc>
          <w:tcPr>
            <w:tcW w:w="6" w:type="dxa"/>
          </w:tcPr>
          <w:p w:rsidR="00BD3B8C" w:rsidRPr="00DC64CF" w:rsidRDefault="00BD3B8C" w:rsidP="00DC64CF">
            <w:pPr>
              <w:pStyle w:val="EmptyCellLayoutStyle"/>
              <w:spacing w:after="0" w:line="240" w:lineRule="auto"/>
              <w:rPr>
                <w:sz w:val="28"/>
                <w:szCs w:val="28"/>
              </w:rPr>
            </w:pPr>
          </w:p>
        </w:tc>
      </w:tr>
      <w:tr w:rsidR="00BD3B8C" w:rsidRPr="00DC64CF" w:rsidTr="00BD3B8C">
        <w:trPr>
          <w:trHeight w:val="320"/>
        </w:trPr>
        <w:tc>
          <w:tcPr>
            <w:tcW w:w="6" w:type="dxa"/>
          </w:tcPr>
          <w:p w:rsidR="00BD3B8C" w:rsidRPr="00DC64CF" w:rsidRDefault="00BD3B8C" w:rsidP="00DC64CF">
            <w:pPr>
              <w:pStyle w:val="EmptyCellLayoutStyle"/>
              <w:spacing w:after="0" w:line="240" w:lineRule="auto"/>
              <w:rPr>
                <w:sz w:val="28"/>
                <w:szCs w:val="28"/>
              </w:rPr>
            </w:pPr>
          </w:p>
        </w:tc>
        <w:tc>
          <w:tcPr>
            <w:tcW w:w="23486" w:type="dxa"/>
          </w:tcPr>
          <w:p w:rsidR="00BD3B8C" w:rsidRPr="00DC64CF" w:rsidRDefault="00BD3B8C" w:rsidP="00DC64CF">
            <w:pPr>
              <w:pStyle w:val="EmptyCellLayoutStyle"/>
              <w:spacing w:after="0" w:line="240" w:lineRule="auto"/>
              <w:rPr>
                <w:sz w:val="28"/>
                <w:szCs w:val="28"/>
              </w:rPr>
            </w:pPr>
            <w:r w:rsidRPr="00DC64CF">
              <w:rPr>
                <w:sz w:val="28"/>
                <w:szCs w:val="28"/>
              </w:rPr>
              <w:t xml:space="preserve">                         «МЕРОПРИЯТИЯ ПО ГРАЖДАНСКОЙ ОБОРОНЕ НА ТЕРРИТОРИИ КИРЕНСКОГО РАЙОНА»</w:t>
            </w:r>
          </w:p>
        </w:tc>
        <w:tc>
          <w:tcPr>
            <w:tcW w:w="6" w:type="dxa"/>
          </w:tcPr>
          <w:p w:rsidR="00BD3B8C" w:rsidRPr="00DC64CF" w:rsidRDefault="00BD3B8C" w:rsidP="00DC64CF">
            <w:pPr>
              <w:pStyle w:val="EmptyCellLayoutStyle"/>
              <w:spacing w:after="0" w:line="240" w:lineRule="auto"/>
              <w:rPr>
                <w:sz w:val="28"/>
                <w:szCs w:val="28"/>
              </w:rPr>
            </w:pPr>
          </w:p>
        </w:tc>
        <w:tc>
          <w:tcPr>
            <w:tcW w:w="6" w:type="dxa"/>
          </w:tcPr>
          <w:p w:rsidR="00BD3B8C" w:rsidRPr="00DC64CF" w:rsidRDefault="00BD3B8C" w:rsidP="00DC64CF">
            <w:pPr>
              <w:pStyle w:val="EmptyCellLayoutStyle"/>
              <w:spacing w:after="0" w:line="240" w:lineRule="auto"/>
              <w:rPr>
                <w:sz w:val="28"/>
                <w:szCs w:val="28"/>
              </w:rPr>
            </w:pPr>
          </w:p>
        </w:tc>
      </w:tr>
      <w:tr w:rsidR="00BD3B8C" w:rsidRPr="00DC64CF" w:rsidTr="00BD3B8C">
        <w:trPr>
          <w:trHeight w:val="179"/>
        </w:trPr>
        <w:tc>
          <w:tcPr>
            <w:tcW w:w="6" w:type="dxa"/>
          </w:tcPr>
          <w:p w:rsidR="00BD3B8C" w:rsidRPr="00DC64CF" w:rsidRDefault="00BD3B8C" w:rsidP="00DC64CF">
            <w:pPr>
              <w:pStyle w:val="EmptyCellLayoutStyle"/>
              <w:spacing w:after="0" w:line="240" w:lineRule="auto"/>
              <w:rPr>
                <w:sz w:val="28"/>
                <w:szCs w:val="28"/>
              </w:rPr>
            </w:pPr>
          </w:p>
        </w:tc>
        <w:tc>
          <w:tcPr>
            <w:tcW w:w="23486" w:type="dxa"/>
          </w:tcPr>
          <w:p w:rsidR="00BD3B8C" w:rsidRPr="00DC64CF" w:rsidRDefault="00BD3B8C" w:rsidP="00DC64CF">
            <w:pPr>
              <w:pStyle w:val="EmptyCellLayoutStyle"/>
              <w:spacing w:after="0" w:line="240" w:lineRule="auto"/>
              <w:rPr>
                <w:sz w:val="28"/>
                <w:szCs w:val="28"/>
              </w:rPr>
            </w:pPr>
          </w:p>
        </w:tc>
        <w:tc>
          <w:tcPr>
            <w:tcW w:w="6" w:type="dxa"/>
          </w:tcPr>
          <w:p w:rsidR="00BD3B8C" w:rsidRPr="00DC64CF" w:rsidRDefault="00BD3B8C" w:rsidP="00DC64CF">
            <w:pPr>
              <w:pStyle w:val="EmptyCellLayoutStyle"/>
              <w:spacing w:after="0" w:line="240" w:lineRule="auto"/>
              <w:rPr>
                <w:sz w:val="28"/>
                <w:szCs w:val="28"/>
              </w:rPr>
            </w:pPr>
          </w:p>
        </w:tc>
        <w:tc>
          <w:tcPr>
            <w:tcW w:w="6" w:type="dxa"/>
          </w:tcPr>
          <w:p w:rsidR="00BD3B8C" w:rsidRPr="00DC64CF" w:rsidRDefault="00BD3B8C" w:rsidP="00DC64CF">
            <w:pPr>
              <w:pStyle w:val="EmptyCellLayoutStyle"/>
              <w:spacing w:after="0" w:line="240" w:lineRule="auto"/>
              <w:rPr>
                <w:sz w:val="28"/>
                <w:szCs w:val="28"/>
              </w:rPr>
            </w:pPr>
          </w:p>
        </w:tc>
      </w:tr>
      <w:tr w:rsidR="00BD3B8C" w:rsidRPr="00DC64CF" w:rsidTr="00BD3B8C">
        <w:tc>
          <w:tcPr>
            <w:tcW w:w="6" w:type="dxa"/>
          </w:tcPr>
          <w:p w:rsidR="00BD3B8C" w:rsidRPr="00DC64CF" w:rsidRDefault="00BD3B8C" w:rsidP="00DC64CF">
            <w:pPr>
              <w:pStyle w:val="EmptyCellLayoutStyle"/>
              <w:spacing w:after="0" w:line="240" w:lineRule="auto"/>
              <w:rPr>
                <w:sz w:val="24"/>
                <w:szCs w:val="24"/>
              </w:rPr>
            </w:pPr>
          </w:p>
        </w:tc>
        <w:tc>
          <w:tcPr>
            <w:tcW w:w="23492" w:type="dxa"/>
            <w:gridSpan w:val="2"/>
          </w:tcPr>
          <w:tbl>
            <w:tblPr>
              <w:tblW w:w="0" w:type="auto"/>
              <w:tblInd w:w="269" w:type="dxa"/>
              <w:tblBorders>
                <w:top w:val="nil"/>
                <w:left w:val="nil"/>
                <w:bottom w:val="nil"/>
                <w:right w:val="single" w:sz="7" w:space="0" w:color="000000"/>
              </w:tblBorders>
              <w:tblCellMar>
                <w:left w:w="0" w:type="dxa"/>
                <w:right w:w="0" w:type="dxa"/>
              </w:tblCellMar>
              <w:tblLook w:val="04A0"/>
            </w:tblPr>
            <w:tblGrid>
              <w:gridCol w:w="734"/>
              <w:gridCol w:w="3681"/>
              <w:gridCol w:w="949"/>
              <w:gridCol w:w="1315"/>
              <w:gridCol w:w="1226"/>
              <w:gridCol w:w="1227"/>
              <w:gridCol w:w="1134"/>
              <w:gridCol w:w="1134"/>
              <w:gridCol w:w="1275"/>
              <w:gridCol w:w="1202"/>
              <w:gridCol w:w="1202"/>
            </w:tblGrid>
            <w:tr w:rsidR="00BD3B8C" w:rsidRPr="00DC64CF" w:rsidTr="00BD3B8C">
              <w:trPr>
                <w:trHeight w:val="262"/>
              </w:trPr>
              <w:tc>
                <w:tcPr>
                  <w:tcW w:w="734"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w:t>
                  </w:r>
                </w:p>
                <w:p w:rsidR="00BD3B8C" w:rsidRPr="00DC64CF" w:rsidRDefault="00BD3B8C" w:rsidP="00DC64CF">
                  <w:pPr>
                    <w:jc w:val="center"/>
                  </w:pPr>
                  <w:r w:rsidRPr="00DC64CF">
                    <w:rPr>
                      <w:rFonts w:eastAsia="Arial"/>
                      <w:b/>
                      <w:color w:val="000000"/>
                    </w:rPr>
                    <w:t>п/п</w:t>
                  </w:r>
                </w:p>
              </w:tc>
              <w:tc>
                <w:tcPr>
                  <w:tcW w:w="3681"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Наименование целевого</w:t>
                  </w:r>
                </w:p>
                <w:p w:rsidR="00BD3B8C" w:rsidRPr="00DC64CF" w:rsidRDefault="00BD3B8C" w:rsidP="00DC64CF">
                  <w:pPr>
                    <w:jc w:val="center"/>
                  </w:pPr>
                  <w:r w:rsidRPr="00DC64CF">
                    <w:rPr>
                      <w:rFonts w:eastAsia="Arial"/>
                      <w:b/>
                      <w:color w:val="000000"/>
                    </w:rPr>
                    <w:t xml:space="preserve"> показателя</w:t>
                  </w:r>
                </w:p>
              </w:tc>
              <w:tc>
                <w:tcPr>
                  <w:tcW w:w="949"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Ед.</w:t>
                  </w:r>
                </w:p>
                <w:p w:rsidR="00BD3B8C" w:rsidRPr="00DC64CF" w:rsidRDefault="00BD3B8C" w:rsidP="00DC64CF">
                  <w:pPr>
                    <w:jc w:val="center"/>
                  </w:pPr>
                  <w:r w:rsidRPr="00DC64CF">
                    <w:rPr>
                      <w:rFonts w:eastAsia="Arial"/>
                      <w:b/>
                      <w:color w:val="000000"/>
                    </w:rPr>
                    <w:t>изм.</w:t>
                  </w:r>
                </w:p>
              </w:tc>
              <w:tc>
                <w:tcPr>
                  <w:tcW w:w="9715" w:type="dxa"/>
                  <w:gridSpan w:val="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D3B8C" w:rsidRPr="00DC64CF" w:rsidRDefault="00BD3B8C" w:rsidP="00DC64CF">
                  <w:pPr>
                    <w:jc w:val="center"/>
                    <w:rPr>
                      <w:rFonts w:eastAsia="Arial"/>
                      <w:b/>
                      <w:color w:val="000000"/>
                    </w:rPr>
                  </w:pPr>
                  <w:r w:rsidRPr="00DC64CF">
                    <w:rPr>
                      <w:rFonts w:eastAsia="Arial"/>
                      <w:b/>
                      <w:color w:val="000000"/>
                    </w:rPr>
                    <w:t>Значения целевых показателей</w:t>
                  </w:r>
                </w:p>
              </w:tc>
            </w:tr>
            <w:tr w:rsidR="00BD3B8C" w:rsidRPr="00DC64CF" w:rsidTr="00BD3B8C">
              <w:trPr>
                <w:trHeight w:val="652"/>
              </w:trPr>
              <w:tc>
                <w:tcPr>
                  <w:tcW w:w="734"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BD3B8C" w:rsidRPr="00DC64CF" w:rsidRDefault="00BD3B8C" w:rsidP="00DC64CF"/>
              </w:tc>
              <w:tc>
                <w:tcPr>
                  <w:tcW w:w="3681"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BD3B8C" w:rsidRPr="00DC64CF" w:rsidRDefault="00BD3B8C" w:rsidP="00DC64CF"/>
              </w:tc>
              <w:tc>
                <w:tcPr>
                  <w:tcW w:w="949"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BD3B8C" w:rsidRPr="00DC64CF" w:rsidRDefault="00BD3B8C" w:rsidP="00DC64CF"/>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отчетный год</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текущий год</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20</w:t>
                  </w:r>
                  <w:r w:rsidR="00470073" w:rsidRPr="00DC64CF">
                    <w:rPr>
                      <w:rFonts w:eastAsia="Arial"/>
                      <w:b/>
                      <w:color w:val="000000"/>
                    </w:rPr>
                    <w:t>20</w:t>
                  </w:r>
                  <w:r w:rsidRPr="00DC64CF">
                    <w:rPr>
                      <w:rFonts w:eastAsia="Arial"/>
                      <w:b/>
                      <w:color w:val="000000"/>
                    </w:rPr>
                    <w:t xml:space="preserve"> г.</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20</w:t>
                  </w:r>
                  <w:r w:rsidR="00470073" w:rsidRPr="00DC64CF">
                    <w:rPr>
                      <w:rFonts w:eastAsia="Arial"/>
                      <w:b/>
                      <w:color w:val="000000"/>
                    </w:rPr>
                    <w:t>21</w:t>
                  </w:r>
                  <w:r w:rsidRPr="00DC64CF">
                    <w:rPr>
                      <w:rFonts w:eastAsia="Arial"/>
                      <w:b/>
                      <w:color w:val="000000"/>
                    </w:rPr>
                    <w:t xml:space="preserve"> г.</w:t>
                  </w:r>
                </w:p>
              </w:tc>
              <w:tc>
                <w:tcPr>
                  <w:tcW w:w="1134" w:type="dxa"/>
                  <w:tcBorders>
                    <w:top w:val="single" w:sz="7" w:space="0" w:color="000000"/>
                    <w:left w:val="single" w:sz="4" w:space="0" w:color="auto"/>
                    <w:bottom w:val="single" w:sz="7" w:space="0" w:color="000000"/>
                    <w:right w:val="nil"/>
                  </w:tcBorders>
                  <w:vAlign w:val="center"/>
                </w:tcPr>
                <w:p w:rsidR="00BD3B8C" w:rsidRPr="00DC64CF" w:rsidRDefault="00BD3B8C" w:rsidP="00DC64CF">
                  <w:pPr>
                    <w:jc w:val="center"/>
                  </w:pPr>
                  <w:r w:rsidRPr="00DC64CF">
                    <w:rPr>
                      <w:rFonts w:eastAsia="Arial"/>
                      <w:b/>
                      <w:color w:val="000000"/>
                    </w:rPr>
                    <w:t>20</w:t>
                  </w:r>
                  <w:r w:rsidR="00470073" w:rsidRPr="00DC64CF">
                    <w:rPr>
                      <w:rFonts w:eastAsia="Arial"/>
                      <w:b/>
                      <w:color w:val="000000"/>
                    </w:rPr>
                    <w:t>22</w:t>
                  </w:r>
                  <w:r w:rsidRPr="00DC64CF">
                    <w:rPr>
                      <w:rFonts w:eastAsia="Arial"/>
                      <w:b/>
                      <w:color w:val="000000"/>
                    </w:rPr>
                    <w:t xml:space="preserve"> г.</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D3B8C" w:rsidRPr="00DC64CF" w:rsidRDefault="00BD3B8C" w:rsidP="00DC64CF">
                  <w:pPr>
                    <w:jc w:val="center"/>
                    <w:rPr>
                      <w:b/>
                    </w:rPr>
                  </w:pPr>
                  <w:r w:rsidRPr="00DC64CF">
                    <w:rPr>
                      <w:b/>
                    </w:rPr>
                    <w:t>20</w:t>
                  </w:r>
                  <w:r w:rsidR="00470073" w:rsidRPr="00DC64CF">
                    <w:rPr>
                      <w:b/>
                    </w:rPr>
                    <w:t>23</w:t>
                  </w:r>
                  <w:r w:rsidRPr="00DC64CF">
                    <w:rPr>
                      <w:b/>
                    </w:rPr>
                    <w:t>г.</w:t>
                  </w:r>
                </w:p>
              </w:tc>
              <w:tc>
                <w:tcPr>
                  <w:tcW w:w="1202" w:type="dxa"/>
                  <w:tcBorders>
                    <w:top w:val="single" w:sz="7" w:space="0" w:color="000000"/>
                    <w:left w:val="single" w:sz="4" w:space="0" w:color="auto"/>
                    <w:bottom w:val="single" w:sz="7" w:space="0" w:color="000000"/>
                    <w:right w:val="single" w:sz="4" w:space="0" w:color="auto"/>
                  </w:tcBorders>
                  <w:vAlign w:val="center"/>
                </w:tcPr>
                <w:p w:rsidR="00BD3B8C" w:rsidRPr="00DC64CF" w:rsidRDefault="00BD3B8C" w:rsidP="00DC64CF">
                  <w:pPr>
                    <w:jc w:val="center"/>
                    <w:rPr>
                      <w:b/>
                    </w:rPr>
                  </w:pPr>
                  <w:r w:rsidRPr="00DC64CF">
                    <w:rPr>
                      <w:b/>
                    </w:rPr>
                    <w:t>202</w:t>
                  </w:r>
                  <w:r w:rsidR="00470073" w:rsidRPr="00DC64CF">
                    <w:rPr>
                      <w:b/>
                    </w:rPr>
                    <w:t>4</w:t>
                  </w:r>
                  <w:r w:rsidRPr="00DC64CF">
                    <w:rPr>
                      <w:b/>
                    </w:rPr>
                    <w:t>г.</w:t>
                  </w:r>
                </w:p>
              </w:tc>
              <w:tc>
                <w:tcPr>
                  <w:tcW w:w="1202" w:type="dxa"/>
                  <w:tcBorders>
                    <w:top w:val="single" w:sz="7" w:space="0" w:color="000000"/>
                    <w:left w:val="single" w:sz="4" w:space="0" w:color="auto"/>
                    <w:bottom w:val="single" w:sz="7" w:space="0" w:color="000000"/>
                    <w:right w:val="single" w:sz="4" w:space="0" w:color="auto"/>
                  </w:tcBorders>
                  <w:vAlign w:val="center"/>
                </w:tcPr>
                <w:p w:rsidR="00BD3B8C" w:rsidRPr="00DC64CF" w:rsidRDefault="00BD3B8C" w:rsidP="00DC64CF">
                  <w:pPr>
                    <w:jc w:val="center"/>
                    <w:rPr>
                      <w:b/>
                    </w:rPr>
                  </w:pPr>
                  <w:r w:rsidRPr="00DC64CF">
                    <w:rPr>
                      <w:b/>
                    </w:rPr>
                    <w:t>202</w:t>
                  </w:r>
                  <w:r w:rsidR="00470073" w:rsidRPr="00DC64CF">
                    <w:rPr>
                      <w:b/>
                    </w:rPr>
                    <w:t>5</w:t>
                  </w:r>
                  <w:r w:rsidRPr="00DC64CF">
                    <w:rPr>
                      <w:b/>
                    </w:rPr>
                    <w:t>г.</w:t>
                  </w:r>
                </w:p>
              </w:tc>
            </w:tr>
            <w:tr w:rsidR="00BD3B8C" w:rsidRPr="00DC64CF" w:rsidTr="00BD3B8C">
              <w:trPr>
                <w:trHeight w:val="262"/>
              </w:trPr>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1</w:t>
                  </w:r>
                </w:p>
              </w:tc>
              <w:tc>
                <w:tcPr>
                  <w:tcW w:w="36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2</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3</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4</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5</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6</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7</w:t>
                  </w:r>
                </w:p>
              </w:tc>
              <w:tc>
                <w:tcPr>
                  <w:tcW w:w="1134" w:type="dxa"/>
                  <w:tcBorders>
                    <w:top w:val="single" w:sz="7" w:space="0" w:color="000000"/>
                    <w:left w:val="single" w:sz="4" w:space="0" w:color="auto"/>
                    <w:bottom w:val="single" w:sz="7" w:space="0" w:color="000000"/>
                    <w:right w:val="nil"/>
                  </w:tcBorders>
                  <w:vAlign w:val="center"/>
                </w:tcPr>
                <w:p w:rsidR="00BD3B8C" w:rsidRPr="00DC64CF" w:rsidRDefault="00BD3B8C" w:rsidP="00DC64CF">
                  <w:pPr>
                    <w:jc w:val="center"/>
                    <w:rPr>
                      <w:b/>
                    </w:rPr>
                  </w:pPr>
                  <w:r w:rsidRPr="00DC64CF">
                    <w:rPr>
                      <w:b/>
                    </w:rPr>
                    <w:t>8</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D3B8C" w:rsidRPr="00DC64CF" w:rsidRDefault="00BD3B8C" w:rsidP="00DC64CF">
                  <w:pPr>
                    <w:jc w:val="center"/>
                    <w:rPr>
                      <w:b/>
                    </w:rPr>
                  </w:pPr>
                  <w:r w:rsidRPr="00DC64CF">
                    <w:rPr>
                      <w:b/>
                    </w:rPr>
                    <w:t>9</w:t>
                  </w:r>
                </w:p>
              </w:tc>
              <w:tc>
                <w:tcPr>
                  <w:tcW w:w="1202" w:type="dxa"/>
                  <w:tcBorders>
                    <w:top w:val="single" w:sz="7" w:space="0" w:color="000000"/>
                    <w:left w:val="single" w:sz="4" w:space="0" w:color="auto"/>
                    <w:bottom w:val="single" w:sz="7" w:space="0" w:color="000000"/>
                    <w:right w:val="single" w:sz="4" w:space="0" w:color="auto"/>
                  </w:tcBorders>
                  <w:vAlign w:val="center"/>
                </w:tcPr>
                <w:p w:rsidR="00BD3B8C" w:rsidRPr="00DC64CF" w:rsidRDefault="00BD3B8C" w:rsidP="00DC64CF">
                  <w:pPr>
                    <w:jc w:val="center"/>
                  </w:pPr>
                  <w:r w:rsidRPr="00DC64CF">
                    <w:rPr>
                      <w:rFonts w:eastAsia="Arial"/>
                      <w:b/>
                      <w:color w:val="000000"/>
                    </w:rPr>
                    <w:t>10</w:t>
                  </w:r>
                </w:p>
              </w:tc>
              <w:tc>
                <w:tcPr>
                  <w:tcW w:w="1202" w:type="dxa"/>
                  <w:tcBorders>
                    <w:top w:val="single" w:sz="7" w:space="0" w:color="000000"/>
                    <w:left w:val="single" w:sz="4" w:space="0" w:color="auto"/>
                    <w:bottom w:val="single" w:sz="7" w:space="0" w:color="000000"/>
                    <w:right w:val="single" w:sz="4" w:space="0" w:color="auto"/>
                  </w:tcBorders>
                </w:tcPr>
                <w:p w:rsidR="00BD3B8C" w:rsidRPr="00DC64CF" w:rsidRDefault="00BD3B8C" w:rsidP="00DC64CF">
                  <w:pPr>
                    <w:jc w:val="center"/>
                    <w:rPr>
                      <w:rFonts w:eastAsia="Arial"/>
                      <w:b/>
                      <w:color w:val="000000"/>
                    </w:rPr>
                  </w:pPr>
                  <w:r w:rsidRPr="00DC64CF">
                    <w:rPr>
                      <w:rFonts w:eastAsia="Arial"/>
                      <w:b/>
                      <w:color w:val="000000"/>
                    </w:rPr>
                    <w:t>11</w:t>
                  </w:r>
                </w:p>
              </w:tc>
            </w:tr>
            <w:tr w:rsidR="00BD3B8C" w:rsidRPr="00DC64CF" w:rsidTr="00BD3B8C">
              <w:trPr>
                <w:trHeight w:val="262"/>
              </w:trPr>
              <w:tc>
                <w:tcPr>
                  <w:tcW w:w="15079" w:type="dxa"/>
                  <w:gridSpan w:val="11"/>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D3B8C" w:rsidRPr="00DC64CF" w:rsidRDefault="00BD3B8C" w:rsidP="00DC64CF">
                  <w:pPr>
                    <w:jc w:val="center"/>
                    <w:rPr>
                      <w:rFonts w:eastAsia="Arial"/>
                      <w:color w:val="000000"/>
                    </w:rPr>
                  </w:pPr>
                  <w:r w:rsidRPr="00DC64CF">
                    <w:rPr>
                      <w:rFonts w:eastAsia="Arial"/>
                      <w:color w:val="000000"/>
                    </w:rPr>
                    <w:t xml:space="preserve">Подпрограмма № 4 </w:t>
                  </w:r>
                  <w:r w:rsidRPr="00DC64CF">
                    <w:t>«Мероприятия по гражданской обороне на территории Киренского района»</w:t>
                  </w:r>
                </w:p>
              </w:tc>
            </w:tr>
            <w:tr w:rsidR="00BD3B8C" w:rsidRPr="00DC64CF" w:rsidTr="00BD3B8C">
              <w:trPr>
                <w:trHeight w:val="262"/>
              </w:trPr>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D3B8C" w:rsidRPr="00DC64CF" w:rsidRDefault="00BD3B8C" w:rsidP="00DC64CF">
                  <w:pPr>
                    <w:jc w:val="center"/>
                    <w:rPr>
                      <w:rFonts w:eastAsia="Arial"/>
                      <w:color w:val="000000"/>
                    </w:rPr>
                  </w:pPr>
                  <w:r w:rsidRPr="00DC64CF">
                    <w:rPr>
                      <w:rFonts w:eastAsia="Arial"/>
                      <w:color w:val="000000"/>
                    </w:rPr>
                    <w:t>1.</w:t>
                  </w:r>
                </w:p>
              </w:tc>
              <w:tc>
                <w:tcPr>
                  <w:tcW w:w="36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D3B8C" w:rsidRPr="00DC64CF" w:rsidRDefault="00BD3B8C" w:rsidP="00DC64CF">
                  <w:pPr>
                    <w:pStyle w:val="a8"/>
                    <w:ind w:left="34"/>
                  </w:pPr>
                  <w:r w:rsidRPr="00DC64CF">
                    <w:t>Уровень развития базы ГО</w:t>
                  </w:r>
                  <w:r w:rsidR="00D16D8F">
                    <w:t xml:space="preserve"> </w:t>
                  </w:r>
                  <w:r w:rsidR="00D16D8F" w:rsidRPr="00D16D8F">
                    <w:t>для целей обучения населения</w:t>
                  </w:r>
                  <w:r w:rsidRPr="00DC64CF">
                    <w:t xml:space="preserve">  </w:t>
                  </w:r>
                  <w:r w:rsidR="00072EDE" w:rsidRPr="00DC64CF">
                    <w:t xml:space="preserve"> (нарастающим итогом)</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D3B8C" w:rsidRPr="00DC64CF" w:rsidRDefault="00BD3B8C" w:rsidP="00DC64CF">
                  <w:pPr>
                    <w:jc w:val="center"/>
                    <w:rPr>
                      <w:rFonts w:eastAsia="Arial"/>
                      <w:color w:val="000000"/>
                    </w:rPr>
                  </w:pPr>
                  <w:r w:rsidRPr="00DC64CF">
                    <w:rPr>
                      <w:rFonts w:eastAsia="Arial"/>
                      <w:color w:val="000000"/>
                    </w:rPr>
                    <w:t>%</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BD3B8C" w:rsidRPr="00DC64CF" w:rsidRDefault="00470073" w:rsidP="00DC64CF">
                  <w:pPr>
                    <w:jc w:val="center"/>
                    <w:rPr>
                      <w:rFonts w:eastAsia="Arial"/>
                      <w:color w:val="000000"/>
                    </w:rPr>
                  </w:pPr>
                  <w:r w:rsidRPr="00DC64CF">
                    <w:rPr>
                      <w:rFonts w:eastAsia="Arial"/>
                      <w:color w:val="000000"/>
                    </w:rPr>
                    <w:t>3</w:t>
                  </w:r>
                  <w:r w:rsidR="00BD3B8C" w:rsidRPr="00DC64CF">
                    <w:rPr>
                      <w:rFonts w:eastAsia="Arial"/>
                      <w:color w:val="000000"/>
                    </w:rPr>
                    <w:t>0</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D3B8C" w:rsidRPr="00DC64CF" w:rsidRDefault="00470073" w:rsidP="00DC64CF">
                  <w:pPr>
                    <w:jc w:val="center"/>
                    <w:rPr>
                      <w:rFonts w:eastAsia="Arial"/>
                      <w:color w:val="000000"/>
                    </w:rPr>
                  </w:pPr>
                  <w:r w:rsidRPr="00DC64CF">
                    <w:rPr>
                      <w:rFonts w:eastAsia="Arial"/>
                      <w:color w:val="000000"/>
                    </w:rPr>
                    <w:t>4</w:t>
                  </w:r>
                  <w:r w:rsidR="00BD3B8C" w:rsidRPr="00DC64CF">
                    <w:rPr>
                      <w:rFonts w:eastAsia="Arial"/>
                      <w:color w:val="000000"/>
                    </w:rPr>
                    <w:t>0</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D3B8C" w:rsidRPr="00DC64CF" w:rsidRDefault="00470073" w:rsidP="00DC64CF">
                  <w:pPr>
                    <w:jc w:val="center"/>
                    <w:rPr>
                      <w:rFonts w:eastAsia="Arial"/>
                      <w:color w:val="000000"/>
                    </w:rPr>
                  </w:pPr>
                  <w:r w:rsidRPr="00DC64CF">
                    <w:rPr>
                      <w:rFonts w:eastAsia="Arial"/>
                      <w:color w:val="000000"/>
                    </w:rPr>
                    <w:t>5</w:t>
                  </w:r>
                  <w:r w:rsidR="00BD3B8C" w:rsidRPr="00DC64CF">
                    <w:rPr>
                      <w:rFonts w:eastAsia="Arial"/>
                      <w:color w:val="000000"/>
                    </w:rPr>
                    <w:t>0</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D3B8C" w:rsidRPr="00DC64CF" w:rsidRDefault="00470073" w:rsidP="00DC64CF">
                  <w:pPr>
                    <w:jc w:val="center"/>
                    <w:rPr>
                      <w:rFonts w:eastAsia="Arial"/>
                      <w:color w:val="000000"/>
                    </w:rPr>
                  </w:pPr>
                  <w:r w:rsidRPr="00DC64CF">
                    <w:rPr>
                      <w:rFonts w:eastAsia="Arial"/>
                      <w:color w:val="000000"/>
                    </w:rPr>
                    <w:t>6</w:t>
                  </w:r>
                  <w:r w:rsidR="00BD3B8C" w:rsidRPr="00DC64CF">
                    <w:rPr>
                      <w:rFonts w:eastAsia="Arial"/>
                      <w:color w:val="000000"/>
                    </w:rPr>
                    <w:t>0</w:t>
                  </w:r>
                </w:p>
              </w:tc>
              <w:tc>
                <w:tcPr>
                  <w:tcW w:w="1134" w:type="dxa"/>
                  <w:tcBorders>
                    <w:top w:val="single" w:sz="7" w:space="0" w:color="000000"/>
                    <w:left w:val="single" w:sz="4" w:space="0" w:color="auto"/>
                    <w:bottom w:val="single" w:sz="7" w:space="0" w:color="000000"/>
                    <w:right w:val="nil"/>
                  </w:tcBorders>
                  <w:vAlign w:val="center"/>
                </w:tcPr>
                <w:p w:rsidR="00BD3B8C" w:rsidRPr="00DC64CF" w:rsidRDefault="00470073" w:rsidP="00DC64CF">
                  <w:pPr>
                    <w:jc w:val="center"/>
                    <w:rPr>
                      <w:rFonts w:eastAsia="Arial"/>
                      <w:color w:val="000000"/>
                    </w:rPr>
                  </w:pPr>
                  <w:r w:rsidRPr="00DC64CF">
                    <w:rPr>
                      <w:rFonts w:eastAsia="Arial"/>
                      <w:color w:val="000000"/>
                    </w:rPr>
                    <w:t>7</w:t>
                  </w:r>
                  <w:r w:rsidR="00BD3B8C" w:rsidRPr="00DC64CF">
                    <w:rPr>
                      <w:rFonts w:eastAsia="Arial"/>
                      <w:color w:val="000000"/>
                    </w:rPr>
                    <w:t>0</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D3B8C" w:rsidRPr="00DC64CF" w:rsidRDefault="00470073" w:rsidP="00DC64CF">
                  <w:pPr>
                    <w:jc w:val="center"/>
                    <w:rPr>
                      <w:rFonts w:eastAsia="Arial"/>
                      <w:color w:val="000000"/>
                    </w:rPr>
                  </w:pPr>
                  <w:r w:rsidRPr="00DC64CF">
                    <w:rPr>
                      <w:rFonts w:eastAsia="Arial"/>
                      <w:color w:val="000000"/>
                    </w:rPr>
                    <w:t>8</w:t>
                  </w:r>
                  <w:r w:rsidR="00BD3B8C" w:rsidRPr="00DC64CF">
                    <w:rPr>
                      <w:rFonts w:eastAsia="Arial"/>
                      <w:color w:val="000000"/>
                    </w:rPr>
                    <w:t>0</w:t>
                  </w:r>
                </w:p>
              </w:tc>
              <w:tc>
                <w:tcPr>
                  <w:tcW w:w="1202" w:type="dxa"/>
                  <w:tcBorders>
                    <w:top w:val="single" w:sz="7" w:space="0" w:color="000000"/>
                    <w:left w:val="single" w:sz="4" w:space="0" w:color="auto"/>
                    <w:bottom w:val="single" w:sz="7" w:space="0" w:color="000000"/>
                    <w:right w:val="single" w:sz="4" w:space="0" w:color="auto"/>
                  </w:tcBorders>
                  <w:vAlign w:val="center"/>
                </w:tcPr>
                <w:p w:rsidR="00BD3B8C" w:rsidRPr="00DC64CF" w:rsidRDefault="00470073" w:rsidP="00DC64CF">
                  <w:pPr>
                    <w:jc w:val="center"/>
                    <w:rPr>
                      <w:rFonts w:eastAsia="Arial"/>
                      <w:color w:val="000000"/>
                    </w:rPr>
                  </w:pPr>
                  <w:r w:rsidRPr="00DC64CF">
                    <w:rPr>
                      <w:rFonts w:eastAsia="Arial"/>
                      <w:color w:val="000000"/>
                    </w:rPr>
                    <w:t>9</w:t>
                  </w:r>
                  <w:r w:rsidR="00BD3B8C" w:rsidRPr="00DC64CF">
                    <w:rPr>
                      <w:rFonts w:eastAsia="Arial"/>
                      <w:color w:val="000000"/>
                    </w:rPr>
                    <w:t>0</w:t>
                  </w:r>
                </w:p>
              </w:tc>
              <w:tc>
                <w:tcPr>
                  <w:tcW w:w="1202" w:type="dxa"/>
                  <w:tcBorders>
                    <w:top w:val="single" w:sz="7" w:space="0" w:color="000000"/>
                    <w:left w:val="single" w:sz="4" w:space="0" w:color="auto"/>
                    <w:bottom w:val="single" w:sz="7" w:space="0" w:color="000000"/>
                    <w:right w:val="single" w:sz="4" w:space="0" w:color="auto"/>
                  </w:tcBorders>
                </w:tcPr>
                <w:p w:rsidR="00900526" w:rsidRDefault="00900526" w:rsidP="00DC64CF">
                  <w:pPr>
                    <w:jc w:val="center"/>
                    <w:rPr>
                      <w:rFonts w:eastAsia="Arial"/>
                      <w:color w:val="000000"/>
                    </w:rPr>
                  </w:pPr>
                </w:p>
                <w:p w:rsidR="00BD3B8C" w:rsidRPr="00DC64CF" w:rsidRDefault="00470073" w:rsidP="00DC64CF">
                  <w:pPr>
                    <w:jc w:val="center"/>
                    <w:rPr>
                      <w:rFonts w:eastAsia="Arial"/>
                      <w:color w:val="000000"/>
                    </w:rPr>
                  </w:pPr>
                  <w:r w:rsidRPr="00DC64CF">
                    <w:rPr>
                      <w:rFonts w:eastAsia="Arial"/>
                      <w:color w:val="000000"/>
                    </w:rPr>
                    <w:t>10</w:t>
                  </w:r>
                  <w:r w:rsidR="00BD3B8C" w:rsidRPr="00DC64CF">
                    <w:rPr>
                      <w:rFonts w:eastAsia="Arial"/>
                      <w:color w:val="000000"/>
                    </w:rPr>
                    <w:t>0</w:t>
                  </w:r>
                </w:p>
              </w:tc>
            </w:tr>
          </w:tbl>
          <w:p w:rsidR="00BD3B8C" w:rsidRPr="00DC64CF" w:rsidRDefault="00BD3B8C" w:rsidP="00DC64CF"/>
        </w:tc>
        <w:tc>
          <w:tcPr>
            <w:tcW w:w="6" w:type="dxa"/>
          </w:tcPr>
          <w:p w:rsidR="00BD3B8C" w:rsidRPr="00DC64CF" w:rsidRDefault="00BD3B8C" w:rsidP="00DC64CF">
            <w:pPr>
              <w:pStyle w:val="EmptyCellLayoutStyle"/>
              <w:spacing w:after="0" w:line="240" w:lineRule="auto"/>
              <w:rPr>
                <w:sz w:val="24"/>
                <w:szCs w:val="24"/>
              </w:rPr>
            </w:pPr>
          </w:p>
        </w:tc>
      </w:tr>
    </w:tbl>
    <w:p w:rsidR="00BD3B8C" w:rsidRPr="00DC64CF" w:rsidRDefault="00BD3B8C" w:rsidP="00DC64CF">
      <w:pPr>
        <w:rPr>
          <w:sz w:val="28"/>
          <w:szCs w:val="28"/>
        </w:rPr>
      </w:pPr>
    </w:p>
    <w:p w:rsidR="00BD3B8C" w:rsidRPr="00DC64CF" w:rsidRDefault="00BD3B8C" w:rsidP="00DC64CF">
      <w:pPr>
        <w:ind w:left="709" w:right="678"/>
        <w:jc w:val="center"/>
        <w:rPr>
          <w:bCs/>
          <w:color w:val="000000"/>
          <w:sz w:val="28"/>
          <w:szCs w:val="28"/>
        </w:rPr>
      </w:pPr>
    </w:p>
    <w:p w:rsidR="00BD3B8C" w:rsidRPr="00DC64CF" w:rsidRDefault="00BD3B8C" w:rsidP="00DC64CF">
      <w:pPr>
        <w:ind w:left="709" w:right="678"/>
        <w:jc w:val="center"/>
        <w:rPr>
          <w:bCs/>
          <w:color w:val="000000"/>
          <w:sz w:val="28"/>
          <w:szCs w:val="28"/>
        </w:rPr>
      </w:pPr>
    </w:p>
    <w:p w:rsidR="00BD3B8C" w:rsidRPr="00DC64CF" w:rsidRDefault="00BD3B8C" w:rsidP="00DC64CF">
      <w:pPr>
        <w:ind w:left="709" w:right="678"/>
        <w:jc w:val="center"/>
        <w:rPr>
          <w:bCs/>
          <w:color w:val="000000"/>
          <w:sz w:val="28"/>
          <w:szCs w:val="28"/>
        </w:rPr>
      </w:pPr>
    </w:p>
    <w:p w:rsidR="00BD3B8C" w:rsidRPr="00DC64CF" w:rsidRDefault="00BD3B8C" w:rsidP="00DC64CF">
      <w:pPr>
        <w:ind w:left="709" w:right="678"/>
        <w:jc w:val="center"/>
        <w:rPr>
          <w:bCs/>
          <w:color w:val="000000"/>
          <w:sz w:val="28"/>
          <w:szCs w:val="28"/>
        </w:rPr>
      </w:pPr>
    </w:p>
    <w:p w:rsidR="00BD3B8C" w:rsidRPr="00DC64CF" w:rsidRDefault="00BD3B8C" w:rsidP="00DC64CF">
      <w:pPr>
        <w:ind w:left="709" w:right="678"/>
        <w:jc w:val="center"/>
        <w:rPr>
          <w:bCs/>
          <w:color w:val="000000"/>
          <w:sz w:val="28"/>
          <w:szCs w:val="28"/>
        </w:rPr>
      </w:pPr>
    </w:p>
    <w:p w:rsidR="00BD3B8C" w:rsidRPr="00DC64CF" w:rsidRDefault="00BD3B8C" w:rsidP="00DC64CF">
      <w:pPr>
        <w:ind w:left="709" w:right="678"/>
        <w:jc w:val="center"/>
        <w:rPr>
          <w:bCs/>
          <w:color w:val="000000"/>
          <w:sz w:val="28"/>
          <w:szCs w:val="28"/>
        </w:rPr>
      </w:pPr>
    </w:p>
    <w:p w:rsidR="00BD3B8C" w:rsidRPr="00DC64CF" w:rsidRDefault="00BD3B8C" w:rsidP="00DC64CF">
      <w:pPr>
        <w:widowControl w:val="0"/>
        <w:jc w:val="right"/>
        <w:outlineLvl w:val="1"/>
      </w:pPr>
    </w:p>
    <w:p w:rsidR="00BD3B8C" w:rsidRPr="00DC64CF" w:rsidRDefault="00BD3B8C" w:rsidP="00DC64CF">
      <w:pPr>
        <w:widowControl w:val="0"/>
        <w:jc w:val="right"/>
        <w:outlineLvl w:val="1"/>
      </w:pPr>
    </w:p>
    <w:p w:rsidR="00BD3B8C" w:rsidRPr="00DC64CF" w:rsidRDefault="00BD3B8C" w:rsidP="00DC64CF">
      <w:pPr>
        <w:widowControl w:val="0"/>
        <w:jc w:val="right"/>
        <w:outlineLvl w:val="1"/>
      </w:pPr>
    </w:p>
    <w:p w:rsidR="00BD3B8C" w:rsidRPr="00DC64CF" w:rsidRDefault="00BD3B8C" w:rsidP="00DC64CF">
      <w:pPr>
        <w:widowControl w:val="0"/>
        <w:outlineLvl w:val="1"/>
      </w:pPr>
    </w:p>
    <w:p w:rsidR="00BD3B8C" w:rsidRPr="00DC64CF" w:rsidRDefault="00BD3B8C" w:rsidP="00DC64CF">
      <w:pPr>
        <w:widowControl w:val="0"/>
        <w:outlineLvl w:val="1"/>
      </w:pPr>
    </w:p>
    <w:p w:rsidR="00BD3B8C" w:rsidRPr="00DC64CF" w:rsidRDefault="00BD3B8C" w:rsidP="00DC64CF">
      <w:pPr>
        <w:widowControl w:val="0"/>
        <w:outlineLvl w:val="1"/>
      </w:pPr>
    </w:p>
    <w:p w:rsidR="00BD3B8C" w:rsidRPr="00DC64CF" w:rsidRDefault="00BD3B8C" w:rsidP="00DC64CF">
      <w:pPr>
        <w:widowControl w:val="0"/>
        <w:outlineLvl w:val="1"/>
      </w:pPr>
    </w:p>
    <w:p w:rsidR="00BD3B8C" w:rsidRPr="00DC64CF" w:rsidRDefault="00BD3B8C" w:rsidP="00DC64CF">
      <w:pPr>
        <w:widowControl w:val="0"/>
        <w:outlineLvl w:val="1"/>
      </w:pPr>
    </w:p>
    <w:p w:rsidR="00BD3B8C" w:rsidRPr="00DC64CF" w:rsidRDefault="00BD3B8C" w:rsidP="00DC64CF">
      <w:pPr>
        <w:widowControl w:val="0"/>
        <w:outlineLvl w:val="1"/>
      </w:pPr>
    </w:p>
    <w:p w:rsidR="00BD3B8C" w:rsidRPr="00DC64CF" w:rsidRDefault="00BD3B8C" w:rsidP="00DC64CF">
      <w:pPr>
        <w:widowControl w:val="0"/>
        <w:outlineLvl w:val="1"/>
      </w:pPr>
    </w:p>
    <w:p w:rsidR="00BD3B8C" w:rsidRPr="00DC64CF" w:rsidRDefault="00BD3B8C" w:rsidP="00DC64CF"/>
    <w:p w:rsidR="00BD3B8C" w:rsidRPr="00DC64CF" w:rsidRDefault="00BD3B8C" w:rsidP="00DC64CF">
      <w:pPr>
        <w:jc w:val="right"/>
      </w:pPr>
    </w:p>
    <w:p w:rsidR="00470073" w:rsidRPr="00DC64CF" w:rsidRDefault="00470073" w:rsidP="00DC64CF">
      <w:pPr>
        <w:jc w:val="right"/>
      </w:pPr>
    </w:p>
    <w:p w:rsidR="00470073" w:rsidRPr="00DC64CF" w:rsidRDefault="00470073" w:rsidP="00DC64CF">
      <w:pPr>
        <w:jc w:val="right"/>
      </w:pPr>
    </w:p>
    <w:p w:rsidR="00BD3B8C" w:rsidRPr="00DC64CF" w:rsidRDefault="00BD3B8C" w:rsidP="00DC64CF">
      <w:pPr>
        <w:jc w:val="right"/>
      </w:pPr>
      <w:r w:rsidRPr="00DC64CF">
        <w:t>Приложение № 2</w:t>
      </w:r>
    </w:p>
    <w:p w:rsidR="00BD3B8C" w:rsidRPr="00DC64CF" w:rsidRDefault="00BD3B8C" w:rsidP="00DC64CF">
      <w:pPr>
        <w:jc w:val="right"/>
      </w:pPr>
      <w:r w:rsidRPr="00DC64CF">
        <w:t xml:space="preserve">к подпрограмме № 4 </w:t>
      </w:r>
      <w:r w:rsidRPr="00DC64CF">
        <w:rPr>
          <w:bCs/>
          <w:color w:val="000000"/>
        </w:rPr>
        <w:t xml:space="preserve">  </w:t>
      </w:r>
    </w:p>
    <w:p w:rsidR="00BD3B8C" w:rsidRPr="00DC64CF" w:rsidRDefault="00BD3B8C" w:rsidP="00DC64CF">
      <w:pPr>
        <w:widowControl w:val="0"/>
        <w:autoSpaceDE w:val="0"/>
        <w:autoSpaceDN w:val="0"/>
        <w:adjustRightInd w:val="0"/>
        <w:jc w:val="right"/>
      </w:pPr>
      <w:r w:rsidRPr="00DC64CF">
        <w:t xml:space="preserve">«Мероприятия по гражданской </w:t>
      </w:r>
    </w:p>
    <w:p w:rsidR="00BD3B8C" w:rsidRPr="00DC64CF" w:rsidRDefault="00BD3B8C" w:rsidP="00DC64CF">
      <w:pPr>
        <w:widowControl w:val="0"/>
        <w:autoSpaceDE w:val="0"/>
        <w:autoSpaceDN w:val="0"/>
        <w:adjustRightInd w:val="0"/>
        <w:jc w:val="right"/>
      </w:pPr>
      <w:r w:rsidRPr="00DC64CF">
        <w:t xml:space="preserve">обороне на территории </w:t>
      </w:r>
    </w:p>
    <w:p w:rsidR="00BD3B8C" w:rsidRPr="00DC64CF" w:rsidRDefault="00BD3B8C" w:rsidP="00DC64CF">
      <w:pPr>
        <w:widowControl w:val="0"/>
        <w:autoSpaceDE w:val="0"/>
        <w:autoSpaceDN w:val="0"/>
        <w:adjustRightInd w:val="0"/>
        <w:jc w:val="right"/>
        <w:rPr>
          <w:sz w:val="28"/>
          <w:szCs w:val="28"/>
        </w:rPr>
      </w:pPr>
      <w:r w:rsidRPr="00DC64CF">
        <w:t xml:space="preserve">Киренского района» </w:t>
      </w:r>
    </w:p>
    <w:p w:rsidR="00BD3B8C" w:rsidRPr="00DC64CF" w:rsidRDefault="00BD3B8C" w:rsidP="00DC64CF">
      <w:pPr>
        <w:widowControl w:val="0"/>
        <w:autoSpaceDE w:val="0"/>
        <w:autoSpaceDN w:val="0"/>
        <w:adjustRightInd w:val="0"/>
        <w:jc w:val="right"/>
        <w:rPr>
          <w:sz w:val="28"/>
          <w:szCs w:val="28"/>
        </w:rPr>
      </w:pPr>
    </w:p>
    <w:p w:rsidR="00BD3B8C" w:rsidRPr="00DC64CF" w:rsidRDefault="00BD3B8C" w:rsidP="00DC64CF">
      <w:pPr>
        <w:jc w:val="center"/>
        <w:rPr>
          <w:b/>
          <w:bCs/>
          <w:color w:val="000000"/>
          <w:sz w:val="28"/>
          <w:szCs w:val="28"/>
        </w:rPr>
      </w:pPr>
      <w:r w:rsidRPr="00DC64CF">
        <w:rPr>
          <w:b/>
          <w:bCs/>
          <w:color w:val="000000"/>
          <w:sz w:val="28"/>
          <w:szCs w:val="28"/>
        </w:rPr>
        <w:t xml:space="preserve">РЕСУРСНОЕ ОБЕСПЕЧЕНИЕ РЕАЛИЗАЦИИ </w:t>
      </w:r>
      <w:r w:rsidRPr="00DC64CF">
        <w:rPr>
          <w:b/>
          <w:sz w:val="28"/>
          <w:szCs w:val="28"/>
        </w:rPr>
        <w:t>ПОДПРОГРАММЫ</w:t>
      </w:r>
      <w:r w:rsidRPr="00DC64CF">
        <w:rPr>
          <w:b/>
          <w:bCs/>
          <w:color w:val="000000"/>
          <w:sz w:val="28"/>
          <w:szCs w:val="28"/>
        </w:rPr>
        <w:t xml:space="preserve"> </w:t>
      </w:r>
      <w:r w:rsidR="00072EDE" w:rsidRPr="00DC64CF">
        <w:rPr>
          <w:b/>
          <w:bCs/>
          <w:color w:val="000000"/>
          <w:sz w:val="28"/>
          <w:szCs w:val="28"/>
        </w:rPr>
        <w:t>№ 4</w:t>
      </w:r>
    </w:p>
    <w:p w:rsidR="00BD3B8C" w:rsidRPr="00DC64CF" w:rsidRDefault="00BD3B8C" w:rsidP="00DC64CF">
      <w:pPr>
        <w:widowControl w:val="0"/>
        <w:autoSpaceDE w:val="0"/>
        <w:autoSpaceDN w:val="0"/>
        <w:adjustRightInd w:val="0"/>
        <w:rPr>
          <w:sz w:val="28"/>
          <w:szCs w:val="28"/>
        </w:rPr>
      </w:pPr>
      <w:r w:rsidRPr="00DC64CF">
        <w:t xml:space="preserve">                         «</w:t>
      </w:r>
      <w:r w:rsidRPr="00DC64CF">
        <w:rPr>
          <w:sz w:val="28"/>
          <w:szCs w:val="28"/>
        </w:rPr>
        <w:t>МЕРОПРИЯТИЯ ПО ГРАЖДАНСКОЙ ОБОРОНЕ НА ТЕРРИТОРИИ КИРЕНСКОГО РАЙОНА»</w:t>
      </w:r>
    </w:p>
    <w:p w:rsidR="00BD3B8C" w:rsidRPr="00DC64CF" w:rsidRDefault="00BD3B8C" w:rsidP="00DC64CF">
      <w:pPr>
        <w:jc w:val="center"/>
        <w:rPr>
          <w:b/>
          <w:bCs/>
          <w:color w:val="000000"/>
          <w:sz w:val="28"/>
          <w:szCs w:val="28"/>
        </w:rPr>
      </w:pPr>
      <w:r w:rsidRPr="00DC64CF">
        <w:rPr>
          <w:b/>
          <w:bCs/>
          <w:color w:val="000000"/>
          <w:sz w:val="28"/>
          <w:szCs w:val="28"/>
        </w:rPr>
        <w:t xml:space="preserve">МУНИЦИПАЛЬНОЙ  ПРОГРАММЫ КИРЕНСКОГО РАЙОНА </w:t>
      </w:r>
    </w:p>
    <w:p w:rsidR="00BD3B8C" w:rsidRPr="00DC64CF" w:rsidRDefault="00BD3B8C" w:rsidP="00DC64CF">
      <w:pPr>
        <w:jc w:val="center"/>
        <w:rPr>
          <w:sz w:val="28"/>
          <w:szCs w:val="28"/>
        </w:rPr>
      </w:pPr>
      <w:r w:rsidRPr="00DC64CF">
        <w:t>«</w:t>
      </w:r>
      <w:r w:rsidRPr="00DC64CF">
        <w:rPr>
          <w:sz w:val="28"/>
          <w:szCs w:val="28"/>
        </w:rPr>
        <w:t>БЕЗОПАСНЫЙ ГОРОД НА 20</w:t>
      </w:r>
      <w:r w:rsidR="00470073" w:rsidRPr="00DC64CF">
        <w:rPr>
          <w:sz w:val="28"/>
          <w:szCs w:val="28"/>
        </w:rPr>
        <w:t>20</w:t>
      </w:r>
      <w:r w:rsidRPr="00DC64CF">
        <w:rPr>
          <w:sz w:val="28"/>
          <w:szCs w:val="28"/>
        </w:rPr>
        <w:t>-202</w:t>
      </w:r>
      <w:r w:rsidR="00470073" w:rsidRPr="00DC64CF">
        <w:rPr>
          <w:sz w:val="28"/>
          <w:szCs w:val="28"/>
        </w:rPr>
        <w:t>5</w:t>
      </w:r>
      <w:r w:rsidRPr="00DC64CF">
        <w:rPr>
          <w:sz w:val="28"/>
          <w:szCs w:val="28"/>
        </w:rPr>
        <w:t xml:space="preserve"> ГОДЫ»</w:t>
      </w:r>
    </w:p>
    <w:p w:rsidR="00BD3B8C" w:rsidRPr="00DC64CF" w:rsidRDefault="00BD3B8C" w:rsidP="00DC64CF">
      <w:pPr>
        <w:jc w:val="center"/>
        <w:rPr>
          <w:bCs/>
          <w:color w:val="000000"/>
          <w:sz w:val="28"/>
          <w:szCs w:val="28"/>
        </w:rPr>
      </w:pPr>
      <w:r w:rsidRPr="00DC64CF">
        <w:rPr>
          <w:b/>
          <w:bCs/>
          <w:color w:val="000000"/>
          <w:sz w:val="28"/>
          <w:szCs w:val="28"/>
        </w:rPr>
        <w:t xml:space="preserve">ЗА СЧЕТ ВСЕХ ИСТОЧНИКОВ ФИНАНСИРОВАНИЯ </w:t>
      </w:r>
      <w:r w:rsidRPr="00DC64CF">
        <w:rPr>
          <w:bCs/>
          <w:color w:val="000000"/>
          <w:sz w:val="28"/>
          <w:szCs w:val="28"/>
        </w:rPr>
        <w:t xml:space="preserve"> </w:t>
      </w:r>
    </w:p>
    <w:p w:rsidR="00BD3B8C" w:rsidRPr="00DC64CF" w:rsidRDefault="00BD3B8C" w:rsidP="00DC64CF">
      <w:pPr>
        <w:jc w:val="center"/>
      </w:pPr>
    </w:p>
    <w:p w:rsidR="00BD3B8C" w:rsidRPr="00DC64CF" w:rsidRDefault="00BD3B8C" w:rsidP="00DC64CF">
      <w:pPr>
        <w:jc w:val="center"/>
      </w:pPr>
    </w:p>
    <w:tbl>
      <w:tblPr>
        <w:tblW w:w="15828" w:type="dxa"/>
        <w:jc w:val="center"/>
        <w:tblInd w:w="1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5"/>
        <w:gridCol w:w="1711"/>
        <w:gridCol w:w="3690"/>
        <w:gridCol w:w="992"/>
        <w:gridCol w:w="992"/>
        <w:gridCol w:w="993"/>
        <w:gridCol w:w="1134"/>
        <w:gridCol w:w="992"/>
        <w:gridCol w:w="992"/>
        <w:gridCol w:w="1307"/>
      </w:tblGrid>
      <w:tr w:rsidR="00470073" w:rsidRPr="00DC64CF" w:rsidTr="006259C4">
        <w:trPr>
          <w:trHeight w:val="600"/>
          <w:jc w:val="center"/>
        </w:trPr>
        <w:tc>
          <w:tcPr>
            <w:tcW w:w="3025" w:type="dxa"/>
            <w:vMerge w:val="restart"/>
            <w:shd w:val="clear" w:color="auto" w:fill="auto"/>
            <w:vAlign w:val="center"/>
          </w:tcPr>
          <w:p w:rsidR="00470073" w:rsidRPr="00DC64CF" w:rsidRDefault="00470073" w:rsidP="00DC64CF">
            <w:pPr>
              <w:jc w:val="center"/>
              <w:rPr>
                <w:sz w:val="20"/>
                <w:szCs w:val="20"/>
              </w:rPr>
            </w:pPr>
            <w:r w:rsidRPr="00DC64CF">
              <w:rPr>
                <w:sz w:val="20"/>
                <w:szCs w:val="20"/>
              </w:rPr>
              <w:t>Наименование программы, подпрограммы, ведомственной целевой программы, основного мероприятия, мероприятия</w:t>
            </w:r>
          </w:p>
        </w:tc>
        <w:tc>
          <w:tcPr>
            <w:tcW w:w="1711" w:type="dxa"/>
            <w:vMerge w:val="restart"/>
            <w:vAlign w:val="center"/>
          </w:tcPr>
          <w:p w:rsidR="00470073" w:rsidRPr="00DC64CF" w:rsidRDefault="00470073" w:rsidP="00DC64CF">
            <w:pPr>
              <w:jc w:val="center"/>
              <w:rPr>
                <w:sz w:val="20"/>
                <w:szCs w:val="20"/>
              </w:rPr>
            </w:pPr>
            <w:r w:rsidRPr="00DC64CF">
              <w:rPr>
                <w:sz w:val="20"/>
                <w:szCs w:val="20"/>
              </w:rPr>
              <w:t>Ответственный исполнитель, соисполнители, участники, исполнители мероприятий</w:t>
            </w:r>
          </w:p>
        </w:tc>
        <w:tc>
          <w:tcPr>
            <w:tcW w:w="3690" w:type="dxa"/>
            <w:vMerge w:val="restart"/>
            <w:shd w:val="clear" w:color="auto" w:fill="auto"/>
            <w:vAlign w:val="center"/>
          </w:tcPr>
          <w:p w:rsidR="00470073" w:rsidRPr="00DC64CF" w:rsidRDefault="00470073" w:rsidP="00DC64CF">
            <w:pPr>
              <w:jc w:val="center"/>
              <w:rPr>
                <w:sz w:val="20"/>
                <w:szCs w:val="20"/>
              </w:rPr>
            </w:pPr>
            <w:r w:rsidRPr="00DC64CF">
              <w:rPr>
                <w:sz w:val="20"/>
                <w:szCs w:val="20"/>
              </w:rPr>
              <w:t>Источники финансирования</w:t>
            </w:r>
          </w:p>
        </w:tc>
        <w:tc>
          <w:tcPr>
            <w:tcW w:w="7402" w:type="dxa"/>
            <w:gridSpan w:val="7"/>
            <w:vAlign w:val="center"/>
          </w:tcPr>
          <w:p w:rsidR="00470073" w:rsidRPr="00DC64CF" w:rsidRDefault="00470073" w:rsidP="00DC64CF">
            <w:pPr>
              <w:jc w:val="center"/>
              <w:rPr>
                <w:sz w:val="20"/>
                <w:szCs w:val="20"/>
              </w:rPr>
            </w:pPr>
            <w:r w:rsidRPr="00DC64CF">
              <w:rPr>
                <w:sz w:val="20"/>
                <w:szCs w:val="20"/>
              </w:rPr>
              <w:t>Оценка расходов</w:t>
            </w:r>
            <w:r w:rsidRPr="00DC64CF">
              <w:rPr>
                <w:sz w:val="20"/>
                <w:szCs w:val="20"/>
              </w:rPr>
              <w:br/>
              <w:t>(тыс. руб.), годы</w:t>
            </w:r>
          </w:p>
        </w:tc>
      </w:tr>
      <w:tr w:rsidR="00470073" w:rsidRPr="00DC64CF" w:rsidTr="00900526">
        <w:trPr>
          <w:trHeight w:val="789"/>
          <w:jc w:val="center"/>
        </w:trPr>
        <w:tc>
          <w:tcPr>
            <w:tcW w:w="3025" w:type="dxa"/>
            <w:vMerge/>
            <w:vAlign w:val="center"/>
          </w:tcPr>
          <w:p w:rsidR="00470073" w:rsidRPr="00DC64CF" w:rsidRDefault="00470073" w:rsidP="00DC64CF">
            <w:pPr>
              <w:jc w:val="center"/>
              <w:rPr>
                <w:sz w:val="20"/>
                <w:szCs w:val="20"/>
              </w:rPr>
            </w:pPr>
          </w:p>
        </w:tc>
        <w:tc>
          <w:tcPr>
            <w:tcW w:w="1711" w:type="dxa"/>
            <w:vMerge/>
            <w:vAlign w:val="center"/>
          </w:tcPr>
          <w:p w:rsidR="00470073" w:rsidRPr="00DC64CF" w:rsidRDefault="00470073" w:rsidP="00DC64CF">
            <w:pPr>
              <w:jc w:val="center"/>
              <w:rPr>
                <w:sz w:val="20"/>
                <w:szCs w:val="20"/>
              </w:rPr>
            </w:pPr>
          </w:p>
        </w:tc>
        <w:tc>
          <w:tcPr>
            <w:tcW w:w="3690" w:type="dxa"/>
            <w:vMerge/>
            <w:vAlign w:val="center"/>
          </w:tcPr>
          <w:p w:rsidR="00470073" w:rsidRPr="00DC64CF" w:rsidRDefault="00470073" w:rsidP="00DC64CF">
            <w:pPr>
              <w:jc w:val="center"/>
              <w:rPr>
                <w:sz w:val="20"/>
                <w:szCs w:val="20"/>
              </w:rPr>
            </w:pPr>
          </w:p>
        </w:tc>
        <w:tc>
          <w:tcPr>
            <w:tcW w:w="992" w:type="dxa"/>
            <w:shd w:val="clear" w:color="auto" w:fill="auto"/>
            <w:vAlign w:val="center"/>
          </w:tcPr>
          <w:p w:rsidR="00470073" w:rsidRPr="00DC64CF" w:rsidRDefault="00470073" w:rsidP="00DC64CF">
            <w:pPr>
              <w:jc w:val="center"/>
              <w:rPr>
                <w:sz w:val="20"/>
                <w:szCs w:val="20"/>
              </w:rPr>
            </w:pPr>
            <w:r w:rsidRPr="00DC64CF">
              <w:rPr>
                <w:sz w:val="20"/>
                <w:szCs w:val="20"/>
              </w:rPr>
              <w:t>2020</w:t>
            </w:r>
          </w:p>
        </w:tc>
        <w:tc>
          <w:tcPr>
            <w:tcW w:w="992" w:type="dxa"/>
            <w:shd w:val="clear" w:color="auto" w:fill="auto"/>
            <w:vAlign w:val="center"/>
          </w:tcPr>
          <w:p w:rsidR="00470073" w:rsidRPr="00DC64CF" w:rsidRDefault="00470073" w:rsidP="00DC64CF">
            <w:pPr>
              <w:jc w:val="center"/>
              <w:rPr>
                <w:sz w:val="20"/>
                <w:szCs w:val="20"/>
              </w:rPr>
            </w:pPr>
            <w:r w:rsidRPr="00DC64CF">
              <w:rPr>
                <w:sz w:val="20"/>
                <w:szCs w:val="20"/>
              </w:rPr>
              <w:t>2021</w:t>
            </w:r>
          </w:p>
        </w:tc>
        <w:tc>
          <w:tcPr>
            <w:tcW w:w="993" w:type="dxa"/>
            <w:shd w:val="clear" w:color="auto" w:fill="auto"/>
            <w:vAlign w:val="center"/>
          </w:tcPr>
          <w:p w:rsidR="00470073" w:rsidRPr="00DC64CF" w:rsidRDefault="00470073" w:rsidP="00DC64CF">
            <w:pPr>
              <w:jc w:val="center"/>
              <w:rPr>
                <w:sz w:val="20"/>
                <w:szCs w:val="20"/>
              </w:rPr>
            </w:pPr>
            <w:r w:rsidRPr="00DC64CF">
              <w:rPr>
                <w:sz w:val="20"/>
                <w:szCs w:val="20"/>
              </w:rPr>
              <w:t>2022</w:t>
            </w:r>
          </w:p>
        </w:tc>
        <w:tc>
          <w:tcPr>
            <w:tcW w:w="1134" w:type="dxa"/>
            <w:shd w:val="clear" w:color="auto" w:fill="auto"/>
            <w:vAlign w:val="center"/>
          </w:tcPr>
          <w:p w:rsidR="00470073" w:rsidRPr="00DC64CF" w:rsidRDefault="00470073" w:rsidP="00DC64CF">
            <w:pPr>
              <w:jc w:val="center"/>
              <w:rPr>
                <w:sz w:val="20"/>
                <w:szCs w:val="20"/>
              </w:rPr>
            </w:pPr>
            <w:r w:rsidRPr="00DC64CF">
              <w:rPr>
                <w:sz w:val="20"/>
                <w:szCs w:val="20"/>
              </w:rPr>
              <w:t>2023</w:t>
            </w:r>
          </w:p>
        </w:tc>
        <w:tc>
          <w:tcPr>
            <w:tcW w:w="992" w:type="dxa"/>
            <w:vAlign w:val="center"/>
          </w:tcPr>
          <w:p w:rsidR="00470073" w:rsidRPr="00DC64CF" w:rsidRDefault="00470073" w:rsidP="00DC64CF">
            <w:pPr>
              <w:jc w:val="center"/>
              <w:rPr>
                <w:sz w:val="20"/>
                <w:szCs w:val="20"/>
              </w:rPr>
            </w:pPr>
            <w:r w:rsidRPr="00DC64CF">
              <w:rPr>
                <w:sz w:val="20"/>
                <w:szCs w:val="20"/>
              </w:rPr>
              <w:t>2024</w:t>
            </w:r>
          </w:p>
        </w:tc>
        <w:tc>
          <w:tcPr>
            <w:tcW w:w="992" w:type="dxa"/>
            <w:vAlign w:val="center"/>
          </w:tcPr>
          <w:p w:rsidR="00470073" w:rsidRPr="00DC64CF" w:rsidRDefault="00470073" w:rsidP="00DC64CF">
            <w:pPr>
              <w:jc w:val="center"/>
              <w:rPr>
                <w:sz w:val="20"/>
                <w:szCs w:val="20"/>
              </w:rPr>
            </w:pPr>
            <w:r w:rsidRPr="00DC64CF">
              <w:rPr>
                <w:sz w:val="20"/>
                <w:szCs w:val="20"/>
              </w:rPr>
              <w:t>2025</w:t>
            </w:r>
          </w:p>
        </w:tc>
        <w:tc>
          <w:tcPr>
            <w:tcW w:w="1307" w:type="dxa"/>
            <w:vAlign w:val="center"/>
          </w:tcPr>
          <w:p w:rsidR="00470073" w:rsidRPr="00DC64CF" w:rsidRDefault="00470073" w:rsidP="00DC64CF">
            <w:pPr>
              <w:jc w:val="center"/>
              <w:rPr>
                <w:sz w:val="20"/>
                <w:szCs w:val="20"/>
              </w:rPr>
            </w:pPr>
            <w:r w:rsidRPr="00DC64CF">
              <w:rPr>
                <w:sz w:val="20"/>
                <w:szCs w:val="20"/>
              </w:rPr>
              <w:t>всего</w:t>
            </w:r>
          </w:p>
        </w:tc>
      </w:tr>
      <w:tr w:rsidR="00470073" w:rsidRPr="00DC64CF" w:rsidTr="00900526">
        <w:trPr>
          <w:trHeight w:val="91"/>
          <w:jc w:val="center"/>
        </w:trPr>
        <w:tc>
          <w:tcPr>
            <w:tcW w:w="3025" w:type="dxa"/>
            <w:shd w:val="clear" w:color="auto" w:fill="auto"/>
            <w:noWrap/>
          </w:tcPr>
          <w:p w:rsidR="00470073" w:rsidRPr="00DC64CF" w:rsidRDefault="00470073" w:rsidP="00DC64CF">
            <w:pPr>
              <w:jc w:val="center"/>
              <w:rPr>
                <w:sz w:val="20"/>
                <w:szCs w:val="20"/>
              </w:rPr>
            </w:pPr>
            <w:r w:rsidRPr="00DC64CF">
              <w:rPr>
                <w:sz w:val="20"/>
                <w:szCs w:val="20"/>
              </w:rPr>
              <w:t>1</w:t>
            </w:r>
          </w:p>
        </w:tc>
        <w:tc>
          <w:tcPr>
            <w:tcW w:w="1711" w:type="dxa"/>
          </w:tcPr>
          <w:p w:rsidR="00470073" w:rsidRPr="00DC64CF" w:rsidRDefault="00470073" w:rsidP="00DC64CF">
            <w:pPr>
              <w:jc w:val="center"/>
              <w:rPr>
                <w:sz w:val="20"/>
                <w:szCs w:val="20"/>
              </w:rPr>
            </w:pPr>
            <w:r w:rsidRPr="00DC64CF">
              <w:rPr>
                <w:sz w:val="20"/>
                <w:szCs w:val="20"/>
              </w:rPr>
              <w:t>2</w:t>
            </w:r>
          </w:p>
        </w:tc>
        <w:tc>
          <w:tcPr>
            <w:tcW w:w="3690" w:type="dxa"/>
            <w:shd w:val="clear" w:color="auto" w:fill="auto"/>
            <w:noWrap/>
          </w:tcPr>
          <w:p w:rsidR="00470073" w:rsidRPr="00DC64CF" w:rsidRDefault="00470073" w:rsidP="00DC64CF">
            <w:pPr>
              <w:jc w:val="center"/>
              <w:rPr>
                <w:sz w:val="20"/>
                <w:szCs w:val="20"/>
              </w:rPr>
            </w:pPr>
            <w:r w:rsidRPr="00DC64CF">
              <w:rPr>
                <w:sz w:val="20"/>
                <w:szCs w:val="20"/>
              </w:rPr>
              <w:t>3</w:t>
            </w:r>
          </w:p>
        </w:tc>
        <w:tc>
          <w:tcPr>
            <w:tcW w:w="992" w:type="dxa"/>
            <w:shd w:val="clear" w:color="auto" w:fill="auto"/>
            <w:noWrap/>
            <w:vAlign w:val="center"/>
          </w:tcPr>
          <w:p w:rsidR="00470073" w:rsidRPr="00DC64CF" w:rsidRDefault="00470073" w:rsidP="00DC64CF">
            <w:pPr>
              <w:jc w:val="center"/>
              <w:rPr>
                <w:sz w:val="20"/>
                <w:szCs w:val="20"/>
              </w:rPr>
            </w:pPr>
            <w:r w:rsidRPr="00DC64CF">
              <w:rPr>
                <w:sz w:val="20"/>
                <w:szCs w:val="20"/>
              </w:rPr>
              <w:t>4</w:t>
            </w:r>
          </w:p>
        </w:tc>
        <w:tc>
          <w:tcPr>
            <w:tcW w:w="992" w:type="dxa"/>
            <w:shd w:val="clear" w:color="auto" w:fill="auto"/>
            <w:noWrap/>
            <w:vAlign w:val="center"/>
          </w:tcPr>
          <w:p w:rsidR="00470073" w:rsidRPr="00DC64CF" w:rsidRDefault="00470073" w:rsidP="00DC64CF">
            <w:pPr>
              <w:jc w:val="center"/>
              <w:rPr>
                <w:sz w:val="20"/>
                <w:szCs w:val="20"/>
              </w:rPr>
            </w:pPr>
            <w:r w:rsidRPr="00DC64CF">
              <w:rPr>
                <w:sz w:val="20"/>
                <w:szCs w:val="20"/>
              </w:rPr>
              <w:t>5</w:t>
            </w:r>
          </w:p>
        </w:tc>
        <w:tc>
          <w:tcPr>
            <w:tcW w:w="993" w:type="dxa"/>
            <w:shd w:val="clear" w:color="auto" w:fill="auto"/>
            <w:noWrap/>
            <w:vAlign w:val="center"/>
          </w:tcPr>
          <w:p w:rsidR="00470073" w:rsidRPr="00DC64CF" w:rsidRDefault="00470073" w:rsidP="00DC64CF">
            <w:pPr>
              <w:jc w:val="center"/>
              <w:rPr>
                <w:sz w:val="20"/>
                <w:szCs w:val="20"/>
              </w:rPr>
            </w:pPr>
            <w:r w:rsidRPr="00DC64CF">
              <w:rPr>
                <w:sz w:val="20"/>
                <w:szCs w:val="20"/>
              </w:rPr>
              <w:t>6</w:t>
            </w:r>
          </w:p>
        </w:tc>
        <w:tc>
          <w:tcPr>
            <w:tcW w:w="1134" w:type="dxa"/>
            <w:shd w:val="clear" w:color="auto" w:fill="auto"/>
            <w:noWrap/>
            <w:vAlign w:val="center"/>
          </w:tcPr>
          <w:p w:rsidR="00470073" w:rsidRPr="00DC64CF" w:rsidRDefault="00470073" w:rsidP="00DC64CF">
            <w:pPr>
              <w:jc w:val="center"/>
              <w:rPr>
                <w:sz w:val="20"/>
                <w:szCs w:val="20"/>
              </w:rPr>
            </w:pPr>
            <w:r w:rsidRPr="00DC64CF">
              <w:rPr>
                <w:sz w:val="20"/>
                <w:szCs w:val="20"/>
              </w:rPr>
              <w:t>7</w:t>
            </w:r>
          </w:p>
        </w:tc>
        <w:tc>
          <w:tcPr>
            <w:tcW w:w="992" w:type="dxa"/>
            <w:shd w:val="clear" w:color="auto" w:fill="auto"/>
            <w:vAlign w:val="center"/>
          </w:tcPr>
          <w:p w:rsidR="00470073" w:rsidRPr="00DC64CF" w:rsidRDefault="00470073" w:rsidP="00DC64CF">
            <w:pPr>
              <w:jc w:val="center"/>
              <w:rPr>
                <w:sz w:val="20"/>
                <w:szCs w:val="20"/>
              </w:rPr>
            </w:pPr>
            <w:r w:rsidRPr="00DC64CF">
              <w:rPr>
                <w:sz w:val="20"/>
                <w:szCs w:val="20"/>
              </w:rPr>
              <w:t>8</w:t>
            </w:r>
          </w:p>
        </w:tc>
        <w:tc>
          <w:tcPr>
            <w:tcW w:w="992" w:type="dxa"/>
            <w:vAlign w:val="center"/>
          </w:tcPr>
          <w:p w:rsidR="00470073" w:rsidRPr="00DC64CF" w:rsidRDefault="00470073" w:rsidP="00DC64CF">
            <w:pPr>
              <w:jc w:val="center"/>
              <w:rPr>
                <w:sz w:val="20"/>
                <w:szCs w:val="20"/>
              </w:rPr>
            </w:pPr>
            <w:r w:rsidRPr="00DC64CF">
              <w:rPr>
                <w:sz w:val="20"/>
                <w:szCs w:val="20"/>
              </w:rPr>
              <w:t>9</w:t>
            </w:r>
          </w:p>
        </w:tc>
        <w:tc>
          <w:tcPr>
            <w:tcW w:w="1307" w:type="dxa"/>
            <w:shd w:val="clear" w:color="auto" w:fill="auto"/>
            <w:vAlign w:val="center"/>
          </w:tcPr>
          <w:p w:rsidR="00470073" w:rsidRPr="00DC64CF" w:rsidRDefault="00470073" w:rsidP="00DC64CF">
            <w:pPr>
              <w:jc w:val="center"/>
              <w:rPr>
                <w:sz w:val="20"/>
                <w:szCs w:val="20"/>
              </w:rPr>
            </w:pPr>
            <w:r w:rsidRPr="00DC64CF">
              <w:rPr>
                <w:sz w:val="20"/>
                <w:szCs w:val="20"/>
              </w:rPr>
              <w:t>10</w:t>
            </w:r>
          </w:p>
        </w:tc>
      </w:tr>
      <w:tr w:rsidR="001511D3" w:rsidRPr="00522D94" w:rsidTr="001511D3">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1511D3" w:rsidRPr="001511D3" w:rsidRDefault="001511D3" w:rsidP="00551CF1">
            <w:pPr>
              <w:rPr>
                <w:sz w:val="20"/>
                <w:szCs w:val="20"/>
              </w:rPr>
            </w:pPr>
            <w:r w:rsidRPr="001511D3">
              <w:rPr>
                <w:sz w:val="20"/>
                <w:szCs w:val="20"/>
              </w:rPr>
              <w:t xml:space="preserve">Подпрограмма 4  </w:t>
            </w:r>
          </w:p>
          <w:p w:rsidR="001511D3" w:rsidRPr="00856D26" w:rsidRDefault="001511D3" w:rsidP="00551CF1">
            <w:pPr>
              <w:rPr>
                <w:sz w:val="20"/>
                <w:szCs w:val="20"/>
              </w:rPr>
            </w:pPr>
            <w:r w:rsidRPr="001511D3">
              <w:rPr>
                <w:sz w:val="20"/>
                <w:szCs w:val="20"/>
              </w:rPr>
              <w:t>«Мероприятия по гражданской обороне на территории Киренского района»</w:t>
            </w:r>
          </w:p>
        </w:tc>
        <w:tc>
          <w:tcPr>
            <w:tcW w:w="1711" w:type="dxa"/>
            <w:vMerge w:val="restart"/>
            <w:tcBorders>
              <w:top w:val="single" w:sz="4" w:space="0" w:color="auto"/>
              <w:left w:val="single" w:sz="4" w:space="0" w:color="auto"/>
              <w:right w:val="single" w:sz="4" w:space="0" w:color="auto"/>
            </w:tcBorders>
          </w:tcPr>
          <w:p w:rsidR="001511D3" w:rsidRPr="00856D26" w:rsidRDefault="001511D3" w:rsidP="00551CF1">
            <w:pPr>
              <w:rPr>
                <w:sz w:val="20"/>
                <w:szCs w:val="20"/>
              </w:rPr>
            </w:pPr>
            <w:r w:rsidRPr="00856D26">
              <w:rPr>
                <w:sz w:val="20"/>
                <w:szCs w:val="20"/>
              </w:rPr>
              <w:t>всего, в том числе:</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522D94" w:rsidRDefault="001511D3" w:rsidP="001511D3">
            <w:pPr>
              <w:jc w:val="center"/>
              <w:rPr>
                <w:sz w:val="20"/>
                <w:szCs w:val="20"/>
              </w:rPr>
            </w:pPr>
            <w:r w:rsidRPr="00522D94">
              <w:rPr>
                <w:sz w:val="20"/>
                <w:szCs w:val="20"/>
              </w:rPr>
              <w:t>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260,0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522D94" w:rsidRDefault="001511D3" w:rsidP="001511D3">
            <w:pPr>
              <w:jc w:val="center"/>
              <w:rPr>
                <w:sz w:val="20"/>
                <w:szCs w:val="20"/>
              </w:rPr>
            </w:pPr>
            <w:r w:rsidRPr="00522D94">
              <w:rPr>
                <w:sz w:val="20"/>
                <w:szCs w:val="20"/>
              </w:rPr>
              <w:t>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260,0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bottom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val="restart"/>
            <w:tcBorders>
              <w:top w:val="single" w:sz="4" w:space="0" w:color="auto"/>
              <w:left w:val="single" w:sz="4" w:space="0" w:color="auto"/>
              <w:right w:val="single" w:sz="4" w:space="0" w:color="auto"/>
            </w:tcBorders>
          </w:tcPr>
          <w:p w:rsidR="001511D3" w:rsidRPr="00856D26" w:rsidRDefault="001511D3" w:rsidP="00551CF1">
            <w:pPr>
              <w:rPr>
                <w:sz w:val="20"/>
                <w:szCs w:val="20"/>
              </w:rPr>
            </w:pPr>
            <w:r w:rsidRPr="00856D26">
              <w:rPr>
                <w:sz w:val="20"/>
                <w:szCs w:val="20"/>
              </w:rPr>
              <w:t>ответственный исполнитель подпрограммы: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522D94" w:rsidRDefault="001511D3" w:rsidP="001511D3">
            <w:pPr>
              <w:jc w:val="center"/>
              <w:rPr>
                <w:sz w:val="20"/>
                <w:szCs w:val="20"/>
              </w:rPr>
            </w:pPr>
            <w:r w:rsidRPr="00522D94">
              <w:rPr>
                <w:sz w:val="20"/>
                <w:szCs w:val="20"/>
              </w:rPr>
              <w:t>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260,0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522D94" w:rsidRDefault="001511D3" w:rsidP="001511D3">
            <w:pPr>
              <w:jc w:val="center"/>
              <w:rPr>
                <w:sz w:val="20"/>
                <w:szCs w:val="20"/>
              </w:rPr>
            </w:pPr>
            <w:r w:rsidRPr="00522D94">
              <w:rPr>
                <w:sz w:val="20"/>
                <w:szCs w:val="20"/>
              </w:rPr>
              <w:t>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260,0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bottom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val="restart"/>
            <w:tcBorders>
              <w:top w:val="single" w:sz="4" w:space="0" w:color="auto"/>
              <w:left w:val="single" w:sz="4" w:space="0" w:color="auto"/>
              <w:right w:val="single" w:sz="4" w:space="0" w:color="auto"/>
            </w:tcBorders>
          </w:tcPr>
          <w:p w:rsidR="001511D3" w:rsidRPr="00856D26" w:rsidRDefault="001511D3" w:rsidP="00551CF1">
            <w:pPr>
              <w:rPr>
                <w:sz w:val="20"/>
                <w:szCs w:val="20"/>
              </w:rPr>
            </w:pPr>
            <w:r w:rsidRPr="00856D26">
              <w:rPr>
                <w:sz w:val="20"/>
                <w:szCs w:val="20"/>
              </w:rPr>
              <w:t>участник: отсутствует</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bottom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tcBorders>
              <w:top w:val="single" w:sz="4" w:space="0" w:color="auto"/>
              <w:left w:val="single" w:sz="4" w:space="0" w:color="auto"/>
              <w:bottom w:val="single" w:sz="4" w:space="0" w:color="auto"/>
              <w:right w:val="single" w:sz="4" w:space="0" w:color="auto"/>
            </w:tcBorders>
            <w:shd w:val="clear" w:color="auto" w:fill="auto"/>
            <w:noWrap/>
          </w:tcPr>
          <w:p w:rsidR="001511D3" w:rsidRPr="001511D3" w:rsidRDefault="001511D3" w:rsidP="00551CF1">
            <w:pPr>
              <w:rPr>
                <w:sz w:val="20"/>
                <w:szCs w:val="20"/>
              </w:rPr>
            </w:pPr>
            <w:r w:rsidRPr="00856D26">
              <w:rPr>
                <w:sz w:val="20"/>
                <w:szCs w:val="20"/>
              </w:rPr>
              <w:t xml:space="preserve"> </w:t>
            </w:r>
            <w:r w:rsidRPr="001511D3">
              <w:rPr>
                <w:sz w:val="20"/>
                <w:szCs w:val="20"/>
              </w:rPr>
              <w:t>Основное мероприятие 4.1</w:t>
            </w:r>
          </w:p>
          <w:p w:rsidR="001511D3" w:rsidRPr="00856D26" w:rsidRDefault="001511D3" w:rsidP="00551CF1">
            <w:pPr>
              <w:rPr>
                <w:sz w:val="20"/>
                <w:szCs w:val="20"/>
              </w:rPr>
            </w:pPr>
            <w:r w:rsidRPr="00856D26">
              <w:rPr>
                <w:sz w:val="20"/>
                <w:szCs w:val="20"/>
              </w:rPr>
              <w:t xml:space="preserve">Обучение по вопросам ГО    </w:t>
            </w:r>
          </w:p>
        </w:tc>
        <w:tc>
          <w:tcPr>
            <w:tcW w:w="1711" w:type="dxa"/>
            <w:vMerge w:val="restart"/>
            <w:tcBorders>
              <w:top w:val="single" w:sz="4" w:space="0" w:color="auto"/>
              <w:left w:val="single" w:sz="4" w:space="0" w:color="auto"/>
              <w:right w:val="single" w:sz="4" w:space="0" w:color="auto"/>
            </w:tcBorders>
          </w:tcPr>
          <w:p w:rsidR="001511D3" w:rsidRPr="00856D26" w:rsidRDefault="001511D3" w:rsidP="00551CF1">
            <w:pPr>
              <w:rPr>
                <w:sz w:val="20"/>
                <w:szCs w:val="20"/>
              </w:rPr>
            </w:pPr>
            <w:r w:rsidRPr="00856D26">
              <w:rPr>
                <w:sz w:val="20"/>
                <w:szCs w:val="20"/>
              </w:rPr>
              <w:t xml:space="preserve">ответственный исполнитель </w:t>
            </w:r>
            <w:r w:rsidRPr="00856D26">
              <w:rPr>
                <w:sz w:val="20"/>
                <w:szCs w:val="20"/>
              </w:rPr>
              <w:lastRenderedPageBreak/>
              <w:t>мероприятия:</w:t>
            </w:r>
          </w:p>
          <w:p w:rsidR="001511D3" w:rsidRPr="00856D26" w:rsidRDefault="001511D3" w:rsidP="00551CF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522D94" w:rsidRDefault="001511D3" w:rsidP="001511D3">
            <w:pPr>
              <w:jc w:val="center"/>
              <w:rPr>
                <w:sz w:val="20"/>
                <w:szCs w:val="20"/>
              </w:rPr>
            </w:pPr>
            <w:r w:rsidRPr="00522D94">
              <w:rPr>
                <w:sz w:val="20"/>
                <w:szCs w:val="20"/>
              </w:rPr>
              <w:t>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260,0</w:t>
            </w:r>
          </w:p>
        </w:tc>
      </w:tr>
      <w:tr w:rsidR="001511D3" w:rsidRPr="00522D94" w:rsidTr="001511D3">
        <w:trPr>
          <w:trHeight w:val="91"/>
          <w:jc w:val="center"/>
        </w:trPr>
        <w:tc>
          <w:tcPr>
            <w:tcW w:w="3025" w:type="dxa"/>
            <w:vMerge w:val="restart"/>
            <w:tcBorders>
              <w:top w:val="nil"/>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522D94" w:rsidRDefault="001511D3" w:rsidP="001511D3">
            <w:pPr>
              <w:jc w:val="center"/>
              <w:rPr>
                <w:sz w:val="20"/>
                <w:szCs w:val="20"/>
              </w:rPr>
            </w:pPr>
            <w:r w:rsidRPr="00522D94">
              <w:rPr>
                <w:sz w:val="20"/>
                <w:szCs w:val="20"/>
              </w:rPr>
              <w:t>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260,0</w:t>
            </w:r>
          </w:p>
        </w:tc>
      </w:tr>
      <w:tr w:rsidR="001511D3" w:rsidRPr="00522D94" w:rsidTr="001511D3">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bottom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Мероприятие 4.1.1</w:t>
            </w:r>
          </w:p>
          <w:p w:rsidR="001511D3" w:rsidRPr="00856D26" w:rsidRDefault="001511D3" w:rsidP="00551CF1">
            <w:pPr>
              <w:rPr>
                <w:sz w:val="20"/>
                <w:szCs w:val="20"/>
              </w:rPr>
            </w:pPr>
            <w:r w:rsidRPr="00856D26">
              <w:rPr>
                <w:sz w:val="20"/>
                <w:szCs w:val="20"/>
              </w:rPr>
              <w:t>Подготовка и переподготовка должностных лиц администрации района в ГБУ ДПО «УМЦ ГОЧС и ПБ Иркутской области»</w:t>
            </w:r>
          </w:p>
        </w:tc>
        <w:tc>
          <w:tcPr>
            <w:tcW w:w="1711" w:type="dxa"/>
            <w:vMerge w:val="restart"/>
            <w:tcBorders>
              <w:top w:val="single" w:sz="4" w:space="0" w:color="auto"/>
              <w:left w:val="single" w:sz="4" w:space="0" w:color="auto"/>
              <w:right w:val="single" w:sz="4" w:space="0" w:color="auto"/>
            </w:tcBorders>
          </w:tcPr>
          <w:p w:rsidR="001511D3" w:rsidRPr="00856D26" w:rsidRDefault="001511D3" w:rsidP="00551CF1">
            <w:pPr>
              <w:rPr>
                <w:sz w:val="20"/>
                <w:szCs w:val="20"/>
              </w:rPr>
            </w:pPr>
            <w:r w:rsidRPr="00856D26">
              <w:rPr>
                <w:sz w:val="20"/>
                <w:szCs w:val="20"/>
              </w:rPr>
              <w:t>ответственный исполнитель мероприятия:</w:t>
            </w:r>
          </w:p>
          <w:p w:rsidR="001511D3" w:rsidRPr="00856D26" w:rsidRDefault="001511D3" w:rsidP="00551CF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28,5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25,0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25,0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133,5</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 xml:space="preserve"> 28,5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25,0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25,0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133,5</w:t>
            </w:r>
          </w:p>
        </w:tc>
      </w:tr>
      <w:tr w:rsidR="001511D3" w:rsidRPr="00522D94" w:rsidTr="001511D3">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bottom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Мероприятие 4.1.2</w:t>
            </w:r>
          </w:p>
          <w:p w:rsidR="00551CF1" w:rsidRPr="00856D26" w:rsidRDefault="00551CF1" w:rsidP="00551CF1">
            <w:pPr>
              <w:rPr>
                <w:sz w:val="20"/>
                <w:szCs w:val="20"/>
              </w:rPr>
            </w:pPr>
            <w:r w:rsidRPr="00856D26">
              <w:rPr>
                <w:sz w:val="20"/>
                <w:szCs w:val="20"/>
              </w:rPr>
              <w:t>Приобретение стендов для размещения наглядной агитации по ГО</w:t>
            </w:r>
          </w:p>
        </w:tc>
        <w:tc>
          <w:tcPr>
            <w:tcW w:w="1711" w:type="dxa"/>
            <w:vMerge w:val="restart"/>
            <w:tcBorders>
              <w:top w:val="single" w:sz="4" w:space="0" w:color="auto"/>
              <w:left w:val="single" w:sz="4" w:space="0" w:color="auto"/>
              <w:right w:val="single" w:sz="4" w:space="0" w:color="auto"/>
            </w:tcBorders>
          </w:tcPr>
          <w:p w:rsidR="00551CF1" w:rsidRPr="00856D26" w:rsidRDefault="00551CF1" w:rsidP="00551CF1">
            <w:pPr>
              <w:rPr>
                <w:sz w:val="20"/>
                <w:szCs w:val="20"/>
              </w:rPr>
            </w:pPr>
            <w:r w:rsidRPr="00856D26">
              <w:rPr>
                <w:sz w:val="20"/>
                <w:szCs w:val="20"/>
              </w:rPr>
              <w:t>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21,5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25,0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25,0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126,5</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21,5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25,0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25,0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126,5</w:t>
            </w:r>
          </w:p>
        </w:tc>
      </w:tr>
      <w:tr w:rsidR="00551CF1"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bottom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551CF1" w:rsidRPr="001511D3" w:rsidRDefault="00551CF1" w:rsidP="00551CF1">
            <w:pPr>
              <w:rPr>
                <w:sz w:val="20"/>
                <w:szCs w:val="20"/>
              </w:rPr>
            </w:pPr>
            <w:r w:rsidRPr="001511D3">
              <w:rPr>
                <w:sz w:val="20"/>
                <w:szCs w:val="20"/>
              </w:rPr>
              <w:t>Основное мероприятие 4.2</w:t>
            </w:r>
          </w:p>
          <w:p w:rsidR="00551CF1" w:rsidRPr="00856D26" w:rsidRDefault="00551CF1" w:rsidP="00551CF1">
            <w:pPr>
              <w:rPr>
                <w:sz w:val="20"/>
                <w:szCs w:val="20"/>
              </w:rPr>
            </w:pPr>
            <w:r w:rsidRPr="00856D26">
              <w:rPr>
                <w:sz w:val="20"/>
                <w:szCs w:val="20"/>
              </w:rPr>
              <w:t>Создание материального резерва в целях гражданской обороны</w:t>
            </w:r>
          </w:p>
        </w:tc>
        <w:tc>
          <w:tcPr>
            <w:tcW w:w="1711" w:type="dxa"/>
            <w:vMerge w:val="restart"/>
            <w:tcBorders>
              <w:top w:val="single" w:sz="4" w:space="0" w:color="auto"/>
              <w:left w:val="single" w:sz="4" w:space="0" w:color="auto"/>
              <w:right w:val="single" w:sz="4" w:space="0" w:color="auto"/>
            </w:tcBorders>
          </w:tcPr>
          <w:p w:rsidR="00551CF1" w:rsidRPr="00856D26" w:rsidRDefault="00551CF1" w:rsidP="00551CF1">
            <w:pPr>
              <w:rPr>
                <w:sz w:val="20"/>
                <w:szCs w:val="20"/>
              </w:rPr>
            </w:pPr>
            <w:r w:rsidRPr="00856D26">
              <w:rPr>
                <w:sz w:val="20"/>
                <w:szCs w:val="20"/>
              </w:rPr>
              <w:t>ответственный 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bottom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Мероприятие 4.2.1</w:t>
            </w:r>
          </w:p>
          <w:p w:rsidR="00551CF1" w:rsidRPr="00856D26" w:rsidRDefault="00551CF1" w:rsidP="00551CF1">
            <w:pPr>
              <w:rPr>
                <w:sz w:val="20"/>
                <w:szCs w:val="20"/>
              </w:rPr>
            </w:pPr>
            <w:r w:rsidRPr="00856D26">
              <w:rPr>
                <w:sz w:val="20"/>
                <w:szCs w:val="20"/>
              </w:rPr>
              <w:t>Приобретение медицинских средств индивидуальной защиты (аптечка)</w:t>
            </w:r>
          </w:p>
        </w:tc>
        <w:tc>
          <w:tcPr>
            <w:tcW w:w="1711" w:type="dxa"/>
            <w:vMerge w:val="restart"/>
            <w:tcBorders>
              <w:top w:val="single" w:sz="4" w:space="0" w:color="auto"/>
              <w:left w:val="single" w:sz="4" w:space="0" w:color="auto"/>
              <w:right w:val="single" w:sz="4" w:space="0" w:color="auto"/>
            </w:tcBorders>
          </w:tcPr>
          <w:p w:rsidR="00551CF1" w:rsidRPr="00856D26" w:rsidRDefault="00551CF1" w:rsidP="00551CF1">
            <w:pPr>
              <w:rPr>
                <w:sz w:val="20"/>
                <w:szCs w:val="20"/>
              </w:rPr>
            </w:pPr>
            <w:r w:rsidRPr="00856D26">
              <w:rPr>
                <w:sz w:val="20"/>
                <w:szCs w:val="20"/>
              </w:rPr>
              <w:t xml:space="preserve"> 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bottom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Мероприятие 4.2.2</w:t>
            </w:r>
          </w:p>
          <w:p w:rsidR="00551CF1" w:rsidRDefault="00551CF1" w:rsidP="00551CF1">
            <w:pPr>
              <w:rPr>
                <w:sz w:val="20"/>
                <w:szCs w:val="20"/>
              </w:rPr>
            </w:pPr>
            <w:r w:rsidRPr="00856D26">
              <w:rPr>
                <w:sz w:val="20"/>
                <w:szCs w:val="20"/>
              </w:rPr>
              <w:t>Приобретение средств радиационной, химической и биологической разведки и контроля (дозиметр, метеостанция)</w:t>
            </w:r>
          </w:p>
          <w:p w:rsidR="00551CF1" w:rsidRPr="00856D26" w:rsidRDefault="00551CF1" w:rsidP="00551CF1">
            <w:pPr>
              <w:rPr>
                <w:sz w:val="20"/>
                <w:szCs w:val="20"/>
              </w:rPr>
            </w:pPr>
          </w:p>
        </w:tc>
        <w:tc>
          <w:tcPr>
            <w:tcW w:w="1711" w:type="dxa"/>
            <w:vMerge w:val="restart"/>
            <w:tcBorders>
              <w:top w:val="single" w:sz="4" w:space="0" w:color="auto"/>
              <w:left w:val="single" w:sz="4" w:space="0" w:color="auto"/>
              <w:right w:val="single" w:sz="4" w:space="0" w:color="auto"/>
            </w:tcBorders>
          </w:tcPr>
          <w:p w:rsidR="00551CF1" w:rsidRPr="00856D26" w:rsidRDefault="00551CF1" w:rsidP="00551CF1">
            <w:pPr>
              <w:rPr>
                <w:sz w:val="20"/>
                <w:szCs w:val="20"/>
              </w:rPr>
            </w:pPr>
            <w:r w:rsidRPr="00856D26">
              <w:rPr>
                <w:sz w:val="20"/>
                <w:szCs w:val="20"/>
              </w:rPr>
              <w:t xml:space="preserve"> 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bottom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bl>
    <w:p w:rsidR="00BD3B8C" w:rsidRPr="00DC64CF" w:rsidRDefault="00BD3B8C" w:rsidP="00DC64CF">
      <w:pPr>
        <w:jc w:val="center"/>
      </w:pPr>
    </w:p>
    <w:p w:rsidR="00BD3B8C" w:rsidRPr="00DC64CF" w:rsidRDefault="00BD3B8C" w:rsidP="00DC64CF">
      <w:pPr>
        <w:jc w:val="center"/>
      </w:pPr>
    </w:p>
    <w:p w:rsidR="00BD3B8C" w:rsidRPr="00DC64CF" w:rsidRDefault="00BD3B8C" w:rsidP="00DC64CF">
      <w:pPr>
        <w:jc w:val="center"/>
      </w:pPr>
    </w:p>
    <w:p w:rsidR="00BD3B8C" w:rsidRPr="00DC64CF" w:rsidRDefault="00BD3B8C" w:rsidP="00DC64CF">
      <w:pPr>
        <w:jc w:val="center"/>
        <w:sectPr w:rsidR="00BD3B8C" w:rsidRPr="00DC64CF" w:rsidSect="00BD3B8C">
          <w:pgSz w:w="16838" w:h="11906" w:orient="landscape"/>
          <w:pgMar w:top="284" w:right="1134" w:bottom="851" w:left="1134" w:header="709" w:footer="709" w:gutter="0"/>
          <w:cols w:space="708"/>
          <w:docGrid w:linePitch="360"/>
        </w:sectPr>
      </w:pPr>
    </w:p>
    <w:p w:rsidR="00BD3B8C" w:rsidRPr="00DC64CF" w:rsidRDefault="00470073"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lastRenderedPageBreak/>
        <w:t xml:space="preserve"> </w:t>
      </w:r>
    </w:p>
    <w:p w:rsidR="00470073" w:rsidRPr="00DC64CF" w:rsidRDefault="00470073"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Утверждена</w:t>
      </w:r>
    </w:p>
    <w:p w:rsidR="00470073" w:rsidRPr="00DC64CF" w:rsidRDefault="00470073"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постановлением </w:t>
      </w:r>
    </w:p>
    <w:p w:rsidR="00470073" w:rsidRPr="00DC64CF" w:rsidRDefault="00470073"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администрации  Киренского </w:t>
      </w:r>
    </w:p>
    <w:p w:rsidR="00470073" w:rsidRPr="00DC64CF" w:rsidRDefault="00470073"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муниципального района</w:t>
      </w:r>
    </w:p>
    <w:p w:rsidR="00470073" w:rsidRDefault="00470073"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от </w:t>
      </w:r>
      <w:r w:rsidR="00B4415B">
        <w:rPr>
          <w:rFonts w:ascii="Times New Roman" w:hAnsi="Times New Roman" w:cs="Times New Roman"/>
          <w:sz w:val="28"/>
          <w:szCs w:val="28"/>
        </w:rPr>
        <w:t>14</w:t>
      </w:r>
      <w:r w:rsidRPr="00DC64CF">
        <w:rPr>
          <w:rFonts w:ascii="Times New Roman" w:hAnsi="Times New Roman" w:cs="Times New Roman"/>
          <w:sz w:val="28"/>
          <w:szCs w:val="28"/>
        </w:rPr>
        <w:t xml:space="preserve"> </w:t>
      </w:r>
      <w:r w:rsidR="00B4415B">
        <w:rPr>
          <w:rFonts w:ascii="Times New Roman" w:hAnsi="Times New Roman" w:cs="Times New Roman"/>
          <w:sz w:val="28"/>
          <w:szCs w:val="28"/>
        </w:rPr>
        <w:t>октября</w:t>
      </w:r>
      <w:r w:rsidRPr="00DC64CF">
        <w:rPr>
          <w:rFonts w:ascii="Times New Roman" w:hAnsi="Times New Roman" w:cs="Times New Roman"/>
          <w:sz w:val="28"/>
          <w:szCs w:val="28"/>
        </w:rPr>
        <w:t xml:space="preserve"> 20</w:t>
      </w:r>
      <w:r w:rsidR="00B4415B">
        <w:rPr>
          <w:rFonts w:ascii="Times New Roman" w:hAnsi="Times New Roman" w:cs="Times New Roman"/>
          <w:sz w:val="28"/>
          <w:szCs w:val="28"/>
        </w:rPr>
        <w:t xml:space="preserve">19 </w:t>
      </w:r>
      <w:r w:rsidRPr="00DC64CF">
        <w:rPr>
          <w:rFonts w:ascii="Times New Roman" w:hAnsi="Times New Roman" w:cs="Times New Roman"/>
          <w:sz w:val="28"/>
          <w:szCs w:val="28"/>
        </w:rPr>
        <w:t xml:space="preserve">года   № </w:t>
      </w:r>
      <w:r w:rsidR="00B4415B">
        <w:rPr>
          <w:rFonts w:ascii="Times New Roman" w:hAnsi="Times New Roman" w:cs="Times New Roman"/>
          <w:sz w:val="28"/>
          <w:szCs w:val="28"/>
        </w:rPr>
        <w:t>511</w:t>
      </w:r>
    </w:p>
    <w:p w:rsidR="001407C9" w:rsidRPr="00DC64CF" w:rsidRDefault="001407C9" w:rsidP="001407C9">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с изменениями, внесёнными постановлением</w:t>
      </w:r>
    </w:p>
    <w:p w:rsidR="001407C9" w:rsidRDefault="001407C9" w:rsidP="001407C9">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14 февраля 2020 года № 90</w:t>
      </w:r>
    </w:p>
    <w:p w:rsidR="00DD6568" w:rsidRDefault="00DD6568" w:rsidP="001407C9">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от </w:t>
      </w:r>
      <w:r w:rsidR="00A10958">
        <w:rPr>
          <w:rFonts w:ascii="Times New Roman" w:hAnsi="Times New Roman" w:cs="Times New Roman"/>
          <w:sz w:val="28"/>
          <w:szCs w:val="28"/>
        </w:rPr>
        <w:t>10</w:t>
      </w:r>
      <w:r>
        <w:rPr>
          <w:rFonts w:ascii="Times New Roman" w:hAnsi="Times New Roman" w:cs="Times New Roman"/>
          <w:sz w:val="28"/>
          <w:szCs w:val="28"/>
        </w:rPr>
        <w:t xml:space="preserve"> апреля 2020 года № </w:t>
      </w:r>
      <w:r w:rsidR="00A10958">
        <w:rPr>
          <w:rFonts w:ascii="Times New Roman" w:hAnsi="Times New Roman" w:cs="Times New Roman"/>
          <w:sz w:val="28"/>
          <w:szCs w:val="28"/>
        </w:rPr>
        <w:t>191</w:t>
      </w:r>
    </w:p>
    <w:p w:rsidR="00BD3B8C" w:rsidRPr="00DC64CF" w:rsidRDefault="00BD3B8C" w:rsidP="00DC64CF">
      <w:pPr>
        <w:pStyle w:val="ConsPlusNonformat"/>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BD3B8C" w:rsidRPr="00DC64CF" w:rsidRDefault="00BD3B8C" w:rsidP="00DC64CF">
      <w:pPr>
        <w:jc w:val="center"/>
        <w:rPr>
          <w:bCs/>
          <w:color w:val="000000"/>
          <w:sz w:val="28"/>
          <w:szCs w:val="28"/>
        </w:rPr>
      </w:pPr>
      <w:r w:rsidRPr="00DC64CF">
        <w:rPr>
          <w:bCs/>
          <w:color w:val="000000"/>
          <w:sz w:val="28"/>
          <w:szCs w:val="28"/>
        </w:rPr>
        <w:t xml:space="preserve">ПОДПРОГРАММА № 5 </w:t>
      </w:r>
    </w:p>
    <w:p w:rsidR="00BD3B8C" w:rsidRPr="00DC64CF" w:rsidRDefault="00BD3B8C" w:rsidP="00DC64CF">
      <w:pPr>
        <w:jc w:val="center"/>
        <w:rPr>
          <w:bCs/>
          <w:color w:val="000000"/>
          <w:sz w:val="28"/>
          <w:szCs w:val="28"/>
        </w:rPr>
      </w:pPr>
      <w:r w:rsidRPr="00DC64CF">
        <w:rPr>
          <w:bCs/>
          <w:color w:val="000000"/>
          <w:sz w:val="28"/>
          <w:szCs w:val="28"/>
        </w:rPr>
        <w:t>«</w:t>
      </w:r>
      <w:r w:rsidRPr="00DC64CF">
        <w:rPr>
          <w:sz w:val="28"/>
          <w:szCs w:val="28"/>
        </w:rPr>
        <w:t>ОРГАНИЗАЦИЯ ДЕЯТЕЛЬНОСТИ МКУ «ЕДДС-112</w:t>
      </w:r>
      <w:r w:rsidRPr="00DC64CF">
        <w:rPr>
          <w:bCs/>
          <w:color w:val="000000"/>
          <w:sz w:val="28"/>
          <w:szCs w:val="28"/>
        </w:rPr>
        <w:t>»</w:t>
      </w: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jc w:val="center"/>
        <w:rPr>
          <w:sz w:val="28"/>
          <w:szCs w:val="28"/>
        </w:rPr>
      </w:pPr>
      <w:r w:rsidRPr="00DC64CF">
        <w:rPr>
          <w:sz w:val="28"/>
          <w:szCs w:val="28"/>
        </w:rPr>
        <w:t>МУНИЦИПАЛЬНОЙ ПРОГРАММЫ</w:t>
      </w:r>
    </w:p>
    <w:p w:rsidR="00BD3B8C" w:rsidRPr="00DC64CF" w:rsidRDefault="00BD3B8C" w:rsidP="00DC64CF">
      <w:pPr>
        <w:jc w:val="center"/>
        <w:rPr>
          <w:sz w:val="28"/>
          <w:szCs w:val="28"/>
        </w:rPr>
      </w:pPr>
      <w:r w:rsidRPr="00DC64CF">
        <w:rPr>
          <w:sz w:val="28"/>
          <w:szCs w:val="28"/>
        </w:rPr>
        <w:t>КИРЕНСКОГО РАЙОНА</w:t>
      </w:r>
    </w:p>
    <w:p w:rsidR="00BD3B8C" w:rsidRPr="00DC64CF" w:rsidRDefault="00BD3B8C" w:rsidP="00DC64CF">
      <w:pPr>
        <w:jc w:val="center"/>
        <w:rPr>
          <w:bCs/>
          <w:color w:val="000000"/>
          <w:sz w:val="28"/>
          <w:szCs w:val="28"/>
        </w:rPr>
      </w:pPr>
    </w:p>
    <w:p w:rsidR="00BD3B8C" w:rsidRPr="00DC64CF" w:rsidRDefault="00BD3B8C" w:rsidP="00DC64CF">
      <w:pPr>
        <w:jc w:val="center"/>
        <w:rPr>
          <w:bCs/>
          <w:color w:val="000000"/>
          <w:sz w:val="28"/>
          <w:szCs w:val="28"/>
        </w:rPr>
      </w:pPr>
      <w:r w:rsidRPr="00DC64CF">
        <w:rPr>
          <w:bCs/>
          <w:color w:val="000000"/>
          <w:sz w:val="28"/>
          <w:szCs w:val="28"/>
        </w:rPr>
        <w:t xml:space="preserve"> «БЕЗОПАСНЫЙ ГОРОД  НА 20</w:t>
      </w:r>
      <w:r w:rsidR="00470073" w:rsidRPr="00DC64CF">
        <w:rPr>
          <w:bCs/>
          <w:color w:val="000000"/>
          <w:sz w:val="28"/>
          <w:szCs w:val="28"/>
        </w:rPr>
        <w:t>20</w:t>
      </w:r>
      <w:r w:rsidRPr="00DC64CF">
        <w:rPr>
          <w:bCs/>
          <w:color w:val="000000"/>
          <w:sz w:val="28"/>
          <w:szCs w:val="28"/>
        </w:rPr>
        <w:t>-202</w:t>
      </w:r>
      <w:r w:rsidR="00470073" w:rsidRPr="00DC64CF">
        <w:rPr>
          <w:bCs/>
          <w:color w:val="000000"/>
          <w:sz w:val="28"/>
          <w:szCs w:val="28"/>
        </w:rPr>
        <w:t>5</w:t>
      </w:r>
      <w:r w:rsidRPr="00DC64CF">
        <w:rPr>
          <w:bCs/>
          <w:color w:val="000000"/>
          <w:sz w:val="28"/>
          <w:szCs w:val="28"/>
        </w:rPr>
        <w:t xml:space="preserve"> ГОДЫ»</w:t>
      </w: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470073" w:rsidRPr="00DC64CF" w:rsidRDefault="00470073" w:rsidP="00DC64CF">
      <w:pPr>
        <w:pStyle w:val="ConsPlusNonformat"/>
        <w:rPr>
          <w:rFonts w:ascii="Times New Roman" w:hAnsi="Times New Roman" w:cs="Times New Roman"/>
          <w:sz w:val="28"/>
          <w:szCs w:val="28"/>
        </w:rPr>
      </w:pPr>
    </w:p>
    <w:p w:rsidR="00470073" w:rsidRPr="00DC64CF" w:rsidRDefault="00470073" w:rsidP="00DC64CF">
      <w:pPr>
        <w:pStyle w:val="ConsPlusNonformat"/>
        <w:rPr>
          <w:rFonts w:ascii="Times New Roman" w:hAnsi="Times New Roman" w:cs="Times New Roman"/>
          <w:sz w:val="28"/>
          <w:szCs w:val="28"/>
        </w:rPr>
      </w:pPr>
    </w:p>
    <w:p w:rsidR="00470073" w:rsidRPr="00DC64CF" w:rsidRDefault="00470073" w:rsidP="00DC64CF">
      <w:pPr>
        <w:pStyle w:val="ConsPlusNonformat"/>
        <w:rPr>
          <w:rFonts w:ascii="Times New Roman" w:hAnsi="Times New Roman" w:cs="Times New Roman"/>
          <w:sz w:val="28"/>
          <w:szCs w:val="28"/>
        </w:rPr>
      </w:pPr>
    </w:p>
    <w:p w:rsidR="00470073" w:rsidRPr="00DC64CF" w:rsidRDefault="00470073" w:rsidP="00DC64CF">
      <w:pPr>
        <w:pStyle w:val="ConsPlusNonformat"/>
        <w:rPr>
          <w:rFonts w:ascii="Times New Roman" w:hAnsi="Times New Roman" w:cs="Times New Roman"/>
          <w:sz w:val="28"/>
          <w:szCs w:val="28"/>
        </w:rPr>
      </w:pPr>
    </w:p>
    <w:p w:rsidR="00470073" w:rsidRPr="00DC64CF" w:rsidRDefault="00470073" w:rsidP="00DC64CF">
      <w:pPr>
        <w:pStyle w:val="ConsPlusNonformat"/>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6822A9" w:rsidRPr="00DC64CF" w:rsidRDefault="00BD3B8C" w:rsidP="00DC64CF">
      <w:pPr>
        <w:pStyle w:val="ConsPlusNonformat"/>
        <w:jc w:val="center"/>
        <w:rPr>
          <w:rFonts w:ascii="Times New Roman" w:hAnsi="Times New Roman" w:cs="Times New Roman"/>
          <w:sz w:val="28"/>
          <w:szCs w:val="28"/>
        </w:rPr>
      </w:pPr>
      <w:r w:rsidRPr="00DC64CF">
        <w:rPr>
          <w:rFonts w:ascii="Times New Roman" w:hAnsi="Times New Roman" w:cs="Times New Roman"/>
          <w:sz w:val="28"/>
          <w:szCs w:val="28"/>
        </w:rPr>
        <w:t>Киренск, 2019 год</w:t>
      </w:r>
    </w:p>
    <w:p w:rsidR="006822A9" w:rsidRPr="00DC64CF" w:rsidRDefault="006822A9" w:rsidP="00DC64CF">
      <w:pPr>
        <w:pStyle w:val="ConsPlusNonformat"/>
        <w:jc w:val="center"/>
        <w:rPr>
          <w:rFonts w:ascii="Times New Roman" w:hAnsi="Times New Roman" w:cs="Times New Roman"/>
          <w:sz w:val="28"/>
          <w:szCs w:val="28"/>
        </w:rPr>
      </w:pPr>
    </w:p>
    <w:p w:rsidR="00BD3B8C" w:rsidRPr="00DC64CF" w:rsidRDefault="00BD3B8C" w:rsidP="00DC64CF">
      <w:pPr>
        <w:pStyle w:val="11"/>
        <w:widowControl w:val="0"/>
        <w:tabs>
          <w:tab w:val="left" w:pos="142"/>
          <w:tab w:val="left" w:pos="1276"/>
        </w:tabs>
        <w:ind w:left="0"/>
        <w:contextualSpacing w:val="0"/>
        <w:jc w:val="center"/>
        <w:rPr>
          <w:b/>
          <w:sz w:val="28"/>
          <w:szCs w:val="28"/>
        </w:rPr>
      </w:pPr>
      <w:r w:rsidRPr="00DC64CF">
        <w:rPr>
          <w:b/>
          <w:sz w:val="28"/>
          <w:szCs w:val="28"/>
        </w:rPr>
        <w:t>ПАСПОРТ ПОДПРОГРАММЫ</w:t>
      </w:r>
      <w:r w:rsidR="00E561CF" w:rsidRPr="00DC64CF">
        <w:rPr>
          <w:b/>
          <w:sz w:val="28"/>
          <w:szCs w:val="28"/>
        </w:rPr>
        <w:t xml:space="preserve"> № 5</w:t>
      </w:r>
    </w:p>
    <w:p w:rsidR="00BD3B8C" w:rsidRPr="00DC64CF" w:rsidRDefault="00BD3B8C" w:rsidP="00DC64CF">
      <w:pPr>
        <w:pStyle w:val="11"/>
        <w:widowControl w:val="0"/>
        <w:tabs>
          <w:tab w:val="left" w:pos="142"/>
          <w:tab w:val="left" w:pos="1276"/>
        </w:tabs>
        <w:ind w:left="0"/>
        <w:contextualSpacing w:val="0"/>
        <w:jc w:val="center"/>
        <w:rPr>
          <w:b/>
          <w:sz w:val="28"/>
          <w:szCs w:val="28"/>
        </w:rPr>
      </w:pPr>
      <w:r w:rsidRPr="00DC64CF">
        <w:rPr>
          <w:sz w:val="28"/>
          <w:szCs w:val="28"/>
        </w:rPr>
        <w:t>«Организация деятельности МКУ «ЕДДС-112»</w:t>
      </w:r>
      <w:r w:rsidRPr="00DC64CF">
        <w:rPr>
          <w:b/>
          <w:sz w:val="28"/>
          <w:szCs w:val="28"/>
        </w:rPr>
        <w:t xml:space="preserve"> </w:t>
      </w:r>
    </w:p>
    <w:p w:rsidR="00BD3B8C" w:rsidRPr="00DC64CF" w:rsidRDefault="00BD3B8C" w:rsidP="00DC64CF">
      <w:pPr>
        <w:pStyle w:val="11"/>
        <w:widowControl w:val="0"/>
        <w:tabs>
          <w:tab w:val="left" w:pos="142"/>
          <w:tab w:val="left" w:pos="1276"/>
        </w:tabs>
        <w:ind w:left="0"/>
        <w:contextualSpacing w:val="0"/>
        <w:jc w:val="center"/>
        <w:rPr>
          <w:b/>
          <w:sz w:val="28"/>
          <w:szCs w:val="28"/>
        </w:rPr>
      </w:pPr>
      <w:r w:rsidRPr="00DC64CF">
        <w:rPr>
          <w:b/>
          <w:sz w:val="28"/>
          <w:szCs w:val="28"/>
        </w:rPr>
        <w:t>МУНИЦИПАЛЬНОЙ ПРОГРАММЫ КИРЕНСКОГО РАЙОНА</w:t>
      </w:r>
    </w:p>
    <w:p w:rsidR="00BD3B8C" w:rsidRPr="00DC64CF" w:rsidRDefault="00BD3B8C" w:rsidP="00DC64CF">
      <w:pPr>
        <w:pStyle w:val="11"/>
        <w:widowControl w:val="0"/>
        <w:tabs>
          <w:tab w:val="left" w:pos="142"/>
          <w:tab w:val="left" w:pos="1276"/>
        </w:tabs>
        <w:ind w:left="0"/>
        <w:contextualSpacing w:val="0"/>
        <w:jc w:val="center"/>
        <w:rPr>
          <w:b/>
          <w:sz w:val="28"/>
          <w:szCs w:val="28"/>
        </w:rPr>
      </w:pPr>
      <w:r w:rsidRPr="00DC64CF">
        <w:rPr>
          <w:sz w:val="28"/>
          <w:szCs w:val="28"/>
        </w:rPr>
        <w:t>«Безопасный город на 20</w:t>
      </w:r>
      <w:r w:rsidR="00470073" w:rsidRPr="00DC64CF">
        <w:rPr>
          <w:sz w:val="28"/>
          <w:szCs w:val="28"/>
        </w:rPr>
        <w:t>20</w:t>
      </w:r>
      <w:r w:rsidRPr="00DC64CF">
        <w:rPr>
          <w:sz w:val="28"/>
          <w:szCs w:val="28"/>
        </w:rPr>
        <w:t>-202</w:t>
      </w:r>
      <w:r w:rsidR="00470073" w:rsidRPr="00DC64CF">
        <w:rPr>
          <w:sz w:val="28"/>
          <w:szCs w:val="28"/>
        </w:rPr>
        <w:t>5</w:t>
      </w:r>
      <w:r w:rsidRPr="00DC64CF">
        <w:rPr>
          <w:sz w:val="28"/>
          <w:szCs w:val="28"/>
        </w:rPr>
        <w:t xml:space="preserve"> годы»</w:t>
      </w:r>
    </w:p>
    <w:tbl>
      <w:tblPr>
        <w:tblpPr w:leftFromText="180" w:rightFromText="180" w:vertAnchor="text" w:horzAnchor="margin" w:tblpXSpec="center" w:tblpY="218"/>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33"/>
      </w:tblGrid>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rPr>
                <w:sz w:val="28"/>
                <w:szCs w:val="28"/>
              </w:rPr>
            </w:pPr>
            <w:r w:rsidRPr="00DC64CF">
              <w:rPr>
                <w:sz w:val="28"/>
                <w:szCs w:val="28"/>
              </w:rPr>
              <w:t xml:space="preserve">Наименование </w:t>
            </w:r>
          </w:p>
          <w:p w:rsidR="00BD3B8C" w:rsidRPr="00DC64CF" w:rsidRDefault="00BD3B8C" w:rsidP="00DC64CF">
            <w:pPr>
              <w:rPr>
                <w:sz w:val="28"/>
                <w:szCs w:val="28"/>
              </w:rPr>
            </w:pPr>
            <w:r w:rsidRPr="00DC64CF">
              <w:rPr>
                <w:sz w:val="28"/>
                <w:szCs w:val="28"/>
              </w:rPr>
              <w:t>муниципальной 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rPr>
                <w:sz w:val="28"/>
                <w:szCs w:val="28"/>
              </w:rPr>
            </w:pPr>
            <w:r w:rsidRPr="00DC64CF">
              <w:rPr>
                <w:sz w:val="28"/>
                <w:szCs w:val="28"/>
              </w:rPr>
              <w:t>«Безопасный город на 20</w:t>
            </w:r>
            <w:r w:rsidR="00470073" w:rsidRPr="00DC64CF">
              <w:rPr>
                <w:sz w:val="28"/>
                <w:szCs w:val="28"/>
              </w:rPr>
              <w:t>20</w:t>
            </w:r>
            <w:r w:rsidRPr="00DC64CF">
              <w:rPr>
                <w:sz w:val="28"/>
                <w:szCs w:val="28"/>
              </w:rPr>
              <w:t>-202</w:t>
            </w:r>
            <w:r w:rsidR="00470073" w:rsidRPr="00DC64CF">
              <w:rPr>
                <w:sz w:val="28"/>
                <w:szCs w:val="28"/>
              </w:rPr>
              <w:t>5</w:t>
            </w:r>
            <w:r w:rsidRPr="00DC64CF">
              <w:rPr>
                <w:sz w:val="28"/>
                <w:szCs w:val="28"/>
              </w:rPr>
              <w:t xml:space="preserve"> годы»</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rPr>
                <w:sz w:val="28"/>
                <w:szCs w:val="28"/>
              </w:rPr>
            </w:pPr>
            <w:r w:rsidRPr="00DC64CF">
              <w:rPr>
                <w:sz w:val="28"/>
                <w:szCs w:val="28"/>
              </w:rPr>
              <w:t xml:space="preserve">Наименование </w:t>
            </w:r>
          </w:p>
          <w:p w:rsidR="00BD3B8C" w:rsidRPr="00DC64CF" w:rsidRDefault="00BD3B8C" w:rsidP="00DC64CF">
            <w:pPr>
              <w:rPr>
                <w:sz w:val="28"/>
                <w:szCs w:val="28"/>
              </w:rPr>
            </w:pPr>
            <w:r w:rsidRPr="00DC64CF">
              <w:rPr>
                <w:sz w:val="28"/>
                <w:szCs w:val="28"/>
              </w:rPr>
              <w:t xml:space="preserve">подпрограммы </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rPr>
                <w:bCs/>
                <w:color w:val="000000"/>
                <w:sz w:val="28"/>
                <w:szCs w:val="28"/>
              </w:rPr>
            </w:pPr>
            <w:r w:rsidRPr="00DC64CF">
              <w:rPr>
                <w:sz w:val="28"/>
                <w:szCs w:val="28"/>
              </w:rPr>
              <w:t>«Организация деятельности МКУ «ЕДДС-112»</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rPr>
                <w:sz w:val="28"/>
                <w:szCs w:val="28"/>
              </w:rPr>
            </w:pPr>
            <w:r w:rsidRPr="00DC64CF">
              <w:rPr>
                <w:sz w:val="28"/>
                <w:szCs w:val="28"/>
              </w:rPr>
              <w:t>Ответственный исполнитель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rPr>
                <w:sz w:val="28"/>
                <w:szCs w:val="28"/>
              </w:rPr>
            </w:pPr>
            <w:r w:rsidRPr="00DC64CF">
              <w:rPr>
                <w:sz w:val="28"/>
                <w:szCs w:val="28"/>
              </w:rPr>
              <w:t>МКУ «ЕДДС-112»</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outlineLvl w:val="4"/>
              <w:rPr>
                <w:sz w:val="28"/>
                <w:szCs w:val="28"/>
              </w:rPr>
            </w:pPr>
            <w:r w:rsidRPr="00DC64CF">
              <w:rPr>
                <w:sz w:val="28"/>
                <w:szCs w:val="28"/>
              </w:rPr>
              <w:t>Участники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rPr>
                <w:sz w:val="28"/>
                <w:szCs w:val="28"/>
              </w:rPr>
            </w:pPr>
            <w:r w:rsidRPr="00DC64CF">
              <w:rPr>
                <w:sz w:val="28"/>
                <w:szCs w:val="28"/>
              </w:rPr>
              <w:t>отсутствуют</w:t>
            </w:r>
          </w:p>
          <w:p w:rsidR="00BD3B8C" w:rsidRPr="00DC64CF" w:rsidRDefault="00BD3B8C" w:rsidP="00DC64CF">
            <w:pPr>
              <w:rPr>
                <w:sz w:val="28"/>
                <w:szCs w:val="28"/>
              </w:rPr>
            </w:pP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outlineLvl w:val="4"/>
              <w:rPr>
                <w:sz w:val="28"/>
                <w:szCs w:val="28"/>
              </w:rPr>
            </w:pPr>
            <w:r w:rsidRPr="00DC64CF">
              <w:rPr>
                <w:sz w:val="28"/>
                <w:szCs w:val="28"/>
              </w:rPr>
              <w:t xml:space="preserve">Цель подпрограммы </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B4415B" w:rsidRPr="00DC64CF" w:rsidRDefault="00B4415B" w:rsidP="00DC64CF">
            <w:pPr>
              <w:rPr>
                <w:sz w:val="28"/>
                <w:szCs w:val="28"/>
              </w:rPr>
            </w:pPr>
            <w:r w:rsidRPr="00B4415B">
              <w:rPr>
                <w:sz w:val="28"/>
                <w:szCs w:val="28"/>
              </w:rPr>
              <w:t>Повышение уровня оперативного реагирования на возникновение (угрозу возникновения) чрезвычайных ситуаций, происшествий и эффективности взаимодействия с привлекаемыми силами и средствами за счет сокращения времени на постановку задач оперативным службам.</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outlineLvl w:val="4"/>
              <w:rPr>
                <w:sz w:val="28"/>
                <w:szCs w:val="28"/>
              </w:rPr>
            </w:pPr>
            <w:r w:rsidRPr="00DC64CF">
              <w:rPr>
                <w:sz w:val="28"/>
                <w:szCs w:val="28"/>
              </w:rPr>
              <w:t>Задача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pStyle w:val="Default"/>
              <w:rPr>
                <w:sz w:val="28"/>
                <w:szCs w:val="28"/>
              </w:rPr>
            </w:pPr>
            <w:r w:rsidRPr="00DC64CF">
              <w:rPr>
                <w:sz w:val="28"/>
                <w:szCs w:val="28"/>
              </w:rPr>
              <w:t>Обеспечение материально-технической и кадровой основы МКУ «ЕДДС-112»  с учётом внедрения системы обеспечения вызова экстренных оперативных служб по единому номеру «112»</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outlineLvl w:val="4"/>
              <w:rPr>
                <w:sz w:val="28"/>
                <w:szCs w:val="28"/>
              </w:rPr>
            </w:pPr>
            <w:r w:rsidRPr="00DC64CF">
              <w:rPr>
                <w:sz w:val="28"/>
                <w:szCs w:val="28"/>
              </w:rPr>
              <w:t>Сроки реализации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tabs>
                <w:tab w:val="left" w:pos="540"/>
              </w:tabs>
              <w:ind w:right="66"/>
              <w:rPr>
                <w:sz w:val="28"/>
                <w:szCs w:val="28"/>
              </w:rPr>
            </w:pPr>
            <w:r w:rsidRPr="00DC64CF">
              <w:rPr>
                <w:sz w:val="28"/>
                <w:szCs w:val="28"/>
              </w:rPr>
              <w:t>20</w:t>
            </w:r>
            <w:r w:rsidR="006259C4" w:rsidRPr="00DC64CF">
              <w:rPr>
                <w:sz w:val="28"/>
                <w:szCs w:val="28"/>
              </w:rPr>
              <w:t>20</w:t>
            </w:r>
            <w:r w:rsidRPr="00DC64CF">
              <w:rPr>
                <w:sz w:val="28"/>
                <w:szCs w:val="28"/>
              </w:rPr>
              <w:t>-202</w:t>
            </w:r>
            <w:r w:rsidR="006259C4" w:rsidRPr="00DC64CF">
              <w:rPr>
                <w:sz w:val="28"/>
                <w:szCs w:val="28"/>
              </w:rPr>
              <w:t>5</w:t>
            </w:r>
            <w:r w:rsidRPr="00DC64CF">
              <w:rPr>
                <w:sz w:val="28"/>
                <w:szCs w:val="28"/>
              </w:rPr>
              <w:t xml:space="preserve"> годы</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rPr>
                <w:sz w:val="28"/>
                <w:szCs w:val="28"/>
              </w:rPr>
            </w:pPr>
            <w:r w:rsidRPr="00DC64CF">
              <w:rPr>
                <w:sz w:val="28"/>
                <w:szCs w:val="28"/>
              </w:rPr>
              <w:t>Целевые показатели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536F03">
            <w:pPr>
              <w:pStyle w:val="a8"/>
              <w:widowControl w:val="0"/>
              <w:ind w:left="35"/>
              <w:outlineLvl w:val="4"/>
              <w:rPr>
                <w:sz w:val="28"/>
                <w:szCs w:val="28"/>
              </w:rPr>
            </w:pPr>
            <w:r w:rsidRPr="00DC64CF">
              <w:rPr>
                <w:sz w:val="28"/>
                <w:szCs w:val="28"/>
              </w:rPr>
              <w:t xml:space="preserve"> </w:t>
            </w:r>
            <w:r w:rsidRPr="00DC64CF">
              <w:rPr>
                <w:sz w:val="20"/>
                <w:szCs w:val="20"/>
              </w:rPr>
              <w:t xml:space="preserve"> </w:t>
            </w:r>
            <w:r w:rsidRPr="00DC64CF">
              <w:rPr>
                <w:sz w:val="28"/>
                <w:szCs w:val="28"/>
              </w:rPr>
              <w:t>Уровень развития МКУ «ЕДДС-112»</w:t>
            </w:r>
            <w:r w:rsidR="00536F03">
              <w:rPr>
                <w:sz w:val="28"/>
                <w:szCs w:val="28"/>
              </w:rPr>
              <w:t xml:space="preserve"> с целью обеспечения оперативного межведомственного взаимодействия.</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rPr>
                <w:sz w:val="28"/>
                <w:szCs w:val="28"/>
              </w:rPr>
            </w:pPr>
            <w:r w:rsidRPr="00DC64CF">
              <w:rPr>
                <w:sz w:val="28"/>
                <w:szCs w:val="28"/>
              </w:rPr>
              <w:t>Перечень основных мероприятий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EC0AA7" w:rsidP="00DC64CF">
            <w:pPr>
              <w:rPr>
                <w:sz w:val="28"/>
                <w:szCs w:val="28"/>
              </w:rPr>
            </w:pPr>
            <w:r w:rsidRPr="00DC64CF">
              <w:rPr>
                <w:sz w:val="28"/>
                <w:szCs w:val="28"/>
              </w:rPr>
              <w:t>1.</w:t>
            </w:r>
            <w:r w:rsidR="00BD3B8C" w:rsidRPr="00DC64CF">
              <w:rPr>
                <w:sz w:val="28"/>
                <w:szCs w:val="28"/>
              </w:rPr>
              <w:t>«Обеспечение деятельности  и устойчивого функционирования МКУ «ЕДДС-112»</w:t>
            </w:r>
          </w:p>
          <w:p w:rsidR="00BD3B8C" w:rsidRPr="00DC64CF" w:rsidRDefault="00EC0AA7" w:rsidP="00DC64CF">
            <w:pPr>
              <w:rPr>
                <w:sz w:val="28"/>
                <w:szCs w:val="28"/>
              </w:rPr>
            </w:pPr>
            <w:r w:rsidRPr="00DC64CF">
              <w:rPr>
                <w:sz w:val="28"/>
                <w:szCs w:val="28"/>
              </w:rPr>
              <w:t>2. «Обеспечение информированности граждан о  системе вызовов экстренных оперативных служб по единому номеру 112 при помощи информационных (рекламных) конструкций»</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rPr>
                <w:sz w:val="28"/>
                <w:szCs w:val="28"/>
              </w:rPr>
            </w:pPr>
            <w:r w:rsidRPr="00DC64CF">
              <w:rPr>
                <w:sz w:val="28"/>
                <w:szCs w:val="28"/>
              </w:rPr>
              <w:t>Перечень ведомственных целевых программ, входящих в состав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E561CF" w:rsidP="00DC64CF">
            <w:pPr>
              <w:rPr>
                <w:sz w:val="28"/>
                <w:szCs w:val="28"/>
              </w:rPr>
            </w:pPr>
            <w:r w:rsidRPr="00DC64CF">
              <w:rPr>
                <w:sz w:val="28"/>
                <w:szCs w:val="28"/>
              </w:rPr>
              <w:t>Отсутствуют</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rPr>
                <w:sz w:val="28"/>
                <w:szCs w:val="28"/>
              </w:rPr>
            </w:pPr>
            <w:r w:rsidRPr="00DC64CF">
              <w:rPr>
                <w:sz w:val="28"/>
                <w:szCs w:val="28"/>
              </w:rPr>
              <w:t>Ресурсное обеспечение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rPr>
                <w:sz w:val="28"/>
                <w:szCs w:val="28"/>
              </w:rPr>
            </w:pPr>
            <w:r w:rsidRPr="00DC64CF">
              <w:rPr>
                <w:sz w:val="28"/>
                <w:szCs w:val="28"/>
              </w:rPr>
              <w:t xml:space="preserve">Подпрограмма финансируется за счет средств районного бюджета. Общий объем финансирования за счет средств </w:t>
            </w:r>
            <w:r w:rsidRPr="00DC64CF">
              <w:rPr>
                <w:sz w:val="28"/>
                <w:szCs w:val="28"/>
              </w:rPr>
              <w:lastRenderedPageBreak/>
              <w:t xml:space="preserve">районного бюджета – </w:t>
            </w:r>
            <w:r w:rsidR="006822A9" w:rsidRPr="00DC64CF">
              <w:rPr>
                <w:sz w:val="28"/>
                <w:szCs w:val="28"/>
              </w:rPr>
              <w:t xml:space="preserve"> </w:t>
            </w:r>
            <w:r w:rsidR="008F7F8E">
              <w:rPr>
                <w:sz w:val="28"/>
                <w:szCs w:val="28"/>
              </w:rPr>
              <w:t>55</w:t>
            </w:r>
            <w:r w:rsidR="00DD6568">
              <w:rPr>
                <w:sz w:val="28"/>
                <w:szCs w:val="28"/>
              </w:rPr>
              <w:t>539</w:t>
            </w:r>
            <w:r w:rsidR="008F7F8E">
              <w:rPr>
                <w:sz w:val="28"/>
                <w:szCs w:val="28"/>
              </w:rPr>
              <w:t>,</w:t>
            </w:r>
            <w:r w:rsidR="00DD6568">
              <w:rPr>
                <w:sz w:val="28"/>
                <w:szCs w:val="28"/>
              </w:rPr>
              <w:t>609</w:t>
            </w:r>
            <w:r w:rsidRPr="00DC64CF">
              <w:rPr>
                <w:sz w:val="28"/>
                <w:szCs w:val="28"/>
              </w:rPr>
              <w:t xml:space="preserve"> </w:t>
            </w:r>
            <w:r w:rsidR="006259C4" w:rsidRPr="00DC64CF">
              <w:rPr>
                <w:sz w:val="28"/>
                <w:szCs w:val="28"/>
              </w:rPr>
              <w:t xml:space="preserve"> </w:t>
            </w:r>
            <w:r w:rsidR="006822A9" w:rsidRPr="00DC64CF">
              <w:rPr>
                <w:sz w:val="28"/>
                <w:szCs w:val="28"/>
              </w:rPr>
              <w:t xml:space="preserve"> </w:t>
            </w:r>
            <w:r w:rsidRPr="00DC64CF">
              <w:rPr>
                <w:sz w:val="28"/>
                <w:szCs w:val="28"/>
              </w:rPr>
              <w:t>тыс. рублей, в том числе по годам:</w:t>
            </w:r>
          </w:p>
          <w:p w:rsidR="00BD3B8C" w:rsidRPr="00DC64CF" w:rsidRDefault="00BD3B8C" w:rsidP="00DC64CF">
            <w:pPr>
              <w:rPr>
                <w:sz w:val="28"/>
                <w:szCs w:val="28"/>
              </w:rPr>
            </w:pPr>
            <w:r w:rsidRPr="00DC64CF">
              <w:rPr>
                <w:sz w:val="28"/>
                <w:szCs w:val="28"/>
              </w:rPr>
              <w:t>- 20</w:t>
            </w:r>
            <w:r w:rsidR="006259C4" w:rsidRPr="00DC64CF">
              <w:rPr>
                <w:sz w:val="28"/>
                <w:szCs w:val="28"/>
              </w:rPr>
              <w:t>20</w:t>
            </w:r>
            <w:r w:rsidR="001407C9">
              <w:rPr>
                <w:sz w:val="28"/>
                <w:szCs w:val="28"/>
              </w:rPr>
              <w:t xml:space="preserve"> год  –  </w:t>
            </w:r>
            <w:r w:rsidR="00DD6568">
              <w:rPr>
                <w:sz w:val="28"/>
                <w:szCs w:val="28"/>
              </w:rPr>
              <w:t>7082,529</w:t>
            </w:r>
            <w:r w:rsidRPr="00DC64CF">
              <w:rPr>
                <w:sz w:val="28"/>
                <w:szCs w:val="28"/>
              </w:rPr>
              <w:t xml:space="preserve"> </w:t>
            </w:r>
            <w:r w:rsidR="006259C4" w:rsidRPr="00DC64CF">
              <w:rPr>
                <w:sz w:val="28"/>
                <w:szCs w:val="28"/>
              </w:rPr>
              <w:t xml:space="preserve"> </w:t>
            </w:r>
            <w:r w:rsidRPr="00DC64CF">
              <w:rPr>
                <w:sz w:val="28"/>
                <w:szCs w:val="28"/>
              </w:rPr>
              <w:t xml:space="preserve"> тыс. рублей;</w:t>
            </w:r>
          </w:p>
          <w:p w:rsidR="00BD3B8C" w:rsidRPr="00DC64CF" w:rsidRDefault="00BD3B8C" w:rsidP="00DC64CF">
            <w:pPr>
              <w:rPr>
                <w:sz w:val="28"/>
                <w:szCs w:val="28"/>
              </w:rPr>
            </w:pPr>
            <w:r w:rsidRPr="00DC64CF">
              <w:rPr>
                <w:sz w:val="28"/>
                <w:szCs w:val="28"/>
              </w:rPr>
              <w:t>- 202</w:t>
            </w:r>
            <w:r w:rsidR="001407C9">
              <w:rPr>
                <w:sz w:val="28"/>
                <w:szCs w:val="28"/>
              </w:rPr>
              <w:t xml:space="preserve">1 год  – </w:t>
            </w:r>
            <w:r w:rsidR="008F7F8E">
              <w:rPr>
                <w:sz w:val="28"/>
                <w:szCs w:val="28"/>
              </w:rPr>
              <w:t>7641,0</w:t>
            </w:r>
            <w:r w:rsidR="005F42A8" w:rsidRPr="00DC64CF">
              <w:rPr>
                <w:sz w:val="28"/>
                <w:szCs w:val="28"/>
              </w:rPr>
              <w:t xml:space="preserve"> </w:t>
            </w:r>
            <w:r w:rsidRPr="00DC64CF">
              <w:rPr>
                <w:sz w:val="28"/>
                <w:szCs w:val="28"/>
              </w:rPr>
              <w:t>тыс. рублей;</w:t>
            </w:r>
          </w:p>
          <w:p w:rsidR="00BD3B8C" w:rsidRPr="00DC64CF" w:rsidRDefault="00BD3B8C" w:rsidP="00DC64CF">
            <w:pPr>
              <w:rPr>
                <w:sz w:val="28"/>
                <w:szCs w:val="28"/>
              </w:rPr>
            </w:pPr>
            <w:r w:rsidRPr="00DC64CF">
              <w:rPr>
                <w:sz w:val="28"/>
                <w:szCs w:val="28"/>
              </w:rPr>
              <w:t>- 202</w:t>
            </w:r>
            <w:r w:rsidR="001407C9">
              <w:rPr>
                <w:sz w:val="28"/>
                <w:szCs w:val="28"/>
              </w:rPr>
              <w:t xml:space="preserve">2 год  – </w:t>
            </w:r>
            <w:r w:rsidR="008F7F8E">
              <w:rPr>
                <w:sz w:val="28"/>
                <w:szCs w:val="28"/>
              </w:rPr>
              <w:t>7641,0</w:t>
            </w:r>
            <w:r w:rsidR="005F42A8" w:rsidRPr="00DC64CF">
              <w:rPr>
                <w:sz w:val="28"/>
                <w:szCs w:val="28"/>
              </w:rPr>
              <w:t xml:space="preserve"> </w:t>
            </w:r>
            <w:r w:rsidRPr="00DC64CF">
              <w:rPr>
                <w:sz w:val="28"/>
                <w:szCs w:val="28"/>
              </w:rPr>
              <w:t>тыс. рублей;</w:t>
            </w:r>
          </w:p>
          <w:p w:rsidR="006259C4" w:rsidRPr="00DC64CF" w:rsidRDefault="006259C4" w:rsidP="00DC64CF">
            <w:pPr>
              <w:rPr>
                <w:sz w:val="28"/>
                <w:szCs w:val="28"/>
              </w:rPr>
            </w:pPr>
            <w:r w:rsidRPr="00DC64CF">
              <w:rPr>
                <w:sz w:val="28"/>
                <w:szCs w:val="28"/>
              </w:rPr>
              <w:t>- 202</w:t>
            </w:r>
            <w:r w:rsidR="00174193" w:rsidRPr="00DC64CF">
              <w:rPr>
                <w:sz w:val="28"/>
                <w:szCs w:val="28"/>
              </w:rPr>
              <w:t>3</w:t>
            </w:r>
            <w:r w:rsidR="001407C9">
              <w:rPr>
                <w:sz w:val="28"/>
                <w:szCs w:val="28"/>
              </w:rPr>
              <w:t xml:space="preserve"> год  – </w:t>
            </w:r>
            <w:r w:rsidR="00174193" w:rsidRPr="00DC64CF">
              <w:rPr>
                <w:sz w:val="28"/>
                <w:szCs w:val="28"/>
              </w:rPr>
              <w:t xml:space="preserve">11058,36 </w:t>
            </w:r>
            <w:r w:rsidRPr="00DC64CF">
              <w:rPr>
                <w:sz w:val="28"/>
                <w:szCs w:val="28"/>
              </w:rPr>
              <w:t>тыс. рублей;</w:t>
            </w:r>
          </w:p>
          <w:p w:rsidR="006259C4" w:rsidRPr="00DC64CF" w:rsidRDefault="006259C4" w:rsidP="00DC64CF">
            <w:pPr>
              <w:rPr>
                <w:sz w:val="28"/>
                <w:szCs w:val="28"/>
              </w:rPr>
            </w:pPr>
            <w:r w:rsidRPr="00DC64CF">
              <w:rPr>
                <w:sz w:val="28"/>
                <w:szCs w:val="28"/>
              </w:rPr>
              <w:t>- 202</w:t>
            </w:r>
            <w:r w:rsidR="00174193" w:rsidRPr="00DC64CF">
              <w:rPr>
                <w:sz w:val="28"/>
                <w:szCs w:val="28"/>
              </w:rPr>
              <w:t>4</w:t>
            </w:r>
            <w:r w:rsidR="001407C9">
              <w:rPr>
                <w:sz w:val="28"/>
                <w:szCs w:val="28"/>
              </w:rPr>
              <w:t xml:space="preserve"> год  – </w:t>
            </w:r>
            <w:r w:rsidR="00174193" w:rsidRPr="00DC64CF">
              <w:rPr>
                <w:sz w:val="28"/>
                <w:szCs w:val="28"/>
              </w:rPr>
              <w:t xml:space="preserve">11058,36 </w:t>
            </w:r>
            <w:r w:rsidRPr="00DC64CF">
              <w:rPr>
                <w:sz w:val="28"/>
                <w:szCs w:val="28"/>
              </w:rPr>
              <w:t>тыс. рублей;</w:t>
            </w:r>
          </w:p>
          <w:p w:rsidR="006259C4" w:rsidRPr="00DC64CF" w:rsidRDefault="006259C4" w:rsidP="001407C9">
            <w:pPr>
              <w:rPr>
                <w:sz w:val="28"/>
                <w:szCs w:val="28"/>
              </w:rPr>
            </w:pPr>
            <w:r w:rsidRPr="00DC64CF">
              <w:rPr>
                <w:sz w:val="28"/>
                <w:szCs w:val="28"/>
              </w:rPr>
              <w:t>- 202</w:t>
            </w:r>
            <w:r w:rsidR="00174193" w:rsidRPr="00AD429D">
              <w:rPr>
                <w:sz w:val="28"/>
                <w:szCs w:val="28"/>
              </w:rPr>
              <w:t>5</w:t>
            </w:r>
            <w:r w:rsidR="001407C9">
              <w:rPr>
                <w:sz w:val="28"/>
                <w:szCs w:val="28"/>
              </w:rPr>
              <w:t xml:space="preserve"> год  – </w:t>
            </w:r>
            <w:r w:rsidR="00174193" w:rsidRPr="00DC64CF">
              <w:rPr>
                <w:sz w:val="28"/>
                <w:szCs w:val="28"/>
              </w:rPr>
              <w:t xml:space="preserve">11058,36 </w:t>
            </w:r>
            <w:r w:rsidRPr="00DC64CF">
              <w:rPr>
                <w:sz w:val="28"/>
                <w:szCs w:val="28"/>
              </w:rPr>
              <w:t>тыс. рублей</w:t>
            </w:r>
            <w:r w:rsidR="001407C9">
              <w:rPr>
                <w:sz w:val="28"/>
                <w:szCs w:val="28"/>
              </w:rPr>
              <w:t>.</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rPr>
                <w:sz w:val="28"/>
                <w:szCs w:val="28"/>
              </w:rPr>
            </w:pPr>
            <w:r w:rsidRPr="00DC64CF">
              <w:rPr>
                <w:sz w:val="28"/>
                <w:szCs w:val="28"/>
              </w:rPr>
              <w:lastRenderedPageBreak/>
              <w:t>Ожидаемые конечные  результаты реализации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pStyle w:val="a8"/>
              <w:widowControl w:val="0"/>
              <w:ind w:left="35"/>
              <w:outlineLvl w:val="4"/>
              <w:rPr>
                <w:sz w:val="28"/>
                <w:szCs w:val="28"/>
              </w:rPr>
            </w:pPr>
            <w:r w:rsidRPr="00DC64CF">
              <w:rPr>
                <w:sz w:val="28"/>
                <w:szCs w:val="28"/>
              </w:rPr>
              <w:t xml:space="preserve">Повышение уровня развития МКУ «ЕДДС-112» с </w:t>
            </w:r>
            <w:r w:rsidR="00E561CF" w:rsidRPr="00DC64CF">
              <w:rPr>
                <w:sz w:val="28"/>
                <w:szCs w:val="28"/>
              </w:rPr>
              <w:t xml:space="preserve">60 </w:t>
            </w:r>
            <w:r w:rsidRPr="00DC64CF">
              <w:rPr>
                <w:sz w:val="28"/>
                <w:szCs w:val="28"/>
              </w:rPr>
              <w:t xml:space="preserve">до </w:t>
            </w:r>
            <w:r w:rsidR="005F42A8" w:rsidRPr="00DC64CF">
              <w:rPr>
                <w:sz w:val="28"/>
                <w:szCs w:val="28"/>
              </w:rPr>
              <w:t>10</w:t>
            </w:r>
            <w:r w:rsidRPr="00DC64CF">
              <w:rPr>
                <w:sz w:val="28"/>
                <w:szCs w:val="28"/>
              </w:rPr>
              <w:t>0%.</w:t>
            </w:r>
          </w:p>
          <w:p w:rsidR="00BD3B8C" w:rsidRPr="00DC64CF" w:rsidRDefault="00BD3B8C" w:rsidP="00DC64CF">
            <w:pPr>
              <w:pStyle w:val="a8"/>
              <w:widowControl w:val="0"/>
              <w:ind w:left="35"/>
              <w:outlineLvl w:val="4"/>
              <w:rPr>
                <w:sz w:val="28"/>
                <w:szCs w:val="28"/>
              </w:rPr>
            </w:pPr>
          </w:p>
        </w:tc>
      </w:tr>
    </w:tbl>
    <w:p w:rsidR="006822A9" w:rsidRPr="00DC64CF" w:rsidRDefault="006822A9" w:rsidP="00DC64CF">
      <w:pPr>
        <w:rPr>
          <w:b/>
          <w:sz w:val="28"/>
          <w:szCs w:val="28"/>
        </w:rPr>
      </w:pPr>
    </w:p>
    <w:p w:rsidR="00BD3B8C" w:rsidRPr="00DC64CF" w:rsidRDefault="00BD3B8C" w:rsidP="00DC64CF">
      <w:pPr>
        <w:jc w:val="center"/>
        <w:rPr>
          <w:b/>
          <w:sz w:val="28"/>
          <w:szCs w:val="28"/>
        </w:rPr>
      </w:pPr>
      <w:r w:rsidRPr="00DC64CF">
        <w:rPr>
          <w:b/>
          <w:sz w:val="28"/>
          <w:szCs w:val="28"/>
        </w:rPr>
        <w:t>РАЗДЕЛ 1  Цель и задачи  подпрограммы, целевые показатели  подпрограммы, сроки реализации</w:t>
      </w:r>
    </w:p>
    <w:p w:rsidR="00BD3B8C" w:rsidRPr="00DC64CF" w:rsidRDefault="00BD3B8C" w:rsidP="00DC64CF">
      <w:pPr>
        <w:rPr>
          <w:b/>
          <w:sz w:val="28"/>
          <w:szCs w:val="28"/>
        </w:rPr>
      </w:pPr>
    </w:p>
    <w:p w:rsidR="00BD3B8C" w:rsidRPr="00DC64CF" w:rsidRDefault="00BD3B8C" w:rsidP="00DC64CF">
      <w:pPr>
        <w:ind w:firstLine="720"/>
        <w:jc w:val="both"/>
        <w:rPr>
          <w:sz w:val="28"/>
          <w:szCs w:val="28"/>
        </w:rPr>
      </w:pPr>
      <w:r w:rsidRPr="00DC64CF">
        <w:rPr>
          <w:sz w:val="28"/>
          <w:szCs w:val="28"/>
        </w:rPr>
        <w:t xml:space="preserve">Цель - создание и развитие МКУ «ЕДДС-112».                </w:t>
      </w:r>
    </w:p>
    <w:p w:rsidR="00BD3B8C" w:rsidRPr="00DC64CF" w:rsidRDefault="00BD3B8C" w:rsidP="00DC64CF">
      <w:pPr>
        <w:ind w:firstLine="720"/>
        <w:jc w:val="both"/>
        <w:rPr>
          <w:sz w:val="28"/>
          <w:szCs w:val="28"/>
        </w:rPr>
      </w:pPr>
      <w:r w:rsidRPr="00DC64CF">
        <w:rPr>
          <w:sz w:val="28"/>
          <w:szCs w:val="28"/>
        </w:rPr>
        <w:t>Задача - обеспечение материально-технической и кадровой основы МКУ «ЕДДС-112» с учётом внедрения системы обеспечения вызова экстренных оперативных служб по единому номеру «112» .</w:t>
      </w:r>
    </w:p>
    <w:p w:rsidR="00FD74EA" w:rsidRPr="00DC64CF" w:rsidRDefault="00FD74EA" w:rsidP="00DC64CF">
      <w:pPr>
        <w:ind w:firstLine="720"/>
        <w:jc w:val="both"/>
        <w:rPr>
          <w:sz w:val="28"/>
          <w:szCs w:val="28"/>
        </w:rPr>
      </w:pPr>
      <w:r w:rsidRPr="00DC64CF">
        <w:rPr>
          <w:sz w:val="28"/>
          <w:szCs w:val="28"/>
        </w:rPr>
        <w:t>Целев</w:t>
      </w:r>
      <w:r w:rsidR="00292AE9" w:rsidRPr="00DC64CF">
        <w:rPr>
          <w:sz w:val="28"/>
          <w:szCs w:val="28"/>
        </w:rPr>
        <w:t>ой показатель</w:t>
      </w:r>
      <w:r w:rsidRPr="00DC64CF">
        <w:rPr>
          <w:sz w:val="28"/>
          <w:szCs w:val="28"/>
        </w:rPr>
        <w:t xml:space="preserve"> </w:t>
      </w:r>
      <w:r w:rsidR="00292AE9" w:rsidRPr="00DC64CF">
        <w:rPr>
          <w:sz w:val="28"/>
          <w:szCs w:val="28"/>
        </w:rPr>
        <w:t xml:space="preserve">Уровень развития МКУ «ЕДДС-112» </w:t>
      </w:r>
      <w:r w:rsidRPr="00DC64CF">
        <w:rPr>
          <w:sz w:val="28"/>
          <w:szCs w:val="28"/>
        </w:rPr>
        <w:t>рассчитыва</w:t>
      </w:r>
      <w:r w:rsidR="00292AE9" w:rsidRPr="00DC64CF">
        <w:rPr>
          <w:sz w:val="28"/>
          <w:szCs w:val="28"/>
        </w:rPr>
        <w:t>е</w:t>
      </w:r>
      <w:r w:rsidRPr="00DC64CF">
        <w:rPr>
          <w:sz w:val="28"/>
          <w:szCs w:val="28"/>
        </w:rPr>
        <w:t>тся по следующей формуле:</w:t>
      </w:r>
    </w:p>
    <w:p w:rsidR="002B2177" w:rsidRPr="00DC64CF" w:rsidRDefault="00FD74EA" w:rsidP="00DC64CF">
      <w:pPr>
        <w:ind w:firstLine="720"/>
        <w:jc w:val="both"/>
        <w:rPr>
          <w:sz w:val="28"/>
          <w:szCs w:val="28"/>
        </w:rPr>
      </w:pPr>
      <w:r w:rsidRPr="00DC64CF">
        <w:rPr>
          <w:sz w:val="28"/>
          <w:szCs w:val="28"/>
        </w:rPr>
        <w:t xml:space="preserve">Ур = </w:t>
      </w:r>
      <w:r w:rsidR="003F5D76" w:rsidRPr="00DC64CF">
        <w:rPr>
          <w:sz w:val="28"/>
          <w:szCs w:val="28"/>
        </w:rPr>
        <w:t>К</w:t>
      </w:r>
      <w:r w:rsidR="002B2177" w:rsidRPr="00DC64CF">
        <w:rPr>
          <w:sz w:val="28"/>
          <w:szCs w:val="28"/>
        </w:rPr>
        <w:t>г</w:t>
      </w:r>
      <w:r w:rsidRPr="00DC64CF">
        <w:rPr>
          <w:sz w:val="28"/>
          <w:szCs w:val="28"/>
        </w:rPr>
        <w:t>/</w:t>
      </w:r>
      <w:r w:rsidR="003F5D76" w:rsidRPr="00DC64CF">
        <w:rPr>
          <w:sz w:val="28"/>
          <w:szCs w:val="28"/>
        </w:rPr>
        <w:t>Км</w:t>
      </w:r>
      <w:r w:rsidRPr="00DC64CF">
        <w:rPr>
          <w:sz w:val="28"/>
          <w:szCs w:val="28"/>
        </w:rPr>
        <w:t xml:space="preserve">  х 100</w:t>
      </w:r>
      <w:r w:rsidR="002B2177" w:rsidRPr="00DC64CF">
        <w:rPr>
          <w:sz w:val="28"/>
          <w:szCs w:val="28"/>
        </w:rPr>
        <w:t xml:space="preserve">, </w:t>
      </w:r>
      <w:r w:rsidRPr="00DC64CF">
        <w:rPr>
          <w:sz w:val="28"/>
          <w:szCs w:val="28"/>
        </w:rPr>
        <w:t>%</w:t>
      </w:r>
      <w:r w:rsidR="002B2177" w:rsidRPr="00DC64CF">
        <w:rPr>
          <w:sz w:val="28"/>
          <w:szCs w:val="28"/>
        </w:rPr>
        <w:t xml:space="preserve"> </w:t>
      </w:r>
    </w:p>
    <w:p w:rsidR="002B2177" w:rsidRPr="00DC64CF" w:rsidRDefault="00FD74EA" w:rsidP="00DC64CF">
      <w:pPr>
        <w:ind w:firstLine="720"/>
        <w:jc w:val="both"/>
        <w:rPr>
          <w:sz w:val="28"/>
          <w:szCs w:val="28"/>
        </w:rPr>
      </w:pPr>
      <w:r w:rsidRPr="00DC64CF">
        <w:rPr>
          <w:sz w:val="28"/>
          <w:szCs w:val="28"/>
        </w:rPr>
        <w:t xml:space="preserve">где Ур – уровень развития, </w:t>
      </w:r>
    </w:p>
    <w:p w:rsidR="003F5D76" w:rsidRPr="00DC64CF" w:rsidRDefault="003F5D76" w:rsidP="00DC64CF">
      <w:pPr>
        <w:ind w:firstLine="720"/>
        <w:jc w:val="both"/>
        <w:rPr>
          <w:sz w:val="28"/>
          <w:szCs w:val="28"/>
        </w:rPr>
      </w:pPr>
      <w:r w:rsidRPr="00DC64CF">
        <w:rPr>
          <w:sz w:val="28"/>
          <w:szCs w:val="28"/>
        </w:rPr>
        <w:t>Кг – количество выполненных</w:t>
      </w:r>
      <w:r w:rsidR="00853FC9" w:rsidRPr="00DC64CF">
        <w:rPr>
          <w:sz w:val="28"/>
          <w:szCs w:val="28"/>
        </w:rPr>
        <w:t xml:space="preserve"> мероприятий нарастающим итогом</w:t>
      </w:r>
      <w:r w:rsidRPr="00DC64CF">
        <w:rPr>
          <w:sz w:val="28"/>
          <w:szCs w:val="28"/>
        </w:rPr>
        <w:t>;</w:t>
      </w:r>
    </w:p>
    <w:p w:rsidR="00FD74EA" w:rsidRPr="00DC64CF" w:rsidRDefault="003F5D76" w:rsidP="00DC64CF">
      <w:pPr>
        <w:ind w:firstLine="720"/>
        <w:jc w:val="both"/>
        <w:rPr>
          <w:sz w:val="28"/>
          <w:szCs w:val="28"/>
        </w:rPr>
      </w:pPr>
      <w:r w:rsidRPr="00DC64CF">
        <w:rPr>
          <w:sz w:val="28"/>
          <w:szCs w:val="28"/>
        </w:rPr>
        <w:t>Км – общее количество мероприятий за период действия подпрограммы.</w:t>
      </w:r>
    </w:p>
    <w:p w:rsidR="00BD3B8C" w:rsidRPr="00DC64CF" w:rsidRDefault="00BD3B8C" w:rsidP="00DC64CF">
      <w:pPr>
        <w:ind w:firstLine="700"/>
        <w:jc w:val="both"/>
        <w:rPr>
          <w:sz w:val="28"/>
          <w:szCs w:val="28"/>
        </w:rPr>
      </w:pPr>
      <w:r w:rsidRPr="00DC64CF">
        <w:rPr>
          <w:sz w:val="28"/>
          <w:szCs w:val="28"/>
        </w:rPr>
        <w:t>Целевые показатели подпрограммы приведены в приложении № 1 к подпрограмме.</w:t>
      </w:r>
    </w:p>
    <w:p w:rsidR="00BD3B8C" w:rsidRPr="00DC64CF" w:rsidRDefault="00BD3B8C" w:rsidP="00DC64CF">
      <w:pPr>
        <w:ind w:firstLine="720"/>
        <w:jc w:val="both"/>
        <w:rPr>
          <w:sz w:val="28"/>
          <w:szCs w:val="28"/>
        </w:rPr>
      </w:pPr>
      <w:r w:rsidRPr="00DC64CF">
        <w:rPr>
          <w:sz w:val="28"/>
          <w:szCs w:val="28"/>
        </w:rPr>
        <w:t>Мероприятия подпрограммы рассчитаны на период с 20</w:t>
      </w:r>
      <w:r w:rsidR="00FD74EA" w:rsidRPr="00DC64CF">
        <w:rPr>
          <w:sz w:val="28"/>
          <w:szCs w:val="28"/>
        </w:rPr>
        <w:t>20</w:t>
      </w:r>
      <w:r w:rsidRPr="00DC64CF">
        <w:rPr>
          <w:sz w:val="28"/>
          <w:szCs w:val="28"/>
        </w:rPr>
        <w:t xml:space="preserve"> по 202</w:t>
      </w:r>
      <w:r w:rsidR="00FD74EA" w:rsidRPr="00DC64CF">
        <w:rPr>
          <w:sz w:val="28"/>
          <w:szCs w:val="28"/>
        </w:rPr>
        <w:t>5</w:t>
      </w:r>
      <w:r w:rsidRPr="00DC64CF">
        <w:rPr>
          <w:sz w:val="28"/>
          <w:szCs w:val="28"/>
        </w:rPr>
        <w:t xml:space="preserve"> годы и направлены на улучшение показателей при их реализации.</w:t>
      </w:r>
    </w:p>
    <w:p w:rsidR="00BD3B8C" w:rsidRPr="00DC64CF" w:rsidRDefault="00BD3B8C" w:rsidP="00DC64CF">
      <w:pPr>
        <w:ind w:firstLine="720"/>
        <w:jc w:val="both"/>
        <w:rPr>
          <w:sz w:val="28"/>
          <w:szCs w:val="28"/>
        </w:rPr>
      </w:pPr>
    </w:p>
    <w:p w:rsidR="00BD3B8C" w:rsidRPr="00DC64CF" w:rsidRDefault="00BD3B8C" w:rsidP="00DC64CF">
      <w:pPr>
        <w:jc w:val="center"/>
        <w:rPr>
          <w:b/>
          <w:sz w:val="28"/>
          <w:szCs w:val="28"/>
        </w:rPr>
      </w:pPr>
      <w:r w:rsidRPr="00DC64CF">
        <w:rPr>
          <w:b/>
          <w:sz w:val="28"/>
          <w:szCs w:val="28"/>
        </w:rPr>
        <w:t xml:space="preserve">РАЗДЕЛ 2 </w:t>
      </w:r>
      <w:r w:rsidRPr="00DC64CF">
        <w:rPr>
          <w:sz w:val="28"/>
          <w:szCs w:val="28"/>
        </w:rPr>
        <w:t xml:space="preserve"> </w:t>
      </w:r>
      <w:r w:rsidRPr="00DC64CF">
        <w:rPr>
          <w:b/>
          <w:sz w:val="28"/>
          <w:szCs w:val="28"/>
        </w:rPr>
        <w:t>Ведомственные целевые программы и основные мероприятия подпрограммы</w:t>
      </w:r>
    </w:p>
    <w:p w:rsidR="00BD3B8C" w:rsidRPr="00DC64CF" w:rsidRDefault="00BD3B8C" w:rsidP="00DC64CF">
      <w:pPr>
        <w:jc w:val="center"/>
        <w:rPr>
          <w:b/>
          <w:sz w:val="28"/>
          <w:szCs w:val="28"/>
        </w:rPr>
      </w:pPr>
    </w:p>
    <w:p w:rsidR="00BD3B8C" w:rsidRPr="00DC64CF" w:rsidRDefault="00BD3B8C" w:rsidP="00DC64CF">
      <w:pPr>
        <w:ind w:firstLine="709"/>
        <w:jc w:val="both"/>
        <w:rPr>
          <w:sz w:val="28"/>
          <w:szCs w:val="28"/>
        </w:rPr>
      </w:pPr>
      <w:r w:rsidRPr="00DC64CF">
        <w:rPr>
          <w:sz w:val="28"/>
          <w:szCs w:val="28"/>
        </w:rPr>
        <w:t>Ведомственные целевые программы подпрограммой не предусмотрены.</w:t>
      </w:r>
    </w:p>
    <w:p w:rsidR="00BD3B8C" w:rsidRPr="00DC64CF" w:rsidRDefault="00BD3B8C" w:rsidP="00DC64CF">
      <w:pPr>
        <w:ind w:firstLine="709"/>
        <w:jc w:val="both"/>
        <w:rPr>
          <w:sz w:val="28"/>
          <w:szCs w:val="28"/>
        </w:rPr>
      </w:pPr>
      <w:r w:rsidRPr="00DC64CF">
        <w:rPr>
          <w:sz w:val="28"/>
          <w:szCs w:val="28"/>
        </w:rPr>
        <w:t>Основные мероприятия подпрограммы:</w:t>
      </w:r>
    </w:p>
    <w:p w:rsidR="00BD3B8C" w:rsidRPr="00DC64CF" w:rsidRDefault="00BD3B8C" w:rsidP="00DC64CF">
      <w:pPr>
        <w:jc w:val="both"/>
        <w:rPr>
          <w:sz w:val="28"/>
          <w:szCs w:val="28"/>
        </w:rPr>
      </w:pPr>
      <w:r w:rsidRPr="00DC64CF">
        <w:rPr>
          <w:sz w:val="28"/>
          <w:szCs w:val="28"/>
        </w:rPr>
        <w:t xml:space="preserve">          1. «Обеспечение деятельности  и устойчивого функционирования МКУ «ЕДДС-112».</w:t>
      </w:r>
    </w:p>
    <w:p w:rsidR="00BD3B8C" w:rsidRPr="00DC64CF" w:rsidRDefault="00BD3B8C" w:rsidP="00DC64CF">
      <w:pPr>
        <w:jc w:val="both"/>
        <w:rPr>
          <w:sz w:val="28"/>
          <w:szCs w:val="28"/>
        </w:rPr>
      </w:pPr>
    </w:p>
    <w:p w:rsidR="00BD3B8C" w:rsidRPr="00DC64CF" w:rsidRDefault="00BD3B8C" w:rsidP="00DC64CF">
      <w:pPr>
        <w:jc w:val="center"/>
        <w:rPr>
          <w:b/>
          <w:sz w:val="28"/>
          <w:szCs w:val="28"/>
        </w:rPr>
      </w:pPr>
      <w:r w:rsidRPr="00DC64CF">
        <w:rPr>
          <w:b/>
          <w:sz w:val="28"/>
          <w:szCs w:val="28"/>
        </w:rPr>
        <w:t>РАЗДЕЛ 3 Меры муниципального регулирования, направленные на достижение цели и задач подпрограммы</w:t>
      </w:r>
    </w:p>
    <w:p w:rsidR="00BD3B8C" w:rsidRPr="00DC64CF" w:rsidRDefault="00BD3B8C" w:rsidP="00DC64CF">
      <w:pPr>
        <w:jc w:val="center"/>
        <w:rPr>
          <w:b/>
          <w:sz w:val="28"/>
          <w:szCs w:val="28"/>
        </w:rPr>
      </w:pPr>
    </w:p>
    <w:p w:rsidR="00BD3B8C" w:rsidRPr="00DC64CF" w:rsidRDefault="00BD3B8C" w:rsidP="00DC64CF">
      <w:pPr>
        <w:jc w:val="both"/>
        <w:rPr>
          <w:sz w:val="28"/>
          <w:szCs w:val="28"/>
        </w:rPr>
      </w:pPr>
      <w:r w:rsidRPr="00DC64CF">
        <w:rPr>
          <w:sz w:val="28"/>
          <w:szCs w:val="28"/>
        </w:rPr>
        <w:t xml:space="preserve">        Правовая основа: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а так же принимаемые в соответствии с ними нормативные правовые акты государственных органов и органов местного самоуправления.</w:t>
      </w:r>
    </w:p>
    <w:p w:rsidR="00BD3B8C" w:rsidRPr="00DC64CF" w:rsidRDefault="00BD3B8C" w:rsidP="00DC64CF">
      <w:pPr>
        <w:rPr>
          <w:b/>
          <w:sz w:val="28"/>
          <w:szCs w:val="28"/>
        </w:rPr>
      </w:pPr>
    </w:p>
    <w:p w:rsidR="00BD3B8C" w:rsidRPr="00DC64CF" w:rsidRDefault="00BD3B8C" w:rsidP="00DC64CF">
      <w:pPr>
        <w:jc w:val="center"/>
        <w:rPr>
          <w:b/>
          <w:sz w:val="28"/>
          <w:szCs w:val="28"/>
        </w:rPr>
      </w:pPr>
      <w:r w:rsidRPr="00DC64CF">
        <w:rPr>
          <w:b/>
          <w:sz w:val="28"/>
          <w:szCs w:val="28"/>
        </w:rPr>
        <w:t>РАЗДЕЛ 4 Ресурсное обеспечение подпрограммы</w:t>
      </w:r>
    </w:p>
    <w:p w:rsidR="00BD3B8C" w:rsidRPr="00DC64CF" w:rsidRDefault="00BD3B8C" w:rsidP="00DC64CF">
      <w:pPr>
        <w:jc w:val="center"/>
        <w:rPr>
          <w:sz w:val="28"/>
          <w:szCs w:val="28"/>
        </w:rPr>
      </w:pPr>
    </w:p>
    <w:p w:rsidR="00BD3B8C" w:rsidRPr="00DC64CF" w:rsidRDefault="00BD3B8C" w:rsidP="00DC64CF">
      <w:pPr>
        <w:widowControl w:val="0"/>
        <w:suppressAutoHyphens/>
        <w:ind w:firstLine="851"/>
        <w:jc w:val="both"/>
        <w:rPr>
          <w:sz w:val="28"/>
          <w:szCs w:val="28"/>
        </w:rPr>
      </w:pPr>
      <w:r w:rsidRPr="00DC64CF">
        <w:rPr>
          <w:sz w:val="28"/>
          <w:szCs w:val="28"/>
        </w:rPr>
        <w:t>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BD3B8C" w:rsidRPr="00DC64CF" w:rsidRDefault="00BD3B8C" w:rsidP="00DC64CF">
      <w:pPr>
        <w:ind w:firstLine="851"/>
        <w:jc w:val="both"/>
        <w:rPr>
          <w:sz w:val="28"/>
          <w:szCs w:val="28"/>
        </w:rPr>
      </w:pPr>
      <w:r w:rsidRPr="00DC64CF">
        <w:rPr>
          <w:sz w:val="28"/>
          <w:szCs w:val="28"/>
        </w:rPr>
        <w:t xml:space="preserve">Ресурсное обеспечение реализации подпрограммы за счет средств местного бюджета составит – </w:t>
      </w:r>
      <w:r w:rsidR="005F42A8" w:rsidRPr="00DC64CF">
        <w:rPr>
          <w:sz w:val="28"/>
          <w:szCs w:val="28"/>
        </w:rPr>
        <w:t xml:space="preserve"> </w:t>
      </w:r>
      <w:r w:rsidR="006B1BF2">
        <w:rPr>
          <w:sz w:val="28"/>
          <w:szCs w:val="28"/>
        </w:rPr>
        <w:t>55539,609</w:t>
      </w:r>
      <w:r w:rsidRPr="00DC64CF">
        <w:rPr>
          <w:sz w:val="28"/>
          <w:szCs w:val="28"/>
        </w:rPr>
        <w:t xml:space="preserve"> тыс. рублей, в том числе по годам:</w:t>
      </w:r>
    </w:p>
    <w:p w:rsidR="00174193" w:rsidRPr="00DC64CF" w:rsidRDefault="00174193" w:rsidP="00DC64CF">
      <w:pPr>
        <w:ind w:firstLine="851"/>
        <w:jc w:val="both"/>
        <w:rPr>
          <w:sz w:val="28"/>
          <w:szCs w:val="28"/>
        </w:rPr>
      </w:pPr>
      <w:r w:rsidRPr="00DC64CF">
        <w:rPr>
          <w:sz w:val="28"/>
          <w:szCs w:val="28"/>
        </w:rPr>
        <w:t xml:space="preserve">- 2020 год  –  </w:t>
      </w:r>
      <w:r w:rsidR="00DD6568">
        <w:rPr>
          <w:sz w:val="28"/>
          <w:szCs w:val="28"/>
        </w:rPr>
        <w:t>7082,529</w:t>
      </w:r>
      <w:r w:rsidR="001407C9">
        <w:rPr>
          <w:sz w:val="28"/>
          <w:szCs w:val="28"/>
        </w:rPr>
        <w:t xml:space="preserve"> </w:t>
      </w:r>
      <w:r w:rsidRPr="00DC64CF">
        <w:rPr>
          <w:sz w:val="28"/>
          <w:szCs w:val="28"/>
        </w:rPr>
        <w:t>тыс. рублей;</w:t>
      </w:r>
    </w:p>
    <w:p w:rsidR="00174193" w:rsidRPr="00DC64CF" w:rsidRDefault="00174193" w:rsidP="00DC64CF">
      <w:pPr>
        <w:ind w:firstLine="851"/>
        <w:jc w:val="both"/>
        <w:rPr>
          <w:sz w:val="28"/>
          <w:szCs w:val="28"/>
        </w:rPr>
      </w:pPr>
      <w:r w:rsidRPr="00DC64CF">
        <w:rPr>
          <w:sz w:val="28"/>
          <w:szCs w:val="28"/>
        </w:rPr>
        <w:t xml:space="preserve">- 2021 год  –  </w:t>
      </w:r>
      <w:r w:rsidR="008F7F8E">
        <w:rPr>
          <w:sz w:val="28"/>
          <w:szCs w:val="28"/>
        </w:rPr>
        <w:t>7641,0</w:t>
      </w:r>
      <w:r w:rsidRPr="00DC64CF">
        <w:rPr>
          <w:sz w:val="28"/>
          <w:szCs w:val="28"/>
        </w:rPr>
        <w:t xml:space="preserve"> тыс. рублей;</w:t>
      </w:r>
    </w:p>
    <w:p w:rsidR="00174193" w:rsidRPr="00DC64CF" w:rsidRDefault="00174193" w:rsidP="00DC64CF">
      <w:pPr>
        <w:ind w:firstLine="851"/>
        <w:jc w:val="both"/>
        <w:rPr>
          <w:sz w:val="28"/>
          <w:szCs w:val="28"/>
        </w:rPr>
      </w:pPr>
      <w:r w:rsidRPr="00DC64CF">
        <w:rPr>
          <w:sz w:val="28"/>
          <w:szCs w:val="28"/>
        </w:rPr>
        <w:t xml:space="preserve">- 2022 год  –  </w:t>
      </w:r>
      <w:r w:rsidR="008F7F8E">
        <w:rPr>
          <w:sz w:val="28"/>
          <w:szCs w:val="28"/>
        </w:rPr>
        <w:t>7641,0</w:t>
      </w:r>
      <w:r w:rsidRPr="00DC64CF">
        <w:rPr>
          <w:sz w:val="28"/>
          <w:szCs w:val="28"/>
        </w:rPr>
        <w:t xml:space="preserve"> тыс. рублей;</w:t>
      </w:r>
    </w:p>
    <w:p w:rsidR="00174193" w:rsidRPr="00DC64CF" w:rsidRDefault="001407C9" w:rsidP="00DC64CF">
      <w:pPr>
        <w:ind w:firstLine="851"/>
        <w:jc w:val="both"/>
        <w:rPr>
          <w:sz w:val="28"/>
          <w:szCs w:val="28"/>
        </w:rPr>
      </w:pPr>
      <w:r>
        <w:rPr>
          <w:sz w:val="28"/>
          <w:szCs w:val="28"/>
        </w:rPr>
        <w:t xml:space="preserve">- 2023 год  –  </w:t>
      </w:r>
      <w:r w:rsidR="00174193" w:rsidRPr="00DC64CF">
        <w:rPr>
          <w:sz w:val="28"/>
          <w:szCs w:val="28"/>
        </w:rPr>
        <w:t>11058,36 тыс. рублей;</w:t>
      </w:r>
    </w:p>
    <w:p w:rsidR="00174193" w:rsidRPr="00DC64CF" w:rsidRDefault="001407C9" w:rsidP="00DC64CF">
      <w:pPr>
        <w:ind w:firstLine="851"/>
        <w:jc w:val="both"/>
        <w:rPr>
          <w:sz w:val="28"/>
          <w:szCs w:val="28"/>
        </w:rPr>
      </w:pPr>
      <w:r>
        <w:rPr>
          <w:sz w:val="28"/>
          <w:szCs w:val="28"/>
        </w:rPr>
        <w:t xml:space="preserve">- 2024 год  –  </w:t>
      </w:r>
      <w:r w:rsidR="00174193" w:rsidRPr="00DC64CF">
        <w:rPr>
          <w:sz w:val="28"/>
          <w:szCs w:val="28"/>
        </w:rPr>
        <w:t>11058,36 тыс. рублей;</w:t>
      </w:r>
    </w:p>
    <w:p w:rsidR="005F42A8" w:rsidRPr="00DC64CF" w:rsidRDefault="00174193" w:rsidP="00DC64CF">
      <w:pPr>
        <w:ind w:firstLine="851"/>
        <w:jc w:val="both"/>
        <w:rPr>
          <w:sz w:val="28"/>
          <w:szCs w:val="28"/>
        </w:rPr>
      </w:pPr>
      <w:r w:rsidRPr="00DC64CF">
        <w:rPr>
          <w:sz w:val="28"/>
          <w:szCs w:val="28"/>
        </w:rPr>
        <w:t>- 202</w:t>
      </w:r>
      <w:r w:rsidRPr="00AD429D">
        <w:rPr>
          <w:sz w:val="28"/>
          <w:szCs w:val="28"/>
        </w:rPr>
        <w:t>5</w:t>
      </w:r>
      <w:r w:rsidR="001407C9">
        <w:rPr>
          <w:sz w:val="28"/>
          <w:szCs w:val="28"/>
        </w:rPr>
        <w:t xml:space="preserve"> год  –  </w:t>
      </w:r>
      <w:r w:rsidRPr="00DC64CF">
        <w:rPr>
          <w:sz w:val="28"/>
          <w:szCs w:val="28"/>
        </w:rPr>
        <w:t>11058,36 тыс. рублей;</w:t>
      </w:r>
    </w:p>
    <w:p w:rsidR="005F42A8" w:rsidRPr="00DC64CF" w:rsidRDefault="005F42A8" w:rsidP="00DC64CF">
      <w:pPr>
        <w:ind w:firstLine="851"/>
        <w:jc w:val="both"/>
        <w:rPr>
          <w:sz w:val="28"/>
          <w:szCs w:val="28"/>
        </w:rPr>
      </w:pPr>
    </w:p>
    <w:p w:rsidR="006822A9" w:rsidRPr="00DC64CF" w:rsidRDefault="00BD3B8C" w:rsidP="00DC64CF">
      <w:pPr>
        <w:ind w:firstLine="851"/>
        <w:jc w:val="both"/>
        <w:rPr>
          <w:sz w:val="28"/>
          <w:szCs w:val="28"/>
        </w:rPr>
      </w:pPr>
      <w:r w:rsidRPr="00DC64CF">
        <w:rPr>
          <w:sz w:val="28"/>
          <w:szCs w:val="28"/>
        </w:rPr>
        <w:t>Ресурсное обеспечение реализации подпрограммы представлено в приложении  № 2 к подпрограмме.</w:t>
      </w:r>
    </w:p>
    <w:p w:rsidR="006822A9" w:rsidRPr="00DC64CF" w:rsidRDefault="006822A9" w:rsidP="00DC64CF">
      <w:pPr>
        <w:jc w:val="center"/>
        <w:rPr>
          <w:b/>
          <w:sz w:val="28"/>
          <w:szCs w:val="28"/>
        </w:rPr>
      </w:pPr>
    </w:p>
    <w:p w:rsidR="00BD3B8C" w:rsidRPr="00DC64CF" w:rsidRDefault="00BD3B8C" w:rsidP="00DC64CF">
      <w:pPr>
        <w:jc w:val="center"/>
        <w:rPr>
          <w:b/>
          <w:sz w:val="28"/>
          <w:szCs w:val="28"/>
        </w:rPr>
      </w:pPr>
      <w:r w:rsidRPr="00DC64CF">
        <w:rPr>
          <w:b/>
          <w:sz w:val="28"/>
          <w:szCs w:val="28"/>
        </w:rPr>
        <w:t>РАЗДЕЛ 5 Сведения об участии организаций</w:t>
      </w:r>
    </w:p>
    <w:p w:rsidR="00BD3B8C" w:rsidRPr="00DC64CF" w:rsidRDefault="00BD3B8C" w:rsidP="00DC64CF">
      <w:pPr>
        <w:jc w:val="center"/>
        <w:rPr>
          <w:sz w:val="28"/>
          <w:szCs w:val="28"/>
        </w:rPr>
      </w:pPr>
    </w:p>
    <w:p w:rsidR="00E561CF" w:rsidRPr="00DC64CF" w:rsidRDefault="00BD3B8C" w:rsidP="00DC64CF">
      <w:pPr>
        <w:ind w:firstLine="851"/>
        <w:jc w:val="both"/>
        <w:rPr>
          <w:sz w:val="28"/>
          <w:szCs w:val="28"/>
        </w:rPr>
      </w:pPr>
      <w:r w:rsidRPr="00DC64CF">
        <w:rPr>
          <w:sz w:val="28"/>
          <w:szCs w:val="28"/>
        </w:rPr>
        <w:t xml:space="preserve"> В </w:t>
      </w:r>
      <w:r w:rsidR="00E561CF" w:rsidRPr="00DC64CF">
        <w:rPr>
          <w:sz w:val="28"/>
          <w:szCs w:val="28"/>
        </w:rPr>
        <w:t>реализации подпрограммы муниципальные унитарные предприятия и иные организации не участвуют.</w:t>
      </w:r>
    </w:p>
    <w:p w:rsidR="00BD3B8C" w:rsidRPr="00DC64CF" w:rsidRDefault="00BD3B8C" w:rsidP="00DC64CF">
      <w:pPr>
        <w:ind w:firstLine="851"/>
        <w:jc w:val="both"/>
      </w:pPr>
    </w:p>
    <w:p w:rsidR="00AE1C33" w:rsidRPr="00DC64CF" w:rsidRDefault="00AE1C33" w:rsidP="00DC64CF">
      <w:pPr>
        <w:jc w:val="center"/>
        <w:sectPr w:rsidR="00AE1C33" w:rsidRPr="00DC64CF" w:rsidSect="00FD74EA">
          <w:pgSz w:w="11906" w:h="16838"/>
          <w:pgMar w:top="709" w:right="851" w:bottom="1134" w:left="851" w:header="709" w:footer="709" w:gutter="0"/>
          <w:cols w:space="708"/>
          <w:docGrid w:linePitch="360"/>
        </w:sectPr>
      </w:pPr>
    </w:p>
    <w:p w:rsidR="00AE1C33" w:rsidRPr="00DC64CF" w:rsidRDefault="00AE1C33" w:rsidP="00DC64CF">
      <w:pPr>
        <w:jc w:val="center"/>
      </w:pPr>
    </w:p>
    <w:tbl>
      <w:tblPr>
        <w:tblW w:w="26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
        <w:gridCol w:w="555"/>
        <w:gridCol w:w="26119"/>
        <w:gridCol w:w="16"/>
        <w:gridCol w:w="16"/>
      </w:tblGrid>
      <w:tr w:rsidR="00AE1C33" w:rsidRPr="00DC64CF" w:rsidTr="00571578">
        <w:trPr>
          <w:trHeight w:val="82"/>
        </w:trPr>
        <w:tc>
          <w:tcPr>
            <w:tcW w:w="17" w:type="dxa"/>
            <w:tcBorders>
              <w:top w:val="nil"/>
              <w:left w:val="nil"/>
              <w:bottom w:val="nil"/>
              <w:right w:val="nil"/>
            </w:tcBorders>
          </w:tcPr>
          <w:p w:rsidR="00AE1C33" w:rsidRPr="00DC64CF" w:rsidRDefault="00AE1C33" w:rsidP="00DC64CF">
            <w:pPr>
              <w:pStyle w:val="EmptyCellLayoutStyle"/>
              <w:spacing w:after="0" w:line="240" w:lineRule="auto"/>
              <w:rPr>
                <w:sz w:val="28"/>
                <w:szCs w:val="28"/>
              </w:rPr>
            </w:pPr>
          </w:p>
        </w:tc>
        <w:tc>
          <w:tcPr>
            <w:tcW w:w="555" w:type="dxa"/>
            <w:tcBorders>
              <w:top w:val="nil"/>
              <w:left w:val="nil"/>
              <w:bottom w:val="nil"/>
              <w:right w:val="nil"/>
            </w:tcBorders>
          </w:tcPr>
          <w:p w:rsidR="00AE1C33" w:rsidRPr="00DC64CF" w:rsidRDefault="00AE1C33" w:rsidP="00DC64CF">
            <w:pPr>
              <w:widowControl w:val="0"/>
              <w:jc w:val="right"/>
              <w:outlineLvl w:val="1"/>
              <w:rPr>
                <w:sz w:val="28"/>
                <w:szCs w:val="28"/>
              </w:rPr>
            </w:pPr>
          </w:p>
        </w:tc>
        <w:tc>
          <w:tcPr>
            <w:tcW w:w="26119" w:type="dxa"/>
            <w:tcBorders>
              <w:top w:val="nil"/>
              <w:left w:val="nil"/>
              <w:bottom w:val="nil"/>
              <w:right w:val="nil"/>
            </w:tcBorders>
          </w:tcPr>
          <w:tbl>
            <w:tblPr>
              <w:tblpPr w:leftFromText="180" w:rightFromText="180" w:horzAnchor="margin" w:tblpY="-300"/>
              <w:tblW w:w="14850" w:type="dxa"/>
              <w:tblLook w:val="04A0"/>
            </w:tblPr>
            <w:tblGrid>
              <w:gridCol w:w="10908"/>
              <w:gridCol w:w="3942"/>
            </w:tblGrid>
            <w:tr w:rsidR="00AE1C33" w:rsidRPr="00DC64CF" w:rsidTr="00571578">
              <w:tc>
                <w:tcPr>
                  <w:tcW w:w="10908" w:type="dxa"/>
                  <w:shd w:val="clear" w:color="auto" w:fill="auto"/>
                </w:tcPr>
                <w:p w:rsidR="00AE1C33" w:rsidRPr="00DC64CF" w:rsidRDefault="00AE1C33" w:rsidP="00DC64CF">
                  <w:pPr>
                    <w:widowControl w:val="0"/>
                    <w:jc w:val="right"/>
                    <w:outlineLvl w:val="1"/>
                    <w:rPr>
                      <w:sz w:val="28"/>
                      <w:szCs w:val="28"/>
                    </w:rPr>
                  </w:pPr>
                </w:p>
              </w:tc>
              <w:tc>
                <w:tcPr>
                  <w:tcW w:w="3942" w:type="dxa"/>
                  <w:shd w:val="clear" w:color="auto" w:fill="auto"/>
                </w:tcPr>
                <w:p w:rsidR="00AE1C33" w:rsidRPr="00DC64CF" w:rsidRDefault="00AE1C33" w:rsidP="00DC64CF">
                  <w:pPr>
                    <w:widowControl w:val="0"/>
                    <w:jc w:val="right"/>
                    <w:outlineLvl w:val="1"/>
                  </w:pPr>
                </w:p>
                <w:p w:rsidR="00AE1C33" w:rsidRPr="00DC64CF" w:rsidRDefault="00AE1C33" w:rsidP="00DC64CF">
                  <w:pPr>
                    <w:widowControl w:val="0"/>
                    <w:jc w:val="right"/>
                    <w:outlineLvl w:val="1"/>
                  </w:pPr>
                  <w:r w:rsidRPr="00DC64CF">
                    <w:t>Приложение № 1</w:t>
                  </w:r>
                </w:p>
                <w:p w:rsidR="00AE1C33" w:rsidRPr="00DC64CF" w:rsidRDefault="00AE1C33" w:rsidP="00DC64CF">
                  <w:pPr>
                    <w:widowControl w:val="0"/>
                    <w:autoSpaceDE w:val="0"/>
                    <w:autoSpaceDN w:val="0"/>
                    <w:adjustRightInd w:val="0"/>
                    <w:jc w:val="right"/>
                  </w:pPr>
                  <w:r w:rsidRPr="00DC64CF">
                    <w:t xml:space="preserve">к подпрограмме № 5 </w:t>
                  </w:r>
                </w:p>
                <w:p w:rsidR="00AE1C33" w:rsidRPr="00DC64CF" w:rsidRDefault="00AE1C33" w:rsidP="00DC64CF">
                  <w:pPr>
                    <w:widowControl w:val="0"/>
                    <w:autoSpaceDE w:val="0"/>
                    <w:autoSpaceDN w:val="0"/>
                    <w:adjustRightInd w:val="0"/>
                    <w:jc w:val="right"/>
                  </w:pPr>
                  <w:r w:rsidRPr="00DC64CF">
                    <w:t xml:space="preserve">«Организация деятельности </w:t>
                  </w:r>
                </w:p>
                <w:p w:rsidR="00AE1C33" w:rsidRPr="00DC64CF" w:rsidRDefault="00AE1C33" w:rsidP="00DC64CF">
                  <w:pPr>
                    <w:widowControl w:val="0"/>
                    <w:autoSpaceDE w:val="0"/>
                    <w:autoSpaceDN w:val="0"/>
                    <w:adjustRightInd w:val="0"/>
                    <w:jc w:val="right"/>
                  </w:pPr>
                  <w:r w:rsidRPr="00DC64CF">
                    <w:t>МКУ «ЕДДС-112»</w:t>
                  </w:r>
                </w:p>
                <w:p w:rsidR="00AE1C33" w:rsidRPr="00DC64CF" w:rsidRDefault="00AE1C33" w:rsidP="00DC64CF">
                  <w:pPr>
                    <w:widowControl w:val="0"/>
                    <w:autoSpaceDE w:val="0"/>
                    <w:autoSpaceDN w:val="0"/>
                    <w:adjustRightInd w:val="0"/>
                    <w:rPr>
                      <w:sz w:val="28"/>
                      <w:szCs w:val="28"/>
                    </w:rPr>
                  </w:pPr>
                </w:p>
              </w:tc>
            </w:tr>
          </w:tbl>
          <w:p w:rsidR="00AE1C33" w:rsidRPr="00DC64CF" w:rsidRDefault="00AE1C33" w:rsidP="00DC64CF">
            <w:pPr>
              <w:pStyle w:val="EmptyCellLayoutStyle"/>
              <w:spacing w:after="0" w:line="240" w:lineRule="auto"/>
              <w:rPr>
                <w:sz w:val="28"/>
                <w:szCs w:val="28"/>
              </w:rPr>
            </w:pPr>
          </w:p>
          <w:p w:rsidR="00AE1C33" w:rsidRPr="00DC64CF" w:rsidRDefault="00AE1C33" w:rsidP="00DC64CF">
            <w:pPr>
              <w:pStyle w:val="EmptyCellLayoutStyle"/>
              <w:spacing w:after="0" w:line="240" w:lineRule="auto"/>
              <w:rPr>
                <w:sz w:val="28"/>
                <w:szCs w:val="28"/>
              </w:rPr>
            </w:pPr>
          </w:p>
        </w:tc>
        <w:tc>
          <w:tcPr>
            <w:tcW w:w="16" w:type="dxa"/>
            <w:tcBorders>
              <w:top w:val="nil"/>
              <w:left w:val="nil"/>
              <w:bottom w:val="nil"/>
              <w:right w:val="nil"/>
            </w:tcBorders>
          </w:tcPr>
          <w:p w:rsidR="00AE1C33" w:rsidRPr="00DC64CF" w:rsidRDefault="00AE1C33" w:rsidP="00DC64CF">
            <w:pPr>
              <w:pStyle w:val="EmptyCellLayoutStyle"/>
              <w:spacing w:after="0" w:line="240" w:lineRule="auto"/>
              <w:rPr>
                <w:sz w:val="28"/>
                <w:szCs w:val="28"/>
              </w:rPr>
            </w:pPr>
          </w:p>
        </w:tc>
        <w:tc>
          <w:tcPr>
            <w:tcW w:w="16" w:type="dxa"/>
            <w:tcBorders>
              <w:top w:val="nil"/>
              <w:left w:val="nil"/>
              <w:bottom w:val="nil"/>
              <w:right w:val="nil"/>
            </w:tcBorders>
          </w:tcPr>
          <w:p w:rsidR="00AE1C33" w:rsidRPr="00DC64CF" w:rsidRDefault="00AE1C33" w:rsidP="00DC64CF">
            <w:pPr>
              <w:pStyle w:val="EmptyCellLayoutStyle"/>
              <w:spacing w:after="0" w:line="240" w:lineRule="auto"/>
              <w:rPr>
                <w:sz w:val="28"/>
                <w:szCs w:val="28"/>
              </w:rPr>
            </w:pPr>
          </w:p>
        </w:tc>
      </w:tr>
      <w:tr w:rsidR="00AE1C33" w:rsidRPr="00DC64CF" w:rsidTr="00571578">
        <w:trPr>
          <w:trHeight w:val="285"/>
        </w:trPr>
        <w:tc>
          <w:tcPr>
            <w:tcW w:w="17" w:type="dxa"/>
            <w:tcBorders>
              <w:top w:val="nil"/>
              <w:left w:val="nil"/>
              <w:bottom w:val="nil"/>
              <w:right w:val="nil"/>
            </w:tcBorders>
          </w:tcPr>
          <w:p w:rsidR="00AE1C33" w:rsidRPr="00DC64CF" w:rsidRDefault="00AE1C33" w:rsidP="00DC64CF">
            <w:pPr>
              <w:pStyle w:val="EmptyCellLayoutStyle"/>
              <w:spacing w:after="0" w:line="240" w:lineRule="auto"/>
              <w:rPr>
                <w:sz w:val="28"/>
                <w:szCs w:val="28"/>
              </w:rPr>
            </w:pPr>
          </w:p>
        </w:tc>
        <w:tc>
          <w:tcPr>
            <w:tcW w:w="555" w:type="dxa"/>
            <w:tcBorders>
              <w:top w:val="nil"/>
              <w:left w:val="nil"/>
              <w:bottom w:val="nil"/>
              <w:right w:val="nil"/>
            </w:tcBorders>
          </w:tcPr>
          <w:p w:rsidR="00AE1C33" w:rsidRPr="00DC64CF" w:rsidRDefault="00AE1C33" w:rsidP="00DC64CF">
            <w:pPr>
              <w:jc w:val="center"/>
              <w:rPr>
                <w:rFonts w:eastAsia="Arial"/>
                <w:b/>
                <w:color w:val="000000"/>
                <w:sz w:val="28"/>
                <w:szCs w:val="28"/>
              </w:rPr>
            </w:pPr>
          </w:p>
        </w:tc>
        <w:tc>
          <w:tcPr>
            <w:tcW w:w="26119" w:type="dxa"/>
            <w:tcBorders>
              <w:top w:val="nil"/>
              <w:left w:val="nil"/>
              <w:bottom w:val="nil"/>
              <w:right w:val="nil"/>
            </w:tcBorders>
          </w:tcPr>
          <w:tbl>
            <w:tblPr>
              <w:tblW w:w="0" w:type="auto"/>
              <w:tblCellMar>
                <w:left w:w="0" w:type="dxa"/>
                <w:right w:w="0" w:type="dxa"/>
              </w:tblCellMar>
              <w:tblLook w:val="04A0"/>
            </w:tblPr>
            <w:tblGrid>
              <w:gridCol w:w="14324"/>
            </w:tblGrid>
            <w:tr w:rsidR="00AE1C33" w:rsidRPr="00DC64CF" w:rsidTr="00571578">
              <w:trPr>
                <w:trHeight w:val="285"/>
              </w:trPr>
              <w:tc>
                <w:tcPr>
                  <w:tcW w:w="14324" w:type="dxa"/>
                  <w:tcBorders>
                    <w:top w:val="nil"/>
                    <w:left w:val="nil"/>
                    <w:bottom w:val="nil"/>
                    <w:right w:val="nil"/>
                  </w:tcBorders>
                  <w:tcMar>
                    <w:top w:w="0" w:type="dxa"/>
                    <w:left w:w="0" w:type="dxa"/>
                    <w:bottom w:w="0" w:type="dxa"/>
                    <w:right w:w="0" w:type="dxa"/>
                  </w:tcMar>
                </w:tcPr>
                <w:p w:rsidR="00AE1C33" w:rsidRPr="00DC64CF" w:rsidRDefault="00AE1C33" w:rsidP="00DC64CF">
                  <w:pPr>
                    <w:jc w:val="center"/>
                    <w:rPr>
                      <w:rFonts w:eastAsia="Arial"/>
                      <w:b/>
                      <w:color w:val="000000"/>
                      <w:sz w:val="28"/>
                      <w:szCs w:val="28"/>
                    </w:rPr>
                  </w:pPr>
                  <w:r w:rsidRPr="00DC64CF">
                    <w:rPr>
                      <w:rFonts w:eastAsia="Arial"/>
                      <w:b/>
                      <w:color w:val="000000"/>
                      <w:sz w:val="28"/>
                      <w:szCs w:val="28"/>
                    </w:rPr>
                    <w:t>СВЕДЕНИЯ О СОСТАВЕ И ЗНАЧЕНИЯХ ЦЕЛЕВЫХ ПОКАЗАТЕЛЕЙ ПОДПРОГРАММЫ</w:t>
                  </w:r>
                  <w:r w:rsidR="00E561CF" w:rsidRPr="00DC64CF">
                    <w:rPr>
                      <w:rFonts w:eastAsia="Arial"/>
                      <w:b/>
                      <w:color w:val="000000"/>
                      <w:sz w:val="28"/>
                      <w:szCs w:val="28"/>
                    </w:rPr>
                    <w:t xml:space="preserve"> № 5</w:t>
                  </w:r>
                </w:p>
                <w:p w:rsidR="00AE1C33" w:rsidRPr="00DC64CF" w:rsidRDefault="00AE1C33" w:rsidP="00DC64CF">
                  <w:pPr>
                    <w:widowControl w:val="0"/>
                    <w:autoSpaceDE w:val="0"/>
                    <w:autoSpaceDN w:val="0"/>
                    <w:adjustRightInd w:val="0"/>
                    <w:jc w:val="center"/>
                    <w:rPr>
                      <w:sz w:val="28"/>
                      <w:szCs w:val="28"/>
                    </w:rPr>
                  </w:pPr>
                  <w:r w:rsidRPr="00DC64CF">
                    <w:rPr>
                      <w:sz w:val="28"/>
                      <w:szCs w:val="28"/>
                    </w:rPr>
                    <w:t>«</w:t>
                  </w:r>
                  <w:r w:rsidRPr="00DC64CF">
                    <w:t>ОРГАНИЗАЦИЯ ДЕЯТЕЛЬНОСТИ МКУ «ЕДДС-112</w:t>
                  </w:r>
                  <w:r w:rsidRPr="00DC64CF">
                    <w:rPr>
                      <w:sz w:val="28"/>
                      <w:szCs w:val="28"/>
                    </w:rPr>
                    <w:t>»</w:t>
                  </w:r>
                </w:p>
                <w:p w:rsidR="00AE1C33" w:rsidRPr="00DC64CF" w:rsidRDefault="00AE1C33" w:rsidP="00DC64CF">
                  <w:pPr>
                    <w:widowControl w:val="0"/>
                    <w:autoSpaceDE w:val="0"/>
                    <w:autoSpaceDN w:val="0"/>
                    <w:adjustRightInd w:val="0"/>
                    <w:jc w:val="center"/>
                  </w:pPr>
                </w:p>
                <w:tbl>
                  <w:tblPr>
                    <w:tblW w:w="0" w:type="auto"/>
                    <w:tblInd w:w="269" w:type="dxa"/>
                    <w:tblBorders>
                      <w:top w:val="nil"/>
                      <w:left w:val="nil"/>
                      <w:bottom w:val="nil"/>
                      <w:right w:val="single" w:sz="7" w:space="0" w:color="000000"/>
                    </w:tblBorders>
                    <w:tblCellMar>
                      <w:left w:w="0" w:type="dxa"/>
                      <w:right w:w="0" w:type="dxa"/>
                    </w:tblCellMar>
                    <w:tblLook w:val="04A0"/>
                  </w:tblPr>
                  <w:tblGrid>
                    <w:gridCol w:w="685"/>
                    <w:gridCol w:w="3367"/>
                    <w:gridCol w:w="884"/>
                    <w:gridCol w:w="1287"/>
                    <w:gridCol w:w="1197"/>
                    <w:gridCol w:w="1122"/>
                    <w:gridCol w:w="1043"/>
                    <w:gridCol w:w="1033"/>
                    <w:gridCol w:w="1189"/>
                    <w:gridCol w:w="1117"/>
                    <w:gridCol w:w="1117"/>
                  </w:tblGrid>
                  <w:tr w:rsidR="006259C4" w:rsidRPr="00DC64CF" w:rsidTr="006259C4">
                    <w:trPr>
                      <w:trHeight w:val="262"/>
                    </w:trPr>
                    <w:tc>
                      <w:tcPr>
                        <w:tcW w:w="734"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6259C4" w:rsidRPr="00DC64CF" w:rsidRDefault="006259C4" w:rsidP="00DC64CF">
                        <w:pPr>
                          <w:jc w:val="center"/>
                        </w:pPr>
                        <w:r w:rsidRPr="00DC64CF">
                          <w:rPr>
                            <w:rFonts w:eastAsia="Arial"/>
                            <w:b/>
                            <w:color w:val="000000"/>
                          </w:rPr>
                          <w:t>№</w:t>
                        </w:r>
                      </w:p>
                      <w:p w:rsidR="006259C4" w:rsidRPr="00DC64CF" w:rsidRDefault="006259C4" w:rsidP="00DC64CF">
                        <w:pPr>
                          <w:jc w:val="center"/>
                        </w:pPr>
                        <w:r w:rsidRPr="00DC64CF">
                          <w:rPr>
                            <w:rFonts w:eastAsia="Arial"/>
                            <w:b/>
                            <w:color w:val="000000"/>
                          </w:rPr>
                          <w:t>п/п</w:t>
                        </w:r>
                      </w:p>
                    </w:tc>
                    <w:tc>
                      <w:tcPr>
                        <w:tcW w:w="3681"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6259C4" w:rsidRPr="00DC64CF" w:rsidRDefault="006259C4" w:rsidP="00DC64CF">
                        <w:pPr>
                          <w:jc w:val="center"/>
                        </w:pPr>
                        <w:r w:rsidRPr="00DC64CF">
                          <w:rPr>
                            <w:rFonts w:eastAsia="Arial"/>
                            <w:b/>
                            <w:color w:val="000000"/>
                          </w:rPr>
                          <w:t>Наименование целевого</w:t>
                        </w:r>
                      </w:p>
                      <w:p w:rsidR="006259C4" w:rsidRPr="00DC64CF" w:rsidRDefault="006259C4" w:rsidP="00DC64CF">
                        <w:pPr>
                          <w:jc w:val="center"/>
                        </w:pPr>
                        <w:r w:rsidRPr="00DC64CF">
                          <w:rPr>
                            <w:rFonts w:eastAsia="Arial"/>
                            <w:b/>
                            <w:color w:val="000000"/>
                          </w:rPr>
                          <w:t xml:space="preserve"> показателя</w:t>
                        </w:r>
                      </w:p>
                    </w:tc>
                    <w:tc>
                      <w:tcPr>
                        <w:tcW w:w="949"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6259C4" w:rsidRPr="00DC64CF" w:rsidRDefault="006259C4" w:rsidP="00DC64CF">
                        <w:pPr>
                          <w:jc w:val="center"/>
                        </w:pPr>
                        <w:r w:rsidRPr="00DC64CF">
                          <w:rPr>
                            <w:rFonts w:eastAsia="Arial"/>
                            <w:b/>
                            <w:color w:val="000000"/>
                          </w:rPr>
                          <w:t>Ед.</w:t>
                        </w:r>
                      </w:p>
                      <w:p w:rsidR="006259C4" w:rsidRPr="00DC64CF" w:rsidRDefault="006259C4" w:rsidP="00DC64CF">
                        <w:pPr>
                          <w:jc w:val="center"/>
                        </w:pPr>
                        <w:r w:rsidRPr="00DC64CF">
                          <w:rPr>
                            <w:rFonts w:eastAsia="Arial"/>
                            <w:b/>
                            <w:color w:val="000000"/>
                          </w:rPr>
                          <w:t>изм.</w:t>
                        </w:r>
                      </w:p>
                    </w:tc>
                    <w:tc>
                      <w:tcPr>
                        <w:tcW w:w="9715" w:type="dxa"/>
                        <w:gridSpan w:val="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259C4" w:rsidRPr="00DC64CF" w:rsidRDefault="006259C4" w:rsidP="00DC64CF">
                        <w:pPr>
                          <w:jc w:val="center"/>
                          <w:rPr>
                            <w:rFonts w:eastAsia="Arial"/>
                            <w:b/>
                            <w:color w:val="000000"/>
                          </w:rPr>
                        </w:pPr>
                        <w:r w:rsidRPr="00DC64CF">
                          <w:rPr>
                            <w:rFonts w:eastAsia="Arial"/>
                            <w:b/>
                            <w:color w:val="000000"/>
                          </w:rPr>
                          <w:t>Значения целевых показателей</w:t>
                        </w:r>
                      </w:p>
                    </w:tc>
                  </w:tr>
                  <w:tr w:rsidR="006259C4" w:rsidRPr="00DC64CF" w:rsidTr="006259C4">
                    <w:trPr>
                      <w:trHeight w:val="652"/>
                    </w:trPr>
                    <w:tc>
                      <w:tcPr>
                        <w:tcW w:w="734"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6259C4" w:rsidRPr="00DC64CF" w:rsidRDefault="006259C4" w:rsidP="00DC64CF"/>
                    </w:tc>
                    <w:tc>
                      <w:tcPr>
                        <w:tcW w:w="3681"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6259C4" w:rsidRPr="00DC64CF" w:rsidRDefault="006259C4" w:rsidP="00DC64CF"/>
                    </w:tc>
                    <w:tc>
                      <w:tcPr>
                        <w:tcW w:w="949"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6259C4" w:rsidRPr="00DC64CF" w:rsidRDefault="006259C4" w:rsidP="00DC64CF"/>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6259C4" w:rsidRPr="00DC64CF" w:rsidRDefault="006259C4" w:rsidP="00DC64CF">
                        <w:pPr>
                          <w:jc w:val="center"/>
                        </w:pPr>
                        <w:r w:rsidRPr="00DC64CF">
                          <w:rPr>
                            <w:rFonts w:eastAsia="Arial"/>
                            <w:b/>
                            <w:color w:val="000000"/>
                          </w:rPr>
                          <w:t>отчетный год</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6259C4" w:rsidRPr="00DC64CF" w:rsidRDefault="006259C4" w:rsidP="00DC64CF">
                        <w:pPr>
                          <w:jc w:val="center"/>
                        </w:pPr>
                        <w:r w:rsidRPr="00DC64CF">
                          <w:rPr>
                            <w:rFonts w:eastAsia="Arial"/>
                            <w:b/>
                            <w:color w:val="000000"/>
                          </w:rPr>
                          <w:t>текущий год</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6259C4" w:rsidRPr="00DC64CF" w:rsidRDefault="006259C4" w:rsidP="00DC64CF">
                        <w:pPr>
                          <w:jc w:val="center"/>
                        </w:pPr>
                        <w:r w:rsidRPr="00DC64CF">
                          <w:rPr>
                            <w:rFonts w:eastAsia="Arial"/>
                            <w:b/>
                            <w:color w:val="000000"/>
                          </w:rPr>
                          <w:t>2020 г.</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259C4" w:rsidRPr="00DC64CF" w:rsidRDefault="006259C4" w:rsidP="00DC64CF">
                        <w:pPr>
                          <w:jc w:val="center"/>
                        </w:pPr>
                        <w:r w:rsidRPr="00DC64CF">
                          <w:rPr>
                            <w:rFonts w:eastAsia="Arial"/>
                            <w:b/>
                            <w:color w:val="000000"/>
                          </w:rPr>
                          <w:t>2021 г.</w:t>
                        </w:r>
                      </w:p>
                    </w:tc>
                    <w:tc>
                      <w:tcPr>
                        <w:tcW w:w="1134" w:type="dxa"/>
                        <w:tcBorders>
                          <w:top w:val="single" w:sz="7" w:space="0" w:color="000000"/>
                          <w:left w:val="single" w:sz="4" w:space="0" w:color="auto"/>
                          <w:bottom w:val="single" w:sz="7" w:space="0" w:color="000000"/>
                          <w:right w:val="nil"/>
                        </w:tcBorders>
                        <w:vAlign w:val="center"/>
                      </w:tcPr>
                      <w:p w:rsidR="006259C4" w:rsidRPr="00DC64CF" w:rsidRDefault="006259C4" w:rsidP="00DC64CF">
                        <w:pPr>
                          <w:jc w:val="center"/>
                        </w:pPr>
                        <w:r w:rsidRPr="00DC64CF">
                          <w:rPr>
                            <w:rFonts w:eastAsia="Arial"/>
                            <w:b/>
                            <w:color w:val="000000"/>
                          </w:rPr>
                          <w:t>2022 г.</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259C4" w:rsidRPr="00DC64CF" w:rsidRDefault="006259C4" w:rsidP="00DC64CF">
                        <w:pPr>
                          <w:jc w:val="center"/>
                          <w:rPr>
                            <w:b/>
                          </w:rPr>
                        </w:pPr>
                        <w:r w:rsidRPr="00DC64CF">
                          <w:rPr>
                            <w:b/>
                          </w:rPr>
                          <w:t>2023г.</w:t>
                        </w:r>
                      </w:p>
                    </w:tc>
                    <w:tc>
                      <w:tcPr>
                        <w:tcW w:w="1202" w:type="dxa"/>
                        <w:tcBorders>
                          <w:top w:val="single" w:sz="7" w:space="0" w:color="000000"/>
                          <w:left w:val="single" w:sz="4" w:space="0" w:color="auto"/>
                          <w:bottom w:val="single" w:sz="7" w:space="0" w:color="000000"/>
                          <w:right w:val="single" w:sz="4" w:space="0" w:color="auto"/>
                        </w:tcBorders>
                        <w:vAlign w:val="center"/>
                      </w:tcPr>
                      <w:p w:rsidR="006259C4" w:rsidRPr="00DC64CF" w:rsidRDefault="006259C4" w:rsidP="00DC64CF">
                        <w:pPr>
                          <w:jc w:val="center"/>
                          <w:rPr>
                            <w:b/>
                          </w:rPr>
                        </w:pPr>
                        <w:r w:rsidRPr="00DC64CF">
                          <w:rPr>
                            <w:b/>
                          </w:rPr>
                          <w:t>2024г.</w:t>
                        </w:r>
                      </w:p>
                    </w:tc>
                    <w:tc>
                      <w:tcPr>
                        <w:tcW w:w="1202" w:type="dxa"/>
                        <w:tcBorders>
                          <w:top w:val="single" w:sz="7" w:space="0" w:color="000000"/>
                          <w:left w:val="single" w:sz="4" w:space="0" w:color="auto"/>
                          <w:bottom w:val="single" w:sz="7" w:space="0" w:color="000000"/>
                          <w:right w:val="single" w:sz="4" w:space="0" w:color="auto"/>
                        </w:tcBorders>
                        <w:vAlign w:val="center"/>
                      </w:tcPr>
                      <w:p w:rsidR="006259C4" w:rsidRPr="00DC64CF" w:rsidRDefault="006259C4" w:rsidP="00DC64CF">
                        <w:pPr>
                          <w:jc w:val="center"/>
                          <w:rPr>
                            <w:b/>
                          </w:rPr>
                        </w:pPr>
                        <w:r w:rsidRPr="00DC64CF">
                          <w:rPr>
                            <w:b/>
                          </w:rPr>
                          <w:t>2025г.</w:t>
                        </w:r>
                      </w:p>
                    </w:tc>
                  </w:tr>
                  <w:tr w:rsidR="006259C4" w:rsidRPr="00DC64CF" w:rsidTr="006259C4">
                    <w:trPr>
                      <w:trHeight w:val="262"/>
                    </w:trPr>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259C4" w:rsidRPr="00DC64CF" w:rsidRDefault="006259C4" w:rsidP="00DC64CF">
                        <w:pPr>
                          <w:jc w:val="center"/>
                        </w:pPr>
                        <w:r w:rsidRPr="00DC64CF">
                          <w:rPr>
                            <w:rFonts w:eastAsia="Arial"/>
                            <w:b/>
                            <w:color w:val="000000"/>
                          </w:rPr>
                          <w:t>1</w:t>
                        </w:r>
                      </w:p>
                    </w:tc>
                    <w:tc>
                      <w:tcPr>
                        <w:tcW w:w="36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259C4" w:rsidRPr="00DC64CF" w:rsidRDefault="006259C4" w:rsidP="00DC64CF">
                        <w:pPr>
                          <w:jc w:val="center"/>
                        </w:pPr>
                        <w:r w:rsidRPr="00DC64CF">
                          <w:rPr>
                            <w:rFonts w:eastAsia="Arial"/>
                            <w:b/>
                            <w:color w:val="000000"/>
                          </w:rPr>
                          <w:t>2</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259C4" w:rsidRPr="00DC64CF" w:rsidRDefault="006259C4" w:rsidP="00DC64CF">
                        <w:pPr>
                          <w:jc w:val="center"/>
                        </w:pPr>
                        <w:r w:rsidRPr="00DC64CF">
                          <w:rPr>
                            <w:rFonts w:eastAsia="Arial"/>
                            <w:b/>
                            <w:color w:val="000000"/>
                          </w:rPr>
                          <w:t>3</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6259C4" w:rsidRPr="00DC64CF" w:rsidRDefault="006259C4" w:rsidP="00DC64CF">
                        <w:pPr>
                          <w:jc w:val="center"/>
                        </w:pPr>
                        <w:r w:rsidRPr="00DC64CF">
                          <w:rPr>
                            <w:rFonts w:eastAsia="Arial"/>
                            <w:b/>
                            <w:color w:val="000000"/>
                          </w:rPr>
                          <w:t>4</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6259C4" w:rsidRPr="00DC64CF" w:rsidRDefault="006259C4" w:rsidP="00DC64CF">
                        <w:pPr>
                          <w:jc w:val="center"/>
                        </w:pPr>
                        <w:r w:rsidRPr="00DC64CF">
                          <w:rPr>
                            <w:rFonts w:eastAsia="Arial"/>
                            <w:b/>
                            <w:color w:val="000000"/>
                          </w:rPr>
                          <w:t>5</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6259C4" w:rsidRPr="00DC64CF" w:rsidRDefault="006259C4" w:rsidP="00DC64CF">
                        <w:pPr>
                          <w:jc w:val="center"/>
                        </w:pPr>
                        <w:r w:rsidRPr="00DC64CF">
                          <w:rPr>
                            <w:rFonts w:eastAsia="Arial"/>
                            <w:b/>
                            <w:color w:val="000000"/>
                          </w:rPr>
                          <w:t>6</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259C4" w:rsidRPr="00DC64CF" w:rsidRDefault="006259C4" w:rsidP="00DC64CF">
                        <w:pPr>
                          <w:jc w:val="center"/>
                        </w:pPr>
                        <w:r w:rsidRPr="00DC64CF">
                          <w:rPr>
                            <w:rFonts w:eastAsia="Arial"/>
                            <w:b/>
                            <w:color w:val="000000"/>
                          </w:rPr>
                          <w:t>7</w:t>
                        </w:r>
                      </w:p>
                    </w:tc>
                    <w:tc>
                      <w:tcPr>
                        <w:tcW w:w="1134" w:type="dxa"/>
                        <w:tcBorders>
                          <w:top w:val="single" w:sz="7" w:space="0" w:color="000000"/>
                          <w:left w:val="single" w:sz="4" w:space="0" w:color="auto"/>
                          <w:bottom w:val="single" w:sz="7" w:space="0" w:color="000000"/>
                          <w:right w:val="nil"/>
                        </w:tcBorders>
                        <w:vAlign w:val="center"/>
                      </w:tcPr>
                      <w:p w:rsidR="006259C4" w:rsidRPr="00DC64CF" w:rsidRDefault="006259C4" w:rsidP="00DC64CF">
                        <w:pPr>
                          <w:jc w:val="center"/>
                          <w:rPr>
                            <w:b/>
                          </w:rPr>
                        </w:pPr>
                        <w:r w:rsidRPr="00DC64CF">
                          <w:rPr>
                            <w:b/>
                          </w:rPr>
                          <w:t>8</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259C4" w:rsidRPr="00DC64CF" w:rsidRDefault="006259C4" w:rsidP="00DC64CF">
                        <w:pPr>
                          <w:jc w:val="center"/>
                          <w:rPr>
                            <w:b/>
                          </w:rPr>
                        </w:pPr>
                        <w:r w:rsidRPr="00DC64CF">
                          <w:rPr>
                            <w:b/>
                          </w:rPr>
                          <w:t>9</w:t>
                        </w:r>
                      </w:p>
                    </w:tc>
                    <w:tc>
                      <w:tcPr>
                        <w:tcW w:w="1202" w:type="dxa"/>
                        <w:tcBorders>
                          <w:top w:val="single" w:sz="7" w:space="0" w:color="000000"/>
                          <w:left w:val="single" w:sz="4" w:space="0" w:color="auto"/>
                          <w:bottom w:val="single" w:sz="7" w:space="0" w:color="000000"/>
                          <w:right w:val="single" w:sz="4" w:space="0" w:color="auto"/>
                        </w:tcBorders>
                        <w:vAlign w:val="center"/>
                      </w:tcPr>
                      <w:p w:rsidR="006259C4" w:rsidRPr="00DC64CF" w:rsidRDefault="006259C4" w:rsidP="00DC64CF">
                        <w:pPr>
                          <w:jc w:val="center"/>
                        </w:pPr>
                        <w:r w:rsidRPr="00DC64CF">
                          <w:rPr>
                            <w:rFonts w:eastAsia="Arial"/>
                            <w:b/>
                            <w:color w:val="000000"/>
                          </w:rPr>
                          <w:t>10</w:t>
                        </w:r>
                      </w:p>
                    </w:tc>
                    <w:tc>
                      <w:tcPr>
                        <w:tcW w:w="1202" w:type="dxa"/>
                        <w:tcBorders>
                          <w:top w:val="single" w:sz="7" w:space="0" w:color="000000"/>
                          <w:left w:val="single" w:sz="4" w:space="0" w:color="auto"/>
                          <w:bottom w:val="single" w:sz="7" w:space="0" w:color="000000"/>
                          <w:right w:val="single" w:sz="4" w:space="0" w:color="auto"/>
                        </w:tcBorders>
                      </w:tcPr>
                      <w:p w:rsidR="006259C4" w:rsidRPr="00DC64CF" w:rsidRDefault="006259C4" w:rsidP="00DC64CF">
                        <w:pPr>
                          <w:jc w:val="center"/>
                          <w:rPr>
                            <w:rFonts w:eastAsia="Arial"/>
                            <w:b/>
                            <w:color w:val="000000"/>
                          </w:rPr>
                        </w:pPr>
                        <w:r w:rsidRPr="00DC64CF">
                          <w:rPr>
                            <w:rFonts w:eastAsia="Arial"/>
                            <w:b/>
                            <w:color w:val="000000"/>
                          </w:rPr>
                          <w:t>11</w:t>
                        </w:r>
                      </w:p>
                    </w:tc>
                  </w:tr>
                  <w:tr w:rsidR="006259C4" w:rsidRPr="00DC64CF" w:rsidTr="006259C4">
                    <w:trPr>
                      <w:trHeight w:val="262"/>
                    </w:trPr>
                    <w:tc>
                      <w:tcPr>
                        <w:tcW w:w="15079" w:type="dxa"/>
                        <w:gridSpan w:val="11"/>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259C4" w:rsidRPr="00DC64CF" w:rsidRDefault="005F42A8" w:rsidP="00DC64CF">
                        <w:pPr>
                          <w:jc w:val="center"/>
                          <w:rPr>
                            <w:rFonts w:eastAsia="Arial"/>
                            <w:color w:val="000000"/>
                          </w:rPr>
                        </w:pPr>
                        <w:r w:rsidRPr="00DC64CF">
                          <w:t>Подпрограмма № 5</w:t>
                        </w:r>
                        <w:r w:rsidR="006259C4" w:rsidRPr="00DC64CF">
                          <w:t>«Организация деятельности МКУ «ЕДДС-112»</w:t>
                        </w:r>
                        <w:r w:rsidR="006259C4" w:rsidRPr="00DC64CF">
                          <w:rPr>
                            <w:rFonts w:eastAsia="Arial"/>
                            <w:color w:val="000000"/>
                          </w:rPr>
                          <w:t xml:space="preserve"> </w:t>
                        </w:r>
                      </w:p>
                    </w:tc>
                  </w:tr>
                  <w:tr w:rsidR="006259C4" w:rsidRPr="00DC64CF" w:rsidTr="006259C4">
                    <w:trPr>
                      <w:trHeight w:val="262"/>
                    </w:trPr>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259C4" w:rsidRPr="00DC64CF" w:rsidRDefault="006259C4" w:rsidP="00DC64CF">
                        <w:pPr>
                          <w:jc w:val="center"/>
                          <w:rPr>
                            <w:rFonts w:eastAsia="Arial"/>
                            <w:color w:val="000000"/>
                          </w:rPr>
                        </w:pPr>
                        <w:r w:rsidRPr="00DC64CF">
                          <w:rPr>
                            <w:rFonts w:eastAsia="Arial"/>
                            <w:color w:val="000000"/>
                          </w:rPr>
                          <w:t>1.</w:t>
                        </w:r>
                      </w:p>
                    </w:tc>
                    <w:tc>
                      <w:tcPr>
                        <w:tcW w:w="36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259C4" w:rsidRPr="00DC64CF" w:rsidRDefault="006259C4" w:rsidP="00DC64CF">
                        <w:pPr>
                          <w:pStyle w:val="a8"/>
                          <w:ind w:left="34"/>
                        </w:pPr>
                        <w:r w:rsidRPr="00DC64CF">
                          <w:t>Уровень развития МКУ «ЕДДС-112»</w:t>
                        </w:r>
                        <w:r w:rsidR="00D231C0" w:rsidRPr="00DC64CF">
                          <w:t xml:space="preserve"> (нарастающим итогом)</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259C4" w:rsidRPr="00DC64CF" w:rsidRDefault="006259C4" w:rsidP="00DC64CF">
                        <w:pPr>
                          <w:jc w:val="center"/>
                          <w:rPr>
                            <w:rFonts w:eastAsia="Arial"/>
                            <w:color w:val="000000"/>
                          </w:rPr>
                        </w:pPr>
                        <w:r w:rsidRPr="00DC64CF">
                          <w:rPr>
                            <w:rFonts w:eastAsia="Arial"/>
                            <w:color w:val="000000"/>
                          </w:rPr>
                          <w:t>%</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6259C4" w:rsidRPr="00DC64CF" w:rsidRDefault="00E561CF" w:rsidP="00DC64CF">
                        <w:pPr>
                          <w:jc w:val="center"/>
                          <w:rPr>
                            <w:rFonts w:eastAsia="Arial"/>
                          </w:rPr>
                        </w:pPr>
                        <w:r w:rsidRPr="00DC64CF">
                          <w:rPr>
                            <w:rFonts w:eastAsia="Arial"/>
                          </w:rPr>
                          <w:t>0</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6259C4" w:rsidRPr="00DC64CF" w:rsidRDefault="00B7537D" w:rsidP="00DC64CF">
                        <w:pPr>
                          <w:jc w:val="center"/>
                          <w:rPr>
                            <w:rFonts w:eastAsia="Arial"/>
                          </w:rPr>
                        </w:pPr>
                        <w:r w:rsidRPr="00DC64CF">
                          <w:rPr>
                            <w:rFonts w:eastAsia="Arial"/>
                          </w:rPr>
                          <w:t>60</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6259C4" w:rsidRPr="00DC64CF" w:rsidRDefault="00FD74EA" w:rsidP="00DC64CF">
                        <w:pPr>
                          <w:jc w:val="center"/>
                          <w:rPr>
                            <w:rFonts w:eastAsia="Arial"/>
                            <w:color w:val="000000"/>
                          </w:rPr>
                        </w:pPr>
                        <w:r w:rsidRPr="00DC64CF">
                          <w:rPr>
                            <w:rFonts w:eastAsia="Arial"/>
                            <w:color w:val="000000"/>
                          </w:rPr>
                          <w:t>65</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259C4" w:rsidRPr="00DC64CF" w:rsidRDefault="00FD74EA" w:rsidP="00DC64CF">
                        <w:pPr>
                          <w:jc w:val="center"/>
                          <w:rPr>
                            <w:rFonts w:eastAsia="Arial"/>
                            <w:color w:val="000000"/>
                          </w:rPr>
                        </w:pPr>
                        <w:r w:rsidRPr="00DC64CF">
                          <w:rPr>
                            <w:rFonts w:eastAsia="Arial"/>
                            <w:color w:val="000000"/>
                          </w:rPr>
                          <w:t>70</w:t>
                        </w:r>
                      </w:p>
                    </w:tc>
                    <w:tc>
                      <w:tcPr>
                        <w:tcW w:w="1134" w:type="dxa"/>
                        <w:tcBorders>
                          <w:top w:val="single" w:sz="7" w:space="0" w:color="000000"/>
                          <w:left w:val="single" w:sz="4" w:space="0" w:color="auto"/>
                          <w:bottom w:val="single" w:sz="7" w:space="0" w:color="000000"/>
                          <w:right w:val="nil"/>
                        </w:tcBorders>
                        <w:vAlign w:val="center"/>
                      </w:tcPr>
                      <w:p w:rsidR="006259C4" w:rsidRPr="00DC64CF" w:rsidRDefault="00FD74EA" w:rsidP="00DC64CF">
                        <w:pPr>
                          <w:jc w:val="center"/>
                          <w:rPr>
                            <w:rFonts w:eastAsia="Arial"/>
                            <w:color w:val="000000"/>
                          </w:rPr>
                        </w:pPr>
                        <w:r w:rsidRPr="00DC64CF">
                          <w:rPr>
                            <w:rFonts w:eastAsia="Arial"/>
                            <w:color w:val="000000"/>
                          </w:rPr>
                          <w:t>75</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259C4" w:rsidRPr="00DC64CF" w:rsidRDefault="006259C4" w:rsidP="00DC64CF">
                        <w:pPr>
                          <w:jc w:val="center"/>
                          <w:rPr>
                            <w:rFonts w:eastAsia="Arial"/>
                            <w:color w:val="000000"/>
                          </w:rPr>
                        </w:pPr>
                        <w:r w:rsidRPr="00DC64CF">
                          <w:rPr>
                            <w:rFonts w:eastAsia="Arial"/>
                            <w:color w:val="000000"/>
                          </w:rPr>
                          <w:t>80</w:t>
                        </w:r>
                      </w:p>
                    </w:tc>
                    <w:tc>
                      <w:tcPr>
                        <w:tcW w:w="1202" w:type="dxa"/>
                        <w:tcBorders>
                          <w:top w:val="single" w:sz="7" w:space="0" w:color="000000"/>
                          <w:left w:val="single" w:sz="4" w:space="0" w:color="auto"/>
                          <w:bottom w:val="single" w:sz="7" w:space="0" w:color="000000"/>
                          <w:right w:val="single" w:sz="4" w:space="0" w:color="auto"/>
                        </w:tcBorders>
                        <w:vAlign w:val="center"/>
                      </w:tcPr>
                      <w:p w:rsidR="006259C4" w:rsidRPr="00DC64CF" w:rsidRDefault="002B2177" w:rsidP="00DC64CF">
                        <w:pPr>
                          <w:jc w:val="center"/>
                          <w:rPr>
                            <w:rFonts w:eastAsia="Arial"/>
                            <w:color w:val="000000"/>
                          </w:rPr>
                        </w:pPr>
                        <w:r w:rsidRPr="00DC64CF">
                          <w:rPr>
                            <w:rFonts w:eastAsia="Arial"/>
                            <w:color w:val="000000"/>
                          </w:rPr>
                          <w:t>90</w:t>
                        </w:r>
                      </w:p>
                    </w:tc>
                    <w:tc>
                      <w:tcPr>
                        <w:tcW w:w="1202" w:type="dxa"/>
                        <w:tcBorders>
                          <w:top w:val="single" w:sz="7" w:space="0" w:color="000000"/>
                          <w:left w:val="single" w:sz="4" w:space="0" w:color="auto"/>
                          <w:bottom w:val="single" w:sz="7" w:space="0" w:color="000000"/>
                          <w:right w:val="single" w:sz="4" w:space="0" w:color="auto"/>
                        </w:tcBorders>
                      </w:tcPr>
                      <w:p w:rsidR="00FD74EA" w:rsidRPr="00DC64CF" w:rsidRDefault="00FD74EA" w:rsidP="00DC64CF">
                        <w:pPr>
                          <w:jc w:val="center"/>
                          <w:rPr>
                            <w:rFonts w:eastAsia="Arial"/>
                            <w:color w:val="000000"/>
                          </w:rPr>
                        </w:pPr>
                      </w:p>
                      <w:p w:rsidR="006259C4" w:rsidRPr="00DC64CF" w:rsidRDefault="002B2177" w:rsidP="00DC64CF">
                        <w:pPr>
                          <w:jc w:val="center"/>
                          <w:rPr>
                            <w:rFonts w:eastAsia="Arial"/>
                            <w:color w:val="000000"/>
                          </w:rPr>
                        </w:pPr>
                        <w:r w:rsidRPr="00DC64CF">
                          <w:rPr>
                            <w:rFonts w:eastAsia="Arial"/>
                            <w:color w:val="000000"/>
                          </w:rPr>
                          <w:t>100</w:t>
                        </w:r>
                      </w:p>
                    </w:tc>
                  </w:tr>
                </w:tbl>
                <w:p w:rsidR="006259C4" w:rsidRPr="00DC64CF" w:rsidRDefault="006259C4" w:rsidP="00DC64CF">
                  <w:pPr>
                    <w:widowControl w:val="0"/>
                    <w:autoSpaceDE w:val="0"/>
                    <w:autoSpaceDN w:val="0"/>
                    <w:adjustRightInd w:val="0"/>
                    <w:jc w:val="center"/>
                  </w:pPr>
                </w:p>
                <w:p w:rsidR="006259C4" w:rsidRPr="00DC64CF" w:rsidRDefault="006259C4" w:rsidP="00DC64CF">
                  <w:pPr>
                    <w:widowControl w:val="0"/>
                    <w:autoSpaceDE w:val="0"/>
                    <w:autoSpaceDN w:val="0"/>
                    <w:adjustRightInd w:val="0"/>
                    <w:jc w:val="center"/>
                  </w:pPr>
                </w:p>
                <w:p w:rsidR="006259C4" w:rsidRPr="00DC64CF" w:rsidRDefault="006259C4" w:rsidP="00DC64CF">
                  <w:pPr>
                    <w:widowControl w:val="0"/>
                    <w:autoSpaceDE w:val="0"/>
                    <w:autoSpaceDN w:val="0"/>
                    <w:adjustRightInd w:val="0"/>
                    <w:jc w:val="center"/>
                  </w:pPr>
                </w:p>
                <w:p w:rsidR="006259C4" w:rsidRPr="00DC64CF" w:rsidRDefault="006259C4" w:rsidP="00DC64CF">
                  <w:pPr>
                    <w:widowControl w:val="0"/>
                    <w:autoSpaceDE w:val="0"/>
                    <w:autoSpaceDN w:val="0"/>
                    <w:adjustRightInd w:val="0"/>
                    <w:jc w:val="center"/>
                  </w:pPr>
                </w:p>
                <w:p w:rsidR="006259C4" w:rsidRPr="00DC64CF" w:rsidRDefault="006259C4" w:rsidP="00DC64CF">
                  <w:pPr>
                    <w:widowControl w:val="0"/>
                    <w:autoSpaceDE w:val="0"/>
                    <w:autoSpaceDN w:val="0"/>
                    <w:adjustRightInd w:val="0"/>
                    <w:jc w:val="center"/>
                  </w:pPr>
                </w:p>
                <w:p w:rsidR="006259C4" w:rsidRPr="00DC64CF" w:rsidRDefault="006259C4" w:rsidP="00DC64CF">
                  <w:pPr>
                    <w:widowControl w:val="0"/>
                    <w:autoSpaceDE w:val="0"/>
                    <w:autoSpaceDN w:val="0"/>
                    <w:adjustRightInd w:val="0"/>
                    <w:jc w:val="center"/>
                  </w:pPr>
                </w:p>
                <w:p w:rsidR="006259C4" w:rsidRPr="00DC64CF" w:rsidRDefault="006259C4" w:rsidP="00DC64CF">
                  <w:pPr>
                    <w:widowControl w:val="0"/>
                    <w:autoSpaceDE w:val="0"/>
                    <w:autoSpaceDN w:val="0"/>
                    <w:adjustRightInd w:val="0"/>
                    <w:jc w:val="center"/>
                  </w:pPr>
                </w:p>
                <w:p w:rsidR="006259C4" w:rsidRPr="00DC64CF" w:rsidRDefault="006259C4" w:rsidP="00DC64CF">
                  <w:pPr>
                    <w:widowControl w:val="0"/>
                    <w:autoSpaceDE w:val="0"/>
                    <w:autoSpaceDN w:val="0"/>
                    <w:adjustRightInd w:val="0"/>
                    <w:jc w:val="center"/>
                  </w:pPr>
                </w:p>
                <w:p w:rsidR="006259C4" w:rsidRPr="00DC64CF" w:rsidRDefault="006259C4" w:rsidP="00DC64CF">
                  <w:pPr>
                    <w:widowControl w:val="0"/>
                    <w:autoSpaceDE w:val="0"/>
                    <w:autoSpaceDN w:val="0"/>
                    <w:adjustRightInd w:val="0"/>
                    <w:jc w:val="center"/>
                  </w:pPr>
                </w:p>
                <w:p w:rsidR="006259C4" w:rsidRPr="00DC64CF" w:rsidRDefault="006259C4" w:rsidP="00DC64CF">
                  <w:pPr>
                    <w:widowControl w:val="0"/>
                    <w:autoSpaceDE w:val="0"/>
                    <w:autoSpaceDN w:val="0"/>
                    <w:adjustRightInd w:val="0"/>
                    <w:jc w:val="center"/>
                  </w:pPr>
                </w:p>
                <w:p w:rsidR="006259C4" w:rsidRPr="00DC64CF" w:rsidRDefault="006259C4" w:rsidP="00DC64CF">
                  <w:pPr>
                    <w:widowControl w:val="0"/>
                    <w:autoSpaceDE w:val="0"/>
                    <w:autoSpaceDN w:val="0"/>
                    <w:adjustRightInd w:val="0"/>
                    <w:jc w:val="center"/>
                  </w:pPr>
                </w:p>
                <w:p w:rsidR="006259C4" w:rsidRPr="00DC64CF" w:rsidRDefault="006259C4" w:rsidP="00DC64CF">
                  <w:pPr>
                    <w:widowControl w:val="0"/>
                    <w:autoSpaceDE w:val="0"/>
                    <w:autoSpaceDN w:val="0"/>
                    <w:adjustRightInd w:val="0"/>
                    <w:jc w:val="center"/>
                  </w:pPr>
                </w:p>
                <w:p w:rsidR="006259C4" w:rsidRPr="00DC64CF" w:rsidRDefault="006259C4" w:rsidP="00DC64CF">
                  <w:pPr>
                    <w:widowControl w:val="0"/>
                    <w:autoSpaceDE w:val="0"/>
                    <w:autoSpaceDN w:val="0"/>
                    <w:adjustRightInd w:val="0"/>
                    <w:jc w:val="center"/>
                  </w:pPr>
                </w:p>
                <w:p w:rsidR="006259C4" w:rsidRPr="00DC64CF" w:rsidRDefault="006259C4" w:rsidP="00DC64CF">
                  <w:pPr>
                    <w:widowControl w:val="0"/>
                    <w:autoSpaceDE w:val="0"/>
                    <w:autoSpaceDN w:val="0"/>
                    <w:adjustRightInd w:val="0"/>
                    <w:jc w:val="center"/>
                  </w:pPr>
                </w:p>
                <w:p w:rsidR="006259C4" w:rsidRPr="00DC64CF" w:rsidRDefault="006259C4" w:rsidP="00DC64CF">
                  <w:pPr>
                    <w:widowControl w:val="0"/>
                    <w:autoSpaceDE w:val="0"/>
                    <w:autoSpaceDN w:val="0"/>
                    <w:adjustRightInd w:val="0"/>
                    <w:jc w:val="center"/>
                  </w:pPr>
                </w:p>
              </w:tc>
            </w:tr>
          </w:tbl>
          <w:p w:rsidR="00AE1C33" w:rsidRPr="00DC64CF" w:rsidRDefault="00AE1C33" w:rsidP="00DC64CF">
            <w:pPr>
              <w:rPr>
                <w:sz w:val="28"/>
                <w:szCs w:val="28"/>
              </w:rPr>
            </w:pPr>
          </w:p>
        </w:tc>
        <w:tc>
          <w:tcPr>
            <w:tcW w:w="16" w:type="dxa"/>
            <w:tcBorders>
              <w:top w:val="nil"/>
              <w:left w:val="nil"/>
              <w:bottom w:val="nil"/>
              <w:right w:val="nil"/>
            </w:tcBorders>
          </w:tcPr>
          <w:p w:rsidR="00AE1C33" w:rsidRPr="00DC64CF" w:rsidRDefault="00AE1C33" w:rsidP="00DC64CF">
            <w:pPr>
              <w:pStyle w:val="EmptyCellLayoutStyle"/>
              <w:spacing w:after="0" w:line="240" w:lineRule="auto"/>
              <w:rPr>
                <w:sz w:val="28"/>
                <w:szCs w:val="28"/>
              </w:rPr>
            </w:pPr>
          </w:p>
        </w:tc>
        <w:tc>
          <w:tcPr>
            <w:tcW w:w="16" w:type="dxa"/>
            <w:tcBorders>
              <w:top w:val="nil"/>
              <w:left w:val="nil"/>
              <w:bottom w:val="nil"/>
              <w:right w:val="nil"/>
            </w:tcBorders>
          </w:tcPr>
          <w:p w:rsidR="00AE1C33" w:rsidRPr="00DC64CF" w:rsidRDefault="00AE1C33" w:rsidP="00DC64CF">
            <w:pPr>
              <w:pStyle w:val="EmptyCellLayoutStyle"/>
              <w:spacing w:after="0" w:line="240" w:lineRule="auto"/>
              <w:rPr>
                <w:sz w:val="28"/>
                <w:szCs w:val="28"/>
              </w:rPr>
            </w:pPr>
          </w:p>
        </w:tc>
      </w:tr>
    </w:tbl>
    <w:p w:rsidR="00AE1C33" w:rsidRPr="00DC64CF" w:rsidRDefault="00AE1C33" w:rsidP="00DC64CF">
      <w:pPr>
        <w:ind w:left="709" w:right="678"/>
        <w:jc w:val="center"/>
        <w:rPr>
          <w:bCs/>
          <w:color w:val="000000"/>
          <w:sz w:val="28"/>
          <w:szCs w:val="28"/>
        </w:rPr>
      </w:pPr>
    </w:p>
    <w:p w:rsidR="00AE1C33" w:rsidRPr="00DC64CF" w:rsidRDefault="00AE1C33" w:rsidP="00DC64CF">
      <w:pPr>
        <w:ind w:left="709" w:right="678"/>
        <w:jc w:val="center"/>
        <w:rPr>
          <w:bCs/>
          <w:color w:val="000000"/>
          <w:sz w:val="28"/>
          <w:szCs w:val="28"/>
        </w:rPr>
      </w:pPr>
    </w:p>
    <w:p w:rsidR="00AE1C33" w:rsidRPr="00DC64CF" w:rsidRDefault="00AE1C33" w:rsidP="00DC64CF">
      <w:pPr>
        <w:ind w:left="709" w:right="678"/>
        <w:jc w:val="center"/>
        <w:rPr>
          <w:bCs/>
          <w:color w:val="000000"/>
          <w:sz w:val="28"/>
          <w:szCs w:val="28"/>
        </w:rPr>
      </w:pPr>
    </w:p>
    <w:p w:rsidR="00AE1C33" w:rsidRPr="00DC64CF" w:rsidRDefault="00AE1C33" w:rsidP="00DC64CF">
      <w:pPr>
        <w:ind w:right="678"/>
        <w:rPr>
          <w:bCs/>
          <w:color w:val="000000"/>
          <w:sz w:val="28"/>
          <w:szCs w:val="28"/>
        </w:rPr>
      </w:pPr>
    </w:p>
    <w:p w:rsidR="00AE1C33" w:rsidRPr="00DC64CF" w:rsidRDefault="00AE1C33" w:rsidP="00DC64CF"/>
    <w:p w:rsidR="00AE1C33" w:rsidRPr="00DC64CF" w:rsidRDefault="00AE1C33" w:rsidP="00DC64CF">
      <w:pPr>
        <w:jc w:val="right"/>
      </w:pPr>
      <w:r w:rsidRPr="00DC64CF">
        <w:t>Приложение № 2</w:t>
      </w:r>
    </w:p>
    <w:p w:rsidR="00AE1C33" w:rsidRPr="00DC64CF" w:rsidRDefault="00AE1C33" w:rsidP="00DC64CF">
      <w:pPr>
        <w:jc w:val="right"/>
      </w:pPr>
      <w:r w:rsidRPr="00DC64CF">
        <w:t xml:space="preserve">к подпрограмме № 5 </w:t>
      </w:r>
      <w:r w:rsidRPr="00DC64CF">
        <w:rPr>
          <w:bCs/>
          <w:color w:val="000000"/>
        </w:rPr>
        <w:t xml:space="preserve">  </w:t>
      </w:r>
    </w:p>
    <w:p w:rsidR="00AE1C33" w:rsidRPr="00DC64CF" w:rsidRDefault="00AE1C33" w:rsidP="00DC64CF">
      <w:pPr>
        <w:widowControl w:val="0"/>
        <w:autoSpaceDE w:val="0"/>
        <w:autoSpaceDN w:val="0"/>
        <w:adjustRightInd w:val="0"/>
        <w:jc w:val="right"/>
      </w:pPr>
      <w:r w:rsidRPr="00DC64CF">
        <w:t xml:space="preserve">«Организация деятельности </w:t>
      </w:r>
    </w:p>
    <w:p w:rsidR="00AE1C33" w:rsidRPr="00DC64CF" w:rsidRDefault="00AE1C33" w:rsidP="00DC64CF">
      <w:pPr>
        <w:widowControl w:val="0"/>
        <w:autoSpaceDE w:val="0"/>
        <w:autoSpaceDN w:val="0"/>
        <w:adjustRightInd w:val="0"/>
        <w:jc w:val="right"/>
      </w:pPr>
      <w:r w:rsidRPr="00DC64CF">
        <w:t>МКУ «ЕДДС-112»</w:t>
      </w:r>
    </w:p>
    <w:p w:rsidR="00AE1C33" w:rsidRPr="00DC64CF" w:rsidRDefault="00AE1C33" w:rsidP="00DC64CF">
      <w:pPr>
        <w:tabs>
          <w:tab w:val="left" w:pos="14570"/>
        </w:tabs>
        <w:ind w:right="-31"/>
        <w:jc w:val="right"/>
        <w:rPr>
          <w:bCs/>
          <w:color w:val="000000"/>
          <w:sz w:val="28"/>
          <w:szCs w:val="28"/>
        </w:rPr>
      </w:pPr>
      <w:r w:rsidRPr="00DC64CF">
        <w:t xml:space="preserve"> </w:t>
      </w:r>
    </w:p>
    <w:p w:rsidR="00AE1C33" w:rsidRPr="00DC64CF" w:rsidRDefault="00AE1C33" w:rsidP="00DC64CF">
      <w:pPr>
        <w:jc w:val="center"/>
        <w:rPr>
          <w:b/>
          <w:bCs/>
          <w:color w:val="000000"/>
          <w:sz w:val="28"/>
          <w:szCs w:val="28"/>
        </w:rPr>
      </w:pPr>
      <w:r w:rsidRPr="00DC64CF">
        <w:rPr>
          <w:b/>
          <w:bCs/>
          <w:color w:val="000000"/>
          <w:sz w:val="28"/>
          <w:szCs w:val="28"/>
        </w:rPr>
        <w:t xml:space="preserve">РЕСУРСНОЕ ОБЕСПЕЧЕНИЕ РЕАЛИЗАЦИИ </w:t>
      </w:r>
      <w:r w:rsidRPr="00DC64CF">
        <w:rPr>
          <w:b/>
          <w:sz w:val="28"/>
          <w:szCs w:val="28"/>
        </w:rPr>
        <w:t>ПОДПРОГРАММЫ</w:t>
      </w:r>
      <w:r w:rsidRPr="00DC64CF">
        <w:rPr>
          <w:b/>
          <w:bCs/>
          <w:color w:val="000000"/>
          <w:sz w:val="28"/>
          <w:szCs w:val="28"/>
        </w:rPr>
        <w:t xml:space="preserve"> </w:t>
      </w:r>
      <w:r w:rsidR="00B7537D" w:rsidRPr="00DC64CF">
        <w:rPr>
          <w:b/>
          <w:bCs/>
          <w:color w:val="000000"/>
          <w:sz w:val="28"/>
          <w:szCs w:val="28"/>
        </w:rPr>
        <w:t>№ 5</w:t>
      </w:r>
    </w:p>
    <w:p w:rsidR="00AE1C33" w:rsidRPr="00DC64CF" w:rsidRDefault="00AE1C33" w:rsidP="00DC64CF">
      <w:pPr>
        <w:widowControl w:val="0"/>
        <w:autoSpaceDE w:val="0"/>
        <w:autoSpaceDN w:val="0"/>
        <w:adjustRightInd w:val="0"/>
        <w:jc w:val="center"/>
        <w:rPr>
          <w:sz w:val="28"/>
          <w:szCs w:val="28"/>
        </w:rPr>
      </w:pPr>
      <w:r w:rsidRPr="00DC64CF">
        <w:rPr>
          <w:sz w:val="28"/>
          <w:szCs w:val="28"/>
        </w:rPr>
        <w:t>«ОРГАНИЗАЦИЯ ДЕЯТЕЛЬНОСТИ</w:t>
      </w:r>
      <w:r w:rsidR="004D462E" w:rsidRPr="00DC64CF">
        <w:rPr>
          <w:sz w:val="28"/>
          <w:szCs w:val="28"/>
        </w:rPr>
        <w:t xml:space="preserve"> </w:t>
      </w:r>
      <w:r w:rsidRPr="00DC64CF">
        <w:rPr>
          <w:sz w:val="28"/>
          <w:szCs w:val="28"/>
        </w:rPr>
        <w:t>МКУ «ЕДДС-112»</w:t>
      </w:r>
    </w:p>
    <w:p w:rsidR="00AE1C33" w:rsidRPr="00DC64CF" w:rsidRDefault="00AE1C33" w:rsidP="00DC64CF">
      <w:pPr>
        <w:jc w:val="center"/>
        <w:rPr>
          <w:b/>
          <w:bCs/>
          <w:color w:val="000000"/>
          <w:sz w:val="28"/>
          <w:szCs w:val="28"/>
        </w:rPr>
      </w:pPr>
      <w:r w:rsidRPr="00DC64CF">
        <w:rPr>
          <w:b/>
          <w:bCs/>
          <w:color w:val="000000"/>
          <w:sz w:val="28"/>
          <w:szCs w:val="28"/>
        </w:rPr>
        <w:t xml:space="preserve">МУНИЦИПАЛЬНОЙ  ПРОГРАММЫ КИРЕНСКОГО РАЙОНА </w:t>
      </w:r>
    </w:p>
    <w:p w:rsidR="00AE1C33" w:rsidRPr="00DC64CF" w:rsidRDefault="00AE1C33" w:rsidP="00DC64CF">
      <w:pPr>
        <w:jc w:val="center"/>
        <w:rPr>
          <w:sz w:val="28"/>
          <w:szCs w:val="28"/>
        </w:rPr>
      </w:pPr>
      <w:r w:rsidRPr="00DC64CF">
        <w:t>«</w:t>
      </w:r>
      <w:r w:rsidRPr="00DC64CF">
        <w:rPr>
          <w:sz w:val="28"/>
          <w:szCs w:val="28"/>
        </w:rPr>
        <w:t>БЕЗОПАСНЫЙ ГОРОД НА 20</w:t>
      </w:r>
      <w:r w:rsidR="006259C4" w:rsidRPr="00DC64CF">
        <w:rPr>
          <w:sz w:val="28"/>
          <w:szCs w:val="28"/>
        </w:rPr>
        <w:t>20</w:t>
      </w:r>
      <w:r w:rsidRPr="00DC64CF">
        <w:rPr>
          <w:sz w:val="28"/>
          <w:szCs w:val="28"/>
        </w:rPr>
        <w:t>-202</w:t>
      </w:r>
      <w:r w:rsidR="006259C4" w:rsidRPr="00DC64CF">
        <w:rPr>
          <w:sz w:val="28"/>
          <w:szCs w:val="28"/>
        </w:rPr>
        <w:t>5</w:t>
      </w:r>
      <w:r w:rsidRPr="00DC64CF">
        <w:rPr>
          <w:sz w:val="28"/>
          <w:szCs w:val="28"/>
        </w:rPr>
        <w:t xml:space="preserve"> ГОДЫ»</w:t>
      </w:r>
    </w:p>
    <w:p w:rsidR="00AE1C33" w:rsidRPr="00DC64CF" w:rsidRDefault="00AE1C33" w:rsidP="00DC64CF">
      <w:pPr>
        <w:jc w:val="center"/>
        <w:rPr>
          <w:bCs/>
          <w:color w:val="000000"/>
          <w:sz w:val="28"/>
          <w:szCs w:val="28"/>
        </w:rPr>
      </w:pPr>
      <w:r w:rsidRPr="00DC64CF">
        <w:rPr>
          <w:b/>
          <w:bCs/>
          <w:color w:val="000000"/>
          <w:sz w:val="28"/>
          <w:szCs w:val="28"/>
        </w:rPr>
        <w:t xml:space="preserve">ЗА СЧЕТ ВСЕХ ИСТОЧНИКОВ ФИНАНСИРОВАНИЯ </w:t>
      </w:r>
      <w:r w:rsidRPr="00DC64CF">
        <w:rPr>
          <w:bCs/>
          <w:color w:val="000000"/>
          <w:sz w:val="28"/>
          <w:szCs w:val="28"/>
        </w:rPr>
        <w:t xml:space="preserve"> </w:t>
      </w:r>
    </w:p>
    <w:p w:rsidR="006822A9" w:rsidRPr="00DC64CF" w:rsidRDefault="006822A9" w:rsidP="00DC64CF">
      <w:pPr>
        <w:jc w:val="center"/>
        <w:rPr>
          <w:bCs/>
          <w:color w:val="000000"/>
          <w:sz w:val="28"/>
          <w:szCs w:val="28"/>
        </w:rPr>
      </w:pPr>
    </w:p>
    <w:tbl>
      <w:tblPr>
        <w:tblW w:w="15828" w:type="dxa"/>
        <w:jc w:val="center"/>
        <w:tblInd w:w="1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5"/>
        <w:gridCol w:w="1711"/>
        <w:gridCol w:w="3690"/>
        <w:gridCol w:w="992"/>
        <w:gridCol w:w="992"/>
        <w:gridCol w:w="993"/>
        <w:gridCol w:w="1134"/>
        <w:gridCol w:w="992"/>
        <w:gridCol w:w="1134"/>
        <w:gridCol w:w="1165"/>
      </w:tblGrid>
      <w:tr w:rsidR="006259C4" w:rsidRPr="00DC64CF" w:rsidTr="006259C4">
        <w:trPr>
          <w:trHeight w:val="600"/>
          <w:jc w:val="center"/>
        </w:trPr>
        <w:tc>
          <w:tcPr>
            <w:tcW w:w="3025" w:type="dxa"/>
            <w:vMerge w:val="restart"/>
            <w:shd w:val="clear" w:color="auto" w:fill="auto"/>
            <w:vAlign w:val="center"/>
          </w:tcPr>
          <w:p w:rsidR="006259C4" w:rsidRPr="00DC64CF" w:rsidRDefault="006259C4" w:rsidP="00DC64CF">
            <w:pPr>
              <w:jc w:val="center"/>
              <w:rPr>
                <w:sz w:val="20"/>
                <w:szCs w:val="20"/>
              </w:rPr>
            </w:pPr>
            <w:r w:rsidRPr="00DC64CF">
              <w:rPr>
                <w:sz w:val="20"/>
                <w:szCs w:val="20"/>
              </w:rPr>
              <w:t>Наименование программы, подпрограммы, ведомственной целевой программы, основного мероприятия, мероприятия</w:t>
            </w:r>
          </w:p>
        </w:tc>
        <w:tc>
          <w:tcPr>
            <w:tcW w:w="1711" w:type="dxa"/>
            <w:vMerge w:val="restart"/>
            <w:vAlign w:val="center"/>
          </w:tcPr>
          <w:p w:rsidR="006259C4" w:rsidRPr="00DC64CF" w:rsidRDefault="006259C4" w:rsidP="00DC64CF">
            <w:pPr>
              <w:jc w:val="center"/>
              <w:rPr>
                <w:sz w:val="20"/>
                <w:szCs w:val="20"/>
              </w:rPr>
            </w:pPr>
            <w:r w:rsidRPr="00DC64CF">
              <w:rPr>
                <w:sz w:val="20"/>
                <w:szCs w:val="20"/>
              </w:rPr>
              <w:t>Ответственный исполнитель, соисполнители, участники, исполнители мероприятий</w:t>
            </w:r>
          </w:p>
        </w:tc>
        <w:tc>
          <w:tcPr>
            <w:tcW w:w="3690" w:type="dxa"/>
            <w:vMerge w:val="restart"/>
            <w:shd w:val="clear" w:color="auto" w:fill="auto"/>
            <w:vAlign w:val="center"/>
          </w:tcPr>
          <w:p w:rsidR="006259C4" w:rsidRPr="00DC64CF" w:rsidRDefault="006259C4" w:rsidP="00DC64CF">
            <w:pPr>
              <w:jc w:val="center"/>
              <w:rPr>
                <w:sz w:val="20"/>
                <w:szCs w:val="20"/>
              </w:rPr>
            </w:pPr>
            <w:r w:rsidRPr="00DC64CF">
              <w:rPr>
                <w:sz w:val="20"/>
                <w:szCs w:val="20"/>
              </w:rPr>
              <w:t>Источники финансирования</w:t>
            </w:r>
          </w:p>
        </w:tc>
        <w:tc>
          <w:tcPr>
            <w:tcW w:w="7402" w:type="dxa"/>
            <w:gridSpan w:val="7"/>
            <w:vAlign w:val="center"/>
          </w:tcPr>
          <w:p w:rsidR="006259C4" w:rsidRPr="00DC64CF" w:rsidRDefault="006259C4" w:rsidP="00DC64CF">
            <w:pPr>
              <w:jc w:val="center"/>
              <w:rPr>
                <w:sz w:val="20"/>
                <w:szCs w:val="20"/>
              </w:rPr>
            </w:pPr>
            <w:r w:rsidRPr="00DC64CF">
              <w:rPr>
                <w:sz w:val="20"/>
                <w:szCs w:val="20"/>
              </w:rPr>
              <w:t>Оценка расходов</w:t>
            </w:r>
            <w:r w:rsidRPr="00DC64CF">
              <w:rPr>
                <w:sz w:val="20"/>
                <w:szCs w:val="20"/>
              </w:rPr>
              <w:br/>
              <w:t>(тыс. руб.), годы</w:t>
            </w:r>
          </w:p>
        </w:tc>
      </w:tr>
      <w:tr w:rsidR="006259C4" w:rsidRPr="00DC64CF" w:rsidTr="00900526">
        <w:trPr>
          <w:trHeight w:val="789"/>
          <w:jc w:val="center"/>
        </w:trPr>
        <w:tc>
          <w:tcPr>
            <w:tcW w:w="3025" w:type="dxa"/>
            <w:vMerge/>
            <w:vAlign w:val="center"/>
          </w:tcPr>
          <w:p w:rsidR="006259C4" w:rsidRPr="00DC64CF" w:rsidRDefault="006259C4" w:rsidP="00DC64CF">
            <w:pPr>
              <w:jc w:val="center"/>
              <w:rPr>
                <w:sz w:val="20"/>
                <w:szCs w:val="20"/>
              </w:rPr>
            </w:pPr>
          </w:p>
        </w:tc>
        <w:tc>
          <w:tcPr>
            <w:tcW w:w="1711" w:type="dxa"/>
            <w:vMerge/>
            <w:vAlign w:val="center"/>
          </w:tcPr>
          <w:p w:rsidR="006259C4" w:rsidRPr="00DC64CF" w:rsidRDefault="006259C4" w:rsidP="00DC64CF">
            <w:pPr>
              <w:jc w:val="center"/>
              <w:rPr>
                <w:sz w:val="20"/>
                <w:szCs w:val="20"/>
              </w:rPr>
            </w:pPr>
          </w:p>
        </w:tc>
        <w:tc>
          <w:tcPr>
            <w:tcW w:w="3690" w:type="dxa"/>
            <w:vMerge/>
            <w:vAlign w:val="center"/>
          </w:tcPr>
          <w:p w:rsidR="006259C4" w:rsidRPr="00DC64CF" w:rsidRDefault="006259C4" w:rsidP="00DC64CF">
            <w:pPr>
              <w:jc w:val="center"/>
              <w:rPr>
                <w:sz w:val="20"/>
                <w:szCs w:val="20"/>
              </w:rPr>
            </w:pPr>
          </w:p>
        </w:tc>
        <w:tc>
          <w:tcPr>
            <w:tcW w:w="992" w:type="dxa"/>
            <w:shd w:val="clear" w:color="auto" w:fill="auto"/>
            <w:vAlign w:val="center"/>
          </w:tcPr>
          <w:p w:rsidR="006259C4" w:rsidRPr="00DC64CF" w:rsidRDefault="006259C4" w:rsidP="00DC64CF">
            <w:pPr>
              <w:jc w:val="center"/>
              <w:rPr>
                <w:sz w:val="20"/>
                <w:szCs w:val="20"/>
              </w:rPr>
            </w:pPr>
            <w:r w:rsidRPr="00DC64CF">
              <w:rPr>
                <w:sz w:val="20"/>
                <w:szCs w:val="20"/>
              </w:rPr>
              <w:t>2020</w:t>
            </w:r>
          </w:p>
        </w:tc>
        <w:tc>
          <w:tcPr>
            <w:tcW w:w="992" w:type="dxa"/>
            <w:shd w:val="clear" w:color="auto" w:fill="auto"/>
            <w:vAlign w:val="center"/>
          </w:tcPr>
          <w:p w:rsidR="006259C4" w:rsidRPr="00DC64CF" w:rsidRDefault="006259C4" w:rsidP="00DC64CF">
            <w:pPr>
              <w:jc w:val="center"/>
              <w:rPr>
                <w:sz w:val="20"/>
                <w:szCs w:val="20"/>
              </w:rPr>
            </w:pPr>
            <w:r w:rsidRPr="00DC64CF">
              <w:rPr>
                <w:sz w:val="20"/>
                <w:szCs w:val="20"/>
              </w:rPr>
              <w:t>2021</w:t>
            </w:r>
          </w:p>
        </w:tc>
        <w:tc>
          <w:tcPr>
            <w:tcW w:w="993" w:type="dxa"/>
            <w:shd w:val="clear" w:color="auto" w:fill="auto"/>
            <w:vAlign w:val="center"/>
          </w:tcPr>
          <w:p w:rsidR="006259C4" w:rsidRPr="00DC64CF" w:rsidRDefault="006259C4" w:rsidP="00DC64CF">
            <w:pPr>
              <w:jc w:val="center"/>
              <w:rPr>
                <w:sz w:val="20"/>
                <w:szCs w:val="20"/>
              </w:rPr>
            </w:pPr>
            <w:r w:rsidRPr="00DC64CF">
              <w:rPr>
                <w:sz w:val="20"/>
                <w:szCs w:val="20"/>
              </w:rPr>
              <w:t>2022</w:t>
            </w:r>
          </w:p>
        </w:tc>
        <w:tc>
          <w:tcPr>
            <w:tcW w:w="1134" w:type="dxa"/>
            <w:shd w:val="clear" w:color="auto" w:fill="auto"/>
            <w:vAlign w:val="center"/>
          </w:tcPr>
          <w:p w:rsidR="006259C4" w:rsidRPr="00DC64CF" w:rsidRDefault="006259C4" w:rsidP="00DC64CF">
            <w:pPr>
              <w:jc w:val="center"/>
              <w:rPr>
                <w:sz w:val="20"/>
                <w:szCs w:val="20"/>
              </w:rPr>
            </w:pPr>
            <w:r w:rsidRPr="00DC64CF">
              <w:rPr>
                <w:sz w:val="20"/>
                <w:szCs w:val="20"/>
              </w:rPr>
              <w:t>2023</w:t>
            </w:r>
          </w:p>
        </w:tc>
        <w:tc>
          <w:tcPr>
            <w:tcW w:w="992" w:type="dxa"/>
            <w:vAlign w:val="center"/>
          </w:tcPr>
          <w:p w:rsidR="006259C4" w:rsidRPr="00DC64CF" w:rsidRDefault="006259C4" w:rsidP="00DC64CF">
            <w:pPr>
              <w:jc w:val="center"/>
              <w:rPr>
                <w:sz w:val="20"/>
                <w:szCs w:val="20"/>
              </w:rPr>
            </w:pPr>
            <w:r w:rsidRPr="00DC64CF">
              <w:rPr>
                <w:sz w:val="20"/>
                <w:szCs w:val="20"/>
              </w:rPr>
              <w:t>2024</w:t>
            </w:r>
          </w:p>
        </w:tc>
        <w:tc>
          <w:tcPr>
            <w:tcW w:w="1134" w:type="dxa"/>
            <w:vAlign w:val="center"/>
          </w:tcPr>
          <w:p w:rsidR="006259C4" w:rsidRPr="00DC64CF" w:rsidRDefault="006259C4" w:rsidP="00DC64CF">
            <w:pPr>
              <w:jc w:val="center"/>
              <w:rPr>
                <w:sz w:val="20"/>
                <w:szCs w:val="20"/>
              </w:rPr>
            </w:pPr>
            <w:r w:rsidRPr="00DC64CF">
              <w:rPr>
                <w:sz w:val="20"/>
                <w:szCs w:val="20"/>
              </w:rPr>
              <w:t>2025</w:t>
            </w:r>
          </w:p>
        </w:tc>
        <w:tc>
          <w:tcPr>
            <w:tcW w:w="1165" w:type="dxa"/>
            <w:vAlign w:val="center"/>
          </w:tcPr>
          <w:p w:rsidR="006259C4" w:rsidRPr="00DC64CF" w:rsidRDefault="006259C4" w:rsidP="00DC64CF">
            <w:pPr>
              <w:jc w:val="center"/>
              <w:rPr>
                <w:sz w:val="20"/>
                <w:szCs w:val="20"/>
              </w:rPr>
            </w:pPr>
            <w:r w:rsidRPr="00DC64CF">
              <w:rPr>
                <w:sz w:val="20"/>
                <w:szCs w:val="20"/>
              </w:rPr>
              <w:t>всего</w:t>
            </w:r>
          </w:p>
        </w:tc>
      </w:tr>
      <w:tr w:rsidR="006259C4" w:rsidRPr="00DC64CF" w:rsidTr="00900526">
        <w:trPr>
          <w:trHeight w:val="91"/>
          <w:jc w:val="center"/>
        </w:trPr>
        <w:tc>
          <w:tcPr>
            <w:tcW w:w="3025" w:type="dxa"/>
            <w:shd w:val="clear" w:color="auto" w:fill="auto"/>
            <w:noWrap/>
          </w:tcPr>
          <w:p w:rsidR="006259C4" w:rsidRPr="00DC64CF" w:rsidRDefault="006259C4" w:rsidP="00DC64CF">
            <w:pPr>
              <w:jc w:val="center"/>
              <w:rPr>
                <w:sz w:val="20"/>
                <w:szCs w:val="20"/>
              </w:rPr>
            </w:pPr>
            <w:r w:rsidRPr="00DC64CF">
              <w:rPr>
                <w:sz w:val="20"/>
                <w:szCs w:val="20"/>
              </w:rPr>
              <w:t>1</w:t>
            </w:r>
          </w:p>
        </w:tc>
        <w:tc>
          <w:tcPr>
            <w:tcW w:w="1711" w:type="dxa"/>
          </w:tcPr>
          <w:p w:rsidR="006259C4" w:rsidRPr="00DC64CF" w:rsidRDefault="006259C4" w:rsidP="00DC64CF">
            <w:pPr>
              <w:jc w:val="center"/>
              <w:rPr>
                <w:sz w:val="20"/>
                <w:szCs w:val="20"/>
              </w:rPr>
            </w:pPr>
            <w:r w:rsidRPr="00DC64CF">
              <w:rPr>
                <w:sz w:val="20"/>
                <w:szCs w:val="20"/>
              </w:rPr>
              <w:t>2</w:t>
            </w:r>
          </w:p>
        </w:tc>
        <w:tc>
          <w:tcPr>
            <w:tcW w:w="3690" w:type="dxa"/>
            <w:shd w:val="clear" w:color="auto" w:fill="auto"/>
            <w:noWrap/>
          </w:tcPr>
          <w:p w:rsidR="006259C4" w:rsidRPr="00DC64CF" w:rsidRDefault="006259C4" w:rsidP="00DC64CF">
            <w:pPr>
              <w:jc w:val="center"/>
              <w:rPr>
                <w:sz w:val="20"/>
                <w:szCs w:val="20"/>
              </w:rPr>
            </w:pPr>
            <w:r w:rsidRPr="00DC64CF">
              <w:rPr>
                <w:sz w:val="20"/>
                <w:szCs w:val="20"/>
              </w:rPr>
              <w:t>3</w:t>
            </w:r>
          </w:p>
        </w:tc>
        <w:tc>
          <w:tcPr>
            <w:tcW w:w="992" w:type="dxa"/>
            <w:shd w:val="clear" w:color="auto" w:fill="auto"/>
            <w:noWrap/>
            <w:vAlign w:val="center"/>
          </w:tcPr>
          <w:p w:rsidR="006259C4" w:rsidRPr="00DC64CF" w:rsidRDefault="006259C4" w:rsidP="00DC64CF">
            <w:pPr>
              <w:jc w:val="center"/>
              <w:rPr>
                <w:sz w:val="20"/>
                <w:szCs w:val="20"/>
              </w:rPr>
            </w:pPr>
            <w:r w:rsidRPr="00DC64CF">
              <w:rPr>
                <w:sz w:val="20"/>
                <w:szCs w:val="20"/>
              </w:rPr>
              <w:t>4</w:t>
            </w:r>
          </w:p>
        </w:tc>
        <w:tc>
          <w:tcPr>
            <w:tcW w:w="992" w:type="dxa"/>
            <w:shd w:val="clear" w:color="auto" w:fill="auto"/>
            <w:noWrap/>
            <w:vAlign w:val="center"/>
          </w:tcPr>
          <w:p w:rsidR="006259C4" w:rsidRPr="00DC64CF" w:rsidRDefault="006259C4" w:rsidP="00DC64CF">
            <w:pPr>
              <w:jc w:val="center"/>
              <w:rPr>
                <w:sz w:val="20"/>
                <w:szCs w:val="20"/>
              </w:rPr>
            </w:pPr>
            <w:r w:rsidRPr="00DC64CF">
              <w:rPr>
                <w:sz w:val="20"/>
                <w:szCs w:val="20"/>
              </w:rPr>
              <w:t>5</w:t>
            </w:r>
          </w:p>
        </w:tc>
        <w:tc>
          <w:tcPr>
            <w:tcW w:w="993" w:type="dxa"/>
            <w:shd w:val="clear" w:color="auto" w:fill="auto"/>
            <w:noWrap/>
            <w:vAlign w:val="center"/>
          </w:tcPr>
          <w:p w:rsidR="006259C4" w:rsidRPr="00DC64CF" w:rsidRDefault="006259C4" w:rsidP="00DC64CF">
            <w:pPr>
              <w:jc w:val="center"/>
              <w:rPr>
                <w:sz w:val="20"/>
                <w:szCs w:val="20"/>
              </w:rPr>
            </w:pPr>
            <w:r w:rsidRPr="00DC64CF">
              <w:rPr>
                <w:sz w:val="20"/>
                <w:szCs w:val="20"/>
              </w:rPr>
              <w:t>6</w:t>
            </w:r>
          </w:p>
        </w:tc>
        <w:tc>
          <w:tcPr>
            <w:tcW w:w="1134" w:type="dxa"/>
            <w:shd w:val="clear" w:color="auto" w:fill="auto"/>
            <w:noWrap/>
            <w:vAlign w:val="center"/>
          </w:tcPr>
          <w:p w:rsidR="006259C4" w:rsidRPr="00DC64CF" w:rsidRDefault="006259C4" w:rsidP="00DC64CF">
            <w:pPr>
              <w:jc w:val="center"/>
              <w:rPr>
                <w:sz w:val="20"/>
                <w:szCs w:val="20"/>
              </w:rPr>
            </w:pPr>
            <w:r w:rsidRPr="00DC64CF">
              <w:rPr>
                <w:sz w:val="20"/>
                <w:szCs w:val="20"/>
              </w:rPr>
              <w:t>7</w:t>
            </w:r>
          </w:p>
        </w:tc>
        <w:tc>
          <w:tcPr>
            <w:tcW w:w="992" w:type="dxa"/>
            <w:shd w:val="clear" w:color="auto" w:fill="auto"/>
            <w:vAlign w:val="center"/>
          </w:tcPr>
          <w:p w:rsidR="006259C4" w:rsidRPr="00DC64CF" w:rsidRDefault="006259C4" w:rsidP="00DC64CF">
            <w:pPr>
              <w:jc w:val="center"/>
              <w:rPr>
                <w:sz w:val="20"/>
                <w:szCs w:val="20"/>
              </w:rPr>
            </w:pPr>
            <w:r w:rsidRPr="00DC64CF">
              <w:rPr>
                <w:sz w:val="20"/>
                <w:szCs w:val="20"/>
              </w:rPr>
              <w:t>8</w:t>
            </w:r>
          </w:p>
        </w:tc>
        <w:tc>
          <w:tcPr>
            <w:tcW w:w="1134" w:type="dxa"/>
            <w:vAlign w:val="center"/>
          </w:tcPr>
          <w:p w:rsidR="006259C4" w:rsidRPr="00DC64CF" w:rsidRDefault="006259C4" w:rsidP="00DC64CF">
            <w:pPr>
              <w:jc w:val="center"/>
              <w:rPr>
                <w:sz w:val="20"/>
                <w:szCs w:val="20"/>
              </w:rPr>
            </w:pPr>
            <w:r w:rsidRPr="00DC64CF">
              <w:rPr>
                <w:sz w:val="20"/>
                <w:szCs w:val="20"/>
              </w:rPr>
              <w:t>9</w:t>
            </w:r>
          </w:p>
        </w:tc>
        <w:tc>
          <w:tcPr>
            <w:tcW w:w="1165" w:type="dxa"/>
            <w:shd w:val="clear" w:color="auto" w:fill="auto"/>
            <w:vAlign w:val="center"/>
          </w:tcPr>
          <w:p w:rsidR="006259C4" w:rsidRPr="00DC64CF" w:rsidRDefault="006259C4" w:rsidP="00DC64CF">
            <w:pPr>
              <w:jc w:val="center"/>
              <w:rPr>
                <w:sz w:val="20"/>
                <w:szCs w:val="20"/>
              </w:rPr>
            </w:pPr>
            <w:r w:rsidRPr="00DC64CF">
              <w:rPr>
                <w:sz w:val="20"/>
                <w:szCs w:val="20"/>
              </w:rPr>
              <w:t>10</w:t>
            </w:r>
          </w:p>
        </w:tc>
      </w:tr>
      <w:tr w:rsidR="008F7F8E"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8F7F8E" w:rsidRPr="008F7F8E" w:rsidRDefault="008F7F8E" w:rsidP="008F7F8E">
            <w:pPr>
              <w:rPr>
                <w:sz w:val="20"/>
                <w:szCs w:val="20"/>
              </w:rPr>
            </w:pPr>
            <w:r w:rsidRPr="008F7F8E">
              <w:rPr>
                <w:sz w:val="20"/>
                <w:szCs w:val="20"/>
              </w:rPr>
              <w:t xml:space="preserve">Подпрограмма 5  </w:t>
            </w:r>
          </w:p>
          <w:p w:rsidR="008F7F8E" w:rsidRPr="008F7F8E" w:rsidRDefault="008F7F8E" w:rsidP="008F7F8E">
            <w:pPr>
              <w:rPr>
                <w:sz w:val="20"/>
                <w:szCs w:val="20"/>
              </w:rPr>
            </w:pPr>
            <w:r w:rsidRPr="008F7F8E">
              <w:rPr>
                <w:sz w:val="20"/>
                <w:szCs w:val="20"/>
              </w:rPr>
              <w:t>«Организация деятельности МКУ «ЕДДС-112»</w:t>
            </w:r>
          </w:p>
        </w:tc>
        <w:tc>
          <w:tcPr>
            <w:tcW w:w="1711" w:type="dxa"/>
            <w:vMerge w:val="restart"/>
            <w:tcBorders>
              <w:top w:val="single" w:sz="4" w:space="0" w:color="auto"/>
              <w:left w:val="single" w:sz="4" w:space="0" w:color="auto"/>
              <w:right w:val="single" w:sz="4" w:space="0" w:color="auto"/>
            </w:tcBorders>
          </w:tcPr>
          <w:p w:rsidR="008F7F8E" w:rsidRPr="00856D26" w:rsidRDefault="008F7F8E" w:rsidP="008F7F8E">
            <w:pPr>
              <w:rPr>
                <w:sz w:val="20"/>
                <w:szCs w:val="20"/>
              </w:rPr>
            </w:pPr>
            <w:r w:rsidRPr="00856D26">
              <w:rPr>
                <w:sz w:val="20"/>
                <w:szCs w:val="20"/>
              </w:rPr>
              <w:t>всего, в том числе:</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522D94" w:rsidRDefault="006B1BF2" w:rsidP="008F7F8E">
            <w:pPr>
              <w:jc w:val="center"/>
              <w:rPr>
                <w:sz w:val="20"/>
                <w:szCs w:val="20"/>
              </w:rPr>
            </w:pPr>
            <w:r>
              <w:rPr>
                <w:sz w:val="20"/>
                <w:szCs w:val="20"/>
              </w:rPr>
              <w:t>7082,529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522D94" w:rsidRDefault="008F7F8E" w:rsidP="008F7F8E">
            <w:pPr>
              <w:jc w:val="center"/>
              <w:rPr>
                <w:sz w:val="20"/>
                <w:szCs w:val="20"/>
              </w:rPr>
            </w:pPr>
            <w:r w:rsidRPr="00522D94">
              <w:rPr>
                <w:sz w:val="20"/>
                <w:szCs w:val="20"/>
              </w:rPr>
              <w:t>7641,0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522D94" w:rsidRDefault="008F7F8E" w:rsidP="008F7F8E">
            <w:pPr>
              <w:jc w:val="center"/>
              <w:rPr>
                <w:sz w:val="20"/>
                <w:szCs w:val="20"/>
              </w:rPr>
            </w:pPr>
            <w:r w:rsidRPr="00522D94">
              <w:rPr>
                <w:sz w:val="20"/>
                <w:szCs w:val="20"/>
              </w:rPr>
              <w:t xml:space="preserve">7641,0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522D94">
              <w:rPr>
                <w:sz w:val="20"/>
                <w:szCs w:val="20"/>
              </w:rPr>
              <w:t>11058,36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522D94">
              <w:rPr>
                <w:sz w:val="20"/>
                <w:szCs w:val="20"/>
              </w:rPr>
              <w:t>11058,36</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522D94">
              <w:rPr>
                <w:sz w:val="20"/>
                <w:szCs w:val="20"/>
              </w:rPr>
              <w:t>11058,36</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522D94" w:rsidRDefault="006B1BF2" w:rsidP="008F7F8E">
            <w:pPr>
              <w:jc w:val="center"/>
              <w:rPr>
                <w:sz w:val="20"/>
                <w:szCs w:val="20"/>
              </w:rPr>
            </w:pPr>
            <w:r>
              <w:rPr>
                <w:sz w:val="20"/>
                <w:szCs w:val="20"/>
              </w:rPr>
              <w:t>55539,609</w:t>
            </w:r>
            <w:r w:rsidR="008F7F8E" w:rsidRPr="00522D94">
              <w:rPr>
                <w:sz w:val="20"/>
                <w:szCs w:val="20"/>
              </w:rPr>
              <w:t xml:space="preserve"> </w:t>
            </w:r>
          </w:p>
        </w:tc>
      </w:tr>
      <w:tr w:rsidR="008F7F8E"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8F7F8E" w:rsidRPr="008F7F8E" w:rsidRDefault="008F7F8E" w:rsidP="008F7F8E">
            <w:pPr>
              <w:rPr>
                <w:sz w:val="20"/>
                <w:szCs w:val="20"/>
              </w:rPr>
            </w:pPr>
          </w:p>
        </w:tc>
        <w:tc>
          <w:tcPr>
            <w:tcW w:w="1711" w:type="dxa"/>
            <w:vMerge/>
            <w:tcBorders>
              <w:left w:val="single" w:sz="4" w:space="0" w:color="auto"/>
              <w:right w:val="single" w:sz="4" w:space="0" w:color="auto"/>
            </w:tcBorders>
          </w:tcPr>
          <w:p w:rsidR="008F7F8E" w:rsidRPr="00856D26" w:rsidRDefault="008F7F8E" w:rsidP="008F7F8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8F7F8E">
              <w:rPr>
                <w:sz w:val="20"/>
                <w:szCs w:val="20"/>
              </w:rPr>
              <w:t>0,0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r>
      <w:tr w:rsidR="008F7F8E"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8F7F8E" w:rsidRPr="008F7F8E" w:rsidRDefault="008F7F8E" w:rsidP="008F7F8E">
            <w:pPr>
              <w:rPr>
                <w:sz w:val="20"/>
                <w:szCs w:val="20"/>
              </w:rPr>
            </w:pPr>
          </w:p>
        </w:tc>
        <w:tc>
          <w:tcPr>
            <w:tcW w:w="1711" w:type="dxa"/>
            <w:vMerge/>
            <w:tcBorders>
              <w:left w:val="single" w:sz="4" w:space="0" w:color="auto"/>
              <w:right w:val="single" w:sz="4" w:space="0" w:color="auto"/>
            </w:tcBorders>
          </w:tcPr>
          <w:p w:rsidR="008F7F8E" w:rsidRPr="00856D26" w:rsidRDefault="008F7F8E" w:rsidP="008F7F8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8F7F8E">
              <w:rPr>
                <w:sz w:val="20"/>
                <w:szCs w:val="20"/>
              </w:rPr>
              <w:t>0,0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r>
      <w:tr w:rsidR="008F7F8E"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8F7F8E" w:rsidRPr="008F7F8E" w:rsidRDefault="008F7F8E" w:rsidP="008F7F8E">
            <w:pPr>
              <w:rPr>
                <w:sz w:val="20"/>
                <w:szCs w:val="20"/>
              </w:rPr>
            </w:pPr>
          </w:p>
        </w:tc>
        <w:tc>
          <w:tcPr>
            <w:tcW w:w="1711" w:type="dxa"/>
            <w:vMerge/>
            <w:tcBorders>
              <w:left w:val="single" w:sz="4" w:space="0" w:color="auto"/>
              <w:right w:val="single" w:sz="4" w:space="0" w:color="auto"/>
            </w:tcBorders>
          </w:tcPr>
          <w:p w:rsidR="008F7F8E" w:rsidRPr="00856D26" w:rsidRDefault="008F7F8E" w:rsidP="008F7F8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522D94" w:rsidRDefault="006B1BF2" w:rsidP="008F7F8E">
            <w:pPr>
              <w:jc w:val="center"/>
              <w:rPr>
                <w:sz w:val="20"/>
                <w:szCs w:val="20"/>
              </w:rPr>
            </w:pPr>
            <w:r>
              <w:rPr>
                <w:sz w:val="20"/>
                <w:szCs w:val="20"/>
              </w:rPr>
              <w:t>7082,529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522D94" w:rsidRDefault="008F7F8E" w:rsidP="008F7F8E">
            <w:pPr>
              <w:jc w:val="center"/>
              <w:rPr>
                <w:sz w:val="20"/>
                <w:szCs w:val="20"/>
              </w:rPr>
            </w:pPr>
            <w:r w:rsidRPr="00522D94">
              <w:rPr>
                <w:sz w:val="20"/>
                <w:szCs w:val="20"/>
              </w:rPr>
              <w:t xml:space="preserve"> 7641,0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522D94" w:rsidRDefault="008F7F8E" w:rsidP="008F7F8E">
            <w:pPr>
              <w:jc w:val="center"/>
              <w:rPr>
                <w:sz w:val="20"/>
                <w:szCs w:val="20"/>
              </w:rPr>
            </w:pPr>
            <w:r w:rsidRPr="00522D94">
              <w:rPr>
                <w:sz w:val="20"/>
                <w:szCs w:val="20"/>
              </w:rPr>
              <w:t xml:space="preserve"> 7641,0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522D94">
              <w:rPr>
                <w:sz w:val="20"/>
                <w:szCs w:val="20"/>
              </w:rPr>
              <w:t>11058,36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522D94">
              <w:rPr>
                <w:sz w:val="20"/>
                <w:szCs w:val="20"/>
              </w:rPr>
              <w:t>11058,36</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522D94">
              <w:rPr>
                <w:sz w:val="20"/>
                <w:szCs w:val="20"/>
              </w:rPr>
              <w:t>11058,36</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522D94" w:rsidRDefault="006B1BF2" w:rsidP="008F7F8E">
            <w:pPr>
              <w:jc w:val="center"/>
              <w:rPr>
                <w:sz w:val="20"/>
                <w:szCs w:val="20"/>
              </w:rPr>
            </w:pPr>
            <w:r>
              <w:rPr>
                <w:sz w:val="20"/>
                <w:szCs w:val="20"/>
              </w:rPr>
              <w:t xml:space="preserve"> 55539,609</w:t>
            </w:r>
          </w:p>
        </w:tc>
      </w:tr>
      <w:tr w:rsidR="008F7F8E"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8F7F8E" w:rsidRPr="008F7F8E" w:rsidRDefault="008F7F8E" w:rsidP="008F7F8E">
            <w:pPr>
              <w:rPr>
                <w:sz w:val="20"/>
                <w:szCs w:val="20"/>
              </w:rPr>
            </w:pPr>
          </w:p>
        </w:tc>
        <w:tc>
          <w:tcPr>
            <w:tcW w:w="1711" w:type="dxa"/>
            <w:vMerge/>
            <w:tcBorders>
              <w:left w:val="single" w:sz="4" w:space="0" w:color="auto"/>
              <w:bottom w:val="single" w:sz="4" w:space="0" w:color="auto"/>
              <w:right w:val="single" w:sz="4" w:space="0" w:color="auto"/>
            </w:tcBorders>
          </w:tcPr>
          <w:p w:rsidR="008F7F8E" w:rsidRPr="00856D26" w:rsidRDefault="008F7F8E" w:rsidP="008F7F8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8F7F8E">
              <w:rPr>
                <w:sz w:val="20"/>
                <w:szCs w:val="20"/>
              </w:rPr>
              <w:t>0,0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r>
      <w:tr w:rsidR="008F7F8E"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8F7F8E" w:rsidRPr="008F7F8E" w:rsidRDefault="008F7F8E" w:rsidP="008F7F8E">
            <w:pPr>
              <w:rPr>
                <w:sz w:val="20"/>
                <w:szCs w:val="20"/>
              </w:rPr>
            </w:pPr>
          </w:p>
        </w:tc>
        <w:tc>
          <w:tcPr>
            <w:tcW w:w="1711" w:type="dxa"/>
            <w:vMerge w:val="restart"/>
            <w:tcBorders>
              <w:top w:val="single" w:sz="4" w:space="0" w:color="auto"/>
              <w:left w:val="single" w:sz="4" w:space="0" w:color="auto"/>
              <w:right w:val="single" w:sz="4" w:space="0" w:color="auto"/>
            </w:tcBorders>
          </w:tcPr>
          <w:p w:rsidR="008F7F8E" w:rsidRPr="00856D26" w:rsidRDefault="008F7F8E" w:rsidP="008F7F8E">
            <w:pPr>
              <w:rPr>
                <w:sz w:val="20"/>
                <w:szCs w:val="20"/>
              </w:rPr>
            </w:pPr>
            <w:r w:rsidRPr="00856D26">
              <w:rPr>
                <w:sz w:val="20"/>
                <w:szCs w:val="20"/>
              </w:rPr>
              <w:t>ответственный исполнитель подпрограммы:  МКУ «ЕДДС-112»</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522D94" w:rsidRDefault="006B1BF2" w:rsidP="006B1BF2">
            <w:pPr>
              <w:jc w:val="center"/>
              <w:rPr>
                <w:sz w:val="20"/>
                <w:szCs w:val="20"/>
              </w:rPr>
            </w:pPr>
            <w:r>
              <w:rPr>
                <w:sz w:val="20"/>
                <w:szCs w:val="20"/>
              </w:rPr>
              <w:t>7082,529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522D94" w:rsidRDefault="008F7F8E" w:rsidP="008F7F8E">
            <w:pPr>
              <w:jc w:val="center"/>
              <w:rPr>
                <w:sz w:val="20"/>
                <w:szCs w:val="20"/>
              </w:rPr>
            </w:pPr>
            <w:r w:rsidRPr="00522D94">
              <w:rPr>
                <w:sz w:val="20"/>
                <w:szCs w:val="20"/>
              </w:rPr>
              <w:t xml:space="preserve"> 7641,0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522D94" w:rsidRDefault="008F7F8E" w:rsidP="008F7F8E">
            <w:pPr>
              <w:jc w:val="center"/>
              <w:rPr>
                <w:sz w:val="20"/>
                <w:szCs w:val="20"/>
              </w:rPr>
            </w:pPr>
            <w:r w:rsidRPr="00522D94">
              <w:rPr>
                <w:sz w:val="20"/>
                <w:szCs w:val="20"/>
              </w:rPr>
              <w:t xml:space="preserve"> 7641,0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522D94">
              <w:rPr>
                <w:sz w:val="20"/>
                <w:szCs w:val="20"/>
              </w:rPr>
              <w:t>11058,36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522D94">
              <w:rPr>
                <w:sz w:val="20"/>
                <w:szCs w:val="20"/>
              </w:rPr>
              <w:t>11058,36</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522D94">
              <w:rPr>
                <w:sz w:val="20"/>
                <w:szCs w:val="20"/>
              </w:rPr>
              <w:t>11058,36</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522D94" w:rsidRDefault="008F7F8E" w:rsidP="006B1BF2">
            <w:pPr>
              <w:jc w:val="center"/>
              <w:rPr>
                <w:sz w:val="20"/>
                <w:szCs w:val="20"/>
              </w:rPr>
            </w:pPr>
            <w:r w:rsidRPr="00522D94">
              <w:rPr>
                <w:sz w:val="20"/>
                <w:szCs w:val="20"/>
              </w:rPr>
              <w:t xml:space="preserve"> </w:t>
            </w:r>
            <w:r w:rsidR="006B1BF2">
              <w:rPr>
                <w:sz w:val="20"/>
                <w:szCs w:val="20"/>
              </w:rPr>
              <w:t>55539,609</w:t>
            </w:r>
          </w:p>
        </w:tc>
      </w:tr>
      <w:tr w:rsidR="008F7F8E"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8F7F8E" w:rsidRPr="008F7F8E" w:rsidRDefault="008F7F8E" w:rsidP="008F7F8E">
            <w:pPr>
              <w:rPr>
                <w:sz w:val="20"/>
                <w:szCs w:val="20"/>
              </w:rPr>
            </w:pPr>
          </w:p>
        </w:tc>
        <w:tc>
          <w:tcPr>
            <w:tcW w:w="1711" w:type="dxa"/>
            <w:vMerge/>
            <w:tcBorders>
              <w:left w:val="single" w:sz="4" w:space="0" w:color="auto"/>
              <w:right w:val="single" w:sz="4" w:space="0" w:color="auto"/>
            </w:tcBorders>
          </w:tcPr>
          <w:p w:rsidR="008F7F8E" w:rsidRPr="00856D26" w:rsidRDefault="008F7F8E" w:rsidP="008F7F8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8F7F8E">
              <w:rPr>
                <w:sz w:val="20"/>
                <w:szCs w:val="20"/>
              </w:rPr>
              <w:t>0,0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r>
      <w:tr w:rsidR="008F7F8E"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8F7F8E" w:rsidRPr="008F7F8E" w:rsidRDefault="008F7F8E" w:rsidP="008F7F8E">
            <w:pPr>
              <w:rPr>
                <w:sz w:val="20"/>
                <w:szCs w:val="20"/>
              </w:rPr>
            </w:pPr>
          </w:p>
        </w:tc>
        <w:tc>
          <w:tcPr>
            <w:tcW w:w="1711" w:type="dxa"/>
            <w:vMerge/>
            <w:tcBorders>
              <w:left w:val="single" w:sz="4" w:space="0" w:color="auto"/>
              <w:right w:val="single" w:sz="4" w:space="0" w:color="auto"/>
            </w:tcBorders>
          </w:tcPr>
          <w:p w:rsidR="008F7F8E" w:rsidRPr="00856D26" w:rsidRDefault="008F7F8E" w:rsidP="008F7F8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8F7F8E">
              <w:rPr>
                <w:sz w:val="20"/>
                <w:szCs w:val="20"/>
              </w:rPr>
              <w:t>0,0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r>
      <w:tr w:rsidR="008F7F8E"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8F7F8E" w:rsidRPr="008F7F8E" w:rsidRDefault="008F7F8E" w:rsidP="008F7F8E">
            <w:pPr>
              <w:rPr>
                <w:sz w:val="20"/>
                <w:szCs w:val="20"/>
              </w:rPr>
            </w:pPr>
          </w:p>
        </w:tc>
        <w:tc>
          <w:tcPr>
            <w:tcW w:w="1711" w:type="dxa"/>
            <w:vMerge/>
            <w:tcBorders>
              <w:left w:val="single" w:sz="4" w:space="0" w:color="auto"/>
              <w:right w:val="single" w:sz="4" w:space="0" w:color="auto"/>
            </w:tcBorders>
          </w:tcPr>
          <w:p w:rsidR="008F7F8E" w:rsidRPr="00856D26" w:rsidRDefault="008F7F8E" w:rsidP="008F7F8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522D94" w:rsidRDefault="006B1BF2" w:rsidP="006B1BF2">
            <w:pPr>
              <w:jc w:val="center"/>
              <w:rPr>
                <w:sz w:val="20"/>
                <w:szCs w:val="20"/>
              </w:rPr>
            </w:pPr>
            <w:r>
              <w:rPr>
                <w:sz w:val="20"/>
                <w:szCs w:val="20"/>
              </w:rPr>
              <w:t>7082,529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522D94" w:rsidRDefault="008F7F8E" w:rsidP="008F7F8E">
            <w:pPr>
              <w:jc w:val="center"/>
              <w:rPr>
                <w:sz w:val="20"/>
                <w:szCs w:val="20"/>
              </w:rPr>
            </w:pPr>
            <w:r w:rsidRPr="00522D94">
              <w:rPr>
                <w:sz w:val="20"/>
                <w:szCs w:val="20"/>
              </w:rPr>
              <w:t xml:space="preserve"> 7641,0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522D94" w:rsidRDefault="008F7F8E" w:rsidP="008F7F8E">
            <w:pPr>
              <w:jc w:val="center"/>
              <w:rPr>
                <w:sz w:val="20"/>
                <w:szCs w:val="20"/>
              </w:rPr>
            </w:pPr>
            <w:r w:rsidRPr="00522D94">
              <w:rPr>
                <w:sz w:val="20"/>
                <w:szCs w:val="20"/>
              </w:rPr>
              <w:t xml:space="preserve"> 7641,0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522D94">
              <w:rPr>
                <w:sz w:val="20"/>
                <w:szCs w:val="20"/>
              </w:rPr>
              <w:t>11058,36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522D94">
              <w:rPr>
                <w:sz w:val="20"/>
                <w:szCs w:val="20"/>
              </w:rPr>
              <w:t>11058,36</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522D94">
              <w:rPr>
                <w:sz w:val="20"/>
                <w:szCs w:val="20"/>
              </w:rPr>
              <w:t>11058,36</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522D94" w:rsidRDefault="006B1BF2" w:rsidP="008F7F8E">
            <w:pPr>
              <w:jc w:val="center"/>
              <w:rPr>
                <w:sz w:val="20"/>
                <w:szCs w:val="20"/>
              </w:rPr>
            </w:pPr>
            <w:r>
              <w:rPr>
                <w:sz w:val="20"/>
                <w:szCs w:val="20"/>
              </w:rPr>
              <w:t xml:space="preserve">55539,609 </w:t>
            </w:r>
            <w:r w:rsidR="008F7F8E" w:rsidRPr="00522D94">
              <w:rPr>
                <w:sz w:val="20"/>
                <w:szCs w:val="20"/>
              </w:rPr>
              <w:t xml:space="preserve">   </w:t>
            </w:r>
          </w:p>
        </w:tc>
      </w:tr>
      <w:tr w:rsidR="008F7F8E"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8F7F8E" w:rsidRPr="008F7F8E" w:rsidRDefault="008F7F8E" w:rsidP="008F7F8E">
            <w:pPr>
              <w:rPr>
                <w:sz w:val="20"/>
                <w:szCs w:val="20"/>
              </w:rPr>
            </w:pPr>
          </w:p>
        </w:tc>
        <w:tc>
          <w:tcPr>
            <w:tcW w:w="1711" w:type="dxa"/>
            <w:vMerge/>
            <w:tcBorders>
              <w:left w:val="single" w:sz="4" w:space="0" w:color="auto"/>
              <w:bottom w:val="single" w:sz="4" w:space="0" w:color="auto"/>
              <w:right w:val="single" w:sz="4" w:space="0" w:color="auto"/>
            </w:tcBorders>
          </w:tcPr>
          <w:p w:rsidR="008F7F8E" w:rsidRPr="00856D26" w:rsidRDefault="008F7F8E" w:rsidP="008F7F8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8F7F8E">
              <w:rPr>
                <w:sz w:val="20"/>
                <w:szCs w:val="20"/>
              </w:rPr>
              <w:t>0,0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r>
      <w:tr w:rsidR="008F7F8E"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8F7F8E" w:rsidRPr="008F7F8E" w:rsidRDefault="008F7F8E" w:rsidP="008F7F8E">
            <w:pPr>
              <w:rPr>
                <w:sz w:val="20"/>
                <w:szCs w:val="20"/>
              </w:rPr>
            </w:pPr>
          </w:p>
        </w:tc>
        <w:tc>
          <w:tcPr>
            <w:tcW w:w="1711" w:type="dxa"/>
            <w:vMerge w:val="restart"/>
            <w:tcBorders>
              <w:top w:val="single" w:sz="4" w:space="0" w:color="auto"/>
              <w:left w:val="single" w:sz="4" w:space="0" w:color="auto"/>
              <w:right w:val="single" w:sz="4" w:space="0" w:color="auto"/>
            </w:tcBorders>
          </w:tcPr>
          <w:p w:rsidR="008F7F8E" w:rsidRPr="00856D26" w:rsidRDefault="008F7F8E" w:rsidP="008F7F8E">
            <w:pPr>
              <w:rPr>
                <w:sz w:val="20"/>
                <w:szCs w:val="20"/>
              </w:rPr>
            </w:pPr>
            <w:r w:rsidRPr="00856D26">
              <w:rPr>
                <w:sz w:val="20"/>
                <w:szCs w:val="20"/>
              </w:rPr>
              <w:t>участник:  отсутствует</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8F7F8E">
              <w:rPr>
                <w:sz w:val="20"/>
                <w:szCs w:val="20"/>
              </w:rPr>
              <w:t>0,0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r>
      <w:tr w:rsidR="008F7F8E"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8F7F8E" w:rsidRPr="008F7F8E" w:rsidRDefault="008F7F8E" w:rsidP="008F7F8E">
            <w:pPr>
              <w:rPr>
                <w:sz w:val="20"/>
                <w:szCs w:val="20"/>
              </w:rPr>
            </w:pPr>
          </w:p>
        </w:tc>
        <w:tc>
          <w:tcPr>
            <w:tcW w:w="1711" w:type="dxa"/>
            <w:vMerge/>
            <w:tcBorders>
              <w:left w:val="single" w:sz="4" w:space="0" w:color="auto"/>
              <w:right w:val="single" w:sz="4" w:space="0" w:color="auto"/>
            </w:tcBorders>
          </w:tcPr>
          <w:p w:rsidR="008F7F8E" w:rsidRPr="00856D26" w:rsidRDefault="008F7F8E" w:rsidP="008F7F8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8F7F8E">
              <w:rPr>
                <w:sz w:val="20"/>
                <w:szCs w:val="20"/>
              </w:rPr>
              <w:t>0,0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r>
      <w:tr w:rsidR="008F7F8E"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8F7F8E" w:rsidRPr="008F7F8E" w:rsidRDefault="008F7F8E" w:rsidP="008F7F8E">
            <w:pPr>
              <w:rPr>
                <w:sz w:val="20"/>
                <w:szCs w:val="20"/>
              </w:rPr>
            </w:pPr>
          </w:p>
        </w:tc>
        <w:tc>
          <w:tcPr>
            <w:tcW w:w="1711" w:type="dxa"/>
            <w:vMerge/>
            <w:tcBorders>
              <w:left w:val="single" w:sz="4" w:space="0" w:color="auto"/>
              <w:right w:val="single" w:sz="4" w:space="0" w:color="auto"/>
            </w:tcBorders>
          </w:tcPr>
          <w:p w:rsidR="008F7F8E" w:rsidRPr="00856D26" w:rsidRDefault="008F7F8E" w:rsidP="008F7F8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8F7F8E">
              <w:rPr>
                <w:sz w:val="20"/>
                <w:szCs w:val="20"/>
              </w:rPr>
              <w:t>0,0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r>
      <w:tr w:rsidR="008F7F8E"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8F7F8E" w:rsidRPr="008F7F8E" w:rsidRDefault="008F7F8E" w:rsidP="008F7F8E">
            <w:pPr>
              <w:rPr>
                <w:sz w:val="20"/>
                <w:szCs w:val="20"/>
              </w:rPr>
            </w:pPr>
          </w:p>
        </w:tc>
        <w:tc>
          <w:tcPr>
            <w:tcW w:w="1711" w:type="dxa"/>
            <w:vMerge/>
            <w:tcBorders>
              <w:left w:val="single" w:sz="4" w:space="0" w:color="auto"/>
              <w:right w:val="single" w:sz="4" w:space="0" w:color="auto"/>
            </w:tcBorders>
          </w:tcPr>
          <w:p w:rsidR="008F7F8E" w:rsidRPr="00856D26" w:rsidRDefault="008F7F8E" w:rsidP="008F7F8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8F7F8E">
              <w:rPr>
                <w:sz w:val="20"/>
                <w:szCs w:val="20"/>
              </w:rPr>
              <w:t>0,0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r>
      <w:tr w:rsidR="008F7F8E"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8F7F8E" w:rsidRPr="008F7F8E" w:rsidRDefault="008F7F8E" w:rsidP="008F7F8E">
            <w:pPr>
              <w:rPr>
                <w:sz w:val="20"/>
                <w:szCs w:val="20"/>
              </w:rPr>
            </w:pPr>
          </w:p>
        </w:tc>
        <w:tc>
          <w:tcPr>
            <w:tcW w:w="1711" w:type="dxa"/>
            <w:vMerge/>
            <w:tcBorders>
              <w:left w:val="single" w:sz="4" w:space="0" w:color="auto"/>
              <w:bottom w:val="single" w:sz="4" w:space="0" w:color="auto"/>
              <w:right w:val="single" w:sz="4" w:space="0" w:color="auto"/>
            </w:tcBorders>
          </w:tcPr>
          <w:p w:rsidR="008F7F8E" w:rsidRPr="00856D26" w:rsidRDefault="008F7F8E" w:rsidP="008F7F8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8F7F8E">
              <w:rPr>
                <w:sz w:val="20"/>
                <w:szCs w:val="20"/>
              </w:rPr>
              <w:t>0,0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r>
      <w:tr w:rsidR="008F7F8E" w:rsidRPr="00522D94" w:rsidTr="008F7F8E">
        <w:trPr>
          <w:trHeight w:val="91"/>
          <w:jc w:val="center"/>
        </w:trPr>
        <w:tc>
          <w:tcPr>
            <w:tcW w:w="3025" w:type="dxa"/>
            <w:tcBorders>
              <w:top w:val="single" w:sz="4" w:space="0" w:color="auto"/>
              <w:left w:val="single" w:sz="4" w:space="0" w:color="auto"/>
              <w:bottom w:val="single" w:sz="4" w:space="0" w:color="auto"/>
              <w:right w:val="single" w:sz="4" w:space="0" w:color="auto"/>
            </w:tcBorders>
            <w:shd w:val="clear" w:color="auto" w:fill="auto"/>
            <w:noWrap/>
          </w:tcPr>
          <w:p w:rsidR="008F7F8E" w:rsidRPr="008F7F8E" w:rsidRDefault="008F7F8E" w:rsidP="008F7F8E">
            <w:pPr>
              <w:rPr>
                <w:sz w:val="20"/>
                <w:szCs w:val="20"/>
              </w:rPr>
            </w:pPr>
            <w:r w:rsidRPr="008F7F8E">
              <w:rPr>
                <w:sz w:val="20"/>
                <w:szCs w:val="20"/>
              </w:rPr>
              <w:t>Основное мероприятие 5.1</w:t>
            </w:r>
          </w:p>
          <w:p w:rsidR="008F7F8E" w:rsidRPr="00856D26" w:rsidRDefault="008F7F8E" w:rsidP="008F7F8E">
            <w:pPr>
              <w:rPr>
                <w:sz w:val="20"/>
                <w:szCs w:val="20"/>
              </w:rPr>
            </w:pPr>
            <w:r w:rsidRPr="00856D26">
              <w:rPr>
                <w:sz w:val="20"/>
                <w:szCs w:val="20"/>
              </w:rPr>
              <w:t>«Обеспечение деятельности  и устойчивого функционирования МКУ «ЕДДС-112»</w:t>
            </w:r>
          </w:p>
        </w:tc>
        <w:tc>
          <w:tcPr>
            <w:tcW w:w="1711" w:type="dxa"/>
            <w:tcBorders>
              <w:top w:val="single" w:sz="4" w:space="0" w:color="auto"/>
              <w:left w:val="single" w:sz="4" w:space="0" w:color="auto"/>
              <w:bottom w:val="single" w:sz="4" w:space="0" w:color="auto"/>
              <w:right w:val="single" w:sz="4" w:space="0" w:color="auto"/>
            </w:tcBorders>
          </w:tcPr>
          <w:p w:rsidR="008F7F8E" w:rsidRPr="00856D26" w:rsidRDefault="008F7F8E" w:rsidP="008F7F8E">
            <w:pPr>
              <w:rPr>
                <w:sz w:val="20"/>
                <w:szCs w:val="20"/>
              </w:rPr>
            </w:pPr>
            <w:r w:rsidRPr="00856D26">
              <w:rPr>
                <w:sz w:val="20"/>
                <w:szCs w:val="20"/>
              </w:rPr>
              <w:t>ответственный исполнитель мероприятия:</w:t>
            </w:r>
          </w:p>
          <w:p w:rsidR="008F7F8E" w:rsidRPr="00856D26" w:rsidRDefault="008F7F8E" w:rsidP="008F7F8E">
            <w:pPr>
              <w:rPr>
                <w:sz w:val="20"/>
                <w:szCs w:val="20"/>
              </w:rPr>
            </w:pPr>
            <w:r w:rsidRPr="00856D26">
              <w:rPr>
                <w:sz w:val="20"/>
                <w:szCs w:val="20"/>
              </w:rPr>
              <w:t>МКУ «ЕДДС-112»</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6B1BF2" w:rsidP="008F7F8E">
            <w:pPr>
              <w:jc w:val="center"/>
              <w:rPr>
                <w:sz w:val="20"/>
                <w:szCs w:val="20"/>
              </w:rPr>
            </w:pPr>
            <w:r>
              <w:rPr>
                <w:sz w:val="20"/>
                <w:szCs w:val="20"/>
              </w:rPr>
              <w:t xml:space="preserve"> 7067,529</w:t>
            </w:r>
            <w:r w:rsidR="008F7F8E" w:rsidRPr="008F7F8E">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522D94">
              <w:rPr>
                <w:sz w:val="20"/>
                <w:szCs w:val="20"/>
              </w:rPr>
              <w:t>7641,0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522D94">
              <w:rPr>
                <w:sz w:val="20"/>
                <w:szCs w:val="20"/>
              </w:rPr>
              <w:t>7641,0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10969,65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10969,65</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8F7F8E">
              <w:rPr>
                <w:sz w:val="20"/>
                <w:szCs w:val="20"/>
              </w:rPr>
              <w:t>10969,65</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6B1BF2" w:rsidP="008F7F8E">
            <w:pPr>
              <w:jc w:val="center"/>
              <w:rPr>
                <w:sz w:val="20"/>
                <w:szCs w:val="20"/>
              </w:rPr>
            </w:pPr>
            <w:r>
              <w:rPr>
                <w:sz w:val="20"/>
                <w:szCs w:val="20"/>
              </w:rPr>
              <w:t>55258,479</w:t>
            </w:r>
            <w:r w:rsidR="008F7F8E" w:rsidRPr="008F7F8E">
              <w:rPr>
                <w:sz w:val="20"/>
                <w:szCs w:val="20"/>
              </w:rPr>
              <w:t xml:space="preserve">  </w:t>
            </w:r>
          </w:p>
        </w:tc>
      </w:tr>
      <w:tr w:rsidR="008F7F8E"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8F7F8E" w:rsidRPr="00856D26" w:rsidRDefault="008F7F8E" w:rsidP="008F7F8E">
            <w:pPr>
              <w:rPr>
                <w:sz w:val="20"/>
                <w:szCs w:val="20"/>
              </w:rPr>
            </w:pPr>
          </w:p>
        </w:tc>
        <w:tc>
          <w:tcPr>
            <w:tcW w:w="1711" w:type="dxa"/>
            <w:vMerge w:val="restart"/>
            <w:tcBorders>
              <w:top w:val="single" w:sz="4" w:space="0" w:color="auto"/>
              <w:left w:val="single" w:sz="4" w:space="0" w:color="auto"/>
              <w:right w:val="single" w:sz="4" w:space="0" w:color="auto"/>
            </w:tcBorders>
          </w:tcPr>
          <w:p w:rsidR="008F7F8E" w:rsidRPr="00856D26" w:rsidRDefault="008F7F8E" w:rsidP="008F7F8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8F7F8E">
              <w:rPr>
                <w:sz w:val="20"/>
                <w:szCs w:val="20"/>
              </w:rPr>
              <w:t>0,0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r>
      <w:tr w:rsidR="008F7F8E"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8F7F8E" w:rsidRPr="00856D26" w:rsidRDefault="008F7F8E" w:rsidP="008F7F8E">
            <w:pPr>
              <w:rPr>
                <w:sz w:val="20"/>
                <w:szCs w:val="20"/>
              </w:rPr>
            </w:pPr>
          </w:p>
        </w:tc>
        <w:tc>
          <w:tcPr>
            <w:tcW w:w="1711" w:type="dxa"/>
            <w:vMerge/>
            <w:tcBorders>
              <w:left w:val="single" w:sz="4" w:space="0" w:color="auto"/>
              <w:right w:val="single" w:sz="4" w:space="0" w:color="auto"/>
            </w:tcBorders>
          </w:tcPr>
          <w:p w:rsidR="008F7F8E" w:rsidRPr="00856D26" w:rsidRDefault="008F7F8E" w:rsidP="008F7F8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8F7F8E">
              <w:rPr>
                <w:sz w:val="20"/>
                <w:szCs w:val="20"/>
              </w:rPr>
              <w:t>0,0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r>
      <w:tr w:rsidR="008F7F8E"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8F7F8E" w:rsidRPr="00856D26" w:rsidRDefault="008F7F8E" w:rsidP="008F7F8E">
            <w:pPr>
              <w:rPr>
                <w:sz w:val="20"/>
                <w:szCs w:val="20"/>
              </w:rPr>
            </w:pPr>
          </w:p>
        </w:tc>
        <w:tc>
          <w:tcPr>
            <w:tcW w:w="1711" w:type="dxa"/>
            <w:vMerge/>
            <w:tcBorders>
              <w:left w:val="single" w:sz="4" w:space="0" w:color="auto"/>
              <w:right w:val="single" w:sz="4" w:space="0" w:color="auto"/>
            </w:tcBorders>
          </w:tcPr>
          <w:p w:rsidR="008F7F8E" w:rsidRPr="00856D26" w:rsidRDefault="008F7F8E" w:rsidP="008F7F8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6B1BF2" w:rsidP="006B1BF2">
            <w:pPr>
              <w:jc w:val="center"/>
              <w:rPr>
                <w:sz w:val="20"/>
                <w:szCs w:val="20"/>
              </w:rPr>
            </w:pPr>
            <w:r>
              <w:rPr>
                <w:sz w:val="20"/>
                <w:szCs w:val="20"/>
              </w:rPr>
              <w:t>7067,529</w:t>
            </w:r>
            <w:r w:rsidRPr="008F7F8E">
              <w:rPr>
                <w:sz w:val="20"/>
                <w:szCs w:val="20"/>
              </w:rPr>
              <w:t xml:space="preserve"> </w:t>
            </w:r>
            <w:r w:rsidR="008F7F8E" w:rsidRPr="008F7F8E">
              <w:rPr>
                <w:sz w:val="20"/>
                <w:szCs w:val="20"/>
              </w:rPr>
              <w:t xml:space="preserve"> </w:t>
            </w:r>
            <w:r>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 xml:space="preserve"> </w:t>
            </w:r>
            <w:r w:rsidRPr="00522D94">
              <w:rPr>
                <w:sz w:val="20"/>
                <w:szCs w:val="20"/>
              </w:rPr>
              <w:t>7641,0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 xml:space="preserve"> </w:t>
            </w:r>
            <w:r w:rsidRPr="00522D94">
              <w:rPr>
                <w:sz w:val="20"/>
                <w:szCs w:val="20"/>
              </w:rPr>
              <w:t>7641,0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10966,72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10969,65</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8F7F8E">
              <w:rPr>
                <w:sz w:val="20"/>
                <w:szCs w:val="20"/>
              </w:rPr>
              <w:t>10969,65</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6B1BF2" w:rsidP="008F7F8E">
            <w:pPr>
              <w:jc w:val="center"/>
              <w:rPr>
                <w:sz w:val="20"/>
                <w:szCs w:val="20"/>
              </w:rPr>
            </w:pPr>
            <w:r>
              <w:rPr>
                <w:sz w:val="20"/>
                <w:szCs w:val="20"/>
              </w:rPr>
              <w:t>55258,479</w:t>
            </w:r>
            <w:r w:rsidRPr="008F7F8E">
              <w:rPr>
                <w:sz w:val="20"/>
                <w:szCs w:val="20"/>
              </w:rPr>
              <w:t xml:space="preserve">  </w:t>
            </w:r>
            <w:r>
              <w:rPr>
                <w:sz w:val="20"/>
                <w:szCs w:val="20"/>
              </w:rPr>
              <w:t xml:space="preserve"> </w:t>
            </w:r>
            <w:r w:rsidR="008F7F8E" w:rsidRPr="008F7F8E">
              <w:rPr>
                <w:sz w:val="20"/>
                <w:szCs w:val="20"/>
              </w:rPr>
              <w:t xml:space="preserve">    </w:t>
            </w:r>
          </w:p>
        </w:tc>
      </w:tr>
      <w:tr w:rsidR="008F7F8E"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p>
        </w:tc>
        <w:tc>
          <w:tcPr>
            <w:tcW w:w="1711" w:type="dxa"/>
            <w:vMerge/>
            <w:tcBorders>
              <w:left w:val="single" w:sz="4" w:space="0" w:color="auto"/>
              <w:bottom w:val="single" w:sz="4" w:space="0" w:color="auto"/>
              <w:right w:val="single" w:sz="4" w:space="0" w:color="auto"/>
            </w:tcBorders>
          </w:tcPr>
          <w:p w:rsidR="008F7F8E" w:rsidRPr="00856D26" w:rsidRDefault="008F7F8E" w:rsidP="008F7F8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8F7F8E">
              <w:rPr>
                <w:sz w:val="20"/>
                <w:szCs w:val="20"/>
              </w:rPr>
              <w:t>0,0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r>
      <w:tr w:rsidR="008F7F8E"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8F7F8E" w:rsidRPr="008F7F8E" w:rsidRDefault="008F7F8E" w:rsidP="008F7F8E">
            <w:pPr>
              <w:rPr>
                <w:sz w:val="20"/>
                <w:szCs w:val="20"/>
              </w:rPr>
            </w:pPr>
            <w:r w:rsidRPr="008F7F8E">
              <w:rPr>
                <w:sz w:val="20"/>
                <w:szCs w:val="20"/>
              </w:rPr>
              <w:t>Основное мероприятие 5.2</w:t>
            </w:r>
          </w:p>
          <w:p w:rsidR="008F7F8E" w:rsidRPr="00856D26" w:rsidRDefault="008F7F8E" w:rsidP="008F7F8E">
            <w:pPr>
              <w:rPr>
                <w:sz w:val="20"/>
                <w:szCs w:val="20"/>
              </w:rPr>
            </w:pPr>
            <w:r w:rsidRPr="00856D26">
              <w:rPr>
                <w:sz w:val="20"/>
                <w:szCs w:val="20"/>
              </w:rPr>
              <w:t>«Обеспечение информированности граждан о  системе вызовов экстренных оперативных служб по единому номеру 112 при помощи информационных (рекламных) конструкций»</w:t>
            </w:r>
          </w:p>
        </w:tc>
        <w:tc>
          <w:tcPr>
            <w:tcW w:w="1711" w:type="dxa"/>
            <w:vMerge w:val="restart"/>
            <w:tcBorders>
              <w:top w:val="single" w:sz="4" w:space="0" w:color="auto"/>
              <w:left w:val="single" w:sz="4" w:space="0" w:color="auto"/>
              <w:right w:val="single" w:sz="4" w:space="0" w:color="auto"/>
            </w:tcBorders>
          </w:tcPr>
          <w:p w:rsidR="008F7F8E" w:rsidRPr="00856D26" w:rsidRDefault="008F7F8E" w:rsidP="008F7F8E">
            <w:pPr>
              <w:rPr>
                <w:sz w:val="20"/>
                <w:szCs w:val="20"/>
              </w:rPr>
            </w:pPr>
            <w:r w:rsidRPr="00856D26">
              <w:rPr>
                <w:sz w:val="20"/>
                <w:szCs w:val="20"/>
              </w:rPr>
              <w:t>ответственный исполнитель мероприятия:</w:t>
            </w:r>
          </w:p>
          <w:p w:rsidR="008F7F8E" w:rsidRPr="00856D26" w:rsidRDefault="008F7F8E" w:rsidP="008F7F8E">
            <w:pPr>
              <w:rPr>
                <w:sz w:val="20"/>
                <w:szCs w:val="20"/>
              </w:rPr>
            </w:pPr>
            <w:r w:rsidRPr="00856D26">
              <w:rPr>
                <w:sz w:val="20"/>
                <w:szCs w:val="20"/>
              </w:rPr>
              <w:t>МКУ «ЕДДС-112»</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 xml:space="preserve"> 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91,64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91,64</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8F7F8E">
              <w:rPr>
                <w:sz w:val="20"/>
                <w:szCs w:val="20"/>
              </w:rPr>
              <w:t>91,64</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 xml:space="preserve">289,92 </w:t>
            </w:r>
          </w:p>
        </w:tc>
      </w:tr>
      <w:tr w:rsidR="008F7F8E"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8F7F8E" w:rsidRPr="00856D26" w:rsidRDefault="008F7F8E" w:rsidP="008F7F8E">
            <w:pPr>
              <w:rPr>
                <w:sz w:val="20"/>
                <w:szCs w:val="20"/>
              </w:rPr>
            </w:pPr>
          </w:p>
        </w:tc>
        <w:tc>
          <w:tcPr>
            <w:tcW w:w="1711" w:type="dxa"/>
            <w:vMerge/>
            <w:tcBorders>
              <w:left w:val="single" w:sz="4" w:space="0" w:color="auto"/>
              <w:right w:val="single" w:sz="4" w:space="0" w:color="auto"/>
            </w:tcBorders>
          </w:tcPr>
          <w:p w:rsidR="008F7F8E" w:rsidRPr="00856D26" w:rsidRDefault="008F7F8E" w:rsidP="008F7F8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8F7F8E">
              <w:rPr>
                <w:sz w:val="20"/>
                <w:szCs w:val="20"/>
              </w:rPr>
              <w:t>0,0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r>
      <w:tr w:rsidR="008F7F8E"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8F7F8E" w:rsidRPr="00856D26" w:rsidRDefault="008F7F8E" w:rsidP="008F7F8E">
            <w:pPr>
              <w:rPr>
                <w:sz w:val="20"/>
                <w:szCs w:val="20"/>
              </w:rPr>
            </w:pPr>
          </w:p>
        </w:tc>
        <w:tc>
          <w:tcPr>
            <w:tcW w:w="1711" w:type="dxa"/>
            <w:vMerge/>
            <w:tcBorders>
              <w:left w:val="single" w:sz="4" w:space="0" w:color="auto"/>
              <w:right w:val="single" w:sz="4" w:space="0" w:color="auto"/>
            </w:tcBorders>
          </w:tcPr>
          <w:p w:rsidR="008F7F8E" w:rsidRPr="00856D26" w:rsidRDefault="008F7F8E" w:rsidP="008F7F8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8F7F8E">
              <w:rPr>
                <w:sz w:val="20"/>
                <w:szCs w:val="20"/>
              </w:rPr>
              <w:t>0,0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r>
      <w:tr w:rsidR="008F7F8E"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8F7F8E" w:rsidRPr="00856D26" w:rsidRDefault="008F7F8E" w:rsidP="008F7F8E">
            <w:pPr>
              <w:rPr>
                <w:sz w:val="20"/>
                <w:szCs w:val="20"/>
              </w:rPr>
            </w:pPr>
          </w:p>
        </w:tc>
        <w:tc>
          <w:tcPr>
            <w:tcW w:w="1711" w:type="dxa"/>
            <w:vMerge/>
            <w:tcBorders>
              <w:left w:val="single" w:sz="4" w:space="0" w:color="auto"/>
              <w:right w:val="single" w:sz="4" w:space="0" w:color="auto"/>
            </w:tcBorders>
          </w:tcPr>
          <w:p w:rsidR="008F7F8E" w:rsidRPr="00856D26" w:rsidRDefault="008F7F8E" w:rsidP="008F7F8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 xml:space="preserve">  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91,64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91,64</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8F7F8E">
              <w:rPr>
                <w:sz w:val="20"/>
                <w:szCs w:val="20"/>
              </w:rPr>
              <w:t>91,64</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 xml:space="preserve"> 289,92</w:t>
            </w:r>
          </w:p>
        </w:tc>
      </w:tr>
      <w:tr w:rsidR="008F7F8E"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8F7F8E" w:rsidRPr="00856D26" w:rsidRDefault="008F7F8E" w:rsidP="008F7F8E">
            <w:pPr>
              <w:rPr>
                <w:sz w:val="20"/>
                <w:szCs w:val="20"/>
              </w:rPr>
            </w:pPr>
          </w:p>
        </w:tc>
        <w:tc>
          <w:tcPr>
            <w:tcW w:w="1711" w:type="dxa"/>
            <w:vMerge/>
            <w:tcBorders>
              <w:left w:val="single" w:sz="4" w:space="0" w:color="auto"/>
              <w:right w:val="single" w:sz="4" w:space="0" w:color="auto"/>
            </w:tcBorders>
          </w:tcPr>
          <w:p w:rsidR="008F7F8E" w:rsidRPr="00856D26" w:rsidRDefault="008F7F8E" w:rsidP="008F7F8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8F7F8E">
              <w:rPr>
                <w:sz w:val="20"/>
                <w:szCs w:val="20"/>
              </w:rPr>
              <w:t>0,0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r>
      <w:tr w:rsidR="008F7F8E"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p>
        </w:tc>
        <w:tc>
          <w:tcPr>
            <w:tcW w:w="1711" w:type="dxa"/>
            <w:vMerge/>
            <w:tcBorders>
              <w:left w:val="single" w:sz="4" w:space="0" w:color="auto"/>
              <w:bottom w:val="single" w:sz="4" w:space="0" w:color="auto"/>
              <w:right w:val="single" w:sz="4" w:space="0" w:color="auto"/>
            </w:tcBorders>
          </w:tcPr>
          <w:p w:rsidR="008F7F8E" w:rsidRPr="00856D26" w:rsidRDefault="008F7F8E" w:rsidP="008F7F8E">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856D26" w:rsidRDefault="008F7F8E" w:rsidP="008F7F8E">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8F7F8E" w:rsidRDefault="008F7F8E" w:rsidP="008F7F8E">
            <w:pPr>
              <w:jc w:val="center"/>
              <w:rPr>
                <w:sz w:val="20"/>
                <w:szCs w:val="20"/>
              </w:rPr>
            </w:pPr>
            <w:r w:rsidRPr="008F7F8E">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7F8E" w:rsidRPr="008F7F8E" w:rsidRDefault="008F7F8E" w:rsidP="008F7F8E">
            <w:pPr>
              <w:jc w:val="center"/>
              <w:rPr>
                <w:sz w:val="20"/>
                <w:szCs w:val="20"/>
              </w:rPr>
            </w:pPr>
            <w:r w:rsidRPr="008F7F8E">
              <w:rPr>
                <w:sz w:val="20"/>
                <w:szCs w:val="20"/>
              </w:rPr>
              <w:t>0,0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8F7F8E" w:rsidRDefault="008F7F8E" w:rsidP="008F7F8E">
            <w:pPr>
              <w:jc w:val="center"/>
              <w:rPr>
                <w:sz w:val="20"/>
                <w:szCs w:val="20"/>
              </w:rPr>
            </w:pPr>
            <w:r w:rsidRPr="008F7F8E">
              <w:rPr>
                <w:sz w:val="20"/>
                <w:szCs w:val="20"/>
              </w:rPr>
              <w:t>0,0</w:t>
            </w:r>
          </w:p>
        </w:tc>
      </w:tr>
    </w:tbl>
    <w:p w:rsidR="00772801" w:rsidRDefault="00772801" w:rsidP="00772801">
      <w:pPr>
        <w:pStyle w:val="ConsPlusNonformat"/>
        <w:ind w:firstLine="4253"/>
        <w:jc w:val="right"/>
        <w:rPr>
          <w:rFonts w:ascii="Times New Roman" w:hAnsi="Times New Roman" w:cs="Times New Roman"/>
          <w:sz w:val="28"/>
          <w:szCs w:val="28"/>
        </w:rPr>
      </w:pPr>
    </w:p>
    <w:p w:rsidR="00772801" w:rsidRDefault="00772801" w:rsidP="00772801">
      <w:pPr>
        <w:pStyle w:val="ConsPlusNonformat"/>
        <w:ind w:firstLine="4253"/>
        <w:jc w:val="right"/>
        <w:rPr>
          <w:rFonts w:ascii="Times New Roman" w:hAnsi="Times New Roman" w:cs="Times New Roman"/>
          <w:sz w:val="28"/>
          <w:szCs w:val="28"/>
        </w:rPr>
      </w:pPr>
    </w:p>
    <w:p w:rsidR="00772801" w:rsidRDefault="00772801" w:rsidP="00772801">
      <w:pPr>
        <w:pStyle w:val="ConsPlusNonformat"/>
        <w:ind w:firstLine="4253"/>
        <w:jc w:val="right"/>
        <w:rPr>
          <w:rFonts w:ascii="Times New Roman" w:hAnsi="Times New Roman" w:cs="Times New Roman"/>
          <w:sz w:val="28"/>
          <w:szCs w:val="28"/>
        </w:rPr>
      </w:pPr>
    </w:p>
    <w:p w:rsidR="00772801" w:rsidRDefault="00772801" w:rsidP="00772801">
      <w:pPr>
        <w:pStyle w:val="ConsPlusNonformat"/>
        <w:ind w:firstLine="4253"/>
        <w:jc w:val="right"/>
        <w:rPr>
          <w:rFonts w:ascii="Times New Roman" w:hAnsi="Times New Roman" w:cs="Times New Roman"/>
          <w:sz w:val="28"/>
          <w:szCs w:val="28"/>
        </w:rPr>
      </w:pPr>
    </w:p>
    <w:p w:rsidR="00772801" w:rsidRDefault="00772801" w:rsidP="00772801">
      <w:pPr>
        <w:pStyle w:val="ConsPlusNonformat"/>
        <w:ind w:firstLine="4253"/>
        <w:jc w:val="right"/>
        <w:rPr>
          <w:rFonts w:ascii="Times New Roman" w:hAnsi="Times New Roman" w:cs="Times New Roman"/>
          <w:sz w:val="28"/>
          <w:szCs w:val="28"/>
        </w:rPr>
      </w:pPr>
    </w:p>
    <w:p w:rsidR="00772801" w:rsidRDefault="00772801" w:rsidP="00772801">
      <w:pPr>
        <w:pStyle w:val="ConsPlusNonformat"/>
        <w:ind w:firstLine="4253"/>
        <w:jc w:val="right"/>
        <w:rPr>
          <w:rFonts w:ascii="Times New Roman" w:hAnsi="Times New Roman" w:cs="Times New Roman"/>
          <w:sz w:val="28"/>
          <w:szCs w:val="28"/>
        </w:rPr>
      </w:pPr>
    </w:p>
    <w:p w:rsidR="00772801" w:rsidRDefault="00772801" w:rsidP="00772801">
      <w:pPr>
        <w:pStyle w:val="ConsPlusNonformat"/>
        <w:ind w:firstLine="4253"/>
        <w:jc w:val="right"/>
        <w:rPr>
          <w:rFonts w:ascii="Times New Roman" w:hAnsi="Times New Roman" w:cs="Times New Roman"/>
          <w:sz w:val="28"/>
          <w:szCs w:val="28"/>
        </w:rPr>
      </w:pPr>
    </w:p>
    <w:p w:rsidR="00772801" w:rsidRDefault="00772801" w:rsidP="00772801">
      <w:pPr>
        <w:pStyle w:val="ConsPlusNonformat"/>
        <w:ind w:firstLine="4253"/>
        <w:jc w:val="right"/>
        <w:rPr>
          <w:rFonts w:ascii="Times New Roman" w:hAnsi="Times New Roman" w:cs="Times New Roman"/>
          <w:sz w:val="28"/>
          <w:szCs w:val="28"/>
        </w:rPr>
      </w:pPr>
    </w:p>
    <w:p w:rsidR="00772801" w:rsidRDefault="00772801" w:rsidP="00772801">
      <w:pPr>
        <w:pStyle w:val="ConsPlusNonformat"/>
        <w:ind w:firstLine="4253"/>
        <w:jc w:val="right"/>
        <w:rPr>
          <w:rFonts w:ascii="Times New Roman" w:hAnsi="Times New Roman" w:cs="Times New Roman"/>
          <w:sz w:val="28"/>
          <w:szCs w:val="28"/>
        </w:rPr>
      </w:pPr>
    </w:p>
    <w:p w:rsidR="00772801" w:rsidRDefault="00772801" w:rsidP="00772801">
      <w:pPr>
        <w:pStyle w:val="ConsPlusNonformat"/>
        <w:ind w:firstLine="4253"/>
        <w:jc w:val="right"/>
        <w:rPr>
          <w:rFonts w:ascii="Times New Roman" w:hAnsi="Times New Roman" w:cs="Times New Roman"/>
          <w:sz w:val="28"/>
          <w:szCs w:val="28"/>
        </w:rPr>
      </w:pPr>
    </w:p>
    <w:p w:rsidR="00772801" w:rsidRDefault="00772801" w:rsidP="00772801">
      <w:pPr>
        <w:pStyle w:val="ConsPlusNonformat"/>
        <w:ind w:firstLine="4253"/>
        <w:jc w:val="right"/>
        <w:rPr>
          <w:rFonts w:ascii="Times New Roman" w:hAnsi="Times New Roman" w:cs="Times New Roman"/>
          <w:sz w:val="28"/>
          <w:szCs w:val="28"/>
        </w:rPr>
      </w:pPr>
    </w:p>
    <w:p w:rsidR="00772801" w:rsidRDefault="00772801" w:rsidP="00772801">
      <w:pPr>
        <w:pStyle w:val="ConsPlusNonformat"/>
        <w:ind w:firstLine="4253"/>
        <w:jc w:val="right"/>
        <w:rPr>
          <w:rFonts w:ascii="Times New Roman" w:hAnsi="Times New Roman" w:cs="Times New Roman"/>
          <w:sz w:val="28"/>
          <w:szCs w:val="28"/>
        </w:rPr>
      </w:pPr>
    </w:p>
    <w:p w:rsidR="00772801" w:rsidRDefault="00772801" w:rsidP="00772801">
      <w:pPr>
        <w:pStyle w:val="ConsPlusNonformat"/>
        <w:ind w:firstLine="4253"/>
        <w:jc w:val="right"/>
        <w:rPr>
          <w:rFonts w:ascii="Times New Roman" w:hAnsi="Times New Roman" w:cs="Times New Roman"/>
          <w:sz w:val="28"/>
          <w:szCs w:val="28"/>
        </w:rPr>
      </w:pPr>
    </w:p>
    <w:p w:rsidR="00772801" w:rsidRDefault="00772801" w:rsidP="00772801">
      <w:pPr>
        <w:pStyle w:val="ConsPlusNonformat"/>
        <w:ind w:firstLine="4253"/>
        <w:jc w:val="right"/>
        <w:rPr>
          <w:rFonts w:ascii="Times New Roman" w:hAnsi="Times New Roman" w:cs="Times New Roman"/>
          <w:sz w:val="28"/>
          <w:szCs w:val="28"/>
        </w:rPr>
      </w:pPr>
    </w:p>
    <w:p w:rsidR="00772801" w:rsidRDefault="00772801" w:rsidP="00772801">
      <w:pPr>
        <w:pStyle w:val="ConsPlusNonformat"/>
        <w:ind w:firstLine="4253"/>
        <w:jc w:val="right"/>
        <w:rPr>
          <w:rFonts w:ascii="Times New Roman" w:hAnsi="Times New Roman" w:cs="Times New Roman"/>
          <w:sz w:val="28"/>
          <w:szCs w:val="28"/>
        </w:rPr>
      </w:pPr>
    </w:p>
    <w:p w:rsidR="00772801" w:rsidRDefault="00772801" w:rsidP="00772801">
      <w:pPr>
        <w:pStyle w:val="ConsPlusNonformat"/>
        <w:ind w:firstLine="4253"/>
        <w:jc w:val="right"/>
        <w:rPr>
          <w:rFonts w:ascii="Times New Roman" w:hAnsi="Times New Roman" w:cs="Times New Roman"/>
          <w:sz w:val="28"/>
          <w:szCs w:val="28"/>
        </w:rPr>
      </w:pPr>
    </w:p>
    <w:p w:rsidR="00772801" w:rsidRDefault="00772801" w:rsidP="00772801">
      <w:pPr>
        <w:pStyle w:val="ConsPlusNonformat"/>
        <w:ind w:firstLine="4253"/>
        <w:jc w:val="right"/>
        <w:rPr>
          <w:rFonts w:ascii="Times New Roman" w:hAnsi="Times New Roman" w:cs="Times New Roman"/>
          <w:sz w:val="28"/>
          <w:szCs w:val="28"/>
        </w:rPr>
      </w:pPr>
    </w:p>
    <w:p w:rsidR="00FE303B" w:rsidRDefault="00FE303B" w:rsidP="00772801">
      <w:pPr>
        <w:pStyle w:val="ConsPlusNonformat"/>
        <w:ind w:firstLine="4253"/>
        <w:jc w:val="right"/>
        <w:rPr>
          <w:rFonts w:ascii="Times New Roman" w:hAnsi="Times New Roman" w:cs="Times New Roman"/>
          <w:sz w:val="28"/>
          <w:szCs w:val="28"/>
        </w:rPr>
        <w:sectPr w:rsidR="00FE303B" w:rsidSect="00AE1C33">
          <w:pgSz w:w="16838" w:h="11906" w:orient="landscape"/>
          <w:pgMar w:top="284" w:right="1134" w:bottom="851" w:left="1134" w:header="709" w:footer="709" w:gutter="0"/>
          <w:cols w:space="708"/>
          <w:docGrid w:linePitch="360"/>
        </w:sectPr>
      </w:pPr>
    </w:p>
    <w:p w:rsidR="00772801" w:rsidRDefault="00772801" w:rsidP="00772801">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772801" w:rsidRDefault="00772801" w:rsidP="00772801">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p>
    <w:p w:rsidR="00772801" w:rsidRDefault="00772801" w:rsidP="00772801">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Киренского </w:t>
      </w:r>
    </w:p>
    <w:p w:rsidR="00772801" w:rsidRDefault="00772801" w:rsidP="00772801">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772801" w:rsidRDefault="00772801" w:rsidP="00772801">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14 ноября  2019 года   № 588</w:t>
      </w:r>
    </w:p>
    <w:p w:rsidR="003C7EF6" w:rsidRDefault="003C7EF6" w:rsidP="003C7EF6">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с изменениями, внесёнными постановлением</w:t>
      </w:r>
    </w:p>
    <w:p w:rsidR="001407C9" w:rsidRDefault="001407C9" w:rsidP="001407C9">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14 февраля 2020 года № 90</w:t>
      </w:r>
    </w:p>
    <w:p w:rsidR="00BB0703" w:rsidRDefault="00BB0703" w:rsidP="001407C9">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от </w:t>
      </w:r>
      <w:r w:rsidR="00A10958">
        <w:rPr>
          <w:rFonts w:ascii="Times New Roman" w:hAnsi="Times New Roman" w:cs="Times New Roman"/>
          <w:sz w:val="28"/>
          <w:szCs w:val="28"/>
        </w:rPr>
        <w:t>10</w:t>
      </w:r>
      <w:r>
        <w:rPr>
          <w:rFonts w:ascii="Times New Roman" w:hAnsi="Times New Roman" w:cs="Times New Roman"/>
          <w:sz w:val="28"/>
          <w:szCs w:val="28"/>
        </w:rPr>
        <w:t xml:space="preserve"> апреля 2020 года № </w:t>
      </w:r>
      <w:r w:rsidR="00A10958">
        <w:rPr>
          <w:rFonts w:ascii="Times New Roman" w:hAnsi="Times New Roman" w:cs="Times New Roman"/>
          <w:sz w:val="28"/>
          <w:szCs w:val="28"/>
        </w:rPr>
        <w:t>191</w:t>
      </w:r>
    </w:p>
    <w:p w:rsidR="00772801" w:rsidRDefault="00772801" w:rsidP="00772801">
      <w:pPr>
        <w:pStyle w:val="ConsPlusNonformat"/>
        <w:rPr>
          <w:rFonts w:ascii="Times New Roman" w:hAnsi="Times New Roman" w:cs="Times New Roman"/>
          <w:sz w:val="28"/>
          <w:szCs w:val="28"/>
        </w:rPr>
      </w:pPr>
    </w:p>
    <w:p w:rsidR="00772801" w:rsidRDefault="00772801" w:rsidP="00772801">
      <w:pPr>
        <w:jc w:val="center"/>
        <w:rPr>
          <w:bCs/>
          <w:color w:val="000000"/>
          <w:sz w:val="28"/>
          <w:szCs w:val="28"/>
        </w:rPr>
      </w:pPr>
    </w:p>
    <w:p w:rsidR="00772801" w:rsidRDefault="00772801" w:rsidP="00772801">
      <w:pPr>
        <w:jc w:val="center"/>
        <w:rPr>
          <w:bCs/>
          <w:color w:val="000000"/>
          <w:sz w:val="28"/>
          <w:szCs w:val="28"/>
        </w:rPr>
      </w:pPr>
    </w:p>
    <w:p w:rsidR="00772801" w:rsidRDefault="00772801" w:rsidP="00772801">
      <w:pPr>
        <w:jc w:val="center"/>
        <w:rPr>
          <w:bCs/>
          <w:color w:val="000000"/>
          <w:sz w:val="28"/>
          <w:szCs w:val="28"/>
        </w:rPr>
      </w:pPr>
    </w:p>
    <w:p w:rsidR="00772801" w:rsidRDefault="00772801" w:rsidP="00772801">
      <w:pPr>
        <w:jc w:val="center"/>
        <w:rPr>
          <w:bCs/>
          <w:color w:val="000000"/>
          <w:sz w:val="28"/>
          <w:szCs w:val="28"/>
        </w:rPr>
      </w:pPr>
    </w:p>
    <w:p w:rsidR="00772801" w:rsidRDefault="00772801" w:rsidP="00772801">
      <w:pPr>
        <w:jc w:val="center"/>
        <w:rPr>
          <w:bCs/>
          <w:color w:val="000000"/>
          <w:sz w:val="28"/>
          <w:szCs w:val="28"/>
        </w:rPr>
      </w:pPr>
    </w:p>
    <w:p w:rsidR="00772801" w:rsidRDefault="00772801" w:rsidP="00772801">
      <w:pPr>
        <w:jc w:val="center"/>
        <w:rPr>
          <w:bCs/>
          <w:color w:val="000000"/>
          <w:sz w:val="28"/>
          <w:szCs w:val="28"/>
        </w:rPr>
      </w:pPr>
    </w:p>
    <w:p w:rsidR="00772801" w:rsidRDefault="00772801" w:rsidP="00772801">
      <w:pPr>
        <w:jc w:val="center"/>
        <w:rPr>
          <w:bCs/>
          <w:color w:val="000000"/>
          <w:sz w:val="28"/>
          <w:szCs w:val="28"/>
        </w:rPr>
      </w:pPr>
      <w:r>
        <w:rPr>
          <w:bCs/>
          <w:color w:val="000000"/>
          <w:sz w:val="28"/>
          <w:szCs w:val="28"/>
        </w:rPr>
        <w:t>ПОДПРОГРАММА № 6</w:t>
      </w:r>
    </w:p>
    <w:p w:rsidR="00772801" w:rsidRDefault="00772801" w:rsidP="00772801">
      <w:pPr>
        <w:jc w:val="center"/>
        <w:rPr>
          <w:bCs/>
          <w:color w:val="000000"/>
          <w:sz w:val="28"/>
          <w:szCs w:val="28"/>
        </w:rPr>
      </w:pPr>
      <w:r>
        <w:rPr>
          <w:bCs/>
          <w:color w:val="000000"/>
          <w:sz w:val="28"/>
          <w:szCs w:val="28"/>
        </w:rPr>
        <w:t xml:space="preserve"> </w:t>
      </w:r>
    </w:p>
    <w:p w:rsidR="00772801" w:rsidRDefault="00772801" w:rsidP="00772801">
      <w:pPr>
        <w:jc w:val="center"/>
        <w:rPr>
          <w:b/>
          <w:bCs/>
          <w:color w:val="000000"/>
          <w:sz w:val="28"/>
          <w:szCs w:val="28"/>
        </w:rPr>
      </w:pPr>
      <w:r>
        <w:rPr>
          <w:b/>
          <w:bCs/>
          <w:color w:val="000000"/>
          <w:sz w:val="28"/>
          <w:szCs w:val="28"/>
        </w:rPr>
        <w:t>«ПРОФИЛАКТИКА ПРАВОНАРУШЕНИЙ НА ТЕРРИТОРИИ КИРЕНСКОГО РАЙОНА»</w:t>
      </w:r>
    </w:p>
    <w:p w:rsidR="00772801" w:rsidRDefault="00772801" w:rsidP="00772801">
      <w:pPr>
        <w:jc w:val="center"/>
        <w:rPr>
          <w:b/>
          <w:bCs/>
          <w:color w:val="000000"/>
          <w:sz w:val="28"/>
          <w:szCs w:val="28"/>
        </w:rPr>
      </w:pPr>
    </w:p>
    <w:p w:rsidR="00772801" w:rsidRDefault="00772801" w:rsidP="00772801">
      <w:pPr>
        <w:jc w:val="center"/>
        <w:rPr>
          <w:sz w:val="28"/>
          <w:szCs w:val="28"/>
        </w:rPr>
      </w:pPr>
    </w:p>
    <w:p w:rsidR="00772801" w:rsidRDefault="00772801" w:rsidP="00772801">
      <w:pPr>
        <w:jc w:val="center"/>
        <w:rPr>
          <w:sz w:val="28"/>
          <w:szCs w:val="28"/>
        </w:rPr>
      </w:pPr>
      <w:r>
        <w:rPr>
          <w:sz w:val="28"/>
          <w:szCs w:val="28"/>
        </w:rPr>
        <w:t>МУНИЦИПАЛЬНОЙ ПРОГРАММЫ</w:t>
      </w:r>
    </w:p>
    <w:p w:rsidR="00772801" w:rsidRDefault="00772801" w:rsidP="00772801">
      <w:pPr>
        <w:jc w:val="center"/>
        <w:rPr>
          <w:sz w:val="28"/>
          <w:szCs w:val="28"/>
        </w:rPr>
      </w:pPr>
      <w:r>
        <w:rPr>
          <w:sz w:val="28"/>
          <w:szCs w:val="28"/>
        </w:rPr>
        <w:t>КИРЕНСКОГО РАЙОНА</w:t>
      </w:r>
    </w:p>
    <w:p w:rsidR="00772801" w:rsidRDefault="00772801" w:rsidP="00772801">
      <w:pPr>
        <w:jc w:val="center"/>
        <w:rPr>
          <w:bCs/>
          <w:color w:val="000000"/>
          <w:sz w:val="28"/>
          <w:szCs w:val="28"/>
        </w:rPr>
      </w:pPr>
    </w:p>
    <w:p w:rsidR="00772801" w:rsidRDefault="00772801" w:rsidP="00772801">
      <w:pPr>
        <w:jc w:val="center"/>
        <w:rPr>
          <w:b/>
          <w:bCs/>
          <w:color w:val="000000"/>
          <w:sz w:val="28"/>
          <w:szCs w:val="28"/>
        </w:rPr>
      </w:pPr>
      <w:r>
        <w:rPr>
          <w:bCs/>
          <w:color w:val="000000"/>
          <w:sz w:val="28"/>
          <w:szCs w:val="28"/>
        </w:rPr>
        <w:t xml:space="preserve"> </w:t>
      </w:r>
      <w:r>
        <w:rPr>
          <w:b/>
          <w:bCs/>
          <w:color w:val="000000"/>
          <w:sz w:val="28"/>
          <w:szCs w:val="28"/>
        </w:rPr>
        <w:t>«БЕЗОПАСНЫЙ ГОРОД  НА 2020-2025 ГОДЫ»</w:t>
      </w:r>
    </w:p>
    <w:p w:rsidR="00772801" w:rsidRDefault="00772801" w:rsidP="00772801">
      <w:pPr>
        <w:pStyle w:val="ConsPlusNonformat"/>
        <w:jc w:val="center"/>
        <w:rPr>
          <w:rFonts w:ascii="Times New Roman" w:hAnsi="Times New Roman" w:cs="Times New Roman"/>
          <w:b/>
          <w:sz w:val="28"/>
          <w:szCs w:val="28"/>
        </w:rPr>
      </w:pPr>
    </w:p>
    <w:p w:rsidR="00772801" w:rsidRDefault="00772801" w:rsidP="00772801"/>
    <w:p w:rsidR="00772801" w:rsidRDefault="00772801" w:rsidP="00772801">
      <w:pPr>
        <w:pStyle w:val="11"/>
        <w:widowControl w:val="0"/>
        <w:tabs>
          <w:tab w:val="left" w:pos="142"/>
          <w:tab w:val="left" w:pos="1276"/>
        </w:tabs>
        <w:ind w:left="0"/>
        <w:contextualSpacing w:val="0"/>
        <w:jc w:val="center"/>
        <w:rPr>
          <w:b/>
          <w:sz w:val="28"/>
          <w:szCs w:val="28"/>
        </w:rPr>
      </w:pPr>
    </w:p>
    <w:p w:rsidR="00772801" w:rsidRDefault="00772801" w:rsidP="00772801">
      <w:pPr>
        <w:pStyle w:val="11"/>
        <w:widowControl w:val="0"/>
        <w:tabs>
          <w:tab w:val="left" w:pos="142"/>
          <w:tab w:val="left" w:pos="1276"/>
        </w:tabs>
        <w:ind w:left="0"/>
        <w:contextualSpacing w:val="0"/>
        <w:jc w:val="center"/>
        <w:rPr>
          <w:b/>
          <w:sz w:val="28"/>
          <w:szCs w:val="28"/>
        </w:rPr>
      </w:pPr>
    </w:p>
    <w:p w:rsidR="00772801" w:rsidRDefault="00772801" w:rsidP="00772801">
      <w:pPr>
        <w:pStyle w:val="11"/>
        <w:widowControl w:val="0"/>
        <w:tabs>
          <w:tab w:val="left" w:pos="142"/>
          <w:tab w:val="left" w:pos="1276"/>
        </w:tabs>
        <w:ind w:left="0"/>
        <w:contextualSpacing w:val="0"/>
        <w:jc w:val="center"/>
        <w:rPr>
          <w:b/>
          <w:sz w:val="28"/>
          <w:szCs w:val="28"/>
        </w:rPr>
      </w:pPr>
    </w:p>
    <w:p w:rsidR="00772801" w:rsidRDefault="00772801" w:rsidP="00772801">
      <w:pPr>
        <w:pStyle w:val="11"/>
        <w:widowControl w:val="0"/>
        <w:tabs>
          <w:tab w:val="left" w:pos="142"/>
          <w:tab w:val="left" w:pos="1276"/>
        </w:tabs>
        <w:ind w:left="0"/>
        <w:contextualSpacing w:val="0"/>
        <w:jc w:val="center"/>
        <w:rPr>
          <w:b/>
          <w:sz w:val="28"/>
          <w:szCs w:val="28"/>
        </w:rPr>
      </w:pPr>
    </w:p>
    <w:p w:rsidR="00772801" w:rsidRDefault="00772801" w:rsidP="00772801">
      <w:pPr>
        <w:pStyle w:val="11"/>
        <w:widowControl w:val="0"/>
        <w:tabs>
          <w:tab w:val="left" w:pos="142"/>
          <w:tab w:val="left" w:pos="1276"/>
        </w:tabs>
        <w:ind w:left="0"/>
        <w:contextualSpacing w:val="0"/>
        <w:jc w:val="center"/>
        <w:rPr>
          <w:b/>
          <w:sz w:val="28"/>
          <w:szCs w:val="28"/>
        </w:rPr>
      </w:pPr>
    </w:p>
    <w:p w:rsidR="00772801" w:rsidRDefault="00772801" w:rsidP="00772801">
      <w:pPr>
        <w:pStyle w:val="11"/>
        <w:widowControl w:val="0"/>
        <w:tabs>
          <w:tab w:val="left" w:pos="142"/>
          <w:tab w:val="left" w:pos="1276"/>
        </w:tabs>
        <w:ind w:left="0"/>
        <w:contextualSpacing w:val="0"/>
        <w:jc w:val="center"/>
        <w:rPr>
          <w:b/>
          <w:sz w:val="28"/>
          <w:szCs w:val="28"/>
        </w:rPr>
      </w:pPr>
    </w:p>
    <w:p w:rsidR="00772801" w:rsidRDefault="00772801" w:rsidP="00772801">
      <w:pPr>
        <w:pStyle w:val="11"/>
        <w:widowControl w:val="0"/>
        <w:tabs>
          <w:tab w:val="left" w:pos="142"/>
          <w:tab w:val="left" w:pos="1276"/>
        </w:tabs>
        <w:ind w:left="0"/>
        <w:contextualSpacing w:val="0"/>
        <w:jc w:val="center"/>
        <w:rPr>
          <w:b/>
          <w:sz w:val="28"/>
          <w:szCs w:val="28"/>
        </w:rPr>
      </w:pPr>
    </w:p>
    <w:p w:rsidR="00772801" w:rsidRDefault="00772801" w:rsidP="00772801">
      <w:pPr>
        <w:pStyle w:val="11"/>
        <w:widowControl w:val="0"/>
        <w:tabs>
          <w:tab w:val="left" w:pos="142"/>
          <w:tab w:val="left" w:pos="1276"/>
        </w:tabs>
        <w:ind w:left="0"/>
        <w:contextualSpacing w:val="0"/>
        <w:jc w:val="center"/>
        <w:rPr>
          <w:b/>
          <w:sz w:val="28"/>
          <w:szCs w:val="28"/>
        </w:rPr>
      </w:pPr>
    </w:p>
    <w:p w:rsidR="00772801" w:rsidRDefault="00772801" w:rsidP="00772801">
      <w:pPr>
        <w:pStyle w:val="11"/>
        <w:widowControl w:val="0"/>
        <w:tabs>
          <w:tab w:val="left" w:pos="142"/>
          <w:tab w:val="left" w:pos="1276"/>
        </w:tabs>
        <w:ind w:left="0"/>
        <w:contextualSpacing w:val="0"/>
        <w:jc w:val="center"/>
        <w:rPr>
          <w:b/>
          <w:sz w:val="28"/>
          <w:szCs w:val="28"/>
        </w:rPr>
      </w:pPr>
    </w:p>
    <w:p w:rsidR="00772801" w:rsidRDefault="00772801" w:rsidP="00772801">
      <w:pPr>
        <w:pStyle w:val="11"/>
        <w:widowControl w:val="0"/>
        <w:tabs>
          <w:tab w:val="left" w:pos="142"/>
          <w:tab w:val="left" w:pos="1276"/>
        </w:tabs>
        <w:ind w:left="0"/>
        <w:contextualSpacing w:val="0"/>
        <w:jc w:val="center"/>
        <w:rPr>
          <w:b/>
          <w:sz w:val="28"/>
          <w:szCs w:val="28"/>
        </w:rPr>
      </w:pPr>
    </w:p>
    <w:p w:rsidR="00772801" w:rsidRDefault="00772801" w:rsidP="00772801">
      <w:pPr>
        <w:pStyle w:val="11"/>
        <w:widowControl w:val="0"/>
        <w:tabs>
          <w:tab w:val="left" w:pos="142"/>
          <w:tab w:val="left" w:pos="1276"/>
        </w:tabs>
        <w:ind w:left="0"/>
        <w:contextualSpacing w:val="0"/>
        <w:jc w:val="center"/>
        <w:rPr>
          <w:b/>
          <w:sz w:val="28"/>
          <w:szCs w:val="28"/>
        </w:rPr>
      </w:pPr>
    </w:p>
    <w:p w:rsidR="00772801" w:rsidRDefault="00772801" w:rsidP="00772801">
      <w:pPr>
        <w:pStyle w:val="11"/>
        <w:widowControl w:val="0"/>
        <w:tabs>
          <w:tab w:val="left" w:pos="142"/>
          <w:tab w:val="left" w:pos="1276"/>
        </w:tabs>
        <w:ind w:left="0"/>
        <w:contextualSpacing w:val="0"/>
        <w:jc w:val="center"/>
        <w:rPr>
          <w:b/>
          <w:sz w:val="28"/>
          <w:szCs w:val="28"/>
        </w:rPr>
      </w:pPr>
    </w:p>
    <w:p w:rsidR="00772801" w:rsidRDefault="00772801" w:rsidP="00772801">
      <w:pPr>
        <w:pStyle w:val="11"/>
        <w:widowControl w:val="0"/>
        <w:tabs>
          <w:tab w:val="left" w:pos="142"/>
          <w:tab w:val="left" w:pos="1276"/>
        </w:tabs>
        <w:ind w:left="0"/>
        <w:contextualSpacing w:val="0"/>
        <w:jc w:val="center"/>
        <w:rPr>
          <w:b/>
          <w:sz w:val="28"/>
          <w:szCs w:val="28"/>
        </w:rPr>
      </w:pPr>
    </w:p>
    <w:p w:rsidR="00772801" w:rsidRDefault="00772801" w:rsidP="00772801">
      <w:pPr>
        <w:pStyle w:val="11"/>
        <w:widowControl w:val="0"/>
        <w:tabs>
          <w:tab w:val="left" w:pos="142"/>
          <w:tab w:val="left" w:pos="1276"/>
        </w:tabs>
        <w:ind w:left="0"/>
        <w:contextualSpacing w:val="0"/>
        <w:jc w:val="center"/>
        <w:rPr>
          <w:b/>
          <w:sz w:val="28"/>
          <w:szCs w:val="28"/>
        </w:rPr>
      </w:pPr>
    </w:p>
    <w:p w:rsidR="00772801" w:rsidRDefault="00772801" w:rsidP="00772801">
      <w:pPr>
        <w:pStyle w:val="11"/>
        <w:widowControl w:val="0"/>
        <w:tabs>
          <w:tab w:val="left" w:pos="142"/>
          <w:tab w:val="left" w:pos="1276"/>
        </w:tabs>
        <w:ind w:left="0"/>
        <w:contextualSpacing w:val="0"/>
        <w:jc w:val="center"/>
        <w:rPr>
          <w:b/>
          <w:sz w:val="28"/>
          <w:szCs w:val="28"/>
        </w:rPr>
      </w:pPr>
    </w:p>
    <w:p w:rsidR="00772801" w:rsidRDefault="00772801" w:rsidP="00772801">
      <w:pPr>
        <w:pStyle w:val="11"/>
        <w:widowControl w:val="0"/>
        <w:tabs>
          <w:tab w:val="left" w:pos="142"/>
          <w:tab w:val="left" w:pos="1276"/>
        </w:tabs>
        <w:ind w:left="0"/>
        <w:contextualSpacing w:val="0"/>
        <w:jc w:val="center"/>
        <w:rPr>
          <w:b/>
          <w:sz w:val="28"/>
          <w:szCs w:val="28"/>
        </w:rPr>
      </w:pPr>
    </w:p>
    <w:p w:rsidR="00772801" w:rsidRDefault="00772801" w:rsidP="00772801">
      <w:pPr>
        <w:pStyle w:val="11"/>
        <w:widowControl w:val="0"/>
        <w:tabs>
          <w:tab w:val="left" w:pos="142"/>
          <w:tab w:val="left" w:pos="1276"/>
        </w:tabs>
        <w:ind w:left="0"/>
        <w:contextualSpacing w:val="0"/>
        <w:jc w:val="center"/>
        <w:rPr>
          <w:b/>
          <w:sz w:val="28"/>
          <w:szCs w:val="28"/>
        </w:rPr>
      </w:pPr>
    </w:p>
    <w:p w:rsidR="00772801" w:rsidRDefault="00772801" w:rsidP="003C7EF6">
      <w:pPr>
        <w:pStyle w:val="11"/>
        <w:widowControl w:val="0"/>
        <w:tabs>
          <w:tab w:val="left" w:pos="142"/>
          <w:tab w:val="left" w:pos="1276"/>
        </w:tabs>
        <w:ind w:left="0"/>
        <w:contextualSpacing w:val="0"/>
        <w:rPr>
          <w:b/>
          <w:sz w:val="28"/>
          <w:szCs w:val="28"/>
        </w:rPr>
      </w:pPr>
    </w:p>
    <w:p w:rsidR="003C7EF6" w:rsidRDefault="003C7EF6" w:rsidP="00BB0703">
      <w:pPr>
        <w:pStyle w:val="11"/>
        <w:widowControl w:val="0"/>
        <w:tabs>
          <w:tab w:val="left" w:pos="142"/>
          <w:tab w:val="left" w:pos="1276"/>
        </w:tabs>
        <w:ind w:left="0"/>
        <w:contextualSpacing w:val="0"/>
        <w:rPr>
          <w:b/>
          <w:sz w:val="28"/>
          <w:szCs w:val="28"/>
        </w:rPr>
      </w:pPr>
    </w:p>
    <w:p w:rsidR="00BB0703" w:rsidRPr="00DC64CF" w:rsidRDefault="00BB0703" w:rsidP="00BB0703">
      <w:pPr>
        <w:pStyle w:val="ConsPlusNonformat"/>
        <w:jc w:val="center"/>
        <w:rPr>
          <w:rFonts w:ascii="Times New Roman" w:hAnsi="Times New Roman" w:cs="Times New Roman"/>
          <w:sz w:val="28"/>
          <w:szCs w:val="28"/>
        </w:rPr>
      </w:pPr>
      <w:r w:rsidRPr="00DC64CF">
        <w:rPr>
          <w:rFonts w:ascii="Times New Roman" w:hAnsi="Times New Roman" w:cs="Times New Roman"/>
          <w:sz w:val="28"/>
          <w:szCs w:val="28"/>
        </w:rPr>
        <w:t>Киренск, 2019 год</w:t>
      </w:r>
    </w:p>
    <w:p w:rsidR="003C7EF6" w:rsidRDefault="003C7EF6" w:rsidP="00772801">
      <w:pPr>
        <w:pStyle w:val="11"/>
        <w:widowControl w:val="0"/>
        <w:tabs>
          <w:tab w:val="left" w:pos="142"/>
          <w:tab w:val="left" w:pos="1276"/>
        </w:tabs>
        <w:ind w:left="0"/>
        <w:contextualSpacing w:val="0"/>
        <w:jc w:val="center"/>
        <w:rPr>
          <w:b/>
          <w:sz w:val="28"/>
          <w:szCs w:val="28"/>
        </w:rPr>
      </w:pPr>
    </w:p>
    <w:p w:rsidR="003C7EF6" w:rsidRDefault="003C7EF6" w:rsidP="00772801">
      <w:pPr>
        <w:pStyle w:val="11"/>
        <w:widowControl w:val="0"/>
        <w:tabs>
          <w:tab w:val="left" w:pos="142"/>
          <w:tab w:val="left" w:pos="1276"/>
        </w:tabs>
        <w:ind w:left="0"/>
        <w:contextualSpacing w:val="0"/>
        <w:jc w:val="center"/>
        <w:rPr>
          <w:b/>
          <w:sz w:val="28"/>
          <w:szCs w:val="28"/>
        </w:rPr>
      </w:pPr>
    </w:p>
    <w:p w:rsidR="003C7EF6" w:rsidRDefault="003C7EF6" w:rsidP="00772801">
      <w:pPr>
        <w:pStyle w:val="11"/>
        <w:widowControl w:val="0"/>
        <w:tabs>
          <w:tab w:val="left" w:pos="142"/>
          <w:tab w:val="left" w:pos="1276"/>
        </w:tabs>
        <w:ind w:left="0"/>
        <w:contextualSpacing w:val="0"/>
        <w:jc w:val="center"/>
        <w:rPr>
          <w:b/>
          <w:sz w:val="28"/>
          <w:szCs w:val="28"/>
        </w:rPr>
      </w:pPr>
    </w:p>
    <w:p w:rsidR="003C7EF6" w:rsidRDefault="003C7EF6" w:rsidP="00772801">
      <w:pPr>
        <w:pStyle w:val="11"/>
        <w:widowControl w:val="0"/>
        <w:tabs>
          <w:tab w:val="left" w:pos="142"/>
          <w:tab w:val="left" w:pos="1276"/>
        </w:tabs>
        <w:ind w:left="0"/>
        <w:contextualSpacing w:val="0"/>
        <w:jc w:val="center"/>
        <w:rPr>
          <w:b/>
          <w:sz w:val="28"/>
          <w:szCs w:val="28"/>
        </w:rPr>
      </w:pPr>
    </w:p>
    <w:p w:rsidR="00772801" w:rsidRPr="00DE20DE" w:rsidRDefault="00772801" w:rsidP="00772801">
      <w:pPr>
        <w:pStyle w:val="11"/>
        <w:widowControl w:val="0"/>
        <w:tabs>
          <w:tab w:val="left" w:pos="142"/>
          <w:tab w:val="left" w:pos="1276"/>
        </w:tabs>
        <w:ind w:left="0"/>
        <w:contextualSpacing w:val="0"/>
        <w:jc w:val="center"/>
        <w:rPr>
          <w:b/>
          <w:sz w:val="28"/>
          <w:szCs w:val="28"/>
        </w:rPr>
      </w:pPr>
      <w:r w:rsidRPr="00DE20DE">
        <w:rPr>
          <w:b/>
          <w:sz w:val="28"/>
          <w:szCs w:val="28"/>
        </w:rPr>
        <w:t>ПАСПОРТ ПОДПРОГРАММЫ № 6</w:t>
      </w:r>
    </w:p>
    <w:p w:rsidR="00772801" w:rsidRPr="003C7EF6" w:rsidRDefault="00772801" w:rsidP="003C7EF6">
      <w:pPr>
        <w:pStyle w:val="ConsPlusNormal"/>
        <w:widowControl/>
        <w:ind w:firstLine="0"/>
        <w:jc w:val="center"/>
        <w:rPr>
          <w:rFonts w:ascii="Times New Roman" w:hAnsi="Times New Roman" w:cs="Times New Roman"/>
          <w:b/>
          <w:color w:val="000000" w:themeColor="text1"/>
          <w:sz w:val="28"/>
          <w:szCs w:val="28"/>
        </w:rPr>
      </w:pPr>
      <w:r w:rsidRPr="00DE20DE">
        <w:rPr>
          <w:rFonts w:ascii="Times New Roman" w:hAnsi="Times New Roman" w:cs="Times New Roman"/>
          <w:b/>
          <w:bCs/>
          <w:color w:val="000000" w:themeColor="text1"/>
          <w:sz w:val="28"/>
          <w:szCs w:val="28"/>
        </w:rPr>
        <w:t>«Профилактика правонарушений на территории Киренского района»</w:t>
      </w:r>
    </w:p>
    <w:p w:rsidR="00772801" w:rsidRPr="00DE20DE" w:rsidRDefault="00772801" w:rsidP="00772801">
      <w:pPr>
        <w:pStyle w:val="11"/>
        <w:widowControl w:val="0"/>
        <w:tabs>
          <w:tab w:val="left" w:pos="142"/>
          <w:tab w:val="left" w:pos="1276"/>
        </w:tabs>
        <w:ind w:left="0"/>
        <w:contextualSpacing w:val="0"/>
        <w:jc w:val="center"/>
        <w:rPr>
          <w:b/>
          <w:sz w:val="28"/>
          <w:szCs w:val="28"/>
        </w:rPr>
      </w:pPr>
      <w:r w:rsidRPr="00DE20DE">
        <w:rPr>
          <w:b/>
          <w:sz w:val="28"/>
          <w:szCs w:val="28"/>
        </w:rPr>
        <w:t>МУНИЦИПАЛЬНОЙ ПРОГРАММЫ КИРЕНСКОГО РАЙОНА</w:t>
      </w:r>
    </w:p>
    <w:p w:rsidR="00772801" w:rsidRPr="00DE20DE" w:rsidRDefault="00772801" w:rsidP="00772801">
      <w:pPr>
        <w:jc w:val="center"/>
        <w:rPr>
          <w:b/>
          <w:sz w:val="28"/>
          <w:szCs w:val="28"/>
        </w:rPr>
      </w:pPr>
      <w:r w:rsidRPr="00DE20DE">
        <w:rPr>
          <w:sz w:val="28"/>
          <w:szCs w:val="28"/>
        </w:rPr>
        <w:t>«Безопасный город на 2020-2025 годы»</w:t>
      </w:r>
    </w:p>
    <w:tbl>
      <w:tblPr>
        <w:tblpPr w:leftFromText="180" w:rightFromText="180" w:vertAnchor="text" w:horzAnchor="margin" w:tblpXSpec="center" w:tblpY="218"/>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33"/>
      </w:tblGrid>
      <w:tr w:rsidR="00772801" w:rsidRPr="00DE20DE" w:rsidTr="00147A8D">
        <w:tc>
          <w:tcPr>
            <w:tcW w:w="3936" w:type="dxa"/>
            <w:tcBorders>
              <w:top w:val="single" w:sz="4" w:space="0" w:color="auto"/>
              <w:left w:val="single" w:sz="4" w:space="0" w:color="auto"/>
              <w:bottom w:val="single" w:sz="4" w:space="0" w:color="auto"/>
              <w:right w:val="single" w:sz="4" w:space="0" w:color="auto"/>
            </w:tcBorders>
            <w:shd w:val="clear" w:color="auto" w:fill="auto"/>
          </w:tcPr>
          <w:p w:rsidR="00772801" w:rsidRPr="00DE20DE" w:rsidRDefault="00772801" w:rsidP="00147A8D">
            <w:pPr>
              <w:rPr>
                <w:sz w:val="28"/>
                <w:szCs w:val="28"/>
              </w:rPr>
            </w:pPr>
            <w:r w:rsidRPr="00DE20DE">
              <w:rPr>
                <w:sz w:val="28"/>
                <w:szCs w:val="28"/>
              </w:rPr>
              <w:t xml:space="preserve">Наименование </w:t>
            </w:r>
          </w:p>
          <w:p w:rsidR="00772801" w:rsidRPr="00DE20DE" w:rsidRDefault="00772801" w:rsidP="00147A8D">
            <w:pPr>
              <w:rPr>
                <w:sz w:val="28"/>
                <w:szCs w:val="28"/>
              </w:rPr>
            </w:pPr>
            <w:r w:rsidRPr="00DE20DE">
              <w:rPr>
                <w:sz w:val="28"/>
                <w:szCs w:val="28"/>
              </w:rPr>
              <w:t>муниципальной 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772801" w:rsidRPr="00DE20DE" w:rsidRDefault="00772801" w:rsidP="00147A8D">
            <w:pPr>
              <w:rPr>
                <w:sz w:val="28"/>
                <w:szCs w:val="28"/>
              </w:rPr>
            </w:pPr>
            <w:r w:rsidRPr="00DE20DE">
              <w:rPr>
                <w:sz w:val="28"/>
                <w:szCs w:val="28"/>
              </w:rPr>
              <w:t>«Безопасный город на 2020-2025 годы»»</w:t>
            </w:r>
          </w:p>
        </w:tc>
      </w:tr>
      <w:tr w:rsidR="00772801" w:rsidRPr="00DE20DE" w:rsidTr="00147A8D">
        <w:tc>
          <w:tcPr>
            <w:tcW w:w="3936" w:type="dxa"/>
            <w:tcBorders>
              <w:top w:val="single" w:sz="4" w:space="0" w:color="auto"/>
              <w:left w:val="single" w:sz="4" w:space="0" w:color="auto"/>
              <w:bottom w:val="single" w:sz="4" w:space="0" w:color="auto"/>
              <w:right w:val="single" w:sz="4" w:space="0" w:color="auto"/>
            </w:tcBorders>
            <w:shd w:val="clear" w:color="auto" w:fill="auto"/>
          </w:tcPr>
          <w:p w:rsidR="00772801" w:rsidRPr="00DE20DE" w:rsidRDefault="00772801" w:rsidP="00147A8D">
            <w:pPr>
              <w:rPr>
                <w:sz w:val="28"/>
                <w:szCs w:val="28"/>
              </w:rPr>
            </w:pPr>
            <w:r w:rsidRPr="00DE20DE">
              <w:rPr>
                <w:sz w:val="28"/>
                <w:szCs w:val="28"/>
              </w:rPr>
              <w:t xml:space="preserve">Наименование </w:t>
            </w:r>
          </w:p>
          <w:p w:rsidR="00772801" w:rsidRPr="00DE20DE" w:rsidRDefault="00772801" w:rsidP="00147A8D">
            <w:pPr>
              <w:rPr>
                <w:sz w:val="28"/>
                <w:szCs w:val="28"/>
              </w:rPr>
            </w:pPr>
            <w:r w:rsidRPr="00DE20DE">
              <w:rPr>
                <w:sz w:val="28"/>
                <w:szCs w:val="28"/>
              </w:rPr>
              <w:t>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772801" w:rsidRPr="00DE20DE" w:rsidRDefault="00772801" w:rsidP="00147A8D">
            <w:pPr>
              <w:rPr>
                <w:sz w:val="28"/>
                <w:szCs w:val="28"/>
              </w:rPr>
            </w:pPr>
            <w:r w:rsidRPr="00DE20DE">
              <w:rPr>
                <w:bCs/>
                <w:color w:val="000000"/>
                <w:sz w:val="28"/>
                <w:szCs w:val="28"/>
              </w:rPr>
              <w:t>«</w:t>
            </w:r>
            <w:r w:rsidRPr="00DE20DE">
              <w:rPr>
                <w:bCs/>
                <w:sz w:val="28"/>
                <w:szCs w:val="28"/>
              </w:rPr>
              <w:t xml:space="preserve"> Профилактика правонарушений на территории Киренского района</w:t>
            </w:r>
            <w:r w:rsidRPr="00DE20DE">
              <w:rPr>
                <w:bCs/>
                <w:color w:val="000000"/>
                <w:sz w:val="28"/>
                <w:szCs w:val="28"/>
              </w:rPr>
              <w:t xml:space="preserve">» </w:t>
            </w:r>
            <w:r w:rsidRPr="00DE20DE">
              <w:rPr>
                <w:sz w:val="28"/>
                <w:szCs w:val="28"/>
              </w:rPr>
              <w:t xml:space="preserve"> </w:t>
            </w:r>
          </w:p>
        </w:tc>
      </w:tr>
      <w:tr w:rsidR="00772801" w:rsidRPr="00DE20DE" w:rsidTr="00147A8D">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772801" w:rsidRPr="00DE20DE" w:rsidRDefault="00772801" w:rsidP="00147A8D">
            <w:pPr>
              <w:rPr>
                <w:sz w:val="28"/>
                <w:szCs w:val="28"/>
              </w:rPr>
            </w:pPr>
            <w:r w:rsidRPr="00DE20DE">
              <w:rPr>
                <w:sz w:val="28"/>
                <w:szCs w:val="28"/>
              </w:rPr>
              <w:t>Ответственный исполнитель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772801" w:rsidRPr="00DE20DE" w:rsidRDefault="00772801" w:rsidP="00147A8D">
            <w:pPr>
              <w:rPr>
                <w:sz w:val="28"/>
                <w:szCs w:val="28"/>
              </w:rPr>
            </w:pPr>
            <w:r w:rsidRPr="00DE20DE">
              <w:rPr>
                <w:sz w:val="28"/>
                <w:szCs w:val="28"/>
              </w:rPr>
              <w:t>Межведомственная комиссия по профилактике правонарушений при администрации Киренского района</w:t>
            </w:r>
          </w:p>
        </w:tc>
      </w:tr>
      <w:tr w:rsidR="00772801" w:rsidRPr="00DE20DE" w:rsidTr="00147A8D">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772801" w:rsidRPr="00DE20DE" w:rsidRDefault="00772801" w:rsidP="00147A8D">
            <w:pPr>
              <w:outlineLvl w:val="4"/>
              <w:rPr>
                <w:sz w:val="28"/>
                <w:szCs w:val="28"/>
              </w:rPr>
            </w:pPr>
            <w:r w:rsidRPr="00DE20DE">
              <w:rPr>
                <w:sz w:val="28"/>
                <w:szCs w:val="28"/>
              </w:rPr>
              <w:t>Участники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772801" w:rsidRPr="00DE20DE" w:rsidRDefault="00772801" w:rsidP="00147A8D">
            <w:pPr>
              <w:rPr>
                <w:sz w:val="28"/>
                <w:szCs w:val="28"/>
              </w:rPr>
            </w:pPr>
            <w:r w:rsidRPr="00DE20DE">
              <w:rPr>
                <w:sz w:val="28"/>
                <w:szCs w:val="28"/>
              </w:rPr>
              <w:t>отсутствуют</w:t>
            </w:r>
          </w:p>
        </w:tc>
      </w:tr>
      <w:tr w:rsidR="00772801" w:rsidRPr="00DE20DE" w:rsidTr="00147A8D">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772801" w:rsidRPr="00DE20DE" w:rsidRDefault="00772801" w:rsidP="00147A8D">
            <w:pPr>
              <w:outlineLvl w:val="4"/>
              <w:rPr>
                <w:sz w:val="28"/>
                <w:szCs w:val="28"/>
              </w:rPr>
            </w:pPr>
            <w:r w:rsidRPr="00DE20DE">
              <w:rPr>
                <w:sz w:val="28"/>
                <w:szCs w:val="28"/>
              </w:rPr>
              <w:t xml:space="preserve">Цель подпрограммы </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772801" w:rsidRPr="00DE20DE" w:rsidRDefault="00772801" w:rsidP="00147A8D">
            <w:pPr>
              <w:pStyle w:val="Default"/>
              <w:rPr>
                <w:sz w:val="28"/>
                <w:szCs w:val="28"/>
              </w:rPr>
            </w:pPr>
            <w:r w:rsidRPr="001538A0">
              <w:rPr>
                <w:sz w:val="28"/>
                <w:szCs w:val="28"/>
              </w:rPr>
              <w:t xml:space="preserve">Совершенствование работы по профилактике  </w:t>
            </w:r>
            <w:r>
              <w:rPr>
                <w:sz w:val="28"/>
                <w:szCs w:val="28"/>
              </w:rPr>
              <w:t>правонарушений</w:t>
            </w:r>
            <w:r w:rsidRPr="001538A0">
              <w:rPr>
                <w:sz w:val="28"/>
                <w:szCs w:val="28"/>
              </w:rPr>
              <w:t xml:space="preserve">,  </w:t>
            </w:r>
            <w:r>
              <w:rPr>
                <w:sz w:val="28"/>
                <w:szCs w:val="28"/>
              </w:rPr>
              <w:t>противодействию преступности</w:t>
            </w:r>
            <w:r w:rsidRPr="001E4396">
              <w:t>.</w:t>
            </w:r>
          </w:p>
        </w:tc>
      </w:tr>
      <w:tr w:rsidR="00772801" w:rsidRPr="00DE20DE" w:rsidTr="00147A8D">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772801" w:rsidRPr="00DE20DE" w:rsidRDefault="00772801" w:rsidP="00147A8D">
            <w:pPr>
              <w:outlineLvl w:val="4"/>
              <w:rPr>
                <w:sz w:val="28"/>
                <w:szCs w:val="28"/>
              </w:rPr>
            </w:pPr>
            <w:r>
              <w:rPr>
                <w:sz w:val="28"/>
                <w:szCs w:val="28"/>
              </w:rPr>
              <w:t>Задачи</w:t>
            </w:r>
            <w:r w:rsidRPr="00DE20DE">
              <w:rPr>
                <w:sz w:val="28"/>
                <w:szCs w:val="28"/>
              </w:rPr>
              <w:t xml:space="preserve">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772801" w:rsidRDefault="00772801" w:rsidP="00147A8D">
            <w:pPr>
              <w:pStyle w:val="Default"/>
              <w:rPr>
                <w:sz w:val="28"/>
                <w:szCs w:val="28"/>
              </w:rPr>
            </w:pPr>
            <w:r>
              <w:rPr>
                <w:sz w:val="28"/>
                <w:szCs w:val="28"/>
              </w:rPr>
              <w:t>С</w:t>
            </w:r>
            <w:r w:rsidRPr="00DE20DE">
              <w:rPr>
                <w:sz w:val="28"/>
                <w:szCs w:val="28"/>
              </w:rPr>
              <w:t>нижение уровня преступности на территории Киренского района</w:t>
            </w:r>
          </w:p>
          <w:p w:rsidR="00772801" w:rsidRPr="00DE20DE" w:rsidRDefault="00772801" w:rsidP="00147A8D">
            <w:pPr>
              <w:pStyle w:val="Default"/>
              <w:rPr>
                <w:sz w:val="28"/>
                <w:szCs w:val="28"/>
              </w:rPr>
            </w:pPr>
          </w:p>
        </w:tc>
      </w:tr>
      <w:tr w:rsidR="00772801" w:rsidRPr="00DE20DE" w:rsidTr="00147A8D">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772801" w:rsidRPr="00DE20DE" w:rsidRDefault="00772801" w:rsidP="00147A8D">
            <w:pPr>
              <w:outlineLvl w:val="4"/>
              <w:rPr>
                <w:sz w:val="28"/>
                <w:szCs w:val="28"/>
              </w:rPr>
            </w:pPr>
            <w:r w:rsidRPr="00DE20DE">
              <w:rPr>
                <w:sz w:val="28"/>
                <w:szCs w:val="28"/>
              </w:rPr>
              <w:t>Сроки реализации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772801" w:rsidRPr="00DE20DE" w:rsidRDefault="00772801" w:rsidP="00147A8D">
            <w:pPr>
              <w:tabs>
                <w:tab w:val="left" w:pos="540"/>
              </w:tabs>
              <w:ind w:right="66"/>
              <w:rPr>
                <w:sz w:val="28"/>
                <w:szCs w:val="28"/>
              </w:rPr>
            </w:pPr>
            <w:r w:rsidRPr="00DE20DE">
              <w:rPr>
                <w:sz w:val="28"/>
                <w:szCs w:val="28"/>
              </w:rPr>
              <w:t>2020-2025 годы</w:t>
            </w:r>
          </w:p>
        </w:tc>
      </w:tr>
      <w:tr w:rsidR="00772801" w:rsidRPr="00DE20DE" w:rsidTr="00147A8D">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772801" w:rsidRPr="00DE20DE" w:rsidRDefault="00772801" w:rsidP="00147A8D">
            <w:pPr>
              <w:rPr>
                <w:sz w:val="28"/>
                <w:szCs w:val="28"/>
              </w:rPr>
            </w:pPr>
            <w:r w:rsidRPr="00DE20DE">
              <w:rPr>
                <w:sz w:val="28"/>
                <w:szCs w:val="28"/>
              </w:rPr>
              <w:t>Целевые показатели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772801" w:rsidRDefault="00772801" w:rsidP="00147A8D">
            <w:pPr>
              <w:widowControl w:val="0"/>
              <w:autoSpaceDE w:val="0"/>
              <w:autoSpaceDN w:val="0"/>
              <w:adjustRightInd w:val="0"/>
              <w:ind w:left="67"/>
              <w:rPr>
                <w:sz w:val="28"/>
                <w:szCs w:val="28"/>
              </w:rPr>
            </w:pPr>
            <w:r w:rsidRPr="00DE20DE">
              <w:rPr>
                <w:sz w:val="28"/>
                <w:szCs w:val="28"/>
              </w:rPr>
              <w:t xml:space="preserve">Количество </w:t>
            </w:r>
            <w:r>
              <w:rPr>
                <w:sz w:val="28"/>
                <w:szCs w:val="28"/>
              </w:rPr>
              <w:t>зарегистрированных</w:t>
            </w:r>
            <w:r w:rsidRPr="00DE20DE">
              <w:rPr>
                <w:sz w:val="28"/>
                <w:szCs w:val="28"/>
              </w:rPr>
              <w:t xml:space="preserve"> преступлений</w:t>
            </w:r>
            <w:r>
              <w:rPr>
                <w:sz w:val="28"/>
                <w:szCs w:val="28"/>
              </w:rPr>
              <w:t xml:space="preserve"> </w:t>
            </w:r>
          </w:p>
          <w:p w:rsidR="00772801" w:rsidRPr="00DE20DE" w:rsidRDefault="00772801" w:rsidP="00147A8D">
            <w:pPr>
              <w:widowControl w:val="0"/>
              <w:autoSpaceDE w:val="0"/>
              <w:autoSpaceDN w:val="0"/>
              <w:adjustRightInd w:val="0"/>
              <w:ind w:left="67"/>
              <w:rPr>
                <w:sz w:val="28"/>
                <w:szCs w:val="28"/>
              </w:rPr>
            </w:pPr>
          </w:p>
          <w:p w:rsidR="00772801" w:rsidRPr="00DE20DE" w:rsidRDefault="00772801" w:rsidP="00147A8D">
            <w:pPr>
              <w:widowControl w:val="0"/>
              <w:outlineLvl w:val="4"/>
              <w:rPr>
                <w:sz w:val="28"/>
                <w:szCs w:val="28"/>
              </w:rPr>
            </w:pPr>
          </w:p>
        </w:tc>
      </w:tr>
      <w:tr w:rsidR="00772801" w:rsidRPr="00DE20DE" w:rsidTr="00147A8D">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772801" w:rsidRPr="00DE20DE" w:rsidRDefault="00772801" w:rsidP="00147A8D">
            <w:pPr>
              <w:rPr>
                <w:sz w:val="28"/>
                <w:szCs w:val="28"/>
              </w:rPr>
            </w:pPr>
            <w:r w:rsidRPr="00DE20DE">
              <w:rPr>
                <w:sz w:val="28"/>
                <w:szCs w:val="28"/>
              </w:rPr>
              <w:t>Перечень основных мероприятий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772801" w:rsidRPr="00DE20DE" w:rsidRDefault="00772801" w:rsidP="00147A8D">
            <w:pPr>
              <w:widowControl w:val="0"/>
              <w:outlineLvl w:val="4"/>
              <w:rPr>
                <w:color w:val="FF0000"/>
                <w:sz w:val="28"/>
                <w:szCs w:val="28"/>
              </w:rPr>
            </w:pPr>
            <w:r w:rsidRPr="00DE20DE">
              <w:rPr>
                <w:bCs/>
                <w:sz w:val="28"/>
                <w:szCs w:val="28"/>
              </w:rPr>
              <w:t xml:space="preserve">Профилактика правонарушений </w:t>
            </w:r>
          </w:p>
        </w:tc>
      </w:tr>
      <w:tr w:rsidR="00772801" w:rsidRPr="00DE20DE" w:rsidTr="00147A8D">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772801" w:rsidRPr="00DE20DE" w:rsidRDefault="00772801" w:rsidP="00147A8D">
            <w:pPr>
              <w:rPr>
                <w:sz w:val="28"/>
                <w:szCs w:val="28"/>
              </w:rPr>
            </w:pPr>
            <w:r w:rsidRPr="00DE20DE">
              <w:rPr>
                <w:sz w:val="28"/>
                <w:szCs w:val="28"/>
              </w:rPr>
              <w:t>Перечень ведомственных целевых программ, входящих в состав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772801" w:rsidRPr="00DE20DE" w:rsidRDefault="00772801" w:rsidP="00147A8D">
            <w:pPr>
              <w:rPr>
                <w:sz w:val="28"/>
                <w:szCs w:val="28"/>
              </w:rPr>
            </w:pPr>
            <w:r w:rsidRPr="00DE20DE">
              <w:rPr>
                <w:sz w:val="28"/>
                <w:szCs w:val="28"/>
              </w:rPr>
              <w:t>Отсутствуют</w:t>
            </w:r>
          </w:p>
          <w:p w:rsidR="00772801" w:rsidRPr="00DE20DE" w:rsidRDefault="00772801" w:rsidP="00147A8D">
            <w:pPr>
              <w:widowControl w:val="0"/>
              <w:outlineLvl w:val="4"/>
              <w:rPr>
                <w:sz w:val="28"/>
                <w:szCs w:val="28"/>
              </w:rPr>
            </w:pPr>
          </w:p>
        </w:tc>
      </w:tr>
      <w:tr w:rsidR="00772801" w:rsidRPr="00DE20DE" w:rsidTr="00147A8D">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772801" w:rsidRPr="00DE20DE" w:rsidRDefault="00772801" w:rsidP="00147A8D">
            <w:pPr>
              <w:rPr>
                <w:sz w:val="28"/>
                <w:szCs w:val="28"/>
              </w:rPr>
            </w:pPr>
            <w:r w:rsidRPr="00DE20DE">
              <w:rPr>
                <w:sz w:val="28"/>
                <w:szCs w:val="28"/>
              </w:rPr>
              <w:t>Ресурсное обеспечение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772801" w:rsidRPr="00DE20DE" w:rsidRDefault="00772801" w:rsidP="00147A8D">
            <w:pPr>
              <w:rPr>
                <w:sz w:val="28"/>
                <w:szCs w:val="28"/>
              </w:rPr>
            </w:pPr>
            <w:r w:rsidRPr="00DE20DE">
              <w:rPr>
                <w:sz w:val="28"/>
                <w:szCs w:val="28"/>
              </w:rPr>
              <w:t>Подпрограмма финансируется за счет средств районного бюджета. Общий объем финансирования за счет средств районного бюджета –</w:t>
            </w:r>
            <w:r w:rsidR="008F7F8E">
              <w:rPr>
                <w:sz w:val="28"/>
                <w:szCs w:val="28"/>
              </w:rPr>
              <w:t xml:space="preserve"> </w:t>
            </w:r>
            <w:r w:rsidR="00BB0703">
              <w:rPr>
                <w:sz w:val="28"/>
                <w:szCs w:val="28"/>
              </w:rPr>
              <w:t>11</w:t>
            </w:r>
            <w:r w:rsidR="00D968B0">
              <w:rPr>
                <w:sz w:val="28"/>
                <w:szCs w:val="28"/>
              </w:rPr>
              <w:t>4</w:t>
            </w:r>
            <w:r w:rsidRPr="00DE20DE">
              <w:rPr>
                <w:sz w:val="28"/>
                <w:szCs w:val="28"/>
              </w:rPr>
              <w:t>,</w:t>
            </w:r>
            <w:r w:rsidR="00D968B0">
              <w:rPr>
                <w:sz w:val="28"/>
                <w:szCs w:val="28"/>
              </w:rPr>
              <w:t>0</w:t>
            </w:r>
            <w:r w:rsidRPr="00DE20DE">
              <w:rPr>
                <w:sz w:val="28"/>
                <w:szCs w:val="28"/>
              </w:rPr>
              <w:t xml:space="preserve"> тыс.рублей, в том числе по годам:</w:t>
            </w:r>
          </w:p>
          <w:p w:rsidR="00772801" w:rsidRPr="00DE20DE" w:rsidRDefault="00772801" w:rsidP="00147A8D">
            <w:pPr>
              <w:rPr>
                <w:sz w:val="28"/>
                <w:szCs w:val="28"/>
              </w:rPr>
            </w:pPr>
            <w:r w:rsidRPr="00DE20DE">
              <w:rPr>
                <w:sz w:val="28"/>
                <w:szCs w:val="28"/>
              </w:rPr>
              <w:t xml:space="preserve">- 2020 год  –  </w:t>
            </w:r>
            <w:r w:rsidR="00BB0703">
              <w:rPr>
                <w:sz w:val="28"/>
                <w:szCs w:val="28"/>
              </w:rPr>
              <w:t>11</w:t>
            </w:r>
            <w:r w:rsidR="00D968B0">
              <w:rPr>
                <w:sz w:val="28"/>
                <w:szCs w:val="28"/>
              </w:rPr>
              <w:t>4</w:t>
            </w:r>
            <w:r w:rsidR="00BB0703">
              <w:rPr>
                <w:sz w:val="28"/>
                <w:szCs w:val="28"/>
              </w:rPr>
              <w:t>,</w:t>
            </w:r>
            <w:r w:rsidR="00D968B0">
              <w:rPr>
                <w:sz w:val="28"/>
                <w:szCs w:val="28"/>
              </w:rPr>
              <w:t>0</w:t>
            </w:r>
            <w:r w:rsidRPr="00DE20DE">
              <w:rPr>
                <w:sz w:val="28"/>
                <w:szCs w:val="28"/>
              </w:rPr>
              <w:t xml:space="preserve"> тыс. рублей;</w:t>
            </w:r>
          </w:p>
          <w:p w:rsidR="00772801" w:rsidRPr="00DE20DE" w:rsidRDefault="00772801" w:rsidP="00147A8D">
            <w:pPr>
              <w:rPr>
                <w:sz w:val="28"/>
                <w:szCs w:val="28"/>
              </w:rPr>
            </w:pPr>
            <w:r w:rsidRPr="00DE20DE">
              <w:rPr>
                <w:sz w:val="28"/>
                <w:szCs w:val="28"/>
              </w:rPr>
              <w:t xml:space="preserve">- 2021 год  – </w:t>
            </w:r>
            <w:r w:rsidR="008F7F8E">
              <w:rPr>
                <w:sz w:val="28"/>
                <w:szCs w:val="28"/>
              </w:rPr>
              <w:t>0</w:t>
            </w:r>
            <w:r w:rsidRPr="00DE20DE">
              <w:rPr>
                <w:sz w:val="28"/>
                <w:szCs w:val="28"/>
              </w:rPr>
              <w:t>,0 тыс.рублей;</w:t>
            </w:r>
          </w:p>
          <w:p w:rsidR="00772801" w:rsidRPr="00DE20DE" w:rsidRDefault="00772801" w:rsidP="00147A8D">
            <w:pPr>
              <w:rPr>
                <w:sz w:val="28"/>
                <w:szCs w:val="28"/>
              </w:rPr>
            </w:pPr>
            <w:r w:rsidRPr="00DE20DE">
              <w:rPr>
                <w:sz w:val="28"/>
                <w:szCs w:val="28"/>
              </w:rPr>
              <w:t xml:space="preserve">- 2022 год  –  </w:t>
            </w:r>
            <w:r w:rsidR="008F7F8E">
              <w:rPr>
                <w:sz w:val="28"/>
                <w:szCs w:val="28"/>
              </w:rPr>
              <w:t>0</w:t>
            </w:r>
            <w:r w:rsidRPr="00DE20DE">
              <w:rPr>
                <w:sz w:val="28"/>
                <w:szCs w:val="28"/>
              </w:rPr>
              <w:t>,0 тыс.рублей;</w:t>
            </w:r>
          </w:p>
          <w:p w:rsidR="00772801" w:rsidRPr="00DE20DE" w:rsidRDefault="00772801" w:rsidP="00147A8D">
            <w:pPr>
              <w:rPr>
                <w:sz w:val="28"/>
                <w:szCs w:val="28"/>
              </w:rPr>
            </w:pPr>
            <w:r w:rsidRPr="00DE20DE">
              <w:rPr>
                <w:sz w:val="28"/>
                <w:szCs w:val="28"/>
              </w:rPr>
              <w:t xml:space="preserve">- 2023 год  –  </w:t>
            </w:r>
            <w:r w:rsidR="008F7F8E">
              <w:rPr>
                <w:sz w:val="28"/>
                <w:szCs w:val="28"/>
              </w:rPr>
              <w:t>0</w:t>
            </w:r>
            <w:r w:rsidRPr="00DE20DE">
              <w:rPr>
                <w:sz w:val="28"/>
                <w:szCs w:val="28"/>
              </w:rPr>
              <w:t>,0   тыс.рублей;</w:t>
            </w:r>
          </w:p>
          <w:p w:rsidR="00772801" w:rsidRPr="00DE20DE" w:rsidRDefault="00772801" w:rsidP="00147A8D">
            <w:pPr>
              <w:rPr>
                <w:sz w:val="28"/>
                <w:szCs w:val="28"/>
              </w:rPr>
            </w:pPr>
            <w:r w:rsidRPr="00DE20DE">
              <w:rPr>
                <w:sz w:val="28"/>
                <w:szCs w:val="28"/>
              </w:rPr>
              <w:t xml:space="preserve">- 2024 год  –  </w:t>
            </w:r>
            <w:r w:rsidR="008F7F8E">
              <w:rPr>
                <w:sz w:val="28"/>
                <w:szCs w:val="28"/>
              </w:rPr>
              <w:t>0</w:t>
            </w:r>
            <w:r w:rsidRPr="00DE20DE">
              <w:rPr>
                <w:sz w:val="28"/>
                <w:szCs w:val="28"/>
              </w:rPr>
              <w:t>,0   тыс.рублей;</w:t>
            </w:r>
          </w:p>
          <w:p w:rsidR="00772801" w:rsidRPr="00DE20DE" w:rsidRDefault="00772801" w:rsidP="008F7F8E">
            <w:pPr>
              <w:rPr>
                <w:sz w:val="28"/>
                <w:szCs w:val="28"/>
              </w:rPr>
            </w:pPr>
            <w:r w:rsidRPr="00DE20DE">
              <w:rPr>
                <w:sz w:val="28"/>
                <w:szCs w:val="28"/>
              </w:rPr>
              <w:t xml:space="preserve">- 2025 год  –  </w:t>
            </w:r>
            <w:r w:rsidR="008F7F8E">
              <w:rPr>
                <w:sz w:val="28"/>
                <w:szCs w:val="28"/>
              </w:rPr>
              <w:t>0</w:t>
            </w:r>
            <w:r w:rsidRPr="00DE20DE">
              <w:rPr>
                <w:sz w:val="28"/>
                <w:szCs w:val="28"/>
              </w:rPr>
              <w:t>,0   тыс.рублей.</w:t>
            </w:r>
          </w:p>
        </w:tc>
      </w:tr>
      <w:tr w:rsidR="00772801" w:rsidRPr="00DE20DE" w:rsidTr="00147A8D">
        <w:trPr>
          <w:trHeight w:val="173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772801" w:rsidRPr="00DE20DE" w:rsidRDefault="00772801" w:rsidP="00147A8D">
            <w:pPr>
              <w:rPr>
                <w:sz w:val="28"/>
                <w:szCs w:val="28"/>
              </w:rPr>
            </w:pPr>
            <w:r w:rsidRPr="00DE20DE">
              <w:rPr>
                <w:sz w:val="28"/>
                <w:szCs w:val="28"/>
              </w:rPr>
              <w:t>Ожидаемые конечные  результаты реализации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772801" w:rsidRPr="00DE20DE" w:rsidRDefault="00772801" w:rsidP="00147A8D">
            <w:pPr>
              <w:rPr>
                <w:sz w:val="28"/>
                <w:szCs w:val="28"/>
              </w:rPr>
            </w:pPr>
          </w:p>
          <w:p w:rsidR="00772801" w:rsidRPr="00D741EB" w:rsidRDefault="00772801" w:rsidP="00772801">
            <w:pPr>
              <w:widowControl w:val="0"/>
              <w:numPr>
                <w:ilvl w:val="0"/>
                <w:numId w:val="14"/>
              </w:numPr>
              <w:tabs>
                <w:tab w:val="clear" w:pos="720"/>
                <w:tab w:val="num" w:pos="350"/>
              </w:tabs>
              <w:autoSpaceDE w:val="0"/>
              <w:autoSpaceDN w:val="0"/>
              <w:adjustRightInd w:val="0"/>
              <w:ind w:left="0" w:firstLine="0"/>
              <w:rPr>
                <w:bCs/>
                <w:color w:val="000000" w:themeColor="text1"/>
                <w:sz w:val="28"/>
                <w:szCs w:val="28"/>
              </w:rPr>
            </w:pPr>
            <w:r w:rsidRPr="001538A0">
              <w:rPr>
                <w:bCs/>
                <w:sz w:val="28"/>
                <w:szCs w:val="28"/>
              </w:rPr>
              <w:t>Повышение эфф</w:t>
            </w:r>
            <w:r>
              <w:rPr>
                <w:bCs/>
                <w:sz w:val="28"/>
                <w:szCs w:val="28"/>
              </w:rPr>
              <w:t xml:space="preserve">ективности системы профилактики </w:t>
            </w:r>
            <w:r w:rsidRPr="001538A0">
              <w:rPr>
                <w:bCs/>
                <w:sz w:val="28"/>
                <w:szCs w:val="28"/>
              </w:rPr>
              <w:t>правонарушений</w:t>
            </w:r>
            <w:r>
              <w:rPr>
                <w:bCs/>
                <w:sz w:val="28"/>
                <w:szCs w:val="28"/>
              </w:rPr>
              <w:t>;</w:t>
            </w:r>
          </w:p>
          <w:p w:rsidR="00772801" w:rsidRPr="001538A0" w:rsidRDefault="00772801" w:rsidP="00772801">
            <w:pPr>
              <w:widowControl w:val="0"/>
              <w:numPr>
                <w:ilvl w:val="0"/>
                <w:numId w:val="14"/>
              </w:numPr>
              <w:tabs>
                <w:tab w:val="clear" w:pos="720"/>
                <w:tab w:val="num" w:pos="350"/>
              </w:tabs>
              <w:autoSpaceDE w:val="0"/>
              <w:autoSpaceDN w:val="0"/>
              <w:adjustRightInd w:val="0"/>
              <w:ind w:left="0" w:firstLine="0"/>
              <w:rPr>
                <w:bCs/>
                <w:color w:val="000000" w:themeColor="text1"/>
                <w:sz w:val="28"/>
                <w:szCs w:val="28"/>
              </w:rPr>
            </w:pPr>
            <w:r>
              <w:rPr>
                <w:bCs/>
                <w:sz w:val="28"/>
                <w:szCs w:val="28"/>
              </w:rPr>
              <w:t>с</w:t>
            </w:r>
            <w:r w:rsidRPr="001538A0">
              <w:rPr>
                <w:bCs/>
                <w:sz w:val="28"/>
                <w:szCs w:val="28"/>
              </w:rPr>
              <w:t xml:space="preserve">нижение количества </w:t>
            </w:r>
            <w:r>
              <w:rPr>
                <w:bCs/>
                <w:sz w:val="28"/>
                <w:szCs w:val="28"/>
              </w:rPr>
              <w:t>зарегистрированных</w:t>
            </w:r>
            <w:r w:rsidRPr="001538A0">
              <w:rPr>
                <w:bCs/>
                <w:sz w:val="28"/>
                <w:szCs w:val="28"/>
              </w:rPr>
              <w:t xml:space="preserve"> преступлений</w:t>
            </w:r>
            <w:r>
              <w:rPr>
                <w:bCs/>
                <w:sz w:val="28"/>
                <w:szCs w:val="28"/>
              </w:rPr>
              <w:t xml:space="preserve"> до 233</w:t>
            </w:r>
            <w:r w:rsidRPr="001538A0">
              <w:rPr>
                <w:bCs/>
                <w:sz w:val="28"/>
                <w:szCs w:val="28"/>
              </w:rPr>
              <w:t>.</w:t>
            </w:r>
          </w:p>
          <w:p w:rsidR="00772801" w:rsidRPr="00DE20DE" w:rsidRDefault="00772801" w:rsidP="00147A8D">
            <w:pPr>
              <w:pStyle w:val="a8"/>
              <w:widowControl w:val="0"/>
              <w:ind w:left="35"/>
              <w:outlineLvl w:val="4"/>
              <w:rPr>
                <w:sz w:val="28"/>
                <w:szCs w:val="28"/>
              </w:rPr>
            </w:pPr>
          </w:p>
        </w:tc>
      </w:tr>
    </w:tbl>
    <w:p w:rsidR="003C7EF6" w:rsidRDefault="003C7EF6" w:rsidP="003C7EF6">
      <w:pPr>
        <w:rPr>
          <w:b/>
          <w:sz w:val="28"/>
          <w:szCs w:val="28"/>
        </w:rPr>
      </w:pPr>
    </w:p>
    <w:p w:rsidR="003C7EF6" w:rsidRDefault="003C7EF6" w:rsidP="00772801">
      <w:pPr>
        <w:jc w:val="center"/>
        <w:rPr>
          <w:b/>
          <w:sz w:val="28"/>
          <w:szCs w:val="28"/>
        </w:rPr>
      </w:pPr>
    </w:p>
    <w:p w:rsidR="00772801" w:rsidRDefault="00772801" w:rsidP="00772801">
      <w:pPr>
        <w:jc w:val="center"/>
        <w:rPr>
          <w:b/>
          <w:sz w:val="28"/>
          <w:szCs w:val="28"/>
        </w:rPr>
      </w:pPr>
      <w:r w:rsidRPr="00DE20DE">
        <w:rPr>
          <w:b/>
          <w:sz w:val="28"/>
          <w:szCs w:val="28"/>
        </w:rPr>
        <w:t xml:space="preserve">РАЗДЕЛ 1 </w:t>
      </w:r>
    </w:p>
    <w:p w:rsidR="00772801" w:rsidRPr="00DE20DE" w:rsidRDefault="00772801" w:rsidP="00772801">
      <w:pPr>
        <w:jc w:val="center"/>
        <w:rPr>
          <w:b/>
          <w:sz w:val="28"/>
          <w:szCs w:val="28"/>
        </w:rPr>
      </w:pPr>
      <w:r w:rsidRPr="00DE20DE">
        <w:rPr>
          <w:b/>
          <w:sz w:val="28"/>
          <w:szCs w:val="28"/>
        </w:rPr>
        <w:t xml:space="preserve"> Цель и задачи  подпрограммы, целевые показатели  подпрограммы, сроки реализации</w:t>
      </w:r>
    </w:p>
    <w:p w:rsidR="00772801" w:rsidRPr="00DE20DE" w:rsidRDefault="00772801" w:rsidP="00772801">
      <w:pPr>
        <w:jc w:val="center"/>
        <w:rPr>
          <w:b/>
          <w:sz w:val="28"/>
          <w:szCs w:val="28"/>
        </w:rPr>
      </w:pPr>
    </w:p>
    <w:p w:rsidR="00772801" w:rsidRPr="00DE20DE" w:rsidRDefault="00772801" w:rsidP="00772801">
      <w:pPr>
        <w:ind w:firstLine="709"/>
        <w:jc w:val="both"/>
        <w:rPr>
          <w:sz w:val="28"/>
          <w:szCs w:val="28"/>
        </w:rPr>
      </w:pPr>
      <w:r w:rsidRPr="00DE20DE">
        <w:rPr>
          <w:sz w:val="28"/>
          <w:szCs w:val="28"/>
        </w:rPr>
        <w:t>Цель</w:t>
      </w:r>
      <w:r>
        <w:rPr>
          <w:sz w:val="28"/>
          <w:szCs w:val="28"/>
        </w:rPr>
        <w:t>:</w:t>
      </w:r>
      <w:r w:rsidRPr="00D741EB">
        <w:rPr>
          <w:sz w:val="28"/>
          <w:szCs w:val="28"/>
        </w:rPr>
        <w:t xml:space="preserve"> </w:t>
      </w:r>
      <w:r>
        <w:rPr>
          <w:sz w:val="28"/>
          <w:szCs w:val="28"/>
        </w:rPr>
        <w:t>с</w:t>
      </w:r>
      <w:r w:rsidRPr="001538A0">
        <w:rPr>
          <w:sz w:val="28"/>
          <w:szCs w:val="28"/>
        </w:rPr>
        <w:t xml:space="preserve">овершенствование работы по профилактике  </w:t>
      </w:r>
      <w:r>
        <w:rPr>
          <w:sz w:val="28"/>
          <w:szCs w:val="28"/>
        </w:rPr>
        <w:t>правонарушений</w:t>
      </w:r>
      <w:r w:rsidRPr="001538A0">
        <w:rPr>
          <w:sz w:val="28"/>
          <w:szCs w:val="28"/>
        </w:rPr>
        <w:t xml:space="preserve">,  </w:t>
      </w:r>
      <w:r>
        <w:rPr>
          <w:sz w:val="28"/>
          <w:szCs w:val="28"/>
        </w:rPr>
        <w:t>противодействию преступности</w:t>
      </w:r>
      <w:r w:rsidRPr="001E4396">
        <w:t>.</w:t>
      </w:r>
    </w:p>
    <w:p w:rsidR="00772801" w:rsidRDefault="00772801" w:rsidP="00772801">
      <w:pPr>
        <w:pStyle w:val="Default"/>
        <w:framePr w:hSpace="180" w:wrap="around" w:vAnchor="text" w:hAnchor="margin" w:xAlign="center" w:y="218"/>
        <w:jc w:val="both"/>
        <w:rPr>
          <w:sz w:val="28"/>
          <w:szCs w:val="28"/>
        </w:rPr>
      </w:pPr>
      <w:r>
        <w:rPr>
          <w:sz w:val="28"/>
          <w:szCs w:val="28"/>
        </w:rPr>
        <w:t xml:space="preserve">         Задачи</w:t>
      </w:r>
      <w:r w:rsidRPr="00DE20DE">
        <w:rPr>
          <w:sz w:val="28"/>
          <w:szCs w:val="28"/>
        </w:rPr>
        <w:t>:</w:t>
      </w:r>
      <w:r>
        <w:rPr>
          <w:sz w:val="28"/>
          <w:szCs w:val="28"/>
        </w:rPr>
        <w:t xml:space="preserve"> с</w:t>
      </w:r>
      <w:r w:rsidRPr="00DE20DE">
        <w:rPr>
          <w:sz w:val="28"/>
          <w:szCs w:val="28"/>
        </w:rPr>
        <w:t>нижение уровня преступности на территории Киренского района</w:t>
      </w:r>
      <w:r>
        <w:rPr>
          <w:sz w:val="28"/>
          <w:szCs w:val="28"/>
        </w:rPr>
        <w:t>.</w:t>
      </w:r>
    </w:p>
    <w:p w:rsidR="00772801" w:rsidRPr="001538A0" w:rsidRDefault="00772801" w:rsidP="00772801">
      <w:pPr>
        <w:tabs>
          <w:tab w:val="num" w:pos="350"/>
        </w:tabs>
        <w:ind w:firstLine="709"/>
        <w:jc w:val="both"/>
        <w:rPr>
          <w:sz w:val="28"/>
          <w:szCs w:val="28"/>
        </w:rPr>
      </w:pPr>
      <w:r w:rsidRPr="00DE20DE">
        <w:rPr>
          <w:sz w:val="28"/>
          <w:szCs w:val="28"/>
        </w:rPr>
        <w:t>Целев</w:t>
      </w:r>
      <w:r>
        <w:rPr>
          <w:sz w:val="28"/>
          <w:szCs w:val="28"/>
        </w:rPr>
        <w:t>ой</w:t>
      </w:r>
      <w:r w:rsidRPr="00DE20DE">
        <w:rPr>
          <w:sz w:val="28"/>
          <w:szCs w:val="28"/>
        </w:rPr>
        <w:t xml:space="preserve"> показател</w:t>
      </w:r>
      <w:r>
        <w:rPr>
          <w:sz w:val="28"/>
          <w:szCs w:val="28"/>
        </w:rPr>
        <w:t>ь</w:t>
      </w:r>
      <w:r w:rsidRPr="00DE20DE">
        <w:rPr>
          <w:sz w:val="28"/>
          <w:szCs w:val="28"/>
        </w:rPr>
        <w:t>:</w:t>
      </w:r>
      <w:r>
        <w:rPr>
          <w:sz w:val="28"/>
          <w:szCs w:val="28"/>
        </w:rPr>
        <w:t xml:space="preserve"> к</w:t>
      </w:r>
      <w:r w:rsidRPr="001538A0">
        <w:rPr>
          <w:sz w:val="28"/>
          <w:szCs w:val="28"/>
        </w:rPr>
        <w:t xml:space="preserve">оличество </w:t>
      </w:r>
      <w:r>
        <w:rPr>
          <w:sz w:val="28"/>
          <w:szCs w:val="28"/>
        </w:rPr>
        <w:t>зарегистрированных</w:t>
      </w:r>
      <w:r w:rsidRPr="001538A0">
        <w:rPr>
          <w:sz w:val="28"/>
          <w:szCs w:val="28"/>
        </w:rPr>
        <w:t xml:space="preserve"> преступлений</w:t>
      </w:r>
      <w:r>
        <w:rPr>
          <w:sz w:val="28"/>
          <w:szCs w:val="28"/>
        </w:rPr>
        <w:t>.</w:t>
      </w:r>
    </w:p>
    <w:p w:rsidR="00772801" w:rsidRPr="00DE20DE" w:rsidRDefault="00772801" w:rsidP="00772801">
      <w:pPr>
        <w:jc w:val="both"/>
        <w:rPr>
          <w:sz w:val="28"/>
          <w:szCs w:val="28"/>
        </w:rPr>
      </w:pPr>
      <w:r>
        <w:rPr>
          <w:sz w:val="28"/>
          <w:szCs w:val="28"/>
        </w:rPr>
        <w:tab/>
        <w:t xml:space="preserve">Целевой показатель   подпрограммы определяется по статистическим  данным, предоставленным МО МВД России «Киренский», </w:t>
      </w:r>
      <w:r w:rsidRPr="00DE20DE">
        <w:rPr>
          <w:sz w:val="28"/>
          <w:szCs w:val="28"/>
        </w:rPr>
        <w:t xml:space="preserve">показатели подпрограммы приведены в приложении № 1 к подпрограмме. </w:t>
      </w:r>
    </w:p>
    <w:p w:rsidR="00772801" w:rsidRPr="00DE20DE" w:rsidRDefault="00772801" w:rsidP="00772801">
      <w:pPr>
        <w:ind w:firstLine="700"/>
        <w:jc w:val="both"/>
        <w:rPr>
          <w:sz w:val="28"/>
          <w:szCs w:val="28"/>
        </w:rPr>
      </w:pPr>
      <w:r w:rsidRPr="00DE20DE">
        <w:rPr>
          <w:sz w:val="28"/>
          <w:szCs w:val="28"/>
        </w:rPr>
        <w:t>Мероприятия подпрограммы рассчитаны на период с 2020 по 2025 годы и направлены на улучшение показателей при их реализации.</w:t>
      </w:r>
    </w:p>
    <w:p w:rsidR="00772801" w:rsidRPr="00DE20DE" w:rsidRDefault="00772801" w:rsidP="00772801">
      <w:pPr>
        <w:ind w:firstLine="709"/>
        <w:jc w:val="both"/>
        <w:rPr>
          <w:sz w:val="28"/>
          <w:szCs w:val="28"/>
        </w:rPr>
      </w:pPr>
    </w:p>
    <w:p w:rsidR="00772801" w:rsidRDefault="00772801" w:rsidP="00772801">
      <w:pPr>
        <w:jc w:val="center"/>
        <w:rPr>
          <w:b/>
          <w:sz w:val="28"/>
          <w:szCs w:val="28"/>
        </w:rPr>
      </w:pPr>
      <w:r w:rsidRPr="00DE20DE">
        <w:rPr>
          <w:b/>
          <w:sz w:val="28"/>
          <w:szCs w:val="28"/>
        </w:rPr>
        <w:t>РАЗДЕЛ 2</w:t>
      </w:r>
    </w:p>
    <w:p w:rsidR="00772801" w:rsidRPr="00DE20DE" w:rsidRDefault="00772801" w:rsidP="00772801">
      <w:pPr>
        <w:jc w:val="center"/>
        <w:rPr>
          <w:b/>
          <w:sz w:val="28"/>
          <w:szCs w:val="28"/>
        </w:rPr>
      </w:pPr>
      <w:r w:rsidRPr="00DE20DE">
        <w:rPr>
          <w:b/>
          <w:sz w:val="28"/>
          <w:szCs w:val="28"/>
        </w:rPr>
        <w:t xml:space="preserve"> </w:t>
      </w:r>
      <w:r w:rsidRPr="00DE20DE">
        <w:rPr>
          <w:sz w:val="28"/>
          <w:szCs w:val="28"/>
        </w:rPr>
        <w:t xml:space="preserve"> </w:t>
      </w:r>
      <w:r w:rsidRPr="00DE20DE">
        <w:rPr>
          <w:b/>
          <w:sz w:val="28"/>
          <w:szCs w:val="28"/>
        </w:rPr>
        <w:t>Ведомственные целевые программы и основные мероприятия подпрограммы</w:t>
      </w:r>
    </w:p>
    <w:p w:rsidR="00772801" w:rsidRPr="00DE20DE" w:rsidRDefault="00772801" w:rsidP="00772801">
      <w:pPr>
        <w:ind w:firstLine="709"/>
        <w:jc w:val="both"/>
        <w:rPr>
          <w:sz w:val="28"/>
          <w:szCs w:val="28"/>
        </w:rPr>
      </w:pPr>
      <w:r w:rsidRPr="00DE20DE">
        <w:rPr>
          <w:sz w:val="28"/>
          <w:szCs w:val="28"/>
        </w:rPr>
        <w:t>Ведомственные целевые программы подпрограммой не предусмотрены.</w:t>
      </w:r>
    </w:p>
    <w:p w:rsidR="00772801" w:rsidRPr="00DE20DE" w:rsidRDefault="00772801" w:rsidP="00772801">
      <w:pPr>
        <w:ind w:firstLine="709"/>
        <w:rPr>
          <w:sz w:val="28"/>
          <w:szCs w:val="28"/>
        </w:rPr>
      </w:pPr>
      <w:r w:rsidRPr="00DE20DE">
        <w:rPr>
          <w:sz w:val="28"/>
          <w:szCs w:val="28"/>
        </w:rPr>
        <w:t xml:space="preserve"> Основные мероприятия подпрограммы:</w:t>
      </w:r>
    </w:p>
    <w:p w:rsidR="00772801" w:rsidRDefault="00772801" w:rsidP="00772801">
      <w:pPr>
        <w:jc w:val="both"/>
        <w:rPr>
          <w:sz w:val="28"/>
          <w:szCs w:val="28"/>
        </w:rPr>
      </w:pPr>
      <w:r w:rsidRPr="00FA0002">
        <w:rPr>
          <w:sz w:val="28"/>
          <w:szCs w:val="28"/>
        </w:rPr>
        <w:t>1.</w:t>
      </w:r>
      <w:r w:rsidRPr="001538A0">
        <w:rPr>
          <w:bCs/>
          <w:sz w:val="28"/>
          <w:szCs w:val="28"/>
        </w:rPr>
        <w:t xml:space="preserve"> </w:t>
      </w:r>
      <w:r w:rsidRPr="00DE20DE">
        <w:rPr>
          <w:bCs/>
          <w:sz w:val="28"/>
          <w:szCs w:val="28"/>
        </w:rPr>
        <w:t>Профилактика правонарушений</w:t>
      </w:r>
      <w:r>
        <w:rPr>
          <w:bCs/>
          <w:sz w:val="28"/>
          <w:szCs w:val="28"/>
        </w:rPr>
        <w:t>.</w:t>
      </w:r>
    </w:p>
    <w:p w:rsidR="00772801" w:rsidRPr="00FA0002" w:rsidRDefault="00772801" w:rsidP="00772801">
      <w:pPr>
        <w:widowControl w:val="0"/>
        <w:outlineLvl w:val="4"/>
        <w:rPr>
          <w:sz w:val="28"/>
          <w:szCs w:val="28"/>
        </w:rPr>
      </w:pPr>
    </w:p>
    <w:p w:rsidR="00772801" w:rsidRPr="00FA0002" w:rsidRDefault="00772801" w:rsidP="00772801">
      <w:pPr>
        <w:ind w:firstLine="709"/>
        <w:jc w:val="both"/>
        <w:rPr>
          <w:sz w:val="28"/>
          <w:szCs w:val="28"/>
        </w:rPr>
      </w:pPr>
      <w:r w:rsidRPr="00FA0002">
        <w:rPr>
          <w:sz w:val="28"/>
          <w:szCs w:val="28"/>
        </w:rPr>
        <w:t xml:space="preserve"> </w:t>
      </w:r>
    </w:p>
    <w:p w:rsidR="00772801" w:rsidRDefault="00772801" w:rsidP="00772801">
      <w:pPr>
        <w:jc w:val="center"/>
        <w:rPr>
          <w:b/>
          <w:sz w:val="28"/>
          <w:szCs w:val="28"/>
        </w:rPr>
      </w:pPr>
      <w:r w:rsidRPr="00DE20DE">
        <w:rPr>
          <w:b/>
          <w:sz w:val="28"/>
          <w:szCs w:val="28"/>
        </w:rPr>
        <w:t>РАЗДЕЛ 3</w:t>
      </w:r>
    </w:p>
    <w:p w:rsidR="00772801" w:rsidRPr="00DE20DE" w:rsidRDefault="00772801" w:rsidP="00772801">
      <w:pPr>
        <w:jc w:val="center"/>
        <w:rPr>
          <w:b/>
          <w:sz w:val="28"/>
          <w:szCs w:val="28"/>
        </w:rPr>
      </w:pPr>
      <w:r w:rsidRPr="00DE20DE">
        <w:rPr>
          <w:b/>
          <w:sz w:val="28"/>
          <w:szCs w:val="28"/>
        </w:rPr>
        <w:t xml:space="preserve"> Меры муниципального регулирования, направленные на достижение цели и задач подпрограммы</w:t>
      </w:r>
    </w:p>
    <w:p w:rsidR="00772801" w:rsidRPr="00DE20DE" w:rsidRDefault="00772801" w:rsidP="00772801">
      <w:pPr>
        <w:jc w:val="center"/>
        <w:rPr>
          <w:b/>
          <w:sz w:val="28"/>
          <w:szCs w:val="28"/>
        </w:rPr>
      </w:pPr>
    </w:p>
    <w:p w:rsidR="00772801" w:rsidRPr="00DE20DE" w:rsidRDefault="00772801" w:rsidP="00772801">
      <w:pPr>
        <w:jc w:val="both"/>
        <w:rPr>
          <w:sz w:val="28"/>
          <w:szCs w:val="28"/>
        </w:rPr>
      </w:pPr>
      <w:r w:rsidRPr="00DE20DE">
        <w:rPr>
          <w:sz w:val="28"/>
          <w:szCs w:val="28"/>
        </w:rPr>
        <w:t xml:space="preserve">             Правовая основа: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а так же принимаемые в соответствии с ними нормативные правовые акты государственных органов и органов местного самоуправления.</w:t>
      </w:r>
    </w:p>
    <w:p w:rsidR="00772801" w:rsidRPr="00DE20DE" w:rsidRDefault="00772801" w:rsidP="00772801">
      <w:pPr>
        <w:rPr>
          <w:b/>
          <w:sz w:val="28"/>
          <w:szCs w:val="28"/>
        </w:rPr>
      </w:pPr>
    </w:p>
    <w:p w:rsidR="00772801" w:rsidRDefault="00772801" w:rsidP="00772801">
      <w:pPr>
        <w:jc w:val="center"/>
        <w:rPr>
          <w:b/>
          <w:sz w:val="28"/>
          <w:szCs w:val="28"/>
        </w:rPr>
      </w:pPr>
    </w:p>
    <w:p w:rsidR="00772801" w:rsidRDefault="00772801" w:rsidP="00772801">
      <w:pPr>
        <w:jc w:val="center"/>
        <w:rPr>
          <w:b/>
          <w:sz w:val="28"/>
          <w:szCs w:val="28"/>
        </w:rPr>
      </w:pPr>
      <w:r w:rsidRPr="00DE20DE">
        <w:rPr>
          <w:b/>
          <w:sz w:val="28"/>
          <w:szCs w:val="28"/>
        </w:rPr>
        <w:t>РАЗДЕЛ 4</w:t>
      </w:r>
    </w:p>
    <w:p w:rsidR="00772801" w:rsidRPr="00DE20DE" w:rsidRDefault="00772801" w:rsidP="00772801">
      <w:pPr>
        <w:jc w:val="center"/>
        <w:rPr>
          <w:b/>
          <w:sz w:val="28"/>
          <w:szCs w:val="28"/>
        </w:rPr>
      </w:pPr>
      <w:r w:rsidRPr="00DE20DE">
        <w:rPr>
          <w:b/>
          <w:sz w:val="28"/>
          <w:szCs w:val="28"/>
        </w:rPr>
        <w:t xml:space="preserve"> Ресурсное обеспечение подпрограммы</w:t>
      </w:r>
    </w:p>
    <w:p w:rsidR="00772801" w:rsidRPr="00DE20DE" w:rsidRDefault="00772801" w:rsidP="00772801">
      <w:pPr>
        <w:jc w:val="center"/>
        <w:rPr>
          <w:b/>
          <w:sz w:val="28"/>
          <w:szCs w:val="28"/>
        </w:rPr>
      </w:pPr>
    </w:p>
    <w:p w:rsidR="00772801" w:rsidRPr="00DE20DE" w:rsidRDefault="00772801" w:rsidP="00772801">
      <w:pPr>
        <w:widowControl w:val="0"/>
        <w:suppressAutoHyphens/>
        <w:ind w:firstLine="851"/>
        <w:jc w:val="both"/>
        <w:rPr>
          <w:sz w:val="28"/>
          <w:szCs w:val="28"/>
        </w:rPr>
      </w:pPr>
      <w:r w:rsidRPr="00DE20DE">
        <w:rPr>
          <w:sz w:val="28"/>
          <w:szCs w:val="28"/>
        </w:rPr>
        <w:t>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772801" w:rsidRPr="00DE20DE" w:rsidRDefault="00772801" w:rsidP="00772801">
      <w:pPr>
        <w:tabs>
          <w:tab w:val="left" w:pos="3714"/>
        </w:tabs>
        <w:ind w:firstLine="34"/>
        <w:jc w:val="both"/>
        <w:rPr>
          <w:sz w:val="28"/>
          <w:szCs w:val="28"/>
        </w:rPr>
      </w:pPr>
      <w:r w:rsidRPr="00DE20DE">
        <w:rPr>
          <w:sz w:val="28"/>
          <w:szCs w:val="28"/>
        </w:rPr>
        <w:t xml:space="preserve">           Ресурсное обеспечение реализации подпрограммы за счет средств местного бюджета составит –  </w:t>
      </w:r>
      <w:r w:rsidR="00BB0703">
        <w:rPr>
          <w:sz w:val="28"/>
          <w:szCs w:val="28"/>
        </w:rPr>
        <w:t>11</w:t>
      </w:r>
      <w:r w:rsidR="00D968B0">
        <w:rPr>
          <w:sz w:val="28"/>
          <w:szCs w:val="28"/>
        </w:rPr>
        <w:t>4</w:t>
      </w:r>
      <w:r w:rsidR="00BB0703">
        <w:rPr>
          <w:sz w:val="28"/>
          <w:szCs w:val="28"/>
        </w:rPr>
        <w:t>,</w:t>
      </w:r>
      <w:r w:rsidR="00D968B0">
        <w:rPr>
          <w:sz w:val="28"/>
          <w:szCs w:val="28"/>
        </w:rPr>
        <w:t>0</w:t>
      </w:r>
      <w:r w:rsidRPr="00DE20DE">
        <w:rPr>
          <w:sz w:val="28"/>
          <w:szCs w:val="28"/>
        </w:rPr>
        <w:t xml:space="preserve">  тыс. рублей, в том числе по годам:</w:t>
      </w:r>
    </w:p>
    <w:p w:rsidR="00772801" w:rsidRPr="00DE20DE" w:rsidRDefault="00772801" w:rsidP="00772801">
      <w:pPr>
        <w:tabs>
          <w:tab w:val="left" w:pos="3714"/>
        </w:tabs>
        <w:ind w:left="709"/>
        <w:jc w:val="both"/>
        <w:rPr>
          <w:sz w:val="28"/>
          <w:szCs w:val="28"/>
        </w:rPr>
      </w:pPr>
      <w:r w:rsidRPr="00DE20DE">
        <w:rPr>
          <w:sz w:val="28"/>
          <w:szCs w:val="28"/>
        </w:rPr>
        <w:t xml:space="preserve">2020 год –  </w:t>
      </w:r>
      <w:r w:rsidRPr="00DE20DE">
        <w:rPr>
          <w:bCs/>
          <w:sz w:val="28"/>
          <w:szCs w:val="28"/>
        </w:rPr>
        <w:t xml:space="preserve"> </w:t>
      </w:r>
      <w:r w:rsidR="00BB0703">
        <w:rPr>
          <w:bCs/>
          <w:sz w:val="28"/>
          <w:szCs w:val="28"/>
        </w:rPr>
        <w:t>11</w:t>
      </w:r>
      <w:r w:rsidR="00D968B0">
        <w:rPr>
          <w:bCs/>
          <w:sz w:val="28"/>
          <w:szCs w:val="28"/>
        </w:rPr>
        <w:t>4</w:t>
      </w:r>
      <w:r w:rsidR="00BB0703">
        <w:rPr>
          <w:bCs/>
          <w:sz w:val="28"/>
          <w:szCs w:val="28"/>
        </w:rPr>
        <w:t>,</w:t>
      </w:r>
      <w:r w:rsidR="00D968B0">
        <w:rPr>
          <w:bCs/>
          <w:sz w:val="28"/>
          <w:szCs w:val="28"/>
        </w:rPr>
        <w:t>0</w:t>
      </w:r>
      <w:r w:rsidRPr="00DE20DE">
        <w:rPr>
          <w:sz w:val="28"/>
          <w:szCs w:val="28"/>
        </w:rPr>
        <w:t xml:space="preserve">  тыс. рублей;</w:t>
      </w:r>
    </w:p>
    <w:p w:rsidR="00772801" w:rsidRPr="00DE20DE" w:rsidRDefault="00772801" w:rsidP="00772801">
      <w:pPr>
        <w:tabs>
          <w:tab w:val="left" w:pos="3714"/>
        </w:tabs>
        <w:ind w:left="709"/>
        <w:jc w:val="both"/>
        <w:rPr>
          <w:sz w:val="28"/>
          <w:szCs w:val="28"/>
        </w:rPr>
      </w:pPr>
      <w:r w:rsidRPr="00DE20DE">
        <w:rPr>
          <w:sz w:val="28"/>
          <w:szCs w:val="28"/>
        </w:rPr>
        <w:t xml:space="preserve">2021 год –  </w:t>
      </w:r>
      <w:r w:rsidRPr="00DE20DE">
        <w:rPr>
          <w:bCs/>
          <w:sz w:val="28"/>
          <w:szCs w:val="28"/>
        </w:rPr>
        <w:t xml:space="preserve"> </w:t>
      </w:r>
      <w:r w:rsidR="008F7F8E">
        <w:rPr>
          <w:sz w:val="28"/>
          <w:szCs w:val="28"/>
        </w:rPr>
        <w:t>0</w:t>
      </w:r>
      <w:r w:rsidRPr="00DE20DE">
        <w:rPr>
          <w:sz w:val="28"/>
          <w:szCs w:val="28"/>
        </w:rPr>
        <w:t>,0  тыс. рублей;</w:t>
      </w:r>
    </w:p>
    <w:p w:rsidR="00772801" w:rsidRPr="00DE20DE" w:rsidRDefault="00772801" w:rsidP="00772801">
      <w:pPr>
        <w:widowControl w:val="0"/>
        <w:suppressAutoHyphens/>
        <w:jc w:val="both"/>
        <w:rPr>
          <w:sz w:val="28"/>
          <w:szCs w:val="28"/>
        </w:rPr>
      </w:pPr>
      <w:r w:rsidRPr="00DE20DE">
        <w:rPr>
          <w:sz w:val="28"/>
          <w:szCs w:val="28"/>
        </w:rPr>
        <w:t xml:space="preserve">          2022 год –  </w:t>
      </w:r>
      <w:r w:rsidRPr="00DE20DE">
        <w:rPr>
          <w:bCs/>
          <w:sz w:val="28"/>
          <w:szCs w:val="28"/>
        </w:rPr>
        <w:t xml:space="preserve"> </w:t>
      </w:r>
      <w:r w:rsidR="008F7F8E">
        <w:rPr>
          <w:sz w:val="28"/>
          <w:szCs w:val="28"/>
        </w:rPr>
        <w:t>0</w:t>
      </w:r>
      <w:r w:rsidRPr="00DE20DE">
        <w:rPr>
          <w:sz w:val="28"/>
          <w:szCs w:val="28"/>
        </w:rPr>
        <w:t>,0  тыс. рублей;</w:t>
      </w:r>
    </w:p>
    <w:p w:rsidR="00772801" w:rsidRPr="00DE20DE" w:rsidRDefault="00772801" w:rsidP="00772801">
      <w:pPr>
        <w:widowControl w:val="0"/>
        <w:suppressAutoHyphens/>
        <w:ind w:firstLine="708"/>
        <w:jc w:val="both"/>
        <w:rPr>
          <w:sz w:val="28"/>
          <w:szCs w:val="28"/>
        </w:rPr>
      </w:pPr>
      <w:r w:rsidRPr="00DE20DE">
        <w:rPr>
          <w:sz w:val="28"/>
          <w:szCs w:val="28"/>
        </w:rPr>
        <w:t xml:space="preserve">2023 год –   </w:t>
      </w:r>
      <w:r w:rsidR="008F7F8E">
        <w:rPr>
          <w:sz w:val="28"/>
          <w:szCs w:val="28"/>
        </w:rPr>
        <w:t>0</w:t>
      </w:r>
      <w:r w:rsidRPr="00DE20DE">
        <w:rPr>
          <w:sz w:val="28"/>
          <w:szCs w:val="28"/>
        </w:rPr>
        <w:t>,0  тыс. рублей;</w:t>
      </w:r>
    </w:p>
    <w:p w:rsidR="00772801" w:rsidRPr="00DE20DE" w:rsidRDefault="00772801" w:rsidP="00772801">
      <w:pPr>
        <w:widowControl w:val="0"/>
        <w:suppressAutoHyphens/>
        <w:ind w:firstLine="708"/>
        <w:jc w:val="both"/>
        <w:rPr>
          <w:sz w:val="28"/>
          <w:szCs w:val="28"/>
        </w:rPr>
      </w:pPr>
      <w:r w:rsidRPr="00DE20DE">
        <w:rPr>
          <w:sz w:val="28"/>
          <w:szCs w:val="28"/>
        </w:rPr>
        <w:t xml:space="preserve">2024 год –   </w:t>
      </w:r>
      <w:r w:rsidR="008F7F8E">
        <w:rPr>
          <w:sz w:val="28"/>
          <w:szCs w:val="28"/>
        </w:rPr>
        <w:t>0</w:t>
      </w:r>
      <w:r w:rsidRPr="00DE20DE">
        <w:rPr>
          <w:sz w:val="28"/>
          <w:szCs w:val="28"/>
        </w:rPr>
        <w:t>,0  тыс. рублей.</w:t>
      </w:r>
    </w:p>
    <w:p w:rsidR="00772801" w:rsidRPr="00DE20DE" w:rsidRDefault="00772801" w:rsidP="00772801">
      <w:pPr>
        <w:widowControl w:val="0"/>
        <w:suppressAutoHyphens/>
        <w:ind w:firstLine="708"/>
        <w:jc w:val="both"/>
        <w:rPr>
          <w:sz w:val="28"/>
          <w:szCs w:val="28"/>
        </w:rPr>
      </w:pPr>
      <w:r w:rsidRPr="00DE20DE">
        <w:rPr>
          <w:sz w:val="28"/>
          <w:szCs w:val="28"/>
        </w:rPr>
        <w:t xml:space="preserve">2025 год –   </w:t>
      </w:r>
      <w:r w:rsidR="008F7F8E">
        <w:rPr>
          <w:sz w:val="28"/>
          <w:szCs w:val="28"/>
        </w:rPr>
        <w:t>0</w:t>
      </w:r>
      <w:r w:rsidRPr="00DE20DE">
        <w:rPr>
          <w:sz w:val="28"/>
          <w:szCs w:val="28"/>
        </w:rPr>
        <w:t>,0  тыс. рублей.</w:t>
      </w:r>
    </w:p>
    <w:p w:rsidR="00772801" w:rsidRPr="00DE20DE" w:rsidRDefault="00772801" w:rsidP="00772801">
      <w:pPr>
        <w:ind w:firstLine="851"/>
        <w:jc w:val="both"/>
        <w:rPr>
          <w:sz w:val="28"/>
          <w:szCs w:val="28"/>
        </w:rPr>
      </w:pPr>
      <w:r w:rsidRPr="00DE20DE">
        <w:rPr>
          <w:sz w:val="28"/>
          <w:szCs w:val="28"/>
        </w:rPr>
        <w:lastRenderedPageBreak/>
        <w:t>Ресурсное обеспечение реализации подпрограммы представлено в приложении  № 2 к подпрограмме.</w:t>
      </w:r>
    </w:p>
    <w:p w:rsidR="00772801" w:rsidRPr="00DE20DE" w:rsidRDefault="00772801" w:rsidP="00772801">
      <w:pPr>
        <w:rPr>
          <w:sz w:val="28"/>
          <w:szCs w:val="28"/>
        </w:rPr>
      </w:pPr>
    </w:p>
    <w:p w:rsidR="00772801" w:rsidRDefault="00772801" w:rsidP="00772801">
      <w:pPr>
        <w:jc w:val="center"/>
        <w:rPr>
          <w:b/>
          <w:sz w:val="28"/>
          <w:szCs w:val="28"/>
        </w:rPr>
      </w:pPr>
      <w:r w:rsidRPr="00DE20DE">
        <w:rPr>
          <w:b/>
          <w:sz w:val="28"/>
          <w:szCs w:val="28"/>
        </w:rPr>
        <w:t>РАЗДЕЛ 5</w:t>
      </w:r>
    </w:p>
    <w:p w:rsidR="00772801" w:rsidRPr="00DE20DE" w:rsidRDefault="00772801" w:rsidP="00772801">
      <w:pPr>
        <w:jc w:val="center"/>
        <w:rPr>
          <w:b/>
          <w:sz w:val="28"/>
          <w:szCs w:val="28"/>
        </w:rPr>
      </w:pPr>
      <w:r w:rsidRPr="00DE20DE">
        <w:rPr>
          <w:b/>
          <w:sz w:val="28"/>
          <w:szCs w:val="28"/>
        </w:rPr>
        <w:t xml:space="preserve"> Сведения об участии организаций</w:t>
      </w:r>
    </w:p>
    <w:p w:rsidR="00772801" w:rsidRPr="00DE20DE" w:rsidRDefault="00772801" w:rsidP="00772801">
      <w:pPr>
        <w:jc w:val="center"/>
        <w:rPr>
          <w:b/>
          <w:sz w:val="28"/>
          <w:szCs w:val="28"/>
        </w:rPr>
      </w:pPr>
    </w:p>
    <w:p w:rsidR="00772801" w:rsidRPr="00DE20DE" w:rsidRDefault="00772801" w:rsidP="00772801">
      <w:pPr>
        <w:ind w:firstLine="851"/>
        <w:jc w:val="both"/>
        <w:rPr>
          <w:sz w:val="28"/>
          <w:szCs w:val="28"/>
        </w:rPr>
      </w:pPr>
      <w:r w:rsidRPr="00DE20DE">
        <w:rPr>
          <w:sz w:val="28"/>
          <w:szCs w:val="28"/>
        </w:rPr>
        <w:t>В реализации подпрограммы муниципальные унитарные предприятия и иные организации не участвуют.</w:t>
      </w:r>
    </w:p>
    <w:p w:rsidR="00FE303B" w:rsidRDefault="00FE303B" w:rsidP="00772801">
      <w:pPr>
        <w:rPr>
          <w:sz w:val="28"/>
          <w:szCs w:val="28"/>
        </w:rPr>
        <w:sectPr w:rsidR="00FE303B" w:rsidSect="003C7EF6">
          <w:pgSz w:w="11906" w:h="16838"/>
          <w:pgMar w:top="709" w:right="707" w:bottom="284" w:left="851" w:header="709" w:footer="709" w:gutter="0"/>
          <w:cols w:space="708"/>
          <w:docGrid w:linePitch="360"/>
        </w:sectPr>
      </w:pPr>
    </w:p>
    <w:p w:rsidR="00772801" w:rsidRPr="00DE20DE" w:rsidRDefault="00772801" w:rsidP="00772801">
      <w:pPr>
        <w:rPr>
          <w:sz w:val="28"/>
          <w:szCs w:val="28"/>
        </w:rPr>
      </w:pPr>
    </w:p>
    <w:p w:rsidR="006822A9" w:rsidRPr="00DC64CF" w:rsidRDefault="006822A9" w:rsidP="00DC64CF">
      <w:pPr>
        <w:jc w:val="center"/>
        <w:rPr>
          <w:bCs/>
          <w:color w:val="000000"/>
          <w:sz w:val="28"/>
          <w:szCs w:val="28"/>
        </w:rPr>
      </w:pPr>
    </w:p>
    <w:p w:rsidR="006822A9" w:rsidRPr="00DC64CF" w:rsidRDefault="006822A9" w:rsidP="00DC64CF">
      <w:pPr>
        <w:jc w:val="center"/>
        <w:rPr>
          <w:bCs/>
          <w:color w:val="000000"/>
          <w:sz w:val="28"/>
          <w:szCs w:val="28"/>
        </w:rPr>
      </w:pPr>
    </w:p>
    <w:tbl>
      <w:tblPr>
        <w:tblpPr w:leftFromText="180" w:rightFromText="180" w:horzAnchor="margin" w:tblpY="-300"/>
        <w:tblW w:w="15228" w:type="dxa"/>
        <w:tblLook w:val="04A0"/>
      </w:tblPr>
      <w:tblGrid>
        <w:gridCol w:w="23720"/>
        <w:gridCol w:w="222"/>
      </w:tblGrid>
      <w:tr w:rsidR="00385EEE" w:rsidRPr="00DC64CF" w:rsidTr="00147A8D">
        <w:tc>
          <w:tcPr>
            <w:tcW w:w="10908" w:type="dxa"/>
            <w:shd w:val="clear" w:color="auto" w:fill="auto"/>
          </w:tcPr>
          <w:tbl>
            <w:tblPr>
              <w:tblW w:w="23504" w:type="dxa"/>
              <w:tblCellMar>
                <w:left w:w="0" w:type="dxa"/>
                <w:right w:w="0" w:type="dxa"/>
              </w:tblCellMar>
              <w:tblLook w:val="04A0"/>
            </w:tblPr>
            <w:tblGrid>
              <w:gridCol w:w="6"/>
              <w:gridCol w:w="23486"/>
              <w:gridCol w:w="6"/>
              <w:gridCol w:w="6"/>
            </w:tblGrid>
            <w:tr w:rsidR="00385EEE" w:rsidRPr="00DC64CF" w:rsidTr="00147A8D">
              <w:trPr>
                <w:trHeight w:val="82"/>
              </w:trPr>
              <w:tc>
                <w:tcPr>
                  <w:tcW w:w="6" w:type="dxa"/>
                </w:tcPr>
                <w:p w:rsidR="00385EEE" w:rsidRPr="00DC64CF" w:rsidRDefault="00385EEE" w:rsidP="00147A8D">
                  <w:pPr>
                    <w:pStyle w:val="EmptyCellLayoutStyle"/>
                    <w:framePr w:hSpace="180" w:wrap="around" w:hAnchor="margin" w:y="-300"/>
                    <w:spacing w:after="0" w:line="240" w:lineRule="auto"/>
                    <w:rPr>
                      <w:sz w:val="28"/>
                      <w:szCs w:val="28"/>
                    </w:rPr>
                  </w:pPr>
                </w:p>
              </w:tc>
              <w:tc>
                <w:tcPr>
                  <w:tcW w:w="23486" w:type="dxa"/>
                </w:tcPr>
                <w:tbl>
                  <w:tblPr>
                    <w:tblpPr w:leftFromText="180" w:rightFromText="180" w:horzAnchor="margin" w:tblpY="-300"/>
                    <w:tblW w:w="14850" w:type="dxa"/>
                    <w:tblLook w:val="04A0"/>
                  </w:tblPr>
                  <w:tblGrid>
                    <w:gridCol w:w="10908"/>
                    <w:gridCol w:w="3942"/>
                  </w:tblGrid>
                  <w:tr w:rsidR="00385EEE" w:rsidRPr="00DC64CF" w:rsidTr="00385EEE">
                    <w:trPr>
                      <w:trHeight w:val="1408"/>
                    </w:trPr>
                    <w:tc>
                      <w:tcPr>
                        <w:tcW w:w="10908" w:type="dxa"/>
                        <w:shd w:val="clear" w:color="auto" w:fill="auto"/>
                      </w:tcPr>
                      <w:p w:rsidR="00385EEE" w:rsidRPr="00DC64CF" w:rsidRDefault="00385EEE" w:rsidP="009A4516">
                        <w:pPr>
                          <w:widowControl w:val="0"/>
                          <w:jc w:val="right"/>
                          <w:outlineLvl w:val="1"/>
                          <w:rPr>
                            <w:sz w:val="28"/>
                            <w:szCs w:val="28"/>
                          </w:rPr>
                        </w:pPr>
                      </w:p>
                    </w:tc>
                    <w:tc>
                      <w:tcPr>
                        <w:tcW w:w="3942" w:type="dxa"/>
                        <w:shd w:val="clear" w:color="auto" w:fill="auto"/>
                      </w:tcPr>
                      <w:p w:rsidR="003C7EF6" w:rsidRDefault="00385EEE" w:rsidP="009A4516">
                        <w:pPr>
                          <w:widowControl w:val="0"/>
                          <w:jc w:val="right"/>
                          <w:outlineLvl w:val="1"/>
                        </w:pPr>
                        <w:r w:rsidRPr="00DC64CF">
                          <w:t>Приложение № 1</w:t>
                        </w:r>
                        <w:r>
                          <w:t>кподпрограмме</w:t>
                        </w:r>
                      </w:p>
                      <w:p w:rsidR="00385EEE" w:rsidRPr="00DC64CF" w:rsidRDefault="003C7EF6" w:rsidP="009A4516">
                        <w:pPr>
                          <w:widowControl w:val="0"/>
                          <w:jc w:val="right"/>
                          <w:outlineLvl w:val="1"/>
                        </w:pPr>
                        <w:r>
                          <w:t xml:space="preserve"> </w:t>
                        </w:r>
                        <w:r w:rsidR="00385EEE">
                          <w:t>№</w:t>
                        </w:r>
                        <w:r>
                          <w:t xml:space="preserve"> </w:t>
                        </w:r>
                        <w:r w:rsidR="00385EEE">
                          <w:t>6</w:t>
                        </w:r>
                        <w:r w:rsidR="00385EEE" w:rsidRPr="00DC64CF">
                          <w:t xml:space="preserve"> </w:t>
                        </w:r>
                      </w:p>
                      <w:p w:rsidR="00385EEE" w:rsidRPr="00DC64CF" w:rsidRDefault="00385EEE" w:rsidP="009A4516">
                        <w:pPr>
                          <w:widowControl w:val="0"/>
                          <w:autoSpaceDE w:val="0"/>
                          <w:autoSpaceDN w:val="0"/>
                          <w:adjustRightInd w:val="0"/>
                          <w:jc w:val="right"/>
                        </w:pPr>
                        <w:r w:rsidRPr="00DC64CF">
                          <w:rPr>
                            <w:bCs/>
                            <w:color w:val="000000"/>
                          </w:rPr>
                          <w:t xml:space="preserve">«Профилактика </w:t>
                        </w:r>
                        <w:r>
                          <w:rPr>
                            <w:bCs/>
                            <w:color w:val="000000"/>
                          </w:rPr>
                          <w:t xml:space="preserve">правонарушений </w:t>
                        </w:r>
                        <w:r w:rsidRPr="00DC64CF">
                          <w:rPr>
                            <w:bCs/>
                            <w:color w:val="000000"/>
                          </w:rPr>
                          <w:t>на</w:t>
                        </w:r>
                        <w:r w:rsidR="003C7EF6">
                          <w:rPr>
                            <w:bCs/>
                            <w:color w:val="000000"/>
                          </w:rPr>
                          <w:t xml:space="preserve"> </w:t>
                        </w:r>
                        <w:r w:rsidRPr="00DC64CF">
                          <w:rPr>
                            <w:bCs/>
                            <w:color w:val="000000"/>
                          </w:rPr>
                          <w:t>территории Киренского района»</w:t>
                        </w:r>
                        <w:r w:rsidRPr="00DC64CF">
                          <w:t xml:space="preserve"> </w:t>
                        </w:r>
                      </w:p>
                      <w:p w:rsidR="00385EEE" w:rsidRPr="00DC64CF" w:rsidRDefault="00385EEE" w:rsidP="009A4516">
                        <w:pPr>
                          <w:widowControl w:val="0"/>
                          <w:autoSpaceDE w:val="0"/>
                          <w:autoSpaceDN w:val="0"/>
                          <w:adjustRightInd w:val="0"/>
                          <w:rPr>
                            <w:sz w:val="28"/>
                            <w:szCs w:val="28"/>
                          </w:rPr>
                        </w:pPr>
                      </w:p>
                    </w:tc>
                  </w:tr>
                </w:tbl>
                <w:p w:rsidR="00385EEE" w:rsidRPr="00DC64CF" w:rsidRDefault="00385EEE" w:rsidP="00147A8D">
                  <w:pPr>
                    <w:pStyle w:val="EmptyCellLayoutStyle"/>
                    <w:framePr w:hSpace="180" w:wrap="around" w:hAnchor="margin" w:y="-300"/>
                    <w:spacing w:after="0" w:line="240" w:lineRule="auto"/>
                    <w:rPr>
                      <w:sz w:val="28"/>
                      <w:szCs w:val="28"/>
                    </w:rPr>
                  </w:pPr>
                </w:p>
                <w:p w:rsidR="00385EEE" w:rsidRPr="00DC64CF" w:rsidRDefault="00385EEE" w:rsidP="00147A8D">
                  <w:pPr>
                    <w:pStyle w:val="EmptyCellLayoutStyle"/>
                    <w:framePr w:hSpace="180" w:wrap="around" w:hAnchor="margin" w:y="-300"/>
                    <w:spacing w:after="0" w:line="240" w:lineRule="auto"/>
                    <w:rPr>
                      <w:sz w:val="28"/>
                      <w:szCs w:val="28"/>
                    </w:rPr>
                  </w:pPr>
                </w:p>
              </w:tc>
              <w:tc>
                <w:tcPr>
                  <w:tcW w:w="6" w:type="dxa"/>
                </w:tcPr>
                <w:p w:rsidR="00385EEE" w:rsidRPr="00DC64CF" w:rsidRDefault="00385EEE" w:rsidP="00147A8D">
                  <w:pPr>
                    <w:pStyle w:val="EmptyCellLayoutStyle"/>
                    <w:framePr w:hSpace="180" w:wrap="around" w:hAnchor="margin" w:y="-300"/>
                    <w:spacing w:after="0" w:line="240" w:lineRule="auto"/>
                    <w:rPr>
                      <w:sz w:val="28"/>
                      <w:szCs w:val="28"/>
                    </w:rPr>
                  </w:pPr>
                </w:p>
              </w:tc>
              <w:tc>
                <w:tcPr>
                  <w:tcW w:w="6" w:type="dxa"/>
                </w:tcPr>
                <w:p w:rsidR="00385EEE" w:rsidRPr="00DC64CF" w:rsidRDefault="00385EEE" w:rsidP="00147A8D">
                  <w:pPr>
                    <w:pStyle w:val="EmptyCellLayoutStyle"/>
                    <w:framePr w:hSpace="180" w:wrap="around" w:hAnchor="margin" w:y="-300"/>
                    <w:spacing w:after="0" w:line="240" w:lineRule="auto"/>
                    <w:rPr>
                      <w:sz w:val="28"/>
                      <w:szCs w:val="28"/>
                    </w:rPr>
                  </w:pPr>
                </w:p>
              </w:tc>
            </w:tr>
            <w:tr w:rsidR="00385EEE" w:rsidRPr="00DC64CF" w:rsidTr="00147A8D">
              <w:trPr>
                <w:trHeight w:val="285"/>
              </w:trPr>
              <w:tc>
                <w:tcPr>
                  <w:tcW w:w="6" w:type="dxa"/>
                </w:tcPr>
                <w:p w:rsidR="00385EEE" w:rsidRPr="00DC64CF" w:rsidRDefault="00385EEE" w:rsidP="00147A8D">
                  <w:pPr>
                    <w:pStyle w:val="EmptyCellLayoutStyle"/>
                    <w:framePr w:hSpace="180" w:wrap="around" w:hAnchor="margin" w:y="-300"/>
                    <w:spacing w:after="0" w:line="240" w:lineRule="auto"/>
                    <w:rPr>
                      <w:sz w:val="28"/>
                      <w:szCs w:val="28"/>
                    </w:rPr>
                  </w:pPr>
                </w:p>
              </w:tc>
              <w:tc>
                <w:tcPr>
                  <w:tcW w:w="23486" w:type="dxa"/>
                </w:tcPr>
                <w:tbl>
                  <w:tblPr>
                    <w:tblW w:w="0" w:type="auto"/>
                    <w:tblCellMar>
                      <w:left w:w="0" w:type="dxa"/>
                      <w:right w:w="0" w:type="dxa"/>
                    </w:tblCellMar>
                    <w:tblLook w:val="04A0"/>
                  </w:tblPr>
                  <w:tblGrid>
                    <w:gridCol w:w="14324"/>
                  </w:tblGrid>
                  <w:tr w:rsidR="00385EEE" w:rsidRPr="00DC64CF" w:rsidTr="00147A8D">
                    <w:trPr>
                      <w:trHeight w:val="285"/>
                    </w:trPr>
                    <w:tc>
                      <w:tcPr>
                        <w:tcW w:w="14324" w:type="dxa"/>
                        <w:tcBorders>
                          <w:top w:val="nil"/>
                          <w:left w:val="nil"/>
                          <w:bottom w:val="nil"/>
                          <w:right w:val="nil"/>
                        </w:tcBorders>
                        <w:tcMar>
                          <w:top w:w="0" w:type="dxa"/>
                          <w:left w:w="0" w:type="dxa"/>
                          <w:bottom w:w="0" w:type="dxa"/>
                          <w:right w:w="0" w:type="dxa"/>
                        </w:tcMar>
                      </w:tcPr>
                      <w:p w:rsidR="00385EEE" w:rsidRPr="00DC64CF" w:rsidRDefault="00385EEE" w:rsidP="00147A8D">
                        <w:pPr>
                          <w:framePr w:hSpace="180" w:wrap="around" w:hAnchor="margin" w:y="-300"/>
                          <w:jc w:val="center"/>
                          <w:rPr>
                            <w:b/>
                            <w:sz w:val="28"/>
                            <w:szCs w:val="28"/>
                          </w:rPr>
                        </w:pPr>
                        <w:r w:rsidRPr="00DC64CF">
                          <w:rPr>
                            <w:rFonts w:eastAsia="Arial"/>
                            <w:b/>
                            <w:color w:val="000000"/>
                            <w:sz w:val="28"/>
                            <w:szCs w:val="28"/>
                          </w:rPr>
                          <w:t xml:space="preserve">                    СВЕДЕНИЯ О СОСТАВЕ И ЗНАЧЕНИЯХ ЦЕЛЕВЫХ ПОКАЗАТЕЛЕЙ ПОДПРОГРАММЫ № </w:t>
                        </w:r>
                        <w:r>
                          <w:rPr>
                            <w:rFonts w:eastAsia="Arial"/>
                            <w:b/>
                            <w:color w:val="000000"/>
                            <w:sz w:val="28"/>
                            <w:szCs w:val="28"/>
                          </w:rPr>
                          <w:t>6</w:t>
                        </w:r>
                      </w:p>
                    </w:tc>
                  </w:tr>
                </w:tbl>
                <w:p w:rsidR="00385EEE" w:rsidRPr="00DC64CF" w:rsidRDefault="00385EEE" w:rsidP="00147A8D">
                  <w:pPr>
                    <w:framePr w:hSpace="180" w:wrap="around" w:hAnchor="margin" w:y="-300"/>
                    <w:rPr>
                      <w:sz w:val="28"/>
                      <w:szCs w:val="28"/>
                    </w:rPr>
                  </w:pPr>
                </w:p>
              </w:tc>
              <w:tc>
                <w:tcPr>
                  <w:tcW w:w="6" w:type="dxa"/>
                </w:tcPr>
                <w:p w:rsidR="00385EEE" w:rsidRPr="00DC64CF" w:rsidRDefault="00385EEE" w:rsidP="00147A8D">
                  <w:pPr>
                    <w:pStyle w:val="EmptyCellLayoutStyle"/>
                    <w:framePr w:hSpace="180" w:wrap="around" w:hAnchor="margin" w:y="-300"/>
                    <w:spacing w:after="0" w:line="240" w:lineRule="auto"/>
                    <w:rPr>
                      <w:sz w:val="28"/>
                      <w:szCs w:val="28"/>
                    </w:rPr>
                  </w:pPr>
                </w:p>
              </w:tc>
              <w:tc>
                <w:tcPr>
                  <w:tcW w:w="6" w:type="dxa"/>
                </w:tcPr>
                <w:p w:rsidR="00385EEE" w:rsidRPr="00DC64CF" w:rsidRDefault="00385EEE" w:rsidP="00147A8D">
                  <w:pPr>
                    <w:pStyle w:val="EmptyCellLayoutStyle"/>
                    <w:framePr w:hSpace="180" w:wrap="around" w:hAnchor="margin" w:y="-300"/>
                    <w:spacing w:after="0" w:line="240" w:lineRule="auto"/>
                    <w:rPr>
                      <w:sz w:val="28"/>
                      <w:szCs w:val="28"/>
                    </w:rPr>
                  </w:pPr>
                </w:p>
              </w:tc>
            </w:tr>
            <w:tr w:rsidR="00385EEE" w:rsidRPr="00DC64CF" w:rsidTr="00147A8D">
              <w:trPr>
                <w:trHeight w:val="320"/>
              </w:trPr>
              <w:tc>
                <w:tcPr>
                  <w:tcW w:w="6" w:type="dxa"/>
                </w:tcPr>
                <w:p w:rsidR="00385EEE" w:rsidRPr="00DC64CF" w:rsidRDefault="00385EEE" w:rsidP="00147A8D">
                  <w:pPr>
                    <w:pStyle w:val="EmptyCellLayoutStyle"/>
                    <w:framePr w:hSpace="180" w:wrap="around" w:hAnchor="margin" w:y="-300"/>
                    <w:spacing w:after="0" w:line="240" w:lineRule="auto"/>
                    <w:rPr>
                      <w:sz w:val="28"/>
                      <w:szCs w:val="28"/>
                    </w:rPr>
                  </w:pPr>
                </w:p>
              </w:tc>
              <w:tc>
                <w:tcPr>
                  <w:tcW w:w="23486" w:type="dxa"/>
                </w:tcPr>
                <w:p w:rsidR="00385EEE" w:rsidRPr="00DC64CF" w:rsidRDefault="00385EEE" w:rsidP="00147A8D">
                  <w:pPr>
                    <w:pStyle w:val="EmptyCellLayoutStyle"/>
                    <w:framePr w:hSpace="180" w:wrap="around" w:hAnchor="margin" w:y="-300"/>
                    <w:spacing w:after="0" w:line="240" w:lineRule="auto"/>
                    <w:rPr>
                      <w:sz w:val="28"/>
                      <w:szCs w:val="28"/>
                    </w:rPr>
                  </w:pPr>
                  <w:r w:rsidRPr="00DC64CF">
                    <w:rPr>
                      <w:bCs/>
                      <w:color w:val="000000"/>
                      <w:sz w:val="24"/>
                      <w:szCs w:val="24"/>
                    </w:rPr>
                    <w:t xml:space="preserve">                                                     </w:t>
                  </w:r>
                  <w:r w:rsidRPr="00DC64CF">
                    <w:rPr>
                      <w:bCs/>
                      <w:color w:val="000000"/>
                      <w:sz w:val="28"/>
                      <w:szCs w:val="28"/>
                    </w:rPr>
                    <w:t>«Профилактика</w:t>
                  </w:r>
                  <w:r>
                    <w:rPr>
                      <w:bCs/>
                      <w:color w:val="000000"/>
                      <w:sz w:val="28"/>
                      <w:szCs w:val="28"/>
                    </w:rPr>
                    <w:t xml:space="preserve"> правонарушений на территории </w:t>
                  </w:r>
                  <w:r w:rsidRPr="00DC64CF">
                    <w:rPr>
                      <w:bCs/>
                      <w:color w:val="000000"/>
                      <w:sz w:val="28"/>
                      <w:szCs w:val="28"/>
                    </w:rPr>
                    <w:t>Киренского района»</w:t>
                  </w:r>
                </w:p>
              </w:tc>
              <w:tc>
                <w:tcPr>
                  <w:tcW w:w="6" w:type="dxa"/>
                </w:tcPr>
                <w:p w:rsidR="00385EEE" w:rsidRPr="00DC64CF" w:rsidRDefault="00385EEE" w:rsidP="00147A8D">
                  <w:pPr>
                    <w:pStyle w:val="EmptyCellLayoutStyle"/>
                    <w:framePr w:hSpace="180" w:wrap="around" w:hAnchor="margin" w:y="-300"/>
                    <w:spacing w:after="0" w:line="240" w:lineRule="auto"/>
                    <w:rPr>
                      <w:sz w:val="28"/>
                      <w:szCs w:val="28"/>
                    </w:rPr>
                  </w:pPr>
                </w:p>
              </w:tc>
              <w:tc>
                <w:tcPr>
                  <w:tcW w:w="6" w:type="dxa"/>
                </w:tcPr>
                <w:p w:rsidR="00385EEE" w:rsidRPr="00DC64CF" w:rsidRDefault="00385EEE" w:rsidP="00147A8D">
                  <w:pPr>
                    <w:pStyle w:val="EmptyCellLayoutStyle"/>
                    <w:framePr w:hSpace="180" w:wrap="around" w:hAnchor="margin" w:y="-300"/>
                    <w:spacing w:after="0" w:line="240" w:lineRule="auto"/>
                    <w:rPr>
                      <w:sz w:val="28"/>
                      <w:szCs w:val="28"/>
                    </w:rPr>
                  </w:pPr>
                </w:p>
              </w:tc>
            </w:tr>
            <w:tr w:rsidR="00385EEE" w:rsidRPr="00DC64CF" w:rsidTr="00147A8D">
              <w:tc>
                <w:tcPr>
                  <w:tcW w:w="6" w:type="dxa"/>
                </w:tcPr>
                <w:p w:rsidR="00385EEE" w:rsidRPr="00DC64CF" w:rsidRDefault="00385EEE" w:rsidP="00147A8D">
                  <w:pPr>
                    <w:pStyle w:val="EmptyCellLayoutStyle"/>
                    <w:framePr w:hSpace="180" w:wrap="around" w:hAnchor="margin" w:y="-300"/>
                    <w:spacing w:after="0" w:line="240" w:lineRule="auto"/>
                    <w:rPr>
                      <w:sz w:val="28"/>
                      <w:szCs w:val="28"/>
                    </w:rPr>
                  </w:pPr>
                </w:p>
              </w:tc>
              <w:tc>
                <w:tcPr>
                  <w:tcW w:w="23486" w:type="dxa"/>
                </w:tcPr>
                <w:p w:rsidR="00385EEE" w:rsidRPr="00DC64CF" w:rsidRDefault="00385EEE" w:rsidP="00147A8D">
                  <w:pPr>
                    <w:framePr w:hSpace="180" w:wrap="around" w:hAnchor="margin" w:y="-300"/>
                    <w:rPr>
                      <w:sz w:val="28"/>
                      <w:szCs w:val="28"/>
                    </w:rPr>
                  </w:pPr>
                </w:p>
              </w:tc>
              <w:tc>
                <w:tcPr>
                  <w:tcW w:w="6" w:type="dxa"/>
                </w:tcPr>
                <w:p w:rsidR="00385EEE" w:rsidRPr="00DC64CF" w:rsidRDefault="00385EEE" w:rsidP="00147A8D">
                  <w:pPr>
                    <w:pStyle w:val="EmptyCellLayoutStyle"/>
                    <w:framePr w:hSpace="180" w:wrap="around" w:hAnchor="margin" w:y="-300"/>
                    <w:spacing w:after="0" w:line="240" w:lineRule="auto"/>
                    <w:rPr>
                      <w:sz w:val="28"/>
                      <w:szCs w:val="28"/>
                    </w:rPr>
                  </w:pPr>
                </w:p>
              </w:tc>
              <w:tc>
                <w:tcPr>
                  <w:tcW w:w="6" w:type="dxa"/>
                </w:tcPr>
                <w:p w:rsidR="00385EEE" w:rsidRPr="00DC64CF" w:rsidRDefault="00385EEE" w:rsidP="00147A8D">
                  <w:pPr>
                    <w:pStyle w:val="EmptyCellLayoutStyle"/>
                    <w:framePr w:hSpace="180" w:wrap="around" w:hAnchor="margin" w:y="-300"/>
                    <w:spacing w:after="0" w:line="240" w:lineRule="auto"/>
                    <w:rPr>
                      <w:sz w:val="28"/>
                      <w:szCs w:val="28"/>
                    </w:rPr>
                  </w:pPr>
                </w:p>
              </w:tc>
            </w:tr>
            <w:tr w:rsidR="00385EEE" w:rsidRPr="00DC64CF" w:rsidTr="00147A8D">
              <w:trPr>
                <w:trHeight w:val="179"/>
              </w:trPr>
              <w:tc>
                <w:tcPr>
                  <w:tcW w:w="6" w:type="dxa"/>
                </w:tcPr>
                <w:p w:rsidR="00385EEE" w:rsidRPr="00DC64CF" w:rsidRDefault="00385EEE" w:rsidP="00147A8D">
                  <w:pPr>
                    <w:pStyle w:val="EmptyCellLayoutStyle"/>
                    <w:framePr w:hSpace="180" w:wrap="around" w:hAnchor="margin" w:y="-300"/>
                    <w:spacing w:after="0" w:line="240" w:lineRule="auto"/>
                    <w:rPr>
                      <w:sz w:val="28"/>
                      <w:szCs w:val="28"/>
                    </w:rPr>
                  </w:pPr>
                </w:p>
              </w:tc>
              <w:tc>
                <w:tcPr>
                  <w:tcW w:w="23486" w:type="dxa"/>
                </w:tcPr>
                <w:p w:rsidR="00385EEE" w:rsidRPr="00DC64CF" w:rsidRDefault="00385EEE" w:rsidP="00147A8D">
                  <w:pPr>
                    <w:pStyle w:val="EmptyCellLayoutStyle"/>
                    <w:framePr w:hSpace="180" w:wrap="around" w:hAnchor="margin" w:y="-300"/>
                    <w:spacing w:after="0" w:line="240" w:lineRule="auto"/>
                    <w:rPr>
                      <w:sz w:val="28"/>
                      <w:szCs w:val="28"/>
                    </w:rPr>
                  </w:pPr>
                </w:p>
              </w:tc>
              <w:tc>
                <w:tcPr>
                  <w:tcW w:w="6" w:type="dxa"/>
                </w:tcPr>
                <w:p w:rsidR="00385EEE" w:rsidRPr="00DC64CF" w:rsidRDefault="00385EEE" w:rsidP="00147A8D">
                  <w:pPr>
                    <w:pStyle w:val="EmptyCellLayoutStyle"/>
                    <w:framePr w:hSpace="180" w:wrap="around" w:hAnchor="margin" w:y="-300"/>
                    <w:spacing w:after="0" w:line="240" w:lineRule="auto"/>
                    <w:rPr>
                      <w:sz w:val="28"/>
                      <w:szCs w:val="28"/>
                    </w:rPr>
                  </w:pPr>
                </w:p>
              </w:tc>
              <w:tc>
                <w:tcPr>
                  <w:tcW w:w="6" w:type="dxa"/>
                </w:tcPr>
                <w:p w:rsidR="00385EEE" w:rsidRPr="00DC64CF" w:rsidRDefault="00385EEE" w:rsidP="00147A8D">
                  <w:pPr>
                    <w:pStyle w:val="EmptyCellLayoutStyle"/>
                    <w:framePr w:hSpace="180" w:wrap="around" w:hAnchor="margin" w:y="-300"/>
                    <w:spacing w:after="0" w:line="240" w:lineRule="auto"/>
                    <w:rPr>
                      <w:sz w:val="28"/>
                      <w:szCs w:val="28"/>
                    </w:rPr>
                  </w:pPr>
                </w:p>
              </w:tc>
            </w:tr>
            <w:tr w:rsidR="00385EEE" w:rsidRPr="00DC64CF" w:rsidTr="00147A8D">
              <w:tc>
                <w:tcPr>
                  <w:tcW w:w="6" w:type="dxa"/>
                </w:tcPr>
                <w:p w:rsidR="00385EEE" w:rsidRPr="00DC64CF" w:rsidRDefault="00385EEE" w:rsidP="00147A8D">
                  <w:pPr>
                    <w:pStyle w:val="EmptyCellLayoutStyle"/>
                    <w:framePr w:hSpace="180" w:wrap="around" w:hAnchor="margin" w:y="-300"/>
                    <w:spacing w:after="0" w:line="240" w:lineRule="auto"/>
                    <w:rPr>
                      <w:sz w:val="24"/>
                      <w:szCs w:val="24"/>
                    </w:rPr>
                  </w:pPr>
                </w:p>
              </w:tc>
              <w:tc>
                <w:tcPr>
                  <w:tcW w:w="23492" w:type="dxa"/>
                  <w:gridSpan w:val="2"/>
                </w:tcPr>
                <w:tbl>
                  <w:tblPr>
                    <w:tblW w:w="0" w:type="auto"/>
                    <w:tblInd w:w="269" w:type="dxa"/>
                    <w:tblBorders>
                      <w:top w:val="nil"/>
                      <w:left w:val="nil"/>
                      <w:bottom w:val="nil"/>
                      <w:right w:val="single" w:sz="7" w:space="0" w:color="000000"/>
                    </w:tblBorders>
                    <w:tblCellMar>
                      <w:left w:w="0" w:type="dxa"/>
                      <w:right w:w="0" w:type="dxa"/>
                    </w:tblCellMar>
                    <w:tblLook w:val="04A0"/>
                  </w:tblPr>
                  <w:tblGrid>
                    <w:gridCol w:w="734"/>
                    <w:gridCol w:w="3681"/>
                    <w:gridCol w:w="949"/>
                    <w:gridCol w:w="1315"/>
                    <w:gridCol w:w="1226"/>
                    <w:gridCol w:w="1227"/>
                    <w:gridCol w:w="1134"/>
                    <w:gridCol w:w="1134"/>
                    <w:gridCol w:w="1275"/>
                    <w:gridCol w:w="1202"/>
                    <w:gridCol w:w="1202"/>
                  </w:tblGrid>
                  <w:tr w:rsidR="00385EEE" w:rsidRPr="00DC64CF" w:rsidTr="00147A8D">
                    <w:trPr>
                      <w:trHeight w:val="262"/>
                    </w:trPr>
                    <w:tc>
                      <w:tcPr>
                        <w:tcW w:w="734"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385EEE" w:rsidRPr="00DC64CF" w:rsidRDefault="00385EEE" w:rsidP="00147A8D">
                        <w:pPr>
                          <w:framePr w:hSpace="180" w:wrap="around" w:hAnchor="margin" w:y="-300"/>
                          <w:jc w:val="center"/>
                        </w:pPr>
                        <w:r w:rsidRPr="00DC64CF">
                          <w:rPr>
                            <w:rFonts w:eastAsia="Arial"/>
                            <w:b/>
                            <w:color w:val="000000"/>
                          </w:rPr>
                          <w:t>№</w:t>
                        </w:r>
                      </w:p>
                      <w:p w:rsidR="00385EEE" w:rsidRPr="00DC64CF" w:rsidRDefault="00385EEE" w:rsidP="00147A8D">
                        <w:pPr>
                          <w:framePr w:hSpace="180" w:wrap="around" w:hAnchor="margin" w:y="-300"/>
                          <w:jc w:val="center"/>
                        </w:pPr>
                        <w:r w:rsidRPr="00DC64CF">
                          <w:rPr>
                            <w:rFonts w:eastAsia="Arial"/>
                            <w:b/>
                            <w:color w:val="000000"/>
                          </w:rPr>
                          <w:t>п/п</w:t>
                        </w:r>
                      </w:p>
                    </w:tc>
                    <w:tc>
                      <w:tcPr>
                        <w:tcW w:w="3681"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385EEE" w:rsidRPr="00DC64CF" w:rsidRDefault="00385EEE" w:rsidP="00147A8D">
                        <w:pPr>
                          <w:framePr w:hSpace="180" w:wrap="around" w:hAnchor="margin" w:y="-300"/>
                          <w:jc w:val="center"/>
                        </w:pPr>
                        <w:r w:rsidRPr="00DC64CF">
                          <w:rPr>
                            <w:rFonts w:eastAsia="Arial"/>
                            <w:b/>
                            <w:color w:val="000000"/>
                          </w:rPr>
                          <w:t>Наименование целевого</w:t>
                        </w:r>
                      </w:p>
                      <w:p w:rsidR="00385EEE" w:rsidRPr="00DC64CF" w:rsidRDefault="00385EEE" w:rsidP="00147A8D">
                        <w:pPr>
                          <w:framePr w:hSpace="180" w:wrap="around" w:hAnchor="margin" w:y="-300"/>
                          <w:jc w:val="center"/>
                        </w:pPr>
                        <w:r w:rsidRPr="00DC64CF">
                          <w:rPr>
                            <w:rFonts w:eastAsia="Arial"/>
                            <w:b/>
                            <w:color w:val="000000"/>
                          </w:rPr>
                          <w:t xml:space="preserve"> показателя</w:t>
                        </w:r>
                      </w:p>
                    </w:tc>
                    <w:tc>
                      <w:tcPr>
                        <w:tcW w:w="949"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385EEE" w:rsidRPr="00DC64CF" w:rsidRDefault="00385EEE" w:rsidP="00147A8D">
                        <w:pPr>
                          <w:framePr w:hSpace="180" w:wrap="around" w:hAnchor="margin" w:y="-300"/>
                          <w:jc w:val="center"/>
                        </w:pPr>
                        <w:r w:rsidRPr="00DC64CF">
                          <w:rPr>
                            <w:rFonts w:eastAsia="Arial"/>
                            <w:b/>
                            <w:color w:val="000000"/>
                          </w:rPr>
                          <w:t>Ед.</w:t>
                        </w:r>
                      </w:p>
                      <w:p w:rsidR="00385EEE" w:rsidRPr="00DC64CF" w:rsidRDefault="00385EEE" w:rsidP="00147A8D">
                        <w:pPr>
                          <w:framePr w:hSpace="180" w:wrap="around" w:hAnchor="margin" w:y="-300"/>
                          <w:jc w:val="center"/>
                        </w:pPr>
                        <w:r w:rsidRPr="00DC64CF">
                          <w:rPr>
                            <w:rFonts w:eastAsia="Arial"/>
                            <w:b/>
                            <w:color w:val="000000"/>
                          </w:rPr>
                          <w:t>изм.</w:t>
                        </w:r>
                      </w:p>
                    </w:tc>
                    <w:tc>
                      <w:tcPr>
                        <w:tcW w:w="9715" w:type="dxa"/>
                        <w:gridSpan w:val="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85EEE" w:rsidRPr="00DC64CF" w:rsidRDefault="00385EEE" w:rsidP="00147A8D">
                        <w:pPr>
                          <w:framePr w:hSpace="180" w:wrap="around" w:hAnchor="margin" w:y="-300"/>
                          <w:jc w:val="center"/>
                          <w:rPr>
                            <w:rFonts w:eastAsia="Arial"/>
                            <w:b/>
                            <w:color w:val="000000"/>
                          </w:rPr>
                        </w:pPr>
                        <w:r w:rsidRPr="00DC64CF">
                          <w:rPr>
                            <w:rFonts w:eastAsia="Arial"/>
                            <w:b/>
                            <w:color w:val="000000"/>
                          </w:rPr>
                          <w:t>Значения целевых показателей</w:t>
                        </w:r>
                      </w:p>
                    </w:tc>
                  </w:tr>
                  <w:tr w:rsidR="00385EEE" w:rsidRPr="00DC64CF" w:rsidTr="00147A8D">
                    <w:trPr>
                      <w:trHeight w:val="652"/>
                    </w:trPr>
                    <w:tc>
                      <w:tcPr>
                        <w:tcW w:w="734"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385EEE" w:rsidRPr="00DC64CF" w:rsidRDefault="00385EEE" w:rsidP="00147A8D">
                        <w:pPr>
                          <w:framePr w:hSpace="180" w:wrap="around" w:hAnchor="margin" w:y="-300"/>
                        </w:pPr>
                      </w:p>
                    </w:tc>
                    <w:tc>
                      <w:tcPr>
                        <w:tcW w:w="3681"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385EEE" w:rsidRPr="00DC64CF" w:rsidRDefault="00385EEE" w:rsidP="00147A8D">
                        <w:pPr>
                          <w:framePr w:hSpace="180" w:wrap="around" w:hAnchor="margin" w:y="-300"/>
                        </w:pPr>
                      </w:p>
                    </w:tc>
                    <w:tc>
                      <w:tcPr>
                        <w:tcW w:w="949"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385EEE" w:rsidRPr="00DC64CF" w:rsidRDefault="00385EEE" w:rsidP="00147A8D">
                        <w:pPr>
                          <w:framePr w:hSpace="180" w:wrap="around" w:hAnchor="margin" w:y="-300"/>
                        </w:pP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85EEE" w:rsidRPr="00DC64CF" w:rsidRDefault="00385EEE" w:rsidP="00147A8D">
                        <w:pPr>
                          <w:framePr w:hSpace="180" w:wrap="around" w:hAnchor="margin" w:y="-300"/>
                          <w:jc w:val="center"/>
                        </w:pPr>
                        <w:r w:rsidRPr="00DC64CF">
                          <w:rPr>
                            <w:rFonts w:eastAsia="Arial"/>
                            <w:b/>
                            <w:color w:val="000000"/>
                          </w:rPr>
                          <w:t>отчетный год</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85EEE" w:rsidRPr="00DC64CF" w:rsidRDefault="00385EEE" w:rsidP="00147A8D">
                        <w:pPr>
                          <w:framePr w:hSpace="180" w:wrap="around" w:hAnchor="margin" w:y="-300"/>
                          <w:jc w:val="center"/>
                        </w:pPr>
                        <w:r w:rsidRPr="00DC64CF">
                          <w:rPr>
                            <w:rFonts w:eastAsia="Arial"/>
                            <w:b/>
                            <w:color w:val="000000"/>
                          </w:rPr>
                          <w:t>текущий год</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85EEE" w:rsidRPr="00DC64CF" w:rsidRDefault="00385EEE" w:rsidP="00147A8D">
                        <w:pPr>
                          <w:framePr w:hSpace="180" w:wrap="around" w:hAnchor="margin" w:y="-300"/>
                          <w:jc w:val="center"/>
                        </w:pPr>
                        <w:r w:rsidRPr="00DC64CF">
                          <w:rPr>
                            <w:rFonts w:eastAsia="Arial"/>
                            <w:b/>
                            <w:color w:val="000000"/>
                          </w:rPr>
                          <w:t>2020 г.</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85EEE" w:rsidRPr="00DC64CF" w:rsidRDefault="00385EEE" w:rsidP="00147A8D">
                        <w:pPr>
                          <w:framePr w:hSpace="180" w:wrap="around" w:hAnchor="margin" w:y="-300"/>
                          <w:jc w:val="center"/>
                        </w:pPr>
                        <w:r w:rsidRPr="00DC64CF">
                          <w:rPr>
                            <w:rFonts w:eastAsia="Arial"/>
                            <w:b/>
                            <w:color w:val="000000"/>
                          </w:rPr>
                          <w:t>2021 г.</w:t>
                        </w:r>
                      </w:p>
                    </w:tc>
                    <w:tc>
                      <w:tcPr>
                        <w:tcW w:w="1134" w:type="dxa"/>
                        <w:tcBorders>
                          <w:top w:val="single" w:sz="7" w:space="0" w:color="000000"/>
                          <w:left w:val="single" w:sz="4" w:space="0" w:color="auto"/>
                          <w:bottom w:val="single" w:sz="7" w:space="0" w:color="000000"/>
                          <w:right w:val="nil"/>
                        </w:tcBorders>
                        <w:vAlign w:val="center"/>
                      </w:tcPr>
                      <w:p w:rsidR="00385EEE" w:rsidRPr="00DC64CF" w:rsidRDefault="00385EEE" w:rsidP="00147A8D">
                        <w:pPr>
                          <w:framePr w:hSpace="180" w:wrap="around" w:hAnchor="margin" w:y="-300"/>
                          <w:jc w:val="center"/>
                        </w:pPr>
                        <w:r w:rsidRPr="00DC64CF">
                          <w:rPr>
                            <w:rFonts w:eastAsia="Arial"/>
                            <w:b/>
                            <w:color w:val="000000"/>
                          </w:rPr>
                          <w:t>2022 г.</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85EEE" w:rsidRPr="00DC64CF" w:rsidRDefault="00385EEE" w:rsidP="00147A8D">
                        <w:pPr>
                          <w:framePr w:hSpace="180" w:wrap="around" w:hAnchor="margin" w:y="-300"/>
                          <w:jc w:val="center"/>
                          <w:rPr>
                            <w:b/>
                          </w:rPr>
                        </w:pPr>
                        <w:r w:rsidRPr="00DC64CF">
                          <w:rPr>
                            <w:b/>
                          </w:rPr>
                          <w:t>2023г.</w:t>
                        </w:r>
                      </w:p>
                    </w:tc>
                    <w:tc>
                      <w:tcPr>
                        <w:tcW w:w="1202" w:type="dxa"/>
                        <w:tcBorders>
                          <w:top w:val="single" w:sz="7" w:space="0" w:color="000000"/>
                          <w:left w:val="single" w:sz="4" w:space="0" w:color="auto"/>
                          <w:bottom w:val="single" w:sz="7" w:space="0" w:color="000000"/>
                          <w:right w:val="single" w:sz="4" w:space="0" w:color="auto"/>
                        </w:tcBorders>
                        <w:vAlign w:val="center"/>
                      </w:tcPr>
                      <w:p w:rsidR="00385EEE" w:rsidRPr="00DC64CF" w:rsidRDefault="00385EEE" w:rsidP="00147A8D">
                        <w:pPr>
                          <w:framePr w:hSpace="180" w:wrap="around" w:hAnchor="margin" w:y="-300"/>
                          <w:jc w:val="center"/>
                          <w:rPr>
                            <w:b/>
                          </w:rPr>
                        </w:pPr>
                        <w:r w:rsidRPr="00DC64CF">
                          <w:rPr>
                            <w:b/>
                          </w:rPr>
                          <w:t>2024г.</w:t>
                        </w:r>
                      </w:p>
                    </w:tc>
                    <w:tc>
                      <w:tcPr>
                        <w:tcW w:w="1202" w:type="dxa"/>
                        <w:tcBorders>
                          <w:top w:val="single" w:sz="7" w:space="0" w:color="000000"/>
                          <w:left w:val="single" w:sz="4" w:space="0" w:color="auto"/>
                          <w:bottom w:val="single" w:sz="7" w:space="0" w:color="000000"/>
                          <w:right w:val="single" w:sz="4" w:space="0" w:color="auto"/>
                        </w:tcBorders>
                        <w:vAlign w:val="center"/>
                      </w:tcPr>
                      <w:p w:rsidR="00385EEE" w:rsidRPr="00DC64CF" w:rsidRDefault="00385EEE" w:rsidP="00147A8D">
                        <w:pPr>
                          <w:framePr w:hSpace="180" w:wrap="around" w:hAnchor="margin" w:y="-300"/>
                          <w:jc w:val="center"/>
                          <w:rPr>
                            <w:b/>
                          </w:rPr>
                        </w:pPr>
                        <w:r w:rsidRPr="00DC64CF">
                          <w:rPr>
                            <w:b/>
                          </w:rPr>
                          <w:t>2025г.</w:t>
                        </w:r>
                      </w:p>
                    </w:tc>
                  </w:tr>
                  <w:tr w:rsidR="00385EEE" w:rsidRPr="00DC64CF" w:rsidTr="00147A8D">
                    <w:trPr>
                      <w:trHeight w:val="262"/>
                    </w:trPr>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85EEE" w:rsidRPr="00DC64CF" w:rsidRDefault="00385EEE" w:rsidP="00147A8D">
                        <w:pPr>
                          <w:framePr w:hSpace="180" w:wrap="around" w:hAnchor="margin" w:y="-300"/>
                          <w:jc w:val="center"/>
                        </w:pPr>
                        <w:r w:rsidRPr="00DC64CF">
                          <w:rPr>
                            <w:rFonts w:eastAsia="Arial"/>
                            <w:b/>
                            <w:color w:val="000000"/>
                          </w:rPr>
                          <w:t>1</w:t>
                        </w:r>
                      </w:p>
                    </w:tc>
                    <w:tc>
                      <w:tcPr>
                        <w:tcW w:w="36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85EEE" w:rsidRPr="00DC64CF" w:rsidRDefault="00385EEE" w:rsidP="00147A8D">
                        <w:pPr>
                          <w:framePr w:hSpace="180" w:wrap="around" w:hAnchor="margin" w:y="-300"/>
                          <w:jc w:val="center"/>
                        </w:pPr>
                        <w:r w:rsidRPr="00DC64CF">
                          <w:rPr>
                            <w:rFonts w:eastAsia="Arial"/>
                            <w:b/>
                            <w:color w:val="000000"/>
                          </w:rPr>
                          <w:t>2</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85EEE" w:rsidRPr="00DC64CF" w:rsidRDefault="00385EEE" w:rsidP="00147A8D">
                        <w:pPr>
                          <w:framePr w:hSpace="180" w:wrap="around" w:hAnchor="margin" w:y="-300"/>
                          <w:jc w:val="center"/>
                        </w:pPr>
                        <w:r w:rsidRPr="00DC64CF">
                          <w:rPr>
                            <w:rFonts w:eastAsia="Arial"/>
                            <w:b/>
                            <w:color w:val="000000"/>
                          </w:rPr>
                          <w:t>3</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85EEE" w:rsidRPr="00DC64CF" w:rsidRDefault="00385EEE" w:rsidP="00147A8D">
                        <w:pPr>
                          <w:framePr w:hSpace="180" w:wrap="around" w:hAnchor="margin" w:y="-300"/>
                          <w:jc w:val="center"/>
                        </w:pPr>
                        <w:r w:rsidRPr="00DC64CF">
                          <w:rPr>
                            <w:rFonts w:eastAsia="Arial"/>
                            <w:b/>
                            <w:color w:val="000000"/>
                          </w:rPr>
                          <w:t>4</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85EEE" w:rsidRPr="00DC64CF" w:rsidRDefault="00385EEE" w:rsidP="00147A8D">
                        <w:pPr>
                          <w:framePr w:hSpace="180" w:wrap="around" w:hAnchor="margin" w:y="-300"/>
                          <w:jc w:val="center"/>
                        </w:pPr>
                        <w:r w:rsidRPr="00DC64CF">
                          <w:rPr>
                            <w:rFonts w:eastAsia="Arial"/>
                            <w:b/>
                            <w:color w:val="000000"/>
                          </w:rPr>
                          <w:t>5</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85EEE" w:rsidRPr="00DC64CF" w:rsidRDefault="00385EEE" w:rsidP="00147A8D">
                        <w:pPr>
                          <w:framePr w:hSpace="180" w:wrap="around" w:hAnchor="margin" w:y="-300"/>
                          <w:jc w:val="center"/>
                        </w:pPr>
                        <w:r w:rsidRPr="00DC64CF">
                          <w:rPr>
                            <w:rFonts w:eastAsia="Arial"/>
                            <w:b/>
                            <w:color w:val="000000"/>
                          </w:rPr>
                          <w:t>6</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85EEE" w:rsidRPr="00DC64CF" w:rsidRDefault="00385EEE" w:rsidP="00147A8D">
                        <w:pPr>
                          <w:framePr w:hSpace="180" w:wrap="around" w:hAnchor="margin" w:y="-300"/>
                          <w:jc w:val="center"/>
                        </w:pPr>
                        <w:r w:rsidRPr="00DC64CF">
                          <w:rPr>
                            <w:rFonts w:eastAsia="Arial"/>
                            <w:b/>
                            <w:color w:val="000000"/>
                          </w:rPr>
                          <w:t>7</w:t>
                        </w:r>
                      </w:p>
                    </w:tc>
                    <w:tc>
                      <w:tcPr>
                        <w:tcW w:w="1134" w:type="dxa"/>
                        <w:tcBorders>
                          <w:top w:val="single" w:sz="7" w:space="0" w:color="000000"/>
                          <w:left w:val="single" w:sz="4" w:space="0" w:color="auto"/>
                          <w:bottom w:val="single" w:sz="7" w:space="0" w:color="000000"/>
                          <w:right w:val="nil"/>
                        </w:tcBorders>
                        <w:vAlign w:val="center"/>
                      </w:tcPr>
                      <w:p w:rsidR="00385EEE" w:rsidRPr="00DC64CF" w:rsidRDefault="00385EEE" w:rsidP="00147A8D">
                        <w:pPr>
                          <w:framePr w:hSpace="180" w:wrap="around" w:hAnchor="margin" w:y="-300"/>
                          <w:jc w:val="center"/>
                          <w:rPr>
                            <w:b/>
                          </w:rPr>
                        </w:pPr>
                        <w:r w:rsidRPr="00DC64CF">
                          <w:rPr>
                            <w:b/>
                          </w:rPr>
                          <w:t>8</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85EEE" w:rsidRPr="00DC64CF" w:rsidRDefault="00385EEE" w:rsidP="00147A8D">
                        <w:pPr>
                          <w:framePr w:hSpace="180" w:wrap="around" w:hAnchor="margin" w:y="-300"/>
                          <w:jc w:val="center"/>
                          <w:rPr>
                            <w:b/>
                          </w:rPr>
                        </w:pPr>
                        <w:r w:rsidRPr="00DC64CF">
                          <w:rPr>
                            <w:b/>
                          </w:rPr>
                          <w:t>9</w:t>
                        </w:r>
                      </w:p>
                    </w:tc>
                    <w:tc>
                      <w:tcPr>
                        <w:tcW w:w="1202" w:type="dxa"/>
                        <w:tcBorders>
                          <w:top w:val="single" w:sz="7" w:space="0" w:color="000000"/>
                          <w:left w:val="single" w:sz="4" w:space="0" w:color="auto"/>
                          <w:bottom w:val="single" w:sz="7" w:space="0" w:color="000000"/>
                          <w:right w:val="single" w:sz="4" w:space="0" w:color="auto"/>
                        </w:tcBorders>
                        <w:vAlign w:val="center"/>
                      </w:tcPr>
                      <w:p w:rsidR="00385EEE" w:rsidRPr="00DC64CF" w:rsidRDefault="00385EEE" w:rsidP="00147A8D">
                        <w:pPr>
                          <w:framePr w:hSpace="180" w:wrap="around" w:hAnchor="margin" w:y="-300"/>
                          <w:jc w:val="center"/>
                        </w:pPr>
                        <w:r w:rsidRPr="00DC64CF">
                          <w:rPr>
                            <w:rFonts w:eastAsia="Arial"/>
                            <w:b/>
                            <w:color w:val="000000"/>
                          </w:rPr>
                          <w:t>10</w:t>
                        </w:r>
                      </w:p>
                    </w:tc>
                    <w:tc>
                      <w:tcPr>
                        <w:tcW w:w="1202" w:type="dxa"/>
                        <w:tcBorders>
                          <w:top w:val="single" w:sz="7" w:space="0" w:color="000000"/>
                          <w:left w:val="single" w:sz="4" w:space="0" w:color="auto"/>
                          <w:bottom w:val="single" w:sz="7" w:space="0" w:color="000000"/>
                          <w:right w:val="single" w:sz="4" w:space="0" w:color="auto"/>
                        </w:tcBorders>
                      </w:tcPr>
                      <w:p w:rsidR="00385EEE" w:rsidRPr="00DC64CF" w:rsidRDefault="00385EEE" w:rsidP="00147A8D">
                        <w:pPr>
                          <w:framePr w:hSpace="180" w:wrap="around" w:hAnchor="margin" w:y="-300"/>
                          <w:jc w:val="center"/>
                          <w:rPr>
                            <w:rFonts w:eastAsia="Arial"/>
                            <w:b/>
                            <w:color w:val="000000"/>
                          </w:rPr>
                        </w:pPr>
                        <w:r w:rsidRPr="00DC64CF">
                          <w:rPr>
                            <w:rFonts w:eastAsia="Arial"/>
                            <w:b/>
                            <w:color w:val="000000"/>
                          </w:rPr>
                          <w:t>11</w:t>
                        </w:r>
                      </w:p>
                    </w:tc>
                  </w:tr>
                  <w:tr w:rsidR="00385EEE" w:rsidRPr="00DC64CF" w:rsidTr="00147A8D">
                    <w:trPr>
                      <w:trHeight w:val="262"/>
                    </w:trPr>
                    <w:tc>
                      <w:tcPr>
                        <w:tcW w:w="15079" w:type="dxa"/>
                        <w:gridSpan w:val="11"/>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tcPr>
                      <w:p w:rsidR="00385EEE" w:rsidRPr="00DC64CF" w:rsidRDefault="00385EEE" w:rsidP="00147A8D">
                        <w:pPr>
                          <w:pStyle w:val="EmptyCellLayoutStyle"/>
                          <w:framePr w:hSpace="180" w:wrap="around" w:hAnchor="margin" w:y="-300"/>
                          <w:spacing w:after="0" w:line="240" w:lineRule="auto"/>
                          <w:rPr>
                            <w:sz w:val="28"/>
                            <w:szCs w:val="28"/>
                          </w:rPr>
                        </w:pPr>
                        <w:r w:rsidRPr="00DC64CF">
                          <w:rPr>
                            <w:bCs/>
                            <w:color w:val="000000"/>
                            <w:sz w:val="24"/>
                            <w:szCs w:val="24"/>
                          </w:rPr>
                          <w:t xml:space="preserve">                                                     </w:t>
                        </w:r>
                        <w:r w:rsidRPr="00DC64CF">
                          <w:rPr>
                            <w:bCs/>
                            <w:color w:val="000000"/>
                            <w:sz w:val="28"/>
                            <w:szCs w:val="28"/>
                          </w:rPr>
                          <w:t>«Профилактика</w:t>
                        </w:r>
                        <w:r>
                          <w:rPr>
                            <w:bCs/>
                            <w:color w:val="000000"/>
                            <w:sz w:val="28"/>
                            <w:szCs w:val="28"/>
                          </w:rPr>
                          <w:t xml:space="preserve"> правонарушений на территории </w:t>
                        </w:r>
                        <w:r w:rsidRPr="00DC64CF">
                          <w:rPr>
                            <w:bCs/>
                            <w:color w:val="000000"/>
                            <w:sz w:val="28"/>
                            <w:szCs w:val="28"/>
                          </w:rPr>
                          <w:t>Киренского района»</w:t>
                        </w:r>
                      </w:p>
                    </w:tc>
                  </w:tr>
                  <w:tr w:rsidR="00385EEE" w:rsidRPr="00DC64CF" w:rsidTr="00147A8D">
                    <w:trPr>
                      <w:trHeight w:val="262"/>
                    </w:trPr>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85EEE" w:rsidRPr="008E7C06" w:rsidRDefault="00385EEE" w:rsidP="00147A8D">
                        <w:pPr>
                          <w:framePr w:hSpace="180" w:wrap="around" w:hAnchor="margin" w:y="-300"/>
                          <w:rPr>
                            <w:b/>
                            <w:sz w:val="28"/>
                            <w:szCs w:val="28"/>
                          </w:rPr>
                        </w:pPr>
                        <w:r>
                          <w:rPr>
                            <w:b/>
                            <w:sz w:val="28"/>
                            <w:szCs w:val="28"/>
                          </w:rPr>
                          <w:t xml:space="preserve">    </w:t>
                        </w:r>
                        <w:r w:rsidRPr="008E7C06">
                          <w:rPr>
                            <w:b/>
                            <w:sz w:val="28"/>
                            <w:szCs w:val="28"/>
                          </w:rPr>
                          <w:t>1</w:t>
                        </w:r>
                      </w:p>
                    </w:tc>
                    <w:tc>
                      <w:tcPr>
                        <w:tcW w:w="36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85EEE" w:rsidRPr="00DC64CF" w:rsidRDefault="00385EEE" w:rsidP="00147A8D">
                        <w:pPr>
                          <w:pStyle w:val="a8"/>
                          <w:framePr w:hSpace="180" w:wrap="around" w:hAnchor="margin" w:y="-300"/>
                          <w:ind w:left="34"/>
                        </w:pPr>
                        <w:r>
                          <w:t>Количество зарегистрированных преступлений (всего)</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85EEE" w:rsidRPr="00DC64CF" w:rsidRDefault="00385EEE" w:rsidP="00147A8D">
                        <w:pPr>
                          <w:framePr w:hSpace="180" w:wrap="around" w:hAnchor="margin" w:y="-300"/>
                          <w:rPr>
                            <w:rFonts w:eastAsia="Arial"/>
                            <w:color w:val="000000"/>
                          </w:rPr>
                        </w:pPr>
                        <w:r>
                          <w:rPr>
                            <w:rFonts w:eastAsia="Arial"/>
                            <w:color w:val="000000"/>
                          </w:rPr>
                          <w:t xml:space="preserve">    Ед.</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385EEE" w:rsidRPr="00DC64CF" w:rsidRDefault="00385EEE" w:rsidP="00147A8D">
                        <w:pPr>
                          <w:framePr w:hSpace="180" w:wrap="around" w:hAnchor="margin" w:y="-300"/>
                          <w:jc w:val="center"/>
                          <w:rPr>
                            <w:rFonts w:eastAsia="Arial"/>
                            <w:color w:val="000000"/>
                          </w:rPr>
                        </w:pPr>
                        <w:r>
                          <w:rPr>
                            <w:rFonts w:eastAsia="Arial"/>
                            <w:color w:val="000000"/>
                          </w:rPr>
                          <w:t>241</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85EEE" w:rsidRPr="006738B7" w:rsidRDefault="00385EEE" w:rsidP="00147A8D">
                        <w:pPr>
                          <w:framePr w:hSpace="180" w:wrap="around" w:hAnchor="margin" w:y="-300"/>
                          <w:jc w:val="center"/>
                          <w:rPr>
                            <w:rFonts w:eastAsia="Arial"/>
                            <w:color w:val="000000" w:themeColor="text1"/>
                          </w:rPr>
                        </w:pPr>
                        <w:r w:rsidRPr="006738B7">
                          <w:rPr>
                            <w:rFonts w:eastAsia="Arial"/>
                            <w:color w:val="000000" w:themeColor="text1"/>
                          </w:rPr>
                          <w:t>2</w:t>
                        </w:r>
                        <w:r>
                          <w:rPr>
                            <w:rFonts w:eastAsia="Arial"/>
                            <w:color w:val="000000" w:themeColor="text1"/>
                          </w:rPr>
                          <w:t>67</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385EEE" w:rsidRPr="00DC64CF" w:rsidRDefault="00385EEE" w:rsidP="00147A8D">
                        <w:pPr>
                          <w:framePr w:hSpace="180" w:wrap="around" w:hAnchor="margin" w:y="-300"/>
                          <w:jc w:val="center"/>
                          <w:rPr>
                            <w:rFonts w:eastAsia="Arial"/>
                            <w:color w:val="000000"/>
                          </w:rPr>
                        </w:pPr>
                        <w:r>
                          <w:rPr>
                            <w:rFonts w:eastAsia="Arial"/>
                            <w:color w:val="000000"/>
                          </w:rPr>
                          <w:t>261</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85EEE" w:rsidRPr="00DC64CF" w:rsidRDefault="00385EEE" w:rsidP="00147A8D">
                        <w:pPr>
                          <w:framePr w:hSpace="180" w:wrap="around" w:hAnchor="margin" w:y="-300"/>
                          <w:jc w:val="center"/>
                          <w:rPr>
                            <w:rFonts w:eastAsia="Arial"/>
                            <w:color w:val="000000"/>
                          </w:rPr>
                        </w:pPr>
                        <w:r>
                          <w:rPr>
                            <w:rFonts w:eastAsia="Arial"/>
                            <w:color w:val="000000"/>
                          </w:rPr>
                          <w:t>255</w:t>
                        </w:r>
                      </w:p>
                    </w:tc>
                    <w:tc>
                      <w:tcPr>
                        <w:tcW w:w="1134" w:type="dxa"/>
                        <w:tcBorders>
                          <w:top w:val="single" w:sz="7" w:space="0" w:color="000000"/>
                          <w:left w:val="single" w:sz="4" w:space="0" w:color="auto"/>
                          <w:bottom w:val="single" w:sz="7" w:space="0" w:color="000000"/>
                          <w:right w:val="nil"/>
                        </w:tcBorders>
                        <w:vAlign w:val="center"/>
                      </w:tcPr>
                      <w:p w:rsidR="00385EEE" w:rsidRPr="00DC64CF" w:rsidRDefault="00385EEE" w:rsidP="00147A8D">
                        <w:pPr>
                          <w:framePr w:hSpace="180" w:wrap="around" w:hAnchor="margin" w:y="-300"/>
                          <w:jc w:val="center"/>
                          <w:rPr>
                            <w:rFonts w:eastAsia="Arial"/>
                            <w:color w:val="000000"/>
                          </w:rPr>
                        </w:pPr>
                        <w:r>
                          <w:rPr>
                            <w:rFonts w:eastAsia="Arial"/>
                            <w:color w:val="000000"/>
                          </w:rPr>
                          <w:t>250</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85EEE" w:rsidRPr="00DC64CF" w:rsidRDefault="00385EEE" w:rsidP="00147A8D">
                        <w:pPr>
                          <w:framePr w:hSpace="180" w:wrap="around" w:hAnchor="margin" w:y="-300"/>
                          <w:jc w:val="center"/>
                          <w:rPr>
                            <w:rFonts w:eastAsia="Arial"/>
                            <w:color w:val="000000"/>
                          </w:rPr>
                        </w:pPr>
                        <w:r>
                          <w:rPr>
                            <w:rFonts w:eastAsia="Arial"/>
                            <w:color w:val="000000"/>
                          </w:rPr>
                          <w:t>245</w:t>
                        </w:r>
                      </w:p>
                    </w:tc>
                    <w:tc>
                      <w:tcPr>
                        <w:tcW w:w="1202" w:type="dxa"/>
                        <w:tcBorders>
                          <w:top w:val="single" w:sz="7" w:space="0" w:color="000000"/>
                          <w:left w:val="single" w:sz="4" w:space="0" w:color="auto"/>
                          <w:bottom w:val="single" w:sz="7" w:space="0" w:color="000000"/>
                          <w:right w:val="single" w:sz="4" w:space="0" w:color="auto"/>
                        </w:tcBorders>
                        <w:vAlign w:val="center"/>
                      </w:tcPr>
                      <w:p w:rsidR="00385EEE" w:rsidRPr="00DC64CF" w:rsidRDefault="00385EEE" w:rsidP="00147A8D">
                        <w:pPr>
                          <w:framePr w:hSpace="180" w:wrap="around" w:hAnchor="margin" w:y="-300"/>
                          <w:jc w:val="center"/>
                          <w:rPr>
                            <w:rFonts w:eastAsia="Arial"/>
                            <w:color w:val="000000"/>
                          </w:rPr>
                        </w:pPr>
                        <w:r>
                          <w:rPr>
                            <w:rFonts w:eastAsia="Arial"/>
                            <w:color w:val="000000"/>
                          </w:rPr>
                          <w:t>239</w:t>
                        </w:r>
                      </w:p>
                    </w:tc>
                    <w:tc>
                      <w:tcPr>
                        <w:tcW w:w="1202" w:type="dxa"/>
                        <w:tcBorders>
                          <w:top w:val="single" w:sz="7" w:space="0" w:color="000000"/>
                          <w:left w:val="single" w:sz="4" w:space="0" w:color="auto"/>
                          <w:bottom w:val="single" w:sz="7" w:space="0" w:color="000000"/>
                          <w:right w:val="single" w:sz="4" w:space="0" w:color="auto"/>
                        </w:tcBorders>
                        <w:vAlign w:val="center"/>
                      </w:tcPr>
                      <w:p w:rsidR="00385EEE" w:rsidRPr="00DC64CF" w:rsidRDefault="00385EEE" w:rsidP="00147A8D">
                        <w:pPr>
                          <w:framePr w:hSpace="180" w:wrap="around" w:hAnchor="margin" w:y="-300"/>
                          <w:jc w:val="center"/>
                          <w:rPr>
                            <w:rFonts w:eastAsia="Arial"/>
                            <w:color w:val="000000"/>
                          </w:rPr>
                        </w:pPr>
                        <w:r>
                          <w:rPr>
                            <w:rFonts w:eastAsia="Arial"/>
                            <w:color w:val="000000"/>
                          </w:rPr>
                          <w:t>233</w:t>
                        </w:r>
                      </w:p>
                    </w:tc>
                  </w:tr>
                </w:tbl>
                <w:p w:rsidR="00385EEE" w:rsidRPr="00DC64CF" w:rsidRDefault="00385EEE" w:rsidP="00147A8D">
                  <w:pPr>
                    <w:framePr w:hSpace="180" w:wrap="around" w:hAnchor="margin" w:y="-300"/>
                  </w:pPr>
                </w:p>
              </w:tc>
              <w:tc>
                <w:tcPr>
                  <w:tcW w:w="6" w:type="dxa"/>
                </w:tcPr>
                <w:p w:rsidR="00385EEE" w:rsidRPr="00DC64CF" w:rsidRDefault="00385EEE" w:rsidP="00147A8D">
                  <w:pPr>
                    <w:pStyle w:val="EmptyCellLayoutStyle"/>
                    <w:framePr w:hSpace="180" w:wrap="around" w:hAnchor="margin" w:y="-300"/>
                    <w:spacing w:after="0" w:line="240" w:lineRule="auto"/>
                    <w:rPr>
                      <w:sz w:val="24"/>
                      <w:szCs w:val="24"/>
                    </w:rPr>
                  </w:pPr>
                </w:p>
              </w:tc>
            </w:tr>
          </w:tbl>
          <w:p w:rsidR="00385EEE" w:rsidRPr="006E7C65" w:rsidRDefault="00385EEE" w:rsidP="00147A8D">
            <w:pPr>
              <w:rPr>
                <w:sz w:val="16"/>
                <w:szCs w:val="16"/>
              </w:rPr>
            </w:pPr>
          </w:p>
          <w:p w:rsidR="00385EEE" w:rsidRPr="006E7C65" w:rsidRDefault="00385EEE" w:rsidP="00147A8D">
            <w:pPr>
              <w:rPr>
                <w:sz w:val="16"/>
                <w:szCs w:val="16"/>
              </w:rPr>
            </w:pPr>
          </w:p>
          <w:p w:rsidR="00385EEE" w:rsidRDefault="00385EEE" w:rsidP="00147A8D">
            <w:pPr>
              <w:rPr>
                <w:sz w:val="16"/>
                <w:szCs w:val="16"/>
              </w:rPr>
            </w:pPr>
          </w:p>
          <w:p w:rsidR="00385EEE" w:rsidRDefault="00385EEE" w:rsidP="00147A8D">
            <w:pPr>
              <w:rPr>
                <w:sz w:val="16"/>
                <w:szCs w:val="16"/>
              </w:rPr>
            </w:pPr>
          </w:p>
          <w:p w:rsidR="00385EEE" w:rsidRDefault="00385EEE" w:rsidP="00147A8D">
            <w:pPr>
              <w:rPr>
                <w:sz w:val="16"/>
                <w:szCs w:val="16"/>
              </w:rPr>
            </w:pPr>
          </w:p>
          <w:p w:rsidR="00385EEE" w:rsidRDefault="00385EEE" w:rsidP="00147A8D">
            <w:pPr>
              <w:rPr>
                <w:sz w:val="16"/>
                <w:szCs w:val="16"/>
              </w:rPr>
            </w:pPr>
          </w:p>
          <w:p w:rsidR="00385EEE" w:rsidRDefault="00385EEE" w:rsidP="00147A8D">
            <w:pPr>
              <w:rPr>
                <w:sz w:val="16"/>
                <w:szCs w:val="16"/>
              </w:rPr>
            </w:pPr>
          </w:p>
          <w:p w:rsidR="00385EEE" w:rsidRDefault="00385EEE" w:rsidP="00147A8D">
            <w:pPr>
              <w:rPr>
                <w:sz w:val="16"/>
                <w:szCs w:val="16"/>
              </w:rPr>
            </w:pPr>
          </w:p>
          <w:p w:rsidR="00385EEE" w:rsidRDefault="00385EEE" w:rsidP="00147A8D">
            <w:pPr>
              <w:rPr>
                <w:sz w:val="16"/>
                <w:szCs w:val="16"/>
              </w:rPr>
            </w:pPr>
          </w:p>
          <w:p w:rsidR="00385EEE" w:rsidRDefault="00385EEE" w:rsidP="00147A8D">
            <w:pPr>
              <w:rPr>
                <w:sz w:val="16"/>
                <w:szCs w:val="16"/>
              </w:rPr>
            </w:pPr>
          </w:p>
          <w:p w:rsidR="00385EEE" w:rsidRDefault="00385EEE" w:rsidP="00147A8D">
            <w:pPr>
              <w:rPr>
                <w:sz w:val="16"/>
                <w:szCs w:val="16"/>
              </w:rPr>
            </w:pPr>
          </w:p>
          <w:p w:rsidR="00385EEE" w:rsidRDefault="00385EEE" w:rsidP="00147A8D">
            <w:pPr>
              <w:rPr>
                <w:sz w:val="16"/>
                <w:szCs w:val="16"/>
              </w:rPr>
            </w:pPr>
          </w:p>
          <w:p w:rsidR="00385EEE" w:rsidRDefault="00385EEE" w:rsidP="00147A8D">
            <w:pPr>
              <w:rPr>
                <w:sz w:val="16"/>
                <w:szCs w:val="16"/>
              </w:rPr>
            </w:pPr>
          </w:p>
          <w:p w:rsidR="00385EEE" w:rsidRDefault="00385EEE" w:rsidP="00147A8D">
            <w:pPr>
              <w:rPr>
                <w:sz w:val="16"/>
                <w:szCs w:val="16"/>
              </w:rPr>
            </w:pPr>
          </w:p>
          <w:p w:rsidR="00385EEE" w:rsidRDefault="00385EEE" w:rsidP="00147A8D">
            <w:pPr>
              <w:rPr>
                <w:sz w:val="16"/>
                <w:szCs w:val="16"/>
              </w:rPr>
            </w:pPr>
          </w:p>
          <w:p w:rsidR="00385EEE" w:rsidRDefault="00385EEE" w:rsidP="00147A8D">
            <w:pPr>
              <w:rPr>
                <w:sz w:val="16"/>
                <w:szCs w:val="16"/>
              </w:rPr>
            </w:pPr>
          </w:p>
          <w:p w:rsidR="00385EEE" w:rsidRDefault="00385EEE" w:rsidP="00147A8D">
            <w:pPr>
              <w:rPr>
                <w:sz w:val="16"/>
                <w:szCs w:val="16"/>
              </w:rPr>
            </w:pPr>
          </w:p>
          <w:p w:rsidR="00385EEE" w:rsidRDefault="00385EEE" w:rsidP="00147A8D">
            <w:pPr>
              <w:rPr>
                <w:sz w:val="16"/>
                <w:szCs w:val="16"/>
              </w:rPr>
            </w:pPr>
          </w:p>
          <w:p w:rsidR="00385EEE" w:rsidRDefault="00385EEE" w:rsidP="00147A8D">
            <w:pPr>
              <w:rPr>
                <w:sz w:val="16"/>
                <w:szCs w:val="16"/>
              </w:rPr>
            </w:pPr>
          </w:p>
          <w:p w:rsidR="00385EEE" w:rsidRDefault="00385EEE" w:rsidP="00147A8D">
            <w:pPr>
              <w:rPr>
                <w:sz w:val="16"/>
                <w:szCs w:val="16"/>
              </w:rPr>
            </w:pPr>
          </w:p>
          <w:p w:rsidR="00385EEE" w:rsidRPr="006E7C65" w:rsidRDefault="00385EEE" w:rsidP="00147A8D">
            <w:pPr>
              <w:rPr>
                <w:sz w:val="16"/>
                <w:szCs w:val="16"/>
              </w:rPr>
            </w:pPr>
          </w:p>
          <w:p w:rsidR="00385EEE" w:rsidRPr="006E7C65" w:rsidRDefault="00385EEE" w:rsidP="00147A8D">
            <w:pPr>
              <w:rPr>
                <w:sz w:val="16"/>
                <w:szCs w:val="16"/>
              </w:rPr>
            </w:pPr>
          </w:p>
          <w:p w:rsidR="00385EEE" w:rsidRPr="00DC64CF" w:rsidRDefault="00385EEE" w:rsidP="00147A8D">
            <w:pPr>
              <w:widowControl w:val="0"/>
              <w:outlineLvl w:val="1"/>
              <w:rPr>
                <w:sz w:val="28"/>
                <w:szCs w:val="28"/>
              </w:rPr>
            </w:pPr>
          </w:p>
        </w:tc>
        <w:tc>
          <w:tcPr>
            <w:tcW w:w="4320" w:type="dxa"/>
            <w:shd w:val="clear" w:color="auto" w:fill="auto"/>
          </w:tcPr>
          <w:p w:rsidR="00385EEE" w:rsidRPr="00DC64CF" w:rsidRDefault="00385EEE" w:rsidP="00147A8D">
            <w:pPr>
              <w:jc w:val="right"/>
            </w:pPr>
          </w:p>
        </w:tc>
      </w:tr>
    </w:tbl>
    <w:p w:rsidR="00385EEE" w:rsidRPr="00DC64CF" w:rsidRDefault="00385EEE" w:rsidP="00385EEE">
      <w:pPr>
        <w:jc w:val="right"/>
      </w:pPr>
      <w:r w:rsidRPr="00DC64CF">
        <w:lastRenderedPageBreak/>
        <w:t>Приложение № 2</w:t>
      </w:r>
    </w:p>
    <w:p w:rsidR="00385EEE" w:rsidRPr="00DC64CF" w:rsidRDefault="00385EEE" w:rsidP="00385EEE">
      <w:pPr>
        <w:jc w:val="right"/>
      </w:pPr>
      <w:r w:rsidRPr="00DC64CF">
        <w:t xml:space="preserve">к подпрограмме № </w:t>
      </w:r>
      <w:r>
        <w:t>6</w:t>
      </w:r>
    </w:p>
    <w:p w:rsidR="00385EEE" w:rsidRPr="00DC64CF" w:rsidRDefault="00385EEE" w:rsidP="00385EEE">
      <w:pPr>
        <w:widowControl w:val="0"/>
        <w:autoSpaceDE w:val="0"/>
        <w:autoSpaceDN w:val="0"/>
        <w:adjustRightInd w:val="0"/>
        <w:jc w:val="right"/>
        <w:rPr>
          <w:bCs/>
          <w:color w:val="000000"/>
        </w:rPr>
      </w:pPr>
      <w:r w:rsidRPr="00DC64CF">
        <w:rPr>
          <w:bCs/>
          <w:color w:val="000000"/>
        </w:rPr>
        <w:t>«Профилактика</w:t>
      </w:r>
      <w:r>
        <w:rPr>
          <w:bCs/>
          <w:color w:val="000000"/>
        </w:rPr>
        <w:t xml:space="preserve"> правонарушений</w:t>
      </w:r>
    </w:p>
    <w:p w:rsidR="00385EEE" w:rsidRPr="00DC64CF" w:rsidRDefault="00385EEE" w:rsidP="00385EEE">
      <w:pPr>
        <w:widowControl w:val="0"/>
        <w:autoSpaceDE w:val="0"/>
        <w:autoSpaceDN w:val="0"/>
        <w:adjustRightInd w:val="0"/>
        <w:jc w:val="right"/>
      </w:pPr>
      <w:r w:rsidRPr="00DC64CF">
        <w:rPr>
          <w:bCs/>
          <w:color w:val="000000"/>
        </w:rPr>
        <w:t xml:space="preserve"> на территории Киренского района»</w:t>
      </w:r>
      <w:r w:rsidRPr="00DC64CF">
        <w:t xml:space="preserve"> </w:t>
      </w:r>
    </w:p>
    <w:p w:rsidR="00385EEE" w:rsidRPr="00DC64CF" w:rsidRDefault="00385EEE" w:rsidP="00385EEE">
      <w:pPr>
        <w:jc w:val="right"/>
      </w:pPr>
    </w:p>
    <w:p w:rsidR="00385EEE" w:rsidRPr="00DC64CF" w:rsidRDefault="00385EEE" w:rsidP="00385EEE">
      <w:pPr>
        <w:jc w:val="center"/>
        <w:rPr>
          <w:b/>
          <w:bCs/>
          <w:color w:val="000000"/>
          <w:sz w:val="28"/>
          <w:szCs w:val="28"/>
        </w:rPr>
      </w:pPr>
      <w:r w:rsidRPr="00DC64CF">
        <w:rPr>
          <w:b/>
          <w:bCs/>
          <w:color w:val="000000"/>
          <w:sz w:val="28"/>
          <w:szCs w:val="28"/>
        </w:rPr>
        <w:t xml:space="preserve">РЕСУРСНОЕ ОБЕСПЕЧЕНИЕ РЕАЛИЗАЦИИ </w:t>
      </w:r>
      <w:r w:rsidRPr="00DC64CF">
        <w:rPr>
          <w:b/>
          <w:sz w:val="28"/>
          <w:szCs w:val="28"/>
        </w:rPr>
        <w:t xml:space="preserve">ПОДПРОГРАММЫ </w:t>
      </w:r>
      <w:r w:rsidRPr="00DC64CF">
        <w:rPr>
          <w:b/>
          <w:bCs/>
          <w:color w:val="000000"/>
          <w:sz w:val="28"/>
          <w:szCs w:val="28"/>
        </w:rPr>
        <w:t xml:space="preserve">№ </w:t>
      </w:r>
      <w:r>
        <w:rPr>
          <w:b/>
          <w:bCs/>
          <w:color w:val="000000"/>
          <w:sz w:val="28"/>
          <w:szCs w:val="28"/>
        </w:rPr>
        <w:t>6</w:t>
      </w:r>
    </w:p>
    <w:p w:rsidR="00385EEE" w:rsidRPr="00DC64CF" w:rsidRDefault="00385EEE" w:rsidP="00385EEE">
      <w:pPr>
        <w:widowControl w:val="0"/>
        <w:autoSpaceDE w:val="0"/>
        <w:autoSpaceDN w:val="0"/>
        <w:adjustRightInd w:val="0"/>
        <w:rPr>
          <w:bCs/>
          <w:color w:val="000000"/>
        </w:rPr>
      </w:pPr>
      <w:r w:rsidRPr="00DC64CF">
        <w:rPr>
          <w:sz w:val="28"/>
          <w:szCs w:val="28"/>
        </w:rPr>
        <w:t xml:space="preserve"> </w:t>
      </w:r>
      <w:r w:rsidRPr="00DC64CF">
        <w:rPr>
          <w:bCs/>
          <w:color w:val="000000"/>
          <w:sz w:val="28"/>
          <w:szCs w:val="28"/>
        </w:rPr>
        <w:t xml:space="preserve">                              </w:t>
      </w:r>
      <w:r w:rsidRPr="00DC64CF">
        <w:rPr>
          <w:bCs/>
          <w:color w:val="000000"/>
        </w:rPr>
        <w:t xml:space="preserve">«ПРОФИЛАКТИКА </w:t>
      </w:r>
      <w:r>
        <w:rPr>
          <w:bCs/>
          <w:color w:val="000000"/>
        </w:rPr>
        <w:t>ПРАВОНАРУШЕНИЙ</w:t>
      </w:r>
      <w:r w:rsidRPr="00DC64CF">
        <w:rPr>
          <w:bCs/>
          <w:color w:val="000000"/>
        </w:rPr>
        <w:t xml:space="preserve"> НА ТЕРРИТОРИИ КИРЕНСКОГО РАЙОНА»</w:t>
      </w:r>
      <w:r w:rsidRPr="00DC64CF">
        <w:t xml:space="preserve"> </w:t>
      </w:r>
    </w:p>
    <w:p w:rsidR="00385EEE" w:rsidRPr="00DC64CF" w:rsidRDefault="00385EEE" w:rsidP="00385EEE">
      <w:pPr>
        <w:jc w:val="center"/>
        <w:rPr>
          <w:b/>
          <w:bCs/>
          <w:color w:val="000000"/>
          <w:sz w:val="28"/>
          <w:szCs w:val="28"/>
        </w:rPr>
      </w:pPr>
      <w:r w:rsidRPr="00DC64CF">
        <w:rPr>
          <w:b/>
          <w:bCs/>
          <w:color w:val="000000"/>
          <w:sz w:val="28"/>
          <w:szCs w:val="28"/>
        </w:rPr>
        <w:t xml:space="preserve">МУНИЦИПАЛЬНОЙ  ПРОГРАММЫ КИРЕНСКОГО РАЙОНА </w:t>
      </w:r>
    </w:p>
    <w:p w:rsidR="00385EEE" w:rsidRPr="00DC64CF" w:rsidRDefault="00385EEE" w:rsidP="00385EEE">
      <w:pPr>
        <w:jc w:val="center"/>
        <w:rPr>
          <w:sz w:val="28"/>
          <w:szCs w:val="28"/>
        </w:rPr>
      </w:pPr>
      <w:r w:rsidRPr="00DC64CF">
        <w:t>«</w:t>
      </w:r>
      <w:r w:rsidRPr="00DC64CF">
        <w:rPr>
          <w:sz w:val="28"/>
          <w:szCs w:val="28"/>
        </w:rPr>
        <w:t>БЕЗОПАСНЫЙ ГОРОД НА 2020-2025 ГОДЫ»</w:t>
      </w:r>
    </w:p>
    <w:p w:rsidR="00385EEE" w:rsidRPr="00DC64CF" w:rsidRDefault="00385EEE" w:rsidP="00385EEE">
      <w:pPr>
        <w:jc w:val="center"/>
        <w:rPr>
          <w:bCs/>
          <w:color w:val="000000"/>
          <w:sz w:val="28"/>
          <w:szCs w:val="28"/>
        </w:rPr>
      </w:pPr>
      <w:r w:rsidRPr="00DC64CF">
        <w:rPr>
          <w:b/>
          <w:bCs/>
          <w:color w:val="000000"/>
          <w:sz w:val="28"/>
          <w:szCs w:val="28"/>
        </w:rPr>
        <w:t xml:space="preserve">ЗА СЧЕТ ВСЕХ ИСТОЧНИКОВ ФИНАНСИРОВАНИЯ </w:t>
      </w:r>
      <w:r w:rsidRPr="00DC64CF">
        <w:rPr>
          <w:bCs/>
          <w:color w:val="000000"/>
          <w:sz w:val="28"/>
          <w:szCs w:val="28"/>
        </w:rPr>
        <w:t xml:space="preserve"> </w:t>
      </w:r>
    </w:p>
    <w:p w:rsidR="00385EEE" w:rsidRPr="00DC64CF" w:rsidRDefault="00385EEE" w:rsidP="00385EEE">
      <w:pPr>
        <w:jc w:val="center"/>
      </w:pPr>
    </w:p>
    <w:tbl>
      <w:tblPr>
        <w:tblW w:w="15828" w:type="dxa"/>
        <w:jc w:val="center"/>
        <w:tblInd w:w="1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5"/>
        <w:gridCol w:w="1711"/>
        <w:gridCol w:w="3690"/>
        <w:gridCol w:w="992"/>
        <w:gridCol w:w="992"/>
        <w:gridCol w:w="993"/>
        <w:gridCol w:w="1134"/>
        <w:gridCol w:w="1047"/>
        <w:gridCol w:w="993"/>
        <w:gridCol w:w="1251"/>
      </w:tblGrid>
      <w:tr w:rsidR="00385EEE" w:rsidRPr="00DC64CF" w:rsidTr="00147A8D">
        <w:trPr>
          <w:trHeight w:val="600"/>
          <w:jc w:val="center"/>
        </w:trPr>
        <w:tc>
          <w:tcPr>
            <w:tcW w:w="3025" w:type="dxa"/>
            <w:vMerge w:val="restart"/>
            <w:shd w:val="clear" w:color="auto" w:fill="auto"/>
            <w:vAlign w:val="center"/>
          </w:tcPr>
          <w:p w:rsidR="00385EEE" w:rsidRPr="00DC64CF" w:rsidRDefault="00385EEE" w:rsidP="00147A8D">
            <w:pPr>
              <w:jc w:val="center"/>
              <w:rPr>
                <w:sz w:val="20"/>
                <w:szCs w:val="20"/>
              </w:rPr>
            </w:pPr>
            <w:r w:rsidRPr="00DC64CF">
              <w:rPr>
                <w:sz w:val="20"/>
                <w:szCs w:val="20"/>
              </w:rPr>
              <w:t>Наименование программы, подпрограммы, ведомственной целевой программы, основного мероприятия, мероприятия</w:t>
            </w:r>
          </w:p>
        </w:tc>
        <w:tc>
          <w:tcPr>
            <w:tcW w:w="1711" w:type="dxa"/>
            <w:vMerge w:val="restart"/>
            <w:vAlign w:val="center"/>
          </w:tcPr>
          <w:p w:rsidR="00385EEE" w:rsidRPr="00DC64CF" w:rsidRDefault="00385EEE" w:rsidP="00147A8D">
            <w:pPr>
              <w:jc w:val="center"/>
              <w:rPr>
                <w:sz w:val="20"/>
                <w:szCs w:val="20"/>
              </w:rPr>
            </w:pPr>
            <w:r w:rsidRPr="00DC64CF">
              <w:rPr>
                <w:sz w:val="20"/>
                <w:szCs w:val="20"/>
              </w:rPr>
              <w:t>Ответственный исполнитель, соисполнители, участники, исполнители мероприятий</w:t>
            </w:r>
          </w:p>
        </w:tc>
        <w:tc>
          <w:tcPr>
            <w:tcW w:w="3690" w:type="dxa"/>
            <w:vMerge w:val="restart"/>
            <w:shd w:val="clear" w:color="auto" w:fill="auto"/>
            <w:vAlign w:val="center"/>
          </w:tcPr>
          <w:p w:rsidR="00385EEE" w:rsidRPr="00DC64CF" w:rsidRDefault="00385EEE" w:rsidP="00147A8D">
            <w:pPr>
              <w:jc w:val="center"/>
              <w:rPr>
                <w:sz w:val="20"/>
                <w:szCs w:val="20"/>
              </w:rPr>
            </w:pPr>
            <w:r w:rsidRPr="00DC64CF">
              <w:rPr>
                <w:sz w:val="20"/>
                <w:szCs w:val="20"/>
              </w:rPr>
              <w:t>Источники финансирования</w:t>
            </w:r>
          </w:p>
        </w:tc>
        <w:tc>
          <w:tcPr>
            <w:tcW w:w="7402" w:type="dxa"/>
            <w:gridSpan w:val="7"/>
            <w:vAlign w:val="center"/>
          </w:tcPr>
          <w:p w:rsidR="00385EEE" w:rsidRPr="00DC64CF" w:rsidRDefault="00385EEE" w:rsidP="00147A8D">
            <w:pPr>
              <w:jc w:val="center"/>
              <w:rPr>
                <w:sz w:val="20"/>
                <w:szCs w:val="20"/>
              </w:rPr>
            </w:pPr>
            <w:r w:rsidRPr="00DC64CF">
              <w:rPr>
                <w:sz w:val="20"/>
                <w:szCs w:val="20"/>
              </w:rPr>
              <w:t>Оценка расходов</w:t>
            </w:r>
            <w:r w:rsidRPr="00DC64CF">
              <w:rPr>
                <w:sz w:val="20"/>
                <w:szCs w:val="20"/>
              </w:rPr>
              <w:br/>
              <w:t>(тыс. руб.), годы</w:t>
            </w:r>
          </w:p>
        </w:tc>
      </w:tr>
      <w:tr w:rsidR="00385EEE" w:rsidRPr="00DC64CF" w:rsidTr="00147A8D">
        <w:trPr>
          <w:trHeight w:val="789"/>
          <w:jc w:val="center"/>
        </w:trPr>
        <w:tc>
          <w:tcPr>
            <w:tcW w:w="3025" w:type="dxa"/>
            <w:vMerge/>
            <w:vAlign w:val="center"/>
          </w:tcPr>
          <w:p w:rsidR="00385EEE" w:rsidRPr="00DC64CF" w:rsidRDefault="00385EEE" w:rsidP="00147A8D">
            <w:pPr>
              <w:jc w:val="center"/>
              <w:rPr>
                <w:sz w:val="20"/>
                <w:szCs w:val="20"/>
              </w:rPr>
            </w:pPr>
          </w:p>
        </w:tc>
        <w:tc>
          <w:tcPr>
            <w:tcW w:w="1711" w:type="dxa"/>
            <w:vMerge/>
            <w:vAlign w:val="center"/>
          </w:tcPr>
          <w:p w:rsidR="00385EEE" w:rsidRPr="00DC64CF" w:rsidRDefault="00385EEE" w:rsidP="00147A8D">
            <w:pPr>
              <w:jc w:val="center"/>
              <w:rPr>
                <w:sz w:val="20"/>
                <w:szCs w:val="20"/>
              </w:rPr>
            </w:pPr>
          </w:p>
        </w:tc>
        <w:tc>
          <w:tcPr>
            <w:tcW w:w="3690" w:type="dxa"/>
            <w:vMerge/>
            <w:vAlign w:val="center"/>
          </w:tcPr>
          <w:p w:rsidR="00385EEE" w:rsidRPr="00DC64CF" w:rsidRDefault="00385EEE" w:rsidP="00147A8D">
            <w:pPr>
              <w:jc w:val="center"/>
              <w:rPr>
                <w:sz w:val="20"/>
                <w:szCs w:val="20"/>
              </w:rPr>
            </w:pPr>
          </w:p>
        </w:tc>
        <w:tc>
          <w:tcPr>
            <w:tcW w:w="992" w:type="dxa"/>
            <w:shd w:val="clear" w:color="auto" w:fill="auto"/>
            <w:vAlign w:val="center"/>
          </w:tcPr>
          <w:p w:rsidR="00385EEE" w:rsidRPr="00DC64CF" w:rsidRDefault="00385EEE" w:rsidP="00147A8D">
            <w:pPr>
              <w:jc w:val="center"/>
              <w:rPr>
                <w:sz w:val="20"/>
                <w:szCs w:val="20"/>
              </w:rPr>
            </w:pPr>
            <w:r w:rsidRPr="00DC64CF">
              <w:rPr>
                <w:sz w:val="20"/>
                <w:szCs w:val="20"/>
              </w:rPr>
              <w:t>2020</w:t>
            </w:r>
          </w:p>
        </w:tc>
        <w:tc>
          <w:tcPr>
            <w:tcW w:w="992" w:type="dxa"/>
            <w:shd w:val="clear" w:color="auto" w:fill="auto"/>
            <w:vAlign w:val="center"/>
          </w:tcPr>
          <w:p w:rsidR="00385EEE" w:rsidRPr="00DC64CF" w:rsidRDefault="00385EEE" w:rsidP="00147A8D">
            <w:pPr>
              <w:jc w:val="center"/>
              <w:rPr>
                <w:sz w:val="20"/>
                <w:szCs w:val="20"/>
              </w:rPr>
            </w:pPr>
            <w:r w:rsidRPr="00DC64CF">
              <w:rPr>
                <w:sz w:val="20"/>
                <w:szCs w:val="20"/>
              </w:rPr>
              <w:t>2021</w:t>
            </w:r>
          </w:p>
        </w:tc>
        <w:tc>
          <w:tcPr>
            <w:tcW w:w="993" w:type="dxa"/>
            <w:shd w:val="clear" w:color="auto" w:fill="auto"/>
            <w:vAlign w:val="center"/>
          </w:tcPr>
          <w:p w:rsidR="00385EEE" w:rsidRPr="00DC64CF" w:rsidRDefault="00385EEE" w:rsidP="00147A8D">
            <w:pPr>
              <w:jc w:val="center"/>
              <w:rPr>
                <w:sz w:val="20"/>
                <w:szCs w:val="20"/>
              </w:rPr>
            </w:pPr>
            <w:r w:rsidRPr="00DC64CF">
              <w:rPr>
                <w:sz w:val="20"/>
                <w:szCs w:val="20"/>
              </w:rPr>
              <w:t>2022</w:t>
            </w:r>
          </w:p>
        </w:tc>
        <w:tc>
          <w:tcPr>
            <w:tcW w:w="1134" w:type="dxa"/>
            <w:shd w:val="clear" w:color="auto" w:fill="auto"/>
            <w:vAlign w:val="center"/>
          </w:tcPr>
          <w:p w:rsidR="00385EEE" w:rsidRPr="00DC64CF" w:rsidRDefault="00385EEE" w:rsidP="00147A8D">
            <w:pPr>
              <w:jc w:val="center"/>
              <w:rPr>
                <w:sz w:val="20"/>
                <w:szCs w:val="20"/>
              </w:rPr>
            </w:pPr>
            <w:r w:rsidRPr="00DC64CF">
              <w:rPr>
                <w:sz w:val="20"/>
                <w:szCs w:val="20"/>
              </w:rPr>
              <w:t>2023</w:t>
            </w:r>
          </w:p>
        </w:tc>
        <w:tc>
          <w:tcPr>
            <w:tcW w:w="1047" w:type="dxa"/>
            <w:vAlign w:val="center"/>
          </w:tcPr>
          <w:p w:rsidR="00385EEE" w:rsidRPr="00DC64CF" w:rsidRDefault="00385EEE" w:rsidP="00147A8D">
            <w:pPr>
              <w:jc w:val="center"/>
              <w:rPr>
                <w:sz w:val="20"/>
                <w:szCs w:val="20"/>
              </w:rPr>
            </w:pPr>
            <w:r w:rsidRPr="00DC64CF">
              <w:rPr>
                <w:sz w:val="20"/>
                <w:szCs w:val="20"/>
              </w:rPr>
              <w:t>2024</w:t>
            </w:r>
          </w:p>
        </w:tc>
        <w:tc>
          <w:tcPr>
            <w:tcW w:w="993" w:type="dxa"/>
            <w:vAlign w:val="center"/>
          </w:tcPr>
          <w:p w:rsidR="00385EEE" w:rsidRPr="00DC64CF" w:rsidRDefault="00385EEE" w:rsidP="00147A8D">
            <w:pPr>
              <w:jc w:val="center"/>
              <w:rPr>
                <w:sz w:val="20"/>
                <w:szCs w:val="20"/>
              </w:rPr>
            </w:pPr>
            <w:r w:rsidRPr="00DC64CF">
              <w:rPr>
                <w:sz w:val="20"/>
                <w:szCs w:val="20"/>
              </w:rPr>
              <w:t>2025</w:t>
            </w:r>
          </w:p>
        </w:tc>
        <w:tc>
          <w:tcPr>
            <w:tcW w:w="1251" w:type="dxa"/>
            <w:vAlign w:val="center"/>
          </w:tcPr>
          <w:p w:rsidR="00385EEE" w:rsidRPr="00DC64CF" w:rsidRDefault="00385EEE" w:rsidP="00147A8D">
            <w:pPr>
              <w:jc w:val="center"/>
              <w:rPr>
                <w:sz w:val="20"/>
                <w:szCs w:val="20"/>
              </w:rPr>
            </w:pPr>
            <w:r w:rsidRPr="00DC64CF">
              <w:rPr>
                <w:sz w:val="20"/>
                <w:szCs w:val="20"/>
              </w:rPr>
              <w:t>всего</w:t>
            </w:r>
          </w:p>
        </w:tc>
      </w:tr>
      <w:tr w:rsidR="00385EEE" w:rsidRPr="00DC64CF" w:rsidTr="00147A8D">
        <w:trPr>
          <w:trHeight w:val="91"/>
          <w:jc w:val="center"/>
        </w:trPr>
        <w:tc>
          <w:tcPr>
            <w:tcW w:w="3025" w:type="dxa"/>
            <w:shd w:val="clear" w:color="auto" w:fill="auto"/>
            <w:noWrap/>
          </w:tcPr>
          <w:p w:rsidR="00385EEE" w:rsidRPr="00DC64CF" w:rsidRDefault="00385EEE" w:rsidP="00147A8D">
            <w:pPr>
              <w:jc w:val="center"/>
              <w:rPr>
                <w:sz w:val="20"/>
                <w:szCs w:val="20"/>
              </w:rPr>
            </w:pPr>
            <w:r w:rsidRPr="00DC64CF">
              <w:rPr>
                <w:sz w:val="20"/>
                <w:szCs w:val="20"/>
              </w:rPr>
              <w:t>1</w:t>
            </w:r>
          </w:p>
        </w:tc>
        <w:tc>
          <w:tcPr>
            <w:tcW w:w="1711" w:type="dxa"/>
          </w:tcPr>
          <w:p w:rsidR="00385EEE" w:rsidRPr="00DC64CF" w:rsidRDefault="00385EEE" w:rsidP="00147A8D">
            <w:pPr>
              <w:jc w:val="center"/>
              <w:rPr>
                <w:sz w:val="20"/>
                <w:szCs w:val="20"/>
              </w:rPr>
            </w:pPr>
            <w:r w:rsidRPr="00DC64CF">
              <w:rPr>
                <w:sz w:val="20"/>
                <w:szCs w:val="20"/>
              </w:rPr>
              <w:t>2</w:t>
            </w:r>
          </w:p>
        </w:tc>
        <w:tc>
          <w:tcPr>
            <w:tcW w:w="3690" w:type="dxa"/>
            <w:shd w:val="clear" w:color="auto" w:fill="auto"/>
            <w:noWrap/>
          </w:tcPr>
          <w:p w:rsidR="00385EEE" w:rsidRPr="00DC64CF" w:rsidRDefault="00385EEE" w:rsidP="00147A8D">
            <w:pPr>
              <w:jc w:val="center"/>
              <w:rPr>
                <w:sz w:val="20"/>
                <w:szCs w:val="20"/>
              </w:rPr>
            </w:pPr>
            <w:r w:rsidRPr="00DC64CF">
              <w:rPr>
                <w:sz w:val="20"/>
                <w:szCs w:val="20"/>
              </w:rPr>
              <w:t>3</w:t>
            </w:r>
          </w:p>
        </w:tc>
        <w:tc>
          <w:tcPr>
            <w:tcW w:w="992" w:type="dxa"/>
            <w:shd w:val="clear" w:color="auto" w:fill="auto"/>
            <w:noWrap/>
            <w:vAlign w:val="center"/>
          </w:tcPr>
          <w:p w:rsidR="00385EEE" w:rsidRPr="00DC64CF" w:rsidRDefault="00385EEE" w:rsidP="00147A8D">
            <w:pPr>
              <w:jc w:val="center"/>
              <w:rPr>
                <w:sz w:val="20"/>
                <w:szCs w:val="20"/>
              </w:rPr>
            </w:pPr>
            <w:r w:rsidRPr="00DC64CF">
              <w:rPr>
                <w:sz w:val="20"/>
                <w:szCs w:val="20"/>
              </w:rPr>
              <w:t>4</w:t>
            </w:r>
          </w:p>
        </w:tc>
        <w:tc>
          <w:tcPr>
            <w:tcW w:w="992" w:type="dxa"/>
            <w:shd w:val="clear" w:color="auto" w:fill="auto"/>
            <w:noWrap/>
            <w:vAlign w:val="center"/>
          </w:tcPr>
          <w:p w:rsidR="00385EEE" w:rsidRPr="00DC64CF" w:rsidRDefault="00385EEE" w:rsidP="00147A8D">
            <w:pPr>
              <w:jc w:val="center"/>
              <w:rPr>
                <w:sz w:val="20"/>
                <w:szCs w:val="20"/>
              </w:rPr>
            </w:pPr>
            <w:r w:rsidRPr="00DC64CF">
              <w:rPr>
                <w:sz w:val="20"/>
                <w:szCs w:val="20"/>
              </w:rPr>
              <w:t>5</w:t>
            </w:r>
          </w:p>
        </w:tc>
        <w:tc>
          <w:tcPr>
            <w:tcW w:w="993" w:type="dxa"/>
            <w:shd w:val="clear" w:color="auto" w:fill="auto"/>
            <w:noWrap/>
            <w:vAlign w:val="center"/>
          </w:tcPr>
          <w:p w:rsidR="00385EEE" w:rsidRPr="00DC64CF" w:rsidRDefault="00385EEE" w:rsidP="00147A8D">
            <w:pPr>
              <w:jc w:val="center"/>
              <w:rPr>
                <w:sz w:val="20"/>
                <w:szCs w:val="20"/>
              </w:rPr>
            </w:pPr>
            <w:r w:rsidRPr="00DC64CF">
              <w:rPr>
                <w:sz w:val="20"/>
                <w:szCs w:val="20"/>
              </w:rPr>
              <w:t>6</w:t>
            </w:r>
          </w:p>
        </w:tc>
        <w:tc>
          <w:tcPr>
            <w:tcW w:w="1134" w:type="dxa"/>
            <w:shd w:val="clear" w:color="auto" w:fill="auto"/>
            <w:noWrap/>
            <w:vAlign w:val="center"/>
          </w:tcPr>
          <w:p w:rsidR="00385EEE" w:rsidRPr="00DC64CF" w:rsidRDefault="00385EEE" w:rsidP="00147A8D">
            <w:pPr>
              <w:jc w:val="center"/>
              <w:rPr>
                <w:sz w:val="20"/>
                <w:szCs w:val="20"/>
              </w:rPr>
            </w:pPr>
            <w:r w:rsidRPr="00DC64CF">
              <w:rPr>
                <w:sz w:val="20"/>
                <w:szCs w:val="20"/>
              </w:rPr>
              <w:t>7</w:t>
            </w:r>
          </w:p>
        </w:tc>
        <w:tc>
          <w:tcPr>
            <w:tcW w:w="1047" w:type="dxa"/>
            <w:shd w:val="clear" w:color="auto" w:fill="auto"/>
            <w:vAlign w:val="center"/>
          </w:tcPr>
          <w:p w:rsidR="00385EEE" w:rsidRPr="00DC64CF" w:rsidRDefault="00385EEE" w:rsidP="00147A8D">
            <w:pPr>
              <w:jc w:val="center"/>
              <w:rPr>
                <w:sz w:val="20"/>
                <w:szCs w:val="20"/>
              </w:rPr>
            </w:pPr>
            <w:r w:rsidRPr="00DC64CF">
              <w:rPr>
                <w:sz w:val="20"/>
                <w:szCs w:val="20"/>
              </w:rPr>
              <w:t>8</w:t>
            </w:r>
          </w:p>
        </w:tc>
        <w:tc>
          <w:tcPr>
            <w:tcW w:w="993" w:type="dxa"/>
            <w:vAlign w:val="center"/>
          </w:tcPr>
          <w:p w:rsidR="00385EEE" w:rsidRPr="00DC64CF" w:rsidRDefault="00385EEE" w:rsidP="00147A8D">
            <w:pPr>
              <w:jc w:val="center"/>
              <w:rPr>
                <w:sz w:val="20"/>
                <w:szCs w:val="20"/>
              </w:rPr>
            </w:pPr>
            <w:r w:rsidRPr="00DC64CF">
              <w:rPr>
                <w:sz w:val="20"/>
                <w:szCs w:val="20"/>
              </w:rPr>
              <w:t>9</w:t>
            </w:r>
          </w:p>
        </w:tc>
        <w:tc>
          <w:tcPr>
            <w:tcW w:w="1251" w:type="dxa"/>
            <w:shd w:val="clear" w:color="auto" w:fill="auto"/>
            <w:vAlign w:val="center"/>
          </w:tcPr>
          <w:p w:rsidR="00385EEE" w:rsidRPr="00DC64CF" w:rsidRDefault="00385EEE" w:rsidP="00147A8D">
            <w:pPr>
              <w:jc w:val="center"/>
              <w:rPr>
                <w:sz w:val="20"/>
                <w:szCs w:val="20"/>
              </w:rPr>
            </w:pPr>
            <w:r w:rsidRPr="00DC64CF">
              <w:rPr>
                <w:sz w:val="20"/>
                <w:szCs w:val="20"/>
              </w:rPr>
              <w:t>10</w:t>
            </w:r>
          </w:p>
        </w:tc>
      </w:tr>
      <w:tr w:rsidR="008F7F8E" w:rsidRPr="00DC64CF" w:rsidTr="00147A8D">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8F7F8E" w:rsidRPr="00DC64CF" w:rsidRDefault="008F7F8E" w:rsidP="003C7EF6">
            <w:pPr>
              <w:rPr>
                <w:sz w:val="20"/>
                <w:szCs w:val="20"/>
              </w:rPr>
            </w:pPr>
          </w:p>
          <w:p w:rsidR="008F7F8E" w:rsidRPr="00DC64CF" w:rsidRDefault="008F7F8E" w:rsidP="003C7EF6">
            <w:pPr>
              <w:rPr>
                <w:sz w:val="20"/>
                <w:szCs w:val="20"/>
              </w:rPr>
            </w:pPr>
            <w:r w:rsidRPr="00DC64CF">
              <w:rPr>
                <w:sz w:val="20"/>
                <w:szCs w:val="20"/>
              </w:rPr>
              <w:t xml:space="preserve"> Подпрограмма </w:t>
            </w:r>
            <w:r>
              <w:rPr>
                <w:sz w:val="20"/>
                <w:szCs w:val="20"/>
              </w:rPr>
              <w:t>6</w:t>
            </w:r>
            <w:r w:rsidRPr="00DC64CF">
              <w:rPr>
                <w:sz w:val="20"/>
                <w:szCs w:val="20"/>
              </w:rPr>
              <w:t xml:space="preserve">   </w:t>
            </w:r>
          </w:p>
          <w:p w:rsidR="008F7F8E" w:rsidRPr="00DC64CF" w:rsidRDefault="008F7F8E" w:rsidP="003C7EF6">
            <w:pPr>
              <w:rPr>
                <w:sz w:val="20"/>
                <w:szCs w:val="20"/>
              </w:rPr>
            </w:pPr>
            <w:r w:rsidRPr="00DC64CF">
              <w:rPr>
                <w:sz w:val="20"/>
                <w:szCs w:val="20"/>
              </w:rPr>
              <w:t xml:space="preserve">«Профилактика </w:t>
            </w:r>
            <w:r>
              <w:rPr>
                <w:sz w:val="20"/>
                <w:szCs w:val="20"/>
              </w:rPr>
              <w:t>правонарушений</w:t>
            </w:r>
            <w:r w:rsidRPr="00DC64CF">
              <w:rPr>
                <w:sz w:val="20"/>
                <w:szCs w:val="20"/>
              </w:rPr>
              <w:t xml:space="preserve"> на территории Киренского района»</w:t>
            </w:r>
          </w:p>
        </w:tc>
        <w:tc>
          <w:tcPr>
            <w:tcW w:w="1711" w:type="dxa"/>
            <w:vMerge w:val="restart"/>
            <w:tcBorders>
              <w:top w:val="single" w:sz="4" w:space="0" w:color="auto"/>
              <w:left w:val="single" w:sz="4" w:space="0" w:color="auto"/>
              <w:right w:val="single" w:sz="4" w:space="0" w:color="auto"/>
            </w:tcBorders>
          </w:tcPr>
          <w:p w:rsidR="008F7F8E" w:rsidRPr="00DC64CF" w:rsidRDefault="008F7F8E" w:rsidP="003C7EF6">
            <w:pPr>
              <w:rPr>
                <w:sz w:val="20"/>
                <w:szCs w:val="20"/>
              </w:rPr>
            </w:pPr>
            <w:r w:rsidRPr="00DC64CF">
              <w:rPr>
                <w:sz w:val="20"/>
                <w:szCs w:val="20"/>
              </w:rPr>
              <w:t>всего, в том числе:</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BB0703" w:rsidP="00D968B0">
            <w:pPr>
              <w:jc w:val="center"/>
              <w:rPr>
                <w:sz w:val="20"/>
                <w:szCs w:val="20"/>
              </w:rPr>
            </w:pPr>
            <w:r>
              <w:rPr>
                <w:sz w:val="20"/>
                <w:szCs w:val="20"/>
              </w:rPr>
              <w:t>11</w:t>
            </w:r>
            <w:r w:rsidR="00D968B0">
              <w:rPr>
                <w:sz w:val="20"/>
                <w:szCs w:val="20"/>
              </w:rPr>
              <w:t>4</w:t>
            </w:r>
            <w:r>
              <w:rPr>
                <w:sz w:val="20"/>
                <w:szCs w:val="20"/>
              </w:rPr>
              <w:t>,</w:t>
            </w:r>
            <w:r w:rsidR="00D968B0">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D968B0" w:rsidP="00D968B0">
            <w:pPr>
              <w:jc w:val="center"/>
              <w:rPr>
                <w:sz w:val="20"/>
                <w:szCs w:val="20"/>
              </w:rPr>
            </w:pPr>
            <w:r>
              <w:rPr>
                <w:sz w:val="20"/>
                <w:szCs w:val="20"/>
              </w:rPr>
              <w:t>114,0</w:t>
            </w:r>
            <w:r w:rsidR="00BB0703">
              <w:rPr>
                <w:sz w:val="20"/>
                <w:szCs w:val="20"/>
              </w:rPr>
              <w:t xml:space="preserve"> </w:t>
            </w:r>
            <w:r>
              <w:rPr>
                <w:sz w:val="20"/>
                <w:szCs w:val="20"/>
              </w:rPr>
              <w:t xml:space="preserve"> </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tcBorders>
              <w:left w:val="single" w:sz="4" w:space="0" w:color="auto"/>
              <w:right w:val="single" w:sz="4" w:space="0" w:color="auto"/>
            </w:tcBorders>
          </w:tcPr>
          <w:p w:rsidR="008F7F8E" w:rsidRPr="00DC64CF" w:rsidRDefault="008F7F8E" w:rsidP="003C7EF6">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tcBorders>
              <w:left w:val="single" w:sz="4" w:space="0" w:color="auto"/>
              <w:right w:val="single" w:sz="4" w:space="0" w:color="auto"/>
            </w:tcBorders>
          </w:tcPr>
          <w:p w:rsidR="008F7F8E" w:rsidRPr="00DC64CF" w:rsidRDefault="008F7F8E" w:rsidP="003C7EF6">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tcBorders>
              <w:left w:val="single" w:sz="4" w:space="0" w:color="auto"/>
              <w:right w:val="single" w:sz="4" w:space="0" w:color="auto"/>
            </w:tcBorders>
          </w:tcPr>
          <w:p w:rsidR="008F7F8E" w:rsidRPr="00DC64CF" w:rsidRDefault="008F7F8E" w:rsidP="003C7EF6">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BB0703" w:rsidP="00D968B0">
            <w:pPr>
              <w:jc w:val="center"/>
              <w:rPr>
                <w:sz w:val="20"/>
                <w:szCs w:val="20"/>
              </w:rPr>
            </w:pPr>
            <w:r>
              <w:rPr>
                <w:sz w:val="20"/>
                <w:szCs w:val="20"/>
              </w:rPr>
              <w:t>11</w:t>
            </w:r>
            <w:r w:rsidR="00D968B0">
              <w:rPr>
                <w:sz w:val="20"/>
                <w:szCs w:val="20"/>
              </w:rPr>
              <w:t>4</w:t>
            </w:r>
            <w:r>
              <w:rPr>
                <w:sz w:val="20"/>
                <w:szCs w:val="20"/>
              </w:rPr>
              <w:t>,</w:t>
            </w:r>
            <w:r w:rsidR="00D968B0">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D968B0" w:rsidP="000A4AC1">
            <w:pPr>
              <w:jc w:val="center"/>
              <w:rPr>
                <w:sz w:val="20"/>
                <w:szCs w:val="20"/>
              </w:rPr>
            </w:pPr>
            <w:r>
              <w:rPr>
                <w:sz w:val="20"/>
                <w:szCs w:val="20"/>
              </w:rPr>
              <w:t xml:space="preserve">114,0 </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tcBorders>
              <w:left w:val="single" w:sz="4" w:space="0" w:color="auto"/>
              <w:bottom w:val="single" w:sz="4" w:space="0" w:color="auto"/>
              <w:right w:val="single" w:sz="4" w:space="0" w:color="auto"/>
            </w:tcBorders>
          </w:tcPr>
          <w:p w:rsidR="008F7F8E" w:rsidRPr="00DC64CF" w:rsidRDefault="008F7F8E" w:rsidP="003C7EF6">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val="restart"/>
            <w:tcBorders>
              <w:top w:val="single" w:sz="4" w:space="0" w:color="auto"/>
              <w:left w:val="single" w:sz="4" w:space="0" w:color="auto"/>
              <w:right w:val="single" w:sz="4" w:space="0" w:color="auto"/>
            </w:tcBorders>
          </w:tcPr>
          <w:p w:rsidR="008F7F8E" w:rsidRPr="00DC64CF" w:rsidRDefault="008F7F8E" w:rsidP="003C7EF6">
            <w:pPr>
              <w:rPr>
                <w:sz w:val="20"/>
                <w:szCs w:val="20"/>
              </w:rPr>
            </w:pPr>
            <w:r w:rsidRPr="00DC64CF">
              <w:rPr>
                <w:sz w:val="20"/>
                <w:szCs w:val="20"/>
              </w:rPr>
              <w:t xml:space="preserve">ответственный исполнитель </w:t>
            </w:r>
            <w:r>
              <w:rPr>
                <w:sz w:val="20"/>
                <w:szCs w:val="20"/>
              </w:rPr>
              <w:t>МВКПП</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BB0703" w:rsidP="00D968B0">
            <w:pPr>
              <w:jc w:val="center"/>
              <w:rPr>
                <w:sz w:val="20"/>
                <w:szCs w:val="20"/>
              </w:rPr>
            </w:pPr>
            <w:r>
              <w:rPr>
                <w:sz w:val="20"/>
                <w:szCs w:val="20"/>
              </w:rPr>
              <w:t>11</w:t>
            </w:r>
            <w:r w:rsidR="00D968B0">
              <w:rPr>
                <w:sz w:val="20"/>
                <w:szCs w:val="20"/>
              </w:rPr>
              <w:t>4</w:t>
            </w:r>
            <w:r>
              <w:rPr>
                <w:sz w:val="20"/>
                <w:szCs w:val="20"/>
              </w:rPr>
              <w:t>,</w:t>
            </w:r>
            <w:r w:rsidR="00D968B0">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D968B0" w:rsidP="000A4AC1">
            <w:pPr>
              <w:jc w:val="center"/>
              <w:rPr>
                <w:sz w:val="20"/>
                <w:szCs w:val="20"/>
              </w:rPr>
            </w:pPr>
            <w:r>
              <w:rPr>
                <w:sz w:val="20"/>
                <w:szCs w:val="20"/>
              </w:rPr>
              <w:t xml:space="preserve"> 114,0</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tcBorders>
              <w:left w:val="single" w:sz="4" w:space="0" w:color="auto"/>
              <w:right w:val="single" w:sz="4" w:space="0" w:color="auto"/>
            </w:tcBorders>
          </w:tcPr>
          <w:p w:rsidR="008F7F8E" w:rsidRPr="00DC64CF" w:rsidRDefault="008F7F8E" w:rsidP="003C7EF6">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tcBorders>
              <w:left w:val="single" w:sz="4" w:space="0" w:color="auto"/>
              <w:right w:val="single" w:sz="4" w:space="0" w:color="auto"/>
            </w:tcBorders>
          </w:tcPr>
          <w:p w:rsidR="008F7F8E" w:rsidRPr="00DC64CF" w:rsidRDefault="008F7F8E" w:rsidP="003C7EF6">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tcBorders>
              <w:left w:val="single" w:sz="4" w:space="0" w:color="auto"/>
              <w:right w:val="single" w:sz="4" w:space="0" w:color="auto"/>
            </w:tcBorders>
          </w:tcPr>
          <w:p w:rsidR="008F7F8E" w:rsidRPr="00DC64CF" w:rsidRDefault="008F7F8E" w:rsidP="003C7EF6">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BB0703" w:rsidP="00D968B0">
            <w:pPr>
              <w:jc w:val="center"/>
              <w:rPr>
                <w:sz w:val="20"/>
                <w:szCs w:val="20"/>
              </w:rPr>
            </w:pPr>
            <w:r>
              <w:rPr>
                <w:sz w:val="20"/>
                <w:szCs w:val="20"/>
              </w:rPr>
              <w:t>11</w:t>
            </w:r>
            <w:r w:rsidR="00D968B0">
              <w:rPr>
                <w:sz w:val="20"/>
                <w:szCs w:val="20"/>
              </w:rPr>
              <w:t>4</w:t>
            </w:r>
            <w:r>
              <w:rPr>
                <w:sz w:val="20"/>
                <w:szCs w:val="20"/>
              </w:rPr>
              <w:t>,</w:t>
            </w:r>
            <w:r w:rsidR="00D968B0">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D968B0" w:rsidP="000A4AC1">
            <w:pPr>
              <w:jc w:val="center"/>
              <w:rPr>
                <w:sz w:val="20"/>
                <w:szCs w:val="20"/>
              </w:rPr>
            </w:pPr>
            <w:r>
              <w:rPr>
                <w:sz w:val="20"/>
                <w:szCs w:val="20"/>
              </w:rPr>
              <w:t xml:space="preserve">114,0 </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tcBorders>
              <w:left w:val="single" w:sz="4" w:space="0" w:color="auto"/>
              <w:bottom w:val="single" w:sz="4" w:space="0" w:color="auto"/>
              <w:right w:val="single" w:sz="4" w:space="0" w:color="auto"/>
            </w:tcBorders>
          </w:tcPr>
          <w:p w:rsidR="008F7F8E" w:rsidRPr="00DC64CF" w:rsidRDefault="008F7F8E" w:rsidP="003C7EF6">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val="restart"/>
            <w:tcBorders>
              <w:top w:val="single" w:sz="4" w:space="0" w:color="auto"/>
              <w:left w:val="single" w:sz="4" w:space="0" w:color="auto"/>
              <w:right w:val="single" w:sz="4" w:space="0" w:color="auto"/>
            </w:tcBorders>
          </w:tcPr>
          <w:p w:rsidR="008F7F8E" w:rsidRPr="00DC64CF" w:rsidRDefault="008F7F8E" w:rsidP="003C7EF6">
            <w:pPr>
              <w:rPr>
                <w:sz w:val="20"/>
                <w:szCs w:val="20"/>
              </w:rPr>
            </w:pPr>
            <w:r w:rsidRPr="00DC64CF">
              <w:rPr>
                <w:sz w:val="20"/>
                <w:szCs w:val="20"/>
              </w:rPr>
              <w:t>Участник: отсутствует</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tcBorders>
              <w:left w:val="single" w:sz="4" w:space="0" w:color="auto"/>
              <w:right w:val="single" w:sz="4" w:space="0" w:color="auto"/>
            </w:tcBorders>
          </w:tcPr>
          <w:p w:rsidR="008F7F8E" w:rsidRPr="00DC64CF" w:rsidRDefault="008F7F8E" w:rsidP="003C7EF6">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tcBorders>
              <w:left w:val="single" w:sz="4" w:space="0" w:color="auto"/>
              <w:right w:val="single" w:sz="4" w:space="0" w:color="auto"/>
            </w:tcBorders>
          </w:tcPr>
          <w:p w:rsidR="008F7F8E" w:rsidRPr="00DC64CF" w:rsidRDefault="008F7F8E" w:rsidP="003C7EF6">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tcBorders>
              <w:left w:val="single" w:sz="4" w:space="0" w:color="auto"/>
              <w:right w:val="single" w:sz="4" w:space="0" w:color="auto"/>
            </w:tcBorders>
          </w:tcPr>
          <w:p w:rsidR="008F7F8E" w:rsidRPr="00DC64CF" w:rsidRDefault="008F7F8E" w:rsidP="003C7EF6">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r>
      <w:tr w:rsidR="008F7F8E" w:rsidRPr="00DC64CF" w:rsidTr="00147A8D">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tcBorders>
              <w:left w:val="single" w:sz="4" w:space="0" w:color="auto"/>
              <w:bottom w:val="single" w:sz="4" w:space="0" w:color="auto"/>
              <w:right w:val="single" w:sz="4" w:space="0" w:color="auto"/>
            </w:tcBorders>
          </w:tcPr>
          <w:p w:rsidR="008F7F8E" w:rsidRPr="00DC64CF" w:rsidRDefault="008F7F8E" w:rsidP="003C7EF6">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r>
      <w:tr w:rsidR="008F7F8E" w:rsidRPr="00DC64CF" w:rsidTr="00147A8D">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 xml:space="preserve"> Ос</w:t>
            </w:r>
            <w:r>
              <w:rPr>
                <w:sz w:val="20"/>
                <w:szCs w:val="20"/>
              </w:rPr>
              <w:t>новное мероприятие 6</w:t>
            </w:r>
            <w:r w:rsidRPr="00DC64CF">
              <w:rPr>
                <w:sz w:val="20"/>
                <w:szCs w:val="20"/>
              </w:rPr>
              <w:t>.1</w:t>
            </w:r>
          </w:p>
          <w:p w:rsidR="008F7F8E" w:rsidRPr="00DC64CF" w:rsidRDefault="008F7F8E" w:rsidP="003C7EF6">
            <w:pPr>
              <w:rPr>
                <w:sz w:val="20"/>
                <w:szCs w:val="20"/>
              </w:rPr>
            </w:pPr>
            <w:r>
              <w:rPr>
                <w:sz w:val="20"/>
                <w:szCs w:val="20"/>
              </w:rPr>
              <w:t>Профилактика правонарушений</w:t>
            </w:r>
          </w:p>
        </w:tc>
        <w:tc>
          <w:tcPr>
            <w:tcW w:w="1711" w:type="dxa"/>
            <w:vMerge w:val="restart"/>
            <w:tcBorders>
              <w:top w:val="single" w:sz="4" w:space="0" w:color="auto"/>
              <w:left w:val="single" w:sz="4" w:space="0" w:color="auto"/>
              <w:right w:val="single" w:sz="4" w:space="0" w:color="auto"/>
            </w:tcBorders>
          </w:tcPr>
          <w:p w:rsidR="008F7F8E" w:rsidRPr="00DC64CF" w:rsidRDefault="008F7F8E" w:rsidP="003C7EF6">
            <w:pPr>
              <w:rPr>
                <w:sz w:val="20"/>
                <w:szCs w:val="20"/>
              </w:rPr>
            </w:pPr>
            <w:r w:rsidRPr="00DC64CF">
              <w:rPr>
                <w:sz w:val="20"/>
                <w:szCs w:val="20"/>
              </w:rPr>
              <w:t xml:space="preserve">ответственный исполнитель мероприятия: </w:t>
            </w:r>
            <w:r>
              <w:rPr>
                <w:sz w:val="20"/>
                <w:szCs w:val="20"/>
              </w:rPr>
              <w:t>МВКПП</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BB0703" w:rsidP="00147A8D">
            <w:pPr>
              <w:jc w:val="center"/>
              <w:rPr>
                <w:sz w:val="20"/>
                <w:szCs w:val="20"/>
              </w:rPr>
            </w:pPr>
            <w:r>
              <w:rPr>
                <w:sz w:val="20"/>
                <w:szCs w:val="20"/>
              </w:rPr>
              <w:t>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BB0703" w:rsidP="000A4AC1">
            <w:pPr>
              <w:jc w:val="center"/>
              <w:rPr>
                <w:sz w:val="20"/>
                <w:szCs w:val="20"/>
              </w:rPr>
            </w:pPr>
            <w:r>
              <w:rPr>
                <w:sz w:val="20"/>
                <w:szCs w:val="20"/>
              </w:rPr>
              <w:t>62</w:t>
            </w:r>
            <w:r w:rsidR="008F7F8E" w:rsidRPr="00DC64CF">
              <w:rPr>
                <w:sz w:val="20"/>
                <w:szCs w:val="20"/>
              </w:rPr>
              <w:t>,0</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tcBorders>
              <w:left w:val="single" w:sz="4" w:space="0" w:color="auto"/>
              <w:right w:val="single" w:sz="4" w:space="0" w:color="auto"/>
            </w:tcBorders>
          </w:tcPr>
          <w:p w:rsidR="008F7F8E" w:rsidRPr="00DC64CF" w:rsidRDefault="008F7F8E" w:rsidP="003C7EF6">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tcBorders>
              <w:left w:val="single" w:sz="4" w:space="0" w:color="auto"/>
              <w:right w:val="single" w:sz="4" w:space="0" w:color="auto"/>
            </w:tcBorders>
          </w:tcPr>
          <w:p w:rsidR="008F7F8E" w:rsidRPr="00DC64CF" w:rsidRDefault="008F7F8E" w:rsidP="003C7EF6">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tcBorders>
              <w:left w:val="single" w:sz="4" w:space="0" w:color="auto"/>
              <w:right w:val="single" w:sz="4" w:space="0" w:color="auto"/>
            </w:tcBorders>
          </w:tcPr>
          <w:p w:rsidR="008F7F8E" w:rsidRPr="00DC64CF" w:rsidRDefault="008F7F8E" w:rsidP="003C7EF6">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BB0703" w:rsidP="00147A8D">
            <w:pPr>
              <w:jc w:val="center"/>
              <w:rPr>
                <w:sz w:val="20"/>
                <w:szCs w:val="20"/>
              </w:rPr>
            </w:pPr>
            <w:r>
              <w:rPr>
                <w:sz w:val="20"/>
                <w:szCs w:val="20"/>
              </w:rPr>
              <w:t>62</w:t>
            </w:r>
            <w:r w:rsidR="008F7F8E" w:rsidRPr="00DC64CF">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BB0703" w:rsidP="000A4AC1">
            <w:pPr>
              <w:jc w:val="center"/>
              <w:rPr>
                <w:sz w:val="20"/>
                <w:szCs w:val="20"/>
              </w:rPr>
            </w:pPr>
            <w:r>
              <w:rPr>
                <w:sz w:val="20"/>
                <w:szCs w:val="20"/>
              </w:rPr>
              <w:t>62</w:t>
            </w:r>
            <w:r w:rsidR="008F7F8E" w:rsidRPr="00DC64CF">
              <w:rPr>
                <w:sz w:val="20"/>
                <w:szCs w:val="20"/>
              </w:rPr>
              <w:t>,0</w:t>
            </w:r>
          </w:p>
        </w:tc>
      </w:tr>
      <w:tr w:rsidR="008F7F8E" w:rsidRPr="00DC64CF" w:rsidTr="00147A8D">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tcBorders>
              <w:left w:val="single" w:sz="4" w:space="0" w:color="auto"/>
              <w:bottom w:val="single" w:sz="4" w:space="0" w:color="auto"/>
              <w:right w:val="single" w:sz="4" w:space="0" w:color="auto"/>
            </w:tcBorders>
          </w:tcPr>
          <w:p w:rsidR="008F7F8E" w:rsidRPr="00DC64CF" w:rsidRDefault="008F7F8E" w:rsidP="003C7EF6">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r>
      <w:tr w:rsidR="008F7F8E" w:rsidRPr="00DC64CF" w:rsidTr="00147A8D">
        <w:trPr>
          <w:trHeight w:val="91"/>
          <w:jc w:val="center"/>
        </w:trPr>
        <w:tc>
          <w:tcPr>
            <w:tcW w:w="3025" w:type="dxa"/>
            <w:vMerge w:val="restart"/>
            <w:tcBorders>
              <w:left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Ме</w:t>
            </w:r>
            <w:r>
              <w:rPr>
                <w:sz w:val="20"/>
                <w:szCs w:val="20"/>
              </w:rPr>
              <w:t>роприятие 6.1.1</w:t>
            </w:r>
          </w:p>
          <w:p w:rsidR="008F7F8E" w:rsidRPr="00DC64CF" w:rsidRDefault="008F7F8E" w:rsidP="003C7EF6">
            <w:pPr>
              <w:rPr>
                <w:sz w:val="20"/>
                <w:szCs w:val="20"/>
              </w:rPr>
            </w:pPr>
            <w:r w:rsidRPr="00DC64CF">
              <w:rPr>
                <w:sz w:val="20"/>
                <w:szCs w:val="20"/>
              </w:rPr>
              <w:t>Изготовление</w:t>
            </w:r>
            <w:r>
              <w:rPr>
                <w:sz w:val="20"/>
                <w:szCs w:val="20"/>
              </w:rPr>
              <w:t xml:space="preserve"> листовок, </w:t>
            </w:r>
            <w:r>
              <w:rPr>
                <w:sz w:val="20"/>
                <w:szCs w:val="20"/>
              </w:rPr>
              <w:lastRenderedPageBreak/>
              <w:t xml:space="preserve">визиток, баннеров, информационных стендов профилактической направленности </w:t>
            </w:r>
          </w:p>
        </w:tc>
        <w:tc>
          <w:tcPr>
            <w:tcW w:w="1711" w:type="dxa"/>
            <w:vMerge w:val="restart"/>
            <w:tcBorders>
              <w:top w:val="single" w:sz="4" w:space="0" w:color="auto"/>
              <w:left w:val="single" w:sz="4" w:space="0" w:color="auto"/>
              <w:right w:val="single" w:sz="4" w:space="0" w:color="auto"/>
            </w:tcBorders>
          </w:tcPr>
          <w:p w:rsidR="008F7F8E" w:rsidRPr="00DC64CF" w:rsidRDefault="008F7F8E" w:rsidP="003C7EF6">
            <w:pPr>
              <w:rPr>
                <w:sz w:val="20"/>
                <w:szCs w:val="20"/>
              </w:rPr>
            </w:pPr>
            <w:r w:rsidRPr="00DC64CF">
              <w:rPr>
                <w:sz w:val="20"/>
                <w:szCs w:val="20"/>
              </w:rPr>
              <w:lastRenderedPageBreak/>
              <w:t xml:space="preserve">ответственный исполнитель </w:t>
            </w:r>
            <w:r w:rsidRPr="00DC64CF">
              <w:rPr>
                <w:sz w:val="20"/>
                <w:szCs w:val="20"/>
              </w:rPr>
              <w:lastRenderedPageBreak/>
              <w:t xml:space="preserve">мероприятия: </w:t>
            </w:r>
            <w:r>
              <w:rPr>
                <w:sz w:val="20"/>
                <w:szCs w:val="20"/>
              </w:rPr>
              <w:t>МВКПП</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Pr>
                <w:sz w:val="20"/>
                <w:szCs w:val="20"/>
              </w:rPr>
              <w:t>0</w:t>
            </w:r>
            <w:r w:rsidRPr="00DC64CF">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Pr>
                <w:sz w:val="20"/>
                <w:szCs w:val="20"/>
              </w:rPr>
              <w:t>0</w:t>
            </w:r>
            <w:r w:rsidRPr="00DC64CF">
              <w:rPr>
                <w:sz w:val="20"/>
                <w:szCs w:val="20"/>
              </w:rPr>
              <w:t>,0</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tcBorders>
              <w:left w:val="single" w:sz="4" w:space="0" w:color="auto"/>
              <w:right w:val="single" w:sz="4" w:space="0" w:color="auto"/>
            </w:tcBorders>
          </w:tcPr>
          <w:p w:rsidR="008F7F8E" w:rsidRPr="00DC64CF" w:rsidRDefault="008F7F8E" w:rsidP="003C7EF6">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147A8D">
            <w:pPr>
              <w:jc w:val="center"/>
              <w:rPr>
                <w:sz w:val="20"/>
                <w:szCs w:val="20"/>
              </w:rPr>
            </w:pPr>
          </w:p>
        </w:tc>
        <w:tc>
          <w:tcPr>
            <w:tcW w:w="1711" w:type="dxa"/>
            <w:vMerge/>
            <w:tcBorders>
              <w:left w:val="single" w:sz="4" w:space="0" w:color="auto"/>
              <w:right w:val="single" w:sz="4" w:space="0" w:color="auto"/>
            </w:tcBorders>
          </w:tcPr>
          <w:p w:rsidR="008F7F8E" w:rsidRPr="00DC64CF" w:rsidRDefault="008F7F8E" w:rsidP="00147A8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147A8D">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147A8D">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147A8D">
            <w:pPr>
              <w:jc w:val="center"/>
              <w:rPr>
                <w:sz w:val="20"/>
                <w:szCs w:val="20"/>
              </w:rPr>
            </w:pPr>
            <w:r w:rsidRPr="00DC64CF">
              <w:rPr>
                <w:sz w:val="20"/>
                <w:szCs w:val="20"/>
              </w:rPr>
              <w:t>0,0</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147A8D">
            <w:pPr>
              <w:jc w:val="center"/>
              <w:rPr>
                <w:sz w:val="20"/>
                <w:szCs w:val="20"/>
              </w:rPr>
            </w:pPr>
          </w:p>
        </w:tc>
        <w:tc>
          <w:tcPr>
            <w:tcW w:w="1711" w:type="dxa"/>
            <w:vMerge/>
            <w:tcBorders>
              <w:left w:val="single" w:sz="4" w:space="0" w:color="auto"/>
              <w:right w:val="single" w:sz="4" w:space="0" w:color="auto"/>
            </w:tcBorders>
          </w:tcPr>
          <w:p w:rsidR="008F7F8E" w:rsidRPr="00DC64CF" w:rsidRDefault="008F7F8E" w:rsidP="00147A8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Pr>
                <w:sz w:val="20"/>
                <w:szCs w:val="20"/>
              </w:rPr>
              <w:t>0,</w:t>
            </w:r>
            <w:r w:rsidRPr="00DC64CF">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Pr>
                <w:sz w:val="20"/>
                <w:szCs w:val="20"/>
              </w:rPr>
              <w:t>0,</w:t>
            </w:r>
            <w:r w:rsidRPr="00DC64CF">
              <w:rPr>
                <w:sz w:val="20"/>
                <w:szCs w:val="20"/>
              </w:rPr>
              <w:t>0</w:t>
            </w:r>
          </w:p>
        </w:tc>
      </w:tr>
      <w:tr w:rsidR="008F7F8E" w:rsidRPr="00DC64CF" w:rsidTr="00147A8D">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8F7F8E" w:rsidRPr="00DC64CF" w:rsidRDefault="008F7F8E" w:rsidP="00147A8D">
            <w:pPr>
              <w:jc w:val="center"/>
              <w:rPr>
                <w:sz w:val="20"/>
                <w:szCs w:val="20"/>
              </w:rPr>
            </w:pPr>
          </w:p>
        </w:tc>
        <w:tc>
          <w:tcPr>
            <w:tcW w:w="1711" w:type="dxa"/>
            <w:vMerge/>
            <w:tcBorders>
              <w:left w:val="single" w:sz="4" w:space="0" w:color="auto"/>
              <w:bottom w:val="single" w:sz="4" w:space="0" w:color="auto"/>
              <w:right w:val="single" w:sz="4" w:space="0" w:color="auto"/>
            </w:tcBorders>
          </w:tcPr>
          <w:p w:rsidR="008F7F8E" w:rsidRPr="00DC64CF" w:rsidRDefault="008F7F8E" w:rsidP="00147A8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r>
      <w:tr w:rsidR="008F7F8E" w:rsidRPr="00DC64CF" w:rsidTr="00147A8D">
        <w:trPr>
          <w:trHeight w:val="91"/>
          <w:jc w:val="center"/>
        </w:trPr>
        <w:tc>
          <w:tcPr>
            <w:tcW w:w="3025" w:type="dxa"/>
            <w:vMerge w:val="restart"/>
            <w:tcBorders>
              <w:left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Ме</w:t>
            </w:r>
            <w:r>
              <w:rPr>
                <w:sz w:val="20"/>
                <w:szCs w:val="20"/>
              </w:rPr>
              <w:t>роприятие 6.1.2</w:t>
            </w:r>
          </w:p>
          <w:p w:rsidR="008F7F8E" w:rsidRPr="00DC64CF" w:rsidRDefault="008F7F8E" w:rsidP="003C7EF6">
            <w:pPr>
              <w:rPr>
                <w:sz w:val="20"/>
                <w:szCs w:val="20"/>
              </w:rPr>
            </w:pPr>
            <w:r>
              <w:rPr>
                <w:sz w:val="20"/>
                <w:szCs w:val="20"/>
              </w:rPr>
              <w:t xml:space="preserve"> Приобретение конусов сигнальных, ленты сигнальной, жилетов светоотражающих для обеспечения безопасности населения при  проведении мероприятий в общественных местах </w:t>
            </w:r>
          </w:p>
        </w:tc>
        <w:tc>
          <w:tcPr>
            <w:tcW w:w="1711" w:type="dxa"/>
            <w:vMerge w:val="restart"/>
            <w:tcBorders>
              <w:top w:val="single" w:sz="4" w:space="0" w:color="auto"/>
              <w:left w:val="single" w:sz="4" w:space="0" w:color="auto"/>
              <w:right w:val="single" w:sz="4" w:space="0" w:color="auto"/>
            </w:tcBorders>
          </w:tcPr>
          <w:p w:rsidR="008F7F8E" w:rsidRPr="00DC64CF" w:rsidRDefault="008F7F8E" w:rsidP="003C7EF6">
            <w:pPr>
              <w:rPr>
                <w:sz w:val="20"/>
                <w:szCs w:val="20"/>
              </w:rPr>
            </w:pPr>
            <w:r w:rsidRPr="00DC64CF">
              <w:rPr>
                <w:sz w:val="20"/>
                <w:szCs w:val="20"/>
              </w:rPr>
              <w:t xml:space="preserve">ответственный исполнитель мероприятия: </w:t>
            </w:r>
            <w:r>
              <w:rPr>
                <w:sz w:val="20"/>
                <w:szCs w:val="20"/>
              </w:rPr>
              <w:t>МВКПП</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D968B0" w:rsidP="00D968B0">
            <w:pPr>
              <w:jc w:val="center"/>
              <w:rPr>
                <w:sz w:val="20"/>
                <w:szCs w:val="20"/>
              </w:rPr>
            </w:pPr>
            <w:r>
              <w:rPr>
                <w:sz w:val="20"/>
                <w:szCs w:val="20"/>
              </w:rPr>
              <w:t>10</w:t>
            </w:r>
            <w:r w:rsidR="00BB0703">
              <w:rPr>
                <w:sz w:val="20"/>
                <w:szCs w:val="20"/>
              </w:rPr>
              <w:t>,</w:t>
            </w:r>
            <w:r>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D968B0" w:rsidP="000A4AC1">
            <w:pPr>
              <w:jc w:val="center"/>
              <w:rPr>
                <w:sz w:val="20"/>
                <w:szCs w:val="20"/>
              </w:rPr>
            </w:pPr>
            <w:r>
              <w:rPr>
                <w:sz w:val="20"/>
                <w:szCs w:val="20"/>
              </w:rPr>
              <w:t xml:space="preserve"> 10,0</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tcBorders>
              <w:left w:val="single" w:sz="4" w:space="0" w:color="auto"/>
              <w:right w:val="single" w:sz="4" w:space="0" w:color="auto"/>
            </w:tcBorders>
          </w:tcPr>
          <w:p w:rsidR="008F7F8E" w:rsidRPr="00DC64CF" w:rsidRDefault="008F7F8E" w:rsidP="003C7EF6">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tcBorders>
              <w:left w:val="single" w:sz="4" w:space="0" w:color="auto"/>
              <w:right w:val="single" w:sz="4" w:space="0" w:color="auto"/>
            </w:tcBorders>
          </w:tcPr>
          <w:p w:rsidR="008F7F8E" w:rsidRPr="00DC64CF" w:rsidRDefault="008F7F8E" w:rsidP="003C7EF6">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tcBorders>
              <w:left w:val="single" w:sz="4" w:space="0" w:color="auto"/>
              <w:right w:val="single" w:sz="4" w:space="0" w:color="auto"/>
            </w:tcBorders>
          </w:tcPr>
          <w:p w:rsidR="008F7F8E" w:rsidRPr="00DC64CF" w:rsidRDefault="008F7F8E" w:rsidP="003C7EF6">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D968B0" w:rsidP="00147A8D">
            <w:pPr>
              <w:jc w:val="center"/>
              <w:rPr>
                <w:sz w:val="20"/>
                <w:szCs w:val="20"/>
              </w:rPr>
            </w:pPr>
            <w:r>
              <w:rPr>
                <w:sz w:val="20"/>
                <w:szCs w:val="20"/>
              </w:rPr>
              <w:t xml:space="preserve"> 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D968B0" w:rsidP="000A4AC1">
            <w:pPr>
              <w:jc w:val="center"/>
              <w:rPr>
                <w:sz w:val="20"/>
                <w:szCs w:val="20"/>
              </w:rPr>
            </w:pPr>
            <w:r>
              <w:rPr>
                <w:sz w:val="20"/>
                <w:szCs w:val="20"/>
              </w:rPr>
              <w:t>10,0</w:t>
            </w:r>
          </w:p>
        </w:tc>
      </w:tr>
      <w:tr w:rsidR="008F7F8E" w:rsidRPr="00DC64CF" w:rsidTr="00147A8D">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p>
        </w:tc>
        <w:tc>
          <w:tcPr>
            <w:tcW w:w="1711" w:type="dxa"/>
            <w:vMerge/>
            <w:tcBorders>
              <w:left w:val="single" w:sz="4" w:space="0" w:color="auto"/>
              <w:bottom w:val="single" w:sz="4" w:space="0" w:color="auto"/>
              <w:right w:val="single" w:sz="4" w:space="0" w:color="auto"/>
            </w:tcBorders>
          </w:tcPr>
          <w:p w:rsidR="008F7F8E" w:rsidRPr="00DC64CF" w:rsidRDefault="008F7F8E" w:rsidP="003C7EF6">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r>
      <w:tr w:rsidR="008F7F8E" w:rsidRPr="00DC64CF" w:rsidTr="00147A8D">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8F7F8E" w:rsidRPr="00DC64CF" w:rsidRDefault="008F7F8E" w:rsidP="003C7EF6">
            <w:pPr>
              <w:rPr>
                <w:sz w:val="20"/>
                <w:szCs w:val="20"/>
              </w:rPr>
            </w:pPr>
            <w:r>
              <w:rPr>
                <w:sz w:val="20"/>
                <w:szCs w:val="20"/>
              </w:rPr>
              <w:t xml:space="preserve"> Мероприятие 6.1.3</w:t>
            </w:r>
          </w:p>
          <w:p w:rsidR="008F7F8E" w:rsidRPr="00DC64CF" w:rsidRDefault="008F7F8E" w:rsidP="003C7EF6">
            <w:pPr>
              <w:rPr>
                <w:sz w:val="20"/>
                <w:szCs w:val="20"/>
              </w:rPr>
            </w:pPr>
            <w:r w:rsidRPr="00DC64CF">
              <w:rPr>
                <w:sz w:val="20"/>
                <w:szCs w:val="20"/>
              </w:rPr>
              <w:t>Опубликование в районной газете статей и памяток  профилактическ</w:t>
            </w:r>
            <w:r>
              <w:rPr>
                <w:sz w:val="20"/>
                <w:szCs w:val="20"/>
              </w:rPr>
              <w:t xml:space="preserve">ой направленности </w:t>
            </w:r>
          </w:p>
        </w:tc>
        <w:tc>
          <w:tcPr>
            <w:tcW w:w="1711" w:type="dxa"/>
            <w:vMerge w:val="restart"/>
            <w:tcBorders>
              <w:top w:val="single" w:sz="4" w:space="0" w:color="auto"/>
              <w:left w:val="single" w:sz="4" w:space="0" w:color="auto"/>
              <w:right w:val="single" w:sz="4" w:space="0" w:color="auto"/>
            </w:tcBorders>
          </w:tcPr>
          <w:p w:rsidR="008F7F8E" w:rsidRDefault="008F7F8E" w:rsidP="003C7EF6">
            <w:pPr>
              <w:rPr>
                <w:sz w:val="20"/>
                <w:szCs w:val="20"/>
              </w:rPr>
            </w:pPr>
            <w:r>
              <w:rPr>
                <w:sz w:val="20"/>
                <w:szCs w:val="20"/>
              </w:rPr>
              <w:t>Ответственный</w:t>
            </w:r>
          </w:p>
          <w:p w:rsidR="008F7F8E" w:rsidRPr="00DC64CF" w:rsidRDefault="008F7F8E" w:rsidP="003C7EF6">
            <w:pPr>
              <w:rPr>
                <w:sz w:val="20"/>
                <w:szCs w:val="20"/>
              </w:rPr>
            </w:pPr>
            <w:r w:rsidRPr="00DC64CF">
              <w:rPr>
                <w:sz w:val="20"/>
                <w:szCs w:val="20"/>
              </w:rPr>
              <w:t xml:space="preserve">исполнитель мероприятия: </w:t>
            </w:r>
            <w:r>
              <w:rPr>
                <w:sz w:val="20"/>
                <w:szCs w:val="20"/>
              </w:rPr>
              <w:t>МВКПП</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BB0703" w:rsidP="00147A8D">
            <w:pPr>
              <w:jc w:val="center"/>
              <w:rPr>
                <w:sz w:val="20"/>
                <w:szCs w:val="20"/>
              </w:rPr>
            </w:pPr>
            <w:r>
              <w:rPr>
                <w:sz w:val="20"/>
                <w:szCs w:val="20"/>
              </w:rPr>
              <w:t>42</w:t>
            </w:r>
            <w:r w:rsidR="008F7F8E" w:rsidRPr="00DC64CF">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BB0703" w:rsidP="000A4AC1">
            <w:pPr>
              <w:jc w:val="center"/>
              <w:rPr>
                <w:sz w:val="20"/>
                <w:szCs w:val="20"/>
              </w:rPr>
            </w:pPr>
            <w:r>
              <w:rPr>
                <w:sz w:val="20"/>
                <w:szCs w:val="20"/>
              </w:rPr>
              <w:t>42</w:t>
            </w:r>
            <w:r w:rsidR="008F7F8E" w:rsidRPr="00DC64CF">
              <w:rPr>
                <w:sz w:val="20"/>
                <w:szCs w:val="20"/>
              </w:rPr>
              <w:t>,0</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147A8D">
            <w:pPr>
              <w:jc w:val="center"/>
              <w:rPr>
                <w:sz w:val="20"/>
                <w:szCs w:val="20"/>
              </w:rPr>
            </w:pPr>
          </w:p>
        </w:tc>
        <w:tc>
          <w:tcPr>
            <w:tcW w:w="1711" w:type="dxa"/>
            <w:vMerge/>
            <w:tcBorders>
              <w:left w:val="single" w:sz="4" w:space="0" w:color="auto"/>
              <w:right w:val="single" w:sz="4" w:space="0" w:color="auto"/>
            </w:tcBorders>
          </w:tcPr>
          <w:p w:rsidR="008F7F8E" w:rsidRPr="00DC64CF" w:rsidRDefault="008F7F8E" w:rsidP="00147A8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147A8D">
            <w:pPr>
              <w:jc w:val="center"/>
              <w:rPr>
                <w:sz w:val="20"/>
                <w:szCs w:val="20"/>
              </w:rPr>
            </w:pPr>
          </w:p>
        </w:tc>
        <w:tc>
          <w:tcPr>
            <w:tcW w:w="1711" w:type="dxa"/>
            <w:vMerge/>
            <w:tcBorders>
              <w:left w:val="single" w:sz="4" w:space="0" w:color="auto"/>
              <w:right w:val="single" w:sz="4" w:space="0" w:color="auto"/>
            </w:tcBorders>
          </w:tcPr>
          <w:p w:rsidR="008F7F8E" w:rsidRPr="00DC64CF" w:rsidRDefault="008F7F8E" w:rsidP="00147A8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r>
      <w:tr w:rsidR="008F7F8E" w:rsidRPr="00DC64CF" w:rsidTr="00147A8D">
        <w:trPr>
          <w:trHeight w:val="91"/>
          <w:jc w:val="center"/>
        </w:trPr>
        <w:tc>
          <w:tcPr>
            <w:tcW w:w="3025" w:type="dxa"/>
            <w:vMerge/>
            <w:tcBorders>
              <w:left w:val="single" w:sz="4" w:space="0" w:color="auto"/>
              <w:right w:val="single" w:sz="4" w:space="0" w:color="auto"/>
            </w:tcBorders>
            <w:shd w:val="clear" w:color="auto" w:fill="auto"/>
            <w:noWrap/>
          </w:tcPr>
          <w:p w:rsidR="008F7F8E" w:rsidRPr="00DC64CF" w:rsidRDefault="008F7F8E" w:rsidP="00147A8D">
            <w:pPr>
              <w:jc w:val="center"/>
              <w:rPr>
                <w:sz w:val="20"/>
                <w:szCs w:val="20"/>
              </w:rPr>
            </w:pPr>
          </w:p>
        </w:tc>
        <w:tc>
          <w:tcPr>
            <w:tcW w:w="1711" w:type="dxa"/>
            <w:vMerge/>
            <w:tcBorders>
              <w:left w:val="single" w:sz="4" w:space="0" w:color="auto"/>
              <w:right w:val="single" w:sz="4" w:space="0" w:color="auto"/>
            </w:tcBorders>
          </w:tcPr>
          <w:p w:rsidR="008F7F8E" w:rsidRPr="00DC64CF" w:rsidRDefault="008F7F8E" w:rsidP="00147A8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BB0703" w:rsidP="00147A8D">
            <w:pPr>
              <w:jc w:val="center"/>
              <w:rPr>
                <w:sz w:val="20"/>
                <w:szCs w:val="20"/>
              </w:rPr>
            </w:pPr>
            <w:r>
              <w:rPr>
                <w:sz w:val="20"/>
                <w:szCs w:val="20"/>
              </w:rPr>
              <w:t>42</w:t>
            </w:r>
            <w:r w:rsidR="008F7F8E" w:rsidRPr="00DC64CF">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Pr>
                <w:sz w:val="20"/>
                <w:szCs w:val="20"/>
              </w:rPr>
              <w:t>0</w:t>
            </w:r>
            <w:r w:rsidRPr="00DC64CF">
              <w:rPr>
                <w:sz w:val="20"/>
                <w:szCs w:val="20"/>
              </w:rPr>
              <w:t>,0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BB0703" w:rsidP="000A4AC1">
            <w:pPr>
              <w:jc w:val="center"/>
              <w:rPr>
                <w:sz w:val="20"/>
                <w:szCs w:val="20"/>
              </w:rPr>
            </w:pPr>
            <w:r>
              <w:rPr>
                <w:sz w:val="20"/>
                <w:szCs w:val="20"/>
              </w:rPr>
              <w:t>42</w:t>
            </w:r>
            <w:r w:rsidR="008F7F8E" w:rsidRPr="00DC64CF">
              <w:rPr>
                <w:sz w:val="20"/>
                <w:szCs w:val="20"/>
              </w:rPr>
              <w:t>,0</w:t>
            </w:r>
          </w:p>
        </w:tc>
      </w:tr>
      <w:tr w:rsidR="008F7F8E" w:rsidRPr="00DC64CF" w:rsidTr="00147A8D">
        <w:trPr>
          <w:trHeight w:val="309"/>
          <w:jc w:val="center"/>
        </w:trPr>
        <w:tc>
          <w:tcPr>
            <w:tcW w:w="3025" w:type="dxa"/>
            <w:vMerge/>
            <w:tcBorders>
              <w:left w:val="single" w:sz="4" w:space="0" w:color="auto"/>
              <w:bottom w:val="single" w:sz="4" w:space="0" w:color="auto"/>
              <w:right w:val="single" w:sz="4" w:space="0" w:color="auto"/>
            </w:tcBorders>
            <w:shd w:val="clear" w:color="auto" w:fill="auto"/>
            <w:noWrap/>
          </w:tcPr>
          <w:p w:rsidR="008F7F8E" w:rsidRPr="00DC64CF" w:rsidRDefault="008F7F8E" w:rsidP="00147A8D">
            <w:pPr>
              <w:jc w:val="center"/>
              <w:rPr>
                <w:sz w:val="20"/>
                <w:szCs w:val="20"/>
              </w:rPr>
            </w:pPr>
          </w:p>
        </w:tc>
        <w:tc>
          <w:tcPr>
            <w:tcW w:w="1711" w:type="dxa"/>
            <w:vMerge/>
            <w:tcBorders>
              <w:left w:val="single" w:sz="4" w:space="0" w:color="auto"/>
              <w:bottom w:val="single" w:sz="4" w:space="0" w:color="auto"/>
              <w:right w:val="single" w:sz="4" w:space="0" w:color="auto"/>
            </w:tcBorders>
          </w:tcPr>
          <w:p w:rsidR="008F7F8E" w:rsidRPr="00DC64CF" w:rsidRDefault="008F7F8E" w:rsidP="00147A8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8F7F8E" w:rsidRPr="00DC64CF" w:rsidRDefault="008F7F8E" w:rsidP="003C7EF6">
            <w:pPr>
              <w:rPr>
                <w:sz w:val="20"/>
                <w:szCs w:val="20"/>
              </w:rPr>
            </w:pPr>
            <w:r w:rsidRPr="00DC64CF">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147A8D">
            <w:pPr>
              <w:jc w:val="center"/>
              <w:rPr>
                <w:sz w:val="20"/>
                <w:szCs w:val="20"/>
              </w:rPr>
            </w:pPr>
            <w:r w:rsidRPr="00DC64CF">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F8E" w:rsidRPr="00DC64CF" w:rsidRDefault="008F7F8E" w:rsidP="000A4AC1">
            <w:pPr>
              <w:jc w:val="center"/>
              <w:rPr>
                <w:sz w:val="20"/>
                <w:szCs w:val="20"/>
              </w:rPr>
            </w:pPr>
            <w:r w:rsidRPr="00DC64CF">
              <w:rPr>
                <w:sz w:val="20"/>
                <w:szCs w:val="20"/>
              </w:rPr>
              <w:t>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8F7F8E" w:rsidRPr="00DC64CF" w:rsidRDefault="008F7F8E" w:rsidP="000A4AC1">
            <w:pPr>
              <w:jc w:val="center"/>
              <w:rPr>
                <w:sz w:val="20"/>
                <w:szCs w:val="20"/>
              </w:rPr>
            </w:pPr>
            <w:r w:rsidRPr="00DC64CF">
              <w:rPr>
                <w:sz w:val="20"/>
                <w:szCs w:val="20"/>
              </w:rPr>
              <w:t>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8F7F8E" w:rsidRPr="00DC64CF" w:rsidRDefault="008F7F8E" w:rsidP="000A4AC1">
            <w:pPr>
              <w:jc w:val="center"/>
              <w:rPr>
                <w:sz w:val="20"/>
                <w:szCs w:val="20"/>
              </w:rPr>
            </w:pPr>
            <w:r w:rsidRPr="00DC64CF">
              <w:rPr>
                <w:sz w:val="20"/>
                <w:szCs w:val="20"/>
              </w:rPr>
              <w:t>0,0</w:t>
            </w:r>
          </w:p>
        </w:tc>
      </w:tr>
    </w:tbl>
    <w:p w:rsidR="00385EEE" w:rsidRPr="00DC64CF" w:rsidRDefault="00385EEE" w:rsidP="00385EEE"/>
    <w:p w:rsidR="00385EEE" w:rsidRPr="00351C7C" w:rsidRDefault="00385EEE" w:rsidP="00385EEE">
      <w:pPr>
        <w:pStyle w:val="ConsPlusNormal"/>
        <w:widowControl/>
        <w:ind w:firstLine="0"/>
        <w:jc w:val="both"/>
        <w:rPr>
          <w:rFonts w:ascii="Times New Roman" w:hAnsi="Times New Roman" w:cs="Times New Roman"/>
          <w:sz w:val="24"/>
          <w:szCs w:val="24"/>
        </w:rPr>
      </w:pPr>
      <w:r w:rsidRPr="00351C7C">
        <w:rPr>
          <w:rFonts w:ascii="Times New Roman" w:hAnsi="Times New Roman" w:cs="Times New Roman"/>
          <w:sz w:val="24"/>
          <w:szCs w:val="24"/>
        </w:rPr>
        <w:t>Список сокращений:</w:t>
      </w:r>
    </w:p>
    <w:p w:rsidR="00C354CF" w:rsidRDefault="00385EEE" w:rsidP="00DC64CF">
      <w:pPr>
        <w:jc w:val="center"/>
      </w:pPr>
      <w:r w:rsidRPr="00351C7C">
        <w:t>МВКПП – межведомственная комиссия по профилактике правонарушений при администрации Киренского муниципального района</w:t>
      </w:r>
    </w:p>
    <w:p w:rsidR="00370595" w:rsidRDefault="00370595" w:rsidP="00370595">
      <w:pPr>
        <w:pStyle w:val="ConsPlusNonformat"/>
        <w:ind w:firstLine="4253"/>
        <w:jc w:val="right"/>
        <w:rPr>
          <w:rFonts w:ascii="Times New Roman" w:hAnsi="Times New Roman" w:cs="Times New Roman"/>
          <w:sz w:val="28"/>
          <w:szCs w:val="28"/>
        </w:rPr>
      </w:pPr>
    </w:p>
    <w:p w:rsidR="00370595" w:rsidRDefault="00370595" w:rsidP="00370595">
      <w:pPr>
        <w:pStyle w:val="ConsPlusNonformat"/>
        <w:ind w:firstLine="4253"/>
        <w:jc w:val="right"/>
        <w:rPr>
          <w:rFonts w:ascii="Times New Roman" w:hAnsi="Times New Roman" w:cs="Times New Roman"/>
          <w:sz w:val="28"/>
          <w:szCs w:val="28"/>
        </w:rPr>
      </w:pPr>
    </w:p>
    <w:p w:rsidR="00370595" w:rsidRDefault="00370595" w:rsidP="00370595">
      <w:pPr>
        <w:pStyle w:val="ConsPlusNonformat"/>
        <w:ind w:firstLine="4253"/>
        <w:jc w:val="right"/>
        <w:rPr>
          <w:rFonts w:ascii="Times New Roman" w:hAnsi="Times New Roman" w:cs="Times New Roman"/>
          <w:sz w:val="28"/>
          <w:szCs w:val="28"/>
        </w:rPr>
      </w:pPr>
    </w:p>
    <w:p w:rsidR="00370595" w:rsidRDefault="00370595" w:rsidP="00370595">
      <w:pPr>
        <w:pStyle w:val="ConsPlusNonformat"/>
        <w:ind w:firstLine="4253"/>
        <w:jc w:val="right"/>
        <w:rPr>
          <w:rFonts w:ascii="Times New Roman" w:hAnsi="Times New Roman" w:cs="Times New Roman"/>
          <w:sz w:val="28"/>
          <w:szCs w:val="28"/>
        </w:rPr>
      </w:pPr>
    </w:p>
    <w:p w:rsidR="00370595" w:rsidRDefault="00370595" w:rsidP="00370595">
      <w:pPr>
        <w:pStyle w:val="ConsPlusNonformat"/>
        <w:ind w:firstLine="4253"/>
        <w:jc w:val="right"/>
        <w:rPr>
          <w:rFonts w:ascii="Times New Roman" w:hAnsi="Times New Roman" w:cs="Times New Roman"/>
          <w:sz w:val="28"/>
          <w:szCs w:val="28"/>
        </w:rPr>
      </w:pPr>
    </w:p>
    <w:p w:rsidR="00370595" w:rsidRDefault="00370595" w:rsidP="00370595">
      <w:pPr>
        <w:pStyle w:val="ConsPlusNonformat"/>
        <w:ind w:firstLine="4253"/>
        <w:jc w:val="right"/>
        <w:rPr>
          <w:rFonts w:ascii="Times New Roman" w:hAnsi="Times New Roman" w:cs="Times New Roman"/>
          <w:sz w:val="28"/>
          <w:szCs w:val="28"/>
        </w:rPr>
      </w:pPr>
    </w:p>
    <w:p w:rsidR="00370595" w:rsidRDefault="00370595" w:rsidP="00370595">
      <w:pPr>
        <w:pStyle w:val="ConsPlusNonformat"/>
        <w:ind w:firstLine="4253"/>
        <w:jc w:val="right"/>
        <w:rPr>
          <w:rFonts w:ascii="Times New Roman" w:hAnsi="Times New Roman" w:cs="Times New Roman"/>
          <w:sz w:val="28"/>
          <w:szCs w:val="28"/>
        </w:rPr>
      </w:pPr>
    </w:p>
    <w:p w:rsidR="00370595" w:rsidRDefault="00370595" w:rsidP="00370595">
      <w:pPr>
        <w:pStyle w:val="ConsPlusNonformat"/>
        <w:ind w:firstLine="4253"/>
        <w:jc w:val="right"/>
        <w:rPr>
          <w:rFonts w:ascii="Times New Roman" w:hAnsi="Times New Roman" w:cs="Times New Roman"/>
          <w:sz w:val="28"/>
          <w:szCs w:val="28"/>
        </w:rPr>
      </w:pPr>
    </w:p>
    <w:p w:rsidR="00370595" w:rsidRDefault="00370595" w:rsidP="00370595">
      <w:pPr>
        <w:pStyle w:val="ConsPlusNonformat"/>
        <w:ind w:firstLine="4253"/>
        <w:jc w:val="right"/>
        <w:rPr>
          <w:rFonts w:ascii="Times New Roman" w:hAnsi="Times New Roman" w:cs="Times New Roman"/>
          <w:sz w:val="28"/>
          <w:szCs w:val="28"/>
        </w:rPr>
      </w:pPr>
    </w:p>
    <w:p w:rsidR="00370595" w:rsidRDefault="00370595" w:rsidP="00370595">
      <w:pPr>
        <w:pStyle w:val="ConsPlusNonformat"/>
        <w:ind w:firstLine="4253"/>
        <w:jc w:val="right"/>
        <w:rPr>
          <w:rFonts w:ascii="Times New Roman" w:hAnsi="Times New Roman" w:cs="Times New Roman"/>
          <w:sz w:val="28"/>
          <w:szCs w:val="28"/>
        </w:rPr>
      </w:pPr>
    </w:p>
    <w:p w:rsidR="00370595" w:rsidRDefault="00370595" w:rsidP="00370595">
      <w:pPr>
        <w:pStyle w:val="ConsPlusNonformat"/>
        <w:ind w:firstLine="4253"/>
        <w:jc w:val="right"/>
        <w:rPr>
          <w:rFonts w:ascii="Times New Roman" w:hAnsi="Times New Roman" w:cs="Times New Roman"/>
          <w:sz w:val="28"/>
          <w:szCs w:val="28"/>
        </w:rPr>
      </w:pPr>
    </w:p>
    <w:p w:rsidR="00370595" w:rsidRDefault="00370595" w:rsidP="00370595">
      <w:pPr>
        <w:pStyle w:val="ConsPlusNonformat"/>
        <w:ind w:firstLine="4253"/>
        <w:jc w:val="right"/>
        <w:rPr>
          <w:rFonts w:ascii="Times New Roman" w:hAnsi="Times New Roman" w:cs="Times New Roman"/>
          <w:sz w:val="28"/>
          <w:szCs w:val="28"/>
        </w:rPr>
      </w:pPr>
    </w:p>
    <w:p w:rsidR="00370595" w:rsidRDefault="00370595" w:rsidP="00370595">
      <w:pPr>
        <w:pStyle w:val="ConsPlusNonformat"/>
        <w:ind w:firstLine="4253"/>
        <w:jc w:val="right"/>
        <w:rPr>
          <w:rFonts w:ascii="Times New Roman" w:hAnsi="Times New Roman" w:cs="Times New Roman"/>
          <w:sz w:val="28"/>
          <w:szCs w:val="28"/>
        </w:rPr>
      </w:pPr>
    </w:p>
    <w:p w:rsidR="00370595" w:rsidRDefault="00370595" w:rsidP="00370595">
      <w:pPr>
        <w:pStyle w:val="ConsPlusNonformat"/>
        <w:ind w:firstLine="4253"/>
        <w:jc w:val="right"/>
        <w:rPr>
          <w:rFonts w:ascii="Times New Roman" w:hAnsi="Times New Roman" w:cs="Times New Roman"/>
          <w:sz w:val="28"/>
          <w:szCs w:val="28"/>
        </w:rPr>
      </w:pPr>
    </w:p>
    <w:p w:rsidR="00370595" w:rsidRDefault="00370595" w:rsidP="00370595">
      <w:pPr>
        <w:pStyle w:val="ConsPlusNonformat"/>
        <w:ind w:firstLine="4253"/>
        <w:jc w:val="right"/>
        <w:rPr>
          <w:rFonts w:ascii="Times New Roman" w:hAnsi="Times New Roman" w:cs="Times New Roman"/>
          <w:sz w:val="28"/>
          <w:szCs w:val="28"/>
        </w:rPr>
      </w:pPr>
    </w:p>
    <w:p w:rsidR="00370595" w:rsidRDefault="00370595" w:rsidP="00370595">
      <w:pPr>
        <w:pStyle w:val="ConsPlusNonformat"/>
        <w:ind w:firstLine="4253"/>
        <w:jc w:val="right"/>
        <w:rPr>
          <w:rFonts w:ascii="Times New Roman" w:hAnsi="Times New Roman" w:cs="Times New Roman"/>
          <w:sz w:val="28"/>
          <w:szCs w:val="28"/>
        </w:rPr>
      </w:pPr>
    </w:p>
    <w:sectPr w:rsidR="00370595" w:rsidSect="00385EEE">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720" w:rsidRDefault="00AF4720" w:rsidP="00870727">
      <w:r>
        <w:separator/>
      </w:r>
    </w:p>
  </w:endnote>
  <w:endnote w:type="continuationSeparator" w:id="1">
    <w:p w:rsidR="00AF4720" w:rsidRDefault="00AF4720" w:rsidP="00870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720" w:rsidRDefault="00AF4720" w:rsidP="00870727">
      <w:r>
        <w:separator/>
      </w:r>
    </w:p>
  </w:footnote>
  <w:footnote w:type="continuationSeparator" w:id="1">
    <w:p w:rsidR="00AF4720" w:rsidRDefault="00AF4720" w:rsidP="00870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476"/>
    <w:multiLevelType w:val="hybridMultilevel"/>
    <w:tmpl w:val="3EA47192"/>
    <w:lvl w:ilvl="0" w:tplc="DE1A3CE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
    <w:nsid w:val="161B2CFB"/>
    <w:multiLevelType w:val="hybridMultilevel"/>
    <w:tmpl w:val="A2DC6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3D0FCF"/>
    <w:multiLevelType w:val="hybridMultilevel"/>
    <w:tmpl w:val="6D64EF2C"/>
    <w:lvl w:ilvl="0" w:tplc="476C8F1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E7294B"/>
    <w:multiLevelType w:val="hybridMultilevel"/>
    <w:tmpl w:val="B03C7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03609D"/>
    <w:multiLevelType w:val="hybridMultilevel"/>
    <w:tmpl w:val="4CC4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FD4780"/>
    <w:multiLevelType w:val="hybridMultilevel"/>
    <w:tmpl w:val="E8A6B5B0"/>
    <w:lvl w:ilvl="0" w:tplc="95C4E4B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62FD4FB5"/>
    <w:multiLevelType w:val="hybridMultilevel"/>
    <w:tmpl w:val="418C0354"/>
    <w:lvl w:ilvl="0" w:tplc="3648D342">
      <w:start w:val="2"/>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8">
    <w:nsid w:val="6435210B"/>
    <w:multiLevelType w:val="multilevel"/>
    <w:tmpl w:val="9C448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9A0555"/>
    <w:multiLevelType w:val="hybridMultilevel"/>
    <w:tmpl w:val="7CDEC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99133F"/>
    <w:multiLevelType w:val="hybridMultilevel"/>
    <w:tmpl w:val="0B843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EA3119"/>
    <w:multiLevelType w:val="hybridMultilevel"/>
    <w:tmpl w:val="4C42E0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0303486"/>
    <w:multiLevelType w:val="hybridMultilevel"/>
    <w:tmpl w:val="E024610E"/>
    <w:lvl w:ilvl="0" w:tplc="B406D47A">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7C127F59"/>
    <w:multiLevelType w:val="hybridMultilevel"/>
    <w:tmpl w:val="701C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2"/>
  </w:num>
  <w:num w:numId="5">
    <w:abstractNumId w:val="6"/>
  </w:num>
  <w:num w:numId="6">
    <w:abstractNumId w:val="13"/>
  </w:num>
  <w:num w:numId="7">
    <w:abstractNumId w:val="11"/>
  </w:num>
  <w:num w:numId="8">
    <w:abstractNumId w:val="1"/>
  </w:num>
  <w:num w:numId="9">
    <w:abstractNumId w:val="9"/>
  </w:num>
  <w:num w:numId="10">
    <w:abstractNumId w:val="8"/>
  </w:num>
  <w:num w:numId="11">
    <w:abstractNumId w:val="0"/>
  </w:num>
  <w:num w:numId="12">
    <w:abstractNumId w:val="7"/>
  </w:num>
  <w:num w:numId="13">
    <w:abstractNumId w:val="10"/>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cumentProtection w:edit="forms" w:enforcement="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97FB4"/>
    <w:rsid w:val="000026AD"/>
    <w:rsid w:val="00007644"/>
    <w:rsid w:val="0001313B"/>
    <w:rsid w:val="00016772"/>
    <w:rsid w:val="00017C0B"/>
    <w:rsid w:val="0002187F"/>
    <w:rsid w:val="00023D08"/>
    <w:rsid w:val="00030E73"/>
    <w:rsid w:val="00032306"/>
    <w:rsid w:val="00034304"/>
    <w:rsid w:val="00034574"/>
    <w:rsid w:val="00034E17"/>
    <w:rsid w:val="00035001"/>
    <w:rsid w:val="0003596B"/>
    <w:rsid w:val="0004023D"/>
    <w:rsid w:val="0004225D"/>
    <w:rsid w:val="00045803"/>
    <w:rsid w:val="00046522"/>
    <w:rsid w:val="00051A34"/>
    <w:rsid w:val="00052472"/>
    <w:rsid w:val="00055FF5"/>
    <w:rsid w:val="00056A3C"/>
    <w:rsid w:val="00057AA3"/>
    <w:rsid w:val="00060231"/>
    <w:rsid w:val="0006245B"/>
    <w:rsid w:val="000649D8"/>
    <w:rsid w:val="00065B0D"/>
    <w:rsid w:val="00067A1B"/>
    <w:rsid w:val="000724A7"/>
    <w:rsid w:val="00072EDE"/>
    <w:rsid w:val="000757DD"/>
    <w:rsid w:val="00076F8B"/>
    <w:rsid w:val="00093503"/>
    <w:rsid w:val="00093F3D"/>
    <w:rsid w:val="000A2DCE"/>
    <w:rsid w:val="000A332C"/>
    <w:rsid w:val="000A3DF7"/>
    <w:rsid w:val="000A4422"/>
    <w:rsid w:val="000A4952"/>
    <w:rsid w:val="000A4AC1"/>
    <w:rsid w:val="000A59CA"/>
    <w:rsid w:val="000A610D"/>
    <w:rsid w:val="000A6D77"/>
    <w:rsid w:val="000B1492"/>
    <w:rsid w:val="000B1F9F"/>
    <w:rsid w:val="000B22D6"/>
    <w:rsid w:val="000B2C47"/>
    <w:rsid w:val="000B5254"/>
    <w:rsid w:val="000C06F0"/>
    <w:rsid w:val="000C7871"/>
    <w:rsid w:val="000D4C30"/>
    <w:rsid w:val="000D67F0"/>
    <w:rsid w:val="000E47C8"/>
    <w:rsid w:val="000E514C"/>
    <w:rsid w:val="000F0BF4"/>
    <w:rsid w:val="000F0C2E"/>
    <w:rsid w:val="000F404E"/>
    <w:rsid w:val="000F7CA1"/>
    <w:rsid w:val="000F7ECE"/>
    <w:rsid w:val="001007AC"/>
    <w:rsid w:val="0010305F"/>
    <w:rsid w:val="001032EF"/>
    <w:rsid w:val="00107FA6"/>
    <w:rsid w:val="0011024D"/>
    <w:rsid w:val="00110733"/>
    <w:rsid w:val="00114348"/>
    <w:rsid w:val="00114B7A"/>
    <w:rsid w:val="00115C22"/>
    <w:rsid w:val="00120B28"/>
    <w:rsid w:val="00121385"/>
    <w:rsid w:val="00122E12"/>
    <w:rsid w:val="00123212"/>
    <w:rsid w:val="001242AF"/>
    <w:rsid w:val="00125812"/>
    <w:rsid w:val="0012634E"/>
    <w:rsid w:val="00127671"/>
    <w:rsid w:val="0013156B"/>
    <w:rsid w:val="00131CB3"/>
    <w:rsid w:val="00132898"/>
    <w:rsid w:val="00133F83"/>
    <w:rsid w:val="001348F6"/>
    <w:rsid w:val="00135B0E"/>
    <w:rsid w:val="00136FEF"/>
    <w:rsid w:val="0013784A"/>
    <w:rsid w:val="001407C9"/>
    <w:rsid w:val="00142E66"/>
    <w:rsid w:val="00143B2A"/>
    <w:rsid w:val="00147420"/>
    <w:rsid w:val="00147A8D"/>
    <w:rsid w:val="00150604"/>
    <w:rsid w:val="001511D3"/>
    <w:rsid w:val="00151B9A"/>
    <w:rsid w:val="00151C44"/>
    <w:rsid w:val="0015229D"/>
    <w:rsid w:val="00152416"/>
    <w:rsid w:val="0015259B"/>
    <w:rsid w:val="00161598"/>
    <w:rsid w:val="00162555"/>
    <w:rsid w:val="00162EC2"/>
    <w:rsid w:val="00163A89"/>
    <w:rsid w:val="00165423"/>
    <w:rsid w:val="00173387"/>
    <w:rsid w:val="00174193"/>
    <w:rsid w:val="0017571F"/>
    <w:rsid w:val="00176209"/>
    <w:rsid w:val="0018257F"/>
    <w:rsid w:val="00182DF6"/>
    <w:rsid w:val="001832ED"/>
    <w:rsid w:val="00184875"/>
    <w:rsid w:val="00187BB3"/>
    <w:rsid w:val="00190C21"/>
    <w:rsid w:val="001935E5"/>
    <w:rsid w:val="001A2B0F"/>
    <w:rsid w:val="001A3113"/>
    <w:rsid w:val="001A550A"/>
    <w:rsid w:val="001A6D0C"/>
    <w:rsid w:val="001A707E"/>
    <w:rsid w:val="001B005A"/>
    <w:rsid w:val="001B05B8"/>
    <w:rsid w:val="001B0B9B"/>
    <w:rsid w:val="001B199D"/>
    <w:rsid w:val="001B322D"/>
    <w:rsid w:val="001B71BB"/>
    <w:rsid w:val="001B767B"/>
    <w:rsid w:val="001B774C"/>
    <w:rsid w:val="001C219B"/>
    <w:rsid w:val="001C4835"/>
    <w:rsid w:val="001C5EE3"/>
    <w:rsid w:val="001C5EEA"/>
    <w:rsid w:val="001C6B0C"/>
    <w:rsid w:val="001C6D53"/>
    <w:rsid w:val="001C7325"/>
    <w:rsid w:val="001C7D76"/>
    <w:rsid w:val="001D170A"/>
    <w:rsid w:val="001D236E"/>
    <w:rsid w:val="001D28E6"/>
    <w:rsid w:val="001D3D10"/>
    <w:rsid w:val="001D7341"/>
    <w:rsid w:val="001E04CC"/>
    <w:rsid w:val="001E085A"/>
    <w:rsid w:val="001E59F2"/>
    <w:rsid w:val="001E6D3A"/>
    <w:rsid w:val="001E700D"/>
    <w:rsid w:val="001F188C"/>
    <w:rsid w:val="001F3995"/>
    <w:rsid w:val="001F5071"/>
    <w:rsid w:val="001F585A"/>
    <w:rsid w:val="001F7204"/>
    <w:rsid w:val="0020348B"/>
    <w:rsid w:val="00204201"/>
    <w:rsid w:val="0020554C"/>
    <w:rsid w:val="00206271"/>
    <w:rsid w:val="00210CF2"/>
    <w:rsid w:val="0021163E"/>
    <w:rsid w:val="00212212"/>
    <w:rsid w:val="00212553"/>
    <w:rsid w:val="00213BEC"/>
    <w:rsid w:val="0021503A"/>
    <w:rsid w:val="00215EBB"/>
    <w:rsid w:val="002202D4"/>
    <w:rsid w:val="00221DBC"/>
    <w:rsid w:val="0022580E"/>
    <w:rsid w:val="002269DA"/>
    <w:rsid w:val="002272D5"/>
    <w:rsid w:val="002274E9"/>
    <w:rsid w:val="00227CCF"/>
    <w:rsid w:val="00230EEC"/>
    <w:rsid w:val="00234E99"/>
    <w:rsid w:val="002355B0"/>
    <w:rsid w:val="0023693D"/>
    <w:rsid w:val="002376D1"/>
    <w:rsid w:val="002402E3"/>
    <w:rsid w:val="00241CA6"/>
    <w:rsid w:val="00244E08"/>
    <w:rsid w:val="00245EE5"/>
    <w:rsid w:val="0024666F"/>
    <w:rsid w:val="00246B36"/>
    <w:rsid w:val="00246F70"/>
    <w:rsid w:val="00252AD5"/>
    <w:rsid w:val="00256357"/>
    <w:rsid w:val="002564C0"/>
    <w:rsid w:val="00257B57"/>
    <w:rsid w:val="002671CF"/>
    <w:rsid w:val="00274173"/>
    <w:rsid w:val="00274459"/>
    <w:rsid w:val="002749D7"/>
    <w:rsid w:val="00281C92"/>
    <w:rsid w:val="00285E6D"/>
    <w:rsid w:val="00292868"/>
    <w:rsid w:val="00292AE9"/>
    <w:rsid w:val="0029571E"/>
    <w:rsid w:val="0029780E"/>
    <w:rsid w:val="002A0411"/>
    <w:rsid w:val="002A126D"/>
    <w:rsid w:val="002A318B"/>
    <w:rsid w:val="002A3796"/>
    <w:rsid w:val="002A47FD"/>
    <w:rsid w:val="002A481E"/>
    <w:rsid w:val="002A7355"/>
    <w:rsid w:val="002B2177"/>
    <w:rsid w:val="002B32BB"/>
    <w:rsid w:val="002B4899"/>
    <w:rsid w:val="002B7D70"/>
    <w:rsid w:val="002C0DAC"/>
    <w:rsid w:val="002C15CA"/>
    <w:rsid w:val="002C2448"/>
    <w:rsid w:val="002C2F53"/>
    <w:rsid w:val="002C46A6"/>
    <w:rsid w:val="002C6EB5"/>
    <w:rsid w:val="002D0DD1"/>
    <w:rsid w:val="002D1C43"/>
    <w:rsid w:val="002D1EDF"/>
    <w:rsid w:val="002D42B0"/>
    <w:rsid w:val="002D434C"/>
    <w:rsid w:val="002D56F3"/>
    <w:rsid w:val="002D69A0"/>
    <w:rsid w:val="002D71BC"/>
    <w:rsid w:val="002E1EDE"/>
    <w:rsid w:val="002E2B3E"/>
    <w:rsid w:val="002E439A"/>
    <w:rsid w:val="002E55BA"/>
    <w:rsid w:val="002F0523"/>
    <w:rsid w:val="002F0B20"/>
    <w:rsid w:val="002F0EBC"/>
    <w:rsid w:val="002F7671"/>
    <w:rsid w:val="00303E2F"/>
    <w:rsid w:val="00303F4E"/>
    <w:rsid w:val="00305C26"/>
    <w:rsid w:val="00306C4F"/>
    <w:rsid w:val="00306D09"/>
    <w:rsid w:val="00310177"/>
    <w:rsid w:val="00316BE4"/>
    <w:rsid w:val="00320717"/>
    <w:rsid w:val="0032135A"/>
    <w:rsid w:val="0032184A"/>
    <w:rsid w:val="0032252C"/>
    <w:rsid w:val="00325C10"/>
    <w:rsid w:val="00334122"/>
    <w:rsid w:val="00334200"/>
    <w:rsid w:val="00337879"/>
    <w:rsid w:val="00342D22"/>
    <w:rsid w:val="00347E2E"/>
    <w:rsid w:val="00351596"/>
    <w:rsid w:val="00352322"/>
    <w:rsid w:val="00353C53"/>
    <w:rsid w:val="0035550C"/>
    <w:rsid w:val="0035763F"/>
    <w:rsid w:val="003578BA"/>
    <w:rsid w:val="00361289"/>
    <w:rsid w:val="00362AEE"/>
    <w:rsid w:val="003657FE"/>
    <w:rsid w:val="00366D5D"/>
    <w:rsid w:val="00367F6F"/>
    <w:rsid w:val="0037052D"/>
    <w:rsid w:val="00370595"/>
    <w:rsid w:val="003742DE"/>
    <w:rsid w:val="003811CF"/>
    <w:rsid w:val="00383361"/>
    <w:rsid w:val="00385272"/>
    <w:rsid w:val="00385C04"/>
    <w:rsid w:val="00385EEE"/>
    <w:rsid w:val="0038797A"/>
    <w:rsid w:val="003904BC"/>
    <w:rsid w:val="00391021"/>
    <w:rsid w:val="003923CF"/>
    <w:rsid w:val="00392E96"/>
    <w:rsid w:val="00394D73"/>
    <w:rsid w:val="003954D9"/>
    <w:rsid w:val="0039654B"/>
    <w:rsid w:val="00397410"/>
    <w:rsid w:val="0039770A"/>
    <w:rsid w:val="003A0F5B"/>
    <w:rsid w:val="003A28AC"/>
    <w:rsid w:val="003A3D65"/>
    <w:rsid w:val="003A4284"/>
    <w:rsid w:val="003A6169"/>
    <w:rsid w:val="003A69E9"/>
    <w:rsid w:val="003A6C09"/>
    <w:rsid w:val="003A7742"/>
    <w:rsid w:val="003A79BA"/>
    <w:rsid w:val="003B0044"/>
    <w:rsid w:val="003B1AD2"/>
    <w:rsid w:val="003B2942"/>
    <w:rsid w:val="003B69F9"/>
    <w:rsid w:val="003B6B6F"/>
    <w:rsid w:val="003C38F8"/>
    <w:rsid w:val="003C6E20"/>
    <w:rsid w:val="003C7EF6"/>
    <w:rsid w:val="003D0519"/>
    <w:rsid w:val="003D25AD"/>
    <w:rsid w:val="003D3B9E"/>
    <w:rsid w:val="003D5569"/>
    <w:rsid w:val="003D74AB"/>
    <w:rsid w:val="003E0A0C"/>
    <w:rsid w:val="003E36D8"/>
    <w:rsid w:val="003E3D3B"/>
    <w:rsid w:val="003F11CD"/>
    <w:rsid w:val="003F31C5"/>
    <w:rsid w:val="003F4FC7"/>
    <w:rsid w:val="003F5D76"/>
    <w:rsid w:val="003F6264"/>
    <w:rsid w:val="003F706A"/>
    <w:rsid w:val="00400AED"/>
    <w:rsid w:val="004032C6"/>
    <w:rsid w:val="00404948"/>
    <w:rsid w:val="00404D94"/>
    <w:rsid w:val="00404DE3"/>
    <w:rsid w:val="004052EB"/>
    <w:rsid w:val="00406323"/>
    <w:rsid w:val="00406B04"/>
    <w:rsid w:val="00411CE2"/>
    <w:rsid w:val="00412590"/>
    <w:rsid w:val="00415622"/>
    <w:rsid w:val="004207BC"/>
    <w:rsid w:val="00423356"/>
    <w:rsid w:val="00425464"/>
    <w:rsid w:val="00425807"/>
    <w:rsid w:val="00431151"/>
    <w:rsid w:val="00431691"/>
    <w:rsid w:val="00440A7B"/>
    <w:rsid w:val="0044130E"/>
    <w:rsid w:val="004414FE"/>
    <w:rsid w:val="00441D5A"/>
    <w:rsid w:val="0044320C"/>
    <w:rsid w:val="00445531"/>
    <w:rsid w:val="00445B2D"/>
    <w:rsid w:val="00445B72"/>
    <w:rsid w:val="0044612F"/>
    <w:rsid w:val="00447152"/>
    <w:rsid w:val="00452CE9"/>
    <w:rsid w:val="00456067"/>
    <w:rsid w:val="004578FC"/>
    <w:rsid w:val="00460ADA"/>
    <w:rsid w:val="004631DB"/>
    <w:rsid w:val="004631F4"/>
    <w:rsid w:val="00470073"/>
    <w:rsid w:val="00471C7B"/>
    <w:rsid w:val="00472949"/>
    <w:rsid w:val="0047295E"/>
    <w:rsid w:val="00480A4F"/>
    <w:rsid w:val="004818AF"/>
    <w:rsid w:val="00483608"/>
    <w:rsid w:val="00485953"/>
    <w:rsid w:val="00485B5C"/>
    <w:rsid w:val="00487B6E"/>
    <w:rsid w:val="004902B8"/>
    <w:rsid w:val="00490A68"/>
    <w:rsid w:val="00492080"/>
    <w:rsid w:val="004951F2"/>
    <w:rsid w:val="004A0E20"/>
    <w:rsid w:val="004A3708"/>
    <w:rsid w:val="004A4937"/>
    <w:rsid w:val="004B10C3"/>
    <w:rsid w:val="004B3448"/>
    <w:rsid w:val="004B57A4"/>
    <w:rsid w:val="004C3AA1"/>
    <w:rsid w:val="004C420F"/>
    <w:rsid w:val="004C4659"/>
    <w:rsid w:val="004C5FC8"/>
    <w:rsid w:val="004C6B47"/>
    <w:rsid w:val="004C6E1E"/>
    <w:rsid w:val="004C730F"/>
    <w:rsid w:val="004D16A8"/>
    <w:rsid w:val="004D462E"/>
    <w:rsid w:val="004D49DD"/>
    <w:rsid w:val="004D6357"/>
    <w:rsid w:val="004E0167"/>
    <w:rsid w:val="004E01A5"/>
    <w:rsid w:val="004E55B0"/>
    <w:rsid w:val="004E7BC1"/>
    <w:rsid w:val="004F0056"/>
    <w:rsid w:val="004F3271"/>
    <w:rsid w:val="004F67E5"/>
    <w:rsid w:val="00500916"/>
    <w:rsid w:val="00500A30"/>
    <w:rsid w:val="0050370F"/>
    <w:rsid w:val="005038DD"/>
    <w:rsid w:val="0050648F"/>
    <w:rsid w:val="005101DD"/>
    <w:rsid w:val="00513EAD"/>
    <w:rsid w:val="00516FB0"/>
    <w:rsid w:val="00517629"/>
    <w:rsid w:val="00520E01"/>
    <w:rsid w:val="00522D94"/>
    <w:rsid w:val="005240A8"/>
    <w:rsid w:val="00524688"/>
    <w:rsid w:val="005259AA"/>
    <w:rsid w:val="00530158"/>
    <w:rsid w:val="00530A91"/>
    <w:rsid w:val="00530F95"/>
    <w:rsid w:val="0053234A"/>
    <w:rsid w:val="005323BD"/>
    <w:rsid w:val="005344BA"/>
    <w:rsid w:val="00535D1F"/>
    <w:rsid w:val="00536F03"/>
    <w:rsid w:val="00543CF0"/>
    <w:rsid w:val="00544D5E"/>
    <w:rsid w:val="00546A24"/>
    <w:rsid w:val="00551CF1"/>
    <w:rsid w:val="00555A41"/>
    <w:rsid w:val="00566A92"/>
    <w:rsid w:val="00566B3A"/>
    <w:rsid w:val="00566C4F"/>
    <w:rsid w:val="00566DC6"/>
    <w:rsid w:val="00567060"/>
    <w:rsid w:val="00571578"/>
    <w:rsid w:val="005716C2"/>
    <w:rsid w:val="00580838"/>
    <w:rsid w:val="00580DDB"/>
    <w:rsid w:val="0058474A"/>
    <w:rsid w:val="005850D4"/>
    <w:rsid w:val="00594EA0"/>
    <w:rsid w:val="005952B3"/>
    <w:rsid w:val="00596B78"/>
    <w:rsid w:val="00596C41"/>
    <w:rsid w:val="005A1C31"/>
    <w:rsid w:val="005A475A"/>
    <w:rsid w:val="005B333D"/>
    <w:rsid w:val="005B516F"/>
    <w:rsid w:val="005C0632"/>
    <w:rsid w:val="005C2763"/>
    <w:rsid w:val="005C4B0D"/>
    <w:rsid w:val="005C5B6A"/>
    <w:rsid w:val="005C5B6E"/>
    <w:rsid w:val="005D12FD"/>
    <w:rsid w:val="005D1A30"/>
    <w:rsid w:val="005D5ED1"/>
    <w:rsid w:val="005D7C92"/>
    <w:rsid w:val="005E1E93"/>
    <w:rsid w:val="005E55A2"/>
    <w:rsid w:val="005E5F96"/>
    <w:rsid w:val="005E6A40"/>
    <w:rsid w:val="005F1F8F"/>
    <w:rsid w:val="005F22A9"/>
    <w:rsid w:val="005F2718"/>
    <w:rsid w:val="005F42A8"/>
    <w:rsid w:val="00602B3A"/>
    <w:rsid w:val="00602BCA"/>
    <w:rsid w:val="00602E74"/>
    <w:rsid w:val="00603051"/>
    <w:rsid w:val="0060492E"/>
    <w:rsid w:val="006070F1"/>
    <w:rsid w:val="006101FF"/>
    <w:rsid w:val="00611918"/>
    <w:rsid w:val="00615678"/>
    <w:rsid w:val="0061663D"/>
    <w:rsid w:val="00621683"/>
    <w:rsid w:val="00621BCF"/>
    <w:rsid w:val="00622DBB"/>
    <w:rsid w:val="00623187"/>
    <w:rsid w:val="006237E5"/>
    <w:rsid w:val="00624446"/>
    <w:rsid w:val="00625144"/>
    <w:rsid w:val="006259C4"/>
    <w:rsid w:val="00626093"/>
    <w:rsid w:val="00626AEA"/>
    <w:rsid w:val="00627F53"/>
    <w:rsid w:val="00632C87"/>
    <w:rsid w:val="00635D5C"/>
    <w:rsid w:val="0064263E"/>
    <w:rsid w:val="00645C10"/>
    <w:rsid w:val="00652151"/>
    <w:rsid w:val="00653B35"/>
    <w:rsid w:val="0065552D"/>
    <w:rsid w:val="006555FE"/>
    <w:rsid w:val="00657896"/>
    <w:rsid w:val="00663484"/>
    <w:rsid w:val="00663585"/>
    <w:rsid w:val="006645DA"/>
    <w:rsid w:val="00664934"/>
    <w:rsid w:val="00666024"/>
    <w:rsid w:val="00671737"/>
    <w:rsid w:val="00671F3C"/>
    <w:rsid w:val="00675F40"/>
    <w:rsid w:val="006803D8"/>
    <w:rsid w:val="0068154F"/>
    <w:rsid w:val="006822A9"/>
    <w:rsid w:val="006829DF"/>
    <w:rsid w:val="00683540"/>
    <w:rsid w:val="0069036A"/>
    <w:rsid w:val="0069149F"/>
    <w:rsid w:val="00691A29"/>
    <w:rsid w:val="0069258E"/>
    <w:rsid w:val="00692817"/>
    <w:rsid w:val="00694C93"/>
    <w:rsid w:val="006A2130"/>
    <w:rsid w:val="006A240A"/>
    <w:rsid w:val="006A2FBD"/>
    <w:rsid w:val="006A7B1C"/>
    <w:rsid w:val="006B02D5"/>
    <w:rsid w:val="006B1BF2"/>
    <w:rsid w:val="006B2ED0"/>
    <w:rsid w:val="006B345F"/>
    <w:rsid w:val="006B3C89"/>
    <w:rsid w:val="006B5419"/>
    <w:rsid w:val="006B56F9"/>
    <w:rsid w:val="006B6713"/>
    <w:rsid w:val="006B7021"/>
    <w:rsid w:val="006C044A"/>
    <w:rsid w:val="006C119D"/>
    <w:rsid w:val="006C1510"/>
    <w:rsid w:val="006C17DB"/>
    <w:rsid w:val="006C2C87"/>
    <w:rsid w:val="006D150A"/>
    <w:rsid w:val="006D21A0"/>
    <w:rsid w:val="006E05B7"/>
    <w:rsid w:val="006E0AA6"/>
    <w:rsid w:val="006E0AC5"/>
    <w:rsid w:val="006E17D6"/>
    <w:rsid w:val="006E4B4F"/>
    <w:rsid w:val="006E7930"/>
    <w:rsid w:val="006F0B3C"/>
    <w:rsid w:val="006F3A2C"/>
    <w:rsid w:val="0070029A"/>
    <w:rsid w:val="00703B4E"/>
    <w:rsid w:val="00703C03"/>
    <w:rsid w:val="007106BF"/>
    <w:rsid w:val="007147D9"/>
    <w:rsid w:val="00716AAC"/>
    <w:rsid w:val="0072132F"/>
    <w:rsid w:val="0072289B"/>
    <w:rsid w:val="00724F7F"/>
    <w:rsid w:val="00726169"/>
    <w:rsid w:val="0073007B"/>
    <w:rsid w:val="00730662"/>
    <w:rsid w:val="00737ABC"/>
    <w:rsid w:val="00737BAB"/>
    <w:rsid w:val="00742A8A"/>
    <w:rsid w:val="007439EF"/>
    <w:rsid w:val="00746EF1"/>
    <w:rsid w:val="00752CF5"/>
    <w:rsid w:val="00753CDE"/>
    <w:rsid w:val="0076014A"/>
    <w:rsid w:val="00761576"/>
    <w:rsid w:val="007627AC"/>
    <w:rsid w:val="007639C4"/>
    <w:rsid w:val="00766273"/>
    <w:rsid w:val="00766BF5"/>
    <w:rsid w:val="00772801"/>
    <w:rsid w:val="00773BC1"/>
    <w:rsid w:val="007758E9"/>
    <w:rsid w:val="0077742E"/>
    <w:rsid w:val="007801D8"/>
    <w:rsid w:val="00780749"/>
    <w:rsid w:val="007817C5"/>
    <w:rsid w:val="00782131"/>
    <w:rsid w:val="00784A4F"/>
    <w:rsid w:val="00786E96"/>
    <w:rsid w:val="007936F9"/>
    <w:rsid w:val="00795BE5"/>
    <w:rsid w:val="007A1795"/>
    <w:rsid w:val="007A3D41"/>
    <w:rsid w:val="007A521F"/>
    <w:rsid w:val="007A79CF"/>
    <w:rsid w:val="007A7C2F"/>
    <w:rsid w:val="007B1DA3"/>
    <w:rsid w:val="007B31CB"/>
    <w:rsid w:val="007B3FAA"/>
    <w:rsid w:val="007B5FDC"/>
    <w:rsid w:val="007B62A5"/>
    <w:rsid w:val="007C09D1"/>
    <w:rsid w:val="007C18C8"/>
    <w:rsid w:val="007C3881"/>
    <w:rsid w:val="007C489F"/>
    <w:rsid w:val="007C6491"/>
    <w:rsid w:val="007D0F00"/>
    <w:rsid w:val="007D3CE0"/>
    <w:rsid w:val="007D54A3"/>
    <w:rsid w:val="007E0491"/>
    <w:rsid w:val="007E29F4"/>
    <w:rsid w:val="007E41B9"/>
    <w:rsid w:val="007E43AD"/>
    <w:rsid w:val="007E663B"/>
    <w:rsid w:val="007E67DA"/>
    <w:rsid w:val="007E72CE"/>
    <w:rsid w:val="007F2DB5"/>
    <w:rsid w:val="007F3BDE"/>
    <w:rsid w:val="007F3F24"/>
    <w:rsid w:val="007F49A4"/>
    <w:rsid w:val="008001EA"/>
    <w:rsid w:val="0080582B"/>
    <w:rsid w:val="0080596A"/>
    <w:rsid w:val="00805EF6"/>
    <w:rsid w:val="008105D1"/>
    <w:rsid w:val="008113E9"/>
    <w:rsid w:val="0081180C"/>
    <w:rsid w:val="00814779"/>
    <w:rsid w:val="00822AA3"/>
    <w:rsid w:val="00824EE5"/>
    <w:rsid w:val="00827300"/>
    <w:rsid w:val="00831FE5"/>
    <w:rsid w:val="00833789"/>
    <w:rsid w:val="008337E3"/>
    <w:rsid w:val="00834DB0"/>
    <w:rsid w:val="00843866"/>
    <w:rsid w:val="008449A6"/>
    <w:rsid w:val="00852E6D"/>
    <w:rsid w:val="008537B0"/>
    <w:rsid w:val="00853FC9"/>
    <w:rsid w:val="00856D26"/>
    <w:rsid w:val="00856DB7"/>
    <w:rsid w:val="00861A9A"/>
    <w:rsid w:val="008625D1"/>
    <w:rsid w:val="00863377"/>
    <w:rsid w:val="008667FD"/>
    <w:rsid w:val="00870727"/>
    <w:rsid w:val="00873722"/>
    <w:rsid w:val="008754A3"/>
    <w:rsid w:val="00877E21"/>
    <w:rsid w:val="008830D9"/>
    <w:rsid w:val="00885E07"/>
    <w:rsid w:val="00890FEE"/>
    <w:rsid w:val="008931E3"/>
    <w:rsid w:val="00893344"/>
    <w:rsid w:val="0089570B"/>
    <w:rsid w:val="00896E62"/>
    <w:rsid w:val="008A349C"/>
    <w:rsid w:val="008A3A43"/>
    <w:rsid w:val="008A3D4E"/>
    <w:rsid w:val="008A41D4"/>
    <w:rsid w:val="008A4E28"/>
    <w:rsid w:val="008A54D7"/>
    <w:rsid w:val="008A6AD6"/>
    <w:rsid w:val="008A6DAE"/>
    <w:rsid w:val="008A7DC6"/>
    <w:rsid w:val="008B0D07"/>
    <w:rsid w:val="008B51FD"/>
    <w:rsid w:val="008B7607"/>
    <w:rsid w:val="008C4F8B"/>
    <w:rsid w:val="008C56E7"/>
    <w:rsid w:val="008C5821"/>
    <w:rsid w:val="008C6653"/>
    <w:rsid w:val="008C7657"/>
    <w:rsid w:val="008D04A7"/>
    <w:rsid w:val="008D53E0"/>
    <w:rsid w:val="008D6590"/>
    <w:rsid w:val="008E0293"/>
    <w:rsid w:val="008E1FA3"/>
    <w:rsid w:val="008E639E"/>
    <w:rsid w:val="008F3655"/>
    <w:rsid w:val="008F3766"/>
    <w:rsid w:val="008F3921"/>
    <w:rsid w:val="008F5303"/>
    <w:rsid w:val="008F5ABD"/>
    <w:rsid w:val="008F6610"/>
    <w:rsid w:val="008F7F8E"/>
    <w:rsid w:val="00900526"/>
    <w:rsid w:val="00900D3E"/>
    <w:rsid w:val="00906B6E"/>
    <w:rsid w:val="00906FFF"/>
    <w:rsid w:val="00910A2F"/>
    <w:rsid w:val="00913C54"/>
    <w:rsid w:val="00916574"/>
    <w:rsid w:val="009176A7"/>
    <w:rsid w:val="00923EF5"/>
    <w:rsid w:val="00925A0A"/>
    <w:rsid w:val="00931476"/>
    <w:rsid w:val="00931828"/>
    <w:rsid w:val="00933966"/>
    <w:rsid w:val="009366FA"/>
    <w:rsid w:val="0094119C"/>
    <w:rsid w:val="00941E48"/>
    <w:rsid w:val="00943F2A"/>
    <w:rsid w:val="0094437D"/>
    <w:rsid w:val="00944802"/>
    <w:rsid w:val="009451B6"/>
    <w:rsid w:val="00954838"/>
    <w:rsid w:val="0095490D"/>
    <w:rsid w:val="0095587C"/>
    <w:rsid w:val="00963C85"/>
    <w:rsid w:val="00964D7D"/>
    <w:rsid w:val="00970948"/>
    <w:rsid w:val="00970C4F"/>
    <w:rsid w:val="00970CBB"/>
    <w:rsid w:val="00976416"/>
    <w:rsid w:val="00981D78"/>
    <w:rsid w:val="00987A3D"/>
    <w:rsid w:val="00990969"/>
    <w:rsid w:val="009A0DD9"/>
    <w:rsid w:val="009A3A3C"/>
    <w:rsid w:val="009A4516"/>
    <w:rsid w:val="009A58ED"/>
    <w:rsid w:val="009B1801"/>
    <w:rsid w:val="009B6D43"/>
    <w:rsid w:val="009C25A1"/>
    <w:rsid w:val="009C335C"/>
    <w:rsid w:val="009C7F82"/>
    <w:rsid w:val="009D1622"/>
    <w:rsid w:val="009D2319"/>
    <w:rsid w:val="009D4919"/>
    <w:rsid w:val="009D4ED1"/>
    <w:rsid w:val="009D573F"/>
    <w:rsid w:val="009D71AB"/>
    <w:rsid w:val="009E2B93"/>
    <w:rsid w:val="009E2BB8"/>
    <w:rsid w:val="009E310B"/>
    <w:rsid w:val="009F2CFC"/>
    <w:rsid w:val="009F6448"/>
    <w:rsid w:val="009F74E7"/>
    <w:rsid w:val="009F7C68"/>
    <w:rsid w:val="00A00349"/>
    <w:rsid w:val="00A014E0"/>
    <w:rsid w:val="00A01E70"/>
    <w:rsid w:val="00A0532B"/>
    <w:rsid w:val="00A0735F"/>
    <w:rsid w:val="00A07C7A"/>
    <w:rsid w:val="00A10958"/>
    <w:rsid w:val="00A114A2"/>
    <w:rsid w:val="00A11A91"/>
    <w:rsid w:val="00A12934"/>
    <w:rsid w:val="00A13432"/>
    <w:rsid w:val="00A137C6"/>
    <w:rsid w:val="00A15220"/>
    <w:rsid w:val="00A20884"/>
    <w:rsid w:val="00A21A96"/>
    <w:rsid w:val="00A22987"/>
    <w:rsid w:val="00A22E82"/>
    <w:rsid w:val="00A23D32"/>
    <w:rsid w:val="00A32F96"/>
    <w:rsid w:val="00A33C48"/>
    <w:rsid w:val="00A35C65"/>
    <w:rsid w:val="00A36538"/>
    <w:rsid w:val="00A40785"/>
    <w:rsid w:val="00A412B0"/>
    <w:rsid w:val="00A43272"/>
    <w:rsid w:val="00A447FE"/>
    <w:rsid w:val="00A44E4E"/>
    <w:rsid w:val="00A5148C"/>
    <w:rsid w:val="00A51B55"/>
    <w:rsid w:val="00A52AE9"/>
    <w:rsid w:val="00A531DA"/>
    <w:rsid w:val="00A54487"/>
    <w:rsid w:val="00A55E04"/>
    <w:rsid w:val="00A61F72"/>
    <w:rsid w:val="00A63015"/>
    <w:rsid w:val="00A638FA"/>
    <w:rsid w:val="00A66D6E"/>
    <w:rsid w:val="00A73A33"/>
    <w:rsid w:val="00A756F8"/>
    <w:rsid w:val="00A77DAD"/>
    <w:rsid w:val="00A81FE0"/>
    <w:rsid w:val="00A83960"/>
    <w:rsid w:val="00A84DB1"/>
    <w:rsid w:val="00A871FA"/>
    <w:rsid w:val="00A87E40"/>
    <w:rsid w:val="00A90CAB"/>
    <w:rsid w:val="00A910AC"/>
    <w:rsid w:val="00A9283F"/>
    <w:rsid w:val="00A92E0B"/>
    <w:rsid w:val="00A936A4"/>
    <w:rsid w:val="00A938EF"/>
    <w:rsid w:val="00A94155"/>
    <w:rsid w:val="00A95721"/>
    <w:rsid w:val="00A97F9A"/>
    <w:rsid w:val="00AA20A2"/>
    <w:rsid w:val="00AA22DE"/>
    <w:rsid w:val="00AA2F85"/>
    <w:rsid w:val="00AA6705"/>
    <w:rsid w:val="00AB0D86"/>
    <w:rsid w:val="00AB1043"/>
    <w:rsid w:val="00AB2E07"/>
    <w:rsid w:val="00AB6FC6"/>
    <w:rsid w:val="00AC048D"/>
    <w:rsid w:val="00AC1662"/>
    <w:rsid w:val="00AC31F5"/>
    <w:rsid w:val="00AC761C"/>
    <w:rsid w:val="00AD0EB8"/>
    <w:rsid w:val="00AD429D"/>
    <w:rsid w:val="00AE1C33"/>
    <w:rsid w:val="00AE26D4"/>
    <w:rsid w:val="00AE6356"/>
    <w:rsid w:val="00AF3375"/>
    <w:rsid w:val="00AF4720"/>
    <w:rsid w:val="00AF4CCD"/>
    <w:rsid w:val="00B015B6"/>
    <w:rsid w:val="00B05683"/>
    <w:rsid w:val="00B05DAB"/>
    <w:rsid w:val="00B1027D"/>
    <w:rsid w:val="00B1185F"/>
    <w:rsid w:val="00B14B03"/>
    <w:rsid w:val="00B14FDD"/>
    <w:rsid w:val="00B20793"/>
    <w:rsid w:val="00B21C9E"/>
    <w:rsid w:val="00B22B10"/>
    <w:rsid w:val="00B23314"/>
    <w:rsid w:val="00B27AF2"/>
    <w:rsid w:val="00B31CDC"/>
    <w:rsid w:val="00B34EB5"/>
    <w:rsid w:val="00B3649C"/>
    <w:rsid w:val="00B378B1"/>
    <w:rsid w:val="00B421DF"/>
    <w:rsid w:val="00B4415B"/>
    <w:rsid w:val="00B45E6E"/>
    <w:rsid w:val="00B47F10"/>
    <w:rsid w:val="00B5275C"/>
    <w:rsid w:val="00B5451A"/>
    <w:rsid w:val="00B57044"/>
    <w:rsid w:val="00B61E12"/>
    <w:rsid w:val="00B63F87"/>
    <w:rsid w:val="00B6683E"/>
    <w:rsid w:val="00B74462"/>
    <w:rsid w:val="00B7537D"/>
    <w:rsid w:val="00B7624D"/>
    <w:rsid w:val="00B76D41"/>
    <w:rsid w:val="00B77C38"/>
    <w:rsid w:val="00B81775"/>
    <w:rsid w:val="00B8410E"/>
    <w:rsid w:val="00B85A0F"/>
    <w:rsid w:val="00B870BA"/>
    <w:rsid w:val="00B90D07"/>
    <w:rsid w:val="00B921B9"/>
    <w:rsid w:val="00B93570"/>
    <w:rsid w:val="00B93586"/>
    <w:rsid w:val="00B9516E"/>
    <w:rsid w:val="00B9597E"/>
    <w:rsid w:val="00B95CBC"/>
    <w:rsid w:val="00B9601F"/>
    <w:rsid w:val="00BA3F34"/>
    <w:rsid w:val="00BA5FE4"/>
    <w:rsid w:val="00BA78A3"/>
    <w:rsid w:val="00BA7C22"/>
    <w:rsid w:val="00BB0703"/>
    <w:rsid w:val="00BB2ED6"/>
    <w:rsid w:val="00BB2F46"/>
    <w:rsid w:val="00BB4DBC"/>
    <w:rsid w:val="00BB5F3F"/>
    <w:rsid w:val="00BC174C"/>
    <w:rsid w:val="00BC6292"/>
    <w:rsid w:val="00BC6775"/>
    <w:rsid w:val="00BD3B8C"/>
    <w:rsid w:val="00BD7604"/>
    <w:rsid w:val="00BE2522"/>
    <w:rsid w:val="00BE4963"/>
    <w:rsid w:val="00BE64FD"/>
    <w:rsid w:val="00BF207D"/>
    <w:rsid w:val="00BF235F"/>
    <w:rsid w:val="00BF4E10"/>
    <w:rsid w:val="00C01752"/>
    <w:rsid w:val="00C01CE6"/>
    <w:rsid w:val="00C02B96"/>
    <w:rsid w:val="00C0576C"/>
    <w:rsid w:val="00C077D1"/>
    <w:rsid w:val="00C14E16"/>
    <w:rsid w:val="00C1729C"/>
    <w:rsid w:val="00C177E8"/>
    <w:rsid w:val="00C17864"/>
    <w:rsid w:val="00C200FB"/>
    <w:rsid w:val="00C204E3"/>
    <w:rsid w:val="00C2465F"/>
    <w:rsid w:val="00C31896"/>
    <w:rsid w:val="00C354CF"/>
    <w:rsid w:val="00C36450"/>
    <w:rsid w:val="00C4020F"/>
    <w:rsid w:val="00C40A9B"/>
    <w:rsid w:val="00C43966"/>
    <w:rsid w:val="00C45760"/>
    <w:rsid w:val="00C525A0"/>
    <w:rsid w:val="00C618CB"/>
    <w:rsid w:val="00C632B6"/>
    <w:rsid w:val="00C6437C"/>
    <w:rsid w:val="00C66686"/>
    <w:rsid w:val="00C67428"/>
    <w:rsid w:val="00C71A59"/>
    <w:rsid w:val="00C7242E"/>
    <w:rsid w:val="00C73428"/>
    <w:rsid w:val="00C73730"/>
    <w:rsid w:val="00C73CBE"/>
    <w:rsid w:val="00C74CD1"/>
    <w:rsid w:val="00C76AC7"/>
    <w:rsid w:val="00C7726B"/>
    <w:rsid w:val="00C8103F"/>
    <w:rsid w:val="00C874A0"/>
    <w:rsid w:val="00C900B4"/>
    <w:rsid w:val="00C9199E"/>
    <w:rsid w:val="00C91F7C"/>
    <w:rsid w:val="00C9232F"/>
    <w:rsid w:val="00C94A10"/>
    <w:rsid w:val="00C94D3A"/>
    <w:rsid w:val="00C97EFD"/>
    <w:rsid w:val="00CA2B7A"/>
    <w:rsid w:val="00CA3FCC"/>
    <w:rsid w:val="00CA475E"/>
    <w:rsid w:val="00CA759A"/>
    <w:rsid w:val="00CA7D20"/>
    <w:rsid w:val="00CB0FE5"/>
    <w:rsid w:val="00CC15B3"/>
    <w:rsid w:val="00CC2890"/>
    <w:rsid w:val="00CC3575"/>
    <w:rsid w:val="00CD07C2"/>
    <w:rsid w:val="00CD0A5A"/>
    <w:rsid w:val="00CD2BD1"/>
    <w:rsid w:val="00CD2F22"/>
    <w:rsid w:val="00CD564A"/>
    <w:rsid w:val="00CD6E42"/>
    <w:rsid w:val="00CD725E"/>
    <w:rsid w:val="00CD7306"/>
    <w:rsid w:val="00CE0F87"/>
    <w:rsid w:val="00CE119F"/>
    <w:rsid w:val="00CE3291"/>
    <w:rsid w:val="00CE36CB"/>
    <w:rsid w:val="00CE7127"/>
    <w:rsid w:val="00CE73FB"/>
    <w:rsid w:val="00CE7A96"/>
    <w:rsid w:val="00CF375F"/>
    <w:rsid w:val="00CF46AD"/>
    <w:rsid w:val="00CF5B54"/>
    <w:rsid w:val="00D02246"/>
    <w:rsid w:val="00D100F2"/>
    <w:rsid w:val="00D105ED"/>
    <w:rsid w:val="00D15B39"/>
    <w:rsid w:val="00D15D7C"/>
    <w:rsid w:val="00D166FC"/>
    <w:rsid w:val="00D16D8F"/>
    <w:rsid w:val="00D1726E"/>
    <w:rsid w:val="00D20E6E"/>
    <w:rsid w:val="00D20F17"/>
    <w:rsid w:val="00D22A64"/>
    <w:rsid w:val="00D22E43"/>
    <w:rsid w:val="00D231C0"/>
    <w:rsid w:val="00D2360E"/>
    <w:rsid w:val="00D23BE3"/>
    <w:rsid w:val="00D23E44"/>
    <w:rsid w:val="00D25533"/>
    <w:rsid w:val="00D30217"/>
    <w:rsid w:val="00D36848"/>
    <w:rsid w:val="00D36E2E"/>
    <w:rsid w:val="00D4004D"/>
    <w:rsid w:val="00D4027D"/>
    <w:rsid w:val="00D451BA"/>
    <w:rsid w:val="00D46D1D"/>
    <w:rsid w:val="00D47893"/>
    <w:rsid w:val="00D5003C"/>
    <w:rsid w:val="00D501DB"/>
    <w:rsid w:val="00D5679F"/>
    <w:rsid w:val="00D632D5"/>
    <w:rsid w:val="00D73B3D"/>
    <w:rsid w:val="00D74F7A"/>
    <w:rsid w:val="00D75BA1"/>
    <w:rsid w:val="00D808B7"/>
    <w:rsid w:val="00D823F6"/>
    <w:rsid w:val="00D836BA"/>
    <w:rsid w:val="00D85400"/>
    <w:rsid w:val="00D86C82"/>
    <w:rsid w:val="00D87037"/>
    <w:rsid w:val="00D87795"/>
    <w:rsid w:val="00D92F47"/>
    <w:rsid w:val="00D9407D"/>
    <w:rsid w:val="00D968B0"/>
    <w:rsid w:val="00D96D95"/>
    <w:rsid w:val="00D97770"/>
    <w:rsid w:val="00DA02AE"/>
    <w:rsid w:val="00DA22DA"/>
    <w:rsid w:val="00DA359D"/>
    <w:rsid w:val="00DA40AE"/>
    <w:rsid w:val="00DA4627"/>
    <w:rsid w:val="00DA628A"/>
    <w:rsid w:val="00DB37CA"/>
    <w:rsid w:val="00DB5905"/>
    <w:rsid w:val="00DB5FDD"/>
    <w:rsid w:val="00DB68FE"/>
    <w:rsid w:val="00DB6ACC"/>
    <w:rsid w:val="00DB73FB"/>
    <w:rsid w:val="00DC008E"/>
    <w:rsid w:val="00DC014F"/>
    <w:rsid w:val="00DC2645"/>
    <w:rsid w:val="00DC64CF"/>
    <w:rsid w:val="00DD0B3D"/>
    <w:rsid w:val="00DD0DE1"/>
    <w:rsid w:val="00DD2CEB"/>
    <w:rsid w:val="00DD35A6"/>
    <w:rsid w:val="00DD6568"/>
    <w:rsid w:val="00DE4306"/>
    <w:rsid w:val="00DE7BE4"/>
    <w:rsid w:val="00DF0E3C"/>
    <w:rsid w:val="00E003B1"/>
    <w:rsid w:val="00E015CB"/>
    <w:rsid w:val="00E01C90"/>
    <w:rsid w:val="00E031B0"/>
    <w:rsid w:val="00E10C35"/>
    <w:rsid w:val="00E10FAF"/>
    <w:rsid w:val="00E11C3E"/>
    <w:rsid w:val="00E1777A"/>
    <w:rsid w:val="00E17B59"/>
    <w:rsid w:val="00E20662"/>
    <w:rsid w:val="00E22FE6"/>
    <w:rsid w:val="00E25118"/>
    <w:rsid w:val="00E27331"/>
    <w:rsid w:val="00E30C3B"/>
    <w:rsid w:val="00E378F5"/>
    <w:rsid w:val="00E418EB"/>
    <w:rsid w:val="00E43B15"/>
    <w:rsid w:val="00E44737"/>
    <w:rsid w:val="00E47A34"/>
    <w:rsid w:val="00E5355F"/>
    <w:rsid w:val="00E561CF"/>
    <w:rsid w:val="00E62246"/>
    <w:rsid w:val="00E635AC"/>
    <w:rsid w:val="00E668C6"/>
    <w:rsid w:val="00E71F50"/>
    <w:rsid w:val="00E7593D"/>
    <w:rsid w:val="00E75B58"/>
    <w:rsid w:val="00E7675C"/>
    <w:rsid w:val="00E77932"/>
    <w:rsid w:val="00E80AE7"/>
    <w:rsid w:val="00E84CA2"/>
    <w:rsid w:val="00E8565B"/>
    <w:rsid w:val="00E95466"/>
    <w:rsid w:val="00E959DE"/>
    <w:rsid w:val="00E96167"/>
    <w:rsid w:val="00E96438"/>
    <w:rsid w:val="00E96533"/>
    <w:rsid w:val="00EA005B"/>
    <w:rsid w:val="00EA1015"/>
    <w:rsid w:val="00EA371F"/>
    <w:rsid w:val="00EB0693"/>
    <w:rsid w:val="00EB25B8"/>
    <w:rsid w:val="00EB2C99"/>
    <w:rsid w:val="00EB738A"/>
    <w:rsid w:val="00EC0AA7"/>
    <w:rsid w:val="00EC3DFB"/>
    <w:rsid w:val="00EC6D5E"/>
    <w:rsid w:val="00ED4420"/>
    <w:rsid w:val="00ED55B3"/>
    <w:rsid w:val="00EE0D7F"/>
    <w:rsid w:val="00EE1BEF"/>
    <w:rsid w:val="00EE2901"/>
    <w:rsid w:val="00EE79C7"/>
    <w:rsid w:val="00EF21DA"/>
    <w:rsid w:val="00F0141F"/>
    <w:rsid w:val="00F03DE5"/>
    <w:rsid w:val="00F043BC"/>
    <w:rsid w:val="00F0649A"/>
    <w:rsid w:val="00F100B9"/>
    <w:rsid w:val="00F10418"/>
    <w:rsid w:val="00F112B9"/>
    <w:rsid w:val="00F12BF0"/>
    <w:rsid w:val="00F141D9"/>
    <w:rsid w:val="00F21D0E"/>
    <w:rsid w:val="00F31091"/>
    <w:rsid w:val="00F350CA"/>
    <w:rsid w:val="00F40BC5"/>
    <w:rsid w:val="00F42D1A"/>
    <w:rsid w:val="00F45DD1"/>
    <w:rsid w:val="00F47FD9"/>
    <w:rsid w:val="00F554E1"/>
    <w:rsid w:val="00F600C6"/>
    <w:rsid w:val="00F7664C"/>
    <w:rsid w:val="00F81780"/>
    <w:rsid w:val="00F81E00"/>
    <w:rsid w:val="00F823EC"/>
    <w:rsid w:val="00F85912"/>
    <w:rsid w:val="00F902D9"/>
    <w:rsid w:val="00F9030D"/>
    <w:rsid w:val="00F9140E"/>
    <w:rsid w:val="00F92626"/>
    <w:rsid w:val="00F92DC1"/>
    <w:rsid w:val="00F9330F"/>
    <w:rsid w:val="00F94740"/>
    <w:rsid w:val="00F95033"/>
    <w:rsid w:val="00F95FAD"/>
    <w:rsid w:val="00F97FB4"/>
    <w:rsid w:val="00FA5DB2"/>
    <w:rsid w:val="00FA5F88"/>
    <w:rsid w:val="00FA77E6"/>
    <w:rsid w:val="00FB1AED"/>
    <w:rsid w:val="00FB2856"/>
    <w:rsid w:val="00FB5F59"/>
    <w:rsid w:val="00FB722D"/>
    <w:rsid w:val="00FB7E14"/>
    <w:rsid w:val="00FC34C8"/>
    <w:rsid w:val="00FD2E08"/>
    <w:rsid w:val="00FD6C38"/>
    <w:rsid w:val="00FD74EA"/>
    <w:rsid w:val="00FE04BF"/>
    <w:rsid w:val="00FE1C3F"/>
    <w:rsid w:val="00FE303B"/>
    <w:rsid w:val="00FE3ADC"/>
    <w:rsid w:val="00FE7043"/>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Normal (Web)"/>
    <w:basedOn w:val="a"/>
    <w:rsid w:val="008A3A43"/>
    <w:pPr>
      <w:spacing w:before="100" w:beforeAutospacing="1" w:after="100" w:afterAutospacing="1"/>
    </w:pPr>
  </w:style>
  <w:style w:type="paragraph" w:styleId="a7">
    <w:name w:val="No Spacing"/>
    <w:uiPriority w:val="1"/>
    <w:qFormat/>
    <w:rsid w:val="008A3A43"/>
    <w:pPr>
      <w:spacing w:line="240" w:lineRule="auto"/>
      <w:jc w:val="left"/>
    </w:pPr>
    <w:rPr>
      <w:rFonts w:eastAsiaTheme="minorEastAsia"/>
      <w:lang w:eastAsia="ru-RU"/>
    </w:rPr>
  </w:style>
  <w:style w:type="paragraph" w:styleId="a8">
    <w:name w:val="List Paragraph"/>
    <w:basedOn w:val="a"/>
    <w:uiPriority w:val="34"/>
    <w:qFormat/>
    <w:rsid w:val="008A3A43"/>
    <w:pPr>
      <w:ind w:left="720"/>
      <w:contextualSpacing/>
    </w:pPr>
  </w:style>
  <w:style w:type="paragraph" w:customStyle="1" w:styleId="ConsPlusNonformat">
    <w:name w:val="ConsPlusNonformat"/>
    <w:rsid w:val="00623187"/>
    <w:pPr>
      <w:widowControl w:val="0"/>
      <w:autoSpaceDE w:val="0"/>
      <w:autoSpaceDN w:val="0"/>
      <w:adjustRightInd w:val="0"/>
      <w:spacing w:line="240" w:lineRule="auto"/>
      <w:jc w:val="left"/>
    </w:pPr>
    <w:rPr>
      <w:rFonts w:ascii="Courier New" w:eastAsia="Calibri" w:hAnsi="Courier New" w:cs="Courier New"/>
      <w:sz w:val="20"/>
      <w:szCs w:val="20"/>
      <w:lang w:eastAsia="ru-RU"/>
    </w:rPr>
  </w:style>
  <w:style w:type="paragraph" w:styleId="a9">
    <w:name w:val="header"/>
    <w:basedOn w:val="a"/>
    <w:link w:val="aa"/>
    <w:uiPriority w:val="99"/>
    <w:unhideWhenUsed/>
    <w:rsid w:val="00870727"/>
    <w:pPr>
      <w:tabs>
        <w:tab w:val="center" w:pos="4677"/>
        <w:tab w:val="right" w:pos="9355"/>
      </w:tabs>
    </w:pPr>
  </w:style>
  <w:style w:type="character" w:customStyle="1" w:styleId="aa">
    <w:name w:val="Верхний колонтитул Знак"/>
    <w:basedOn w:val="a0"/>
    <w:link w:val="a9"/>
    <w:uiPriority w:val="99"/>
    <w:rsid w:val="0087072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70727"/>
    <w:pPr>
      <w:tabs>
        <w:tab w:val="center" w:pos="4677"/>
        <w:tab w:val="right" w:pos="9355"/>
      </w:tabs>
    </w:pPr>
  </w:style>
  <w:style w:type="character" w:customStyle="1" w:styleId="ac">
    <w:name w:val="Нижний колонтитул Знак"/>
    <w:basedOn w:val="a0"/>
    <w:link w:val="ab"/>
    <w:uiPriority w:val="99"/>
    <w:rsid w:val="00870727"/>
    <w:rPr>
      <w:rFonts w:ascii="Times New Roman" w:eastAsia="Times New Roman" w:hAnsi="Times New Roman" w:cs="Times New Roman"/>
      <w:sz w:val="24"/>
      <w:szCs w:val="24"/>
      <w:lang w:eastAsia="ru-RU"/>
    </w:rPr>
  </w:style>
  <w:style w:type="paragraph" w:customStyle="1" w:styleId="ConsPlusCell">
    <w:name w:val="ConsPlusCell"/>
    <w:rsid w:val="00663585"/>
    <w:pPr>
      <w:widowControl w:val="0"/>
      <w:autoSpaceDE w:val="0"/>
      <w:autoSpaceDN w:val="0"/>
      <w:adjustRightInd w:val="0"/>
      <w:spacing w:line="240" w:lineRule="auto"/>
      <w:jc w:val="left"/>
    </w:pPr>
    <w:rPr>
      <w:rFonts w:ascii="Times New Roman" w:eastAsia="Calibri" w:hAnsi="Times New Roman" w:cs="Times New Roman"/>
      <w:sz w:val="24"/>
      <w:szCs w:val="24"/>
      <w:lang w:eastAsia="ru-RU"/>
    </w:rPr>
  </w:style>
  <w:style w:type="paragraph" w:styleId="ad">
    <w:name w:val="footnote text"/>
    <w:basedOn w:val="a"/>
    <w:link w:val="ae"/>
    <w:uiPriority w:val="99"/>
    <w:unhideWhenUsed/>
    <w:rsid w:val="006829DF"/>
    <w:pPr>
      <w:ind w:firstLine="851"/>
      <w:jc w:val="both"/>
    </w:pPr>
    <w:rPr>
      <w:rFonts w:eastAsia="Calibri"/>
      <w:sz w:val="20"/>
      <w:szCs w:val="20"/>
    </w:rPr>
  </w:style>
  <w:style w:type="character" w:customStyle="1" w:styleId="ae">
    <w:name w:val="Текст сноски Знак"/>
    <w:basedOn w:val="a0"/>
    <w:link w:val="ad"/>
    <w:uiPriority w:val="99"/>
    <w:rsid w:val="006829DF"/>
    <w:rPr>
      <w:rFonts w:ascii="Times New Roman" w:eastAsia="Calibri" w:hAnsi="Times New Roman" w:cs="Times New Roman"/>
      <w:sz w:val="20"/>
      <w:szCs w:val="20"/>
      <w:lang w:eastAsia="ru-RU"/>
    </w:rPr>
  </w:style>
  <w:style w:type="paragraph" w:customStyle="1" w:styleId="Default">
    <w:name w:val="Default"/>
    <w:rsid w:val="00052472"/>
    <w:pPr>
      <w:autoSpaceDE w:val="0"/>
      <w:autoSpaceDN w:val="0"/>
      <w:adjustRightInd w:val="0"/>
      <w:spacing w:line="240" w:lineRule="auto"/>
      <w:jc w:val="left"/>
    </w:pPr>
    <w:rPr>
      <w:rFonts w:ascii="Times New Roman" w:eastAsiaTheme="minorEastAsia" w:hAnsi="Times New Roman" w:cs="Times New Roman"/>
      <w:color w:val="000000"/>
      <w:sz w:val="24"/>
      <w:szCs w:val="24"/>
      <w:lang w:eastAsia="ru-RU"/>
    </w:rPr>
  </w:style>
  <w:style w:type="paragraph" w:customStyle="1" w:styleId="11">
    <w:name w:val="Абзац списка1"/>
    <w:basedOn w:val="a"/>
    <w:rsid w:val="00D4027D"/>
    <w:pPr>
      <w:ind w:left="720"/>
      <w:contextualSpacing/>
    </w:pPr>
    <w:rPr>
      <w:rFonts w:eastAsia="Calibri"/>
      <w:sz w:val="26"/>
      <w:szCs w:val="20"/>
    </w:rPr>
  </w:style>
  <w:style w:type="paragraph" w:customStyle="1" w:styleId="21">
    <w:name w:val="Основной текст с отступом 21"/>
    <w:basedOn w:val="a"/>
    <w:rsid w:val="00D4027D"/>
    <w:pPr>
      <w:overflowPunct w:val="0"/>
      <w:autoSpaceDE w:val="0"/>
      <w:autoSpaceDN w:val="0"/>
      <w:adjustRightInd w:val="0"/>
      <w:ind w:firstLine="709"/>
      <w:jc w:val="both"/>
    </w:pPr>
    <w:rPr>
      <w:rFonts w:ascii="Times New Roman CYR" w:hAnsi="Times New Roman CYR"/>
      <w:b/>
      <w:sz w:val="28"/>
      <w:szCs w:val="32"/>
    </w:rPr>
  </w:style>
  <w:style w:type="character" w:styleId="af">
    <w:name w:val="Hyperlink"/>
    <w:uiPriority w:val="99"/>
    <w:unhideWhenUsed/>
    <w:rsid w:val="00D4027D"/>
    <w:rPr>
      <w:color w:val="0563C1"/>
      <w:u w:val="single"/>
    </w:rPr>
  </w:style>
  <w:style w:type="paragraph" w:customStyle="1" w:styleId="EmptyCellLayoutStyle">
    <w:name w:val="EmptyCellLayoutStyle"/>
    <w:rsid w:val="00D4027D"/>
    <w:pPr>
      <w:spacing w:after="200"/>
      <w:jc w:val="left"/>
    </w:pPr>
    <w:rPr>
      <w:rFonts w:ascii="Times New Roman" w:eastAsia="Times New Roman" w:hAnsi="Times New Roman" w:cs="Times New Roman"/>
      <w:sz w:val="2"/>
      <w:szCs w:val="20"/>
      <w:lang w:eastAsia="ru-RU"/>
    </w:rPr>
  </w:style>
  <w:style w:type="character" w:styleId="af0">
    <w:name w:val="footnote reference"/>
    <w:uiPriority w:val="99"/>
    <w:unhideWhenUsed/>
    <w:rsid w:val="00D4027D"/>
    <w:rPr>
      <w:vertAlign w:val="superscript"/>
    </w:rPr>
  </w:style>
  <w:style w:type="character" w:customStyle="1" w:styleId="af1">
    <w:name w:val="Цветовое выделение"/>
    <w:uiPriority w:val="99"/>
    <w:rsid w:val="00D4027D"/>
    <w:rPr>
      <w:b/>
      <w:color w:val="000080"/>
    </w:rPr>
  </w:style>
  <w:style w:type="paragraph" w:customStyle="1" w:styleId="ConsNormal">
    <w:name w:val="ConsNormal"/>
    <w:rsid w:val="00D4027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f2">
    <w:name w:val="page number"/>
    <w:basedOn w:val="a0"/>
    <w:rsid w:val="00D4027D"/>
  </w:style>
  <w:style w:type="paragraph" w:customStyle="1" w:styleId="ConsPlusNormal">
    <w:name w:val="ConsPlusNormal"/>
    <w:rsid w:val="00890FE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f3">
    <w:name w:val="FollowedHyperlink"/>
    <w:basedOn w:val="a0"/>
    <w:uiPriority w:val="99"/>
    <w:semiHidden/>
    <w:unhideWhenUsed/>
    <w:rsid w:val="003705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6844763">
      <w:bodyDiv w:val="1"/>
      <w:marLeft w:val="0"/>
      <w:marRight w:val="0"/>
      <w:marTop w:val="0"/>
      <w:marBottom w:val="0"/>
      <w:divBdr>
        <w:top w:val="none" w:sz="0" w:space="0" w:color="auto"/>
        <w:left w:val="none" w:sz="0" w:space="0" w:color="auto"/>
        <w:bottom w:val="none" w:sz="0" w:space="0" w:color="auto"/>
        <w:right w:val="none" w:sz="0" w:space="0" w:color="auto"/>
      </w:divBdr>
    </w:div>
    <w:div w:id="1498569618">
      <w:bodyDiv w:val="1"/>
      <w:marLeft w:val="0"/>
      <w:marRight w:val="0"/>
      <w:marTop w:val="0"/>
      <w:marBottom w:val="0"/>
      <w:divBdr>
        <w:top w:val="none" w:sz="0" w:space="0" w:color="auto"/>
        <w:left w:val="none" w:sz="0" w:space="0" w:color="auto"/>
        <w:bottom w:val="none" w:sz="0" w:space="0" w:color="auto"/>
        <w:right w:val="none" w:sz="0" w:space="0" w:color="auto"/>
      </w:divBdr>
    </w:div>
    <w:div w:id="19632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72B26-98CC-4141-8912-C0684F05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2346</TotalTime>
  <Pages>69</Pages>
  <Words>16523</Words>
  <Characters>94183</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surjina</dc:creator>
  <cp:lastModifiedBy>User</cp:lastModifiedBy>
  <cp:revision>49</cp:revision>
  <cp:lastPrinted>2020-04-14T03:11:00Z</cp:lastPrinted>
  <dcterms:created xsi:type="dcterms:W3CDTF">2019-10-09T06:04:00Z</dcterms:created>
  <dcterms:modified xsi:type="dcterms:W3CDTF">2020-04-14T03:31:00Z</dcterms:modified>
</cp:coreProperties>
</file>