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7572E1" w:rsidRPr="009A2200" w:rsidRDefault="007572E1" w:rsidP="007572E1">
      <w:r w:rsidRPr="009A2200">
        <w:t>от “</w:t>
      </w:r>
      <w:r w:rsidR="00A77B5F">
        <w:t>30</w:t>
      </w:r>
      <w:r w:rsidRPr="009A2200">
        <w:t>”</w:t>
      </w:r>
      <w:r w:rsidR="00A77B5F">
        <w:t xml:space="preserve"> ноября </w:t>
      </w:r>
      <w:r w:rsidRPr="009A2200">
        <w:t>2017 г.                                                                            №</w:t>
      </w:r>
      <w:r w:rsidR="00A77B5F">
        <w:t xml:space="preserve"> 593</w:t>
      </w:r>
    </w:p>
    <w:p w:rsidR="007572E1" w:rsidRPr="00EC17DC" w:rsidRDefault="007572E1" w:rsidP="00995AD0">
      <w:pPr>
        <w:ind w:right="-8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5B34EE" w:rsidRPr="00EC17DC" w:rsidTr="00D06DCB">
        <w:trPr>
          <w:trHeight w:val="693"/>
        </w:trPr>
        <w:tc>
          <w:tcPr>
            <w:tcW w:w="5148" w:type="dxa"/>
          </w:tcPr>
          <w:p w:rsidR="005B34EE" w:rsidRPr="00EC17DC" w:rsidRDefault="005B34EE" w:rsidP="00BE3A4E">
            <w:pPr>
              <w:autoSpaceDE w:val="0"/>
              <w:autoSpaceDN w:val="0"/>
              <w:jc w:val="both"/>
            </w:pPr>
            <w:r w:rsidRPr="00EC17DC">
              <w:t xml:space="preserve">О </w:t>
            </w:r>
            <w:r w:rsidR="00BE3A4E" w:rsidRPr="00EC17DC">
              <w:t xml:space="preserve">признании </w:t>
            </w:r>
            <w:proofErr w:type="gramStart"/>
            <w:r w:rsidR="00BE3A4E" w:rsidRPr="00EC17DC">
              <w:t>утратившими</w:t>
            </w:r>
            <w:proofErr w:type="gramEnd"/>
            <w:r w:rsidR="00BE3A4E" w:rsidRPr="00EC17DC">
              <w:t xml:space="preserve"> силу правовых актов администрации Тайшетского района</w:t>
            </w:r>
          </w:p>
        </w:tc>
      </w:tr>
    </w:tbl>
    <w:p w:rsidR="00995AD0" w:rsidRPr="00EC17DC" w:rsidRDefault="00BE3A4E" w:rsidP="00B8487B">
      <w:pPr>
        <w:autoSpaceDE w:val="0"/>
        <w:autoSpaceDN w:val="0"/>
        <w:adjustRightInd w:val="0"/>
        <w:ind w:firstLine="708"/>
        <w:jc w:val="both"/>
      </w:pPr>
      <w:r w:rsidRPr="00EC17DC">
        <w:t>В целях приведения в соответствие с действующим законодательством</w:t>
      </w:r>
      <w:r w:rsidR="00D06DCB" w:rsidRPr="00EC17DC">
        <w:t xml:space="preserve"> правовых актов администрации Тайшетского района</w:t>
      </w:r>
      <w:r w:rsidR="00747AF9" w:rsidRPr="00EC17DC">
        <w:t>,</w:t>
      </w:r>
      <w:r w:rsidR="00995AD0" w:rsidRPr="00EC17DC"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Pr="00EC17DC" w:rsidRDefault="00995AD0" w:rsidP="002610F5">
      <w:pPr>
        <w:ind w:firstLine="708"/>
        <w:jc w:val="both"/>
      </w:pPr>
    </w:p>
    <w:p w:rsidR="00995AD0" w:rsidRPr="00EC17DC" w:rsidRDefault="00995AD0" w:rsidP="00995AD0">
      <w:pPr>
        <w:jc w:val="both"/>
        <w:rPr>
          <w:b/>
        </w:rPr>
      </w:pPr>
      <w:r w:rsidRPr="00EC17DC">
        <w:rPr>
          <w:b/>
        </w:rPr>
        <w:t>ПОСТАНОВЛЯЕТ:</w:t>
      </w:r>
    </w:p>
    <w:p w:rsidR="00995AD0" w:rsidRPr="00EC17DC" w:rsidRDefault="00995AD0" w:rsidP="00995AD0">
      <w:pPr>
        <w:jc w:val="both"/>
      </w:pPr>
    </w:p>
    <w:p w:rsidR="00BE3A4E" w:rsidRPr="00EC17DC" w:rsidRDefault="00995AD0" w:rsidP="00FD1E53">
      <w:pPr>
        <w:spacing w:line="276" w:lineRule="auto"/>
        <w:ind w:firstLine="708"/>
        <w:jc w:val="both"/>
      </w:pPr>
      <w:r w:rsidRPr="00EC17DC">
        <w:t xml:space="preserve">1. </w:t>
      </w:r>
      <w:r w:rsidR="00BE3A4E" w:rsidRPr="00EC17DC">
        <w:t>Признать утратившими силу:</w:t>
      </w:r>
    </w:p>
    <w:p w:rsidR="0069305E" w:rsidRDefault="0069305E" w:rsidP="00FD1E53">
      <w:pPr>
        <w:widowControl w:val="0"/>
        <w:spacing w:line="276" w:lineRule="auto"/>
        <w:ind w:firstLine="708"/>
        <w:jc w:val="both"/>
      </w:pPr>
      <w:r>
        <w:t>постановление администрации Тайшетского района от 01.12.2010 г. № 2319 "О создании рабочей группы по реализации Федерального закона  от 08.05.2010 г. № 83-ФЗ "О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учреждений";</w:t>
      </w:r>
    </w:p>
    <w:p w:rsidR="00FD1E53" w:rsidRPr="00841A2B" w:rsidRDefault="00FD1E53" w:rsidP="00FD1E53">
      <w:pPr>
        <w:widowControl w:val="0"/>
        <w:spacing w:line="276" w:lineRule="auto"/>
        <w:ind w:firstLine="708"/>
        <w:jc w:val="both"/>
      </w:pPr>
      <w:r w:rsidRPr="00841A2B">
        <w:t>постановление администрации Тайшетского района от 19.01.2011 г. № 20 "О введении в действие расписания выездов подразделений Тайшетского гарнизона пожарной охраны";</w:t>
      </w:r>
    </w:p>
    <w:p w:rsidR="007572E1" w:rsidRDefault="007572E1" w:rsidP="007572E1">
      <w:pPr>
        <w:widowControl w:val="0"/>
        <w:spacing w:line="276" w:lineRule="auto"/>
        <w:ind w:firstLine="708"/>
        <w:jc w:val="both"/>
      </w:pPr>
      <w:r w:rsidRPr="00841A2B">
        <w:t>постановление админ</w:t>
      </w:r>
      <w:r>
        <w:t>истрации Тайшетского района от 08</w:t>
      </w:r>
      <w:r w:rsidRPr="00841A2B">
        <w:t>.0</w:t>
      </w:r>
      <w:r>
        <w:t>2</w:t>
      </w:r>
      <w:r w:rsidRPr="00841A2B">
        <w:t xml:space="preserve">.2011 г. № </w:t>
      </w:r>
      <w:r>
        <w:t>155</w:t>
      </w:r>
      <w:r w:rsidRPr="00841A2B">
        <w:t xml:space="preserve"> "О</w:t>
      </w:r>
      <w:r>
        <w:t xml:space="preserve"> внесении дополнений в Постановление администрации Тайшетского района от </w:t>
      </w:r>
      <w:r w:rsidRPr="002B0871">
        <w:t>21.06.2010 г. № 1218</w:t>
      </w:r>
      <w:r>
        <w:t xml:space="preserve"> "Об определении территорий, прилегающих к местам массового скопления граждан и к местам нахождения источников повышенной опасности к дошкольным образовательным организациям"; </w:t>
      </w:r>
    </w:p>
    <w:p w:rsidR="00FD1E53" w:rsidRPr="00D962B8" w:rsidRDefault="00FD1E53" w:rsidP="00FD1E53">
      <w:pPr>
        <w:widowControl w:val="0"/>
        <w:spacing w:line="276" w:lineRule="auto"/>
        <w:ind w:firstLine="708"/>
        <w:jc w:val="both"/>
        <w:rPr>
          <w:i/>
        </w:rPr>
      </w:pPr>
      <w:r w:rsidRPr="001D75A7">
        <w:t>постановление администрации Тайшетского района от 09.02.2011 г. № 162 "О мерах по реализации положений Федерального закона "О противодействии коррупции"</w:t>
      </w:r>
      <w:r w:rsidRPr="00D962B8">
        <w:rPr>
          <w:i/>
        </w:rPr>
        <w:t>;</w:t>
      </w:r>
    </w:p>
    <w:p w:rsidR="00D119C7" w:rsidRPr="00D962B8" w:rsidRDefault="00D119C7" w:rsidP="00D119C7">
      <w:pPr>
        <w:widowControl w:val="0"/>
        <w:spacing w:line="276" w:lineRule="auto"/>
        <w:ind w:firstLine="708"/>
        <w:jc w:val="both"/>
        <w:rPr>
          <w:i/>
        </w:rPr>
      </w:pPr>
      <w:r w:rsidRPr="001D75A7">
        <w:t xml:space="preserve">постановление администрации Тайшетского района от </w:t>
      </w:r>
      <w:r>
        <w:t>11</w:t>
      </w:r>
      <w:r w:rsidRPr="001D75A7">
        <w:t>.02.2011 г. № 1</w:t>
      </w:r>
      <w:r>
        <w:t>80</w:t>
      </w:r>
      <w:r w:rsidRPr="001D75A7">
        <w:t xml:space="preserve"> "О </w:t>
      </w:r>
      <w:r>
        <w:t>внесении изменений в постановление администрации Тайшетского района от 01.12.2010 г. № 2319 "О создании рабочей группы по реализации Федерального закона  от 08.05.2010 г. № 83-ФЗ "О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учреждений"</w:t>
      </w:r>
      <w:r w:rsidRPr="00D962B8">
        <w:rPr>
          <w:i/>
        </w:rPr>
        <w:t>;</w:t>
      </w:r>
    </w:p>
    <w:p w:rsidR="0069305E" w:rsidRPr="00D962B8" w:rsidRDefault="0069305E" w:rsidP="0069305E">
      <w:pPr>
        <w:widowControl w:val="0"/>
        <w:spacing w:line="276" w:lineRule="auto"/>
        <w:ind w:firstLine="708"/>
        <w:jc w:val="both"/>
        <w:rPr>
          <w:i/>
        </w:rPr>
      </w:pPr>
      <w:r w:rsidRPr="001D75A7">
        <w:t xml:space="preserve">постановление администрации Тайшетского района от </w:t>
      </w:r>
      <w:r w:rsidR="007572E1">
        <w:t>24</w:t>
      </w:r>
      <w:r w:rsidRPr="001D75A7">
        <w:t xml:space="preserve">.02.2011 г. № </w:t>
      </w:r>
      <w:r>
        <w:t>274</w:t>
      </w:r>
      <w:r w:rsidRPr="001D75A7">
        <w:t xml:space="preserve"> "О </w:t>
      </w:r>
      <w:r>
        <w:t xml:space="preserve">внесении изменений в постановление администрации Тайшетского района от 01.12.2010 г. № 2319 "О создании рабочей группы по реализации Федерального закона  от 08.05.2010 г. № 83-ФЗ "О внесении изменений в отдельные законодательные акты Российской </w:t>
      </w:r>
      <w:r>
        <w:lastRenderedPageBreak/>
        <w:t>Федерации в связи с совершенствованием правового положения государственных (муниципальных) учреждений"</w:t>
      </w:r>
      <w:r w:rsidRPr="00D962B8">
        <w:rPr>
          <w:i/>
        </w:rPr>
        <w:t>;</w:t>
      </w:r>
    </w:p>
    <w:p w:rsidR="002E73D3" w:rsidRDefault="002E73D3" w:rsidP="002E73D3">
      <w:pPr>
        <w:widowControl w:val="0"/>
        <w:spacing w:line="276" w:lineRule="auto"/>
        <w:ind w:firstLine="709"/>
        <w:jc w:val="both"/>
      </w:pPr>
      <w:r w:rsidRPr="00390D8C">
        <w:rPr>
          <w:color w:val="000000"/>
        </w:rPr>
        <w:t xml:space="preserve">постановление администрации </w:t>
      </w:r>
      <w:r w:rsidR="00F35568"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29</w:t>
      </w:r>
      <w:r w:rsidRPr="00390D8C">
        <w:rPr>
          <w:color w:val="000000"/>
        </w:rPr>
        <w:t>.0</w:t>
      </w:r>
      <w:r>
        <w:rPr>
          <w:color w:val="000000"/>
        </w:rPr>
        <w:t>3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503</w:t>
      </w:r>
      <w:r w:rsidRPr="00390D8C">
        <w:rPr>
          <w:color w:val="000000"/>
        </w:rPr>
        <w:t xml:space="preserve"> "</w:t>
      </w:r>
      <w:r w:rsidRPr="00390D8C">
        <w:t>О</w:t>
      </w:r>
      <w:r>
        <w:t>б утверждении перечня муниципальных казенных учреждений";</w:t>
      </w:r>
    </w:p>
    <w:p w:rsidR="002C4558" w:rsidRPr="00E93180" w:rsidRDefault="002C4558" w:rsidP="002C4558">
      <w:pPr>
        <w:widowControl w:val="0"/>
        <w:spacing w:line="276" w:lineRule="auto"/>
        <w:ind w:firstLine="708"/>
        <w:jc w:val="both"/>
      </w:pPr>
      <w:r w:rsidRPr="00E93180">
        <w:t>постановление администрации Тайшетского района от 29.03.2011 г. № 505 "О внесении изменений в постановление администрации Тайшетского района от 16.01.2009 г. № 07 "О комиссии по предупреждению и ликвидации ЧС и обеспечению пожарной безопасности администрации Тайшетского района";</w:t>
      </w:r>
    </w:p>
    <w:p w:rsidR="00E93180" w:rsidRPr="00E93180" w:rsidRDefault="00E93180" w:rsidP="00E93180">
      <w:pPr>
        <w:widowControl w:val="0"/>
        <w:spacing w:line="276" w:lineRule="auto"/>
        <w:ind w:firstLine="708"/>
        <w:jc w:val="both"/>
      </w:pPr>
      <w:r w:rsidRPr="00E93180">
        <w:t>постановление администрации Тайшетского района от 06.04.2011 г. № 577 "О внесении изменений в приложение № 2 к постановлению администрации Тайшетского района от 10.11.2009 г. № 1907 "О создании межведомственной комиссии по вопросам профилактики наркомании  на территории муниципального образования "Тайшетский район";</w:t>
      </w:r>
    </w:p>
    <w:p w:rsidR="00E93180" w:rsidRDefault="00E93180" w:rsidP="00E93180">
      <w:pPr>
        <w:widowControl w:val="0"/>
        <w:spacing w:line="276" w:lineRule="auto"/>
        <w:ind w:firstLine="708"/>
        <w:jc w:val="both"/>
      </w:pPr>
      <w:r w:rsidRPr="00E93180">
        <w:t>постановление администрации Тайшетского района от 13.04.2011 г. № 65</w:t>
      </w:r>
      <w:r w:rsidR="007572E1">
        <w:t>5</w:t>
      </w:r>
      <w:r w:rsidRPr="00E93180">
        <w:t xml:space="preserve"> "Об утверждении Положения</w:t>
      </w:r>
      <w:r>
        <w:t xml:space="preserve"> </w:t>
      </w:r>
      <w:r w:rsidRPr="00E93180">
        <w:t>об отделе мобилизационной подготовки администрации Тайшетского района";</w:t>
      </w:r>
    </w:p>
    <w:p w:rsidR="00F35568" w:rsidRDefault="00F35568" w:rsidP="00F35568">
      <w:pPr>
        <w:widowControl w:val="0"/>
        <w:spacing w:line="276" w:lineRule="auto"/>
        <w:ind w:firstLine="709"/>
        <w:jc w:val="both"/>
      </w:pPr>
      <w:r w:rsidRPr="00E93180">
        <w:t>постановление админ</w:t>
      </w:r>
      <w:r>
        <w:t>истрации Тайшетского района от 20</w:t>
      </w:r>
      <w:r w:rsidRPr="00E93180">
        <w:t>.04.2011 г. № 6</w:t>
      </w:r>
      <w:r>
        <w:t xml:space="preserve">92 "О внесении дополнений в Перечень муниципальных казенных учреждений  муниципального образования "Тайшетский район", утвержденный </w:t>
      </w:r>
      <w:r w:rsidRPr="00390D8C">
        <w:rPr>
          <w:color w:val="000000"/>
        </w:rPr>
        <w:t>постановление</w:t>
      </w:r>
      <w:r>
        <w:rPr>
          <w:color w:val="000000"/>
        </w:rPr>
        <w:t>м</w:t>
      </w:r>
      <w:r w:rsidRPr="00390D8C">
        <w:rPr>
          <w:color w:val="000000"/>
        </w:rPr>
        <w:t xml:space="preserve"> администрации </w:t>
      </w:r>
      <w:r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29</w:t>
      </w:r>
      <w:r w:rsidRPr="00390D8C">
        <w:rPr>
          <w:color w:val="000000"/>
        </w:rPr>
        <w:t>.0</w:t>
      </w:r>
      <w:r>
        <w:rPr>
          <w:color w:val="000000"/>
        </w:rPr>
        <w:t>3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503</w:t>
      </w:r>
      <w:r w:rsidRPr="00390D8C">
        <w:rPr>
          <w:color w:val="000000"/>
        </w:rPr>
        <w:t xml:space="preserve"> "</w:t>
      </w:r>
      <w:r w:rsidRPr="00390D8C">
        <w:t>О</w:t>
      </w:r>
      <w:r>
        <w:t>б утверждении перечня муниципальных казенных учреждений";</w:t>
      </w:r>
    </w:p>
    <w:p w:rsidR="00D6751A" w:rsidRPr="00D962B8" w:rsidRDefault="00D6751A" w:rsidP="00D6751A">
      <w:pPr>
        <w:widowControl w:val="0"/>
        <w:spacing w:line="276" w:lineRule="auto"/>
        <w:ind w:firstLine="708"/>
        <w:jc w:val="both"/>
        <w:rPr>
          <w:i/>
        </w:rPr>
      </w:pPr>
      <w:r w:rsidRPr="001D75A7">
        <w:t>постановление администрации Тайшетского района от</w:t>
      </w:r>
      <w:r>
        <w:t xml:space="preserve"> 26.</w:t>
      </w:r>
      <w:r w:rsidRPr="001D75A7">
        <w:t>0</w:t>
      </w:r>
      <w:r>
        <w:t>4</w:t>
      </w:r>
      <w:r w:rsidRPr="001D75A7">
        <w:t xml:space="preserve">.2011 г. № </w:t>
      </w:r>
      <w:r>
        <w:t xml:space="preserve">728 </w:t>
      </w:r>
      <w:r w:rsidRPr="001D75A7">
        <w:t>"О</w:t>
      </w:r>
      <w:r>
        <w:t>б определении территорий, прилегающих к местам массового скопления граждан и к местам нахождения источников повышенной опасности на территории  муниципального образования "Тайшетский район";</w:t>
      </w:r>
    </w:p>
    <w:p w:rsidR="00BA3DDF" w:rsidRDefault="00BA3DDF" w:rsidP="00F50EDE">
      <w:pPr>
        <w:widowControl w:val="0"/>
        <w:spacing w:line="276" w:lineRule="auto"/>
        <w:ind w:firstLine="709"/>
        <w:jc w:val="both"/>
      </w:pPr>
      <w:r w:rsidRPr="00F0342E">
        <w:t xml:space="preserve">постановление администрации Тайшетского района от </w:t>
      </w:r>
      <w:r>
        <w:t>10</w:t>
      </w:r>
      <w:r w:rsidRPr="00F0342E">
        <w:t xml:space="preserve">.05.2011 г. № </w:t>
      </w:r>
      <w:r>
        <w:t xml:space="preserve">842 </w:t>
      </w:r>
      <w:r w:rsidRPr="00F0342E">
        <w:t>"О</w:t>
      </w:r>
      <w:r>
        <w:t xml:space="preserve"> санкционировании расходов бюджетных учреждений муниципального образования "Тайшетский район</w:t>
      </w:r>
      <w:r w:rsidRPr="00F0342E">
        <w:t>"</w:t>
      </w:r>
      <w: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Федерации"</w:t>
      </w:r>
      <w:r w:rsidRPr="00F0342E">
        <w:t>;</w:t>
      </w:r>
    </w:p>
    <w:p w:rsidR="00F50EDE" w:rsidRPr="00F50EDE" w:rsidRDefault="00F47516" w:rsidP="00F50EDE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="00F50EDE" w:rsidRPr="00F50EDE">
        <w:rPr>
          <w:color w:val="000000"/>
        </w:rPr>
        <w:t xml:space="preserve">от </w:t>
      </w:r>
      <w:r w:rsidR="00F50EDE">
        <w:rPr>
          <w:color w:val="000000"/>
        </w:rPr>
        <w:t>2</w:t>
      </w:r>
      <w:r w:rsidR="00F50EDE" w:rsidRPr="00F50EDE">
        <w:rPr>
          <w:color w:val="000000"/>
        </w:rPr>
        <w:t xml:space="preserve">3.05.2011 г. № </w:t>
      </w:r>
      <w:r w:rsidR="00F50EDE">
        <w:rPr>
          <w:color w:val="000000"/>
        </w:rPr>
        <w:t>959</w:t>
      </w:r>
      <w:r w:rsidR="00F50EDE" w:rsidRPr="00F50EDE">
        <w:rPr>
          <w:color w:val="000000"/>
        </w:rPr>
        <w:t xml:space="preserve"> "</w:t>
      </w:r>
      <w:r w:rsidR="00F50EDE" w:rsidRPr="00F50EDE">
        <w:t>О</w:t>
      </w:r>
      <w:r w:rsidR="00F50EDE">
        <w:t xml:space="preserve">б утверждении Порядка составления, утверждения и ведения </w:t>
      </w:r>
      <w:proofErr w:type="gramStart"/>
      <w:r w:rsidR="00F50EDE">
        <w:t>Плана финансово-хозяйственной деятельности подведомственных муниципальных учреждений Управления здравоохранения администрации</w:t>
      </w:r>
      <w:proofErr w:type="gramEnd"/>
      <w:r w:rsidR="00F50EDE">
        <w:t xml:space="preserve"> Тайшетского района</w:t>
      </w:r>
      <w:r w:rsidR="00F50EDE" w:rsidRPr="00F50EDE">
        <w:rPr>
          <w:color w:val="000000"/>
        </w:rPr>
        <w:t>"</w:t>
      </w:r>
      <w:r w:rsidR="00F50EDE">
        <w:rPr>
          <w:color w:val="000000"/>
        </w:rPr>
        <w:t>;</w:t>
      </w:r>
    </w:p>
    <w:p w:rsidR="00A05A08" w:rsidRDefault="00F47516" w:rsidP="00A05A08">
      <w:pPr>
        <w:widowControl w:val="0"/>
        <w:spacing w:line="276" w:lineRule="auto"/>
        <w:ind w:firstLine="709"/>
        <w:jc w:val="both"/>
        <w:rPr>
          <w:color w:val="000000"/>
        </w:rPr>
      </w:pPr>
      <w:r>
        <w:t xml:space="preserve">постановление администрации Тайшетского района </w:t>
      </w:r>
      <w:r w:rsidR="00A05A08" w:rsidRPr="00F50EDE">
        <w:rPr>
          <w:color w:val="000000"/>
        </w:rPr>
        <w:t xml:space="preserve">от </w:t>
      </w:r>
      <w:r w:rsidR="00A05A08">
        <w:rPr>
          <w:color w:val="000000"/>
        </w:rPr>
        <w:t>27</w:t>
      </w:r>
      <w:r w:rsidR="00A05A08" w:rsidRPr="00F50EDE">
        <w:rPr>
          <w:color w:val="000000"/>
        </w:rPr>
        <w:t xml:space="preserve">.05.2011 г. № </w:t>
      </w:r>
      <w:r w:rsidR="00A05A08">
        <w:rPr>
          <w:color w:val="000000"/>
        </w:rPr>
        <w:t>999</w:t>
      </w:r>
      <w:r w:rsidR="00A05A08" w:rsidRPr="00F50EDE">
        <w:rPr>
          <w:color w:val="000000"/>
        </w:rPr>
        <w:t xml:space="preserve"> "</w:t>
      </w:r>
      <w:r w:rsidR="00A05A08" w:rsidRPr="00F50EDE">
        <w:t>О</w:t>
      </w:r>
      <w:r w:rsidR="00A05A08">
        <w:t xml:space="preserve"> </w:t>
      </w:r>
      <w:r w:rsidR="00A96EC9">
        <w:t>П</w:t>
      </w:r>
      <w:r w:rsidR="00A05A08">
        <w:t xml:space="preserve">орядке перечисления в районный бюджет </w:t>
      </w:r>
      <w:r w:rsidR="00A96EC9">
        <w:t>остатков сре</w:t>
      </w:r>
      <w:proofErr w:type="gramStart"/>
      <w:r w:rsidR="00A96EC9">
        <w:t>дств с с</w:t>
      </w:r>
      <w:proofErr w:type="gramEnd"/>
      <w:r w:rsidR="00A96EC9">
        <w:t>оответствующего счета, на котором отражаются операции со средствами муниципальных бюджетных учреждений, а также их возврата на указанный счет</w:t>
      </w:r>
      <w:r w:rsidR="00A05A08" w:rsidRPr="00F50EDE">
        <w:rPr>
          <w:color w:val="000000"/>
        </w:rPr>
        <w:t>"</w:t>
      </w:r>
      <w:r w:rsidR="00A05A08">
        <w:rPr>
          <w:color w:val="000000"/>
        </w:rPr>
        <w:t>;</w:t>
      </w:r>
    </w:p>
    <w:p w:rsidR="00B22AE3" w:rsidRPr="00F50EDE" w:rsidRDefault="00B22AE3" w:rsidP="00B22AE3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F50EDE">
        <w:rPr>
          <w:color w:val="000000"/>
        </w:rPr>
        <w:t xml:space="preserve">от </w:t>
      </w:r>
      <w:r>
        <w:rPr>
          <w:color w:val="000000"/>
        </w:rPr>
        <w:t>30</w:t>
      </w:r>
      <w:r w:rsidRPr="00F50EDE">
        <w:rPr>
          <w:color w:val="000000"/>
        </w:rPr>
        <w:t xml:space="preserve">.05.2011 г. № </w:t>
      </w:r>
      <w:r>
        <w:rPr>
          <w:color w:val="000000"/>
        </w:rPr>
        <w:t>1004</w:t>
      </w:r>
      <w:r w:rsidRPr="00F50EDE">
        <w:rPr>
          <w:color w:val="000000"/>
        </w:rPr>
        <w:t xml:space="preserve"> "</w:t>
      </w:r>
      <w:r w:rsidRPr="00F50EDE">
        <w:t>О</w:t>
      </w:r>
      <w:r>
        <w:t xml:space="preserve"> </w:t>
      </w:r>
      <w:r w:rsidR="00987DA0">
        <w:t>благоустройстве населенных пунктов муниципального образования "Тайшетский район"</w:t>
      </w:r>
      <w:r>
        <w:rPr>
          <w:color w:val="000000"/>
        </w:rPr>
        <w:t>;</w:t>
      </w:r>
    </w:p>
    <w:p w:rsidR="00A96EC9" w:rsidRPr="00F50EDE" w:rsidRDefault="00F47516" w:rsidP="00A96EC9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="00A96EC9" w:rsidRPr="00F50EDE">
        <w:rPr>
          <w:color w:val="000000"/>
        </w:rPr>
        <w:t xml:space="preserve">от </w:t>
      </w:r>
      <w:r w:rsidR="00A96EC9">
        <w:rPr>
          <w:color w:val="000000"/>
        </w:rPr>
        <w:t>01</w:t>
      </w:r>
      <w:r w:rsidR="00A96EC9" w:rsidRPr="00F50EDE">
        <w:rPr>
          <w:color w:val="000000"/>
        </w:rPr>
        <w:t>.0</w:t>
      </w:r>
      <w:r w:rsidR="00A96EC9">
        <w:rPr>
          <w:color w:val="000000"/>
        </w:rPr>
        <w:t>6</w:t>
      </w:r>
      <w:r w:rsidR="00A96EC9" w:rsidRPr="00F50EDE">
        <w:rPr>
          <w:color w:val="000000"/>
        </w:rPr>
        <w:t xml:space="preserve">.2011 г. № </w:t>
      </w:r>
      <w:r w:rsidR="00A96EC9">
        <w:rPr>
          <w:color w:val="000000"/>
        </w:rPr>
        <w:t>1024</w:t>
      </w:r>
      <w:r w:rsidR="00A96EC9" w:rsidRPr="00F50EDE">
        <w:rPr>
          <w:color w:val="000000"/>
        </w:rPr>
        <w:t xml:space="preserve"> "</w:t>
      </w:r>
      <w:r w:rsidR="00A96EC9" w:rsidRPr="00F50EDE">
        <w:t>О</w:t>
      </w:r>
      <w:r w:rsidR="00A96EC9">
        <w:t xml:space="preserve">б утверждении Порядка составления и утверждения отчета о результатах </w:t>
      </w:r>
      <w:proofErr w:type="gramStart"/>
      <w:r w:rsidR="00A96EC9">
        <w:t>деятельности подведомственных муниципальных учреждений Управления здравоохранения администрации</w:t>
      </w:r>
      <w:proofErr w:type="gramEnd"/>
      <w:r w:rsidR="00A96EC9">
        <w:t xml:space="preserve"> Тайшетского района и об использовании закрепленного за ними муниципального имущества</w:t>
      </w:r>
      <w:r w:rsidR="00A96EC9" w:rsidRPr="00F50EDE">
        <w:rPr>
          <w:color w:val="000000"/>
        </w:rPr>
        <w:t>"</w:t>
      </w:r>
      <w:r w:rsidR="00A96EC9">
        <w:rPr>
          <w:color w:val="000000"/>
        </w:rPr>
        <w:t>;</w:t>
      </w:r>
    </w:p>
    <w:p w:rsidR="00114C93" w:rsidRDefault="00F47516" w:rsidP="00114C93">
      <w:pPr>
        <w:widowControl w:val="0"/>
        <w:spacing w:line="276" w:lineRule="auto"/>
        <w:ind w:firstLine="709"/>
        <w:jc w:val="both"/>
        <w:rPr>
          <w:color w:val="000000"/>
        </w:rPr>
      </w:pPr>
      <w:r>
        <w:lastRenderedPageBreak/>
        <w:t xml:space="preserve">постановление администрации Тайшетского района </w:t>
      </w:r>
      <w:r w:rsidR="00114C93" w:rsidRPr="00F50EDE">
        <w:rPr>
          <w:color w:val="000000"/>
        </w:rPr>
        <w:t xml:space="preserve">от </w:t>
      </w:r>
      <w:r w:rsidR="00114C93">
        <w:rPr>
          <w:color w:val="000000"/>
        </w:rPr>
        <w:t>07</w:t>
      </w:r>
      <w:r w:rsidR="00114C93" w:rsidRPr="00F50EDE">
        <w:rPr>
          <w:color w:val="000000"/>
        </w:rPr>
        <w:t>.0</w:t>
      </w:r>
      <w:r w:rsidR="00114C93">
        <w:rPr>
          <w:color w:val="000000"/>
        </w:rPr>
        <w:t>6</w:t>
      </w:r>
      <w:r w:rsidR="00114C93" w:rsidRPr="00F50EDE">
        <w:rPr>
          <w:color w:val="000000"/>
        </w:rPr>
        <w:t xml:space="preserve">.2011 г. № </w:t>
      </w:r>
      <w:r w:rsidR="00114C93">
        <w:rPr>
          <w:color w:val="000000"/>
        </w:rPr>
        <w:t>1094</w:t>
      </w:r>
      <w:r w:rsidR="00114C93" w:rsidRPr="00F50EDE">
        <w:rPr>
          <w:color w:val="000000"/>
        </w:rPr>
        <w:t xml:space="preserve"> "</w:t>
      </w:r>
      <w:r w:rsidR="00114C93" w:rsidRPr="00F50EDE">
        <w:t>О</w:t>
      </w:r>
      <w:r w:rsidR="00114C93">
        <w:t xml:space="preserve"> методических рекомендациях по определению начальной (максимальной) цены контракта при размещении муниципального заказа</w:t>
      </w:r>
      <w:r w:rsidR="00114C93" w:rsidRPr="00F50EDE">
        <w:rPr>
          <w:color w:val="000000"/>
        </w:rPr>
        <w:t>"</w:t>
      </w:r>
      <w:r w:rsidR="00114C93">
        <w:rPr>
          <w:color w:val="000000"/>
        </w:rPr>
        <w:t>;</w:t>
      </w:r>
    </w:p>
    <w:p w:rsidR="00663716" w:rsidRPr="00F50EDE" w:rsidRDefault="00663716" w:rsidP="00663716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F50EDE">
        <w:rPr>
          <w:color w:val="000000"/>
        </w:rPr>
        <w:t xml:space="preserve">от </w:t>
      </w:r>
      <w:r>
        <w:rPr>
          <w:color w:val="000000"/>
        </w:rPr>
        <w:t>07</w:t>
      </w:r>
      <w:r w:rsidRPr="00F50EDE">
        <w:rPr>
          <w:color w:val="000000"/>
        </w:rPr>
        <w:t>.0</w:t>
      </w:r>
      <w:r>
        <w:rPr>
          <w:color w:val="000000"/>
        </w:rPr>
        <w:t>6</w:t>
      </w:r>
      <w:r w:rsidRPr="00F50EDE">
        <w:rPr>
          <w:color w:val="000000"/>
        </w:rPr>
        <w:t xml:space="preserve">.2011 г. № </w:t>
      </w:r>
      <w:r>
        <w:rPr>
          <w:color w:val="000000"/>
        </w:rPr>
        <w:t>1096</w:t>
      </w:r>
      <w:r w:rsidRPr="00F50EDE">
        <w:rPr>
          <w:color w:val="000000"/>
        </w:rPr>
        <w:t xml:space="preserve"> "</w:t>
      </w:r>
      <w:r w:rsidRPr="00F50EDE">
        <w:t>О</w:t>
      </w:r>
      <w:r>
        <w:t>б утверждении перечня недвижимого имущества бюджетных учреждений МУ "Управление образования администрации Тайшетского района"</w:t>
      </w:r>
      <w:r>
        <w:rPr>
          <w:color w:val="000000"/>
        </w:rPr>
        <w:t>;</w:t>
      </w:r>
    </w:p>
    <w:p w:rsidR="00114C93" w:rsidRDefault="00F47516" w:rsidP="00066F42">
      <w:pPr>
        <w:widowControl w:val="0"/>
        <w:spacing w:line="276" w:lineRule="auto"/>
        <w:ind w:firstLine="709"/>
        <w:jc w:val="both"/>
        <w:rPr>
          <w:color w:val="000000"/>
        </w:rPr>
      </w:pPr>
      <w:r>
        <w:t xml:space="preserve">постановление администрации Тайшетского района </w:t>
      </w:r>
      <w:r w:rsidR="00114C93" w:rsidRPr="00F50EDE">
        <w:rPr>
          <w:color w:val="000000"/>
        </w:rPr>
        <w:t xml:space="preserve">от </w:t>
      </w:r>
      <w:r w:rsidR="00114C93">
        <w:rPr>
          <w:color w:val="000000"/>
        </w:rPr>
        <w:t>15</w:t>
      </w:r>
      <w:r w:rsidR="00114C93" w:rsidRPr="00F50EDE">
        <w:rPr>
          <w:color w:val="000000"/>
        </w:rPr>
        <w:t>.0</w:t>
      </w:r>
      <w:r w:rsidR="00114C93">
        <w:rPr>
          <w:color w:val="000000"/>
        </w:rPr>
        <w:t>6</w:t>
      </w:r>
      <w:r w:rsidR="00114C93" w:rsidRPr="00F50EDE">
        <w:rPr>
          <w:color w:val="000000"/>
        </w:rPr>
        <w:t xml:space="preserve">.2011 г. № </w:t>
      </w:r>
      <w:r w:rsidR="00CF3124">
        <w:rPr>
          <w:color w:val="000000"/>
        </w:rPr>
        <w:t>1142</w:t>
      </w:r>
      <w:r w:rsidR="00114C93" w:rsidRPr="00F50EDE">
        <w:rPr>
          <w:color w:val="000000"/>
        </w:rPr>
        <w:t xml:space="preserve"> "</w:t>
      </w:r>
      <w:r w:rsidR="00114C93" w:rsidRPr="00F50EDE">
        <w:t>О</w:t>
      </w:r>
      <w:r w:rsidR="00CF3124">
        <w:t xml:space="preserve"> согласовании границ территорий, на которых устанавливаются режимные требования в соответствии с Законом РФ от 21.07.1993 г. № 5473-1 "Об учреждениях и органах, исполняющих уголовные наказания в виде лишения свободы</w:t>
      </w:r>
      <w:r w:rsidR="00114C93" w:rsidRPr="00F50EDE">
        <w:rPr>
          <w:color w:val="000000"/>
        </w:rPr>
        <w:t>"</w:t>
      </w:r>
      <w:r w:rsidR="00114C93">
        <w:rPr>
          <w:color w:val="000000"/>
        </w:rPr>
        <w:t>;</w:t>
      </w:r>
    </w:p>
    <w:p w:rsidR="00066F42" w:rsidRPr="00F0342E" w:rsidRDefault="00066F42" w:rsidP="00066F42">
      <w:pPr>
        <w:widowControl w:val="0"/>
        <w:spacing w:line="276" w:lineRule="auto"/>
        <w:ind w:firstLine="708"/>
        <w:jc w:val="both"/>
      </w:pPr>
      <w:r w:rsidRPr="00F0342E">
        <w:t xml:space="preserve">постановление администрации Тайшетского района от </w:t>
      </w:r>
      <w:r>
        <w:t>17</w:t>
      </w:r>
      <w:r w:rsidRPr="00F0342E">
        <w:t>.0</w:t>
      </w:r>
      <w:r>
        <w:t>6</w:t>
      </w:r>
      <w:r w:rsidRPr="00F0342E">
        <w:t xml:space="preserve">.2011 г. № </w:t>
      </w:r>
      <w:r>
        <w:t>1158</w:t>
      </w:r>
      <w:r w:rsidRPr="00F0342E">
        <w:t xml:space="preserve"> "Об утверждении порядка определения платы за оказание муниципальными бюджетными учреждениями Тайшетского района  услуг</w:t>
      </w:r>
      <w:r>
        <w:t xml:space="preserve"> (выполнение работ)</w:t>
      </w:r>
      <w:r w:rsidRPr="00F0342E">
        <w:t xml:space="preserve">, относящихся к основным видам деятельности </w:t>
      </w:r>
      <w:r>
        <w:t>муниципальных бюджетных учреждений,</w:t>
      </w:r>
      <w:r w:rsidRPr="00F0342E">
        <w:t xml:space="preserve"> для граждан и юридических лиц";</w:t>
      </w:r>
    </w:p>
    <w:p w:rsidR="00B56156" w:rsidRPr="00F50EDE" w:rsidRDefault="00F47516" w:rsidP="00B56156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="00B56156" w:rsidRPr="00F50EDE">
        <w:rPr>
          <w:color w:val="000000"/>
        </w:rPr>
        <w:t xml:space="preserve">от </w:t>
      </w:r>
      <w:r w:rsidR="00B56156">
        <w:rPr>
          <w:color w:val="000000"/>
        </w:rPr>
        <w:t>24</w:t>
      </w:r>
      <w:r w:rsidR="00B56156" w:rsidRPr="00F50EDE">
        <w:rPr>
          <w:color w:val="000000"/>
        </w:rPr>
        <w:t>.0</w:t>
      </w:r>
      <w:r w:rsidR="00B56156">
        <w:rPr>
          <w:color w:val="000000"/>
        </w:rPr>
        <w:t>6</w:t>
      </w:r>
      <w:r w:rsidR="00B56156" w:rsidRPr="00F50EDE">
        <w:rPr>
          <w:color w:val="000000"/>
        </w:rPr>
        <w:t xml:space="preserve">.2011 г. № </w:t>
      </w:r>
      <w:r w:rsidR="00B56156">
        <w:rPr>
          <w:color w:val="000000"/>
        </w:rPr>
        <w:t>1218</w:t>
      </w:r>
      <w:r w:rsidR="00B56156" w:rsidRPr="00F50EDE">
        <w:rPr>
          <w:color w:val="000000"/>
        </w:rPr>
        <w:t xml:space="preserve"> "</w:t>
      </w:r>
      <w:r w:rsidR="00B56156" w:rsidRPr="00F50EDE">
        <w:t>О</w:t>
      </w:r>
      <w:r w:rsidR="00B56156">
        <w:t>б утверждении Административного регламента взаимодействия лицензирующего органа муниципального образования "Тайшетский район" с территориальными органами федеральных органов исполнительной власти при осуществлении государственного контроля в сфере розничной продажи алкогольной продукции</w:t>
      </w:r>
      <w:r w:rsidR="00B56156" w:rsidRPr="00F50EDE">
        <w:rPr>
          <w:color w:val="000000"/>
        </w:rPr>
        <w:t>"</w:t>
      </w:r>
      <w:r w:rsidR="00B56156">
        <w:rPr>
          <w:color w:val="000000"/>
        </w:rPr>
        <w:t>;</w:t>
      </w:r>
    </w:p>
    <w:p w:rsidR="001D75A7" w:rsidRPr="00E93180" w:rsidRDefault="00F47516" w:rsidP="008166C0">
      <w:pPr>
        <w:widowControl w:val="0"/>
        <w:ind w:firstLine="709"/>
        <w:jc w:val="both"/>
      </w:pPr>
      <w:r>
        <w:t xml:space="preserve">постановление администрации Тайшетского района </w:t>
      </w:r>
      <w:r w:rsidR="00F157F6" w:rsidRPr="00F50EDE">
        <w:rPr>
          <w:color w:val="000000"/>
        </w:rPr>
        <w:t xml:space="preserve">от </w:t>
      </w:r>
      <w:r w:rsidR="00F157F6">
        <w:rPr>
          <w:color w:val="000000"/>
        </w:rPr>
        <w:t>29</w:t>
      </w:r>
      <w:r w:rsidR="00F157F6" w:rsidRPr="00F50EDE">
        <w:rPr>
          <w:color w:val="000000"/>
        </w:rPr>
        <w:t>.0</w:t>
      </w:r>
      <w:r w:rsidR="00F157F6">
        <w:rPr>
          <w:color w:val="000000"/>
        </w:rPr>
        <w:t>6</w:t>
      </w:r>
      <w:r w:rsidR="00F157F6" w:rsidRPr="00F50EDE">
        <w:rPr>
          <w:color w:val="000000"/>
        </w:rPr>
        <w:t xml:space="preserve">.2011 г. № </w:t>
      </w:r>
      <w:r w:rsidR="00F157F6">
        <w:rPr>
          <w:color w:val="000000"/>
        </w:rPr>
        <w:t>1239</w:t>
      </w:r>
      <w:r w:rsidR="00F157F6" w:rsidRPr="00F50EDE">
        <w:rPr>
          <w:color w:val="000000"/>
        </w:rPr>
        <w:t xml:space="preserve"> </w:t>
      </w:r>
      <w:r w:rsidR="00F157F6">
        <w:rPr>
          <w:color w:val="000000"/>
        </w:rPr>
        <w:t>"</w:t>
      </w:r>
      <w:r w:rsidR="00F157F6">
        <w:t xml:space="preserve">Об утверждении  методических рекомендаций по формированию муниципальных заданий муниципальным учреждениям муниципального образования "Тайшетский район" и </w:t>
      </w:r>
      <w:proofErr w:type="gramStart"/>
      <w:r w:rsidR="00F157F6">
        <w:t>контролю за</w:t>
      </w:r>
      <w:proofErr w:type="gramEnd"/>
      <w:r w:rsidR="00F157F6">
        <w:t xml:space="preserve"> их выполнением";</w:t>
      </w:r>
    </w:p>
    <w:p w:rsidR="009B30A8" w:rsidRDefault="00F47516" w:rsidP="008166C0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="009B30A8" w:rsidRPr="00390D8C">
        <w:rPr>
          <w:color w:val="000000"/>
        </w:rPr>
        <w:t xml:space="preserve">от </w:t>
      </w:r>
      <w:r w:rsidR="009B30A8">
        <w:rPr>
          <w:color w:val="000000"/>
        </w:rPr>
        <w:t>05</w:t>
      </w:r>
      <w:r w:rsidR="009B30A8" w:rsidRPr="00390D8C">
        <w:rPr>
          <w:color w:val="000000"/>
        </w:rPr>
        <w:t>.0</w:t>
      </w:r>
      <w:r w:rsidR="009B30A8">
        <w:rPr>
          <w:color w:val="000000"/>
        </w:rPr>
        <w:t>7</w:t>
      </w:r>
      <w:r w:rsidR="009B30A8" w:rsidRPr="00390D8C">
        <w:rPr>
          <w:color w:val="000000"/>
        </w:rPr>
        <w:t xml:space="preserve">.2011 г. № </w:t>
      </w:r>
      <w:r w:rsidR="009B30A8">
        <w:rPr>
          <w:color w:val="000000"/>
        </w:rPr>
        <w:t>1299</w:t>
      </w:r>
      <w:r w:rsidR="009B30A8" w:rsidRPr="00390D8C">
        <w:rPr>
          <w:color w:val="000000"/>
        </w:rPr>
        <w:t xml:space="preserve"> "</w:t>
      </w:r>
      <w:r w:rsidR="009B30A8" w:rsidRPr="00390D8C">
        <w:t>О</w:t>
      </w:r>
      <w:r w:rsidR="009B30A8">
        <w:t xml:space="preserve"> перечне муниципальных бюджетных учреждений";</w:t>
      </w:r>
    </w:p>
    <w:p w:rsidR="003615E4" w:rsidRDefault="00F47516" w:rsidP="003615E4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="003615E4" w:rsidRPr="00390D8C">
        <w:rPr>
          <w:color w:val="000000"/>
        </w:rPr>
        <w:t xml:space="preserve">от </w:t>
      </w:r>
      <w:r w:rsidR="003615E4">
        <w:rPr>
          <w:color w:val="000000"/>
        </w:rPr>
        <w:t>12</w:t>
      </w:r>
      <w:r w:rsidR="003615E4" w:rsidRPr="00390D8C">
        <w:rPr>
          <w:color w:val="000000"/>
        </w:rPr>
        <w:t>.0</w:t>
      </w:r>
      <w:r w:rsidR="003615E4">
        <w:rPr>
          <w:color w:val="000000"/>
        </w:rPr>
        <w:t>8</w:t>
      </w:r>
      <w:r w:rsidR="003615E4" w:rsidRPr="00390D8C">
        <w:rPr>
          <w:color w:val="000000"/>
        </w:rPr>
        <w:t xml:space="preserve">.2011 г. № </w:t>
      </w:r>
      <w:r w:rsidR="003615E4">
        <w:rPr>
          <w:color w:val="000000"/>
        </w:rPr>
        <w:t>1605</w:t>
      </w:r>
      <w:r w:rsidR="003615E4" w:rsidRPr="00390D8C">
        <w:rPr>
          <w:color w:val="000000"/>
        </w:rPr>
        <w:t xml:space="preserve"> "</w:t>
      </w:r>
      <w:r w:rsidR="003615E4" w:rsidRPr="00390D8C">
        <w:t>О</w:t>
      </w:r>
      <w:r w:rsidR="003615E4">
        <w:t xml:space="preserve"> внесении изменений в Перечень муниципальных должностей муниципальной службы,  перечне должностей, не являющихся должностями муниципальной службы, перечне вспомогательного персонала (рабочих), утвержденный постановлением администрации Тайшетского района  от 14.06.2011 г. № 1131";</w:t>
      </w:r>
    </w:p>
    <w:p w:rsidR="00F47516" w:rsidRDefault="00F47516" w:rsidP="00B52A35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30</w:t>
      </w:r>
      <w:r w:rsidRPr="00390D8C">
        <w:rPr>
          <w:color w:val="000000"/>
        </w:rPr>
        <w:t>.0</w:t>
      </w:r>
      <w:r>
        <w:rPr>
          <w:color w:val="000000"/>
        </w:rPr>
        <w:t>9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1949</w:t>
      </w:r>
      <w:r w:rsidRPr="00390D8C">
        <w:rPr>
          <w:color w:val="000000"/>
        </w:rPr>
        <w:t xml:space="preserve"> "</w:t>
      </w:r>
      <w:r w:rsidRPr="00390D8C">
        <w:t>О</w:t>
      </w:r>
      <w:r>
        <w:t xml:space="preserve"> введении новой </w:t>
      </w:r>
      <w:proofErr w:type="gramStart"/>
      <w:r>
        <w:t>оплаты труда работников муниципальных учреждений здравоохранения</w:t>
      </w:r>
      <w:proofErr w:type="gramEnd"/>
      <w:r>
        <w:t xml:space="preserve"> Тайшетского района";</w:t>
      </w:r>
    </w:p>
    <w:p w:rsidR="00B52A35" w:rsidRDefault="00B52A35" w:rsidP="00B52A35">
      <w:pPr>
        <w:widowControl w:val="0"/>
        <w:spacing w:line="276" w:lineRule="auto"/>
        <w:ind w:firstLine="708"/>
        <w:jc w:val="both"/>
      </w:pPr>
      <w:r w:rsidRPr="00490855">
        <w:t xml:space="preserve">постановление администрации Тайшетского района от </w:t>
      </w:r>
      <w:r>
        <w:t>02</w:t>
      </w:r>
      <w:r w:rsidRPr="00490855">
        <w:t>.</w:t>
      </w:r>
      <w:r>
        <w:t>11</w:t>
      </w:r>
      <w:r w:rsidRPr="00490855">
        <w:t xml:space="preserve">.2011 г. № </w:t>
      </w:r>
      <w:r>
        <w:t>2215</w:t>
      </w:r>
      <w:r w:rsidRPr="00490855">
        <w:t xml:space="preserve"> "Об </w:t>
      </w:r>
      <w:r>
        <w:t>общих требованиях к формированию и применению стандартов качества оказания муниципальных услуг (выполненных работ)</w:t>
      </w:r>
      <w:r w:rsidRPr="00490855">
        <w:t>";</w:t>
      </w:r>
    </w:p>
    <w:p w:rsidR="00000154" w:rsidRDefault="00000154" w:rsidP="00B52A35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16</w:t>
      </w:r>
      <w:r w:rsidRPr="00390D8C">
        <w:rPr>
          <w:color w:val="000000"/>
        </w:rPr>
        <w:t>.</w:t>
      </w:r>
      <w:r>
        <w:rPr>
          <w:color w:val="000000"/>
        </w:rPr>
        <w:t>11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2319</w:t>
      </w:r>
      <w:r w:rsidRPr="00390D8C">
        <w:rPr>
          <w:color w:val="000000"/>
        </w:rPr>
        <w:t xml:space="preserve"> "</w:t>
      </w:r>
      <w:r w:rsidRPr="00390D8C">
        <w:t>О</w:t>
      </w:r>
      <w:r>
        <w:t xml:space="preserve">б оплате  труда работников, занимающих должности, не </w:t>
      </w:r>
      <w:r w:rsidR="00DB10C7">
        <w:t>являющиеся должностями  муниципальной службы, вспомогательного персонала</w:t>
      </w:r>
      <w:r>
        <w:t xml:space="preserve"> </w:t>
      </w:r>
      <w:r w:rsidR="00DB10C7">
        <w:t>(рабочих) администрации Тайшетского района, структурных подразделений администрации Тайшетского района</w:t>
      </w:r>
      <w:r>
        <w:t>";</w:t>
      </w:r>
    </w:p>
    <w:p w:rsidR="006A59FD" w:rsidRDefault="006A59FD" w:rsidP="006A59FD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22</w:t>
      </w:r>
      <w:r w:rsidRPr="00390D8C">
        <w:rPr>
          <w:color w:val="000000"/>
        </w:rPr>
        <w:t>.</w:t>
      </w:r>
      <w:r>
        <w:rPr>
          <w:color w:val="000000"/>
        </w:rPr>
        <w:t>11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2328</w:t>
      </w:r>
      <w:r w:rsidRPr="00390D8C">
        <w:rPr>
          <w:color w:val="000000"/>
        </w:rPr>
        <w:t xml:space="preserve"> "</w:t>
      </w:r>
      <w:r w:rsidRPr="00390D8C">
        <w:t>О</w:t>
      </w:r>
      <w:r>
        <w:t xml:space="preserve"> внесении изменений в перечень должностей, профессий учреждений здравоохранения Тайшетского района, работа в которых дает право на бесплатное получение молока и других равноценных продуктов в профилактических целях";</w:t>
      </w:r>
    </w:p>
    <w:p w:rsidR="008B2BAB" w:rsidRDefault="008B2BAB" w:rsidP="00B52A35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22</w:t>
      </w:r>
      <w:r w:rsidRPr="00390D8C">
        <w:rPr>
          <w:color w:val="000000"/>
        </w:rPr>
        <w:t>.</w:t>
      </w:r>
      <w:r>
        <w:rPr>
          <w:color w:val="000000"/>
        </w:rPr>
        <w:t>12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2599</w:t>
      </w:r>
      <w:r w:rsidRPr="00390D8C">
        <w:rPr>
          <w:color w:val="000000"/>
        </w:rPr>
        <w:t xml:space="preserve"> "</w:t>
      </w:r>
      <w:r w:rsidRPr="00390D8C">
        <w:t>О</w:t>
      </w:r>
      <w:r>
        <w:t xml:space="preserve"> </w:t>
      </w:r>
      <w:r>
        <w:lastRenderedPageBreak/>
        <w:t>реализации административной реформы и организации межведомственного взаимодействия при предоставлении государственных и муниципальных услуг в муниципальном образовании "Тайшетский район";</w:t>
      </w:r>
    </w:p>
    <w:p w:rsidR="00B52A35" w:rsidRPr="00A75EFC" w:rsidRDefault="00B52A35" w:rsidP="00B52A35">
      <w:pPr>
        <w:pStyle w:val="a8"/>
        <w:spacing w:after="0" w:line="276" w:lineRule="auto"/>
        <w:ind w:firstLine="708"/>
        <w:jc w:val="both"/>
      </w:pPr>
      <w:r w:rsidRPr="00490855">
        <w:t xml:space="preserve">постановление администрации Тайшетского района от </w:t>
      </w:r>
      <w:r>
        <w:t>30</w:t>
      </w:r>
      <w:r w:rsidRPr="00490855">
        <w:t>.</w:t>
      </w:r>
      <w:r>
        <w:t>12</w:t>
      </w:r>
      <w:r w:rsidRPr="00490855">
        <w:t xml:space="preserve">.2011 г. № </w:t>
      </w:r>
      <w:r>
        <w:t>2672</w:t>
      </w:r>
      <w:r w:rsidRPr="00490855">
        <w:t xml:space="preserve"> </w:t>
      </w:r>
      <w:r>
        <w:t>"</w:t>
      </w:r>
      <w:r w:rsidRPr="00A75EFC">
        <w:rPr>
          <w:color w:val="000000"/>
        </w:rPr>
        <w:t xml:space="preserve">Об утверждении </w:t>
      </w:r>
      <w:r>
        <w:rPr>
          <w:color w:val="000000"/>
        </w:rPr>
        <w:t>В</w:t>
      </w:r>
      <w:r w:rsidRPr="00A75EFC">
        <w:rPr>
          <w:color w:val="000000"/>
        </w:rPr>
        <w:t xml:space="preserve">едомственного </w:t>
      </w:r>
      <w:r w:rsidRPr="00A75EFC">
        <w:t>перечня муниципальных услуг (работ), оказываемых (выполняемых) муниципальными учреждениям</w:t>
      </w:r>
      <w:r>
        <w:t>и муниципального образования  "Тайшетский район";</w:t>
      </w:r>
    </w:p>
    <w:p w:rsidR="004D03EE" w:rsidRPr="002B170D" w:rsidRDefault="004D03EE" w:rsidP="00B52A35">
      <w:pPr>
        <w:widowControl w:val="0"/>
        <w:spacing w:line="276" w:lineRule="auto"/>
        <w:ind w:firstLine="709"/>
        <w:jc w:val="both"/>
      </w:pP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27</w:t>
      </w:r>
      <w:r w:rsidRPr="00390D8C">
        <w:rPr>
          <w:color w:val="000000"/>
        </w:rPr>
        <w:t>.</w:t>
      </w:r>
      <w:r>
        <w:rPr>
          <w:color w:val="000000"/>
        </w:rPr>
        <w:t>01</w:t>
      </w:r>
      <w:r w:rsidRPr="00390D8C">
        <w:rPr>
          <w:color w:val="000000"/>
        </w:rPr>
        <w:t>.201</w:t>
      </w:r>
      <w:r>
        <w:rPr>
          <w:color w:val="000000"/>
        </w:rPr>
        <w:t>2</w:t>
      </w:r>
      <w:r w:rsidRPr="00390D8C">
        <w:rPr>
          <w:color w:val="000000"/>
        </w:rPr>
        <w:t xml:space="preserve"> г. № </w:t>
      </w:r>
      <w:r>
        <w:rPr>
          <w:color w:val="000000"/>
        </w:rPr>
        <w:t>142</w:t>
      </w:r>
      <w:r w:rsidRPr="00390D8C">
        <w:rPr>
          <w:color w:val="000000"/>
        </w:rPr>
        <w:t xml:space="preserve"> "</w:t>
      </w:r>
      <w:r>
        <w:rPr>
          <w:color w:val="000000"/>
        </w:rPr>
        <w:t xml:space="preserve">О внесении изменений в </w:t>
      </w:r>
      <w:r>
        <w:t xml:space="preserve">постановление администрации Тайшетского района </w:t>
      </w:r>
      <w:r w:rsidRPr="00390D8C">
        <w:rPr>
          <w:color w:val="000000"/>
        </w:rPr>
        <w:t xml:space="preserve">от </w:t>
      </w:r>
      <w:r>
        <w:rPr>
          <w:color w:val="000000"/>
        </w:rPr>
        <w:t>22</w:t>
      </w:r>
      <w:r w:rsidRPr="00390D8C">
        <w:rPr>
          <w:color w:val="000000"/>
        </w:rPr>
        <w:t>.</w:t>
      </w:r>
      <w:r>
        <w:rPr>
          <w:color w:val="000000"/>
        </w:rPr>
        <w:t>12</w:t>
      </w:r>
      <w:r w:rsidRPr="00390D8C">
        <w:rPr>
          <w:color w:val="000000"/>
        </w:rPr>
        <w:t xml:space="preserve">.2011 г. № </w:t>
      </w:r>
      <w:r w:rsidRPr="002B170D">
        <w:rPr>
          <w:color w:val="000000"/>
        </w:rPr>
        <w:t>2599 "</w:t>
      </w:r>
      <w:r w:rsidRPr="002B170D">
        <w:t>О реализации административной реформы и организации межведомственного взаимодействия при предоставлении государственных и муниципальных услуг в муниципальном образовании "Тайшетский район";</w:t>
      </w:r>
    </w:p>
    <w:p w:rsidR="002B170D" w:rsidRPr="002B170D" w:rsidRDefault="002B170D" w:rsidP="002B170D">
      <w:pPr>
        <w:pStyle w:val="ConsPlusNormal"/>
        <w:widowControl/>
        <w:tabs>
          <w:tab w:val="left" w:pos="9720"/>
        </w:tabs>
        <w:spacing w:line="276" w:lineRule="auto"/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 xml:space="preserve">.2012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286 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 по </w:t>
      </w:r>
      <w:r w:rsidRPr="002B170D">
        <w:rPr>
          <w:rFonts w:ascii="Times New Roman" w:hAnsi="Times New Roman" w:cs="Times New Roman"/>
          <w:sz w:val="24"/>
          <w:szCs w:val="24"/>
        </w:rPr>
        <w:t>оплате  труда работников,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B170D">
        <w:rPr>
          <w:rFonts w:ascii="Times New Roman" w:hAnsi="Times New Roman" w:cs="Times New Roman"/>
          <w:sz w:val="24"/>
          <w:szCs w:val="24"/>
        </w:rPr>
        <w:t xml:space="preserve"> вспомогательного персонала (рабочих) администрации Тайшетского района, структурных подразделений администрации Тайшетского района"</w:t>
      </w:r>
      <w:r w:rsidR="00501EB5">
        <w:rPr>
          <w:rFonts w:ascii="Times New Roman" w:hAnsi="Times New Roman" w:cs="Times New Roman"/>
          <w:sz w:val="24"/>
          <w:szCs w:val="24"/>
        </w:rPr>
        <w:t>;</w:t>
      </w:r>
    </w:p>
    <w:p w:rsidR="00501EB5" w:rsidRPr="002B170D" w:rsidRDefault="00501EB5" w:rsidP="00501EB5">
      <w:pPr>
        <w:pStyle w:val="ConsPlusNormal"/>
        <w:widowControl/>
        <w:tabs>
          <w:tab w:val="left" w:pos="9356"/>
        </w:tabs>
        <w:spacing w:line="276" w:lineRule="auto"/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170D">
        <w:rPr>
          <w:rFonts w:ascii="Times New Roman" w:hAnsi="Times New Roman" w:cs="Times New Roman"/>
          <w:color w:val="000000"/>
          <w:sz w:val="24"/>
          <w:szCs w:val="24"/>
        </w:rPr>
        <w:t xml:space="preserve">.2012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512 "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Тайшетского района от 08.12.2011 г. № 2458 "Об Административном Совете при  мэре Тайшетского района</w:t>
      </w:r>
      <w:r w:rsidRPr="002B17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568" w:rsidRDefault="00F35568" w:rsidP="00F35568">
      <w:pPr>
        <w:widowControl w:val="0"/>
        <w:spacing w:line="276" w:lineRule="auto"/>
        <w:ind w:firstLine="709"/>
        <w:jc w:val="both"/>
      </w:pPr>
      <w:r w:rsidRPr="00390D8C">
        <w:rPr>
          <w:color w:val="000000"/>
        </w:rPr>
        <w:t xml:space="preserve">постановление администрации </w:t>
      </w:r>
      <w:r w:rsidR="00F47516"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27.11</w:t>
      </w:r>
      <w:r w:rsidRPr="00390D8C">
        <w:rPr>
          <w:color w:val="000000"/>
        </w:rPr>
        <w:t>.201</w:t>
      </w:r>
      <w:r>
        <w:rPr>
          <w:color w:val="000000"/>
        </w:rPr>
        <w:t>2</w:t>
      </w:r>
      <w:r w:rsidRPr="00390D8C">
        <w:rPr>
          <w:color w:val="000000"/>
        </w:rPr>
        <w:t xml:space="preserve"> г. № </w:t>
      </w:r>
      <w:r>
        <w:rPr>
          <w:color w:val="000000"/>
        </w:rPr>
        <w:t xml:space="preserve">2900 </w:t>
      </w:r>
      <w:r w:rsidRPr="00390D8C">
        <w:rPr>
          <w:color w:val="000000"/>
        </w:rPr>
        <w:t>"</w:t>
      </w:r>
      <w:r w:rsidRPr="00390D8C">
        <w:t>О</w:t>
      </w:r>
      <w:r>
        <w:t xml:space="preserve"> внесении изменений в  </w:t>
      </w:r>
      <w:r w:rsidRPr="00390D8C">
        <w:rPr>
          <w:color w:val="000000"/>
        </w:rPr>
        <w:t xml:space="preserve">постановление администрации </w:t>
      </w:r>
      <w:r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29</w:t>
      </w:r>
      <w:r w:rsidRPr="00390D8C">
        <w:rPr>
          <w:color w:val="000000"/>
        </w:rPr>
        <w:t>.0</w:t>
      </w:r>
      <w:r>
        <w:rPr>
          <w:color w:val="000000"/>
        </w:rPr>
        <w:t>3</w:t>
      </w:r>
      <w:r w:rsidRPr="00390D8C">
        <w:rPr>
          <w:color w:val="000000"/>
        </w:rPr>
        <w:t xml:space="preserve">.2011 г. № </w:t>
      </w:r>
      <w:r>
        <w:rPr>
          <w:color w:val="000000"/>
        </w:rPr>
        <w:t>503</w:t>
      </w:r>
      <w:r w:rsidRPr="00390D8C">
        <w:rPr>
          <w:color w:val="000000"/>
        </w:rPr>
        <w:t xml:space="preserve"> "</w:t>
      </w:r>
      <w:r w:rsidRPr="00390D8C">
        <w:t>О</w:t>
      </w:r>
      <w:r>
        <w:t>б утверждении перечня муниципальных казенных учреждений";</w:t>
      </w:r>
    </w:p>
    <w:p w:rsidR="00930DE8" w:rsidRDefault="00F35568" w:rsidP="00384EBF">
      <w:pPr>
        <w:widowControl w:val="0"/>
        <w:spacing w:line="276" w:lineRule="auto"/>
        <w:ind w:firstLine="709"/>
        <w:jc w:val="both"/>
      </w:pPr>
      <w:r w:rsidRPr="00390D8C">
        <w:rPr>
          <w:color w:val="000000"/>
        </w:rPr>
        <w:t xml:space="preserve">постановление администрации </w:t>
      </w:r>
      <w:r w:rsidR="00F47516"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07.12</w:t>
      </w:r>
      <w:r w:rsidRPr="00390D8C">
        <w:rPr>
          <w:color w:val="000000"/>
        </w:rPr>
        <w:t>.201</w:t>
      </w:r>
      <w:r>
        <w:rPr>
          <w:color w:val="000000"/>
        </w:rPr>
        <w:t>2</w:t>
      </w:r>
      <w:r w:rsidRPr="00390D8C">
        <w:rPr>
          <w:color w:val="000000"/>
        </w:rPr>
        <w:t xml:space="preserve"> г. № </w:t>
      </w:r>
      <w:r>
        <w:rPr>
          <w:color w:val="000000"/>
        </w:rPr>
        <w:t xml:space="preserve">3064 </w:t>
      </w:r>
      <w:r w:rsidRPr="00390D8C">
        <w:rPr>
          <w:color w:val="000000"/>
        </w:rPr>
        <w:t>"</w:t>
      </w:r>
      <w:r w:rsidRPr="00390D8C">
        <w:t>О</w:t>
      </w:r>
      <w:r>
        <w:t xml:space="preserve"> внесении изменений в  </w:t>
      </w:r>
      <w:r w:rsidR="00930DE8" w:rsidRPr="00390D8C">
        <w:rPr>
          <w:color w:val="000000"/>
        </w:rPr>
        <w:t xml:space="preserve">постановление администрации района от </w:t>
      </w:r>
      <w:r w:rsidR="00930DE8">
        <w:rPr>
          <w:color w:val="000000"/>
        </w:rPr>
        <w:t>05</w:t>
      </w:r>
      <w:r w:rsidR="00930DE8" w:rsidRPr="00390D8C">
        <w:rPr>
          <w:color w:val="000000"/>
        </w:rPr>
        <w:t>.0</w:t>
      </w:r>
      <w:r w:rsidR="00930DE8">
        <w:rPr>
          <w:color w:val="000000"/>
        </w:rPr>
        <w:t>7</w:t>
      </w:r>
      <w:r w:rsidR="00930DE8" w:rsidRPr="00390D8C">
        <w:rPr>
          <w:color w:val="000000"/>
        </w:rPr>
        <w:t xml:space="preserve">.2011 г. № </w:t>
      </w:r>
      <w:r w:rsidR="00930DE8">
        <w:rPr>
          <w:color w:val="000000"/>
        </w:rPr>
        <w:t>1299</w:t>
      </w:r>
      <w:r w:rsidR="00930DE8" w:rsidRPr="00390D8C">
        <w:rPr>
          <w:color w:val="000000"/>
        </w:rPr>
        <w:t xml:space="preserve"> "</w:t>
      </w:r>
      <w:r w:rsidR="00930DE8" w:rsidRPr="00390D8C">
        <w:t>О</w:t>
      </w:r>
      <w:r w:rsidR="00930DE8">
        <w:t xml:space="preserve"> перечне муниципальных бюджетных учреждений";</w:t>
      </w:r>
    </w:p>
    <w:p w:rsidR="00384EBF" w:rsidRDefault="00384EBF" w:rsidP="00384EBF">
      <w:pPr>
        <w:shd w:val="clear" w:color="auto" w:fill="FFFFFF"/>
        <w:spacing w:line="276" w:lineRule="auto"/>
        <w:ind w:firstLine="708"/>
        <w:jc w:val="both"/>
      </w:pPr>
      <w:proofErr w:type="gramStart"/>
      <w:r w:rsidRPr="00390D8C">
        <w:rPr>
          <w:color w:val="000000"/>
        </w:rPr>
        <w:t xml:space="preserve">постановление администрации </w:t>
      </w:r>
      <w:r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08.02</w:t>
      </w:r>
      <w:r w:rsidRPr="00390D8C">
        <w:rPr>
          <w:color w:val="000000"/>
        </w:rPr>
        <w:t>.201</w:t>
      </w:r>
      <w:r>
        <w:rPr>
          <w:color w:val="000000"/>
        </w:rPr>
        <w:t>3</w:t>
      </w:r>
      <w:r w:rsidRPr="00390D8C">
        <w:rPr>
          <w:color w:val="000000"/>
        </w:rPr>
        <w:t xml:space="preserve"> г. № </w:t>
      </w:r>
      <w:r>
        <w:rPr>
          <w:color w:val="000000"/>
        </w:rPr>
        <w:t>252 "</w:t>
      </w:r>
      <w:r>
        <w:t>О внесении изменений в постановление администрации Тайшетского района от 15.12.2011 г. № 2544 "Об утверждении состава Комиссии по проведению экспертной оценки последствий принятия решений о реконструкции, модернизации, об изменении назначения или о ликвидации (реорганизации) объекта социальной инфраструктуры для детей, а также последствий заключения договоров аренды муниципальными учреждениями, являющимися объектами социальной инфраструктуры для детей</w:t>
      </w:r>
      <w:proofErr w:type="gramEnd"/>
      <w:r>
        <w:t>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детей";</w:t>
      </w:r>
    </w:p>
    <w:p w:rsidR="00384EBF" w:rsidRDefault="00384EBF" w:rsidP="00384EBF">
      <w:pPr>
        <w:shd w:val="clear" w:color="auto" w:fill="FFFFFF"/>
        <w:spacing w:line="276" w:lineRule="auto"/>
        <w:ind w:firstLine="708"/>
        <w:jc w:val="both"/>
      </w:pPr>
      <w:proofErr w:type="gramStart"/>
      <w:r w:rsidRPr="00390D8C">
        <w:rPr>
          <w:color w:val="000000"/>
        </w:rPr>
        <w:t xml:space="preserve">постановление администрации </w:t>
      </w:r>
      <w:r>
        <w:rPr>
          <w:color w:val="000000"/>
        </w:rPr>
        <w:t xml:space="preserve">Тайшетского </w:t>
      </w:r>
      <w:r w:rsidRPr="00390D8C">
        <w:rPr>
          <w:color w:val="000000"/>
        </w:rPr>
        <w:t xml:space="preserve">района от </w:t>
      </w:r>
      <w:r>
        <w:rPr>
          <w:color w:val="000000"/>
        </w:rPr>
        <w:t>08.04</w:t>
      </w:r>
      <w:r w:rsidRPr="00390D8C">
        <w:rPr>
          <w:color w:val="000000"/>
        </w:rPr>
        <w:t>.201</w:t>
      </w:r>
      <w:r>
        <w:rPr>
          <w:color w:val="000000"/>
        </w:rPr>
        <w:t>3</w:t>
      </w:r>
      <w:r w:rsidRPr="00390D8C">
        <w:rPr>
          <w:color w:val="000000"/>
        </w:rPr>
        <w:t xml:space="preserve"> г. № </w:t>
      </w:r>
      <w:r>
        <w:rPr>
          <w:color w:val="000000"/>
        </w:rPr>
        <w:t>909 "</w:t>
      </w:r>
      <w:r>
        <w:t>О внесении изменений в постановление администрации Тайшетского района от 15.12.2011 г. № 2544 "Об утверждении состава Комиссии по проведению экспертной оценки последствий принятия решений о реконструкции, модернизации, об изменении назначения или о ликвидации (реорганизации) объекта социальной инфраструктуры для детей, а также последствий заключения договоров аренды муниципальными учреждениями, являющимися объектами социальной инфраструктуры для детей</w:t>
      </w:r>
      <w:proofErr w:type="gramEnd"/>
      <w:r>
        <w:t xml:space="preserve">, для обеспечения образования, воспитания, развития, отдыха и оздоровления детей, оказания </w:t>
      </w:r>
      <w:r>
        <w:lastRenderedPageBreak/>
        <w:t>им медицинской, лечебно-профилактической помощи, социальной защиты и социального обслуживания детей"</w:t>
      </w:r>
      <w:r w:rsidR="00C33827">
        <w:t>.</w:t>
      </w:r>
    </w:p>
    <w:p w:rsidR="00D06DCB" w:rsidRPr="00EC17DC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highlight w:val="white"/>
        </w:rPr>
      </w:pPr>
      <w:r w:rsidRPr="00EC17DC">
        <w:rPr>
          <w:highlight w:val="white"/>
        </w:rPr>
        <w:t xml:space="preserve">2. </w:t>
      </w:r>
      <w:r w:rsidR="00D962B8">
        <w:rPr>
          <w:highlight w:val="white"/>
        </w:rPr>
        <w:t>А</w:t>
      </w:r>
      <w:r w:rsidRPr="00EC17DC">
        <w:rPr>
          <w:highlight w:val="white"/>
        </w:rPr>
        <w:t>ппарат</w:t>
      </w:r>
      <w:r w:rsidR="00D962B8">
        <w:rPr>
          <w:highlight w:val="white"/>
        </w:rPr>
        <w:t>у</w:t>
      </w:r>
      <w:r w:rsidRPr="00EC17DC">
        <w:rPr>
          <w:highlight w:val="white"/>
        </w:rPr>
        <w:t xml:space="preserve"> администрации Тайшетского района опубликовать настоящее постановление в Бюллетене нормативных правовых актов Тайшетского района "Официальная среда"</w:t>
      </w:r>
      <w:r w:rsidR="00D962B8">
        <w:rPr>
          <w:highlight w:val="white"/>
        </w:rPr>
        <w:t xml:space="preserve"> и разместить на официальном сайте администрации Тайшетского района</w:t>
      </w:r>
      <w:r w:rsidRPr="00EC17DC">
        <w:rPr>
          <w:highlight w:val="white"/>
        </w:rPr>
        <w:t>.</w:t>
      </w:r>
    </w:p>
    <w:p w:rsidR="00995AD0" w:rsidRPr="00EC17DC" w:rsidRDefault="00995AD0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995AD0" w:rsidRPr="00EC17DC" w:rsidRDefault="007C2B23" w:rsidP="00995AD0">
      <w:pPr>
        <w:tabs>
          <w:tab w:val="left" w:pos="0"/>
        </w:tabs>
        <w:jc w:val="both"/>
      </w:pPr>
      <w:r w:rsidRPr="00EC17DC">
        <w:tab/>
      </w:r>
      <w:r w:rsidR="00D962B8">
        <w:t>И.о. м</w:t>
      </w:r>
      <w:r w:rsidR="00995AD0" w:rsidRPr="00EC17DC">
        <w:t>эр</w:t>
      </w:r>
      <w:r w:rsidR="00D962B8">
        <w:t>а</w:t>
      </w:r>
      <w:r w:rsidR="00995AD0" w:rsidRPr="00EC17DC">
        <w:t xml:space="preserve"> Тайшетского района                                                 </w:t>
      </w:r>
      <w:r w:rsidR="00D962B8">
        <w:t>М.В. Малиновский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C57C69" w:rsidRDefault="00C57C69" w:rsidP="00995AD0">
      <w:pPr>
        <w:jc w:val="both"/>
      </w:pPr>
    </w:p>
    <w:p w:rsidR="002610F5" w:rsidRDefault="002610F5" w:rsidP="00995AD0">
      <w:pPr>
        <w:jc w:val="both"/>
      </w:pPr>
    </w:p>
    <w:sectPr w:rsidR="002610F5" w:rsidSect="001645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27" w:rsidRDefault="00C33827" w:rsidP="001C703E">
      <w:r>
        <w:separator/>
      </w:r>
    </w:p>
  </w:endnote>
  <w:endnote w:type="continuationSeparator" w:id="1">
    <w:p w:rsidR="00C33827" w:rsidRDefault="00C33827" w:rsidP="001C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27" w:rsidRDefault="00C33827" w:rsidP="001C703E">
      <w:r>
        <w:separator/>
      </w:r>
    </w:p>
  </w:footnote>
  <w:footnote w:type="continuationSeparator" w:id="1">
    <w:p w:rsidR="00C33827" w:rsidRDefault="00C33827" w:rsidP="001C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0070"/>
      <w:docPartObj>
        <w:docPartGallery w:val="Page Numbers (Top of Page)"/>
        <w:docPartUnique/>
      </w:docPartObj>
    </w:sdtPr>
    <w:sdtContent>
      <w:p w:rsidR="00C33827" w:rsidRDefault="0034347A">
        <w:pPr>
          <w:pStyle w:val="a4"/>
          <w:jc w:val="center"/>
        </w:pPr>
        <w:fldSimple w:instr=" PAGE   \* MERGEFORMAT ">
          <w:r w:rsidR="00A77B5F">
            <w:rPr>
              <w:noProof/>
            </w:rPr>
            <w:t>1</w:t>
          </w:r>
        </w:fldSimple>
      </w:p>
    </w:sdtContent>
  </w:sdt>
  <w:p w:rsidR="00C33827" w:rsidRDefault="00C33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107"/>
    <w:multiLevelType w:val="hybridMultilevel"/>
    <w:tmpl w:val="78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D0"/>
    <w:rsid w:val="00000154"/>
    <w:rsid w:val="000009DF"/>
    <w:rsid w:val="00005B89"/>
    <w:rsid w:val="00014B59"/>
    <w:rsid w:val="00015B5E"/>
    <w:rsid w:val="00044AE9"/>
    <w:rsid w:val="00066F42"/>
    <w:rsid w:val="000708D5"/>
    <w:rsid w:val="00084FE9"/>
    <w:rsid w:val="000903B4"/>
    <w:rsid w:val="000911B7"/>
    <w:rsid w:val="000A6792"/>
    <w:rsid w:val="000A7980"/>
    <w:rsid w:val="000C5A9C"/>
    <w:rsid w:val="000C7305"/>
    <w:rsid w:val="000E20F0"/>
    <w:rsid w:val="00105AF0"/>
    <w:rsid w:val="00113788"/>
    <w:rsid w:val="00114C93"/>
    <w:rsid w:val="00133027"/>
    <w:rsid w:val="00133D2A"/>
    <w:rsid w:val="00133FE9"/>
    <w:rsid w:val="00141F99"/>
    <w:rsid w:val="00145F42"/>
    <w:rsid w:val="0015797D"/>
    <w:rsid w:val="00161878"/>
    <w:rsid w:val="0016458E"/>
    <w:rsid w:val="001B142A"/>
    <w:rsid w:val="001C57B5"/>
    <w:rsid w:val="001C703E"/>
    <w:rsid w:val="001D75A7"/>
    <w:rsid w:val="001E4747"/>
    <w:rsid w:val="002451CA"/>
    <w:rsid w:val="00255066"/>
    <w:rsid w:val="002610F5"/>
    <w:rsid w:val="00266D9E"/>
    <w:rsid w:val="00273858"/>
    <w:rsid w:val="00287E10"/>
    <w:rsid w:val="00295910"/>
    <w:rsid w:val="002B170D"/>
    <w:rsid w:val="002C4558"/>
    <w:rsid w:val="002C566F"/>
    <w:rsid w:val="002D3C8E"/>
    <w:rsid w:val="002D6F5D"/>
    <w:rsid w:val="002E2155"/>
    <w:rsid w:val="002E73D3"/>
    <w:rsid w:val="0030544B"/>
    <w:rsid w:val="0030602D"/>
    <w:rsid w:val="0031534E"/>
    <w:rsid w:val="00337053"/>
    <w:rsid w:val="0034347A"/>
    <w:rsid w:val="003460F3"/>
    <w:rsid w:val="003608C8"/>
    <w:rsid w:val="003615E4"/>
    <w:rsid w:val="00377DF1"/>
    <w:rsid w:val="00384EBF"/>
    <w:rsid w:val="003C0F97"/>
    <w:rsid w:val="003D262C"/>
    <w:rsid w:val="003D6D87"/>
    <w:rsid w:val="003F2D82"/>
    <w:rsid w:val="00416E99"/>
    <w:rsid w:val="00423475"/>
    <w:rsid w:val="0045243F"/>
    <w:rsid w:val="004538FA"/>
    <w:rsid w:val="00460108"/>
    <w:rsid w:val="00492AC6"/>
    <w:rsid w:val="004A5E5F"/>
    <w:rsid w:val="004B636D"/>
    <w:rsid w:val="004D03EE"/>
    <w:rsid w:val="004D6627"/>
    <w:rsid w:val="004E18B8"/>
    <w:rsid w:val="00501EB5"/>
    <w:rsid w:val="005075FF"/>
    <w:rsid w:val="00516C6A"/>
    <w:rsid w:val="00526DF7"/>
    <w:rsid w:val="00527F0F"/>
    <w:rsid w:val="00567DB8"/>
    <w:rsid w:val="00571E66"/>
    <w:rsid w:val="005A3124"/>
    <w:rsid w:val="005A40E4"/>
    <w:rsid w:val="005A492C"/>
    <w:rsid w:val="005B34EE"/>
    <w:rsid w:val="005D3B8B"/>
    <w:rsid w:val="005E3479"/>
    <w:rsid w:val="005F7777"/>
    <w:rsid w:val="006226D2"/>
    <w:rsid w:val="00641AAB"/>
    <w:rsid w:val="00647A82"/>
    <w:rsid w:val="00654996"/>
    <w:rsid w:val="006632E0"/>
    <w:rsid w:val="00663716"/>
    <w:rsid w:val="00664EC0"/>
    <w:rsid w:val="00682FD0"/>
    <w:rsid w:val="00690174"/>
    <w:rsid w:val="00691528"/>
    <w:rsid w:val="00692B7D"/>
    <w:rsid w:val="0069305E"/>
    <w:rsid w:val="00697D1F"/>
    <w:rsid w:val="006A59FD"/>
    <w:rsid w:val="006C3C06"/>
    <w:rsid w:val="006F244A"/>
    <w:rsid w:val="006F405F"/>
    <w:rsid w:val="00747AF9"/>
    <w:rsid w:val="007572E1"/>
    <w:rsid w:val="00774A6E"/>
    <w:rsid w:val="007C065E"/>
    <w:rsid w:val="007C2B23"/>
    <w:rsid w:val="007C6A67"/>
    <w:rsid w:val="007E3738"/>
    <w:rsid w:val="007F0217"/>
    <w:rsid w:val="007F0501"/>
    <w:rsid w:val="007F3AC0"/>
    <w:rsid w:val="00801512"/>
    <w:rsid w:val="00810F28"/>
    <w:rsid w:val="00811B74"/>
    <w:rsid w:val="008166C0"/>
    <w:rsid w:val="00817583"/>
    <w:rsid w:val="00824A70"/>
    <w:rsid w:val="00831037"/>
    <w:rsid w:val="00840D9E"/>
    <w:rsid w:val="00855940"/>
    <w:rsid w:val="008573A2"/>
    <w:rsid w:val="00875B51"/>
    <w:rsid w:val="008B2BAB"/>
    <w:rsid w:val="008F4979"/>
    <w:rsid w:val="00930006"/>
    <w:rsid w:val="00930DE8"/>
    <w:rsid w:val="009438A6"/>
    <w:rsid w:val="00981141"/>
    <w:rsid w:val="00987DA0"/>
    <w:rsid w:val="00993236"/>
    <w:rsid w:val="00995AD0"/>
    <w:rsid w:val="0099738A"/>
    <w:rsid w:val="009B30A8"/>
    <w:rsid w:val="009F52B7"/>
    <w:rsid w:val="00A05A08"/>
    <w:rsid w:val="00A06F5E"/>
    <w:rsid w:val="00A11552"/>
    <w:rsid w:val="00A1259D"/>
    <w:rsid w:val="00A23724"/>
    <w:rsid w:val="00A242C3"/>
    <w:rsid w:val="00A3545D"/>
    <w:rsid w:val="00A37C3B"/>
    <w:rsid w:val="00A41F4E"/>
    <w:rsid w:val="00A44930"/>
    <w:rsid w:val="00A5084D"/>
    <w:rsid w:val="00A523AF"/>
    <w:rsid w:val="00A53588"/>
    <w:rsid w:val="00A601A5"/>
    <w:rsid w:val="00A62F4F"/>
    <w:rsid w:val="00A727C3"/>
    <w:rsid w:val="00A77B5F"/>
    <w:rsid w:val="00A96EC9"/>
    <w:rsid w:val="00AB0E30"/>
    <w:rsid w:val="00AB4737"/>
    <w:rsid w:val="00AF0F2D"/>
    <w:rsid w:val="00AF214B"/>
    <w:rsid w:val="00B07BBF"/>
    <w:rsid w:val="00B11BAE"/>
    <w:rsid w:val="00B12438"/>
    <w:rsid w:val="00B22AE3"/>
    <w:rsid w:val="00B36405"/>
    <w:rsid w:val="00B52A35"/>
    <w:rsid w:val="00B56156"/>
    <w:rsid w:val="00B567EF"/>
    <w:rsid w:val="00B61142"/>
    <w:rsid w:val="00B718E7"/>
    <w:rsid w:val="00B8487B"/>
    <w:rsid w:val="00BA3DDF"/>
    <w:rsid w:val="00BA6020"/>
    <w:rsid w:val="00BC431C"/>
    <w:rsid w:val="00BC52D2"/>
    <w:rsid w:val="00BE14DC"/>
    <w:rsid w:val="00BE3A4E"/>
    <w:rsid w:val="00BE6C1C"/>
    <w:rsid w:val="00BE75C3"/>
    <w:rsid w:val="00BF12EF"/>
    <w:rsid w:val="00C14589"/>
    <w:rsid w:val="00C30878"/>
    <w:rsid w:val="00C3151D"/>
    <w:rsid w:val="00C33827"/>
    <w:rsid w:val="00C55AAA"/>
    <w:rsid w:val="00C572BB"/>
    <w:rsid w:val="00C57C69"/>
    <w:rsid w:val="00C60CF8"/>
    <w:rsid w:val="00C67C7A"/>
    <w:rsid w:val="00C70916"/>
    <w:rsid w:val="00C72A1C"/>
    <w:rsid w:val="00C74816"/>
    <w:rsid w:val="00C87657"/>
    <w:rsid w:val="00C933DB"/>
    <w:rsid w:val="00CA0795"/>
    <w:rsid w:val="00CA3C78"/>
    <w:rsid w:val="00CF3124"/>
    <w:rsid w:val="00D06DCB"/>
    <w:rsid w:val="00D1027C"/>
    <w:rsid w:val="00D119C7"/>
    <w:rsid w:val="00D22284"/>
    <w:rsid w:val="00D316CE"/>
    <w:rsid w:val="00D41BB4"/>
    <w:rsid w:val="00D45B5F"/>
    <w:rsid w:val="00D6751A"/>
    <w:rsid w:val="00D73B0C"/>
    <w:rsid w:val="00D87A74"/>
    <w:rsid w:val="00D962B8"/>
    <w:rsid w:val="00DB10C7"/>
    <w:rsid w:val="00E06021"/>
    <w:rsid w:val="00E27975"/>
    <w:rsid w:val="00E6053D"/>
    <w:rsid w:val="00E67C75"/>
    <w:rsid w:val="00E85FEA"/>
    <w:rsid w:val="00E86716"/>
    <w:rsid w:val="00E93180"/>
    <w:rsid w:val="00EB3B16"/>
    <w:rsid w:val="00EB7EF1"/>
    <w:rsid w:val="00EC17DC"/>
    <w:rsid w:val="00EC7241"/>
    <w:rsid w:val="00F00D6D"/>
    <w:rsid w:val="00F157F6"/>
    <w:rsid w:val="00F26292"/>
    <w:rsid w:val="00F35568"/>
    <w:rsid w:val="00F47516"/>
    <w:rsid w:val="00F50EDE"/>
    <w:rsid w:val="00F5246F"/>
    <w:rsid w:val="00F70971"/>
    <w:rsid w:val="00FA3777"/>
    <w:rsid w:val="00FB025A"/>
    <w:rsid w:val="00FD1E53"/>
    <w:rsid w:val="00FD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52A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2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ADC2-2F95-4575-B888-AF4BF17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Глушнев</cp:lastModifiedBy>
  <cp:revision>106</cp:revision>
  <cp:lastPrinted>2016-08-19T03:22:00Z</cp:lastPrinted>
  <dcterms:created xsi:type="dcterms:W3CDTF">2016-05-20T09:07:00Z</dcterms:created>
  <dcterms:modified xsi:type="dcterms:W3CDTF">2017-12-01T01:45:00Z</dcterms:modified>
</cp:coreProperties>
</file>