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3C7" w:rsidRDefault="002E53C7" w:rsidP="002E53C7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53C7" w:rsidRPr="009F6448" w:rsidRDefault="002E53C7" w:rsidP="002E53C7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spellStart"/>
      <w:proofErr w:type="gramStart"/>
      <w:r w:rsidRPr="009F6448">
        <w:rPr>
          <w:b/>
          <w:sz w:val="28"/>
          <w:szCs w:val="28"/>
        </w:rPr>
        <w:t>С</w:t>
      </w:r>
      <w:proofErr w:type="spellEnd"/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2E53C7" w:rsidRPr="009F6448" w:rsidRDefault="002E53C7" w:rsidP="002E53C7">
      <w:pPr>
        <w:jc w:val="center"/>
        <w:rPr>
          <w:b/>
          <w:sz w:val="28"/>
          <w:szCs w:val="28"/>
        </w:rPr>
      </w:pPr>
    </w:p>
    <w:p w:rsidR="002E53C7" w:rsidRPr="009F6448" w:rsidRDefault="002E53C7" w:rsidP="002E53C7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2E53C7" w:rsidRPr="009F6448" w:rsidRDefault="002E53C7" w:rsidP="002E53C7">
      <w:pPr>
        <w:jc w:val="center"/>
        <w:rPr>
          <w:b/>
          <w:sz w:val="28"/>
          <w:szCs w:val="28"/>
        </w:rPr>
      </w:pPr>
    </w:p>
    <w:p w:rsidR="002E53C7" w:rsidRPr="009F6448" w:rsidRDefault="002E53C7" w:rsidP="002E53C7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</w:t>
      </w:r>
      <w:r>
        <w:rPr>
          <w:b/>
          <w:sz w:val="28"/>
          <w:szCs w:val="28"/>
        </w:rPr>
        <w:t xml:space="preserve">   М У Н И Ц И П А Л Ь Н Ы Й   О К Р У Г</w:t>
      </w:r>
    </w:p>
    <w:p w:rsidR="002E53C7" w:rsidRPr="009F6448" w:rsidRDefault="002E53C7" w:rsidP="002E53C7">
      <w:pPr>
        <w:jc w:val="center"/>
        <w:rPr>
          <w:b/>
          <w:sz w:val="28"/>
          <w:szCs w:val="28"/>
        </w:rPr>
      </w:pPr>
    </w:p>
    <w:p w:rsidR="002E53C7" w:rsidRPr="009F6448" w:rsidRDefault="002E53C7" w:rsidP="002E53C7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E53C7" w:rsidRPr="009F6448" w:rsidRDefault="002E53C7" w:rsidP="002E53C7">
      <w:pPr>
        <w:jc w:val="center"/>
        <w:rPr>
          <w:b/>
          <w:sz w:val="28"/>
          <w:szCs w:val="28"/>
        </w:rPr>
      </w:pPr>
    </w:p>
    <w:p w:rsidR="002E53C7" w:rsidRPr="009F6448" w:rsidRDefault="002E53C7" w:rsidP="002E53C7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14216A" w:rsidRPr="0018309F" w:rsidRDefault="0014216A" w:rsidP="0014216A">
      <w:pPr>
        <w:widowControl w:val="0"/>
        <w:suppressAutoHyphens/>
        <w:autoSpaceDE w:val="0"/>
        <w:jc w:val="center"/>
        <w:rPr>
          <w:b/>
          <w:sz w:val="28"/>
          <w:szCs w:val="28"/>
          <w:lang w:eastAsia="ar-SA"/>
        </w:rPr>
      </w:pPr>
    </w:p>
    <w:p w:rsidR="0014216A" w:rsidRPr="0018309F" w:rsidRDefault="0014216A" w:rsidP="0014216A">
      <w:pPr>
        <w:widowControl w:val="0"/>
        <w:suppressAutoHyphens/>
        <w:autoSpaceDE w:val="0"/>
        <w:rPr>
          <w:sz w:val="20"/>
          <w:szCs w:val="20"/>
          <w:lang w:eastAsia="ar-SA"/>
        </w:rPr>
      </w:pPr>
    </w:p>
    <w:tbl>
      <w:tblPr>
        <w:tblW w:w="0" w:type="auto"/>
        <w:tblLook w:val="04A0"/>
      </w:tblPr>
      <w:tblGrid>
        <w:gridCol w:w="3190"/>
        <w:gridCol w:w="3190"/>
        <w:gridCol w:w="3191"/>
      </w:tblGrid>
      <w:tr w:rsidR="0014216A" w:rsidRPr="001F4359" w:rsidTr="00064198">
        <w:tc>
          <w:tcPr>
            <w:tcW w:w="3190" w:type="dxa"/>
            <w:shd w:val="clear" w:color="auto" w:fill="auto"/>
          </w:tcPr>
          <w:p w:rsidR="0014216A" w:rsidRPr="001F4359" w:rsidRDefault="002E53C7" w:rsidP="00187E82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1F4359">
              <w:rPr>
                <w:lang w:eastAsia="ar-SA"/>
              </w:rPr>
              <w:t>о</w:t>
            </w:r>
            <w:r w:rsidR="0014216A" w:rsidRPr="001F4359">
              <w:rPr>
                <w:lang w:eastAsia="ar-SA"/>
              </w:rPr>
              <w:t>т</w:t>
            </w:r>
            <w:r w:rsidR="005808AC" w:rsidRPr="001F4359">
              <w:rPr>
                <w:lang w:eastAsia="ar-SA"/>
              </w:rPr>
              <w:t xml:space="preserve"> </w:t>
            </w:r>
            <w:r w:rsidR="00774256" w:rsidRPr="001F4359">
              <w:rPr>
                <w:lang w:eastAsia="ar-SA"/>
              </w:rPr>
              <w:t>10 июля</w:t>
            </w:r>
            <w:r w:rsidR="0040105A" w:rsidRPr="001F4359">
              <w:rPr>
                <w:lang w:eastAsia="ar-SA"/>
              </w:rPr>
              <w:t xml:space="preserve"> 202</w:t>
            </w:r>
            <w:r w:rsidRPr="001F4359">
              <w:rPr>
                <w:lang w:eastAsia="ar-SA"/>
              </w:rPr>
              <w:t>6</w:t>
            </w:r>
            <w:r w:rsidR="0014216A" w:rsidRPr="001F4359">
              <w:rPr>
                <w:lang w:eastAsia="ar-SA"/>
              </w:rPr>
              <w:t xml:space="preserve"> г.</w:t>
            </w:r>
          </w:p>
        </w:tc>
        <w:tc>
          <w:tcPr>
            <w:tcW w:w="3190" w:type="dxa"/>
            <w:shd w:val="clear" w:color="auto" w:fill="auto"/>
          </w:tcPr>
          <w:p w:rsidR="0014216A" w:rsidRPr="001F4359" w:rsidRDefault="0014216A" w:rsidP="00187E82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3191" w:type="dxa"/>
            <w:shd w:val="clear" w:color="auto" w:fill="auto"/>
          </w:tcPr>
          <w:p w:rsidR="0014216A" w:rsidRPr="001F4359" w:rsidRDefault="009D4A78" w:rsidP="00187E82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1F4359">
              <w:rPr>
                <w:lang w:eastAsia="ar-SA"/>
              </w:rPr>
              <w:t xml:space="preserve">                      </w:t>
            </w:r>
            <w:r w:rsidR="0040105A" w:rsidRPr="001F4359">
              <w:rPr>
                <w:lang w:eastAsia="ar-SA"/>
              </w:rPr>
              <w:t xml:space="preserve">       </w:t>
            </w:r>
            <w:r w:rsidR="001F4359">
              <w:rPr>
                <w:lang w:eastAsia="ar-SA"/>
              </w:rPr>
              <w:t xml:space="preserve">       </w:t>
            </w:r>
            <w:r w:rsidR="0040105A" w:rsidRPr="001F4359">
              <w:rPr>
                <w:lang w:eastAsia="ar-SA"/>
              </w:rPr>
              <w:t xml:space="preserve"> </w:t>
            </w:r>
            <w:r w:rsidR="00F02AF4" w:rsidRPr="001F4359">
              <w:rPr>
                <w:lang w:eastAsia="ar-SA"/>
              </w:rPr>
              <w:t xml:space="preserve"> </w:t>
            </w:r>
            <w:r w:rsidR="0014216A" w:rsidRPr="001F4359">
              <w:rPr>
                <w:lang w:eastAsia="ar-SA"/>
              </w:rPr>
              <w:t xml:space="preserve">№ </w:t>
            </w:r>
            <w:r w:rsidR="00774256" w:rsidRPr="001F4359">
              <w:rPr>
                <w:lang w:eastAsia="ar-SA"/>
              </w:rPr>
              <w:t>936</w:t>
            </w:r>
          </w:p>
        </w:tc>
      </w:tr>
      <w:tr w:rsidR="0014216A" w:rsidRPr="001F4359" w:rsidTr="00064198">
        <w:tc>
          <w:tcPr>
            <w:tcW w:w="3190" w:type="dxa"/>
            <w:shd w:val="clear" w:color="auto" w:fill="auto"/>
          </w:tcPr>
          <w:p w:rsidR="0014216A" w:rsidRPr="001F4359" w:rsidRDefault="0014216A" w:rsidP="00187E82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</w:p>
        </w:tc>
        <w:tc>
          <w:tcPr>
            <w:tcW w:w="3190" w:type="dxa"/>
            <w:shd w:val="clear" w:color="auto" w:fill="auto"/>
          </w:tcPr>
          <w:p w:rsidR="0014216A" w:rsidRPr="001F4359" w:rsidRDefault="0014216A" w:rsidP="00187E82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1F4359">
              <w:rPr>
                <w:lang w:eastAsia="ar-SA"/>
              </w:rPr>
              <w:t>г. Киренск</w:t>
            </w:r>
          </w:p>
        </w:tc>
        <w:tc>
          <w:tcPr>
            <w:tcW w:w="3191" w:type="dxa"/>
            <w:shd w:val="clear" w:color="auto" w:fill="auto"/>
          </w:tcPr>
          <w:p w:rsidR="0014216A" w:rsidRPr="001F4359" w:rsidRDefault="0014216A" w:rsidP="00187E82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</w:p>
        </w:tc>
      </w:tr>
    </w:tbl>
    <w:p w:rsidR="0014216A" w:rsidRPr="001F4359" w:rsidRDefault="0014216A" w:rsidP="00187E82">
      <w:pPr>
        <w:widowControl w:val="0"/>
        <w:suppressAutoHyphens/>
        <w:autoSpaceDE w:val="0"/>
        <w:rPr>
          <w:lang w:eastAsia="ar-SA"/>
        </w:rPr>
      </w:pPr>
    </w:p>
    <w:p w:rsidR="00774256" w:rsidRPr="001F4359" w:rsidRDefault="00774256" w:rsidP="00187E82">
      <w:pPr>
        <w:rPr>
          <w:color w:val="000000" w:themeColor="text1"/>
        </w:rPr>
      </w:pPr>
      <w:r w:rsidRPr="001F4359">
        <w:rPr>
          <w:bCs/>
          <w:iCs/>
        </w:rPr>
        <w:t xml:space="preserve">О   </w:t>
      </w:r>
      <w:r w:rsidRPr="001F4359">
        <w:rPr>
          <w:color w:val="000000" w:themeColor="text1"/>
        </w:rPr>
        <w:t>должностных лиц</w:t>
      </w:r>
      <w:r w:rsidR="001F4359" w:rsidRPr="001F4359">
        <w:rPr>
          <w:color w:val="000000" w:themeColor="text1"/>
        </w:rPr>
        <w:t>ах</w:t>
      </w:r>
      <w:r w:rsidRPr="001F4359">
        <w:rPr>
          <w:color w:val="000000" w:themeColor="text1"/>
        </w:rPr>
        <w:t>, уполномоченных</w:t>
      </w:r>
    </w:p>
    <w:p w:rsidR="00774256" w:rsidRPr="001F4359" w:rsidRDefault="00774256" w:rsidP="00187E82">
      <w:pPr>
        <w:rPr>
          <w:color w:val="000000" w:themeColor="text1"/>
        </w:rPr>
      </w:pPr>
      <w:r w:rsidRPr="001F4359">
        <w:rPr>
          <w:color w:val="000000" w:themeColor="text1"/>
        </w:rPr>
        <w:t xml:space="preserve">составлять протоколы об </w:t>
      </w:r>
      <w:proofErr w:type="gramStart"/>
      <w:r w:rsidRPr="001F4359">
        <w:rPr>
          <w:color w:val="000000" w:themeColor="text1"/>
        </w:rPr>
        <w:t>административных</w:t>
      </w:r>
      <w:proofErr w:type="gramEnd"/>
    </w:p>
    <w:p w:rsidR="00774256" w:rsidRPr="001F4359" w:rsidRDefault="00774256" w:rsidP="00187E82">
      <w:pPr>
        <w:rPr>
          <w:bCs/>
          <w:iCs/>
        </w:rPr>
      </w:pPr>
      <w:proofErr w:type="gramStart"/>
      <w:r w:rsidRPr="001F4359">
        <w:rPr>
          <w:color w:val="000000" w:themeColor="text1"/>
        </w:rPr>
        <w:t>правонарушениях</w:t>
      </w:r>
      <w:proofErr w:type="gramEnd"/>
    </w:p>
    <w:p w:rsidR="00774256" w:rsidRPr="00EC48C7" w:rsidRDefault="00774256" w:rsidP="00187E82">
      <w:pPr>
        <w:rPr>
          <w:bCs/>
          <w:iCs/>
        </w:rPr>
      </w:pPr>
    </w:p>
    <w:p w:rsidR="00D34F85" w:rsidRPr="001F4359" w:rsidRDefault="00774256" w:rsidP="00187E82">
      <w:pPr>
        <w:ind w:firstLine="709"/>
        <w:jc w:val="both"/>
        <w:rPr>
          <w:color w:val="000000"/>
          <w:sz w:val="26"/>
          <w:szCs w:val="26"/>
        </w:rPr>
      </w:pPr>
      <w:r w:rsidRPr="00EC48C7">
        <w:t xml:space="preserve"> </w:t>
      </w:r>
      <w:r w:rsidRPr="001F4359">
        <w:rPr>
          <w:color w:val="000000" w:themeColor="text1"/>
          <w:sz w:val="26"/>
          <w:szCs w:val="26"/>
        </w:rPr>
        <w:t xml:space="preserve">Руководствуясь  Законом Иркутской области от 10 декабря 2007 года №124-ОЗ </w:t>
      </w:r>
      <w:proofErr w:type="gramStart"/>
      <w:r w:rsidRPr="001F4359">
        <w:rPr>
          <w:color w:val="000000" w:themeColor="text1"/>
          <w:sz w:val="26"/>
          <w:szCs w:val="26"/>
        </w:rPr>
        <w:t>«Об административной ответственности за правонарушения в сфере перевозки пассажиров и багажа транспортом общего пользования городского и пригородного сообщения в Иркутской области», Законом  Иркутской области от 04.04.2014</w:t>
      </w:r>
      <w:r w:rsidR="001F4359" w:rsidRPr="001F4359">
        <w:rPr>
          <w:color w:val="000000" w:themeColor="text1"/>
          <w:sz w:val="26"/>
          <w:szCs w:val="26"/>
        </w:rPr>
        <w:t xml:space="preserve"> года </w:t>
      </w:r>
      <w:r w:rsidRPr="001F4359">
        <w:rPr>
          <w:color w:val="000000" w:themeColor="text1"/>
          <w:sz w:val="26"/>
          <w:szCs w:val="26"/>
        </w:rPr>
        <w:t xml:space="preserve"> №37-ОЗ "О наделении органов местного самоуправления областным государственным полномочием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ответственности",</w:t>
      </w:r>
      <w:r w:rsidR="00D34F85" w:rsidRPr="001F4359">
        <w:rPr>
          <w:color w:val="000000" w:themeColor="text1"/>
          <w:sz w:val="26"/>
          <w:szCs w:val="26"/>
        </w:rPr>
        <w:t xml:space="preserve"> </w:t>
      </w:r>
      <w:r w:rsidRPr="001F4359">
        <w:rPr>
          <w:sz w:val="26"/>
          <w:szCs w:val="26"/>
        </w:rPr>
        <w:t>статьями 15,</w:t>
      </w:r>
      <w:r w:rsidR="00D34F85" w:rsidRPr="001F4359">
        <w:rPr>
          <w:sz w:val="26"/>
          <w:szCs w:val="26"/>
        </w:rPr>
        <w:t>36</w:t>
      </w:r>
      <w:r w:rsidRPr="001F4359">
        <w:rPr>
          <w:sz w:val="26"/>
          <w:szCs w:val="26"/>
        </w:rPr>
        <w:t>,37</w:t>
      </w:r>
      <w:proofErr w:type="gramEnd"/>
      <w:r w:rsidRPr="001F4359">
        <w:rPr>
          <w:sz w:val="26"/>
          <w:szCs w:val="26"/>
        </w:rPr>
        <w:t xml:space="preserve"> </w:t>
      </w:r>
      <w:r w:rsidR="00D34F85" w:rsidRPr="001F4359">
        <w:rPr>
          <w:sz w:val="26"/>
          <w:szCs w:val="26"/>
        </w:rPr>
        <w:t xml:space="preserve"> Устава Киренского муниципального округа Иркутской области</w:t>
      </w:r>
      <w:r w:rsidR="00D34F85" w:rsidRPr="001F4359">
        <w:rPr>
          <w:color w:val="000000"/>
          <w:sz w:val="26"/>
          <w:szCs w:val="26"/>
        </w:rPr>
        <w:t xml:space="preserve">, </w:t>
      </w:r>
      <w:r w:rsidR="00D34F85" w:rsidRPr="001F4359">
        <w:rPr>
          <w:sz w:val="26"/>
          <w:szCs w:val="26"/>
        </w:rPr>
        <w:t xml:space="preserve">администрация Киренского муниципального округа </w:t>
      </w:r>
    </w:p>
    <w:p w:rsidR="00FE2578" w:rsidRPr="001F4359" w:rsidRDefault="00FE2578" w:rsidP="00187E82">
      <w:pPr>
        <w:ind w:firstLine="708"/>
        <w:jc w:val="both"/>
        <w:rPr>
          <w:sz w:val="26"/>
          <w:szCs w:val="26"/>
        </w:rPr>
      </w:pPr>
    </w:p>
    <w:p w:rsidR="00597852" w:rsidRPr="001F4359" w:rsidRDefault="00597852" w:rsidP="00187E82">
      <w:pPr>
        <w:ind w:firstLine="708"/>
        <w:jc w:val="center"/>
        <w:rPr>
          <w:b/>
          <w:sz w:val="26"/>
          <w:szCs w:val="26"/>
        </w:rPr>
      </w:pPr>
      <w:proofErr w:type="gramStart"/>
      <w:r w:rsidRPr="001F4359">
        <w:rPr>
          <w:b/>
          <w:sz w:val="26"/>
          <w:szCs w:val="26"/>
        </w:rPr>
        <w:t>П</w:t>
      </w:r>
      <w:proofErr w:type="gramEnd"/>
      <w:r w:rsidRPr="001F4359">
        <w:rPr>
          <w:b/>
          <w:sz w:val="26"/>
          <w:szCs w:val="26"/>
        </w:rPr>
        <w:t xml:space="preserve"> О С Т А Н О В Л Я </w:t>
      </w:r>
      <w:r w:rsidR="0032746D" w:rsidRPr="001F4359">
        <w:rPr>
          <w:b/>
          <w:sz w:val="26"/>
          <w:szCs w:val="26"/>
        </w:rPr>
        <w:t>Е Т</w:t>
      </w:r>
      <w:r w:rsidRPr="001F4359">
        <w:rPr>
          <w:b/>
          <w:sz w:val="26"/>
          <w:szCs w:val="26"/>
        </w:rPr>
        <w:t>:</w:t>
      </w:r>
    </w:p>
    <w:p w:rsidR="00597852" w:rsidRPr="001F4359" w:rsidRDefault="00597852" w:rsidP="00187E82">
      <w:pPr>
        <w:ind w:firstLine="708"/>
        <w:jc w:val="both"/>
        <w:rPr>
          <w:sz w:val="26"/>
          <w:szCs w:val="26"/>
        </w:rPr>
      </w:pPr>
    </w:p>
    <w:p w:rsidR="00774256" w:rsidRPr="001F4359" w:rsidRDefault="00B06252" w:rsidP="00187E82">
      <w:pPr>
        <w:pStyle w:val="a6"/>
        <w:jc w:val="both"/>
        <w:rPr>
          <w:color w:val="000000" w:themeColor="text1"/>
          <w:sz w:val="26"/>
          <w:szCs w:val="26"/>
        </w:rPr>
      </w:pPr>
      <w:r w:rsidRPr="001F4359">
        <w:rPr>
          <w:color w:val="000000" w:themeColor="text1"/>
          <w:sz w:val="26"/>
          <w:szCs w:val="26"/>
        </w:rPr>
        <w:t>1.</w:t>
      </w:r>
      <w:r w:rsidR="00774256" w:rsidRPr="001F4359">
        <w:rPr>
          <w:color w:val="000000" w:themeColor="text1"/>
          <w:sz w:val="26"/>
          <w:szCs w:val="26"/>
        </w:rPr>
        <w:t xml:space="preserve">Определить перечень должностных лиц администрации Киренского муниципального </w:t>
      </w:r>
      <w:r w:rsidR="00C64F1F">
        <w:rPr>
          <w:color w:val="000000" w:themeColor="text1"/>
          <w:sz w:val="26"/>
          <w:szCs w:val="26"/>
        </w:rPr>
        <w:t>округа</w:t>
      </w:r>
      <w:r w:rsidR="00774256" w:rsidRPr="001F4359">
        <w:rPr>
          <w:color w:val="000000" w:themeColor="text1"/>
          <w:sz w:val="26"/>
          <w:szCs w:val="26"/>
        </w:rPr>
        <w:t>, уполномоченных составлять протоколы об административных правонарушениях, предусмотренных Законом Иркутской области от 10 декабря 2007 года №124-ОЗ «Об административной ответственности за правонарушения в сфере перевозки пассажиров и багажа транспортом общего пользования городского и пригородного сообщения в Иркутской области»:</w:t>
      </w:r>
    </w:p>
    <w:p w:rsidR="00774256" w:rsidRPr="001F4359" w:rsidRDefault="00B06252" w:rsidP="00187E82">
      <w:pPr>
        <w:pStyle w:val="a6"/>
        <w:jc w:val="both"/>
        <w:rPr>
          <w:color w:val="000000" w:themeColor="text1"/>
          <w:sz w:val="26"/>
          <w:szCs w:val="26"/>
        </w:rPr>
      </w:pPr>
      <w:r w:rsidRPr="001F4359">
        <w:rPr>
          <w:color w:val="000000" w:themeColor="text1"/>
          <w:sz w:val="26"/>
          <w:szCs w:val="26"/>
        </w:rPr>
        <w:t>-</w:t>
      </w:r>
      <w:proofErr w:type="spellStart"/>
      <w:r w:rsidR="00774256" w:rsidRPr="001F4359">
        <w:rPr>
          <w:color w:val="000000" w:themeColor="text1"/>
          <w:sz w:val="26"/>
          <w:szCs w:val="26"/>
        </w:rPr>
        <w:t>Луцкина</w:t>
      </w:r>
      <w:proofErr w:type="spellEnd"/>
      <w:r w:rsidR="00774256" w:rsidRPr="001F4359">
        <w:rPr>
          <w:color w:val="000000" w:themeColor="text1"/>
          <w:sz w:val="26"/>
          <w:szCs w:val="26"/>
        </w:rPr>
        <w:t xml:space="preserve"> В.А.- главный специалист </w:t>
      </w:r>
      <w:r w:rsidR="00774256" w:rsidRPr="001F4359">
        <w:rPr>
          <w:sz w:val="26"/>
          <w:szCs w:val="26"/>
        </w:rPr>
        <w:t xml:space="preserve">отдела  </w:t>
      </w:r>
      <w:r w:rsidRPr="001F4359">
        <w:rPr>
          <w:sz w:val="26"/>
          <w:szCs w:val="26"/>
        </w:rPr>
        <w:t xml:space="preserve">по </w:t>
      </w:r>
      <w:r w:rsidR="00774256" w:rsidRPr="001F4359">
        <w:rPr>
          <w:sz w:val="26"/>
          <w:szCs w:val="26"/>
        </w:rPr>
        <w:t>транспорту</w:t>
      </w:r>
      <w:r w:rsidRPr="001F4359">
        <w:rPr>
          <w:sz w:val="26"/>
          <w:szCs w:val="26"/>
        </w:rPr>
        <w:t xml:space="preserve">, дорожному хозяйству и связи </w:t>
      </w:r>
      <w:r w:rsidR="00774256" w:rsidRPr="001F4359">
        <w:rPr>
          <w:color w:val="000000" w:themeColor="text1"/>
          <w:sz w:val="26"/>
          <w:szCs w:val="26"/>
        </w:rPr>
        <w:t xml:space="preserve">администрации Киренского муниципального </w:t>
      </w:r>
      <w:r w:rsidRPr="001F4359">
        <w:rPr>
          <w:color w:val="000000" w:themeColor="text1"/>
          <w:sz w:val="26"/>
          <w:szCs w:val="26"/>
        </w:rPr>
        <w:t>округа</w:t>
      </w:r>
      <w:r w:rsidR="00774256" w:rsidRPr="001F4359">
        <w:rPr>
          <w:color w:val="000000" w:themeColor="text1"/>
          <w:sz w:val="26"/>
          <w:szCs w:val="26"/>
        </w:rPr>
        <w:t>.</w:t>
      </w:r>
    </w:p>
    <w:p w:rsidR="00774256" w:rsidRPr="001F4359" w:rsidRDefault="00774256" w:rsidP="00187E82">
      <w:pPr>
        <w:pStyle w:val="a5"/>
        <w:ind w:left="0"/>
        <w:jc w:val="both"/>
        <w:rPr>
          <w:sz w:val="26"/>
          <w:szCs w:val="26"/>
        </w:rPr>
      </w:pPr>
      <w:r w:rsidRPr="001F4359">
        <w:rPr>
          <w:color w:val="000000" w:themeColor="text1"/>
          <w:sz w:val="26"/>
          <w:szCs w:val="26"/>
          <w:lang w:eastAsia="ar-SA"/>
        </w:rPr>
        <w:t>2.Признать утратившим силу</w:t>
      </w:r>
      <w:r w:rsidRPr="001F4359">
        <w:rPr>
          <w:sz w:val="26"/>
          <w:szCs w:val="26"/>
        </w:rPr>
        <w:t xml:space="preserve"> </w:t>
      </w:r>
      <w:r w:rsidRPr="001F4359">
        <w:rPr>
          <w:color w:val="000000" w:themeColor="text1"/>
          <w:sz w:val="26"/>
          <w:szCs w:val="26"/>
          <w:lang w:eastAsia="ar-SA"/>
        </w:rPr>
        <w:t>п</w:t>
      </w:r>
      <w:r w:rsidRPr="001F4359">
        <w:rPr>
          <w:sz w:val="26"/>
          <w:szCs w:val="26"/>
        </w:rPr>
        <w:t xml:space="preserve">остановление администрации  Киренского муниципального района от </w:t>
      </w:r>
      <w:r w:rsidR="00B06252" w:rsidRPr="001F4359">
        <w:rPr>
          <w:sz w:val="26"/>
          <w:szCs w:val="26"/>
        </w:rPr>
        <w:t>11.01.2022г</w:t>
      </w:r>
      <w:r w:rsidRPr="001F4359">
        <w:rPr>
          <w:sz w:val="26"/>
          <w:szCs w:val="26"/>
        </w:rPr>
        <w:t>. №5.</w:t>
      </w:r>
    </w:p>
    <w:p w:rsidR="00B06252" w:rsidRPr="001F4359" w:rsidRDefault="00774256" w:rsidP="00187E82">
      <w:pPr>
        <w:jc w:val="both"/>
        <w:rPr>
          <w:sz w:val="26"/>
          <w:szCs w:val="26"/>
        </w:rPr>
      </w:pPr>
      <w:r w:rsidRPr="001F4359">
        <w:rPr>
          <w:sz w:val="26"/>
          <w:szCs w:val="26"/>
        </w:rPr>
        <w:t>3.</w:t>
      </w:r>
      <w:r w:rsidR="00B06252" w:rsidRPr="001F4359">
        <w:rPr>
          <w:sz w:val="26"/>
          <w:szCs w:val="26"/>
        </w:rPr>
        <w:t xml:space="preserve"> Настоящее постановление вступает в законную силу с  момента подписания.</w:t>
      </w:r>
    </w:p>
    <w:p w:rsidR="00B06252" w:rsidRPr="001F4359" w:rsidRDefault="00B06252" w:rsidP="00187E82">
      <w:pPr>
        <w:jc w:val="both"/>
        <w:rPr>
          <w:sz w:val="26"/>
          <w:szCs w:val="26"/>
        </w:rPr>
      </w:pPr>
      <w:r w:rsidRPr="001F4359">
        <w:rPr>
          <w:sz w:val="26"/>
          <w:szCs w:val="26"/>
        </w:rPr>
        <w:t>4</w:t>
      </w:r>
      <w:r w:rsidR="00D34F85" w:rsidRPr="001F4359">
        <w:rPr>
          <w:sz w:val="26"/>
          <w:szCs w:val="26"/>
        </w:rPr>
        <w:t>.</w:t>
      </w:r>
      <w:r w:rsidRPr="001F4359">
        <w:rPr>
          <w:sz w:val="26"/>
          <w:szCs w:val="26"/>
          <w:lang w:eastAsia="ar-SA"/>
        </w:rPr>
        <w:t>Настоящее постановление подлежит  р</w:t>
      </w:r>
      <w:r w:rsidRPr="001F4359">
        <w:rPr>
          <w:rFonts w:eastAsia="MS Mincho"/>
          <w:sz w:val="26"/>
          <w:szCs w:val="26"/>
          <w:lang w:eastAsia="ar-SA"/>
        </w:rPr>
        <w:t xml:space="preserve">азмещению на официальном сайте администрации </w:t>
      </w:r>
      <w:r w:rsidRPr="001F4359">
        <w:rPr>
          <w:sz w:val="26"/>
          <w:szCs w:val="26"/>
          <w:lang w:eastAsia="ar-SA"/>
        </w:rPr>
        <w:t>Киренского муниципального округа</w:t>
      </w:r>
      <w:r w:rsidRPr="001F4359">
        <w:rPr>
          <w:sz w:val="26"/>
          <w:szCs w:val="26"/>
        </w:rPr>
        <w:t xml:space="preserve"> </w:t>
      </w:r>
      <w:hyperlink r:id="rId6" w:history="1">
        <w:r w:rsidRPr="001F4359">
          <w:rPr>
            <w:rStyle w:val="a3"/>
            <w:sz w:val="26"/>
            <w:szCs w:val="26"/>
            <w:lang w:val="en-US"/>
          </w:rPr>
          <w:t>https</w:t>
        </w:r>
        <w:r w:rsidRPr="001F4359">
          <w:rPr>
            <w:rStyle w:val="a3"/>
            <w:sz w:val="26"/>
            <w:szCs w:val="26"/>
          </w:rPr>
          <w:t>://к</w:t>
        </w:r>
        <w:r w:rsidRPr="001F4359">
          <w:rPr>
            <w:rStyle w:val="a3"/>
            <w:sz w:val="26"/>
            <w:szCs w:val="26"/>
            <w:lang w:val="en-US"/>
          </w:rPr>
          <w:t>irenskiy</w:t>
        </w:r>
        <w:r w:rsidRPr="001F4359">
          <w:rPr>
            <w:rStyle w:val="a3"/>
            <w:sz w:val="26"/>
            <w:szCs w:val="26"/>
          </w:rPr>
          <w:t>-</w:t>
        </w:r>
        <w:r w:rsidRPr="001F4359">
          <w:rPr>
            <w:rStyle w:val="a3"/>
            <w:sz w:val="26"/>
            <w:szCs w:val="26"/>
            <w:lang w:val="en-US"/>
          </w:rPr>
          <w:t>okrug</w:t>
        </w:r>
        <w:r w:rsidRPr="001F4359">
          <w:rPr>
            <w:rStyle w:val="a3"/>
            <w:sz w:val="26"/>
            <w:szCs w:val="26"/>
          </w:rPr>
          <w:t>.</w:t>
        </w:r>
        <w:r w:rsidRPr="001F4359">
          <w:rPr>
            <w:rStyle w:val="a3"/>
            <w:sz w:val="26"/>
            <w:szCs w:val="26"/>
            <w:lang w:val="en-US"/>
          </w:rPr>
          <w:t>mo</w:t>
        </w:r>
        <w:r w:rsidRPr="001F4359">
          <w:rPr>
            <w:rStyle w:val="a3"/>
            <w:sz w:val="26"/>
            <w:szCs w:val="26"/>
          </w:rPr>
          <w:t>38.</w:t>
        </w:r>
        <w:r w:rsidRPr="001F4359">
          <w:rPr>
            <w:rStyle w:val="a3"/>
            <w:sz w:val="26"/>
            <w:szCs w:val="26"/>
            <w:lang w:val="en-US"/>
          </w:rPr>
          <w:t>ru</w:t>
        </w:r>
      </w:hyperlink>
      <w:r w:rsidRPr="001F4359">
        <w:rPr>
          <w:sz w:val="26"/>
          <w:szCs w:val="26"/>
        </w:rPr>
        <w:t>.</w:t>
      </w:r>
    </w:p>
    <w:p w:rsidR="001F4359" w:rsidRPr="001F4359" w:rsidRDefault="001F4359" w:rsidP="001F4359">
      <w:pPr>
        <w:jc w:val="both"/>
        <w:rPr>
          <w:sz w:val="26"/>
          <w:szCs w:val="26"/>
        </w:rPr>
      </w:pPr>
      <w:r w:rsidRPr="001F4359">
        <w:rPr>
          <w:sz w:val="26"/>
          <w:szCs w:val="26"/>
        </w:rPr>
        <w:lastRenderedPageBreak/>
        <w:t>5.</w:t>
      </w:r>
      <w:proofErr w:type="gramStart"/>
      <w:r w:rsidRPr="001F4359">
        <w:rPr>
          <w:sz w:val="26"/>
          <w:szCs w:val="26"/>
        </w:rPr>
        <w:t>Контроль за</w:t>
      </w:r>
      <w:proofErr w:type="gramEnd"/>
      <w:r w:rsidRPr="001F4359">
        <w:rPr>
          <w:sz w:val="26"/>
          <w:szCs w:val="26"/>
        </w:rPr>
        <w:t xml:space="preserve"> исполнением настоящего постановления возложить на заместителя мэра округа - председателя по городскому хозяйству.</w:t>
      </w:r>
    </w:p>
    <w:p w:rsidR="001F4359" w:rsidRPr="001F4359" w:rsidRDefault="001F4359" w:rsidP="001F4359">
      <w:pPr>
        <w:jc w:val="both"/>
        <w:rPr>
          <w:sz w:val="26"/>
          <w:szCs w:val="26"/>
        </w:rPr>
      </w:pPr>
    </w:p>
    <w:p w:rsidR="001F4359" w:rsidRPr="001F4359" w:rsidRDefault="001F4359" w:rsidP="00187E82">
      <w:pPr>
        <w:jc w:val="both"/>
        <w:rPr>
          <w:sz w:val="26"/>
          <w:szCs w:val="26"/>
        </w:rPr>
      </w:pPr>
    </w:p>
    <w:p w:rsidR="00187E82" w:rsidRPr="001F4359" w:rsidRDefault="00EE3705" w:rsidP="00187E82">
      <w:pPr>
        <w:jc w:val="both"/>
        <w:rPr>
          <w:sz w:val="26"/>
          <w:szCs w:val="26"/>
        </w:rPr>
      </w:pPr>
      <w:r w:rsidRPr="001F4359">
        <w:rPr>
          <w:sz w:val="26"/>
          <w:szCs w:val="26"/>
        </w:rPr>
        <w:t>Временно исполняющий</w:t>
      </w:r>
    </w:p>
    <w:p w:rsidR="00F01FFA" w:rsidRPr="001F4359" w:rsidRDefault="00D949DD" w:rsidP="00187E82">
      <w:pPr>
        <w:jc w:val="both"/>
        <w:rPr>
          <w:sz w:val="26"/>
          <w:szCs w:val="26"/>
        </w:rPr>
      </w:pPr>
      <w:r w:rsidRPr="001F4359">
        <w:rPr>
          <w:sz w:val="26"/>
          <w:szCs w:val="26"/>
        </w:rPr>
        <w:t xml:space="preserve">полномочия </w:t>
      </w:r>
      <w:r w:rsidR="00EE3705" w:rsidRPr="001F4359">
        <w:rPr>
          <w:sz w:val="26"/>
          <w:szCs w:val="26"/>
        </w:rPr>
        <w:t>м</w:t>
      </w:r>
      <w:r w:rsidR="00F62F5C" w:rsidRPr="001F4359">
        <w:rPr>
          <w:sz w:val="26"/>
          <w:szCs w:val="26"/>
        </w:rPr>
        <w:t>эр</w:t>
      </w:r>
      <w:r w:rsidR="00EE3705" w:rsidRPr="001F4359">
        <w:rPr>
          <w:sz w:val="26"/>
          <w:szCs w:val="26"/>
        </w:rPr>
        <w:t>а</w:t>
      </w:r>
      <w:r w:rsidR="00F62F5C" w:rsidRPr="001F4359">
        <w:rPr>
          <w:sz w:val="26"/>
          <w:szCs w:val="26"/>
        </w:rPr>
        <w:t xml:space="preserve"> </w:t>
      </w:r>
      <w:r w:rsidR="002E53C7" w:rsidRPr="001F4359">
        <w:rPr>
          <w:sz w:val="26"/>
          <w:szCs w:val="26"/>
        </w:rPr>
        <w:t>округа</w:t>
      </w:r>
      <w:r w:rsidR="00033695" w:rsidRPr="001F4359">
        <w:rPr>
          <w:sz w:val="26"/>
          <w:szCs w:val="26"/>
        </w:rPr>
        <w:t xml:space="preserve">                                 </w:t>
      </w:r>
      <w:r w:rsidR="001F4359">
        <w:rPr>
          <w:sz w:val="26"/>
          <w:szCs w:val="26"/>
        </w:rPr>
        <w:t xml:space="preserve">    </w:t>
      </w:r>
      <w:r w:rsidR="00F62F5C" w:rsidRPr="001F4359">
        <w:rPr>
          <w:sz w:val="26"/>
          <w:szCs w:val="26"/>
        </w:rPr>
        <w:t xml:space="preserve">                            </w:t>
      </w:r>
      <w:r w:rsidRPr="001F4359">
        <w:rPr>
          <w:sz w:val="26"/>
          <w:szCs w:val="26"/>
        </w:rPr>
        <w:t xml:space="preserve">        </w:t>
      </w:r>
      <w:r w:rsidR="001F4359" w:rsidRPr="001F4359">
        <w:rPr>
          <w:sz w:val="26"/>
          <w:szCs w:val="26"/>
        </w:rPr>
        <w:t xml:space="preserve">     </w:t>
      </w:r>
      <w:r w:rsidRPr="001F4359">
        <w:rPr>
          <w:sz w:val="26"/>
          <w:szCs w:val="26"/>
        </w:rPr>
        <w:t xml:space="preserve"> </w:t>
      </w:r>
      <w:r w:rsidR="00EE3705" w:rsidRPr="001F4359">
        <w:rPr>
          <w:sz w:val="26"/>
          <w:szCs w:val="26"/>
        </w:rPr>
        <w:t>А</w:t>
      </w:r>
      <w:r w:rsidR="00F01FFA" w:rsidRPr="001F4359">
        <w:rPr>
          <w:sz w:val="26"/>
          <w:szCs w:val="26"/>
        </w:rPr>
        <w:t>.В.</w:t>
      </w:r>
      <w:r w:rsidR="002E53C7" w:rsidRPr="001F4359">
        <w:rPr>
          <w:sz w:val="26"/>
          <w:szCs w:val="26"/>
        </w:rPr>
        <w:t xml:space="preserve"> </w:t>
      </w:r>
      <w:r w:rsidR="00EE3705" w:rsidRPr="001F4359">
        <w:rPr>
          <w:sz w:val="26"/>
          <w:szCs w:val="26"/>
        </w:rPr>
        <w:t>Воробьев</w:t>
      </w:r>
    </w:p>
    <w:p w:rsidR="007308A3" w:rsidRDefault="0014216A" w:rsidP="00FB6944">
      <w:pPr>
        <w:ind w:right="-284" w:firstLine="851"/>
        <w:jc w:val="right"/>
        <w:outlineLvl w:val="0"/>
        <w:rPr>
          <w:szCs w:val="28"/>
        </w:rPr>
      </w:pPr>
      <w:r w:rsidRPr="00AE11ED">
        <w:tab/>
      </w:r>
      <w:r w:rsidRPr="00AE11ED">
        <w:tab/>
      </w:r>
      <w:r w:rsidRPr="00AE11ED">
        <w:tab/>
      </w:r>
    </w:p>
    <w:sectPr w:rsidR="007308A3" w:rsidSect="00187E82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84C57"/>
    <w:multiLevelType w:val="hybridMultilevel"/>
    <w:tmpl w:val="E40AE7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666AF8"/>
    <w:multiLevelType w:val="hybridMultilevel"/>
    <w:tmpl w:val="47D06A92"/>
    <w:lvl w:ilvl="0" w:tplc="AE9E89E2">
      <w:start w:val="1"/>
      <w:numFmt w:val="decimal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BD70F1C"/>
    <w:multiLevelType w:val="hybridMultilevel"/>
    <w:tmpl w:val="98823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877CE0"/>
    <w:multiLevelType w:val="hybridMultilevel"/>
    <w:tmpl w:val="EEB88D64"/>
    <w:lvl w:ilvl="0" w:tplc="4F18AA62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D4D7219"/>
    <w:multiLevelType w:val="multilevel"/>
    <w:tmpl w:val="ED40780E"/>
    <w:lvl w:ilvl="0">
      <w:start w:val="4"/>
      <w:numFmt w:val="decimal"/>
      <w:lvlText w:val="%1."/>
      <w:lvlJc w:val="left"/>
      <w:pPr>
        <w:tabs>
          <w:tab w:val="num" w:pos="630"/>
        </w:tabs>
        <w:ind w:left="630" w:hanging="63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5">
    <w:nsid w:val="556837BB"/>
    <w:multiLevelType w:val="hybridMultilevel"/>
    <w:tmpl w:val="AF303BFE"/>
    <w:lvl w:ilvl="0" w:tplc="037E60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3"/>
  <w:proofState w:spelling="clean" w:grammar="clean"/>
  <w:defaultTabStop w:val="708"/>
  <w:characterSpacingControl w:val="doNotCompress"/>
  <w:compat/>
  <w:rsids>
    <w:rsidRoot w:val="0014216A"/>
    <w:rsid w:val="0002252E"/>
    <w:rsid w:val="00033695"/>
    <w:rsid w:val="00063931"/>
    <w:rsid w:val="00074232"/>
    <w:rsid w:val="000834CD"/>
    <w:rsid w:val="000A1BB6"/>
    <w:rsid w:val="000B2261"/>
    <w:rsid w:val="000F5406"/>
    <w:rsid w:val="0011783B"/>
    <w:rsid w:val="00137E9A"/>
    <w:rsid w:val="0014216A"/>
    <w:rsid w:val="001651B4"/>
    <w:rsid w:val="0018420A"/>
    <w:rsid w:val="00187E82"/>
    <w:rsid w:val="001A440C"/>
    <w:rsid w:val="001C06CE"/>
    <w:rsid w:val="001F4359"/>
    <w:rsid w:val="00230B71"/>
    <w:rsid w:val="00244A9F"/>
    <w:rsid w:val="0025718F"/>
    <w:rsid w:val="002662C9"/>
    <w:rsid w:val="00275B11"/>
    <w:rsid w:val="002964FC"/>
    <w:rsid w:val="002A0D90"/>
    <w:rsid w:val="002A71C4"/>
    <w:rsid w:val="002C7B44"/>
    <w:rsid w:val="002E07AA"/>
    <w:rsid w:val="002E53C7"/>
    <w:rsid w:val="002E7D68"/>
    <w:rsid w:val="002F68A7"/>
    <w:rsid w:val="00306305"/>
    <w:rsid w:val="0032746D"/>
    <w:rsid w:val="00330AFC"/>
    <w:rsid w:val="003479FB"/>
    <w:rsid w:val="003B48C0"/>
    <w:rsid w:val="003F44D8"/>
    <w:rsid w:val="003F6CFB"/>
    <w:rsid w:val="0040105A"/>
    <w:rsid w:val="004420D4"/>
    <w:rsid w:val="00463E74"/>
    <w:rsid w:val="004C0535"/>
    <w:rsid w:val="004C1D99"/>
    <w:rsid w:val="004C2872"/>
    <w:rsid w:val="00500416"/>
    <w:rsid w:val="00546CAB"/>
    <w:rsid w:val="005808AC"/>
    <w:rsid w:val="00597852"/>
    <w:rsid w:val="005B536A"/>
    <w:rsid w:val="005C3528"/>
    <w:rsid w:val="00603FDB"/>
    <w:rsid w:val="00614895"/>
    <w:rsid w:val="00663D1B"/>
    <w:rsid w:val="00675DC9"/>
    <w:rsid w:val="006923B8"/>
    <w:rsid w:val="006C2E00"/>
    <w:rsid w:val="006D3C5C"/>
    <w:rsid w:val="00703DAD"/>
    <w:rsid w:val="007308A3"/>
    <w:rsid w:val="007411D5"/>
    <w:rsid w:val="00760889"/>
    <w:rsid w:val="00774256"/>
    <w:rsid w:val="00790442"/>
    <w:rsid w:val="007B6304"/>
    <w:rsid w:val="007D47CA"/>
    <w:rsid w:val="007F0820"/>
    <w:rsid w:val="00830692"/>
    <w:rsid w:val="00875F60"/>
    <w:rsid w:val="008830EC"/>
    <w:rsid w:val="008A2A89"/>
    <w:rsid w:val="008C62B4"/>
    <w:rsid w:val="009264E2"/>
    <w:rsid w:val="0093210C"/>
    <w:rsid w:val="00945491"/>
    <w:rsid w:val="00961F77"/>
    <w:rsid w:val="00971949"/>
    <w:rsid w:val="00972C53"/>
    <w:rsid w:val="009B29A0"/>
    <w:rsid w:val="009D2DEE"/>
    <w:rsid w:val="009D4A78"/>
    <w:rsid w:val="009F31A2"/>
    <w:rsid w:val="00A10661"/>
    <w:rsid w:val="00A94CC5"/>
    <w:rsid w:val="00AF1742"/>
    <w:rsid w:val="00B06252"/>
    <w:rsid w:val="00B17573"/>
    <w:rsid w:val="00B85B92"/>
    <w:rsid w:val="00B93B37"/>
    <w:rsid w:val="00BA132B"/>
    <w:rsid w:val="00BF6C84"/>
    <w:rsid w:val="00BF6EF2"/>
    <w:rsid w:val="00C12060"/>
    <w:rsid w:val="00C41482"/>
    <w:rsid w:val="00C42106"/>
    <w:rsid w:val="00C52BC5"/>
    <w:rsid w:val="00C64F1F"/>
    <w:rsid w:val="00CC30EB"/>
    <w:rsid w:val="00D05734"/>
    <w:rsid w:val="00D34812"/>
    <w:rsid w:val="00D34F85"/>
    <w:rsid w:val="00D5541F"/>
    <w:rsid w:val="00D8739F"/>
    <w:rsid w:val="00D949DD"/>
    <w:rsid w:val="00D96DD8"/>
    <w:rsid w:val="00DC1630"/>
    <w:rsid w:val="00DD03F7"/>
    <w:rsid w:val="00DD6DE9"/>
    <w:rsid w:val="00DD7007"/>
    <w:rsid w:val="00DF164F"/>
    <w:rsid w:val="00E70282"/>
    <w:rsid w:val="00ED202B"/>
    <w:rsid w:val="00ED69B9"/>
    <w:rsid w:val="00EE3705"/>
    <w:rsid w:val="00F01FFA"/>
    <w:rsid w:val="00F02AF4"/>
    <w:rsid w:val="00F030E4"/>
    <w:rsid w:val="00F0714F"/>
    <w:rsid w:val="00F10F9B"/>
    <w:rsid w:val="00F62F5C"/>
    <w:rsid w:val="00F6702E"/>
    <w:rsid w:val="00FB6944"/>
    <w:rsid w:val="00FB7542"/>
    <w:rsid w:val="00FE2578"/>
    <w:rsid w:val="00FE5B78"/>
    <w:rsid w:val="00FF6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1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4216A"/>
    <w:rPr>
      <w:color w:val="0000FF"/>
      <w:u w:val="single"/>
    </w:rPr>
  </w:style>
  <w:style w:type="character" w:customStyle="1" w:styleId="a4">
    <w:name w:val="Гипертекстовая ссылка"/>
    <w:basedOn w:val="a0"/>
    <w:uiPriority w:val="99"/>
    <w:rsid w:val="00971949"/>
    <w:rPr>
      <w:color w:val="106BBE"/>
    </w:rPr>
  </w:style>
  <w:style w:type="paragraph" w:styleId="a5">
    <w:name w:val="List Paragraph"/>
    <w:basedOn w:val="a"/>
    <w:uiPriority w:val="34"/>
    <w:qFormat/>
    <w:rsid w:val="00971949"/>
    <w:pPr>
      <w:ind w:left="720"/>
      <w:contextualSpacing/>
    </w:pPr>
  </w:style>
  <w:style w:type="paragraph" w:styleId="a6">
    <w:name w:val="No Spacing"/>
    <w:uiPriority w:val="1"/>
    <w:qFormat/>
    <w:rsid w:val="00ED69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semiHidden/>
    <w:unhideWhenUsed/>
    <w:rsid w:val="00546CAB"/>
    <w:pPr>
      <w:jc w:val="both"/>
    </w:pPr>
    <w:rPr>
      <w:sz w:val="28"/>
      <w:szCs w:val="20"/>
    </w:rPr>
  </w:style>
  <w:style w:type="character" w:customStyle="1" w:styleId="a8">
    <w:name w:val="Основной текст Знак"/>
    <w:basedOn w:val="a0"/>
    <w:link w:val="a7"/>
    <w:semiHidden/>
    <w:rsid w:val="00546CA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2;irenskiy-okrug.mo38.ru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cp:lastPrinted>2026-07-13T06:29:00Z</cp:lastPrinted>
  <dcterms:created xsi:type="dcterms:W3CDTF">2026-07-13T03:54:00Z</dcterms:created>
  <dcterms:modified xsi:type="dcterms:W3CDTF">2026-07-13T06:29:00Z</dcterms:modified>
</cp:coreProperties>
</file>