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5B343" w14:textId="77777777" w:rsidR="00DA7774" w:rsidRPr="000C7082" w:rsidRDefault="00DA7774" w:rsidP="00DA7774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spacing w:val="2"/>
        </w:rPr>
      </w:pPr>
    </w:p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0C7082" w:rsidRPr="000C7082" w14:paraId="7167600B" w14:textId="77777777" w:rsidTr="00140807">
        <w:tc>
          <w:tcPr>
            <w:tcW w:w="9570" w:type="dxa"/>
          </w:tcPr>
          <w:p w14:paraId="1E2AF78B" w14:textId="77777777" w:rsidR="00DA7774" w:rsidRPr="000C7082" w:rsidRDefault="00DA7774" w:rsidP="00140807">
            <w:pPr>
              <w:pStyle w:val="1"/>
              <w:rPr>
                <w:rFonts w:cs="Arial"/>
              </w:rPr>
            </w:pPr>
            <w:r w:rsidRPr="000C7082">
              <w:rPr>
                <w:noProof/>
              </w:rPr>
              <w:drawing>
                <wp:inline distT="0" distB="0" distL="0" distR="0" wp14:anchorId="49667A0E" wp14:editId="7B654931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082" w:rsidRPr="000C7082" w14:paraId="13D9751C" w14:textId="77777777" w:rsidTr="00140807">
        <w:tc>
          <w:tcPr>
            <w:tcW w:w="9570" w:type="dxa"/>
          </w:tcPr>
          <w:p w14:paraId="25DC69F4" w14:textId="77777777" w:rsidR="00DA7774" w:rsidRPr="000C7082" w:rsidRDefault="00DA7774" w:rsidP="00140807">
            <w:pPr>
              <w:jc w:val="center"/>
              <w:rPr>
                <w:sz w:val="28"/>
                <w:szCs w:val="28"/>
              </w:rPr>
            </w:pPr>
            <w:r w:rsidRPr="000C7082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0C7082" w:rsidRPr="000C7082" w14:paraId="5907E24E" w14:textId="77777777" w:rsidTr="00140807">
        <w:tc>
          <w:tcPr>
            <w:tcW w:w="9570" w:type="dxa"/>
          </w:tcPr>
          <w:p w14:paraId="186E60E2" w14:textId="77777777" w:rsidR="00DA7774" w:rsidRPr="000C7082" w:rsidRDefault="00DA7774" w:rsidP="0014080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0C7082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D8769EF" w14:textId="77777777" w:rsidR="00DA7774" w:rsidRPr="000C7082" w:rsidRDefault="00DA7774" w:rsidP="0014080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0C7082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EF7D9A1" w14:textId="77777777" w:rsidR="00DA7774" w:rsidRPr="000C7082" w:rsidRDefault="00DA7774" w:rsidP="0014080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564CD3A" w14:textId="77777777" w:rsidR="00DA7774" w:rsidRPr="000C7082" w:rsidRDefault="00DA7774" w:rsidP="0014080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7221ECF" w14:textId="77777777" w:rsidR="00DA7774" w:rsidRPr="000C7082" w:rsidRDefault="00DA7774" w:rsidP="0014080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0C7082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304C50A" w14:textId="77777777" w:rsidR="00DA7774" w:rsidRPr="000C7082" w:rsidRDefault="00DA7774" w:rsidP="0014080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E81A3BA" w14:textId="77777777" w:rsidR="00DA7774" w:rsidRPr="000C7082" w:rsidRDefault="00DA7774" w:rsidP="00DA7774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5"/>
        <w:gridCol w:w="4679"/>
      </w:tblGrid>
      <w:tr w:rsidR="000C7082" w:rsidRPr="000C7082" w14:paraId="1045B757" w14:textId="77777777" w:rsidTr="00140807">
        <w:tc>
          <w:tcPr>
            <w:tcW w:w="4785" w:type="dxa"/>
          </w:tcPr>
          <w:p w14:paraId="6E72E4CB" w14:textId="6DA6E157" w:rsidR="00DA7774" w:rsidRPr="00A324F6" w:rsidRDefault="00DA7774" w:rsidP="00140807">
            <w:pPr>
              <w:rPr>
                <w:b/>
                <w:bCs/>
              </w:rPr>
            </w:pPr>
            <w:r w:rsidRPr="000C7082">
              <w:t xml:space="preserve"> </w:t>
            </w:r>
            <w:r w:rsidR="00A324F6" w:rsidRPr="00A324F6">
              <w:rPr>
                <w:b/>
                <w:bCs/>
              </w:rPr>
              <w:t>31.05.2024</w:t>
            </w:r>
          </w:p>
        </w:tc>
        <w:tc>
          <w:tcPr>
            <w:tcW w:w="4679" w:type="dxa"/>
          </w:tcPr>
          <w:p w14:paraId="48C031DD" w14:textId="2A9B6CE5" w:rsidR="00DA7774" w:rsidRPr="000C7082" w:rsidRDefault="00A324F6" w:rsidP="00140807">
            <w:pPr>
              <w:jc w:val="right"/>
              <w:rPr>
                <w:b/>
              </w:rPr>
            </w:pPr>
            <w:r>
              <w:rPr>
                <w:b/>
              </w:rPr>
              <w:t xml:space="preserve">№ 572-п </w:t>
            </w:r>
          </w:p>
        </w:tc>
      </w:tr>
      <w:tr w:rsidR="00DA7774" w:rsidRPr="000C7082" w14:paraId="44116FEB" w14:textId="77777777" w:rsidTr="00140807">
        <w:tc>
          <w:tcPr>
            <w:tcW w:w="9464" w:type="dxa"/>
            <w:gridSpan w:val="2"/>
          </w:tcPr>
          <w:p w14:paraId="5D974617" w14:textId="77777777" w:rsidR="00DA7774" w:rsidRPr="000C7082" w:rsidRDefault="00DA7774" w:rsidP="00140807">
            <w:pPr>
              <w:jc w:val="center"/>
            </w:pPr>
          </w:p>
          <w:p w14:paraId="0F68D71F" w14:textId="77777777" w:rsidR="00DA7774" w:rsidRPr="000C7082" w:rsidRDefault="00DA7774" w:rsidP="00140807">
            <w:pPr>
              <w:jc w:val="center"/>
              <w:rPr>
                <w:b/>
                <w:sz w:val="20"/>
                <w:szCs w:val="20"/>
              </w:rPr>
            </w:pPr>
            <w:r w:rsidRPr="000C7082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6BFF51ED" w14:textId="77777777" w:rsidR="00DA7774" w:rsidRPr="000C7082" w:rsidRDefault="00DA7774" w:rsidP="00DA7774"/>
    <w:p w14:paraId="3CF6DCD8" w14:textId="77777777" w:rsidR="00DA7774" w:rsidRPr="000C7082" w:rsidRDefault="00DA7774" w:rsidP="00DA7774">
      <w:pPr>
        <w:rPr>
          <w:sz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C7082" w:rsidRPr="000C7082" w14:paraId="4A266688" w14:textId="77777777" w:rsidTr="00140807">
        <w:trPr>
          <w:trHeight w:val="1728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65832C19" w14:textId="77777777" w:rsidR="00DA7774" w:rsidRPr="000C7082" w:rsidRDefault="00DA7774" w:rsidP="00140807">
            <w:pPr>
              <w:jc w:val="center"/>
              <w:rPr>
                <w:b/>
              </w:rPr>
            </w:pPr>
            <w:r w:rsidRPr="000C7082">
              <w:rPr>
                <w:b/>
              </w:rPr>
              <w:t>Об утверждении Отчета о ходе исполнения Плана мероприятий по реализации Стратегии социально-экономического развития Черемховского районного муниципального образования на период до 2030 года, утвержденного постановлением администрации Черемховского районного муниципального образования</w:t>
            </w:r>
          </w:p>
          <w:p w14:paraId="743FAEEB" w14:textId="77777777" w:rsidR="00DA7774" w:rsidRPr="000C7082" w:rsidRDefault="00DA7774" w:rsidP="00140807">
            <w:pPr>
              <w:jc w:val="center"/>
              <w:rPr>
                <w:b/>
              </w:rPr>
            </w:pPr>
            <w:r w:rsidRPr="000C7082">
              <w:rPr>
                <w:b/>
              </w:rPr>
              <w:t>от 3 апреля 2018 года № 228, за 2023 год</w:t>
            </w:r>
          </w:p>
        </w:tc>
      </w:tr>
    </w:tbl>
    <w:p w14:paraId="3E383E4E" w14:textId="5DB04689" w:rsidR="00DA7774" w:rsidRPr="000C7082" w:rsidRDefault="00DA7774" w:rsidP="00DA7774">
      <w:pPr>
        <w:ind w:firstLine="709"/>
        <w:jc w:val="both"/>
        <w:rPr>
          <w:sz w:val="28"/>
          <w:szCs w:val="28"/>
        </w:rPr>
      </w:pPr>
      <w:r w:rsidRPr="000C7082">
        <w:rPr>
          <w:sz w:val="28"/>
          <w:szCs w:val="28"/>
        </w:rPr>
        <w:t>В целях подведения итогов социально-экономического развития Черемховского районного муниципального образования за 202</w:t>
      </w:r>
      <w:r w:rsidR="00140807" w:rsidRPr="000C7082">
        <w:rPr>
          <w:sz w:val="28"/>
          <w:szCs w:val="28"/>
        </w:rPr>
        <w:t>3</w:t>
      </w:r>
      <w:r w:rsidRPr="000C7082">
        <w:rPr>
          <w:sz w:val="28"/>
          <w:szCs w:val="28"/>
        </w:rPr>
        <w:t xml:space="preserve"> год, в соответствии со Стратегией социально-экономического развития Черемховского районного муниципального образования на период до 2030 года, утвержденной решением Думы Черемховского районного муниципального образования от 22 декабря 2017 года № 181, руководствуясь Федеральным законом от 28 июня 2014 года № 172-ФЗ «О стратегическом планировании в Российской Федерации»,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EBB1A72" w14:textId="77777777" w:rsidR="00DA7774" w:rsidRPr="000C7082" w:rsidRDefault="00DA7774" w:rsidP="00DA7774">
      <w:pPr>
        <w:jc w:val="center"/>
        <w:rPr>
          <w:sz w:val="28"/>
          <w:szCs w:val="28"/>
        </w:rPr>
      </w:pPr>
    </w:p>
    <w:p w14:paraId="3AF22E4D" w14:textId="77777777" w:rsidR="00DA7774" w:rsidRPr="000C7082" w:rsidRDefault="00DA7774" w:rsidP="00DA7774">
      <w:pPr>
        <w:jc w:val="center"/>
        <w:rPr>
          <w:b/>
          <w:sz w:val="28"/>
          <w:szCs w:val="28"/>
        </w:rPr>
      </w:pPr>
      <w:r w:rsidRPr="000C7082">
        <w:rPr>
          <w:sz w:val="28"/>
          <w:szCs w:val="28"/>
        </w:rPr>
        <w:t>ПОСТАНОВЛЯЕТ</w:t>
      </w:r>
      <w:r w:rsidRPr="000C7082">
        <w:rPr>
          <w:b/>
          <w:sz w:val="28"/>
          <w:szCs w:val="28"/>
        </w:rPr>
        <w:t>:</w:t>
      </w:r>
    </w:p>
    <w:p w14:paraId="77E72439" w14:textId="77777777" w:rsidR="00DA7774" w:rsidRPr="000C7082" w:rsidRDefault="00DA7774" w:rsidP="00DA7774">
      <w:pPr>
        <w:jc w:val="center"/>
        <w:rPr>
          <w:sz w:val="16"/>
          <w:szCs w:val="16"/>
        </w:rPr>
      </w:pPr>
    </w:p>
    <w:p w14:paraId="7965A041" w14:textId="5C3A51BE" w:rsidR="00DA7774" w:rsidRPr="000C7082" w:rsidRDefault="00DA7774" w:rsidP="00DA7774">
      <w:pPr>
        <w:pStyle w:val="a5"/>
        <w:tabs>
          <w:tab w:val="left" w:pos="1134"/>
        </w:tabs>
        <w:ind w:right="1" w:firstLine="709"/>
        <w:rPr>
          <w:szCs w:val="28"/>
        </w:rPr>
      </w:pPr>
      <w:r w:rsidRPr="000C7082">
        <w:rPr>
          <w:szCs w:val="28"/>
        </w:rPr>
        <w:t>1.</w:t>
      </w:r>
      <w:r w:rsidRPr="000C7082">
        <w:rPr>
          <w:szCs w:val="28"/>
        </w:rPr>
        <w:tab/>
        <w:t>Утвердить Отчет о ходе исполнения Плана мероприятий по реализации Стратегии социально-экономического развития Черемховского районного муниципального образования на период до 2030 года, утвержденного постановлением администрации Черемховского районного муниципального образования от 3 апреля 2018 года № 228 (с изменениями от 8</w:t>
      </w:r>
      <w:r w:rsidR="00140807" w:rsidRPr="000C7082">
        <w:rPr>
          <w:szCs w:val="28"/>
        </w:rPr>
        <w:t> </w:t>
      </w:r>
      <w:r w:rsidRPr="000C7082">
        <w:rPr>
          <w:szCs w:val="28"/>
        </w:rPr>
        <w:t>августа 2019 года № 441-п, от 23 сентября 2020 года № 459-п, от 23 августа 2021 года № 386-п, от 24 октября 2022 года № 586-п, от 7 августа 2023 года № 415-п), за 2023 год (прилагается).</w:t>
      </w:r>
    </w:p>
    <w:p w14:paraId="4AC1E010" w14:textId="77777777" w:rsidR="00DA7774" w:rsidRPr="000C7082" w:rsidRDefault="00DA7774" w:rsidP="00DA7774">
      <w:pPr>
        <w:pStyle w:val="a5"/>
        <w:tabs>
          <w:tab w:val="left" w:pos="1134"/>
        </w:tabs>
        <w:ind w:firstLine="708"/>
        <w:rPr>
          <w:szCs w:val="28"/>
        </w:rPr>
      </w:pPr>
      <w:r w:rsidRPr="000C7082">
        <w:rPr>
          <w:szCs w:val="28"/>
        </w:rPr>
        <w:t>2.</w:t>
      </w:r>
      <w:r w:rsidRPr="000C7082">
        <w:rPr>
          <w:szCs w:val="28"/>
        </w:rPr>
        <w:tab/>
        <w:t>Отделу организационной работы (Веретнова И.П.) направить настоящее постановление на опубликование в газету «Мое село, край Черемховский» и разместить на официальном сайте Черемховского районного муниципального образования.</w:t>
      </w:r>
    </w:p>
    <w:p w14:paraId="0ABDA8CC" w14:textId="77777777" w:rsidR="00DA7774" w:rsidRPr="000C7082" w:rsidRDefault="00DA7774" w:rsidP="00DA7774">
      <w:pPr>
        <w:pStyle w:val="a5"/>
        <w:tabs>
          <w:tab w:val="left" w:pos="1134"/>
        </w:tabs>
        <w:ind w:firstLine="708"/>
        <w:rPr>
          <w:szCs w:val="28"/>
        </w:rPr>
      </w:pPr>
      <w:r w:rsidRPr="000C7082">
        <w:rPr>
          <w:szCs w:val="28"/>
        </w:rPr>
        <w:t>3.</w:t>
      </w:r>
      <w:r w:rsidRPr="000C7082">
        <w:rPr>
          <w:szCs w:val="28"/>
        </w:rPr>
        <w:tab/>
        <w:t>Контроль за исполнением настоящего постановления возложить на первого заместителя мэра Е.А. Артёмова.</w:t>
      </w:r>
    </w:p>
    <w:p w14:paraId="29014B90" w14:textId="77777777" w:rsidR="00DA7774" w:rsidRPr="000C7082" w:rsidRDefault="00DA7774" w:rsidP="00DA7774">
      <w:pPr>
        <w:rPr>
          <w:sz w:val="28"/>
          <w:szCs w:val="28"/>
        </w:rPr>
      </w:pPr>
    </w:p>
    <w:p w14:paraId="31BCA8A8" w14:textId="77777777" w:rsidR="00DA7774" w:rsidRPr="000C7082" w:rsidRDefault="00DA7774" w:rsidP="00DA7774">
      <w:pPr>
        <w:rPr>
          <w:sz w:val="28"/>
          <w:szCs w:val="28"/>
        </w:rPr>
      </w:pPr>
    </w:p>
    <w:p w14:paraId="3B5F47FE" w14:textId="77A4D078" w:rsidR="00AD22A0" w:rsidRPr="000C7082" w:rsidRDefault="00DA7774" w:rsidP="00AD22A0">
      <w:pPr>
        <w:rPr>
          <w:sz w:val="28"/>
          <w:szCs w:val="28"/>
        </w:rPr>
        <w:sectPr w:rsidR="00AD22A0" w:rsidRPr="000C7082" w:rsidSect="00DA7774">
          <w:pgSz w:w="11906" w:h="16838"/>
          <w:pgMar w:top="284" w:right="707" w:bottom="568" w:left="1560" w:header="708" w:footer="708" w:gutter="0"/>
          <w:cols w:space="708"/>
          <w:docGrid w:linePitch="360"/>
        </w:sectPr>
      </w:pPr>
      <w:r w:rsidRPr="000C7082">
        <w:rPr>
          <w:sz w:val="28"/>
          <w:szCs w:val="28"/>
        </w:rPr>
        <w:t xml:space="preserve">Мэр района                    </w:t>
      </w:r>
      <w:r w:rsidRPr="000C7082">
        <w:rPr>
          <w:sz w:val="28"/>
          <w:szCs w:val="28"/>
        </w:rPr>
        <w:tab/>
      </w:r>
      <w:r w:rsidRPr="000C7082">
        <w:rPr>
          <w:sz w:val="28"/>
          <w:szCs w:val="28"/>
        </w:rPr>
        <w:tab/>
      </w:r>
      <w:r w:rsidRPr="000C7082">
        <w:rPr>
          <w:sz w:val="28"/>
          <w:szCs w:val="28"/>
        </w:rPr>
        <w:tab/>
      </w:r>
      <w:r w:rsidRPr="000C7082">
        <w:rPr>
          <w:sz w:val="27"/>
          <w:szCs w:val="27"/>
        </w:rPr>
        <w:tab/>
      </w:r>
      <w:r w:rsidRPr="000C7082">
        <w:rPr>
          <w:sz w:val="27"/>
          <w:szCs w:val="27"/>
        </w:rPr>
        <w:tab/>
      </w:r>
      <w:r w:rsidRPr="000C7082">
        <w:rPr>
          <w:sz w:val="27"/>
          <w:szCs w:val="27"/>
        </w:rPr>
        <w:tab/>
      </w:r>
      <w:r w:rsidRPr="000C7082">
        <w:rPr>
          <w:sz w:val="27"/>
          <w:szCs w:val="27"/>
        </w:rPr>
        <w:tab/>
        <w:t xml:space="preserve">                 </w:t>
      </w:r>
      <w:r w:rsidRPr="000C7082">
        <w:rPr>
          <w:sz w:val="28"/>
          <w:szCs w:val="28"/>
        </w:rPr>
        <w:t xml:space="preserve">С.В. </w:t>
      </w:r>
      <w:proofErr w:type="spellStart"/>
      <w:r w:rsidRPr="000C7082">
        <w:rPr>
          <w:sz w:val="28"/>
          <w:szCs w:val="28"/>
        </w:rPr>
        <w:t>Марач</w:t>
      </w:r>
      <w:proofErr w:type="spellEnd"/>
    </w:p>
    <w:tbl>
      <w:tblPr>
        <w:tblW w:w="1637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9"/>
        <w:gridCol w:w="2105"/>
        <w:gridCol w:w="1985"/>
        <w:gridCol w:w="2126"/>
        <w:gridCol w:w="851"/>
        <w:gridCol w:w="1984"/>
        <w:gridCol w:w="2126"/>
        <w:gridCol w:w="1276"/>
        <w:gridCol w:w="1418"/>
        <w:gridCol w:w="1683"/>
        <w:gridCol w:w="236"/>
      </w:tblGrid>
      <w:tr w:rsidR="000C7082" w:rsidRPr="000C7082" w14:paraId="31AD85C1" w14:textId="77777777" w:rsidTr="00AC365E">
        <w:trPr>
          <w:gridAfter w:val="1"/>
          <w:wAfter w:w="236" w:type="dxa"/>
          <w:trHeight w:val="1425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AC96" w14:textId="77777777" w:rsidR="0053352E" w:rsidRPr="0053352E" w:rsidRDefault="0053352E" w:rsidP="0053352E"/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B236" w14:textId="77777777" w:rsidR="0053352E" w:rsidRPr="0053352E" w:rsidRDefault="0053352E" w:rsidP="0053352E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9289" w14:textId="77777777" w:rsidR="0053352E" w:rsidRPr="0053352E" w:rsidRDefault="0053352E" w:rsidP="0053352E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9890" w14:textId="77777777" w:rsidR="0053352E" w:rsidRPr="0053352E" w:rsidRDefault="0053352E" w:rsidP="0053352E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C3D2" w14:textId="77777777" w:rsidR="0053352E" w:rsidRPr="0053352E" w:rsidRDefault="0053352E" w:rsidP="0053352E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44B3" w14:textId="77777777" w:rsidR="0053352E" w:rsidRPr="0053352E" w:rsidRDefault="0053352E" w:rsidP="0053352E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7925" w14:textId="77777777" w:rsidR="0053352E" w:rsidRPr="0053352E" w:rsidRDefault="0053352E" w:rsidP="0053352E"/>
        </w:tc>
        <w:tc>
          <w:tcPr>
            <w:tcW w:w="4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14C6C" w14:textId="4430A4C9" w:rsidR="0053352E" w:rsidRPr="0053352E" w:rsidRDefault="0053352E" w:rsidP="0053352E">
            <w:r w:rsidRPr="0053352E">
              <w:t>Утвержден постановлением администрации Черемховского районного муниципального образования от</w:t>
            </w:r>
            <w:r w:rsidR="00A324F6">
              <w:t xml:space="preserve"> 31.05.2024</w:t>
            </w:r>
            <w:r w:rsidRPr="0053352E">
              <w:t xml:space="preserve"> № </w:t>
            </w:r>
            <w:r w:rsidR="00A324F6">
              <w:t>572-п</w:t>
            </w:r>
            <w:bookmarkStart w:id="0" w:name="_GoBack"/>
            <w:bookmarkEnd w:id="0"/>
          </w:p>
        </w:tc>
      </w:tr>
      <w:tr w:rsidR="000C7082" w:rsidRPr="000C7082" w14:paraId="033E4980" w14:textId="77777777" w:rsidTr="0053352E">
        <w:trPr>
          <w:gridAfter w:val="1"/>
          <w:wAfter w:w="236" w:type="dxa"/>
          <w:trHeight w:val="975"/>
        </w:trPr>
        <w:tc>
          <w:tcPr>
            <w:tcW w:w="161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11A1" w14:textId="77777777" w:rsidR="0053352E" w:rsidRPr="0053352E" w:rsidRDefault="0053352E" w:rsidP="0053352E">
            <w:pPr>
              <w:jc w:val="center"/>
              <w:rPr>
                <w:b/>
                <w:bCs/>
              </w:rPr>
            </w:pPr>
            <w:r w:rsidRPr="0053352E">
              <w:rPr>
                <w:b/>
                <w:bCs/>
              </w:rPr>
              <w:t>Отчет о ходе исполнения Плана мероприятий по реализации стратегии социально-экономического развития Черемховского районного муниципального образования на период до 2030 года за 2023 год</w:t>
            </w:r>
          </w:p>
        </w:tc>
      </w:tr>
      <w:tr w:rsidR="000C7082" w:rsidRPr="000C7082" w14:paraId="7FC6EBD2" w14:textId="77777777" w:rsidTr="00AC365E">
        <w:trPr>
          <w:gridAfter w:val="1"/>
          <w:wAfter w:w="236" w:type="dxa"/>
          <w:trHeight w:val="315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5838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0FF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93B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F2D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C64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D75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0DA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B2D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763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E87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0D055B30" w14:textId="77777777" w:rsidTr="00AC365E">
        <w:trPr>
          <w:gridAfter w:val="1"/>
          <w:wAfter w:w="236" w:type="dxa"/>
          <w:trHeight w:val="4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D51C8C5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№</w:t>
            </w:r>
            <w:r w:rsidRPr="0053352E">
              <w:rPr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58FF7F9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28CD18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Краткое описание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B50F00D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Источник финансового/</w:t>
            </w:r>
            <w:r w:rsidRPr="0053352E">
              <w:rPr>
                <w:b/>
                <w:bCs/>
                <w:sz w:val="20"/>
                <w:szCs w:val="20"/>
              </w:rPr>
              <w:br/>
              <w:t>ресурсного обеспечения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1616DD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Срок</w:t>
            </w:r>
            <w:r w:rsidRPr="0053352E">
              <w:rPr>
                <w:b/>
                <w:bCs/>
                <w:sz w:val="20"/>
                <w:szCs w:val="20"/>
              </w:rPr>
              <w:br/>
              <w:t>реализации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77E4BE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Ответственный</w:t>
            </w:r>
            <w:r w:rsidRPr="0053352E">
              <w:rPr>
                <w:b/>
                <w:bCs/>
                <w:sz w:val="20"/>
                <w:szCs w:val="20"/>
              </w:rPr>
              <w:br/>
              <w:t>исполнитель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478F194D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Наименование</w:t>
            </w:r>
            <w:r w:rsidRPr="0053352E">
              <w:rPr>
                <w:b/>
                <w:bCs/>
                <w:sz w:val="20"/>
                <w:szCs w:val="20"/>
              </w:rPr>
              <w:br/>
              <w:t>показателя, единица измерения</w:t>
            </w:r>
          </w:p>
        </w:tc>
        <w:tc>
          <w:tcPr>
            <w:tcW w:w="4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7CA755D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2023 год</w:t>
            </w:r>
          </w:p>
        </w:tc>
      </w:tr>
      <w:tr w:rsidR="000C7082" w:rsidRPr="000C7082" w14:paraId="0AB49C85" w14:textId="77777777" w:rsidTr="00AC365E">
        <w:trPr>
          <w:gridAfter w:val="1"/>
          <w:wAfter w:w="236" w:type="dxa"/>
          <w:trHeight w:val="123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87F138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DAE55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55ED8A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8687F2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1A2D53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99DE6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3B44BD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5C8EBBC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плановое</w:t>
            </w:r>
            <w:r w:rsidRPr="0053352E">
              <w:rPr>
                <w:b/>
                <w:bCs/>
                <w:sz w:val="20"/>
                <w:szCs w:val="20"/>
              </w:rPr>
              <w:br/>
              <w:t>значение</w:t>
            </w:r>
            <w:r w:rsidRPr="0053352E">
              <w:rPr>
                <w:b/>
                <w:bCs/>
                <w:sz w:val="20"/>
                <w:szCs w:val="20"/>
              </w:rPr>
              <w:br/>
              <w:t>показателя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8088CC6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фактическое значение</w:t>
            </w:r>
            <w:r w:rsidRPr="0053352E">
              <w:rPr>
                <w:b/>
                <w:bCs/>
                <w:sz w:val="20"/>
                <w:szCs w:val="20"/>
              </w:rPr>
              <w:br/>
              <w:t>показателя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B0D5CF9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комментарии</w:t>
            </w:r>
          </w:p>
        </w:tc>
      </w:tr>
      <w:tr w:rsidR="000C7082" w:rsidRPr="000C7082" w14:paraId="23818BEB" w14:textId="77777777" w:rsidTr="0053352E">
        <w:trPr>
          <w:gridAfter w:val="1"/>
          <w:wAfter w:w="236" w:type="dxa"/>
          <w:trHeight w:val="40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5488C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701CFF78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Стратегическое направление "Обеспечение динамичного и устойчивого экономического развития"</w:t>
            </w:r>
          </w:p>
        </w:tc>
      </w:tr>
      <w:tr w:rsidR="000C7082" w:rsidRPr="000C7082" w14:paraId="20835676" w14:textId="77777777" w:rsidTr="0053352E">
        <w:trPr>
          <w:gridAfter w:val="1"/>
          <w:wAfter w:w="236" w:type="dxa"/>
          <w:trHeight w:val="39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3BE16A72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vAlign w:val="center"/>
            <w:hideMark/>
          </w:tcPr>
          <w:p w14:paraId="581E520B" w14:textId="77777777" w:rsidR="0053352E" w:rsidRPr="000C7082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"Реализация экономического потенциала и соблюдение принципов устойчивого развития"</w:t>
            </w:r>
          </w:p>
          <w:p w14:paraId="6D102C60" w14:textId="18D2554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C7082" w:rsidRPr="000C7082" w14:paraId="18F485C2" w14:textId="77777777" w:rsidTr="00AC365E">
        <w:trPr>
          <w:gridAfter w:val="1"/>
          <w:wAfter w:w="236" w:type="dxa"/>
          <w:trHeight w:val="238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C2CF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662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Разработка участка по добыче каменного угля "</w:t>
            </w:r>
            <w:proofErr w:type="spellStart"/>
            <w:r w:rsidRPr="0053352E">
              <w:rPr>
                <w:sz w:val="20"/>
                <w:szCs w:val="20"/>
              </w:rPr>
              <w:t>Ныгдинская</w:t>
            </w:r>
            <w:proofErr w:type="spellEnd"/>
            <w:r w:rsidRPr="0053352E">
              <w:rPr>
                <w:sz w:val="20"/>
                <w:szCs w:val="20"/>
              </w:rPr>
              <w:t xml:space="preserve"> площадь </w:t>
            </w:r>
            <w:proofErr w:type="spellStart"/>
            <w:r w:rsidRPr="0053352E">
              <w:rPr>
                <w:sz w:val="20"/>
                <w:szCs w:val="20"/>
              </w:rPr>
              <w:t>Парфеновского</w:t>
            </w:r>
            <w:proofErr w:type="spellEnd"/>
            <w:r w:rsidRPr="0053352E">
              <w:rPr>
                <w:sz w:val="20"/>
                <w:szCs w:val="20"/>
              </w:rPr>
              <w:t xml:space="preserve"> участка Вознесенского месторождения"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AFA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Освоение месторождения каменного угля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3A9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Инвестиционный проект "Освоение </w:t>
            </w:r>
            <w:proofErr w:type="spellStart"/>
            <w:r w:rsidRPr="0053352E">
              <w:rPr>
                <w:sz w:val="20"/>
                <w:szCs w:val="20"/>
              </w:rPr>
              <w:t>Ныгдинской</w:t>
            </w:r>
            <w:proofErr w:type="spellEnd"/>
            <w:r w:rsidRPr="0053352E">
              <w:rPr>
                <w:sz w:val="20"/>
                <w:szCs w:val="20"/>
              </w:rPr>
              <w:t xml:space="preserve"> площади </w:t>
            </w:r>
            <w:proofErr w:type="spellStart"/>
            <w:r w:rsidRPr="0053352E">
              <w:rPr>
                <w:sz w:val="20"/>
                <w:szCs w:val="20"/>
              </w:rPr>
              <w:t>Парфеновского</w:t>
            </w:r>
            <w:proofErr w:type="spellEnd"/>
            <w:r w:rsidRPr="0053352E">
              <w:rPr>
                <w:sz w:val="20"/>
                <w:szCs w:val="20"/>
              </w:rPr>
              <w:t xml:space="preserve"> участка Вознесенского месторождения"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9C4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2015-2032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3F7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ООО "Разрез </w:t>
            </w:r>
            <w:proofErr w:type="spellStart"/>
            <w:r w:rsidRPr="0053352E">
              <w:rPr>
                <w:sz w:val="20"/>
                <w:szCs w:val="20"/>
              </w:rPr>
              <w:t>Ныгдинский</w:t>
            </w:r>
            <w:proofErr w:type="spellEnd"/>
            <w:r w:rsidRPr="0053352E">
              <w:rPr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77E4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Выпуск продукции в натуральном выражении-уголь, </w:t>
            </w:r>
            <w:proofErr w:type="spellStart"/>
            <w:r w:rsidRPr="0053352E">
              <w:rPr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354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C6C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189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4A5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6F22F8D1" w14:textId="77777777" w:rsidTr="00AC365E">
        <w:trPr>
          <w:gridAfter w:val="1"/>
          <w:wAfter w:w="236" w:type="dxa"/>
          <w:trHeight w:val="222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260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265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Разработка участка по добыче золота "</w:t>
            </w:r>
            <w:proofErr w:type="spellStart"/>
            <w:r w:rsidRPr="0053352E">
              <w:rPr>
                <w:sz w:val="20"/>
                <w:szCs w:val="20"/>
              </w:rPr>
              <w:t>Зэгэн-Гольское</w:t>
            </w:r>
            <w:proofErr w:type="spellEnd"/>
            <w:r w:rsidRPr="0053352E">
              <w:rPr>
                <w:sz w:val="20"/>
                <w:szCs w:val="20"/>
              </w:rPr>
              <w:t xml:space="preserve"> рудное поле (участок </w:t>
            </w:r>
            <w:proofErr w:type="spellStart"/>
            <w:r w:rsidRPr="0053352E">
              <w:rPr>
                <w:sz w:val="20"/>
                <w:szCs w:val="20"/>
              </w:rPr>
              <w:t>Дээдэ-Борто</w:t>
            </w:r>
            <w:proofErr w:type="spellEnd"/>
            <w:r w:rsidRPr="0053352E">
              <w:rPr>
                <w:sz w:val="20"/>
                <w:szCs w:val="20"/>
              </w:rPr>
              <w:t xml:space="preserve">)"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DA8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Геологическое изучение, включающее поиски и</w:t>
            </w:r>
            <w:r w:rsidRPr="0053352E">
              <w:rPr>
                <w:sz w:val="20"/>
                <w:szCs w:val="20"/>
              </w:rPr>
              <w:br/>
              <w:t>оценку месторождений рудного золота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26F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Инвестиционный проект "</w:t>
            </w:r>
            <w:proofErr w:type="spellStart"/>
            <w:r w:rsidRPr="0053352E">
              <w:rPr>
                <w:sz w:val="20"/>
                <w:szCs w:val="20"/>
              </w:rPr>
              <w:t>Зэгэн-Гольское</w:t>
            </w:r>
            <w:proofErr w:type="spellEnd"/>
            <w:r w:rsidRPr="0053352E">
              <w:rPr>
                <w:sz w:val="20"/>
                <w:szCs w:val="20"/>
              </w:rPr>
              <w:t xml:space="preserve"> рудное поле (участок </w:t>
            </w:r>
            <w:proofErr w:type="spellStart"/>
            <w:r w:rsidRPr="0053352E">
              <w:rPr>
                <w:sz w:val="20"/>
                <w:szCs w:val="20"/>
              </w:rPr>
              <w:t>Дээдэ-Борто</w:t>
            </w:r>
            <w:proofErr w:type="spellEnd"/>
            <w:r w:rsidRPr="0053352E">
              <w:rPr>
                <w:sz w:val="20"/>
                <w:szCs w:val="20"/>
              </w:rPr>
              <w:t xml:space="preserve">)"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BAF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2013-2038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3D4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ООО "</w:t>
            </w:r>
            <w:proofErr w:type="spellStart"/>
            <w:r w:rsidRPr="0053352E">
              <w:rPr>
                <w:sz w:val="20"/>
                <w:szCs w:val="20"/>
              </w:rPr>
              <w:t>Забайкал</w:t>
            </w:r>
            <w:proofErr w:type="spellEnd"/>
            <w:r w:rsidRPr="0053352E">
              <w:rPr>
                <w:sz w:val="20"/>
                <w:szCs w:val="20"/>
              </w:rPr>
              <w:t xml:space="preserve"> Ойл"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3C7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Проведение геологоразведочных работ,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63D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416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A25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14958FC3" w14:textId="77777777" w:rsidTr="00AC365E">
        <w:trPr>
          <w:gridAfter w:val="1"/>
          <w:wAfter w:w="236" w:type="dxa"/>
          <w:trHeight w:val="136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4FC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734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Разработка участков по добыче каменного угля "</w:t>
            </w:r>
            <w:proofErr w:type="spellStart"/>
            <w:r w:rsidRPr="0053352E">
              <w:rPr>
                <w:sz w:val="20"/>
                <w:szCs w:val="20"/>
              </w:rPr>
              <w:t>Иретский</w:t>
            </w:r>
            <w:proofErr w:type="spellEnd"/>
            <w:r w:rsidRPr="0053352E">
              <w:rPr>
                <w:sz w:val="20"/>
                <w:szCs w:val="20"/>
              </w:rPr>
              <w:t xml:space="preserve"> и Северный" </w:t>
            </w:r>
            <w:proofErr w:type="spellStart"/>
            <w:r w:rsidRPr="0053352E">
              <w:rPr>
                <w:sz w:val="20"/>
                <w:szCs w:val="20"/>
              </w:rPr>
              <w:t>Голуметской</w:t>
            </w:r>
            <w:proofErr w:type="spellEnd"/>
            <w:r w:rsidRPr="0053352E">
              <w:rPr>
                <w:sz w:val="20"/>
                <w:szCs w:val="20"/>
              </w:rPr>
              <w:t xml:space="preserve"> угленосной площади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842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Освоение месторождения каменного угля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38C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Инвестиционный проект Участки "</w:t>
            </w:r>
            <w:proofErr w:type="spellStart"/>
            <w:r w:rsidRPr="0053352E">
              <w:rPr>
                <w:sz w:val="20"/>
                <w:szCs w:val="20"/>
              </w:rPr>
              <w:t>Иретский</w:t>
            </w:r>
            <w:proofErr w:type="spellEnd"/>
            <w:r w:rsidRPr="0053352E">
              <w:rPr>
                <w:sz w:val="20"/>
                <w:szCs w:val="20"/>
              </w:rPr>
              <w:t xml:space="preserve"> и Северный" </w:t>
            </w:r>
            <w:proofErr w:type="spellStart"/>
            <w:r w:rsidRPr="0053352E">
              <w:rPr>
                <w:sz w:val="20"/>
                <w:szCs w:val="20"/>
              </w:rPr>
              <w:t>Голуметской</w:t>
            </w:r>
            <w:proofErr w:type="spellEnd"/>
            <w:r w:rsidRPr="0053352E">
              <w:rPr>
                <w:sz w:val="20"/>
                <w:szCs w:val="20"/>
              </w:rPr>
              <w:t xml:space="preserve"> угленосной площади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8F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2014-2038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49D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ООО "Разрез </w:t>
            </w:r>
            <w:proofErr w:type="spellStart"/>
            <w:r w:rsidRPr="0053352E">
              <w:rPr>
                <w:sz w:val="20"/>
                <w:szCs w:val="20"/>
              </w:rPr>
              <w:t>Иретский</w:t>
            </w:r>
            <w:proofErr w:type="spellEnd"/>
            <w:r w:rsidRPr="0053352E">
              <w:rPr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420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Выпуск продукции в натуральном выражении-уголь, </w:t>
            </w:r>
            <w:r w:rsidRPr="0053352E">
              <w:rPr>
                <w:sz w:val="20"/>
                <w:szCs w:val="20"/>
              </w:rPr>
              <w:br/>
            </w:r>
            <w:proofErr w:type="spellStart"/>
            <w:r w:rsidRPr="0053352E">
              <w:rPr>
                <w:sz w:val="20"/>
                <w:szCs w:val="20"/>
              </w:rPr>
              <w:t>тыс.т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0C5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0F4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739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7D3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317EE924" w14:textId="77777777" w:rsidTr="00AC365E">
        <w:trPr>
          <w:gridAfter w:val="1"/>
          <w:wAfter w:w="236" w:type="dxa"/>
          <w:trHeight w:val="18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F65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7064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Освоение Западной площади Мотовского участка Вознесенского месторождения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ACE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Освоение месторождения каменного угля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0E7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Инвестиционный проект "Освоение Западной площади Мотовского участка Вознесенского месторождения"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7D1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6B4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ООО "Разрез Вознесенский"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223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Проведение геологоразведочных работ,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696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3F5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3C9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4216AEB7" w14:textId="77777777" w:rsidTr="00AC365E">
        <w:trPr>
          <w:gridAfter w:val="1"/>
          <w:wAfter w:w="236" w:type="dxa"/>
          <w:trHeight w:val="310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D3F4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3B9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Механизация сельского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E4B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Приобретение сельскохозяйственной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6BD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Государственная программа Иркутской области "Развитие сельского хозяйства и регулирование рынков сельскохозяйственной продукции, сырья и продовольствия"</w:t>
            </w:r>
            <w:r w:rsidRPr="0053352E">
              <w:rPr>
                <w:sz w:val="20"/>
                <w:szCs w:val="20"/>
              </w:rPr>
              <w:br/>
              <w:t>на 2019-2024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26D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2019-2024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2EB3" w14:textId="466ED159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сельского хозяйства администрации Черемховского районного муниципального образования, сельскохозяйственные организации и КФХ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30A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приобретенной сельскохозяйственной техники,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C6F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F07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B21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732072B4" w14:textId="77777777" w:rsidTr="00AC365E">
        <w:trPr>
          <w:gridAfter w:val="1"/>
          <w:wAfter w:w="236" w:type="dxa"/>
          <w:trHeight w:val="310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6936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287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Приобретение племенного скота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393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Приобретение племенного скота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B55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Государственная программа Иркутской области "Развитие сельского хозяйства и регулирование рынков сельскохозяйственной продукции, сырья и продовольствия"</w:t>
            </w:r>
            <w:r w:rsidRPr="0053352E">
              <w:rPr>
                <w:sz w:val="20"/>
                <w:szCs w:val="20"/>
              </w:rPr>
              <w:br/>
              <w:t>на 2019-2024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AE7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2019-2024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EFFA" w14:textId="2462269D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сельского хозяйства администрации Черемховского районного муниципального образования, сельскохозяйственные организации и КФХ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3C3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голов приобретенного племенного скота,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B1A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FDB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190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B86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Показатель не достигнут в связи с отсутствием возможности приобретения скота в </w:t>
            </w:r>
            <w:proofErr w:type="gramStart"/>
            <w:r w:rsidRPr="0053352E">
              <w:rPr>
                <w:sz w:val="20"/>
                <w:szCs w:val="20"/>
              </w:rPr>
              <w:t>западно-европейских</w:t>
            </w:r>
            <w:proofErr w:type="gramEnd"/>
            <w:r w:rsidRPr="0053352E">
              <w:rPr>
                <w:sz w:val="20"/>
                <w:szCs w:val="20"/>
              </w:rPr>
              <w:t xml:space="preserve"> странах в результате санкционных ограничений</w:t>
            </w:r>
          </w:p>
        </w:tc>
      </w:tr>
      <w:tr w:rsidR="000C7082" w:rsidRPr="000C7082" w14:paraId="6414FBFA" w14:textId="77777777" w:rsidTr="00AC365E">
        <w:trPr>
          <w:gridAfter w:val="1"/>
          <w:wAfter w:w="236" w:type="dxa"/>
          <w:trHeight w:val="30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4612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02E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Увеличение посевных площадей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DE2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Увеличение посевных площадей за счет ввода в оборот земель сельскохозяйственного назначения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E79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Государственная программа Иркутской области "Развитие сельского хозяйства и регулирование рынков сельскохозяйственной продукции, сырья и продовольствия"</w:t>
            </w:r>
            <w:r w:rsidRPr="0053352E">
              <w:rPr>
                <w:sz w:val="20"/>
                <w:szCs w:val="20"/>
              </w:rPr>
              <w:br/>
              <w:t>на 2019-2024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9E9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2019-2024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A6F5" w14:textId="6470225C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сельского хозяйства администрации Черемховского районного муниципального образования, сельскохозяйственные организации и КФХ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C82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Общая посевная площадь, 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DD5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85 072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A79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85 857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688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6167F8AE" w14:textId="77777777" w:rsidTr="00AC365E">
        <w:trPr>
          <w:gridAfter w:val="1"/>
          <w:wAfter w:w="236" w:type="dxa"/>
          <w:trHeight w:val="36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861B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7CF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Предоставление сельхозтоваропроизводителям земельных участков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202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Предоставление сельхозтоваропроизводителям земельных участков, образованных в счет невостребованных земельных долей, признанных муниципальной собственностью, с целью их освоения и эффективного использования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B35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Государственная программа Иркутской области "Развитие сельского хозяйства и регулирование рынков сельскохозяйственной продукции, сырья и продовольствия"</w:t>
            </w:r>
            <w:r w:rsidRPr="0053352E">
              <w:rPr>
                <w:sz w:val="20"/>
                <w:szCs w:val="20"/>
              </w:rPr>
              <w:br/>
              <w:t>на 2019-2024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E06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2019-2024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BA6A" w14:textId="3CE30EA5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сельского хозяйства администрации Черемховского районного муниципального образования,</w:t>
            </w:r>
            <w:r w:rsidRPr="0053352E">
              <w:rPr>
                <w:sz w:val="20"/>
                <w:szCs w:val="20"/>
              </w:rPr>
              <w:br/>
              <w:t>сельские поселения Черемховского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5D0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Площадь земельных участков, предоставленных сельхозтоваропроизводителям, 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E4A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D85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213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B31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1040B0B4" w14:textId="77777777" w:rsidTr="00AC365E">
        <w:trPr>
          <w:gridAfter w:val="1"/>
          <w:wAfter w:w="236" w:type="dxa"/>
          <w:trHeight w:val="166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1322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FD1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Вовлечение широких слоев населения в мероприятия</w:t>
            </w:r>
            <w:r w:rsidRPr="0053352E">
              <w:rPr>
                <w:sz w:val="20"/>
                <w:szCs w:val="20"/>
              </w:rPr>
              <w:br/>
              <w:t xml:space="preserve">туристской направленности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E0AE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Командное первенство рыболовов по подледной ловле рыбы в Черемховском районе</w:t>
            </w:r>
            <w:r w:rsidRPr="0053352E">
              <w:rPr>
                <w:sz w:val="20"/>
                <w:szCs w:val="20"/>
              </w:rPr>
              <w:br/>
              <w:t>2. Событийно-туристический фестиваль в Черемховском районе "Сибирский трофей"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22B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 "Развитие туризма в Черемховском районном муниципальном образовании" муниципальной программы "Развитие молодежной политики, физической культуры, спорта и туризма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A67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2021-2025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F0D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E24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граждан, вовлеченных в мероприятия туристической направленности,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1DD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1 400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2C0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1 023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C6FD" w14:textId="2A8D19FA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Показатель не достигнут, так как в активный туристический период</w:t>
            </w:r>
            <w:r w:rsidRPr="000C7082">
              <w:rPr>
                <w:sz w:val="20"/>
                <w:szCs w:val="20"/>
              </w:rPr>
              <w:t xml:space="preserve"> </w:t>
            </w:r>
            <w:r w:rsidRPr="0053352E">
              <w:rPr>
                <w:sz w:val="20"/>
                <w:szCs w:val="20"/>
              </w:rPr>
              <w:t>производились капитальные ремонтные работы дорог в</w:t>
            </w:r>
            <w:r w:rsidRPr="000C7082">
              <w:rPr>
                <w:sz w:val="20"/>
                <w:szCs w:val="20"/>
              </w:rPr>
              <w:t xml:space="preserve"> </w:t>
            </w:r>
            <w:r w:rsidRPr="0053352E">
              <w:rPr>
                <w:sz w:val="20"/>
                <w:szCs w:val="20"/>
              </w:rPr>
              <w:t xml:space="preserve">направлении </w:t>
            </w:r>
            <w:r w:rsidRPr="000C7082">
              <w:rPr>
                <w:sz w:val="20"/>
                <w:szCs w:val="20"/>
              </w:rPr>
              <w:t xml:space="preserve">сел </w:t>
            </w:r>
            <w:r w:rsidRPr="0053352E">
              <w:rPr>
                <w:sz w:val="20"/>
                <w:szCs w:val="20"/>
              </w:rPr>
              <w:t xml:space="preserve">Голуметь, </w:t>
            </w:r>
            <w:proofErr w:type="spellStart"/>
            <w:r w:rsidRPr="0053352E">
              <w:rPr>
                <w:sz w:val="20"/>
                <w:szCs w:val="20"/>
              </w:rPr>
              <w:t>Онот</w:t>
            </w:r>
            <w:proofErr w:type="spellEnd"/>
          </w:p>
        </w:tc>
      </w:tr>
      <w:tr w:rsidR="000C7082" w:rsidRPr="000C7082" w14:paraId="24EA31CF" w14:textId="77777777" w:rsidTr="00AC365E">
        <w:trPr>
          <w:gridAfter w:val="1"/>
          <w:wAfter w:w="236" w:type="dxa"/>
          <w:trHeight w:val="171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7A63C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1122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2518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DE54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1DB1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DE1D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8D3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организованных и зарегистрированных экскурсионных маршрутов,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FD2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B08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686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23B1CAB4" w14:textId="77777777" w:rsidTr="00AC365E">
        <w:trPr>
          <w:gridAfter w:val="1"/>
          <w:wAfter w:w="236" w:type="dxa"/>
          <w:trHeight w:val="1684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90C4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7C6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2: Реализация мероприятий, направленных на информирование и обучение граждан о </w:t>
            </w:r>
            <w:r w:rsidRPr="0053352E">
              <w:rPr>
                <w:sz w:val="20"/>
                <w:szCs w:val="20"/>
              </w:rPr>
              <w:lastRenderedPageBreak/>
              <w:t>Черемховском районе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728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1. Печать и издание наглядно-демонстрационных материалов и рекламной продукции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5DFD" w14:textId="233460A5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Подпрограмма "Развитие туризма в Черемховском районном муниципальном образовании" муниципальной </w:t>
            </w:r>
            <w:r w:rsidRPr="0053352E">
              <w:rPr>
                <w:sz w:val="20"/>
                <w:szCs w:val="20"/>
              </w:rPr>
              <w:lastRenderedPageBreak/>
              <w:t>программы "Развитие молодежной политики, физической культуры, спорта и туризма в Черемховском районном муниципальном образовании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8E8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2021-2025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705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BD0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Количество печатной продукции: наглядно-демонстративных материалов, рекламной продукции, выпущенной с целью </w:t>
            </w:r>
            <w:r w:rsidRPr="0053352E">
              <w:rPr>
                <w:sz w:val="20"/>
                <w:szCs w:val="20"/>
              </w:rPr>
              <w:lastRenderedPageBreak/>
              <w:t>туристической навигации,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803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A84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1 000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888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Показатель не достигнут в связи с увеличением стоимости издания печатной </w:t>
            </w:r>
            <w:r w:rsidRPr="0053352E">
              <w:rPr>
                <w:sz w:val="20"/>
                <w:szCs w:val="20"/>
              </w:rPr>
              <w:lastRenderedPageBreak/>
              <w:t>продукции</w:t>
            </w:r>
          </w:p>
        </w:tc>
      </w:tr>
      <w:tr w:rsidR="000C7082" w:rsidRPr="000C7082" w14:paraId="49A9EDDA" w14:textId="77777777" w:rsidTr="0059196C">
        <w:trPr>
          <w:gridAfter w:val="1"/>
          <w:wAfter w:w="236" w:type="dxa"/>
          <w:trHeight w:val="31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76BA2F4F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 xml:space="preserve">1.2. 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center"/>
            <w:hideMark/>
          </w:tcPr>
          <w:p w14:paraId="52FCDCA8" w14:textId="73A07356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"Развитие предпринимательства"</w:t>
            </w:r>
          </w:p>
        </w:tc>
      </w:tr>
      <w:tr w:rsidR="000C7082" w:rsidRPr="000C7082" w14:paraId="0DF48254" w14:textId="77777777" w:rsidTr="00AC365E">
        <w:trPr>
          <w:gridAfter w:val="1"/>
          <w:wAfter w:w="236" w:type="dxa"/>
          <w:trHeight w:val="150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8F5A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2A4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Оказание административно-организационной поддержки субъектам малого и среднего предпринимательства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345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Проведение тематических конкурсных мероприятия</w:t>
            </w:r>
            <w:r w:rsidRPr="0053352E">
              <w:rPr>
                <w:sz w:val="20"/>
                <w:szCs w:val="20"/>
              </w:rPr>
              <w:br/>
              <w:t>2. Имущественная поддержка субъектов малого и среднего предпринимательства</w:t>
            </w:r>
            <w:r w:rsidRPr="0053352E">
              <w:rPr>
                <w:sz w:val="20"/>
                <w:szCs w:val="20"/>
              </w:rPr>
              <w:br/>
              <w:t>3. Заключение муниципальных контрактов с субъектами малого и среднего предпринимательства на поставки товаров, выполнение работ, оказание услуг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F20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>"Развитие предпринимательства" муниципальной программы "Муниципальное управление</w:t>
            </w:r>
            <w:r w:rsidRPr="0053352E">
              <w:rPr>
                <w:sz w:val="20"/>
                <w:szCs w:val="20"/>
              </w:rPr>
              <w:br/>
              <w:t>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0EB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A5AD" w14:textId="03D33BCB" w:rsidR="0053352E" w:rsidRPr="0053352E" w:rsidRDefault="0053352E" w:rsidP="000C7082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>экономического прогнозирования и планирования администрации Черемховского районного муниципального образования,</w:t>
            </w:r>
            <w:r w:rsidRPr="0053352E">
              <w:rPr>
                <w:sz w:val="20"/>
                <w:szCs w:val="20"/>
              </w:rPr>
              <w:br/>
              <w:t>Комитет по управлению муниципальным имуществом Черемховского районного муниципального</w:t>
            </w:r>
            <w:r w:rsidR="000C7082" w:rsidRPr="000C7082">
              <w:rPr>
                <w:sz w:val="20"/>
                <w:szCs w:val="20"/>
              </w:rPr>
              <w:t xml:space="preserve"> </w:t>
            </w:r>
            <w:r w:rsidRPr="0053352E">
              <w:rPr>
                <w:sz w:val="20"/>
                <w:szCs w:val="20"/>
              </w:rPr>
              <w:t>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A8D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Число действующих на территории района субъектов малого и среднего предпринимательства в расчете на 10 тыс. населения,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863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не менее</w:t>
            </w:r>
            <w:r w:rsidRPr="0053352E">
              <w:rPr>
                <w:sz w:val="20"/>
                <w:szCs w:val="20"/>
              </w:rPr>
              <w:br/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CFB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143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0997" w14:textId="77777777" w:rsidR="000C7082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На 01.01.2024 по данным Единого реестра</w:t>
            </w:r>
          </w:p>
          <w:p w14:paraId="39E2FF5C" w14:textId="59CE9B63" w:rsidR="000C7082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СМСП ФНС зарегистрировано 402 СМСП. Численность постоянного населения на 01.01.2024 </w:t>
            </w:r>
            <w:r w:rsidR="000C7082">
              <w:rPr>
                <w:sz w:val="20"/>
                <w:szCs w:val="20"/>
              </w:rPr>
              <w:t>–</w:t>
            </w:r>
            <w:r w:rsidRPr="0053352E">
              <w:rPr>
                <w:sz w:val="20"/>
                <w:szCs w:val="20"/>
              </w:rPr>
              <w:t xml:space="preserve"> </w:t>
            </w:r>
          </w:p>
          <w:p w14:paraId="3FD949E4" w14:textId="041522C1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28 180 чел.</w:t>
            </w:r>
          </w:p>
        </w:tc>
      </w:tr>
      <w:tr w:rsidR="000C7082" w:rsidRPr="000C7082" w14:paraId="7E908B6F" w14:textId="77777777" w:rsidTr="00AC365E">
        <w:trPr>
          <w:gridAfter w:val="1"/>
          <w:wAfter w:w="236" w:type="dxa"/>
          <w:trHeight w:val="96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88377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1859D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3BD02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ACEE0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3C96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C12B1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C23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Ежегодное проведение тематических конкурсных мероприятий,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559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DF0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649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57E72DC3" w14:textId="77777777" w:rsidTr="00AC365E">
        <w:trPr>
          <w:gridAfter w:val="1"/>
          <w:wAfter w:w="236" w:type="dxa"/>
          <w:trHeight w:val="130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22EB8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06F30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6378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BE8D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F600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4F9E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5C8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муниципальных контрактов, заключенных с субъектами малого предпринимательства, в годовом объеме закупок,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391B" w14:textId="59A98A06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не менее 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6BA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67,35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551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7EB509BE" w14:textId="77777777" w:rsidTr="00AC365E">
        <w:trPr>
          <w:gridAfter w:val="1"/>
          <w:wAfter w:w="236" w:type="dxa"/>
          <w:trHeight w:val="234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D381B5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3DDD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32A5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7C61A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BC701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25ADA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A99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объектов муниципального имущества, включенных в перечень муниципального имущества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таковых субъектов,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F73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18B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1270" w14:textId="77777777" w:rsidR="000C7082" w:rsidRPr="000C7082" w:rsidRDefault="0053352E" w:rsidP="0053352E">
            <w:pPr>
              <w:jc w:val="center"/>
              <w:rPr>
                <w:sz w:val="20"/>
                <w:szCs w:val="20"/>
              </w:rPr>
            </w:pPr>
            <w:proofErr w:type="spellStart"/>
            <w:r w:rsidRPr="0053352E">
              <w:rPr>
                <w:sz w:val="20"/>
                <w:szCs w:val="20"/>
              </w:rPr>
              <w:t>Дополнитель</w:t>
            </w:r>
            <w:proofErr w:type="spellEnd"/>
          </w:p>
          <w:p w14:paraId="67067B4C" w14:textId="15BEC728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proofErr w:type="spellStart"/>
            <w:r w:rsidRPr="0053352E">
              <w:rPr>
                <w:sz w:val="20"/>
                <w:szCs w:val="20"/>
              </w:rPr>
              <w:t>ные</w:t>
            </w:r>
            <w:proofErr w:type="spellEnd"/>
            <w:r w:rsidRPr="0053352E">
              <w:rPr>
                <w:sz w:val="20"/>
                <w:szCs w:val="20"/>
              </w:rPr>
              <w:t xml:space="preserve"> объекты для включения в перечень отсутствуют</w:t>
            </w:r>
          </w:p>
        </w:tc>
      </w:tr>
      <w:tr w:rsidR="000C7082" w:rsidRPr="000C7082" w14:paraId="34F83EE1" w14:textId="77777777" w:rsidTr="00AC365E">
        <w:trPr>
          <w:gridAfter w:val="1"/>
          <w:wAfter w:w="236" w:type="dxa"/>
          <w:trHeight w:val="45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B6E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D57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3: 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10F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0FD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>"Устойчивое развитие сельских территорий Черемховского районного муниципального образования" муниципальной программы</w:t>
            </w:r>
            <w:r w:rsidRPr="0053352E">
              <w:rPr>
                <w:sz w:val="20"/>
                <w:szCs w:val="20"/>
              </w:rPr>
              <w:br/>
              <w:t>"Жилищно-коммунальный комплекс и развитие инфраструктуры в 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285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298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сельского хозяйства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37E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участников трудового соревнования (конкурса) в сфере агропромышленного комплекса,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139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B26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14,1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900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0A17EEC4" w14:textId="77777777" w:rsidTr="00AC365E">
        <w:trPr>
          <w:gridAfter w:val="1"/>
          <w:wAfter w:w="236" w:type="dxa"/>
          <w:trHeight w:val="307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16C1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BBD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Формирование и актуализация методических рекомендаций для предпринимателей по вопросам открытия и ведения бизнеса на территории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C74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Консультационно-методическая помощь начинающим предпринимателям, направленная на стимулирование деловой активности в неосвоенных рыночных сегментах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DF4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F07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1159" w14:textId="5820F99F" w:rsidR="0053352E" w:rsidRPr="0053352E" w:rsidRDefault="0053352E" w:rsidP="000C7082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 xml:space="preserve">экономического прогнозирования и планирования администрации Черемховского районного муниципального образования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506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Наличие на официальном сайте муниципального образования раздела для субъектов малого и среднего предпринимательства, содержащего актуальную информацию по вопросам поддержки бизнеса,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88A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DF0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2B1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27E03C3D" w14:textId="77777777" w:rsidTr="0053352E">
        <w:trPr>
          <w:gridAfter w:val="1"/>
          <w:wAfter w:w="236" w:type="dxa"/>
          <w:trHeight w:val="40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2F82AF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0B5573A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Стратегическое направление "Развитие человеческого капитала"</w:t>
            </w:r>
          </w:p>
        </w:tc>
      </w:tr>
      <w:tr w:rsidR="000C7082" w:rsidRPr="000C7082" w14:paraId="2EAF7E1B" w14:textId="77777777" w:rsidTr="004325A0">
        <w:trPr>
          <w:gridAfter w:val="1"/>
          <w:wAfter w:w="236" w:type="dxa"/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6073C6C7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center"/>
            <w:hideMark/>
          </w:tcPr>
          <w:p w14:paraId="6BB23531" w14:textId="46B1CF80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"Повышение качества образования и воспитания"</w:t>
            </w:r>
          </w:p>
        </w:tc>
      </w:tr>
      <w:tr w:rsidR="000C7082" w:rsidRPr="000C7082" w14:paraId="5BA22A99" w14:textId="77777777" w:rsidTr="00AC365E">
        <w:trPr>
          <w:gridAfter w:val="1"/>
          <w:wAfter w:w="236" w:type="dxa"/>
          <w:trHeight w:val="345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9B7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ECE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1: Повышение эффективности дошкольного образования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87D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Противопожарные мероприятия</w:t>
            </w:r>
            <w:r w:rsidRPr="0053352E">
              <w:rPr>
                <w:sz w:val="20"/>
                <w:szCs w:val="20"/>
              </w:rPr>
              <w:br/>
              <w:t xml:space="preserve">2. Капитальные ремонты </w:t>
            </w:r>
            <w:r w:rsidRPr="0053352E">
              <w:rPr>
                <w:sz w:val="20"/>
                <w:szCs w:val="20"/>
              </w:rPr>
              <w:br/>
              <w:t>3. Модернизация объектов теплоснабжения и подготовка к отопительному сезону объектов коммунальной инфраструктуры</w:t>
            </w:r>
            <w:r w:rsidRPr="0053352E">
              <w:rPr>
                <w:sz w:val="20"/>
                <w:szCs w:val="20"/>
              </w:rPr>
              <w:br/>
              <w:t>4. Санитарно-эпидемиологические мероприятия</w:t>
            </w:r>
            <w:r w:rsidRPr="0053352E">
              <w:rPr>
                <w:sz w:val="20"/>
                <w:szCs w:val="20"/>
              </w:rPr>
              <w:br/>
              <w:t>5. Профессиональная подготовка и повышение квалификации кадров</w:t>
            </w:r>
            <w:r w:rsidRPr="0053352E">
              <w:rPr>
                <w:sz w:val="20"/>
                <w:szCs w:val="20"/>
              </w:rPr>
              <w:br/>
              <w:t xml:space="preserve">6. Мероприятия по соблюдению требований к </w:t>
            </w:r>
            <w:r w:rsidRPr="0053352E">
              <w:rPr>
                <w:sz w:val="20"/>
                <w:szCs w:val="20"/>
              </w:rPr>
              <w:lastRenderedPageBreak/>
              <w:t xml:space="preserve">антитеррористической защищенности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9A0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/>
              <w:t>"Развитие дошкольного, общего и дополнительного образования" муниципальной программы "Развитие системы образования в 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838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51E5" w14:textId="1F2F226A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8A1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детей в возрасте от 1,5 до 7 лет, охваченных</w:t>
            </w:r>
            <w:r w:rsidRPr="0053352E">
              <w:rPr>
                <w:sz w:val="20"/>
                <w:szCs w:val="20"/>
              </w:rPr>
              <w:br/>
              <w:t>услугами муниципальных дошкольных образовательных организаций, от числа детей, нуждающихся в услугах дошкольных образовательных организаций,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94A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E37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50,1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2E0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Все нуждающиеся в получении</w:t>
            </w:r>
            <w:r w:rsidRPr="0053352E">
              <w:rPr>
                <w:sz w:val="20"/>
                <w:szCs w:val="20"/>
              </w:rPr>
              <w:br/>
              <w:t>образования его получают, остальные дети остаются неорганизованными по желанию родителей, либо из-за отсутствия дошкольного образования на территории населенных пунктов.</w:t>
            </w:r>
          </w:p>
        </w:tc>
      </w:tr>
      <w:tr w:rsidR="000C7082" w:rsidRPr="000C7082" w14:paraId="4194F94C" w14:textId="77777777" w:rsidTr="00AC365E">
        <w:trPr>
          <w:gridAfter w:val="1"/>
          <w:wAfter w:w="236" w:type="dxa"/>
          <w:trHeight w:val="819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063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AB7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2: Повышение эффективности общего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E57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Противопожарные мероприятия</w:t>
            </w:r>
            <w:r w:rsidRPr="0053352E">
              <w:rPr>
                <w:sz w:val="20"/>
                <w:szCs w:val="20"/>
              </w:rPr>
              <w:br w:type="page"/>
              <w:t>2. Капитальные ремонты</w:t>
            </w:r>
            <w:r w:rsidRPr="0053352E">
              <w:rPr>
                <w:sz w:val="20"/>
                <w:szCs w:val="20"/>
              </w:rPr>
              <w:br w:type="page"/>
              <w:t>3. Модернизация объектов теплоснабжения и подготовка к отопительному сезону объектов коммунальной инфраструктуры</w:t>
            </w:r>
            <w:r w:rsidRPr="0053352E">
              <w:rPr>
                <w:sz w:val="20"/>
                <w:szCs w:val="20"/>
              </w:rPr>
              <w:br w:type="page"/>
              <w:t>4. Санитарно-эпидемиологические мероприятия</w:t>
            </w:r>
            <w:r w:rsidRPr="0053352E">
              <w:rPr>
                <w:sz w:val="20"/>
                <w:szCs w:val="20"/>
              </w:rPr>
              <w:br w:type="page"/>
              <w:t>5. Оснащение производственных помещений столовых</w:t>
            </w:r>
            <w:r w:rsidRPr="0053352E">
              <w:rPr>
                <w:sz w:val="20"/>
                <w:szCs w:val="20"/>
              </w:rPr>
              <w:br w:type="page"/>
              <w:t>6. Обеспечение безопасности ежедневного подвоза обучающихся к месту обучения и обратно</w:t>
            </w:r>
            <w:r w:rsidRPr="0053352E">
              <w:rPr>
                <w:sz w:val="20"/>
                <w:szCs w:val="20"/>
              </w:rPr>
              <w:br w:type="page"/>
              <w:t>7. Приобретение школьных автобусов</w:t>
            </w:r>
            <w:r w:rsidRPr="0053352E">
              <w:rPr>
                <w:sz w:val="20"/>
                <w:szCs w:val="20"/>
              </w:rPr>
              <w:br w:type="page"/>
              <w:t>8. Обеспечение занятости несовершеннолетних граждан в возрасте от 14 до 18 лет</w:t>
            </w:r>
            <w:r w:rsidRPr="0053352E">
              <w:rPr>
                <w:sz w:val="20"/>
                <w:szCs w:val="20"/>
              </w:rPr>
              <w:br w:type="page"/>
              <w:t>9. Комплектование учебных фондов школьных библиотек</w:t>
            </w:r>
            <w:r w:rsidRPr="0053352E">
              <w:rPr>
                <w:sz w:val="20"/>
                <w:szCs w:val="20"/>
              </w:rPr>
              <w:br w:type="page"/>
              <w:t xml:space="preserve">10. Предоставление мер </w:t>
            </w:r>
            <w:r w:rsidRPr="0053352E">
              <w:rPr>
                <w:sz w:val="20"/>
                <w:szCs w:val="20"/>
              </w:rPr>
              <w:lastRenderedPageBreak/>
              <w:t>социальной поддержки многодетным и малоимущим семьям</w:t>
            </w:r>
            <w:r w:rsidRPr="0053352E">
              <w:rPr>
                <w:sz w:val="20"/>
                <w:szCs w:val="20"/>
              </w:rPr>
              <w:br w:type="page"/>
              <w:t>11. Модернизация школьных систем образования</w:t>
            </w:r>
            <w:r w:rsidRPr="0053352E">
              <w:rPr>
                <w:sz w:val="20"/>
                <w:szCs w:val="20"/>
              </w:rPr>
              <w:br w:type="page"/>
              <w:t>12. Обеспечение оборудованием пунктов проведения экзаменов</w:t>
            </w:r>
            <w:r w:rsidRPr="0053352E">
              <w:rPr>
                <w:sz w:val="20"/>
                <w:szCs w:val="20"/>
              </w:rPr>
              <w:br w:type="page"/>
              <w:t>13. Профессиональная подготовка и повышение квалификации кадров</w:t>
            </w:r>
            <w:r w:rsidRPr="0053352E">
              <w:rPr>
                <w:sz w:val="20"/>
                <w:szCs w:val="20"/>
              </w:rPr>
              <w:br w:type="page"/>
              <w:t>14. Организация питания обучающихся</w:t>
            </w:r>
            <w:r w:rsidRPr="0053352E">
              <w:rPr>
                <w:sz w:val="20"/>
                <w:szCs w:val="20"/>
              </w:rPr>
              <w:br w:type="page"/>
              <w:t>15. Мероприятия по соблюдению требований к антитеррористической защищенности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31D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 w:type="page"/>
              <w:t>"Развитие дошкольного, общего и дополнительного образования" муниципальной программы "Развитие системы образования в 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B0E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1138" w14:textId="2E7246BB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 w:type="page"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52E7" w14:textId="32CB42DF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Удельный вес обучающихся в муниципальных общеобразовательных организациях Черемховского района, которым предоставлена возможность обучаться в соответствии с основными современными требованиями, от общей численности обучающихся,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65A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635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499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198A9969" w14:textId="77777777" w:rsidTr="00AC365E">
        <w:trPr>
          <w:gridAfter w:val="1"/>
          <w:wAfter w:w="236" w:type="dxa"/>
          <w:trHeight w:val="281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A63D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2C8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3: Развитие системы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23F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Противопожарные мероприятия</w:t>
            </w:r>
            <w:r w:rsidRPr="0053352E">
              <w:rPr>
                <w:sz w:val="20"/>
                <w:szCs w:val="20"/>
              </w:rPr>
              <w:br/>
              <w:t>2. Санитарно-эпидемиологические мероприятия</w:t>
            </w:r>
            <w:r w:rsidRPr="0053352E">
              <w:rPr>
                <w:sz w:val="20"/>
                <w:szCs w:val="20"/>
              </w:rPr>
              <w:br/>
              <w:t>3. Профессиональная подготовка и повышение квалификации кадров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7EC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>"Развитие дошкольного, общего и дополнительного образования" муниципальной программы "Развитие системы образования в 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227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03B8" w14:textId="7110369E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8C4E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детей в возрасте от 5 до 18 лет, охваченных услугами дополнительного образования детей, обучающихся в муниципальных образовательных организациях,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338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757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69,6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611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05728717" w14:textId="77777777" w:rsidTr="00AC365E">
        <w:trPr>
          <w:gridAfter w:val="1"/>
          <w:wAfter w:w="236" w:type="dxa"/>
          <w:trHeight w:val="40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1EFE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EBE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4: Профилактика суицидальных попыток среди несовершеннолетних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2A6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Мероприятия, направленные на профилактику суицидального поведения подростков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91D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>"Обеспечение реализации муниципальной программы и прочие мероприятия в области образования" муниципальной программы "Развитие системы образования в 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032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B6AE" w14:textId="160C3E91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092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удовлетворенности качеством оказания социально-психологической и педагогической помощи детям, родителям, педагогам (от числа опрошенных),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E6A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7BD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40,12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C5C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6727B597" w14:textId="77777777" w:rsidTr="00AC365E">
        <w:trPr>
          <w:gridAfter w:val="1"/>
          <w:wAfter w:w="236" w:type="dxa"/>
          <w:trHeight w:val="381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3388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A865" w14:textId="2F5981AF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5: Развитие системы отдыха и оздоровления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092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Организация отдыха детей в каникулярное время</w:t>
            </w:r>
            <w:r w:rsidRPr="0053352E">
              <w:rPr>
                <w:sz w:val="20"/>
                <w:szCs w:val="20"/>
              </w:rPr>
              <w:br/>
              <w:t>2. Санитарно-эпидемиологические 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DF1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>"Обеспечение реализации муниципальной программы и прочие мероприятия в области образования" муниципальной программы "Развитие системы образования в 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28E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FED4" w14:textId="17D0EC38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 xml:space="preserve">образования администрации Черемховского районного муниципального образования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F99C" w14:textId="4502EB6C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детей в возрасте от 7 до 18 лет, охваченных мероприятиями по оздоровлению в образовательных организациях,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B36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7F9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30,25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E487" w14:textId="77777777" w:rsidR="000C7082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В 2023 году из</w:t>
            </w:r>
          </w:p>
          <w:p w14:paraId="008E9026" w14:textId="77777777" w:rsidR="000C7082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4 234 обучающихся</w:t>
            </w:r>
            <w:r w:rsidRPr="0053352E">
              <w:rPr>
                <w:sz w:val="20"/>
                <w:szCs w:val="20"/>
              </w:rPr>
              <w:br/>
              <w:t>организован</w:t>
            </w:r>
          </w:p>
          <w:p w14:paraId="01EC73EB" w14:textId="069AED4E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proofErr w:type="spellStart"/>
            <w:r w:rsidRPr="0053352E">
              <w:rPr>
                <w:sz w:val="20"/>
                <w:szCs w:val="20"/>
              </w:rPr>
              <w:t>ными</w:t>
            </w:r>
            <w:proofErr w:type="spellEnd"/>
            <w:r w:rsidRPr="0053352E">
              <w:rPr>
                <w:sz w:val="20"/>
                <w:szCs w:val="20"/>
              </w:rPr>
              <w:t xml:space="preserve"> формами отдыха и оздоровления охвачено 1 281 человек. Министерством социального развития, опеки и попечительства Иркутской области было выделено 1 190 путевок для лагерей дневного пребывания, 91 путевка на летнее оздоровление была выделена ОГКУ "УСЗН по городу Черемхово, Черемховскому району и городу Свирску"</w:t>
            </w:r>
          </w:p>
        </w:tc>
      </w:tr>
      <w:tr w:rsidR="000C7082" w:rsidRPr="000C7082" w14:paraId="072287EE" w14:textId="77777777" w:rsidTr="00B35605">
        <w:trPr>
          <w:gridAfter w:val="1"/>
          <w:wAfter w:w="236" w:type="dxa"/>
          <w:trHeight w:val="37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796E5D09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2.2.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center"/>
            <w:hideMark/>
          </w:tcPr>
          <w:p w14:paraId="710FD31A" w14:textId="3BDE4CE1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"Сохранение и развитие культуры"</w:t>
            </w:r>
          </w:p>
        </w:tc>
      </w:tr>
      <w:tr w:rsidR="000C7082" w:rsidRPr="000C7082" w14:paraId="55ACA3AF" w14:textId="77777777" w:rsidTr="00AC365E">
        <w:trPr>
          <w:gridAfter w:val="1"/>
          <w:wAfter w:w="236" w:type="dxa"/>
          <w:trHeight w:val="195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7620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7A1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Музейное дело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EE1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Развитие экспозиционно-выставочной деятельности</w:t>
            </w:r>
            <w:r w:rsidRPr="0053352E">
              <w:rPr>
                <w:sz w:val="20"/>
                <w:szCs w:val="20"/>
              </w:rPr>
              <w:br/>
              <w:t>2. Профессиональная подготовка и повышение</w:t>
            </w:r>
            <w:r w:rsidRPr="0053352E">
              <w:rPr>
                <w:sz w:val="20"/>
                <w:szCs w:val="20"/>
              </w:rPr>
              <w:br/>
            </w:r>
            <w:r w:rsidRPr="0053352E">
              <w:rPr>
                <w:sz w:val="20"/>
                <w:szCs w:val="20"/>
              </w:rPr>
              <w:lastRenderedPageBreak/>
              <w:t>квалификации кадров</w:t>
            </w:r>
            <w:r w:rsidRPr="0053352E">
              <w:rPr>
                <w:sz w:val="20"/>
                <w:szCs w:val="20"/>
              </w:rPr>
              <w:br/>
              <w:t>3. Техническое оснащение муниципальных музеев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EC0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"Укрепление единого культурного пространства на территории Черемховского районного муниципального </w:t>
            </w:r>
            <w:r w:rsidRPr="0053352E">
              <w:rPr>
                <w:sz w:val="20"/>
                <w:szCs w:val="20"/>
              </w:rPr>
              <w:lastRenderedPageBreak/>
              <w:t>образования" муниципальной программы "Сохранение и развитие культуры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7B7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C49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по</w:t>
            </w:r>
            <w:r w:rsidRPr="0053352E">
              <w:rPr>
                <w:sz w:val="20"/>
                <w:szCs w:val="20"/>
              </w:rPr>
              <w:br/>
              <w:t xml:space="preserve">культуре и библиотечному обслуживанию администрации Черемховского районного муниципального </w:t>
            </w:r>
            <w:r w:rsidRPr="0053352E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B31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Количество посещений музея, тыс.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931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426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9,2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397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0BB2F0D6" w14:textId="77777777" w:rsidTr="00AC365E">
        <w:trPr>
          <w:gridAfter w:val="1"/>
          <w:wAfter w:w="236" w:type="dxa"/>
          <w:trHeight w:val="297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04A69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3962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53C1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F7FA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1B53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2B12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6CB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музейных предметов, представленных (во всех формах) зрителю, в общем количестве музейных предметов основного фонда,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BDD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D50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40,7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FA9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Показатель не достигнут по причине</w:t>
            </w:r>
            <w:r w:rsidRPr="0053352E">
              <w:rPr>
                <w:sz w:val="20"/>
                <w:szCs w:val="20"/>
              </w:rPr>
              <w:br/>
              <w:t>замены выставки из предметов основного фонда музея, запланированной к презентации в феврале 2024 года, на презентацию экспозиции коллекционера Алексея Спешилова - «Пасхальные яйца императорского двора», которая проходила в музее в период с февраля по апрель 2024 года</w:t>
            </w:r>
          </w:p>
        </w:tc>
      </w:tr>
      <w:tr w:rsidR="000C7082" w:rsidRPr="000C7082" w14:paraId="49253D9B" w14:textId="77777777" w:rsidTr="00AC365E">
        <w:trPr>
          <w:gridAfter w:val="1"/>
          <w:wAfter w:w="236" w:type="dxa"/>
          <w:trHeight w:val="1826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F8F6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F08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2: Организация библиотечного обслуживания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1C6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Комплектование книжных фондов муниципальных общедоступных библиотек</w:t>
            </w:r>
            <w:r w:rsidRPr="0053352E">
              <w:rPr>
                <w:sz w:val="20"/>
                <w:szCs w:val="20"/>
              </w:rPr>
              <w:br/>
              <w:t>2. Профессиональная подготовка и повышение</w:t>
            </w:r>
            <w:r w:rsidRPr="0053352E">
              <w:rPr>
                <w:sz w:val="20"/>
                <w:szCs w:val="20"/>
              </w:rPr>
              <w:br/>
              <w:t>квалификации кадров</w:t>
            </w:r>
            <w:r w:rsidRPr="0053352E">
              <w:rPr>
                <w:sz w:val="20"/>
                <w:szCs w:val="20"/>
              </w:rPr>
              <w:br/>
              <w:t>3. Капитальный ремонт учреждений культуры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6FE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"Укрепление единого культурного пространства на территории Черемховского районного муниципального образования" муниципальной программы "Сохранение и развитие культуры в Черемховском районном муниципальном </w:t>
            </w:r>
            <w:r w:rsidRPr="0053352E">
              <w:rPr>
                <w:sz w:val="20"/>
                <w:szCs w:val="20"/>
              </w:rPr>
              <w:lastRenderedPageBreak/>
              <w:t>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F9B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950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по</w:t>
            </w:r>
            <w:r w:rsidRPr="0053352E">
              <w:rPr>
                <w:sz w:val="20"/>
                <w:szCs w:val="20"/>
              </w:rPr>
              <w:br/>
              <w:t>культуре и библиотечному обслуживанию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52B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наименований библиографических записей (изданий), внесенных в сводный электронный каталог,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107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48 059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AB3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59 354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BB0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3A8F9D5E" w14:textId="77777777" w:rsidTr="00AC365E">
        <w:trPr>
          <w:gridAfter w:val="1"/>
          <w:wAfter w:w="236" w:type="dxa"/>
          <w:trHeight w:val="199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4E88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68E7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4945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BCC6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CB25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21B7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04F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пользователей библиотек Черемховского района, тыс.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616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5E5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15,4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6EA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4AEEEC77" w14:textId="77777777" w:rsidTr="00AC365E">
        <w:trPr>
          <w:gridAfter w:val="1"/>
          <w:wAfter w:w="236" w:type="dxa"/>
          <w:trHeight w:val="198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4F3AB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4BCC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A764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8822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5A50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9B4D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9DF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библиотек, подключенных к сети интернет, от общего числа библиотек ЧР,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B7C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D7B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1E1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40E3D54F" w14:textId="77777777" w:rsidTr="00AC365E">
        <w:trPr>
          <w:gridAfter w:val="1"/>
          <w:wAfter w:w="236" w:type="dxa"/>
          <w:trHeight w:val="135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7855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2C5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3: Развитие культурно-досуговой деятельности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1EA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Повышение объема, качества и доступности культурно-досуговых мероприятий, сохранение традиций и развитие культурного туризма</w:t>
            </w:r>
            <w:r w:rsidRPr="0053352E">
              <w:rPr>
                <w:sz w:val="20"/>
                <w:szCs w:val="20"/>
              </w:rPr>
              <w:br/>
              <w:t>2. Обеспечение развития и укрепления материально-технической базы Домов культуры в населенных пунктах с числом жителей до 50 тыс. чел.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D6D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>"Укрепление единого культурного пространства на территории Черемховского районного муниципального образования" муниципальной программы "Сохранение и развитие культуры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DEB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8F1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по</w:t>
            </w:r>
            <w:r w:rsidRPr="0053352E">
              <w:rPr>
                <w:sz w:val="20"/>
                <w:szCs w:val="20"/>
              </w:rPr>
              <w:br/>
              <w:t>культуре и библиотечному обслуживанию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F85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населения Черемховского района, принимающего участие в культурных мероприятиях, от общего числа жителей Черемховского района,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134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2CF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AC9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3C560AAF" w14:textId="77777777" w:rsidTr="00AC365E">
        <w:trPr>
          <w:gridAfter w:val="1"/>
          <w:wAfter w:w="236" w:type="dxa"/>
          <w:trHeight w:val="123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7AFC1B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691C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3E77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4C94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6B8AD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B9CA8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328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удовлетворенности населения Черемховского района качеством предоставления услуг в сфере культуры,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03B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820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651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7E6E2EAF" w14:textId="77777777" w:rsidTr="00AC365E">
        <w:trPr>
          <w:gridAfter w:val="1"/>
          <w:wAfter w:w="236" w:type="dxa"/>
          <w:trHeight w:val="130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4A18F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16B77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8A21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BE90F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CB1F7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27DE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F6A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участников культурно-массовых мероприятий, тыс.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C47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6BA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287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2F7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51A07AEF" w14:textId="77777777" w:rsidTr="00AC365E">
        <w:trPr>
          <w:gridAfter w:val="1"/>
          <w:wAfter w:w="236" w:type="dxa"/>
          <w:trHeight w:val="976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DC98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982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4: Организация дополнительного образования детей в области искусств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B6F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Поддержка одаренных детей и талантливой молодежи</w:t>
            </w:r>
            <w:r w:rsidRPr="0053352E">
              <w:rPr>
                <w:sz w:val="20"/>
                <w:szCs w:val="20"/>
              </w:rPr>
              <w:br/>
              <w:t>2. Профессиональная подготовка и повышение</w:t>
            </w:r>
            <w:r w:rsidRPr="0053352E">
              <w:rPr>
                <w:sz w:val="20"/>
                <w:szCs w:val="20"/>
              </w:rPr>
              <w:br/>
              <w:t>квалификации кадров</w:t>
            </w:r>
            <w:r w:rsidRPr="0053352E">
              <w:rPr>
                <w:sz w:val="20"/>
                <w:szCs w:val="20"/>
              </w:rPr>
              <w:br/>
            </w:r>
            <w:r w:rsidRPr="0053352E">
              <w:rPr>
                <w:sz w:val="20"/>
                <w:szCs w:val="20"/>
              </w:rPr>
              <w:lastRenderedPageBreak/>
              <w:t>3. Приобретение музыкальных инструментов,</w:t>
            </w:r>
            <w:r w:rsidRPr="0053352E">
              <w:rPr>
                <w:sz w:val="20"/>
                <w:szCs w:val="20"/>
              </w:rPr>
              <w:br/>
              <w:t>оборудования и материалов</w:t>
            </w:r>
            <w:r w:rsidRPr="0053352E">
              <w:rPr>
                <w:sz w:val="20"/>
                <w:szCs w:val="20"/>
              </w:rPr>
              <w:br/>
              <w:t>4. Осуществление мероприятий по капитальному ремонту объектов муниципальной собственности в сфере культуры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987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"Укрепление единого культурного пространства на территории Черемховского районного муниципального образования" муниципальной </w:t>
            </w:r>
            <w:r w:rsidRPr="0053352E">
              <w:rPr>
                <w:sz w:val="20"/>
                <w:szCs w:val="20"/>
              </w:rPr>
              <w:lastRenderedPageBreak/>
              <w:t>программы "Сохранение и развитие культуры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12E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2018-2025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038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по</w:t>
            </w:r>
            <w:r w:rsidRPr="0053352E">
              <w:rPr>
                <w:sz w:val="20"/>
                <w:szCs w:val="20"/>
              </w:rPr>
              <w:br/>
              <w:t>культуре и библиотечному обслуживанию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3E1E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Доля детей в возрасте от 6 до 17 лет (включительно) обучающихся в МКУ ДО "Детская школа искусств посёлка Михайловка", от общего количества детей в возрасте от 6 до 17 лет, </w:t>
            </w:r>
            <w:r w:rsidRPr="0053352E">
              <w:rPr>
                <w:sz w:val="20"/>
                <w:szCs w:val="20"/>
              </w:rPr>
              <w:lastRenderedPageBreak/>
              <w:t>проживающих в Михайловском муниципальном образовании,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F58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A30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13,24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B70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22139DB5" w14:textId="77777777" w:rsidTr="00AC365E">
        <w:trPr>
          <w:gridAfter w:val="1"/>
          <w:wAfter w:w="236" w:type="dxa"/>
          <w:trHeight w:val="205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8F22D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F698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087A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1E8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33D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1F7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BF3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детей, привлекаемых к участию в творческих мероприятиях регионального, всероссийского и международного значений от общего числа учащихся в ДШИ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CC1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6FA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62,6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D12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051399EF" w14:textId="77777777" w:rsidTr="009E4686">
        <w:trPr>
          <w:gridAfter w:val="1"/>
          <w:wAfter w:w="236" w:type="dxa"/>
          <w:trHeight w:val="40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6595DD80" w14:textId="77777777" w:rsidR="004465B1" w:rsidRPr="0053352E" w:rsidRDefault="004465B1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2.3.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center"/>
            <w:hideMark/>
          </w:tcPr>
          <w:p w14:paraId="7ABECEE1" w14:textId="3577E6E9" w:rsidR="004465B1" w:rsidRPr="0053352E" w:rsidRDefault="004465B1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"Развитие физической культуры и спорта, проведение эффективной молодежной политики"</w:t>
            </w:r>
          </w:p>
        </w:tc>
      </w:tr>
      <w:tr w:rsidR="000C7082" w:rsidRPr="000C7082" w14:paraId="5F38561A" w14:textId="77777777" w:rsidTr="00AC365E">
        <w:trPr>
          <w:gridAfter w:val="1"/>
          <w:wAfter w:w="236" w:type="dxa"/>
          <w:trHeight w:val="163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139B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FA7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Реализация комплекса мероприятий, направленных на становление, развитие молодых граждан, решение молодежных проблем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D3A3" w14:textId="2AADD836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Организация районных мероприятий, направленных на гражданско-патриотическое воспитание и реализацию экономического, интеллектуальног</w:t>
            </w:r>
            <w:r w:rsidR="00AC365E">
              <w:rPr>
                <w:sz w:val="20"/>
                <w:szCs w:val="20"/>
              </w:rPr>
              <w:t>о</w:t>
            </w:r>
            <w:r w:rsidRPr="0053352E">
              <w:rPr>
                <w:sz w:val="20"/>
                <w:szCs w:val="20"/>
              </w:rPr>
              <w:t>, профессионального и творческого потенциала молодежи</w:t>
            </w:r>
            <w:r w:rsidRPr="0053352E">
              <w:rPr>
                <w:sz w:val="20"/>
                <w:szCs w:val="20"/>
              </w:rPr>
              <w:br/>
              <w:t>2. Организационное, техническое, методическое, информационное обеспечение мероприятий в сфере молодежной политики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12B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"Молодежная политика в Черемховском районном муниципальном образовании" муниципальной программы </w:t>
            </w:r>
            <w:r w:rsidRPr="0053352E">
              <w:rPr>
                <w:sz w:val="20"/>
                <w:szCs w:val="20"/>
              </w:rPr>
              <w:br/>
              <w:t xml:space="preserve">"Развитие молодежной политики, физической культуры, спорта и туризма  </w:t>
            </w:r>
            <w:r w:rsidRPr="0053352E">
              <w:rPr>
                <w:sz w:val="20"/>
                <w:szCs w:val="20"/>
              </w:rPr>
              <w:br/>
              <w:t>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018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2021-2025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106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>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050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молодых людей, вовлеченных в мероприятия от общей численности молодежи,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AD9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6D3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86,36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B32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740DB5BC" w14:textId="77777777" w:rsidTr="00AC365E">
        <w:trPr>
          <w:gridAfter w:val="1"/>
          <w:wAfter w:w="236" w:type="dxa"/>
          <w:trHeight w:val="391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BFE1D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049C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ADCF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CA84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FB75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9ED8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561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реализованных общественно значимых инициатив и социальных проектов молодежи,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E98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873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4026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Показатель не достигнут в связи с отклонением части заявок, направленных для участия в грантовых мероприятиях. За отчетный период было реализовано 6 социальных проектов молодежи: 1. международный молодежный форум «Байкал» </w:t>
            </w:r>
            <w:r w:rsidRPr="0053352E">
              <w:rPr>
                <w:sz w:val="20"/>
                <w:szCs w:val="20"/>
              </w:rPr>
              <w:lastRenderedPageBreak/>
              <w:t>- 5 проектов победителей: по направлениям «Молодежные сообщества», «Предпринимательство», «Туризм», «Диалог культур», «Молодежные сообщества». 2. региональный конкурс «Моя карьера» - 1 проект победитель: по направлению «Творчество и креативные индустрии»</w:t>
            </w:r>
          </w:p>
        </w:tc>
      </w:tr>
      <w:tr w:rsidR="000C7082" w:rsidRPr="000C7082" w14:paraId="18BD121E" w14:textId="77777777" w:rsidTr="00AC365E">
        <w:trPr>
          <w:gridAfter w:val="1"/>
          <w:wAfter w:w="236" w:type="dxa"/>
          <w:trHeight w:val="1401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D898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1D4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2: Проведение спортивных соревнований и физкультурно-массовых мероприятий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1EE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Проведение районных спортивных соревнований и физкультурно-массовых мероприятий</w:t>
            </w:r>
            <w:r w:rsidRPr="0053352E">
              <w:rPr>
                <w:sz w:val="20"/>
                <w:szCs w:val="20"/>
              </w:rPr>
              <w:br/>
              <w:t>2. Участие в областных и всероссийских спортивных соревнованиях и физкультурно-массовых мероприятиях</w:t>
            </w:r>
            <w:r w:rsidRPr="0053352E">
              <w:rPr>
                <w:sz w:val="20"/>
                <w:szCs w:val="20"/>
              </w:rPr>
              <w:br/>
              <w:t>3. Организация и проведение испытаний Всероссийского физкультурно-</w:t>
            </w:r>
            <w:r w:rsidRPr="0053352E">
              <w:rPr>
                <w:sz w:val="20"/>
                <w:szCs w:val="20"/>
              </w:rPr>
              <w:lastRenderedPageBreak/>
              <w:t>спортивного комплекса "Готов к труду и обороне" (ГТО) среди населения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7688" w14:textId="53E24452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"Развитие физической культуры и спорта в Черемховском районном муниципальном образовании" муниципальной программы </w:t>
            </w:r>
            <w:r w:rsidRPr="0053352E">
              <w:rPr>
                <w:sz w:val="20"/>
                <w:szCs w:val="20"/>
              </w:rPr>
              <w:br/>
              <w:t xml:space="preserve">"Развитие молодежной политики, физической культуры, спорта и туризма  </w:t>
            </w:r>
            <w:r w:rsidRPr="0053352E">
              <w:rPr>
                <w:sz w:val="20"/>
                <w:szCs w:val="20"/>
              </w:rPr>
              <w:br/>
              <w:t>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FC3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2021-2025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E99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>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DA4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граждан Черемховского района, систематически занимающихся физической культурой и спортом, в возрасте от 3 до 79 лет,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3F5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CD6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41,19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19F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22953FF3" w14:textId="77777777" w:rsidTr="00AC365E">
        <w:trPr>
          <w:gridAfter w:val="1"/>
          <w:wAfter w:w="236" w:type="dxa"/>
          <w:trHeight w:val="238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CC644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EF7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5EDD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445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6A5A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C36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D23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Доля граждан, выполнивших нормативы Всероссийского физкультурно-спортивного комплекса "Готов к труду и обороне", в общей численности населения, принявшего участие в </w:t>
            </w:r>
            <w:r w:rsidRPr="0053352E">
              <w:rPr>
                <w:sz w:val="20"/>
                <w:szCs w:val="20"/>
              </w:rPr>
              <w:lastRenderedPageBreak/>
              <w:t>сдаче нормативов Всероссийского физкультурно-спортивного комплекса "Готов к труду и обороне",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428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FD0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76,36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7E7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5EE44239" w14:textId="77777777" w:rsidTr="00AC365E">
        <w:trPr>
          <w:gridAfter w:val="1"/>
          <w:wAfter w:w="236" w:type="dxa"/>
          <w:trHeight w:val="42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00E7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7D8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3: Развитие спортивной инфраструктуры и материально-технической базы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753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Проведение районного конкурса социально значимых проектов "Черемховский район – территория спорта"</w:t>
            </w:r>
            <w:r w:rsidRPr="0053352E">
              <w:rPr>
                <w:sz w:val="20"/>
                <w:szCs w:val="20"/>
              </w:rPr>
              <w:br/>
              <w:t>2.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A7C6" w14:textId="2A63E92A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"Развитие физической культуры и спорта в Черемховском районном муниципальном образовании" муниципальной программы </w:t>
            </w:r>
            <w:r w:rsidRPr="0053352E">
              <w:rPr>
                <w:sz w:val="20"/>
                <w:szCs w:val="20"/>
              </w:rPr>
              <w:br/>
              <w:t xml:space="preserve">"Развитие молодежной политики, физической культуры, спорта и туризма  </w:t>
            </w:r>
            <w:r w:rsidRPr="0053352E">
              <w:rPr>
                <w:sz w:val="20"/>
                <w:szCs w:val="20"/>
              </w:rPr>
              <w:br/>
              <w:t>в 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422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2021-2025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A94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>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1F0E" w14:textId="0C0BF93E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реализованных социально значимых проектов, направленных на создание условий для развития физической культуры и спорта,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306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E05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410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3777CD10" w14:textId="77777777" w:rsidTr="00AC365E">
        <w:trPr>
          <w:gridAfter w:val="1"/>
          <w:wAfter w:w="236" w:type="dxa"/>
          <w:trHeight w:val="163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6EE1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23965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4: Поддержка молодых семей и молодых специалистов в решении жилищной проблемы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50F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1.Реализация мероприятий по обеспечению жильем молодых семей</w:t>
            </w:r>
            <w:r w:rsidRPr="0053352E">
              <w:rPr>
                <w:sz w:val="20"/>
                <w:szCs w:val="20"/>
              </w:rPr>
              <w:br/>
              <w:t xml:space="preserve">2. Предоставление молодым семьям – </w:t>
            </w:r>
            <w:r w:rsidRPr="0053352E">
              <w:rPr>
                <w:sz w:val="20"/>
                <w:szCs w:val="20"/>
              </w:rPr>
              <w:lastRenderedPageBreak/>
              <w:t>участникам Программы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C08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"Молодым семьям – доступное жилье" муниципальной программы "Развитие молодежной политики, </w:t>
            </w:r>
            <w:r w:rsidRPr="0053352E">
              <w:rPr>
                <w:sz w:val="20"/>
                <w:szCs w:val="20"/>
              </w:rPr>
              <w:lastRenderedPageBreak/>
              <w:t>физической культуры, спорта и туризма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396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2021-2025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463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 xml:space="preserve">молодежной политики и спорта администрации Черемховского районного муниципального </w:t>
            </w:r>
            <w:r w:rsidRPr="0053352E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A59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Количество молодых семей, улучшивших жилищные условия, единиц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642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0A6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BEA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</w:tr>
      <w:tr w:rsidR="000C7082" w:rsidRPr="000C7082" w14:paraId="6893280B" w14:textId="77777777" w:rsidTr="00AC365E">
        <w:trPr>
          <w:trHeight w:val="148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2ACF7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B2448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4C0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16F3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027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CC63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CA89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D3BE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078A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1165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4E6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</w:tr>
      <w:tr w:rsidR="000C7082" w:rsidRPr="000C7082" w14:paraId="2C4C7BA5" w14:textId="77777777" w:rsidTr="00F44C1A">
        <w:trPr>
          <w:trHeight w:val="42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70742667" w14:textId="77777777" w:rsidR="004465B1" w:rsidRPr="0053352E" w:rsidRDefault="004465B1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 xml:space="preserve">2.4. 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center"/>
            <w:hideMark/>
          </w:tcPr>
          <w:p w14:paraId="00421C41" w14:textId="13A19A1B" w:rsidR="004465B1" w:rsidRPr="0053352E" w:rsidRDefault="004465B1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"Повышение качества и доступности социальной поддержки населения"</w:t>
            </w:r>
          </w:p>
        </w:tc>
        <w:tc>
          <w:tcPr>
            <w:tcW w:w="236" w:type="dxa"/>
            <w:vAlign w:val="center"/>
            <w:hideMark/>
          </w:tcPr>
          <w:p w14:paraId="034294A0" w14:textId="77777777" w:rsidR="004465B1" w:rsidRPr="0053352E" w:rsidRDefault="004465B1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767424A" w14:textId="77777777" w:rsidTr="00AC365E">
        <w:trPr>
          <w:trHeight w:val="147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2FAA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525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Проведение мероприятий по повышению доступности социально значимых объектов и услуг для инвалидов и других маломобильных групп населения Черемховского района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403D" w14:textId="39A1C18B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 Обследование жилых помещений, занимаемых инвалидами и семьями, имеющими детей-инвалидов, и используемых для их постоянного проживания</w:t>
            </w:r>
            <w:r w:rsidRPr="0053352E">
              <w:rPr>
                <w:sz w:val="20"/>
                <w:szCs w:val="20"/>
              </w:rPr>
              <w:br/>
              <w:t>2. Установка кнопки вызова и пандуса в здании Администрации ЧРМО</w:t>
            </w:r>
            <w:r w:rsidRPr="0053352E">
              <w:rPr>
                <w:sz w:val="20"/>
                <w:szCs w:val="20"/>
              </w:rPr>
              <w:br/>
              <w:t>3. Реализация мероприятий по подготовке учреждений культуры и образования к обслуживанию людей с ограниченными возможностями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2C9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 "Доступная</w:t>
            </w:r>
            <w:r w:rsidRPr="0053352E">
              <w:rPr>
                <w:sz w:val="20"/>
                <w:szCs w:val="20"/>
              </w:rPr>
              <w:br/>
              <w:t xml:space="preserve">среда для инвалидов и других маломобильных групп населения Черемховского районного муниципального образования" муниципальной программы "Социальная поддержка населения Черемховского районного муниципального образования"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05B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0F5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</w:t>
            </w:r>
            <w:r w:rsidRPr="0053352E">
              <w:rPr>
                <w:sz w:val="20"/>
                <w:szCs w:val="20"/>
              </w:rPr>
              <w:br/>
              <w:t>(ведущий аналитик)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0A6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инвалидов, положительно оценивающих уровень доступности приоритетных объектов социальной инфраструктуры и услуг в приоритетных сферах жизнедеятельности от числа опрошенных,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885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BF5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FE2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AA497F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713D5A0" w14:textId="77777777" w:rsidTr="00AC365E">
        <w:trPr>
          <w:trHeight w:val="130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6DD03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9848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EBB2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E044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629F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41E2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8874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доступности социально значимых объектов в сфере культуры и библиотечного обслуживания для инвалидов,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976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BB9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1E5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BE9E57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8507A6E" w14:textId="77777777" w:rsidTr="00AC365E">
        <w:trPr>
          <w:trHeight w:val="91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73018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CE1C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F9AE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6DF3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F3E5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864C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1A54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доступности социально значимых объектов в сфере образования,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D6A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22E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EE6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6ECDFB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C662905" w14:textId="77777777" w:rsidTr="00AC365E">
        <w:trPr>
          <w:trHeight w:val="90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91D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FB0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2: Проведение </w:t>
            </w:r>
            <w:r w:rsidRPr="0053352E">
              <w:rPr>
                <w:sz w:val="20"/>
                <w:szCs w:val="20"/>
              </w:rPr>
              <w:lastRenderedPageBreak/>
              <w:t>комплекса мероприятий, направленных на создание условий для достижения социальной адаптации и самореализации инвалидов и других маломобильных групп населения Черемховского района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73DE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 xml:space="preserve">1. Проведение районных конкурсов, </w:t>
            </w:r>
            <w:r w:rsidRPr="0053352E">
              <w:rPr>
                <w:sz w:val="20"/>
                <w:szCs w:val="20"/>
              </w:rPr>
              <w:lastRenderedPageBreak/>
              <w:t>спортивных мероприятий, благотворительных акций</w:t>
            </w:r>
            <w:r w:rsidRPr="0053352E">
              <w:rPr>
                <w:sz w:val="20"/>
                <w:szCs w:val="20"/>
              </w:rPr>
              <w:br/>
              <w:t>2. Приобретение специализированного игрового оборудования для детей-инвалидов и детей с ограниченными возможностями здоровья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DF3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"Поддержка мероприятий, </w:t>
            </w:r>
            <w:r w:rsidRPr="0053352E">
              <w:rPr>
                <w:sz w:val="20"/>
                <w:szCs w:val="20"/>
              </w:rPr>
              <w:lastRenderedPageBreak/>
              <w:t xml:space="preserve">проводимых для пожилых людей на территории Черемховского районного муниципального образования муниципальной программы "Социальная поддержка населения Черемховского районного муниципального образования"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48F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463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 xml:space="preserve">Черемховского районного </w:t>
            </w:r>
            <w:r w:rsidRPr="0053352E">
              <w:rPr>
                <w:sz w:val="20"/>
                <w:szCs w:val="20"/>
              </w:rPr>
              <w:lastRenderedPageBreak/>
              <w:t>муниципального образования</w:t>
            </w:r>
            <w:r w:rsidRPr="0053352E">
              <w:rPr>
                <w:sz w:val="20"/>
                <w:szCs w:val="20"/>
              </w:rPr>
              <w:br/>
              <w:t>(ведущий аналитик)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0E0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 xml:space="preserve">Доля детей-инвалидов и детей с ограниченными </w:t>
            </w:r>
            <w:r w:rsidRPr="0053352E">
              <w:rPr>
                <w:sz w:val="20"/>
                <w:szCs w:val="20"/>
              </w:rPr>
              <w:lastRenderedPageBreak/>
              <w:t>возможностями здоровья, принявших участие в районных культурно-массовых мероприятиях, 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49C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80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419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70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F47A" w14:textId="0D8AD322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Показатель не достигнут в связи с </w:t>
            </w:r>
            <w:r w:rsidRPr="0053352E">
              <w:rPr>
                <w:sz w:val="20"/>
                <w:szCs w:val="20"/>
              </w:rPr>
              <w:lastRenderedPageBreak/>
              <w:t>отсутствием у детей возможности принять участие в мероприятиях по состоянию здоровья</w:t>
            </w:r>
          </w:p>
        </w:tc>
        <w:tc>
          <w:tcPr>
            <w:tcW w:w="236" w:type="dxa"/>
            <w:vAlign w:val="center"/>
            <w:hideMark/>
          </w:tcPr>
          <w:p w14:paraId="0C1FD61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0FFFA24A" w14:textId="77777777" w:rsidTr="00AC365E">
        <w:trPr>
          <w:trHeight w:val="117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082C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5DD9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2C6C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0300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F932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CF66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52F2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E8FF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58B0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3BAB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3EF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</w:tr>
      <w:tr w:rsidR="000C7082" w:rsidRPr="000C7082" w14:paraId="3BA40555" w14:textId="77777777" w:rsidTr="00AC365E">
        <w:trPr>
          <w:trHeight w:val="267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B48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132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3: Организация досуговых мероприятий, в том числе, приуроченных к праздникам и памятным датам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DD7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Проведение мероприятий, посвященных празднованию Дня защитника Отечества, Международного женского дня 8 марта, Международного дня пожилых людей</w:t>
            </w:r>
            <w:r w:rsidRPr="0053352E">
              <w:rPr>
                <w:sz w:val="20"/>
                <w:szCs w:val="20"/>
              </w:rPr>
              <w:br/>
              <w:t>2. Проведение мероприятий, посвященных празднованию Дня Победы</w:t>
            </w:r>
            <w:r w:rsidRPr="0053352E">
              <w:rPr>
                <w:sz w:val="20"/>
                <w:szCs w:val="20"/>
              </w:rPr>
              <w:br/>
              <w:t>3. Проведение мероприятий, приуроченных к Декаде инвалидов</w:t>
            </w:r>
            <w:r w:rsidRPr="0053352E">
              <w:rPr>
                <w:sz w:val="20"/>
                <w:szCs w:val="20"/>
              </w:rPr>
              <w:br/>
              <w:t>4. Чествование участников ВОВ в день их рождения</w:t>
            </w:r>
            <w:r w:rsidRPr="0053352E">
              <w:rPr>
                <w:sz w:val="20"/>
                <w:szCs w:val="20"/>
              </w:rPr>
              <w:br/>
              <w:t xml:space="preserve">5. Проведение диспансеризации ветеранов и </w:t>
            </w:r>
            <w:r w:rsidRPr="0053352E">
              <w:rPr>
                <w:sz w:val="20"/>
                <w:szCs w:val="20"/>
              </w:rPr>
              <w:lastRenderedPageBreak/>
              <w:t>участников ВОВ, вдов ветеранов и участников ВОВ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FD3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"Поддержка мероприятий, проводимых для пожилых людей на территории Черемховского районного муниципального образования муниципальной программы "Социальная поддержка населения Черемховского районного муниципального образования"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398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220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</w:t>
            </w:r>
            <w:r w:rsidRPr="0053352E">
              <w:rPr>
                <w:sz w:val="20"/>
                <w:szCs w:val="20"/>
              </w:rPr>
              <w:br/>
              <w:t>(старший инспектор)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D67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людей пожилого возраста и старше, положительно оценивающих качество жизни, степень социальной защищенности (от числа опрошенных),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5E3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F6D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93A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7AC64C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7876CCD" w14:textId="77777777" w:rsidTr="00AC365E">
        <w:trPr>
          <w:trHeight w:val="114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D673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CB06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8EF1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9D0C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B206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725F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B1E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проводимых мероприятий, направленных на организацию досуга и вовлечение пожилых людей в общественную жизнь,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772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1E2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BC7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F4A115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DD6E617" w14:textId="77777777" w:rsidTr="00AC365E">
        <w:trPr>
          <w:trHeight w:val="124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5D19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71F0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ECCE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6978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0BE7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77E3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23E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Доля ветеранов и участников ВОВ, вдов ветеранов и участников ВОВ, прошедших диспансеризацию от числа запланированных, </w:t>
            </w:r>
            <w:r w:rsidRPr="0053352E">
              <w:rPr>
                <w:sz w:val="20"/>
                <w:szCs w:val="20"/>
              </w:rPr>
              <w:lastRenderedPageBreak/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3A0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808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8E4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AEC7F2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6E736BB" w14:textId="77777777" w:rsidTr="00AC365E">
        <w:trPr>
          <w:trHeight w:val="108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5E1E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948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62F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B35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A06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E8D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1E6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поощренных участников ВОВ в день их рождения,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577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633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80F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91CF4C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FD02B4F" w14:textId="77777777" w:rsidTr="00AC365E">
        <w:trPr>
          <w:trHeight w:val="45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7F2B85DD" w14:textId="77777777" w:rsidR="004465B1" w:rsidRPr="0053352E" w:rsidRDefault="004465B1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2.5.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0BB4606D" w14:textId="7DFFD80E" w:rsidR="004465B1" w:rsidRPr="0053352E" w:rsidRDefault="004465B1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"Сохранение и укрепление здоровья населения"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1E3EB8C" w14:textId="77777777" w:rsidR="004465B1" w:rsidRPr="0053352E" w:rsidRDefault="004465B1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98028E0" w14:textId="77777777" w:rsidTr="00AC365E">
        <w:trPr>
          <w:trHeight w:val="103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3A2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F7A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Содействие в оказании специализированной медицинской помощи в поселениях Черемховского района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FF63" w14:textId="5B109B1A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Содействие работе выездных бригад для обследования здоровья и диспансеризации жителей в отдаленных территориях</w:t>
            </w:r>
            <w:r w:rsidRPr="0053352E">
              <w:rPr>
                <w:sz w:val="20"/>
                <w:szCs w:val="20"/>
              </w:rPr>
              <w:br/>
              <w:t xml:space="preserve">2. Содействие в проведении текущих ремонтов </w:t>
            </w:r>
            <w:proofErr w:type="spellStart"/>
            <w:r w:rsidRPr="0053352E">
              <w:rPr>
                <w:sz w:val="20"/>
                <w:szCs w:val="20"/>
              </w:rPr>
              <w:t>ФАПов</w:t>
            </w:r>
            <w:proofErr w:type="spellEnd"/>
            <w:r w:rsidRPr="0053352E">
              <w:rPr>
                <w:sz w:val="20"/>
                <w:szCs w:val="20"/>
              </w:rPr>
              <w:t xml:space="preserve"> в поселениях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4F8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Муниципальная</w:t>
            </w:r>
            <w:r w:rsidRPr="0053352E">
              <w:rPr>
                <w:sz w:val="20"/>
                <w:szCs w:val="20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003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736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 (ведущий аналитик)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00B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обследованных граждан выездными бригадами узких специалистов на территории Черемховского района,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C6A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65D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10,1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779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Показатель не достигнут по причине того, что не хватает медицинских работников</w:t>
            </w:r>
          </w:p>
        </w:tc>
        <w:tc>
          <w:tcPr>
            <w:tcW w:w="236" w:type="dxa"/>
            <w:vAlign w:val="center"/>
            <w:hideMark/>
          </w:tcPr>
          <w:p w14:paraId="4CB3D1B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54FB9AE" w14:textId="77777777" w:rsidTr="00AC365E">
        <w:trPr>
          <w:trHeight w:val="99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CEE5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07F0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73B2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967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509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860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AE94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Доля </w:t>
            </w:r>
            <w:proofErr w:type="spellStart"/>
            <w:r w:rsidRPr="0053352E">
              <w:rPr>
                <w:sz w:val="20"/>
                <w:szCs w:val="20"/>
              </w:rPr>
              <w:t>ФАПов</w:t>
            </w:r>
            <w:proofErr w:type="spellEnd"/>
            <w:r w:rsidRPr="0053352E">
              <w:rPr>
                <w:sz w:val="20"/>
                <w:szCs w:val="20"/>
              </w:rPr>
              <w:t>, в которых проведен текущий ремонт,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31E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C92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D3A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80EA7F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0AD0102" w14:textId="77777777" w:rsidTr="00AC365E">
        <w:trPr>
          <w:trHeight w:val="100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0C1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E44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2: Профилактика социально значимых заболеваний и формирование здорового образа жизни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B01D" w14:textId="271B24C4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Организация обследования граждан на передвижном флюорографе в поселениях района</w:t>
            </w:r>
            <w:r w:rsidRPr="0053352E">
              <w:rPr>
                <w:sz w:val="20"/>
                <w:szCs w:val="20"/>
              </w:rPr>
              <w:br/>
              <w:t>2. Оказание содействия в проведении обследования населения на наличие ВИЧ-</w:t>
            </w:r>
            <w:r w:rsidRPr="0053352E">
              <w:rPr>
                <w:sz w:val="20"/>
                <w:szCs w:val="20"/>
              </w:rPr>
              <w:lastRenderedPageBreak/>
              <w:t>инфекции</w:t>
            </w:r>
            <w:r w:rsidRPr="0053352E">
              <w:rPr>
                <w:sz w:val="20"/>
                <w:szCs w:val="20"/>
              </w:rPr>
              <w:br/>
              <w:t>3. Доведение до населения информационных материалов о социально значимых заболеваниях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427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Муниципальная</w:t>
            </w:r>
            <w:r w:rsidRPr="0053352E">
              <w:rPr>
                <w:sz w:val="20"/>
                <w:szCs w:val="20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D74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535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 (ведущий аналитик)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682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обследованных граждан на передвижном флюорографе в Черемховском районе,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613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FB3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12,3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E8A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Показатель не достигнут по причине того, что не хватает медицинских работников</w:t>
            </w:r>
          </w:p>
        </w:tc>
        <w:tc>
          <w:tcPr>
            <w:tcW w:w="236" w:type="dxa"/>
            <w:vAlign w:val="center"/>
            <w:hideMark/>
          </w:tcPr>
          <w:p w14:paraId="40567AA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0FE28073" w14:textId="77777777" w:rsidTr="00AC365E">
        <w:trPr>
          <w:trHeight w:val="102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C927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C299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536F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A6DC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2798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C40A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102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граждан, прошедших обследование на наличие ВИЧ-инфекции,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230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7C6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17,8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9D1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Показатель не достигнут по причине того, что не хватает медицинских работников</w:t>
            </w:r>
          </w:p>
        </w:tc>
        <w:tc>
          <w:tcPr>
            <w:tcW w:w="236" w:type="dxa"/>
            <w:vAlign w:val="center"/>
            <w:hideMark/>
          </w:tcPr>
          <w:p w14:paraId="58AA148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0DC2586A" w14:textId="77777777" w:rsidTr="00AC365E">
        <w:trPr>
          <w:trHeight w:val="85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6637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3969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4F32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0DFE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A9EB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7F81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B4B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мероприятий, направленных на профилактику социально значимых заболеваний,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92B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663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43,5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85B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CB8EF5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5B8CC3C" w14:textId="77777777" w:rsidTr="00AC365E">
        <w:trPr>
          <w:trHeight w:val="384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876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D99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3: Содействие в кадровом обеспечении учреждений здравоохранения в поселениях Черемховского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AD8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Единовременные выплаты молодым специалистам, работающим в медицинских учреждениях района</w:t>
            </w:r>
            <w:r w:rsidRPr="0053352E">
              <w:rPr>
                <w:sz w:val="20"/>
                <w:szCs w:val="20"/>
              </w:rPr>
              <w:br/>
              <w:t>2. Организация и проведение мероприятий, посвященных Дню Медицинского работника</w:t>
            </w:r>
            <w:r w:rsidRPr="0053352E">
              <w:rPr>
                <w:sz w:val="20"/>
                <w:szCs w:val="20"/>
              </w:rPr>
              <w:br/>
              <w:t>3. Оплата обучения студентов в среднем специальном медицинском учебном заведении</w:t>
            </w:r>
            <w:r w:rsidRPr="0053352E">
              <w:rPr>
                <w:sz w:val="20"/>
                <w:szCs w:val="20"/>
              </w:rPr>
              <w:br/>
              <w:t xml:space="preserve">4. Обеспечение ГСМ ОГБУЗ ИОКТБ Черемховский филиал для ежеквартальных выездов медицинских работников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0F6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Муниципальная</w:t>
            </w:r>
            <w:r w:rsidRPr="0053352E">
              <w:rPr>
                <w:sz w:val="20"/>
                <w:szCs w:val="20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68B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180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 (ведущий аналитик)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26F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обеспеченности медицинскими кадрами путем подготовки медицинских работников в учебных учреждениях и оказания мер социальной поддержки,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F57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CBF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69,3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EA3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CE058B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75F105C4" w14:textId="77777777" w:rsidTr="00AC365E">
        <w:trPr>
          <w:trHeight w:val="123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EC8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722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4: Просветительская работа с населением о социально значимых заболеваниях и </w:t>
            </w:r>
            <w:r w:rsidRPr="0053352E">
              <w:rPr>
                <w:sz w:val="20"/>
                <w:szCs w:val="20"/>
              </w:rPr>
              <w:lastRenderedPageBreak/>
              <w:t>заболеваниях, представляющих опасность для окружающих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E33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 xml:space="preserve">1. Подготовка статей для СМИ, посвященных проблемам охраны здоровья, профилактики социально опасных </w:t>
            </w:r>
            <w:r w:rsidRPr="0053352E">
              <w:rPr>
                <w:sz w:val="20"/>
                <w:szCs w:val="20"/>
              </w:rPr>
              <w:lastRenderedPageBreak/>
              <w:t>заболеваний</w:t>
            </w:r>
            <w:r w:rsidRPr="0053352E">
              <w:rPr>
                <w:sz w:val="20"/>
                <w:szCs w:val="20"/>
              </w:rPr>
              <w:br/>
              <w:t>2. Содействие в проведении бесед, лекций, тренингов, направленных на профилактику распространения туберкулеза, ВИЧ-инфекции и инфекций, передающихся преимущественно половым путем, для учащихся и их родителей</w:t>
            </w:r>
            <w:r w:rsidRPr="0053352E">
              <w:rPr>
                <w:sz w:val="20"/>
                <w:szCs w:val="20"/>
              </w:rPr>
              <w:br/>
              <w:t>3. Содействие в распространении информационных памяток и плакатов по профилактике туберкулеза, ВИЧ-инфекции и инфекций, передающихся преимущественно половым путем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928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Муниципальная</w:t>
            </w:r>
            <w:r w:rsidRPr="0053352E">
              <w:rPr>
                <w:sz w:val="20"/>
                <w:szCs w:val="20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DFB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62C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 (ведущий аналитик)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F47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информированности учеников школ Черемховского района о социально значимых заболеваниях,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4B1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3F2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93,3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321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C1BEA1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06E6D7FA" w14:textId="77777777" w:rsidTr="00AC365E">
        <w:trPr>
          <w:trHeight w:val="141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728F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C444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3635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7698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9621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4458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F31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информированности населения Черемховского района по вопросам профилактики социально значимых заболеваний и здорового образа жизни,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5E8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17D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16,4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A46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Показатель не достигнут по причине того, что не хватает медицинских работников</w:t>
            </w:r>
          </w:p>
        </w:tc>
        <w:tc>
          <w:tcPr>
            <w:tcW w:w="236" w:type="dxa"/>
            <w:vAlign w:val="center"/>
            <w:hideMark/>
          </w:tcPr>
          <w:p w14:paraId="675D71E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D4677D5" w14:textId="77777777" w:rsidTr="00AC365E">
        <w:trPr>
          <w:trHeight w:val="551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8425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72B5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5EFD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DBE2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5A65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BBB0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46A5" w14:textId="575E3164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информационных материалов в информационно-телекоммуникационной сети "Интернет", в средствах массовой информации Черемховского района о вопросах профилактики социально значимых заболеваний,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F8A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771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28,6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243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C8C4BD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E2B2B5E" w14:textId="77777777" w:rsidTr="00AC365E">
        <w:trPr>
          <w:trHeight w:val="125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027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7224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5: Организация работы по профилактике ранней беременности и снижению количества абортов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799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1. Содействие в проведении лекций и тренингов для учеников 7-11 классов о половом воспитании </w:t>
            </w:r>
            <w:r w:rsidRPr="0053352E">
              <w:rPr>
                <w:sz w:val="20"/>
                <w:szCs w:val="20"/>
              </w:rPr>
              <w:br/>
              <w:t>2. Содействие в распространении контрацептивов для девочек-подростков, женщин социальной группы риска</w:t>
            </w:r>
            <w:r w:rsidRPr="0053352E">
              <w:rPr>
                <w:sz w:val="20"/>
                <w:szCs w:val="20"/>
              </w:rPr>
              <w:br/>
              <w:t xml:space="preserve">3. Содействие в выявлении и сопровождении </w:t>
            </w:r>
            <w:r w:rsidRPr="0053352E">
              <w:rPr>
                <w:sz w:val="20"/>
                <w:szCs w:val="20"/>
              </w:rPr>
              <w:lastRenderedPageBreak/>
              <w:t xml:space="preserve">несовершеннолетних беременных на территории Черемховского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62C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Муниципальная</w:t>
            </w:r>
            <w:r w:rsidRPr="0053352E">
              <w:rPr>
                <w:sz w:val="20"/>
                <w:szCs w:val="20"/>
              </w:rPr>
              <w:br/>
              <w:t>программа "Здоровье населения в 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417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200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 (ведущий аналитик)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125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учеников 7-11 классов, принявших участие в лекциях, тренингах, беседах по половому созреванию,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BDB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15B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68,8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660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399CBC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6876BE8" w14:textId="77777777" w:rsidTr="004465B1">
        <w:trPr>
          <w:trHeight w:val="37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2B9715" w14:textId="77777777" w:rsidR="004465B1" w:rsidRPr="0053352E" w:rsidRDefault="004465B1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767F81" w14:textId="2073D797" w:rsidR="004465B1" w:rsidRPr="0053352E" w:rsidRDefault="004465B1" w:rsidP="004465B1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Стратегическое направление "Повышение качества жизни населения" 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80658BE" w14:textId="77777777" w:rsidR="004465B1" w:rsidRPr="0053352E" w:rsidRDefault="004465B1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04A8DF9F" w14:textId="77777777" w:rsidTr="004465B1">
        <w:trPr>
          <w:trHeight w:val="42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344378ED" w14:textId="77777777" w:rsidR="004465B1" w:rsidRPr="0053352E" w:rsidRDefault="004465B1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2DCFA872" w14:textId="4F9F56AC" w:rsidR="004465B1" w:rsidRPr="0053352E" w:rsidRDefault="004465B1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"Повышение безопасности жизнедеятельности населения"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27DF190" w14:textId="77777777" w:rsidR="004465B1" w:rsidRPr="0053352E" w:rsidRDefault="004465B1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310BCC4" w14:textId="77777777" w:rsidTr="00AC365E">
        <w:trPr>
          <w:trHeight w:val="153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785E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86AE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Обеспечение безопасности участников дорожного движения и развитие сети искусственных сооружений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78C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Приобретение методической литературы и проведение районных мероприятий по предупреждению детского дорожно-транспортного травматизма</w:t>
            </w:r>
            <w:r w:rsidRPr="0053352E">
              <w:rPr>
                <w:sz w:val="20"/>
                <w:szCs w:val="20"/>
              </w:rPr>
              <w:br/>
              <w:t>2. Содержание районных автодорог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6E8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 "Повышение</w:t>
            </w:r>
            <w:r w:rsidRPr="0053352E">
              <w:rPr>
                <w:sz w:val="20"/>
                <w:szCs w:val="20"/>
              </w:rPr>
              <w:br/>
              <w:t>безопасности дорожного движения в Черемховском районном муниципальном образовании" муниципальной программы "Безопасность жизнедеятельности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DB0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3E3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A7AE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ДТП,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9BC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B5E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369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5B605F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017863D4" w14:textId="77777777" w:rsidTr="00AC365E">
        <w:trPr>
          <w:trHeight w:val="213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661D3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3C57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AB8E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42D8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2F24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45E2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2DB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Приведение районных дорог в соответствие с нормативными требованиями в части безопасности дорожного движения,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027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D35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6B9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3FBE47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78D3E17B" w14:textId="77777777" w:rsidTr="00AC365E">
        <w:trPr>
          <w:trHeight w:val="121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7125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439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2: Реализация превентивных мер, направленных на улучшение условий труда, снижение уровня производственного травматизма и профессиональной заболеваемости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41E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Проведение конкурсных мероприятий в области охраны труда</w:t>
            </w:r>
            <w:r w:rsidRPr="0053352E">
              <w:rPr>
                <w:sz w:val="20"/>
                <w:szCs w:val="20"/>
              </w:rPr>
              <w:br/>
              <w:t>2. Приобретение средств индивидуальной защиты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E2B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>"Улучшение</w:t>
            </w:r>
            <w:r w:rsidRPr="0053352E">
              <w:rPr>
                <w:sz w:val="20"/>
                <w:szCs w:val="20"/>
              </w:rPr>
              <w:br/>
              <w:t xml:space="preserve">условий и охраны труда в Черемховском районном муниципальном образовании" муниципальной программы "Безопасность жизнедеятельности в Черемховском </w:t>
            </w:r>
            <w:r w:rsidRPr="0053352E">
              <w:rPr>
                <w:sz w:val="20"/>
                <w:szCs w:val="20"/>
              </w:rPr>
              <w:lastRenderedPageBreak/>
              <w:t>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FE8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C43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Сектор по труду</w:t>
            </w:r>
            <w:r w:rsidRPr="0053352E">
              <w:rPr>
                <w:sz w:val="20"/>
                <w:szCs w:val="20"/>
              </w:rPr>
              <w:br/>
              <w:t xml:space="preserve">отдела экономического прогнозирования и планирования администрации Черемховского районного муниципального образования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EBF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пострадавших в результате несчастных случаев на производстве с утратой трудоспособности на 1 рабочий день и более в расчете на 1000 работающих,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549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≤0,18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0F1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0,39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4804" w14:textId="765417D5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Произошло 2 несчастных случая,</w:t>
            </w:r>
            <w:r w:rsidRPr="0053352E">
              <w:rPr>
                <w:sz w:val="20"/>
                <w:szCs w:val="20"/>
              </w:rPr>
              <w:br/>
              <w:t>2 человека пострадали с утратой трудоспособности</w:t>
            </w:r>
          </w:p>
        </w:tc>
        <w:tc>
          <w:tcPr>
            <w:tcW w:w="236" w:type="dxa"/>
            <w:vAlign w:val="center"/>
            <w:hideMark/>
          </w:tcPr>
          <w:p w14:paraId="267886B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6BD8530" w14:textId="77777777" w:rsidTr="00AC365E">
        <w:trPr>
          <w:trHeight w:val="81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E19D3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B47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4A94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A1D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C26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4CA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395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рабочих мест, на которых проведена специальная оценка условий труда,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CCC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AAE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98,2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847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B91783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6768950" w14:textId="77777777" w:rsidTr="00AC365E">
        <w:trPr>
          <w:trHeight w:val="117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AB468C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46F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5775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A64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1C8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25C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5EA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организаций и индивидуальных предпринимателей Черемховского районного муниципального образования, принявших участие в конкурсе,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7BC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108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9,6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F9D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731397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AC89873" w14:textId="77777777" w:rsidTr="00AC365E">
        <w:trPr>
          <w:trHeight w:val="94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E77F0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FCA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8F4B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5DC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B62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7AC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A7A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работодателей, работников, прошедших обучение по охране труда,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054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D9B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102,2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384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C6E9EA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74DAA5F4" w14:textId="77777777" w:rsidTr="00AC365E">
        <w:trPr>
          <w:trHeight w:val="1259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4753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02F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3: Мероприятия по профилактике правонарушений и повышению уровня безопасности граждан на территории Черемховского района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651E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Разработка и распространение среди населения агитационных материалов, посвященных профилактике правонарушений</w:t>
            </w:r>
            <w:r w:rsidRPr="0053352E">
              <w:rPr>
                <w:sz w:val="20"/>
                <w:szCs w:val="20"/>
              </w:rPr>
              <w:br/>
              <w:t>2. Противодействие терроризму и экстремизму посредством распространения среди населения агитационных материалов</w:t>
            </w:r>
            <w:r w:rsidRPr="0053352E">
              <w:rPr>
                <w:sz w:val="20"/>
                <w:szCs w:val="20"/>
              </w:rPr>
              <w:br/>
              <w:t xml:space="preserve">3. Стимулирование работы участковых уполномоченных полиции по профилактике и предупреждению правонарушений в рамках проводимого МО МВД России "Черемховский" конкурса "Лучший </w:t>
            </w:r>
            <w:r w:rsidRPr="0053352E">
              <w:rPr>
                <w:sz w:val="20"/>
                <w:szCs w:val="20"/>
              </w:rPr>
              <w:lastRenderedPageBreak/>
              <w:t>участковый уполномоченный полиции"</w:t>
            </w:r>
            <w:r w:rsidRPr="0053352E">
              <w:rPr>
                <w:sz w:val="20"/>
                <w:szCs w:val="20"/>
              </w:rPr>
              <w:br/>
              <w:t>4. Проведение конкурсных мероприятий, направленных на профилактику правонарушений и повышение уровня безопасности граждан</w:t>
            </w:r>
            <w:r w:rsidRPr="0053352E">
              <w:rPr>
                <w:sz w:val="20"/>
                <w:szCs w:val="20"/>
              </w:rPr>
              <w:br/>
              <w:t>5. Межведомственная профилактическая комплексная акция, направленная на профилактику</w:t>
            </w:r>
            <w:r w:rsidRPr="0053352E">
              <w:rPr>
                <w:sz w:val="20"/>
                <w:szCs w:val="20"/>
              </w:rPr>
              <w:br/>
              <w:t>безнадзорности и правонарушений несовершеннолетних «Акцент на главном»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DEA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/>
              <w:t>"Обеспечение</w:t>
            </w:r>
            <w:r w:rsidRPr="0053352E">
              <w:rPr>
                <w:sz w:val="20"/>
                <w:szCs w:val="20"/>
              </w:rPr>
              <w:br/>
              <w:t>общественной безопасности в Черемховском районном муниципальном образовании" муниципальной программы "Безопасность жизнедеятельности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93B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FB2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 (главный специалист</w:t>
            </w:r>
            <w:r w:rsidRPr="0053352E">
              <w:rPr>
                <w:sz w:val="20"/>
                <w:szCs w:val="20"/>
              </w:rPr>
              <w:br/>
              <w:t>по вопросам организации профилактики правонарушений)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680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зарегистрированных преступлений относительно к предыдущему году,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8C4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≤1,0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AC0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0,95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392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0DE226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664F85FD" w14:textId="77777777" w:rsidTr="00AC365E">
        <w:trPr>
          <w:trHeight w:val="172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D67FF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B59E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502F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E59A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2127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A4A6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0C1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проведенных в образовательных учреждениях мероприятий с использованием активных форм участия учащихся по формированию у них потребности жить в условиях межэтнического и межрелигиозного согласия,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548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AE6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E2C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E65E6A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AC23210" w14:textId="77777777" w:rsidTr="00AC365E">
        <w:trPr>
          <w:trHeight w:val="177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42084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0271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9887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4D33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6946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7331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E73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Количество разработанных, изготовленных и распространенных в местах массового пребывания людей информационных материалов (памяток, листовок, буклетов и </w:t>
            </w:r>
            <w:r w:rsidRPr="0053352E">
              <w:rPr>
                <w:sz w:val="20"/>
                <w:szCs w:val="20"/>
              </w:rPr>
              <w:lastRenderedPageBreak/>
              <w:t>др.) по вопросам противодействия терроризму и экстремизму,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2E1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1 800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BF6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3 500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DD1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ACFA38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2881060" w14:textId="77777777" w:rsidTr="00AC365E">
        <w:trPr>
          <w:trHeight w:val="109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7618F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68B5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B1FC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FEDF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8F0A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66AD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772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проведенных с молодежью мероприятий (лекций, выступлений) на тему профилактики терроризма и экстремизма,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F47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846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161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AB73C1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70E90D97" w14:textId="77777777" w:rsidTr="00AC365E">
        <w:trPr>
          <w:trHeight w:val="133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8EF32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D0D1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CAAA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B035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CB99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88F2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897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проведенных культурно-массовых мероприятий, направленных на профилактику экстремизма, укрепление межнационального согласия,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651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C21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3EE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EFBE76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65464F84" w14:textId="77777777" w:rsidTr="00AC365E">
        <w:trPr>
          <w:trHeight w:val="55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B5C62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3DF4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8E80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93FF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792C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721B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CE5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проводимых лекций просветительского характера с участием сотрудников МО МВД России "Черемховский",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A29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3D7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C45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7CED82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F8A012E" w14:textId="77777777" w:rsidTr="00AC365E">
        <w:trPr>
          <w:trHeight w:val="168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55983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7D94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70E6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F385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135A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5000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89CC" w14:textId="069AAF69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разработанных и распространенных среди населения печатных изданий (памяток,</w:t>
            </w:r>
            <w:r w:rsidR="004465B1" w:rsidRPr="000C7082">
              <w:rPr>
                <w:sz w:val="20"/>
                <w:szCs w:val="20"/>
              </w:rPr>
              <w:t xml:space="preserve"> </w:t>
            </w:r>
            <w:r w:rsidRPr="0053352E">
              <w:rPr>
                <w:sz w:val="20"/>
                <w:szCs w:val="20"/>
              </w:rPr>
              <w:t xml:space="preserve">листовок, плакатов и др.) </w:t>
            </w:r>
            <w:r w:rsidRPr="0053352E">
              <w:rPr>
                <w:sz w:val="20"/>
                <w:szCs w:val="20"/>
              </w:rPr>
              <w:lastRenderedPageBreak/>
              <w:t>профилактической и агитационной направленности, в том числе о порядке действия граждан при совершении в отношении них правонарушений,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553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1 800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ED6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3 580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759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C212B6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69305CF5" w14:textId="77777777" w:rsidTr="00AC365E">
        <w:trPr>
          <w:trHeight w:val="135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C0C7E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7FBE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7238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BF49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36EA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87A5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69F8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проводимых профилактических акций на предмет незаконной реализации несовершеннолетним спиртных напитков, выявление фактов жестокого обращения с детьми,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2D6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A2B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F4F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BF88C6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5DBC2C0" w14:textId="77777777" w:rsidTr="00AC365E">
        <w:trPr>
          <w:trHeight w:val="132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B0CA6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140D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1D17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DE67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F8FC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C1E6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714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Количество изготовленной и распространенной печатной и другой агитационной продукции, в том числе антинаркотической направленности, штук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5CC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2FC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2 000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3F7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D78297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4E5F2D2" w14:textId="77777777" w:rsidTr="00AC365E">
        <w:trPr>
          <w:trHeight w:val="78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B17A3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6CAE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25E4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78E4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A146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CBE3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AB3F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мероприятий по выявлению и уничтожению мест дикорастущей конопли, единиц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4FC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EDA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59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B71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AAEF47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03452FA" w14:textId="77777777" w:rsidTr="00AC365E">
        <w:trPr>
          <w:trHeight w:val="551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1177D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EEEE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FDB4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AFD1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C493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10E4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ABF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Количество поощренных участковых уполномоченных полиции по </w:t>
            </w:r>
            <w:r w:rsidRPr="0053352E">
              <w:rPr>
                <w:sz w:val="20"/>
                <w:szCs w:val="20"/>
              </w:rPr>
              <w:lastRenderedPageBreak/>
              <w:t>профилактике и предупреждению правонарушений в рамках проводимого МО МВД России "Черемховский" конкурса "Лучший участковый уполномоченный полиции",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FBB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7A0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B45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85B435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488BF359" w14:textId="77777777" w:rsidTr="00AC365E">
        <w:trPr>
          <w:trHeight w:val="1140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014E3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E410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166F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8A94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34A4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49FA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26D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проведенных конкурсных мероприятий, направленных на профилактику правонарушений и повышение уровня безопасности граждан,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813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≥1,0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024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309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842DFA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077BC11" w14:textId="77777777" w:rsidTr="00AC365E">
        <w:trPr>
          <w:trHeight w:val="142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36EB4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AD34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7DCC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D888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C3CE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A105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9A1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преступлений, совершенных несовершеннолетними в общем количестве преступлений, совершенных на территории муниципального образования,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33B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≤3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680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1,8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435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AEA101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441E4A3A" w14:textId="77777777" w:rsidTr="00AC365E">
        <w:trPr>
          <w:trHeight w:val="118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98C4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60B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4: Осуществление комплексных профилактических мероприятий, направленных на улучшение </w:t>
            </w:r>
            <w:r w:rsidRPr="0053352E">
              <w:rPr>
                <w:sz w:val="20"/>
                <w:szCs w:val="20"/>
              </w:rPr>
              <w:lastRenderedPageBreak/>
              <w:t xml:space="preserve">наркоситуации в Черемховском районе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E0D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1. Организация и проведение комплекса мероприятий по профилактике социально негативных явлений</w:t>
            </w:r>
            <w:r w:rsidRPr="0053352E">
              <w:rPr>
                <w:sz w:val="20"/>
                <w:szCs w:val="20"/>
              </w:rPr>
              <w:br/>
              <w:t xml:space="preserve">2. Выявление и </w:t>
            </w:r>
            <w:r w:rsidRPr="0053352E">
              <w:rPr>
                <w:sz w:val="20"/>
                <w:szCs w:val="20"/>
              </w:rPr>
              <w:lastRenderedPageBreak/>
              <w:t xml:space="preserve">уничтожение площадей произрастания наркосодержащих растений </w:t>
            </w:r>
            <w:r w:rsidRPr="0053352E">
              <w:rPr>
                <w:sz w:val="20"/>
                <w:szCs w:val="20"/>
              </w:rPr>
              <w:br/>
              <w:t xml:space="preserve">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415A" w14:textId="04517F79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 xml:space="preserve">Подпрограмма "Комплексные меры профилактики злоупотребления наркотическими средствами и психотропными веществами в </w:t>
            </w:r>
            <w:r w:rsidRPr="0053352E">
              <w:rPr>
                <w:sz w:val="20"/>
                <w:szCs w:val="20"/>
              </w:rPr>
              <w:lastRenderedPageBreak/>
              <w:t>Черемховском районном муниципальном образовании"</w:t>
            </w:r>
            <w:r w:rsidRPr="0053352E">
              <w:rPr>
                <w:sz w:val="20"/>
                <w:szCs w:val="20"/>
              </w:rPr>
              <w:br/>
              <w:t xml:space="preserve">муниципальной программы </w:t>
            </w:r>
            <w:r w:rsidRPr="0053352E">
              <w:rPr>
                <w:sz w:val="20"/>
                <w:szCs w:val="20"/>
              </w:rPr>
              <w:br/>
              <w:t>"Развитие молодежной политики, физической культуры, спорта и туризма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BC9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9F3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</w:t>
            </w:r>
            <w:r w:rsidRPr="0053352E">
              <w:rPr>
                <w:sz w:val="20"/>
                <w:szCs w:val="20"/>
              </w:rPr>
              <w:br/>
              <w:t>молодежной политики и спорта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C21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молодежи, принявшей участие в мероприятиях по профилактике социально негативных явлений, к общей численности молодежи,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9CC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A55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42,4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56A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FE1CA6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2D48F00" w14:textId="77777777" w:rsidTr="00AC365E">
        <w:trPr>
          <w:trHeight w:val="123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25C20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5154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E6D4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436B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4854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959A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D86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распространенного информационного материала по профилактике наркомании и других социально негативных явлений,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B4B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C83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660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F00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F001FE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722E5B95" w14:textId="77777777" w:rsidTr="00AC365E">
        <w:trPr>
          <w:trHeight w:val="232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EC1AD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8D90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B7AF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9859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6B13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A8AF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E23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Удельный вес несовершеннолетних, охваченных мероприятиями по раннему выявлению незаконных потребителей наркотиков (медицинский осмотр), к общей численности несовершеннолетних,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AE8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3FC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0,94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715D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Показатель меньше планируемого значения</w:t>
            </w:r>
            <w:r w:rsidRPr="0053352E">
              <w:rPr>
                <w:sz w:val="20"/>
                <w:szCs w:val="20"/>
              </w:rPr>
              <w:br w:type="page"/>
              <w:t xml:space="preserve">в связи с отсутствием у планируемых 20 % обучающихся факторов </w:t>
            </w:r>
            <w:proofErr w:type="spellStart"/>
            <w:r w:rsidRPr="0053352E">
              <w:rPr>
                <w:sz w:val="20"/>
                <w:szCs w:val="20"/>
              </w:rPr>
              <w:t>рискогенности</w:t>
            </w:r>
            <w:proofErr w:type="spellEnd"/>
            <w:r w:rsidRPr="0053352E">
              <w:rPr>
                <w:sz w:val="20"/>
                <w:szCs w:val="20"/>
              </w:rPr>
              <w:t>, определяемых в результате социально-психологического тестирования, а следовательно, отсутствием необходимости прохождения медицинского осмотра</w:t>
            </w:r>
          </w:p>
        </w:tc>
        <w:tc>
          <w:tcPr>
            <w:tcW w:w="236" w:type="dxa"/>
            <w:vAlign w:val="center"/>
            <w:hideMark/>
          </w:tcPr>
          <w:p w14:paraId="474D0E6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0F33FB41" w14:textId="77777777" w:rsidTr="00AC365E">
        <w:trPr>
          <w:trHeight w:val="151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C5EFB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4CD2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E2DE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3B25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D68A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4BF9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AD11" w14:textId="4593E4A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состоящих на учете больных наркоманией, охваченных консультациями в целях их мотивации на реабилитацию и ресоциализацию к общей численности состоящих на учете больных наркоманией,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3B6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545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204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AA88CF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44741AAB" w14:textId="77777777" w:rsidTr="00AC365E">
        <w:trPr>
          <w:trHeight w:val="156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AB033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6683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9286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0AFA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F22D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73F3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BBB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Площадь, земельных участков, обработанная гербицидами с целью уничтожения произрастания наркосодержащих растений, 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A2C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D96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E24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Показатель не достигнут в связи с увеличением</w:t>
            </w:r>
            <w:r w:rsidRPr="0053352E">
              <w:rPr>
                <w:sz w:val="20"/>
                <w:szCs w:val="20"/>
              </w:rPr>
              <w:br/>
              <w:t xml:space="preserve">стоимости уничтожения очагов произрастания дикорастущей конопли химическим способом </w:t>
            </w:r>
          </w:p>
        </w:tc>
        <w:tc>
          <w:tcPr>
            <w:tcW w:w="236" w:type="dxa"/>
            <w:vAlign w:val="center"/>
            <w:hideMark/>
          </w:tcPr>
          <w:p w14:paraId="1D72495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9A9734D" w14:textId="77777777" w:rsidTr="00AC365E">
        <w:trPr>
          <w:trHeight w:val="106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FF554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35DE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5235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A30B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D15A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4BB0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C694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Ежегодный мониторинг наркоситуации на территории Черемховского районного муниципального образования,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E22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AE9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470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900AAE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757F9F77" w14:textId="77777777" w:rsidTr="0053352E">
        <w:trPr>
          <w:trHeight w:val="37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34B935D4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3.2.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14:paraId="4052CC39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"Совершенствование жилищно-коммунального комплекса и развитие инфраструктуры в поселениях района"</w:t>
            </w:r>
          </w:p>
        </w:tc>
        <w:tc>
          <w:tcPr>
            <w:tcW w:w="236" w:type="dxa"/>
            <w:vAlign w:val="center"/>
            <w:hideMark/>
          </w:tcPr>
          <w:p w14:paraId="4371881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7C8F9502" w14:textId="77777777" w:rsidTr="00AC365E">
        <w:trPr>
          <w:trHeight w:val="430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9DC1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C2F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4: Осуществление отдельных областных государственных полномочий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4D0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Осуществление отдельных областных государственных полномочий в сфере обращения с безнадзорными собаками и кошками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FFF1" w14:textId="5CF2183D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"Охрана окружающей среды на территории Черемховского районного муниципального образования" муниципальной программы "Жилищно-коммунальный комплекс и развитие инфраструктуры в </w:t>
            </w:r>
            <w:r w:rsidRPr="0053352E">
              <w:rPr>
                <w:sz w:val="20"/>
                <w:szCs w:val="20"/>
              </w:rPr>
              <w:br/>
              <w:t>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C5F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B4C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Управление</w:t>
            </w:r>
            <w:r w:rsidRPr="0053352E">
              <w:rPr>
                <w:sz w:val="20"/>
                <w:szCs w:val="20"/>
              </w:rPr>
              <w:br/>
              <w:t>жилищно-коммунального хозяйства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35A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выполнения заявок на отлов безнадзорных животных на территориях поселений Черемховского района,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1F7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874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468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68878D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6F334B35" w14:textId="77777777" w:rsidTr="00AC365E">
        <w:trPr>
          <w:trHeight w:val="190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5893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DA24" w14:textId="52C78F78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5: Содействие в реализации мероприятий в области энергосбережения и повышения энергетической эффективности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6FA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Реализация направлений расходов основного</w:t>
            </w:r>
            <w:r w:rsidRPr="0053352E">
              <w:rPr>
                <w:sz w:val="20"/>
                <w:szCs w:val="20"/>
              </w:rPr>
              <w:br/>
              <w:t>мероприятия (поверка приборов учета энергетических ресурсов и др.)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DB3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"Энергосбережение и повышение энергетической эффективности на территории Черемховского районного муниципального образования" муниципальной программы "Жилищно-коммунальный комплекс и развитие инфраструктуры в </w:t>
            </w:r>
            <w:r w:rsidRPr="0053352E">
              <w:rPr>
                <w:sz w:val="20"/>
                <w:szCs w:val="20"/>
              </w:rPr>
              <w:br/>
              <w:t>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AC3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B4B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Управление</w:t>
            </w:r>
            <w:r w:rsidRPr="0053352E">
              <w:rPr>
                <w:sz w:val="20"/>
                <w:szCs w:val="20"/>
              </w:rPr>
              <w:br/>
              <w:t>жилищно-коммунального хозяйства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BE48" w14:textId="10FADB28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Удельные расходы бюджета ЧРМО на осуществление мероприятий в области энергосбережения и повышения энергетической эффективности,</w:t>
            </w:r>
            <w:r w:rsidR="00AC365E">
              <w:rPr>
                <w:sz w:val="20"/>
                <w:szCs w:val="20"/>
              </w:rPr>
              <w:t xml:space="preserve"> </w:t>
            </w:r>
            <w:r w:rsidRPr="0053352E">
              <w:rPr>
                <w:sz w:val="20"/>
                <w:szCs w:val="20"/>
              </w:rPr>
              <w:t>тыс.</w:t>
            </w:r>
            <w:r w:rsidR="00AC365E">
              <w:rPr>
                <w:sz w:val="20"/>
                <w:szCs w:val="20"/>
              </w:rPr>
              <w:t xml:space="preserve"> </w:t>
            </w:r>
            <w:r w:rsidRPr="0053352E">
              <w:rPr>
                <w:sz w:val="20"/>
                <w:szCs w:val="20"/>
              </w:rPr>
              <w:t>руб./ед.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A12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3C9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29,9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79F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17ACDB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6A93B294" w14:textId="77777777" w:rsidTr="00AC365E">
        <w:trPr>
          <w:trHeight w:val="229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92D03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0903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8D2A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5967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98E7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A8EF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8F8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мероприятий в области энергосбережения и повышения энергетической эффективности,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CF9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C21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EDE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B71DF6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25C4FEA" w14:textId="77777777" w:rsidTr="00AC365E">
        <w:trPr>
          <w:trHeight w:val="466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BAE5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C8F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6: Создание системы мониторинга, информационного и методического обеспечения мероприятий по энергосбережению и повышению энергетической эффективности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B904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Реализация направлений расходов основного</w:t>
            </w:r>
            <w:r w:rsidRPr="0053352E">
              <w:rPr>
                <w:sz w:val="20"/>
                <w:szCs w:val="20"/>
              </w:rPr>
              <w:br/>
              <w:t>мероприятия (обучение специалистов, ответственных за энергосбережение и др.)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A4C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"Энергосбережение и повышение энергетической эффективности на территории Черемховского районного муниципального образования" муниципальной программы "Жилищно-коммунальный комплекс и развитие инфраструктуры в </w:t>
            </w:r>
            <w:r w:rsidRPr="0053352E">
              <w:rPr>
                <w:sz w:val="20"/>
                <w:szCs w:val="20"/>
              </w:rPr>
              <w:br/>
              <w:t>Черемховском районном муниципальном образовании"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FCF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9DE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Управление</w:t>
            </w:r>
            <w:r w:rsidRPr="0053352E">
              <w:rPr>
                <w:sz w:val="20"/>
                <w:szCs w:val="20"/>
              </w:rPr>
              <w:br/>
              <w:t>жилищно-коммунального хозяйства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63B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обученных, подготовленных и переподготовленных кадров,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165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619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C0B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FD10FE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798F116D" w14:textId="77777777" w:rsidTr="0053352E">
        <w:trPr>
          <w:trHeight w:val="40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7277A1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4646177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Стратегическое направление "Обеспечение эффективности муниципального управления и развитие гражданского общества"</w:t>
            </w:r>
          </w:p>
        </w:tc>
        <w:tc>
          <w:tcPr>
            <w:tcW w:w="236" w:type="dxa"/>
            <w:vAlign w:val="center"/>
            <w:hideMark/>
          </w:tcPr>
          <w:p w14:paraId="69FBBD0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6990DD1" w14:textId="77777777" w:rsidTr="0053352E">
        <w:trPr>
          <w:trHeight w:val="31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009C6DAD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4.1.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vAlign w:val="center"/>
            <w:hideMark/>
          </w:tcPr>
          <w:p w14:paraId="0C2828B1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"Управление муниципальными финансами "</w:t>
            </w:r>
          </w:p>
        </w:tc>
        <w:tc>
          <w:tcPr>
            <w:tcW w:w="236" w:type="dxa"/>
            <w:vAlign w:val="center"/>
            <w:hideMark/>
          </w:tcPr>
          <w:p w14:paraId="7BADD38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4A70F5E0" w14:textId="77777777" w:rsidTr="00AC365E">
        <w:trPr>
          <w:trHeight w:val="76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E178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8A9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Обеспечение эффективного управления муниципальными финансами, организация составления, исполнения и контроля за исполнением районного бюджета, реализация возложенных на финансовое управление бюджетных полномочий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AB9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Обеспечение функций органов местного самоуправления</w:t>
            </w:r>
            <w:r w:rsidRPr="0053352E">
              <w:rPr>
                <w:sz w:val="20"/>
                <w:szCs w:val="20"/>
              </w:rPr>
              <w:br/>
              <w:t>2. Обеспечение деятельности муниципальных учреждений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0A81" w14:textId="0D847840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>"Управление муниципальными финансами Черемховского районного муниципального образования, организация составления, исполнения и контроля за исполнением районного бюджета" муниципальной</w:t>
            </w:r>
            <w:r w:rsidRPr="0053352E">
              <w:rPr>
                <w:sz w:val="20"/>
                <w:szCs w:val="20"/>
              </w:rPr>
              <w:br/>
              <w:t>программы "Управление муниципальными финансами Черемховского районного муниципального образования"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EA7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2EA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Финансовое</w:t>
            </w:r>
            <w:r w:rsidRPr="0053352E">
              <w:rPr>
                <w:sz w:val="20"/>
                <w:szCs w:val="20"/>
              </w:rPr>
              <w:br/>
              <w:t>управление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7876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Динамика налоговых и неналоговых доходов,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1EC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D4C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166,7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1AD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C8521D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2B1121B" w14:textId="77777777" w:rsidTr="00AC365E">
        <w:trPr>
          <w:trHeight w:val="82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55D14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A5C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4912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107C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B7E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26B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FA9E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Размер дефицита бюджета района,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6BD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2AD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-1,6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1B9A" w14:textId="7749486B" w:rsidR="0053352E" w:rsidRPr="0053352E" w:rsidRDefault="00AC365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</w:t>
            </w:r>
            <w:r w:rsidR="0053352E" w:rsidRPr="0053352E">
              <w:rPr>
                <w:sz w:val="20"/>
                <w:szCs w:val="20"/>
              </w:rPr>
              <w:t>рофицит</w:t>
            </w:r>
          </w:p>
        </w:tc>
        <w:tc>
          <w:tcPr>
            <w:tcW w:w="236" w:type="dxa"/>
            <w:vAlign w:val="center"/>
            <w:hideMark/>
          </w:tcPr>
          <w:p w14:paraId="46219DD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465D1B74" w14:textId="77777777" w:rsidTr="00AC365E">
        <w:trPr>
          <w:trHeight w:val="99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056D9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8FC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8DA6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F66B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C81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B7A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5C5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Объем просроченной кредиторской задолженности к уровню расходов районного бюджета,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FA7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F83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438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FC0111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089DE24" w14:textId="77777777" w:rsidTr="00AC365E">
        <w:trPr>
          <w:trHeight w:val="75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2FCD1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C94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C4DB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D340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ABC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5E4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04E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Доступность информации о бюджетном процессе,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217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8CA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704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93B3C6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0BB8C3F" w14:textId="77777777" w:rsidTr="00AC365E">
        <w:trPr>
          <w:trHeight w:val="178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BDBED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EC9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0258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BB3D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CB4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19C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40A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Выполнение плана проведения ревизий и проверок по отдельным вопросам финансово-хозяйственной деятельности и контрактной системы в сфере закупок товаров, работ и услуг для обеспечения муниципальных нужд,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6AE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4C7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CA6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ED5877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C3DFABF" w14:textId="77777777" w:rsidTr="00AC365E">
        <w:trPr>
          <w:trHeight w:val="100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00B75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2E5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1B6B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B436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883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454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B83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Своевременность составления и предоставления бухгалтерской, бюджетной и налоговой отчетности,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E0A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50F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F07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EE32CE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4A787CD" w14:textId="77777777" w:rsidTr="00AC365E">
        <w:trPr>
          <w:trHeight w:val="130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95C02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A4C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D16E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5312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81B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BCB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A38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Отсутствие в учреждениях, финансируемых из бюджета района и бюджетов поселений задолженности по платежам в бюджет и государственные внебюджетные фонды,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8DF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169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6A7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EF914F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67F7CE2D" w14:textId="77777777" w:rsidTr="00AC365E">
        <w:trPr>
          <w:trHeight w:val="423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A56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49C5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2: Управление муниципальным долгом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CCE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A40F" w14:textId="321CF3A6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 w:type="page"/>
              <w:t>"Управление муниципальными финансами Черемховского районного муниципального образования, организация составления, исполнения и контроля за исполнением районного бюджета" муниципальной</w:t>
            </w:r>
            <w:r w:rsidRPr="0053352E">
              <w:rPr>
                <w:sz w:val="20"/>
                <w:szCs w:val="20"/>
              </w:rPr>
              <w:br w:type="page"/>
              <w:t>программы "Управление муниципальными финансами Черемховского районного муниципального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C8D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91F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Финансовое</w:t>
            </w:r>
            <w:r w:rsidRPr="0053352E">
              <w:rPr>
                <w:sz w:val="20"/>
                <w:szCs w:val="20"/>
              </w:rPr>
              <w:br w:type="page"/>
              <w:t>управление администрации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75B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муниципального долга,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B8AB" w14:textId="02B63878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&lt;50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25E7" w14:textId="23A10A25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&lt;50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E81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7594D4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4285D52B" w14:textId="77777777" w:rsidTr="00AC365E">
        <w:trPr>
          <w:trHeight w:val="1545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859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D0C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Основное мероприятие 3: Повышение финансовой устойчивости бюджетов поселений </w:t>
            </w:r>
            <w:r w:rsidRPr="0053352E">
              <w:rPr>
                <w:sz w:val="20"/>
                <w:szCs w:val="20"/>
              </w:rPr>
              <w:lastRenderedPageBreak/>
              <w:t>Черемховского района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8E7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1. Выравнивание уровня бюджетной обеспеченности поселений</w:t>
            </w:r>
            <w:r w:rsidRPr="0053352E">
              <w:rPr>
                <w:sz w:val="20"/>
                <w:szCs w:val="20"/>
              </w:rPr>
              <w:br/>
              <w:t xml:space="preserve">2. Предоставление иных </w:t>
            </w:r>
            <w:r w:rsidRPr="0053352E">
              <w:rPr>
                <w:sz w:val="20"/>
                <w:szCs w:val="20"/>
              </w:rPr>
              <w:lastRenderedPageBreak/>
              <w:t>межбюджетных трансфертов бюджетам поселений на поддержку мер по обеспечению сбалансированности местных бюджетов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A1C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</w:t>
            </w:r>
            <w:r w:rsidRPr="0053352E">
              <w:rPr>
                <w:sz w:val="20"/>
                <w:szCs w:val="20"/>
              </w:rPr>
              <w:br/>
              <w:t xml:space="preserve">"Создание условий для эффективного и ответственного управления муниципальными </w:t>
            </w:r>
            <w:r w:rsidRPr="0053352E">
              <w:rPr>
                <w:sz w:val="20"/>
                <w:szCs w:val="20"/>
              </w:rPr>
              <w:lastRenderedPageBreak/>
              <w:t>финансами, повышение устойчивости бюджетов поселений Черемховского района" муниципальной</w:t>
            </w:r>
            <w:r w:rsidRPr="0053352E">
              <w:rPr>
                <w:sz w:val="20"/>
                <w:szCs w:val="20"/>
              </w:rPr>
              <w:br/>
              <w:t>программы "Управление муниципальными финансами Черемховского районного муниципального образования"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0F0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C24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Финансовое</w:t>
            </w:r>
            <w:r w:rsidRPr="0053352E">
              <w:rPr>
                <w:sz w:val="20"/>
                <w:szCs w:val="20"/>
              </w:rPr>
              <w:br/>
              <w:t xml:space="preserve">управление администрации Черемховского районного муниципального </w:t>
            </w:r>
            <w:r w:rsidRPr="0053352E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FB2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Формирование фонда финансовой поддержки поселений, да/нет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C75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A18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D68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E74665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6BE5B17" w14:textId="77777777" w:rsidTr="00AC365E">
        <w:trPr>
          <w:trHeight w:val="142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F9EC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9F43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A618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C74C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9A08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F725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638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Выравнивание уровня бюджетной обеспеченности поселений, 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204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99 416,60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456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188 430,90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517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C20F0B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4B9C7A1" w14:textId="77777777" w:rsidTr="00AC365E">
        <w:trPr>
          <w:trHeight w:val="162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9625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D728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05CB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2D6D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8CC9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CEE6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DEE1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Предоставление иных МБТ бюджетам поселений на поддержку мер по обеспечению сбалансированности местных бюджетов, 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221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FF8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16 386,00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BD7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799074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29DF887" w14:textId="77777777" w:rsidTr="0053352E">
        <w:trPr>
          <w:trHeight w:val="37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362C16DF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4.2.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vAlign w:val="center"/>
            <w:hideMark/>
          </w:tcPr>
          <w:p w14:paraId="5476495E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"Управление муниципальным имуществом"</w:t>
            </w:r>
          </w:p>
        </w:tc>
        <w:tc>
          <w:tcPr>
            <w:tcW w:w="236" w:type="dxa"/>
            <w:vAlign w:val="center"/>
            <w:hideMark/>
          </w:tcPr>
          <w:p w14:paraId="58E98B9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58A0426" w14:textId="77777777" w:rsidTr="00AC365E">
        <w:trPr>
          <w:trHeight w:val="114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1B7F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AFC9C7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Реализация функций по управлению и распоряжению муниципальным имуществом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ADA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Инвентаризация объектов недвижимости и земельных участков</w:t>
            </w:r>
            <w:r w:rsidRPr="0053352E">
              <w:rPr>
                <w:sz w:val="20"/>
                <w:szCs w:val="20"/>
              </w:rPr>
              <w:br/>
              <w:t>2. Определение рыночной стоимости муниципального имущества</w:t>
            </w:r>
            <w:r w:rsidRPr="0053352E">
              <w:rPr>
                <w:sz w:val="20"/>
                <w:szCs w:val="20"/>
              </w:rPr>
              <w:br/>
              <w:t>3. Формирование земельных участков, государственная собственность на которые не разграничена (межевание, установление границ на местности)</w:t>
            </w:r>
            <w:r w:rsidRPr="0053352E">
              <w:rPr>
                <w:sz w:val="20"/>
                <w:szCs w:val="20"/>
              </w:rPr>
              <w:br/>
              <w:t>4. Содержание муниципального имущества</w:t>
            </w:r>
            <w:r w:rsidRPr="0053352E">
              <w:rPr>
                <w:sz w:val="20"/>
                <w:szCs w:val="20"/>
              </w:rPr>
              <w:br/>
              <w:t xml:space="preserve">5. Взносы на капитальный </w:t>
            </w:r>
            <w:r w:rsidRPr="0053352E">
              <w:rPr>
                <w:sz w:val="20"/>
                <w:szCs w:val="20"/>
              </w:rPr>
              <w:lastRenderedPageBreak/>
              <w:t>ремонт общего имущества в многоквартирных домах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FCF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Подпрограмма "Совершенствование качества управления муниципальным имуществом и земельными ресурсами в Черемховском районном муниципальном образовании" муниципальной программы "Управление</w:t>
            </w:r>
            <w:r w:rsidRPr="0053352E">
              <w:rPr>
                <w:sz w:val="20"/>
                <w:szCs w:val="20"/>
              </w:rPr>
              <w:br/>
              <w:t>муниципальным имуществом Черемховского районного муниципального образования"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B39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D7F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Комитет по</w:t>
            </w:r>
            <w:r w:rsidRPr="0053352E">
              <w:rPr>
                <w:sz w:val="20"/>
                <w:szCs w:val="20"/>
              </w:rPr>
              <w:br/>
              <w:t>управлению муниципальным имуществом 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E67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объектов учета, сведения о которых внесены в Реестр муниципального имущества Черемховского районного муниципального образования,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E3C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1 508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6D75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1 758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20B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C6B904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D7F04F2" w14:textId="77777777" w:rsidTr="00AC365E">
        <w:trPr>
          <w:trHeight w:val="135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E0D48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E0571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795E8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26B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848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5DB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AB7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53352E">
              <w:rPr>
                <w:sz w:val="20"/>
                <w:szCs w:val="20"/>
              </w:rPr>
              <w:t>проинвентаризированных</w:t>
            </w:r>
            <w:proofErr w:type="spellEnd"/>
            <w:r w:rsidRPr="0053352E">
              <w:rPr>
                <w:sz w:val="20"/>
                <w:szCs w:val="20"/>
              </w:rPr>
              <w:t xml:space="preserve"> объектов недвижимости и земельных участков, расположенных на территории Черемховского районного муниципального образования,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00F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226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69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7EC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0440BA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6EB7A06F" w14:textId="77777777" w:rsidTr="00AC365E">
        <w:trPr>
          <w:trHeight w:val="81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D6925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E770E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E249A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0E7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FA4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F96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576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Количество проведенных оценок имущества для приватизации и </w:t>
            </w:r>
            <w:r w:rsidRPr="0053352E">
              <w:rPr>
                <w:sz w:val="20"/>
                <w:szCs w:val="20"/>
              </w:rPr>
              <w:lastRenderedPageBreak/>
              <w:t>заключения договоров аренды,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B13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DBA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6AC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F2161F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03D157B7" w14:textId="77777777" w:rsidTr="00AC365E">
        <w:trPr>
          <w:trHeight w:val="1275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2B797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9D9A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406FB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2C8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EC3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EA8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9FF9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Количество сформированных земельных участков, государственная собственность на которые не разграничена (межевание, установление границ на местности), 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DB0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EDD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0C3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AD7CC9C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BF81A8D" w14:textId="77777777" w:rsidTr="0053352E">
        <w:trPr>
          <w:trHeight w:val="435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111EAF32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4.3.</w:t>
            </w:r>
          </w:p>
        </w:tc>
        <w:tc>
          <w:tcPr>
            <w:tcW w:w="15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14:paraId="6133CEFA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Стратегическая цель "Повышение качества профессионального уровня управленческих кадров и совершенствование общественных отношений"</w:t>
            </w:r>
          </w:p>
        </w:tc>
        <w:tc>
          <w:tcPr>
            <w:tcW w:w="236" w:type="dxa"/>
            <w:vAlign w:val="center"/>
            <w:hideMark/>
          </w:tcPr>
          <w:p w14:paraId="1B98476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7D7E5544" w14:textId="77777777" w:rsidTr="00AC365E">
        <w:trPr>
          <w:trHeight w:val="165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6EC9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ED83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1: Определение потребности и организация обучения, подготовки и повышения квалификации муниципальных служащих и работников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81E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Обучение в сфере контрактной системы с целью повышения эффективности противодействия коррупции</w:t>
            </w:r>
            <w:r w:rsidRPr="0053352E">
              <w:rPr>
                <w:sz w:val="20"/>
                <w:szCs w:val="20"/>
              </w:rPr>
              <w:br/>
              <w:t>2. Обучение по программам дополнительного профессионального образования муниципальных служащих</w:t>
            </w:r>
            <w:r w:rsidRPr="0053352E">
              <w:rPr>
                <w:sz w:val="20"/>
                <w:szCs w:val="20"/>
              </w:rPr>
              <w:br/>
              <w:t>3. Обучение муниципальных служащих антикоррупционному поведению, знаниям законодательства в области противодействия коррупции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119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</w:t>
            </w:r>
            <w:r w:rsidRPr="0053352E">
              <w:rPr>
                <w:sz w:val="20"/>
                <w:szCs w:val="20"/>
              </w:rPr>
              <w:br/>
              <w:t>"Развитие системы управления муниципальным образованием" муниципальной программы "Муниципальное управление в Черемховском районном муниципальном образовании"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223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AFD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кадровой службы администрации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B21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муниципальных служащих, получивших дополнительное образование от общего числа запланированных к обучению, 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6CB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213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100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232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DF6BB5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6E6FA94" w14:textId="77777777" w:rsidTr="00AC365E">
        <w:trPr>
          <w:trHeight w:val="174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A0F5B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076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5B3B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7800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64A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D2D8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DCE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491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AF4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E3D8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BB0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</w:tr>
      <w:tr w:rsidR="000C7082" w:rsidRPr="000C7082" w14:paraId="51C46639" w14:textId="77777777" w:rsidTr="00AC365E">
        <w:trPr>
          <w:trHeight w:val="1890"/>
        </w:trPr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C838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FEFC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Создание условий для обеспечения</w:t>
            </w:r>
            <w:r w:rsidRPr="0053352E">
              <w:rPr>
                <w:sz w:val="20"/>
                <w:szCs w:val="20"/>
              </w:rPr>
              <w:br/>
              <w:t>общественного согласия и открытости процесса осуществления муниципального управления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DFF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Реализация механизмов действия электронного</w:t>
            </w:r>
            <w:r w:rsidRPr="0053352E">
              <w:rPr>
                <w:sz w:val="20"/>
                <w:szCs w:val="20"/>
              </w:rPr>
              <w:br/>
              <w:t>правительства (в том числе функционирование официального сайта муниципального образования) для обеспечения прав граждан на доступность информации о деятельности органов местного самоуправления</w:t>
            </w:r>
            <w:r w:rsidRPr="0053352E">
              <w:rPr>
                <w:sz w:val="20"/>
                <w:szCs w:val="20"/>
              </w:rPr>
              <w:br/>
              <w:t>2. Вовлечения граждан в процесс осуществления местного самоуправления, в обсуждение и принятие решений по общественно значимым вопросам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E49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25A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9B3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148B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удовлетворенности населения качеством жизни, 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25F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≥80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25D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86,3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4F1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10902F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31A203C" w14:textId="77777777" w:rsidTr="00AC365E">
        <w:trPr>
          <w:trHeight w:val="1770"/>
        </w:trPr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26907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4326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F1CE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457D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3E2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C56F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0A0F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CD54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F476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249B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373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</w:tr>
      <w:tr w:rsidR="000C7082" w:rsidRPr="000C7082" w14:paraId="7F821EFD" w14:textId="77777777" w:rsidTr="00AC365E">
        <w:trPr>
          <w:trHeight w:val="4185"/>
        </w:trPr>
        <w:tc>
          <w:tcPr>
            <w:tcW w:w="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5CD0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682F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Основное мероприятие 3.</w:t>
            </w:r>
            <w:r w:rsidRPr="0053352E">
              <w:rPr>
                <w:sz w:val="20"/>
                <w:szCs w:val="20"/>
              </w:rPr>
              <w:br/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BE00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Проведение конкурса "Лучший проект территориального общественного самоуправления на территории Черемховского районного муниципального образования"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C131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Подпрограмма "Устойчивое</w:t>
            </w:r>
            <w:r w:rsidRPr="0053352E">
              <w:rPr>
                <w:sz w:val="20"/>
                <w:szCs w:val="20"/>
              </w:rPr>
              <w:br/>
              <w:t xml:space="preserve">развитие сельских территорий Черемховского районного муниципального образования" муниципальной программы "Жилищно-коммунальный комплекс и развитие инфраструктуры в </w:t>
            </w:r>
            <w:r w:rsidRPr="0053352E">
              <w:rPr>
                <w:sz w:val="20"/>
                <w:szCs w:val="20"/>
              </w:rPr>
              <w:br/>
              <w:t xml:space="preserve">Черемховском районном муниципальном образовании"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61A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DA6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Отдел организационной работы администрации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6FDE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Доля населения, вовлеченного в деятельность территориального общественного самоуправления,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7863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0E3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44,7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FEF7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4B504B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546DFD65" w14:textId="77777777" w:rsidTr="00AC365E">
        <w:trPr>
          <w:trHeight w:val="85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D98E" w14:textId="77777777" w:rsidR="0053352E" w:rsidRPr="0053352E" w:rsidRDefault="0053352E" w:rsidP="0053352E">
            <w:pPr>
              <w:jc w:val="center"/>
              <w:rPr>
                <w:b/>
                <w:bCs/>
                <w:sz w:val="20"/>
                <w:szCs w:val="20"/>
              </w:rPr>
            </w:pPr>
            <w:r w:rsidRPr="005335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E9F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Повышение качества предоставления муниципальных услуг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5AB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1. Взаимодействие с многофункциональным центром предоставления услуг</w:t>
            </w:r>
            <w:r w:rsidRPr="0053352E">
              <w:rPr>
                <w:sz w:val="20"/>
                <w:szCs w:val="20"/>
              </w:rPr>
              <w:br/>
              <w:t>2. Совершенствование механизма межведомственного информационного взаимодействия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D79B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3212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2018-2025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B16F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Администрация</w:t>
            </w:r>
            <w:r w:rsidRPr="0053352E">
              <w:rPr>
                <w:sz w:val="20"/>
                <w:szCs w:val="20"/>
              </w:rPr>
              <w:br/>
              <w:t>Черемховского районного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C172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Уровень удовлетворенности граждан качеством предоставления муниципальных услуг,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0F4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E61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92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B48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440C90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3278379F" w14:textId="77777777" w:rsidTr="00AC365E">
        <w:trPr>
          <w:trHeight w:val="109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EE755" w14:textId="77777777" w:rsidR="0053352E" w:rsidRPr="0053352E" w:rsidRDefault="0053352E" w:rsidP="005335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D60F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1A0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97C1F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9B96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C99AB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F63D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Время ожидания в очереди при обращении заявителей в структурные подразделения администрации района для получения муниципальных услуг,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2FB8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6A1A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537E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93FDFC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21EB8609" w14:textId="77777777" w:rsidTr="00AC365E">
        <w:trPr>
          <w:trHeight w:val="300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AB4C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68F6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83D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1DE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33B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8C34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A4D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D94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0E0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D8FD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6E25243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4FDDD4A3" w14:textId="77777777" w:rsidTr="00AC365E">
        <w:trPr>
          <w:trHeight w:val="300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CD5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E2FD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C4BA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CB9E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4125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CA0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9B34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F50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FC69" w14:textId="77777777" w:rsidR="0053352E" w:rsidRPr="0053352E" w:rsidRDefault="0053352E" w:rsidP="00533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01D7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354269B3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  <w:tr w:rsidR="000C7082" w:rsidRPr="000C7082" w14:paraId="13566003" w14:textId="77777777" w:rsidTr="000C7082">
        <w:trPr>
          <w:trHeight w:val="585"/>
        </w:trPr>
        <w:tc>
          <w:tcPr>
            <w:tcW w:w="4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5E8A" w14:textId="77777777" w:rsidR="0053352E" w:rsidRPr="0053352E" w:rsidRDefault="0053352E" w:rsidP="0053352E">
            <w:pPr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>Начальник отдела экономического прогнозирования и планирования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8822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5C7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1799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F311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  <w:tc>
          <w:tcPr>
            <w:tcW w:w="4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47A3" w14:textId="77777777" w:rsidR="0053352E" w:rsidRPr="0053352E" w:rsidRDefault="0053352E" w:rsidP="0053352E">
            <w:pPr>
              <w:jc w:val="right"/>
              <w:rPr>
                <w:sz w:val="20"/>
                <w:szCs w:val="20"/>
              </w:rPr>
            </w:pPr>
            <w:r w:rsidRPr="0053352E">
              <w:rPr>
                <w:sz w:val="20"/>
                <w:szCs w:val="20"/>
              </w:rPr>
              <w:t xml:space="preserve">Е.А. </w:t>
            </w:r>
            <w:proofErr w:type="spellStart"/>
            <w:r w:rsidRPr="0053352E">
              <w:rPr>
                <w:sz w:val="20"/>
                <w:szCs w:val="20"/>
              </w:rPr>
              <w:t>Цицинкова</w:t>
            </w:r>
            <w:proofErr w:type="spellEnd"/>
          </w:p>
        </w:tc>
        <w:tc>
          <w:tcPr>
            <w:tcW w:w="236" w:type="dxa"/>
            <w:vAlign w:val="center"/>
            <w:hideMark/>
          </w:tcPr>
          <w:p w14:paraId="69DB0B88" w14:textId="77777777" w:rsidR="0053352E" w:rsidRPr="0053352E" w:rsidRDefault="0053352E" w:rsidP="0053352E">
            <w:pPr>
              <w:rPr>
                <w:sz w:val="20"/>
                <w:szCs w:val="20"/>
              </w:rPr>
            </w:pPr>
          </w:p>
        </w:tc>
      </w:tr>
    </w:tbl>
    <w:p w14:paraId="65F55B51" w14:textId="77777777" w:rsidR="00AD22A0" w:rsidRPr="000C7082" w:rsidRDefault="00AD22A0">
      <w:pPr>
        <w:rPr>
          <w:sz w:val="28"/>
          <w:szCs w:val="28"/>
        </w:rPr>
        <w:sectPr w:rsidR="00AD22A0" w:rsidRPr="000C7082" w:rsidSect="00AD22A0">
          <w:pgSz w:w="16838" w:h="11906" w:orient="landscape"/>
          <w:pgMar w:top="1559" w:right="284" w:bottom="709" w:left="709" w:header="709" w:footer="709" w:gutter="0"/>
          <w:cols w:space="708"/>
          <w:docGrid w:linePitch="360"/>
        </w:sectPr>
      </w:pPr>
    </w:p>
    <w:p w14:paraId="0DB2D075" w14:textId="730F90C5" w:rsidR="00AD22A0" w:rsidRPr="000C7082" w:rsidRDefault="00AD22A0" w:rsidP="00AD22A0">
      <w:pPr>
        <w:jc w:val="center"/>
        <w:rPr>
          <w:sz w:val="28"/>
          <w:szCs w:val="28"/>
        </w:rPr>
      </w:pPr>
      <w:r w:rsidRPr="000C7082">
        <w:rPr>
          <w:b/>
          <w:sz w:val="28"/>
          <w:szCs w:val="28"/>
        </w:rPr>
        <w:lastRenderedPageBreak/>
        <w:t>Пояснительная записка к Отчету о ходе исполнения</w:t>
      </w:r>
    </w:p>
    <w:p w14:paraId="1FF3DB0B" w14:textId="77777777" w:rsidR="00AD22A0" w:rsidRPr="000C7082" w:rsidRDefault="00AD22A0" w:rsidP="00AD22A0">
      <w:pPr>
        <w:spacing w:line="276" w:lineRule="auto"/>
        <w:jc w:val="center"/>
        <w:rPr>
          <w:b/>
          <w:sz w:val="28"/>
          <w:szCs w:val="28"/>
        </w:rPr>
      </w:pPr>
      <w:r w:rsidRPr="000C7082">
        <w:rPr>
          <w:b/>
          <w:sz w:val="28"/>
          <w:szCs w:val="28"/>
        </w:rPr>
        <w:t>Плана мероприятий по реализации Стратегии социально-экономического развития Черемховского районного муниципального образования</w:t>
      </w:r>
    </w:p>
    <w:p w14:paraId="6926F3DC" w14:textId="06D6D25A" w:rsidR="00AD22A0" w:rsidRPr="000C7082" w:rsidRDefault="00AD22A0" w:rsidP="00AD22A0">
      <w:pPr>
        <w:spacing w:line="276" w:lineRule="auto"/>
        <w:jc w:val="center"/>
        <w:rPr>
          <w:b/>
          <w:sz w:val="28"/>
          <w:szCs w:val="28"/>
        </w:rPr>
      </w:pPr>
      <w:r w:rsidRPr="000C7082">
        <w:rPr>
          <w:b/>
          <w:sz w:val="28"/>
          <w:szCs w:val="28"/>
        </w:rPr>
        <w:t>на период до 2030 года за 202</w:t>
      </w:r>
      <w:r w:rsidR="00D84F2B" w:rsidRPr="000C7082">
        <w:rPr>
          <w:b/>
          <w:sz w:val="28"/>
          <w:szCs w:val="28"/>
        </w:rPr>
        <w:t>3</w:t>
      </w:r>
      <w:r w:rsidRPr="000C7082">
        <w:rPr>
          <w:b/>
          <w:sz w:val="28"/>
          <w:szCs w:val="28"/>
        </w:rPr>
        <w:t xml:space="preserve"> год</w:t>
      </w:r>
    </w:p>
    <w:p w14:paraId="166627F9" w14:textId="77777777" w:rsidR="00AD22A0" w:rsidRPr="000C7082" w:rsidRDefault="00AD22A0" w:rsidP="00AD22A0">
      <w:pPr>
        <w:spacing w:line="276" w:lineRule="auto"/>
        <w:jc w:val="center"/>
        <w:rPr>
          <w:b/>
          <w:sz w:val="28"/>
          <w:szCs w:val="28"/>
        </w:rPr>
      </w:pPr>
    </w:p>
    <w:p w14:paraId="0698ECCA" w14:textId="21F6CB01" w:rsidR="00AD22A0" w:rsidRPr="000C7082" w:rsidRDefault="00AD22A0" w:rsidP="00AD22A0">
      <w:pPr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0C7082">
        <w:rPr>
          <w:rFonts w:eastAsia="Calibri"/>
          <w:sz w:val="28"/>
          <w:szCs w:val="28"/>
          <w:lang w:eastAsia="en-US"/>
        </w:rPr>
        <w:t xml:space="preserve">В целях реализации Стратегии </w:t>
      </w:r>
      <w:r w:rsidR="00853C9E" w:rsidRPr="000C7082">
        <w:rPr>
          <w:rFonts w:eastAsia="Calibri"/>
          <w:sz w:val="28"/>
          <w:szCs w:val="28"/>
          <w:lang w:eastAsia="en-US"/>
        </w:rPr>
        <w:t xml:space="preserve">социально-экономического развития Черемховского районного муниципального образования на период до 2030 года (далее – Стратегия), </w:t>
      </w:r>
      <w:r w:rsidR="00853C9E" w:rsidRPr="000C7082">
        <w:rPr>
          <w:sz w:val="28"/>
          <w:szCs w:val="28"/>
        </w:rPr>
        <w:t xml:space="preserve">утвержденной решением Думы от 22 декабря 2017 года № 181 (в редакции решения Думы от 24 ноября 2021 года № 153) </w:t>
      </w:r>
      <w:r w:rsidRPr="000C7082">
        <w:rPr>
          <w:rFonts w:eastAsia="Calibri"/>
          <w:sz w:val="28"/>
          <w:szCs w:val="28"/>
          <w:lang w:eastAsia="en-US"/>
        </w:rPr>
        <w:t xml:space="preserve">ежегодно формируется План мероприятий по реализации Стратегии (далее – План мероприятий), </w:t>
      </w:r>
      <w:r w:rsidRPr="000C7082">
        <w:rPr>
          <w:sz w:val="28"/>
          <w:szCs w:val="28"/>
          <w:lang w:eastAsia="ar-SA"/>
        </w:rPr>
        <w:t>представляющий собой совокупность задач и мероприятий, нацеленных на достижение поставленных целей. План мероприятий утвержден постановлением администрации Черемховского районного муниципального образования от 3</w:t>
      </w:r>
      <w:r w:rsidR="009B06BF" w:rsidRPr="000C7082">
        <w:rPr>
          <w:sz w:val="28"/>
          <w:szCs w:val="28"/>
          <w:lang w:eastAsia="ar-SA"/>
        </w:rPr>
        <w:t xml:space="preserve"> апреля </w:t>
      </w:r>
      <w:r w:rsidRPr="000C7082">
        <w:rPr>
          <w:sz w:val="28"/>
          <w:szCs w:val="28"/>
          <w:lang w:eastAsia="ar-SA"/>
        </w:rPr>
        <w:t>2018</w:t>
      </w:r>
      <w:r w:rsidR="009B06BF" w:rsidRPr="000C7082">
        <w:rPr>
          <w:sz w:val="28"/>
          <w:szCs w:val="28"/>
          <w:lang w:eastAsia="ar-SA"/>
        </w:rPr>
        <w:t xml:space="preserve"> года</w:t>
      </w:r>
      <w:r w:rsidRPr="000C7082">
        <w:rPr>
          <w:sz w:val="28"/>
          <w:szCs w:val="28"/>
          <w:lang w:eastAsia="ar-SA"/>
        </w:rPr>
        <w:t xml:space="preserve"> № 228 (в редакциях постановлений от 8</w:t>
      </w:r>
      <w:r w:rsidR="00085816" w:rsidRPr="000C7082">
        <w:rPr>
          <w:sz w:val="28"/>
          <w:szCs w:val="28"/>
          <w:lang w:eastAsia="ar-SA"/>
        </w:rPr>
        <w:t> </w:t>
      </w:r>
      <w:r w:rsidR="009B06BF" w:rsidRPr="000C7082">
        <w:rPr>
          <w:sz w:val="28"/>
          <w:szCs w:val="28"/>
          <w:lang w:eastAsia="ar-SA"/>
        </w:rPr>
        <w:t xml:space="preserve">августа </w:t>
      </w:r>
      <w:r w:rsidRPr="000C7082">
        <w:rPr>
          <w:sz w:val="28"/>
          <w:szCs w:val="28"/>
          <w:lang w:eastAsia="ar-SA"/>
        </w:rPr>
        <w:t xml:space="preserve">2019 </w:t>
      </w:r>
      <w:r w:rsidR="009B06BF" w:rsidRPr="000C7082">
        <w:rPr>
          <w:sz w:val="28"/>
          <w:szCs w:val="28"/>
          <w:lang w:eastAsia="ar-SA"/>
        </w:rPr>
        <w:t xml:space="preserve">года </w:t>
      </w:r>
      <w:r w:rsidRPr="000C7082">
        <w:rPr>
          <w:sz w:val="28"/>
          <w:szCs w:val="28"/>
          <w:lang w:eastAsia="ar-SA"/>
        </w:rPr>
        <w:t>№ 441-п, от 23</w:t>
      </w:r>
      <w:r w:rsidR="009B06BF" w:rsidRPr="000C7082">
        <w:rPr>
          <w:sz w:val="28"/>
          <w:szCs w:val="28"/>
          <w:lang w:eastAsia="ar-SA"/>
        </w:rPr>
        <w:t xml:space="preserve"> сентября </w:t>
      </w:r>
      <w:r w:rsidRPr="000C7082">
        <w:rPr>
          <w:sz w:val="28"/>
          <w:szCs w:val="28"/>
          <w:lang w:eastAsia="ar-SA"/>
        </w:rPr>
        <w:t xml:space="preserve">2020 </w:t>
      </w:r>
      <w:r w:rsidR="009B06BF" w:rsidRPr="000C7082">
        <w:rPr>
          <w:sz w:val="28"/>
          <w:szCs w:val="28"/>
          <w:lang w:eastAsia="ar-SA"/>
        </w:rPr>
        <w:t xml:space="preserve">года </w:t>
      </w:r>
      <w:r w:rsidRPr="000C7082">
        <w:rPr>
          <w:sz w:val="28"/>
          <w:szCs w:val="28"/>
          <w:lang w:eastAsia="ar-SA"/>
        </w:rPr>
        <w:t>№ 459-п, от 23</w:t>
      </w:r>
      <w:r w:rsidR="009B06BF" w:rsidRPr="000C7082">
        <w:rPr>
          <w:sz w:val="28"/>
          <w:szCs w:val="28"/>
          <w:lang w:eastAsia="ar-SA"/>
        </w:rPr>
        <w:t xml:space="preserve"> августа </w:t>
      </w:r>
      <w:r w:rsidRPr="000C7082">
        <w:rPr>
          <w:sz w:val="28"/>
          <w:szCs w:val="28"/>
          <w:lang w:eastAsia="ar-SA"/>
        </w:rPr>
        <w:t xml:space="preserve">2021 </w:t>
      </w:r>
      <w:r w:rsidR="009B06BF" w:rsidRPr="000C7082">
        <w:rPr>
          <w:sz w:val="28"/>
          <w:szCs w:val="28"/>
          <w:lang w:eastAsia="ar-SA"/>
        </w:rPr>
        <w:t xml:space="preserve">года </w:t>
      </w:r>
      <w:r w:rsidRPr="000C7082">
        <w:rPr>
          <w:sz w:val="28"/>
          <w:szCs w:val="28"/>
          <w:lang w:eastAsia="ar-SA"/>
        </w:rPr>
        <w:t>№ 386-п</w:t>
      </w:r>
      <w:r w:rsidR="00AB15AD" w:rsidRPr="000C7082">
        <w:rPr>
          <w:sz w:val="28"/>
          <w:szCs w:val="28"/>
          <w:lang w:eastAsia="ar-SA"/>
        </w:rPr>
        <w:t>, от 24</w:t>
      </w:r>
      <w:r w:rsidR="009B06BF" w:rsidRPr="000C7082">
        <w:rPr>
          <w:sz w:val="28"/>
          <w:szCs w:val="28"/>
          <w:lang w:eastAsia="ar-SA"/>
        </w:rPr>
        <w:t xml:space="preserve"> октября </w:t>
      </w:r>
      <w:r w:rsidR="00C93660" w:rsidRPr="000C7082">
        <w:rPr>
          <w:sz w:val="28"/>
          <w:szCs w:val="28"/>
          <w:lang w:eastAsia="ar-SA"/>
        </w:rPr>
        <w:t xml:space="preserve">2022 </w:t>
      </w:r>
      <w:r w:rsidR="009B06BF" w:rsidRPr="000C7082">
        <w:rPr>
          <w:sz w:val="28"/>
          <w:szCs w:val="28"/>
          <w:lang w:eastAsia="ar-SA"/>
        </w:rPr>
        <w:t xml:space="preserve">года </w:t>
      </w:r>
      <w:r w:rsidR="00AB15AD" w:rsidRPr="000C7082">
        <w:rPr>
          <w:sz w:val="28"/>
          <w:szCs w:val="28"/>
          <w:lang w:eastAsia="ar-SA"/>
        </w:rPr>
        <w:t>№</w:t>
      </w:r>
      <w:r w:rsidR="009B06BF" w:rsidRPr="000C7082">
        <w:rPr>
          <w:sz w:val="28"/>
          <w:szCs w:val="28"/>
          <w:lang w:eastAsia="ar-SA"/>
        </w:rPr>
        <w:t> </w:t>
      </w:r>
      <w:r w:rsidR="00AB15AD" w:rsidRPr="000C7082">
        <w:rPr>
          <w:sz w:val="28"/>
          <w:szCs w:val="28"/>
          <w:lang w:eastAsia="ar-SA"/>
        </w:rPr>
        <w:t>586-п</w:t>
      </w:r>
      <w:r w:rsidR="00853C9E" w:rsidRPr="000C7082">
        <w:rPr>
          <w:sz w:val="28"/>
          <w:szCs w:val="28"/>
          <w:lang w:eastAsia="ar-SA"/>
        </w:rPr>
        <w:t>, от 7 августа 2023 года № 415-п</w:t>
      </w:r>
      <w:r w:rsidRPr="000C7082">
        <w:rPr>
          <w:sz w:val="28"/>
          <w:szCs w:val="28"/>
          <w:lang w:eastAsia="ar-SA"/>
        </w:rPr>
        <w:t>) и включает в себя мероприятия по реализации инвестиционных проектов, действующих на территории Черемховского районного муниципального образования, а также мероприятия, реализующиеся в рамках муниципальных и региональных программ.</w:t>
      </w:r>
    </w:p>
    <w:p w14:paraId="33C0A892" w14:textId="1D0452A8" w:rsidR="00AD22A0" w:rsidRPr="000C7082" w:rsidRDefault="00AD22A0" w:rsidP="00AD22A0">
      <w:pPr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0C7082">
        <w:rPr>
          <w:sz w:val="28"/>
          <w:szCs w:val="28"/>
          <w:lang w:eastAsia="ar-SA"/>
        </w:rPr>
        <w:t>Реализация мероприятий осуществлялась в рамках 4 стратегических направлений:</w:t>
      </w:r>
    </w:p>
    <w:p w14:paraId="010FC2CF" w14:textId="77777777" w:rsidR="00AD22A0" w:rsidRPr="000C7082" w:rsidRDefault="00AD22A0" w:rsidP="00AD22A0">
      <w:pPr>
        <w:pStyle w:val="ac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7082">
        <w:rPr>
          <w:rFonts w:ascii="Times New Roman" w:hAnsi="Times New Roman"/>
          <w:sz w:val="28"/>
          <w:szCs w:val="28"/>
          <w:lang w:eastAsia="ar-SA"/>
        </w:rPr>
        <w:t>Обеспечение динамичного и устойчивого экономического развития;</w:t>
      </w:r>
    </w:p>
    <w:p w14:paraId="54B1238A" w14:textId="77777777" w:rsidR="00AD22A0" w:rsidRPr="000C7082" w:rsidRDefault="00AD22A0" w:rsidP="00AD22A0">
      <w:pPr>
        <w:pStyle w:val="ac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7082">
        <w:rPr>
          <w:rFonts w:ascii="Times New Roman" w:hAnsi="Times New Roman"/>
          <w:sz w:val="28"/>
          <w:szCs w:val="28"/>
          <w:lang w:eastAsia="ar-SA"/>
        </w:rPr>
        <w:t>Развитие человеческого капитала;</w:t>
      </w:r>
    </w:p>
    <w:p w14:paraId="2AAD42A5" w14:textId="77777777" w:rsidR="00AD22A0" w:rsidRPr="000C7082" w:rsidRDefault="00AD22A0" w:rsidP="00AD22A0">
      <w:pPr>
        <w:pStyle w:val="ac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7082">
        <w:rPr>
          <w:rFonts w:ascii="Times New Roman" w:hAnsi="Times New Roman"/>
          <w:sz w:val="28"/>
          <w:szCs w:val="28"/>
          <w:lang w:eastAsia="ar-SA"/>
        </w:rPr>
        <w:t>Повышение качества жизни населения;</w:t>
      </w:r>
    </w:p>
    <w:p w14:paraId="53E28D41" w14:textId="20336391" w:rsidR="00AD22A0" w:rsidRPr="000C7082" w:rsidRDefault="00AD22A0" w:rsidP="00AD22A0">
      <w:pPr>
        <w:pStyle w:val="ac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C7082">
        <w:rPr>
          <w:rFonts w:ascii="Times New Roman" w:hAnsi="Times New Roman"/>
          <w:sz w:val="28"/>
          <w:szCs w:val="28"/>
          <w:lang w:eastAsia="ar-SA"/>
        </w:rPr>
        <w:t>Обеспечение эффективности муниципального управления и развитие гражданского общества.</w:t>
      </w:r>
    </w:p>
    <w:p w14:paraId="6E7F6706" w14:textId="13D6A175" w:rsidR="00905A53" w:rsidRPr="000C7082" w:rsidRDefault="00905A53" w:rsidP="009E4780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0C7082">
        <w:rPr>
          <w:sz w:val="28"/>
          <w:szCs w:val="28"/>
          <w:lang w:eastAsia="ar-SA"/>
        </w:rPr>
        <w:t>По всем направлениям в 202</w:t>
      </w:r>
      <w:r w:rsidR="00D235A9" w:rsidRPr="000C7082">
        <w:rPr>
          <w:sz w:val="28"/>
          <w:szCs w:val="28"/>
          <w:lang w:eastAsia="ar-SA"/>
        </w:rPr>
        <w:t>3</w:t>
      </w:r>
      <w:r w:rsidRPr="000C7082">
        <w:rPr>
          <w:sz w:val="28"/>
          <w:szCs w:val="28"/>
          <w:lang w:eastAsia="ar-SA"/>
        </w:rPr>
        <w:t xml:space="preserve"> году в План мероприятий было включено </w:t>
      </w:r>
      <w:r w:rsidR="00D235A9" w:rsidRPr="000C7082">
        <w:rPr>
          <w:sz w:val="28"/>
          <w:szCs w:val="28"/>
          <w:lang w:eastAsia="ar-SA"/>
        </w:rPr>
        <w:t>49</w:t>
      </w:r>
      <w:r w:rsidRPr="000C7082">
        <w:rPr>
          <w:sz w:val="28"/>
          <w:szCs w:val="28"/>
          <w:lang w:eastAsia="ar-SA"/>
        </w:rPr>
        <w:t xml:space="preserve"> мероприяти</w:t>
      </w:r>
      <w:r w:rsidR="00083341" w:rsidRPr="000C7082">
        <w:rPr>
          <w:sz w:val="28"/>
          <w:szCs w:val="28"/>
          <w:lang w:eastAsia="ar-SA"/>
        </w:rPr>
        <w:t>й</w:t>
      </w:r>
      <w:r w:rsidRPr="000C7082">
        <w:rPr>
          <w:sz w:val="28"/>
          <w:szCs w:val="28"/>
          <w:lang w:eastAsia="ar-SA"/>
        </w:rPr>
        <w:t xml:space="preserve">, </w:t>
      </w:r>
      <w:r w:rsidR="00083341" w:rsidRPr="000C7082">
        <w:rPr>
          <w:sz w:val="28"/>
          <w:szCs w:val="28"/>
          <w:lang w:eastAsia="ar-SA"/>
        </w:rPr>
        <w:t>10</w:t>
      </w:r>
      <w:r w:rsidR="00D235A9" w:rsidRPr="000C7082">
        <w:rPr>
          <w:sz w:val="28"/>
          <w:szCs w:val="28"/>
          <w:lang w:eastAsia="ar-SA"/>
        </w:rPr>
        <w:t>5</w:t>
      </w:r>
      <w:r w:rsidRPr="000C7082">
        <w:rPr>
          <w:sz w:val="28"/>
          <w:szCs w:val="28"/>
          <w:lang w:eastAsia="ar-SA"/>
        </w:rPr>
        <w:t xml:space="preserve"> показателей результативности.</w:t>
      </w:r>
    </w:p>
    <w:p w14:paraId="2DE399E9" w14:textId="24A62EAF" w:rsidR="009E4780" w:rsidRPr="000C7082" w:rsidRDefault="009E4780" w:rsidP="009E4780">
      <w:pPr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0C7082">
        <w:rPr>
          <w:sz w:val="28"/>
          <w:szCs w:val="28"/>
        </w:rPr>
        <w:t>Отчет о ходе исполнения Плана мероприятий в 202</w:t>
      </w:r>
      <w:r w:rsidR="00D235A9" w:rsidRPr="000C7082">
        <w:rPr>
          <w:sz w:val="28"/>
          <w:szCs w:val="28"/>
        </w:rPr>
        <w:t>3</w:t>
      </w:r>
      <w:r w:rsidRPr="000C7082">
        <w:rPr>
          <w:sz w:val="28"/>
          <w:szCs w:val="28"/>
        </w:rPr>
        <w:t xml:space="preserve"> году подготовлен на основании данных структурных подразделений администрации Черемховского района и хозяйствующих субъектов, являющихся в соответствии с Планом мероприятий исполнителями, ответственными за реализацию комплексов мероприятий и достижение значений целевых показателей.</w:t>
      </w:r>
    </w:p>
    <w:p w14:paraId="7EF60999" w14:textId="36D76FC6" w:rsidR="009E4780" w:rsidRPr="000C7082" w:rsidRDefault="009E4780" w:rsidP="009E4780">
      <w:pPr>
        <w:tabs>
          <w:tab w:val="left" w:pos="1276"/>
        </w:tabs>
        <w:ind w:firstLine="709"/>
        <w:jc w:val="both"/>
        <w:rPr>
          <w:iCs/>
          <w:sz w:val="28"/>
          <w:szCs w:val="28"/>
        </w:rPr>
      </w:pPr>
      <w:r w:rsidRPr="000C7082">
        <w:rPr>
          <w:sz w:val="28"/>
          <w:szCs w:val="28"/>
        </w:rPr>
        <w:t>В 202</w:t>
      </w:r>
      <w:r w:rsidR="00B8450F" w:rsidRPr="000C7082">
        <w:rPr>
          <w:sz w:val="28"/>
          <w:szCs w:val="28"/>
        </w:rPr>
        <w:t>3</w:t>
      </w:r>
      <w:r w:rsidRPr="000C7082">
        <w:rPr>
          <w:sz w:val="28"/>
          <w:szCs w:val="28"/>
        </w:rPr>
        <w:t xml:space="preserve"> году в Черемховском районе продолжилась реализация инвестиционных проектов, </w:t>
      </w:r>
      <w:r w:rsidRPr="000C7082">
        <w:rPr>
          <w:iCs/>
          <w:sz w:val="28"/>
          <w:szCs w:val="28"/>
        </w:rPr>
        <w:t>направленных на добычу полезных ископаемых:</w:t>
      </w:r>
    </w:p>
    <w:p w14:paraId="570CFCA1" w14:textId="2887EB05" w:rsidR="009E4780" w:rsidRPr="000C7082" w:rsidRDefault="009E4780" w:rsidP="009E4780">
      <w:pPr>
        <w:pStyle w:val="ac"/>
        <w:numPr>
          <w:ilvl w:val="0"/>
          <w:numId w:val="8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Разработка участка по добыче золота «</w:t>
      </w:r>
      <w:proofErr w:type="spellStart"/>
      <w:r w:rsidRPr="000C7082">
        <w:rPr>
          <w:rFonts w:ascii="Times New Roman" w:hAnsi="Times New Roman"/>
          <w:sz w:val="28"/>
          <w:szCs w:val="28"/>
        </w:rPr>
        <w:t>Зэгэн-Гольское</w:t>
      </w:r>
      <w:proofErr w:type="spellEnd"/>
      <w:r w:rsidRPr="000C7082">
        <w:rPr>
          <w:rFonts w:ascii="Times New Roman" w:hAnsi="Times New Roman"/>
          <w:sz w:val="28"/>
          <w:szCs w:val="28"/>
        </w:rPr>
        <w:t xml:space="preserve"> рудное поле»</w:t>
      </w:r>
      <w:r w:rsidR="00B8450F" w:rsidRPr="000C7082">
        <w:rPr>
          <w:rFonts w:ascii="Times New Roman" w:hAnsi="Times New Roman"/>
          <w:sz w:val="28"/>
          <w:szCs w:val="28"/>
        </w:rPr>
        <w:t xml:space="preserve"> (участок </w:t>
      </w:r>
      <w:proofErr w:type="spellStart"/>
      <w:r w:rsidR="00B8450F" w:rsidRPr="000C7082">
        <w:rPr>
          <w:rFonts w:ascii="Times New Roman" w:hAnsi="Times New Roman"/>
          <w:sz w:val="28"/>
          <w:szCs w:val="28"/>
        </w:rPr>
        <w:t>Дээдэ-Борто</w:t>
      </w:r>
      <w:proofErr w:type="spellEnd"/>
      <w:r w:rsidR="00B8450F" w:rsidRPr="000C7082">
        <w:rPr>
          <w:rFonts w:ascii="Times New Roman" w:hAnsi="Times New Roman"/>
          <w:sz w:val="28"/>
          <w:szCs w:val="28"/>
        </w:rPr>
        <w:t>)</w:t>
      </w:r>
      <w:r w:rsidRPr="000C7082">
        <w:rPr>
          <w:rFonts w:ascii="Times New Roman" w:hAnsi="Times New Roman"/>
          <w:sz w:val="28"/>
          <w:szCs w:val="28"/>
        </w:rPr>
        <w:t> – ООО «</w:t>
      </w:r>
      <w:proofErr w:type="spellStart"/>
      <w:r w:rsidRPr="000C7082">
        <w:rPr>
          <w:rFonts w:ascii="Times New Roman" w:hAnsi="Times New Roman"/>
          <w:sz w:val="28"/>
          <w:szCs w:val="28"/>
        </w:rPr>
        <w:t>Забайкал</w:t>
      </w:r>
      <w:proofErr w:type="spellEnd"/>
      <w:r w:rsidRPr="000C7082">
        <w:rPr>
          <w:rFonts w:ascii="Times New Roman" w:hAnsi="Times New Roman"/>
          <w:sz w:val="28"/>
          <w:szCs w:val="28"/>
        </w:rPr>
        <w:t xml:space="preserve"> Ойл»;</w:t>
      </w:r>
    </w:p>
    <w:p w14:paraId="28449D55" w14:textId="77777777" w:rsidR="009E4780" w:rsidRPr="000C7082" w:rsidRDefault="009E4780" w:rsidP="009E4780">
      <w:pPr>
        <w:pStyle w:val="ac"/>
        <w:numPr>
          <w:ilvl w:val="0"/>
          <w:numId w:val="8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Освоение Западной площади Мотовского участка Вознесенского месторождения – ООО «Разрез Вознесенский»;</w:t>
      </w:r>
    </w:p>
    <w:p w14:paraId="6B548E7B" w14:textId="3E86BEA6" w:rsidR="009E4780" w:rsidRPr="000C7082" w:rsidRDefault="00B8450F" w:rsidP="009E4780">
      <w:pPr>
        <w:pStyle w:val="ac"/>
        <w:numPr>
          <w:ilvl w:val="0"/>
          <w:numId w:val="8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lastRenderedPageBreak/>
        <w:t>Разработка участков по добыче каменного угля «</w:t>
      </w:r>
      <w:proofErr w:type="spellStart"/>
      <w:r w:rsidRPr="000C7082">
        <w:rPr>
          <w:rFonts w:ascii="Times New Roman" w:hAnsi="Times New Roman"/>
          <w:sz w:val="28"/>
          <w:szCs w:val="28"/>
        </w:rPr>
        <w:t>Иретский</w:t>
      </w:r>
      <w:proofErr w:type="spellEnd"/>
      <w:r w:rsidRPr="000C7082">
        <w:rPr>
          <w:rFonts w:ascii="Times New Roman" w:hAnsi="Times New Roman"/>
          <w:sz w:val="28"/>
          <w:szCs w:val="28"/>
        </w:rPr>
        <w:t xml:space="preserve"> и Северный» </w:t>
      </w:r>
      <w:proofErr w:type="spellStart"/>
      <w:r w:rsidRPr="000C7082">
        <w:rPr>
          <w:rFonts w:ascii="Times New Roman" w:hAnsi="Times New Roman"/>
          <w:sz w:val="28"/>
          <w:szCs w:val="28"/>
        </w:rPr>
        <w:t>Голуметской</w:t>
      </w:r>
      <w:proofErr w:type="spellEnd"/>
      <w:r w:rsidRPr="000C7082">
        <w:rPr>
          <w:rFonts w:ascii="Times New Roman" w:hAnsi="Times New Roman"/>
          <w:sz w:val="28"/>
          <w:szCs w:val="28"/>
        </w:rPr>
        <w:t xml:space="preserve"> угленосной площади</w:t>
      </w:r>
      <w:r w:rsidR="009E4780" w:rsidRPr="000C7082">
        <w:rPr>
          <w:rFonts w:ascii="Times New Roman" w:hAnsi="Times New Roman"/>
          <w:sz w:val="28"/>
          <w:szCs w:val="28"/>
        </w:rPr>
        <w:t xml:space="preserve"> – ООО «Разрез </w:t>
      </w:r>
      <w:proofErr w:type="spellStart"/>
      <w:r w:rsidR="009E4780" w:rsidRPr="000C7082">
        <w:rPr>
          <w:rFonts w:ascii="Times New Roman" w:hAnsi="Times New Roman"/>
          <w:sz w:val="28"/>
          <w:szCs w:val="28"/>
        </w:rPr>
        <w:t>Иретский</w:t>
      </w:r>
      <w:proofErr w:type="spellEnd"/>
      <w:r w:rsidR="009E4780" w:rsidRPr="000C7082">
        <w:rPr>
          <w:rFonts w:ascii="Times New Roman" w:hAnsi="Times New Roman"/>
          <w:sz w:val="28"/>
          <w:szCs w:val="28"/>
        </w:rPr>
        <w:t>»</w:t>
      </w:r>
      <w:r w:rsidRPr="000C7082">
        <w:rPr>
          <w:rFonts w:ascii="Times New Roman" w:hAnsi="Times New Roman"/>
          <w:sz w:val="28"/>
          <w:szCs w:val="28"/>
        </w:rPr>
        <w:t>;</w:t>
      </w:r>
    </w:p>
    <w:p w14:paraId="524CBA13" w14:textId="7B7FAF0E" w:rsidR="00B8450F" w:rsidRPr="000C7082" w:rsidRDefault="00B8450F" w:rsidP="009E4780">
      <w:pPr>
        <w:pStyle w:val="ac"/>
        <w:numPr>
          <w:ilvl w:val="0"/>
          <w:numId w:val="8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Разработка участка по добыче каменного угля «</w:t>
      </w:r>
      <w:proofErr w:type="spellStart"/>
      <w:r w:rsidRPr="000C7082">
        <w:rPr>
          <w:rFonts w:ascii="Times New Roman" w:hAnsi="Times New Roman"/>
          <w:sz w:val="28"/>
          <w:szCs w:val="28"/>
        </w:rPr>
        <w:t>Ныгдинская</w:t>
      </w:r>
      <w:proofErr w:type="spellEnd"/>
      <w:r w:rsidRPr="000C7082">
        <w:rPr>
          <w:rFonts w:ascii="Times New Roman" w:hAnsi="Times New Roman"/>
          <w:sz w:val="28"/>
          <w:szCs w:val="28"/>
        </w:rPr>
        <w:t xml:space="preserve"> площадь </w:t>
      </w:r>
      <w:proofErr w:type="spellStart"/>
      <w:r w:rsidRPr="000C7082">
        <w:rPr>
          <w:rFonts w:ascii="Times New Roman" w:hAnsi="Times New Roman"/>
          <w:sz w:val="28"/>
          <w:szCs w:val="28"/>
        </w:rPr>
        <w:t>Парфеновского</w:t>
      </w:r>
      <w:proofErr w:type="spellEnd"/>
      <w:r w:rsidRPr="000C7082">
        <w:rPr>
          <w:rFonts w:ascii="Times New Roman" w:hAnsi="Times New Roman"/>
          <w:sz w:val="28"/>
          <w:szCs w:val="28"/>
        </w:rPr>
        <w:t xml:space="preserve"> участка Вознесенского месторождения» – ООО «Разрез </w:t>
      </w:r>
      <w:proofErr w:type="spellStart"/>
      <w:r w:rsidRPr="000C7082">
        <w:rPr>
          <w:rFonts w:ascii="Times New Roman" w:hAnsi="Times New Roman"/>
          <w:sz w:val="28"/>
          <w:szCs w:val="28"/>
        </w:rPr>
        <w:t>Ныгдинский</w:t>
      </w:r>
      <w:proofErr w:type="spellEnd"/>
      <w:r w:rsidRPr="000C7082">
        <w:rPr>
          <w:rFonts w:ascii="Times New Roman" w:hAnsi="Times New Roman"/>
          <w:sz w:val="28"/>
          <w:szCs w:val="28"/>
        </w:rPr>
        <w:t>».</w:t>
      </w:r>
    </w:p>
    <w:p w14:paraId="59B40B8E" w14:textId="77777777" w:rsidR="009E4780" w:rsidRPr="000C7082" w:rsidRDefault="009E4780" w:rsidP="009E4780">
      <w:pPr>
        <w:spacing w:line="276" w:lineRule="auto"/>
        <w:ind w:firstLine="709"/>
        <w:jc w:val="both"/>
        <w:rPr>
          <w:sz w:val="28"/>
          <w:szCs w:val="28"/>
        </w:rPr>
      </w:pPr>
      <w:r w:rsidRPr="000C7082">
        <w:rPr>
          <w:sz w:val="28"/>
          <w:szCs w:val="28"/>
        </w:rPr>
        <w:t>Промышленные проекты отличаются перспективой экономического развития, при условии дальнейшей реализации предполагают существенный объем инвестиций в основной капитал, создание рабочих мест и значительную проектную мощность.</w:t>
      </w:r>
    </w:p>
    <w:p w14:paraId="3551E43C" w14:textId="7415434C" w:rsidR="00AD22A0" w:rsidRPr="000C7082" w:rsidRDefault="00AD22A0" w:rsidP="00AD22A0">
      <w:pPr>
        <w:spacing w:line="276" w:lineRule="auto"/>
        <w:ind w:firstLine="709"/>
        <w:jc w:val="both"/>
        <w:rPr>
          <w:sz w:val="28"/>
        </w:rPr>
      </w:pPr>
      <w:r w:rsidRPr="000C7082">
        <w:rPr>
          <w:sz w:val="28"/>
          <w:szCs w:val="28"/>
          <w:lang w:eastAsia="ar-SA"/>
        </w:rPr>
        <w:t>Муниципальные программы являются важнейшим элементом стратегического планирования, связывающим реализацию стратегических приоритетов с бюджетным планированием.</w:t>
      </w:r>
      <w:r w:rsidRPr="000C7082">
        <w:rPr>
          <w:sz w:val="28"/>
        </w:rPr>
        <w:t xml:space="preserve"> На территории Черемховского района в 202</w:t>
      </w:r>
      <w:r w:rsidR="00B14033" w:rsidRPr="000C7082">
        <w:rPr>
          <w:sz w:val="28"/>
        </w:rPr>
        <w:t>3</w:t>
      </w:r>
      <w:r w:rsidRPr="000C7082">
        <w:rPr>
          <w:sz w:val="28"/>
        </w:rPr>
        <w:t xml:space="preserve"> году </w:t>
      </w:r>
      <w:r w:rsidR="00085816" w:rsidRPr="000C7082">
        <w:rPr>
          <w:sz w:val="28"/>
        </w:rPr>
        <w:t xml:space="preserve">действовало </w:t>
      </w:r>
      <w:r w:rsidRPr="000C7082">
        <w:rPr>
          <w:sz w:val="28"/>
        </w:rPr>
        <w:t>10 муниципальных программ. Фактический объем финансирования составил 1 </w:t>
      </w:r>
      <w:r w:rsidR="00B14033" w:rsidRPr="000C7082">
        <w:rPr>
          <w:sz w:val="28"/>
        </w:rPr>
        <w:t>907</w:t>
      </w:r>
      <w:r w:rsidRPr="000C7082">
        <w:rPr>
          <w:sz w:val="28"/>
        </w:rPr>
        <w:t> </w:t>
      </w:r>
      <w:r w:rsidR="00B14033" w:rsidRPr="000C7082">
        <w:rPr>
          <w:sz w:val="28"/>
        </w:rPr>
        <w:t xml:space="preserve">039 011,56 </w:t>
      </w:r>
      <w:r w:rsidRPr="000C7082">
        <w:rPr>
          <w:sz w:val="28"/>
        </w:rPr>
        <w:t>руб.</w:t>
      </w:r>
    </w:p>
    <w:p w14:paraId="3329E871" w14:textId="6EB89FD7" w:rsidR="00773A97" w:rsidRPr="000C7082" w:rsidRDefault="00773A97" w:rsidP="00AD22A0">
      <w:pPr>
        <w:spacing w:line="276" w:lineRule="auto"/>
        <w:ind w:firstLine="709"/>
        <w:jc w:val="both"/>
        <w:rPr>
          <w:sz w:val="28"/>
        </w:rPr>
      </w:pPr>
      <w:r w:rsidRPr="000C7082">
        <w:rPr>
          <w:sz w:val="28"/>
        </w:rPr>
        <w:t>Преобладающая доля финансирования распределилась на следующие муниципальные программы:</w:t>
      </w:r>
    </w:p>
    <w:p w14:paraId="0B4380A9" w14:textId="24F2FE7C" w:rsidR="00773A97" w:rsidRPr="000C7082" w:rsidRDefault="00773A97" w:rsidP="00C61DA3">
      <w:pPr>
        <w:pStyle w:val="11"/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0C7082">
        <w:rPr>
          <w:sz w:val="28"/>
        </w:rPr>
        <w:t xml:space="preserve">«Развитие образования Черемховского района» – </w:t>
      </w:r>
      <w:r w:rsidR="00B14033" w:rsidRPr="000C7082">
        <w:rPr>
          <w:sz w:val="28"/>
        </w:rPr>
        <w:t>69,</w:t>
      </w:r>
      <w:r w:rsidR="00805B6E" w:rsidRPr="000C7082">
        <w:rPr>
          <w:sz w:val="28"/>
        </w:rPr>
        <w:t>3</w:t>
      </w:r>
      <w:r w:rsidR="00B14033" w:rsidRPr="000C7082">
        <w:rPr>
          <w:sz w:val="28"/>
        </w:rPr>
        <w:t xml:space="preserve"> </w:t>
      </w:r>
      <w:r w:rsidRPr="000C7082">
        <w:rPr>
          <w:sz w:val="28"/>
        </w:rPr>
        <w:t>%;</w:t>
      </w:r>
    </w:p>
    <w:p w14:paraId="4790AAC0" w14:textId="1919B32A" w:rsidR="00773A97" w:rsidRPr="000C7082" w:rsidRDefault="00773A97" w:rsidP="00C61DA3">
      <w:pPr>
        <w:pStyle w:val="11"/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0C7082">
        <w:rPr>
          <w:sz w:val="28"/>
          <w:szCs w:val="28"/>
        </w:rPr>
        <w:t xml:space="preserve">«Управление муниципальными финансами Черемховского районного муниципального образования» </w:t>
      </w:r>
      <w:r w:rsidRPr="000C7082">
        <w:rPr>
          <w:sz w:val="28"/>
        </w:rPr>
        <w:t xml:space="preserve">– </w:t>
      </w:r>
      <w:r w:rsidR="00B14033" w:rsidRPr="000C7082">
        <w:rPr>
          <w:sz w:val="28"/>
        </w:rPr>
        <w:t>13,9</w:t>
      </w:r>
      <w:r w:rsidRPr="000C7082">
        <w:rPr>
          <w:sz w:val="28"/>
        </w:rPr>
        <w:t xml:space="preserve"> %;</w:t>
      </w:r>
    </w:p>
    <w:p w14:paraId="36F77DAC" w14:textId="09FB1D1D" w:rsidR="00B14033" w:rsidRPr="000C7082" w:rsidRDefault="00B14033" w:rsidP="00C61DA3">
      <w:pPr>
        <w:pStyle w:val="11"/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0C7082">
        <w:rPr>
          <w:sz w:val="28"/>
        </w:rPr>
        <w:t>«Жилищно-коммунальный комплекс и развитие инфраструктуры в Черемховском районном муниципальном образовании» – 4,9 %</w:t>
      </w:r>
    </w:p>
    <w:p w14:paraId="4641C086" w14:textId="0198A6A0" w:rsidR="00773A97" w:rsidRPr="000C7082" w:rsidRDefault="00773A97" w:rsidP="00C61DA3">
      <w:pPr>
        <w:pStyle w:val="11"/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rPr>
          <w:sz w:val="28"/>
        </w:rPr>
      </w:pPr>
      <w:r w:rsidRPr="000C7082">
        <w:rPr>
          <w:sz w:val="28"/>
          <w:szCs w:val="28"/>
        </w:rPr>
        <w:t>«Муниципальное управление в Черемховском районном муниципальном образовании» – 4,</w:t>
      </w:r>
      <w:r w:rsidR="00B14033" w:rsidRPr="000C7082">
        <w:rPr>
          <w:sz w:val="28"/>
          <w:szCs w:val="28"/>
        </w:rPr>
        <w:t xml:space="preserve">4 </w:t>
      </w:r>
      <w:r w:rsidRPr="000C7082">
        <w:rPr>
          <w:sz w:val="28"/>
          <w:szCs w:val="28"/>
        </w:rPr>
        <w:t>%.</w:t>
      </w:r>
    </w:p>
    <w:p w14:paraId="3BD8E5CE" w14:textId="6E531F91" w:rsidR="00773A97" w:rsidRPr="000C7082" w:rsidRDefault="00C81A70" w:rsidP="00AD22A0">
      <w:pPr>
        <w:spacing w:line="276" w:lineRule="auto"/>
        <w:ind w:firstLine="709"/>
        <w:jc w:val="both"/>
        <w:rPr>
          <w:sz w:val="28"/>
        </w:rPr>
      </w:pPr>
      <w:r w:rsidRPr="000C7082">
        <w:rPr>
          <w:sz w:val="28"/>
        </w:rPr>
        <w:t xml:space="preserve">В результате участия муниципального образования в государственных программах Иркутской области, выполняя условия софинансирования, в бюджет было привлечено </w:t>
      </w:r>
      <w:r w:rsidR="00E561A6" w:rsidRPr="000C7082">
        <w:rPr>
          <w:sz w:val="28"/>
        </w:rPr>
        <w:t xml:space="preserve">141,341 </w:t>
      </w:r>
      <w:r w:rsidRPr="000C7082">
        <w:rPr>
          <w:sz w:val="28"/>
        </w:rPr>
        <w:t xml:space="preserve">млн руб. Собственных средств бюджета района на софинансирование расходных обязательств направлено </w:t>
      </w:r>
      <w:r w:rsidR="00E561A6" w:rsidRPr="000C7082">
        <w:rPr>
          <w:sz w:val="28"/>
        </w:rPr>
        <w:t>6,171</w:t>
      </w:r>
      <w:r w:rsidR="00A04990" w:rsidRPr="000C7082">
        <w:rPr>
          <w:sz w:val="28"/>
        </w:rPr>
        <w:t> </w:t>
      </w:r>
      <w:r w:rsidRPr="000C7082">
        <w:rPr>
          <w:sz w:val="28"/>
        </w:rPr>
        <w:t>млн</w:t>
      </w:r>
      <w:r w:rsidR="00A04990" w:rsidRPr="000C7082">
        <w:rPr>
          <w:sz w:val="28"/>
        </w:rPr>
        <w:t> </w:t>
      </w:r>
      <w:r w:rsidRPr="000C7082">
        <w:rPr>
          <w:sz w:val="28"/>
        </w:rPr>
        <w:t>руб.</w:t>
      </w:r>
    </w:p>
    <w:p w14:paraId="05595666" w14:textId="13C359BD" w:rsidR="00773A97" w:rsidRPr="000C7082" w:rsidRDefault="00773A97" w:rsidP="00C81A70">
      <w:pPr>
        <w:pStyle w:val="ConsPlusNormal"/>
        <w:tabs>
          <w:tab w:val="left" w:pos="1134"/>
        </w:tabs>
        <w:spacing w:line="276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7082">
        <w:rPr>
          <w:rFonts w:ascii="Times New Roman" w:hAnsi="Times New Roman" w:cs="Times New Roman"/>
          <w:sz w:val="28"/>
          <w:szCs w:val="28"/>
        </w:rPr>
        <w:t>В рамках реализации региональных и муниципальных программ были выполнены такие значимые мероприятия, как:</w:t>
      </w:r>
    </w:p>
    <w:p w14:paraId="2AD97F45" w14:textId="6EECEFB4" w:rsidR="00BF0D42" w:rsidRPr="000C7082" w:rsidRDefault="00BF0D42" w:rsidP="00C61DA3">
      <w:pPr>
        <w:pStyle w:val="ConsPlusNormal"/>
        <w:numPr>
          <w:ilvl w:val="0"/>
          <w:numId w:val="7"/>
        </w:numPr>
        <w:tabs>
          <w:tab w:val="left" w:pos="993"/>
        </w:tabs>
        <w:spacing w:line="276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C7082">
        <w:rPr>
          <w:rFonts w:ascii="Times New Roman" w:hAnsi="Times New Roman" w:cs="Times New Roman"/>
          <w:sz w:val="28"/>
          <w:szCs w:val="28"/>
        </w:rPr>
        <w:t>Завершен капитальн</w:t>
      </w:r>
      <w:r w:rsidR="00E561A6" w:rsidRPr="000C7082">
        <w:rPr>
          <w:rFonts w:ascii="Times New Roman" w:hAnsi="Times New Roman" w:cs="Times New Roman"/>
          <w:sz w:val="28"/>
          <w:szCs w:val="28"/>
        </w:rPr>
        <w:t>ый</w:t>
      </w:r>
      <w:r w:rsidRPr="000C7082">
        <w:rPr>
          <w:rFonts w:ascii="Times New Roman" w:hAnsi="Times New Roman" w:cs="Times New Roman"/>
          <w:sz w:val="28"/>
          <w:szCs w:val="28"/>
        </w:rPr>
        <w:t xml:space="preserve"> ремонт </w:t>
      </w:r>
      <w:r w:rsidR="00E561A6" w:rsidRPr="000C7082">
        <w:rPr>
          <w:rFonts w:ascii="Times New Roman" w:hAnsi="Times New Roman" w:cs="Times New Roman"/>
          <w:sz w:val="28"/>
          <w:szCs w:val="28"/>
        </w:rPr>
        <w:t xml:space="preserve">в </w:t>
      </w:r>
      <w:r w:rsidRPr="000C7082">
        <w:rPr>
          <w:rFonts w:ascii="Times New Roman" w:hAnsi="Times New Roman" w:cs="Times New Roman"/>
          <w:sz w:val="28"/>
          <w:szCs w:val="28"/>
        </w:rPr>
        <w:t>школ</w:t>
      </w:r>
      <w:r w:rsidR="00E561A6" w:rsidRPr="000C7082">
        <w:rPr>
          <w:rFonts w:ascii="Times New Roman" w:hAnsi="Times New Roman" w:cs="Times New Roman"/>
          <w:sz w:val="28"/>
          <w:szCs w:val="28"/>
        </w:rPr>
        <w:t>е</w:t>
      </w:r>
      <w:r w:rsidRPr="000C7082">
        <w:rPr>
          <w:rFonts w:ascii="Times New Roman" w:hAnsi="Times New Roman" w:cs="Times New Roman"/>
          <w:sz w:val="28"/>
          <w:szCs w:val="28"/>
        </w:rPr>
        <w:t xml:space="preserve"> села Зерновое</w:t>
      </w:r>
      <w:r w:rsidR="00902273" w:rsidRPr="000C7082">
        <w:rPr>
          <w:rFonts w:ascii="Times New Roman" w:hAnsi="Times New Roman" w:cs="Times New Roman"/>
          <w:sz w:val="28"/>
          <w:szCs w:val="28"/>
        </w:rPr>
        <w:t xml:space="preserve"> на сумму 60</w:t>
      </w:r>
      <w:r w:rsidR="00E561A6" w:rsidRPr="000C7082">
        <w:rPr>
          <w:rFonts w:ascii="Times New Roman" w:hAnsi="Times New Roman" w:cs="Times New Roman"/>
          <w:sz w:val="28"/>
          <w:szCs w:val="28"/>
        </w:rPr>
        <w:t> 745 639</w:t>
      </w:r>
      <w:r w:rsidR="00902273" w:rsidRPr="000C7082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AD3CD81" w14:textId="04F0B24A" w:rsidR="00BF0D42" w:rsidRPr="000C7082" w:rsidRDefault="00BF0D42" w:rsidP="00C61DA3">
      <w:pPr>
        <w:pStyle w:val="ac"/>
        <w:numPr>
          <w:ilvl w:val="0"/>
          <w:numId w:val="7"/>
        </w:numPr>
        <w:tabs>
          <w:tab w:val="left" w:pos="993"/>
        </w:tabs>
        <w:spacing w:after="160"/>
        <w:ind w:left="0"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082">
        <w:rPr>
          <w:rFonts w:ascii="Times New Roman" w:hAnsi="Times New Roman"/>
          <w:sz w:val="28"/>
          <w:szCs w:val="28"/>
        </w:rPr>
        <w:t>Завершен капитальн</w:t>
      </w:r>
      <w:r w:rsidR="00E561A6" w:rsidRPr="000C7082">
        <w:rPr>
          <w:rFonts w:ascii="Times New Roman" w:hAnsi="Times New Roman"/>
          <w:sz w:val="28"/>
          <w:szCs w:val="28"/>
        </w:rPr>
        <w:t>ый</w:t>
      </w:r>
      <w:r w:rsidRPr="000C7082">
        <w:rPr>
          <w:rFonts w:ascii="Times New Roman" w:hAnsi="Times New Roman"/>
          <w:sz w:val="28"/>
          <w:szCs w:val="28"/>
        </w:rPr>
        <w:t xml:space="preserve"> ремонт</w:t>
      </w:r>
      <w:r w:rsidRPr="000C7082">
        <w:t xml:space="preserve"> </w:t>
      </w:r>
      <w:r w:rsidRPr="000C7082">
        <w:rPr>
          <w:rFonts w:ascii="Times New Roman" w:hAnsi="Times New Roman"/>
          <w:sz w:val="28"/>
          <w:szCs w:val="28"/>
        </w:rPr>
        <w:t>детского сада села Парфеново</w:t>
      </w:r>
      <w:r w:rsidR="00902273" w:rsidRPr="000C7082">
        <w:rPr>
          <w:rFonts w:ascii="Times New Roman" w:hAnsi="Times New Roman"/>
          <w:sz w:val="28"/>
          <w:szCs w:val="28"/>
        </w:rPr>
        <w:t xml:space="preserve"> на сумму </w:t>
      </w:r>
      <w:r w:rsidR="00E561A6" w:rsidRPr="000C7082">
        <w:rPr>
          <w:rFonts w:ascii="Times New Roman" w:hAnsi="Times New Roman"/>
          <w:sz w:val="28"/>
          <w:szCs w:val="28"/>
        </w:rPr>
        <w:t xml:space="preserve">75 064 100 </w:t>
      </w:r>
      <w:r w:rsidR="00902273" w:rsidRPr="000C7082">
        <w:rPr>
          <w:rFonts w:ascii="Times New Roman" w:hAnsi="Times New Roman"/>
          <w:sz w:val="28"/>
          <w:szCs w:val="28"/>
        </w:rPr>
        <w:t>руб.</w:t>
      </w:r>
    </w:p>
    <w:p w14:paraId="21E7823B" w14:textId="7D587E6F" w:rsidR="00E561A6" w:rsidRPr="000C7082" w:rsidRDefault="00E561A6" w:rsidP="00C61DA3">
      <w:pPr>
        <w:pStyle w:val="ac"/>
        <w:numPr>
          <w:ilvl w:val="0"/>
          <w:numId w:val="7"/>
        </w:numPr>
        <w:tabs>
          <w:tab w:val="left" w:pos="993"/>
        </w:tabs>
        <w:spacing w:after="160"/>
        <w:ind w:left="0"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7082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Начато </w:t>
      </w:r>
      <w:r w:rsidR="00BF0D42" w:rsidRPr="000C7082">
        <w:rPr>
          <w:rFonts w:ascii="Times New Roman" w:eastAsia="Times New Roman" w:hAnsi="Times New Roman"/>
          <w:sz w:val="28"/>
          <w:szCs w:val="28"/>
          <w:lang w:eastAsia="ru-RU"/>
        </w:rPr>
        <w:t>строительств</w:t>
      </w:r>
      <w:r w:rsidRPr="000C708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F0D42" w:rsidRPr="000C7082">
        <w:rPr>
          <w:rFonts w:ascii="Times New Roman" w:eastAsia="Times New Roman" w:hAnsi="Times New Roman"/>
          <w:sz w:val="28"/>
          <w:szCs w:val="28"/>
          <w:lang w:eastAsia="ru-RU"/>
        </w:rPr>
        <w:t xml:space="preserve"> клуба в поселке Новостройка</w:t>
      </w:r>
      <w:r w:rsidRPr="000C708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717C2" w:rsidRPr="000C7082">
        <w:rPr>
          <w:rFonts w:ascii="Times New Roman" w:hAnsi="Times New Roman"/>
          <w:sz w:val="28"/>
          <w:szCs w:val="28"/>
        </w:rPr>
        <w:t>рассчитан</w:t>
      </w:r>
      <w:r w:rsidRPr="000C7082">
        <w:rPr>
          <w:rFonts w:ascii="Times New Roman" w:hAnsi="Times New Roman"/>
          <w:sz w:val="28"/>
          <w:szCs w:val="28"/>
        </w:rPr>
        <w:t>н</w:t>
      </w:r>
      <w:r w:rsidR="000717C2" w:rsidRPr="000C7082">
        <w:rPr>
          <w:rFonts w:ascii="Times New Roman" w:hAnsi="Times New Roman"/>
          <w:sz w:val="28"/>
          <w:szCs w:val="28"/>
        </w:rPr>
        <w:t>о</w:t>
      </w:r>
      <w:r w:rsidRPr="000C7082">
        <w:rPr>
          <w:rFonts w:ascii="Times New Roman" w:hAnsi="Times New Roman"/>
          <w:sz w:val="28"/>
          <w:szCs w:val="28"/>
        </w:rPr>
        <w:t>е</w:t>
      </w:r>
      <w:r w:rsidR="000717C2" w:rsidRPr="000C7082">
        <w:rPr>
          <w:rFonts w:ascii="Times New Roman" w:hAnsi="Times New Roman"/>
          <w:sz w:val="28"/>
          <w:szCs w:val="28"/>
        </w:rPr>
        <w:t xml:space="preserve"> на </w:t>
      </w:r>
      <w:bookmarkStart w:id="1" w:name="_Hlk135217384"/>
      <w:r w:rsidR="000717C2" w:rsidRPr="000C7082">
        <w:rPr>
          <w:rFonts w:ascii="Times New Roman" w:hAnsi="Times New Roman"/>
          <w:sz w:val="28"/>
          <w:szCs w:val="28"/>
        </w:rPr>
        <w:t>двухлетний период 2023-2024 годы</w:t>
      </w:r>
      <w:bookmarkEnd w:id="1"/>
      <w:r w:rsidR="000717C2" w:rsidRPr="000C7082">
        <w:rPr>
          <w:rFonts w:ascii="Times New Roman" w:hAnsi="Times New Roman"/>
          <w:sz w:val="28"/>
          <w:szCs w:val="28"/>
        </w:rPr>
        <w:t xml:space="preserve">. </w:t>
      </w:r>
      <w:r w:rsidRPr="000C7082">
        <w:rPr>
          <w:rFonts w:ascii="Times New Roman" w:hAnsi="Times New Roman"/>
          <w:sz w:val="28"/>
          <w:szCs w:val="28"/>
        </w:rPr>
        <w:t xml:space="preserve">В 2023 году выполнены работы на сумму </w:t>
      </w:r>
      <w:r w:rsidR="002A36FD" w:rsidRPr="000C7082">
        <w:rPr>
          <w:rFonts w:ascii="Times New Roman" w:hAnsi="Times New Roman"/>
          <w:sz w:val="28"/>
          <w:szCs w:val="28"/>
        </w:rPr>
        <w:t xml:space="preserve">более </w:t>
      </w:r>
      <w:r w:rsidRPr="000C7082">
        <w:rPr>
          <w:rFonts w:ascii="Times New Roman" w:hAnsi="Times New Roman"/>
          <w:sz w:val="28"/>
          <w:szCs w:val="28"/>
        </w:rPr>
        <w:t>62</w:t>
      </w:r>
      <w:r w:rsidR="002A36FD" w:rsidRPr="000C7082">
        <w:rPr>
          <w:rFonts w:ascii="Times New Roman" w:hAnsi="Times New Roman"/>
          <w:sz w:val="28"/>
          <w:szCs w:val="28"/>
        </w:rPr>
        <w:t xml:space="preserve"> млн </w:t>
      </w:r>
      <w:r w:rsidRPr="000C7082">
        <w:rPr>
          <w:rFonts w:ascii="Times New Roman" w:hAnsi="Times New Roman"/>
          <w:sz w:val="28"/>
          <w:szCs w:val="28"/>
        </w:rPr>
        <w:t xml:space="preserve">руб. </w:t>
      </w:r>
      <w:r w:rsidR="000717C2" w:rsidRPr="000C7082">
        <w:rPr>
          <w:rFonts w:ascii="Times New Roman" w:hAnsi="Times New Roman"/>
          <w:sz w:val="28"/>
          <w:szCs w:val="28"/>
        </w:rPr>
        <w:t>Общий объем финансирования</w:t>
      </w:r>
      <w:bookmarkStart w:id="2" w:name="_Hlk131589452"/>
      <w:r w:rsidRPr="000C7082">
        <w:rPr>
          <w:rFonts w:ascii="Times New Roman" w:hAnsi="Times New Roman"/>
          <w:sz w:val="28"/>
          <w:szCs w:val="28"/>
        </w:rPr>
        <w:t>, включая строительный контроль, составляет более 140 млн руб.</w:t>
      </w:r>
    </w:p>
    <w:bookmarkEnd w:id="2"/>
    <w:p w14:paraId="3BC81CCA" w14:textId="77777777" w:rsidR="002A36FD" w:rsidRPr="000C7082" w:rsidRDefault="00E561A6" w:rsidP="00C61DA3">
      <w:pPr>
        <w:pStyle w:val="ac"/>
        <w:numPr>
          <w:ilvl w:val="0"/>
          <w:numId w:val="7"/>
        </w:numPr>
        <w:tabs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eastAsia="Times New Roman" w:hAnsi="Times New Roman"/>
          <w:sz w:val="28"/>
          <w:szCs w:val="28"/>
          <w:lang w:eastAsia="ru-RU"/>
        </w:rPr>
        <w:t>Начат</w:t>
      </w:r>
      <w:r w:rsidR="00BF0D42" w:rsidRPr="000C7082">
        <w:rPr>
          <w:rFonts w:ascii="Times New Roman" w:eastAsia="Times New Roman" w:hAnsi="Times New Roman"/>
          <w:sz w:val="28"/>
          <w:szCs w:val="28"/>
          <w:lang w:eastAsia="ru-RU"/>
        </w:rPr>
        <w:t xml:space="preserve"> капитальн</w:t>
      </w:r>
      <w:r w:rsidRPr="000C7082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BF0D42" w:rsidRPr="000C7082">
        <w:rPr>
          <w:rFonts w:ascii="Times New Roman" w:eastAsia="Times New Roman" w:hAnsi="Times New Roman"/>
          <w:sz w:val="28"/>
          <w:szCs w:val="28"/>
          <w:lang w:eastAsia="ru-RU"/>
        </w:rPr>
        <w:t xml:space="preserve"> ремонт нежилого здания (бывшая школа № 2) в поселке Михайловка для размещения в нем Детской школы искусств</w:t>
      </w:r>
      <w:r w:rsidR="002A36FD" w:rsidRPr="000C708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A36FD" w:rsidRPr="000C708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рассчитанный</w:t>
      </w:r>
      <w:r w:rsidR="000717C2" w:rsidRPr="000C70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17C2" w:rsidRPr="000C7082">
        <w:rPr>
          <w:rFonts w:ascii="Times New Roman" w:hAnsi="Times New Roman"/>
          <w:sz w:val="28"/>
          <w:szCs w:val="28"/>
        </w:rPr>
        <w:t>на трехлетний период</w:t>
      </w:r>
      <w:r w:rsidR="002A36FD" w:rsidRPr="000C7082">
        <w:rPr>
          <w:rFonts w:ascii="Times New Roman" w:hAnsi="Times New Roman"/>
          <w:sz w:val="28"/>
          <w:szCs w:val="28"/>
        </w:rPr>
        <w:t xml:space="preserve">. В 2023 году выполнены работы на сумму более 12 млн руб. </w:t>
      </w:r>
      <w:r w:rsidR="000717C2" w:rsidRPr="000C7082">
        <w:rPr>
          <w:rFonts w:ascii="Times New Roman" w:hAnsi="Times New Roman"/>
          <w:sz w:val="28"/>
          <w:szCs w:val="28"/>
        </w:rPr>
        <w:t>Общая стоимость работ</w:t>
      </w:r>
      <w:r w:rsidR="002A36FD" w:rsidRPr="000C7082">
        <w:rPr>
          <w:rFonts w:ascii="Times New Roman" w:hAnsi="Times New Roman"/>
          <w:sz w:val="28"/>
          <w:szCs w:val="28"/>
        </w:rPr>
        <w:t>, включая строительный контроль и авторский надзор, составляет более 118 млн руб.</w:t>
      </w:r>
    </w:p>
    <w:p w14:paraId="7CD5B717" w14:textId="7C58D885" w:rsidR="00BF0D42" w:rsidRPr="000C7082" w:rsidRDefault="002A36FD" w:rsidP="00C61DA3">
      <w:pPr>
        <w:pStyle w:val="ac"/>
        <w:numPr>
          <w:ilvl w:val="0"/>
          <w:numId w:val="7"/>
        </w:numPr>
        <w:tabs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eastAsia="Times New Roman" w:hAnsi="Times New Roman"/>
          <w:sz w:val="28"/>
          <w:szCs w:val="28"/>
          <w:lang w:eastAsia="ru-RU"/>
        </w:rPr>
        <w:t>Проведена</w:t>
      </w:r>
      <w:r w:rsidR="00BF0D42" w:rsidRPr="000C70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0D42" w:rsidRPr="000C7082">
        <w:rPr>
          <w:rFonts w:ascii="Times New Roman" w:hAnsi="Times New Roman"/>
          <w:sz w:val="28"/>
          <w:szCs w:val="28"/>
        </w:rPr>
        <w:t xml:space="preserve">работа по подготовке документов для вступления в государственную программу </w:t>
      </w:r>
      <w:r w:rsidRPr="000C7082">
        <w:rPr>
          <w:rFonts w:ascii="Times New Roman" w:hAnsi="Times New Roman"/>
          <w:sz w:val="28"/>
          <w:szCs w:val="28"/>
        </w:rPr>
        <w:t xml:space="preserve">«Комплексное развитие сельских территорий» </w:t>
      </w:r>
      <w:r w:rsidR="00BF0D42" w:rsidRPr="000C7082">
        <w:rPr>
          <w:rFonts w:ascii="Times New Roman" w:hAnsi="Times New Roman"/>
          <w:sz w:val="28"/>
          <w:szCs w:val="28"/>
        </w:rPr>
        <w:t>на строительство Физкультурно-оздоровительного комплекса с универсальным игровым полем в поселке Михайловка</w:t>
      </w:r>
      <w:r w:rsidRPr="000C7082">
        <w:rPr>
          <w:rFonts w:ascii="Times New Roman" w:hAnsi="Times New Roman"/>
          <w:sz w:val="28"/>
          <w:szCs w:val="28"/>
        </w:rPr>
        <w:t xml:space="preserve"> стоимостью более 300 млн руб.</w:t>
      </w:r>
    </w:p>
    <w:p w14:paraId="3BE67861" w14:textId="13C35125" w:rsidR="00AD22A0" w:rsidRPr="000C7082" w:rsidRDefault="00085816" w:rsidP="00C61DA3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За отчетный период</w:t>
      </w:r>
      <w:r w:rsidR="00AD22A0" w:rsidRPr="000C7082">
        <w:rPr>
          <w:rFonts w:ascii="Times New Roman" w:hAnsi="Times New Roman"/>
          <w:sz w:val="28"/>
          <w:szCs w:val="28"/>
        </w:rPr>
        <w:t xml:space="preserve"> на территории района осуществлен отлов </w:t>
      </w:r>
      <w:r w:rsidR="002A36FD" w:rsidRPr="000C7082">
        <w:rPr>
          <w:rFonts w:ascii="Times New Roman" w:hAnsi="Times New Roman"/>
          <w:sz w:val="28"/>
          <w:szCs w:val="28"/>
        </w:rPr>
        <w:t xml:space="preserve">189 </w:t>
      </w:r>
      <w:r w:rsidR="00AD22A0" w:rsidRPr="000C7082">
        <w:rPr>
          <w:rFonts w:ascii="Times New Roman" w:hAnsi="Times New Roman"/>
          <w:sz w:val="28"/>
          <w:szCs w:val="28"/>
        </w:rPr>
        <w:t xml:space="preserve">безнадзорных животных, на данные цели освоено </w:t>
      </w:r>
      <w:r w:rsidR="002A36FD" w:rsidRPr="000C7082">
        <w:rPr>
          <w:rFonts w:ascii="Times New Roman" w:hAnsi="Times New Roman"/>
          <w:sz w:val="28"/>
          <w:szCs w:val="28"/>
        </w:rPr>
        <w:t>1 706,2</w:t>
      </w:r>
      <w:r w:rsidR="00AD22A0" w:rsidRPr="000C7082">
        <w:rPr>
          <w:rFonts w:ascii="Times New Roman" w:hAnsi="Times New Roman"/>
          <w:sz w:val="28"/>
          <w:szCs w:val="28"/>
        </w:rPr>
        <w:t xml:space="preserve"> тыс. руб.</w:t>
      </w:r>
    </w:p>
    <w:p w14:paraId="13A4E8A6" w14:textId="72AF2502" w:rsidR="00AD22A0" w:rsidRPr="000C7082" w:rsidRDefault="00E65DF4" w:rsidP="00C61DA3">
      <w:pPr>
        <w:pStyle w:val="ac"/>
        <w:numPr>
          <w:ilvl w:val="0"/>
          <w:numId w:val="7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C7082">
        <w:rPr>
          <w:rFonts w:ascii="Times New Roman" w:hAnsi="Times New Roman"/>
          <w:bCs/>
          <w:sz w:val="28"/>
          <w:szCs w:val="28"/>
        </w:rPr>
        <w:t>Д</w:t>
      </w:r>
      <w:r w:rsidR="00BF0D42" w:rsidRPr="000C7082">
        <w:rPr>
          <w:rFonts w:ascii="Times New Roman" w:hAnsi="Times New Roman"/>
          <w:bCs/>
          <w:sz w:val="28"/>
          <w:szCs w:val="28"/>
        </w:rPr>
        <w:t xml:space="preserve">ля </w:t>
      </w:r>
      <w:r w:rsidR="002A36FD" w:rsidRPr="000C7082">
        <w:rPr>
          <w:rFonts w:ascii="Times New Roman" w:hAnsi="Times New Roman"/>
          <w:bCs/>
          <w:sz w:val="28"/>
          <w:szCs w:val="28"/>
        </w:rPr>
        <w:t>двух</w:t>
      </w:r>
      <w:r w:rsidR="00AD22A0" w:rsidRPr="000C7082">
        <w:rPr>
          <w:rFonts w:ascii="Times New Roman" w:hAnsi="Times New Roman"/>
          <w:bCs/>
          <w:sz w:val="28"/>
          <w:szCs w:val="28"/>
        </w:rPr>
        <w:t xml:space="preserve"> молоды</w:t>
      </w:r>
      <w:r w:rsidR="00BF0D42" w:rsidRPr="000C7082">
        <w:rPr>
          <w:rFonts w:ascii="Times New Roman" w:hAnsi="Times New Roman"/>
          <w:bCs/>
          <w:sz w:val="28"/>
          <w:szCs w:val="28"/>
        </w:rPr>
        <w:t>х</w:t>
      </w:r>
      <w:r w:rsidR="00AD22A0" w:rsidRPr="000C7082">
        <w:rPr>
          <w:rFonts w:ascii="Times New Roman" w:hAnsi="Times New Roman"/>
          <w:bCs/>
          <w:sz w:val="28"/>
          <w:szCs w:val="28"/>
        </w:rPr>
        <w:t xml:space="preserve"> сем</w:t>
      </w:r>
      <w:r w:rsidR="00BF0D42" w:rsidRPr="000C7082">
        <w:rPr>
          <w:rFonts w:ascii="Times New Roman" w:hAnsi="Times New Roman"/>
          <w:bCs/>
          <w:sz w:val="28"/>
          <w:szCs w:val="28"/>
        </w:rPr>
        <w:t>ей</w:t>
      </w:r>
      <w:r w:rsidR="00AD22A0" w:rsidRPr="000C7082">
        <w:rPr>
          <w:rFonts w:ascii="Times New Roman" w:hAnsi="Times New Roman"/>
          <w:bCs/>
          <w:sz w:val="28"/>
          <w:szCs w:val="28"/>
        </w:rPr>
        <w:t xml:space="preserve"> </w:t>
      </w:r>
      <w:r w:rsidR="00BF0D42" w:rsidRPr="000C7082">
        <w:rPr>
          <w:rFonts w:ascii="Times New Roman" w:hAnsi="Times New Roman"/>
          <w:bCs/>
          <w:sz w:val="28"/>
          <w:szCs w:val="28"/>
        </w:rPr>
        <w:t xml:space="preserve">предоставлены </w:t>
      </w:r>
      <w:r w:rsidR="00AD22A0" w:rsidRPr="000C7082">
        <w:rPr>
          <w:rFonts w:ascii="Times New Roman" w:hAnsi="Times New Roman"/>
          <w:bCs/>
          <w:sz w:val="28"/>
          <w:szCs w:val="28"/>
        </w:rPr>
        <w:t>социальн</w:t>
      </w:r>
      <w:r w:rsidR="00BF0D42" w:rsidRPr="000C7082">
        <w:rPr>
          <w:rFonts w:ascii="Times New Roman" w:hAnsi="Times New Roman"/>
          <w:bCs/>
          <w:sz w:val="28"/>
          <w:szCs w:val="28"/>
        </w:rPr>
        <w:t>ые</w:t>
      </w:r>
      <w:r w:rsidR="00AD22A0" w:rsidRPr="000C7082">
        <w:rPr>
          <w:rFonts w:ascii="Times New Roman" w:hAnsi="Times New Roman"/>
          <w:bCs/>
          <w:sz w:val="28"/>
          <w:szCs w:val="28"/>
        </w:rPr>
        <w:t xml:space="preserve"> выплат</w:t>
      </w:r>
      <w:r w:rsidR="00BF0D42" w:rsidRPr="000C7082">
        <w:rPr>
          <w:rFonts w:ascii="Times New Roman" w:hAnsi="Times New Roman"/>
          <w:bCs/>
          <w:sz w:val="28"/>
          <w:szCs w:val="28"/>
        </w:rPr>
        <w:t>ы</w:t>
      </w:r>
      <w:r w:rsidR="00AD22A0" w:rsidRPr="000C7082">
        <w:rPr>
          <w:rFonts w:ascii="Times New Roman" w:hAnsi="Times New Roman"/>
          <w:bCs/>
          <w:sz w:val="28"/>
          <w:szCs w:val="28"/>
        </w:rPr>
        <w:t xml:space="preserve"> на приобретение жилого помещения</w:t>
      </w:r>
      <w:bookmarkStart w:id="3" w:name="_Hlk98937507"/>
      <w:r w:rsidR="00BF0D42" w:rsidRPr="000C7082">
        <w:rPr>
          <w:rFonts w:ascii="Times New Roman" w:hAnsi="Times New Roman"/>
          <w:bCs/>
          <w:sz w:val="28"/>
          <w:szCs w:val="28"/>
        </w:rPr>
        <w:t xml:space="preserve">, объем </w:t>
      </w:r>
      <w:r w:rsidR="008621F0" w:rsidRPr="000C7082">
        <w:rPr>
          <w:rFonts w:ascii="Times New Roman" w:hAnsi="Times New Roman"/>
          <w:bCs/>
          <w:sz w:val="28"/>
          <w:szCs w:val="28"/>
        </w:rPr>
        <w:t xml:space="preserve">денежных средств, </w:t>
      </w:r>
      <w:r w:rsidR="00BF0D42" w:rsidRPr="000C7082">
        <w:rPr>
          <w:rFonts w:ascii="Times New Roman" w:hAnsi="Times New Roman"/>
          <w:bCs/>
          <w:sz w:val="28"/>
          <w:szCs w:val="28"/>
        </w:rPr>
        <w:t>предназначенных для выплат</w:t>
      </w:r>
      <w:r w:rsidR="008621F0" w:rsidRPr="000C7082">
        <w:rPr>
          <w:rFonts w:ascii="Times New Roman" w:hAnsi="Times New Roman"/>
          <w:bCs/>
          <w:sz w:val="28"/>
          <w:szCs w:val="28"/>
        </w:rPr>
        <w:t>,</w:t>
      </w:r>
      <w:r w:rsidR="00BF0D42" w:rsidRPr="000C7082">
        <w:rPr>
          <w:rFonts w:ascii="Times New Roman" w:hAnsi="Times New Roman"/>
          <w:bCs/>
          <w:sz w:val="28"/>
          <w:szCs w:val="28"/>
        </w:rPr>
        <w:t xml:space="preserve"> составил </w:t>
      </w:r>
      <w:r w:rsidR="002A36FD" w:rsidRPr="000C7082">
        <w:rPr>
          <w:rFonts w:ascii="Times New Roman" w:hAnsi="Times New Roman"/>
          <w:bCs/>
          <w:sz w:val="28"/>
          <w:szCs w:val="28"/>
        </w:rPr>
        <w:t>1 640,284</w:t>
      </w:r>
      <w:r w:rsidR="00BF0D42" w:rsidRPr="000C7082">
        <w:rPr>
          <w:rFonts w:ascii="Times New Roman" w:hAnsi="Times New Roman"/>
          <w:bCs/>
          <w:sz w:val="28"/>
          <w:szCs w:val="28"/>
        </w:rPr>
        <w:t xml:space="preserve"> тыс. руб.</w:t>
      </w:r>
    </w:p>
    <w:p w14:paraId="5A4ED73B" w14:textId="5DFFBE76" w:rsidR="00A04990" w:rsidRPr="000C7082" w:rsidRDefault="00A04990" w:rsidP="00C61DA3">
      <w:pPr>
        <w:pStyle w:val="ac"/>
        <w:numPr>
          <w:ilvl w:val="0"/>
          <w:numId w:val="7"/>
        </w:numPr>
        <w:tabs>
          <w:tab w:val="left" w:pos="993"/>
        </w:tabs>
        <w:suppressAutoHyphens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C7082">
        <w:rPr>
          <w:rFonts w:ascii="Times New Roman" w:hAnsi="Times New Roman"/>
          <w:bCs/>
          <w:sz w:val="28"/>
          <w:szCs w:val="28"/>
        </w:rPr>
        <w:t>В рамках реализации проекта «Народные инициативы» на уровне района реализовано 1</w:t>
      </w:r>
      <w:r w:rsidR="002A36FD" w:rsidRPr="000C7082">
        <w:rPr>
          <w:rFonts w:ascii="Times New Roman" w:hAnsi="Times New Roman"/>
          <w:bCs/>
          <w:sz w:val="28"/>
          <w:szCs w:val="28"/>
        </w:rPr>
        <w:t>4</w:t>
      </w:r>
      <w:r w:rsidRPr="000C7082">
        <w:rPr>
          <w:rFonts w:ascii="Times New Roman" w:hAnsi="Times New Roman"/>
          <w:bCs/>
          <w:sz w:val="28"/>
          <w:szCs w:val="28"/>
        </w:rPr>
        <w:t xml:space="preserve"> мероприятий на общую сумму 11 </w:t>
      </w:r>
      <w:r w:rsidR="002A36FD" w:rsidRPr="000C7082">
        <w:rPr>
          <w:rFonts w:ascii="Times New Roman" w:hAnsi="Times New Roman"/>
          <w:bCs/>
          <w:sz w:val="28"/>
          <w:szCs w:val="28"/>
        </w:rPr>
        <w:t>459</w:t>
      </w:r>
      <w:r w:rsidRPr="000C7082">
        <w:rPr>
          <w:rFonts w:ascii="Times New Roman" w:hAnsi="Times New Roman"/>
          <w:bCs/>
          <w:sz w:val="28"/>
          <w:szCs w:val="28"/>
        </w:rPr>
        <w:t>,0 тыс. руб.</w:t>
      </w:r>
    </w:p>
    <w:bookmarkEnd w:id="3"/>
    <w:p w14:paraId="52665091" w14:textId="77777777" w:rsidR="00AD22A0" w:rsidRPr="000C7082" w:rsidRDefault="00AD22A0" w:rsidP="00AD22A0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0C7082">
        <w:rPr>
          <w:sz w:val="28"/>
          <w:szCs w:val="28"/>
        </w:rPr>
        <w:t>По уровню достигнутых результатов Плана мероприятий фактическое значение многих показателей превосходит плановое.</w:t>
      </w:r>
    </w:p>
    <w:p w14:paraId="03AD85D4" w14:textId="77777777" w:rsidR="004650C5" w:rsidRPr="000C7082" w:rsidRDefault="00AD22A0" w:rsidP="004650C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0C7082">
        <w:rPr>
          <w:sz w:val="28"/>
          <w:szCs w:val="28"/>
        </w:rPr>
        <w:t>Можно отметить перевыполнение плана по таким показателям, как:</w:t>
      </w:r>
    </w:p>
    <w:p w14:paraId="0590EBF8" w14:textId="180D8896" w:rsidR="00A43614" w:rsidRPr="000C7082" w:rsidRDefault="00A43614" w:rsidP="00C61DA3">
      <w:pPr>
        <w:pStyle w:val="ac"/>
        <w:numPr>
          <w:ilvl w:val="0"/>
          <w:numId w:val="7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Выпуск продукции в натуральном выражении </w:t>
      </w:r>
      <w:r w:rsidR="008041B4" w:rsidRPr="000C7082">
        <w:rPr>
          <w:rFonts w:ascii="Times New Roman" w:hAnsi="Times New Roman"/>
          <w:sz w:val="28"/>
          <w:szCs w:val="28"/>
        </w:rPr>
        <w:t>(уголь) в рамках реализации инвестиционного проекта – Разработка участков по добыче каменного угля «</w:t>
      </w:r>
      <w:proofErr w:type="spellStart"/>
      <w:r w:rsidR="008041B4" w:rsidRPr="000C7082">
        <w:rPr>
          <w:rFonts w:ascii="Times New Roman" w:hAnsi="Times New Roman"/>
          <w:sz w:val="28"/>
          <w:szCs w:val="28"/>
        </w:rPr>
        <w:t>Иретский</w:t>
      </w:r>
      <w:proofErr w:type="spellEnd"/>
      <w:r w:rsidR="008041B4" w:rsidRPr="000C7082">
        <w:rPr>
          <w:rFonts w:ascii="Times New Roman" w:hAnsi="Times New Roman"/>
          <w:sz w:val="28"/>
          <w:szCs w:val="28"/>
        </w:rPr>
        <w:t xml:space="preserve"> и Северный» </w:t>
      </w:r>
      <w:proofErr w:type="spellStart"/>
      <w:r w:rsidR="008041B4" w:rsidRPr="000C7082">
        <w:rPr>
          <w:rFonts w:ascii="Times New Roman" w:hAnsi="Times New Roman"/>
          <w:sz w:val="28"/>
          <w:szCs w:val="28"/>
        </w:rPr>
        <w:t>Голуметской</w:t>
      </w:r>
      <w:proofErr w:type="spellEnd"/>
      <w:r w:rsidR="008041B4" w:rsidRPr="000C7082">
        <w:rPr>
          <w:rFonts w:ascii="Times New Roman" w:hAnsi="Times New Roman"/>
          <w:sz w:val="28"/>
          <w:szCs w:val="28"/>
        </w:rPr>
        <w:t xml:space="preserve"> угленосной площади предприятия </w:t>
      </w:r>
      <w:r w:rsidRPr="000C7082">
        <w:rPr>
          <w:rFonts w:ascii="Times New Roman" w:hAnsi="Times New Roman"/>
          <w:sz w:val="28"/>
          <w:szCs w:val="28"/>
        </w:rPr>
        <w:t xml:space="preserve">ООО «Разрез </w:t>
      </w:r>
      <w:proofErr w:type="spellStart"/>
      <w:r w:rsidRPr="000C7082">
        <w:rPr>
          <w:rFonts w:ascii="Times New Roman" w:hAnsi="Times New Roman"/>
          <w:sz w:val="28"/>
          <w:szCs w:val="28"/>
        </w:rPr>
        <w:t>Иретский</w:t>
      </w:r>
      <w:proofErr w:type="spellEnd"/>
      <w:r w:rsidRPr="000C7082">
        <w:rPr>
          <w:rFonts w:ascii="Times New Roman" w:hAnsi="Times New Roman"/>
          <w:sz w:val="28"/>
          <w:szCs w:val="28"/>
        </w:rPr>
        <w:t>» (планируемое значение – 650 тыс. тонн, фактическое значение – 739 тыс. тонн).</w:t>
      </w:r>
    </w:p>
    <w:p w14:paraId="00C0011D" w14:textId="71606215" w:rsidR="006C2210" w:rsidRPr="000C7082" w:rsidRDefault="006C2210" w:rsidP="00C61DA3">
      <w:pPr>
        <w:pStyle w:val="ac"/>
        <w:numPr>
          <w:ilvl w:val="0"/>
          <w:numId w:val="7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приобретенной сельскохозяйственной техники (</w:t>
      </w:r>
      <w:bookmarkStart w:id="4" w:name="_Hlk167958390"/>
      <w:r w:rsidRPr="000C7082">
        <w:rPr>
          <w:rFonts w:ascii="Times New Roman" w:hAnsi="Times New Roman"/>
          <w:sz w:val="28"/>
          <w:szCs w:val="28"/>
        </w:rPr>
        <w:t>планируемое значение</w:t>
      </w:r>
      <w:bookmarkEnd w:id="4"/>
      <w:r w:rsidRPr="000C7082">
        <w:rPr>
          <w:rFonts w:ascii="Times New Roman" w:hAnsi="Times New Roman"/>
          <w:sz w:val="28"/>
          <w:szCs w:val="28"/>
        </w:rPr>
        <w:t xml:space="preserve"> – </w:t>
      </w:r>
      <w:r w:rsidR="00DC5D1C" w:rsidRPr="000C7082">
        <w:rPr>
          <w:rFonts w:ascii="Times New Roman" w:hAnsi="Times New Roman"/>
          <w:sz w:val="28"/>
          <w:szCs w:val="28"/>
        </w:rPr>
        <w:t>21</w:t>
      </w:r>
      <w:r w:rsidRPr="000C7082">
        <w:rPr>
          <w:rFonts w:ascii="Times New Roman" w:hAnsi="Times New Roman"/>
          <w:sz w:val="28"/>
          <w:szCs w:val="28"/>
        </w:rPr>
        <w:t xml:space="preserve"> </w:t>
      </w:r>
      <w:r w:rsidR="0037000A" w:rsidRPr="000C7082">
        <w:rPr>
          <w:rFonts w:ascii="Times New Roman" w:hAnsi="Times New Roman"/>
          <w:sz w:val="28"/>
          <w:szCs w:val="28"/>
        </w:rPr>
        <w:t>единиц</w:t>
      </w:r>
      <w:r w:rsidR="00DC5D1C" w:rsidRPr="000C7082">
        <w:rPr>
          <w:rFonts w:ascii="Times New Roman" w:hAnsi="Times New Roman"/>
          <w:sz w:val="28"/>
          <w:szCs w:val="28"/>
        </w:rPr>
        <w:t>а</w:t>
      </w:r>
      <w:r w:rsidRPr="000C7082">
        <w:rPr>
          <w:rFonts w:ascii="Times New Roman" w:hAnsi="Times New Roman"/>
          <w:sz w:val="28"/>
          <w:szCs w:val="28"/>
        </w:rPr>
        <w:t xml:space="preserve">, фактическое значение – </w:t>
      </w:r>
      <w:r w:rsidR="00DC5D1C" w:rsidRPr="000C7082">
        <w:rPr>
          <w:rFonts w:ascii="Times New Roman" w:hAnsi="Times New Roman"/>
          <w:sz w:val="28"/>
          <w:szCs w:val="28"/>
        </w:rPr>
        <w:t>31</w:t>
      </w:r>
      <w:r w:rsidRPr="000C7082">
        <w:rPr>
          <w:rFonts w:ascii="Times New Roman" w:hAnsi="Times New Roman"/>
          <w:sz w:val="28"/>
          <w:szCs w:val="28"/>
        </w:rPr>
        <w:t xml:space="preserve"> </w:t>
      </w:r>
      <w:r w:rsidR="0037000A" w:rsidRPr="000C7082">
        <w:rPr>
          <w:rFonts w:ascii="Times New Roman" w:hAnsi="Times New Roman"/>
          <w:sz w:val="28"/>
          <w:szCs w:val="28"/>
        </w:rPr>
        <w:t>единиц</w:t>
      </w:r>
      <w:r w:rsidR="00DC5D1C" w:rsidRPr="000C7082">
        <w:rPr>
          <w:rFonts w:ascii="Times New Roman" w:hAnsi="Times New Roman"/>
          <w:sz w:val="28"/>
          <w:szCs w:val="28"/>
        </w:rPr>
        <w:t>а</w:t>
      </w:r>
      <w:r w:rsidRPr="000C7082">
        <w:rPr>
          <w:rFonts w:ascii="Times New Roman" w:hAnsi="Times New Roman"/>
          <w:sz w:val="28"/>
          <w:szCs w:val="28"/>
        </w:rPr>
        <w:t>).</w:t>
      </w:r>
    </w:p>
    <w:p w14:paraId="63D893FF" w14:textId="6909F6D4" w:rsidR="00DC5D1C" w:rsidRPr="000C7082" w:rsidRDefault="00DC5D1C" w:rsidP="00C61DA3">
      <w:pPr>
        <w:pStyle w:val="ac"/>
        <w:numPr>
          <w:ilvl w:val="0"/>
          <w:numId w:val="7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Общая посевная площадь (планируемое значение – 85 072 га, фактическое значение – 85 857 га).</w:t>
      </w:r>
    </w:p>
    <w:p w14:paraId="24E496CB" w14:textId="0A7FCC98" w:rsidR="006C2210" w:rsidRPr="000C7082" w:rsidRDefault="006C2210" w:rsidP="00C61DA3">
      <w:pPr>
        <w:pStyle w:val="ac"/>
        <w:numPr>
          <w:ilvl w:val="0"/>
          <w:numId w:val="7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Площадь земельных участков, предоставленных сельхозтоваропроизводителям (планируемое значение – 100 га, фактическое значение – </w:t>
      </w:r>
      <w:r w:rsidR="00DC5D1C" w:rsidRPr="000C7082">
        <w:rPr>
          <w:rFonts w:ascii="Times New Roman" w:hAnsi="Times New Roman"/>
          <w:sz w:val="28"/>
          <w:szCs w:val="28"/>
        </w:rPr>
        <w:t>213</w:t>
      </w:r>
      <w:r w:rsidR="0037000A" w:rsidRPr="000C7082">
        <w:rPr>
          <w:rFonts w:ascii="Times New Roman" w:hAnsi="Times New Roman"/>
          <w:sz w:val="28"/>
          <w:szCs w:val="28"/>
        </w:rPr>
        <w:t xml:space="preserve"> </w:t>
      </w:r>
      <w:r w:rsidRPr="000C7082">
        <w:rPr>
          <w:rFonts w:ascii="Times New Roman" w:hAnsi="Times New Roman"/>
          <w:sz w:val="28"/>
          <w:szCs w:val="28"/>
        </w:rPr>
        <w:t>га).</w:t>
      </w:r>
    </w:p>
    <w:p w14:paraId="103515EF" w14:textId="304279EC" w:rsidR="004650C5" w:rsidRPr="000C7082" w:rsidRDefault="009D6056" w:rsidP="00AD22A0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муниципальных контрактов, заключенных с субъектами малого предпринимательства, в годовом объеме закупок (планируемое значение – не менее 25 %, фактическое значение – </w:t>
      </w:r>
      <w:r w:rsidR="00A43614" w:rsidRPr="000C7082">
        <w:rPr>
          <w:rFonts w:ascii="Times New Roman" w:hAnsi="Times New Roman"/>
          <w:sz w:val="28"/>
          <w:szCs w:val="28"/>
        </w:rPr>
        <w:t>67,35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2174E917" w14:textId="005A1917" w:rsidR="009D6056" w:rsidRPr="000C7082" w:rsidRDefault="009D6056" w:rsidP="009D6056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участников трудового соревнования (конкурса) в сфере агропромышленного комплекса (планируемое значение – 10</w:t>
      </w:r>
      <w:r w:rsidR="00A43614" w:rsidRPr="000C7082">
        <w:rPr>
          <w:rFonts w:ascii="Times New Roman" w:hAnsi="Times New Roman"/>
          <w:sz w:val="28"/>
          <w:szCs w:val="28"/>
        </w:rPr>
        <w:t>,5</w:t>
      </w:r>
      <w:r w:rsidRPr="000C7082">
        <w:rPr>
          <w:rFonts w:ascii="Times New Roman" w:hAnsi="Times New Roman"/>
          <w:sz w:val="28"/>
          <w:szCs w:val="28"/>
        </w:rPr>
        <w:t> %, фактическое значение – 1</w:t>
      </w:r>
      <w:r w:rsidR="00A43614" w:rsidRPr="000C7082">
        <w:rPr>
          <w:rFonts w:ascii="Times New Roman" w:hAnsi="Times New Roman"/>
          <w:sz w:val="28"/>
          <w:szCs w:val="28"/>
        </w:rPr>
        <w:t>4</w:t>
      </w:r>
      <w:r w:rsidRPr="000C7082">
        <w:rPr>
          <w:rFonts w:ascii="Times New Roman" w:hAnsi="Times New Roman"/>
          <w:sz w:val="28"/>
          <w:szCs w:val="28"/>
        </w:rPr>
        <w:t>,1 %).</w:t>
      </w:r>
    </w:p>
    <w:p w14:paraId="4303D85B" w14:textId="73A72CCE" w:rsidR="00A43614" w:rsidRPr="000C7082" w:rsidRDefault="00A43614" w:rsidP="00A43614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детей в возрасте от 5 до 18 лет, охваченных услугами дополнительного образования детей, обучающихся в муниципальных образовательных организациях (планируемое значение – 65 %, фактическое значение – 69,6 %).</w:t>
      </w:r>
    </w:p>
    <w:p w14:paraId="51CC3742" w14:textId="7AC5DF6F" w:rsidR="006A47E1" w:rsidRPr="000C7082" w:rsidRDefault="00A43614" w:rsidP="006A47E1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lastRenderedPageBreak/>
        <w:t xml:space="preserve">Количество посещений музея </w:t>
      </w:r>
      <w:r w:rsidR="006A47E1" w:rsidRPr="000C7082">
        <w:rPr>
          <w:rFonts w:ascii="Times New Roman" w:hAnsi="Times New Roman"/>
          <w:sz w:val="28"/>
          <w:szCs w:val="28"/>
        </w:rPr>
        <w:t>(планируемое значение – 8,7 тыс. чел., фактическое значение – 9,2 тыс. чел.).</w:t>
      </w:r>
    </w:p>
    <w:p w14:paraId="0D9DAB7D" w14:textId="29A758DA" w:rsidR="00142345" w:rsidRPr="000C7082" w:rsidRDefault="00142345" w:rsidP="00142345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Количество наименований библиографических записей (изданий), внесенных в сводный электронный каталог (планируемое значение – </w:t>
      </w:r>
      <w:r w:rsidR="00413662" w:rsidRPr="000C7082">
        <w:rPr>
          <w:rFonts w:ascii="Times New Roman" w:hAnsi="Times New Roman"/>
          <w:sz w:val="28"/>
          <w:szCs w:val="28"/>
        </w:rPr>
        <w:t xml:space="preserve">48 059 </w:t>
      </w:r>
      <w:r w:rsidRPr="000C7082">
        <w:rPr>
          <w:rFonts w:ascii="Times New Roman" w:hAnsi="Times New Roman"/>
          <w:sz w:val="28"/>
          <w:szCs w:val="28"/>
        </w:rPr>
        <w:t xml:space="preserve">единиц, фактическое значение – </w:t>
      </w:r>
      <w:r w:rsidR="00413662" w:rsidRPr="000C7082">
        <w:rPr>
          <w:rFonts w:ascii="Times New Roman" w:hAnsi="Times New Roman"/>
          <w:sz w:val="28"/>
          <w:szCs w:val="28"/>
        </w:rPr>
        <w:t>59 354</w:t>
      </w:r>
      <w:r w:rsidRPr="000C7082">
        <w:rPr>
          <w:rFonts w:ascii="Times New Roman" w:hAnsi="Times New Roman"/>
          <w:sz w:val="28"/>
          <w:szCs w:val="28"/>
        </w:rPr>
        <w:t xml:space="preserve"> единиц).</w:t>
      </w:r>
    </w:p>
    <w:p w14:paraId="00EFC141" w14:textId="223C1044" w:rsidR="009D6056" w:rsidRPr="000C7082" w:rsidRDefault="00142345" w:rsidP="00AD22A0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пользователей библиотек Черемховского района (планируемое значение – 14,9 тыс. чел., фактическое значение – 15,</w:t>
      </w:r>
      <w:r w:rsidR="00413662" w:rsidRPr="000C7082">
        <w:rPr>
          <w:rFonts w:ascii="Times New Roman" w:hAnsi="Times New Roman"/>
          <w:sz w:val="28"/>
          <w:szCs w:val="28"/>
        </w:rPr>
        <w:t>4</w:t>
      </w:r>
      <w:r w:rsidRPr="000C7082">
        <w:rPr>
          <w:rFonts w:ascii="Times New Roman" w:hAnsi="Times New Roman"/>
          <w:sz w:val="28"/>
          <w:szCs w:val="28"/>
        </w:rPr>
        <w:t xml:space="preserve"> тыс. чел.).</w:t>
      </w:r>
    </w:p>
    <w:p w14:paraId="08A2E8C1" w14:textId="7AAFF5B2" w:rsidR="00142345" w:rsidRPr="000C7082" w:rsidRDefault="00142345" w:rsidP="00142345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Уровень удовлетворенности населения Черемховского района качеством предоставления услуг в сфере культуры </w:t>
      </w:r>
      <w:bookmarkStart w:id="5" w:name="_Hlk135225682"/>
      <w:r w:rsidRPr="000C7082">
        <w:rPr>
          <w:rFonts w:ascii="Times New Roman" w:hAnsi="Times New Roman"/>
          <w:sz w:val="28"/>
          <w:szCs w:val="28"/>
        </w:rPr>
        <w:t xml:space="preserve">(планируемое значение – </w:t>
      </w:r>
      <w:r w:rsidR="00413662" w:rsidRPr="000C7082">
        <w:rPr>
          <w:rFonts w:ascii="Times New Roman" w:hAnsi="Times New Roman"/>
          <w:sz w:val="28"/>
          <w:szCs w:val="28"/>
        </w:rPr>
        <w:t>8</w:t>
      </w:r>
      <w:r w:rsidRPr="000C7082">
        <w:rPr>
          <w:rFonts w:ascii="Times New Roman" w:hAnsi="Times New Roman"/>
          <w:sz w:val="28"/>
          <w:szCs w:val="28"/>
        </w:rPr>
        <w:t>0 %, фактическое значение – 8</w:t>
      </w:r>
      <w:r w:rsidR="00413662" w:rsidRPr="000C7082">
        <w:rPr>
          <w:rFonts w:ascii="Times New Roman" w:hAnsi="Times New Roman"/>
          <w:sz w:val="28"/>
          <w:szCs w:val="28"/>
        </w:rPr>
        <w:t>8</w:t>
      </w:r>
      <w:r w:rsidRPr="000C7082">
        <w:rPr>
          <w:rFonts w:ascii="Times New Roman" w:hAnsi="Times New Roman"/>
          <w:sz w:val="28"/>
          <w:szCs w:val="28"/>
        </w:rPr>
        <w:t> %).</w:t>
      </w:r>
    </w:p>
    <w:bookmarkEnd w:id="5"/>
    <w:p w14:paraId="67996B70" w14:textId="64961455" w:rsidR="00142345" w:rsidRPr="000C7082" w:rsidRDefault="00142345" w:rsidP="00142345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участников культурно-массовых мероприятий (планируемое значение – 23</w:t>
      </w:r>
      <w:r w:rsidR="00413662" w:rsidRPr="000C7082">
        <w:rPr>
          <w:rFonts w:ascii="Times New Roman" w:hAnsi="Times New Roman"/>
          <w:sz w:val="28"/>
          <w:szCs w:val="28"/>
        </w:rPr>
        <w:t>2</w:t>
      </w:r>
      <w:r w:rsidRPr="000C7082">
        <w:rPr>
          <w:rFonts w:ascii="Times New Roman" w:hAnsi="Times New Roman"/>
          <w:sz w:val="28"/>
          <w:szCs w:val="28"/>
        </w:rPr>
        <w:t xml:space="preserve"> тыс. чел., фактическое значение – </w:t>
      </w:r>
      <w:r w:rsidR="00413662" w:rsidRPr="000C7082">
        <w:rPr>
          <w:rFonts w:ascii="Times New Roman" w:hAnsi="Times New Roman"/>
          <w:sz w:val="28"/>
          <w:szCs w:val="28"/>
        </w:rPr>
        <w:t>287</w:t>
      </w:r>
      <w:r w:rsidRPr="000C7082">
        <w:rPr>
          <w:rFonts w:ascii="Times New Roman" w:hAnsi="Times New Roman"/>
          <w:sz w:val="28"/>
          <w:szCs w:val="28"/>
        </w:rPr>
        <w:t xml:space="preserve"> тыс. чел.).</w:t>
      </w:r>
    </w:p>
    <w:p w14:paraId="370D795B" w14:textId="6BD88768" w:rsidR="00FE59EF" w:rsidRPr="000C7082" w:rsidRDefault="00FE59EF" w:rsidP="00FE59EF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детей в возрасте от 6 до 17 лет (включительно) обучающихся в МКУ</w:t>
      </w:r>
      <w:r w:rsidR="00DC5D1C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>ДО</w:t>
      </w:r>
      <w:r w:rsidR="00DC5D1C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>«Детская школа искусств пос</w:t>
      </w:r>
      <w:r w:rsidR="00E31FB6" w:rsidRPr="000C7082">
        <w:rPr>
          <w:rFonts w:ascii="Times New Roman" w:hAnsi="Times New Roman"/>
          <w:sz w:val="28"/>
          <w:szCs w:val="28"/>
        </w:rPr>
        <w:t>е</w:t>
      </w:r>
      <w:r w:rsidRPr="000C7082">
        <w:rPr>
          <w:rFonts w:ascii="Times New Roman" w:hAnsi="Times New Roman"/>
          <w:sz w:val="28"/>
          <w:szCs w:val="28"/>
        </w:rPr>
        <w:t>лка Михайловка», от общего количества детей в возрасте от 6 до 17 лет, проживающих в Михайловском муниципальном образовании (планируемое значение</w:t>
      </w:r>
      <w:r w:rsidR="00DC5D1C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>– 8,</w:t>
      </w:r>
      <w:r w:rsidR="00413662" w:rsidRPr="000C7082">
        <w:rPr>
          <w:rFonts w:ascii="Times New Roman" w:hAnsi="Times New Roman"/>
          <w:sz w:val="28"/>
          <w:szCs w:val="28"/>
        </w:rPr>
        <w:t>4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413662" w:rsidRPr="000C7082">
        <w:rPr>
          <w:rFonts w:ascii="Times New Roman" w:hAnsi="Times New Roman"/>
          <w:sz w:val="28"/>
          <w:szCs w:val="28"/>
        </w:rPr>
        <w:t>13,24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16AAD09A" w14:textId="01B8AD43" w:rsidR="00FE59EF" w:rsidRPr="000C7082" w:rsidRDefault="00FE59EF" w:rsidP="00FE59EF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детей, привлекаемых к участию в творческих мероприятиях регионального, всероссийского и международного значений от общего числа учащихся в ДШИ (планируемое значение – 48</w:t>
      </w:r>
      <w:r w:rsidR="00413662" w:rsidRPr="000C7082">
        <w:rPr>
          <w:rFonts w:ascii="Times New Roman" w:hAnsi="Times New Roman"/>
          <w:sz w:val="28"/>
          <w:szCs w:val="28"/>
        </w:rPr>
        <w:t>,5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413662" w:rsidRPr="000C7082">
        <w:rPr>
          <w:rFonts w:ascii="Times New Roman" w:hAnsi="Times New Roman"/>
          <w:sz w:val="28"/>
          <w:szCs w:val="28"/>
        </w:rPr>
        <w:t>62,6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7DD4EF4D" w14:textId="2A213E83" w:rsidR="00FE59EF" w:rsidRPr="000C7082" w:rsidRDefault="00FE59EF" w:rsidP="00FE59EF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молодых людей, вовлеченных в мероприятия от общей численности молодежи (планируемое значение – </w:t>
      </w:r>
      <w:r w:rsidR="00413662" w:rsidRPr="000C7082">
        <w:rPr>
          <w:rFonts w:ascii="Times New Roman" w:hAnsi="Times New Roman"/>
          <w:sz w:val="28"/>
          <w:szCs w:val="28"/>
        </w:rPr>
        <w:t>80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407C8C" w:rsidRPr="000C7082">
        <w:rPr>
          <w:rFonts w:ascii="Times New Roman" w:hAnsi="Times New Roman"/>
          <w:sz w:val="28"/>
          <w:szCs w:val="28"/>
        </w:rPr>
        <w:t>86,</w:t>
      </w:r>
      <w:r w:rsidR="00413662" w:rsidRPr="000C7082">
        <w:rPr>
          <w:rFonts w:ascii="Times New Roman" w:hAnsi="Times New Roman"/>
          <w:sz w:val="28"/>
          <w:szCs w:val="28"/>
        </w:rPr>
        <w:t>36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73BA579F" w14:textId="0228D2C2" w:rsidR="00D71DDF" w:rsidRPr="000C7082" w:rsidRDefault="00D71DDF" w:rsidP="00D71DDF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граждан Черемховского района, систематически занимающихся физической культурой и спортом, в возрасте от 3 до 79 лет (планируемое значение – 3</w:t>
      </w:r>
      <w:r w:rsidR="00413662" w:rsidRPr="000C7082">
        <w:rPr>
          <w:rFonts w:ascii="Times New Roman" w:hAnsi="Times New Roman"/>
          <w:sz w:val="28"/>
          <w:szCs w:val="28"/>
        </w:rPr>
        <w:t>7</w:t>
      </w:r>
      <w:r w:rsidRPr="000C7082">
        <w:rPr>
          <w:rFonts w:ascii="Times New Roman" w:hAnsi="Times New Roman"/>
          <w:sz w:val="28"/>
          <w:szCs w:val="28"/>
        </w:rPr>
        <w:t> %, фактическое значение – 4</w:t>
      </w:r>
      <w:r w:rsidR="00413662" w:rsidRPr="000C7082">
        <w:rPr>
          <w:rFonts w:ascii="Times New Roman" w:hAnsi="Times New Roman"/>
          <w:sz w:val="28"/>
          <w:szCs w:val="28"/>
        </w:rPr>
        <w:t>1,19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7A4D42B0" w14:textId="69309631" w:rsidR="00D71DDF" w:rsidRPr="000C7082" w:rsidRDefault="00D71DDF" w:rsidP="00D71DDF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граждан, выполнивших нормативы Всероссийского физкультурно-спортивного комплекса «Готов к труду и обороне», в общей численности населения, принявшего участие в сдаче нормативов Всероссийского физкультурно-спортивного комплекса «Готов к труду и обороне» (планируемое значение – 2</w:t>
      </w:r>
      <w:r w:rsidR="00413662" w:rsidRPr="000C7082">
        <w:rPr>
          <w:rFonts w:ascii="Times New Roman" w:hAnsi="Times New Roman"/>
          <w:sz w:val="28"/>
          <w:szCs w:val="28"/>
        </w:rPr>
        <w:t>9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413662" w:rsidRPr="000C7082">
        <w:rPr>
          <w:rFonts w:ascii="Times New Roman" w:hAnsi="Times New Roman"/>
          <w:sz w:val="28"/>
          <w:szCs w:val="28"/>
        </w:rPr>
        <w:t>76,36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52C15FF0" w14:textId="3B22A7FD" w:rsidR="00413662" w:rsidRPr="000C7082" w:rsidRDefault="00413662" w:rsidP="00413662">
      <w:pPr>
        <w:pStyle w:val="ac"/>
        <w:numPr>
          <w:ilvl w:val="0"/>
          <w:numId w:val="7"/>
        </w:numPr>
        <w:tabs>
          <w:tab w:val="left" w:pos="1134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Уровень доступности социально значимых объектов в сфере образования (планируемое значение – 13 %, фактическое значение – 16 %).</w:t>
      </w:r>
    </w:p>
    <w:p w14:paraId="7BF82E60" w14:textId="2F1B1311" w:rsidR="00C16120" w:rsidRPr="000C7082" w:rsidRDefault="00C16120" w:rsidP="00C1612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</w:t>
      </w:r>
      <w:proofErr w:type="spellStart"/>
      <w:r w:rsidRPr="000C7082">
        <w:rPr>
          <w:rFonts w:ascii="Times New Roman" w:hAnsi="Times New Roman"/>
          <w:sz w:val="28"/>
          <w:szCs w:val="28"/>
        </w:rPr>
        <w:t>ФАПов</w:t>
      </w:r>
      <w:proofErr w:type="spellEnd"/>
      <w:r w:rsidRPr="000C7082">
        <w:rPr>
          <w:rFonts w:ascii="Times New Roman" w:hAnsi="Times New Roman"/>
          <w:sz w:val="28"/>
          <w:szCs w:val="28"/>
        </w:rPr>
        <w:t xml:space="preserve">, в которых проведен текущий ремонт (планируемое значение – </w:t>
      </w:r>
      <w:r w:rsidR="00413662" w:rsidRPr="000C7082">
        <w:rPr>
          <w:rFonts w:ascii="Times New Roman" w:hAnsi="Times New Roman"/>
          <w:sz w:val="28"/>
          <w:szCs w:val="28"/>
        </w:rPr>
        <w:t>60</w:t>
      </w:r>
      <w:r w:rsidRPr="000C7082">
        <w:rPr>
          <w:rFonts w:ascii="Times New Roman" w:hAnsi="Times New Roman"/>
          <w:sz w:val="28"/>
          <w:szCs w:val="28"/>
        </w:rPr>
        <w:t> %, фактическое значение – 100 %).</w:t>
      </w:r>
    </w:p>
    <w:p w14:paraId="1BFD273C" w14:textId="1FE19C5B" w:rsidR="00C16120" w:rsidRPr="000C7082" w:rsidRDefault="00C16120" w:rsidP="00C1612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мероприятий, направленных на профилактику социально значимых заболеваний </w:t>
      </w:r>
      <w:bookmarkStart w:id="6" w:name="_Hlk135226823"/>
      <w:r w:rsidRPr="000C7082">
        <w:rPr>
          <w:rFonts w:ascii="Times New Roman" w:hAnsi="Times New Roman"/>
          <w:sz w:val="28"/>
          <w:szCs w:val="28"/>
        </w:rPr>
        <w:t>(планируемое значение – 2</w:t>
      </w:r>
      <w:r w:rsidR="00413662" w:rsidRPr="000C7082">
        <w:rPr>
          <w:rFonts w:ascii="Times New Roman" w:hAnsi="Times New Roman"/>
          <w:sz w:val="28"/>
          <w:szCs w:val="28"/>
        </w:rPr>
        <w:t>5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413662" w:rsidRPr="000C7082">
        <w:rPr>
          <w:rFonts w:ascii="Times New Roman" w:hAnsi="Times New Roman"/>
          <w:sz w:val="28"/>
          <w:szCs w:val="28"/>
        </w:rPr>
        <w:t>43,5</w:t>
      </w:r>
      <w:r w:rsidRPr="000C7082">
        <w:rPr>
          <w:rFonts w:ascii="Times New Roman" w:hAnsi="Times New Roman"/>
          <w:sz w:val="28"/>
          <w:szCs w:val="28"/>
        </w:rPr>
        <w:t> %).</w:t>
      </w:r>
    </w:p>
    <w:bookmarkEnd w:id="6"/>
    <w:p w14:paraId="46875CF9" w14:textId="16E26B57" w:rsidR="002F7DFB" w:rsidRPr="000C7082" w:rsidRDefault="002F7DFB" w:rsidP="002F7DFB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lastRenderedPageBreak/>
        <w:t>Доля обеспеченности медицинскими кадрами путем подготовки медицинских работников в учебных учреждениях и оказания мер социальной поддержки (планируемое значение – 5</w:t>
      </w:r>
      <w:r w:rsidR="00413662" w:rsidRPr="000C7082">
        <w:rPr>
          <w:rFonts w:ascii="Times New Roman" w:hAnsi="Times New Roman"/>
          <w:sz w:val="28"/>
          <w:szCs w:val="28"/>
        </w:rPr>
        <w:t>9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413662" w:rsidRPr="000C7082">
        <w:rPr>
          <w:rFonts w:ascii="Times New Roman" w:hAnsi="Times New Roman"/>
          <w:sz w:val="28"/>
          <w:szCs w:val="28"/>
        </w:rPr>
        <w:t>69,3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6BAFFBF8" w14:textId="1F109CFD" w:rsidR="002F7DFB" w:rsidRPr="000C7082" w:rsidRDefault="002F7DFB" w:rsidP="002F7DFB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информированности учеников школ Черемховского района о социально значимых заболеваниях (планируемое значение – </w:t>
      </w:r>
      <w:r w:rsidR="00413662" w:rsidRPr="000C7082">
        <w:rPr>
          <w:rFonts w:ascii="Times New Roman" w:hAnsi="Times New Roman"/>
          <w:sz w:val="28"/>
          <w:szCs w:val="28"/>
        </w:rPr>
        <w:t>90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413662" w:rsidRPr="000C7082">
        <w:rPr>
          <w:rFonts w:ascii="Times New Roman" w:hAnsi="Times New Roman"/>
          <w:sz w:val="28"/>
          <w:szCs w:val="28"/>
        </w:rPr>
        <w:t>93,3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74382B0D" w14:textId="70B19306" w:rsidR="002F7DFB" w:rsidRPr="000C7082" w:rsidRDefault="002F7DFB" w:rsidP="002F7DFB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информационных материалов в информационно-телекоммуникационной сети </w:t>
      </w:r>
      <w:r w:rsidR="00E31FB6" w:rsidRPr="000C7082">
        <w:rPr>
          <w:rFonts w:ascii="Times New Roman" w:hAnsi="Times New Roman"/>
          <w:sz w:val="28"/>
          <w:szCs w:val="28"/>
        </w:rPr>
        <w:t>«</w:t>
      </w:r>
      <w:r w:rsidRPr="000C7082">
        <w:rPr>
          <w:rFonts w:ascii="Times New Roman" w:hAnsi="Times New Roman"/>
          <w:sz w:val="28"/>
          <w:szCs w:val="28"/>
        </w:rPr>
        <w:t>Интернет</w:t>
      </w:r>
      <w:r w:rsidR="00E31FB6" w:rsidRPr="000C7082">
        <w:rPr>
          <w:rFonts w:ascii="Times New Roman" w:hAnsi="Times New Roman"/>
          <w:sz w:val="28"/>
          <w:szCs w:val="28"/>
        </w:rPr>
        <w:t>»</w:t>
      </w:r>
      <w:r w:rsidRPr="000C7082">
        <w:rPr>
          <w:rFonts w:ascii="Times New Roman" w:hAnsi="Times New Roman"/>
          <w:sz w:val="28"/>
          <w:szCs w:val="28"/>
        </w:rPr>
        <w:t xml:space="preserve">, в средствах массовой информации Черемховского района о вопросах профилактики социально значимых заболеваний (планируемое значение – 25 %, фактическое значение – </w:t>
      </w:r>
      <w:r w:rsidR="00413662" w:rsidRPr="000C7082">
        <w:rPr>
          <w:rFonts w:ascii="Times New Roman" w:hAnsi="Times New Roman"/>
          <w:sz w:val="28"/>
          <w:szCs w:val="28"/>
        </w:rPr>
        <w:t>28,6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571FD66E" w14:textId="40927A30" w:rsidR="00413662" w:rsidRPr="000C7082" w:rsidRDefault="00413662" w:rsidP="00413662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учеников 7-11 классов, принявших участие в лекциях, тренингах, беседах по половому созреванию </w:t>
      </w:r>
      <w:bookmarkStart w:id="7" w:name="_Hlk167791971"/>
      <w:r w:rsidRPr="000C7082">
        <w:rPr>
          <w:rFonts w:ascii="Times New Roman" w:hAnsi="Times New Roman"/>
          <w:sz w:val="28"/>
          <w:szCs w:val="28"/>
        </w:rPr>
        <w:t>(планируемое значение – 60 %, фактическое значение – 68,8 %).</w:t>
      </w:r>
    </w:p>
    <w:bookmarkEnd w:id="7"/>
    <w:p w14:paraId="6762522D" w14:textId="746DB8B5" w:rsidR="00413662" w:rsidRPr="000C7082" w:rsidRDefault="00FA1DA5" w:rsidP="00FA1DA5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организаций и индивидуальных предпринимателей Черемховского районного муниципального образования, принявших участие в конкурсе по охране труда (планируемое значение</w:t>
      </w:r>
      <w:r w:rsidR="00DC5D1C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>– 60 %, фактическое значение – 68,8 %).</w:t>
      </w:r>
    </w:p>
    <w:p w14:paraId="348B705F" w14:textId="5986BA3F" w:rsidR="002F7DFB" w:rsidRPr="000C7082" w:rsidRDefault="002F7DFB" w:rsidP="002F7DFB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работодателей, работников, прошедших обучение по охране труда (планируемое значение – </w:t>
      </w:r>
      <w:r w:rsidR="00466220" w:rsidRPr="000C7082">
        <w:rPr>
          <w:rFonts w:ascii="Times New Roman" w:hAnsi="Times New Roman"/>
          <w:sz w:val="28"/>
          <w:szCs w:val="28"/>
        </w:rPr>
        <w:t>99,</w:t>
      </w:r>
      <w:r w:rsidR="00FA1DA5" w:rsidRPr="000C7082">
        <w:rPr>
          <w:rFonts w:ascii="Times New Roman" w:hAnsi="Times New Roman"/>
          <w:sz w:val="28"/>
          <w:szCs w:val="28"/>
        </w:rPr>
        <w:t>7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466220" w:rsidRPr="000C7082">
        <w:rPr>
          <w:rFonts w:ascii="Times New Roman" w:hAnsi="Times New Roman"/>
          <w:sz w:val="28"/>
          <w:szCs w:val="28"/>
        </w:rPr>
        <w:t>102</w:t>
      </w:r>
      <w:r w:rsidR="00FA1DA5" w:rsidRPr="000C7082">
        <w:rPr>
          <w:rFonts w:ascii="Times New Roman" w:hAnsi="Times New Roman"/>
          <w:sz w:val="28"/>
          <w:szCs w:val="28"/>
        </w:rPr>
        <w:t>,2</w:t>
      </w:r>
      <w:r w:rsidRPr="000C7082">
        <w:rPr>
          <w:rFonts w:ascii="Times New Roman" w:hAnsi="Times New Roman"/>
          <w:sz w:val="28"/>
          <w:szCs w:val="28"/>
        </w:rPr>
        <w:t> %).</w:t>
      </w:r>
    </w:p>
    <w:p w14:paraId="20A3E592" w14:textId="64666480" w:rsidR="00FA1DA5" w:rsidRPr="000C7082" w:rsidRDefault="00FA1DA5" w:rsidP="002F7DFB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Количество проведенных в образовательных учреждениях мероприятий с использованием активных форм участия учащихся по формированию у них потребности жить в условиях межэтнического и межрелигиозного согласия </w:t>
      </w:r>
      <w:bookmarkStart w:id="8" w:name="_Hlk167792282"/>
      <w:r w:rsidRPr="000C7082">
        <w:rPr>
          <w:rFonts w:ascii="Times New Roman" w:hAnsi="Times New Roman"/>
          <w:sz w:val="28"/>
          <w:szCs w:val="28"/>
        </w:rPr>
        <w:t>(планируемое значение – 10 единиц, фактическое значение – 81 единица).</w:t>
      </w:r>
    </w:p>
    <w:bookmarkEnd w:id="8"/>
    <w:p w14:paraId="0BD0D272" w14:textId="1EFD9388" w:rsidR="00466220" w:rsidRPr="000C7082" w:rsidRDefault="00466220" w:rsidP="0046622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разработанных, изготовленных и распространенных в местах массового пребывания людей информационных материалов (памяток, листовок, буклетов и др.) по вопросам противодействия терроризму и экстремизму (планируемое значение – 1</w:t>
      </w:r>
      <w:r w:rsidR="00DC5D1C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 xml:space="preserve">800 штук, фактическое значение – </w:t>
      </w:r>
      <w:r w:rsidR="00FA1DA5" w:rsidRPr="000C7082">
        <w:rPr>
          <w:rFonts w:ascii="Times New Roman" w:hAnsi="Times New Roman"/>
          <w:sz w:val="28"/>
          <w:szCs w:val="28"/>
        </w:rPr>
        <w:t>3</w:t>
      </w:r>
      <w:r w:rsidR="00DC5D1C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>500 штук</w:t>
      </w:r>
      <w:r w:rsidR="00FA1DA5" w:rsidRPr="000C7082">
        <w:rPr>
          <w:rFonts w:ascii="Times New Roman" w:hAnsi="Times New Roman"/>
          <w:sz w:val="28"/>
          <w:szCs w:val="28"/>
        </w:rPr>
        <w:t>и</w:t>
      </w:r>
      <w:r w:rsidRPr="000C7082">
        <w:rPr>
          <w:rFonts w:ascii="Times New Roman" w:hAnsi="Times New Roman"/>
          <w:sz w:val="28"/>
          <w:szCs w:val="28"/>
        </w:rPr>
        <w:t>).</w:t>
      </w:r>
    </w:p>
    <w:p w14:paraId="647B12A6" w14:textId="38A4B171" w:rsidR="00FA1DA5" w:rsidRPr="000C7082" w:rsidRDefault="00FA1DA5" w:rsidP="00FA1DA5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проведенных с молодежью мероприятий (лекций, выступлений) на тему профилактики терроризма и экстремизма (планируемое значение – 18 единиц, фактическое значение – 35 единиц).</w:t>
      </w:r>
    </w:p>
    <w:p w14:paraId="5E5AA343" w14:textId="3D2FE306" w:rsidR="00FA1DA5" w:rsidRPr="000C7082" w:rsidRDefault="00FA1DA5" w:rsidP="00FA1DA5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проведенных культурно-массовых мероприятий, направленных на профилактику экстремизма, укрепление межнационального согласия (планируемое значение – 15 единиц, фактическое значение – 38 единиц).</w:t>
      </w:r>
    </w:p>
    <w:p w14:paraId="556CA0CE" w14:textId="258D7E6B" w:rsidR="00466220" w:rsidRPr="000C7082" w:rsidRDefault="00466220" w:rsidP="0046622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Количество проводимых лекций просветительского характера с участием сотрудников МО МВД России «Черемховский» (планируемое значение – </w:t>
      </w:r>
      <w:r w:rsidR="00FA1DA5" w:rsidRPr="000C7082">
        <w:rPr>
          <w:rFonts w:ascii="Times New Roman" w:hAnsi="Times New Roman"/>
          <w:sz w:val="28"/>
          <w:szCs w:val="28"/>
        </w:rPr>
        <w:t>40</w:t>
      </w:r>
      <w:r w:rsidRPr="000C7082">
        <w:rPr>
          <w:rFonts w:ascii="Times New Roman" w:hAnsi="Times New Roman"/>
          <w:sz w:val="28"/>
          <w:szCs w:val="28"/>
        </w:rPr>
        <w:t xml:space="preserve"> единиц, фактическое значение – </w:t>
      </w:r>
      <w:r w:rsidR="00FA1DA5" w:rsidRPr="000C7082">
        <w:rPr>
          <w:rFonts w:ascii="Times New Roman" w:hAnsi="Times New Roman"/>
          <w:sz w:val="28"/>
          <w:szCs w:val="28"/>
        </w:rPr>
        <w:t>86</w:t>
      </w:r>
      <w:r w:rsidRPr="000C7082">
        <w:rPr>
          <w:rFonts w:ascii="Times New Roman" w:hAnsi="Times New Roman"/>
          <w:sz w:val="28"/>
          <w:szCs w:val="28"/>
        </w:rPr>
        <w:t xml:space="preserve"> единиц).</w:t>
      </w:r>
    </w:p>
    <w:p w14:paraId="6BB62FD2" w14:textId="2C0D4634" w:rsidR="00466220" w:rsidRPr="000C7082" w:rsidRDefault="00466220" w:rsidP="0046622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lastRenderedPageBreak/>
        <w:t xml:space="preserve">Количество разработанных и распространенных среди населения печатных изданий (памяток, листовок, плакатов и др.) профилактической и агитационной направленности, в том числе о порядке действия граждан при совершении в отношении них правонарушений (планируемое значение – 1800 штук, фактическое значение – </w:t>
      </w:r>
      <w:r w:rsidR="00FA1DA5" w:rsidRPr="000C7082">
        <w:rPr>
          <w:rFonts w:ascii="Times New Roman" w:hAnsi="Times New Roman"/>
          <w:sz w:val="28"/>
          <w:szCs w:val="28"/>
        </w:rPr>
        <w:t xml:space="preserve">3 580 </w:t>
      </w:r>
      <w:r w:rsidRPr="000C7082">
        <w:rPr>
          <w:rFonts w:ascii="Times New Roman" w:hAnsi="Times New Roman"/>
          <w:sz w:val="28"/>
          <w:szCs w:val="28"/>
        </w:rPr>
        <w:t>штук).</w:t>
      </w:r>
    </w:p>
    <w:p w14:paraId="16A551CA" w14:textId="3A75A408" w:rsidR="00466220" w:rsidRPr="000C7082" w:rsidRDefault="00466220" w:rsidP="0046622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Количество проводимых профилактических акций на предмет незаконной реализации несовершеннолетним спиртных напитков, выявление фактов жестокого обращения с детьми (планируемое значение – </w:t>
      </w:r>
      <w:r w:rsidR="00FA1DA5" w:rsidRPr="000C7082">
        <w:rPr>
          <w:rFonts w:ascii="Times New Roman" w:hAnsi="Times New Roman"/>
          <w:sz w:val="28"/>
          <w:szCs w:val="28"/>
        </w:rPr>
        <w:t>20</w:t>
      </w:r>
      <w:r w:rsidRPr="000C7082">
        <w:rPr>
          <w:rFonts w:ascii="Times New Roman" w:hAnsi="Times New Roman"/>
          <w:sz w:val="28"/>
          <w:szCs w:val="28"/>
        </w:rPr>
        <w:t xml:space="preserve"> штук, фактическое значение – 2</w:t>
      </w:r>
      <w:r w:rsidR="00FA1DA5" w:rsidRPr="000C7082">
        <w:rPr>
          <w:rFonts w:ascii="Times New Roman" w:hAnsi="Times New Roman"/>
          <w:sz w:val="28"/>
          <w:szCs w:val="28"/>
        </w:rPr>
        <w:t>5</w:t>
      </w:r>
      <w:r w:rsidRPr="000C7082">
        <w:rPr>
          <w:rFonts w:ascii="Times New Roman" w:hAnsi="Times New Roman"/>
          <w:sz w:val="28"/>
          <w:szCs w:val="28"/>
        </w:rPr>
        <w:t xml:space="preserve"> штук).</w:t>
      </w:r>
    </w:p>
    <w:p w14:paraId="7122450D" w14:textId="7F4C99C7" w:rsidR="00466220" w:rsidRPr="000C7082" w:rsidRDefault="00466220" w:rsidP="00466220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мероприятий по выявлению и уничтожению мест дикорастущей конопли (планируемое значение – 2</w:t>
      </w:r>
      <w:r w:rsidR="00FA1DA5" w:rsidRPr="000C7082">
        <w:rPr>
          <w:rFonts w:ascii="Times New Roman" w:hAnsi="Times New Roman"/>
          <w:sz w:val="28"/>
          <w:szCs w:val="28"/>
        </w:rPr>
        <w:t>5</w:t>
      </w:r>
      <w:r w:rsidRPr="000C7082">
        <w:rPr>
          <w:rFonts w:ascii="Times New Roman" w:hAnsi="Times New Roman"/>
          <w:sz w:val="28"/>
          <w:szCs w:val="28"/>
        </w:rPr>
        <w:t xml:space="preserve"> единиц, фактическое значение – </w:t>
      </w:r>
      <w:r w:rsidR="00FA1DA5" w:rsidRPr="000C7082">
        <w:rPr>
          <w:rFonts w:ascii="Times New Roman" w:hAnsi="Times New Roman"/>
          <w:sz w:val="28"/>
          <w:szCs w:val="28"/>
        </w:rPr>
        <w:t>59</w:t>
      </w:r>
      <w:r w:rsidRPr="000C7082">
        <w:rPr>
          <w:rFonts w:ascii="Times New Roman" w:hAnsi="Times New Roman"/>
          <w:sz w:val="28"/>
          <w:szCs w:val="28"/>
        </w:rPr>
        <w:t xml:space="preserve"> единиц).</w:t>
      </w:r>
    </w:p>
    <w:p w14:paraId="38B470F0" w14:textId="26459220" w:rsidR="00FA1DA5" w:rsidRPr="000C7082" w:rsidRDefault="00FA1DA5" w:rsidP="00FA1DA5">
      <w:pPr>
        <w:pStyle w:val="ac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молодежи, принявшей участие в мероприятиях по профилактике социально негативных явлений, к общей численности молодежи (планируемое значение – 40 %, фактическое значение – 42,4 %).</w:t>
      </w:r>
    </w:p>
    <w:p w14:paraId="13F24BFB" w14:textId="2DCA6349" w:rsidR="00F951E6" w:rsidRPr="000C7082" w:rsidRDefault="00F951E6" w:rsidP="00F951E6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Количество распространенного информационного материала по профилактике наркомании и других социально негативных явлений (планируемое значение – 500 штук, фактическое значение – </w:t>
      </w:r>
      <w:r w:rsidR="00FA1DA5" w:rsidRPr="000C7082">
        <w:rPr>
          <w:rFonts w:ascii="Times New Roman" w:hAnsi="Times New Roman"/>
          <w:sz w:val="28"/>
          <w:szCs w:val="28"/>
        </w:rPr>
        <w:t>660</w:t>
      </w:r>
      <w:r w:rsidRPr="000C7082">
        <w:rPr>
          <w:rFonts w:ascii="Times New Roman" w:hAnsi="Times New Roman"/>
          <w:sz w:val="28"/>
          <w:szCs w:val="28"/>
        </w:rPr>
        <w:t xml:space="preserve"> штук).</w:t>
      </w:r>
    </w:p>
    <w:p w14:paraId="7E28BD6E" w14:textId="57567501" w:rsidR="00C16120" w:rsidRPr="000C7082" w:rsidRDefault="00F951E6" w:rsidP="00AD22A0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Удельные расходы бюджета ЧРМО на осуществление мероприятий в области энергосбережения и повышения энергетической эффективности (планируемое значение – </w:t>
      </w:r>
      <w:r w:rsidR="0041037D" w:rsidRPr="000C7082">
        <w:rPr>
          <w:rFonts w:ascii="Times New Roman" w:hAnsi="Times New Roman"/>
          <w:sz w:val="28"/>
          <w:szCs w:val="28"/>
        </w:rPr>
        <w:t>3,7</w:t>
      </w:r>
      <w:r w:rsidRPr="000C7082">
        <w:rPr>
          <w:rFonts w:ascii="Times New Roman" w:hAnsi="Times New Roman"/>
          <w:sz w:val="28"/>
          <w:szCs w:val="28"/>
        </w:rPr>
        <w:t xml:space="preserve"> тыс. руб., фактическое значение – </w:t>
      </w:r>
      <w:r w:rsidR="0041037D" w:rsidRPr="000C7082">
        <w:rPr>
          <w:rFonts w:ascii="Times New Roman" w:hAnsi="Times New Roman"/>
          <w:sz w:val="28"/>
          <w:szCs w:val="28"/>
        </w:rPr>
        <w:t>29,9</w:t>
      </w:r>
      <w:r w:rsidRPr="000C7082">
        <w:rPr>
          <w:rFonts w:ascii="Times New Roman" w:hAnsi="Times New Roman"/>
          <w:sz w:val="28"/>
          <w:szCs w:val="28"/>
        </w:rPr>
        <w:t xml:space="preserve"> тыс. руб.).</w:t>
      </w:r>
    </w:p>
    <w:p w14:paraId="2AD3797C" w14:textId="05CB6F50" w:rsidR="0041037D" w:rsidRPr="000C7082" w:rsidRDefault="0041037D" w:rsidP="00AD22A0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мероприятий в области энергосбережения и повышения энергетической эффективности (планируемое значение –5 единиц, фактическое значение – 15 единиц).</w:t>
      </w:r>
    </w:p>
    <w:p w14:paraId="0DD4DB4B" w14:textId="77A6413A" w:rsidR="00603A3A" w:rsidRPr="000C7082" w:rsidRDefault="00603A3A" w:rsidP="00603A3A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Динамика налоговых и неналоговых доходов (планируемое значение – </w:t>
      </w:r>
      <w:r w:rsidR="00AC2C51" w:rsidRPr="000C7082">
        <w:rPr>
          <w:rFonts w:ascii="Times New Roman" w:hAnsi="Times New Roman"/>
          <w:sz w:val="28"/>
          <w:szCs w:val="28"/>
        </w:rPr>
        <w:t>123</w:t>
      </w:r>
      <w:r w:rsidR="004B41AA" w:rsidRPr="000C7082">
        <w:rPr>
          <w:rFonts w:ascii="Times New Roman" w:hAnsi="Times New Roman"/>
          <w:sz w:val="28"/>
          <w:szCs w:val="28"/>
        </w:rPr>
        <w:t> %</w:t>
      </w:r>
      <w:r w:rsidRPr="000C7082">
        <w:rPr>
          <w:rFonts w:ascii="Times New Roman" w:hAnsi="Times New Roman"/>
          <w:sz w:val="28"/>
          <w:szCs w:val="28"/>
        </w:rPr>
        <w:t xml:space="preserve">, фактическое значение – </w:t>
      </w:r>
      <w:r w:rsidR="00AC2C51" w:rsidRPr="000C7082">
        <w:rPr>
          <w:rFonts w:ascii="Times New Roman" w:hAnsi="Times New Roman"/>
          <w:sz w:val="28"/>
          <w:szCs w:val="28"/>
        </w:rPr>
        <w:t>166,7</w:t>
      </w:r>
      <w:r w:rsidR="004B41AA" w:rsidRPr="000C7082">
        <w:rPr>
          <w:rFonts w:ascii="Times New Roman" w:hAnsi="Times New Roman"/>
          <w:sz w:val="28"/>
          <w:szCs w:val="28"/>
        </w:rPr>
        <w:t> %</w:t>
      </w:r>
      <w:r w:rsidRPr="000C7082">
        <w:rPr>
          <w:rFonts w:ascii="Times New Roman" w:hAnsi="Times New Roman"/>
          <w:sz w:val="28"/>
          <w:szCs w:val="28"/>
        </w:rPr>
        <w:t>).</w:t>
      </w:r>
    </w:p>
    <w:p w14:paraId="7D62C864" w14:textId="1C6BBCEE" w:rsidR="004B41AA" w:rsidRPr="000C7082" w:rsidRDefault="004B41AA" w:rsidP="004B41AA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Выравнивание уровня бюджетной обеспеченности поселений (планируемое значение</w:t>
      </w:r>
      <w:r w:rsidR="00AC2C51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 xml:space="preserve">– </w:t>
      </w:r>
      <w:r w:rsidR="00AC2C51" w:rsidRPr="000C7082">
        <w:rPr>
          <w:rFonts w:ascii="Times New Roman" w:hAnsi="Times New Roman"/>
          <w:sz w:val="28"/>
          <w:szCs w:val="28"/>
        </w:rPr>
        <w:t>99 416,6 </w:t>
      </w:r>
      <w:r w:rsidRPr="000C7082">
        <w:rPr>
          <w:rFonts w:ascii="Times New Roman" w:hAnsi="Times New Roman"/>
          <w:sz w:val="28"/>
          <w:szCs w:val="28"/>
        </w:rPr>
        <w:t>тыс.</w:t>
      </w:r>
      <w:r w:rsidR="00AC2C51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>руб., фактическое значение</w:t>
      </w:r>
      <w:r w:rsidR="00AC2C51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 xml:space="preserve">– </w:t>
      </w:r>
      <w:r w:rsidR="00AC2C51" w:rsidRPr="000C7082">
        <w:rPr>
          <w:rFonts w:ascii="Times New Roman" w:hAnsi="Times New Roman"/>
          <w:sz w:val="28"/>
          <w:szCs w:val="28"/>
        </w:rPr>
        <w:t>188 430,9 </w:t>
      </w:r>
      <w:r w:rsidRPr="000C7082">
        <w:rPr>
          <w:rFonts w:ascii="Times New Roman" w:hAnsi="Times New Roman"/>
          <w:sz w:val="28"/>
          <w:szCs w:val="28"/>
        </w:rPr>
        <w:t>тыс. руб.).</w:t>
      </w:r>
    </w:p>
    <w:p w14:paraId="2A96A84A" w14:textId="7599E700" w:rsidR="00603A3A" w:rsidRPr="000C7082" w:rsidRDefault="004B41AA" w:rsidP="00AD22A0">
      <w:pPr>
        <w:pStyle w:val="ac"/>
        <w:numPr>
          <w:ilvl w:val="0"/>
          <w:numId w:val="7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Предоставление иных МБТ бюджетам поселений на поддержку мер по обеспечению сбалансированности местных бюджетов (планируемое значение – 7 000 тыс. руб., фактическое значение – </w:t>
      </w:r>
      <w:r w:rsidR="00AC2C51" w:rsidRPr="000C7082">
        <w:rPr>
          <w:rFonts w:ascii="Times New Roman" w:hAnsi="Times New Roman"/>
          <w:sz w:val="28"/>
          <w:szCs w:val="28"/>
        </w:rPr>
        <w:t>16 386</w:t>
      </w:r>
      <w:r w:rsidRPr="000C7082">
        <w:rPr>
          <w:rFonts w:ascii="Times New Roman" w:hAnsi="Times New Roman"/>
          <w:sz w:val="28"/>
          <w:szCs w:val="28"/>
        </w:rPr>
        <w:t xml:space="preserve"> тыс. руб.).</w:t>
      </w:r>
    </w:p>
    <w:p w14:paraId="3ECC1760" w14:textId="6BCC7F01" w:rsidR="004B41AA" w:rsidRPr="000C7082" w:rsidRDefault="004B41AA" w:rsidP="004B41AA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объектов учета, сведения о которых внесены в Реестр муниципального имущества Черемховского районного муниципального образования (планируемое значение – 1</w:t>
      </w:r>
      <w:r w:rsidR="00AC2C51" w:rsidRPr="000C7082">
        <w:rPr>
          <w:rFonts w:ascii="Times New Roman" w:hAnsi="Times New Roman"/>
          <w:sz w:val="28"/>
          <w:szCs w:val="28"/>
        </w:rPr>
        <w:t> 508</w:t>
      </w:r>
      <w:r w:rsidRPr="000C7082">
        <w:rPr>
          <w:rFonts w:ascii="Times New Roman" w:hAnsi="Times New Roman"/>
          <w:sz w:val="28"/>
          <w:szCs w:val="28"/>
        </w:rPr>
        <w:t xml:space="preserve"> штук, фактическое значение – 1</w:t>
      </w:r>
      <w:r w:rsidR="00AC2C51" w:rsidRPr="000C7082">
        <w:rPr>
          <w:rFonts w:ascii="Times New Roman" w:hAnsi="Times New Roman"/>
          <w:sz w:val="28"/>
          <w:szCs w:val="28"/>
        </w:rPr>
        <w:t> 758</w:t>
      </w:r>
      <w:r w:rsidRPr="000C7082">
        <w:rPr>
          <w:rFonts w:ascii="Times New Roman" w:hAnsi="Times New Roman"/>
          <w:sz w:val="28"/>
          <w:szCs w:val="28"/>
        </w:rPr>
        <w:t xml:space="preserve"> штук).</w:t>
      </w:r>
    </w:p>
    <w:p w14:paraId="75EE88CE" w14:textId="4DFECBC9" w:rsidR="004B41AA" w:rsidRPr="000C7082" w:rsidRDefault="004B41AA" w:rsidP="00BC1882">
      <w:pPr>
        <w:pStyle w:val="ac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Количество </w:t>
      </w:r>
      <w:proofErr w:type="spellStart"/>
      <w:r w:rsidRPr="000C7082">
        <w:rPr>
          <w:rFonts w:ascii="Times New Roman" w:hAnsi="Times New Roman"/>
          <w:sz w:val="28"/>
          <w:szCs w:val="28"/>
        </w:rPr>
        <w:t>проинвентаризированных</w:t>
      </w:r>
      <w:proofErr w:type="spellEnd"/>
      <w:r w:rsidRPr="000C7082">
        <w:rPr>
          <w:rFonts w:ascii="Times New Roman" w:hAnsi="Times New Roman"/>
          <w:sz w:val="28"/>
          <w:szCs w:val="28"/>
        </w:rPr>
        <w:t xml:space="preserve"> объектов недвижимости и земельных участков, расположенных на территории Черемховского районного муниципального образования (планируемое значение – 37 штук, фактическое значение – </w:t>
      </w:r>
      <w:r w:rsidR="00AC2C51" w:rsidRPr="000C7082">
        <w:rPr>
          <w:rFonts w:ascii="Times New Roman" w:hAnsi="Times New Roman"/>
          <w:sz w:val="28"/>
          <w:szCs w:val="28"/>
        </w:rPr>
        <w:t>69</w:t>
      </w:r>
      <w:r w:rsidRPr="000C7082">
        <w:rPr>
          <w:rFonts w:ascii="Times New Roman" w:hAnsi="Times New Roman"/>
          <w:sz w:val="28"/>
          <w:szCs w:val="28"/>
        </w:rPr>
        <w:t xml:space="preserve"> штук).</w:t>
      </w:r>
    </w:p>
    <w:p w14:paraId="29A8CC9D" w14:textId="57303C72" w:rsidR="00822E16" w:rsidRPr="000C7082" w:rsidRDefault="00822E16" w:rsidP="00822E16">
      <w:pPr>
        <w:pStyle w:val="ac"/>
        <w:numPr>
          <w:ilvl w:val="0"/>
          <w:numId w:val="9"/>
        </w:numPr>
        <w:tabs>
          <w:tab w:val="left" w:pos="993"/>
        </w:tabs>
        <w:ind w:left="0" w:firstLine="710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lastRenderedPageBreak/>
        <w:t>Уровень удовлетворенности населения качеством жизни (планируемое значение – ≥ 80 %, фактическое значение – 86,3 %).</w:t>
      </w:r>
    </w:p>
    <w:p w14:paraId="1CA3441D" w14:textId="190D3A96" w:rsidR="00E31FB6" w:rsidRPr="000C7082" w:rsidRDefault="00E31FB6" w:rsidP="005E5501">
      <w:pPr>
        <w:pStyle w:val="ac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населения, вовлеченного в деятельность территориального общественного самоуправления (планируемое значение – 40 %, фактическое значение – 4</w:t>
      </w:r>
      <w:r w:rsidR="00822E16" w:rsidRPr="000C7082">
        <w:rPr>
          <w:rFonts w:ascii="Times New Roman" w:hAnsi="Times New Roman"/>
          <w:sz w:val="28"/>
          <w:szCs w:val="28"/>
        </w:rPr>
        <w:t>4,7</w:t>
      </w:r>
      <w:r w:rsidRPr="000C7082">
        <w:rPr>
          <w:rFonts w:ascii="Times New Roman" w:hAnsi="Times New Roman"/>
          <w:sz w:val="28"/>
          <w:szCs w:val="28"/>
        </w:rPr>
        <w:t>%).</w:t>
      </w:r>
    </w:p>
    <w:p w14:paraId="62C1D199" w14:textId="64276906" w:rsidR="00AD22A0" w:rsidRPr="000C7082" w:rsidRDefault="00AD22A0" w:rsidP="00BC1882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0C7082">
        <w:rPr>
          <w:sz w:val="28"/>
          <w:szCs w:val="28"/>
        </w:rPr>
        <w:t>Недостижение планируемых значений можно отметить по таким показателям, как:</w:t>
      </w:r>
    </w:p>
    <w:p w14:paraId="5A939505" w14:textId="77777777" w:rsidR="00863236" w:rsidRPr="000C7082" w:rsidRDefault="00FB0E79" w:rsidP="00863236">
      <w:pPr>
        <w:pStyle w:val="ac"/>
        <w:numPr>
          <w:ilvl w:val="0"/>
          <w:numId w:val="9"/>
        </w:numPr>
        <w:tabs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голов приобретенного племенного скота</w:t>
      </w:r>
      <w:r w:rsidR="00B606C0" w:rsidRPr="000C7082">
        <w:rPr>
          <w:rFonts w:ascii="Times New Roman" w:hAnsi="Times New Roman"/>
          <w:sz w:val="28"/>
          <w:szCs w:val="28"/>
        </w:rPr>
        <w:t xml:space="preserve"> (планируемое значение – </w:t>
      </w:r>
      <w:r w:rsidRPr="000C7082">
        <w:rPr>
          <w:rFonts w:ascii="Times New Roman" w:hAnsi="Times New Roman"/>
          <w:sz w:val="28"/>
          <w:szCs w:val="28"/>
        </w:rPr>
        <w:t>300 единиц</w:t>
      </w:r>
      <w:r w:rsidR="00B606C0" w:rsidRPr="000C7082">
        <w:rPr>
          <w:rFonts w:ascii="Times New Roman" w:hAnsi="Times New Roman"/>
          <w:sz w:val="28"/>
          <w:szCs w:val="28"/>
        </w:rPr>
        <w:t xml:space="preserve">, фактические значение – </w:t>
      </w:r>
      <w:r w:rsidRPr="000C7082">
        <w:rPr>
          <w:rFonts w:ascii="Times New Roman" w:hAnsi="Times New Roman"/>
          <w:sz w:val="28"/>
          <w:szCs w:val="28"/>
        </w:rPr>
        <w:t>190 единиц</w:t>
      </w:r>
      <w:r w:rsidR="00B606C0" w:rsidRPr="000C7082">
        <w:rPr>
          <w:rFonts w:ascii="Times New Roman" w:hAnsi="Times New Roman"/>
          <w:sz w:val="28"/>
          <w:szCs w:val="28"/>
        </w:rPr>
        <w:t>)</w:t>
      </w:r>
      <w:r w:rsidR="00420870" w:rsidRPr="000C7082">
        <w:rPr>
          <w:rFonts w:ascii="Times New Roman" w:hAnsi="Times New Roman"/>
          <w:sz w:val="28"/>
          <w:szCs w:val="28"/>
        </w:rPr>
        <w:t xml:space="preserve">. </w:t>
      </w:r>
      <w:r w:rsidR="0073353A" w:rsidRPr="000C7082">
        <w:rPr>
          <w:rFonts w:ascii="Times New Roman" w:hAnsi="Times New Roman"/>
          <w:sz w:val="28"/>
          <w:szCs w:val="28"/>
        </w:rPr>
        <w:t xml:space="preserve">Показатель не достигнут </w:t>
      </w:r>
      <w:r w:rsidR="006D60F8" w:rsidRPr="000C7082">
        <w:rPr>
          <w:rFonts w:ascii="Times New Roman" w:hAnsi="Times New Roman"/>
          <w:sz w:val="28"/>
          <w:szCs w:val="28"/>
        </w:rPr>
        <w:t xml:space="preserve">в связи отсутствием возможности приобретения </w:t>
      </w:r>
      <w:r w:rsidR="0073353A" w:rsidRPr="000C7082">
        <w:rPr>
          <w:rFonts w:ascii="Times New Roman" w:hAnsi="Times New Roman"/>
          <w:sz w:val="28"/>
          <w:szCs w:val="28"/>
        </w:rPr>
        <w:t xml:space="preserve">скота </w:t>
      </w:r>
      <w:r w:rsidR="006D60F8" w:rsidRPr="000C7082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6D60F8" w:rsidRPr="000C7082">
        <w:rPr>
          <w:rFonts w:ascii="Times New Roman" w:hAnsi="Times New Roman"/>
          <w:sz w:val="28"/>
          <w:szCs w:val="28"/>
        </w:rPr>
        <w:t>западно-европейских</w:t>
      </w:r>
      <w:proofErr w:type="gramEnd"/>
      <w:r w:rsidR="006D60F8" w:rsidRPr="000C7082">
        <w:rPr>
          <w:rFonts w:ascii="Times New Roman" w:hAnsi="Times New Roman"/>
          <w:sz w:val="28"/>
          <w:szCs w:val="28"/>
        </w:rPr>
        <w:t xml:space="preserve"> странах в результате санкционных ограничений.</w:t>
      </w:r>
    </w:p>
    <w:p w14:paraId="2CC09FF3" w14:textId="7529AB0A" w:rsidR="00AD4187" w:rsidRPr="000C7082" w:rsidRDefault="006304A2" w:rsidP="00863236">
      <w:pPr>
        <w:pStyle w:val="ac"/>
        <w:numPr>
          <w:ilvl w:val="0"/>
          <w:numId w:val="9"/>
        </w:numPr>
        <w:tabs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граждан, вовлеченных в мероприятия туристической направленности</w:t>
      </w:r>
      <w:r w:rsidR="00155183" w:rsidRPr="000C7082">
        <w:rPr>
          <w:rFonts w:ascii="Times New Roman" w:hAnsi="Times New Roman"/>
          <w:sz w:val="28"/>
          <w:szCs w:val="28"/>
        </w:rPr>
        <w:t xml:space="preserve"> (планируемое значение – 1 400 человек, фактическое значение – 1 023 человека).</w:t>
      </w:r>
      <w:r w:rsidR="00155183" w:rsidRPr="000C7082">
        <w:rPr>
          <w:rFonts w:ascii="Times New Roman" w:hAnsi="Times New Roman"/>
        </w:rPr>
        <w:t xml:space="preserve"> </w:t>
      </w:r>
      <w:r w:rsidR="00AD4187" w:rsidRPr="000C7082">
        <w:rPr>
          <w:rFonts w:ascii="Times New Roman" w:hAnsi="Times New Roman"/>
          <w:sz w:val="28"/>
          <w:szCs w:val="28"/>
        </w:rPr>
        <w:t xml:space="preserve">Показатель не достигнут, так как в активный туристический период производились капитальные ремонтные работы дорог в направлении </w:t>
      </w:r>
      <w:r w:rsidR="00863236" w:rsidRPr="000C7082">
        <w:rPr>
          <w:rFonts w:ascii="Times New Roman" w:hAnsi="Times New Roman"/>
          <w:sz w:val="28"/>
          <w:szCs w:val="28"/>
        </w:rPr>
        <w:t>сел</w:t>
      </w:r>
      <w:r w:rsidR="00AD4187" w:rsidRPr="000C7082">
        <w:rPr>
          <w:rFonts w:ascii="Times New Roman" w:hAnsi="Times New Roman"/>
          <w:sz w:val="28"/>
          <w:szCs w:val="28"/>
        </w:rPr>
        <w:t xml:space="preserve"> Голуметь</w:t>
      </w:r>
      <w:r w:rsidR="00863236" w:rsidRPr="000C7082">
        <w:rPr>
          <w:rFonts w:ascii="Times New Roman" w:hAnsi="Times New Roman"/>
          <w:sz w:val="28"/>
          <w:szCs w:val="28"/>
        </w:rPr>
        <w:t xml:space="preserve"> и</w:t>
      </w:r>
      <w:r w:rsidR="00AD4187" w:rsidRPr="000C7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4187" w:rsidRPr="000C7082">
        <w:rPr>
          <w:rFonts w:ascii="Times New Roman" w:hAnsi="Times New Roman"/>
          <w:sz w:val="28"/>
          <w:szCs w:val="28"/>
        </w:rPr>
        <w:t>Онот</w:t>
      </w:r>
      <w:proofErr w:type="spellEnd"/>
      <w:r w:rsidR="00AD4187" w:rsidRPr="000C7082">
        <w:rPr>
          <w:rFonts w:ascii="Times New Roman" w:hAnsi="Times New Roman"/>
          <w:sz w:val="28"/>
          <w:szCs w:val="28"/>
        </w:rPr>
        <w:t>.</w:t>
      </w:r>
    </w:p>
    <w:p w14:paraId="3DA36DD9" w14:textId="77777777" w:rsidR="00863236" w:rsidRPr="000C7082" w:rsidRDefault="00155183" w:rsidP="00863236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печатной продукции: наглядно-демонстративных материалов, рекламной продукции</w:t>
      </w:r>
      <w:r w:rsidR="00863236" w:rsidRPr="000C7082">
        <w:rPr>
          <w:rFonts w:ascii="Times New Roman" w:hAnsi="Times New Roman"/>
          <w:sz w:val="28"/>
          <w:szCs w:val="28"/>
        </w:rPr>
        <w:t>,</w:t>
      </w:r>
      <w:r w:rsidRPr="000C7082">
        <w:rPr>
          <w:rFonts w:ascii="Times New Roman" w:hAnsi="Times New Roman"/>
          <w:sz w:val="28"/>
          <w:szCs w:val="28"/>
        </w:rPr>
        <w:t xml:space="preserve"> выпущенной с целью туристической навигации (планируемое значение – 2 000 штук, фактическое значение – 1 000 штук). </w:t>
      </w:r>
      <w:r w:rsidR="00AD4187" w:rsidRPr="000C7082">
        <w:rPr>
          <w:rFonts w:ascii="Times New Roman" w:hAnsi="Times New Roman"/>
          <w:sz w:val="28"/>
          <w:szCs w:val="28"/>
        </w:rPr>
        <w:t>Показатель не достигнут в связи с увеличением стоимости издания печатной продукции.</w:t>
      </w:r>
    </w:p>
    <w:p w14:paraId="6D63C774" w14:textId="228E06B1" w:rsidR="006304A2" w:rsidRPr="000C7082" w:rsidRDefault="00155183" w:rsidP="00863236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Количество объектов муниципального имущества, включенных в перечень муниципального имущества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таковых субъектов (планируемое значение – 10 единиц, фактическое значение – 8 единиц). Дополнительные объекты для включения в перечень отсутствуют.</w:t>
      </w:r>
    </w:p>
    <w:p w14:paraId="33F0F9C2" w14:textId="334370CA" w:rsidR="00B606C0" w:rsidRPr="000C7082" w:rsidRDefault="009D6056" w:rsidP="00C15AE0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детей в возрасте от 1,5 до 7 лет, охваченных услугами муниципальных дошкольных образовательных организаций, от числа детей, нуждающихся в услугах дошкольных образовательных организаций (планируемое значение – </w:t>
      </w:r>
      <w:r w:rsidR="00DA22A3" w:rsidRPr="000C7082">
        <w:rPr>
          <w:rFonts w:ascii="Times New Roman" w:hAnsi="Times New Roman"/>
          <w:sz w:val="28"/>
          <w:szCs w:val="28"/>
        </w:rPr>
        <w:t>100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DA22A3" w:rsidRPr="000C7082">
        <w:rPr>
          <w:rFonts w:ascii="Times New Roman" w:hAnsi="Times New Roman"/>
          <w:sz w:val="28"/>
          <w:szCs w:val="28"/>
        </w:rPr>
        <w:t>50,1</w:t>
      </w:r>
      <w:r w:rsidRPr="000C7082">
        <w:rPr>
          <w:rFonts w:ascii="Times New Roman" w:hAnsi="Times New Roman"/>
          <w:sz w:val="28"/>
          <w:szCs w:val="28"/>
        </w:rPr>
        <w:t xml:space="preserve"> %). </w:t>
      </w:r>
      <w:r w:rsidR="00B606C0" w:rsidRPr="000C7082">
        <w:rPr>
          <w:rFonts w:ascii="Times New Roman" w:hAnsi="Times New Roman"/>
          <w:sz w:val="28"/>
          <w:szCs w:val="28"/>
        </w:rPr>
        <w:t>Все нуждающиеся в получении образования его получают, остальные дети остаются неорганизованными по желанию родителей, либо из-за отсутствия дошкольного образования на территории</w:t>
      </w:r>
      <w:r w:rsidR="006D4C43" w:rsidRPr="000C7082">
        <w:rPr>
          <w:rFonts w:ascii="Times New Roman" w:hAnsi="Times New Roman"/>
          <w:sz w:val="28"/>
          <w:szCs w:val="28"/>
        </w:rPr>
        <w:t xml:space="preserve"> населенных пунктов</w:t>
      </w:r>
      <w:r w:rsidR="00B606C0" w:rsidRPr="000C7082">
        <w:rPr>
          <w:rFonts w:ascii="Times New Roman" w:hAnsi="Times New Roman"/>
          <w:sz w:val="28"/>
          <w:szCs w:val="28"/>
        </w:rPr>
        <w:t>.</w:t>
      </w:r>
    </w:p>
    <w:p w14:paraId="306AADF0" w14:textId="3ED33957" w:rsidR="00DA22A3" w:rsidRPr="000C7082" w:rsidRDefault="00735122" w:rsidP="00863236">
      <w:pPr>
        <w:pStyle w:val="ac"/>
        <w:numPr>
          <w:ilvl w:val="0"/>
          <w:numId w:val="9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детей в возрасте от 7 до 18 лет, охваченных мероприятиями по оздоровлению в образовательных организациях (планируемое значение – 40 %, фактическое значение</w:t>
      </w:r>
      <w:r w:rsidR="00DA22A3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 xml:space="preserve">– </w:t>
      </w:r>
      <w:r w:rsidR="00DA22A3" w:rsidRPr="000C7082">
        <w:rPr>
          <w:rFonts w:ascii="Times New Roman" w:hAnsi="Times New Roman"/>
          <w:sz w:val="28"/>
          <w:szCs w:val="28"/>
        </w:rPr>
        <w:t>30,25</w:t>
      </w:r>
      <w:r w:rsidRPr="000C7082">
        <w:rPr>
          <w:rFonts w:ascii="Times New Roman" w:hAnsi="Times New Roman"/>
          <w:sz w:val="28"/>
          <w:szCs w:val="28"/>
        </w:rPr>
        <w:t> %).</w:t>
      </w:r>
      <w:r w:rsidR="0084678A" w:rsidRPr="000C7082">
        <w:rPr>
          <w:rFonts w:ascii="Times New Roman" w:hAnsi="Times New Roman"/>
          <w:sz w:val="28"/>
          <w:szCs w:val="28"/>
        </w:rPr>
        <w:t xml:space="preserve"> </w:t>
      </w:r>
      <w:r w:rsidR="00DA22A3" w:rsidRPr="000C7082">
        <w:rPr>
          <w:rFonts w:ascii="Times New Roman" w:hAnsi="Times New Roman"/>
          <w:sz w:val="28"/>
          <w:szCs w:val="28"/>
        </w:rPr>
        <w:t>В 2023 году из 4 234 обучающихся организованными формами отдыха и оздоровления охвачено 1</w:t>
      </w:r>
      <w:r w:rsidR="00863236" w:rsidRPr="000C7082">
        <w:rPr>
          <w:rFonts w:ascii="Times New Roman" w:hAnsi="Times New Roman"/>
          <w:sz w:val="28"/>
          <w:szCs w:val="28"/>
        </w:rPr>
        <w:t> </w:t>
      </w:r>
      <w:r w:rsidR="00DA22A3" w:rsidRPr="000C7082">
        <w:rPr>
          <w:rFonts w:ascii="Times New Roman" w:hAnsi="Times New Roman"/>
          <w:sz w:val="28"/>
          <w:szCs w:val="28"/>
        </w:rPr>
        <w:t xml:space="preserve">281 человек. Министерством социального развития, опеки и попечительства Иркутской </w:t>
      </w:r>
      <w:r w:rsidR="00DA22A3" w:rsidRPr="000C7082">
        <w:rPr>
          <w:rFonts w:ascii="Times New Roman" w:hAnsi="Times New Roman"/>
          <w:sz w:val="28"/>
          <w:szCs w:val="28"/>
        </w:rPr>
        <w:lastRenderedPageBreak/>
        <w:t>области было выделено 1</w:t>
      </w:r>
      <w:r w:rsidR="00863236" w:rsidRPr="000C7082">
        <w:rPr>
          <w:rFonts w:ascii="Times New Roman" w:hAnsi="Times New Roman"/>
          <w:sz w:val="28"/>
          <w:szCs w:val="28"/>
        </w:rPr>
        <w:t> </w:t>
      </w:r>
      <w:r w:rsidR="00DA22A3" w:rsidRPr="000C7082">
        <w:rPr>
          <w:rFonts w:ascii="Times New Roman" w:hAnsi="Times New Roman"/>
          <w:sz w:val="28"/>
          <w:szCs w:val="28"/>
        </w:rPr>
        <w:t>190 путевок для лагерей дневного пребывания, 91 путевка на летнее оздоровление была выделена ОГКУ «УСЗН по городу Черемхово, Черемховскому району и городу Свирску».</w:t>
      </w:r>
    </w:p>
    <w:p w14:paraId="634CB879" w14:textId="100079BC" w:rsidR="00DA22A3" w:rsidRPr="000C7082" w:rsidRDefault="00DA22A3" w:rsidP="00B621ED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музейных предметов, представленных (во всех формах) зрителю, в общем количестве музейных предметов основного фонда (планируемое значение – 41,2 %, фактическое значение – 40,7 %). </w:t>
      </w:r>
      <w:r w:rsidR="00B621ED" w:rsidRPr="000C7082">
        <w:rPr>
          <w:rFonts w:ascii="Times New Roman" w:hAnsi="Times New Roman"/>
          <w:sz w:val="28"/>
          <w:szCs w:val="28"/>
        </w:rPr>
        <w:t>Показатель не достигнут по причине замены выставки из предметов основного фонда музея, запланированной к презентации в феврале 2024 года, на презентацию экспозиции коллекционера Алексея Спешилова – «Пасхальные яйца императорского двора», которая проходила в музее в период с февраля по апрель 2024 года.</w:t>
      </w:r>
    </w:p>
    <w:p w14:paraId="0600A1F6" w14:textId="77777777" w:rsidR="00412744" w:rsidRPr="000C7082" w:rsidRDefault="0013176D" w:rsidP="00412744">
      <w:pPr>
        <w:pStyle w:val="ac"/>
        <w:numPr>
          <w:ilvl w:val="0"/>
          <w:numId w:val="9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детей-инвалидов и детей с ограниченными возможностями здоровья, принявших участие в районных культурно-массовых мероприятиях (планируемое значение – 80 %, фактическое значение – 70 %). Показатель не достигнут в связи отсутствием у детей возможности принять участие в мероприятиях по состоянию здоровья.</w:t>
      </w:r>
    </w:p>
    <w:p w14:paraId="1B0313BE" w14:textId="4263B417" w:rsidR="00924D9B" w:rsidRPr="000C7082" w:rsidRDefault="00924D9B" w:rsidP="00412744">
      <w:pPr>
        <w:pStyle w:val="ac"/>
        <w:numPr>
          <w:ilvl w:val="0"/>
          <w:numId w:val="9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Количество реализованных общественно значимых инициатив и социальных проектов молодежи (планируемое значение – 10 единиц, фактическое значение – </w:t>
      </w:r>
      <w:r w:rsidR="00DA22A3" w:rsidRPr="000C7082">
        <w:rPr>
          <w:rFonts w:ascii="Times New Roman" w:hAnsi="Times New Roman"/>
          <w:sz w:val="28"/>
          <w:szCs w:val="28"/>
        </w:rPr>
        <w:t>6</w:t>
      </w:r>
      <w:r w:rsidRPr="000C7082">
        <w:rPr>
          <w:rFonts w:ascii="Times New Roman" w:hAnsi="Times New Roman"/>
          <w:sz w:val="28"/>
          <w:szCs w:val="28"/>
        </w:rPr>
        <w:t xml:space="preserve"> единиц). </w:t>
      </w:r>
      <w:r w:rsidR="00412744" w:rsidRPr="000C7082">
        <w:rPr>
          <w:rFonts w:ascii="Times New Roman" w:hAnsi="Times New Roman"/>
          <w:sz w:val="28"/>
          <w:szCs w:val="28"/>
        </w:rPr>
        <w:t>Показатель не достигнут в связи с отклонением части заявок, направленных для участия в грантовых мероприятиях. За отчетный период было реализовано 6 социальных проектов молодежи: 1. международный молодежный форум «Байкал» – 5 проектов победителей: по направлениям «Молодежные сообщества», «Предпринимательство», «Туризм», «Диалог культур», «Молодежные сообщества». 2. региональный конкурс «Моя карьера» – 1 проект победитель: по направлению «Творчество и креативные индустрии».</w:t>
      </w:r>
    </w:p>
    <w:p w14:paraId="7C449899" w14:textId="26B9D546" w:rsidR="00C16120" w:rsidRPr="000C7082" w:rsidRDefault="0010095A" w:rsidP="00863236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обследованных граждан выездными бригадами узких специалистов на территории Черемховского района (планируемое значение – </w:t>
      </w:r>
      <w:r w:rsidR="00C16120" w:rsidRPr="000C7082">
        <w:rPr>
          <w:rFonts w:ascii="Times New Roman" w:hAnsi="Times New Roman"/>
          <w:sz w:val="28"/>
          <w:szCs w:val="28"/>
        </w:rPr>
        <w:t>25 %</w:t>
      </w:r>
      <w:r w:rsidRPr="000C7082">
        <w:rPr>
          <w:rFonts w:ascii="Times New Roman" w:hAnsi="Times New Roman"/>
          <w:sz w:val="28"/>
          <w:szCs w:val="28"/>
        </w:rPr>
        <w:t xml:space="preserve">, фактическое значение – </w:t>
      </w:r>
      <w:r w:rsidR="0056465A" w:rsidRPr="000C7082">
        <w:rPr>
          <w:rFonts w:ascii="Times New Roman" w:hAnsi="Times New Roman"/>
          <w:sz w:val="28"/>
          <w:szCs w:val="28"/>
        </w:rPr>
        <w:t>10,1</w:t>
      </w:r>
      <w:r w:rsidR="00C16120" w:rsidRPr="000C7082">
        <w:rPr>
          <w:rFonts w:ascii="Times New Roman" w:hAnsi="Times New Roman"/>
          <w:sz w:val="28"/>
          <w:szCs w:val="28"/>
        </w:rPr>
        <w:t> %</w:t>
      </w:r>
      <w:r w:rsidRPr="000C7082">
        <w:rPr>
          <w:rFonts w:ascii="Times New Roman" w:hAnsi="Times New Roman"/>
          <w:sz w:val="28"/>
          <w:szCs w:val="28"/>
        </w:rPr>
        <w:t>).</w:t>
      </w:r>
      <w:r w:rsidR="00C16120" w:rsidRPr="000C7082">
        <w:rPr>
          <w:rFonts w:ascii="Times New Roman" w:hAnsi="Times New Roman"/>
        </w:rPr>
        <w:t xml:space="preserve"> </w:t>
      </w:r>
      <w:r w:rsidR="00C16120" w:rsidRPr="000C7082">
        <w:rPr>
          <w:rFonts w:ascii="Times New Roman" w:hAnsi="Times New Roman"/>
          <w:sz w:val="28"/>
          <w:szCs w:val="28"/>
        </w:rPr>
        <w:t>Показатель не достигнут по причине того, что не хватает медицинских работников.</w:t>
      </w:r>
    </w:p>
    <w:p w14:paraId="10C87C4C" w14:textId="1B160D6A" w:rsidR="00C16120" w:rsidRPr="000C7082" w:rsidRDefault="00C16120" w:rsidP="00863236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Доля обследованных граждан на передвижном флюорографе в Черемховском районе </w:t>
      </w:r>
      <w:bookmarkStart w:id="9" w:name="_Hlk135227355"/>
      <w:r w:rsidRPr="000C7082">
        <w:rPr>
          <w:rFonts w:ascii="Times New Roman" w:hAnsi="Times New Roman"/>
          <w:sz w:val="28"/>
          <w:szCs w:val="28"/>
        </w:rPr>
        <w:t>(планируемое значение – 7</w:t>
      </w:r>
      <w:r w:rsidR="0056465A" w:rsidRPr="000C7082">
        <w:rPr>
          <w:rFonts w:ascii="Times New Roman" w:hAnsi="Times New Roman"/>
          <w:sz w:val="28"/>
          <w:szCs w:val="28"/>
        </w:rPr>
        <w:t>5</w:t>
      </w:r>
      <w:r w:rsidRPr="000C7082">
        <w:rPr>
          <w:rFonts w:ascii="Times New Roman" w:hAnsi="Times New Roman"/>
          <w:sz w:val="28"/>
          <w:szCs w:val="28"/>
        </w:rPr>
        <w:t> %, фактическое значение – 1</w:t>
      </w:r>
      <w:r w:rsidR="0056465A" w:rsidRPr="000C7082">
        <w:rPr>
          <w:rFonts w:ascii="Times New Roman" w:hAnsi="Times New Roman"/>
          <w:sz w:val="28"/>
          <w:szCs w:val="28"/>
        </w:rPr>
        <w:t>2,3</w:t>
      </w:r>
      <w:r w:rsidRPr="000C7082">
        <w:rPr>
          <w:rFonts w:ascii="Times New Roman" w:hAnsi="Times New Roman"/>
          <w:sz w:val="28"/>
          <w:szCs w:val="28"/>
        </w:rPr>
        <w:t xml:space="preserve"> %). </w:t>
      </w:r>
      <w:bookmarkEnd w:id="9"/>
      <w:r w:rsidRPr="000C7082">
        <w:rPr>
          <w:rFonts w:ascii="Times New Roman" w:hAnsi="Times New Roman"/>
          <w:sz w:val="28"/>
          <w:szCs w:val="28"/>
        </w:rPr>
        <w:t>Показатель не достигнут по причине того, что не хватает медицинских работников.</w:t>
      </w:r>
    </w:p>
    <w:p w14:paraId="2F8DA2DF" w14:textId="0553CB45" w:rsidR="0056465A" w:rsidRPr="000C7082" w:rsidRDefault="00F15133" w:rsidP="00863236">
      <w:pPr>
        <w:pStyle w:val="ac"/>
        <w:numPr>
          <w:ilvl w:val="0"/>
          <w:numId w:val="9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>Доля информированности населения Черемховского района по вопросам профилактики социально значимых заболеваний и здорового образа жизни (планируемое значение – 3</w:t>
      </w:r>
      <w:r w:rsidR="0056465A" w:rsidRPr="000C7082">
        <w:rPr>
          <w:rFonts w:ascii="Times New Roman" w:hAnsi="Times New Roman"/>
          <w:sz w:val="28"/>
          <w:szCs w:val="28"/>
        </w:rPr>
        <w:t>5</w:t>
      </w:r>
      <w:r w:rsidRPr="000C7082">
        <w:rPr>
          <w:rFonts w:ascii="Times New Roman" w:hAnsi="Times New Roman"/>
          <w:sz w:val="28"/>
          <w:szCs w:val="28"/>
        </w:rPr>
        <w:t xml:space="preserve"> %, фактическое значение – </w:t>
      </w:r>
      <w:r w:rsidR="0056465A" w:rsidRPr="000C7082">
        <w:rPr>
          <w:rFonts w:ascii="Times New Roman" w:hAnsi="Times New Roman"/>
          <w:sz w:val="28"/>
          <w:szCs w:val="28"/>
        </w:rPr>
        <w:t>16,4</w:t>
      </w:r>
      <w:r w:rsidRPr="000C7082">
        <w:rPr>
          <w:rFonts w:ascii="Times New Roman" w:hAnsi="Times New Roman"/>
          <w:sz w:val="28"/>
          <w:szCs w:val="28"/>
        </w:rPr>
        <w:t> %).</w:t>
      </w:r>
      <w:r w:rsidR="005C59D9" w:rsidRPr="000C7082">
        <w:rPr>
          <w:rFonts w:ascii="Times New Roman" w:hAnsi="Times New Roman"/>
        </w:rPr>
        <w:t xml:space="preserve"> </w:t>
      </w:r>
      <w:r w:rsidR="0056465A" w:rsidRPr="000C7082">
        <w:rPr>
          <w:rFonts w:ascii="Times New Roman" w:hAnsi="Times New Roman"/>
          <w:sz w:val="28"/>
          <w:szCs w:val="28"/>
        </w:rPr>
        <w:t>Показатель не достигнут по причине того, что не хватает медицинских работников.</w:t>
      </w:r>
    </w:p>
    <w:p w14:paraId="7AA9B742" w14:textId="154CE7EE" w:rsidR="0056465A" w:rsidRPr="000C7082" w:rsidRDefault="0056465A" w:rsidP="00863236">
      <w:pPr>
        <w:pStyle w:val="ac"/>
        <w:numPr>
          <w:ilvl w:val="0"/>
          <w:numId w:val="9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lastRenderedPageBreak/>
        <w:t>Доля пострадавших в результате несчастных случаев на производстве с утратой трудоспособности на 1 рабочий день и более в расчете на 1</w:t>
      </w:r>
      <w:r w:rsidR="00863236" w:rsidRPr="000C7082">
        <w:rPr>
          <w:rFonts w:ascii="Times New Roman" w:hAnsi="Times New Roman"/>
          <w:sz w:val="28"/>
          <w:szCs w:val="28"/>
        </w:rPr>
        <w:t> </w:t>
      </w:r>
      <w:r w:rsidRPr="000C7082">
        <w:rPr>
          <w:rFonts w:ascii="Times New Roman" w:hAnsi="Times New Roman"/>
          <w:sz w:val="28"/>
          <w:szCs w:val="28"/>
        </w:rPr>
        <w:t>000 работающих (планируемое значение – ≤0,18 %, фактическое значение – 0,39 %). В отчетном периоде произошло 2 несчастных случая, 2 человека пострадали с утратой трудоспособности.</w:t>
      </w:r>
    </w:p>
    <w:p w14:paraId="3FDBC278" w14:textId="06D93168" w:rsidR="00412744" w:rsidRPr="000C7082" w:rsidRDefault="00F951E6" w:rsidP="00412744">
      <w:pPr>
        <w:pStyle w:val="ac"/>
        <w:numPr>
          <w:ilvl w:val="0"/>
          <w:numId w:val="9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Удельный вес несовершеннолетних, охваченных мероприятиями по раннему выявлению незаконных потребителей наркотиков (медицинский осмотр), к общей численности несовершеннолетних (планируемое значение – </w:t>
      </w:r>
      <w:r w:rsidR="006D176D" w:rsidRPr="000C7082">
        <w:rPr>
          <w:rFonts w:ascii="Times New Roman" w:hAnsi="Times New Roman"/>
          <w:sz w:val="28"/>
          <w:szCs w:val="28"/>
        </w:rPr>
        <w:t>20</w:t>
      </w:r>
      <w:r w:rsidRPr="000C7082">
        <w:rPr>
          <w:rFonts w:ascii="Times New Roman" w:hAnsi="Times New Roman"/>
          <w:sz w:val="28"/>
          <w:szCs w:val="28"/>
        </w:rPr>
        <w:t> %, фактическое значение – 0,9</w:t>
      </w:r>
      <w:r w:rsidR="006D176D" w:rsidRPr="000C7082">
        <w:rPr>
          <w:rFonts w:ascii="Times New Roman" w:hAnsi="Times New Roman"/>
          <w:sz w:val="28"/>
          <w:szCs w:val="28"/>
        </w:rPr>
        <w:t>4</w:t>
      </w:r>
      <w:r w:rsidRPr="000C7082">
        <w:rPr>
          <w:rFonts w:ascii="Times New Roman" w:hAnsi="Times New Roman"/>
          <w:sz w:val="28"/>
          <w:szCs w:val="28"/>
        </w:rPr>
        <w:t> %).</w:t>
      </w:r>
      <w:r w:rsidR="008621F0" w:rsidRPr="000C7082">
        <w:rPr>
          <w:rFonts w:ascii="Times New Roman" w:hAnsi="Times New Roman"/>
          <w:sz w:val="28"/>
          <w:szCs w:val="28"/>
        </w:rPr>
        <w:t xml:space="preserve"> </w:t>
      </w:r>
      <w:r w:rsidR="00412744" w:rsidRPr="000C7082">
        <w:rPr>
          <w:rFonts w:ascii="Times New Roman" w:hAnsi="Times New Roman"/>
          <w:sz w:val="28"/>
          <w:szCs w:val="28"/>
        </w:rPr>
        <w:t xml:space="preserve">Показатель меньше планируемого значения в связи с отсутствием у планируемых 20 % обучающихся факторов </w:t>
      </w:r>
      <w:proofErr w:type="spellStart"/>
      <w:r w:rsidR="00412744" w:rsidRPr="000C7082">
        <w:rPr>
          <w:rFonts w:ascii="Times New Roman" w:hAnsi="Times New Roman"/>
          <w:sz w:val="28"/>
          <w:szCs w:val="28"/>
        </w:rPr>
        <w:t>рискогенности</w:t>
      </w:r>
      <w:proofErr w:type="spellEnd"/>
      <w:r w:rsidR="00412744" w:rsidRPr="000C7082">
        <w:rPr>
          <w:rFonts w:ascii="Times New Roman" w:hAnsi="Times New Roman"/>
          <w:sz w:val="28"/>
          <w:szCs w:val="28"/>
        </w:rPr>
        <w:t>, определяемых в результате социально-психологического тестирования, а следовательно, отсутствием необходимости прохождения медицинского осмотра.</w:t>
      </w:r>
    </w:p>
    <w:p w14:paraId="0D10CD45" w14:textId="17F22756" w:rsidR="00412744" w:rsidRPr="000C7082" w:rsidRDefault="00CA45AD" w:rsidP="00412744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sz w:val="28"/>
          <w:szCs w:val="28"/>
        </w:rPr>
        <w:t xml:space="preserve">Площадь, земельных участков, обработанная гербицидами с целью уничтожения произрастания наркосодержащих растений (планируемое значение – 20 га, фактическое значение – 14 га). </w:t>
      </w:r>
      <w:r w:rsidR="00412744" w:rsidRPr="000C7082">
        <w:rPr>
          <w:rFonts w:ascii="Times New Roman" w:hAnsi="Times New Roman"/>
          <w:sz w:val="28"/>
          <w:szCs w:val="28"/>
        </w:rPr>
        <w:t>Показатель не достигнут в связи с увеличением стоимости уничтожения очагов произрастания дикорастущей конопли химическим способом.</w:t>
      </w:r>
    </w:p>
    <w:p w14:paraId="4EE91008" w14:textId="032A6928" w:rsidR="009E5D30" w:rsidRPr="000C7082" w:rsidRDefault="00D66CDD" w:rsidP="00412744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7082">
        <w:rPr>
          <w:rFonts w:ascii="Times New Roman" w:hAnsi="Times New Roman"/>
          <w:noProof/>
          <w:sz w:val="28"/>
          <w:szCs w:val="28"/>
        </w:rPr>
        <w:t>Основным</w:t>
      </w:r>
      <w:r w:rsidR="001D7449" w:rsidRPr="000C7082">
        <w:rPr>
          <w:rFonts w:ascii="Times New Roman" w:hAnsi="Times New Roman"/>
          <w:noProof/>
          <w:sz w:val="28"/>
          <w:szCs w:val="28"/>
        </w:rPr>
        <w:t>и факторами</w:t>
      </w:r>
      <w:r w:rsidRPr="000C7082">
        <w:rPr>
          <w:rFonts w:ascii="Times New Roman" w:hAnsi="Times New Roman"/>
          <w:noProof/>
          <w:sz w:val="28"/>
          <w:szCs w:val="28"/>
        </w:rPr>
        <w:t xml:space="preserve"> отклонений фактических значений показателей от плановых</w:t>
      </w:r>
      <w:r w:rsidR="009E5D30" w:rsidRPr="000C7082">
        <w:rPr>
          <w:rFonts w:ascii="Times New Roman" w:hAnsi="Times New Roman"/>
          <w:noProof/>
          <w:sz w:val="28"/>
          <w:szCs w:val="28"/>
        </w:rPr>
        <w:t xml:space="preserve"> </w:t>
      </w:r>
      <w:r w:rsidRPr="000C7082">
        <w:rPr>
          <w:rFonts w:ascii="Times New Roman" w:hAnsi="Times New Roman"/>
          <w:noProof/>
          <w:sz w:val="28"/>
          <w:szCs w:val="28"/>
        </w:rPr>
        <w:t>являются</w:t>
      </w:r>
      <w:r w:rsidR="009E5D30" w:rsidRPr="000C7082">
        <w:rPr>
          <w:rFonts w:ascii="Times New Roman" w:hAnsi="Times New Roman"/>
          <w:noProof/>
          <w:sz w:val="28"/>
          <w:szCs w:val="28"/>
        </w:rPr>
        <w:t>:</w:t>
      </w:r>
    </w:p>
    <w:p w14:paraId="53A58C3A" w14:textId="7869FC7F" w:rsidR="009E5D30" w:rsidRPr="000C7082" w:rsidRDefault="002B2D8A" w:rsidP="00863236">
      <w:pPr>
        <w:pStyle w:val="ac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C7082">
        <w:rPr>
          <w:rFonts w:ascii="Times New Roman" w:hAnsi="Times New Roman"/>
          <w:noProof/>
          <w:sz w:val="28"/>
          <w:szCs w:val="28"/>
        </w:rPr>
        <w:t>Н</w:t>
      </w:r>
      <w:r w:rsidR="00D66CDD" w:rsidRPr="000C7082">
        <w:rPr>
          <w:rFonts w:ascii="Times New Roman" w:hAnsi="Times New Roman"/>
          <w:noProof/>
          <w:sz w:val="28"/>
          <w:szCs w:val="28"/>
        </w:rPr>
        <w:t>есвоевременная корректировка показателей результативности муниципальных программ, выступающих основой формирования Плана мероприятий.</w:t>
      </w:r>
    </w:p>
    <w:p w14:paraId="51C8B167" w14:textId="77777777" w:rsidR="002B2D8A" w:rsidRPr="000C7082" w:rsidRDefault="002B2D8A" w:rsidP="00863236">
      <w:pPr>
        <w:pStyle w:val="ac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C7082">
        <w:rPr>
          <w:rFonts w:ascii="Times New Roman" w:hAnsi="Times New Roman"/>
          <w:noProof/>
          <w:sz w:val="28"/>
          <w:szCs w:val="28"/>
        </w:rPr>
        <w:t>Н</w:t>
      </w:r>
      <w:r w:rsidR="009E5D30" w:rsidRPr="000C7082">
        <w:rPr>
          <w:rFonts w:ascii="Times New Roman" w:hAnsi="Times New Roman"/>
          <w:noProof/>
          <w:sz w:val="28"/>
          <w:szCs w:val="28"/>
        </w:rPr>
        <w:t>есоответствие методики расчета показателей результативности формулировке показателей</w:t>
      </w:r>
      <w:r w:rsidRPr="000C7082">
        <w:rPr>
          <w:rFonts w:ascii="Times New Roman" w:hAnsi="Times New Roman"/>
          <w:noProof/>
          <w:sz w:val="28"/>
          <w:szCs w:val="28"/>
        </w:rPr>
        <w:t>.</w:t>
      </w:r>
    </w:p>
    <w:p w14:paraId="61A30CF7" w14:textId="1B4A998E" w:rsidR="00D212F7" w:rsidRPr="000C7082" w:rsidRDefault="002B2D8A" w:rsidP="00863236">
      <w:pPr>
        <w:pStyle w:val="ac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C7082">
        <w:rPr>
          <w:rFonts w:ascii="Times New Roman" w:hAnsi="Times New Roman"/>
          <w:noProof/>
          <w:sz w:val="28"/>
          <w:szCs w:val="28"/>
        </w:rPr>
        <w:t>И</w:t>
      </w:r>
      <w:r w:rsidR="00D212F7" w:rsidRPr="000C7082">
        <w:rPr>
          <w:rFonts w:ascii="Times New Roman" w:hAnsi="Times New Roman"/>
          <w:noProof/>
          <w:sz w:val="28"/>
          <w:szCs w:val="28"/>
        </w:rPr>
        <w:t>сполнение ряда мероприятий муниципальных программ возможно исключительно во взаимодействии с исполнительными органами государственной власти</w:t>
      </w:r>
      <w:r w:rsidR="009E5D30" w:rsidRPr="000C7082">
        <w:rPr>
          <w:rFonts w:ascii="Times New Roman" w:hAnsi="Times New Roman"/>
          <w:noProof/>
          <w:sz w:val="28"/>
          <w:szCs w:val="28"/>
        </w:rPr>
        <w:t>, соответственно действия структурных подразделений администрации района по достижению показателей результативности ограничены.</w:t>
      </w:r>
    </w:p>
    <w:p w14:paraId="4C158B25" w14:textId="58F18EA5" w:rsidR="001D7449" w:rsidRPr="000C7082" w:rsidRDefault="002B2D8A" w:rsidP="00863236">
      <w:pPr>
        <w:pStyle w:val="ac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C7082">
        <w:rPr>
          <w:rFonts w:ascii="Times New Roman" w:hAnsi="Times New Roman"/>
          <w:noProof/>
          <w:sz w:val="28"/>
          <w:szCs w:val="28"/>
        </w:rPr>
        <w:t>О</w:t>
      </w:r>
      <w:r w:rsidR="001D7449" w:rsidRPr="000C7082">
        <w:rPr>
          <w:rFonts w:ascii="Times New Roman" w:hAnsi="Times New Roman"/>
          <w:noProof/>
          <w:sz w:val="28"/>
          <w:szCs w:val="28"/>
        </w:rPr>
        <w:t xml:space="preserve">граничения внешней среды, объективные факторы, влияющие на исполнение мероприятий и достижение показателей – действия сторонних </w:t>
      </w:r>
      <w:r w:rsidR="00EF079E" w:rsidRPr="000C7082">
        <w:rPr>
          <w:rFonts w:ascii="Times New Roman" w:hAnsi="Times New Roman"/>
          <w:noProof/>
          <w:sz w:val="28"/>
          <w:szCs w:val="28"/>
        </w:rPr>
        <w:t xml:space="preserve">организаций </w:t>
      </w:r>
      <w:r w:rsidR="00315872" w:rsidRPr="000C7082">
        <w:rPr>
          <w:rFonts w:ascii="Times New Roman" w:hAnsi="Times New Roman"/>
          <w:noProof/>
          <w:sz w:val="28"/>
          <w:szCs w:val="28"/>
        </w:rPr>
        <w:t>(</w:t>
      </w:r>
      <w:r w:rsidR="003C06AF" w:rsidRPr="000C7082">
        <w:rPr>
          <w:rFonts w:ascii="Times New Roman" w:hAnsi="Times New Roman"/>
          <w:noProof/>
          <w:sz w:val="28"/>
          <w:szCs w:val="28"/>
        </w:rPr>
        <w:t>остутс</w:t>
      </w:r>
      <w:r w:rsidR="007E4162" w:rsidRPr="000C7082">
        <w:rPr>
          <w:rFonts w:ascii="Times New Roman" w:hAnsi="Times New Roman"/>
          <w:noProof/>
          <w:sz w:val="28"/>
          <w:szCs w:val="28"/>
        </w:rPr>
        <w:t>т</w:t>
      </w:r>
      <w:r w:rsidR="003C06AF" w:rsidRPr="000C7082">
        <w:rPr>
          <w:rFonts w:ascii="Times New Roman" w:hAnsi="Times New Roman"/>
          <w:noProof/>
          <w:sz w:val="28"/>
          <w:szCs w:val="28"/>
        </w:rPr>
        <w:t>вие медицинского персонала в необходимом количестве</w:t>
      </w:r>
      <w:r w:rsidR="001D7449" w:rsidRPr="000C7082">
        <w:rPr>
          <w:rFonts w:ascii="Times New Roman" w:hAnsi="Times New Roman"/>
          <w:noProof/>
          <w:sz w:val="28"/>
          <w:szCs w:val="28"/>
        </w:rPr>
        <w:t xml:space="preserve">), транспортная </w:t>
      </w:r>
      <w:r w:rsidR="0099311E" w:rsidRPr="000C7082">
        <w:rPr>
          <w:rFonts w:ascii="Times New Roman" w:hAnsi="Times New Roman"/>
          <w:noProof/>
          <w:sz w:val="28"/>
          <w:szCs w:val="28"/>
        </w:rPr>
        <w:t>удаленность</w:t>
      </w:r>
      <w:r w:rsidR="001D7449" w:rsidRPr="000C7082">
        <w:rPr>
          <w:rFonts w:ascii="Times New Roman" w:hAnsi="Times New Roman"/>
          <w:noProof/>
          <w:sz w:val="28"/>
          <w:szCs w:val="28"/>
        </w:rPr>
        <w:t xml:space="preserve"> населнных пунктов.</w:t>
      </w:r>
    </w:p>
    <w:p w14:paraId="3AEE9B08" w14:textId="3145ECE0" w:rsidR="00AD22A0" w:rsidRPr="000C7082" w:rsidRDefault="00AD22A0" w:rsidP="00EA7684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0C7082">
        <w:rPr>
          <w:noProof/>
          <w:sz w:val="28"/>
          <w:szCs w:val="28"/>
        </w:rPr>
        <w:t xml:space="preserve">План мероприятий представляет собой среднесрочный документ стратегического планирования, консолидирующий комплекс мероприятий и показателей результативности, соответствующих стратегическим направлениям и целям развития муниципального образования. </w:t>
      </w:r>
      <w:r w:rsidRPr="000C7082">
        <w:rPr>
          <w:sz w:val="28"/>
          <w:szCs w:val="28"/>
        </w:rPr>
        <w:t xml:space="preserve">В Плане мероприятий детализированы основные направления действий по реализации Стратегии, инвестиционные проекты с указанием ответственных исполнителей и </w:t>
      </w:r>
      <w:r w:rsidRPr="000C7082">
        <w:rPr>
          <w:sz w:val="28"/>
          <w:szCs w:val="28"/>
        </w:rPr>
        <w:lastRenderedPageBreak/>
        <w:t xml:space="preserve">ожидаемых результатов реализации. </w:t>
      </w:r>
      <w:r w:rsidRPr="000C7082">
        <w:rPr>
          <w:noProof/>
          <w:sz w:val="28"/>
          <w:szCs w:val="28"/>
        </w:rPr>
        <w:t>Отчет о ходе реализации соотвествующего Плана является индикатором достижения поставленных целей социально-экономического развития, определяет</w:t>
      </w:r>
      <w:r w:rsidRPr="000C7082">
        <w:rPr>
          <w:sz w:val="28"/>
          <w:szCs w:val="28"/>
        </w:rPr>
        <w:t xml:space="preserve"> соответствие социально-экономической политики муниципального образования стратегическим ориентирам и приоритетам. Работа над повышением эффективности реализуемых мероприятий является приоритетной и оказывает непосредственное влияние на повышение качества жизни населения Черемховского района.</w:t>
      </w:r>
    </w:p>
    <w:p w14:paraId="6EBE4BB5" w14:textId="77777777" w:rsidR="00AD22A0" w:rsidRPr="000C7082" w:rsidRDefault="00AD22A0" w:rsidP="00AD22A0">
      <w:pPr>
        <w:spacing w:line="276" w:lineRule="auto"/>
        <w:jc w:val="both"/>
        <w:rPr>
          <w:sz w:val="28"/>
          <w:szCs w:val="28"/>
        </w:rPr>
      </w:pPr>
    </w:p>
    <w:p w14:paraId="156B5BBD" w14:textId="77777777" w:rsidR="00AD22A0" w:rsidRPr="000C7082" w:rsidRDefault="00AD22A0" w:rsidP="00AD22A0">
      <w:pPr>
        <w:spacing w:line="276" w:lineRule="auto"/>
        <w:jc w:val="both"/>
        <w:rPr>
          <w:sz w:val="28"/>
          <w:szCs w:val="28"/>
        </w:rPr>
      </w:pPr>
    </w:p>
    <w:p w14:paraId="52AB143C" w14:textId="77777777" w:rsidR="00AD22A0" w:rsidRPr="000C7082" w:rsidRDefault="00AD22A0" w:rsidP="00AD22A0">
      <w:pPr>
        <w:spacing w:line="276" w:lineRule="auto"/>
        <w:jc w:val="both"/>
        <w:rPr>
          <w:sz w:val="28"/>
          <w:szCs w:val="28"/>
        </w:rPr>
      </w:pPr>
      <w:r w:rsidRPr="000C7082">
        <w:rPr>
          <w:sz w:val="28"/>
          <w:szCs w:val="28"/>
        </w:rPr>
        <w:t>Начальник отдела экономического</w:t>
      </w:r>
    </w:p>
    <w:p w14:paraId="6FD78548" w14:textId="1B591A21" w:rsidR="00AD22A0" w:rsidRPr="000C7082" w:rsidRDefault="00AD22A0" w:rsidP="00AD22A0">
      <w:pPr>
        <w:spacing w:line="276" w:lineRule="auto"/>
        <w:jc w:val="both"/>
        <w:rPr>
          <w:noProof/>
          <w:sz w:val="28"/>
          <w:szCs w:val="28"/>
        </w:rPr>
      </w:pPr>
      <w:r w:rsidRPr="000C7082">
        <w:rPr>
          <w:sz w:val="28"/>
          <w:szCs w:val="28"/>
        </w:rPr>
        <w:t xml:space="preserve">прогнозирования и планирования                                                    Е.А. </w:t>
      </w:r>
      <w:proofErr w:type="spellStart"/>
      <w:r w:rsidRPr="000C7082">
        <w:rPr>
          <w:sz w:val="28"/>
          <w:szCs w:val="28"/>
        </w:rPr>
        <w:t>Цицинкова</w:t>
      </w:r>
      <w:proofErr w:type="spellEnd"/>
    </w:p>
    <w:sectPr w:rsidR="00AD22A0" w:rsidRPr="000C7082" w:rsidSect="0053352E">
      <w:pgSz w:w="11906" w:h="16838"/>
      <w:pgMar w:top="993" w:right="709" w:bottom="851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9F500" w14:textId="77777777" w:rsidR="00091B6C" w:rsidRDefault="00091B6C" w:rsidP="00C17813">
      <w:r>
        <w:separator/>
      </w:r>
    </w:p>
  </w:endnote>
  <w:endnote w:type="continuationSeparator" w:id="0">
    <w:p w14:paraId="7E6DC7BA" w14:textId="77777777" w:rsidR="00091B6C" w:rsidRDefault="00091B6C" w:rsidP="00C1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PS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665A7" w14:textId="77777777" w:rsidR="00091B6C" w:rsidRDefault="00091B6C" w:rsidP="00C17813">
      <w:r>
        <w:separator/>
      </w:r>
    </w:p>
  </w:footnote>
  <w:footnote w:type="continuationSeparator" w:id="0">
    <w:p w14:paraId="40F9044D" w14:textId="77777777" w:rsidR="00091B6C" w:rsidRDefault="00091B6C" w:rsidP="00C1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7829"/>
    <w:multiLevelType w:val="hybridMultilevel"/>
    <w:tmpl w:val="BA528E9E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4986E87"/>
    <w:multiLevelType w:val="hybridMultilevel"/>
    <w:tmpl w:val="E6840C28"/>
    <w:lvl w:ilvl="0" w:tplc="A8D68A46">
      <w:start w:val="1"/>
      <w:numFmt w:val="bullet"/>
      <w:lvlText w:val="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8DD2903"/>
    <w:multiLevelType w:val="hybridMultilevel"/>
    <w:tmpl w:val="F8F6B918"/>
    <w:lvl w:ilvl="0" w:tplc="5E88F57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0B2E07F0"/>
    <w:multiLevelType w:val="hybridMultilevel"/>
    <w:tmpl w:val="6268BA62"/>
    <w:lvl w:ilvl="0" w:tplc="A8D68A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44FDA"/>
    <w:multiLevelType w:val="hybridMultilevel"/>
    <w:tmpl w:val="E362C494"/>
    <w:lvl w:ilvl="0" w:tplc="0DBAFEDA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A241A"/>
    <w:multiLevelType w:val="hybridMultilevel"/>
    <w:tmpl w:val="E3386AF6"/>
    <w:lvl w:ilvl="0" w:tplc="0730F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384F68"/>
    <w:multiLevelType w:val="hybridMultilevel"/>
    <w:tmpl w:val="9CB09826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CD2CC0"/>
    <w:multiLevelType w:val="hybridMultilevel"/>
    <w:tmpl w:val="9056C326"/>
    <w:lvl w:ilvl="0" w:tplc="428C89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2D920891"/>
    <w:multiLevelType w:val="hybridMultilevel"/>
    <w:tmpl w:val="C29C855E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7D072CF"/>
    <w:multiLevelType w:val="hybridMultilevel"/>
    <w:tmpl w:val="A58448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F0231B"/>
    <w:multiLevelType w:val="hybridMultilevel"/>
    <w:tmpl w:val="EDB02A8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D6569EE"/>
    <w:multiLevelType w:val="hybridMultilevel"/>
    <w:tmpl w:val="28547A8A"/>
    <w:lvl w:ilvl="0" w:tplc="4460A1D2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0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13"/>
    <w:rsid w:val="00006058"/>
    <w:rsid w:val="00024AD3"/>
    <w:rsid w:val="000377CB"/>
    <w:rsid w:val="00040287"/>
    <w:rsid w:val="000454B7"/>
    <w:rsid w:val="000717C2"/>
    <w:rsid w:val="00072AFA"/>
    <w:rsid w:val="000730FC"/>
    <w:rsid w:val="000741CC"/>
    <w:rsid w:val="000832FB"/>
    <w:rsid w:val="00083341"/>
    <w:rsid w:val="00085816"/>
    <w:rsid w:val="00091B6C"/>
    <w:rsid w:val="00092B73"/>
    <w:rsid w:val="0009573E"/>
    <w:rsid w:val="000A4DBA"/>
    <w:rsid w:val="000A66D7"/>
    <w:rsid w:val="000B1490"/>
    <w:rsid w:val="000C7082"/>
    <w:rsid w:val="0010095A"/>
    <w:rsid w:val="001147B1"/>
    <w:rsid w:val="00120663"/>
    <w:rsid w:val="001237D1"/>
    <w:rsid w:val="00127337"/>
    <w:rsid w:val="001305AB"/>
    <w:rsid w:val="0013176D"/>
    <w:rsid w:val="00140807"/>
    <w:rsid w:val="00142345"/>
    <w:rsid w:val="00155183"/>
    <w:rsid w:val="00156212"/>
    <w:rsid w:val="00164888"/>
    <w:rsid w:val="00186B8C"/>
    <w:rsid w:val="001A5617"/>
    <w:rsid w:val="001A6D4F"/>
    <w:rsid w:val="001A7599"/>
    <w:rsid w:val="001C33BD"/>
    <w:rsid w:val="001C5AA9"/>
    <w:rsid w:val="001C7EEE"/>
    <w:rsid w:val="001D5FF6"/>
    <w:rsid w:val="001D7449"/>
    <w:rsid w:val="001F1AD3"/>
    <w:rsid w:val="00223FDE"/>
    <w:rsid w:val="002328B2"/>
    <w:rsid w:val="00237F00"/>
    <w:rsid w:val="00257CE7"/>
    <w:rsid w:val="00277717"/>
    <w:rsid w:val="00284573"/>
    <w:rsid w:val="0029095A"/>
    <w:rsid w:val="0029277C"/>
    <w:rsid w:val="002A36FD"/>
    <w:rsid w:val="002B2D8A"/>
    <w:rsid w:val="002B3220"/>
    <w:rsid w:val="002B597A"/>
    <w:rsid w:val="002D223D"/>
    <w:rsid w:val="002D6025"/>
    <w:rsid w:val="002F63CF"/>
    <w:rsid w:val="002F7DFB"/>
    <w:rsid w:val="00315872"/>
    <w:rsid w:val="003173BA"/>
    <w:rsid w:val="00330A3A"/>
    <w:rsid w:val="00333698"/>
    <w:rsid w:val="003526E7"/>
    <w:rsid w:val="00352B4F"/>
    <w:rsid w:val="0037000A"/>
    <w:rsid w:val="00386793"/>
    <w:rsid w:val="003925CA"/>
    <w:rsid w:val="003B3089"/>
    <w:rsid w:val="003B6AA3"/>
    <w:rsid w:val="003C06AF"/>
    <w:rsid w:val="003C3DEB"/>
    <w:rsid w:val="003C4F1B"/>
    <w:rsid w:val="00403D84"/>
    <w:rsid w:val="00407C8C"/>
    <w:rsid w:val="0041037D"/>
    <w:rsid w:val="00410894"/>
    <w:rsid w:val="00412744"/>
    <w:rsid w:val="00413662"/>
    <w:rsid w:val="004150D9"/>
    <w:rsid w:val="00420870"/>
    <w:rsid w:val="00431743"/>
    <w:rsid w:val="004322EA"/>
    <w:rsid w:val="0043254E"/>
    <w:rsid w:val="00433420"/>
    <w:rsid w:val="00442ABC"/>
    <w:rsid w:val="004465B1"/>
    <w:rsid w:val="004650C5"/>
    <w:rsid w:val="00465435"/>
    <w:rsid w:val="00466220"/>
    <w:rsid w:val="00470DB2"/>
    <w:rsid w:val="00471569"/>
    <w:rsid w:val="00475272"/>
    <w:rsid w:val="00485E33"/>
    <w:rsid w:val="00496D09"/>
    <w:rsid w:val="004A2AD9"/>
    <w:rsid w:val="004B41AA"/>
    <w:rsid w:val="004D2C88"/>
    <w:rsid w:val="004D67DD"/>
    <w:rsid w:val="004E5140"/>
    <w:rsid w:val="004E5C97"/>
    <w:rsid w:val="0052000E"/>
    <w:rsid w:val="0053352E"/>
    <w:rsid w:val="00537E3F"/>
    <w:rsid w:val="00541FD3"/>
    <w:rsid w:val="00551D5E"/>
    <w:rsid w:val="00553977"/>
    <w:rsid w:val="0056465A"/>
    <w:rsid w:val="0056731A"/>
    <w:rsid w:val="00586EFD"/>
    <w:rsid w:val="005A164F"/>
    <w:rsid w:val="005C59D9"/>
    <w:rsid w:val="005D36EC"/>
    <w:rsid w:val="005E5501"/>
    <w:rsid w:val="005F31D8"/>
    <w:rsid w:val="00603A3A"/>
    <w:rsid w:val="00615A7C"/>
    <w:rsid w:val="00621947"/>
    <w:rsid w:val="0062744E"/>
    <w:rsid w:val="006304A2"/>
    <w:rsid w:val="006333ED"/>
    <w:rsid w:val="00640D44"/>
    <w:rsid w:val="0064155A"/>
    <w:rsid w:val="006422D2"/>
    <w:rsid w:val="0066764A"/>
    <w:rsid w:val="00673070"/>
    <w:rsid w:val="006A47E1"/>
    <w:rsid w:val="006B083E"/>
    <w:rsid w:val="006B1CF3"/>
    <w:rsid w:val="006C2210"/>
    <w:rsid w:val="006D176D"/>
    <w:rsid w:val="006D4C43"/>
    <w:rsid w:val="006D60F8"/>
    <w:rsid w:val="006E5C89"/>
    <w:rsid w:val="00701A9E"/>
    <w:rsid w:val="0071010E"/>
    <w:rsid w:val="00715FC0"/>
    <w:rsid w:val="0071708E"/>
    <w:rsid w:val="0073032C"/>
    <w:rsid w:val="00731407"/>
    <w:rsid w:val="00731E5D"/>
    <w:rsid w:val="0073297A"/>
    <w:rsid w:val="0073353A"/>
    <w:rsid w:val="00735122"/>
    <w:rsid w:val="0075618A"/>
    <w:rsid w:val="007663A7"/>
    <w:rsid w:val="00766871"/>
    <w:rsid w:val="00773A97"/>
    <w:rsid w:val="00787582"/>
    <w:rsid w:val="007B74C1"/>
    <w:rsid w:val="007E4162"/>
    <w:rsid w:val="0080284B"/>
    <w:rsid w:val="008041B4"/>
    <w:rsid w:val="00805B6E"/>
    <w:rsid w:val="00813F61"/>
    <w:rsid w:val="00822E16"/>
    <w:rsid w:val="0084678A"/>
    <w:rsid w:val="00846DBA"/>
    <w:rsid w:val="00853C9E"/>
    <w:rsid w:val="00855ACE"/>
    <w:rsid w:val="00860CB9"/>
    <w:rsid w:val="008621F0"/>
    <w:rsid w:val="00863236"/>
    <w:rsid w:val="00877D2E"/>
    <w:rsid w:val="00896E4A"/>
    <w:rsid w:val="008A525E"/>
    <w:rsid w:val="008A53EF"/>
    <w:rsid w:val="008D502A"/>
    <w:rsid w:val="008E396A"/>
    <w:rsid w:val="008E76EE"/>
    <w:rsid w:val="008F5975"/>
    <w:rsid w:val="00902273"/>
    <w:rsid w:val="00905A53"/>
    <w:rsid w:val="00907D9E"/>
    <w:rsid w:val="009104F1"/>
    <w:rsid w:val="00922FA6"/>
    <w:rsid w:val="00924D9B"/>
    <w:rsid w:val="0096285B"/>
    <w:rsid w:val="009758E6"/>
    <w:rsid w:val="00984D80"/>
    <w:rsid w:val="00991F49"/>
    <w:rsid w:val="0099311E"/>
    <w:rsid w:val="009A3348"/>
    <w:rsid w:val="009A4593"/>
    <w:rsid w:val="009A7CF4"/>
    <w:rsid w:val="009B06BF"/>
    <w:rsid w:val="009B526B"/>
    <w:rsid w:val="009D4845"/>
    <w:rsid w:val="009D6056"/>
    <w:rsid w:val="009E0201"/>
    <w:rsid w:val="009E4780"/>
    <w:rsid w:val="009E5D30"/>
    <w:rsid w:val="009F518B"/>
    <w:rsid w:val="00A04990"/>
    <w:rsid w:val="00A324F6"/>
    <w:rsid w:val="00A34630"/>
    <w:rsid w:val="00A41271"/>
    <w:rsid w:val="00A43614"/>
    <w:rsid w:val="00A81F6E"/>
    <w:rsid w:val="00A91491"/>
    <w:rsid w:val="00AB15AD"/>
    <w:rsid w:val="00AC2C51"/>
    <w:rsid w:val="00AC365E"/>
    <w:rsid w:val="00AD22A0"/>
    <w:rsid w:val="00AD4187"/>
    <w:rsid w:val="00AD5F85"/>
    <w:rsid w:val="00AE6214"/>
    <w:rsid w:val="00AF2A70"/>
    <w:rsid w:val="00B00314"/>
    <w:rsid w:val="00B14033"/>
    <w:rsid w:val="00B16C70"/>
    <w:rsid w:val="00B23C3D"/>
    <w:rsid w:val="00B317FA"/>
    <w:rsid w:val="00B37A50"/>
    <w:rsid w:val="00B42286"/>
    <w:rsid w:val="00B55EF7"/>
    <w:rsid w:val="00B606C0"/>
    <w:rsid w:val="00B6073C"/>
    <w:rsid w:val="00B621ED"/>
    <w:rsid w:val="00B71582"/>
    <w:rsid w:val="00B8450F"/>
    <w:rsid w:val="00B957B6"/>
    <w:rsid w:val="00BA1D44"/>
    <w:rsid w:val="00BA3DDA"/>
    <w:rsid w:val="00BA4AF1"/>
    <w:rsid w:val="00BA7273"/>
    <w:rsid w:val="00BC1882"/>
    <w:rsid w:val="00BC2A05"/>
    <w:rsid w:val="00BD6004"/>
    <w:rsid w:val="00BF0D42"/>
    <w:rsid w:val="00BF4451"/>
    <w:rsid w:val="00C15AE0"/>
    <w:rsid w:val="00C16120"/>
    <w:rsid w:val="00C17813"/>
    <w:rsid w:val="00C24D84"/>
    <w:rsid w:val="00C31C02"/>
    <w:rsid w:val="00C52812"/>
    <w:rsid w:val="00C54297"/>
    <w:rsid w:val="00C5582F"/>
    <w:rsid w:val="00C61DA3"/>
    <w:rsid w:val="00C63AA6"/>
    <w:rsid w:val="00C81A70"/>
    <w:rsid w:val="00C84BC1"/>
    <w:rsid w:val="00C93660"/>
    <w:rsid w:val="00CA45AD"/>
    <w:rsid w:val="00CE057E"/>
    <w:rsid w:val="00CE31CF"/>
    <w:rsid w:val="00D00E31"/>
    <w:rsid w:val="00D02F2A"/>
    <w:rsid w:val="00D20DB5"/>
    <w:rsid w:val="00D212F7"/>
    <w:rsid w:val="00D235A9"/>
    <w:rsid w:val="00D63BC7"/>
    <w:rsid w:val="00D643EF"/>
    <w:rsid w:val="00D66CDD"/>
    <w:rsid w:val="00D6778F"/>
    <w:rsid w:val="00D67C0E"/>
    <w:rsid w:val="00D71DDF"/>
    <w:rsid w:val="00D84F2B"/>
    <w:rsid w:val="00DA22A3"/>
    <w:rsid w:val="00DA7774"/>
    <w:rsid w:val="00DB2E7D"/>
    <w:rsid w:val="00DC1A73"/>
    <w:rsid w:val="00DC4B67"/>
    <w:rsid w:val="00DC5D1C"/>
    <w:rsid w:val="00DD7CDD"/>
    <w:rsid w:val="00DE4A47"/>
    <w:rsid w:val="00DE5D3A"/>
    <w:rsid w:val="00DF66DD"/>
    <w:rsid w:val="00E054F3"/>
    <w:rsid w:val="00E2036D"/>
    <w:rsid w:val="00E24C9E"/>
    <w:rsid w:val="00E2590E"/>
    <w:rsid w:val="00E31FB6"/>
    <w:rsid w:val="00E42E50"/>
    <w:rsid w:val="00E561A6"/>
    <w:rsid w:val="00E65DF4"/>
    <w:rsid w:val="00E65F6D"/>
    <w:rsid w:val="00EA7684"/>
    <w:rsid w:val="00EA76FC"/>
    <w:rsid w:val="00EC0B07"/>
    <w:rsid w:val="00EC492C"/>
    <w:rsid w:val="00EC4C4B"/>
    <w:rsid w:val="00EC515C"/>
    <w:rsid w:val="00ED2AB5"/>
    <w:rsid w:val="00EF0705"/>
    <w:rsid w:val="00EF079E"/>
    <w:rsid w:val="00EF4593"/>
    <w:rsid w:val="00EF6CC6"/>
    <w:rsid w:val="00F01606"/>
    <w:rsid w:val="00F15133"/>
    <w:rsid w:val="00F16726"/>
    <w:rsid w:val="00F208B2"/>
    <w:rsid w:val="00F2349B"/>
    <w:rsid w:val="00F2471C"/>
    <w:rsid w:val="00F34688"/>
    <w:rsid w:val="00F41803"/>
    <w:rsid w:val="00F56347"/>
    <w:rsid w:val="00F62044"/>
    <w:rsid w:val="00F75A96"/>
    <w:rsid w:val="00F814C3"/>
    <w:rsid w:val="00F8291F"/>
    <w:rsid w:val="00F91B5B"/>
    <w:rsid w:val="00F9445D"/>
    <w:rsid w:val="00F951E6"/>
    <w:rsid w:val="00FA1DA5"/>
    <w:rsid w:val="00FA7B07"/>
    <w:rsid w:val="00FB0E79"/>
    <w:rsid w:val="00FC1DBF"/>
    <w:rsid w:val="00FC3B61"/>
    <w:rsid w:val="00FD3239"/>
    <w:rsid w:val="00FE59EF"/>
    <w:rsid w:val="00FE6D5B"/>
    <w:rsid w:val="00FF177A"/>
    <w:rsid w:val="00FF37AD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0996"/>
  <w15:docId w15:val="{4A59AE49-F8C4-4DEC-9B04-A1E795B9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813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17813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8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7813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C1781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178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81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C17813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C178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rsid w:val="00C1781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178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17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178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17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3526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link w:val="ac"/>
    <w:uiPriority w:val="34"/>
    <w:locked/>
    <w:rsid w:val="000717C2"/>
    <w:rPr>
      <w:rFonts w:ascii="Calibri" w:eastAsia="Calibri" w:hAnsi="Calibri" w:cs="Times New Roman"/>
    </w:rPr>
  </w:style>
  <w:style w:type="paragraph" w:customStyle="1" w:styleId="bodytext1">
    <w:name w:val="bodytext1"/>
    <w:basedOn w:val="a"/>
    <w:rsid w:val="003526E7"/>
    <w:pPr>
      <w:spacing w:after="150" w:line="225" w:lineRule="atLeast"/>
      <w:jc w:val="both"/>
    </w:pPr>
  </w:style>
  <w:style w:type="table" w:styleId="ae">
    <w:name w:val="Table Grid"/>
    <w:basedOn w:val="a1"/>
    <w:uiPriority w:val="59"/>
    <w:rsid w:val="00ED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D22A0"/>
    <w:rPr>
      <w:color w:val="800080"/>
      <w:u w:val="single"/>
    </w:rPr>
  </w:style>
  <w:style w:type="paragraph" w:customStyle="1" w:styleId="msonormal0">
    <w:name w:val="msonormal"/>
    <w:basedOn w:val="a"/>
    <w:rsid w:val="00AD22A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AD22A0"/>
    <w:pPr>
      <w:spacing w:before="100" w:beforeAutospacing="1" w:after="100" w:afterAutospacing="1"/>
    </w:pPr>
  </w:style>
  <w:style w:type="paragraph" w:customStyle="1" w:styleId="xl63">
    <w:name w:val="xl63"/>
    <w:basedOn w:val="a"/>
    <w:rsid w:val="00AD22A0"/>
    <w:pPr>
      <w:spacing w:before="100" w:beforeAutospacing="1" w:after="100" w:afterAutospacing="1"/>
    </w:pPr>
  </w:style>
  <w:style w:type="paragraph" w:customStyle="1" w:styleId="xl64">
    <w:name w:val="xl64"/>
    <w:basedOn w:val="a"/>
    <w:rsid w:val="00AD22A0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AD22A0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AD22A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AD22A0"/>
    <w:pP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AD22A0"/>
    <w:pPr>
      <w:spacing w:before="100" w:beforeAutospacing="1" w:after="100" w:afterAutospacing="1"/>
    </w:pPr>
  </w:style>
  <w:style w:type="paragraph" w:customStyle="1" w:styleId="xl82">
    <w:name w:val="xl82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D22A0"/>
    <w:pP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AD22A0"/>
    <w:pPr>
      <w:spacing w:before="100" w:beforeAutospacing="1" w:after="100" w:afterAutospacing="1"/>
    </w:pPr>
  </w:style>
  <w:style w:type="paragraph" w:customStyle="1" w:styleId="xl88">
    <w:name w:val="xl88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D22A0"/>
    <w:pPr>
      <w:shd w:val="clear" w:color="000000" w:fill="92D050"/>
      <w:spacing w:before="100" w:beforeAutospacing="1" w:after="100" w:afterAutospacing="1"/>
    </w:pPr>
  </w:style>
  <w:style w:type="paragraph" w:customStyle="1" w:styleId="xl91">
    <w:name w:val="xl91"/>
    <w:basedOn w:val="a"/>
    <w:rsid w:val="00AD22A0"/>
    <w:pPr>
      <w:spacing w:before="100" w:beforeAutospacing="1" w:after="100" w:afterAutospacing="1"/>
    </w:pPr>
    <w:rPr>
      <w:color w:val="FF0000"/>
    </w:rPr>
  </w:style>
  <w:style w:type="paragraph" w:customStyle="1" w:styleId="xl92">
    <w:name w:val="xl92"/>
    <w:basedOn w:val="a"/>
    <w:rsid w:val="00AD22A0"/>
    <w:pP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96">
    <w:name w:val="xl96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00">
    <w:name w:val="xl100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AD22A0"/>
    <w:pP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AD22A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D22A0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9">
    <w:name w:val="xl109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4">
    <w:name w:val="xl114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5">
    <w:name w:val="xl115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6">
    <w:name w:val="xl116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4">
    <w:name w:val="xl134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5">
    <w:name w:val="xl135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7">
    <w:name w:val="xl137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AD22A0"/>
    <w:pPr>
      <w:spacing w:before="100" w:beforeAutospacing="1" w:after="100" w:afterAutospacing="1"/>
      <w:jc w:val="right"/>
      <w:textAlignment w:val="center"/>
    </w:pPr>
  </w:style>
  <w:style w:type="paragraph" w:customStyle="1" w:styleId="xl140">
    <w:name w:val="xl140"/>
    <w:basedOn w:val="a"/>
    <w:rsid w:val="00AD22A0"/>
    <w:pP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D22A0"/>
    <w:pPr>
      <w:spacing w:before="100" w:beforeAutospacing="1" w:after="100" w:afterAutospacing="1"/>
      <w:textAlignment w:val="center"/>
    </w:pPr>
  </w:style>
  <w:style w:type="paragraph" w:customStyle="1" w:styleId="xl142">
    <w:name w:val="xl142"/>
    <w:basedOn w:val="a"/>
    <w:rsid w:val="00AD22A0"/>
    <w:pPr>
      <w:pBdr>
        <w:top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D22A0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D22A0"/>
    <w:pPr>
      <w:pBdr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D22A0"/>
    <w:pPr>
      <w:pBdr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D22A0"/>
    <w:pPr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AD22A0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8">
    <w:name w:val="xl148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a"/>
    <w:rsid w:val="00AD22A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1">
    <w:name w:val="xl151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D22A0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8">
    <w:name w:val="xl158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60">
    <w:name w:val="xl160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61">
    <w:name w:val="xl161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2">
    <w:name w:val="xl162"/>
    <w:basedOn w:val="a"/>
    <w:rsid w:val="00AD22A0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3">
    <w:name w:val="xl163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4">
    <w:name w:val="xl164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7">
    <w:name w:val="xl167"/>
    <w:basedOn w:val="a"/>
    <w:rsid w:val="00AD22A0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8">
    <w:name w:val="xl168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0">
    <w:name w:val="xl170"/>
    <w:basedOn w:val="a"/>
    <w:rsid w:val="00AD22A0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2">
    <w:name w:val="xl172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5">
    <w:name w:val="xl175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AD22A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AD22A0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rsid w:val="00AD2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2">
    <w:name w:val="xl182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a"/>
    <w:rsid w:val="00AD22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4">
    <w:name w:val="xl184"/>
    <w:basedOn w:val="a"/>
    <w:rsid w:val="00AD22A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5">
    <w:name w:val="xl185"/>
    <w:basedOn w:val="a"/>
    <w:rsid w:val="00AD22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6">
    <w:name w:val="xl186"/>
    <w:basedOn w:val="a"/>
    <w:rsid w:val="00AD2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7">
    <w:name w:val="xl187"/>
    <w:basedOn w:val="a"/>
    <w:rsid w:val="00AD2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11">
    <w:name w:val="Основной текст с отступом;Нумерованный список !!;Основной текст 1;Надин стиль"/>
    <w:rsid w:val="00AD22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AD2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BF0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 P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6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8E7B0-04B4-4710-9061-BCAD8318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10775</Words>
  <Characters>61424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15k158</cp:lastModifiedBy>
  <cp:revision>2</cp:revision>
  <cp:lastPrinted>2023-06-01T02:13:00Z</cp:lastPrinted>
  <dcterms:created xsi:type="dcterms:W3CDTF">2024-06-04T02:23:00Z</dcterms:created>
  <dcterms:modified xsi:type="dcterms:W3CDTF">2024-06-04T02:23:00Z</dcterms:modified>
</cp:coreProperties>
</file>