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662604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E86F6F">
        <w:rPr>
          <w:b/>
          <w:sz w:val="24"/>
          <w:szCs w:val="24"/>
        </w:rPr>
        <w:t>Б</w:t>
      </w:r>
      <w:r w:rsidR="00953FBE">
        <w:rPr>
          <w:b/>
          <w:sz w:val="24"/>
          <w:szCs w:val="24"/>
        </w:rPr>
        <w:t>ерезняковского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proofErr w:type="gramStart"/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953FBE">
        <w:t>Березняковск</w:t>
      </w:r>
      <w:r w:rsidR="00E86F6F" w:rsidRPr="00895651">
        <w:t xml:space="preserve">ого муниципального образования (далее – </w:t>
      </w:r>
      <w:proofErr w:type="spellStart"/>
      <w:r w:rsidR="00953FBE">
        <w:t>Березняковск</w:t>
      </w:r>
      <w:r w:rsidR="00E86F6F" w:rsidRPr="00895651">
        <w:t>ое</w:t>
      </w:r>
      <w:proofErr w:type="spellEnd"/>
      <w:r w:rsidR="00E86F6F" w:rsidRPr="00895651">
        <w:t xml:space="preserve"> МО, или </w:t>
      </w:r>
      <w:proofErr w:type="spellStart"/>
      <w:r w:rsidR="00953FBE">
        <w:t>Березняковск</w:t>
      </w:r>
      <w:r w:rsidR="00E86F6F" w:rsidRPr="00895651">
        <w:t>ое</w:t>
      </w:r>
      <w:proofErr w:type="spellEnd"/>
      <w:r w:rsidR="00E86F6F" w:rsidRPr="00895651">
        <w:t xml:space="preserve"> СП, или МО «</w:t>
      </w:r>
      <w:proofErr w:type="spellStart"/>
      <w:r w:rsidR="00953FBE">
        <w:t>Березняковск</w:t>
      </w:r>
      <w:r w:rsidR="00E86F6F" w:rsidRPr="00895651">
        <w:t>ое</w:t>
      </w:r>
      <w:proofErr w:type="spellEnd"/>
      <w:r w:rsidR="00E86F6F" w:rsidRPr="00895651">
        <w:t xml:space="preserve"> СП»)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>Федерального закона от 07.02.2011 № 6-ФЗ «Об общих принципах организации и деятельности</w:t>
      </w:r>
      <w:proofErr w:type="gramEnd"/>
      <w:r w:rsidR="00895651" w:rsidRPr="00895651">
        <w:t xml:space="preserve">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953FBE">
        <w:t>Березняковск</w:t>
      </w:r>
      <w:r w:rsidR="00E86F6F" w:rsidRPr="00895651">
        <w:t>ого сельского поселения по осуществлению внешнего муниципального финансового контроля от 10.11.2020г. № 1</w:t>
      </w:r>
      <w:r w:rsidR="00953FBE">
        <w:t>2</w:t>
      </w:r>
      <w:r w:rsidR="00681BB2" w:rsidRPr="00895651">
        <w:t xml:space="preserve"> (с </w:t>
      </w:r>
      <w:proofErr w:type="spellStart"/>
      <w:r w:rsidR="00681BB2" w:rsidRPr="00895651">
        <w:t>изм</w:t>
      </w:r>
      <w:proofErr w:type="spellEnd"/>
      <w:r w:rsidR="00681BB2" w:rsidRPr="00895651">
        <w:t>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953FBE">
        <w:rPr>
          <w:sz w:val="24"/>
          <w:szCs w:val="24"/>
        </w:rPr>
        <w:t>Березняковск</w:t>
      </w:r>
      <w:r>
        <w:rPr>
          <w:sz w:val="24"/>
          <w:szCs w:val="24"/>
        </w:rPr>
        <w:t>ого СП за 1 квартал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953FBE">
        <w:rPr>
          <w:sz w:val="24"/>
          <w:szCs w:val="24"/>
        </w:rPr>
        <w:t>Березняковск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за 1 квартал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953FBE">
        <w:rPr>
          <w:sz w:val="24"/>
          <w:szCs w:val="24"/>
        </w:rPr>
        <w:t>Березняковск</w:t>
      </w:r>
      <w:r w:rsidR="000B6D7C">
        <w:rPr>
          <w:sz w:val="24"/>
          <w:szCs w:val="24"/>
        </w:rPr>
        <w:t xml:space="preserve">ого сельского поселения № </w:t>
      </w:r>
      <w:r w:rsidR="003E5CB8">
        <w:rPr>
          <w:sz w:val="24"/>
          <w:szCs w:val="24"/>
        </w:rPr>
        <w:t>36</w:t>
      </w:r>
      <w:r w:rsidR="000B6D7C">
        <w:rPr>
          <w:sz w:val="24"/>
          <w:szCs w:val="24"/>
        </w:rPr>
        <w:t xml:space="preserve"> от 28.04.2022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 w:rsidR="00953FBE">
        <w:rPr>
          <w:sz w:val="24"/>
          <w:szCs w:val="24"/>
        </w:rPr>
        <w:t>Березняковск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953FBE">
        <w:rPr>
          <w:sz w:val="24"/>
          <w:szCs w:val="24"/>
        </w:rPr>
        <w:t>Березняковск</w:t>
      </w:r>
      <w:r w:rsidR="00511D5F"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="00511D5F"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953FBE">
        <w:rPr>
          <w:b/>
          <w:bCs/>
          <w:sz w:val="24"/>
          <w:szCs w:val="24"/>
        </w:rPr>
        <w:t>Березняковск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3E5CB8" w:rsidRDefault="000B6D7C" w:rsidP="000B6D7C">
      <w:pPr>
        <w:tabs>
          <w:tab w:val="left" w:pos="7088"/>
        </w:tabs>
        <w:ind w:firstLine="425"/>
        <w:jc w:val="center"/>
        <w:rPr>
          <w:b/>
          <w:bCs/>
          <w:color w:val="FF0000"/>
          <w:sz w:val="24"/>
          <w:szCs w:val="24"/>
        </w:rPr>
      </w:pPr>
    </w:p>
    <w:p w:rsidR="000B6D7C" w:rsidRPr="00E26140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В соответствии со ст.184.1 БК РФ Решением Думы </w:t>
      </w:r>
      <w:r w:rsidR="00953FBE" w:rsidRPr="00E26140">
        <w:rPr>
          <w:sz w:val="24"/>
          <w:szCs w:val="24"/>
        </w:rPr>
        <w:t>Березняковск</w:t>
      </w:r>
      <w:r w:rsidRPr="00E26140">
        <w:rPr>
          <w:sz w:val="24"/>
          <w:szCs w:val="24"/>
        </w:rPr>
        <w:t xml:space="preserve">ого СП от 24.12.2021 г. № </w:t>
      </w:r>
      <w:r w:rsidR="00E26140" w:rsidRPr="00E26140">
        <w:rPr>
          <w:sz w:val="24"/>
          <w:szCs w:val="24"/>
        </w:rPr>
        <w:t>260</w:t>
      </w:r>
      <w:r w:rsidRPr="00E26140">
        <w:rPr>
          <w:sz w:val="24"/>
          <w:szCs w:val="24"/>
        </w:rPr>
        <w:t xml:space="preserve"> «О бюджете </w:t>
      </w:r>
      <w:r w:rsidR="00953FBE" w:rsidRPr="00E26140">
        <w:rPr>
          <w:sz w:val="24"/>
          <w:szCs w:val="24"/>
        </w:rPr>
        <w:t>Березняковск</w:t>
      </w:r>
      <w:r w:rsidRPr="00E26140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E26140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- общий объем доходов в сумме </w:t>
      </w:r>
      <w:r w:rsidR="00E26140" w:rsidRPr="00E26140">
        <w:rPr>
          <w:bCs/>
          <w:sz w:val="24"/>
          <w:szCs w:val="24"/>
        </w:rPr>
        <w:t xml:space="preserve">23 331,3 </w:t>
      </w:r>
      <w:r w:rsidRPr="00E26140">
        <w:rPr>
          <w:sz w:val="24"/>
          <w:szCs w:val="24"/>
        </w:rPr>
        <w:t>тыс. рублей;</w:t>
      </w:r>
    </w:p>
    <w:p w:rsidR="000B6D7C" w:rsidRPr="00E26140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- общий объем расходов в сумме </w:t>
      </w:r>
      <w:r w:rsidR="00E26140" w:rsidRPr="00E26140">
        <w:rPr>
          <w:sz w:val="24"/>
          <w:szCs w:val="24"/>
        </w:rPr>
        <w:t>23 384,6</w:t>
      </w:r>
      <w:r w:rsidRPr="00E26140">
        <w:rPr>
          <w:sz w:val="24"/>
          <w:szCs w:val="24"/>
        </w:rPr>
        <w:t xml:space="preserve"> тыс. рублей; </w:t>
      </w:r>
    </w:p>
    <w:p w:rsidR="000B6D7C" w:rsidRPr="00E26140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26140">
        <w:rPr>
          <w:sz w:val="24"/>
          <w:szCs w:val="24"/>
        </w:rPr>
        <w:lastRenderedPageBreak/>
        <w:t xml:space="preserve">- размер дефицита – в сумме </w:t>
      </w:r>
      <w:r w:rsidR="00E26140" w:rsidRPr="00E26140">
        <w:rPr>
          <w:sz w:val="24"/>
          <w:szCs w:val="24"/>
        </w:rPr>
        <w:t>55</w:t>
      </w:r>
      <w:r w:rsidRPr="00E26140">
        <w:rPr>
          <w:sz w:val="24"/>
          <w:szCs w:val="24"/>
        </w:rPr>
        <w:t>,3  тыс. рублей.</w:t>
      </w:r>
    </w:p>
    <w:p w:rsidR="000B6D7C" w:rsidRPr="00E26140" w:rsidRDefault="000B6D7C" w:rsidP="00E2614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В 1 квартале 2022 года </w:t>
      </w:r>
      <w:r w:rsidR="00E26140" w:rsidRPr="00E26140">
        <w:rPr>
          <w:sz w:val="24"/>
          <w:szCs w:val="24"/>
        </w:rPr>
        <w:t xml:space="preserve">внесения </w:t>
      </w:r>
      <w:r w:rsidRPr="00E26140">
        <w:rPr>
          <w:sz w:val="24"/>
          <w:szCs w:val="24"/>
        </w:rPr>
        <w:t>изменени</w:t>
      </w:r>
      <w:r w:rsidR="00E26140" w:rsidRPr="00E26140">
        <w:rPr>
          <w:sz w:val="24"/>
          <w:szCs w:val="24"/>
        </w:rPr>
        <w:t>й</w:t>
      </w:r>
      <w:r w:rsidRPr="00E26140">
        <w:rPr>
          <w:sz w:val="24"/>
          <w:szCs w:val="24"/>
        </w:rPr>
        <w:t xml:space="preserve"> в Решение Думы </w:t>
      </w:r>
      <w:r w:rsidR="00953FBE" w:rsidRPr="00E26140">
        <w:rPr>
          <w:sz w:val="24"/>
          <w:szCs w:val="24"/>
        </w:rPr>
        <w:t>Березняковск</w:t>
      </w:r>
      <w:r w:rsidRPr="00E26140">
        <w:rPr>
          <w:sz w:val="24"/>
          <w:szCs w:val="24"/>
        </w:rPr>
        <w:t xml:space="preserve">ого СП от 24.12.2021г. № </w:t>
      </w:r>
      <w:r w:rsidR="00E26140" w:rsidRPr="00E26140">
        <w:rPr>
          <w:sz w:val="24"/>
          <w:szCs w:val="24"/>
        </w:rPr>
        <w:t>260</w:t>
      </w:r>
      <w:r w:rsidRPr="00E26140">
        <w:rPr>
          <w:sz w:val="24"/>
          <w:szCs w:val="24"/>
        </w:rPr>
        <w:t xml:space="preserve"> «О бюджете </w:t>
      </w:r>
      <w:r w:rsidR="00953FBE" w:rsidRPr="00E26140">
        <w:rPr>
          <w:sz w:val="24"/>
          <w:szCs w:val="24"/>
        </w:rPr>
        <w:t>Березняковск</w:t>
      </w:r>
      <w:r w:rsidRPr="00E26140">
        <w:rPr>
          <w:sz w:val="24"/>
          <w:szCs w:val="24"/>
        </w:rPr>
        <w:t xml:space="preserve">ого муниципального образования на 2022 год и на плановый период 2023 и 2024 годов» </w:t>
      </w:r>
      <w:r w:rsidR="00E26140" w:rsidRPr="00E26140">
        <w:rPr>
          <w:sz w:val="24"/>
          <w:szCs w:val="24"/>
        </w:rPr>
        <w:t>не производилось.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953FBE">
        <w:rPr>
          <w:sz w:val="24"/>
          <w:szCs w:val="24"/>
        </w:rPr>
        <w:t>Березняковск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квартал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3E5CB8">
        <w:rPr>
          <w:sz w:val="24"/>
          <w:szCs w:val="24"/>
        </w:rPr>
        <w:t>5 389,1</w:t>
      </w:r>
      <w:r w:rsidRPr="000B0CA5">
        <w:rPr>
          <w:sz w:val="24"/>
          <w:szCs w:val="24"/>
        </w:rPr>
        <w:t xml:space="preserve"> тыс. рублей, или </w:t>
      </w:r>
      <w:r w:rsidR="000A7C5A">
        <w:rPr>
          <w:sz w:val="24"/>
          <w:szCs w:val="24"/>
        </w:rPr>
        <w:t>2</w:t>
      </w:r>
      <w:r w:rsidR="003E5CB8">
        <w:rPr>
          <w:sz w:val="24"/>
          <w:szCs w:val="24"/>
        </w:rPr>
        <w:t>3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3E5CB8">
        <w:rPr>
          <w:sz w:val="24"/>
          <w:szCs w:val="24"/>
        </w:rPr>
        <w:t>23 331,3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3E5CB8">
        <w:rPr>
          <w:sz w:val="24"/>
          <w:szCs w:val="24"/>
        </w:rPr>
        <w:t>5 387,8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3E5CB8">
        <w:rPr>
          <w:sz w:val="24"/>
          <w:szCs w:val="24"/>
        </w:rPr>
        <w:t>23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3E5CB8">
        <w:rPr>
          <w:sz w:val="24"/>
          <w:szCs w:val="24"/>
        </w:rPr>
        <w:t>23 384,6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3E5CB8">
        <w:rPr>
          <w:sz w:val="24"/>
          <w:szCs w:val="24"/>
        </w:rPr>
        <w:t>1,3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953FBE">
        <w:rPr>
          <w:b/>
          <w:sz w:val="24"/>
          <w:szCs w:val="24"/>
        </w:rPr>
        <w:t>Березняковск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953FBE">
        <w:rPr>
          <w:sz w:val="24"/>
          <w:szCs w:val="24"/>
        </w:rPr>
        <w:t>Березняковск</w:t>
      </w:r>
      <w:r w:rsidR="00A07CB8">
        <w:rPr>
          <w:sz w:val="24"/>
          <w:szCs w:val="24"/>
        </w:rPr>
        <w:t xml:space="preserve">ого МО за 1 квартал 2022 года </w:t>
      </w:r>
      <w:r w:rsidR="003E5CB8">
        <w:rPr>
          <w:sz w:val="24"/>
          <w:szCs w:val="24"/>
        </w:rPr>
        <w:t>5 389,1</w:t>
      </w:r>
      <w:r w:rsidRPr="0038370E">
        <w:rPr>
          <w:sz w:val="24"/>
          <w:szCs w:val="24"/>
        </w:rPr>
        <w:t xml:space="preserve"> тыс. рублей или </w:t>
      </w:r>
      <w:r w:rsidR="003E5CB8">
        <w:rPr>
          <w:sz w:val="24"/>
          <w:szCs w:val="24"/>
        </w:rPr>
        <w:t>23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3E5CB8">
        <w:rPr>
          <w:sz w:val="24"/>
          <w:szCs w:val="24"/>
        </w:rPr>
        <w:t>612,0</w:t>
      </w:r>
      <w:r w:rsidRPr="0038370E">
        <w:rPr>
          <w:sz w:val="24"/>
          <w:szCs w:val="24"/>
        </w:rPr>
        <w:t xml:space="preserve"> тыс. рублей или </w:t>
      </w:r>
      <w:r w:rsidR="003E5CB8">
        <w:rPr>
          <w:sz w:val="24"/>
          <w:szCs w:val="24"/>
        </w:rPr>
        <w:t>22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3E5CB8">
        <w:rPr>
          <w:sz w:val="24"/>
          <w:szCs w:val="24"/>
        </w:rPr>
        <w:t>229,0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4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3E5CB8">
        <w:rPr>
          <w:sz w:val="24"/>
          <w:szCs w:val="24"/>
        </w:rPr>
        <w:t>108,1</w:t>
      </w:r>
      <w:r w:rsidRPr="0038370E">
        <w:rPr>
          <w:sz w:val="24"/>
          <w:szCs w:val="24"/>
        </w:rPr>
        <w:t xml:space="preserve"> тыс. рублей или на </w:t>
      </w:r>
      <w:r w:rsidR="003E5CB8">
        <w:rPr>
          <w:sz w:val="24"/>
          <w:szCs w:val="24"/>
        </w:rPr>
        <w:t>21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3E5CB8">
        <w:rPr>
          <w:sz w:val="24"/>
          <w:szCs w:val="24"/>
        </w:rPr>
        <w:t xml:space="preserve">11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3E5CB8">
        <w:rPr>
          <w:sz w:val="24"/>
          <w:szCs w:val="24"/>
        </w:rPr>
        <w:t>10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28" w:type="dxa"/>
        <w:tblInd w:w="96" w:type="dxa"/>
        <w:tblLayout w:type="fixed"/>
        <w:tblLook w:val="04A0"/>
      </w:tblPr>
      <w:tblGrid>
        <w:gridCol w:w="1723"/>
        <w:gridCol w:w="828"/>
        <w:gridCol w:w="564"/>
        <w:gridCol w:w="987"/>
        <w:gridCol w:w="892"/>
        <w:gridCol w:w="635"/>
        <w:gridCol w:w="589"/>
        <w:gridCol w:w="1128"/>
        <w:gridCol w:w="1270"/>
        <w:gridCol w:w="812"/>
      </w:tblGrid>
      <w:tr w:rsidR="0078376D" w:rsidRPr="003E5CB8" w:rsidTr="0078376D">
        <w:trPr>
          <w:trHeight w:val="1248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center"/>
              <w:rPr>
                <w:color w:val="000000"/>
                <w:sz w:val="18"/>
                <w:szCs w:val="18"/>
              </w:rPr>
            </w:pPr>
            <w:r w:rsidRPr="003E5CB8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CB8" w:rsidRPr="003E5CB8" w:rsidRDefault="003E5CB8" w:rsidP="003E5CB8">
            <w:pPr>
              <w:jc w:val="center"/>
              <w:rPr>
                <w:color w:val="000000"/>
                <w:sz w:val="18"/>
                <w:szCs w:val="18"/>
              </w:rPr>
            </w:pPr>
            <w:r w:rsidRPr="003E5CB8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CB8" w:rsidRPr="003E5CB8" w:rsidRDefault="003E5CB8" w:rsidP="003E5CB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3E5CB8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3E5CB8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3E5CB8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3E5CB8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CB8" w:rsidRPr="003E5CB8" w:rsidRDefault="003E5CB8" w:rsidP="003E5CB8">
            <w:pPr>
              <w:jc w:val="center"/>
              <w:rPr>
                <w:color w:val="000000"/>
                <w:sz w:val="18"/>
                <w:szCs w:val="18"/>
              </w:rPr>
            </w:pPr>
            <w:r w:rsidRPr="003E5CB8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CB8" w:rsidRPr="003E5CB8" w:rsidRDefault="003E5CB8" w:rsidP="003E5CB8">
            <w:pPr>
              <w:jc w:val="center"/>
              <w:rPr>
                <w:color w:val="000000"/>
                <w:sz w:val="18"/>
                <w:szCs w:val="18"/>
              </w:rPr>
            </w:pPr>
            <w:r w:rsidRPr="003E5CB8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CB8" w:rsidRPr="003E5CB8" w:rsidRDefault="003E5CB8" w:rsidP="003E5CB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3E5CB8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3E5CB8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3E5CB8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3E5CB8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CB8" w:rsidRPr="003E5CB8" w:rsidRDefault="003E5CB8" w:rsidP="003E5CB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CB8" w:rsidRPr="003E5CB8" w:rsidRDefault="003E5CB8" w:rsidP="003E5CB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CB8" w:rsidRPr="003E5CB8" w:rsidRDefault="003E5CB8" w:rsidP="003E5CB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CB8" w:rsidRPr="003E5CB8" w:rsidRDefault="003E5CB8" w:rsidP="003E5CB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78376D" w:rsidRPr="003E5CB8" w:rsidTr="0078376D">
        <w:trPr>
          <w:trHeight w:val="310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CB8" w:rsidRPr="003E5CB8" w:rsidRDefault="003E5CB8" w:rsidP="003E5CB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5 160,1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23 331,3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5 389,1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-17 942,2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229,0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78376D" w:rsidRPr="003E5CB8" w:rsidTr="0078376D">
        <w:trPr>
          <w:trHeight w:val="310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CB8" w:rsidRPr="003E5CB8" w:rsidRDefault="003E5CB8" w:rsidP="003E5C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B8" w:rsidRPr="003E5CB8" w:rsidRDefault="003E5CB8" w:rsidP="003E5CB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B8" w:rsidRPr="003E5CB8" w:rsidRDefault="003E5CB8" w:rsidP="003E5CB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B8" w:rsidRPr="003E5CB8" w:rsidRDefault="003E5CB8" w:rsidP="003E5CB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B8" w:rsidRPr="003E5CB8" w:rsidRDefault="003E5CB8" w:rsidP="003E5CB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B8" w:rsidRPr="003E5CB8" w:rsidRDefault="003E5CB8" w:rsidP="003E5CB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B8" w:rsidRPr="003E5CB8" w:rsidRDefault="003E5CB8" w:rsidP="003E5CB8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B8" w:rsidRPr="003E5CB8" w:rsidRDefault="003E5CB8" w:rsidP="003E5CB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B8" w:rsidRPr="003E5CB8" w:rsidRDefault="003E5CB8" w:rsidP="003E5CB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B8" w:rsidRPr="003E5CB8" w:rsidRDefault="003E5CB8" w:rsidP="003E5CB8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8376D" w:rsidRPr="003E5CB8" w:rsidTr="0078376D">
        <w:trPr>
          <w:trHeight w:val="310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CB8" w:rsidRPr="003E5CB8" w:rsidRDefault="003E5CB8" w:rsidP="003E5CB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503,9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2 819,0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612,0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-2 207,0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108,1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i/>
                <w:iCs/>
                <w:color w:val="000000"/>
                <w:sz w:val="18"/>
                <w:szCs w:val="18"/>
              </w:rPr>
              <w:t>121</w:t>
            </w:r>
          </w:p>
        </w:tc>
      </w:tr>
      <w:tr w:rsidR="0078376D" w:rsidRPr="003E5CB8" w:rsidTr="0078376D">
        <w:trPr>
          <w:trHeight w:val="310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CB8" w:rsidRPr="003E5CB8" w:rsidRDefault="003E5CB8" w:rsidP="003E5C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498,9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2 777,0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599,1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-2 177,9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100,2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120</w:t>
            </w:r>
          </w:p>
        </w:tc>
      </w:tr>
      <w:tr w:rsidR="0078376D" w:rsidRPr="003E5CB8" w:rsidTr="0078376D">
        <w:trPr>
          <w:trHeight w:val="310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CB8" w:rsidRPr="003E5CB8" w:rsidRDefault="003E5CB8" w:rsidP="003E5C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-29,1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7,9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258</w:t>
            </w:r>
          </w:p>
        </w:tc>
      </w:tr>
      <w:tr w:rsidR="0078376D" w:rsidRPr="003E5CB8" w:rsidTr="0078376D">
        <w:trPr>
          <w:trHeight w:val="310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CB8" w:rsidRPr="003E5CB8" w:rsidRDefault="003E5CB8" w:rsidP="003E5CB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4 656,2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i/>
                <w:i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20 512,3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4 777,1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i/>
                <w:i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-15 735,2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color w:val="000000"/>
                <w:sz w:val="18"/>
                <w:szCs w:val="18"/>
              </w:rPr>
              <w:t>120,9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b/>
                <w:bCs/>
                <w:i/>
                <w:iCs/>
                <w:color w:val="000000"/>
                <w:sz w:val="18"/>
                <w:szCs w:val="18"/>
              </w:rPr>
              <w:t>103</w:t>
            </w:r>
          </w:p>
        </w:tc>
      </w:tr>
      <w:tr w:rsidR="0078376D" w:rsidRPr="003E5CB8" w:rsidTr="0078376D">
        <w:trPr>
          <w:trHeight w:val="310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CB8" w:rsidRPr="003E5CB8" w:rsidRDefault="003E5CB8" w:rsidP="003E5CB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57,5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284,2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47,6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-236,6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-9,9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83</w:t>
            </w:r>
          </w:p>
        </w:tc>
      </w:tr>
      <w:tr w:rsidR="0078376D" w:rsidRPr="003E5CB8" w:rsidTr="0078376D">
        <w:trPr>
          <w:trHeight w:val="515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CB8" w:rsidRPr="003E5CB8" w:rsidRDefault="003E5CB8" w:rsidP="003E5CB8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E5CB8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3E5CB8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4 598,7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20 228,1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4 729,5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-15 498,6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130,8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CB8" w:rsidRPr="003E5CB8" w:rsidRDefault="003E5CB8" w:rsidP="003E5CB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E5CB8">
              <w:rPr>
                <w:i/>
                <w:iCs/>
                <w:color w:val="000000"/>
                <w:sz w:val="18"/>
                <w:szCs w:val="18"/>
              </w:rPr>
              <w:t>103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78376D">
        <w:rPr>
          <w:sz w:val="24"/>
          <w:szCs w:val="24"/>
        </w:rPr>
        <w:t>2 777,0</w:t>
      </w:r>
      <w:r w:rsidRPr="0038370E">
        <w:rPr>
          <w:sz w:val="24"/>
          <w:szCs w:val="24"/>
        </w:rPr>
        <w:t xml:space="preserve"> тыс. рублей поступили в сумме </w:t>
      </w:r>
      <w:r w:rsidR="0078376D">
        <w:rPr>
          <w:sz w:val="24"/>
          <w:szCs w:val="24"/>
        </w:rPr>
        <w:t>599,1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78376D">
        <w:rPr>
          <w:sz w:val="24"/>
          <w:szCs w:val="24"/>
        </w:rPr>
        <w:t>22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78376D">
        <w:rPr>
          <w:sz w:val="24"/>
          <w:szCs w:val="24"/>
        </w:rPr>
        <w:t xml:space="preserve">147,1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78376D">
        <w:rPr>
          <w:sz w:val="24"/>
          <w:szCs w:val="24"/>
        </w:rPr>
        <w:t>421,5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78376D">
        <w:rPr>
          <w:sz w:val="24"/>
          <w:szCs w:val="24"/>
        </w:rPr>
        <w:t>25,8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78376D">
        <w:rPr>
          <w:sz w:val="24"/>
          <w:szCs w:val="24"/>
        </w:rPr>
        <w:t>17,9</w:t>
      </w:r>
      <w:r w:rsidR="00976109">
        <w:rPr>
          <w:sz w:val="24"/>
          <w:szCs w:val="24"/>
        </w:rPr>
        <w:t xml:space="preserve"> тыс. рублей, земельный налог </w:t>
      </w:r>
      <w:r w:rsidR="0078376D">
        <w:rPr>
          <w:sz w:val="24"/>
          <w:szCs w:val="24"/>
        </w:rPr>
        <w:t>7,9</w:t>
      </w:r>
      <w:r w:rsidR="00976109">
        <w:rPr>
          <w:sz w:val="24"/>
          <w:szCs w:val="24"/>
        </w:rPr>
        <w:t xml:space="preserve"> тыс. рублей)</w:t>
      </w:r>
      <w:r w:rsidR="0078376D">
        <w:rPr>
          <w:sz w:val="24"/>
          <w:szCs w:val="24"/>
        </w:rPr>
        <w:t>, 4,7</w:t>
      </w:r>
      <w:r w:rsidR="0078376D" w:rsidRPr="0038370E">
        <w:rPr>
          <w:sz w:val="24"/>
          <w:szCs w:val="24"/>
        </w:rPr>
        <w:t xml:space="preserve"> 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953FBE">
        <w:rPr>
          <w:sz w:val="24"/>
          <w:szCs w:val="24"/>
        </w:rPr>
        <w:t>Березняковск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78376D">
        <w:rPr>
          <w:sz w:val="24"/>
          <w:szCs w:val="24"/>
        </w:rPr>
        <w:t>100,2</w:t>
      </w:r>
      <w:r w:rsidRPr="0038370E">
        <w:rPr>
          <w:sz w:val="24"/>
          <w:szCs w:val="24"/>
        </w:rPr>
        <w:t xml:space="preserve"> тыс. рублей или на </w:t>
      </w:r>
      <w:r w:rsidR="0078376D">
        <w:rPr>
          <w:sz w:val="24"/>
          <w:szCs w:val="24"/>
        </w:rPr>
        <w:t>20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Поступления увеличились по следующим видам налогов: акцизы по подакцизным товарам – на </w:t>
      </w:r>
      <w:r w:rsidR="0078376D">
        <w:rPr>
          <w:sz w:val="24"/>
          <w:szCs w:val="24"/>
        </w:rPr>
        <w:t>188,7</w:t>
      </w:r>
      <w:r w:rsidRPr="0038370E">
        <w:rPr>
          <w:sz w:val="24"/>
          <w:szCs w:val="24"/>
        </w:rPr>
        <w:t xml:space="preserve"> тыс. рублей или на </w:t>
      </w:r>
      <w:r w:rsidR="0078376D">
        <w:rPr>
          <w:sz w:val="24"/>
          <w:szCs w:val="24"/>
        </w:rPr>
        <w:t>8</w:t>
      </w:r>
      <w:r w:rsidR="001F620A">
        <w:rPr>
          <w:sz w:val="24"/>
          <w:szCs w:val="24"/>
        </w:rPr>
        <w:t xml:space="preserve">1 </w:t>
      </w:r>
      <w:r w:rsidRPr="0038370E">
        <w:rPr>
          <w:sz w:val="24"/>
          <w:szCs w:val="24"/>
        </w:rPr>
        <w:t>%; по налогу</w:t>
      </w:r>
      <w:r w:rsidR="001F620A"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78376D">
        <w:rPr>
          <w:sz w:val="24"/>
          <w:szCs w:val="24"/>
        </w:rPr>
        <w:t xml:space="preserve">39,5 </w:t>
      </w:r>
      <w:r w:rsidRPr="0038370E">
        <w:rPr>
          <w:sz w:val="24"/>
          <w:szCs w:val="24"/>
        </w:rPr>
        <w:t xml:space="preserve">тыс. рублей или на </w:t>
      </w:r>
      <w:r w:rsidR="0078376D">
        <w:rPr>
          <w:sz w:val="24"/>
          <w:szCs w:val="24"/>
        </w:rPr>
        <w:t>78</w:t>
      </w:r>
      <w:r w:rsidRPr="0038370E">
        <w:rPr>
          <w:sz w:val="24"/>
          <w:szCs w:val="24"/>
        </w:rPr>
        <w:t>%</w:t>
      </w:r>
      <w:r w:rsidR="0078376D">
        <w:rPr>
          <w:sz w:val="24"/>
          <w:szCs w:val="24"/>
        </w:rPr>
        <w:t xml:space="preserve">, государственная пошлина </w:t>
      </w:r>
      <w:r w:rsidR="0078376D" w:rsidRPr="0038370E">
        <w:rPr>
          <w:sz w:val="24"/>
          <w:szCs w:val="24"/>
        </w:rPr>
        <w:t xml:space="preserve">– на </w:t>
      </w:r>
      <w:r w:rsidR="0078376D">
        <w:rPr>
          <w:sz w:val="24"/>
          <w:szCs w:val="24"/>
        </w:rPr>
        <w:t>1,3</w:t>
      </w:r>
      <w:r w:rsidR="0078376D" w:rsidRPr="0038370E">
        <w:rPr>
          <w:sz w:val="24"/>
          <w:szCs w:val="24"/>
        </w:rPr>
        <w:t xml:space="preserve"> тыс. рублей или </w:t>
      </w:r>
      <w:proofErr w:type="gramStart"/>
      <w:r w:rsidR="0078376D" w:rsidRPr="0038370E">
        <w:rPr>
          <w:sz w:val="24"/>
          <w:szCs w:val="24"/>
        </w:rPr>
        <w:t>на</w:t>
      </w:r>
      <w:proofErr w:type="gramEnd"/>
      <w:r w:rsidR="0078376D" w:rsidRPr="0038370E">
        <w:rPr>
          <w:sz w:val="24"/>
          <w:szCs w:val="24"/>
        </w:rPr>
        <w:t xml:space="preserve"> </w:t>
      </w:r>
      <w:r w:rsidR="0078376D">
        <w:rPr>
          <w:sz w:val="24"/>
          <w:szCs w:val="24"/>
        </w:rPr>
        <w:t>38 %</w:t>
      </w:r>
      <w:r w:rsidR="001F620A">
        <w:rPr>
          <w:sz w:val="24"/>
          <w:szCs w:val="24"/>
        </w:rPr>
        <w:t>.</w:t>
      </w:r>
    </w:p>
    <w:p w:rsidR="006A7A12" w:rsidRPr="00BD78A2" w:rsidRDefault="006A7A12" w:rsidP="006A7A12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78376D">
        <w:rPr>
          <w:sz w:val="24"/>
          <w:szCs w:val="24"/>
        </w:rPr>
        <w:t>24,7</w:t>
      </w:r>
      <w:r w:rsidR="001F620A" w:rsidRPr="0038370E">
        <w:rPr>
          <w:sz w:val="24"/>
          <w:szCs w:val="24"/>
        </w:rPr>
        <w:t xml:space="preserve"> тыс. рублей или на </w:t>
      </w:r>
      <w:r w:rsidR="001F620A">
        <w:rPr>
          <w:sz w:val="24"/>
          <w:szCs w:val="24"/>
        </w:rPr>
        <w:t>1</w:t>
      </w:r>
      <w:r w:rsidR="0078376D">
        <w:rPr>
          <w:sz w:val="24"/>
          <w:szCs w:val="24"/>
        </w:rPr>
        <w:t>4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78376D">
        <w:rPr>
          <w:sz w:val="24"/>
          <w:szCs w:val="24"/>
        </w:rPr>
        <w:t xml:space="preserve">, налог на совокупный доход </w:t>
      </w:r>
      <w:r w:rsidR="0078376D" w:rsidRPr="0038370E">
        <w:rPr>
          <w:sz w:val="24"/>
          <w:szCs w:val="24"/>
        </w:rPr>
        <w:t xml:space="preserve">– на </w:t>
      </w:r>
      <w:r w:rsidR="0078376D">
        <w:rPr>
          <w:sz w:val="24"/>
          <w:szCs w:val="24"/>
        </w:rPr>
        <w:t>104,6</w:t>
      </w:r>
      <w:r w:rsidR="0078376D" w:rsidRPr="0038370E">
        <w:rPr>
          <w:sz w:val="24"/>
          <w:szCs w:val="24"/>
        </w:rPr>
        <w:t xml:space="preserve"> тыс. рублей или</w:t>
      </w:r>
      <w:r w:rsidR="0078376D">
        <w:rPr>
          <w:sz w:val="24"/>
          <w:szCs w:val="24"/>
        </w:rPr>
        <w:t>.</w:t>
      </w: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>Неналоговые доходы при плане на год 42,0 тыс. рублей поступили в сумме 12,9</w:t>
      </w:r>
      <w:r w:rsidRPr="00BD78A2">
        <w:rPr>
          <w:sz w:val="24"/>
          <w:szCs w:val="24"/>
        </w:rPr>
        <w:t xml:space="preserve"> тыс. рублей (31 % к прогнозному плану), в том числе: </w:t>
      </w:r>
      <w:r>
        <w:rPr>
          <w:sz w:val="24"/>
          <w:szCs w:val="24"/>
        </w:rPr>
        <w:t>12,7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Pr="00BD78A2">
        <w:rPr>
          <w:sz w:val="24"/>
          <w:szCs w:val="24"/>
        </w:rPr>
        <w:t xml:space="preserve">; </w:t>
      </w:r>
      <w:r>
        <w:rPr>
          <w:sz w:val="24"/>
          <w:szCs w:val="24"/>
        </w:rPr>
        <w:t>0,2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прочие неналоговые доходы.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Березняковского МО увеличилось на </w:t>
      </w:r>
      <w:r w:rsidR="008F2639">
        <w:rPr>
          <w:sz w:val="24"/>
          <w:szCs w:val="24"/>
        </w:rPr>
        <w:t>7,9</w:t>
      </w:r>
      <w:r w:rsidRPr="00BD78A2">
        <w:rPr>
          <w:sz w:val="24"/>
          <w:szCs w:val="24"/>
        </w:rPr>
        <w:t xml:space="preserve"> тыс. рублей или на </w:t>
      </w:r>
      <w:r w:rsidR="008F2639">
        <w:rPr>
          <w:sz w:val="24"/>
          <w:szCs w:val="24"/>
        </w:rPr>
        <w:t xml:space="preserve">158 </w:t>
      </w:r>
      <w:r w:rsidRPr="00BD78A2">
        <w:rPr>
          <w:sz w:val="24"/>
          <w:szCs w:val="24"/>
        </w:rPr>
        <w:t>%.</w:t>
      </w:r>
    </w:p>
    <w:p w:rsidR="00D44296" w:rsidRDefault="00D44296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953FBE" w:rsidRPr="006252A0">
        <w:rPr>
          <w:sz w:val="24"/>
          <w:szCs w:val="24"/>
        </w:rPr>
        <w:t>Березняковск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20 512,3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F975C6" w:rsidRPr="006252A0">
        <w:rPr>
          <w:sz w:val="24"/>
          <w:szCs w:val="24"/>
        </w:rPr>
        <w:t xml:space="preserve">апреля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6252A0" w:rsidRPr="006252A0">
        <w:rPr>
          <w:sz w:val="24"/>
          <w:szCs w:val="24"/>
        </w:rPr>
        <w:t>4 777,1</w:t>
      </w:r>
      <w:r w:rsidRPr="006252A0">
        <w:rPr>
          <w:sz w:val="24"/>
          <w:szCs w:val="24"/>
        </w:rPr>
        <w:t xml:space="preserve"> тыс. рублей или </w:t>
      </w:r>
      <w:r w:rsidR="00F975C6" w:rsidRPr="006252A0">
        <w:rPr>
          <w:sz w:val="24"/>
          <w:szCs w:val="24"/>
        </w:rPr>
        <w:t>2</w:t>
      </w:r>
      <w:r w:rsidR="006252A0" w:rsidRPr="006252A0">
        <w:rPr>
          <w:sz w:val="24"/>
          <w:szCs w:val="24"/>
        </w:rPr>
        <w:t>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6252A0" w:rsidRPr="006252A0">
        <w:rPr>
          <w:sz w:val="24"/>
          <w:szCs w:val="24"/>
        </w:rPr>
        <w:t>89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0925B2" w:rsidRPr="006252A0">
        <w:rPr>
          <w:sz w:val="24"/>
          <w:szCs w:val="24"/>
        </w:rPr>
        <w:t xml:space="preserve">снизилась </w:t>
      </w:r>
      <w:r w:rsidRPr="006252A0">
        <w:rPr>
          <w:sz w:val="24"/>
          <w:szCs w:val="24"/>
        </w:rPr>
        <w:t xml:space="preserve">на </w:t>
      </w:r>
      <w:r w:rsidR="006252A0" w:rsidRPr="006252A0">
        <w:rPr>
          <w:sz w:val="24"/>
          <w:szCs w:val="24"/>
        </w:rPr>
        <w:t>1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A7A12" w:rsidRPr="006252A0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6252A0" w:rsidRPr="006252A0">
        <w:rPr>
          <w:sz w:val="24"/>
          <w:szCs w:val="24"/>
        </w:rPr>
        <w:t>120,9</w:t>
      </w:r>
      <w:r w:rsidRPr="006252A0">
        <w:rPr>
          <w:sz w:val="24"/>
          <w:szCs w:val="24"/>
        </w:rPr>
        <w:t xml:space="preserve"> тыс. рублей.</w:t>
      </w:r>
    </w:p>
    <w:p w:rsidR="006252A0" w:rsidRDefault="006252A0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Березняковского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953FBE">
        <w:rPr>
          <w:sz w:val="24"/>
          <w:szCs w:val="24"/>
        </w:rPr>
        <w:t>Березняковск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8F2639">
        <w:rPr>
          <w:sz w:val="24"/>
          <w:szCs w:val="24"/>
        </w:rPr>
        <w:t>5 387,8</w:t>
      </w:r>
      <w:r w:rsidRPr="0038370E">
        <w:rPr>
          <w:sz w:val="24"/>
          <w:szCs w:val="24"/>
        </w:rPr>
        <w:t xml:space="preserve"> тыс. рублей, что составляет </w:t>
      </w:r>
      <w:r w:rsidR="008F2639">
        <w:rPr>
          <w:sz w:val="24"/>
          <w:szCs w:val="24"/>
        </w:rPr>
        <w:t>23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8F2639">
        <w:rPr>
          <w:sz w:val="24"/>
          <w:szCs w:val="24"/>
        </w:rPr>
        <w:t>23 384,6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8F2639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8F2639">
        <w:rPr>
          <w:sz w:val="24"/>
          <w:szCs w:val="24"/>
        </w:rPr>
        <w:t>992,3</w:t>
      </w:r>
      <w:r w:rsidRPr="0038370E">
        <w:rPr>
          <w:sz w:val="24"/>
          <w:szCs w:val="24"/>
        </w:rPr>
        <w:t xml:space="preserve"> тыс. рублей или на </w:t>
      </w:r>
      <w:r w:rsidR="008F2639">
        <w:rPr>
          <w:sz w:val="24"/>
          <w:szCs w:val="24"/>
        </w:rPr>
        <w:t xml:space="preserve">23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7"/>
        <w:gridCol w:w="943"/>
        <w:gridCol w:w="575"/>
        <w:gridCol w:w="850"/>
        <w:gridCol w:w="891"/>
        <w:gridCol w:w="527"/>
        <w:gridCol w:w="1134"/>
        <w:gridCol w:w="709"/>
        <w:gridCol w:w="850"/>
        <w:gridCol w:w="816"/>
      </w:tblGrid>
      <w:tr w:rsidR="008F2639" w:rsidRPr="008F2639" w:rsidTr="008F2639">
        <w:trPr>
          <w:trHeight w:val="487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8F2639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8F2639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F2639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8F2639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8F2639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8F2639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F2639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8F2639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8F2639" w:rsidRPr="008F2639" w:rsidTr="008F2639">
        <w:trPr>
          <w:trHeight w:val="730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</w:p>
        </w:tc>
      </w:tr>
      <w:tr w:rsidR="008F2639" w:rsidRPr="008F2639" w:rsidTr="008F2639">
        <w:trPr>
          <w:trHeight w:val="32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8F2639" w:rsidRPr="008F2639" w:rsidTr="008F2639">
        <w:trPr>
          <w:trHeight w:val="325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639" w:rsidRPr="008F2639" w:rsidRDefault="008F2639" w:rsidP="008F263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F2639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639" w:rsidRPr="008F2639" w:rsidRDefault="008F2639" w:rsidP="008F263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639">
              <w:rPr>
                <w:b/>
                <w:bCs/>
                <w:color w:val="000000"/>
                <w:sz w:val="18"/>
                <w:szCs w:val="18"/>
              </w:rPr>
              <w:t>4 395,5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639" w:rsidRPr="008F2639" w:rsidRDefault="008F2639" w:rsidP="008F263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63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639" w:rsidRPr="008F2639" w:rsidRDefault="008F2639" w:rsidP="008F263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639">
              <w:rPr>
                <w:b/>
                <w:bCs/>
                <w:color w:val="000000"/>
                <w:sz w:val="18"/>
                <w:szCs w:val="18"/>
              </w:rPr>
              <w:t>23 384,6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639" w:rsidRPr="008F2639" w:rsidRDefault="008F2639" w:rsidP="008F263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639">
              <w:rPr>
                <w:b/>
                <w:bCs/>
                <w:color w:val="000000"/>
                <w:sz w:val="18"/>
                <w:szCs w:val="18"/>
              </w:rPr>
              <w:t>5 387,8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639" w:rsidRPr="008F2639" w:rsidRDefault="008F2639" w:rsidP="008F263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63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639" w:rsidRPr="008F2639" w:rsidRDefault="008F2639" w:rsidP="008F263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639">
              <w:rPr>
                <w:b/>
                <w:bCs/>
                <w:color w:val="000000"/>
                <w:sz w:val="18"/>
                <w:szCs w:val="18"/>
              </w:rPr>
              <w:t>-17 996,8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639" w:rsidRPr="008F2639" w:rsidRDefault="008F2639" w:rsidP="008F263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639"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639" w:rsidRPr="008F2639" w:rsidRDefault="008F2639" w:rsidP="008F263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639">
              <w:rPr>
                <w:b/>
                <w:bCs/>
                <w:color w:val="000000"/>
                <w:sz w:val="18"/>
                <w:szCs w:val="18"/>
              </w:rPr>
              <w:t>992,3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639" w:rsidRPr="008F2639" w:rsidRDefault="008F2639" w:rsidP="008F263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F2639">
              <w:rPr>
                <w:b/>
                <w:bCs/>
                <w:color w:val="000000"/>
                <w:sz w:val="18"/>
                <w:szCs w:val="18"/>
              </w:rPr>
              <w:t>123</w:t>
            </w:r>
          </w:p>
        </w:tc>
      </w:tr>
      <w:tr w:rsidR="008F2639" w:rsidRPr="008F2639" w:rsidTr="008F2639">
        <w:trPr>
          <w:trHeight w:val="32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E811BC" w:rsidP="008F26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F2639" w:rsidRPr="008F263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2 438,4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10 647,7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2 410,9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-8 236,8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-27,5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99</w:t>
            </w:r>
          </w:p>
        </w:tc>
      </w:tr>
      <w:tr w:rsidR="008F2639" w:rsidRPr="008F2639" w:rsidTr="008F2639">
        <w:trPr>
          <w:trHeight w:val="32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E811BC" w:rsidP="008F26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F2639" w:rsidRPr="008F263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28,7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29,7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-139,8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103</w:t>
            </w:r>
          </w:p>
        </w:tc>
      </w:tr>
      <w:tr w:rsidR="008F2639" w:rsidRPr="008F2639" w:rsidTr="008F2639">
        <w:trPr>
          <w:trHeight w:val="32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E811BC" w:rsidP="008F26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F2639" w:rsidRPr="008F263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181,9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1 748,0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165,3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-1 582,7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91</w:t>
            </w:r>
          </w:p>
        </w:tc>
      </w:tr>
      <w:tr w:rsidR="008F2639" w:rsidRPr="008F2639" w:rsidTr="008F2639">
        <w:trPr>
          <w:trHeight w:val="32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E811BC" w:rsidP="008F26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F2639" w:rsidRPr="008F2639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2 764,5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648,0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-2 116,5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648,0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F2639" w:rsidRPr="008F2639" w:rsidTr="008F2639">
        <w:trPr>
          <w:trHeight w:val="32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E811BC" w:rsidP="008F26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F2639" w:rsidRPr="008F2639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-2,0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</w:t>
            </w:r>
          </w:p>
        </w:tc>
      </w:tr>
      <w:tr w:rsidR="008F2639" w:rsidRPr="008F2639" w:rsidTr="008F2639">
        <w:trPr>
          <w:trHeight w:val="32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E811BC" w:rsidP="008F26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F2639" w:rsidRPr="008F263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1 744,5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7 980,9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2 133,9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-5 847,0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389,4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122</w:t>
            </w:r>
          </w:p>
        </w:tc>
      </w:tr>
      <w:tr w:rsidR="008F2639" w:rsidRPr="008F2639" w:rsidTr="008F2639">
        <w:trPr>
          <w:trHeight w:val="32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53,0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-53,0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F2639" w:rsidRPr="008F2639" w:rsidTr="008F2639">
        <w:trPr>
          <w:trHeight w:val="53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639" w:rsidRPr="008F2639" w:rsidRDefault="008F2639" w:rsidP="008F2639">
            <w:pPr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639" w:rsidRPr="008F2639" w:rsidRDefault="008F2639" w:rsidP="008F2639">
            <w:pPr>
              <w:jc w:val="center"/>
              <w:rPr>
                <w:color w:val="000000"/>
                <w:sz w:val="18"/>
                <w:szCs w:val="18"/>
              </w:rPr>
            </w:pPr>
            <w:r w:rsidRPr="008F2639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E811BC">
        <w:rPr>
          <w:color w:val="000000"/>
          <w:sz w:val="24"/>
          <w:szCs w:val="24"/>
        </w:rPr>
        <w:t>45</w:t>
      </w:r>
      <w:r w:rsidRPr="000B0CA5">
        <w:rPr>
          <w:color w:val="000000"/>
          <w:sz w:val="24"/>
          <w:szCs w:val="24"/>
        </w:rPr>
        <w:t>%);</w:t>
      </w:r>
    </w:p>
    <w:p w:rsidR="00E811BC" w:rsidRDefault="00E811BC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жилищно-коммунальное хозяйство по разделу 05 «Жилищно-коммунальное хозяйство» (12%);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E811BC">
        <w:rPr>
          <w:color w:val="000000"/>
          <w:sz w:val="24"/>
          <w:szCs w:val="24"/>
        </w:rPr>
        <w:t>39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E811BC">
        <w:rPr>
          <w:sz w:val="24"/>
          <w:szCs w:val="24"/>
        </w:rPr>
        <w:t>23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E811BC">
        <w:rPr>
          <w:sz w:val="24"/>
          <w:szCs w:val="24"/>
        </w:rPr>
        <w:t>23</w:t>
      </w:r>
      <w:r w:rsidRPr="0038370E">
        <w:rPr>
          <w:sz w:val="24"/>
          <w:szCs w:val="24"/>
        </w:rPr>
        <w:t xml:space="preserve">% к плану (план по отчету – </w:t>
      </w:r>
      <w:r w:rsidR="00E811BC">
        <w:rPr>
          <w:sz w:val="24"/>
          <w:szCs w:val="24"/>
        </w:rPr>
        <w:t>10 647,7</w:t>
      </w:r>
      <w:r w:rsidRPr="0038370E">
        <w:rPr>
          <w:sz w:val="24"/>
          <w:szCs w:val="24"/>
        </w:rPr>
        <w:t xml:space="preserve"> тыс. рублей, исполнение – </w:t>
      </w:r>
      <w:r w:rsidR="00E811BC">
        <w:rPr>
          <w:sz w:val="24"/>
          <w:szCs w:val="24"/>
        </w:rPr>
        <w:t>2 410,9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снизились на </w:t>
      </w:r>
      <w:r w:rsidR="00E811BC">
        <w:rPr>
          <w:sz w:val="24"/>
          <w:szCs w:val="24"/>
        </w:rPr>
        <w:t>27,5</w:t>
      </w:r>
      <w:r w:rsidRPr="0038370E">
        <w:rPr>
          <w:sz w:val="24"/>
          <w:szCs w:val="24"/>
        </w:rPr>
        <w:t xml:space="preserve"> тыс. рублей или на </w:t>
      </w:r>
      <w:r w:rsidR="00EE0032">
        <w:rPr>
          <w:sz w:val="24"/>
          <w:szCs w:val="24"/>
        </w:rPr>
        <w:t>1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EE0032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EE0032">
        <w:rPr>
          <w:sz w:val="24"/>
          <w:szCs w:val="24"/>
        </w:rPr>
        <w:t>29,7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EE0032">
        <w:rPr>
          <w:sz w:val="24"/>
          <w:szCs w:val="24"/>
        </w:rPr>
        <w:t>1,</w:t>
      </w:r>
      <w:r w:rsidR="00E811BC">
        <w:rPr>
          <w:sz w:val="24"/>
          <w:szCs w:val="24"/>
        </w:rPr>
        <w:t>0</w:t>
      </w:r>
      <w:r w:rsidRPr="0038370E">
        <w:rPr>
          <w:sz w:val="24"/>
          <w:szCs w:val="24"/>
        </w:rPr>
        <w:t xml:space="preserve"> тыс. рублей или на </w:t>
      </w:r>
      <w:r w:rsidR="00E811BC">
        <w:rPr>
          <w:sz w:val="24"/>
          <w:szCs w:val="24"/>
        </w:rPr>
        <w:t xml:space="preserve">3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E811BC">
        <w:rPr>
          <w:sz w:val="24"/>
          <w:szCs w:val="24"/>
        </w:rPr>
        <w:t xml:space="preserve">9 </w:t>
      </w:r>
      <w:r w:rsidR="00EE0032">
        <w:rPr>
          <w:sz w:val="24"/>
          <w:szCs w:val="24"/>
        </w:rPr>
        <w:t xml:space="preserve">% к плану (план по отчету – </w:t>
      </w:r>
      <w:r w:rsidR="00E811BC">
        <w:rPr>
          <w:sz w:val="24"/>
          <w:szCs w:val="24"/>
        </w:rPr>
        <w:t>1 748,0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E811BC">
        <w:rPr>
          <w:sz w:val="24"/>
          <w:szCs w:val="24"/>
        </w:rPr>
        <w:t>165,3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E811BC">
        <w:rPr>
          <w:sz w:val="24"/>
          <w:szCs w:val="24"/>
        </w:rPr>
        <w:t>16,6</w:t>
      </w:r>
      <w:r w:rsidRPr="0038370E">
        <w:rPr>
          <w:sz w:val="24"/>
          <w:szCs w:val="24"/>
        </w:rPr>
        <w:t xml:space="preserve"> тыс. рублей или на </w:t>
      </w:r>
      <w:r w:rsidR="00E811BC">
        <w:rPr>
          <w:sz w:val="24"/>
          <w:szCs w:val="24"/>
        </w:rPr>
        <w:t xml:space="preserve">9 </w:t>
      </w:r>
      <w:r w:rsidRPr="0038370E">
        <w:rPr>
          <w:sz w:val="24"/>
          <w:szCs w:val="24"/>
        </w:rPr>
        <w:t xml:space="preserve">%. </w:t>
      </w:r>
    </w:p>
    <w:p w:rsidR="00E811BC" w:rsidRPr="0038370E" w:rsidRDefault="006A7A12" w:rsidP="00E811B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E811BC" w:rsidRPr="0038370E">
        <w:rPr>
          <w:sz w:val="24"/>
          <w:szCs w:val="24"/>
        </w:rPr>
        <w:t xml:space="preserve">расходы профинансированы на </w:t>
      </w:r>
      <w:r w:rsidR="00E811BC">
        <w:rPr>
          <w:sz w:val="24"/>
          <w:szCs w:val="24"/>
        </w:rPr>
        <w:t xml:space="preserve">23 % к плану (план по отчету – 2 764,5 </w:t>
      </w:r>
      <w:r w:rsidR="00E811BC" w:rsidRPr="0038370E">
        <w:rPr>
          <w:sz w:val="24"/>
          <w:szCs w:val="24"/>
        </w:rPr>
        <w:t xml:space="preserve">тыс. рублей, исполнение – </w:t>
      </w:r>
      <w:r w:rsidR="00E811BC">
        <w:rPr>
          <w:sz w:val="24"/>
          <w:szCs w:val="24"/>
        </w:rPr>
        <w:t xml:space="preserve">648,0 </w:t>
      </w:r>
      <w:r w:rsidR="00E811BC" w:rsidRPr="0038370E">
        <w:rPr>
          <w:sz w:val="24"/>
          <w:szCs w:val="24"/>
        </w:rPr>
        <w:t>тыс. рублей). По сравнению с соответствующим периодом 20</w:t>
      </w:r>
      <w:r w:rsidR="00E811BC">
        <w:rPr>
          <w:sz w:val="24"/>
          <w:szCs w:val="24"/>
        </w:rPr>
        <w:t>21</w:t>
      </w:r>
      <w:r w:rsidR="00E811BC"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 xml:space="preserve">увеличились </w:t>
      </w:r>
      <w:r w:rsidR="00E811BC" w:rsidRPr="0038370E">
        <w:rPr>
          <w:sz w:val="24"/>
          <w:szCs w:val="24"/>
        </w:rPr>
        <w:t xml:space="preserve">на </w:t>
      </w:r>
      <w:r w:rsidR="00E811BC">
        <w:rPr>
          <w:sz w:val="24"/>
          <w:szCs w:val="24"/>
        </w:rPr>
        <w:t>648,0 тыс. рублей.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E0032">
        <w:rPr>
          <w:sz w:val="24"/>
          <w:szCs w:val="24"/>
        </w:rPr>
        <w:t xml:space="preserve">при плановых назначениях в сумме </w:t>
      </w:r>
      <w:r w:rsidR="00E811BC">
        <w:rPr>
          <w:sz w:val="24"/>
          <w:szCs w:val="24"/>
        </w:rPr>
        <w:t>20</w:t>
      </w:r>
      <w:r w:rsidR="00EE0032">
        <w:rPr>
          <w:sz w:val="24"/>
          <w:szCs w:val="24"/>
        </w:rPr>
        <w:t xml:space="preserve">,0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>ы в 1 квартале 2022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D44296">
        <w:rPr>
          <w:sz w:val="24"/>
          <w:szCs w:val="24"/>
        </w:rPr>
        <w:t>2</w:t>
      </w:r>
      <w:r w:rsidR="00E811BC">
        <w:rPr>
          <w:sz w:val="24"/>
          <w:szCs w:val="24"/>
        </w:rPr>
        <w:t>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E811BC">
        <w:rPr>
          <w:sz w:val="24"/>
          <w:szCs w:val="24"/>
        </w:rPr>
        <w:t>7 980,9</w:t>
      </w:r>
      <w:r w:rsidRPr="0038370E">
        <w:rPr>
          <w:sz w:val="24"/>
          <w:szCs w:val="24"/>
        </w:rPr>
        <w:t xml:space="preserve"> тыс. рублей, исполнение – </w:t>
      </w:r>
      <w:r w:rsidR="00E811BC">
        <w:rPr>
          <w:sz w:val="24"/>
          <w:szCs w:val="24"/>
        </w:rPr>
        <w:t>2 133,9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E811BC">
        <w:rPr>
          <w:sz w:val="24"/>
          <w:szCs w:val="24"/>
        </w:rPr>
        <w:t>389,4</w:t>
      </w:r>
      <w:r w:rsidRPr="0038370E">
        <w:rPr>
          <w:sz w:val="24"/>
          <w:szCs w:val="24"/>
        </w:rPr>
        <w:t xml:space="preserve"> тыс. рублей или на </w:t>
      </w:r>
      <w:r w:rsidR="00E811BC">
        <w:rPr>
          <w:sz w:val="24"/>
          <w:szCs w:val="24"/>
        </w:rPr>
        <w:t xml:space="preserve">22 </w:t>
      </w:r>
      <w:r w:rsidRPr="0038370E">
        <w:rPr>
          <w:sz w:val="24"/>
          <w:szCs w:val="24"/>
        </w:rPr>
        <w:t>%.</w:t>
      </w:r>
    </w:p>
    <w:p w:rsidR="00E811BC" w:rsidRPr="0038370E" w:rsidRDefault="00E811BC" w:rsidP="00E811BC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53,0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>ы в 1 квартале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AE6D95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697,9 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E811BC">
        <w:rPr>
          <w:sz w:val="24"/>
          <w:szCs w:val="24"/>
        </w:rPr>
        <w:t>421,5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511D5F">
        <w:rPr>
          <w:sz w:val="24"/>
          <w:szCs w:val="24"/>
        </w:rPr>
        <w:t>26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E811BC">
        <w:rPr>
          <w:sz w:val="24"/>
          <w:szCs w:val="24"/>
        </w:rPr>
        <w:t>1 634,0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E811BC">
        <w:rPr>
          <w:sz w:val="24"/>
          <w:szCs w:val="24"/>
        </w:rPr>
        <w:t>147,4</w:t>
      </w:r>
      <w:r w:rsidR="00511D5F">
        <w:rPr>
          <w:sz w:val="24"/>
          <w:szCs w:val="24"/>
        </w:rPr>
        <w:t xml:space="preserve"> тыс. рублей или </w:t>
      </w:r>
      <w:r w:rsidR="00E811BC">
        <w:rPr>
          <w:sz w:val="24"/>
          <w:szCs w:val="24"/>
        </w:rPr>
        <w:t>9</w:t>
      </w:r>
      <w:r w:rsidR="00511D5F">
        <w:rPr>
          <w:sz w:val="24"/>
          <w:szCs w:val="24"/>
        </w:rPr>
        <w:t xml:space="preserve"> % от плана в сумме 1</w:t>
      </w:r>
      <w:r w:rsidR="00E811BC">
        <w:rPr>
          <w:sz w:val="24"/>
          <w:szCs w:val="24"/>
        </w:rPr>
        <w:t> 634,0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 </w:t>
      </w:r>
      <w:r w:rsidR="006F529F">
        <w:rPr>
          <w:sz w:val="24"/>
          <w:szCs w:val="24"/>
        </w:rPr>
        <w:t>уличное освещение</w:t>
      </w:r>
      <w:r w:rsidRPr="0038370E">
        <w:rPr>
          <w:sz w:val="24"/>
          <w:szCs w:val="24"/>
        </w:rPr>
        <w:t xml:space="preserve"> – </w:t>
      </w:r>
      <w:r w:rsidR="00E811BC">
        <w:rPr>
          <w:sz w:val="24"/>
          <w:szCs w:val="24"/>
        </w:rPr>
        <w:t xml:space="preserve">118,1 </w:t>
      </w:r>
      <w:r w:rsidRPr="0038370E">
        <w:rPr>
          <w:sz w:val="24"/>
          <w:szCs w:val="24"/>
        </w:rPr>
        <w:t xml:space="preserve">тыс. рублей; </w:t>
      </w:r>
    </w:p>
    <w:p w:rsidR="006A7A12" w:rsidRPr="0038370E" w:rsidRDefault="006F529F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E811BC">
        <w:rPr>
          <w:sz w:val="24"/>
          <w:szCs w:val="24"/>
        </w:rPr>
        <w:t>приобретение светодиодных светильников</w:t>
      </w:r>
      <w:r w:rsidR="006A7A12" w:rsidRPr="0038370E">
        <w:rPr>
          <w:sz w:val="24"/>
          <w:szCs w:val="24"/>
        </w:rPr>
        <w:t xml:space="preserve"> – </w:t>
      </w:r>
      <w:r w:rsidR="00E811BC">
        <w:rPr>
          <w:sz w:val="24"/>
          <w:szCs w:val="24"/>
        </w:rPr>
        <w:t>29,3</w:t>
      </w:r>
      <w:r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E811BC">
        <w:rPr>
          <w:sz w:val="24"/>
          <w:szCs w:val="24"/>
        </w:rPr>
        <w:t>972,0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953FBE">
        <w:rPr>
          <w:rFonts w:eastAsia="Calibri"/>
          <w:b/>
          <w:color w:val="000000"/>
          <w:sz w:val="24"/>
          <w:szCs w:val="24"/>
          <w:lang w:eastAsia="en-US"/>
        </w:rPr>
        <w:t>Березняковск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953FBE">
        <w:rPr>
          <w:sz w:val="24"/>
          <w:szCs w:val="24"/>
        </w:rPr>
        <w:t>Березняковск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38370E">
        <w:rPr>
          <w:sz w:val="24"/>
          <w:szCs w:val="24"/>
        </w:rPr>
        <w:t>профицит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DB1AAF">
        <w:rPr>
          <w:sz w:val="24"/>
          <w:szCs w:val="24"/>
        </w:rPr>
        <w:t>1,3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DB1AAF">
        <w:rPr>
          <w:sz w:val="24"/>
          <w:szCs w:val="24"/>
        </w:rPr>
        <w:t>53,3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состоянию на 01 апреля 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953FBE" w:rsidRPr="00E26140">
        <w:rPr>
          <w:sz w:val="24"/>
          <w:szCs w:val="24"/>
        </w:rPr>
        <w:t>Березняковск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1 квартал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953FBE" w:rsidRPr="00E26140">
        <w:rPr>
          <w:sz w:val="24"/>
          <w:szCs w:val="24"/>
        </w:rPr>
        <w:t>Березняковск</w:t>
      </w:r>
      <w:r w:rsidR="006F529F" w:rsidRPr="00E26140">
        <w:rPr>
          <w:sz w:val="24"/>
          <w:szCs w:val="24"/>
        </w:rPr>
        <w:t xml:space="preserve">ого СП от 24.12.2021г. № </w:t>
      </w:r>
      <w:r w:rsidR="00E26140" w:rsidRPr="00E26140">
        <w:rPr>
          <w:sz w:val="24"/>
          <w:szCs w:val="24"/>
        </w:rPr>
        <w:t>260</w:t>
      </w:r>
      <w:r w:rsidR="006F529F" w:rsidRPr="00E26140">
        <w:rPr>
          <w:sz w:val="24"/>
          <w:szCs w:val="24"/>
        </w:rPr>
        <w:t xml:space="preserve"> «О бюджете </w:t>
      </w:r>
      <w:r w:rsidR="00953FBE" w:rsidRPr="00E26140">
        <w:rPr>
          <w:sz w:val="24"/>
          <w:szCs w:val="24"/>
        </w:rPr>
        <w:t>Березняковск</w:t>
      </w:r>
      <w:r w:rsidR="006F529F" w:rsidRPr="00E26140">
        <w:rPr>
          <w:sz w:val="24"/>
          <w:szCs w:val="24"/>
        </w:rPr>
        <w:t>ого муниципального образования на 2022 год и на плановый период 2023 и 2024 годов».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DB1AAF">
        <w:rPr>
          <w:sz w:val="24"/>
          <w:szCs w:val="24"/>
        </w:rPr>
        <w:t>5 389,1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6F529F">
        <w:rPr>
          <w:sz w:val="24"/>
          <w:szCs w:val="24"/>
        </w:rPr>
        <w:t>2</w:t>
      </w:r>
      <w:r w:rsidR="00DB1AAF">
        <w:rPr>
          <w:sz w:val="24"/>
          <w:szCs w:val="24"/>
        </w:rPr>
        <w:t>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DB1AAF">
        <w:rPr>
          <w:sz w:val="24"/>
          <w:szCs w:val="24"/>
        </w:rPr>
        <w:t>612,0</w:t>
      </w:r>
      <w:r w:rsidRPr="0038370E">
        <w:rPr>
          <w:sz w:val="24"/>
          <w:szCs w:val="24"/>
        </w:rPr>
        <w:t xml:space="preserve"> тыс. рублей или </w:t>
      </w:r>
      <w:r w:rsidR="00DB1AAF">
        <w:rPr>
          <w:sz w:val="24"/>
          <w:szCs w:val="24"/>
        </w:rPr>
        <w:t>22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DB1AAF">
        <w:rPr>
          <w:sz w:val="24"/>
          <w:szCs w:val="24"/>
        </w:rPr>
        <w:t>229,0</w:t>
      </w:r>
      <w:r w:rsidRPr="0038370E">
        <w:rPr>
          <w:sz w:val="24"/>
          <w:szCs w:val="24"/>
        </w:rPr>
        <w:t xml:space="preserve"> тыс. рублей или на </w:t>
      </w:r>
      <w:r w:rsidR="00DB1AAF">
        <w:rPr>
          <w:sz w:val="24"/>
          <w:szCs w:val="24"/>
        </w:rPr>
        <w:t xml:space="preserve">4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DB1AAF">
        <w:rPr>
          <w:sz w:val="24"/>
          <w:szCs w:val="24"/>
        </w:rPr>
        <w:t>5 387,8</w:t>
      </w:r>
      <w:r w:rsidRPr="0038370E">
        <w:rPr>
          <w:sz w:val="24"/>
          <w:szCs w:val="24"/>
        </w:rPr>
        <w:t xml:space="preserve"> тыс. рублей, что составляет </w:t>
      </w:r>
      <w:r w:rsidR="00DB1AAF">
        <w:rPr>
          <w:sz w:val="24"/>
          <w:szCs w:val="24"/>
        </w:rPr>
        <w:t>23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DB1AAF">
        <w:rPr>
          <w:sz w:val="24"/>
          <w:szCs w:val="24"/>
        </w:rPr>
        <w:t>23 384,6</w:t>
      </w:r>
      <w:r w:rsidRPr="0038370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CB7E0F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CB7E0F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</w:t>
      </w:r>
      <w:proofErr w:type="spellStart"/>
      <w:r w:rsidRPr="0038370E">
        <w:rPr>
          <w:sz w:val="24"/>
          <w:szCs w:val="24"/>
        </w:rPr>
        <w:t>профицит</w:t>
      </w:r>
      <w:proofErr w:type="spellEnd"/>
      <w:r w:rsidRPr="0038370E">
        <w:rPr>
          <w:sz w:val="24"/>
          <w:szCs w:val="24"/>
        </w:rPr>
        <w:t xml:space="preserve">) в размере </w:t>
      </w:r>
      <w:r w:rsidR="00DB1AAF">
        <w:rPr>
          <w:sz w:val="24"/>
          <w:szCs w:val="24"/>
        </w:rPr>
        <w:t>1,3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DB1AAF">
        <w:rPr>
          <w:sz w:val="24"/>
          <w:szCs w:val="24"/>
        </w:rPr>
        <w:t xml:space="preserve">53,3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925B2"/>
    <w:rsid w:val="000A7C5A"/>
    <w:rsid w:val="000B6D7C"/>
    <w:rsid w:val="001A6448"/>
    <w:rsid w:val="001F620A"/>
    <w:rsid w:val="003E5CB8"/>
    <w:rsid w:val="00402216"/>
    <w:rsid w:val="004121E0"/>
    <w:rsid w:val="004134E1"/>
    <w:rsid w:val="004A2802"/>
    <w:rsid w:val="004D2654"/>
    <w:rsid w:val="00511D5F"/>
    <w:rsid w:val="006252A0"/>
    <w:rsid w:val="00662604"/>
    <w:rsid w:val="00664500"/>
    <w:rsid w:val="00681BB2"/>
    <w:rsid w:val="006A7A12"/>
    <w:rsid w:val="006F529F"/>
    <w:rsid w:val="00721848"/>
    <w:rsid w:val="0078376D"/>
    <w:rsid w:val="007E22C5"/>
    <w:rsid w:val="00895651"/>
    <w:rsid w:val="008F2639"/>
    <w:rsid w:val="00953FBE"/>
    <w:rsid w:val="00976109"/>
    <w:rsid w:val="009D538E"/>
    <w:rsid w:val="00A07CB8"/>
    <w:rsid w:val="00A22490"/>
    <w:rsid w:val="00A45332"/>
    <w:rsid w:val="00AE6D95"/>
    <w:rsid w:val="00B41357"/>
    <w:rsid w:val="00B44B0A"/>
    <w:rsid w:val="00BA5B3F"/>
    <w:rsid w:val="00BD78A2"/>
    <w:rsid w:val="00C147A0"/>
    <w:rsid w:val="00CB7E0F"/>
    <w:rsid w:val="00D33C8D"/>
    <w:rsid w:val="00D44296"/>
    <w:rsid w:val="00DB1AAF"/>
    <w:rsid w:val="00DE1039"/>
    <w:rsid w:val="00E01CD7"/>
    <w:rsid w:val="00E26140"/>
    <w:rsid w:val="00E811BC"/>
    <w:rsid w:val="00E86F6F"/>
    <w:rsid w:val="00E95709"/>
    <w:rsid w:val="00EE0032"/>
    <w:rsid w:val="00F27095"/>
    <w:rsid w:val="00F709FE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5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22</cp:revision>
  <cp:lastPrinted>2022-06-07T07:47:00Z</cp:lastPrinted>
  <dcterms:created xsi:type="dcterms:W3CDTF">2020-06-04T03:44:00Z</dcterms:created>
  <dcterms:modified xsi:type="dcterms:W3CDTF">2022-07-15T04:29:00Z</dcterms:modified>
</cp:coreProperties>
</file>