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00C" w:rsidRDefault="006F000C" w:rsidP="006F000C"/>
    <w:p w:rsidR="007C25B1" w:rsidRDefault="007C25B1" w:rsidP="006F000C"/>
    <w:p w:rsidR="007C25B1" w:rsidRDefault="007C25B1" w:rsidP="006F000C"/>
    <w:p w:rsidR="00011851" w:rsidRPr="00011851" w:rsidRDefault="00011851" w:rsidP="00011851">
      <w:pPr>
        <w:jc w:val="center"/>
        <w:rPr>
          <w:b/>
          <w:sz w:val="28"/>
          <w:szCs w:val="28"/>
        </w:rPr>
      </w:pPr>
      <w:r>
        <w:rPr>
          <w:b/>
          <w:bCs/>
          <w:sz w:val="28"/>
          <w:szCs w:val="28"/>
        </w:rPr>
        <w:t xml:space="preserve"> </w:t>
      </w:r>
      <w:r w:rsidR="00FA0F22">
        <w:rPr>
          <w:b/>
          <w:bCs/>
          <w:sz w:val="28"/>
          <w:szCs w:val="28"/>
        </w:rPr>
        <w:t>Р</w:t>
      </w:r>
      <w:r w:rsidR="00956944" w:rsidRPr="0009040D">
        <w:rPr>
          <w:b/>
          <w:bCs/>
          <w:sz w:val="28"/>
          <w:szCs w:val="28"/>
        </w:rPr>
        <w:t>оссийская Федерация</w:t>
      </w:r>
      <w:r>
        <w:rPr>
          <w:b/>
          <w:bCs/>
          <w:sz w:val="28"/>
          <w:szCs w:val="28"/>
        </w:rPr>
        <w:t xml:space="preserve">              </w:t>
      </w:r>
    </w:p>
    <w:p w:rsidR="00956944" w:rsidRPr="0009040D" w:rsidRDefault="00011851" w:rsidP="006F000C">
      <w:pPr>
        <w:jc w:val="center"/>
        <w:rPr>
          <w:b/>
          <w:bCs/>
          <w:sz w:val="28"/>
          <w:szCs w:val="28"/>
        </w:rPr>
      </w:pPr>
      <w:r>
        <w:rPr>
          <w:b/>
          <w:bCs/>
          <w:sz w:val="28"/>
          <w:szCs w:val="28"/>
        </w:rPr>
        <w:t xml:space="preserve">     </w:t>
      </w:r>
    </w:p>
    <w:p w:rsidR="00956944" w:rsidRPr="0009040D" w:rsidRDefault="00956944" w:rsidP="00956944">
      <w:pPr>
        <w:jc w:val="center"/>
        <w:rPr>
          <w:b/>
          <w:bCs/>
          <w:sz w:val="28"/>
          <w:szCs w:val="28"/>
        </w:rPr>
      </w:pPr>
      <w:r w:rsidRPr="0009040D">
        <w:rPr>
          <w:b/>
          <w:bCs/>
          <w:sz w:val="28"/>
          <w:szCs w:val="28"/>
        </w:rPr>
        <w:t>Иркутская область</w:t>
      </w:r>
    </w:p>
    <w:p w:rsidR="00956944" w:rsidRDefault="00956944" w:rsidP="00956944">
      <w:pPr>
        <w:jc w:val="center"/>
        <w:rPr>
          <w:b/>
          <w:bCs/>
          <w:sz w:val="28"/>
          <w:szCs w:val="28"/>
        </w:rPr>
      </w:pPr>
      <w:r w:rsidRPr="0009040D">
        <w:rPr>
          <w:b/>
          <w:bCs/>
          <w:sz w:val="28"/>
          <w:szCs w:val="28"/>
        </w:rPr>
        <w:t>А</w:t>
      </w:r>
      <w:r>
        <w:rPr>
          <w:b/>
          <w:bCs/>
          <w:sz w:val="28"/>
          <w:szCs w:val="28"/>
        </w:rPr>
        <w:t xml:space="preserve"> </w:t>
      </w:r>
      <w:r w:rsidRPr="0009040D">
        <w:rPr>
          <w:b/>
          <w:bCs/>
          <w:sz w:val="28"/>
          <w:szCs w:val="28"/>
        </w:rPr>
        <w:t>Д</w:t>
      </w:r>
      <w:r>
        <w:rPr>
          <w:b/>
          <w:bCs/>
          <w:sz w:val="28"/>
          <w:szCs w:val="28"/>
        </w:rPr>
        <w:t xml:space="preserve"> </w:t>
      </w:r>
      <w:r w:rsidRPr="0009040D">
        <w:rPr>
          <w:b/>
          <w:bCs/>
          <w:sz w:val="28"/>
          <w:szCs w:val="28"/>
        </w:rPr>
        <w:t>М</w:t>
      </w:r>
      <w:r>
        <w:rPr>
          <w:b/>
          <w:bCs/>
          <w:sz w:val="28"/>
          <w:szCs w:val="28"/>
        </w:rPr>
        <w:t xml:space="preserve"> </w:t>
      </w:r>
      <w:r w:rsidRPr="0009040D">
        <w:rPr>
          <w:b/>
          <w:bCs/>
          <w:sz w:val="28"/>
          <w:szCs w:val="28"/>
        </w:rPr>
        <w:t>И</w:t>
      </w:r>
      <w:r>
        <w:rPr>
          <w:b/>
          <w:bCs/>
          <w:sz w:val="28"/>
          <w:szCs w:val="28"/>
        </w:rPr>
        <w:t xml:space="preserve"> </w:t>
      </w:r>
      <w:r w:rsidRPr="0009040D">
        <w:rPr>
          <w:b/>
          <w:bCs/>
          <w:sz w:val="28"/>
          <w:szCs w:val="28"/>
        </w:rPr>
        <w:t>Н</w:t>
      </w:r>
      <w:r>
        <w:rPr>
          <w:b/>
          <w:bCs/>
          <w:sz w:val="28"/>
          <w:szCs w:val="28"/>
        </w:rPr>
        <w:t xml:space="preserve"> </w:t>
      </w:r>
      <w:r w:rsidRPr="0009040D">
        <w:rPr>
          <w:b/>
          <w:bCs/>
          <w:sz w:val="28"/>
          <w:szCs w:val="28"/>
        </w:rPr>
        <w:t>И</w:t>
      </w:r>
      <w:r>
        <w:rPr>
          <w:b/>
          <w:bCs/>
          <w:sz w:val="28"/>
          <w:szCs w:val="28"/>
        </w:rPr>
        <w:t xml:space="preserve"> </w:t>
      </w:r>
      <w:r w:rsidRPr="0009040D">
        <w:rPr>
          <w:b/>
          <w:bCs/>
          <w:sz w:val="28"/>
          <w:szCs w:val="28"/>
        </w:rPr>
        <w:t>С</w:t>
      </w:r>
      <w:r>
        <w:rPr>
          <w:b/>
          <w:bCs/>
          <w:sz w:val="28"/>
          <w:szCs w:val="28"/>
        </w:rPr>
        <w:t xml:space="preserve"> </w:t>
      </w:r>
      <w:r w:rsidRPr="0009040D">
        <w:rPr>
          <w:b/>
          <w:bCs/>
          <w:sz w:val="28"/>
          <w:szCs w:val="28"/>
        </w:rPr>
        <w:t>Т</w:t>
      </w:r>
      <w:r>
        <w:rPr>
          <w:b/>
          <w:bCs/>
          <w:sz w:val="28"/>
          <w:szCs w:val="28"/>
        </w:rPr>
        <w:t xml:space="preserve"> </w:t>
      </w:r>
      <w:proofErr w:type="gramStart"/>
      <w:r w:rsidRPr="0009040D">
        <w:rPr>
          <w:b/>
          <w:bCs/>
          <w:sz w:val="28"/>
          <w:szCs w:val="28"/>
        </w:rPr>
        <w:t>Р</w:t>
      </w:r>
      <w:proofErr w:type="gramEnd"/>
      <w:r>
        <w:rPr>
          <w:b/>
          <w:bCs/>
          <w:sz w:val="28"/>
          <w:szCs w:val="28"/>
        </w:rPr>
        <w:t xml:space="preserve"> </w:t>
      </w:r>
      <w:r w:rsidRPr="0009040D">
        <w:rPr>
          <w:b/>
          <w:bCs/>
          <w:sz w:val="28"/>
          <w:szCs w:val="28"/>
        </w:rPr>
        <w:t>А</w:t>
      </w:r>
      <w:r>
        <w:rPr>
          <w:b/>
          <w:bCs/>
          <w:sz w:val="28"/>
          <w:szCs w:val="28"/>
        </w:rPr>
        <w:t xml:space="preserve"> </w:t>
      </w:r>
      <w:r w:rsidRPr="0009040D">
        <w:rPr>
          <w:b/>
          <w:bCs/>
          <w:sz w:val="28"/>
          <w:szCs w:val="28"/>
        </w:rPr>
        <w:t>Ц</w:t>
      </w:r>
      <w:r>
        <w:rPr>
          <w:b/>
          <w:bCs/>
          <w:sz w:val="28"/>
          <w:szCs w:val="28"/>
        </w:rPr>
        <w:t xml:space="preserve"> </w:t>
      </w:r>
      <w:r w:rsidRPr="0009040D">
        <w:rPr>
          <w:b/>
          <w:bCs/>
          <w:sz w:val="28"/>
          <w:szCs w:val="28"/>
        </w:rPr>
        <w:t>И</w:t>
      </w:r>
      <w:r>
        <w:rPr>
          <w:b/>
          <w:bCs/>
          <w:sz w:val="28"/>
          <w:szCs w:val="28"/>
        </w:rPr>
        <w:t xml:space="preserve"> </w:t>
      </w:r>
      <w:r w:rsidRPr="0009040D">
        <w:rPr>
          <w:b/>
          <w:bCs/>
          <w:sz w:val="28"/>
          <w:szCs w:val="28"/>
        </w:rPr>
        <w:t xml:space="preserve">Я  </w:t>
      </w:r>
    </w:p>
    <w:p w:rsidR="00956944" w:rsidRDefault="00956944" w:rsidP="00956944">
      <w:pPr>
        <w:jc w:val="center"/>
        <w:rPr>
          <w:b/>
          <w:bCs/>
          <w:sz w:val="28"/>
          <w:szCs w:val="28"/>
        </w:rPr>
      </w:pPr>
      <w:r>
        <w:rPr>
          <w:b/>
          <w:bCs/>
          <w:sz w:val="28"/>
          <w:szCs w:val="28"/>
        </w:rPr>
        <w:t>городского поселения</w:t>
      </w:r>
    </w:p>
    <w:p w:rsidR="00956944" w:rsidRDefault="00956944" w:rsidP="00646672">
      <w:pPr>
        <w:jc w:val="center"/>
        <w:rPr>
          <w:b/>
          <w:bCs/>
          <w:sz w:val="28"/>
          <w:szCs w:val="28"/>
        </w:rPr>
      </w:pPr>
      <w:r>
        <w:rPr>
          <w:b/>
          <w:bCs/>
          <w:sz w:val="28"/>
          <w:szCs w:val="28"/>
        </w:rPr>
        <w:t>Тайтурского муниципального образования</w:t>
      </w:r>
    </w:p>
    <w:p w:rsidR="00646672" w:rsidRPr="0009040D" w:rsidRDefault="00646672" w:rsidP="00646672">
      <w:pPr>
        <w:jc w:val="center"/>
        <w:rPr>
          <w:b/>
          <w:bCs/>
          <w:sz w:val="28"/>
          <w:szCs w:val="28"/>
        </w:rPr>
      </w:pPr>
    </w:p>
    <w:p w:rsidR="00956944" w:rsidRPr="0009040D" w:rsidRDefault="00956944" w:rsidP="00956944">
      <w:pPr>
        <w:jc w:val="center"/>
        <w:rPr>
          <w:b/>
          <w:bCs/>
          <w:sz w:val="28"/>
          <w:szCs w:val="28"/>
        </w:rPr>
      </w:pPr>
      <w:proofErr w:type="gramStart"/>
      <w:r w:rsidRPr="0009040D">
        <w:rPr>
          <w:b/>
          <w:bCs/>
          <w:sz w:val="28"/>
          <w:szCs w:val="28"/>
        </w:rPr>
        <w:t>П</w:t>
      </w:r>
      <w:proofErr w:type="gramEnd"/>
      <w:r>
        <w:rPr>
          <w:b/>
          <w:bCs/>
          <w:sz w:val="28"/>
          <w:szCs w:val="28"/>
        </w:rPr>
        <w:t xml:space="preserve"> </w:t>
      </w:r>
      <w:r w:rsidRPr="0009040D">
        <w:rPr>
          <w:b/>
          <w:bCs/>
          <w:sz w:val="28"/>
          <w:szCs w:val="28"/>
        </w:rPr>
        <w:t>О</w:t>
      </w:r>
      <w:r>
        <w:rPr>
          <w:b/>
          <w:bCs/>
          <w:sz w:val="28"/>
          <w:szCs w:val="28"/>
        </w:rPr>
        <w:t xml:space="preserve"> </w:t>
      </w:r>
      <w:r w:rsidRPr="0009040D">
        <w:rPr>
          <w:b/>
          <w:bCs/>
          <w:sz w:val="28"/>
          <w:szCs w:val="28"/>
        </w:rPr>
        <w:t>С</w:t>
      </w:r>
      <w:r>
        <w:rPr>
          <w:b/>
          <w:bCs/>
          <w:sz w:val="28"/>
          <w:szCs w:val="28"/>
        </w:rPr>
        <w:t xml:space="preserve"> </w:t>
      </w:r>
      <w:r w:rsidRPr="0009040D">
        <w:rPr>
          <w:b/>
          <w:bCs/>
          <w:sz w:val="28"/>
          <w:szCs w:val="28"/>
        </w:rPr>
        <w:t>Т</w:t>
      </w:r>
      <w:r>
        <w:rPr>
          <w:b/>
          <w:bCs/>
          <w:sz w:val="28"/>
          <w:szCs w:val="28"/>
        </w:rPr>
        <w:t xml:space="preserve"> </w:t>
      </w:r>
      <w:r w:rsidRPr="0009040D">
        <w:rPr>
          <w:b/>
          <w:bCs/>
          <w:sz w:val="28"/>
          <w:szCs w:val="28"/>
        </w:rPr>
        <w:t>А</w:t>
      </w:r>
      <w:r>
        <w:rPr>
          <w:b/>
          <w:bCs/>
          <w:sz w:val="28"/>
          <w:szCs w:val="28"/>
        </w:rPr>
        <w:t xml:space="preserve"> </w:t>
      </w:r>
      <w:r w:rsidRPr="0009040D">
        <w:rPr>
          <w:b/>
          <w:bCs/>
          <w:sz w:val="28"/>
          <w:szCs w:val="28"/>
        </w:rPr>
        <w:t>Н</w:t>
      </w:r>
      <w:r>
        <w:rPr>
          <w:b/>
          <w:bCs/>
          <w:sz w:val="28"/>
          <w:szCs w:val="28"/>
        </w:rPr>
        <w:t xml:space="preserve"> </w:t>
      </w:r>
      <w:r w:rsidRPr="0009040D">
        <w:rPr>
          <w:b/>
          <w:bCs/>
          <w:sz w:val="28"/>
          <w:szCs w:val="28"/>
        </w:rPr>
        <w:t>О</w:t>
      </w:r>
      <w:r>
        <w:rPr>
          <w:b/>
          <w:bCs/>
          <w:sz w:val="28"/>
          <w:szCs w:val="28"/>
        </w:rPr>
        <w:t xml:space="preserve"> </w:t>
      </w:r>
      <w:r w:rsidRPr="0009040D">
        <w:rPr>
          <w:b/>
          <w:bCs/>
          <w:sz w:val="28"/>
          <w:szCs w:val="28"/>
        </w:rPr>
        <w:t>В</w:t>
      </w:r>
      <w:r>
        <w:rPr>
          <w:b/>
          <w:bCs/>
          <w:sz w:val="28"/>
          <w:szCs w:val="28"/>
        </w:rPr>
        <w:t xml:space="preserve"> </w:t>
      </w:r>
      <w:r w:rsidRPr="0009040D">
        <w:rPr>
          <w:b/>
          <w:bCs/>
          <w:sz w:val="28"/>
          <w:szCs w:val="28"/>
        </w:rPr>
        <w:t>Л</w:t>
      </w:r>
      <w:r>
        <w:rPr>
          <w:b/>
          <w:bCs/>
          <w:sz w:val="28"/>
          <w:szCs w:val="28"/>
        </w:rPr>
        <w:t xml:space="preserve"> </w:t>
      </w:r>
      <w:r w:rsidRPr="0009040D">
        <w:rPr>
          <w:b/>
          <w:bCs/>
          <w:sz w:val="28"/>
          <w:szCs w:val="28"/>
        </w:rPr>
        <w:t>Е</w:t>
      </w:r>
      <w:r>
        <w:rPr>
          <w:b/>
          <w:bCs/>
          <w:sz w:val="28"/>
          <w:szCs w:val="28"/>
        </w:rPr>
        <w:t xml:space="preserve"> </w:t>
      </w:r>
      <w:r w:rsidRPr="0009040D">
        <w:rPr>
          <w:b/>
          <w:bCs/>
          <w:sz w:val="28"/>
          <w:szCs w:val="28"/>
        </w:rPr>
        <w:t>Н</w:t>
      </w:r>
      <w:r>
        <w:rPr>
          <w:b/>
          <w:bCs/>
          <w:sz w:val="28"/>
          <w:szCs w:val="28"/>
        </w:rPr>
        <w:t xml:space="preserve"> </w:t>
      </w:r>
      <w:r w:rsidRPr="0009040D">
        <w:rPr>
          <w:b/>
          <w:bCs/>
          <w:sz w:val="28"/>
          <w:szCs w:val="28"/>
        </w:rPr>
        <w:t>И</w:t>
      </w:r>
      <w:r>
        <w:rPr>
          <w:b/>
          <w:bCs/>
          <w:sz w:val="28"/>
          <w:szCs w:val="28"/>
        </w:rPr>
        <w:t xml:space="preserve"> </w:t>
      </w:r>
      <w:r w:rsidRPr="0009040D">
        <w:rPr>
          <w:b/>
          <w:bCs/>
          <w:sz w:val="28"/>
          <w:szCs w:val="28"/>
        </w:rPr>
        <w:t>Е</w:t>
      </w:r>
    </w:p>
    <w:p w:rsidR="00956944" w:rsidRDefault="00956944" w:rsidP="00956944">
      <w:pPr>
        <w:rPr>
          <w:sz w:val="28"/>
          <w:szCs w:val="28"/>
        </w:rPr>
      </w:pPr>
      <w:r w:rsidRPr="005F37B1">
        <w:rPr>
          <w:sz w:val="28"/>
          <w:szCs w:val="28"/>
        </w:rPr>
        <w:t>От</w:t>
      </w:r>
      <w:r w:rsidR="00AF3F64">
        <w:rPr>
          <w:sz w:val="28"/>
          <w:szCs w:val="28"/>
        </w:rPr>
        <w:t xml:space="preserve">  </w:t>
      </w:r>
      <w:r w:rsidR="009A5CCF">
        <w:rPr>
          <w:sz w:val="28"/>
          <w:szCs w:val="28"/>
        </w:rPr>
        <w:t>30.11.2016 г.</w:t>
      </w:r>
      <w:r>
        <w:rPr>
          <w:sz w:val="28"/>
          <w:szCs w:val="28"/>
        </w:rPr>
        <w:tab/>
      </w:r>
      <w:r>
        <w:rPr>
          <w:sz w:val="28"/>
          <w:szCs w:val="28"/>
        </w:rPr>
        <w:tab/>
      </w:r>
      <w:r>
        <w:rPr>
          <w:sz w:val="28"/>
          <w:szCs w:val="28"/>
        </w:rPr>
        <w:tab/>
      </w:r>
      <w:r>
        <w:rPr>
          <w:sz w:val="28"/>
          <w:szCs w:val="28"/>
        </w:rPr>
        <w:tab/>
      </w:r>
      <w:r>
        <w:rPr>
          <w:sz w:val="28"/>
          <w:szCs w:val="28"/>
        </w:rPr>
        <w:tab/>
      </w:r>
      <w:r w:rsidR="00AF3F64">
        <w:rPr>
          <w:sz w:val="28"/>
          <w:szCs w:val="28"/>
        </w:rPr>
        <w:t xml:space="preserve">                             </w:t>
      </w:r>
      <w:r w:rsidR="00B135E0">
        <w:rPr>
          <w:sz w:val="28"/>
          <w:szCs w:val="28"/>
        </w:rPr>
        <w:t xml:space="preserve">         </w:t>
      </w:r>
      <w:r>
        <w:rPr>
          <w:sz w:val="28"/>
          <w:szCs w:val="28"/>
        </w:rPr>
        <w:t>№</w:t>
      </w:r>
      <w:r w:rsidR="00BC0A5F">
        <w:rPr>
          <w:sz w:val="28"/>
          <w:szCs w:val="28"/>
        </w:rPr>
        <w:t xml:space="preserve">  </w:t>
      </w:r>
      <w:r w:rsidR="009A5CCF">
        <w:rPr>
          <w:sz w:val="28"/>
          <w:szCs w:val="28"/>
        </w:rPr>
        <w:t>273</w:t>
      </w:r>
      <w:r>
        <w:rPr>
          <w:sz w:val="28"/>
          <w:szCs w:val="28"/>
        </w:rPr>
        <w:t xml:space="preserve">    </w:t>
      </w:r>
      <w:r w:rsidRPr="005F37B1">
        <w:rPr>
          <w:sz w:val="28"/>
          <w:szCs w:val="28"/>
        </w:rPr>
        <w:t xml:space="preserve">  </w:t>
      </w:r>
    </w:p>
    <w:p w:rsidR="00956944" w:rsidRPr="005F37B1" w:rsidRDefault="0025257D" w:rsidP="00956944">
      <w:pPr>
        <w:jc w:val="center"/>
        <w:rPr>
          <w:sz w:val="28"/>
          <w:szCs w:val="28"/>
        </w:rPr>
      </w:pPr>
      <w:r>
        <w:rPr>
          <w:sz w:val="28"/>
          <w:szCs w:val="28"/>
        </w:rPr>
        <w:t>р.</w:t>
      </w:r>
      <w:r w:rsidR="00956944">
        <w:rPr>
          <w:sz w:val="28"/>
          <w:szCs w:val="28"/>
        </w:rPr>
        <w:t>п. Тайтурка</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p>
    <w:p w:rsidR="002500EB" w:rsidRPr="00094DF7" w:rsidRDefault="002500EB" w:rsidP="002500EB">
      <w:pPr>
        <w:shd w:val="clear" w:color="auto" w:fill="FFFFFF"/>
        <w:jc w:val="center"/>
        <w:rPr>
          <w:b/>
          <w:sz w:val="28"/>
          <w:szCs w:val="28"/>
        </w:rPr>
      </w:pPr>
      <w:r w:rsidRPr="00094DF7">
        <w:rPr>
          <w:rFonts w:eastAsia="Arial Unicode MS"/>
          <w:b/>
          <w:sz w:val="28"/>
          <w:szCs w:val="28"/>
        </w:rPr>
        <w:t>Об утверждении «</w:t>
      </w:r>
      <w:r w:rsidRPr="00094DF7">
        <w:rPr>
          <w:b/>
          <w:sz w:val="28"/>
          <w:szCs w:val="28"/>
        </w:rPr>
        <w:t>Положения о порядке создания и деятельности  комиссии для оценки и признания жилых помещений муниципального жилищного фонда</w:t>
      </w:r>
      <w:r>
        <w:rPr>
          <w:b/>
          <w:sz w:val="28"/>
          <w:szCs w:val="28"/>
        </w:rPr>
        <w:t xml:space="preserve"> </w:t>
      </w:r>
      <w:proofErr w:type="spellStart"/>
      <w:r>
        <w:rPr>
          <w:b/>
          <w:sz w:val="28"/>
          <w:szCs w:val="28"/>
        </w:rPr>
        <w:t>Тайтурского</w:t>
      </w:r>
      <w:proofErr w:type="spellEnd"/>
      <w:r>
        <w:rPr>
          <w:b/>
          <w:sz w:val="28"/>
          <w:szCs w:val="28"/>
        </w:rPr>
        <w:t xml:space="preserve"> муниципального образования </w:t>
      </w:r>
      <w:r w:rsidRPr="00094DF7">
        <w:rPr>
          <w:b/>
          <w:sz w:val="28"/>
          <w:szCs w:val="28"/>
        </w:rPr>
        <w:t xml:space="preserve"> пригодными  (непригодными) для проживания граждан, а также многоквартирных домов аварийными и подлежащими сносу или реконструкции»</w:t>
      </w:r>
    </w:p>
    <w:p w:rsidR="002500EB" w:rsidRPr="00094DF7" w:rsidRDefault="002500EB" w:rsidP="002500EB">
      <w:pPr>
        <w:jc w:val="both"/>
        <w:rPr>
          <w:rFonts w:eastAsia="Arial Unicode MS"/>
          <w:sz w:val="28"/>
          <w:szCs w:val="28"/>
        </w:rPr>
      </w:pPr>
      <w:r w:rsidRPr="00094DF7">
        <w:rPr>
          <w:sz w:val="28"/>
          <w:szCs w:val="28"/>
        </w:rPr>
        <w:t xml:space="preserve">             </w:t>
      </w:r>
      <w:r w:rsidRPr="00094DF7">
        <w:rPr>
          <w:rFonts w:eastAsia="Arial Unicode MS"/>
          <w:sz w:val="28"/>
          <w:szCs w:val="28"/>
        </w:rPr>
        <w:t xml:space="preserve">В соответствии с Постановлением Правительства Российской Федерации  от 28 января 2006г. </w:t>
      </w:r>
      <w:proofErr w:type="gramStart"/>
      <w:r w:rsidRPr="00094DF7">
        <w:rPr>
          <w:rFonts w:eastAsia="Arial Unicode MS"/>
          <w:sz w:val="28"/>
          <w:szCs w:val="28"/>
        </w:rPr>
        <w:t>N 47  «Об утверждении Положения о признании жилого помещения жилым помещением, жилого помещения непригодным для проживания, многоквартирного дома  аварийным и подлежащим сносу или реконструкции» (в ред. Постановлений Правительства РФ от 02.08.2007г. № 494, от 08.04.2013 № 311, от 02.08.2016 года № 746</w:t>
      </w:r>
      <w:hyperlink r:id="rId6" w:history="1"/>
      <w:r w:rsidRPr="00094DF7">
        <w:rPr>
          <w:rFonts w:eastAsia="Arial Unicode MS"/>
          <w:sz w:val="28"/>
          <w:szCs w:val="28"/>
        </w:rPr>
        <w:t xml:space="preserve">),  руководствуясь статьями  23, 46 Устава    городского поселения </w:t>
      </w:r>
      <w:proofErr w:type="spellStart"/>
      <w:r w:rsidRPr="00094DF7">
        <w:rPr>
          <w:rFonts w:eastAsia="Arial Unicode MS"/>
          <w:sz w:val="28"/>
          <w:szCs w:val="28"/>
        </w:rPr>
        <w:t>Тайтурского</w:t>
      </w:r>
      <w:proofErr w:type="spellEnd"/>
      <w:r w:rsidRPr="00094DF7">
        <w:rPr>
          <w:rFonts w:eastAsia="Arial Unicode MS"/>
          <w:sz w:val="28"/>
          <w:szCs w:val="28"/>
        </w:rPr>
        <w:t xml:space="preserve"> муниципального образования, администрация городского поселения </w:t>
      </w:r>
      <w:proofErr w:type="spellStart"/>
      <w:r w:rsidRPr="00094DF7">
        <w:rPr>
          <w:rFonts w:eastAsia="Arial Unicode MS"/>
          <w:sz w:val="28"/>
          <w:szCs w:val="28"/>
        </w:rPr>
        <w:t>Тайтурского</w:t>
      </w:r>
      <w:proofErr w:type="spellEnd"/>
      <w:r w:rsidRPr="00094DF7">
        <w:rPr>
          <w:rFonts w:eastAsia="Arial Unicode MS"/>
          <w:sz w:val="28"/>
          <w:szCs w:val="28"/>
        </w:rPr>
        <w:t xml:space="preserve"> муниципального образования</w:t>
      </w:r>
      <w:proofErr w:type="gramEnd"/>
    </w:p>
    <w:p w:rsidR="002500EB" w:rsidRPr="008A23B2" w:rsidRDefault="002500EB" w:rsidP="002500EB">
      <w:pPr>
        <w:pStyle w:val="ConsPlusNormal"/>
        <w:suppressAutoHyphens/>
        <w:ind w:firstLine="709"/>
        <w:jc w:val="both"/>
        <w:rPr>
          <w:rFonts w:ascii="Times New Roman" w:hAnsi="Times New Roman" w:cs="Times New Roman"/>
          <w:sz w:val="28"/>
          <w:szCs w:val="28"/>
        </w:rPr>
      </w:pPr>
      <w:r w:rsidRPr="008A23B2">
        <w:rPr>
          <w:rFonts w:ascii="Times New Roman" w:hAnsi="Times New Roman" w:cs="Times New Roman"/>
          <w:sz w:val="28"/>
          <w:szCs w:val="28"/>
        </w:rPr>
        <w:t>ПОСТАНОВЛЯЕТ:</w:t>
      </w:r>
    </w:p>
    <w:p w:rsidR="002500EB" w:rsidRDefault="002500EB" w:rsidP="002500EB">
      <w:pPr>
        <w:pStyle w:val="a4"/>
        <w:ind w:firstLine="708"/>
        <w:jc w:val="both"/>
        <w:rPr>
          <w:sz w:val="28"/>
          <w:szCs w:val="28"/>
        </w:rPr>
      </w:pPr>
      <w:r w:rsidRPr="0014122A">
        <w:rPr>
          <w:sz w:val="28"/>
          <w:szCs w:val="28"/>
        </w:rPr>
        <w:t xml:space="preserve">1.Утвердить </w:t>
      </w:r>
      <w:r>
        <w:rPr>
          <w:sz w:val="28"/>
          <w:szCs w:val="28"/>
        </w:rPr>
        <w:t xml:space="preserve"> </w:t>
      </w:r>
      <w:r w:rsidRPr="00493FE8">
        <w:rPr>
          <w:sz w:val="28"/>
          <w:szCs w:val="28"/>
        </w:rPr>
        <w:t>Положени</w:t>
      </w:r>
      <w:r>
        <w:rPr>
          <w:sz w:val="28"/>
          <w:szCs w:val="28"/>
        </w:rPr>
        <w:t>е</w:t>
      </w:r>
      <w:r w:rsidRPr="00493FE8">
        <w:rPr>
          <w:sz w:val="28"/>
          <w:szCs w:val="28"/>
        </w:rPr>
        <w:t xml:space="preserve"> о порядке создания и деятельности  комиссии для оценки и признания жилых помещений муниципального жилищного фонда </w:t>
      </w:r>
      <w:r>
        <w:rPr>
          <w:sz w:val="28"/>
          <w:szCs w:val="28"/>
        </w:rPr>
        <w:t xml:space="preserve">Тайтурского муниципального образования </w:t>
      </w:r>
      <w:r w:rsidRPr="00493FE8">
        <w:rPr>
          <w:sz w:val="28"/>
          <w:szCs w:val="28"/>
        </w:rPr>
        <w:t>пригодными  (непригодными) для проживания граждан, а также многоквартирных домов аварийными и подлежащими сносу или реконструкции</w:t>
      </w:r>
      <w:r>
        <w:rPr>
          <w:sz w:val="28"/>
          <w:szCs w:val="28"/>
        </w:rPr>
        <w:t xml:space="preserve"> (Приложение 1).</w:t>
      </w:r>
    </w:p>
    <w:p w:rsidR="002500EB" w:rsidRPr="0014122A" w:rsidRDefault="002500EB" w:rsidP="002500EB">
      <w:pPr>
        <w:pStyle w:val="a4"/>
        <w:ind w:firstLine="708"/>
        <w:jc w:val="both"/>
        <w:rPr>
          <w:sz w:val="28"/>
          <w:szCs w:val="28"/>
        </w:rPr>
      </w:pPr>
    </w:p>
    <w:p w:rsidR="002500EB" w:rsidRDefault="002500EB" w:rsidP="002500EB">
      <w:pPr>
        <w:spacing w:line="240" w:lineRule="atLeast"/>
        <w:ind w:firstLine="709"/>
        <w:jc w:val="both"/>
        <w:rPr>
          <w:bCs/>
          <w:sz w:val="28"/>
          <w:szCs w:val="28"/>
        </w:rPr>
      </w:pPr>
      <w:r w:rsidRPr="00493FE8">
        <w:rPr>
          <w:sz w:val="28"/>
          <w:szCs w:val="28"/>
        </w:rPr>
        <w:t>2.</w:t>
      </w:r>
      <w:r>
        <w:rPr>
          <w:sz w:val="28"/>
          <w:szCs w:val="28"/>
        </w:rPr>
        <w:t xml:space="preserve"> </w:t>
      </w:r>
      <w:r w:rsidRPr="00493FE8">
        <w:rPr>
          <w:bCs/>
          <w:sz w:val="28"/>
          <w:szCs w:val="28"/>
        </w:rPr>
        <w:t xml:space="preserve">Ведущему специалисту по кадровым вопросам и делопроизводству (Перетолчиной О.С.) опубликовать настоящее Постановление в СМИ и разместить на официальном сайте администрации городского поселения Тайтурского муниципального образования. </w:t>
      </w:r>
    </w:p>
    <w:p w:rsidR="002500EB" w:rsidRPr="00493FE8" w:rsidRDefault="002500EB" w:rsidP="002500EB">
      <w:pPr>
        <w:spacing w:line="240" w:lineRule="atLeast"/>
        <w:ind w:firstLine="709"/>
        <w:jc w:val="both"/>
        <w:rPr>
          <w:bCs/>
          <w:sz w:val="28"/>
          <w:szCs w:val="28"/>
        </w:rPr>
      </w:pPr>
    </w:p>
    <w:p w:rsidR="002500EB" w:rsidRDefault="002500EB" w:rsidP="002500EB">
      <w:pPr>
        <w:spacing w:line="240" w:lineRule="atLeast"/>
        <w:ind w:firstLine="709"/>
        <w:jc w:val="both"/>
        <w:rPr>
          <w:bCs/>
          <w:sz w:val="28"/>
          <w:szCs w:val="28"/>
        </w:rPr>
      </w:pPr>
      <w:r w:rsidRPr="00493FE8">
        <w:rPr>
          <w:bCs/>
          <w:sz w:val="28"/>
          <w:szCs w:val="28"/>
        </w:rPr>
        <w:t>3. Настоящее постановление вступает в силу после официального опубликования.</w:t>
      </w:r>
    </w:p>
    <w:p w:rsidR="002500EB" w:rsidRPr="00493FE8" w:rsidRDefault="002500EB" w:rsidP="002500EB">
      <w:pPr>
        <w:spacing w:line="240" w:lineRule="atLeast"/>
        <w:ind w:firstLine="709"/>
        <w:jc w:val="both"/>
        <w:rPr>
          <w:bCs/>
          <w:sz w:val="28"/>
          <w:szCs w:val="28"/>
        </w:rPr>
      </w:pPr>
    </w:p>
    <w:p w:rsidR="002500EB" w:rsidRDefault="002500EB" w:rsidP="002500EB">
      <w:pPr>
        <w:spacing w:line="240" w:lineRule="atLeast"/>
        <w:ind w:firstLine="709"/>
        <w:jc w:val="both"/>
        <w:rPr>
          <w:sz w:val="28"/>
          <w:szCs w:val="28"/>
        </w:rPr>
      </w:pPr>
      <w:r w:rsidRPr="00493FE8">
        <w:rPr>
          <w:sz w:val="28"/>
          <w:szCs w:val="28"/>
        </w:rPr>
        <w:t xml:space="preserve">4. </w:t>
      </w:r>
      <w:proofErr w:type="gramStart"/>
      <w:r w:rsidRPr="00493FE8">
        <w:rPr>
          <w:sz w:val="28"/>
          <w:szCs w:val="28"/>
        </w:rPr>
        <w:t>Контроль за</w:t>
      </w:r>
      <w:proofErr w:type="gramEnd"/>
      <w:r w:rsidRPr="00493FE8">
        <w:rPr>
          <w:sz w:val="28"/>
          <w:szCs w:val="28"/>
        </w:rPr>
        <w:t xml:space="preserve"> исполнением данного постановления оставляю за собой.</w:t>
      </w:r>
    </w:p>
    <w:p w:rsidR="002500EB" w:rsidRDefault="002500EB" w:rsidP="002500EB">
      <w:pPr>
        <w:pStyle w:val="a4"/>
        <w:ind w:firstLine="708"/>
        <w:rPr>
          <w:sz w:val="28"/>
          <w:szCs w:val="28"/>
        </w:rPr>
      </w:pPr>
    </w:p>
    <w:p w:rsidR="002500EB" w:rsidRDefault="002500EB" w:rsidP="002500EB">
      <w:pPr>
        <w:pStyle w:val="a4"/>
        <w:ind w:firstLine="708"/>
        <w:rPr>
          <w:sz w:val="28"/>
          <w:szCs w:val="28"/>
        </w:rPr>
      </w:pPr>
    </w:p>
    <w:p w:rsidR="002500EB" w:rsidRPr="00C230D8" w:rsidRDefault="002500EB" w:rsidP="002500EB">
      <w:pPr>
        <w:pStyle w:val="ConsPlusTitle"/>
        <w:widowControl/>
        <w:jc w:val="both"/>
        <w:rPr>
          <w:rFonts w:ascii="Times New Roman" w:hAnsi="Times New Roman" w:cs="Times New Roman"/>
          <w:b w:val="0"/>
          <w:sz w:val="28"/>
          <w:szCs w:val="28"/>
        </w:rPr>
      </w:pPr>
      <w:r w:rsidRPr="00C230D8">
        <w:rPr>
          <w:rFonts w:ascii="Times New Roman" w:hAnsi="Times New Roman" w:cs="Times New Roman"/>
          <w:b w:val="0"/>
          <w:sz w:val="28"/>
          <w:szCs w:val="28"/>
        </w:rPr>
        <w:t xml:space="preserve">Глава городского поселения </w:t>
      </w:r>
    </w:p>
    <w:p w:rsidR="002500EB" w:rsidRPr="00C230D8" w:rsidRDefault="002500EB" w:rsidP="002500EB">
      <w:pPr>
        <w:pStyle w:val="ConsPlusTitle"/>
        <w:widowControl/>
        <w:jc w:val="both"/>
        <w:rPr>
          <w:rFonts w:ascii="Times New Roman" w:hAnsi="Times New Roman" w:cs="Times New Roman"/>
          <w:b w:val="0"/>
          <w:sz w:val="28"/>
          <w:szCs w:val="28"/>
        </w:rPr>
      </w:pPr>
      <w:proofErr w:type="spellStart"/>
      <w:r>
        <w:rPr>
          <w:rFonts w:ascii="Times New Roman" w:hAnsi="Times New Roman" w:cs="Times New Roman"/>
          <w:b w:val="0"/>
          <w:sz w:val="28"/>
          <w:szCs w:val="28"/>
        </w:rPr>
        <w:t>Тайтурского</w:t>
      </w:r>
      <w:proofErr w:type="spellEnd"/>
      <w:r w:rsidRPr="00C230D8">
        <w:rPr>
          <w:rFonts w:ascii="Times New Roman" w:hAnsi="Times New Roman" w:cs="Times New Roman"/>
          <w:b w:val="0"/>
          <w:sz w:val="28"/>
          <w:szCs w:val="28"/>
        </w:rPr>
        <w:t xml:space="preserve"> муниципального </w:t>
      </w:r>
    </w:p>
    <w:p w:rsidR="002500EB" w:rsidRPr="00C230D8" w:rsidRDefault="002500EB" w:rsidP="002500EB">
      <w:pPr>
        <w:pStyle w:val="ConsPlusTitle"/>
        <w:widowControl/>
        <w:jc w:val="both"/>
        <w:rPr>
          <w:rFonts w:ascii="Times New Roman" w:hAnsi="Times New Roman" w:cs="Times New Roman"/>
          <w:b w:val="0"/>
          <w:sz w:val="28"/>
          <w:szCs w:val="28"/>
        </w:rPr>
      </w:pPr>
      <w:r w:rsidRPr="00C230D8">
        <w:rPr>
          <w:rFonts w:ascii="Times New Roman" w:hAnsi="Times New Roman" w:cs="Times New Roman"/>
          <w:b w:val="0"/>
          <w:sz w:val="28"/>
          <w:szCs w:val="28"/>
        </w:rPr>
        <w:t xml:space="preserve">образования </w:t>
      </w:r>
      <w:r w:rsidRPr="00C230D8">
        <w:rPr>
          <w:rFonts w:ascii="Times New Roman" w:hAnsi="Times New Roman" w:cs="Times New Roman"/>
          <w:b w:val="0"/>
          <w:sz w:val="28"/>
          <w:szCs w:val="28"/>
        </w:rPr>
        <w:tab/>
      </w:r>
      <w:r w:rsidRPr="00C230D8">
        <w:rPr>
          <w:rFonts w:ascii="Times New Roman" w:hAnsi="Times New Roman" w:cs="Times New Roman"/>
          <w:b w:val="0"/>
          <w:sz w:val="28"/>
          <w:szCs w:val="28"/>
        </w:rPr>
        <w:tab/>
      </w:r>
      <w:r w:rsidRPr="00C230D8">
        <w:rPr>
          <w:rFonts w:ascii="Times New Roman" w:hAnsi="Times New Roman" w:cs="Times New Roman"/>
          <w:b w:val="0"/>
          <w:sz w:val="28"/>
          <w:szCs w:val="28"/>
        </w:rPr>
        <w:tab/>
      </w:r>
      <w:r w:rsidRPr="00C230D8">
        <w:rPr>
          <w:rFonts w:ascii="Times New Roman" w:hAnsi="Times New Roman" w:cs="Times New Roman"/>
          <w:b w:val="0"/>
          <w:sz w:val="28"/>
          <w:szCs w:val="28"/>
        </w:rPr>
        <w:tab/>
      </w:r>
      <w:r w:rsidRPr="00C230D8">
        <w:rPr>
          <w:rFonts w:ascii="Times New Roman" w:hAnsi="Times New Roman" w:cs="Times New Roman"/>
          <w:b w:val="0"/>
          <w:sz w:val="28"/>
          <w:szCs w:val="28"/>
        </w:rPr>
        <w:tab/>
      </w:r>
      <w:r w:rsidRPr="00C230D8">
        <w:rPr>
          <w:rFonts w:ascii="Times New Roman" w:hAnsi="Times New Roman" w:cs="Times New Roman"/>
          <w:b w:val="0"/>
          <w:sz w:val="28"/>
          <w:szCs w:val="28"/>
        </w:rPr>
        <w:tab/>
      </w:r>
      <w:r w:rsidRPr="00C230D8">
        <w:rPr>
          <w:rFonts w:ascii="Times New Roman" w:hAnsi="Times New Roman" w:cs="Times New Roman"/>
          <w:b w:val="0"/>
          <w:sz w:val="28"/>
          <w:szCs w:val="28"/>
        </w:rPr>
        <w:tab/>
      </w:r>
      <w:r w:rsidRPr="00C230D8">
        <w:rPr>
          <w:rFonts w:ascii="Times New Roman" w:hAnsi="Times New Roman" w:cs="Times New Roman"/>
          <w:b w:val="0"/>
          <w:sz w:val="28"/>
          <w:szCs w:val="28"/>
        </w:rPr>
        <w:tab/>
        <w:t xml:space="preserve">        </w:t>
      </w:r>
      <w:r>
        <w:rPr>
          <w:rFonts w:ascii="Times New Roman" w:hAnsi="Times New Roman" w:cs="Times New Roman"/>
          <w:b w:val="0"/>
          <w:sz w:val="28"/>
          <w:szCs w:val="28"/>
        </w:rPr>
        <w:t>Е.А. Артёмов</w:t>
      </w:r>
    </w:p>
    <w:p w:rsidR="002500EB" w:rsidRDefault="002500EB" w:rsidP="002500EB">
      <w:pPr>
        <w:spacing w:after="160" w:line="259" w:lineRule="auto"/>
        <w:rPr>
          <w:b/>
          <w:szCs w:val="28"/>
        </w:rPr>
      </w:pPr>
      <w:r>
        <w:rPr>
          <w:b/>
          <w:szCs w:val="28"/>
        </w:rPr>
        <w:br w:type="page"/>
      </w:r>
    </w:p>
    <w:p w:rsidR="002500EB" w:rsidRDefault="002500EB" w:rsidP="002500EB">
      <w:pPr>
        <w:spacing w:line="240" w:lineRule="atLeast"/>
        <w:ind w:firstLine="720"/>
        <w:jc w:val="both"/>
        <w:rPr>
          <w:sz w:val="28"/>
          <w:szCs w:val="28"/>
        </w:rPr>
      </w:pPr>
      <w:r w:rsidRPr="00B242C7">
        <w:rPr>
          <w:sz w:val="28"/>
          <w:szCs w:val="28"/>
        </w:rPr>
        <w:lastRenderedPageBreak/>
        <w:t xml:space="preserve">                                                      </w:t>
      </w:r>
    </w:p>
    <w:p w:rsidR="002500EB" w:rsidRPr="00B242C7" w:rsidRDefault="002500EB" w:rsidP="002500EB">
      <w:pPr>
        <w:spacing w:line="240" w:lineRule="atLeast"/>
        <w:ind w:firstLine="720"/>
        <w:jc w:val="both"/>
        <w:rPr>
          <w:sz w:val="28"/>
          <w:szCs w:val="28"/>
        </w:rPr>
      </w:pPr>
      <w:r>
        <w:rPr>
          <w:sz w:val="28"/>
          <w:szCs w:val="28"/>
        </w:rPr>
        <w:t xml:space="preserve">                                                        </w:t>
      </w:r>
      <w:r w:rsidRPr="00B242C7">
        <w:rPr>
          <w:sz w:val="28"/>
          <w:szCs w:val="28"/>
        </w:rPr>
        <w:t xml:space="preserve">    УТВЕРЖДЕНО </w:t>
      </w:r>
    </w:p>
    <w:p w:rsidR="002500EB" w:rsidRPr="00B242C7" w:rsidRDefault="002500EB" w:rsidP="002500EB">
      <w:pPr>
        <w:spacing w:line="240" w:lineRule="atLeast"/>
        <w:ind w:left="5220"/>
        <w:rPr>
          <w:sz w:val="28"/>
          <w:szCs w:val="28"/>
        </w:rPr>
      </w:pPr>
      <w:r w:rsidRPr="00B242C7">
        <w:rPr>
          <w:sz w:val="28"/>
          <w:szCs w:val="28"/>
        </w:rPr>
        <w:t xml:space="preserve">Постановлением администрации городского поселения </w:t>
      </w:r>
      <w:proofErr w:type="spellStart"/>
      <w:r>
        <w:rPr>
          <w:sz w:val="28"/>
          <w:szCs w:val="28"/>
        </w:rPr>
        <w:t>Тайтурского</w:t>
      </w:r>
      <w:proofErr w:type="spellEnd"/>
      <w:r w:rsidRPr="00B242C7">
        <w:rPr>
          <w:sz w:val="28"/>
          <w:szCs w:val="28"/>
        </w:rPr>
        <w:t xml:space="preserve"> муниципального образования </w:t>
      </w:r>
    </w:p>
    <w:p w:rsidR="002500EB" w:rsidRPr="00B242C7" w:rsidRDefault="002500EB" w:rsidP="002500EB">
      <w:pPr>
        <w:spacing w:line="240" w:lineRule="atLeast"/>
        <w:ind w:firstLine="540"/>
        <w:jc w:val="both"/>
        <w:rPr>
          <w:sz w:val="28"/>
        </w:rPr>
      </w:pPr>
      <w:r w:rsidRPr="00B242C7">
        <w:rPr>
          <w:sz w:val="28"/>
          <w:szCs w:val="28"/>
        </w:rPr>
        <w:t xml:space="preserve">                                                                   от </w:t>
      </w:r>
      <w:r w:rsidR="009A5CCF">
        <w:rPr>
          <w:sz w:val="28"/>
          <w:szCs w:val="28"/>
        </w:rPr>
        <w:t>30.11.2016</w:t>
      </w:r>
      <w:r w:rsidRPr="00B242C7">
        <w:rPr>
          <w:sz w:val="28"/>
          <w:szCs w:val="28"/>
        </w:rPr>
        <w:t xml:space="preserve"> № </w:t>
      </w:r>
      <w:r w:rsidR="009A5CCF">
        <w:rPr>
          <w:sz w:val="28"/>
          <w:szCs w:val="28"/>
        </w:rPr>
        <w:t>273</w:t>
      </w:r>
    </w:p>
    <w:p w:rsidR="002500EB" w:rsidRDefault="002500EB" w:rsidP="002500EB">
      <w:pPr>
        <w:spacing w:after="1" w:line="280" w:lineRule="atLeast"/>
        <w:rPr>
          <w:sz w:val="28"/>
          <w:szCs w:val="28"/>
        </w:rPr>
      </w:pPr>
      <w:r>
        <w:rPr>
          <w:sz w:val="28"/>
        </w:rPr>
        <w:br/>
      </w:r>
    </w:p>
    <w:p w:rsidR="002500EB" w:rsidRDefault="002500EB" w:rsidP="002500EB">
      <w:pPr>
        <w:jc w:val="center"/>
        <w:rPr>
          <w:b/>
          <w:sz w:val="28"/>
          <w:szCs w:val="28"/>
        </w:rPr>
      </w:pPr>
      <w:r w:rsidRPr="00094DF7">
        <w:rPr>
          <w:b/>
          <w:sz w:val="28"/>
          <w:szCs w:val="28"/>
        </w:rPr>
        <w:t>Положени</w:t>
      </w:r>
      <w:r>
        <w:rPr>
          <w:b/>
          <w:sz w:val="28"/>
          <w:szCs w:val="28"/>
        </w:rPr>
        <w:t>е</w:t>
      </w:r>
    </w:p>
    <w:p w:rsidR="002500EB" w:rsidRPr="00CD3482" w:rsidRDefault="002500EB" w:rsidP="002500EB">
      <w:pPr>
        <w:spacing w:line="240" w:lineRule="atLeast"/>
        <w:jc w:val="center"/>
        <w:rPr>
          <w:b/>
          <w:bCs/>
          <w:sz w:val="28"/>
          <w:szCs w:val="28"/>
        </w:rPr>
      </w:pPr>
      <w:r w:rsidRPr="00094DF7">
        <w:rPr>
          <w:b/>
          <w:sz w:val="28"/>
          <w:szCs w:val="28"/>
        </w:rPr>
        <w:t xml:space="preserve"> о порядке создания и деятельности  комиссии для оценки и признания жилых помещений муниципального жилищного фонда</w:t>
      </w:r>
      <w:r>
        <w:rPr>
          <w:b/>
          <w:sz w:val="28"/>
          <w:szCs w:val="28"/>
        </w:rPr>
        <w:t xml:space="preserve"> </w:t>
      </w:r>
      <w:proofErr w:type="spellStart"/>
      <w:r>
        <w:rPr>
          <w:b/>
          <w:sz w:val="28"/>
          <w:szCs w:val="28"/>
        </w:rPr>
        <w:t>Тайтурского</w:t>
      </w:r>
      <w:proofErr w:type="spellEnd"/>
      <w:r>
        <w:rPr>
          <w:b/>
          <w:sz w:val="28"/>
          <w:szCs w:val="28"/>
        </w:rPr>
        <w:t xml:space="preserve"> муниципального образования </w:t>
      </w:r>
      <w:r w:rsidRPr="00094DF7">
        <w:rPr>
          <w:b/>
          <w:sz w:val="28"/>
          <w:szCs w:val="28"/>
        </w:rPr>
        <w:t xml:space="preserve"> пригодными  (непригодными) для проживания граждан, а также многоквартирных домов аварийными и подлежащими сносу или реконструкции</w:t>
      </w:r>
    </w:p>
    <w:p w:rsidR="002500EB" w:rsidRDefault="002500EB" w:rsidP="002500EB">
      <w:pPr>
        <w:jc w:val="both"/>
        <w:outlineLvl w:val="0"/>
        <w:rPr>
          <w:sz w:val="28"/>
          <w:szCs w:val="28"/>
        </w:rPr>
      </w:pPr>
    </w:p>
    <w:p w:rsidR="002500EB" w:rsidRPr="00B242C7" w:rsidRDefault="002500EB" w:rsidP="002500EB">
      <w:pPr>
        <w:spacing w:after="1" w:line="280" w:lineRule="atLeast"/>
        <w:ind w:firstLine="540"/>
        <w:jc w:val="both"/>
      </w:pPr>
      <w:r w:rsidRPr="00B242C7">
        <w:rPr>
          <w:sz w:val="28"/>
          <w:szCs w:val="28"/>
        </w:rPr>
        <w:t xml:space="preserve">1. </w:t>
      </w:r>
      <w:proofErr w:type="gramStart"/>
      <w:r w:rsidRPr="00B242C7">
        <w:rPr>
          <w:sz w:val="28"/>
        </w:rPr>
        <w:t xml:space="preserve">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w:t>
      </w:r>
      <w:hyperlink r:id="rId7" w:history="1">
        <w:r w:rsidRPr="00B242C7">
          <w:rPr>
            <w:sz w:val="28"/>
          </w:rPr>
          <w:t>Постановлением Правительства РФ от 28.01.2006 N 47 (ред. от 02.08.2016</w:t>
        </w:r>
        <w:proofErr w:type="gramEnd"/>
        <w:r w:rsidRPr="00B242C7">
          <w:rPr>
            <w:sz w:val="28"/>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требованиям.     </w:t>
        </w:r>
      </w:hyperlink>
    </w:p>
    <w:p w:rsidR="002500EB" w:rsidRPr="00B242C7" w:rsidRDefault="002500EB" w:rsidP="002500EB">
      <w:pPr>
        <w:spacing w:line="240" w:lineRule="atLeast"/>
        <w:ind w:firstLine="539"/>
        <w:jc w:val="both"/>
        <w:rPr>
          <w:sz w:val="28"/>
          <w:szCs w:val="28"/>
        </w:rPr>
      </w:pPr>
      <w:r w:rsidRPr="00B242C7">
        <w:rPr>
          <w:sz w:val="28"/>
          <w:szCs w:val="28"/>
        </w:rPr>
        <w:t xml:space="preserve">2. Комиссия в своей деятельности руководствуется Конституцией </w:t>
      </w:r>
      <w:hyperlink r:id="rId8" w:history="1"/>
      <w:r w:rsidRPr="00B242C7">
        <w:rPr>
          <w:sz w:val="28"/>
          <w:szCs w:val="28"/>
        </w:rPr>
        <w:t xml:space="preserve">  Российской Федерации, федеральными законами и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ред. Постановления Правительства РФ от 02.08.2016 года №746</w:t>
      </w:r>
      <w:proofErr w:type="gramStart"/>
      <w:r w:rsidRPr="00B242C7">
        <w:rPr>
          <w:sz w:val="28"/>
          <w:szCs w:val="28"/>
        </w:rPr>
        <w:t xml:space="preserve"> )</w:t>
      </w:r>
      <w:proofErr w:type="gramEnd"/>
      <w:r w:rsidRPr="00B242C7">
        <w:rPr>
          <w:sz w:val="28"/>
          <w:szCs w:val="28"/>
        </w:rPr>
        <w:t xml:space="preserve"> и иными нормативно-правовыми актами.</w:t>
      </w:r>
    </w:p>
    <w:p w:rsidR="002500EB" w:rsidRPr="00B242C7" w:rsidRDefault="002500EB" w:rsidP="002500EB">
      <w:pPr>
        <w:spacing w:after="1" w:line="280" w:lineRule="atLeast"/>
        <w:ind w:firstLine="540"/>
        <w:jc w:val="both"/>
        <w:rPr>
          <w:sz w:val="28"/>
          <w:szCs w:val="28"/>
        </w:rPr>
      </w:pPr>
      <w:r w:rsidRPr="00B242C7">
        <w:rPr>
          <w:sz w:val="28"/>
          <w:szCs w:val="28"/>
        </w:rPr>
        <w:t>3</w:t>
      </w:r>
      <w:bookmarkStart w:id="0" w:name="P0"/>
      <w:bookmarkEnd w:id="0"/>
      <w:r w:rsidRPr="00B242C7">
        <w:rPr>
          <w:sz w:val="28"/>
          <w:szCs w:val="28"/>
        </w:rPr>
        <w:t>.</w:t>
      </w:r>
      <w:r w:rsidRPr="00B242C7">
        <w:rPr>
          <w:sz w:val="28"/>
        </w:rPr>
        <w:t xml:space="preserve"> </w:t>
      </w:r>
      <w:proofErr w:type="gramStart"/>
      <w:r w:rsidRPr="00B242C7">
        <w:rPr>
          <w:sz w:val="28"/>
        </w:rPr>
        <w:t xml:space="preserve">Комиссия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7" w:history="1">
        <w:r w:rsidRPr="00B242C7">
          <w:rPr>
            <w:sz w:val="28"/>
          </w:rPr>
          <w:t>пунктом 7(1)</w:t>
        </w:r>
      </w:hyperlink>
      <w:r w:rsidRPr="00B242C7">
        <w:rPr>
          <w:sz w:val="28"/>
        </w:rPr>
        <w:t xml:space="preserve">  Положения, утвержденного </w:t>
      </w:r>
      <w:r w:rsidRPr="00B242C7">
        <w:rPr>
          <w:sz w:val="28"/>
          <w:szCs w:val="28"/>
        </w:rPr>
        <w:t xml:space="preserve"> постановлением  Правительства Российской Федерации от 28.01.2006 N 47 (в редакции  от 02.08.2016 года), образуется на основании распоряжения администрации городского поселения </w:t>
      </w:r>
      <w:proofErr w:type="spellStart"/>
      <w:r>
        <w:rPr>
          <w:sz w:val="28"/>
          <w:szCs w:val="28"/>
        </w:rPr>
        <w:t>Тайтурского</w:t>
      </w:r>
      <w:proofErr w:type="spellEnd"/>
      <w:r w:rsidRPr="00B242C7">
        <w:rPr>
          <w:sz w:val="28"/>
          <w:szCs w:val="28"/>
        </w:rPr>
        <w:t xml:space="preserve"> муниципального образования (далее – администрация).</w:t>
      </w:r>
      <w:proofErr w:type="gramEnd"/>
    </w:p>
    <w:p w:rsidR="002500EB" w:rsidRDefault="002500EB" w:rsidP="002500EB">
      <w:pPr>
        <w:spacing w:line="240" w:lineRule="atLeast"/>
        <w:ind w:firstLine="540"/>
        <w:jc w:val="both"/>
        <w:rPr>
          <w:sz w:val="28"/>
        </w:rPr>
      </w:pPr>
      <w:r w:rsidRPr="00B242C7">
        <w:rPr>
          <w:sz w:val="28"/>
          <w:szCs w:val="28"/>
        </w:rPr>
        <w:t xml:space="preserve"> 4. Персональный состав комиссии утверждается распоряжением администрации.</w:t>
      </w:r>
      <w:r w:rsidRPr="00B242C7">
        <w:rPr>
          <w:sz w:val="28"/>
        </w:rPr>
        <w:t xml:space="preserve"> </w:t>
      </w:r>
    </w:p>
    <w:p w:rsidR="002500EB" w:rsidRPr="00B242C7" w:rsidRDefault="002500EB" w:rsidP="002500EB">
      <w:pPr>
        <w:spacing w:line="240" w:lineRule="atLeast"/>
        <w:ind w:firstLine="540"/>
        <w:jc w:val="both"/>
      </w:pPr>
      <w:r w:rsidRPr="00B242C7">
        <w:rPr>
          <w:sz w:val="28"/>
        </w:rPr>
        <w:t>Возглавляет работу комиссии и является ее председателем  глава администрации.</w:t>
      </w:r>
    </w:p>
    <w:p w:rsidR="002500EB" w:rsidRPr="00B242C7" w:rsidRDefault="002500EB" w:rsidP="002500EB">
      <w:pPr>
        <w:spacing w:line="240" w:lineRule="atLeast"/>
        <w:ind w:firstLine="540"/>
        <w:jc w:val="both"/>
      </w:pPr>
      <w:proofErr w:type="gramStart"/>
      <w:r w:rsidRPr="00B242C7">
        <w:rPr>
          <w:sz w:val="28"/>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w:t>
      </w:r>
      <w:proofErr w:type="gramEnd"/>
      <w:r w:rsidRPr="00B242C7">
        <w:rPr>
          <w:sz w:val="28"/>
        </w:rPr>
        <w:t xml:space="preserve">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2500EB" w:rsidRPr="00B242C7" w:rsidRDefault="002500EB" w:rsidP="002500EB">
      <w:pPr>
        <w:spacing w:line="240" w:lineRule="atLeast"/>
        <w:ind w:firstLine="540"/>
        <w:jc w:val="both"/>
      </w:pPr>
      <w:r w:rsidRPr="00B242C7">
        <w:rPr>
          <w:sz w:val="28"/>
        </w:rPr>
        <w:t xml:space="preserve">Собственник жилого помещения (уполномоченное им лицо) привлекается к работе в комиссии с правом совещательного голоса и подлежит уведомлению о времени и месте заседания комиссии. Уведомление о времени и месте заседания комиссии направляется ведущим  специалистом по ЖКХ администрации  в письменной форме по указанному собственником адресу. </w:t>
      </w:r>
    </w:p>
    <w:p w:rsidR="002500EB" w:rsidRPr="00B242C7" w:rsidRDefault="002500EB" w:rsidP="002500EB">
      <w:pPr>
        <w:spacing w:line="240" w:lineRule="atLeast"/>
        <w:ind w:firstLine="540"/>
        <w:jc w:val="both"/>
      </w:pPr>
      <w:bookmarkStart w:id="1" w:name="P4"/>
      <w:bookmarkEnd w:id="1"/>
      <w:r w:rsidRPr="00B242C7">
        <w:rPr>
          <w:sz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2500EB" w:rsidRPr="00B242C7" w:rsidRDefault="002500EB" w:rsidP="002500EB">
      <w:pPr>
        <w:spacing w:line="240" w:lineRule="atLeast"/>
        <w:ind w:firstLine="540"/>
        <w:jc w:val="both"/>
        <w:rPr>
          <w:sz w:val="28"/>
          <w:szCs w:val="28"/>
        </w:rPr>
      </w:pPr>
      <w:r w:rsidRPr="00B242C7">
        <w:rPr>
          <w:sz w:val="28"/>
          <w:szCs w:val="28"/>
        </w:rPr>
        <w:t>5. Председатель комиссии осуществляет общее руководство комиссией, организует и координирует работу комиссии, проводит заседания комиссии,  утверждает график работы комиссии.</w:t>
      </w:r>
    </w:p>
    <w:p w:rsidR="002500EB" w:rsidRPr="00B242C7" w:rsidRDefault="002500EB" w:rsidP="002500EB">
      <w:pPr>
        <w:spacing w:line="240" w:lineRule="atLeast"/>
        <w:ind w:firstLine="540"/>
        <w:jc w:val="both"/>
        <w:rPr>
          <w:sz w:val="28"/>
          <w:szCs w:val="28"/>
        </w:rPr>
      </w:pPr>
      <w:r w:rsidRPr="00B242C7">
        <w:rPr>
          <w:sz w:val="28"/>
          <w:szCs w:val="28"/>
        </w:rPr>
        <w:t>6. На период отсутствия председателя комиссии организует, координирует работу и проводит заседания комиссии заместитель председателя комиссии.</w:t>
      </w:r>
    </w:p>
    <w:p w:rsidR="002500EB" w:rsidRPr="00B242C7" w:rsidRDefault="002500EB" w:rsidP="002500EB">
      <w:pPr>
        <w:spacing w:line="240" w:lineRule="atLeast"/>
        <w:ind w:firstLine="540"/>
        <w:jc w:val="both"/>
        <w:rPr>
          <w:sz w:val="28"/>
          <w:szCs w:val="28"/>
        </w:rPr>
      </w:pPr>
      <w:r w:rsidRPr="00B242C7">
        <w:rPr>
          <w:sz w:val="28"/>
          <w:szCs w:val="28"/>
        </w:rPr>
        <w:t>7. Секретарь комиссии ведет протоколы заседаний комиссий, оформляет решение, акт обследования, заключение комиссии.</w:t>
      </w:r>
    </w:p>
    <w:p w:rsidR="002500EB" w:rsidRPr="00B242C7" w:rsidRDefault="002500EB" w:rsidP="002500EB">
      <w:pPr>
        <w:spacing w:line="240" w:lineRule="atLeast"/>
        <w:ind w:firstLine="540"/>
        <w:jc w:val="both"/>
        <w:rPr>
          <w:sz w:val="28"/>
          <w:szCs w:val="28"/>
        </w:rPr>
      </w:pPr>
      <w:r w:rsidRPr="00B242C7">
        <w:rPr>
          <w:sz w:val="28"/>
          <w:szCs w:val="28"/>
        </w:rPr>
        <w:t xml:space="preserve">8. </w:t>
      </w:r>
      <w:proofErr w:type="gramStart"/>
      <w:r w:rsidRPr="00B242C7">
        <w:rPr>
          <w:sz w:val="28"/>
          <w:szCs w:val="28"/>
        </w:rPr>
        <w:t xml:space="preserve">Для рассмотрения вопросов,  относящихся к компетенции комиссии, заявитель обязан представить (вместе с письменным заявлением) документы по перечню в соответствии с пунктом 45 </w:t>
      </w:r>
      <w:hyperlink r:id="rId9" w:history="1"/>
      <w:r w:rsidRPr="00B242C7">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ред. Постановлений Правительства РФ от 02.08.2007г № 494 </w:t>
      </w:r>
      <w:hyperlink r:id="rId10" w:history="1"/>
      <w:r w:rsidRPr="00B242C7">
        <w:rPr>
          <w:sz w:val="28"/>
          <w:szCs w:val="28"/>
        </w:rPr>
        <w:t xml:space="preserve">, от 08.04.2013г. № 311, от 02.08.2016г. №746 </w:t>
      </w:r>
      <w:hyperlink r:id="rId11" w:history="1"/>
      <w:r w:rsidRPr="00B242C7">
        <w:rPr>
          <w:sz w:val="28"/>
          <w:szCs w:val="28"/>
        </w:rPr>
        <w:t>).</w:t>
      </w:r>
      <w:proofErr w:type="gramEnd"/>
    </w:p>
    <w:p w:rsidR="002500EB" w:rsidRPr="00B242C7" w:rsidRDefault="002500EB" w:rsidP="002500EB">
      <w:pPr>
        <w:spacing w:line="240" w:lineRule="atLeast"/>
        <w:ind w:firstLine="540"/>
        <w:jc w:val="both"/>
      </w:pPr>
      <w:proofErr w:type="gramStart"/>
      <w:r w:rsidRPr="00B242C7">
        <w:rPr>
          <w:sz w:val="28"/>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r:id="rId12" w:history="1">
        <w:r w:rsidRPr="00B242C7">
          <w:rPr>
            <w:sz w:val="28"/>
          </w:rPr>
          <w:t>пунктом 47</w:t>
        </w:r>
      </w:hyperlink>
      <w:r w:rsidRPr="00B242C7">
        <w:rPr>
          <w:sz w:val="28"/>
        </w:rPr>
        <w:t xml:space="preserve">  Положения</w:t>
      </w:r>
      <w:r w:rsidRPr="00B242C7">
        <w:rPr>
          <w:sz w:val="28"/>
          <w:szCs w:val="28"/>
        </w:rPr>
        <w:t xml:space="preserve"> о признании помещения жилым помещением, жилого помещения</w:t>
      </w:r>
      <w:proofErr w:type="gramEnd"/>
      <w:r w:rsidRPr="00B242C7">
        <w:rPr>
          <w:sz w:val="28"/>
          <w:szCs w:val="28"/>
        </w:rPr>
        <w:t xml:space="preserve"> непригодным для проживания и многоквартирного дома аварийным и подлежащим сносу или реконструкции</w:t>
      </w:r>
      <w:proofErr w:type="gramStart"/>
      <w:r w:rsidRPr="00B242C7">
        <w:rPr>
          <w:sz w:val="28"/>
          <w:szCs w:val="28"/>
        </w:rPr>
        <w:t>"(</w:t>
      </w:r>
      <w:proofErr w:type="gramEnd"/>
      <w:r w:rsidRPr="00B242C7">
        <w:rPr>
          <w:sz w:val="28"/>
          <w:szCs w:val="28"/>
        </w:rPr>
        <w:t>в ред. Постановлений Правительства РФ от 02.08.2007г. № 494,от 08.04.2013г. № 311, от 02.08.2016 № 746)</w:t>
      </w:r>
      <w:r w:rsidRPr="00B242C7">
        <w:rPr>
          <w:sz w:val="28"/>
        </w:rPr>
        <w:t>.</w:t>
      </w:r>
    </w:p>
    <w:p w:rsidR="002500EB" w:rsidRPr="00B242C7" w:rsidRDefault="002500EB" w:rsidP="002500EB">
      <w:pPr>
        <w:spacing w:line="240" w:lineRule="atLeast"/>
        <w:ind w:firstLine="540"/>
        <w:jc w:val="both"/>
        <w:rPr>
          <w:sz w:val="28"/>
          <w:szCs w:val="28"/>
        </w:rPr>
      </w:pPr>
      <w:r w:rsidRPr="00B242C7">
        <w:rPr>
          <w:sz w:val="28"/>
        </w:rPr>
        <w:t xml:space="preserve">9.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r:id="rId13" w:history="1">
        <w:r w:rsidRPr="00B242C7">
          <w:rPr>
            <w:sz w:val="28"/>
          </w:rPr>
          <w:t>пункте 47</w:t>
        </w:r>
      </w:hyperlink>
      <w:r w:rsidRPr="00B242C7">
        <w:rPr>
          <w:sz w:val="28"/>
        </w:rPr>
        <w:t xml:space="preserve"> Положения</w:t>
      </w:r>
      <w:r w:rsidRPr="00B242C7">
        <w:rPr>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Start"/>
      <w:r w:rsidRPr="00B242C7">
        <w:rPr>
          <w:sz w:val="28"/>
          <w:szCs w:val="28"/>
        </w:rPr>
        <w:t>"(</w:t>
      </w:r>
      <w:proofErr w:type="gramEnd"/>
      <w:r w:rsidRPr="00B242C7">
        <w:rPr>
          <w:sz w:val="28"/>
          <w:szCs w:val="28"/>
        </w:rPr>
        <w:t>в ред. Постановлений Правительства РФ от 02.08.2007г. № 494,от 08.04.2013г. № 311, от 02.08.2016 № 746)</w:t>
      </w:r>
      <w:r w:rsidRPr="00B242C7">
        <w:rPr>
          <w:sz w:val="28"/>
        </w:rPr>
        <w:t>, либо решение о проведении дополнительного обследования оцениваемого помещения.</w:t>
      </w:r>
    </w:p>
    <w:p w:rsidR="002500EB" w:rsidRDefault="002500EB" w:rsidP="002500EB">
      <w:pPr>
        <w:spacing w:line="240" w:lineRule="atLeast"/>
        <w:ind w:firstLine="540"/>
        <w:jc w:val="both"/>
        <w:rPr>
          <w:sz w:val="28"/>
          <w:szCs w:val="28"/>
        </w:rPr>
      </w:pPr>
      <w:r w:rsidRPr="00B242C7">
        <w:rPr>
          <w:sz w:val="28"/>
          <w:szCs w:val="28"/>
        </w:rPr>
        <w:t xml:space="preserve">10. Признание комиссией жилых помещений муниципального жилищного фонда пригодными (непригодными) для проживания граждан, а также многоквартирных домов аварийными и подлежащими сносу  или реконструкции осуществляется в порядке, установленном постановлением  </w:t>
      </w:r>
      <w:hyperlink r:id="rId14" w:history="1"/>
      <w:r w:rsidRPr="00B242C7">
        <w:rPr>
          <w:sz w:val="28"/>
          <w:szCs w:val="28"/>
        </w:rPr>
        <w:t xml:space="preserve">  Правительства Российской Федерации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Start"/>
      <w:r w:rsidRPr="00B242C7">
        <w:rPr>
          <w:sz w:val="28"/>
          <w:szCs w:val="28"/>
        </w:rPr>
        <w:t>"(</w:t>
      </w:r>
      <w:proofErr w:type="gramEnd"/>
      <w:r w:rsidRPr="00B242C7">
        <w:rPr>
          <w:sz w:val="28"/>
          <w:szCs w:val="28"/>
        </w:rPr>
        <w:t xml:space="preserve">в ред. Постановлений Правительства </w:t>
      </w:r>
      <w:proofErr w:type="gramStart"/>
      <w:r w:rsidRPr="00B242C7">
        <w:rPr>
          <w:sz w:val="28"/>
          <w:szCs w:val="28"/>
        </w:rPr>
        <w:t>РФ от 02.08.2007г. № 494,от 08.04.2013г. № 311, от 02.08.2016 № 746)</w:t>
      </w:r>
      <w:r>
        <w:rPr>
          <w:sz w:val="28"/>
          <w:szCs w:val="28"/>
        </w:rPr>
        <w:t>.</w:t>
      </w:r>
      <w:proofErr w:type="gramEnd"/>
    </w:p>
    <w:p w:rsidR="002500EB" w:rsidRPr="00B242C7" w:rsidRDefault="002500EB" w:rsidP="002500EB">
      <w:pPr>
        <w:spacing w:line="240" w:lineRule="atLeast"/>
        <w:ind w:firstLine="540"/>
        <w:jc w:val="both"/>
        <w:rPr>
          <w:sz w:val="28"/>
          <w:szCs w:val="28"/>
        </w:rPr>
      </w:pPr>
      <w:r w:rsidRPr="00B242C7">
        <w:rPr>
          <w:sz w:val="28"/>
        </w:rPr>
        <w:t>11</w:t>
      </w:r>
      <w:r>
        <w:rPr>
          <w:sz w:val="28"/>
        </w:rPr>
        <w:t>.</w:t>
      </w:r>
      <w:r w:rsidRPr="00B242C7">
        <w:rPr>
          <w:sz w:val="28"/>
        </w:rPr>
        <w:t xml:space="preserve"> </w:t>
      </w:r>
      <w:proofErr w:type="gramStart"/>
      <w:r w:rsidRPr="00B242C7">
        <w:rPr>
          <w:sz w:val="28"/>
        </w:rPr>
        <w:t xml:space="preserve">На основании полученного заключения администрация в течение 30 дней со дня получения заключения в установленном им порядке принимает решение, предусмотренное </w:t>
      </w:r>
      <w:hyperlink r:id="rId15" w:history="1">
        <w:r w:rsidRPr="00B242C7">
          <w:rPr>
            <w:sz w:val="28"/>
          </w:rPr>
          <w:t>абзацем седьмым пункта 7</w:t>
        </w:r>
      </w:hyperlink>
      <w:r w:rsidRPr="00B242C7">
        <w:rPr>
          <w:sz w:val="28"/>
        </w:rPr>
        <w:t xml:space="preserve"> Положения</w:t>
      </w:r>
      <w:r w:rsidRPr="00B242C7">
        <w:rPr>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ред. Постановлений Правительства РФ от 02.08.2007г. № 494,от 08.04.2013г. № 311, от 02.08.2016 № 746</w:t>
      </w:r>
      <w:proofErr w:type="gramEnd"/>
      <w:r w:rsidRPr="00B242C7">
        <w:rPr>
          <w:sz w:val="28"/>
        </w:rPr>
        <w:t>,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2500EB" w:rsidRPr="00B242C7" w:rsidRDefault="002500EB" w:rsidP="002500EB">
      <w:pPr>
        <w:spacing w:line="240" w:lineRule="atLeast"/>
      </w:pPr>
      <w:r w:rsidRPr="00B242C7">
        <w:rPr>
          <w:sz w:val="28"/>
        </w:rPr>
        <w:br/>
      </w:r>
    </w:p>
    <w:p w:rsidR="002500EB" w:rsidRPr="00B242C7" w:rsidRDefault="002500EB" w:rsidP="002500EB">
      <w:pPr>
        <w:spacing w:line="240" w:lineRule="atLeast"/>
        <w:jc w:val="both"/>
        <w:rPr>
          <w:sz w:val="28"/>
          <w:szCs w:val="28"/>
        </w:rPr>
      </w:pPr>
    </w:p>
    <w:p w:rsidR="002500EB" w:rsidRPr="00B242C7" w:rsidRDefault="002500EB" w:rsidP="002500EB">
      <w:pPr>
        <w:rPr>
          <w:sz w:val="28"/>
          <w:szCs w:val="28"/>
        </w:rPr>
      </w:pPr>
    </w:p>
    <w:p w:rsidR="002500EB" w:rsidRPr="00B242C7" w:rsidRDefault="002500EB" w:rsidP="002500EB">
      <w:pPr>
        <w:pStyle w:val="a4"/>
        <w:ind w:firstLine="708"/>
        <w:rPr>
          <w:sz w:val="28"/>
          <w:szCs w:val="28"/>
        </w:rPr>
      </w:pPr>
    </w:p>
    <w:p w:rsidR="007C25B1" w:rsidRPr="009650B5" w:rsidRDefault="007C25B1" w:rsidP="002500EB">
      <w:pPr>
        <w:jc w:val="center"/>
        <w:rPr>
          <w:color w:val="000000"/>
          <w:spacing w:val="-14"/>
          <w:sz w:val="28"/>
          <w:szCs w:val="28"/>
        </w:rPr>
      </w:pPr>
    </w:p>
    <w:sectPr w:rsidR="007C25B1" w:rsidRPr="009650B5" w:rsidSect="002500EB">
      <w:pgSz w:w="11909" w:h="16834"/>
      <w:pgMar w:top="426" w:right="567" w:bottom="426" w:left="1418"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B196F"/>
    <w:multiLevelType w:val="hybridMultilevel"/>
    <w:tmpl w:val="D65CF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705C6A"/>
    <w:multiLevelType w:val="hybridMultilevel"/>
    <w:tmpl w:val="913C23FA"/>
    <w:lvl w:ilvl="0" w:tplc="0B6C94D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0CC3C8A"/>
    <w:multiLevelType w:val="hybridMultilevel"/>
    <w:tmpl w:val="4162C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savePreviewPicture/>
  <w:compat/>
  <w:rsids>
    <w:rsidRoot w:val="00AA3E3C"/>
    <w:rsid w:val="0000421C"/>
    <w:rsid w:val="00011851"/>
    <w:rsid w:val="00013AC1"/>
    <w:rsid w:val="00023629"/>
    <w:rsid w:val="00036464"/>
    <w:rsid w:val="00080570"/>
    <w:rsid w:val="0009341B"/>
    <w:rsid w:val="000954E7"/>
    <w:rsid w:val="000F5126"/>
    <w:rsid w:val="0010439C"/>
    <w:rsid w:val="0012175E"/>
    <w:rsid w:val="0014122A"/>
    <w:rsid w:val="00145984"/>
    <w:rsid w:val="00180F54"/>
    <w:rsid w:val="001825BF"/>
    <w:rsid w:val="001B69FB"/>
    <w:rsid w:val="001C0DDA"/>
    <w:rsid w:val="001D069C"/>
    <w:rsid w:val="001E5990"/>
    <w:rsid w:val="00220CF2"/>
    <w:rsid w:val="00236895"/>
    <w:rsid w:val="002500EB"/>
    <w:rsid w:val="0025257D"/>
    <w:rsid w:val="00252D5F"/>
    <w:rsid w:val="00257508"/>
    <w:rsid w:val="00271095"/>
    <w:rsid w:val="0027112D"/>
    <w:rsid w:val="00274885"/>
    <w:rsid w:val="002752E4"/>
    <w:rsid w:val="002B3A6E"/>
    <w:rsid w:val="002B5310"/>
    <w:rsid w:val="002C1BDE"/>
    <w:rsid w:val="002C2953"/>
    <w:rsid w:val="002D5677"/>
    <w:rsid w:val="002D56C0"/>
    <w:rsid w:val="002E3E36"/>
    <w:rsid w:val="002F4F28"/>
    <w:rsid w:val="003016E5"/>
    <w:rsid w:val="00306B73"/>
    <w:rsid w:val="00311A18"/>
    <w:rsid w:val="00352183"/>
    <w:rsid w:val="00356DF7"/>
    <w:rsid w:val="003647CF"/>
    <w:rsid w:val="00376EC2"/>
    <w:rsid w:val="00384877"/>
    <w:rsid w:val="003860AE"/>
    <w:rsid w:val="00390C1B"/>
    <w:rsid w:val="003911DB"/>
    <w:rsid w:val="00396CD2"/>
    <w:rsid w:val="003975E5"/>
    <w:rsid w:val="003B15F6"/>
    <w:rsid w:val="003B284A"/>
    <w:rsid w:val="003B5BC4"/>
    <w:rsid w:val="003B6920"/>
    <w:rsid w:val="003B7A70"/>
    <w:rsid w:val="003C4E07"/>
    <w:rsid w:val="003E02E1"/>
    <w:rsid w:val="003E106C"/>
    <w:rsid w:val="003E4506"/>
    <w:rsid w:val="00410202"/>
    <w:rsid w:val="0044022A"/>
    <w:rsid w:val="004404C1"/>
    <w:rsid w:val="00467158"/>
    <w:rsid w:val="004749E6"/>
    <w:rsid w:val="00481E37"/>
    <w:rsid w:val="004C06C2"/>
    <w:rsid w:val="004C1F94"/>
    <w:rsid w:val="004C2275"/>
    <w:rsid w:val="00511834"/>
    <w:rsid w:val="00517110"/>
    <w:rsid w:val="00593E54"/>
    <w:rsid w:val="005A018E"/>
    <w:rsid w:val="005A0A62"/>
    <w:rsid w:val="005A2601"/>
    <w:rsid w:val="005B3C8B"/>
    <w:rsid w:val="005E01FF"/>
    <w:rsid w:val="005F207D"/>
    <w:rsid w:val="00607426"/>
    <w:rsid w:val="0061414D"/>
    <w:rsid w:val="00627015"/>
    <w:rsid w:val="00627DC5"/>
    <w:rsid w:val="0063670B"/>
    <w:rsid w:val="00646672"/>
    <w:rsid w:val="00651832"/>
    <w:rsid w:val="00654DA8"/>
    <w:rsid w:val="006750B4"/>
    <w:rsid w:val="006848D9"/>
    <w:rsid w:val="006D49B1"/>
    <w:rsid w:val="006F000C"/>
    <w:rsid w:val="006F163F"/>
    <w:rsid w:val="006F5F67"/>
    <w:rsid w:val="00707CA5"/>
    <w:rsid w:val="0071565D"/>
    <w:rsid w:val="007316B8"/>
    <w:rsid w:val="00733A59"/>
    <w:rsid w:val="00786C11"/>
    <w:rsid w:val="007B63FE"/>
    <w:rsid w:val="007C25B1"/>
    <w:rsid w:val="007C465E"/>
    <w:rsid w:val="007D2352"/>
    <w:rsid w:val="007D370C"/>
    <w:rsid w:val="00801AFB"/>
    <w:rsid w:val="00801D82"/>
    <w:rsid w:val="00844524"/>
    <w:rsid w:val="00860460"/>
    <w:rsid w:val="008739A0"/>
    <w:rsid w:val="008A4424"/>
    <w:rsid w:val="008B5948"/>
    <w:rsid w:val="00932F63"/>
    <w:rsid w:val="00944E09"/>
    <w:rsid w:val="00956944"/>
    <w:rsid w:val="009650B5"/>
    <w:rsid w:val="00982C7D"/>
    <w:rsid w:val="00991295"/>
    <w:rsid w:val="009A5CCF"/>
    <w:rsid w:val="009B5B65"/>
    <w:rsid w:val="009C6D8E"/>
    <w:rsid w:val="00A0328A"/>
    <w:rsid w:val="00A07E59"/>
    <w:rsid w:val="00A21FD0"/>
    <w:rsid w:val="00A27D6E"/>
    <w:rsid w:val="00A81071"/>
    <w:rsid w:val="00A8413D"/>
    <w:rsid w:val="00AA212F"/>
    <w:rsid w:val="00AA3E3C"/>
    <w:rsid w:val="00AC31DF"/>
    <w:rsid w:val="00AD4E53"/>
    <w:rsid w:val="00AF09C5"/>
    <w:rsid w:val="00AF3F64"/>
    <w:rsid w:val="00B051E4"/>
    <w:rsid w:val="00B05868"/>
    <w:rsid w:val="00B135E0"/>
    <w:rsid w:val="00B25DFC"/>
    <w:rsid w:val="00B31515"/>
    <w:rsid w:val="00B356EC"/>
    <w:rsid w:val="00B400BA"/>
    <w:rsid w:val="00B57399"/>
    <w:rsid w:val="00BA2266"/>
    <w:rsid w:val="00BC0A5F"/>
    <w:rsid w:val="00BF1D92"/>
    <w:rsid w:val="00BF30E6"/>
    <w:rsid w:val="00C00D16"/>
    <w:rsid w:val="00C057AD"/>
    <w:rsid w:val="00C14716"/>
    <w:rsid w:val="00C17B18"/>
    <w:rsid w:val="00C234D4"/>
    <w:rsid w:val="00C30561"/>
    <w:rsid w:val="00C42784"/>
    <w:rsid w:val="00C548D5"/>
    <w:rsid w:val="00C620F8"/>
    <w:rsid w:val="00C81AE0"/>
    <w:rsid w:val="00C92642"/>
    <w:rsid w:val="00C96F31"/>
    <w:rsid w:val="00CB1BE9"/>
    <w:rsid w:val="00CD1762"/>
    <w:rsid w:val="00CD2FA4"/>
    <w:rsid w:val="00CE04CC"/>
    <w:rsid w:val="00D0471E"/>
    <w:rsid w:val="00D32AE2"/>
    <w:rsid w:val="00D4492A"/>
    <w:rsid w:val="00D46A7A"/>
    <w:rsid w:val="00D46C87"/>
    <w:rsid w:val="00D73C0E"/>
    <w:rsid w:val="00D85BF3"/>
    <w:rsid w:val="00D927B6"/>
    <w:rsid w:val="00DB4DB0"/>
    <w:rsid w:val="00DB5204"/>
    <w:rsid w:val="00DB787C"/>
    <w:rsid w:val="00DC64E8"/>
    <w:rsid w:val="00DF47BC"/>
    <w:rsid w:val="00E139D0"/>
    <w:rsid w:val="00E222EA"/>
    <w:rsid w:val="00E3077F"/>
    <w:rsid w:val="00E373DB"/>
    <w:rsid w:val="00E61470"/>
    <w:rsid w:val="00E94DAB"/>
    <w:rsid w:val="00EA37F8"/>
    <w:rsid w:val="00EB7019"/>
    <w:rsid w:val="00EE6F23"/>
    <w:rsid w:val="00F03017"/>
    <w:rsid w:val="00F40493"/>
    <w:rsid w:val="00F41E07"/>
    <w:rsid w:val="00F42CF9"/>
    <w:rsid w:val="00F525FF"/>
    <w:rsid w:val="00F567EA"/>
    <w:rsid w:val="00F747D5"/>
    <w:rsid w:val="00F82056"/>
    <w:rsid w:val="00F92265"/>
    <w:rsid w:val="00F93FEC"/>
    <w:rsid w:val="00F961CE"/>
    <w:rsid w:val="00FA0F22"/>
    <w:rsid w:val="00FA6EAE"/>
    <w:rsid w:val="00FA7B7A"/>
    <w:rsid w:val="00FB499A"/>
    <w:rsid w:val="00FB55C9"/>
    <w:rsid w:val="00FE320F"/>
    <w:rsid w:val="00FF0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3E3C"/>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1AE0"/>
    <w:rPr>
      <w:color w:val="0000FF"/>
      <w:u w:val="single"/>
    </w:rPr>
  </w:style>
  <w:style w:type="paragraph" w:styleId="a4">
    <w:name w:val="No Spacing"/>
    <w:uiPriority w:val="1"/>
    <w:qFormat/>
    <w:rsid w:val="00956944"/>
    <w:pPr>
      <w:widowControl w:val="0"/>
      <w:autoSpaceDE w:val="0"/>
      <w:autoSpaceDN w:val="0"/>
      <w:adjustRightInd w:val="0"/>
    </w:pPr>
  </w:style>
  <w:style w:type="table" w:styleId="a5">
    <w:name w:val="Table Grid"/>
    <w:basedOn w:val="a1"/>
    <w:uiPriority w:val="59"/>
    <w:rsid w:val="00D4492A"/>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E373DB"/>
    <w:pPr>
      <w:ind w:left="720"/>
      <w:contextualSpacing/>
    </w:pPr>
  </w:style>
  <w:style w:type="paragraph" w:styleId="a7">
    <w:name w:val="Normal (Web)"/>
    <w:basedOn w:val="a"/>
    <w:uiPriority w:val="99"/>
    <w:unhideWhenUsed/>
    <w:rsid w:val="00C30561"/>
    <w:pPr>
      <w:widowControl/>
      <w:autoSpaceDE/>
      <w:autoSpaceDN/>
      <w:adjustRightInd/>
      <w:spacing w:before="100" w:beforeAutospacing="1" w:after="100" w:afterAutospacing="1"/>
    </w:pPr>
    <w:rPr>
      <w:sz w:val="24"/>
      <w:szCs w:val="24"/>
    </w:rPr>
  </w:style>
  <w:style w:type="paragraph" w:customStyle="1" w:styleId="ConsPlusNormal">
    <w:name w:val="ConsPlusNormal"/>
    <w:rsid w:val="002500EB"/>
    <w:pPr>
      <w:autoSpaceDE w:val="0"/>
      <w:autoSpaceDN w:val="0"/>
      <w:adjustRightInd w:val="0"/>
      <w:ind w:firstLine="720"/>
    </w:pPr>
    <w:rPr>
      <w:rFonts w:ascii="Arial" w:hAnsi="Arial" w:cs="Arial"/>
    </w:rPr>
  </w:style>
  <w:style w:type="paragraph" w:customStyle="1" w:styleId="ConsPlusTitle">
    <w:name w:val="ConsPlusTitle"/>
    <w:rsid w:val="002500EB"/>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0273610">
      <w:bodyDiv w:val="1"/>
      <w:marLeft w:val="0"/>
      <w:marRight w:val="0"/>
      <w:marTop w:val="0"/>
      <w:marBottom w:val="0"/>
      <w:divBdr>
        <w:top w:val="none" w:sz="0" w:space="0" w:color="auto"/>
        <w:left w:val="none" w:sz="0" w:space="0" w:color="auto"/>
        <w:bottom w:val="none" w:sz="0" w:space="0" w:color="auto"/>
        <w:right w:val="none" w:sz="0" w:space="0" w:color="auto"/>
      </w:divBdr>
    </w:div>
    <w:div w:id="941765034">
      <w:bodyDiv w:val="1"/>
      <w:marLeft w:val="0"/>
      <w:marRight w:val="0"/>
      <w:marTop w:val="0"/>
      <w:marBottom w:val="0"/>
      <w:divBdr>
        <w:top w:val="none" w:sz="0" w:space="0" w:color="auto"/>
        <w:left w:val="none" w:sz="0" w:space="0" w:color="auto"/>
        <w:bottom w:val="none" w:sz="0" w:space="0" w:color="auto"/>
        <w:right w:val="none" w:sz="0" w:space="0" w:color="auto"/>
      </w:divBdr>
    </w:div>
    <w:div w:id="142410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A9584165A230557B07FFF0C3A8B574958E1137CE60D6CFE56DCFk17AF" TargetMode="External"/><Relationship Id="rId13" Type="http://schemas.openxmlformats.org/officeDocument/2006/relationships/hyperlink" Target="consultantplus://offline/ref=A7AFD42A5F1E3849BDB8389B7A0FEAE17BB3AC1FAA0D2CA6D357C0A981DD38C80F5413487D6BB4A7O4nDF"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433C6960D1E323E6590490F69272D279DD699D0D0F223777DC18EE80EF547B037CE2DC2AA19F970AbFNDH" TargetMode="External"/><Relationship Id="rId12" Type="http://schemas.openxmlformats.org/officeDocument/2006/relationships/hyperlink" Target="consultantplus://offline/ref=A7AFD42A5F1E3849BDB8389B7A0FEAE17BB3AC1FAA0D2CA6D357C0A981DD38C80F5413487D6BB5A8O4nE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AA999A78E6D0B81DB9B4F92E2434AA64C77F22BE9C30A429F58EBE0933AF268C18A3B04501F7DA1607y5F" TargetMode="External"/><Relationship Id="rId11" Type="http://schemas.openxmlformats.org/officeDocument/2006/relationships/hyperlink" Target="consultantplus://offline/ref=AA999A78E6D0B81DB9B4F92E2434AA64C77F22BE9C30A429F58EBE0933AF268C18A3B04501F7DA1607y5F" TargetMode="External"/><Relationship Id="rId5" Type="http://schemas.openxmlformats.org/officeDocument/2006/relationships/webSettings" Target="webSettings.xml"/><Relationship Id="rId15" Type="http://schemas.openxmlformats.org/officeDocument/2006/relationships/hyperlink" Target="consultantplus://offline/ref=A7AFD42A5F1E3849BDB8389B7A0FEAE17BB3AC1FAA0D2CA6D357C0A981DD38C80F5413487D6BB5ABO4nFF" TargetMode="External"/><Relationship Id="rId10" Type="http://schemas.openxmlformats.org/officeDocument/2006/relationships/hyperlink" Target="consultantplus://offline/ref=AA999A78E6D0B81DB9B4F92E2434AA64C17B24B29933F923FDD7B20B34A0799B1FEABC4401F7DA01y3F" TargetMode="External"/><Relationship Id="rId4" Type="http://schemas.openxmlformats.org/officeDocument/2006/relationships/settings" Target="settings.xml"/><Relationship Id="rId9" Type="http://schemas.openxmlformats.org/officeDocument/2006/relationships/hyperlink" Target="consultantplus://offline/ref=FFA9584165A230557B07FFF0C3A8B57490861533C33DDCC7BC61CD1D8DE5C75ABA1EA7D56E4B1BkD75F" TargetMode="External"/><Relationship Id="rId14" Type="http://schemas.openxmlformats.org/officeDocument/2006/relationships/hyperlink" Target="consultantplus://offline/ref=FFA9584165A230557B07FFF0C3A8B57490861533C33DDCC7BC61CD1Dk87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8421061-1199-45A4-BC5F-0CE670300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1646</Words>
  <Characters>9387</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Российская Федерация</vt:lpstr>
      <vt:lpstr/>
    </vt:vector>
  </TitlesOfParts>
  <Company>Microsoft</Company>
  <LinksUpToDate>false</LinksUpToDate>
  <CharactersWithSpaces>11011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7</cp:revision>
  <cp:lastPrinted>2016-12-01T01:23:00Z</cp:lastPrinted>
  <dcterms:created xsi:type="dcterms:W3CDTF">2016-11-02T07:06:00Z</dcterms:created>
  <dcterms:modified xsi:type="dcterms:W3CDTF">2016-12-01T01:27:00Z</dcterms:modified>
</cp:coreProperties>
</file>