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D9554" w14:textId="2399D34F" w:rsidR="00EE5FA4" w:rsidRPr="00EE5FA4" w:rsidRDefault="00EE5FA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23 ОКТЯБРЯ 2025 ГОДА №90</w:t>
      </w:r>
    </w:p>
    <w:p w14:paraId="21BF6742" w14:textId="6EE2C7F4" w:rsidR="006A41E4" w:rsidRPr="00EE5FA4" w:rsidRDefault="006A41E4" w:rsidP="00B33B7E">
      <w:pPr>
        <w:pStyle w:val="1"/>
        <w:spacing w:line="240" w:lineRule="auto"/>
        <w:ind w:left="-567" w:firstLine="0"/>
        <w:jc w:val="center"/>
        <w:rPr>
          <w:rFonts w:ascii="Arial" w:hAnsi="Arial" w:cs="Arial"/>
          <w:sz w:val="32"/>
          <w:szCs w:val="32"/>
        </w:rPr>
      </w:pPr>
      <w:r w:rsidRPr="00EE5FA4">
        <w:rPr>
          <w:rFonts w:ascii="Arial" w:hAnsi="Arial" w:cs="Arial"/>
          <w:b/>
          <w:bCs/>
          <w:sz w:val="32"/>
          <w:szCs w:val="32"/>
        </w:rPr>
        <w:t>РОССИЙСКА</w:t>
      </w:r>
      <w:r w:rsidR="00EE5FA4" w:rsidRPr="00EE5FA4">
        <w:rPr>
          <w:rFonts w:ascii="Arial" w:hAnsi="Arial" w:cs="Arial"/>
          <w:b/>
          <w:bCs/>
          <w:sz w:val="32"/>
          <w:szCs w:val="32"/>
        </w:rPr>
        <w:t>Я</w:t>
      </w:r>
      <w:r w:rsidR="00EE5FA4" w:rsidRPr="00EE5FA4">
        <w:rPr>
          <w:rFonts w:ascii="Arial" w:hAnsi="Arial" w:cs="Arial"/>
          <w:sz w:val="32"/>
          <w:szCs w:val="32"/>
        </w:rPr>
        <w:t xml:space="preserve"> </w:t>
      </w:r>
      <w:r w:rsidRPr="00EE5FA4">
        <w:rPr>
          <w:rFonts w:ascii="Arial" w:hAnsi="Arial" w:cs="Arial"/>
          <w:b/>
          <w:bCs/>
          <w:sz w:val="32"/>
          <w:szCs w:val="32"/>
        </w:rPr>
        <w:t>ФЕДЕРАЦИЯ</w:t>
      </w:r>
    </w:p>
    <w:p w14:paraId="4E201849" w14:textId="7A9F6071" w:rsidR="00EE5FA4" w:rsidRPr="00EE5FA4" w:rsidRDefault="006A41E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ИРКУТСКАЯ ОБЛАСТЬ</w:t>
      </w:r>
    </w:p>
    <w:p w14:paraId="46E9206C" w14:textId="1936BFFD" w:rsidR="006A41E4" w:rsidRPr="00EE5FA4" w:rsidRDefault="006A41E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 xml:space="preserve">ЧЕРЕМХОВСКИЙ </w:t>
      </w:r>
      <w:r w:rsidR="00EE5FA4" w:rsidRPr="00EE5FA4">
        <w:rPr>
          <w:rFonts w:ascii="Arial" w:hAnsi="Arial" w:cs="Arial"/>
          <w:b/>
          <w:bCs/>
          <w:sz w:val="32"/>
          <w:szCs w:val="32"/>
        </w:rPr>
        <w:t xml:space="preserve">МУНИЦИПАЛЬНЫЙ </w:t>
      </w:r>
      <w:r w:rsidRPr="00EE5FA4">
        <w:rPr>
          <w:rFonts w:ascii="Arial" w:hAnsi="Arial" w:cs="Arial"/>
          <w:b/>
          <w:bCs/>
          <w:sz w:val="32"/>
          <w:szCs w:val="32"/>
        </w:rPr>
        <w:t>РАЙОН</w:t>
      </w:r>
    </w:p>
    <w:p w14:paraId="788DBA14" w14:textId="4F43BC72" w:rsidR="006A41E4" w:rsidRPr="00EE5FA4" w:rsidRDefault="006A41E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САЯНСКОЕ СЕЛЬСКОЕ ПОСЕЛЕНИЕ</w:t>
      </w:r>
    </w:p>
    <w:p w14:paraId="5F7E390C" w14:textId="64700AF3" w:rsidR="006A41E4" w:rsidRPr="00EE5FA4" w:rsidRDefault="006A41E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АДМИНИСТРАЦИЯ</w:t>
      </w:r>
    </w:p>
    <w:p w14:paraId="085F5EF3" w14:textId="448506F7" w:rsidR="006A41E4" w:rsidRDefault="006A41E4" w:rsidP="00B33B7E">
      <w:pPr>
        <w:pStyle w:val="1"/>
        <w:spacing w:line="240" w:lineRule="auto"/>
        <w:ind w:left="-567" w:firstLine="0"/>
        <w:jc w:val="center"/>
        <w:rPr>
          <w:rFonts w:ascii="Arial" w:hAnsi="Arial" w:cs="Arial"/>
          <w:b/>
          <w:bCs/>
          <w:sz w:val="32"/>
          <w:szCs w:val="32"/>
        </w:rPr>
      </w:pPr>
      <w:r w:rsidRPr="00EE5FA4">
        <w:rPr>
          <w:rFonts w:ascii="Arial" w:hAnsi="Arial" w:cs="Arial"/>
          <w:b/>
          <w:bCs/>
          <w:sz w:val="32"/>
          <w:szCs w:val="32"/>
        </w:rPr>
        <w:t>ПОСТАНОВЛЕНИЕ</w:t>
      </w:r>
    </w:p>
    <w:p w14:paraId="3E690114" w14:textId="5D5B43D1" w:rsidR="00EE5FA4" w:rsidRDefault="00EE5FA4" w:rsidP="00B33B7E">
      <w:pPr>
        <w:pStyle w:val="1"/>
        <w:spacing w:line="240" w:lineRule="auto"/>
        <w:ind w:left="-567" w:firstLine="0"/>
        <w:jc w:val="center"/>
        <w:rPr>
          <w:rFonts w:ascii="Arial" w:hAnsi="Arial" w:cs="Arial"/>
          <w:b/>
          <w:bCs/>
          <w:sz w:val="32"/>
          <w:szCs w:val="32"/>
        </w:rPr>
      </w:pPr>
    </w:p>
    <w:p w14:paraId="114583D1" w14:textId="145ADA8B" w:rsidR="00EE5FA4" w:rsidRDefault="00EE5FA4" w:rsidP="00B33B7E">
      <w:pPr>
        <w:pStyle w:val="1"/>
        <w:spacing w:line="240" w:lineRule="auto"/>
        <w:ind w:left="-567" w:firstLine="0"/>
        <w:jc w:val="center"/>
        <w:rPr>
          <w:sz w:val="28"/>
          <w:szCs w:val="28"/>
        </w:rPr>
      </w:pPr>
      <w:r>
        <w:rPr>
          <w:rFonts w:ascii="Arial" w:hAnsi="Arial" w:cs="Arial"/>
          <w:b/>
          <w:bCs/>
          <w:sz w:val="32"/>
          <w:szCs w:val="32"/>
        </w:rPr>
        <w:t>ОБ УТВЕРЖДЕНИИ АДМИНИСТРАТИВНОГО РЕГЛАМЕНТА ПРЕДОСТАВЛЕНИЕ МУНИЦИПАЛЬНОЙ УСЛУГИ ПРЕДОСТАВЛЕНИЕ В СОБСТВЕННОСТЬ, АРЕНДУ, В ПОСТОЯННОЕ (БЕССРОЧНОЕ ПОЛЬЗОВАНИЕ, БЕЗВОЗМЕЗДНОЕ ПОЛЬЗОВАНИЕ ЗЕМЕЛЬНОГО УЧАСТКА,</w:t>
      </w:r>
      <w:r w:rsidR="00FC1A89">
        <w:rPr>
          <w:rFonts w:ascii="Arial" w:hAnsi="Arial" w:cs="Arial"/>
          <w:b/>
          <w:bCs/>
          <w:sz w:val="32"/>
          <w:szCs w:val="32"/>
        </w:rPr>
        <w:t xml:space="preserve"> </w:t>
      </w:r>
      <w:r>
        <w:rPr>
          <w:rFonts w:ascii="Arial" w:hAnsi="Arial" w:cs="Arial"/>
          <w:b/>
          <w:bCs/>
          <w:sz w:val="32"/>
          <w:szCs w:val="32"/>
        </w:rPr>
        <w:t>НАХОДЯЩЕГОСЯ В МУНИЦИПАЛЬНОЙ СОБСТВЕННОСТИ,</w:t>
      </w:r>
      <w:r w:rsidR="00FC1A89">
        <w:rPr>
          <w:rFonts w:ascii="Arial" w:hAnsi="Arial" w:cs="Arial"/>
          <w:b/>
          <w:bCs/>
          <w:sz w:val="32"/>
          <w:szCs w:val="32"/>
        </w:rPr>
        <w:t xml:space="preserve"> </w:t>
      </w:r>
      <w:r>
        <w:rPr>
          <w:rFonts w:ascii="Arial" w:hAnsi="Arial" w:cs="Arial"/>
          <w:b/>
          <w:bCs/>
          <w:sz w:val="32"/>
          <w:szCs w:val="32"/>
        </w:rPr>
        <w:t>БЕЗ ПРОВЕДЕНИЯ ТОРГОВ НА ТЕРРИТОРИИ САЯНСКОГОСЕЛЬСКОГО ПОСЕЛЕНИЯ</w:t>
      </w:r>
    </w:p>
    <w:p w14:paraId="2A70711B" w14:textId="77777777" w:rsidR="00EE5FA4" w:rsidRPr="00FC1A89" w:rsidRDefault="00EE5FA4" w:rsidP="00B33B7E">
      <w:pPr>
        <w:pStyle w:val="ConsPlusNormal"/>
        <w:tabs>
          <w:tab w:val="left" w:pos="709"/>
        </w:tabs>
        <w:ind w:left="-567" w:right="-284"/>
        <w:jc w:val="center"/>
        <w:rPr>
          <w:kern w:val="2"/>
          <w:sz w:val="24"/>
          <w:szCs w:val="24"/>
        </w:rPr>
      </w:pPr>
    </w:p>
    <w:p w14:paraId="672958C8" w14:textId="3CB3BA56" w:rsidR="006A41E4" w:rsidRPr="00FC1A89" w:rsidRDefault="006A41E4" w:rsidP="00FC1A89">
      <w:pPr>
        <w:pStyle w:val="ConsPlusNormal"/>
        <w:tabs>
          <w:tab w:val="left" w:pos="709"/>
        </w:tabs>
        <w:ind w:right="-284" w:firstLine="709"/>
        <w:jc w:val="both"/>
        <w:rPr>
          <w:kern w:val="2"/>
          <w:sz w:val="24"/>
          <w:szCs w:val="24"/>
        </w:rPr>
      </w:pPr>
      <w:r w:rsidRPr="00FC1A89">
        <w:rPr>
          <w:kern w:val="2"/>
          <w:sz w:val="24"/>
          <w:szCs w:val="24"/>
        </w:rPr>
        <w:t xml:space="preserve">В целях приведения нормативно-правовых актов Саянского сельского поселения в соответствие с действующим законодательством, руководствуясь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постановлением администрации Саянского сельского поселения от 01.10.2012 №194 «Об утверждении Правил разработки и утверждения административных регламентов муниципальных услуг», статьями 32, 36, 43 Устава Саянского сельского поселения, администрация Саянского сельского поселения </w:t>
      </w:r>
    </w:p>
    <w:p w14:paraId="383FE88B" w14:textId="77777777" w:rsidR="006A41E4" w:rsidRPr="00FC1A89" w:rsidRDefault="006A41E4" w:rsidP="00FC1A89">
      <w:pPr>
        <w:pStyle w:val="ConsPlusNormal"/>
        <w:tabs>
          <w:tab w:val="left" w:pos="709"/>
        </w:tabs>
        <w:ind w:right="-284" w:firstLine="709"/>
        <w:jc w:val="both"/>
        <w:rPr>
          <w:kern w:val="2"/>
          <w:sz w:val="24"/>
          <w:szCs w:val="24"/>
        </w:rPr>
      </w:pPr>
    </w:p>
    <w:p w14:paraId="06C8E7F4" w14:textId="77777777" w:rsidR="006A41E4" w:rsidRPr="00FC1A89" w:rsidRDefault="006A41E4" w:rsidP="00FC1A89">
      <w:pPr>
        <w:pStyle w:val="ConsPlusNormal"/>
        <w:tabs>
          <w:tab w:val="left" w:pos="709"/>
        </w:tabs>
        <w:ind w:right="-284"/>
        <w:jc w:val="center"/>
        <w:rPr>
          <w:kern w:val="2"/>
          <w:sz w:val="30"/>
          <w:szCs w:val="30"/>
        </w:rPr>
      </w:pPr>
      <w:r w:rsidRPr="00FC1A89">
        <w:rPr>
          <w:b/>
          <w:kern w:val="2"/>
          <w:sz w:val="30"/>
          <w:szCs w:val="30"/>
        </w:rPr>
        <w:t>ПОСТАНОВЛЯЕТ</w:t>
      </w:r>
      <w:r w:rsidRPr="00FC1A89">
        <w:rPr>
          <w:kern w:val="2"/>
          <w:sz w:val="30"/>
          <w:szCs w:val="30"/>
        </w:rPr>
        <w:t>:</w:t>
      </w:r>
    </w:p>
    <w:p w14:paraId="64772BBE" w14:textId="77777777" w:rsidR="006A41E4" w:rsidRPr="00FC1A89" w:rsidRDefault="006A41E4" w:rsidP="00FC1A89">
      <w:pPr>
        <w:pStyle w:val="ConsPlusNormal"/>
        <w:tabs>
          <w:tab w:val="left" w:pos="709"/>
        </w:tabs>
        <w:ind w:right="-284"/>
        <w:jc w:val="center"/>
        <w:rPr>
          <w:kern w:val="2"/>
          <w:sz w:val="24"/>
          <w:szCs w:val="24"/>
        </w:rPr>
      </w:pPr>
    </w:p>
    <w:p w14:paraId="4AD60964" w14:textId="77777777" w:rsidR="006A41E4" w:rsidRPr="00FC1A89" w:rsidRDefault="006A41E4" w:rsidP="00FC1A89">
      <w:pPr>
        <w:pStyle w:val="ConsPlusNormal"/>
        <w:tabs>
          <w:tab w:val="left" w:pos="0"/>
        </w:tabs>
        <w:ind w:right="-284" w:firstLine="709"/>
        <w:jc w:val="both"/>
        <w:rPr>
          <w:kern w:val="2"/>
          <w:sz w:val="24"/>
          <w:szCs w:val="24"/>
        </w:rPr>
      </w:pPr>
      <w:r w:rsidRPr="00FC1A89">
        <w:rPr>
          <w:kern w:val="2"/>
          <w:sz w:val="24"/>
          <w:szCs w:val="24"/>
        </w:rPr>
        <w:t>1. Утвердить административный регламент предоставления муниципальной услуги «</w:t>
      </w:r>
      <w:r w:rsidRPr="00FC1A89">
        <w:rPr>
          <w:bCs/>
          <w:sz w:val="24"/>
          <w:szCs w:val="24"/>
        </w:rPr>
        <w:t>Предоставление в собственность,</w:t>
      </w:r>
      <w:r w:rsidRPr="00FC1A89">
        <w:rPr>
          <w:bCs/>
          <w:spacing w:val="-67"/>
          <w:sz w:val="24"/>
          <w:szCs w:val="24"/>
        </w:rPr>
        <w:t xml:space="preserve"> </w:t>
      </w:r>
      <w:r w:rsidRPr="00FC1A89">
        <w:rPr>
          <w:bCs/>
          <w:sz w:val="24"/>
          <w:szCs w:val="24"/>
        </w:rPr>
        <w:t>аренду,</w:t>
      </w:r>
      <w:r w:rsidRPr="00FC1A89">
        <w:rPr>
          <w:bCs/>
          <w:spacing w:val="-3"/>
          <w:sz w:val="24"/>
          <w:szCs w:val="24"/>
        </w:rPr>
        <w:t xml:space="preserve"> </w:t>
      </w:r>
      <w:r w:rsidRPr="00FC1A89">
        <w:rPr>
          <w:bCs/>
          <w:sz w:val="24"/>
          <w:szCs w:val="24"/>
        </w:rPr>
        <w:t>постоянное</w:t>
      </w:r>
      <w:r w:rsidRPr="00FC1A89">
        <w:rPr>
          <w:bCs/>
          <w:spacing w:val="-4"/>
          <w:sz w:val="24"/>
          <w:szCs w:val="24"/>
        </w:rPr>
        <w:t xml:space="preserve"> </w:t>
      </w:r>
      <w:r w:rsidRPr="00FC1A89">
        <w:rPr>
          <w:bCs/>
          <w:sz w:val="24"/>
          <w:szCs w:val="24"/>
        </w:rPr>
        <w:t>(бессрочное)</w:t>
      </w:r>
      <w:r w:rsidRPr="00FC1A89">
        <w:rPr>
          <w:bCs/>
          <w:spacing w:val="-2"/>
          <w:sz w:val="24"/>
          <w:szCs w:val="24"/>
        </w:rPr>
        <w:t xml:space="preserve"> </w:t>
      </w:r>
      <w:r w:rsidRPr="00FC1A89">
        <w:rPr>
          <w:bCs/>
          <w:sz w:val="24"/>
          <w:szCs w:val="24"/>
        </w:rPr>
        <w:t>пользование, безвозмездное</w:t>
      </w:r>
      <w:r w:rsidRPr="00FC1A89">
        <w:rPr>
          <w:bCs/>
          <w:spacing w:val="-2"/>
          <w:sz w:val="24"/>
          <w:szCs w:val="24"/>
        </w:rPr>
        <w:t xml:space="preserve"> </w:t>
      </w:r>
      <w:r w:rsidRPr="00FC1A89">
        <w:rPr>
          <w:bCs/>
          <w:sz w:val="24"/>
          <w:szCs w:val="24"/>
        </w:rPr>
        <w:t>пользование земельного участка, находящегося в муниципальной собственности,</w:t>
      </w:r>
      <w:r w:rsidRPr="00FC1A89">
        <w:rPr>
          <w:bCs/>
          <w:spacing w:val="-2"/>
          <w:sz w:val="24"/>
          <w:szCs w:val="24"/>
        </w:rPr>
        <w:t xml:space="preserve"> </w:t>
      </w:r>
      <w:r w:rsidRPr="00FC1A89">
        <w:rPr>
          <w:bCs/>
          <w:sz w:val="24"/>
          <w:szCs w:val="24"/>
        </w:rPr>
        <w:t>без</w:t>
      </w:r>
      <w:r w:rsidRPr="00FC1A89">
        <w:rPr>
          <w:bCs/>
          <w:spacing w:val="-3"/>
          <w:sz w:val="24"/>
          <w:szCs w:val="24"/>
        </w:rPr>
        <w:t xml:space="preserve"> </w:t>
      </w:r>
      <w:r w:rsidRPr="00FC1A89">
        <w:rPr>
          <w:bCs/>
          <w:sz w:val="24"/>
          <w:szCs w:val="24"/>
        </w:rPr>
        <w:t>проведения</w:t>
      </w:r>
      <w:r w:rsidRPr="00FC1A89">
        <w:rPr>
          <w:bCs/>
          <w:spacing w:val="-2"/>
          <w:sz w:val="24"/>
          <w:szCs w:val="24"/>
        </w:rPr>
        <w:t xml:space="preserve"> </w:t>
      </w:r>
      <w:r w:rsidRPr="00FC1A89">
        <w:rPr>
          <w:bCs/>
          <w:sz w:val="24"/>
          <w:szCs w:val="24"/>
        </w:rPr>
        <w:t>торгов</w:t>
      </w:r>
      <w:r w:rsidRPr="00FC1A89">
        <w:rPr>
          <w:bCs/>
          <w:kern w:val="2"/>
          <w:sz w:val="24"/>
          <w:szCs w:val="24"/>
        </w:rPr>
        <w:t>»</w:t>
      </w:r>
      <w:r w:rsidRPr="00FC1A89">
        <w:rPr>
          <w:bCs/>
          <w:sz w:val="24"/>
          <w:szCs w:val="24"/>
        </w:rPr>
        <w:t xml:space="preserve"> на</w:t>
      </w:r>
      <w:r w:rsidRPr="00FC1A89">
        <w:rPr>
          <w:b/>
          <w:spacing w:val="-3"/>
          <w:sz w:val="24"/>
          <w:szCs w:val="24"/>
        </w:rPr>
        <w:t xml:space="preserve"> </w:t>
      </w:r>
      <w:r w:rsidRPr="00FC1A89">
        <w:rPr>
          <w:bCs/>
          <w:sz w:val="24"/>
          <w:szCs w:val="24"/>
        </w:rPr>
        <w:t>территории Саянского сельского поселения</w:t>
      </w:r>
      <w:r w:rsidRPr="00FC1A89">
        <w:rPr>
          <w:kern w:val="2"/>
          <w:sz w:val="24"/>
          <w:szCs w:val="24"/>
        </w:rPr>
        <w:t xml:space="preserve"> (прилагается).</w:t>
      </w:r>
    </w:p>
    <w:p w14:paraId="1033145A" w14:textId="35D13D48" w:rsidR="006A41E4" w:rsidRPr="00FC1A89" w:rsidRDefault="006A41E4" w:rsidP="00FC1A89">
      <w:pPr>
        <w:pStyle w:val="ConsPlusNormal"/>
        <w:tabs>
          <w:tab w:val="left" w:pos="0"/>
        </w:tabs>
        <w:ind w:right="-284" w:firstLine="709"/>
        <w:jc w:val="both"/>
        <w:rPr>
          <w:sz w:val="24"/>
          <w:szCs w:val="24"/>
          <w:lang w:eastAsia="en-US"/>
        </w:rPr>
      </w:pPr>
      <w:r w:rsidRPr="00FC1A89">
        <w:rPr>
          <w:kern w:val="2"/>
          <w:sz w:val="24"/>
          <w:szCs w:val="24"/>
        </w:rPr>
        <w:t xml:space="preserve">2. Признать утратившими силу постановление администрации Саянского сельского поселения </w:t>
      </w:r>
      <w:r w:rsidRPr="00FC1A89">
        <w:rPr>
          <w:sz w:val="24"/>
          <w:szCs w:val="24"/>
          <w:lang w:eastAsia="en-US"/>
        </w:rPr>
        <w:t>от 2</w:t>
      </w:r>
      <w:r w:rsidR="002316D5" w:rsidRPr="00FC1A89">
        <w:rPr>
          <w:sz w:val="24"/>
          <w:szCs w:val="24"/>
          <w:lang w:eastAsia="en-US"/>
        </w:rPr>
        <w:t>4</w:t>
      </w:r>
      <w:r w:rsidRPr="00FC1A89">
        <w:rPr>
          <w:sz w:val="24"/>
          <w:szCs w:val="24"/>
          <w:lang w:eastAsia="en-US"/>
        </w:rPr>
        <w:t xml:space="preserve"> марта 202</w:t>
      </w:r>
      <w:r w:rsidR="002316D5" w:rsidRPr="00FC1A89">
        <w:rPr>
          <w:sz w:val="24"/>
          <w:szCs w:val="24"/>
          <w:lang w:eastAsia="en-US"/>
        </w:rPr>
        <w:t>5</w:t>
      </w:r>
      <w:r w:rsidRPr="00FC1A89">
        <w:rPr>
          <w:sz w:val="24"/>
          <w:szCs w:val="24"/>
          <w:lang w:eastAsia="en-US"/>
        </w:rPr>
        <w:t xml:space="preserve"> года №</w:t>
      </w:r>
      <w:r w:rsidR="002316D5" w:rsidRPr="00FC1A89">
        <w:rPr>
          <w:sz w:val="24"/>
          <w:szCs w:val="24"/>
          <w:lang w:eastAsia="en-US"/>
        </w:rPr>
        <w:t>25</w:t>
      </w:r>
      <w:r w:rsidRPr="00FC1A89">
        <w:rPr>
          <w:sz w:val="24"/>
          <w:szCs w:val="24"/>
          <w:lang w:eastAsia="en-US"/>
        </w:rPr>
        <w:t xml:space="preserve"> «Об утверждении административного регламента предоставления муниципальной услуги «Предоставление в собственность, в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Саянского сельского поселения» (в редакции от 2</w:t>
      </w:r>
      <w:r w:rsidR="002316D5" w:rsidRPr="00FC1A89">
        <w:rPr>
          <w:sz w:val="24"/>
          <w:szCs w:val="24"/>
          <w:lang w:eastAsia="en-US"/>
        </w:rPr>
        <w:t>4</w:t>
      </w:r>
      <w:r w:rsidRPr="00FC1A89">
        <w:rPr>
          <w:sz w:val="24"/>
          <w:szCs w:val="24"/>
          <w:lang w:eastAsia="en-US"/>
        </w:rPr>
        <w:t xml:space="preserve"> </w:t>
      </w:r>
      <w:r w:rsidR="002316D5" w:rsidRPr="00FC1A89">
        <w:rPr>
          <w:sz w:val="24"/>
          <w:szCs w:val="24"/>
          <w:lang w:eastAsia="en-US"/>
        </w:rPr>
        <w:t>июня</w:t>
      </w:r>
      <w:r w:rsidRPr="00FC1A89">
        <w:rPr>
          <w:sz w:val="24"/>
          <w:szCs w:val="24"/>
          <w:lang w:eastAsia="en-US"/>
        </w:rPr>
        <w:t xml:space="preserve"> 202</w:t>
      </w:r>
      <w:r w:rsidR="002316D5" w:rsidRPr="00FC1A89">
        <w:rPr>
          <w:sz w:val="24"/>
          <w:szCs w:val="24"/>
          <w:lang w:eastAsia="en-US"/>
        </w:rPr>
        <w:t>5</w:t>
      </w:r>
      <w:r w:rsidRPr="00FC1A89">
        <w:rPr>
          <w:sz w:val="24"/>
          <w:szCs w:val="24"/>
          <w:lang w:eastAsia="en-US"/>
        </w:rPr>
        <w:t xml:space="preserve"> года №</w:t>
      </w:r>
      <w:r w:rsidR="002316D5" w:rsidRPr="00FC1A89">
        <w:rPr>
          <w:sz w:val="24"/>
          <w:szCs w:val="24"/>
          <w:lang w:eastAsia="en-US"/>
        </w:rPr>
        <w:t>58</w:t>
      </w:r>
      <w:r w:rsidRPr="00FC1A89">
        <w:rPr>
          <w:sz w:val="24"/>
          <w:szCs w:val="24"/>
          <w:lang w:eastAsia="en-US"/>
        </w:rPr>
        <w:t>)</w:t>
      </w:r>
    </w:p>
    <w:p w14:paraId="12A07E11" w14:textId="77777777" w:rsidR="006A41E4" w:rsidRPr="00FC1A89" w:rsidRDefault="006A41E4" w:rsidP="00FC1A89">
      <w:pPr>
        <w:pStyle w:val="ConsPlusNormal"/>
        <w:tabs>
          <w:tab w:val="left" w:pos="0"/>
        </w:tabs>
        <w:ind w:right="-284" w:firstLine="709"/>
        <w:jc w:val="both"/>
        <w:rPr>
          <w:bCs/>
          <w:sz w:val="24"/>
          <w:szCs w:val="24"/>
        </w:rPr>
      </w:pPr>
      <w:r w:rsidRPr="00FC1A89">
        <w:rPr>
          <w:kern w:val="2"/>
          <w:sz w:val="24"/>
          <w:szCs w:val="24"/>
        </w:rPr>
        <w:t xml:space="preserve">3. </w:t>
      </w:r>
      <w:r w:rsidRPr="00FC1A89">
        <w:rPr>
          <w:bCs/>
          <w:sz w:val="24"/>
          <w:szCs w:val="24"/>
        </w:rPr>
        <w:t>Главному специалисту администрации Саянского сельского поселения (Ивановская Г.А.) опубликовать настоящее постановление в издании «Саянский вестник» и разместить в подразделе Саянского сельского поселения в разделе «Поселения района» официального сайта Черемховского районного муниципального образования cherraion.ru.</w:t>
      </w:r>
    </w:p>
    <w:p w14:paraId="3210FC96" w14:textId="77777777" w:rsidR="006A41E4" w:rsidRPr="00FC1A89" w:rsidRDefault="006A41E4" w:rsidP="00FC1A89">
      <w:pPr>
        <w:adjustRightInd w:val="0"/>
        <w:spacing w:after="0" w:line="240" w:lineRule="auto"/>
        <w:ind w:right="-284" w:firstLine="709"/>
        <w:jc w:val="both"/>
        <w:rPr>
          <w:rFonts w:ascii="Arial" w:hAnsi="Arial" w:cs="Arial"/>
          <w:sz w:val="24"/>
          <w:szCs w:val="24"/>
        </w:rPr>
      </w:pPr>
      <w:r w:rsidRPr="00FC1A89">
        <w:rPr>
          <w:rFonts w:ascii="Arial" w:hAnsi="Arial" w:cs="Arial"/>
          <w:sz w:val="24"/>
          <w:szCs w:val="24"/>
        </w:rPr>
        <w:lastRenderedPageBreak/>
        <w:t>4. Настоящее постановление вступает в силу со дня его официального опубликования (обнародования).</w:t>
      </w:r>
    </w:p>
    <w:p w14:paraId="50B6D8FD" w14:textId="77777777" w:rsidR="006A41E4" w:rsidRPr="00FC1A89" w:rsidRDefault="006A41E4" w:rsidP="00FC1A89">
      <w:pPr>
        <w:adjustRightInd w:val="0"/>
        <w:spacing w:after="0" w:line="240" w:lineRule="auto"/>
        <w:ind w:right="-284" w:firstLine="709"/>
        <w:jc w:val="both"/>
        <w:rPr>
          <w:rFonts w:ascii="Arial" w:hAnsi="Arial" w:cs="Arial"/>
          <w:bCs/>
          <w:kern w:val="2"/>
          <w:sz w:val="24"/>
          <w:szCs w:val="24"/>
        </w:rPr>
      </w:pPr>
      <w:r w:rsidRPr="00FC1A89">
        <w:rPr>
          <w:rFonts w:ascii="Arial" w:hAnsi="Arial" w:cs="Arial"/>
          <w:sz w:val="24"/>
          <w:szCs w:val="24"/>
        </w:rPr>
        <w:t>5. Контроль за исполнением данного постановления возложить на главу Саянского сельского поселения С. Д. Полозова</w:t>
      </w:r>
    </w:p>
    <w:p w14:paraId="11AF3B3A" w14:textId="77777777" w:rsidR="006A41E4" w:rsidRPr="00FC1A89" w:rsidRDefault="006A41E4" w:rsidP="00FC1A89">
      <w:pPr>
        <w:adjustRightInd w:val="0"/>
        <w:spacing w:after="0" w:line="240" w:lineRule="auto"/>
        <w:ind w:right="-284" w:firstLine="709"/>
        <w:jc w:val="both"/>
        <w:rPr>
          <w:rFonts w:ascii="Arial" w:hAnsi="Arial" w:cs="Arial"/>
          <w:bCs/>
          <w:kern w:val="2"/>
          <w:sz w:val="24"/>
          <w:szCs w:val="24"/>
        </w:rPr>
      </w:pPr>
    </w:p>
    <w:p w14:paraId="0A7FE755" w14:textId="77777777" w:rsidR="006A41E4" w:rsidRPr="00FC1A89" w:rsidRDefault="006A41E4" w:rsidP="00FC1A89">
      <w:pPr>
        <w:adjustRightInd w:val="0"/>
        <w:spacing w:after="0" w:line="240" w:lineRule="auto"/>
        <w:ind w:right="-284" w:firstLine="709"/>
        <w:jc w:val="both"/>
        <w:rPr>
          <w:rFonts w:ascii="Arial" w:hAnsi="Arial" w:cs="Arial"/>
          <w:bCs/>
          <w:kern w:val="2"/>
          <w:sz w:val="24"/>
          <w:szCs w:val="24"/>
        </w:rPr>
      </w:pPr>
    </w:p>
    <w:p w14:paraId="27ED3B7D" w14:textId="77777777" w:rsidR="00FC1A89" w:rsidRDefault="006A41E4" w:rsidP="00FC1A89">
      <w:pPr>
        <w:spacing w:after="0" w:line="240" w:lineRule="auto"/>
        <w:ind w:right="-284"/>
        <w:jc w:val="both"/>
        <w:rPr>
          <w:rFonts w:ascii="Arial" w:hAnsi="Arial" w:cs="Arial"/>
          <w:sz w:val="24"/>
          <w:szCs w:val="24"/>
        </w:rPr>
      </w:pPr>
      <w:r w:rsidRPr="00FC1A89">
        <w:rPr>
          <w:rFonts w:ascii="Arial" w:hAnsi="Arial" w:cs="Arial"/>
          <w:sz w:val="24"/>
          <w:szCs w:val="24"/>
        </w:rPr>
        <w:t xml:space="preserve">Глава Саянского </w:t>
      </w:r>
    </w:p>
    <w:p w14:paraId="779819CF" w14:textId="77777777" w:rsidR="00FC1A89" w:rsidRDefault="006A41E4" w:rsidP="00FC1A89">
      <w:pPr>
        <w:spacing w:after="0" w:line="240" w:lineRule="auto"/>
        <w:ind w:right="-284"/>
        <w:jc w:val="both"/>
        <w:rPr>
          <w:rFonts w:ascii="Arial" w:hAnsi="Arial" w:cs="Arial"/>
          <w:sz w:val="24"/>
          <w:szCs w:val="24"/>
        </w:rPr>
      </w:pPr>
      <w:r w:rsidRPr="00FC1A89">
        <w:rPr>
          <w:rFonts w:ascii="Arial" w:hAnsi="Arial" w:cs="Arial"/>
          <w:sz w:val="24"/>
          <w:szCs w:val="24"/>
        </w:rPr>
        <w:t>сельского поселения</w:t>
      </w:r>
    </w:p>
    <w:p w14:paraId="67DA5163" w14:textId="28A25B5F" w:rsidR="006A41E4" w:rsidRPr="00FC1A89" w:rsidRDefault="006A41E4" w:rsidP="00FC1A89">
      <w:pPr>
        <w:spacing w:after="0" w:line="240" w:lineRule="auto"/>
        <w:ind w:right="-284"/>
        <w:jc w:val="both"/>
        <w:rPr>
          <w:rFonts w:ascii="Arial" w:hAnsi="Arial" w:cs="Arial"/>
          <w:sz w:val="24"/>
          <w:szCs w:val="24"/>
        </w:rPr>
      </w:pPr>
      <w:r w:rsidRPr="00FC1A89">
        <w:rPr>
          <w:rFonts w:ascii="Arial" w:hAnsi="Arial" w:cs="Arial"/>
          <w:sz w:val="24"/>
          <w:szCs w:val="24"/>
        </w:rPr>
        <w:t>С. Д. Полозов</w:t>
      </w:r>
    </w:p>
    <w:p w14:paraId="59F09E5F" w14:textId="77777777" w:rsidR="001647E4" w:rsidRPr="00FC1A89" w:rsidRDefault="001647E4" w:rsidP="00EE5FA4">
      <w:pPr>
        <w:suppressAutoHyphens/>
        <w:ind w:left="-709" w:right="-284" w:firstLine="851"/>
        <w:jc w:val="both"/>
        <w:rPr>
          <w:rFonts w:ascii="Arial" w:eastAsia="Times New Roman" w:hAnsi="Arial" w:cs="Arial"/>
          <w:bCs/>
          <w:color w:val="000000"/>
          <w:sz w:val="24"/>
          <w:szCs w:val="24"/>
          <w:lang w:eastAsia="ar-SA" w:bidi="ru-RU"/>
        </w:rPr>
      </w:pPr>
    </w:p>
    <w:p w14:paraId="3B0872DE" w14:textId="77777777" w:rsidR="006A41E4" w:rsidRPr="00FC1A89" w:rsidRDefault="006A41E4" w:rsidP="00FC1A89">
      <w:pPr>
        <w:tabs>
          <w:tab w:val="left" w:pos="709"/>
        </w:tabs>
        <w:spacing w:after="0" w:line="240" w:lineRule="auto"/>
        <w:ind w:left="-709" w:right="-284" w:firstLine="851"/>
        <w:jc w:val="right"/>
        <w:rPr>
          <w:rFonts w:ascii="Courier New" w:hAnsi="Courier New" w:cs="Courier New"/>
          <w:kern w:val="2"/>
        </w:rPr>
      </w:pPr>
      <w:r w:rsidRPr="00FC1A89">
        <w:rPr>
          <w:rFonts w:ascii="Courier New" w:hAnsi="Courier New" w:cs="Courier New"/>
          <w:kern w:val="2"/>
        </w:rPr>
        <w:t>УТВЕРЖДЕН</w:t>
      </w:r>
    </w:p>
    <w:p w14:paraId="4E2B7169" w14:textId="77777777" w:rsidR="006A41E4" w:rsidRPr="00FC1A89" w:rsidRDefault="006A41E4" w:rsidP="00FC1A89">
      <w:pPr>
        <w:tabs>
          <w:tab w:val="left" w:pos="709"/>
        </w:tabs>
        <w:spacing w:after="0" w:line="240" w:lineRule="auto"/>
        <w:ind w:left="-709" w:right="-284" w:firstLine="851"/>
        <w:jc w:val="right"/>
        <w:rPr>
          <w:rFonts w:ascii="Courier New" w:hAnsi="Courier New" w:cs="Courier New"/>
          <w:iCs/>
          <w:kern w:val="2"/>
        </w:rPr>
      </w:pPr>
      <w:r w:rsidRPr="00FC1A89">
        <w:rPr>
          <w:rFonts w:ascii="Courier New" w:hAnsi="Courier New" w:cs="Courier New"/>
          <w:kern w:val="2"/>
        </w:rPr>
        <w:t>постановлением администрации</w:t>
      </w:r>
    </w:p>
    <w:p w14:paraId="73AA9CE9" w14:textId="77777777" w:rsidR="006A41E4" w:rsidRPr="00FC1A89" w:rsidRDefault="006A41E4" w:rsidP="00FC1A89">
      <w:pPr>
        <w:tabs>
          <w:tab w:val="left" w:pos="709"/>
        </w:tabs>
        <w:spacing w:after="0" w:line="240" w:lineRule="auto"/>
        <w:ind w:left="-709" w:right="-284" w:firstLine="851"/>
        <w:jc w:val="right"/>
        <w:rPr>
          <w:rFonts w:ascii="Courier New" w:hAnsi="Courier New" w:cs="Courier New"/>
          <w:iCs/>
          <w:kern w:val="2"/>
        </w:rPr>
      </w:pPr>
      <w:r w:rsidRPr="00FC1A89">
        <w:rPr>
          <w:rFonts w:ascii="Courier New" w:hAnsi="Courier New" w:cs="Courier New"/>
          <w:kern w:val="2"/>
        </w:rPr>
        <w:t>Саянского</w:t>
      </w:r>
      <w:r w:rsidRPr="00FC1A89">
        <w:rPr>
          <w:rFonts w:ascii="Courier New" w:hAnsi="Courier New" w:cs="Courier New"/>
          <w:iCs/>
          <w:kern w:val="2"/>
        </w:rPr>
        <w:t xml:space="preserve"> сельского поселения</w:t>
      </w:r>
    </w:p>
    <w:p w14:paraId="735299B1" w14:textId="4D8CB580" w:rsidR="006A41E4" w:rsidRPr="00FC1A89" w:rsidRDefault="006A41E4" w:rsidP="00FC1A89">
      <w:pPr>
        <w:spacing w:after="0" w:line="240" w:lineRule="auto"/>
        <w:ind w:left="-709" w:right="-284" w:firstLine="851"/>
        <w:jc w:val="right"/>
        <w:rPr>
          <w:rFonts w:ascii="Courier New" w:hAnsi="Courier New" w:cs="Courier New"/>
        </w:rPr>
      </w:pPr>
      <w:r w:rsidRPr="00FC1A89">
        <w:rPr>
          <w:rFonts w:ascii="Courier New" w:hAnsi="Courier New" w:cs="Courier New"/>
        </w:rPr>
        <w:t xml:space="preserve">от </w:t>
      </w:r>
      <w:r w:rsidR="001647E4" w:rsidRPr="00FC1A89">
        <w:rPr>
          <w:rFonts w:ascii="Courier New" w:hAnsi="Courier New" w:cs="Courier New"/>
        </w:rPr>
        <w:t>2</w:t>
      </w:r>
      <w:r w:rsidR="00FF5FBC" w:rsidRPr="00FC1A89">
        <w:rPr>
          <w:rFonts w:ascii="Courier New" w:hAnsi="Courier New" w:cs="Courier New"/>
        </w:rPr>
        <w:t>3.10</w:t>
      </w:r>
      <w:r w:rsidR="001647E4" w:rsidRPr="00FC1A89">
        <w:rPr>
          <w:rFonts w:ascii="Courier New" w:hAnsi="Courier New" w:cs="Courier New"/>
        </w:rPr>
        <w:t>.2025</w:t>
      </w:r>
      <w:r w:rsidRPr="00FC1A89">
        <w:rPr>
          <w:rFonts w:ascii="Courier New" w:hAnsi="Courier New" w:cs="Courier New"/>
        </w:rPr>
        <w:t xml:space="preserve"> №</w:t>
      </w:r>
      <w:r w:rsidR="00FF5FBC" w:rsidRPr="00FC1A89">
        <w:rPr>
          <w:rFonts w:ascii="Courier New" w:hAnsi="Courier New" w:cs="Courier New"/>
        </w:rPr>
        <w:t>90</w:t>
      </w:r>
    </w:p>
    <w:p w14:paraId="42DF0FAA" w14:textId="77777777" w:rsidR="006A41E4" w:rsidRPr="00FC1A89" w:rsidRDefault="006A41E4" w:rsidP="00FC1A89">
      <w:pPr>
        <w:suppressAutoHyphens/>
        <w:ind w:right="-284"/>
        <w:jc w:val="center"/>
        <w:rPr>
          <w:rFonts w:ascii="Arial" w:eastAsia="Times New Roman" w:hAnsi="Arial" w:cs="Arial"/>
          <w:bCs/>
          <w:color w:val="000000"/>
          <w:sz w:val="24"/>
          <w:szCs w:val="24"/>
          <w:lang w:eastAsia="ar-SA" w:bidi="ru-RU"/>
        </w:rPr>
      </w:pPr>
    </w:p>
    <w:p w14:paraId="39FBFA87" w14:textId="5388FDAA" w:rsidR="002316D5" w:rsidRPr="00FC1A89" w:rsidRDefault="002316D5" w:rsidP="00FC1A89">
      <w:pPr>
        <w:autoSpaceDE w:val="0"/>
        <w:autoSpaceDN w:val="0"/>
        <w:adjustRightInd w:val="0"/>
        <w:spacing w:after="0"/>
        <w:ind w:right="-284"/>
        <w:jc w:val="center"/>
        <w:rPr>
          <w:rFonts w:ascii="Arial" w:hAnsi="Arial" w:cs="Arial"/>
          <w:b/>
          <w:iCs/>
          <w:color w:val="000000"/>
          <w:sz w:val="30"/>
          <w:szCs w:val="30"/>
        </w:rPr>
      </w:pPr>
      <w:r w:rsidRPr="00FC1A89">
        <w:rPr>
          <w:rFonts w:ascii="Arial" w:hAnsi="Arial" w:cs="Arial"/>
          <w:b/>
          <w:bCs/>
          <w:color w:val="000000"/>
          <w:sz w:val="30"/>
          <w:szCs w:val="30"/>
        </w:rPr>
        <w:t xml:space="preserve">Административный регламент предоставления государственной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w:t>
      </w:r>
      <w:r w:rsidRPr="00FC1A89">
        <w:rPr>
          <w:rFonts w:ascii="Arial" w:hAnsi="Arial" w:cs="Arial"/>
          <w:b/>
          <w:iCs/>
          <w:color w:val="000000"/>
          <w:sz w:val="30"/>
          <w:szCs w:val="30"/>
        </w:rPr>
        <w:t>Саянского сельского поселения</w:t>
      </w:r>
    </w:p>
    <w:p w14:paraId="12C6D0A2" w14:textId="77777777" w:rsidR="002316D5" w:rsidRPr="00FC1A89" w:rsidRDefault="002316D5" w:rsidP="00FC1A89">
      <w:pPr>
        <w:autoSpaceDE w:val="0"/>
        <w:autoSpaceDN w:val="0"/>
        <w:adjustRightInd w:val="0"/>
        <w:spacing w:after="0"/>
        <w:ind w:right="-284" w:firstLine="709"/>
        <w:jc w:val="both"/>
        <w:rPr>
          <w:rFonts w:ascii="Arial" w:hAnsi="Arial" w:cs="Arial"/>
          <w:color w:val="000000"/>
          <w:sz w:val="24"/>
          <w:szCs w:val="24"/>
        </w:rPr>
      </w:pPr>
    </w:p>
    <w:p w14:paraId="2CD44D17" w14:textId="004E4B00"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I. Общие положения</w:t>
      </w:r>
      <w:r w:rsidR="00FC1A89">
        <w:rPr>
          <w:rFonts w:ascii="Arial" w:hAnsi="Arial" w:cs="Arial"/>
          <w:b/>
          <w:bCs/>
          <w:color w:val="000000"/>
          <w:sz w:val="24"/>
          <w:szCs w:val="24"/>
        </w:rPr>
        <w:t xml:space="preserve"> </w:t>
      </w:r>
      <w:r w:rsidRPr="00FC1A89">
        <w:rPr>
          <w:rFonts w:ascii="Arial" w:hAnsi="Arial" w:cs="Arial"/>
          <w:b/>
          <w:bCs/>
          <w:color w:val="000000"/>
          <w:sz w:val="24"/>
          <w:szCs w:val="24"/>
        </w:rPr>
        <w:t>Предмет регулирования Административного регламента</w:t>
      </w:r>
    </w:p>
    <w:p w14:paraId="679E3E4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3CC8ECBC" w14:textId="467A1865" w:rsidR="002316D5" w:rsidRPr="00FC1A89" w:rsidRDefault="002316D5" w:rsidP="00B33B7E">
      <w:pPr>
        <w:autoSpaceDE w:val="0"/>
        <w:autoSpaceDN w:val="0"/>
        <w:adjustRightInd w:val="0"/>
        <w:spacing w:after="0"/>
        <w:ind w:left="-567" w:right="-284" w:firstLine="709"/>
        <w:jc w:val="both"/>
        <w:rPr>
          <w:rFonts w:ascii="Arial" w:hAnsi="Arial" w:cs="Arial"/>
          <w:iCs/>
          <w:color w:val="000000"/>
          <w:sz w:val="24"/>
          <w:szCs w:val="24"/>
        </w:rPr>
      </w:pPr>
      <w:r w:rsidRPr="00FC1A89">
        <w:rPr>
          <w:rFonts w:ascii="Arial" w:hAnsi="Arial" w:cs="Arial"/>
          <w:color w:val="000000"/>
          <w:sz w:val="24"/>
          <w:szCs w:val="24"/>
        </w:rPr>
        <w:t xml:space="preserve">1.1. Административный регламент предоставления государственной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разработан в целях повышения качества и доступности предоставления государственной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в </w:t>
      </w:r>
      <w:r w:rsidRPr="00FC1A89">
        <w:rPr>
          <w:rFonts w:ascii="Arial" w:hAnsi="Arial" w:cs="Arial"/>
          <w:iCs/>
          <w:color w:val="000000"/>
          <w:sz w:val="24"/>
          <w:szCs w:val="24"/>
        </w:rPr>
        <w:t>Саянском сельском поселении.</w:t>
      </w:r>
    </w:p>
    <w:p w14:paraId="032EBD3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Возможные цели обращения: </w:t>
      </w:r>
    </w:p>
    <w:p w14:paraId="331CD2EC"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предоставление земельного участка, находящегося в государственной или муниципальной собственности, в собственность за плату без проведения торгов; </w:t>
      </w:r>
    </w:p>
    <w:p w14:paraId="73D4849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предоставление земельного участка, находящегося в государственной или муниципальной собственности, в аренду без проведения торгов; </w:t>
      </w:r>
    </w:p>
    <w:p w14:paraId="3AEEC7E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предоставление земельного участка, находящегося в государственной или муниципальной собственности, в постоянное бессрочное пользование;</w:t>
      </w:r>
    </w:p>
    <w:p w14:paraId="7577D44A" w14:textId="7330E515"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 предоставление земельного участка, находящегося в государственной или муниципальной собственности, в безвозмездное пользование Настоящий </w:t>
      </w:r>
      <w:r w:rsidRPr="00FC1A89">
        <w:rPr>
          <w:rFonts w:ascii="Arial" w:hAnsi="Arial" w:cs="Arial"/>
          <w:color w:val="000000"/>
          <w:sz w:val="24"/>
          <w:szCs w:val="24"/>
        </w:rPr>
        <w:lastRenderedPageBreak/>
        <w:t>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 границ в соответствии Федеральным законом от 13 июля 2015 г. №218-ФЗ «О государственной регистрации недвижимости».</w:t>
      </w:r>
    </w:p>
    <w:p w14:paraId="1117FFE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60C07B9C"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Круг Заявителей</w:t>
      </w:r>
    </w:p>
    <w:p w14:paraId="5352E8D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2EBB396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Заявителями на получение государственной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p>
    <w:p w14:paraId="5F96E2B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3A84515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01311555"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Требования предоставления заявителю государственной (муниципальной) услуги в соответствии с вариантом предоставления государственной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530BFD20"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0DFA84A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1.4. Государственная (муниципальная) услуга должна быть предоставлена Заявителю в соответствии с вариантом предоставления государственной (муниципальной) услуги (далее – вариант). 1.5. Вариант, в соответствии с которым заявителю будет предоставлена государственная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государственной (муниципальной) услуги приведен в Приложении №1 к настоящему Административному регламенту.</w:t>
      </w:r>
    </w:p>
    <w:p w14:paraId="5EBFB94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7C34DFD7"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II. Стандарт предоставления государственной (муниципальной) услуги Наименование государственной (муниципальной) услуги</w:t>
      </w:r>
    </w:p>
    <w:p w14:paraId="137C3AA3"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44A577A0" w14:textId="5FEB7A55"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 Государственная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1AEB1E1A"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Наименование органа государственной власти, органа местного самоуправления (организации), предоставляющего государственную (муниципальную) услугу</w:t>
      </w:r>
    </w:p>
    <w:p w14:paraId="48EE9147"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034835BA" w14:textId="35514AF4"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 Государственная (муниципальная) услуга предоставляется Уполномоченным органом – </w:t>
      </w:r>
      <w:r w:rsidRPr="00FC1A89">
        <w:rPr>
          <w:rFonts w:ascii="Arial" w:hAnsi="Arial" w:cs="Arial"/>
          <w:iCs/>
          <w:color w:val="000000"/>
          <w:sz w:val="24"/>
          <w:szCs w:val="24"/>
        </w:rPr>
        <w:t>Саянским сельским поселением</w:t>
      </w:r>
      <w:r w:rsidRPr="00FC1A89">
        <w:rPr>
          <w:rFonts w:ascii="Arial" w:hAnsi="Arial" w:cs="Arial"/>
          <w:color w:val="000000"/>
          <w:sz w:val="24"/>
          <w:szCs w:val="24"/>
        </w:rPr>
        <w:t xml:space="preserve"> </w:t>
      </w:r>
    </w:p>
    <w:p w14:paraId="0441C763" w14:textId="233B3C75"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 В предоставлении государственной (муниципальной) услуги принимает участие администрация </w:t>
      </w:r>
      <w:r w:rsidRPr="00FC1A89">
        <w:rPr>
          <w:rFonts w:ascii="Arial" w:hAnsi="Arial" w:cs="Arial"/>
          <w:iCs/>
          <w:color w:val="000000"/>
          <w:sz w:val="24"/>
          <w:szCs w:val="24"/>
        </w:rPr>
        <w:t>Саянского сельского поселения</w:t>
      </w:r>
      <w:r w:rsidRPr="00FC1A89">
        <w:rPr>
          <w:rFonts w:ascii="Arial" w:hAnsi="Arial" w:cs="Arial"/>
          <w:color w:val="000000"/>
          <w:sz w:val="24"/>
          <w:szCs w:val="24"/>
        </w:rPr>
        <w:t>.</w:t>
      </w:r>
    </w:p>
    <w:p w14:paraId="6A8AD7E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 предоставлении государственной (муниципальной) услуги Уполномоченный орган взаимодействует с: </w:t>
      </w:r>
    </w:p>
    <w:p w14:paraId="6B8915C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0514E9D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0E5C2E8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0171E53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2.4. В предоставлении государственной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№797 (далее – Соглашение о взаимодействии).</w:t>
      </w:r>
    </w:p>
    <w:p w14:paraId="0972046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МФЦ, в которых подается заявление о предоставлении государственной (муниципальной) услуги, не могут принять решение об отказе в приеме заявления и документов и (или) информации, необходимых для ее предоставления.</w:t>
      </w:r>
    </w:p>
    <w:p w14:paraId="761EE1F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p>
    <w:p w14:paraId="19CEC4B0"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Результат предоставления государственной (муниципальной) услуги</w:t>
      </w:r>
    </w:p>
    <w:p w14:paraId="2C5C65FC"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6FC14A6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2.5. В соответствии с вариантами, приведенными в пункте 3.7 настоящего Административного регламента, результатом предоставления государственной (муниципальной) услуги являются: </w:t>
      </w:r>
    </w:p>
    <w:p w14:paraId="6550A47D" w14:textId="3728C74D"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2.5.1. проект договора купли-продажи земельного участка, находящегося в государственной или муниципальной собственности, без проведения торгов по форме согласно Приложению №2 к настоящему Административному регламенту; </w:t>
      </w:r>
    </w:p>
    <w:p w14:paraId="61C34379" w14:textId="28C7B51A"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2.5.2. проект договора аренды земельного участка, находящегося в государственной или муниципальной собственности, без проведения торгов по форме согласно Приложению №</w:t>
      </w:r>
      <w:r w:rsidR="00A80B7D" w:rsidRPr="00FC1A89">
        <w:rPr>
          <w:rFonts w:ascii="Arial" w:hAnsi="Arial" w:cs="Arial"/>
          <w:color w:val="000000"/>
          <w:sz w:val="24"/>
          <w:szCs w:val="24"/>
        </w:rPr>
        <w:t xml:space="preserve"> </w:t>
      </w:r>
      <w:r w:rsidRPr="00FC1A89">
        <w:rPr>
          <w:rFonts w:ascii="Arial" w:hAnsi="Arial" w:cs="Arial"/>
          <w:color w:val="000000"/>
          <w:sz w:val="24"/>
          <w:szCs w:val="24"/>
        </w:rPr>
        <w:t xml:space="preserve">3 к настоящему Административному регламенту; </w:t>
      </w:r>
    </w:p>
    <w:p w14:paraId="1B0060A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2.5.3. проект договора безвозмездного пользования земельным участком, находящегося в государственной или муниципальной собственности, по форме согласно Приложению №4 к настоящему Административному регламенту; </w:t>
      </w:r>
    </w:p>
    <w:p w14:paraId="7888F5D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2.5.4. решение о предоставлении земельного участка, находящегося в государственной или муниципальной собственности, в постоянное (бессрочное) пользование по форме согласно Приложению №5 к настоящему Административному регламенту;4</w:t>
      </w:r>
    </w:p>
    <w:p w14:paraId="394CB0D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2.5.5. решение об отказе в предоставлении услуги по форме согласно Приложению №6 к настоящему Административному регламенту. </w:t>
      </w:r>
    </w:p>
    <w:p w14:paraId="4E282F3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2.6. Документом, содержащим решение о предоставление государственной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76A95E3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2.7. Результаты государственной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14:paraId="5A919956"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1EB45B3A"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Срок предоставления государственной (муниципальной) услуги</w:t>
      </w:r>
    </w:p>
    <w:p w14:paraId="081C7187"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463BF70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2.8. Срок предоставления государственной (муниципальной) услуги определяется в соответствии с Земельным кодексом Российской Федерации.</w:t>
      </w:r>
    </w:p>
    <w:p w14:paraId="058076C0" w14:textId="13AD50F3"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Органом государственной власти субъекта Российской Федерации, органом местного самоуправления может быть предусмотрено оказание государственной (муниципальной) услуги в иной срок, не превышающий установленный Земельным кодексом Российской Федерации.</w:t>
      </w:r>
    </w:p>
    <w:p w14:paraId="7B073E3C" w14:textId="77777777" w:rsidR="005E4B9A" w:rsidRPr="00FC1A89" w:rsidRDefault="005E4B9A" w:rsidP="00B33B7E">
      <w:pPr>
        <w:autoSpaceDE w:val="0"/>
        <w:autoSpaceDN w:val="0"/>
        <w:adjustRightInd w:val="0"/>
        <w:spacing w:after="0"/>
        <w:ind w:left="-567" w:right="-284"/>
        <w:jc w:val="center"/>
        <w:rPr>
          <w:rFonts w:ascii="Arial" w:hAnsi="Arial" w:cs="Arial"/>
          <w:color w:val="000000"/>
          <w:sz w:val="24"/>
          <w:szCs w:val="24"/>
        </w:rPr>
      </w:pPr>
    </w:p>
    <w:p w14:paraId="56954108"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Правовые основания для предоставления государственной (муниципальной) услуги</w:t>
      </w:r>
    </w:p>
    <w:p w14:paraId="36ECAF24"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3107CCC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2.9. 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или муниципальных служащих, работников размещен на официальном сайте Уполномоченного органа, на ЕПГУ.</w:t>
      </w:r>
    </w:p>
    <w:p w14:paraId="13469EF8" w14:textId="77777777" w:rsidR="002316D5" w:rsidRPr="00FC1A89" w:rsidRDefault="002316D5" w:rsidP="00B33B7E">
      <w:pPr>
        <w:autoSpaceDE w:val="0"/>
        <w:autoSpaceDN w:val="0"/>
        <w:adjustRightInd w:val="0"/>
        <w:spacing w:after="0"/>
        <w:ind w:left="-567" w:right="-284" w:firstLine="709"/>
        <w:jc w:val="both"/>
        <w:rPr>
          <w:rFonts w:ascii="Arial" w:hAnsi="Arial" w:cs="Arial"/>
          <w:i/>
          <w:iCs/>
          <w:color w:val="000000"/>
          <w:sz w:val="24"/>
          <w:szCs w:val="24"/>
        </w:rPr>
      </w:pPr>
    </w:p>
    <w:p w14:paraId="174D52EF"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Исчерпывающий перечень документов, необходимых для предоставления государственной (муниципальной) услуги</w:t>
      </w:r>
    </w:p>
    <w:p w14:paraId="0C734F34"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3EB2301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2.10. Для получения государственной (муниципальной) услуги Заявитель представляет в Уполномоченный орган заявление о предоставлении государственной (муниципальной) услуги по форме согласно Приложению №7 к настоящему Административному регламенту одним из следующих способов по личному усмотрению: </w:t>
      </w:r>
    </w:p>
    <w:p w14:paraId="54EBD70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2.10.1. в электронной форме посредством ЕПГУ. </w:t>
      </w:r>
    </w:p>
    <w:p w14:paraId="76A4AD8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FC1A89">
        <w:rPr>
          <w:rFonts w:ascii="Arial" w:hAnsi="Arial" w:cs="Arial"/>
          <w:color w:val="000000"/>
          <w:sz w:val="24"/>
          <w:szCs w:val="24"/>
        </w:rPr>
        <w:lastRenderedPageBreak/>
        <w:t xml:space="preserve">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14:paraId="26A24EF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№634; 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 </w:t>
      </w:r>
    </w:p>
    <w:p w14:paraId="3BBD213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2.11. С заявлением о предоставлении государственной (муниципальной) услуги Заявитель самостоятельно предоставляет следующие документы, необходимые для оказания государственной (муниципальной) услуги и обязательные для предоставления: </w:t>
      </w:r>
    </w:p>
    <w:p w14:paraId="61B11F7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заявление о предоставлении государственной (муниципальной) услуги. </w:t>
      </w:r>
    </w:p>
    <w:p w14:paraId="6311E1B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 </w:t>
      </w:r>
    </w:p>
    <w:p w14:paraId="400C10A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29E6B55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3) документ, подтверждающий полномочия представителя действовать от имени заявителя - случае, если заявление подается представителем.</w:t>
      </w:r>
    </w:p>
    <w:p w14:paraId="12C7EE6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B119B7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 обращении посредством ЕПГУ указанный документ, выданный: </w:t>
      </w:r>
    </w:p>
    <w:p w14:paraId="0D85167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организацией, удостоверяется УКЭП правомочного должностного лица организации; </w:t>
      </w:r>
    </w:p>
    <w:p w14:paraId="45BBB9F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физическим лицом, - УКЭП нотариуса с приложением файла открепленной УКЭП в формате </w:t>
      </w:r>
      <w:proofErr w:type="spellStart"/>
      <w:r w:rsidRPr="00FC1A89">
        <w:rPr>
          <w:rFonts w:ascii="Arial" w:hAnsi="Arial" w:cs="Arial"/>
          <w:color w:val="000000"/>
          <w:sz w:val="24"/>
          <w:szCs w:val="24"/>
        </w:rPr>
        <w:t>sig</w:t>
      </w:r>
      <w:proofErr w:type="spellEnd"/>
      <w:r w:rsidRPr="00FC1A89">
        <w:rPr>
          <w:rFonts w:ascii="Arial" w:hAnsi="Arial" w:cs="Arial"/>
          <w:color w:val="000000"/>
          <w:sz w:val="24"/>
          <w:szCs w:val="24"/>
        </w:rPr>
        <w:t xml:space="preserve">; </w:t>
      </w:r>
    </w:p>
    <w:p w14:paraId="4DD9C6F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6B2DF3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 </w:t>
      </w:r>
    </w:p>
    <w:p w14:paraId="07298FD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 </w:t>
      </w:r>
    </w:p>
    <w:p w14:paraId="607F8BDC"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 </w:t>
      </w:r>
    </w:p>
    <w:p w14:paraId="0C2691CF"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8) указанный в заявлении о предоставлении земельного участка земельный</w:t>
      </w:r>
    </w:p>
    <w:p w14:paraId="3EB460CE"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8F297ED"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14:paraId="7DBB37CF"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AC631F8" w14:textId="1AD34893"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 </w:t>
      </w:r>
    </w:p>
    <w:p w14:paraId="0077E83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13152A4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13)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 </w:t>
      </w:r>
    </w:p>
    <w:p w14:paraId="2E03AF8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w:t>
      </w:r>
    </w:p>
    <w:p w14:paraId="5E7182D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 </w:t>
      </w:r>
    </w:p>
    <w:p w14:paraId="43B4EAB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w:t>
      </w:r>
    </w:p>
    <w:p w14:paraId="0E9DAC5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w:t>
      </w:r>
    </w:p>
    <w:p w14:paraId="51E9B6C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14:paraId="0E17134C"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14:paraId="264BF3E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 </w:t>
      </w:r>
    </w:p>
    <w:p w14:paraId="4AD8754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6D17090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w:t>
      </w:r>
    </w:p>
    <w:p w14:paraId="27C1C67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w:t>
      </w:r>
    </w:p>
    <w:p w14:paraId="4FE72E7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w:t>
      </w:r>
    </w:p>
    <w:p w14:paraId="72EECC1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w:t>
      </w:r>
    </w:p>
    <w:p w14:paraId="4E18A36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14:paraId="2240F1B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 </w:t>
      </w:r>
    </w:p>
    <w:p w14:paraId="3086EBA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14:paraId="430A3EA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29) договор аренды исходного земельного участка, заключенный до дня вступления в силу Федерального закона от 21 июля 1997 г.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 </w:t>
      </w:r>
    </w:p>
    <w:p w14:paraId="7B126B3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33) концессионное соглашение, если обращается лицо, с которым заключено концессионное соглашение, за предоставлением в аренду; </w:t>
      </w:r>
    </w:p>
    <w:p w14:paraId="0CA872C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w:t>
      </w:r>
    </w:p>
    <w:p w14:paraId="3547122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32) охот хозяйственное соглашение, если обращается лицо, с которым заключено охот хозяйственное соглашение, за предоставлением в аренду;10</w:t>
      </w:r>
    </w:p>
    <w:p w14:paraId="028F68C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w:t>
      </w:r>
    </w:p>
    <w:p w14:paraId="52B3B6F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 </w:t>
      </w:r>
    </w:p>
    <w:p w14:paraId="537F1AA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35)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 </w:t>
      </w:r>
    </w:p>
    <w:p w14:paraId="4E2EE30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36)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w:t>
      </w:r>
    </w:p>
    <w:p w14:paraId="77C8FD6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w:t>
      </w:r>
    </w:p>
    <w:p w14:paraId="74AF360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38)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w:t>
      </w:r>
    </w:p>
    <w:p w14:paraId="00B8BF6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39)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14:paraId="4A948F7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w:t>
      </w:r>
    </w:p>
    <w:p w14:paraId="404FA98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41) специальный инвестиционный контракт, если обращается лицо, с которым заключен специальный инвестиционный контракт, за предоставлением в аренду; </w:t>
      </w:r>
    </w:p>
    <w:p w14:paraId="4B27B6A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 </w:t>
      </w:r>
    </w:p>
    <w:p w14:paraId="4D96DBE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43)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2F7E8EA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2533417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2.12. С заявлением о предоставлении государственной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государственной (муниципальной) услуги: </w:t>
      </w:r>
    </w:p>
    <w:p w14:paraId="3A63067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выписка из Единого государственного реестра юридических лиц о юридическом лице, являющемся заявителем; </w:t>
      </w:r>
    </w:p>
    <w:p w14:paraId="03FBB85C"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14:paraId="6ADC4C9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w:t>
      </w:r>
    </w:p>
    <w:p w14:paraId="2072BB9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w:t>
      </w:r>
    </w:p>
    <w:p w14:paraId="6C9319A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w:t>
      </w:r>
      <w:r w:rsidRPr="00FC1A89">
        <w:rPr>
          <w:rFonts w:ascii="Arial" w:hAnsi="Arial" w:cs="Arial"/>
          <w:color w:val="000000"/>
          <w:sz w:val="24"/>
          <w:szCs w:val="24"/>
        </w:rPr>
        <w:lastRenderedPageBreak/>
        <w:t xml:space="preserve">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14:paraId="624CAD7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14:paraId="32A7308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w:t>
      </w:r>
    </w:p>
    <w:p w14:paraId="52FE834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w:t>
      </w:r>
    </w:p>
    <w:p w14:paraId="08FE8CB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w:t>
      </w:r>
    </w:p>
    <w:p w14:paraId="2869071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w:t>
      </w:r>
    </w:p>
    <w:p w14:paraId="6043046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w:t>
      </w:r>
    </w:p>
    <w:p w14:paraId="060CE2F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w:t>
      </w:r>
    </w:p>
    <w:p w14:paraId="376B3D9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w:t>
      </w:r>
    </w:p>
    <w:p w14:paraId="2826EEB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 </w:t>
      </w:r>
    </w:p>
    <w:p w14:paraId="78A013E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w:t>
      </w:r>
      <w:r w:rsidRPr="00FC1A89">
        <w:rPr>
          <w:rFonts w:ascii="Arial" w:hAnsi="Arial" w:cs="Arial"/>
          <w:color w:val="000000"/>
          <w:sz w:val="24"/>
          <w:szCs w:val="24"/>
        </w:rPr>
        <w:lastRenderedPageBreak/>
        <w:t xml:space="preserve">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w:t>
      </w:r>
    </w:p>
    <w:p w14:paraId="30278A3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2.13. Документы, прилагаемые Заявителем к Заявлению, представляемые в электронной форме, направляются в следующих форматах: </w:t>
      </w:r>
    </w:p>
    <w:p w14:paraId="77ED193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w:t>
      </w:r>
      <w:proofErr w:type="spellStart"/>
      <w:r w:rsidRPr="00FC1A89">
        <w:rPr>
          <w:rFonts w:ascii="Arial" w:hAnsi="Arial" w:cs="Arial"/>
          <w:color w:val="000000"/>
          <w:sz w:val="24"/>
          <w:szCs w:val="24"/>
        </w:rPr>
        <w:t>xml</w:t>
      </w:r>
      <w:proofErr w:type="spellEnd"/>
      <w:r w:rsidRPr="00FC1A89">
        <w:rPr>
          <w:rFonts w:ascii="Arial" w:hAnsi="Arial" w:cs="Arial"/>
          <w:color w:val="000000"/>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C1A89">
        <w:rPr>
          <w:rFonts w:ascii="Arial" w:hAnsi="Arial" w:cs="Arial"/>
          <w:color w:val="000000"/>
          <w:sz w:val="24"/>
          <w:szCs w:val="24"/>
        </w:rPr>
        <w:t>xml</w:t>
      </w:r>
      <w:proofErr w:type="spellEnd"/>
      <w:r w:rsidRPr="00FC1A89">
        <w:rPr>
          <w:rFonts w:ascii="Arial" w:hAnsi="Arial" w:cs="Arial"/>
          <w:color w:val="000000"/>
          <w:sz w:val="24"/>
          <w:szCs w:val="24"/>
        </w:rPr>
        <w:t xml:space="preserve">; </w:t>
      </w:r>
    </w:p>
    <w:p w14:paraId="5DEC711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w:t>
      </w:r>
      <w:proofErr w:type="spellStart"/>
      <w:r w:rsidRPr="00FC1A89">
        <w:rPr>
          <w:rFonts w:ascii="Arial" w:hAnsi="Arial" w:cs="Arial"/>
          <w:color w:val="000000"/>
          <w:sz w:val="24"/>
          <w:szCs w:val="24"/>
        </w:rPr>
        <w:t>doc</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docx</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odt</w:t>
      </w:r>
      <w:proofErr w:type="spellEnd"/>
      <w:r w:rsidRPr="00FC1A89">
        <w:rPr>
          <w:rFonts w:ascii="Arial" w:hAnsi="Arial" w:cs="Arial"/>
          <w:color w:val="000000"/>
          <w:sz w:val="24"/>
          <w:szCs w:val="24"/>
        </w:rPr>
        <w:t xml:space="preserve"> – для документов с текстовым содержанием, не включающим формулы; </w:t>
      </w:r>
    </w:p>
    <w:p w14:paraId="52BCAA12"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 </w:t>
      </w:r>
      <w:proofErr w:type="spellStart"/>
      <w:r w:rsidRPr="00FC1A89">
        <w:rPr>
          <w:rFonts w:ascii="Arial" w:hAnsi="Arial" w:cs="Arial"/>
          <w:color w:val="000000"/>
          <w:sz w:val="24"/>
          <w:szCs w:val="24"/>
        </w:rPr>
        <w:t>pdf</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jpg</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jpeg</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png</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bmp</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tiff</w:t>
      </w:r>
      <w:proofErr w:type="spellEnd"/>
      <w:r w:rsidRPr="00FC1A89">
        <w:rPr>
          <w:rFonts w:ascii="Arial" w:hAnsi="Arial" w:cs="Arial"/>
          <w:color w:val="000000"/>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AD55F63"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w:t>
      </w:r>
      <w:proofErr w:type="spellStart"/>
      <w:r w:rsidRPr="00FC1A89">
        <w:rPr>
          <w:rFonts w:ascii="Arial" w:hAnsi="Arial" w:cs="Arial"/>
          <w:color w:val="000000"/>
          <w:sz w:val="24"/>
          <w:szCs w:val="24"/>
        </w:rPr>
        <w:t>zip</w:t>
      </w:r>
      <w:proofErr w:type="spellEnd"/>
      <w:r w:rsidRPr="00FC1A89">
        <w:rPr>
          <w:rFonts w:ascii="Arial" w:hAnsi="Arial" w:cs="Arial"/>
          <w:color w:val="000000"/>
          <w:sz w:val="24"/>
          <w:szCs w:val="24"/>
        </w:rPr>
        <w:t xml:space="preserve">, </w:t>
      </w:r>
      <w:proofErr w:type="spellStart"/>
      <w:r w:rsidRPr="00FC1A89">
        <w:rPr>
          <w:rFonts w:ascii="Arial" w:hAnsi="Arial" w:cs="Arial"/>
          <w:color w:val="000000"/>
          <w:sz w:val="24"/>
          <w:szCs w:val="24"/>
        </w:rPr>
        <w:t>rar</w:t>
      </w:r>
      <w:proofErr w:type="spellEnd"/>
      <w:r w:rsidRPr="00FC1A89">
        <w:rPr>
          <w:rFonts w:ascii="Arial" w:hAnsi="Arial" w:cs="Arial"/>
          <w:color w:val="000000"/>
          <w:sz w:val="24"/>
          <w:szCs w:val="24"/>
        </w:rPr>
        <w:t xml:space="preserve"> – для сжатых документов в один файл; </w:t>
      </w:r>
    </w:p>
    <w:p w14:paraId="56B9338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 </w:t>
      </w:r>
      <w:proofErr w:type="spellStart"/>
      <w:r w:rsidRPr="00FC1A89">
        <w:rPr>
          <w:rFonts w:ascii="Arial" w:hAnsi="Arial" w:cs="Arial"/>
          <w:color w:val="000000"/>
          <w:sz w:val="24"/>
          <w:szCs w:val="24"/>
        </w:rPr>
        <w:t>sig</w:t>
      </w:r>
      <w:proofErr w:type="spellEnd"/>
      <w:r w:rsidRPr="00FC1A89">
        <w:rPr>
          <w:rFonts w:ascii="Arial" w:hAnsi="Arial" w:cs="Arial"/>
          <w:color w:val="000000"/>
          <w:sz w:val="24"/>
          <w:szCs w:val="24"/>
        </w:rPr>
        <w:t xml:space="preserve"> – для открепленной УКЭП.</w:t>
      </w:r>
    </w:p>
    <w:p w14:paraId="19FB993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C1A89">
        <w:rPr>
          <w:rFonts w:ascii="Arial" w:hAnsi="Arial" w:cs="Arial"/>
          <w:color w:val="000000"/>
          <w:sz w:val="24"/>
          <w:szCs w:val="24"/>
        </w:rPr>
        <w:t>dpi</w:t>
      </w:r>
      <w:proofErr w:type="spellEnd"/>
      <w:r w:rsidRPr="00FC1A89">
        <w:rPr>
          <w:rFonts w:ascii="Arial" w:hAnsi="Arial" w:cs="Arial"/>
          <w:color w:val="000000"/>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6431A98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«черно-белый» (при отсутствии в документе графических изображений и(или) цветного текста); </w:t>
      </w:r>
    </w:p>
    <w:p w14:paraId="60414BA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«оттенки серого» (при наличии в документе графических изображений, отличных от цветного графического изображения); </w:t>
      </w:r>
    </w:p>
    <w:p w14:paraId="44001491"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 «цветной» или «режим полной цветопередачи» (при наличии в документе цветных графических изображений либо цветного текста).</w:t>
      </w:r>
    </w:p>
    <w:p w14:paraId="5221E2C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7905DFE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2.14. В целях предоставления государственной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№1376.</w:t>
      </w:r>
    </w:p>
    <w:p w14:paraId="716BAB88" w14:textId="77777777" w:rsidR="002316D5" w:rsidRPr="00FC1A89" w:rsidRDefault="002316D5" w:rsidP="00FC1A89">
      <w:pPr>
        <w:autoSpaceDE w:val="0"/>
        <w:autoSpaceDN w:val="0"/>
        <w:adjustRightInd w:val="0"/>
        <w:spacing w:after="0"/>
        <w:ind w:right="-284" w:firstLine="709"/>
        <w:jc w:val="both"/>
        <w:rPr>
          <w:rFonts w:ascii="Arial" w:hAnsi="Arial" w:cs="Arial"/>
          <w:b/>
          <w:bCs/>
          <w:color w:val="000000"/>
          <w:sz w:val="24"/>
          <w:szCs w:val="24"/>
        </w:rPr>
      </w:pPr>
    </w:p>
    <w:p w14:paraId="4AA0821B"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Исчерпывающий перечень оснований для отказа в приеме документов, необходимых для предоставления государственной (муниципальной) услуги</w:t>
      </w:r>
    </w:p>
    <w:p w14:paraId="0AAC2FD6" w14:textId="77777777" w:rsidR="002316D5" w:rsidRPr="00FC1A89" w:rsidRDefault="002316D5" w:rsidP="00B33B7E">
      <w:pPr>
        <w:autoSpaceDE w:val="0"/>
        <w:autoSpaceDN w:val="0"/>
        <w:adjustRightInd w:val="0"/>
        <w:spacing w:after="0"/>
        <w:ind w:left="-567" w:right="-284" w:firstLine="709"/>
        <w:jc w:val="both"/>
        <w:rPr>
          <w:rFonts w:ascii="Arial" w:hAnsi="Arial" w:cs="Arial"/>
          <w:b/>
          <w:bCs/>
          <w:color w:val="000000"/>
          <w:sz w:val="24"/>
          <w:szCs w:val="24"/>
        </w:rPr>
      </w:pPr>
    </w:p>
    <w:p w14:paraId="0AB3D90C"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 Основаниями для отказа в приеме к рассмотрению документов, необходимых для предоставления государственной (муниципальной) услуги, являются: </w:t>
      </w:r>
    </w:p>
    <w:p w14:paraId="309A4C9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2.15.1. представление неполного комплекта документов; </w:t>
      </w:r>
    </w:p>
    <w:p w14:paraId="2A7935A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2.15.2. представленные документы утратили силу на момент обращения за услугой; </w:t>
      </w:r>
    </w:p>
    <w:p w14:paraId="070BA6E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2.15.3.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650F9D7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231920D2" w14:textId="14542311"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2.15.5. несоблюдение установленных статьей 11 Федерального закона от 6 апреля 2011 года №63-ФЗ «Об электронной подписи» условий признания действительности, усиленной квалифицированной электронной подписи;14</w:t>
      </w:r>
    </w:p>
    <w:p w14:paraId="160CE76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0816A028"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2.15.7. неполное заполнение полей в форме заявления, в том числе в интерактивной форме заявления на ЕПГУ. </w:t>
      </w:r>
    </w:p>
    <w:p w14:paraId="670ADF6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2.16. Решение об отказе в приеме документов, необходимых для предоставления государственной (муниципальной) услуги, по форме, приведенной в приложении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14:paraId="2729F14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2.17. Отказ в приеме документов, необходимых для предоставления государственной (муниципальной) услуги, не препятствует повторному обращению Заявителя за предоставлением государственной (муниципальной) услуги.</w:t>
      </w:r>
    </w:p>
    <w:p w14:paraId="0F18F4E0" w14:textId="77777777" w:rsidR="002316D5" w:rsidRPr="00FC1A89" w:rsidRDefault="002316D5" w:rsidP="00FC1A89">
      <w:pPr>
        <w:autoSpaceDE w:val="0"/>
        <w:autoSpaceDN w:val="0"/>
        <w:adjustRightInd w:val="0"/>
        <w:spacing w:after="0"/>
        <w:ind w:right="-284" w:firstLine="709"/>
        <w:jc w:val="both"/>
        <w:rPr>
          <w:rFonts w:ascii="Arial" w:hAnsi="Arial" w:cs="Arial"/>
          <w:color w:val="000000"/>
          <w:sz w:val="24"/>
          <w:szCs w:val="24"/>
        </w:rPr>
      </w:pPr>
    </w:p>
    <w:p w14:paraId="4B76F9EF"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Исчерпывающий перечень оснований для приостановления предоставления государственной (муниципальной) услуги или отказа в предоставлении государственной (муниципальной) услуги</w:t>
      </w:r>
    </w:p>
    <w:p w14:paraId="2E5F2762" w14:textId="77777777" w:rsidR="002316D5" w:rsidRPr="00FC1A89" w:rsidRDefault="002316D5" w:rsidP="00FC1A89">
      <w:pPr>
        <w:autoSpaceDE w:val="0"/>
        <w:autoSpaceDN w:val="0"/>
        <w:adjustRightInd w:val="0"/>
        <w:spacing w:after="0"/>
        <w:ind w:right="-284" w:firstLine="709"/>
        <w:jc w:val="both"/>
        <w:rPr>
          <w:rFonts w:ascii="Arial" w:hAnsi="Arial" w:cs="Arial"/>
          <w:b/>
          <w:bCs/>
          <w:color w:val="000000"/>
          <w:sz w:val="24"/>
          <w:szCs w:val="24"/>
        </w:rPr>
      </w:pPr>
    </w:p>
    <w:p w14:paraId="1376A11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2.18. Основания для приостановления предоставления государственной (муниципальной) услуги законодательством не установлены. </w:t>
      </w:r>
    </w:p>
    <w:p w14:paraId="490F8617"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 Основания для отказа в предоставлении государственной (муниципальной) услуги: </w:t>
      </w:r>
    </w:p>
    <w:p w14:paraId="7397EEC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26B1357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 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775E08E6"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w:t>
      </w:r>
      <w:r w:rsidRPr="00FC1A89">
        <w:rPr>
          <w:rFonts w:ascii="Arial" w:hAnsi="Arial" w:cs="Arial"/>
          <w:color w:val="000000"/>
          <w:sz w:val="24"/>
          <w:szCs w:val="24"/>
        </w:rPr>
        <w:lastRenderedPageBreak/>
        <w:t xml:space="preserve">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6D884F7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215EA35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46ADF3B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14:paraId="1A6C620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14:paraId="4AFA054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74AA5BD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w:t>
      </w:r>
      <w:r w:rsidRPr="00FC1A89">
        <w:rPr>
          <w:rFonts w:ascii="Arial" w:hAnsi="Arial" w:cs="Arial"/>
          <w:color w:val="000000"/>
          <w:sz w:val="24"/>
          <w:szCs w:val="24"/>
        </w:rPr>
        <w:lastRenderedPageBreak/>
        <w:t xml:space="preserve">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14:paraId="46927DD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7CF3154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14:paraId="1484DD2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4825D5CC" w14:textId="06F435E9"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w:t>
      </w:r>
    </w:p>
    <w:p w14:paraId="6E87D3C4"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14:paraId="6BD3EC2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3C1882C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 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w:t>
      </w:r>
      <w:r w:rsidRPr="00FC1A89">
        <w:rPr>
          <w:rFonts w:ascii="Arial" w:hAnsi="Arial" w:cs="Arial"/>
          <w:color w:val="000000"/>
          <w:sz w:val="24"/>
          <w:szCs w:val="24"/>
        </w:rPr>
        <w:lastRenderedPageBreak/>
        <w:t xml:space="preserve">безопасности и временно не используемых для указанных нужд, на срок не более чем пять лет; </w:t>
      </w:r>
    </w:p>
    <w:p w14:paraId="135E76BF"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14:paraId="29FE3E6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19ADA88D"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3627F19B"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2.19.20. предоставление земельного участка на заявленном виде прав не допускается; </w:t>
      </w:r>
    </w:p>
    <w:p w14:paraId="356C8C9E"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2.19.21. в отношении земельного участка, указанного в заявлении, не установлен вид разрешенного использования; </w:t>
      </w:r>
    </w:p>
    <w:p w14:paraId="205B63E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2.19.22. указанный в заявлении земельный участок, не отнесен к определенной категории земель; </w:t>
      </w:r>
    </w:p>
    <w:p w14:paraId="6D14CBAA"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p w14:paraId="51D639C9"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2273A5C5"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2.19.25. границы земельного участка, указанного в заявлении, подлежат уточнению в соответствии с Федеральным законом от 13 июля 2015 г. №218-ФЗ «О государственной регистрации недвижимости»; </w:t>
      </w:r>
    </w:p>
    <w:p w14:paraId="49AB3090" w14:textId="77777777"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2.19.26.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4772CE6B" w14:textId="7206333E" w:rsidR="002316D5" w:rsidRPr="00FC1A89" w:rsidRDefault="002316D5" w:rsidP="00B33B7E">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2.19.27.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1B402A39"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2.19.28.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7A0A02E"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2.19.29.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382DC586" w14:textId="77777777" w:rsidR="00FF4E86" w:rsidRPr="00FC1A89" w:rsidRDefault="00FF4E86" w:rsidP="00B33B7E">
      <w:pPr>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2.19.30.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A65AB00" w14:textId="77777777" w:rsidR="002316D5" w:rsidRPr="00FC1A89" w:rsidRDefault="002316D5" w:rsidP="00FC1A89">
      <w:pPr>
        <w:autoSpaceDE w:val="0"/>
        <w:autoSpaceDN w:val="0"/>
        <w:adjustRightInd w:val="0"/>
        <w:spacing w:after="0" w:line="240" w:lineRule="auto"/>
        <w:ind w:right="-284" w:firstLine="709"/>
        <w:jc w:val="both"/>
        <w:rPr>
          <w:rFonts w:ascii="Arial" w:hAnsi="Arial" w:cs="Arial"/>
          <w:b/>
          <w:bCs/>
          <w:color w:val="000000"/>
          <w:sz w:val="24"/>
          <w:szCs w:val="24"/>
        </w:rPr>
      </w:pPr>
    </w:p>
    <w:p w14:paraId="495DE775" w14:textId="5D4DAF6B" w:rsidR="002316D5" w:rsidRPr="00FC1A89" w:rsidRDefault="002316D5" w:rsidP="00B33B7E">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Размер платы, взимаемой с заявителя при предоставлении государственной (муниципальной) услуги, и способы ее взимания</w:t>
      </w:r>
    </w:p>
    <w:p w14:paraId="32853FC8" w14:textId="77777777" w:rsidR="002316D5" w:rsidRPr="00DA47F2" w:rsidRDefault="002316D5" w:rsidP="00B33B7E">
      <w:pPr>
        <w:autoSpaceDE w:val="0"/>
        <w:autoSpaceDN w:val="0"/>
        <w:adjustRightInd w:val="0"/>
        <w:spacing w:after="0" w:line="240" w:lineRule="auto"/>
        <w:ind w:left="-567" w:right="-284" w:firstLine="709"/>
        <w:jc w:val="both"/>
        <w:rPr>
          <w:rFonts w:ascii="Arial" w:hAnsi="Arial" w:cs="Arial"/>
          <w:color w:val="000000"/>
          <w:sz w:val="24"/>
          <w:szCs w:val="24"/>
        </w:rPr>
      </w:pPr>
    </w:p>
    <w:p w14:paraId="3CECB20D" w14:textId="77777777" w:rsidR="002316D5" w:rsidRPr="00FC1A89" w:rsidRDefault="002316D5" w:rsidP="00B33B7E">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2.20. Предоставление (государственной) муниципальной услуги осуществляется бесплатно.</w:t>
      </w:r>
    </w:p>
    <w:p w14:paraId="5F7760C2" w14:textId="77777777" w:rsidR="002316D5" w:rsidRPr="00FC1A89" w:rsidRDefault="002316D5" w:rsidP="00FC1A89">
      <w:pPr>
        <w:autoSpaceDE w:val="0"/>
        <w:autoSpaceDN w:val="0"/>
        <w:adjustRightInd w:val="0"/>
        <w:spacing w:after="0" w:line="240" w:lineRule="auto"/>
        <w:ind w:right="-284" w:firstLine="709"/>
        <w:jc w:val="both"/>
        <w:rPr>
          <w:rFonts w:ascii="Arial" w:hAnsi="Arial" w:cs="Arial"/>
          <w:color w:val="000000"/>
          <w:sz w:val="24"/>
          <w:szCs w:val="24"/>
        </w:rPr>
      </w:pPr>
    </w:p>
    <w:p w14:paraId="01C7C99F" w14:textId="77777777" w:rsidR="002316D5" w:rsidRPr="00FC1A89" w:rsidRDefault="002316D5" w:rsidP="00B33B7E">
      <w:pPr>
        <w:tabs>
          <w:tab w:val="left" w:pos="-567"/>
        </w:tabs>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Срок и порядок регистрации запроса заявителя о предоставлении государственной (муниципальной) услуги, в том числе в электронной форме</w:t>
      </w:r>
    </w:p>
    <w:p w14:paraId="688E95C0" w14:textId="77777777" w:rsidR="002316D5" w:rsidRPr="00DA47F2" w:rsidRDefault="002316D5" w:rsidP="00FC1A89">
      <w:pPr>
        <w:autoSpaceDE w:val="0"/>
        <w:autoSpaceDN w:val="0"/>
        <w:adjustRightInd w:val="0"/>
        <w:spacing w:after="0" w:line="240" w:lineRule="auto"/>
        <w:ind w:right="-284" w:firstLine="709"/>
        <w:jc w:val="both"/>
        <w:rPr>
          <w:rFonts w:ascii="Arial" w:hAnsi="Arial" w:cs="Arial"/>
          <w:color w:val="000000"/>
          <w:sz w:val="24"/>
          <w:szCs w:val="24"/>
        </w:rPr>
      </w:pPr>
    </w:p>
    <w:p w14:paraId="4113E169" w14:textId="77FF4ED4"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2.21. Регистрация направленного Заявителем заявления о предоставлении государственной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14:paraId="32BB50E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2.22. В случае направления Заявителем заявления о предоставлении государственной (муниципальной) услуги способами, указанными в пунктах 2.10.1 и 2.10.2 настоящего Административного регламента вне рабочего времени Уполномоченного </w:t>
      </w:r>
      <w:r w:rsidRPr="00FC1A89">
        <w:rPr>
          <w:rFonts w:ascii="Arial" w:hAnsi="Arial" w:cs="Arial"/>
          <w:color w:val="000000"/>
          <w:sz w:val="24"/>
          <w:szCs w:val="24"/>
        </w:rPr>
        <w:lastRenderedPageBreak/>
        <w:t>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571AE2D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p>
    <w:p w14:paraId="3D7D2BCC"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Требования к помещениям, в которых предоставляется государственная (муниципальная) услуга</w:t>
      </w:r>
    </w:p>
    <w:p w14:paraId="0605F4D9" w14:textId="77777777" w:rsidR="002316D5" w:rsidRPr="00AF6327" w:rsidRDefault="002316D5" w:rsidP="00FC1A89">
      <w:pPr>
        <w:autoSpaceDE w:val="0"/>
        <w:autoSpaceDN w:val="0"/>
        <w:adjustRightInd w:val="0"/>
        <w:spacing w:after="0"/>
        <w:ind w:right="-284" w:firstLine="709"/>
        <w:jc w:val="both"/>
        <w:rPr>
          <w:rFonts w:ascii="Arial" w:hAnsi="Arial" w:cs="Arial"/>
          <w:color w:val="000000"/>
          <w:sz w:val="24"/>
          <w:szCs w:val="24"/>
        </w:rPr>
      </w:pPr>
    </w:p>
    <w:p w14:paraId="2D8EE41A"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2.23. Административные здания, в которых предоставляется государственная (муниципальная) услуга, должны обеспечивать удобные и комфортные условия для Заявителей.</w:t>
      </w:r>
    </w:p>
    <w:p w14:paraId="5DD186EB"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A31DE8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632D63A"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751729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AA51C7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14:paraId="1B42ABE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67C94AC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Помещения, в которых предоставляется государственная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3046A54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13FB81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4850FC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Места для заполнения заявлений оборудуются стульями, столами (стойками), бланками заявлений, письменными принадлежностями.</w:t>
      </w:r>
    </w:p>
    <w:p w14:paraId="1FBB60E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w:t>
      </w:r>
    </w:p>
    <w:p w14:paraId="7281FB7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F99449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5E8795E"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 предоставлении государственной (муниципальной) услуги инвалидам обеспечиваются: возможность беспрепятственного доступа к объекту (зданию, помещению), в котором предоставляется государственная (муниципальная) услуга; </w:t>
      </w:r>
    </w:p>
    <w:p w14:paraId="3284ED6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14:paraId="3093811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сопровождение инвалидов, имеющих стойкие расстройства функции зрения и самостоятельного передвижения; </w:t>
      </w:r>
    </w:p>
    <w:p w14:paraId="25CC744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 </w:t>
      </w:r>
    </w:p>
    <w:p w14:paraId="2F95734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13734594"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допуск сурдопереводчика и </w:t>
      </w:r>
      <w:proofErr w:type="spellStart"/>
      <w:r w:rsidRPr="00FC1A89">
        <w:rPr>
          <w:rFonts w:ascii="Arial" w:hAnsi="Arial" w:cs="Arial"/>
          <w:color w:val="000000"/>
          <w:sz w:val="24"/>
          <w:szCs w:val="24"/>
        </w:rPr>
        <w:t>тифлосурдопереводчика</w:t>
      </w:r>
      <w:proofErr w:type="spellEnd"/>
      <w:r w:rsidRPr="00FC1A89">
        <w:rPr>
          <w:rFonts w:ascii="Arial" w:hAnsi="Arial" w:cs="Arial"/>
          <w:color w:val="000000"/>
          <w:sz w:val="24"/>
          <w:szCs w:val="24"/>
        </w:rPr>
        <w:t xml:space="preserve">; </w:t>
      </w:r>
    </w:p>
    <w:p w14:paraId="484104C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 </w:t>
      </w:r>
    </w:p>
    <w:p w14:paraId="0160064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BDCB08C" w14:textId="77777777" w:rsidR="002316D5" w:rsidRPr="00FC1A89" w:rsidRDefault="002316D5" w:rsidP="00AF6327">
      <w:pPr>
        <w:autoSpaceDE w:val="0"/>
        <w:autoSpaceDN w:val="0"/>
        <w:adjustRightInd w:val="0"/>
        <w:spacing w:after="0"/>
        <w:ind w:right="-284" w:firstLine="709"/>
        <w:jc w:val="both"/>
        <w:rPr>
          <w:rFonts w:ascii="Arial" w:hAnsi="Arial" w:cs="Arial"/>
          <w:color w:val="000000"/>
          <w:sz w:val="24"/>
          <w:szCs w:val="24"/>
        </w:rPr>
      </w:pPr>
    </w:p>
    <w:p w14:paraId="3C6DC8E5"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Показатели доступности и качества государственной (муниципальной) услуги</w:t>
      </w:r>
    </w:p>
    <w:p w14:paraId="5AC0DCEB" w14:textId="77777777" w:rsidR="002316D5" w:rsidRPr="00AF6327" w:rsidRDefault="002316D5" w:rsidP="00AF6327">
      <w:pPr>
        <w:autoSpaceDE w:val="0"/>
        <w:autoSpaceDN w:val="0"/>
        <w:adjustRightInd w:val="0"/>
        <w:spacing w:after="0"/>
        <w:ind w:right="-284" w:firstLine="709"/>
        <w:jc w:val="both"/>
        <w:rPr>
          <w:rFonts w:ascii="Arial" w:hAnsi="Arial" w:cs="Arial"/>
          <w:color w:val="000000"/>
          <w:sz w:val="24"/>
          <w:szCs w:val="24"/>
        </w:rPr>
      </w:pPr>
    </w:p>
    <w:p w14:paraId="33E81A8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 Основными показателями доступности предоставления государственной (муниципальной) услуги являются: </w:t>
      </w:r>
    </w:p>
    <w:p w14:paraId="6A4DBFB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2.24.1. наличие полной и понятной информации о порядке, сроках и ходе предоставления Государственной услуги в информационно-телекоммуникационной сети «Интернет» (далее – сеть «Интернет»), средствах массовой информации; </w:t>
      </w:r>
    </w:p>
    <w:p w14:paraId="43C0F58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2.24.2. доступность электронных форм документов, необходимых для предоставления государственной (муниципальной) услуги; </w:t>
      </w:r>
    </w:p>
    <w:p w14:paraId="5C97DCEF"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2.24.3. возможность подачи заявления на получение государственной (муниципальной) услуги и документов в электронной форме; </w:t>
      </w:r>
    </w:p>
    <w:p w14:paraId="4903B31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2.24.4. предоставление государственной (муниципальной) услуги в соответствии с вариантом предоставления государственной (муниципальной) услуги; </w:t>
      </w:r>
    </w:p>
    <w:p w14:paraId="2DF9386B"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2.24.5. удобство информирования Заявителя о ходе предоставления государственной (муниципальной) услуги, а также получения результата предоставления государственной (муниципальной) услуги;21</w:t>
      </w:r>
    </w:p>
    <w:p w14:paraId="4CF61EE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2.24.6. возможность получения Заявителем уведомлений о предоставлении государственной (муниципальной) услуги с помощью ЕПГУ; </w:t>
      </w:r>
    </w:p>
    <w:p w14:paraId="190CB9C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2.24.7. возможность получения информации о ходе предоставления Государственной услуги, в том числе с использованием сети «Интернет». </w:t>
      </w:r>
    </w:p>
    <w:p w14:paraId="183F8E5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2.25. Основными показателями качества предоставления государственной (муниципальной) услуги являются: </w:t>
      </w:r>
    </w:p>
    <w:p w14:paraId="594455E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2.25.1. 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 </w:t>
      </w:r>
    </w:p>
    <w:p w14:paraId="2DA1596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2.25.2. 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14:paraId="21EF013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2.25.3. Отсутствие обоснованных жалоб на действия (бездействие) сотрудников и их некорректное (невнимательное) отношение к заявителям. </w:t>
      </w:r>
    </w:p>
    <w:p w14:paraId="690E2AB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2.25.4. Отсутствие нарушений установленных сроков в процессе предоставления государственной (муниципальной) услуги. </w:t>
      </w:r>
    </w:p>
    <w:p w14:paraId="5F898DD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14:paraId="3B1439E4" w14:textId="77777777" w:rsidR="002316D5" w:rsidRPr="00AF6327" w:rsidRDefault="002316D5" w:rsidP="00DA47F2">
      <w:pPr>
        <w:autoSpaceDE w:val="0"/>
        <w:autoSpaceDN w:val="0"/>
        <w:adjustRightInd w:val="0"/>
        <w:spacing w:after="0"/>
        <w:ind w:left="-567" w:right="-284" w:firstLine="709"/>
        <w:jc w:val="both"/>
        <w:rPr>
          <w:rFonts w:ascii="Arial" w:hAnsi="Arial" w:cs="Arial"/>
          <w:color w:val="000000"/>
          <w:sz w:val="24"/>
          <w:szCs w:val="24"/>
        </w:rPr>
      </w:pPr>
    </w:p>
    <w:p w14:paraId="11FDBB2B"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Иные требования к предоставлению государственной (муниципальной) услуги</w:t>
      </w:r>
    </w:p>
    <w:p w14:paraId="4E022435" w14:textId="77777777" w:rsidR="002316D5" w:rsidRPr="00FC1A89" w:rsidRDefault="002316D5" w:rsidP="00DA47F2">
      <w:pPr>
        <w:autoSpaceDE w:val="0"/>
        <w:autoSpaceDN w:val="0"/>
        <w:adjustRightInd w:val="0"/>
        <w:spacing w:after="0"/>
        <w:ind w:left="-567" w:right="-284" w:firstLine="709"/>
        <w:jc w:val="both"/>
        <w:rPr>
          <w:rFonts w:ascii="Arial" w:hAnsi="Arial" w:cs="Arial"/>
          <w:b/>
          <w:bCs/>
          <w:color w:val="000000"/>
          <w:sz w:val="24"/>
          <w:szCs w:val="24"/>
        </w:rPr>
      </w:pPr>
    </w:p>
    <w:p w14:paraId="4333D8F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2.26. Услуги, являющиеся обязательными и необходимыми для предоставления государственной (муниципальной) услуги, отсутствуют. </w:t>
      </w:r>
    </w:p>
    <w:p w14:paraId="3716B7FF"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2.27. Информационные системы, используемые для предоставления государственной (муниципальной) услуги, не предусмотрены.</w:t>
      </w:r>
    </w:p>
    <w:p w14:paraId="7D9D83AE" w14:textId="77777777" w:rsidR="002316D5" w:rsidRPr="00AF6327" w:rsidRDefault="002316D5" w:rsidP="00DA47F2">
      <w:pPr>
        <w:autoSpaceDE w:val="0"/>
        <w:autoSpaceDN w:val="0"/>
        <w:adjustRightInd w:val="0"/>
        <w:spacing w:after="0"/>
        <w:ind w:left="-567" w:right="-284" w:firstLine="709"/>
        <w:jc w:val="both"/>
        <w:rPr>
          <w:rFonts w:ascii="Arial" w:hAnsi="Arial" w:cs="Arial"/>
          <w:color w:val="000000"/>
          <w:sz w:val="24"/>
          <w:szCs w:val="24"/>
        </w:rPr>
      </w:pPr>
    </w:p>
    <w:p w14:paraId="1ED1A672"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p>
    <w:p w14:paraId="6BEB1D2E" w14:textId="77777777" w:rsidR="002316D5" w:rsidRPr="00AF6327" w:rsidRDefault="002316D5" w:rsidP="00DA47F2">
      <w:pPr>
        <w:autoSpaceDE w:val="0"/>
        <w:autoSpaceDN w:val="0"/>
        <w:adjustRightInd w:val="0"/>
        <w:spacing w:after="0"/>
        <w:ind w:left="-567" w:right="-284" w:firstLine="709"/>
        <w:jc w:val="both"/>
        <w:rPr>
          <w:rFonts w:ascii="Arial" w:hAnsi="Arial" w:cs="Arial"/>
          <w:color w:val="000000"/>
          <w:sz w:val="24"/>
          <w:szCs w:val="24"/>
        </w:rPr>
      </w:pPr>
    </w:p>
    <w:p w14:paraId="35CB6FA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 Предоставление государственной (муниципальной) услуги включает в себя следующие административные процедуры: </w:t>
      </w:r>
    </w:p>
    <w:p w14:paraId="588698DB"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прием и проверка комплектности документов на наличие/отсутствие оснований для отказа в приеме документов: </w:t>
      </w:r>
    </w:p>
    <w:p w14:paraId="3EA2DED4"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проверка направленного Заявителем Заявления и документов, представленных для получения государственной (муниципальной) услуги; </w:t>
      </w:r>
    </w:p>
    <w:p w14:paraId="094B399E"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№8 к настоящему Административному регламенту; </w:t>
      </w:r>
    </w:p>
    <w:p w14:paraId="25EE2AA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получение сведений посредством межведомственного информационного взаимодействия, в том числе с использованием СМЭВ: </w:t>
      </w:r>
    </w:p>
    <w:p w14:paraId="3CE6403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направление межведомственных запросов в органы и организации; </w:t>
      </w:r>
    </w:p>
    <w:p w14:paraId="683AAD7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получение ответов на межведомственные запросы, формирование полного комплекта документов; </w:t>
      </w:r>
    </w:p>
    <w:p w14:paraId="2E1D7125"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 рассмотрение документов и сведений: </w:t>
      </w:r>
    </w:p>
    <w:p w14:paraId="3A8A53C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проверка соответствия документов и сведений требованиям нормативных правовых актов предоставления государственной (муниципальной) услуги; </w:t>
      </w:r>
    </w:p>
    <w:p w14:paraId="67BD1A7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принятие решения о предоставлении государственной (муниципальной) услуги: а) принятие решения о предоставление или отказе в предоставлении государственной (муниципальной) услуги с направлением Заявителю соответствующего уведомления; </w:t>
      </w:r>
    </w:p>
    <w:p w14:paraId="5CAD15E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направление Заявителю результата государственной (муниципальной) услуги, подписанного уполномоченным должностным лицом Уполномоченного органа; </w:t>
      </w:r>
    </w:p>
    <w:p w14:paraId="772E347A"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 выдача результата (независимо от выбора Заявителю): а) регистрация результата предоставления государственной (муниципальной) услуги. </w:t>
      </w:r>
    </w:p>
    <w:p w14:paraId="42A02C4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3.2. Описание административных процедур предоставления государственной (муниципальной) услуги представлено в Приложении №9 к настоящему Административному регламенту.</w:t>
      </w:r>
    </w:p>
    <w:p w14:paraId="15D042BE" w14:textId="77777777" w:rsidR="002316D5" w:rsidRPr="00FC1A89" w:rsidRDefault="002316D5" w:rsidP="00DA47F2">
      <w:pPr>
        <w:autoSpaceDE w:val="0"/>
        <w:autoSpaceDN w:val="0"/>
        <w:adjustRightInd w:val="0"/>
        <w:spacing w:after="0"/>
        <w:ind w:left="-567" w:right="-284" w:firstLine="851"/>
        <w:jc w:val="both"/>
        <w:rPr>
          <w:rFonts w:ascii="Arial" w:hAnsi="Arial" w:cs="Arial"/>
          <w:color w:val="000000"/>
          <w:sz w:val="24"/>
          <w:szCs w:val="24"/>
        </w:rPr>
      </w:pPr>
    </w:p>
    <w:p w14:paraId="719D3269"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Перечень административных процедур (действий) при предоставлении государственной (муниципальной) услуги в электронной форме</w:t>
      </w:r>
    </w:p>
    <w:p w14:paraId="36A3D99C" w14:textId="77777777" w:rsidR="002316D5" w:rsidRPr="00AF6327" w:rsidRDefault="002316D5" w:rsidP="00DA47F2">
      <w:pPr>
        <w:autoSpaceDE w:val="0"/>
        <w:autoSpaceDN w:val="0"/>
        <w:adjustRightInd w:val="0"/>
        <w:spacing w:after="0"/>
        <w:ind w:left="-567" w:right="-284" w:firstLine="851"/>
        <w:jc w:val="both"/>
        <w:rPr>
          <w:rFonts w:ascii="Arial" w:hAnsi="Arial" w:cs="Arial"/>
          <w:color w:val="000000"/>
          <w:sz w:val="24"/>
          <w:szCs w:val="24"/>
        </w:rPr>
      </w:pPr>
    </w:p>
    <w:p w14:paraId="46E00C1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3.3. При предоставлении государственной (муниципальной) услуги в электронной форме заявителю обеспечиваются: получение информации о порядке и сроках предоставления государственной (муниципальной) услуги; формирование заявления; прием и регистрация Уполномоченным органом заявления и иных документов, необходимых для предоставления государственной (муниципальной) услуги; получение результата предоставления государственной (муниципальной) услуги; получение сведений о ходе рассмотрения заявления; осуществление оценки качества предоставления государственной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1C3BAC37" w14:textId="77777777" w:rsidR="002316D5" w:rsidRPr="00FC1A89" w:rsidRDefault="002316D5" w:rsidP="00DA47F2">
      <w:pPr>
        <w:autoSpaceDE w:val="0"/>
        <w:autoSpaceDN w:val="0"/>
        <w:adjustRightInd w:val="0"/>
        <w:spacing w:after="0"/>
        <w:ind w:left="-567" w:right="-284" w:firstLine="851"/>
        <w:jc w:val="both"/>
        <w:rPr>
          <w:rFonts w:ascii="Arial" w:hAnsi="Arial" w:cs="Arial"/>
          <w:color w:val="000000"/>
          <w:sz w:val="24"/>
          <w:szCs w:val="24"/>
        </w:rPr>
      </w:pPr>
    </w:p>
    <w:p w14:paraId="384A6AC2" w14:textId="77777777" w:rsidR="002316D5" w:rsidRPr="00FC1A89" w:rsidRDefault="002316D5" w:rsidP="00DA47F2">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Порядок осуществления административных процедур (действий) в электронной форме</w:t>
      </w:r>
    </w:p>
    <w:p w14:paraId="19EE77D6" w14:textId="77777777" w:rsidR="002316D5" w:rsidRPr="00FC1A89" w:rsidRDefault="002316D5" w:rsidP="00DA47F2">
      <w:pPr>
        <w:autoSpaceDE w:val="0"/>
        <w:autoSpaceDN w:val="0"/>
        <w:adjustRightInd w:val="0"/>
        <w:spacing w:after="0"/>
        <w:ind w:left="-567" w:right="-284" w:firstLine="709"/>
        <w:jc w:val="both"/>
        <w:rPr>
          <w:rFonts w:ascii="Arial" w:hAnsi="Arial" w:cs="Arial"/>
          <w:b/>
          <w:bCs/>
          <w:color w:val="000000"/>
          <w:sz w:val="24"/>
          <w:szCs w:val="24"/>
        </w:rPr>
      </w:pPr>
    </w:p>
    <w:p w14:paraId="6C77FAA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 Исчерпывающий порядок осуществления административных процедур (действий) в электронной форме </w:t>
      </w:r>
    </w:p>
    <w:p w14:paraId="51D87F9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3.4.1. Формирование заявления.</w:t>
      </w:r>
    </w:p>
    <w:p w14:paraId="79A374EE"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EC9CDB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EE4C34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 формировании заявления заявителю обеспечивается: </w:t>
      </w:r>
    </w:p>
    <w:p w14:paraId="5923B18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государственной (муниципальной) услуги; </w:t>
      </w:r>
    </w:p>
    <w:p w14:paraId="495DD63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возможность печати на бумажном носителе копии электронной формы заявления; </w:t>
      </w:r>
    </w:p>
    <w:p w14:paraId="2FEFDDD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201E3D2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431BBB0F"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19E3FE6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-в течение не менее 3 месяцев.</w:t>
      </w:r>
    </w:p>
    <w:p w14:paraId="5AA361A0"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 </w:t>
      </w:r>
    </w:p>
    <w:p w14:paraId="48E5176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3.4.2. Уполномоченный орган обеспечивает в сроки, указанные в пунктах 2.21 и 2.22 настоящего Административного регламента: </w:t>
      </w:r>
    </w:p>
    <w:p w14:paraId="17BFDA4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 </w:t>
      </w:r>
    </w:p>
    <w:p w14:paraId="3625CC6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 </w:t>
      </w:r>
    </w:p>
    <w:p w14:paraId="631F79D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14:paraId="4992E315"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Ответственное должностное лицо: проверяет наличие электронных заявлений, поступивших с ЕПГУ, с периодом не реже 2 (двух) раз в день; рассматривает поступившие заявления и приложенные образы документов (документы); производит действия в соответствии с пунктом 3.1 настоящего Административного регламента. </w:t>
      </w:r>
    </w:p>
    <w:p w14:paraId="231E87A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3.4.4. Заявителю в качестве результата предоставления государственной (муниципальной) услуги обеспечивается возможность получения документа: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в виде бумажного документа, подтверждающего содержание электронного документа, который заявитель получает при личном обращении в МФЦ. </w:t>
      </w:r>
    </w:p>
    <w:p w14:paraId="6545EDA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3.4.5.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6BAE20E"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 предоставлении государственной (муниципальной) услуги в электронной форме заявителю направляется: 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 услуги; 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 </w:t>
      </w:r>
    </w:p>
    <w:p w14:paraId="0A7F0A6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3.5. Оценка качества предоставления государственной (муниципальной) услуги.</w:t>
      </w:r>
    </w:p>
    <w:p w14:paraId="46BDF62B"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00999BAD"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w:t>
      </w:r>
      <w:r w:rsidRPr="00FC1A89">
        <w:rPr>
          <w:rFonts w:ascii="Arial" w:hAnsi="Arial" w:cs="Arial"/>
          <w:color w:val="000000"/>
          <w:sz w:val="24"/>
          <w:szCs w:val="24"/>
        </w:rPr>
        <w:lastRenderedPageBreak/>
        <w:t>Федерального закона от 27 июля 2010 г.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FF5FD56" w14:textId="77777777" w:rsidR="002316D5" w:rsidRPr="00AF6327" w:rsidRDefault="002316D5" w:rsidP="00DA47F2">
      <w:pPr>
        <w:autoSpaceDE w:val="0"/>
        <w:autoSpaceDN w:val="0"/>
        <w:adjustRightInd w:val="0"/>
        <w:spacing w:after="0" w:line="240" w:lineRule="auto"/>
        <w:ind w:left="-567" w:right="-284" w:firstLine="851"/>
        <w:rPr>
          <w:rFonts w:ascii="Arial" w:hAnsi="Arial" w:cs="Arial"/>
          <w:color w:val="000000"/>
          <w:sz w:val="24"/>
          <w:szCs w:val="24"/>
        </w:rPr>
      </w:pPr>
    </w:p>
    <w:p w14:paraId="3B049CA4"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Перечень вариантов предоставления государственной (муниципальной) услуги</w:t>
      </w:r>
    </w:p>
    <w:p w14:paraId="3AFA2119" w14:textId="77777777" w:rsidR="002316D5" w:rsidRPr="00AF6327"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28D49240"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 Предоставление государственной (муниципальной) услуги включает в себя следующие варианты: </w:t>
      </w:r>
    </w:p>
    <w:p w14:paraId="7DFB76B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3.7.1. предоставление земельного участка, находящегося в государственной или муниципальной собственности, в собственность за плату без проведения торгов; </w:t>
      </w:r>
    </w:p>
    <w:p w14:paraId="33073A88"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3.7.2. предоставление земельного участка, находящегося в государственной или муниципальной собственности, в аренду без проведения торгов; </w:t>
      </w:r>
    </w:p>
    <w:p w14:paraId="375D2F4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3.7.3. предоставление земельного участка, находящегося в государственной или муниципальной собственности, в безвозмездное пользование; </w:t>
      </w:r>
    </w:p>
    <w:p w14:paraId="0CEB6F4B"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3.7.4. предоставление земельного участка, находящегося в государственной или муниципальной собственности, в постоянное (бессрочное) пользование; </w:t>
      </w:r>
    </w:p>
    <w:p w14:paraId="3F194213"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3.7.5. отказ в предоставлении услуги.</w:t>
      </w:r>
    </w:p>
    <w:p w14:paraId="4708A4B9" w14:textId="77777777" w:rsidR="002316D5" w:rsidRPr="00AF6327"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31A43489"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Профилирование заявителя</w:t>
      </w:r>
    </w:p>
    <w:p w14:paraId="038031C2" w14:textId="77777777" w:rsidR="002316D5" w:rsidRPr="00AF6327"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6801859D"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3.8. Вариант предоставления государственной (муниципальной) услуги </w:t>
      </w:r>
    </w:p>
    <w:p w14:paraId="1D6FC356"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определяется на основании ответов на вопросы анкетирования Заявителя посредством ЕПГУ.</w:t>
      </w:r>
    </w:p>
    <w:p w14:paraId="63A571E9"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государственной (муниципальной) услуги приведены в Приложении №1 к настоящему Административному регламенту.</w:t>
      </w:r>
    </w:p>
    <w:p w14:paraId="5D0FF646" w14:textId="77777777" w:rsidR="002316D5" w:rsidRPr="00FC1A89" w:rsidRDefault="002316D5" w:rsidP="00DA47F2">
      <w:pPr>
        <w:autoSpaceDE w:val="0"/>
        <w:autoSpaceDN w:val="0"/>
        <w:adjustRightInd w:val="0"/>
        <w:spacing w:after="0" w:line="240" w:lineRule="auto"/>
        <w:ind w:left="-567" w:right="-284" w:firstLine="851"/>
        <w:jc w:val="both"/>
        <w:rPr>
          <w:rFonts w:ascii="Arial" w:hAnsi="Arial" w:cs="Arial"/>
          <w:color w:val="000000"/>
          <w:sz w:val="24"/>
          <w:szCs w:val="24"/>
        </w:rPr>
      </w:pPr>
    </w:p>
    <w:p w14:paraId="4867B438"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Порядок исправления допущенных опечаток и ошибок в выданных в результате предоставления государственной (муниципальной) услуги документах</w:t>
      </w:r>
    </w:p>
    <w:p w14:paraId="4D79AB8C" w14:textId="77777777" w:rsidR="002316D5" w:rsidRPr="00AF6327"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p>
    <w:p w14:paraId="4FB70694"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3.9.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государственной (муниципальной) услуги документах в соответствии с Приложением №10 настоящего Административного регламента (далее – заявление по форме Приложения №10) и приложением документов, указанных в пункте 2.11 настоящего Административного регламента. </w:t>
      </w:r>
    </w:p>
    <w:p w14:paraId="3B844B1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3.10. 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 </w:t>
      </w:r>
    </w:p>
    <w:p w14:paraId="5D4247D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по форме Приложения №10; </w:t>
      </w:r>
    </w:p>
    <w:p w14:paraId="52CBC93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 Уполномоченный орган при получении заявления по форме Приложения №10,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 </w:t>
      </w:r>
    </w:p>
    <w:p w14:paraId="6EF249D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3) 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14:paraId="6006E224"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Срок устранения опечаток и ошибок не должен превышать 3 (трех) рабочих дней с даты регистрации заявления по форме Приложения №10.</w:t>
      </w:r>
    </w:p>
    <w:p w14:paraId="031E6BCE" w14:textId="77777777" w:rsidR="002316D5" w:rsidRPr="00AF6327" w:rsidRDefault="002316D5" w:rsidP="00AF6327">
      <w:pPr>
        <w:autoSpaceDE w:val="0"/>
        <w:autoSpaceDN w:val="0"/>
        <w:adjustRightInd w:val="0"/>
        <w:spacing w:after="0"/>
        <w:ind w:left="284" w:right="-284" w:firstLine="851"/>
        <w:jc w:val="both"/>
        <w:rPr>
          <w:rFonts w:ascii="Arial" w:hAnsi="Arial" w:cs="Arial"/>
          <w:color w:val="000000"/>
          <w:sz w:val="24"/>
          <w:szCs w:val="24"/>
        </w:rPr>
      </w:pPr>
    </w:p>
    <w:p w14:paraId="411A6074"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IV. 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(муниципальной) услуги, а также принятием ими решений</w:t>
      </w:r>
    </w:p>
    <w:p w14:paraId="2BF318D6" w14:textId="77777777" w:rsidR="002316D5" w:rsidRPr="00AF6327"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280C9A4B"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0687ECD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2795B36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Текущий контроль осуществляется путем проведения проверок: решений о предоставлении (об отказе в предоставлении) государственной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510FC5E" w14:textId="77777777" w:rsidR="002316D5" w:rsidRPr="00913E9B"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67AE7C96"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государственной (муниципальной) услуги</w:t>
      </w:r>
    </w:p>
    <w:p w14:paraId="2BEE698D" w14:textId="77777777" w:rsidR="002316D5" w:rsidRPr="00913E9B"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7453FEA4"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 Контроль за полнотой и качеством предоставления государственной (муниципальной) услуги включает в себя проведение плановых и внеплановых проверок. </w:t>
      </w:r>
    </w:p>
    <w:p w14:paraId="555CD12A"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14:paraId="64D10E33"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При плановой проверке полноты и качества предоставления государственной (муниципальной) услуги контролю подлежат: соблюдение сроков предоставления государственной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государственной (муниципальной) услуги.</w:t>
      </w:r>
    </w:p>
    <w:p w14:paraId="431AA17B" w14:textId="1C53479F"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FC1A89">
        <w:rPr>
          <w:rFonts w:ascii="Arial" w:hAnsi="Arial" w:cs="Arial"/>
          <w:iCs/>
          <w:color w:val="000000"/>
          <w:sz w:val="24"/>
          <w:szCs w:val="24"/>
        </w:rPr>
        <w:t>Иркутской области</w:t>
      </w:r>
      <w:r w:rsidRPr="00FC1A89">
        <w:rPr>
          <w:rFonts w:ascii="Arial" w:hAnsi="Arial" w:cs="Arial"/>
          <w:color w:val="000000"/>
          <w:sz w:val="24"/>
          <w:szCs w:val="24"/>
        </w:rPr>
        <w:t xml:space="preserve"> и нормативных правовых актов органов местного самоуправления Саянского сельского поселения</w:t>
      </w:r>
      <w:r w:rsidRPr="00FC1A89">
        <w:rPr>
          <w:rFonts w:ascii="Arial" w:hAnsi="Arial" w:cs="Arial"/>
          <w:i/>
          <w:iCs/>
          <w:color w:val="000000"/>
          <w:sz w:val="24"/>
          <w:szCs w:val="24"/>
        </w:rPr>
        <w:t xml:space="preserve">; </w:t>
      </w:r>
      <w:r w:rsidRPr="00FC1A89">
        <w:rPr>
          <w:rFonts w:ascii="Arial" w:hAnsi="Arial" w:cs="Arial"/>
          <w:color w:val="000000"/>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14:paraId="6FB1B530" w14:textId="77777777" w:rsidR="002316D5" w:rsidRPr="00FC1A89"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0F80D38C" w14:textId="52CE3E95"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 xml:space="preserve">Ответственность должностных лиц органа, предоставляющего государственную (муниципальную) услуги, за решения и действия (бездействие), принимаемые </w:t>
      </w:r>
      <w:r w:rsidRPr="00FC1A89">
        <w:rPr>
          <w:rFonts w:ascii="Arial" w:hAnsi="Arial" w:cs="Arial"/>
          <w:b/>
          <w:bCs/>
          <w:color w:val="000000"/>
          <w:sz w:val="24"/>
          <w:szCs w:val="24"/>
        </w:rPr>
        <w:lastRenderedPageBreak/>
        <w:t>(осуществляемые) ими в ходе предоставления государственной (муниципальной) услуги</w:t>
      </w:r>
    </w:p>
    <w:p w14:paraId="5C4064EB" w14:textId="77777777" w:rsidR="002316D5" w:rsidRPr="00913E9B"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2D6C7B04" w14:textId="1A09A818"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FC1A89">
        <w:rPr>
          <w:rFonts w:ascii="Arial" w:hAnsi="Arial" w:cs="Arial"/>
          <w:iCs/>
          <w:color w:val="000000"/>
          <w:sz w:val="24"/>
          <w:szCs w:val="24"/>
        </w:rPr>
        <w:t>Иркутской области</w:t>
      </w:r>
      <w:r w:rsidRPr="00FC1A89">
        <w:rPr>
          <w:rFonts w:ascii="Arial" w:hAnsi="Arial" w:cs="Arial"/>
          <w:color w:val="000000"/>
          <w:sz w:val="24"/>
          <w:szCs w:val="24"/>
        </w:rPr>
        <w:t xml:space="preserve"> и нормативных правовых актов органов местного самоуправления </w:t>
      </w:r>
      <w:r w:rsidRPr="00FC1A89">
        <w:rPr>
          <w:rFonts w:ascii="Arial" w:hAnsi="Arial" w:cs="Arial"/>
          <w:iCs/>
          <w:color w:val="000000"/>
          <w:sz w:val="24"/>
          <w:szCs w:val="24"/>
        </w:rPr>
        <w:t>Саянского сельского поселения</w:t>
      </w:r>
      <w:r w:rsidRPr="00FC1A89">
        <w:rPr>
          <w:rFonts w:ascii="Arial" w:hAnsi="Arial" w:cs="Arial"/>
          <w:i/>
          <w:iCs/>
          <w:color w:val="000000"/>
          <w:sz w:val="24"/>
          <w:szCs w:val="24"/>
        </w:rPr>
        <w:t xml:space="preserve"> </w:t>
      </w:r>
      <w:r w:rsidRPr="00FC1A89">
        <w:rPr>
          <w:rFonts w:ascii="Arial" w:hAnsi="Arial" w:cs="Arial"/>
          <w:color w:val="000000"/>
          <w:sz w:val="24"/>
          <w:szCs w:val="24"/>
        </w:rPr>
        <w:t>осуществляется привлечение виновных лиц к ответственности в соответствии с законодательством Российской Федерации.</w:t>
      </w:r>
    </w:p>
    <w:p w14:paraId="35B814A8"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14:paraId="71FD4074" w14:textId="77777777" w:rsidR="002316D5" w:rsidRPr="00913E9B"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1B9E90AA"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Требования к порядку и формам контроля за предоставлением государственной (муниципальной) услуги, в том числе со стороны граждан, их объединений и организаций</w:t>
      </w:r>
    </w:p>
    <w:p w14:paraId="2D207A3D" w14:textId="77777777" w:rsidR="002316D5" w:rsidRPr="00913E9B"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p>
    <w:p w14:paraId="51FE3DA4"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4.5. 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14:paraId="218FA15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Граждане, их объединения и организации также имеют право: направлять замечания и предложения по улучшению доступности и качества предоставления государственной (муниципальной) услуги; вносить предложения о мерах по устранению нарушений настоящего Административного регламента. </w:t>
      </w:r>
    </w:p>
    <w:p w14:paraId="1E2E05AA"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669C09E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B35814C" w14:textId="77777777" w:rsidR="002316D5" w:rsidRPr="00FC1A89" w:rsidRDefault="002316D5" w:rsidP="00AF6327">
      <w:pPr>
        <w:autoSpaceDE w:val="0"/>
        <w:autoSpaceDN w:val="0"/>
        <w:adjustRightInd w:val="0"/>
        <w:spacing w:after="0" w:line="240" w:lineRule="auto"/>
        <w:ind w:left="284" w:right="-284" w:firstLine="851"/>
        <w:jc w:val="both"/>
        <w:rPr>
          <w:rFonts w:ascii="Arial" w:hAnsi="Arial" w:cs="Arial"/>
          <w:color w:val="000000"/>
          <w:sz w:val="24"/>
          <w:szCs w:val="24"/>
        </w:rPr>
      </w:pPr>
    </w:p>
    <w:p w14:paraId="1EADFCEE"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V. Досудебный (внесудебный) порядок обжалования решений и действий (бездействия) органа, предоставляющего государственную (муниципальную) услугу, МФЦ, организаций, указанных в части 1.1 статьи 16 Федерального закона №210-ФЗ, а также их должностных лиц, государственных или муниципальных служащих, работников</w:t>
      </w:r>
    </w:p>
    <w:p w14:paraId="13CCF268"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p>
    <w:p w14:paraId="387C3F3F"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работника МФЦ, организаций, указанных в части 1.1 статьи 16 Федерального закона №210-ФЗ, и их работников при предоставлении государственной (муниципальной) услуги в досудебном (внесудебном) порядке (далее - жалоба).</w:t>
      </w:r>
    </w:p>
    <w:p w14:paraId="119327F6"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p>
    <w:p w14:paraId="5570B433"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FBDEC55" w14:textId="77777777" w:rsidR="002316D5" w:rsidRPr="00FC1A89" w:rsidRDefault="002316D5" w:rsidP="00AF6327">
      <w:pPr>
        <w:autoSpaceDE w:val="0"/>
        <w:autoSpaceDN w:val="0"/>
        <w:adjustRightInd w:val="0"/>
        <w:spacing w:after="0" w:line="240" w:lineRule="auto"/>
        <w:ind w:left="284" w:right="-284" w:firstLine="851"/>
        <w:jc w:val="both"/>
        <w:rPr>
          <w:rFonts w:ascii="Arial" w:hAnsi="Arial" w:cs="Arial"/>
          <w:b/>
          <w:bCs/>
          <w:color w:val="000000"/>
          <w:sz w:val="24"/>
          <w:szCs w:val="24"/>
        </w:rPr>
      </w:pPr>
    </w:p>
    <w:p w14:paraId="1420509F"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Уполномоченный орган </w:t>
      </w:r>
    </w:p>
    <w:p w14:paraId="36C1B223" w14:textId="3CF421C9" w:rsidR="002316D5" w:rsidRPr="00FC1A89" w:rsidRDefault="002316D5" w:rsidP="00DA47F2">
      <w:pPr>
        <w:autoSpaceDE w:val="0"/>
        <w:autoSpaceDN w:val="0"/>
        <w:adjustRightInd w:val="0"/>
        <w:spacing w:after="0"/>
        <w:ind w:left="-567" w:right="-284"/>
        <w:jc w:val="both"/>
        <w:rPr>
          <w:rFonts w:ascii="Arial" w:hAnsi="Arial" w:cs="Arial"/>
          <w:color w:val="000000"/>
          <w:sz w:val="24"/>
          <w:szCs w:val="24"/>
        </w:rPr>
      </w:pPr>
      <w:r w:rsidRPr="00FC1A89">
        <w:rPr>
          <w:rFonts w:ascii="Arial" w:hAnsi="Arial" w:cs="Arial"/>
          <w:color w:val="000000"/>
          <w:sz w:val="24"/>
          <w:szCs w:val="24"/>
        </w:rPr>
        <w:t xml:space="preserve">-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 к руководителю МФЦ, организации, указанной в части 1.1 статьи 16 Федерального закона №210-ФЗ, </w:t>
      </w:r>
    </w:p>
    <w:p w14:paraId="3FDBC268" w14:textId="68A0C3D1"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на решения и действия (бездействие) работника МФЦ, организации, указанной в части 1.1 статьи 16 Федерального закона №210-ФЗ; к учредителю МФЦ, организации, указанной в части 1.1 статьи 16 Федерального закона №210-ФЗ - на решение и действия (бездействие) МФЦ, организации, указанной в части 1.1 статьи 16 Федерального закона №210-ФЗ.</w:t>
      </w:r>
    </w:p>
    <w:p w14:paraId="6CBDD384" w14:textId="7A85218F"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В Уполномоченном органе, МФЦ, организации, указанной в части 1.1 статьи 16 Федерального закона №210-ФЗ, у учредителя МФЦ, организации, указанной в части 1.1 статьи 16 Федерального закона №210-ФЗ, определяются уполномоченные на рассмотрение жалоб должностные лица.</w:t>
      </w:r>
    </w:p>
    <w:p w14:paraId="49685096" w14:textId="77777777" w:rsidR="002316D5" w:rsidRPr="00FC1A89" w:rsidRDefault="002316D5" w:rsidP="00AF6327">
      <w:pPr>
        <w:autoSpaceDE w:val="0"/>
        <w:autoSpaceDN w:val="0"/>
        <w:adjustRightInd w:val="0"/>
        <w:spacing w:after="0" w:line="240" w:lineRule="auto"/>
        <w:ind w:left="284" w:right="-284" w:firstLine="851"/>
        <w:jc w:val="both"/>
        <w:rPr>
          <w:rFonts w:ascii="Arial" w:hAnsi="Arial" w:cs="Arial"/>
          <w:b/>
          <w:bCs/>
          <w:color w:val="000000"/>
          <w:sz w:val="24"/>
          <w:szCs w:val="24"/>
        </w:rPr>
      </w:pPr>
    </w:p>
    <w:p w14:paraId="41E8580B"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98677C4"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p>
    <w:p w14:paraId="06AD3E8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F453802" w14:textId="77777777" w:rsidR="002316D5" w:rsidRPr="00FC1A89" w:rsidRDefault="002316D5" w:rsidP="00DA47F2">
      <w:pPr>
        <w:autoSpaceDE w:val="0"/>
        <w:autoSpaceDN w:val="0"/>
        <w:adjustRightInd w:val="0"/>
        <w:spacing w:after="0"/>
        <w:ind w:left="-567" w:right="-284"/>
        <w:jc w:val="center"/>
        <w:rPr>
          <w:rFonts w:ascii="Arial" w:hAnsi="Arial" w:cs="Arial"/>
          <w:color w:val="000000"/>
          <w:sz w:val="24"/>
          <w:szCs w:val="24"/>
        </w:rPr>
      </w:pPr>
    </w:p>
    <w:p w14:paraId="5D827293"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
    <w:p w14:paraId="7072670A" w14:textId="77777777" w:rsidR="002316D5" w:rsidRPr="00FC1A89"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6FE7CB36"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 Федеральным законом №210-ФЗ; постановлением Правительства Российской Федерации от 20 ноября 2012 г.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A6BDC11" w14:textId="77777777" w:rsidR="002316D5" w:rsidRPr="00FC1A89"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06E63EFD"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 Исчерпывающий перечень административных процедур (действий) при предоставлении государственной (муниципальной) услуги, выполняемых МФЦ</w:t>
      </w:r>
    </w:p>
    <w:p w14:paraId="4A0B15F9" w14:textId="77777777" w:rsidR="002316D5" w:rsidRPr="00913E9B" w:rsidRDefault="002316D5" w:rsidP="00DA47F2">
      <w:pPr>
        <w:autoSpaceDE w:val="0"/>
        <w:autoSpaceDN w:val="0"/>
        <w:adjustRightInd w:val="0"/>
        <w:spacing w:after="0" w:line="240" w:lineRule="auto"/>
        <w:ind w:left="-567" w:right="-284"/>
        <w:jc w:val="center"/>
        <w:rPr>
          <w:rFonts w:ascii="Arial" w:hAnsi="Arial" w:cs="Arial"/>
          <w:color w:val="000000"/>
          <w:sz w:val="24"/>
          <w:szCs w:val="24"/>
        </w:rPr>
      </w:pPr>
    </w:p>
    <w:p w14:paraId="2656D5CA"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6.1 МФЦ осуществляет: информирование Заявителей о порядке предоставления государственной (муниципальной) услуги в МФЦ,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МФЦ; </w:t>
      </w:r>
    </w:p>
    <w:p w14:paraId="6C54622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 МФЦ по результатам предоставления государственной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 </w:t>
      </w:r>
    </w:p>
    <w:p w14:paraId="7C47303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иные процедуры и действия, предусмотренные Федеральным законом №210-ФЗ.</w:t>
      </w:r>
    </w:p>
    <w:p w14:paraId="5212708C"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В соответствии с частью 1.1 статьи 16 Федерального закона №210-ФЗ для реализации своих функций МФЦ вправе привлекать иные организации.</w:t>
      </w:r>
    </w:p>
    <w:p w14:paraId="2874835A" w14:textId="77777777" w:rsidR="002316D5" w:rsidRPr="00913E9B"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p>
    <w:p w14:paraId="18DFDB08"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Информирование заявителей</w:t>
      </w:r>
    </w:p>
    <w:p w14:paraId="5EE27262" w14:textId="77777777" w:rsidR="002316D5" w:rsidRPr="00913E9B" w:rsidRDefault="002316D5" w:rsidP="00DA47F2">
      <w:pPr>
        <w:autoSpaceDE w:val="0"/>
        <w:autoSpaceDN w:val="0"/>
        <w:adjustRightInd w:val="0"/>
        <w:spacing w:after="0" w:line="240" w:lineRule="auto"/>
        <w:ind w:left="-567" w:right="-284" w:firstLine="709"/>
        <w:jc w:val="center"/>
        <w:rPr>
          <w:rFonts w:ascii="Arial" w:hAnsi="Arial" w:cs="Arial"/>
          <w:color w:val="000000"/>
          <w:sz w:val="24"/>
          <w:szCs w:val="24"/>
        </w:rPr>
      </w:pPr>
    </w:p>
    <w:p w14:paraId="304B0773"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6.2. Информирование заявителя МФЦ осуществляется следующими способами: а) посредством привлечения средств массовой информации, а также путем размещения информации на официальных сайтах и информационных стендах МФЦ; </w:t>
      </w:r>
    </w:p>
    <w:p w14:paraId="4969853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б) при обращении заявителя в МФЦ лично, по телефону, посредством почтовых отправлений, либо по электронной почте.</w:t>
      </w:r>
    </w:p>
    <w:p w14:paraId="70278E67"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14:paraId="388EEAF2"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5DD8248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14:paraId="47FEF882"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14:paraId="1B90716A" w14:textId="77777777" w:rsidR="002316D5" w:rsidRPr="00FC1A89" w:rsidRDefault="002316D5" w:rsidP="00913E9B">
      <w:pPr>
        <w:autoSpaceDE w:val="0"/>
        <w:autoSpaceDN w:val="0"/>
        <w:adjustRightInd w:val="0"/>
        <w:spacing w:after="0" w:line="240" w:lineRule="auto"/>
        <w:ind w:right="-284" w:firstLine="709"/>
        <w:jc w:val="both"/>
        <w:rPr>
          <w:rFonts w:ascii="Arial" w:hAnsi="Arial" w:cs="Arial"/>
          <w:color w:val="000000"/>
          <w:sz w:val="24"/>
          <w:szCs w:val="24"/>
        </w:rPr>
      </w:pPr>
    </w:p>
    <w:p w14:paraId="0F5BAF5A"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r w:rsidRPr="00FC1A89">
        <w:rPr>
          <w:rFonts w:ascii="Arial" w:hAnsi="Arial" w:cs="Arial"/>
          <w:b/>
          <w:bCs/>
          <w:color w:val="000000"/>
          <w:sz w:val="24"/>
          <w:szCs w:val="24"/>
        </w:rPr>
        <w:t>Выдача заявителю результата предоставления государственной (муниципальной) услуги</w:t>
      </w:r>
    </w:p>
    <w:p w14:paraId="4B62B9E1" w14:textId="77777777" w:rsidR="002316D5" w:rsidRPr="00FC1A89" w:rsidRDefault="002316D5" w:rsidP="00DA47F2">
      <w:pPr>
        <w:autoSpaceDE w:val="0"/>
        <w:autoSpaceDN w:val="0"/>
        <w:adjustRightInd w:val="0"/>
        <w:spacing w:after="0" w:line="240" w:lineRule="auto"/>
        <w:ind w:left="-567" w:right="-284"/>
        <w:jc w:val="center"/>
        <w:rPr>
          <w:rFonts w:ascii="Arial" w:hAnsi="Arial" w:cs="Arial"/>
          <w:b/>
          <w:bCs/>
          <w:color w:val="000000"/>
          <w:sz w:val="24"/>
          <w:szCs w:val="24"/>
        </w:rPr>
      </w:pPr>
    </w:p>
    <w:p w14:paraId="2581D0B2" w14:textId="77777777" w:rsidR="002316D5" w:rsidRPr="00FC1A89" w:rsidRDefault="002316D5" w:rsidP="00DA47F2">
      <w:pPr>
        <w:autoSpaceDE w:val="0"/>
        <w:autoSpaceDN w:val="0"/>
        <w:adjustRightInd w:val="0"/>
        <w:spacing w:after="0" w:line="240" w:lineRule="auto"/>
        <w:ind w:left="-567" w:right="-284" w:firstLine="709"/>
        <w:jc w:val="both"/>
        <w:rPr>
          <w:rFonts w:ascii="Arial" w:hAnsi="Arial" w:cs="Arial"/>
          <w:color w:val="000000"/>
          <w:sz w:val="24"/>
          <w:szCs w:val="24"/>
        </w:rPr>
      </w:pPr>
      <w:r w:rsidRPr="00FC1A89">
        <w:rPr>
          <w:rFonts w:ascii="Arial" w:hAnsi="Arial" w:cs="Arial"/>
          <w:color w:val="000000"/>
          <w:sz w:val="24"/>
          <w:szCs w:val="24"/>
        </w:rPr>
        <w:t>6.3. При наличии в заявлении о предоставлении государственной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14:paraId="002FFBFC"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Порядок и сроки передачи Уполномоченным органом таких документов в МФЦ определяются Соглашением о взаимодействии. </w:t>
      </w:r>
    </w:p>
    <w:p w14:paraId="4BE29251"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4E1407DD"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определяет статус исполнения заявления заявителя в ГИС;</w:t>
      </w:r>
    </w:p>
    <w:p w14:paraId="717E9AB9" w14:textId="77777777" w:rsidR="002316D5" w:rsidRPr="00FC1A89" w:rsidRDefault="002316D5" w:rsidP="00DA47F2">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МФЦ.</w:t>
      </w:r>
    </w:p>
    <w:p w14:paraId="4E2E2E9F" w14:textId="77777777" w:rsidR="00EE3C7F" w:rsidRPr="00FC1A89" w:rsidRDefault="00EE3C7F" w:rsidP="00913E9B">
      <w:pPr>
        <w:autoSpaceDE w:val="0"/>
        <w:autoSpaceDN w:val="0"/>
        <w:adjustRightInd w:val="0"/>
        <w:spacing w:after="0"/>
        <w:ind w:right="-284"/>
        <w:jc w:val="both"/>
        <w:rPr>
          <w:rFonts w:ascii="Arial" w:hAnsi="Arial" w:cs="Arial"/>
          <w:color w:val="000000"/>
          <w:sz w:val="24"/>
          <w:szCs w:val="24"/>
        </w:rPr>
      </w:pPr>
    </w:p>
    <w:p w14:paraId="06605AF9" w14:textId="77777777" w:rsidR="002316D5" w:rsidRPr="00913E9B" w:rsidRDefault="002316D5" w:rsidP="00913E9B">
      <w:pPr>
        <w:spacing w:after="0"/>
        <w:ind w:right="-284" w:firstLine="709"/>
        <w:jc w:val="right"/>
        <w:rPr>
          <w:rFonts w:ascii="Courier New" w:hAnsi="Courier New" w:cs="Courier New"/>
          <w:color w:val="000000"/>
        </w:rPr>
      </w:pPr>
      <w:r w:rsidRPr="00913E9B">
        <w:rPr>
          <w:rFonts w:ascii="Courier New" w:hAnsi="Courier New" w:cs="Courier New"/>
          <w:color w:val="000000"/>
        </w:rPr>
        <w:t>Приложение №1</w:t>
      </w:r>
    </w:p>
    <w:p w14:paraId="5E9C6D93" w14:textId="77777777" w:rsidR="00913E9B" w:rsidRPr="00913E9B" w:rsidRDefault="002316D5" w:rsidP="00913E9B">
      <w:pPr>
        <w:spacing w:after="0"/>
        <w:ind w:right="-284" w:firstLine="709"/>
        <w:jc w:val="right"/>
        <w:rPr>
          <w:rFonts w:ascii="Courier New" w:hAnsi="Courier New" w:cs="Courier New"/>
          <w:color w:val="000000"/>
        </w:rPr>
      </w:pPr>
      <w:r w:rsidRPr="00913E9B">
        <w:rPr>
          <w:rFonts w:ascii="Courier New" w:hAnsi="Courier New" w:cs="Courier New"/>
          <w:color w:val="000000"/>
        </w:rPr>
        <w:t xml:space="preserve"> к Административному регламенту</w:t>
      </w:r>
    </w:p>
    <w:p w14:paraId="398EA6F3" w14:textId="26D1102C" w:rsidR="002316D5" w:rsidRPr="00913E9B" w:rsidRDefault="002316D5" w:rsidP="00913E9B">
      <w:pPr>
        <w:spacing w:after="0"/>
        <w:ind w:right="-284" w:firstLine="709"/>
        <w:jc w:val="right"/>
        <w:rPr>
          <w:rFonts w:ascii="Courier New" w:hAnsi="Courier New" w:cs="Courier New"/>
          <w:color w:val="000000"/>
        </w:rPr>
      </w:pPr>
      <w:r w:rsidRPr="00913E9B">
        <w:rPr>
          <w:rFonts w:ascii="Courier New" w:hAnsi="Courier New" w:cs="Courier New"/>
          <w:color w:val="000000"/>
        </w:rPr>
        <w:t xml:space="preserve"> по предоставлению</w:t>
      </w:r>
    </w:p>
    <w:p w14:paraId="30A77D5D" w14:textId="3D6631DD" w:rsidR="002316D5" w:rsidRPr="00913E9B" w:rsidRDefault="002316D5" w:rsidP="00913E9B">
      <w:pPr>
        <w:spacing w:after="0"/>
        <w:ind w:right="-284" w:firstLine="709"/>
        <w:jc w:val="right"/>
        <w:rPr>
          <w:rFonts w:ascii="Courier New" w:hAnsi="Courier New" w:cs="Courier New"/>
          <w:color w:val="000000"/>
        </w:rPr>
      </w:pPr>
      <w:r w:rsidRPr="00913E9B">
        <w:rPr>
          <w:rFonts w:ascii="Courier New" w:hAnsi="Courier New" w:cs="Courier New"/>
          <w:color w:val="000000"/>
        </w:rPr>
        <w:t>государственной (муниципальной) услуги</w:t>
      </w:r>
    </w:p>
    <w:p w14:paraId="24811E65" w14:textId="77777777" w:rsidR="002316D5" w:rsidRPr="00913E9B" w:rsidRDefault="002316D5" w:rsidP="00913E9B">
      <w:pPr>
        <w:spacing w:after="0"/>
        <w:ind w:right="-284" w:firstLine="709"/>
        <w:jc w:val="both"/>
        <w:rPr>
          <w:rFonts w:ascii="Arial" w:hAnsi="Arial" w:cs="Arial"/>
          <w:color w:val="000000"/>
          <w:sz w:val="24"/>
          <w:szCs w:val="24"/>
        </w:rPr>
      </w:pPr>
    </w:p>
    <w:p w14:paraId="0877D8B8" w14:textId="77777777" w:rsidR="002316D5" w:rsidRPr="00FC1A89" w:rsidRDefault="002316D5" w:rsidP="00DA47F2">
      <w:pPr>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Признаки, определяющие вариант предоставления государственной (муниципальной) услуги</w:t>
      </w:r>
    </w:p>
    <w:p w14:paraId="78C1BE04" w14:textId="77777777" w:rsidR="002316D5" w:rsidRPr="00913E9B" w:rsidRDefault="002316D5" w:rsidP="00913E9B">
      <w:pPr>
        <w:spacing w:after="0"/>
        <w:ind w:right="-284" w:firstLine="709"/>
        <w:jc w:val="both"/>
        <w:rPr>
          <w:rFonts w:ascii="Arial" w:hAnsi="Arial" w:cs="Arial"/>
          <w:color w:val="000000"/>
          <w:sz w:val="24"/>
          <w:szCs w:val="24"/>
        </w:rPr>
      </w:pPr>
    </w:p>
    <w:tbl>
      <w:tblPr>
        <w:tblW w:w="5003" w:type="pct"/>
        <w:tblInd w:w="-5" w:type="dxa"/>
        <w:tblCellMar>
          <w:left w:w="0" w:type="dxa"/>
          <w:right w:w="0" w:type="dxa"/>
        </w:tblCellMar>
        <w:tblLook w:val="0000" w:firstRow="0" w:lastRow="0" w:firstColumn="0" w:lastColumn="0" w:noHBand="0" w:noVBand="0"/>
      </w:tblPr>
      <w:tblGrid>
        <w:gridCol w:w="1004"/>
        <w:gridCol w:w="2963"/>
        <w:gridCol w:w="5388"/>
        <w:gridCol w:w="16"/>
      </w:tblGrid>
      <w:tr w:rsidR="002316D5" w:rsidRPr="00FC1A89" w14:paraId="0F5D23F4" w14:textId="77777777" w:rsidTr="00EE5FA4">
        <w:trPr>
          <w:trHeight w:val="768"/>
        </w:trPr>
        <w:tc>
          <w:tcPr>
            <w:tcW w:w="536" w:type="pct"/>
            <w:tcBorders>
              <w:top w:val="single" w:sz="4" w:space="0" w:color="auto"/>
              <w:left w:val="single" w:sz="4" w:space="0" w:color="auto"/>
              <w:bottom w:val="nil"/>
              <w:right w:val="nil"/>
            </w:tcBorders>
            <w:shd w:val="clear" w:color="auto" w:fill="FFFFFF"/>
            <w:vAlign w:val="center"/>
          </w:tcPr>
          <w:p w14:paraId="3BA3A1FB" w14:textId="77777777" w:rsidR="002316D5" w:rsidRPr="00913E9B" w:rsidRDefault="002316D5" w:rsidP="00AF6327">
            <w:pPr>
              <w:spacing w:after="0" w:line="254"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№п/п</w:t>
            </w:r>
          </w:p>
        </w:tc>
        <w:tc>
          <w:tcPr>
            <w:tcW w:w="1581" w:type="pct"/>
            <w:tcBorders>
              <w:top w:val="single" w:sz="4" w:space="0" w:color="auto"/>
              <w:left w:val="single" w:sz="4" w:space="0" w:color="auto"/>
              <w:bottom w:val="nil"/>
              <w:right w:val="nil"/>
            </w:tcBorders>
            <w:shd w:val="clear" w:color="auto" w:fill="FFFFFF"/>
          </w:tcPr>
          <w:p w14:paraId="0F89DDD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Наименование признака</w:t>
            </w:r>
          </w:p>
        </w:tc>
        <w:tc>
          <w:tcPr>
            <w:tcW w:w="2883" w:type="pct"/>
            <w:gridSpan w:val="2"/>
            <w:tcBorders>
              <w:top w:val="single" w:sz="4" w:space="0" w:color="auto"/>
              <w:left w:val="single" w:sz="4" w:space="0" w:color="auto"/>
              <w:bottom w:val="nil"/>
              <w:right w:val="single" w:sz="4" w:space="0" w:color="auto"/>
            </w:tcBorders>
            <w:shd w:val="clear" w:color="auto" w:fill="FFFFFF"/>
          </w:tcPr>
          <w:p w14:paraId="3710822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Значения признака</w:t>
            </w:r>
          </w:p>
        </w:tc>
      </w:tr>
      <w:tr w:rsidR="002316D5" w:rsidRPr="00FC1A89" w14:paraId="05B0A61E" w14:textId="77777777" w:rsidTr="00EE5FA4">
        <w:trPr>
          <w:trHeight w:val="418"/>
        </w:trPr>
        <w:tc>
          <w:tcPr>
            <w:tcW w:w="536" w:type="pct"/>
            <w:tcBorders>
              <w:top w:val="single" w:sz="4" w:space="0" w:color="auto"/>
              <w:left w:val="single" w:sz="4" w:space="0" w:color="auto"/>
              <w:bottom w:val="nil"/>
              <w:right w:val="nil"/>
            </w:tcBorders>
            <w:shd w:val="clear" w:color="auto" w:fill="FFFFFF"/>
            <w:vAlign w:val="center"/>
          </w:tcPr>
          <w:p w14:paraId="0338F3B4"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w:t>
            </w:r>
          </w:p>
        </w:tc>
        <w:tc>
          <w:tcPr>
            <w:tcW w:w="1581" w:type="pct"/>
            <w:tcBorders>
              <w:top w:val="single" w:sz="4" w:space="0" w:color="auto"/>
              <w:left w:val="single" w:sz="4" w:space="0" w:color="auto"/>
              <w:bottom w:val="nil"/>
              <w:right w:val="nil"/>
            </w:tcBorders>
            <w:shd w:val="clear" w:color="auto" w:fill="FFFFFF"/>
            <w:vAlign w:val="center"/>
          </w:tcPr>
          <w:p w14:paraId="3AE9EC60"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w:t>
            </w:r>
          </w:p>
        </w:tc>
        <w:tc>
          <w:tcPr>
            <w:tcW w:w="2883" w:type="pct"/>
            <w:gridSpan w:val="2"/>
            <w:tcBorders>
              <w:top w:val="single" w:sz="4" w:space="0" w:color="auto"/>
              <w:left w:val="single" w:sz="4" w:space="0" w:color="auto"/>
              <w:bottom w:val="nil"/>
              <w:right w:val="single" w:sz="4" w:space="0" w:color="auto"/>
            </w:tcBorders>
            <w:shd w:val="clear" w:color="auto" w:fill="FFFFFF"/>
          </w:tcPr>
          <w:p w14:paraId="3B1DEA41"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w:t>
            </w:r>
          </w:p>
        </w:tc>
      </w:tr>
      <w:tr w:rsidR="002316D5" w:rsidRPr="00FC1A89" w14:paraId="2F933039" w14:textId="77777777" w:rsidTr="00EE5FA4">
        <w:trPr>
          <w:trHeight w:val="2218"/>
        </w:trPr>
        <w:tc>
          <w:tcPr>
            <w:tcW w:w="536" w:type="pct"/>
            <w:tcBorders>
              <w:top w:val="single" w:sz="4" w:space="0" w:color="auto"/>
              <w:left w:val="single" w:sz="4" w:space="0" w:color="auto"/>
              <w:bottom w:val="nil"/>
              <w:right w:val="nil"/>
            </w:tcBorders>
            <w:shd w:val="clear" w:color="auto" w:fill="FFFFFF"/>
          </w:tcPr>
          <w:p w14:paraId="64E192F4"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w:t>
            </w:r>
          </w:p>
        </w:tc>
        <w:tc>
          <w:tcPr>
            <w:tcW w:w="1581" w:type="pct"/>
            <w:tcBorders>
              <w:top w:val="single" w:sz="4" w:space="0" w:color="auto"/>
              <w:left w:val="single" w:sz="4" w:space="0" w:color="auto"/>
              <w:bottom w:val="nil"/>
              <w:right w:val="nil"/>
            </w:tcBorders>
            <w:shd w:val="clear" w:color="auto" w:fill="FFFFFF"/>
          </w:tcPr>
          <w:p w14:paraId="3CCF947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Цель обращения</w:t>
            </w:r>
          </w:p>
        </w:tc>
        <w:tc>
          <w:tcPr>
            <w:tcW w:w="2883" w:type="pct"/>
            <w:gridSpan w:val="2"/>
            <w:tcBorders>
              <w:top w:val="single" w:sz="4" w:space="0" w:color="auto"/>
              <w:left w:val="single" w:sz="4" w:space="0" w:color="auto"/>
              <w:bottom w:val="nil"/>
              <w:right w:val="single" w:sz="4" w:space="0" w:color="auto"/>
            </w:tcBorders>
            <w:shd w:val="clear" w:color="auto" w:fill="FFFFFF"/>
          </w:tcPr>
          <w:p w14:paraId="027FCD2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Предоставление земельного участка в аренду без проведения торгов</w:t>
            </w:r>
          </w:p>
          <w:p w14:paraId="7BED6FC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Предоставление земельного участка в собственность за плату без проведения торгов</w:t>
            </w:r>
          </w:p>
          <w:p w14:paraId="5EE56096"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Предоставление земельного участка в безвозмездное пользование</w:t>
            </w:r>
          </w:p>
          <w:p w14:paraId="20B735A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Предоставление земельного участка в постоянное (бессрочное) пользование</w:t>
            </w:r>
          </w:p>
        </w:tc>
      </w:tr>
      <w:tr w:rsidR="002316D5" w:rsidRPr="00FC1A89" w14:paraId="74104CE8" w14:textId="77777777" w:rsidTr="00EE5FA4">
        <w:trPr>
          <w:trHeight w:val="768"/>
        </w:trPr>
        <w:tc>
          <w:tcPr>
            <w:tcW w:w="5000" w:type="pct"/>
            <w:gridSpan w:val="4"/>
            <w:tcBorders>
              <w:top w:val="single" w:sz="4" w:space="0" w:color="auto"/>
              <w:left w:val="single" w:sz="4" w:space="0" w:color="auto"/>
              <w:bottom w:val="nil"/>
              <w:right w:val="single" w:sz="4" w:space="0" w:color="auto"/>
            </w:tcBorders>
            <w:shd w:val="clear" w:color="auto" w:fill="FFFFFF"/>
          </w:tcPr>
          <w:p w14:paraId="3CADD6A5" w14:textId="77777777" w:rsidR="002316D5" w:rsidRPr="00913E9B" w:rsidRDefault="002316D5" w:rsidP="00AF6327">
            <w:pPr>
              <w:spacing w:after="0" w:line="266"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xml:space="preserve">Критерии для формирования вариантов предоставления услуги для </w:t>
            </w:r>
            <w:proofErr w:type="spellStart"/>
            <w:r w:rsidRPr="00913E9B">
              <w:rPr>
                <w:rFonts w:ascii="Courier New" w:eastAsia="Times New Roman" w:hAnsi="Courier New" w:cs="Courier New"/>
                <w:color w:val="000000"/>
              </w:rPr>
              <w:t>подуслуги</w:t>
            </w:r>
            <w:proofErr w:type="spellEnd"/>
            <w:r w:rsidRPr="00913E9B">
              <w:rPr>
                <w:rFonts w:ascii="Courier New" w:eastAsia="Times New Roman" w:hAnsi="Courier New" w:cs="Courier New"/>
                <w:color w:val="000000"/>
              </w:rPr>
              <w:t xml:space="preserve"> «Предоставление земельного участка в аренду»</w:t>
            </w:r>
          </w:p>
        </w:tc>
      </w:tr>
      <w:tr w:rsidR="002316D5" w:rsidRPr="00FC1A89" w14:paraId="4BCBDE72" w14:textId="77777777" w:rsidTr="00EE5FA4">
        <w:trPr>
          <w:trHeight w:val="605"/>
        </w:trPr>
        <w:tc>
          <w:tcPr>
            <w:tcW w:w="536" w:type="pct"/>
            <w:tcBorders>
              <w:top w:val="single" w:sz="4" w:space="0" w:color="auto"/>
              <w:left w:val="single" w:sz="4" w:space="0" w:color="auto"/>
              <w:bottom w:val="nil"/>
              <w:right w:val="nil"/>
            </w:tcBorders>
            <w:shd w:val="clear" w:color="auto" w:fill="FFFFFF"/>
          </w:tcPr>
          <w:p w14:paraId="30635FB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lastRenderedPageBreak/>
              <w:t>2.</w:t>
            </w:r>
          </w:p>
        </w:tc>
        <w:tc>
          <w:tcPr>
            <w:tcW w:w="1581" w:type="pct"/>
            <w:tcBorders>
              <w:top w:val="single" w:sz="4" w:space="0" w:color="auto"/>
              <w:left w:val="single" w:sz="4" w:space="0" w:color="auto"/>
              <w:bottom w:val="nil"/>
              <w:right w:val="nil"/>
            </w:tcBorders>
            <w:shd w:val="clear" w:color="auto" w:fill="FFFFFF"/>
          </w:tcPr>
          <w:p w14:paraId="6F5C8816"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 Кто обращается за услугой?</w:t>
            </w:r>
          </w:p>
        </w:tc>
        <w:tc>
          <w:tcPr>
            <w:tcW w:w="2883" w:type="pct"/>
            <w:gridSpan w:val="2"/>
            <w:tcBorders>
              <w:top w:val="single" w:sz="4" w:space="0" w:color="auto"/>
              <w:left w:val="single" w:sz="4" w:space="0" w:color="auto"/>
              <w:bottom w:val="nil"/>
              <w:right w:val="single" w:sz="4" w:space="0" w:color="auto"/>
            </w:tcBorders>
            <w:shd w:val="clear" w:color="auto" w:fill="FFFFFF"/>
          </w:tcPr>
          <w:p w14:paraId="4BDD973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 Заявитель</w:t>
            </w:r>
          </w:p>
          <w:p w14:paraId="0EFE45E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 Представитель</w:t>
            </w:r>
          </w:p>
        </w:tc>
      </w:tr>
      <w:tr w:rsidR="002316D5" w:rsidRPr="00FC1A89" w14:paraId="1375E41D" w14:textId="77777777" w:rsidTr="00EE5FA4">
        <w:trPr>
          <w:trHeight w:val="902"/>
        </w:trPr>
        <w:tc>
          <w:tcPr>
            <w:tcW w:w="536" w:type="pct"/>
            <w:tcBorders>
              <w:top w:val="single" w:sz="4" w:space="0" w:color="auto"/>
              <w:left w:val="single" w:sz="4" w:space="0" w:color="auto"/>
              <w:bottom w:val="nil"/>
              <w:right w:val="nil"/>
            </w:tcBorders>
            <w:shd w:val="clear" w:color="auto" w:fill="FFFFFF"/>
          </w:tcPr>
          <w:p w14:paraId="6721921B"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w:t>
            </w:r>
          </w:p>
        </w:tc>
        <w:tc>
          <w:tcPr>
            <w:tcW w:w="1581" w:type="pct"/>
            <w:tcBorders>
              <w:top w:val="single" w:sz="4" w:space="0" w:color="auto"/>
              <w:left w:val="single" w:sz="4" w:space="0" w:color="auto"/>
              <w:bottom w:val="nil"/>
              <w:right w:val="nil"/>
            </w:tcBorders>
            <w:shd w:val="clear" w:color="auto" w:fill="FFFFFF"/>
          </w:tcPr>
          <w:p w14:paraId="0DEEF5B8"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4. К какой категории относится заявитель?</w:t>
            </w:r>
          </w:p>
        </w:tc>
        <w:tc>
          <w:tcPr>
            <w:tcW w:w="2883" w:type="pct"/>
            <w:gridSpan w:val="2"/>
            <w:tcBorders>
              <w:top w:val="single" w:sz="4" w:space="0" w:color="auto"/>
              <w:left w:val="single" w:sz="4" w:space="0" w:color="auto"/>
              <w:bottom w:val="nil"/>
              <w:right w:val="single" w:sz="4" w:space="0" w:color="auto"/>
            </w:tcBorders>
            <w:shd w:val="clear" w:color="auto" w:fill="FFFFFF"/>
          </w:tcPr>
          <w:p w14:paraId="23555A81"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 Физическое лицо</w:t>
            </w:r>
          </w:p>
          <w:p w14:paraId="1C7DC55B"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6. Индивидуальный предприниматель</w:t>
            </w:r>
          </w:p>
          <w:p w14:paraId="2008FA45"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7. Юридическое лицо</w:t>
            </w:r>
          </w:p>
        </w:tc>
      </w:tr>
      <w:tr w:rsidR="002316D5" w:rsidRPr="00FC1A89" w14:paraId="31419B3D" w14:textId="77777777" w:rsidTr="00EE5FA4">
        <w:trPr>
          <w:trHeight w:val="1066"/>
        </w:trPr>
        <w:tc>
          <w:tcPr>
            <w:tcW w:w="536" w:type="pct"/>
            <w:tcBorders>
              <w:top w:val="single" w:sz="4" w:space="0" w:color="auto"/>
              <w:left w:val="single" w:sz="4" w:space="0" w:color="auto"/>
              <w:bottom w:val="nil"/>
              <w:right w:val="nil"/>
            </w:tcBorders>
            <w:shd w:val="clear" w:color="auto" w:fill="FFFFFF"/>
          </w:tcPr>
          <w:p w14:paraId="2CBCE51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4.</w:t>
            </w:r>
          </w:p>
        </w:tc>
        <w:tc>
          <w:tcPr>
            <w:tcW w:w="1581" w:type="pct"/>
            <w:tcBorders>
              <w:top w:val="single" w:sz="4" w:space="0" w:color="auto"/>
              <w:left w:val="single" w:sz="4" w:space="0" w:color="auto"/>
              <w:bottom w:val="nil"/>
              <w:right w:val="nil"/>
            </w:tcBorders>
            <w:shd w:val="clear" w:color="auto" w:fill="FFFFFF"/>
            <w:vAlign w:val="center"/>
          </w:tcPr>
          <w:p w14:paraId="65AE1BF7"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 Заявитель является иностранным юридическим лицом?</w:t>
            </w:r>
          </w:p>
        </w:tc>
        <w:tc>
          <w:tcPr>
            <w:tcW w:w="2883" w:type="pct"/>
            <w:gridSpan w:val="2"/>
            <w:tcBorders>
              <w:top w:val="single" w:sz="4" w:space="0" w:color="auto"/>
              <w:left w:val="single" w:sz="4" w:space="0" w:color="auto"/>
              <w:bottom w:val="nil"/>
              <w:right w:val="single" w:sz="4" w:space="0" w:color="auto"/>
            </w:tcBorders>
            <w:shd w:val="clear" w:color="auto" w:fill="FFFFFF"/>
          </w:tcPr>
          <w:p w14:paraId="6373C6CB"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 Юридическое лицо зарегистрировано в РФ</w:t>
            </w:r>
          </w:p>
          <w:p w14:paraId="6B9E417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 Иностранное юридическое лицо</w:t>
            </w:r>
          </w:p>
        </w:tc>
      </w:tr>
      <w:tr w:rsidR="002316D5" w:rsidRPr="00FC1A89" w14:paraId="7BF8E92E" w14:textId="77777777" w:rsidTr="00EE5FA4">
        <w:trPr>
          <w:trHeight w:val="556"/>
        </w:trPr>
        <w:tc>
          <w:tcPr>
            <w:tcW w:w="536" w:type="pct"/>
            <w:tcBorders>
              <w:top w:val="single" w:sz="4" w:space="0" w:color="auto"/>
              <w:left w:val="single" w:sz="4" w:space="0" w:color="auto"/>
              <w:bottom w:val="single" w:sz="4" w:space="0" w:color="auto"/>
              <w:right w:val="nil"/>
            </w:tcBorders>
            <w:shd w:val="clear" w:color="auto" w:fill="FFFFFF"/>
          </w:tcPr>
          <w:p w14:paraId="3CED517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w:t>
            </w:r>
          </w:p>
        </w:tc>
        <w:tc>
          <w:tcPr>
            <w:tcW w:w="1581" w:type="pct"/>
            <w:tcBorders>
              <w:top w:val="single" w:sz="4" w:space="0" w:color="auto"/>
              <w:left w:val="single" w:sz="4" w:space="0" w:color="auto"/>
              <w:bottom w:val="single" w:sz="4" w:space="0" w:color="auto"/>
              <w:right w:val="nil"/>
            </w:tcBorders>
            <w:shd w:val="clear" w:color="auto" w:fill="FFFFFF"/>
          </w:tcPr>
          <w:p w14:paraId="775C42E9"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 К какой категории относится заявитель (физическое лицо)?</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297FD351"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 Арендатор земельного участка</w:t>
            </w:r>
          </w:p>
          <w:p w14:paraId="27DA88D8"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 Лицо, у которого изъят арендованный участок</w:t>
            </w:r>
          </w:p>
          <w:p w14:paraId="05C085B6"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14. Гражданин, испрашивающий участок для сенокошения, выпаса животных, огородничества</w:t>
            </w:r>
          </w:p>
          <w:p w14:paraId="45D65648"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15. Лицо, с которым заключен договор о развитии застроенной территории</w:t>
            </w:r>
          </w:p>
          <w:p w14:paraId="4AB8E6B7"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16. Лицо, уполномоченное решением общего собрания членов садоводческого или огороднического товарищества</w:t>
            </w:r>
          </w:p>
          <w:p w14:paraId="3277DD2A"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17. Член садоводческого или огороднического товарищества</w:t>
            </w:r>
          </w:p>
          <w:p w14:paraId="3B6C5033"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18. Гражданин, имеющий право на первоочередное предоставление участка</w:t>
            </w:r>
          </w:p>
          <w:p w14:paraId="454D9A5B"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19. Собственник здания, сооружения, расположенного на земельном участке, помещения в них</w:t>
            </w:r>
          </w:p>
          <w:p w14:paraId="4D276921"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20. Собственник объекта незавершенного строительства</w:t>
            </w:r>
          </w:p>
        </w:tc>
      </w:tr>
      <w:tr w:rsidR="002316D5" w:rsidRPr="00FC1A89" w14:paraId="3FE06824" w14:textId="77777777" w:rsidTr="00EE5FA4">
        <w:trPr>
          <w:trHeight w:val="650"/>
        </w:trPr>
        <w:tc>
          <w:tcPr>
            <w:tcW w:w="536" w:type="pct"/>
            <w:tcBorders>
              <w:top w:val="single" w:sz="4" w:space="0" w:color="auto"/>
              <w:left w:val="single" w:sz="4" w:space="0" w:color="auto"/>
              <w:bottom w:val="single" w:sz="4" w:space="0" w:color="auto"/>
              <w:right w:val="nil"/>
            </w:tcBorders>
            <w:shd w:val="clear" w:color="auto" w:fill="FFFFFF"/>
          </w:tcPr>
          <w:p w14:paraId="171693E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p>
        </w:tc>
        <w:tc>
          <w:tcPr>
            <w:tcW w:w="1581" w:type="pct"/>
            <w:tcBorders>
              <w:top w:val="single" w:sz="4" w:space="0" w:color="auto"/>
              <w:left w:val="single" w:sz="4" w:space="0" w:color="auto"/>
              <w:bottom w:val="single" w:sz="4" w:space="0" w:color="auto"/>
              <w:right w:val="nil"/>
            </w:tcBorders>
            <w:shd w:val="clear" w:color="auto" w:fill="FFFFFF"/>
          </w:tcPr>
          <w:p w14:paraId="5833F67A"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5C839B0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 Лицо, имеющее право на приобретение в собственность участка без торгов</w:t>
            </w:r>
          </w:p>
        </w:tc>
      </w:tr>
      <w:tr w:rsidR="002316D5" w:rsidRPr="00FC1A89" w14:paraId="406837A1" w14:textId="77777777" w:rsidTr="00EE5FA4">
        <w:trPr>
          <w:trHeight w:val="2671"/>
        </w:trPr>
        <w:tc>
          <w:tcPr>
            <w:tcW w:w="536" w:type="pct"/>
            <w:tcBorders>
              <w:top w:val="single" w:sz="4" w:space="0" w:color="auto"/>
              <w:left w:val="single" w:sz="4" w:space="0" w:color="auto"/>
              <w:bottom w:val="single" w:sz="4" w:space="0" w:color="auto"/>
              <w:right w:val="nil"/>
            </w:tcBorders>
            <w:shd w:val="clear" w:color="auto" w:fill="FFFFFF"/>
          </w:tcPr>
          <w:p w14:paraId="1F07F0D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w:t>
            </w:r>
          </w:p>
        </w:tc>
        <w:tc>
          <w:tcPr>
            <w:tcW w:w="1581" w:type="pct"/>
            <w:tcBorders>
              <w:top w:val="single" w:sz="4" w:space="0" w:color="auto"/>
              <w:left w:val="single" w:sz="4" w:space="0" w:color="auto"/>
              <w:bottom w:val="single" w:sz="4" w:space="0" w:color="auto"/>
              <w:right w:val="nil"/>
            </w:tcBorders>
            <w:shd w:val="clear" w:color="auto" w:fill="FFFFFF"/>
          </w:tcPr>
          <w:p w14:paraId="0EAE3D3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 К какой категории арендатора относится заявитель?</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4D6E74A4"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 Арендатор участка, имеющий право на заключение нового договора аренды</w:t>
            </w:r>
          </w:p>
          <w:p w14:paraId="217D8A6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 Арендатор участка, из которого образован испрашиваемый участок</w:t>
            </w:r>
          </w:p>
          <w:p w14:paraId="683253B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25. Арендатор участка, предназначенного для ведения сельскохозяйственного производства</w:t>
            </w:r>
          </w:p>
          <w:p w14:paraId="6DC1D729"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26. Арендатор участка, предоставленного для комплексного освоения территории, из которого образован испрашиваемый участок</w:t>
            </w:r>
          </w:p>
        </w:tc>
      </w:tr>
      <w:tr w:rsidR="002316D5" w:rsidRPr="00FC1A89" w14:paraId="6B9AADC7" w14:textId="77777777" w:rsidTr="00EE5FA4">
        <w:trPr>
          <w:trHeight w:val="953"/>
        </w:trPr>
        <w:tc>
          <w:tcPr>
            <w:tcW w:w="536" w:type="pct"/>
            <w:tcBorders>
              <w:top w:val="single" w:sz="4" w:space="0" w:color="auto"/>
              <w:left w:val="single" w:sz="4" w:space="0" w:color="auto"/>
              <w:bottom w:val="single" w:sz="4" w:space="0" w:color="auto"/>
              <w:right w:val="nil"/>
            </w:tcBorders>
            <w:shd w:val="clear" w:color="auto" w:fill="FFFFFF"/>
          </w:tcPr>
          <w:p w14:paraId="792AFF8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w:t>
            </w:r>
          </w:p>
        </w:tc>
        <w:tc>
          <w:tcPr>
            <w:tcW w:w="1581" w:type="pct"/>
            <w:tcBorders>
              <w:top w:val="single" w:sz="4" w:space="0" w:color="auto"/>
              <w:left w:val="single" w:sz="4" w:space="0" w:color="auto"/>
              <w:bottom w:val="single" w:sz="4" w:space="0" w:color="auto"/>
              <w:right w:val="nil"/>
            </w:tcBorders>
            <w:shd w:val="clear" w:color="auto" w:fill="FFFFFF"/>
          </w:tcPr>
          <w:p w14:paraId="0199579A"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27 Договор аренды земельного участка зарегистрирован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72C2711B"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28. Договор зарегистрирован в ЕГРН</w:t>
            </w:r>
          </w:p>
          <w:p w14:paraId="287A019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29. Договор не зарегистрирован в ЕГРН</w:t>
            </w:r>
          </w:p>
        </w:tc>
      </w:tr>
      <w:tr w:rsidR="002316D5" w:rsidRPr="00FC1A89" w14:paraId="4E5ED931" w14:textId="77777777" w:rsidTr="00EE5FA4">
        <w:trPr>
          <w:trHeight w:val="994"/>
        </w:trPr>
        <w:tc>
          <w:tcPr>
            <w:tcW w:w="536" w:type="pct"/>
            <w:tcBorders>
              <w:top w:val="single" w:sz="4" w:space="0" w:color="auto"/>
              <w:left w:val="single" w:sz="4" w:space="0" w:color="auto"/>
              <w:bottom w:val="single" w:sz="4" w:space="0" w:color="auto"/>
              <w:right w:val="nil"/>
            </w:tcBorders>
            <w:shd w:val="clear" w:color="auto" w:fill="FFFFFF"/>
          </w:tcPr>
          <w:p w14:paraId="28099B8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8.</w:t>
            </w:r>
          </w:p>
        </w:tc>
        <w:tc>
          <w:tcPr>
            <w:tcW w:w="1581" w:type="pct"/>
            <w:tcBorders>
              <w:top w:val="single" w:sz="4" w:space="0" w:color="auto"/>
              <w:left w:val="single" w:sz="4" w:space="0" w:color="auto"/>
              <w:bottom w:val="single" w:sz="4" w:space="0" w:color="auto"/>
              <w:right w:val="nil"/>
            </w:tcBorders>
            <w:shd w:val="clear" w:color="auto" w:fill="FFFFFF"/>
          </w:tcPr>
          <w:p w14:paraId="13A0B482"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30 Договор аренды исходного земельного участка зарегистрирован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17399B9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31. Договор зарегистрирован в ЕГРН</w:t>
            </w:r>
          </w:p>
          <w:p w14:paraId="1813E5AD"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32. Договор не зарегистрирован в ЕГРН</w:t>
            </w:r>
          </w:p>
        </w:tc>
      </w:tr>
      <w:tr w:rsidR="002316D5" w:rsidRPr="00FC1A89" w14:paraId="18382406" w14:textId="77777777" w:rsidTr="00EE5FA4">
        <w:trPr>
          <w:trHeight w:val="1123"/>
        </w:trPr>
        <w:tc>
          <w:tcPr>
            <w:tcW w:w="536" w:type="pct"/>
            <w:tcBorders>
              <w:top w:val="single" w:sz="4" w:space="0" w:color="auto"/>
              <w:left w:val="single" w:sz="4" w:space="0" w:color="auto"/>
              <w:bottom w:val="single" w:sz="4" w:space="0" w:color="auto"/>
              <w:right w:val="nil"/>
            </w:tcBorders>
            <w:shd w:val="clear" w:color="auto" w:fill="FFFFFF"/>
          </w:tcPr>
          <w:p w14:paraId="27BF013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9.</w:t>
            </w:r>
          </w:p>
        </w:tc>
        <w:tc>
          <w:tcPr>
            <w:tcW w:w="1581" w:type="pct"/>
            <w:tcBorders>
              <w:top w:val="single" w:sz="4" w:space="0" w:color="auto"/>
              <w:left w:val="single" w:sz="4" w:space="0" w:color="auto"/>
              <w:bottom w:val="single" w:sz="4" w:space="0" w:color="auto"/>
              <w:right w:val="nil"/>
            </w:tcBorders>
            <w:shd w:val="clear" w:color="auto" w:fill="FFFFFF"/>
          </w:tcPr>
          <w:p w14:paraId="659F9C8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33. На основании какого документа был изъят земельный участок?</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37460F8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34. Соглашение об изъятии земельного участка</w:t>
            </w:r>
          </w:p>
          <w:p w14:paraId="15CDEE35"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35. Решение суда, на основании которого изъят земельный участок</w:t>
            </w:r>
          </w:p>
        </w:tc>
      </w:tr>
      <w:tr w:rsidR="002316D5" w:rsidRPr="00FC1A89" w14:paraId="34907087" w14:textId="77777777" w:rsidTr="00EE5FA4">
        <w:trPr>
          <w:trHeight w:val="982"/>
        </w:trPr>
        <w:tc>
          <w:tcPr>
            <w:tcW w:w="536" w:type="pct"/>
            <w:tcBorders>
              <w:top w:val="single" w:sz="4" w:space="0" w:color="auto"/>
              <w:left w:val="single" w:sz="4" w:space="0" w:color="auto"/>
              <w:bottom w:val="single" w:sz="4" w:space="0" w:color="auto"/>
              <w:right w:val="nil"/>
            </w:tcBorders>
            <w:shd w:val="clear" w:color="auto" w:fill="FFFFFF"/>
          </w:tcPr>
          <w:p w14:paraId="3CCAB99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10.</w:t>
            </w:r>
          </w:p>
        </w:tc>
        <w:tc>
          <w:tcPr>
            <w:tcW w:w="1581" w:type="pct"/>
            <w:tcBorders>
              <w:top w:val="single" w:sz="4" w:space="0" w:color="auto"/>
              <w:left w:val="single" w:sz="4" w:space="0" w:color="auto"/>
              <w:bottom w:val="single" w:sz="4" w:space="0" w:color="auto"/>
              <w:right w:val="nil"/>
            </w:tcBorders>
            <w:shd w:val="clear" w:color="auto" w:fill="FFFFFF"/>
          </w:tcPr>
          <w:p w14:paraId="483DE324"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36. Право на исходный земельный участок зарегистрировано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093FB26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37. Право зарегистрировано в ЕГРН</w:t>
            </w:r>
          </w:p>
          <w:p w14:paraId="6BABB01E"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38. Право не зарегистрировано в ЕГРН</w:t>
            </w:r>
          </w:p>
        </w:tc>
      </w:tr>
      <w:tr w:rsidR="002316D5" w:rsidRPr="00FC1A89" w14:paraId="232E8E0A" w14:textId="77777777" w:rsidTr="00EE5FA4">
        <w:trPr>
          <w:trHeight w:val="1337"/>
        </w:trPr>
        <w:tc>
          <w:tcPr>
            <w:tcW w:w="536" w:type="pct"/>
            <w:tcBorders>
              <w:top w:val="single" w:sz="4" w:space="0" w:color="auto"/>
              <w:left w:val="single" w:sz="4" w:space="0" w:color="auto"/>
              <w:bottom w:val="single" w:sz="4" w:space="0" w:color="auto"/>
              <w:right w:val="nil"/>
            </w:tcBorders>
            <w:shd w:val="clear" w:color="auto" w:fill="FFFFFF"/>
          </w:tcPr>
          <w:p w14:paraId="2439A7D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11.</w:t>
            </w:r>
          </w:p>
        </w:tc>
        <w:tc>
          <w:tcPr>
            <w:tcW w:w="1581" w:type="pct"/>
            <w:tcBorders>
              <w:top w:val="single" w:sz="4" w:space="0" w:color="auto"/>
              <w:left w:val="single" w:sz="4" w:space="0" w:color="auto"/>
              <w:bottom w:val="single" w:sz="4" w:space="0" w:color="auto"/>
              <w:right w:val="nil"/>
            </w:tcBorders>
            <w:shd w:val="clear" w:color="auto" w:fill="FFFFFF"/>
          </w:tcPr>
          <w:p w14:paraId="52E795F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39. Право на исходный земельный участок зарегистрировано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19707EB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40. Право зарегистрировано в ЕГРН</w:t>
            </w:r>
          </w:p>
          <w:p w14:paraId="0BBB1558"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41. Право не зарегистрировано в ЕГРН</w:t>
            </w:r>
          </w:p>
        </w:tc>
      </w:tr>
      <w:tr w:rsidR="002316D5" w:rsidRPr="00FC1A89" w14:paraId="434DBE91" w14:textId="77777777" w:rsidTr="00EE5FA4">
        <w:trPr>
          <w:trHeight w:val="1549"/>
        </w:trPr>
        <w:tc>
          <w:tcPr>
            <w:tcW w:w="536" w:type="pct"/>
            <w:tcBorders>
              <w:top w:val="single" w:sz="4" w:space="0" w:color="auto"/>
              <w:left w:val="single" w:sz="4" w:space="0" w:color="auto"/>
              <w:bottom w:val="single" w:sz="4" w:space="0" w:color="auto"/>
              <w:right w:val="nil"/>
            </w:tcBorders>
            <w:shd w:val="clear" w:color="auto" w:fill="FFFFFF"/>
          </w:tcPr>
          <w:p w14:paraId="4C0BCA8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12.</w:t>
            </w:r>
          </w:p>
        </w:tc>
        <w:tc>
          <w:tcPr>
            <w:tcW w:w="1581" w:type="pct"/>
            <w:tcBorders>
              <w:top w:val="single" w:sz="4" w:space="0" w:color="auto"/>
              <w:left w:val="single" w:sz="4" w:space="0" w:color="auto"/>
              <w:bottom w:val="single" w:sz="4" w:space="0" w:color="auto"/>
              <w:right w:val="nil"/>
            </w:tcBorders>
            <w:shd w:val="clear" w:color="auto" w:fill="FFFFFF"/>
          </w:tcPr>
          <w:p w14:paraId="7B65A662"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42. Право на здание, сооружение, объект незавершенного строительства зарегистрировано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05ACFBC9"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43. Право зарегистрировано в ЕГРН</w:t>
            </w:r>
          </w:p>
          <w:p w14:paraId="5843FD0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44. Право не зарегистрировано в ЕГРН</w:t>
            </w:r>
          </w:p>
        </w:tc>
      </w:tr>
      <w:tr w:rsidR="002316D5" w:rsidRPr="00FC1A89" w14:paraId="2DCC5462" w14:textId="77777777" w:rsidTr="00EE5FA4">
        <w:trPr>
          <w:trHeight w:val="832"/>
        </w:trPr>
        <w:tc>
          <w:tcPr>
            <w:tcW w:w="536" w:type="pct"/>
            <w:tcBorders>
              <w:top w:val="single" w:sz="4" w:space="0" w:color="auto"/>
              <w:left w:val="single" w:sz="4" w:space="0" w:color="auto"/>
              <w:bottom w:val="single" w:sz="4" w:space="0" w:color="auto"/>
              <w:right w:val="nil"/>
            </w:tcBorders>
            <w:shd w:val="clear" w:color="auto" w:fill="FFFFFF"/>
          </w:tcPr>
          <w:p w14:paraId="1894AB2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13.</w:t>
            </w:r>
          </w:p>
        </w:tc>
        <w:tc>
          <w:tcPr>
            <w:tcW w:w="1581" w:type="pct"/>
            <w:tcBorders>
              <w:top w:val="single" w:sz="4" w:space="0" w:color="auto"/>
              <w:left w:val="single" w:sz="4" w:space="0" w:color="auto"/>
              <w:bottom w:val="single" w:sz="4" w:space="0" w:color="auto"/>
              <w:right w:val="nil"/>
            </w:tcBorders>
            <w:shd w:val="clear" w:color="auto" w:fill="FFFFFF"/>
          </w:tcPr>
          <w:p w14:paraId="1A76AEEB"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45. Право заявителя на испрашиваемый участок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5621263E"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46. Право зарегистрировано в ЕГРН</w:t>
            </w:r>
          </w:p>
          <w:p w14:paraId="50C4ED31"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47. Право не зарегистрировано в ЕГРН</w:t>
            </w:r>
          </w:p>
        </w:tc>
      </w:tr>
      <w:tr w:rsidR="002316D5" w:rsidRPr="00FC1A89" w14:paraId="10917275" w14:textId="77777777" w:rsidTr="00EE5FA4">
        <w:trPr>
          <w:trHeight w:val="4602"/>
        </w:trPr>
        <w:tc>
          <w:tcPr>
            <w:tcW w:w="536" w:type="pct"/>
            <w:tcBorders>
              <w:top w:val="single" w:sz="4" w:space="0" w:color="auto"/>
              <w:left w:val="single" w:sz="4" w:space="0" w:color="auto"/>
              <w:bottom w:val="single" w:sz="4" w:space="0" w:color="auto"/>
              <w:right w:val="nil"/>
            </w:tcBorders>
            <w:shd w:val="clear" w:color="auto" w:fill="FFFFFF"/>
          </w:tcPr>
          <w:p w14:paraId="12CDF67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w:t>
            </w:r>
          </w:p>
        </w:tc>
        <w:tc>
          <w:tcPr>
            <w:tcW w:w="1581" w:type="pct"/>
            <w:tcBorders>
              <w:top w:val="single" w:sz="4" w:space="0" w:color="auto"/>
              <w:left w:val="single" w:sz="4" w:space="0" w:color="auto"/>
              <w:bottom w:val="single" w:sz="4" w:space="0" w:color="auto"/>
              <w:right w:val="nil"/>
            </w:tcBorders>
            <w:shd w:val="clear" w:color="auto" w:fill="FFFFFF"/>
          </w:tcPr>
          <w:p w14:paraId="0274016E"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48. К какой категории относится заявитель (индивидуальный предприниматель)?</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37678B2A"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49. Арендатор земельного участка</w:t>
            </w:r>
          </w:p>
          <w:p w14:paraId="1A52989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50. Крестьянское (фермерское)хозяйство, испрашивающее участок для осуществления своей деятельности</w:t>
            </w:r>
          </w:p>
          <w:p w14:paraId="6DB38FAC"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51. Собственник объекта незавершенного строительства</w:t>
            </w:r>
          </w:p>
          <w:p w14:paraId="1C9B9EA4"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52. Крестьянское (фермерское) хозяйство, использующее участок сельскохозяйственного назначения</w:t>
            </w:r>
          </w:p>
          <w:p w14:paraId="1921B57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53. Лицо, с которым заключен договор о развитии застроенной территории</w:t>
            </w:r>
          </w:p>
          <w:p w14:paraId="3D3AB54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54. Лицо, у которого изъят арендованный участок</w:t>
            </w:r>
          </w:p>
          <w:p w14:paraId="104916A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55. Недропользователь</w:t>
            </w:r>
          </w:p>
          <w:p w14:paraId="5EF5A395"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56. Резидент особой экономической зоны</w:t>
            </w:r>
          </w:p>
        </w:tc>
      </w:tr>
      <w:tr w:rsidR="002316D5" w:rsidRPr="00FC1A89" w14:paraId="5C9839F9" w14:textId="77777777" w:rsidTr="00EE5FA4">
        <w:trPr>
          <w:trHeight w:val="4786"/>
        </w:trPr>
        <w:tc>
          <w:tcPr>
            <w:tcW w:w="536" w:type="pct"/>
            <w:tcBorders>
              <w:top w:val="single" w:sz="4" w:space="0" w:color="auto"/>
              <w:left w:val="single" w:sz="4" w:space="0" w:color="auto"/>
              <w:bottom w:val="single" w:sz="4" w:space="0" w:color="auto"/>
              <w:right w:val="nil"/>
            </w:tcBorders>
            <w:shd w:val="clear" w:color="auto" w:fill="FFFFFF"/>
          </w:tcPr>
          <w:p w14:paraId="36E0B87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p>
        </w:tc>
        <w:tc>
          <w:tcPr>
            <w:tcW w:w="1581" w:type="pct"/>
            <w:tcBorders>
              <w:top w:val="single" w:sz="4" w:space="0" w:color="auto"/>
              <w:left w:val="single" w:sz="4" w:space="0" w:color="auto"/>
              <w:bottom w:val="single" w:sz="4" w:space="0" w:color="auto"/>
              <w:right w:val="nil"/>
            </w:tcBorders>
            <w:shd w:val="clear" w:color="auto" w:fill="FFFFFF"/>
          </w:tcPr>
          <w:p w14:paraId="66125FE9"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69F658F1"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57. Лицо, с которым заключено концессионное соглашение</w:t>
            </w:r>
          </w:p>
          <w:p w14:paraId="2ABEF39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58. Лицо, заключившее договор об освоении территории в целях строительства и эксплуатации наемного дома коммерческого использования</w:t>
            </w:r>
          </w:p>
          <w:p w14:paraId="7A9399C1"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59. Лицо, с которым заключено охот хозяйственное соглашение</w:t>
            </w:r>
          </w:p>
          <w:p w14:paraId="0B7E8045"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60. Лицо, испрашивающее участок для размещения водохранилища и (или) гидротехнического сооружения</w:t>
            </w:r>
          </w:p>
          <w:p w14:paraId="0F0B93FD"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61. Резидент зоны территориального развития, включенный в реестр резидентов такой зоны</w:t>
            </w:r>
          </w:p>
          <w:p w14:paraId="4A38F7D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62. Участник свободной экономической зоны на территориях Республики Крым и города федерального значения Севастополя</w:t>
            </w:r>
          </w:p>
          <w:p w14:paraId="068A113D"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63. Лицо, имеющее право на добычу (вылов) водных биологических ресурсов</w:t>
            </w:r>
          </w:p>
          <w:p w14:paraId="79C401DC"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64. Лицо, осуществляющее товарную аквакультуру (товарное рыбоводство)</w:t>
            </w:r>
          </w:p>
          <w:p w14:paraId="6F8857AB"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65. Лицо, имеющее право на приобретение в собственность участка без торгов</w:t>
            </w:r>
          </w:p>
        </w:tc>
      </w:tr>
      <w:tr w:rsidR="002316D5" w:rsidRPr="00FC1A89" w14:paraId="15363FC2" w14:textId="77777777" w:rsidTr="00EE5FA4">
        <w:trPr>
          <w:trHeight w:val="2683"/>
        </w:trPr>
        <w:tc>
          <w:tcPr>
            <w:tcW w:w="536" w:type="pct"/>
            <w:tcBorders>
              <w:top w:val="single" w:sz="4" w:space="0" w:color="auto"/>
              <w:left w:val="single" w:sz="4" w:space="0" w:color="auto"/>
              <w:bottom w:val="single" w:sz="4" w:space="0" w:color="auto"/>
              <w:right w:val="nil"/>
            </w:tcBorders>
            <w:shd w:val="clear" w:color="auto" w:fill="FFFFFF"/>
          </w:tcPr>
          <w:p w14:paraId="56F4F33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w:t>
            </w:r>
          </w:p>
        </w:tc>
        <w:tc>
          <w:tcPr>
            <w:tcW w:w="1581" w:type="pct"/>
            <w:tcBorders>
              <w:top w:val="single" w:sz="4" w:space="0" w:color="auto"/>
              <w:left w:val="single" w:sz="4" w:space="0" w:color="auto"/>
              <w:bottom w:val="single" w:sz="4" w:space="0" w:color="auto"/>
              <w:right w:val="nil"/>
            </w:tcBorders>
            <w:shd w:val="clear" w:color="auto" w:fill="FFFFFF"/>
          </w:tcPr>
          <w:p w14:paraId="0E23D5E2"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66. К какой категории арендатора относится заявитель?</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0FD10277"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66. Арендатор участка, имеющий право на заключение нового договора аренды</w:t>
            </w:r>
          </w:p>
          <w:p w14:paraId="60584E05"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67. Арендатор участка</w:t>
            </w:r>
            <w:proofErr w:type="gramStart"/>
            <w:r w:rsidRPr="00913E9B">
              <w:rPr>
                <w:rFonts w:ascii="Courier New" w:eastAsia="Times New Roman" w:hAnsi="Courier New" w:cs="Courier New"/>
                <w:color w:val="000000"/>
              </w:rPr>
              <w:t>.</w:t>
            </w:r>
            <w:proofErr w:type="gramEnd"/>
            <w:r w:rsidRPr="00913E9B">
              <w:rPr>
                <w:rFonts w:ascii="Courier New" w:eastAsia="Times New Roman" w:hAnsi="Courier New" w:cs="Courier New"/>
                <w:color w:val="000000"/>
              </w:rPr>
              <w:t xml:space="preserve"> из которого образован испрашиваемый участок</w:t>
            </w:r>
          </w:p>
          <w:p w14:paraId="36B5F7E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68. Арендатор участка, предназначенного для ведения сельскохозяйственного производства</w:t>
            </w:r>
          </w:p>
          <w:p w14:paraId="7DF40379"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69. Арендатор участка, предоставленного для комплексного освоения территории, из которого образован испрашиваемый участок</w:t>
            </w:r>
          </w:p>
        </w:tc>
      </w:tr>
      <w:tr w:rsidR="002316D5" w:rsidRPr="00FC1A89" w14:paraId="7F2ED318" w14:textId="77777777" w:rsidTr="00EE5FA4">
        <w:trPr>
          <w:trHeight w:val="948"/>
        </w:trPr>
        <w:tc>
          <w:tcPr>
            <w:tcW w:w="536" w:type="pct"/>
            <w:tcBorders>
              <w:top w:val="single" w:sz="4" w:space="0" w:color="auto"/>
              <w:left w:val="single" w:sz="4" w:space="0" w:color="auto"/>
              <w:bottom w:val="single" w:sz="4" w:space="0" w:color="auto"/>
              <w:right w:val="nil"/>
            </w:tcBorders>
            <w:shd w:val="clear" w:color="auto" w:fill="FFFFFF"/>
          </w:tcPr>
          <w:p w14:paraId="5D38A04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w:t>
            </w:r>
          </w:p>
        </w:tc>
        <w:tc>
          <w:tcPr>
            <w:tcW w:w="1581" w:type="pct"/>
            <w:tcBorders>
              <w:top w:val="single" w:sz="4" w:space="0" w:color="auto"/>
              <w:left w:val="single" w:sz="4" w:space="0" w:color="auto"/>
              <w:bottom w:val="single" w:sz="4" w:space="0" w:color="auto"/>
              <w:right w:val="nil"/>
            </w:tcBorders>
            <w:shd w:val="clear" w:color="auto" w:fill="FFFFFF"/>
          </w:tcPr>
          <w:p w14:paraId="6068F950"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71 Договор аренды земельного участка зарегистрирован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36315D2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71. Договор зарегистрирован в ЕГРН</w:t>
            </w:r>
          </w:p>
          <w:p w14:paraId="1ECED0D9"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72. Договор не зарегистрирован в ЕГРН</w:t>
            </w:r>
          </w:p>
        </w:tc>
      </w:tr>
      <w:tr w:rsidR="002316D5" w:rsidRPr="00FC1A89" w14:paraId="6B95AD12" w14:textId="77777777" w:rsidTr="00EE5FA4">
        <w:trPr>
          <w:trHeight w:val="1274"/>
        </w:trPr>
        <w:tc>
          <w:tcPr>
            <w:tcW w:w="536" w:type="pct"/>
            <w:tcBorders>
              <w:top w:val="single" w:sz="4" w:space="0" w:color="auto"/>
              <w:left w:val="single" w:sz="4" w:space="0" w:color="auto"/>
              <w:bottom w:val="single" w:sz="4" w:space="0" w:color="auto"/>
              <w:right w:val="nil"/>
            </w:tcBorders>
            <w:shd w:val="clear" w:color="auto" w:fill="FFFFFF"/>
          </w:tcPr>
          <w:p w14:paraId="42653DC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w:t>
            </w:r>
          </w:p>
        </w:tc>
        <w:tc>
          <w:tcPr>
            <w:tcW w:w="1581" w:type="pct"/>
            <w:tcBorders>
              <w:top w:val="single" w:sz="4" w:space="0" w:color="auto"/>
              <w:left w:val="single" w:sz="4" w:space="0" w:color="auto"/>
              <w:bottom w:val="single" w:sz="4" w:space="0" w:color="auto"/>
              <w:right w:val="nil"/>
            </w:tcBorders>
            <w:shd w:val="clear" w:color="auto" w:fill="FFFFFF"/>
          </w:tcPr>
          <w:p w14:paraId="40FEB64F"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74 Договор аренды исходного земельного участка зарегистрирован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06A4BA1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74. Договор зарегистрирован в ЕГРН</w:t>
            </w:r>
          </w:p>
          <w:p w14:paraId="7883991C"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75. Договор не зарегистрирован в ЕГРН</w:t>
            </w:r>
          </w:p>
        </w:tc>
      </w:tr>
      <w:tr w:rsidR="002316D5" w:rsidRPr="00FC1A89" w14:paraId="17C69CED" w14:textId="77777777" w:rsidTr="00EE5FA4">
        <w:trPr>
          <w:trHeight w:val="1249"/>
        </w:trPr>
        <w:tc>
          <w:tcPr>
            <w:tcW w:w="536" w:type="pct"/>
            <w:tcBorders>
              <w:top w:val="single" w:sz="4" w:space="0" w:color="auto"/>
              <w:left w:val="single" w:sz="4" w:space="0" w:color="auto"/>
              <w:bottom w:val="single" w:sz="4" w:space="0" w:color="auto"/>
              <w:right w:val="nil"/>
            </w:tcBorders>
            <w:shd w:val="clear" w:color="auto" w:fill="FFFFFF"/>
          </w:tcPr>
          <w:p w14:paraId="681D8CF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w:t>
            </w:r>
          </w:p>
        </w:tc>
        <w:tc>
          <w:tcPr>
            <w:tcW w:w="1581" w:type="pct"/>
            <w:tcBorders>
              <w:top w:val="single" w:sz="4" w:space="0" w:color="auto"/>
              <w:left w:val="single" w:sz="4" w:space="0" w:color="auto"/>
              <w:bottom w:val="single" w:sz="4" w:space="0" w:color="auto"/>
              <w:right w:val="nil"/>
            </w:tcBorders>
            <w:shd w:val="clear" w:color="auto" w:fill="FFFFFF"/>
          </w:tcPr>
          <w:p w14:paraId="50B4C7B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77. Крестьянское (фермерское) хозяйство создано несколькими гражданами?</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425E092D"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77. Крестьянское (фермерское) хозяйство создано одним гражданином</w:t>
            </w:r>
          </w:p>
          <w:p w14:paraId="2C92D37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78. Крестьянское (фермерское) хозяйство создано двумя или более гражданами</w:t>
            </w:r>
          </w:p>
        </w:tc>
      </w:tr>
      <w:tr w:rsidR="002316D5" w:rsidRPr="00FC1A89" w14:paraId="03480DDC" w14:textId="77777777" w:rsidTr="00EE5FA4">
        <w:trPr>
          <w:trHeight w:val="1267"/>
        </w:trPr>
        <w:tc>
          <w:tcPr>
            <w:tcW w:w="536" w:type="pct"/>
            <w:tcBorders>
              <w:top w:val="single" w:sz="4" w:space="0" w:color="auto"/>
              <w:left w:val="single" w:sz="4" w:space="0" w:color="auto"/>
              <w:bottom w:val="single" w:sz="4" w:space="0" w:color="auto"/>
              <w:right w:val="nil"/>
            </w:tcBorders>
            <w:shd w:val="clear" w:color="auto" w:fill="FFFFFF"/>
          </w:tcPr>
          <w:p w14:paraId="397EE1C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19.</w:t>
            </w:r>
          </w:p>
        </w:tc>
        <w:tc>
          <w:tcPr>
            <w:tcW w:w="1581" w:type="pct"/>
            <w:tcBorders>
              <w:top w:val="single" w:sz="4" w:space="0" w:color="auto"/>
              <w:left w:val="single" w:sz="4" w:space="0" w:color="auto"/>
              <w:bottom w:val="single" w:sz="4" w:space="0" w:color="auto"/>
              <w:right w:val="nil"/>
            </w:tcBorders>
            <w:shd w:val="clear" w:color="auto" w:fill="FFFFFF"/>
          </w:tcPr>
          <w:p w14:paraId="53A8532D"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80. Право на объект незавершенного строительства зарегистрировано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7B8BD4EA"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80. Право зарегистрировано в ЕГРН</w:t>
            </w:r>
          </w:p>
          <w:p w14:paraId="3E74009B"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81. Право не зарегистрировано в ЕГРН</w:t>
            </w:r>
          </w:p>
        </w:tc>
      </w:tr>
      <w:tr w:rsidR="002316D5" w:rsidRPr="00FC1A89" w14:paraId="2A998C7B" w14:textId="77777777" w:rsidTr="00EE5FA4">
        <w:trPr>
          <w:trHeight w:val="982"/>
        </w:trPr>
        <w:tc>
          <w:tcPr>
            <w:tcW w:w="536" w:type="pct"/>
            <w:tcBorders>
              <w:top w:val="single" w:sz="4" w:space="0" w:color="auto"/>
              <w:left w:val="single" w:sz="4" w:space="0" w:color="auto"/>
              <w:bottom w:val="single" w:sz="4" w:space="0" w:color="auto"/>
              <w:right w:val="nil"/>
            </w:tcBorders>
            <w:shd w:val="clear" w:color="auto" w:fill="FFFFFF"/>
          </w:tcPr>
          <w:p w14:paraId="7E48525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w:t>
            </w:r>
          </w:p>
        </w:tc>
        <w:tc>
          <w:tcPr>
            <w:tcW w:w="1581" w:type="pct"/>
            <w:tcBorders>
              <w:top w:val="single" w:sz="4" w:space="0" w:color="auto"/>
              <w:left w:val="single" w:sz="4" w:space="0" w:color="auto"/>
              <w:bottom w:val="single" w:sz="4" w:space="0" w:color="auto"/>
              <w:right w:val="nil"/>
            </w:tcBorders>
            <w:shd w:val="clear" w:color="auto" w:fill="FFFFFF"/>
          </w:tcPr>
          <w:p w14:paraId="378BADE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83. Право заявителя на испрашиваемый участок в ЕГРН?</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049B1651"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83. Право зарегистрировано в ЕГРН</w:t>
            </w:r>
          </w:p>
          <w:p w14:paraId="4CB3D906"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84. Право не зарегистрировано в ЕГРН</w:t>
            </w:r>
          </w:p>
        </w:tc>
      </w:tr>
      <w:tr w:rsidR="002316D5" w:rsidRPr="00FC1A89" w14:paraId="67D6CB4C" w14:textId="77777777" w:rsidTr="00EE5FA4">
        <w:trPr>
          <w:trHeight w:val="1170"/>
        </w:trPr>
        <w:tc>
          <w:tcPr>
            <w:tcW w:w="536" w:type="pct"/>
            <w:tcBorders>
              <w:top w:val="single" w:sz="4" w:space="0" w:color="auto"/>
              <w:left w:val="single" w:sz="4" w:space="0" w:color="auto"/>
              <w:bottom w:val="single" w:sz="4" w:space="0" w:color="auto"/>
              <w:right w:val="nil"/>
            </w:tcBorders>
            <w:shd w:val="clear" w:color="auto" w:fill="FFFFFF"/>
          </w:tcPr>
          <w:p w14:paraId="5FAF013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w:t>
            </w:r>
          </w:p>
        </w:tc>
        <w:tc>
          <w:tcPr>
            <w:tcW w:w="1581" w:type="pct"/>
            <w:tcBorders>
              <w:top w:val="single" w:sz="4" w:space="0" w:color="auto"/>
              <w:left w:val="single" w:sz="4" w:space="0" w:color="auto"/>
              <w:bottom w:val="single" w:sz="4" w:space="0" w:color="auto"/>
              <w:right w:val="nil"/>
            </w:tcBorders>
            <w:shd w:val="clear" w:color="auto" w:fill="FFFFFF"/>
          </w:tcPr>
          <w:p w14:paraId="57CF1743"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86. На основании какого документа был изъят земельный участок?</w:t>
            </w:r>
          </w:p>
        </w:tc>
        <w:tc>
          <w:tcPr>
            <w:tcW w:w="2883" w:type="pct"/>
            <w:gridSpan w:val="2"/>
            <w:tcBorders>
              <w:top w:val="single" w:sz="4" w:space="0" w:color="auto"/>
              <w:left w:val="single" w:sz="4" w:space="0" w:color="auto"/>
              <w:bottom w:val="single" w:sz="4" w:space="0" w:color="auto"/>
              <w:right w:val="single" w:sz="4" w:space="0" w:color="auto"/>
            </w:tcBorders>
            <w:shd w:val="clear" w:color="auto" w:fill="FFFFFF"/>
          </w:tcPr>
          <w:p w14:paraId="3EBC5595"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86. Соглашение об изъятии земельного участка</w:t>
            </w:r>
          </w:p>
          <w:p w14:paraId="5A2C12B7" w14:textId="77777777" w:rsidR="002316D5" w:rsidRPr="00913E9B" w:rsidRDefault="002316D5" w:rsidP="00AF6327">
            <w:pPr>
              <w:spacing w:after="0" w:line="262"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87. Решение суда, на основании которого изъят земельный участок</w:t>
            </w:r>
          </w:p>
        </w:tc>
      </w:tr>
      <w:tr w:rsidR="002316D5" w:rsidRPr="00FC1A89" w14:paraId="4EC13028" w14:textId="77777777" w:rsidTr="00EE5FA4">
        <w:trPr>
          <w:trHeight w:val="2098"/>
        </w:trPr>
        <w:tc>
          <w:tcPr>
            <w:tcW w:w="536" w:type="pct"/>
            <w:tcBorders>
              <w:top w:val="single" w:sz="4" w:space="0" w:color="auto"/>
              <w:left w:val="single" w:sz="4" w:space="0" w:color="auto"/>
              <w:bottom w:val="nil"/>
              <w:right w:val="nil"/>
            </w:tcBorders>
            <w:shd w:val="clear" w:color="auto" w:fill="FFFFFF"/>
          </w:tcPr>
          <w:p w14:paraId="36421420"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22.</w:t>
            </w:r>
          </w:p>
        </w:tc>
        <w:tc>
          <w:tcPr>
            <w:tcW w:w="1581" w:type="pct"/>
            <w:tcBorders>
              <w:top w:val="single" w:sz="4" w:space="0" w:color="auto"/>
              <w:left w:val="single" w:sz="4" w:space="0" w:color="auto"/>
              <w:bottom w:val="nil"/>
              <w:right w:val="nil"/>
            </w:tcBorders>
            <w:shd w:val="clear" w:color="auto" w:fill="FFFFFF"/>
          </w:tcPr>
          <w:p w14:paraId="200AF096"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89. На основании какого документа заявитель осуществляет недропользование?</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5EBC5F9D"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89. Проектная документация на выполнение работ, связанных с пользованием недрами</w:t>
            </w:r>
          </w:p>
          <w:p w14:paraId="7BAD01EB"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90. Государственное задание, предусматривающее выполнение мероприятий по государственному геологическому изучению недр</w:t>
            </w:r>
          </w:p>
          <w:p w14:paraId="372F8630"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91. Государственный контракт на выполнение работ по геологическому изучению недр</w:t>
            </w:r>
          </w:p>
        </w:tc>
        <w:tc>
          <w:tcPr>
            <w:tcW w:w="9" w:type="pct"/>
            <w:tcBorders>
              <w:top w:val="single" w:sz="4" w:space="0" w:color="auto"/>
              <w:left w:val="single" w:sz="4" w:space="0" w:color="auto"/>
              <w:bottom w:val="nil"/>
              <w:right w:val="single" w:sz="4" w:space="0" w:color="auto"/>
            </w:tcBorders>
            <w:shd w:val="clear" w:color="auto" w:fill="FFFFFF"/>
          </w:tcPr>
          <w:p w14:paraId="353BB5FB" w14:textId="77777777" w:rsidR="002316D5" w:rsidRPr="00FC1A89" w:rsidRDefault="002316D5" w:rsidP="00AF6327">
            <w:pPr>
              <w:spacing w:after="0" w:line="257" w:lineRule="auto"/>
              <w:ind w:left="284" w:right="-284" w:firstLine="851"/>
              <w:jc w:val="both"/>
              <w:rPr>
                <w:rFonts w:ascii="Arial" w:eastAsia="Times New Roman" w:hAnsi="Arial" w:cs="Arial"/>
                <w:color w:val="000000"/>
                <w:sz w:val="24"/>
                <w:szCs w:val="24"/>
              </w:rPr>
            </w:pPr>
          </w:p>
        </w:tc>
      </w:tr>
      <w:tr w:rsidR="002316D5" w:rsidRPr="00FC1A89" w14:paraId="76016622" w14:textId="77777777" w:rsidTr="00EE5FA4">
        <w:trPr>
          <w:trHeight w:val="1795"/>
        </w:trPr>
        <w:tc>
          <w:tcPr>
            <w:tcW w:w="536" w:type="pct"/>
            <w:tcBorders>
              <w:top w:val="single" w:sz="4" w:space="0" w:color="auto"/>
              <w:left w:val="single" w:sz="4" w:space="0" w:color="auto"/>
              <w:bottom w:val="nil"/>
              <w:right w:val="nil"/>
            </w:tcBorders>
            <w:shd w:val="clear" w:color="auto" w:fill="FFFFFF"/>
          </w:tcPr>
          <w:p w14:paraId="64613D6E"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23.</w:t>
            </w:r>
          </w:p>
        </w:tc>
        <w:tc>
          <w:tcPr>
            <w:tcW w:w="1581" w:type="pct"/>
            <w:tcBorders>
              <w:top w:val="single" w:sz="4" w:space="0" w:color="auto"/>
              <w:left w:val="single" w:sz="4" w:space="0" w:color="auto"/>
              <w:bottom w:val="nil"/>
              <w:right w:val="nil"/>
            </w:tcBorders>
            <w:shd w:val="clear" w:color="auto" w:fill="FFFFFF"/>
          </w:tcPr>
          <w:p w14:paraId="017E8912"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93. На основании какого документа осуществляется добычу (вылов) водных биологических ресурсов?</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6E5D1E6D"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93. Решение о предоставлении в пользование водных биологических ресурсов</w:t>
            </w:r>
          </w:p>
          <w:p w14:paraId="05651FDB"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94. Договор о предоставлении рыбопромыслового участка</w:t>
            </w:r>
          </w:p>
          <w:p w14:paraId="1383D4ED"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95. Договор пользования водными биологическими ресурсами</w:t>
            </w:r>
          </w:p>
        </w:tc>
        <w:tc>
          <w:tcPr>
            <w:tcW w:w="9" w:type="pct"/>
            <w:tcBorders>
              <w:top w:val="single" w:sz="4" w:space="0" w:color="auto"/>
              <w:left w:val="single" w:sz="4" w:space="0" w:color="auto"/>
              <w:bottom w:val="nil"/>
              <w:right w:val="single" w:sz="4" w:space="0" w:color="auto"/>
            </w:tcBorders>
            <w:shd w:val="clear" w:color="auto" w:fill="FFFFFF"/>
          </w:tcPr>
          <w:p w14:paraId="438C3CB3" w14:textId="77777777" w:rsidR="002316D5" w:rsidRPr="00FC1A89" w:rsidRDefault="002316D5" w:rsidP="00AF6327">
            <w:pPr>
              <w:spacing w:after="0" w:line="262" w:lineRule="auto"/>
              <w:ind w:left="284" w:right="-284" w:firstLine="851"/>
              <w:jc w:val="both"/>
              <w:rPr>
                <w:rFonts w:ascii="Arial" w:eastAsia="Times New Roman" w:hAnsi="Arial" w:cs="Arial"/>
                <w:color w:val="000000"/>
                <w:sz w:val="24"/>
                <w:szCs w:val="24"/>
              </w:rPr>
            </w:pPr>
          </w:p>
        </w:tc>
      </w:tr>
      <w:tr w:rsidR="002316D5" w:rsidRPr="00FC1A89" w14:paraId="79A60754" w14:textId="77777777" w:rsidTr="00EE5FA4">
        <w:trPr>
          <w:trHeight w:val="10349"/>
        </w:trPr>
        <w:tc>
          <w:tcPr>
            <w:tcW w:w="536" w:type="pct"/>
            <w:tcBorders>
              <w:top w:val="single" w:sz="4" w:space="0" w:color="auto"/>
              <w:left w:val="single" w:sz="4" w:space="0" w:color="auto"/>
              <w:bottom w:val="single" w:sz="4" w:space="0" w:color="auto"/>
              <w:right w:val="nil"/>
            </w:tcBorders>
            <w:shd w:val="clear" w:color="auto" w:fill="FFFFFF"/>
          </w:tcPr>
          <w:p w14:paraId="2EB80EA7"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lastRenderedPageBreak/>
              <w:t>24.</w:t>
            </w:r>
          </w:p>
        </w:tc>
        <w:tc>
          <w:tcPr>
            <w:tcW w:w="1581" w:type="pct"/>
            <w:tcBorders>
              <w:top w:val="single" w:sz="4" w:space="0" w:color="auto"/>
              <w:left w:val="single" w:sz="4" w:space="0" w:color="auto"/>
              <w:bottom w:val="single" w:sz="4" w:space="0" w:color="auto"/>
              <w:right w:val="nil"/>
            </w:tcBorders>
            <w:shd w:val="clear" w:color="auto" w:fill="FFFFFF"/>
          </w:tcPr>
          <w:p w14:paraId="6616F083"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97. К какой категории относится заявитель (юридическое лицо)?</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1915B53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97. Арендатор земельного участка</w:t>
            </w:r>
          </w:p>
          <w:p w14:paraId="70D6FBB0"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98. Лицо, с которым заключен договор о развитии застроенной территории</w:t>
            </w:r>
          </w:p>
          <w:p w14:paraId="02828BE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99. Собственник или пользователь здания, сооружения, помещений в них</w:t>
            </w:r>
          </w:p>
          <w:p w14:paraId="653E8F4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100. Собственник объекта незавершенного строительства</w:t>
            </w:r>
          </w:p>
          <w:p w14:paraId="2C0CBAD8"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101. Лицо, испрашивающее участок для размещения объектов инженерно-технического обеспечения 102. Некоммерческая организация, которой участок предоставлен для комплексного освоения в целях индивидуального жилищного строительства 103. Лицо, с которым заключен договор об освоении территории в целях строительства стандартного жилья 104. Лицо, с которым заключен договор о комплексном освоении территории для строительства жилья 105. Лицо, с которым заключен договор о комплексном развитии территории</w:t>
            </w:r>
          </w:p>
          <w:p w14:paraId="7F68C595"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106. Лицо, использующее участок на праве постоянного (бессрочного) пользования</w:t>
            </w:r>
          </w:p>
          <w:p w14:paraId="7170F284"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107. Крестьянское (фермерское) хозяйство, использующее участок сельскохозяйственного назначения</w:t>
            </w:r>
          </w:p>
          <w:p w14:paraId="1514A8DE"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108. Крестьянское (фермерское) хозяйство, испрашивающее участок для осуществления своей деятельности</w:t>
            </w:r>
          </w:p>
          <w:p w14:paraId="549F0A50"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109. Лицо, испрашивающее участок для размещения социальных объектов</w:t>
            </w:r>
          </w:p>
          <w:p w14:paraId="745B8BB5"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110. Лицо, испрашивающее участок для выполнения международных обязательств</w:t>
            </w:r>
          </w:p>
          <w:p w14:paraId="770B8720"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111. Лицо, у которого изъят арендованный участок</w:t>
            </w:r>
          </w:p>
          <w:p w14:paraId="104BD7E1"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112. Религиозная организация</w:t>
            </w:r>
          </w:p>
          <w:p w14:paraId="48A592F4"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113. Казачье общество</w:t>
            </w:r>
          </w:p>
          <w:p w14:paraId="130367A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114. Лицо, имеющее право на приобретение в собственность участка без торгов</w:t>
            </w:r>
          </w:p>
          <w:p w14:paraId="04ACDA79"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115. Недропользователь</w:t>
            </w:r>
          </w:p>
        </w:tc>
        <w:tc>
          <w:tcPr>
            <w:tcW w:w="9" w:type="pct"/>
            <w:tcBorders>
              <w:top w:val="single" w:sz="4" w:space="0" w:color="auto"/>
              <w:left w:val="single" w:sz="4" w:space="0" w:color="auto"/>
              <w:bottom w:val="single" w:sz="4" w:space="0" w:color="auto"/>
              <w:right w:val="single" w:sz="4" w:space="0" w:color="auto"/>
            </w:tcBorders>
            <w:shd w:val="clear" w:color="auto" w:fill="FFFFFF"/>
          </w:tcPr>
          <w:p w14:paraId="76461524" w14:textId="77777777" w:rsidR="002316D5" w:rsidRPr="00FC1A89" w:rsidRDefault="002316D5" w:rsidP="00AF6327">
            <w:pPr>
              <w:spacing w:after="0"/>
              <w:ind w:left="284" w:right="-284" w:firstLine="851"/>
              <w:jc w:val="both"/>
              <w:rPr>
                <w:rFonts w:ascii="Arial" w:eastAsia="Times New Roman" w:hAnsi="Arial" w:cs="Arial"/>
                <w:color w:val="000000"/>
                <w:sz w:val="24"/>
                <w:szCs w:val="24"/>
              </w:rPr>
            </w:pPr>
          </w:p>
        </w:tc>
      </w:tr>
      <w:tr w:rsidR="002316D5" w:rsidRPr="00FC1A89" w14:paraId="7E91D6FC" w14:textId="77777777" w:rsidTr="00EE5FA4">
        <w:trPr>
          <w:gridAfter w:val="1"/>
          <w:wAfter w:w="9" w:type="pct"/>
          <w:trHeight w:val="11630"/>
        </w:trPr>
        <w:tc>
          <w:tcPr>
            <w:tcW w:w="536" w:type="pct"/>
            <w:tcBorders>
              <w:top w:val="single" w:sz="4" w:space="0" w:color="auto"/>
              <w:left w:val="single" w:sz="4" w:space="0" w:color="auto"/>
              <w:bottom w:val="nil"/>
              <w:right w:val="nil"/>
            </w:tcBorders>
            <w:shd w:val="clear" w:color="auto" w:fill="FFFFFF"/>
          </w:tcPr>
          <w:p w14:paraId="71740817" w14:textId="77777777" w:rsidR="002316D5" w:rsidRPr="00913E9B" w:rsidRDefault="002316D5" w:rsidP="00AF6327">
            <w:pPr>
              <w:spacing w:after="0"/>
              <w:ind w:left="284" w:right="-284" w:firstLine="851"/>
              <w:jc w:val="both"/>
              <w:rPr>
                <w:rFonts w:ascii="Courier New" w:eastAsia="Times New Roman" w:hAnsi="Courier New" w:cs="Courier New"/>
              </w:rPr>
            </w:pPr>
          </w:p>
        </w:tc>
        <w:tc>
          <w:tcPr>
            <w:tcW w:w="1581" w:type="pct"/>
            <w:tcBorders>
              <w:top w:val="single" w:sz="4" w:space="0" w:color="auto"/>
              <w:left w:val="single" w:sz="4" w:space="0" w:color="auto"/>
              <w:bottom w:val="nil"/>
              <w:right w:val="nil"/>
            </w:tcBorders>
            <w:shd w:val="clear" w:color="auto" w:fill="FFFFFF"/>
          </w:tcPr>
          <w:p w14:paraId="0B674DD3" w14:textId="77777777" w:rsidR="002316D5" w:rsidRPr="00913E9B" w:rsidRDefault="002316D5" w:rsidP="00AF6327">
            <w:pPr>
              <w:spacing w:after="0"/>
              <w:ind w:left="284" w:right="-284" w:firstLine="851"/>
              <w:jc w:val="both"/>
              <w:rPr>
                <w:rFonts w:ascii="Courier New" w:eastAsia="Times New Roman" w:hAnsi="Courier New" w:cs="Courier New"/>
              </w:rPr>
            </w:pPr>
          </w:p>
        </w:tc>
        <w:tc>
          <w:tcPr>
            <w:tcW w:w="2875" w:type="pct"/>
            <w:tcBorders>
              <w:top w:val="single" w:sz="4" w:space="0" w:color="auto"/>
              <w:left w:val="single" w:sz="4" w:space="0" w:color="auto"/>
              <w:bottom w:val="nil"/>
              <w:right w:val="single" w:sz="4" w:space="0" w:color="auto"/>
            </w:tcBorders>
            <w:shd w:val="clear" w:color="auto" w:fill="FFFFFF"/>
            <w:vAlign w:val="bottom"/>
          </w:tcPr>
          <w:p w14:paraId="152147AF"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116. Резидент особой экономической зоны</w:t>
            </w:r>
          </w:p>
          <w:p w14:paraId="38C7C89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xml:space="preserve">117. Управляющая компания, привлеченная для выполнения функций по созданию объектов недвижимости в границах </w:t>
            </w:r>
            <w:proofErr w:type="gramStart"/>
            <w:r w:rsidRPr="00913E9B">
              <w:rPr>
                <w:rFonts w:ascii="Courier New" w:eastAsia="Times New Roman" w:hAnsi="Courier New" w:cs="Courier New"/>
                <w:color w:val="000000"/>
              </w:rPr>
              <w:t>особой</w:t>
            </w:r>
            <w:proofErr w:type="gramEnd"/>
            <w:r w:rsidRPr="00913E9B">
              <w:rPr>
                <w:rFonts w:ascii="Courier New" w:eastAsia="Times New Roman" w:hAnsi="Courier New" w:cs="Courier New"/>
                <w:color w:val="000000"/>
              </w:rPr>
              <w:t xml:space="preserve"> эконом. зоны и на прилегающей к ней территории и по управлению этими и ранее созданными объектами недвижимости 118. Лицо, с которым заключено соглашение о взаимодействии в сфере развития инфраструктуры особой экономической зоны</w:t>
            </w:r>
          </w:p>
          <w:p w14:paraId="6367DFD0"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119. Лицо, с которым заключено концессионное соглашение</w:t>
            </w:r>
          </w:p>
          <w:p w14:paraId="230211EB"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120. Лицо, заключившее договор об освоении территории в целях строительства и эксплуатации наемного дома</w:t>
            </w:r>
          </w:p>
          <w:p w14:paraId="217638AB"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121. Лицо, с которым заключен специальный инвестиционный контракт</w:t>
            </w:r>
          </w:p>
          <w:p w14:paraId="4F68B8D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122. Лицо, с которым заключено охот хозяйственное соглашение</w:t>
            </w:r>
          </w:p>
          <w:p w14:paraId="7F88A75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123. Лицо, испрашивающее участок для размещения водохранилища или гидротехнического сооружения 124. Резидент зоны территориального развития, включенный в реестр резидентов такой зоны 125. Участник свободной экономической зоны на территориях Республики Крым и города федерального значения Севастополя</w:t>
            </w:r>
          </w:p>
          <w:p w14:paraId="388973A7"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126. Лицо, имеющее право на добычу (вылов) водных биологических ресурсов</w:t>
            </w:r>
          </w:p>
          <w:p w14:paraId="0C2691A2"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127. Лицо, осуществляющее товарную аквакультуру (товарное рыбоводство)</w:t>
            </w:r>
          </w:p>
          <w:p w14:paraId="3EAD9DA9"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128. Научно-технологический центр или фонд</w:t>
            </w:r>
          </w:p>
          <w:p w14:paraId="258643DF"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129. Публично-правовая компания «Единый заказчик в сфере строительства»</w:t>
            </w:r>
          </w:p>
          <w:p w14:paraId="2AE695EF"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130. Государственная компания «Российские автомобильные дороги»</w:t>
            </w:r>
          </w:p>
          <w:p w14:paraId="6B12B615"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131. Открытое акционерное общество «Российские железные дороги»</w:t>
            </w:r>
          </w:p>
          <w:p w14:paraId="47E02FAD"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132. Лицо, испрашивающее участок в соответствии с указом или распоряжением Президента Российской Федерации</w:t>
            </w:r>
          </w:p>
        </w:tc>
      </w:tr>
      <w:tr w:rsidR="002316D5" w:rsidRPr="00FC1A89" w14:paraId="36F2F751" w14:textId="77777777" w:rsidTr="00EE5FA4">
        <w:trPr>
          <w:gridAfter w:val="1"/>
          <w:wAfter w:w="9" w:type="pct"/>
          <w:trHeight w:val="2702"/>
        </w:trPr>
        <w:tc>
          <w:tcPr>
            <w:tcW w:w="536" w:type="pct"/>
            <w:tcBorders>
              <w:top w:val="single" w:sz="4" w:space="0" w:color="auto"/>
              <w:left w:val="single" w:sz="4" w:space="0" w:color="auto"/>
              <w:bottom w:val="single" w:sz="4" w:space="0" w:color="auto"/>
              <w:right w:val="nil"/>
            </w:tcBorders>
            <w:shd w:val="clear" w:color="auto" w:fill="FFFFFF"/>
          </w:tcPr>
          <w:p w14:paraId="3BF18B44"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lastRenderedPageBreak/>
              <w:t>25.</w:t>
            </w:r>
          </w:p>
        </w:tc>
        <w:tc>
          <w:tcPr>
            <w:tcW w:w="1581" w:type="pct"/>
            <w:tcBorders>
              <w:top w:val="single" w:sz="4" w:space="0" w:color="auto"/>
              <w:left w:val="single" w:sz="4" w:space="0" w:color="auto"/>
              <w:bottom w:val="single" w:sz="4" w:space="0" w:color="auto"/>
              <w:right w:val="nil"/>
            </w:tcBorders>
            <w:shd w:val="clear" w:color="auto" w:fill="FFFFFF"/>
          </w:tcPr>
          <w:p w14:paraId="3C788426"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134. К какой категории арендатора относится заявитель?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672747A"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133. Арендатор участка, имеющий право на заключение нового договора аренды</w:t>
            </w:r>
          </w:p>
          <w:p w14:paraId="1FEB61E3"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134. Арендатор участка, из которого образован испрашиваемый участок</w:t>
            </w:r>
          </w:p>
          <w:p w14:paraId="2416F4CB"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135. Арендатор участка, предназначенного для ведения сельскохозяйственного производства</w:t>
            </w:r>
          </w:p>
          <w:p w14:paraId="1FB9D37C"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136. Арендатор участка, предоставленного для комплексного освоения территории, из которого образован испрашиваемый участок</w:t>
            </w:r>
          </w:p>
        </w:tc>
      </w:tr>
      <w:tr w:rsidR="002316D5" w:rsidRPr="00FC1A89" w14:paraId="60C94A54" w14:textId="77777777" w:rsidTr="00EE5FA4">
        <w:trPr>
          <w:gridAfter w:val="1"/>
          <w:wAfter w:w="9" w:type="pct"/>
          <w:trHeight w:val="948"/>
        </w:trPr>
        <w:tc>
          <w:tcPr>
            <w:tcW w:w="536" w:type="pct"/>
            <w:tcBorders>
              <w:top w:val="single" w:sz="4" w:space="0" w:color="auto"/>
              <w:left w:val="single" w:sz="4" w:space="0" w:color="auto"/>
              <w:bottom w:val="single" w:sz="4" w:space="0" w:color="auto"/>
              <w:right w:val="nil"/>
            </w:tcBorders>
            <w:shd w:val="clear" w:color="auto" w:fill="FFFFFF"/>
          </w:tcPr>
          <w:p w14:paraId="2206ABE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26.</w:t>
            </w:r>
          </w:p>
        </w:tc>
        <w:tc>
          <w:tcPr>
            <w:tcW w:w="1581" w:type="pct"/>
            <w:tcBorders>
              <w:top w:val="single" w:sz="4" w:space="0" w:color="auto"/>
              <w:left w:val="single" w:sz="4" w:space="0" w:color="auto"/>
              <w:bottom w:val="single" w:sz="4" w:space="0" w:color="auto"/>
              <w:right w:val="nil"/>
            </w:tcBorders>
            <w:shd w:val="clear" w:color="auto" w:fill="FFFFFF"/>
          </w:tcPr>
          <w:p w14:paraId="74FD8FB6"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139. Договор аренды земельного участка зарегистрирован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3E7F2E4E"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140Договор зарегистрирован в ЕГРН</w:t>
            </w:r>
          </w:p>
          <w:p w14:paraId="3020437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141. Договор не зарегистрирован в ЕГРН</w:t>
            </w:r>
          </w:p>
        </w:tc>
      </w:tr>
      <w:tr w:rsidR="002316D5" w:rsidRPr="00FC1A89" w14:paraId="6E0FE36F" w14:textId="77777777" w:rsidTr="00EE5FA4">
        <w:trPr>
          <w:gridAfter w:val="1"/>
          <w:wAfter w:w="9" w:type="pct"/>
          <w:trHeight w:val="1132"/>
        </w:trPr>
        <w:tc>
          <w:tcPr>
            <w:tcW w:w="536" w:type="pct"/>
            <w:tcBorders>
              <w:top w:val="single" w:sz="4" w:space="0" w:color="auto"/>
              <w:left w:val="single" w:sz="4" w:space="0" w:color="auto"/>
              <w:bottom w:val="single" w:sz="4" w:space="0" w:color="auto"/>
              <w:right w:val="nil"/>
            </w:tcBorders>
            <w:shd w:val="clear" w:color="auto" w:fill="FFFFFF"/>
          </w:tcPr>
          <w:p w14:paraId="25355C6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27.</w:t>
            </w:r>
          </w:p>
        </w:tc>
        <w:tc>
          <w:tcPr>
            <w:tcW w:w="1581" w:type="pct"/>
            <w:tcBorders>
              <w:top w:val="single" w:sz="4" w:space="0" w:color="auto"/>
              <w:left w:val="single" w:sz="4" w:space="0" w:color="auto"/>
              <w:bottom w:val="single" w:sz="4" w:space="0" w:color="auto"/>
              <w:right w:val="nil"/>
            </w:tcBorders>
            <w:shd w:val="clear" w:color="auto" w:fill="FFFFFF"/>
          </w:tcPr>
          <w:p w14:paraId="0B266D68"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142. Договор аренды исходного земельного участка зарегистрирован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C3FD2AC"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141. Договор зарегистрирован в ЕГРН</w:t>
            </w:r>
          </w:p>
          <w:p w14:paraId="1781EA8D"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142. Договор не зарегистрирован в ЕГРН</w:t>
            </w:r>
          </w:p>
        </w:tc>
      </w:tr>
      <w:tr w:rsidR="002316D5" w:rsidRPr="00FC1A89" w14:paraId="468A04B4" w14:textId="77777777" w:rsidTr="00EE5FA4">
        <w:trPr>
          <w:gridAfter w:val="1"/>
          <w:wAfter w:w="9" w:type="pct"/>
          <w:trHeight w:val="1206"/>
        </w:trPr>
        <w:tc>
          <w:tcPr>
            <w:tcW w:w="536" w:type="pct"/>
            <w:tcBorders>
              <w:top w:val="single" w:sz="4" w:space="0" w:color="auto"/>
              <w:left w:val="single" w:sz="4" w:space="0" w:color="auto"/>
              <w:bottom w:val="single" w:sz="4" w:space="0" w:color="auto"/>
              <w:right w:val="nil"/>
            </w:tcBorders>
            <w:shd w:val="clear" w:color="auto" w:fill="FFFFFF"/>
          </w:tcPr>
          <w:p w14:paraId="72950CB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28.</w:t>
            </w:r>
          </w:p>
        </w:tc>
        <w:tc>
          <w:tcPr>
            <w:tcW w:w="1581" w:type="pct"/>
            <w:tcBorders>
              <w:top w:val="single" w:sz="4" w:space="0" w:color="auto"/>
              <w:left w:val="single" w:sz="4" w:space="0" w:color="auto"/>
              <w:bottom w:val="single" w:sz="4" w:space="0" w:color="auto"/>
              <w:right w:val="nil"/>
            </w:tcBorders>
            <w:shd w:val="clear" w:color="auto" w:fill="FFFFFF"/>
          </w:tcPr>
          <w:p w14:paraId="5B1597D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145. Право на здание, сооружение, помещение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666E87A4"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144. Право зарегистрировано в ЕГРН</w:t>
            </w:r>
          </w:p>
          <w:p w14:paraId="3956806F"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145. Право не зарегистрировано в ЕГРН</w:t>
            </w:r>
          </w:p>
        </w:tc>
      </w:tr>
      <w:tr w:rsidR="002316D5" w:rsidRPr="00FC1A89" w14:paraId="4C5F0B39" w14:textId="77777777" w:rsidTr="00EE5FA4">
        <w:trPr>
          <w:gridAfter w:val="1"/>
          <w:wAfter w:w="9" w:type="pct"/>
          <w:trHeight w:val="840"/>
        </w:trPr>
        <w:tc>
          <w:tcPr>
            <w:tcW w:w="536" w:type="pct"/>
            <w:tcBorders>
              <w:top w:val="single" w:sz="4" w:space="0" w:color="auto"/>
              <w:left w:val="single" w:sz="4" w:space="0" w:color="auto"/>
              <w:bottom w:val="single" w:sz="4" w:space="0" w:color="auto"/>
              <w:right w:val="nil"/>
            </w:tcBorders>
            <w:shd w:val="clear" w:color="auto" w:fill="FFFFFF"/>
          </w:tcPr>
          <w:p w14:paraId="37E35A3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29.</w:t>
            </w:r>
          </w:p>
        </w:tc>
        <w:tc>
          <w:tcPr>
            <w:tcW w:w="1581" w:type="pct"/>
            <w:tcBorders>
              <w:top w:val="single" w:sz="4" w:space="0" w:color="auto"/>
              <w:left w:val="single" w:sz="4" w:space="0" w:color="auto"/>
              <w:bottom w:val="single" w:sz="4" w:space="0" w:color="auto"/>
              <w:right w:val="nil"/>
            </w:tcBorders>
            <w:shd w:val="clear" w:color="auto" w:fill="FFFFFF"/>
          </w:tcPr>
          <w:p w14:paraId="2807B363"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148. Право на испрашиваемый земельный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4A79AF8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147. Право зарегистрировано в ЕГРН</w:t>
            </w:r>
          </w:p>
          <w:p w14:paraId="394FFB0E"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148. Право не зарегистрировано в ЕГРН</w:t>
            </w:r>
          </w:p>
        </w:tc>
      </w:tr>
      <w:tr w:rsidR="002316D5" w:rsidRPr="00FC1A89" w14:paraId="55F4EC6A" w14:textId="77777777" w:rsidTr="00EE5FA4">
        <w:trPr>
          <w:gridAfter w:val="1"/>
          <w:wAfter w:w="9" w:type="pct"/>
          <w:trHeight w:val="914"/>
        </w:trPr>
        <w:tc>
          <w:tcPr>
            <w:tcW w:w="536" w:type="pct"/>
            <w:tcBorders>
              <w:top w:val="single" w:sz="4" w:space="0" w:color="auto"/>
              <w:left w:val="single" w:sz="4" w:space="0" w:color="auto"/>
              <w:bottom w:val="single" w:sz="4" w:space="0" w:color="auto"/>
              <w:right w:val="nil"/>
            </w:tcBorders>
            <w:shd w:val="clear" w:color="auto" w:fill="FFFFFF"/>
          </w:tcPr>
          <w:p w14:paraId="753E59F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30.</w:t>
            </w:r>
          </w:p>
        </w:tc>
        <w:tc>
          <w:tcPr>
            <w:tcW w:w="1581" w:type="pct"/>
            <w:tcBorders>
              <w:top w:val="single" w:sz="4" w:space="0" w:color="auto"/>
              <w:left w:val="single" w:sz="4" w:space="0" w:color="auto"/>
              <w:bottom w:val="single" w:sz="4" w:space="0" w:color="auto"/>
              <w:right w:val="nil"/>
            </w:tcBorders>
            <w:shd w:val="clear" w:color="auto" w:fill="FFFFFF"/>
          </w:tcPr>
          <w:p w14:paraId="740DD415"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151. Право на объект незавершенного строительства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18E1FF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150. Право зарегистрировано в ЕГРН</w:t>
            </w:r>
          </w:p>
          <w:p w14:paraId="546C3332"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151. Право не зарегистрировано в ЕГРН</w:t>
            </w:r>
          </w:p>
        </w:tc>
      </w:tr>
      <w:tr w:rsidR="002316D5" w:rsidRPr="00FC1A89" w14:paraId="3801ED55" w14:textId="77777777" w:rsidTr="00EE5FA4">
        <w:trPr>
          <w:gridAfter w:val="1"/>
          <w:wAfter w:w="9" w:type="pct"/>
          <w:trHeight w:val="846"/>
        </w:trPr>
        <w:tc>
          <w:tcPr>
            <w:tcW w:w="536" w:type="pct"/>
            <w:tcBorders>
              <w:top w:val="single" w:sz="4" w:space="0" w:color="auto"/>
              <w:left w:val="single" w:sz="4" w:space="0" w:color="auto"/>
              <w:bottom w:val="single" w:sz="4" w:space="0" w:color="auto"/>
              <w:right w:val="nil"/>
            </w:tcBorders>
            <w:shd w:val="clear" w:color="auto" w:fill="FFFFFF"/>
          </w:tcPr>
          <w:p w14:paraId="301E83E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31.</w:t>
            </w:r>
          </w:p>
        </w:tc>
        <w:tc>
          <w:tcPr>
            <w:tcW w:w="1581" w:type="pct"/>
            <w:tcBorders>
              <w:top w:val="single" w:sz="4" w:space="0" w:color="auto"/>
              <w:left w:val="single" w:sz="4" w:space="0" w:color="auto"/>
              <w:bottom w:val="single" w:sz="4" w:space="0" w:color="auto"/>
              <w:right w:val="nil"/>
            </w:tcBorders>
            <w:shd w:val="clear" w:color="auto" w:fill="FFFFFF"/>
          </w:tcPr>
          <w:p w14:paraId="1DB66C17"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154. Право заявителя на испрашиваемый участок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A5D72E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155. Право зарегистрировано в ЕГРН</w:t>
            </w:r>
          </w:p>
          <w:p w14:paraId="6E0E5C90"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156. Право не зарегистрировано в ЕГРН</w:t>
            </w:r>
          </w:p>
        </w:tc>
      </w:tr>
      <w:tr w:rsidR="002316D5" w:rsidRPr="00FC1A89" w14:paraId="2DB02E66" w14:textId="77777777" w:rsidTr="00EE5FA4">
        <w:trPr>
          <w:gridAfter w:val="1"/>
          <w:wAfter w:w="9" w:type="pct"/>
          <w:trHeight w:val="1369"/>
        </w:trPr>
        <w:tc>
          <w:tcPr>
            <w:tcW w:w="536" w:type="pct"/>
            <w:tcBorders>
              <w:top w:val="single" w:sz="4" w:space="0" w:color="auto"/>
              <w:left w:val="single" w:sz="4" w:space="0" w:color="auto"/>
              <w:bottom w:val="single" w:sz="4" w:space="0" w:color="auto"/>
              <w:right w:val="nil"/>
            </w:tcBorders>
            <w:shd w:val="clear" w:color="auto" w:fill="FFFFFF"/>
          </w:tcPr>
          <w:p w14:paraId="3CFABAC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32.</w:t>
            </w:r>
          </w:p>
        </w:tc>
        <w:tc>
          <w:tcPr>
            <w:tcW w:w="1581" w:type="pct"/>
            <w:tcBorders>
              <w:top w:val="single" w:sz="4" w:space="0" w:color="auto"/>
              <w:left w:val="single" w:sz="4" w:space="0" w:color="auto"/>
              <w:bottom w:val="single" w:sz="4" w:space="0" w:color="auto"/>
              <w:right w:val="nil"/>
            </w:tcBorders>
            <w:shd w:val="clear" w:color="auto" w:fill="FFFFFF"/>
          </w:tcPr>
          <w:p w14:paraId="79DD645F"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157. Объект относится к объектам федерального, регионального или местного значения?</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3D60942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156. Объект не относится к объектам федерального, регионального, местного значения</w:t>
            </w:r>
          </w:p>
          <w:p w14:paraId="3D20C84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157. Объект относится к объектам федерального, регионального или местного значения</w:t>
            </w:r>
          </w:p>
        </w:tc>
      </w:tr>
      <w:tr w:rsidR="002316D5" w:rsidRPr="00FC1A89" w14:paraId="51EA5809" w14:textId="77777777" w:rsidTr="00EE5FA4">
        <w:trPr>
          <w:gridAfter w:val="1"/>
          <w:wAfter w:w="9" w:type="pct"/>
          <w:trHeight w:val="840"/>
        </w:trPr>
        <w:tc>
          <w:tcPr>
            <w:tcW w:w="536" w:type="pct"/>
            <w:tcBorders>
              <w:top w:val="single" w:sz="4" w:space="0" w:color="auto"/>
              <w:left w:val="single" w:sz="4" w:space="0" w:color="auto"/>
              <w:bottom w:val="single" w:sz="4" w:space="0" w:color="auto"/>
              <w:right w:val="nil"/>
            </w:tcBorders>
            <w:shd w:val="clear" w:color="auto" w:fill="FFFFFF"/>
          </w:tcPr>
          <w:p w14:paraId="5AF0DA6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33.</w:t>
            </w:r>
          </w:p>
        </w:tc>
        <w:tc>
          <w:tcPr>
            <w:tcW w:w="1581" w:type="pct"/>
            <w:tcBorders>
              <w:top w:val="single" w:sz="4" w:space="0" w:color="auto"/>
              <w:left w:val="single" w:sz="4" w:space="0" w:color="auto"/>
              <w:bottom w:val="single" w:sz="4" w:space="0" w:color="auto"/>
              <w:right w:val="nil"/>
            </w:tcBorders>
            <w:shd w:val="clear" w:color="auto" w:fill="FFFFFF"/>
          </w:tcPr>
          <w:p w14:paraId="64F71846"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160. Право заявителя на испрашиваемый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66B2F7C"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159. Право зарегистрировано в ЕГРН</w:t>
            </w:r>
          </w:p>
          <w:p w14:paraId="0909A422"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160. Право не зарегистрировано в ЕГРН</w:t>
            </w:r>
          </w:p>
        </w:tc>
      </w:tr>
      <w:tr w:rsidR="002316D5" w:rsidRPr="00FC1A89" w14:paraId="524893E2" w14:textId="77777777" w:rsidTr="00EE5FA4">
        <w:trPr>
          <w:gridAfter w:val="1"/>
          <w:wAfter w:w="9" w:type="pct"/>
          <w:trHeight w:val="840"/>
        </w:trPr>
        <w:tc>
          <w:tcPr>
            <w:tcW w:w="536" w:type="pct"/>
            <w:tcBorders>
              <w:top w:val="single" w:sz="4" w:space="0" w:color="auto"/>
              <w:left w:val="single" w:sz="4" w:space="0" w:color="auto"/>
              <w:bottom w:val="single" w:sz="4" w:space="0" w:color="auto"/>
              <w:right w:val="nil"/>
            </w:tcBorders>
            <w:shd w:val="clear" w:color="auto" w:fill="FFFFFF"/>
          </w:tcPr>
          <w:p w14:paraId="2640272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34.</w:t>
            </w:r>
          </w:p>
        </w:tc>
        <w:tc>
          <w:tcPr>
            <w:tcW w:w="1581" w:type="pct"/>
            <w:tcBorders>
              <w:top w:val="single" w:sz="4" w:space="0" w:color="auto"/>
              <w:left w:val="single" w:sz="4" w:space="0" w:color="auto"/>
              <w:bottom w:val="single" w:sz="4" w:space="0" w:color="auto"/>
              <w:right w:val="nil"/>
            </w:tcBorders>
            <w:shd w:val="clear" w:color="auto" w:fill="FFFFFF"/>
          </w:tcPr>
          <w:p w14:paraId="062A49B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163. На основании какого документа заявитель обращается за получением участка?</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1F5A25A8"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162. Распоряжение Правительства Российской</w:t>
            </w:r>
          </w:p>
          <w:p w14:paraId="60635866"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Федерации</w:t>
            </w:r>
          </w:p>
          <w:p w14:paraId="5E432E00"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163. Распоряжение высшего должностного лица субъекта Российской Федерации</w:t>
            </w:r>
          </w:p>
        </w:tc>
      </w:tr>
      <w:tr w:rsidR="002316D5" w:rsidRPr="00FC1A89" w14:paraId="74DF2011" w14:textId="77777777" w:rsidTr="00EE5FA4">
        <w:trPr>
          <w:gridAfter w:val="1"/>
          <w:wAfter w:w="9" w:type="pct"/>
          <w:trHeight w:val="840"/>
        </w:trPr>
        <w:tc>
          <w:tcPr>
            <w:tcW w:w="536" w:type="pct"/>
            <w:tcBorders>
              <w:top w:val="single" w:sz="4" w:space="0" w:color="auto"/>
              <w:left w:val="single" w:sz="4" w:space="0" w:color="auto"/>
              <w:bottom w:val="single" w:sz="4" w:space="0" w:color="auto"/>
              <w:right w:val="nil"/>
            </w:tcBorders>
            <w:shd w:val="clear" w:color="auto" w:fill="FFFFFF"/>
          </w:tcPr>
          <w:p w14:paraId="455E35C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35.</w:t>
            </w:r>
          </w:p>
        </w:tc>
        <w:tc>
          <w:tcPr>
            <w:tcW w:w="1581" w:type="pct"/>
            <w:tcBorders>
              <w:top w:val="single" w:sz="4" w:space="0" w:color="auto"/>
              <w:left w:val="single" w:sz="4" w:space="0" w:color="auto"/>
              <w:bottom w:val="single" w:sz="4" w:space="0" w:color="auto"/>
              <w:right w:val="nil"/>
            </w:tcBorders>
            <w:shd w:val="clear" w:color="auto" w:fill="FFFFFF"/>
          </w:tcPr>
          <w:p w14:paraId="4A428DC7"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166. На основании какого документа был изъят земельный участок?</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645EDBF"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165. Соглашение об изъятии земельного участка</w:t>
            </w:r>
          </w:p>
          <w:p w14:paraId="73BEAC26"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166. Решение суда, на основании которого изъят земельный участок</w:t>
            </w:r>
          </w:p>
        </w:tc>
      </w:tr>
      <w:tr w:rsidR="002316D5" w:rsidRPr="00FC1A89" w14:paraId="4BFDA3FD" w14:textId="77777777" w:rsidTr="00EE5FA4">
        <w:trPr>
          <w:gridAfter w:val="1"/>
          <w:wAfter w:w="9" w:type="pct"/>
          <w:trHeight w:val="2116"/>
        </w:trPr>
        <w:tc>
          <w:tcPr>
            <w:tcW w:w="536" w:type="pct"/>
            <w:tcBorders>
              <w:top w:val="single" w:sz="4" w:space="0" w:color="auto"/>
              <w:left w:val="single" w:sz="4" w:space="0" w:color="auto"/>
              <w:bottom w:val="single" w:sz="4" w:space="0" w:color="auto"/>
              <w:right w:val="nil"/>
            </w:tcBorders>
            <w:shd w:val="clear" w:color="auto" w:fill="FFFFFF"/>
          </w:tcPr>
          <w:p w14:paraId="2EDE2C8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36.</w:t>
            </w:r>
          </w:p>
        </w:tc>
        <w:tc>
          <w:tcPr>
            <w:tcW w:w="1581" w:type="pct"/>
            <w:tcBorders>
              <w:top w:val="single" w:sz="4" w:space="0" w:color="auto"/>
              <w:left w:val="single" w:sz="4" w:space="0" w:color="auto"/>
              <w:bottom w:val="single" w:sz="4" w:space="0" w:color="auto"/>
              <w:right w:val="nil"/>
            </w:tcBorders>
            <w:shd w:val="clear" w:color="auto" w:fill="FFFFFF"/>
          </w:tcPr>
          <w:p w14:paraId="1C5F16B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169. На основании какого документа заявитель осуществляет недропользование?</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06F7B5B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168. Проектная документация на выполнение работ, связанных с пользованием недрами</w:t>
            </w:r>
          </w:p>
          <w:p w14:paraId="6801EBC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169. Государственное задание, предусматривающее выполнение мероприятий по государственному геологическому изучению недр</w:t>
            </w:r>
          </w:p>
          <w:p w14:paraId="2CBF8FD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170. Государственный контракт на выполнение работ по геологическому изучению недр</w:t>
            </w:r>
          </w:p>
        </w:tc>
      </w:tr>
      <w:tr w:rsidR="002316D5" w:rsidRPr="00FC1A89" w14:paraId="1CBE101D" w14:textId="77777777" w:rsidTr="00EE5FA4">
        <w:trPr>
          <w:gridAfter w:val="1"/>
          <w:wAfter w:w="9" w:type="pct"/>
          <w:trHeight w:val="1090"/>
        </w:trPr>
        <w:tc>
          <w:tcPr>
            <w:tcW w:w="536" w:type="pct"/>
            <w:tcBorders>
              <w:top w:val="single" w:sz="4" w:space="0" w:color="auto"/>
              <w:left w:val="single" w:sz="4" w:space="0" w:color="auto"/>
              <w:bottom w:val="single" w:sz="4" w:space="0" w:color="auto"/>
              <w:right w:val="nil"/>
            </w:tcBorders>
            <w:shd w:val="clear" w:color="auto" w:fill="FFFFFF"/>
          </w:tcPr>
          <w:p w14:paraId="5C88F0E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37.</w:t>
            </w:r>
          </w:p>
        </w:tc>
        <w:tc>
          <w:tcPr>
            <w:tcW w:w="1581" w:type="pct"/>
            <w:tcBorders>
              <w:top w:val="single" w:sz="4" w:space="0" w:color="auto"/>
              <w:left w:val="single" w:sz="4" w:space="0" w:color="auto"/>
              <w:bottom w:val="single" w:sz="4" w:space="0" w:color="auto"/>
              <w:right w:val="nil"/>
            </w:tcBorders>
            <w:shd w:val="clear" w:color="auto" w:fill="FFFFFF"/>
          </w:tcPr>
          <w:p w14:paraId="0C8FDA5E"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173. Какой вид использования наемного дома планируется осуществлять?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05B8FDF3"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172. Коммерческое использование</w:t>
            </w:r>
          </w:p>
          <w:p w14:paraId="24F316C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173. Социальное использование</w:t>
            </w:r>
          </w:p>
        </w:tc>
      </w:tr>
      <w:tr w:rsidR="002316D5" w:rsidRPr="00FC1A89" w14:paraId="698FD7C8" w14:textId="77777777" w:rsidTr="00EE5FA4">
        <w:trPr>
          <w:gridAfter w:val="1"/>
          <w:wAfter w:w="9" w:type="pct"/>
          <w:trHeight w:val="1461"/>
        </w:trPr>
        <w:tc>
          <w:tcPr>
            <w:tcW w:w="536" w:type="pct"/>
            <w:tcBorders>
              <w:top w:val="single" w:sz="4" w:space="0" w:color="auto"/>
              <w:left w:val="single" w:sz="4" w:space="0" w:color="auto"/>
              <w:bottom w:val="single" w:sz="4" w:space="0" w:color="auto"/>
              <w:right w:val="nil"/>
            </w:tcBorders>
            <w:shd w:val="clear" w:color="auto" w:fill="FFFFFF"/>
          </w:tcPr>
          <w:p w14:paraId="427CDC0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38.</w:t>
            </w:r>
          </w:p>
        </w:tc>
        <w:tc>
          <w:tcPr>
            <w:tcW w:w="1581" w:type="pct"/>
            <w:tcBorders>
              <w:top w:val="single" w:sz="4" w:space="0" w:color="auto"/>
              <w:left w:val="single" w:sz="4" w:space="0" w:color="auto"/>
              <w:bottom w:val="single" w:sz="4" w:space="0" w:color="auto"/>
              <w:right w:val="nil"/>
            </w:tcBorders>
            <w:shd w:val="clear" w:color="auto" w:fill="FFFFFF"/>
          </w:tcPr>
          <w:p w14:paraId="4B1130C3"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176. На основании какого документа осуществляется добычу (вылов) водных биологических ресурсов?</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6D88823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175. Решение о предоставлении в пользование водных биологических ресурсов</w:t>
            </w:r>
          </w:p>
          <w:p w14:paraId="28F8DFA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176. Договор о предоставлении рыбопромыслового участка</w:t>
            </w:r>
          </w:p>
          <w:p w14:paraId="6EA9222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177. Договор пользования водными биологическими ресурсами</w:t>
            </w:r>
          </w:p>
        </w:tc>
      </w:tr>
      <w:tr w:rsidR="002316D5" w:rsidRPr="00FC1A89" w14:paraId="7ABA0FCD" w14:textId="77777777" w:rsidTr="00EE5FA4">
        <w:trPr>
          <w:gridAfter w:val="1"/>
          <w:wAfter w:w="9" w:type="pct"/>
          <w:trHeight w:val="1232"/>
        </w:trPr>
        <w:tc>
          <w:tcPr>
            <w:tcW w:w="536" w:type="pct"/>
            <w:tcBorders>
              <w:top w:val="single" w:sz="4" w:space="0" w:color="auto"/>
              <w:left w:val="single" w:sz="4" w:space="0" w:color="auto"/>
              <w:bottom w:val="single" w:sz="4" w:space="0" w:color="auto"/>
              <w:right w:val="nil"/>
            </w:tcBorders>
            <w:shd w:val="clear" w:color="auto" w:fill="FFFFFF"/>
          </w:tcPr>
          <w:p w14:paraId="4E55F4B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39.</w:t>
            </w:r>
          </w:p>
        </w:tc>
        <w:tc>
          <w:tcPr>
            <w:tcW w:w="1581" w:type="pct"/>
            <w:tcBorders>
              <w:top w:val="single" w:sz="4" w:space="0" w:color="auto"/>
              <w:left w:val="single" w:sz="4" w:space="0" w:color="auto"/>
              <w:bottom w:val="single" w:sz="4" w:space="0" w:color="auto"/>
              <w:right w:val="nil"/>
            </w:tcBorders>
            <w:shd w:val="clear" w:color="auto" w:fill="FFFFFF"/>
          </w:tcPr>
          <w:p w14:paraId="5298E66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180. На основании какого документа заявитель обращается за получением участка?</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4ECB7E1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179. Указ Президента Российской Федерации</w:t>
            </w:r>
          </w:p>
          <w:p w14:paraId="6FB12A8B"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180. Распоряжение Президента Российской Федерации</w:t>
            </w:r>
          </w:p>
        </w:tc>
      </w:tr>
      <w:tr w:rsidR="002316D5" w:rsidRPr="00FC1A89" w14:paraId="7A95598E" w14:textId="77777777" w:rsidTr="00EE5FA4">
        <w:trPr>
          <w:gridAfter w:val="1"/>
          <w:wAfter w:w="9" w:type="pct"/>
          <w:trHeight w:val="2702"/>
        </w:trPr>
        <w:tc>
          <w:tcPr>
            <w:tcW w:w="536" w:type="pct"/>
            <w:tcBorders>
              <w:top w:val="single" w:sz="4" w:space="0" w:color="auto"/>
              <w:left w:val="single" w:sz="4" w:space="0" w:color="auto"/>
              <w:bottom w:val="single" w:sz="4" w:space="0" w:color="auto"/>
              <w:right w:val="nil"/>
            </w:tcBorders>
            <w:shd w:val="clear" w:color="auto" w:fill="FFFFFF"/>
          </w:tcPr>
          <w:p w14:paraId="4EFD2EA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40.</w:t>
            </w:r>
          </w:p>
        </w:tc>
        <w:tc>
          <w:tcPr>
            <w:tcW w:w="1581" w:type="pct"/>
            <w:tcBorders>
              <w:top w:val="single" w:sz="4" w:space="0" w:color="auto"/>
              <w:left w:val="single" w:sz="4" w:space="0" w:color="auto"/>
              <w:bottom w:val="single" w:sz="4" w:space="0" w:color="auto"/>
              <w:right w:val="nil"/>
            </w:tcBorders>
            <w:shd w:val="clear" w:color="auto" w:fill="FFFFFF"/>
          </w:tcPr>
          <w:p w14:paraId="61F4586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183. К какой категории относится заявитель (иностранное юридическое лицо)?</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5F0FC33"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182. Арендатор земельного участка</w:t>
            </w:r>
          </w:p>
          <w:p w14:paraId="39082FFB"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183. Лицо, с которым заключен договор о развитии застроенной территории</w:t>
            </w:r>
          </w:p>
          <w:p w14:paraId="0A2588F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184. Собственник или пользователь здания, сооружения, помещений в них</w:t>
            </w:r>
          </w:p>
          <w:p w14:paraId="5D049BA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185. Собственник объекта незавершенного строительства</w:t>
            </w:r>
          </w:p>
          <w:p w14:paraId="14D48F1E"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186. Лицо, испрашивающее участок для размещения объектов инженерно-технического обеспечения</w:t>
            </w:r>
          </w:p>
          <w:p w14:paraId="39833AE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187. Лицо, с которым заключен договор о комплексном развитии территории</w:t>
            </w:r>
          </w:p>
          <w:p w14:paraId="7A76A06D"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188. Лицо, испрашивающее участок для размещения социальных объектов</w:t>
            </w:r>
          </w:p>
          <w:p w14:paraId="33F57BDF"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 xml:space="preserve">189. Лицо, испрашивающее участок для выполнения международных </w:t>
            </w:r>
            <w:r w:rsidRPr="00913E9B">
              <w:rPr>
                <w:rFonts w:ascii="Courier New" w:eastAsia="Times New Roman" w:hAnsi="Courier New" w:cs="Courier New"/>
                <w:color w:val="000000"/>
              </w:rPr>
              <w:lastRenderedPageBreak/>
              <w:t>обязательств</w:t>
            </w:r>
          </w:p>
          <w:p w14:paraId="6B9DE0AB"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190. Лицо, у которого изъят арендованный участок</w:t>
            </w:r>
          </w:p>
          <w:p w14:paraId="22C0E4F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191. Лицо, имеющее право на приобретение в собственность участка без торгов</w:t>
            </w:r>
          </w:p>
          <w:p w14:paraId="5D1D112D"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192. Недропользователь</w:t>
            </w:r>
          </w:p>
          <w:p w14:paraId="3F28DAB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193. Резидент особой экономической зоны</w:t>
            </w:r>
          </w:p>
          <w:p w14:paraId="1D5A8EFF"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194. Лицо, с которым заключено соглашение о взаимодействии в сфере развития инфраструктуры особой экономической зоны</w:t>
            </w:r>
          </w:p>
          <w:p w14:paraId="362C862F"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195. Лицо, с которым заключено концессионное соглашение</w:t>
            </w:r>
          </w:p>
          <w:p w14:paraId="65247FBB"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196. Лицо, заключившее договор об освоении территории в целях строительства и эксплуатации наемного дома</w:t>
            </w:r>
          </w:p>
          <w:p w14:paraId="44450DC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197. Лицо, с которым заключен специальный инвестиционный контракт</w:t>
            </w:r>
          </w:p>
          <w:p w14:paraId="282EC498"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198. Лицо, с которым заключено охот хозяйственное соглашение</w:t>
            </w:r>
          </w:p>
          <w:p w14:paraId="2538B644"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199. Лицо, испрашивающее участок для размещения водохранилища или гидротехнического сооружения 200. Резидент зоны территориального развития, включенный в реестр резидентов такой зоны 201. Лицо, имеющее право на добычу (вылов) водных биологических ресурсов</w:t>
            </w:r>
          </w:p>
          <w:p w14:paraId="0BB5074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202. Лицо, осуществляющее товарную аквакультуру (товарное рыбоводство)</w:t>
            </w:r>
          </w:p>
          <w:p w14:paraId="3AE4E79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203. Лицо, испрашивающее участок в соответствии с указом или распоряжением Президента Российской Федерации</w:t>
            </w:r>
          </w:p>
        </w:tc>
      </w:tr>
      <w:tr w:rsidR="002316D5" w:rsidRPr="00FC1A89" w14:paraId="6440A5DE" w14:textId="77777777" w:rsidTr="00EE5FA4">
        <w:trPr>
          <w:gridAfter w:val="1"/>
          <w:wAfter w:w="9" w:type="pct"/>
          <w:trHeight w:val="2702"/>
        </w:trPr>
        <w:tc>
          <w:tcPr>
            <w:tcW w:w="536" w:type="pct"/>
            <w:tcBorders>
              <w:top w:val="single" w:sz="4" w:space="0" w:color="auto"/>
              <w:left w:val="single" w:sz="4" w:space="0" w:color="auto"/>
              <w:bottom w:val="single" w:sz="4" w:space="0" w:color="auto"/>
              <w:right w:val="nil"/>
            </w:tcBorders>
            <w:shd w:val="clear" w:color="auto" w:fill="FFFFFF"/>
          </w:tcPr>
          <w:p w14:paraId="4E998449"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41.</w:t>
            </w:r>
          </w:p>
        </w:tc>
        <w:tc>
          <w:tcPr>
            <w:tcW w:w="1581" w:type="pct"/>
            <w:tcBorders>
              <w:top w:val="single" w:sz="4" w:space="0" w:color="auto"/>
              <w:left w:val="single" w:sz="4" w:space="0" w:color="auto"/>
              <w:bottom w:val="single" w:sz="4" w:space="0" w:color="auto"/>
              <w:right w:val="nil"/>
            </w:tcBorders>
            <w:shd w:val="clear" w:color="auto" w:fill="FFFFFF"/>
          </w:tcPr>
          <w:p w14:paraId="7274CD57"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206. К какой категории арендатора относится заявитель?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05F6873C"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205. Арендатор участка, имеющий право на заключение нового договора аренды</w:t>
            </w:r>
          </w:p>
          <w:p w14:paraId="5DAEA964"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206. Арендатор участка, из которого образован испрашиваемый участок</w:t>
            </w:r>
          </w:p>
          <w:p w14:paraId="10A53BB2"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207. Арендатор участка, предназначенного для ведения сельскохозяйственного производства</w:t>
            </w:r>
          </w:p>
          <w:p w14:paraId="2DEFD164"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208. Арендатор участка, предоставленного для комплексного освоения территории, из которого образован испрашиваемый участок</w:t>
            </w:r>
          </w:p>
        </w:tc>
      </w:tr>
      <w:tr w:rsidR="002316D5" w:rsidRPr="00FC1A89" w14:paraId="3AAE0765" w14:textId="77777777" w:rsidTr="00EE5FA4">
        <w:trPr>
          <w:gridAfter w:val="1"/>
          <w:wAfter w:w="9" w:type="pct"/>
          <w:trHeight w:val="835"/>
        </w:trPr>
        <w:tc>
          <w:tcPr>
            <w:tcW w:w="536" w:type="pct"/>
            <w:tcBorders>
              <w:top w:val="single" w:sz="4" w:space="0" w:color="auto"/>
              <w:left w:val="single" w:sz="4" w:space="0" w:color="auto"/>
              <w:bottom w:val="single" w:sz="4" w:space="0" w:color="auto"/>
              <w:right w:val="nil"/>
            </w:tcBorders>
            <w:shd w:val="clear" w:color="auto" w:fill="FFFFFF"/>
          </w:tcPr>
          <w:p w14:paraId="1F282CD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42.</w:t>
            </w:r>
          </w:p>
        </w:tc>
        <w:tc>
          <w:tcPr>
            <w:tcW w:w="1581" w:type="pct"/>
            <w:tcBorders>
              <w:top w:val="single" w:sz="4" w:space="0" w:color="auto"/>
              <w:left w:val="single" w:sz="4" w:space="0" w:color="auto"/>
              <w:bottom w:val="single" w:sz="4" w:space="0" w:color="auto"/>
              <w:right w:val="nil"/>
            </w:tcBorders>
            <w:shd w:val="clear" w:color="auto" w:fill="FFFFFF"/>
          </w:tcPr>
          <w:p w14:paraId="634DCD62"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211. Договор аренды земельного участка зарегистрирован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3ACD242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210. Договор зарегистрирован в ЕГРН</w:t>
            </w:r>
          </w:p>
          <w:p w14:paraId="6AF10086"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211. Договор не зарегистрирован в ЕГРН</w:t>
            </w:r>
          </w:p>
        </w:tc>
      </w:tr>
      <w:tr w:rsidR="002316D5" w:rsidRPr="00FC1A89" w14:paraId="3A310E71" w14:textId="77777777" w:rsidTr="00EE5FA4">
        <w:trPr>
          <w:gridAfter w:val="1"/>
          <w:wAfter w:w="9" w:type="pct"/>
          <w:trHeight w:val="1098"/>
        </w:trPr>
        <w:tc>
          <w:tcPr>
            <w:tcW w:w="536" w:type="pct"/>
            <w:tcBorders>
              <w:top w:val="single" w:sz="4" w:space="0" w:color="auto"/>
              <w:left w:val="single" w:sz="4" w:space="0" w:color="auto"/>
              <w:bottom w:val="single" w:sz="4" w:space="0" w:color="auto"/>
              <w:right w:val="nil"/>
            </w:tcBorders>
            <w:shd w:val="clear" w:color="auto" w:fill="FFFFFF"/>
          </w:tcPr>
          <w:p w14:paraId="415E8B2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43.</w:t>
            </w:r>
          </w:p>
        </w:tc>
        <w:tc>
          <w:tcPr>
            <w:tcW w:w="1581" w:type="pct"/>
            <w:tcBorders>
              <w:top w:val="single" w:sz="4" w:space="0" w:color="auto"/>
              <w:left w:val="single" w:sz="4" w:space="0" w:color="auto"/>
              <w:bottom w:val="single" w:sz="4" w:space="0" w:color="auto"/>
              <w:right w:val="nil"/>
            </w:tcBorders>
            <w:shd w:val="clear" w:color="auto" w:fill="FFFFFF"/>
          </w:tcPr>
          <w:p w14:paraId="630C37DE"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214. Договор аренды исходного земельного участка зарегистрирован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66C83968"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213. Договор зарегистрирован в ЕГРН</w:t>
            </w:r>
          </w:p>
          <w:p w14:paraId="2A4F2AFE"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214. Договор не зарегистрирован в ЕГРН</w:t>
            </w:r>
          </w:p>
        </w:tc>
      </w:tr>
      <w:tr w:rsidR="002316D5" w:rsidRPr="00FC1A89" w14:paraId="33CD98E7" w14:textId="77777777" w:rsidTr="00EE5FA4">
        <w:trPr>
          <w:gridAfter w:val="1"/>
          <w:wAfter w:w="9" w:type="pct"/>
          <w:trHeight w:val="982"/>
        </w:trPr>
        <w:tc>
          <w:tcPr>
            <w:tcW w:w="536" w:type="pct"/>
            <w:tcBorders>
              <w:top w:val="single" w:sz="4" w:space="0" w:color="auto"/>
              <w:left w:val="single" w:sz="4" w:space="0" w:color="auto"/>
              <w:bottom w:val="single" w:sz="4" w:space="0" w:color="auto"/>
              <w:right w:val="nil"/>
            </w:tcBorders>
            <w:shd w:val="clear" w:color="auto" w:fill="FFFFFF"/>
          </w:tcPr>
          <w:p w14:paraId="0703D96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44.</w:t>
            </w:r>
          </w:p>
        </w:tc>
        <w:tc>
          <w:tcPr>
            <w:tcW w:w="1581" w:type="pct"/>
            <w:tcBorders>
              <w:top w:val="single" w:sz="4" w:space="0" w:color="auto"/>
              <w:left w:val="single" w:sz="4" w:space="0" w:color="auto"/>
              <w:bottom w:val="single" w:sz="4" w:space="0" w:color="auto"/>
              <w:right w:val="nil"/>
            </w:tcBorders>
            <w:shd w:val="clear" w:color="auto" w:fill="FFFFFF"/>
          </w:tcPr>
          <w:p w14:paraId="39B8CBF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217. Право на здание, сооружение, помещение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0174AFE0"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216. Право зарегистрировано в ЕГРН</w:t>
            </w:r>
          </w:p>
          <w:p w14:paraId="748BD740"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217. Право не зарегистрировано в ЕГРН</w:t>
            </w:r>
          </w:p>
        </w:tc>
      </w:tr>
      <w:tr w:rsidR="002316D5" w:rsidRPr="00FC1A89" w14:paraId="09C69DE9" w14:textId="77777777" w:rsidTr="00EE5FA4">
        <w:trPr>
          <w:gridAfter w:val="1"/>
          <w:wAfter w:w="9" w:type="pct"/>
          <w:trHeight w:val="70"/>
        </w:trPr>
        <w:tc>
          <w:tcPr>
            <w:tcW w:w="536" w:type="pct"/>
            <w:tcBorders>
              <w:top w:val="single" w:sz="4" w:space="0" w:color="auto"/>
              <w:left w:val="single" w:sz="4" w:space="0" w:color="auto"/>
              <w:bottom w:val="single" w:sz="4" w:space="0" w:color="auto"/>
              <w:right w:val="nil"/>
            </w:tcBorders>
            <w:shd w:val="clear" w:color="auto" w:fill="FFFFFF"/>
          </w:tcPr>
          <w:p w14:paraId="716FB57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45.</w:t>
            </w:r>
          </w:p>
        </w:tc>
        <w:tc>
          <w:tcPr>
            <w:tcW w:w="1581" w:type="pct"/>
            <w:tcBorders>
              <w:top w:val="single" w:sz="4" w:space="0" w:color="auto"/>
              <w:left w:val="single" w:sz="4" w:space="0" w:color="auto"/>
              <w:bottom w:val="single" w:sz="4" w:space="0" w:color="auto"/>
              <w:right w:val="nil"/>
            </w:tcBorders>
            <w:shd w:val="clear" w:color="auto" w:fill="FFFFFF"/>
          </w:tcPr>
          <w:p w14:paraId="6590ED5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220. Право на испрашиваемый земельный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03ED360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219. Право зарегистрировано в ЕГРН</w:t>
            </w:r>
          </w:p>
          <w:p w14:paraId="3E3EC98B"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220. Право не зарегистрировано в ЕГРН</w:t>
            </w:r>
          </w:p>
        </w:tc>
      </w:tr>
      <w:tr w:rsidR="002316D5" w:rsidRPr="00FC1A89" w14:paraId="2E3E2433" w14:textId="77777777" w:rsidTr="00EE5FA4">
        <w:trPr>
          <w:gridAfter w:val="1"/>
          <w:wAfter w:w="9" w:type="pct"/>
          <w:trHeight w:val="1227"/>
        </w:trPr>
        <w:tc>
          <w:tcPr>
            <w:tcW w:w="536" w:type="pct"/>
            <w:tcBorders>
              <w:top w:val="single" w:sz="4" w:space="0" w:color="auto"/>
              <w:left w:val="single" w:sz="4" w:space="0" w:color="auto"/>
              <w:bottom w:val="single" w:sz="4" w:space="0" w:color="auto"/>
              <w:right w:val="nil"/>
            </w:tcBorders>
            <w:shd w:val="clear" w:color="auto" w:fill="FFFFFF"/>
          </w:tcPr>
          <w:p w14:paraId="23A4A0E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46.</w:t>
            </w:r>
          </w:p>
        </w:tc>
        <w:tc>
          <w:tcPr>
            <w:tcW w:w="1581" w:type="pct"/>
            <w:tcBorders>
              <w:top w:val="single" w:sz="4" w:space="0" w:color="auto"/>
              <w:left w:val="single" w:sz="4" w:space="0" w:color="auto"/>
              <w:bottom w:val="single" w:sz="4" w:space="0" w:color="auto"/>
              <w:right w:val="nil"/>
            </w:tcBorders>
            <w:shd w:val="clear" w:color="auto" w:fill="FFFFFF"/>
          </w:tcPr>
          <w:p w14:paraId="7DBD8CAA"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223. Право на объект незавершенного строительства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6BCA5249"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222. Право зарегистрировано в ЕГРН</w:t>
            </w:r>
          </w:p>
          <w:p w14:paraId="4BC3B68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223. Право не зарегистрировано в ЕГРН</w:t>
            </w:r>
          </w:p>
        </w:tc>
      </w:tr>
      <w:tr w:rsidR="002316D5" w:rsidRPr="00FC1A89" w14:paraId="639FE592" w14:textId="77777777" w:rsidTr="00EE5FA4">
        <w:trPr>
          <w:gridAfter w:val="1"/>
          <w:wAfter w:w="9" w:type="pct"/>
          <w:trHeight w:val="563"/>
        </w:trPr>
        <w:tc>
          <w:tcPr>
            <w:tcW w:w="536" w:type="pct"/>
            <w:tcBorders>
              <w:top w:val="single" w:sz="4" w:space="0" w:color="auto"/>
              <w:left w:val="single" w:sz="4" w:space="0" w:color="auto"/>
              <w:bottom w:val="single" w:sz="4" w:space="0" w:color="auto"/>
              <w:right w:val="nil"/>
            </w:tcBorders>
            <w:shd w:val="clear" w:color="auto" w:fill="FFFFFF"/>
          </w:tcPr>
          <w:p w14:paraId="20FF732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47.</w:t>
            </w:r>
          </w:p>
        </w:tc>
        <w:tc>
          <w:tcPr>
            <w:tcW w:w="1581" w:type="pct"/>
            <w:tcBorders>
              <w:top w:val="single" w:sz="4" w:space="0" w:color="auto"/>
              <w:left w:val="single" w:sz="4" w:space="0" w:color="auto"/>
              <w:bottom w:val="single" w:sz="4" w:space="0" w:color="auto"/>
              <w:right w:val="nil"/>
            </w:tcBorders>
            <w:shd w:val="clear" w:color="auto" w:fill="FFFFFF"/>
          </w:tcPr>
          <w:p w14:paraId="02F047C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226. Право заявителя на испрашиваемый участок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56FD624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225. Право зарегистрировано в ЕГРН</w:t>
            </w:r>
          </w:p>
          <w:p w14:paraId="51AFE2E2"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226. Право не зарегистрировано в ЕГРН</w:t>
            </w:r>
          </w:p>
        </w:tc>
      </w:tr>
      <w:tr w:rsidR="002316D5" w:rsidRPr="00FC1A89" w14:paraId="71F4C69A" w14:textId="77777777" w:rsidTr="00EE5FA4">
        <w:trPr>
          <w:gridAfter w:val="1"/>
          <w:wAfter w:w="9" w:type="pct"/>
          <w:trHeight w:val="1512"/>
        </w:trPr>
        <w:tc>
          <w:tcPr>
            <w:tcW w:w="536" w:type="pct"/>
            <w:tcBorders>
              <w:top w:val="single" w:sz="4" w:space="0" w:color="auto"/>
              <w:left w:val="single" w:sz="4" w:space="0" w:color="auto"/>
              <w:bottom w:val="single" w:sz="4" w:space="0" w:color="auto"/>
              <w:right w:val="nil"/>
            </w:tcBorders>
            <w:shd w:val="clear" w:color="auto" w:fill="FFFFFF"/>
          </w:tcPr>
          <w:p w14:paraId="0836FA5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48.</w:t>
            </w:r>
          </w:p>
        </w:tc>
        <w:tc>
          <w:tcPr>
            <w:tcW w:w="1581" w:type="pct"/>
            <w:tcBorders>
              <w:top w:val="single" w:sz="4" w:space="0" w:color="auto"/>
              <w:left w:val="single" w:sz="4" w:space="0" w:color="auto"/>
              <w:bottom w:val="single" w:sz="4" w:space="0" w:color="auto"/>
              <w:right w:val="nil"/>
            </w:tcBorders>
            <w:shd w:val="clear" w:color="auto" w:fill="FFFFFF"/>
          </w:tcPr>
          <w:p w14:paraId="402EAF73"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229. Объект относится к объектам федерального, регионального или местного значения?</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A0DB26E"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228. Объект не относится к объектам федерального, регионального, местного значения</w:t>
            </w:r>
          </w:p>
          <w:p w14:paraId="5A83162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229. Объект относится к объектам федерального, регионального или местного значения</w:t>
            </w:r>
          </w:p>
        </w:tc>
      </w:tr>
      <w:tr w:rsidR="002316D5" w:rsidRPr="00FC1A89" w14:paraId="7D69917E" w14:textId="77777777" w:rsidTr="00EE5FA4">
        <w:trPr>
          <w:gridAfter w:val="1"/>
          <w:wAfter w:w="9" w:type="pct"/>
          <w:trHeight w:val="1392"/>
        </w:trPr>
        <w:tc>
          <w:tcPr>
            <w:tcW w:w="536" w:type="pct"/>
            <w:tcBorders>
              <w:top w:val="single" w:sz="4" w:space="0" w:color="auto"/>
              <w:left w:val="single" w:sz="4" w:space="0" w:color="auto"/>
              <w:bottom w:val="single" w:sz="4" w:space="0" w:color="auto"/>
              <w:right w:val="nil"/>
            </w:tcBorders>
            <w:shd w:val="clear" w:color="auto" w:fill="FFFFFF"/>
          </w:tcPr>
          <w:p w14:paraId="5674013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49.</w:t>
            </w:r>
          </w:p>
        </w:tc>
        <w:tc>
          <w:tcPr>
            <w:tcW w:w="1581" w:type="pct"/>
            <w:tcBorders>
              <w:top w:val="single" w:sz="4" w:space="0" w:color="auto"/>
              <w:left w:val="single" w:sz="4" w:space="0" w:color="auto"/>
              <w:bottom w:val="single" w:sz="4" w:space="0" w:color="auto"/>
              <w:right w:val="nil"/>
            </w:tcBorders>
            <w:shd w:val="clear" w:color="auto" w:fill="FFFFFF"/>
          </w:tcPr>
          <w:p w14:paraId="3B60BF1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232. На основании какого документа заявитель обращается за предоставлением земельного участка?</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099033E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231. Распоряжение Правительства Российской Федерации</w:t>
            </w:r>
          </w:p>
          <w:p w14:paraId="7C239DCC"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232. Распоряжение высшего должностного лица субъекта Российской Федерации</w:t>
            </w:r>
          </w:p>
        </w:tc>
      </w:tr>
      <w:tr w:rsidR="002316D5" w:rsidRPr="00FC1A89" w14:paraId="5D879186" w14:textId="77777777" w:rsidTr="00EE5FA4">
        <w:trPr>
          <w:gridAfter w:val="1"/>
          <w:wAfter w:w="9" w:type="pct"/>
          <w:trHeight w:val="746"/>
        </w:trPr>
        <w:tc>
          <w:tcPr>
            <w:tcW w:w="536" w:type="pct"/>
            <w:tcBorders>
              <w:top w:val="single" w:sz="4" w:space="0" w:color="auto"/>
              <w:left w:val="single" w:sz="4" w:space="0" w:color="auto"/>
              <w:bottom w:val="single" w:sz="4" w:space="0" w:color="auto"/>
              <w:right w:val="nil"/>
            </w:tcBorders>
            <w:shd w:val="clear" w:color="auto" w:fill="FFFFFF"/>
          </w:tcPr>
          <w:p w14:paraId="55FF8EA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50.</w:t>
            </w:r>
          </w:p>
        </w:tc>
        <w:tc>
          <w:tcPr>
            <w:tcW w:w="1581" w:type="pct"/>
            <w:tcBorders>
              <w:top w:val="single" w:sz="4" w:space="0" w:color="auto"/>
              <w:left w:val="single" w:sz="4" w:space="0" w:color="auto"/>
              <w:bottom w:val="single" w:sz="4" w:space="0" w:color="auto"/>
              <w:right w:val="nil"/>
            </w:tcBorders>
            <w:shd w:val="clear" w:color="auto" w:fill="FFFFFF"/>
          </w:tcPr>
          <w:p w14:paraId="48115F16"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234. На основании какого документа был изъят земельный участок?</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D799978"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234. Соглашение об изъятии земельного участка</w:t>
            </w:r>
          </w:p>
          <w:p w14:paraId="1D017F9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235. Решение суда, на основании которого изъят земельный участок</w:t>
            </w:r>
          </w:p>
        </w:tc>
      </w:tr>
      <w:tr w:rsidR="002316D5" w:rsidRPr="00FC1A89" w14:paraId="58AAA5D3" w14:textId="77777777" w:rsidTr="00EE5FA4">
        <w:trPr>
          <w:gridAfter w:val="1"/>
          <w:wAfter w:w="9" w:type="pct"/>
          <w:trHeight w:val="1968"/>
        </w:trPr>
        <w:tc>
          <w:tcPr>
            <w:tcW w:w="536" w:type="pct"/>
            <w:tcBorders>
              <w:top w:val="single" w:sz="4" w:space="0" w:color="auto"/>
              <w:left w:val="single" w:sz="4" w:space="0" w:color="auto"/>
              <w:bottom w:val="single" w:sz="4" w:space="0" w:color="auto"/>
              <w:right w:val="nil"/>
            </w:tcBorders>
            <w:shd w:val="clear" w:color="auto" w:fill="FFFFFF"/>
          </w:tcPr>
          <w:p w14:paraId="34E6B63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51.</w:t>
            </w:r>
          </w:p>
        </w:tc>
        <w:tc>
          <w:tcPr>
            <w:tcW w:w="1581" w:type="pct"/>
            <w:tcBorders>
              <w:top w:val="single" w:sz="4" w:space="0" w:color="auto"/>
              <w:left w:val="single" w:sz="4" w:space="0" w:color="auto"/>
              <w:bottom w:val="single" w:sz="4" w:space="0" w:color="auto"/>
              <w:right w:val="nil"/>
            </w:tcBorders>
            <w:shd w:val="clear" w:color="auto" w:fill="FFFFFF"/>
          </w:tcPr>
          <w:p w14:paraId="11E860F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238. На основании какого документа заявитель осуществляет недропользование?</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1ADC1A6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237. Проектная документация на выполнение работ, связанных с пользованием недрами</w:t>
            </w:r>
          </w:p>
          <w:p w14:paraId="08ECB563"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238. Государственное задание, предусматривающее выполнение мероприятий по государственному геологическому изучению недр</w:t>
            </w:r>
          </w:p>
          <w:p w14:paraId="7BF748A4"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239. Государственный контракт на выполнение работ по геологическому изучению недр</w:t>
            </w:r>
          </w:p>
        </w:tc>
      </w:tr>
      <w:tr w:rsidR="002316D5" w:rsidRPr="00FC1A89" w14:paraId="6F79C84F" w14:textId="77777777" w:rsidTr="00EE5FA4">
        <w:trPr>
          <w:gridAfter w:val="1"/>
          <w:wAfter w:w="9" w:type="pct"/>
          <w:trHeight w:val="1024"/>
        </w:trPr>
        <w:tc>
          <w:tcPr>
            <w:tcW w:w="536" w:type="pct"/>
            <w:tcBorders>
              <w:top w:val="single" w:sz="4" w:space="0" w:color="auto"/>
              <w:left w:val="single" w:sz="4" w:space="0" w:color="auto"/>
              <w:bottom w:val="single" w:sz="4" w:space="0" w:color="auto"/>
              <w:right w:val="nil"/>
            </w:tcBorders>
            <w:shd w:val="clear" w:color="auto" w:fill="FFFFFF"/>
          </w:tcPr>
          <w:p w14:paraId="25A87F5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52.</w:t>
            </w:r>
          </w:p>
        </w:tc>
        <w:tc>
          <w:tcPr>
            <w:tcW w:w="1581" w:type="pct"/>
            <w:tcBorders>
              <w:top w:val="single" w:sz="4" w:space="0" w:color="auto"/>
              <w:left w:val="single" w:sz="4" w:space="0" w:color="auto"/>
              <w:bottom w:val="single" w:sz="4" w:space="0" w:color="auto"/>
              <w:right w:val="nil"/>
            </w:tcBorders>
            <w:shd w:val="clear" w:color="auto" w:fill="FFFFFF"/>
          </w:tcPr>
          <w:p w14:paraId="4C2B32AF"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 xml:space="preserve">242. Какой вид использования наемного дома планируется </w:t>
            </w:r>
            <w:r w:rsidRPr="00913E9B">
              <w:rPr>
                <w:rFonts w:ascii="Courier New" w:eastAsia="Times New Roman" w:hAnsi="Courier New" w:cs="Courier New"/>
                <w:color w:val="000000"/>
              </w:rPr>
              <w:lastRenderedPageBreak/>
              <w:t>осуществлять?</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30442EE1"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241. Коммерческое использование</w:t>
            </w:r>
          </w:p>
          <w:p w14:paraId="42C7364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242. Социальное использование</w:t>
            </w:r>
          </w:p>
        </w:tc>
      </w:tr>
      <w:tr w:rsidR="002316D5" w:rsidRPr="00FC1A89" w14:paraId="237F3DEC" w14:textId="77777777" w:rsidTr="00EE5FA4">
        <w:trPr>
          <w:gridAfter w:val="1"/>
          <w:wAfter w:w="9" w:type="pct"/>
          <w:trHeight w:val="1785"/>
        </w:trPr>
        <w:tc>
          <w:tcPr>
            <w:tcW w:w="536" w:type="pct"/>
            <w:tcBorders>
              <w:top w:val="single" w:sz="4" w:space="0" w:color="auto"/>
              <w:left w:val="single" w:sz="4" w:space="0" w:color="auto"/>
              <w:bottom w:val="single" w:sz="4" w:space="0" w:color="auto"/>
              <w:right w:val="nil"/>
            </w:tcBorders>
            <w:shd w:val="clear" w:color="auto" w:fill="FFFFFF"/>
          </w:tcPr>
          <w:p w14:paraId="2E06775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53.</w:t>
            </w:r>
          </w:p>
        </w:tc>
        <w:tc>
          <w:tcPr>
            <w:tcW w:w="1581" w:type="pct"/>
            <w:tcBorders>
              <w:top w:val="single" w:sz="4" w:space="0" w:color="auto"/>
              <w:left w:val="single" w:sz="4" w:space="0" w:color="auto"/>
              <w:bottom w:val="single" w:sz="4" w:space="0" w:color="auto"/>
              <w:right w:val="nil"/>
            </w:tcBorders>
            <w:shd w:val="clear" w:color="auto" w:fill="FFFFFF"/>
          </w:tcPr>
          <w:p w14:paraId="491CE2CD"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245. На основании какого документа осуществляется добычу (вылов) водных биологических ресурсов?</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435B40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246. Решение о предоставлении в пользование водных биологических ресурсов</w:t>
            </w:r>
          </w:p>
          <w:p w14:paraId="4B485D6A"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245. Договор о предоставлении рыбопромыслового участка</w:t>
            </w:r>
          </w:p>
          <w:p w14:paraId="32348280"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246. Договор пользования водными Биологическими ресурсами</w:t>
            </w:r>
          </w:p>
        </w:tc>
      </w:tr>
      <w:tr w:rsidR="002316D5" w:rsidRPr="00FC1A89" w14:paraId="2D77B804" w14:textId="77777777" w:rsidTr="00EE5FA4">
        <w:trPr>
          <w:gridAfter w:val="1"/>
          <w:wAfter w:w="9" w:type="pct"/>
          <w:trHeight w:val="698"/>
        </w:trPr>
        <w:tc>
          <w:tcPr>
            <w:tcW w:w="536" w:type="pct"/>
            <w:tcBorders>
              <w:top w:val="single" w:sz="4" w:space="0" w:color="auto"/>
              <w:left w:val="single" w:sz="4" w:space="0" w:color="auto"/>
              <w:bottom w:val="single" w:sz="4" w:space="0" w:color="auto"/>
              <w:right w:val="nil"/>
            </w:tcBorders>
            <w:shd w:val="clear" w:color="auto" w:fill="FFFFFF"/>
          </w:tcPr>
          <w:p w14:paraId="63773CE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54.</w:t>
            </w:r>
          </w:p>
        </w:tc>
        <w:tc>
          <w:tcPr>
            <w:tcW w:w="1581" w:type="pct"/>
            <w:tcBorders>
              <w:top w:val="single" w:sz="4" w:space="0" w:color="auto"/>
              <w:left w:val="single" w:sz="4" w:space="0" w:color="auto"/>
              <w:bottom w:val="single" w:sz="4" w:space="0" w:color="auto"/>
              <w:right w:val="nil"/>
            </w:tcBorders>
            <w:shd w:val="clear" w:color="auto" w:fill="FFFFFF"/>
          </w:tcPr>
          <w:p w14:paraId="706876A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249. На основании какого документа заявитель обращается за получением участка?</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29C0355"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248. Указ Президента Российской Федерации</w:t>
            </w:r>
          </w:p>
          <w:p w14:paraId="6638D607" w14:textId="77777777" w:rsidR="002316D5" w:rsidRPr="00913E9B" w:rsidRDefault="002316D5" w:rsidP="00AF6327">
            <w:pPr>
              <w:spacing w:after="0" w:line="257"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249. Распоряжение Президента Российской Федерации</w:t>
            </w:r>
          </w:p>
        </w:tc>
      </w:tr>
      <w:tr w:rsidR="002316D5" w:rsidRPr="00FC1A89" w14:paraId="484F572C" w14:textId="77777777" w:rsidTr="00EE5FA4">
        <w:trPr>
          <w:gridAfter w:val="1"/>
          <w:wAfter w:w="9" w:type="pct"/>
          <w:trHeight w:val="605"/>
        </w:trPr>
        <w:tc>
          <w:tcPr>
            <w:tcW w:w="4991" w:type="pct"/>
            <w:gridSpan w:val="3"/>
            <w:tcBorders>
              <w:top w:val="single" w:sz="4" w:space="0" w:color="auto"/>
              <w:left w:val="single" w:sz="4" w:space="0" w:color="auto"/>
              <w:bottom w:val="nil"/>
              <w:right w:val="single" w:sz="4" w:space="0" w:color="auto"/>
            </w:tcBorders>
            <w:shd w:val="clear" w:color="auto" w:fill="FFFFFF"/>
            <w:vAlign w:val="bottom"/>
          </w:tcPr>
          <w:p w14:paraId="64DB3363"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xml:space="preserve">Критерии для формирования вариантов предоставления услуги для </w:t>
            </w:r>
            <w:proofErr w:type="spellStart"/>
            <w:r w:rsidRPr="00913E9B">
              <w:rPr>
                <w:rFonts w:ascii="Courier New" w:eastAsia="Times New Roman" w:hAnsi="Courier New" w:cs="Courier New"/>
                <w:color w:val="000000"/>
              </w:rPr>
              <w:t>подуслуги</w:t>
            </w:r>
            <w:proofErr w:type="spellEnd"/>
            <w:r w:rsidRPr="00913E9B">
              <w:rPr>
                <w:rFonts w:ascii="Courier New" w:eastAsia="Times New Roman" w:hAnsi="Courier New" w:cs="Courier New"/>
                <w:color w:val="000000"/>
              </w:rPr>
              <w:t xml:space="preserve"> «Предоставление земельного участка в собственность за плату»</w:t>
            </w:r>
          </w:p>
        </w:tc>
      </w:tr>
      <w:tr w:rsidR="002316D5" w:rsidRPr="00FC1A89" w14:paraId="3585E14D" w14:textId="77777777" w:rsidTr="00EE5FA4">
        <w:trPr>
          <w:gridAfter w:val="1"/>
          <w:wAfter w:w="9" w:type="pct"/>
          <w:trHeight w:val="605"/>
        </w:trPr>
        <w:tc>
          <w:tcPr>
            <w:tcW w:w="536" w:type="pct"/>
            <w:tcBorders>
              <w:top w:val="single" w:sz="4" w:space="0" w:color="auto"/>
              <w:left w:val="single" w:sz="4" w:space="0" w:color="auto"/>
              <w:bottom w:val="nil"/>
              <w:right w:val="nil"/>
            </w:tcBorders>
            <w:shd w:val="clear" w:color="auto" w:fill="FFFFFF"/>
          </w:tcPr>
          <w:p w14:paraId="26D016A4"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55.</w:t>
            </w:r>
          </w:p>
        </w:tc>
        <w:tc>
          <w:tcPr>
            <w:tcW w:w="1581" w:type="pct"/>
            <w:tcBorders>
              <w:top w:val="single" w:sz="4" w:space="0" w:color="auto"/>
              <w:left w:val="single" w:sz="4" w:space="0" w:color="auto"/>
              <w:bottom w:val="nil"/>
              <w:right w:val="nil"/>
            </w:tcBorders>
            <w:shd w:val="clear" w:color="auto" w:fill="FFFFFF"/>
          </w:tcPr>
          <w:p w14:paraId="18015B6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 Кто обращается за услугой?</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071B953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 Заявитель</w:t>
            </w:r>
          </w:p>
          <w:p w14:paraId="48385E4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 Представитель</w:t>
            </w:r>
          </w:p>
        </w:tc>
      </w:tr>
      <w:tr w:rsidR="002316D5" w:rsidRPr="00FC1A89" w14:paraId="45B3622F" w14:textId="77777777" w:rsidTr="00EE5FA4">
        <w:trPr>
          <w:gridAfter w:val="1"/>
          <w:wAfter w:w="9" w:type="pct"/>
          <w:trHeight w:val="902"/>
        </w:trPr>
        <w:tc>
          <w:tcPr>
            <w:tcW w:w="536" w:type="pct"/>
            <w:tcBorders>
              <w:top w:val="single" w:sz="4" w:space="0" w:color="auto"/>
              <w:left w:val="single" w:sz="4" w:space="0" w:color="auto"/>
              <w:bottom w:val="nil"/>
              <w:right w:val="nil"/>
            </w:tcBorders>
            <w:shd w:val="clear" w:color="auto" w:fill="FFFFFF"/>
          </w:tcPr>
          <w:p w14:paraId="6C210516"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56.</w:t>
            </w:r>
          </w:p>
        </w:tc>
        <w:tc>
          <w:tcPr>
            <w:tcW w:w="1581" w:type="pct"/>
            <w:tcBorders>
              <w:top w:val="single" w:sz="4" w:space="0" w:color="auto"/>
              <w:left w:val="single" w:sz="4" w:space="0" w:color="auto"/>
              <w:bottom w:val="nil"/>
              <w:right w:val="nil"/>
            </w:tcBorders>
            <w:shd w:val="clear" w:color="auto" w:fill="FFFFFF"/>
          </w:tcPr>
          <w:p w14:paraId="49CD0D16"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4. К какой категории относится заявитель?</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5A7BD4A4"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 Физическое лицо</w:t>
            </w:r>
          </w:p>
          <w:p w14:paraId="5B9974A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6. Индивидуальный предприниматель</w:t>
            </w:r>
          </w:p>
          <w:p w14:paraId="291C81F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7. Юридическое лицо</w:t>
            </w:r>
          </w:p>
        </w:tc>
      </w:tr>
      <w:tr w:rsidR="002316D5" w:rsidRPr="00FC1A89" w14:paraId="2BA88BE1" w14:textId="77777777" w:rsidTr="00EE5FA4">
        <w:trPr>
          <w:gridAfter w:val="1"/>
          <w:wAfter w:w="9" w:type="pct"/>
          <w:trHeight w:val="907"/>
        </w:trPr>
        <w:tc>
          <w:tcPr>
            <w:tcW w:w="536" w:type="pct"/>
            <w:tcBorders>
              <w:top w:val="single" w:sz="4" w:space="0" w:color="auto"/>
              <w:left w:val="single" w:sz="4" w:space="0" w:color="auto"/>
              <w:bottom w:val="nil"/>
              <w:right w:val="nil"/>
            </w:tcBorders>
            <w:shd w:val="clear" w:color="auto" w:fill="FFFFFF"/>
          </w:tcPr>
          <w:p w14:paraId="0DCA836A"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57.</w:t>
            </w:r>
          </w:p>
        </w:tc>
        <w:tc>
          <w:tcPr>
            <w:tcW w:w="1581" w:type="pct"/>
            <w:tcBorders>
              <w:top w:val="single" w:sz="4" w:space="0" w:color="auto"/>
              <w:left w:val="single" w:sz="4" w:space="0" w:color="auto"/>
              <w:bottom w:val="nil"/>
              <w:right w:val="nil"/>
            </w:tcBorders>
            <w:shd w:val="clear" w:color="auto" w:fill="FFFFFF"/>
            <w:vAlign w:val="bottom"/>
          </w:tcPr>
          <w:p w14:paraId="2D2020E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 Заявитель является иностранным юридическим лицом?</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449BC60A" w14:textId="77777777" w:rsidR="002316D5" w:rsidRPr="00913E9B" w:rsidRDefault="002316D5" w:rsidP="00AF6327">
            <w:pPr>
              <w:spacing w:after="0" w:line="264"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9. Юридическое лицо зарегистрировано в Российской Федерации</w:t>
            </w:r>
          </w:p>
          <w:p w14:paraId="27095257" w14:textId="77777777" w:rsidR="002316D5" w:rsidRPr="00913E9B" w:rsidRDefault="002316D5" w:rsidP="00AF6327">
            <w:pPr>
              <w:spacing w:after="0" w:line="264"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10. Иностранное юридическое лицо</w:t>
            </w:r>
          </w:p>
        </w:tc>
      </w:tr>
      <w:tr w:rsidR="002316D5" w:rsidRPr="00FC1A89" w14:paraId="38B1935A" w14:textId="77777777" w:rsidTr="00EE5FA4">
        <w:trPr>
          <w:gridAfter w:val="1"/>
          <w:wAfter w:w="9" w:type="pct"/>
          <w:trHeight w:val="1200"/>
        </w:trPr>
        <w:tc>
          <w:tcPr>
            <w:tcW w:w="536" w:type="pct"/>
            <w:tcBorders>
              <w:top w:val="single" w:sz="4" w:space="0" w:color="auto"/>
              <w:left w:val="single" w:sz="4" w:space="0" w:color="auto"/>
              <w:bottom w:val="nil"/>
              <w:right w:val="nil"/>
            </w:tcBorders>
            <w:shd w:val="clear" w:color="auto" w:fill="FFFFFF"/>
          </w:tcPr>
          <w:p w14:paraId="7C0AFA05"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58.</w:t>
            </w:r>
          </w:p>
        </w:tc>
        <w:tc>
          <w:tcPr>
            <w:tcW w:w="1581" w:type="pct"/>
            <w:tcBorders>
              <w:top w:val="single" w:sz="4" w:space="0" w:color="auto"/>
              <w:left w:val="single" w:sz="4" w:space="0" w:color="auto"/>
              <w:bottom w:val="nil"/>
              <w:right w:val="nil"/>
            </w:tcBorders>
            <w:shd w:val="clear" w:color="auto" w:fill="FFFFFF"/>
          </w:tcPr>
          <w:p w14:paraId="4C26965D" w14:textId="77777777" w:rsidR="002316D5" w:rsidRPr="00913E9B" w:rsidRDefault="002316D5" w:rsidP="00AF6327">
            <w:pPr>
              <w:spacing w:after="0" w:line="262"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11. К какой категории относится заявитель (физическое лицо)?</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7F63540F"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12. Собственник здания, сооружения либо помещения в здании, сооружении</w:t>
            </w:r>
          </w:p>
          <w:p w14:paraId="209CC155"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13. Член садоводческого или огороднического некоммерческого товарищества</w:t>
            </w:r>
          </w:p>
        </w:tc>
      </w:tr>
      <w:tr w:rsidR="002316D5" w:rsidRPr="00FC1A89" w14:paraId="0C598ED8" w14:textId="77777777" w:rsidTr="00EE5FA4">
        <w:trPr>
          <w:gridAfter w:val="1"/>
          <w:wAfter w:w="9" w:type="pct"/>
          <w:trHeight w:val="902"/>
        </w:trPr>
        <w:tc>
          <w:tcPr>
            <w:tcW w:w="536" w:type="pct"/>
            <w:tcBorders>
              <w:top w:val="single" w:sz="4" w:space="0" w:color="auto"/>
              <w:left w:val="single" w:sz="4" w:space="0" w:color="auto"/>
              <w:bottom w:val="nil"/>
              <w:right w:val="nil"/>
            </w:tcBorders>
            <w:shd w:val="clear" w:color="auto" w:fill="FFFFFF"/>
          </w:tcPr>
          <w:p w14:paraId="0F6EA36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59.</w:t>
            </w:r>
          </w:p>
        </w:tc>
        <w:tc>
          <w:tcPr>
            <w:tcW w:w="1581" w:type="pct"/>
            <w:tcBorders>
              <w:top w:val="single" w:sz="4" w:space="0" w:color="auto"/>
              <w:left w:val="single" w:sz="4" w:space="0" w:color="auto"/>
              <w:bottom w:val="nil"/>
              <w:right w:val="nil"/>
            </w:tcBorders>
            <w:shd w:val="clear" w:color="auto" w:fill="FFFFFF"/>
            <w:vAlign w:val="bottom"/>
          </w:tcPr>
          <w:p w14:paraId="227ECF94" w14:textId="77777777" w:rsidR="002316D5" w:rsidRPr="00913E9B" w:rsidRDefault="002316D5" w:rsidP="00AF6327">
            <w:pPr>
              <w:spacing w:after="0" w:line="257"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14. Право на здание, сооружение, помещение зарегистрировано в ЕГРН?</w:t>
            </w:r>
          </w:p>
        </w:tc>
        <w:tc>
          <w:tcPr>
            <w:tcW w:w="2875" w:type="pct"/>
            <w:tcBorders>
              <w:top w:val="single" w:sz="4" w:space="0" w:color="auto"/>
              <w:left w:val="single" w:sz="4" w:space="0" w:color="auto"/>
              <w:bottom w:val="nil"/>
              <w:right w:val="single" w:sz="4" w:space="0" w:color="auto"/>
            </w:tcBorders>
            <w:shd w:val="clear" w:color="auto" w:fill="FFFFFF"/>
          </w:tcPr>
          <w:p w14:paraId="75EE269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15. Право зарегистрировано в ЕГРН</w:t>
            </w:r>
          </w:p>
          <w:p w14:paraId="4C4BA08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16. Право не зарегистрировано в ЕГРН</w:t>
            </w:r>
          </w:p>
        </w:tc>
      </w:tr>
      <w:tr w:rsidR="002316D5" w:rsidRPr="00FC1A89" w14:paraId="2A1DB98F" w14:textId="77777777" w:rsidTr="00EE5FA4">
        <w:trPr>
          <w:gridAfter w:val="1"/>
          <w:wAfter w:w="9" w:type="pct"/>
          <w:trHeight w:val="902"/>
        </w:trPr>
        <w:tc>
          <w:tcPr>
            <w:tcW w:w="536" w:type="pct"/>
            <w:tcBorders>
              <w:top w:val="single" w:sz="4" w:space="0" w:color="auto"/>
              <w:left w:val="single" w:sz="4" w:space="0" w:color="auto"/>
              <w:bottom w:val="nil"/>
              <w:right w:val="nil"/>
            </w:tcBorders>
            <w:shd w:val="clear" w:color="auto" w:fill="FFFFFF"/>
          </w:tcPr>
          <w:p w14:paraId="62C9B25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60.</w:t>
            </w:r>
          </w:p>
        </w:tc>
        <w:tc>
          <w:tcPr>
            <w:tcW w:w="1581" w:type="pct"/>
            <w:tcBorders>
              <w:top w:val="single" w:sz="4" w:space="0" w:color="auto"/>
              <w:left w:val="single" w:sz="4" w:space="0" w:color="auto"/>
              <w:bottom w:val="nil"/>
              <w:right w:val="nil"/>
            </w:tcBorders>
            <w:shd w:val="clear" w:color="auto" w:fill="FFFFFF"/>
            <w:vAlign w:val="bottom"/>
          </w:tcPr>
          <w:p w14:paraId="6ECC4E9B"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17. Право на испрашиваемый земельный участок зарегистрировано в ЕГРН?</w:t>
            </w:r>
          </w:p>
        </w:tc>
        <w:tc>
          <w:tcPr>
            <w:tcW w:w="2875" w:type="pct"/>
            <w:tcBorders>
              <w:top w:val="single" w:sz="4" w:space="0" w:color="auto"/>
              <w:left w:val="single" w:sz="4" w:space="0" w:color="auto"/>
              <w:bottom w:val="nil"/>
              <w:right w:val="single" w:sz="4" w:space="0" w:color="auto"/>
            </w:tcBorders>
            <w:shd w:val="clear" w:color="auto" w:fill="FFFFFF"/>
          </w:tcPr>
          <w:p w14:paraId="2EF092A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18. Право зарегистрировано в ЕГРН</w:t>
            </w:r>
          </w:p>
          <w:p w14:paraId="5E381F8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19. Право не зарегистрировано в ЕГРН</w:t>
            </w:r>
          </w:p>
        </w:tc>
      </w:tr>
      <w:tr w:rsidR="002316D5" w:rsidRPr="00FC1A89" w14:paraId="2D8B0BEC" w14:textId="77777777" w:rsidTr="00EE5FA4">
        <w:trPr>
          <w:gridAfter w:val="1"/>
          <w:wAfter w:w="9" w:type="pct"/>
          <w:trHeight w:val="1502"/>
        </w:trPr>
        <w:tc>
          <w:tcPr>
            <w:tcW w:w="536" w:type="pct"/>
            <w:tcBorders>
              <w:top w:val="single" w:sz="4" w:space="0" w:color="auto"/>
              <w:left w:val="single" w:sz="4" w:space="0" w:color="auto"/>
              <w:bottom w:val="nil"/>
              <w:right w:val="nil"/>
            </w:tcBorders>
            <w:shd w:val="clear" w:color="auto" w:fill="FFFFFF"/>
          </w:tcPr>
          <w:p w14:paraId="51647C0A"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61.</w:t>
            </w:r>
          </w:p>
        </w:tc>
        <w:tc>
          <w:tcPr>
            <w:tcW w:w="1581" w:type="pct"/>
            <w:tcBorders>
              <w:top w:val="single" w:sz="4" w:space="0" w:color="auto"/>
              <w:left w:val="single" w:sz="4" w:space="0" w:color="auto"/>
              <w:bottom w:val="nil"/>
              <w:right w:val="nil"/>
            </w:tcBorders>
            <w:shd w:val="clear" w:color="auto" w:fill="FFFFFF"/>
            <w:vAlign w:val="bottom"/>
          </w:tcPr>
          <w:p w14:paraId="16F7645A"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20. Право садоводческого или огороднического товарищества на исходный земельный участок зарегистрировано в ЕГРН?</w:t>
            </w:r>
          </w:p>
        </w:tc>
        <w:tc>
          <w:tcPr>
            <w:tcW w:w="2875" w:type="pct"/>
            <w:tcBorders>
              <w:top w:val="single" w:sz="4" w:space="0" w:color="auto"/>
              <w:left w:val="single" w:sz="4" w:space="0" w:color="auto"/>
              <w:bottom w:val="nil"/>
              <w:right w:val="single" w:sz="4" w:space="0" w:color="auto"/>
            </w:tcBorders>
            <w:shd w:val="clear" w:color="auto" w:fill="FFFFFF"/>
          </w:tcPr>
          <w:p w14:paraId="2BD18692"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21. Право зарегистрировано в ЕГРН</w:t>
            </w:r>
          </w:p>
          <w:p w14:paraId="20245985"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22. Право не зарегистрировано в ЕГРН</w:t>
            </w:r>
          </w:p>
        </w:tc>
      </w:tr>
      <w:tr w:rsidR="002316D5" w:rsidRPr="00FC1A89" w14:paraId="0A936515" w14:textId="77777777" w:rsidTr="00EE5FA4">
        <w:trPr>
          <w:gridAfter w:val="1"/>
          <w:wAfter w:w="9" w:type="pct"/>
          <w:trHeight w:val="2909"/>
        </w:trPr>
        <w:tc>
          <w:tcPr>
            <w:tcW w:w="536" w:type="pct"/>
            <w:tcBorders>
              <w:top w:val="single" w:sz="4" w:space="0" w:color="auto"/>
              <w:left w:val="single" w:sz="4" w:space="0" w:color="auto"/>
              <w:bottom w:val="single" w:sz="4" w:space="0" w:color="auto"/>
              <w:right w:val="nil"/>
            </w:tcBorders>
            <w:shd w:val="clear" w:color="auto" w:fill="FFFFFF"/>
          </w:tcPr>
          <w:p w14:paraId="4A5536F3"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lastRenderedPageBreak/>
              <w:t>62.</w:t>
            </w:r>
          </w:p>
        </w:tc>
        <w:tc>
          <w:tcPr>
            <w:tcW w:w="1581" w:type="pct"/>
            <w:tcBorders>
              <w:top w:val="single" w:sz="4" w:space="0" w:color="auto"/>
              <w:left w:val="single" w:sz="4" w:space="0" w:color="auto"/>
              <w:bottom w:val="single" w:sz="4" w:space="0" w:color="auto"/>
              <w:right w:val="nil"/>
            </w:tcBorders>
            <w:shd w:val="clear" w:color="auto" w:fill="FFFFFF"/>
          </w:tcPr>
          <w:p w14:paraId="4229D66E"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23. К какой категории относится заявитель (индивидуальный предприниматель)?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A13FEBE"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24. Собственник здания, сооружения, либо помещения в здании, сооружении</w:t>
            </w:r>
          </w:p>
          <w:p w14:paraId="4C20B57C"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25. Лицо, с которым заключен договор о комплексном освоении территории</w:t>
            </w:r>
          </w:p>
          <w:p w14:paraId="1DDF368F"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26. Арендатор участка для ведения сельскохозяйственного производства</w:t>
            </w:r>
          </w:p>
          <w:p w14:paraId="173CBDA1"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27. Крестьянское (фермерское) хозяйство, использующее участок сельскохозяйственного назначения</w:t>
            </w:r>
          </w:p>
          <w:p w14:paraId="10438D60"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28. Крестьянское (фермерское) хозяйство, испрашивающее участок для осуществления своей деятельности</w:t>
            </w:r>
          </w:p>
        </w:tc>
      </w:tr>
      <w:tr w:rsidR="002316D5" w:rsidRPr="00FC1A89" w14:paraId="23064E45" w14:textId="77777777" w:rsidTr="00EE5FA4">
        <w:trPr>
          <w:gridAfter w:val="1"/>
          <w:wAfter w:w="9" w:type="pct"/>
          <w:trHeight w:val="982"/>
        </w:trPr>
        <w:tc>
          <w:tcPr>
            <w:tcW w:w="536" w:type="pct"/>
            <w:tcBorders>
              <w:top w:val="single" w:sz="4" w:space="0" w:color="auto"/>
              <w:left w:val="single" w:sz="4" w:space="0" w:color="auto"/>
              <w:bottom w:val="single" w:sz="4" w:space="0" w:color="auto"/>
              <w:right w:val="nil"/>
            </w:tcBorders>
            <w:shd w:val="clear" w:color="auto" w:fill="FFFFFF"/>
          </w:tcPr>
          <w:p w14:paraId="53999BD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63.</w:t>
            </w:r>
          </w:p>
        </w:tc>
        <w:tc>
          <w:tcPr>
            <w:tcW w:w="1581" w:type="pct"/>
            <w:tcBorders>
              <w:top w:val="single" w:sz="4" w:space="0" w:color="auto"/>
              <w:left w:val="single" w:sz="4" w:space="0" w:color="auto"/>
              <w:bottom w:val="single" w:sz="4" w:space="0" w:color="auto"/>
              <w:right w:val="nil"/>
            </w:tcBorders>
            <w:shd w:val="clear" w:color="auto" w:fill="FFFFFF"/>
          </w:tcPr>
          <w:p w14:paraId="46FD40D5"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29. Право на здание, сооружение, помещение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7CACF328"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30. Право зарегистрировано в ЕГРН</w:t>
            </w:r>
          </w:p>
          <w:p w14:paraId="11F94630"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31. Право не зарегистрировано в ЕГРН</w:t>
            </w:r>
          </w:p>
        </w:tc>
      </w:tr>
      <w:tr w:rsidR="002316D5" w:rsidRPr="00FC1A89" w14:paraId="2B625B84" w14:textId="77777777" w:rsidTr="00EE5FA4">
        <w:trPr>
          <w:gridAfter w:val="1"/>
          <w:wAfter w:w="9" w:type="pct"/>
          <w:trHeight w:val="557"/>
        </w:trPr>
        <w:tc>
          <w:tcPr>
            <w:tcW w:w="536" w:type="pct"/>
            <w:tcBorders>
              <w:top w:val="single" w:sz="4" w:space="0" w:color="auto"/>
              <w:left w:val="single" w:sz="4" w:space="0" w:color="auto"/>
              <w:bottom w:val="single" w:sz="4" w:space="0" w:color="auto"/>
              <w:right w:val="nil"/>
            </w:tcBorders>
            <w:shd w:val="clear" w:color="auto" w:fill="FFFFFF"/>
          </w:tcPr>
          <w:p w14:paraId="43F574B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64.</w:t>
            </w:r>
          </w:p>
        </w:tc>
        <w:tc>
          <w:tcPr>
            <w:tcW w:w="1581" w:type="pct"/>
            <w:tcBorders>
              <w:top w:val="single" w:sz="4" w:space="0" w:color="auto"/>
              <w:left w:val="single" w:sz="4" w:space="0" w:color="auto"/>
              <w:bottom w:val="single" w:sz="4" w:space="0" w:color="auto"/>
              <w:right w:val="nil"/>
            </w:tcBorders>
            <w:shd w:val="clear" w:color="auto" w:fill="FFFFFF"/>
          </w:tcPr>
          <w:p w14:paraId="3A8AC36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32. Право на испрашиваемый земельный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78763D99"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33. Право зарегистрировано в ЕГРН</w:t>
            </w:r>
          </w:p>
          <w:p w14:paraId="6B25FCD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34. Право не зарегистрировано в ЕГРН</w:t>
            </w:r>
          </w:p>
        </w:tc>
      </w:tr>
      <w:tr w:rsidR="002316D5" w:rsidRPr="00FC1A89" w14:paraId="0C76F6DC" w14:textId="77777777" w:rsidTr="00EE5FA4">
        <w:trPr>
          <w:gridAfter w:val="1"/>
          <w:wAfter w:w="9" w:type="pct"/>
          <w:trHeight w:val="556"/>
        </w:trPr>
        <w:tc>
          <w:tcPr>
            <w:tcW w:w="536" w:type="pct"/>
            <w:tcBorders>
              <w:top w:val="single" w:sz="4" w:space="0" w:color="auto"/>
              <w:left w:val="single" w:sz="4" w:space="0" w:color="auto"/>
              <w:bottom w:val="single" w:sz="4" w:space="0" w:color="auto"/>
              <w:right w:val="nil"/>
            </w:tcBorders>
            <w:shd w:val="clear" w:color="auto" w:fill="FFFFFF"/>
          </w:tcPr>
          <w:p w14:paraId="775D977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65.</w:t>
            </w:r>
          </w:p>
        </w:tc>
        <w:tc>
          <w:tcPr>
            <w:tcW w:w="1581" w:type="pct"/>
            <w:tcBorders>
              <w:top w:val="single" w:sz="4" w:space="0" w:color="auto"/>
              <w:left w:val="single" w:sz="4" w:space="0" w:color="auto"/>
              <w:bottom w:val="single" w:sz="4" w:space="0" w:color="auto"/>
              <w:right w:val="nil"/>
            </w:tcBorders>
            <w:shd w:val="clear" w:color="auto" w:fill="FFFFFF"/>
          </w:tcPr>
          <w:p w14:paraId="5C88992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35. Крестьянское (фермерское) хозяйство создано несколькими гражданами?</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F676C36"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36. Крестьянское (фермерское) хозяйство создано двумя или более гражданами</w:t>
            </w:r>
          </w:p>
          <w:p w14:paraId="3DAF6308"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37. Крестьянское (фермерское) хозяйство создано одним гражданином</w:t>
            </w:r>
          </w:p>
        </w:tc>
      </w:tr>
      <w:tr w:rsidR="002316D5" w:rsidRPr="00FC1A89" w14:paraId="5CD4CF92" w14:textId="77777777" w:rsidTr="00EE5FA4">
        <w:trPr>
          <w:gridAfter w:val="1"/>
          <w:wAfter w:w="9" w:type="pct"/>
          <w:trHeight w:val="2909"/>
        </w:trPr>
        <w:tc>
          <w:tcPr>
            <w:tcW w:w="536" w:type="pct"/>
            <w:tcBorders>
              <w:top w:val="single" w:sz="4" w:space="0" w:color="auto"/>
              <w:left w:val="single" w:sz="4" w:space="0" w:color="auto"/>
              <w:bottom w:val="single" w:sz="4" w:space="0" w:color="auto"/>
              <w:right w:val="nil"/>
            </w:tcBorders>
            <w:shd w:val="clear" w:color="auto" w:fill="FFFFFF"/>
          </w:tcPr>
          <w:p w14:paraId="4AE91E4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66.</w:t>
            </w:r>
          </w:p>
        </w:tc>
        <w:tc>
          <w:tcPr>
            <w:tcW w:w="1581" w:type="pct"/>
            <w:tcBorders>
              <w:top w:val="single" w:sz="4" w:space="0" w:color="auto"/>
              <w:left w:val="single" w:sz="4" w:space="0" w:color="auto"/>
              <w:bottom w:val="single" w:sz="4" w:space="0" w:color="auto"/>
              <w:right w:val="nil"/>
            </w:tcBorders>
            <w:shd w:val="clear" w:color="auto" w:fill="FFFFFF"/>
          </w:tcPr>
          <w:p w14:paraId="6C3C5BA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38. К какой категории относится заявитель (юридическое лицо)?</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6294A37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39. Собственник здания, сооружения либо помещения в здании, сооружении</w:t>
            </w:r>
          </w:p>
          <w:p w14:paraId="7B4F8329"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40. Арендатор участка для ведения сельскохозяйственного производства</w:t>
            </w:r>
          </w:p>
          <w:p w14:paraId="3467BCEC"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41. Лицо, с которым заключен договор о комплексном освоении территории</w:t>
            </w:r>
          </w:p>
          <w:p w14:paraId="0AC77B7C"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42. Лицо, использующее земельный участок на праве постоянного (бессрочного) пользования</w:t>
            </w:r>
          </w:p>
          <w:p w14:paraId="21D8FE0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43. Крестьянское (фермерское) хозяйство, использующее участок сельскохозяйственного назначения</w:t>
            </w:r>
          </w:p>
          <w:p w14:paraId="1C96B61A"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44. Крестьянское (фермерское) хозяйство, испрашивающее участок для осуществления своей деятельности</w:t>
            </w:r>
          </w:p>
        </w:tc>
      </w:tr>
      <w:tr w:rsidR="002316D5" w:rsidRPr="00FC1A89" w14:paraId="2CFF6D7E" w14:textId="77777777" w:rsidTr="00EE5FA4">
        <w:trPr>
          <w:gridAfter w:val="1"/>
          <w:wAfter w:w="9" w:type="pct"/>
          <w:trHeight w:val="723"/>
        </w:trPr>
        <w:tc>
          <w:tcPr>
            <w:tcW w:w="536" w:type="pct"/>
            <w:tcBorders>
              <w:top w:val="single" w:sz="4" w:space="0" w:color="auto"/>
              <w:left w:val="single" w:sz="4" w:space="0" w:color="auto"/>
              <w:bottom w:val="single" w:sz="4" w:space="0" w:color="auto"/>
              <w:right w:val="nil"/>
            </w:tcBorders>
            <w:shd w:val="clear" w:color="auto" w:fill="FFFFFF"/>
          </w:tcPr>
          <w:p w14:paraId="6B2C02D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67.</w:t>
            </w:r>
          </w:p>
        </w:tc>
        <w:tc>
          <w:tcPr>
            <w:tcW w:w="1581" w:type="pct"/>
            <w:tcBorders>
              <w:top w:val="single" w:sz="4" w:space="0" w:color="auto"/>
              <w:left w:val="single" w:sz="4" w:space="0" w:color="auto"/>
              <w:bottom w:val="single" w:sz="4" w:space="0" w:color="auto"/>
              <w:right w:val="nil"/>
            </w:tcBorders>
            <w:shd w:val="clear" w:color="auto" w:fill="FFFFFF"/>
          </w:tcPr>
          <w:p w14:paraId="12767E3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45. Право на здание, сооружение, помещение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66D44111"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46. Право зарегистрировано в ЕГРН</w:t>
            </w:r>
          </w:p>
          <w:p w14:paraId="77D12182"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47. Право не зарегистрировано в ЕГРН</w:t>
            </w:r>
          </w:p>
        </w:tc>
      </w:tr>
      <w:tr w:rsidR="002316D5" w:rsidRPr="00FC1A89" w14:paraId="2761E9DF" w14:textId="77777777" w:rsidTr="00EE5FA4">
        <w:trPr>
          <w:gridAfter w:val="1"/>
          <w:wAfter w:w="9" w:type="pct"/>
          <w:trHeight w:val="821"/>
        </w:trPr>
        <w:tc>
          <w:tcPr>
            <w:tcW w:w="536" w:type="pct"/>
            <w:tcBorders>
              <w:top w:val="single" w:sz="4" w:space="0" w:color="auto"/>
              <w:left w:val="single" w:sz="4" w:space="0" w:color="auto"/>
              <w:bottom w:val="single" w:sz="4" w:space="0" w:color="auto"/>
              <w:right w:val="nil"/>
            </w:tcBorders>
            <w:shd w:val="clear" w:color="auto" w:fill="FFFFFF"/>
          </w:tcPr>
          <w:p w14:paraId="5E18389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68.</w:t>
            </w:r>
          </w:p>
        </w:tc>
        <w:tc>
          <w:tcPr>
            <w:tcW w:w="1581" w:type="pct"/>
            <w:tcBorders>
              <w:top w:val="single" w:sz="4" w:space="0" w:color="auto"/>
              <w:left w:val="single" w:sz="4" w:space="0" w:color="auto"/>
              <w:bottom w:val="single" w:sz="4" w:space="0" w:color="auto"/>
              <w:right w:val="nil"/>
            </w:tcBorders>
            <w:shd w:val="clear" w:color="auto" w:fill="FFFFFF"/>
          </w:tcPr>
          <w:p w14:paraId="623FCD13"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 xml:space="preserve">48. Право на испрашиваемый земельный участок </w:t>
            </w:r>
            <w:r w:rsidRPr="00913E9B">
              <w:rPr>
                <w:rFonts w:ascii="Courier New" w:eastAsia="Times New Roman" w:hAnsi="Courier New" w:cs="Courier New"/>
                <w:color w:val="000000"/>
              </w:rPr>
              <w:lastRenderedPageBreak/>
              <w:t>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44AB3209"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49. Право зарегистрировано в ЕГРН</w:t>
            </w:r>
          </w:p>
          <w:p w14:paraId="76AB5ED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50. Право не зарегистрировано в ЕГРН</w:t>
            </w:r>
          </w:p>
        </w:tc>
      </w:tr>
      <w:tr w:rsidR="002316D5" w:rsidRPr="00FC1A89" w14:paraId="433FFAE7" w14:textId="77777777" w:rsidTr="00EE5FA4">
        <w:trPr>
          <w:gridAfter w:val="1"/>
          <w:wAfter w:w="9" w:type="pct"/>
          <w:trHeight w:val="611"/>
        </w:trPr>
        <w:tc>
          <w:tcPr>
            <w:tcW w:w="536" w:type="pct"/>
            <w:tcBorders>
              <w:top w:val="single" w:sz="4" w:space="0" w:color="auto"/>
              <w:left w:val="single" w:sz="4" w:space="0" w:color="auto"/>
              <w:bottom w:val="single" w:sz="4" w:space="0" w:color="auto"/>
              <w:right w:val="nil"/>
            </w:tcBorders>
            <w:shd w:val="clear" w:color="auto" w:fill="FFFFFF"/>
          </w:tcPr>
          <w:p w14:paraId="7255D76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69.</w:t>
            </w:r>
          </w:p>
        </w:tc>
        <w:tc>
          <w:tcPr>
            <w:tcW w:w="1581" w:type="pct"/>
            <w:tcBorders>
              <w:top w:val="single" w:sz="4" w:space="0" w:color="auto"/>
              <w:left w:val="single" w:sz="4" w:space="0" w:color="auto"/>
              <w:bottom w:val="single" w:sz="4" w:space="0" w:color="auto"/>
              <w:right w:val="nil"/>
            </w:tcBorders>
            <w:shd w:val="clear" w:color="auto" w:fill="FFFFFF"/>
          </w:tcPr>
          <w:p w14:paraId="623601AE"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51. Право на испрашиваемый земельный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4CEB59EF"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52. Право зарегистрировано в ЕГРН</w:t>
            </w:r>
          </w:p>
          <w:p w14:paraId="7BE60AF9"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53. Право не зарегистрировано в ЕГРН</w:t>
            </w:r>
          </w:p>
        </w:tc>
      </w:tr>
      <w:tr w:rsidR="002316D5" w:rsidRPr="00FC1A89" w14:paraId="10334E8B" w14:textId="77777777" w:rsidTr="00EE5FA4">
        <w:trPr>
          <w:gridAfter w:val="1"/>
          <w:wAfter w:w="9" w:type="pct"/>
          <w:trHeight w:val="827"/>
        </w:trPr>
        <w:tc>
          <w:tcPr>
            <w:tcW w:w="536" w:type="pct"/>
            <w:tcBorders>
              <w:top w:val="single" w:sz="4" w:space="0" w:color="auto"/>
              <w:left w:val="single" w:sz="4" w:space="0" w:color="auto"/>
              <w:bottom w:val="single" w:sz="4" w:space="0" w:color="auto"/>
              <w:right w:val="nil"/>
            </w:tcBorders>
            <w:shd w:val="clear" w:color="auto" w:fill="FFFFFF"/>
          </w:tcPr>
          <w:p w14:paraId="088940E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70.</w:t>
            </w:r>
          </w:p>
        </w:tc>
        <w:tc>
          <w:tcPr>
            <w:tcW w:w="1581" w:type="pct"/>
            <w:tcBorders>
              <w:top w:val="single" w:sz="4" w:space="0" w:color="auto"/>
              <w:left w:val="single" w:sz="4" w:space="0" w:color="auto"/>
              <w:bottom w:val="single" w:sz="4" w:space="0" w:color="auto"/>
              <w:right w:val="nil"/>
            </w:tcBorders>
            <w:shd w:val="clear" w:color="auto" w:fill="FFFFFF"/>
          </w:tcPr>
          <w:p w14:paraId="148C3869"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54. К какой категории относится заявитель (иностранное юридическое лицо)?</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625CE118"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55. Лицо, с которым заключен договор о комплексном освоении территории</w:t>
            </w:r>
          </w:p>
          <w:p w14:paraId="20344477"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56. Собственник здания, сооружения либо помещения в здании, сооружении</w:t>
            </w:r>
          </w:p>
        </w:tc>
      </w:tr>
      <w:tr w:rsidR="002316D5" w:rsidRPr="00FC1A89" w14:paraId="0478484F" w14:textId="77777777" w:rsidTr="00EE5FA4">
        <w:trPr>
          <w:gridAfter w:val="1"/>
          <w:wAfter w:w="9" w:type="pct"/>
          <w:trHeight w:val="886"/>
        </w:trPr>
        <w:tc>
          <w:tcPr>
            <w:tcW w:w="536" w:type="pct"/>
            <w:tcBorders>
              <w:top w:val="single" w:sz="4" w:space="0" w:color="auto"/>
              <w:left w:val="single" w:sz="4" w:space="0" w:color="auto"/>
              <w:bottom w:val="single" w:sz="4" w:space="0" w:color="auto"/>
              <w:right w:val="nil"/>
            </w:tcBorders>
            <w:shd w:val="clear" w:color="auto" w:fill="FFFFFF"/>
          </w:tcPr>
          <w:p w14:paraId="1B58DEA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71.</w:t>
            </w:r>
          </w:p>
        </w:tc>
        <w:tc>
          <w:tcPr>
            <w:tcW w:w="1581" w:type="pct"/>
            <w:tcBorders>
              <w:top w:val="single" w:sz="4" w:space="0" w:color="auto"/>
              <w:left w:val="single" w:sz="4" w:space="0" w:color="auto"/>
              <w:bottom w:val="single" w:sz="4" w:space="0" w:color="auto"/>
              <w:right w:val="nil"/>
            </w:tcBorders>
            <w:shd w:val="clear" w:color="auto" w:fill="FFFFFF"/>
          </w:tcPr>
          <w:p w14:paraId="3B6249F7"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57. Право на здание, сооружение, помещение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44BC6365"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58. Право зарегистрировано в ЕГРН</w:t>
            </w:r>
          </w:p>
          <w:p w14:paraId="0A3DEB4B"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59. Право не зарегистрировано в ЕГРН</w:t>
            </w:r>
          </w:p>
        </w:tc>
      </w:tr>
      <w:tr w:rsidR="002316D5" w:rsidRPr="00FC1A89" w14:paraId="047BBF8A" w14:textId="77777777" w:rsidTr="00EE5FA4">
        <w:trPr>
          <w:gridAfter w:val="1"/>
          <w:wAfter w:w="9" w:type="pct"/>
          <w:trHeight w:val="415"/>
        </w:trPr>
        <w:tc>
          <w:tcPr>
            <w:tcW w:w="536" w:type="pct"/>
            <w:tcBorders>
              <w:top w:val="single" w:sz="4" w:space="0" w:color="auto"/>
              <w:left w:val="single" w:sz="4" w:space="0" w:color="auto"/>
              <w:bottom w:val="single" w:sz="4" w:space="0" w:color="auto"/>
              <w:right w:val="nil"/>
            </w:tcBorders>
            <w:shd w:val="clear" w:color="auto" w:fill="FFFFFF"/>
          </w:tcPr>
          <w:p w14:paraId="157AAAA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72.</w:t>
            </w:r>
          </w:p>
        </w:tc>
        <w:tc>
          <w:tcPr>
            <w:tcW w:w="1581" w:type="pct"/>
            <w:tcBorders>
              <w:top w:val="single" w:sz="4" w:space="0" w:color="auto"/>
              <w:left w:val="single" w:sz="4" w:space="0" w:color="auto"/>
              <w:bottom w:val="single" w:sz="4" w:space="0" w:color="auto"/>
              <w:right w:val="nil"/>
            </w:tcBorders>
            <w:shd w:val="clear" w:color="auto" w:fill="FFFFFF"/>
          </w:tcPr>
          <w:p w14:paraId="1DF2C6F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60. Право на испрашиваемый земельный участок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05C74E25"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61. Право зарегистрировано в ЕГРН</w:t>
            </w:r>
          </w:p>
          <w:p w14:paraId="4A0D8A34" w14:textId="77777777" w:rsidR="002316D5" w:rsidRPr="00913E9B" w:rsidRDefault="002316D5" w:rsidP="00AF6327">
            <w:pPr>
              <w:spacing w:after="0" w:line="259" w:lineRule="auto"/>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62. Право не зарегистрировано в ЕГРН</w:t>
            </w:r>
          </w:p>
        </w:tc>
      </w:tr>
      <w:tr w:rsidR="002316D5" w:rsidRPr="00FC1A89" w14:paraId="4ED8EF32" w14:textId="77777777" w:rsidTr="00EE5FA4">
        <w:trPr>
          <w:gridAfter w:val="1"/>
          <w:wAfter w:w="9" w:type="pct"/>
          <w:trHeight w:val="763"/>
        </w:trPr>
        <w:tc>
          <w:tcPr>
            <w:tcW w:w="4991" w:type="pct"/>
            <w:gridSpan w:val="3"/>
            <w:tcBorders>
              <w:top w:val="single" w:sz="4" w:space="0" w:color="auto"/>
              <w:left w:val="single" w:sz="4" w:space="0" w:color="auto"/>
              <w:bottom w:val="nil"/>
              <w:right w:val="single" w:sz="4" w:space="0" w:color="auto"/>
            </w:tcBorders>
            <w:shd w:val="clear" w:color="auto" w:fill="FFFFFF"/>
            <w:vAlign w:val="center"/>
          </w:tcPr>
          <w:p w14:paraId="1A6FD206"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xml:space="preserve">Критерии для формирования вариантов предоставления услуги для </w:t>
            </w:r>
            <w:proofErr w:type="spellStart"/>
            <w:r w:rsidRPr="00913E9B">
              <w:rPr>
                <w:rFonts w:ascii="Courier New" w:eastAsia="Times New Roman" w:hAnsi="Courier New" w:cs="Courier New"/>
                <w:color w:val="000000"/>
              </w:rPr>
              <w:t>подуслуги</w:t>
            </w:r>
            <w:proofErr w:type="spellEnd"/>
            <w:r w:rsidRPr="00913E9B">
              <w:rPr>
                <w:rFonts w:ascii="Courier New" w:eastAsia="Times New Roman" w:hAnsi="Courier New" w:cs="Courier New"/>
                <w:color w:val="000000"/>
              </w:rPr>
              <w:t xml:space="preserve"> «Предоставление земельного участка в безвозмездное пользование»</w:t>
            </w:r>
          </w:p>
        </w:tc>
      </w:tr>
      <w:tr w:rsidR="002316D5" w:rsidRPr="00FC1A89" w14:paraId="0350C106"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735D21C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73.</w:t>
            </w:r>
          </w:p>
        </w:tc>
        <w:tc>
          <w:tcPr>
            <w:tcW w:w="1581" w:type="pct"/>
            <w:tcBorders>
              <w:top w:val="single" w:sz="4" w:space="0" w:color="auto"/>
              <w:left w:val="single" w:sz="4" w:space="0" w:color="auto"/>
              <w:bottom w:val="single" w:sz="4" w:space="0" w:color="auto"/>
              <w:right w:val="nil"/>
            </w:tcBorders>
            <w:shd w:val="clear" w:color="auto" w:fill="FFFFFF"/>
          </w:tcPr>
          <w:p w14:paraId="56E606F1"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 Кто обращается за услугой?</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1A52D2E"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 Заявитель</w:t>
            </w:r>
          </w:p>
          <w:p w14:paraId="48C3318D"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 Представитель</w:t>
            </w:r>
          </w:p>
        </w:tc>
      </w:tr>
      <w:tr w:rsidR="002316D5" w:rsidRPr="00FC1A89" w14:paraId="1479319E"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4C09ABA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74.</w:t>
            </w:r>
          </w:p>
        </w:tc>
        <w:tc>
          <w:tcPr>
            <w:tcW w:w="1581" w:type="pct"/>
            <w:tcBorders>
              <w:top w:val="single" w:sz="4" w:space="0" w:color="auto"/>
              <w:left w:val="single" w:sz="4" w:space="0" w:color="auto"/>
              <w:bottom w:val="single" w:sz="4" w:space="0" w:color="auto"/>
              <w:right w:val="nil"/>
            </w:tcBorders>
            <w:shd w:val="clear" w:color="auto" w:fill="FFFFFF"/>
          </w:tcPr>
          <w:p w14:paraId="2A0A8FB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 К какой категории относится заявитель?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23847D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 Физическое лицо</w:t>
            </w:r>
          </w:p>
          <w:p w14:paraId="7429775E"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6. Индивидуальный предприниматель</w:t>
            </w:r>
          </w:p>
          <w:p w14:paraId="75D5570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 Юридическое лицо</w:t>
            </w:r>
          </w:p>
        </w:tc>
      </w:tr>
      <w:tr w:rsidR="002316D5" w:rsidRPr="00FC1A89" w14:paraId="4BC2AD1B"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08712E2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75.</w:t>
            </w:r>
          </w:p>
        </w:tc>
        <w:tc>
          <w:tcPr>
            <w:tcW w:w="1581" w:type="pct"/>
            <w:tcBorders>
              <w:top w:val="single" w:sz="4" w:space="0" w:color="auto"/>
              <w:left w:val="single" w:sz="4" w:space="0" w:color="auto"/>
              <w:bottom w:val="single" w:sz="4" w:space="0" w:color="auto"/>
              <w:right w:val="nil"/>
            </w:tcBorders>
            <w:shd w:val="clear" w:color="auto" w:fill="FFFFFF"/>
          </w:tcPr>
          <w:p w14:paraId="79053B8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 К какой категории относится заявитель (физическое лицо)?</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8C9994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9. Гражданин, испрашивающий участок для индивидуального жилищного строительства, личного подсобного хозяйства</w:t>
            </w:r>
          </w:p>
          <w:p w14:paraId="490B61D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10. Работник организации, которой участок предоставлен в постоянное (бессрочное) пользование</w:t>
            </w:r>
          </w:p>
          <w:p w14:paraId="54B61FE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11. Работник в муниципальном образовании и по установленной законодательством специальности</w:t>
            </w:r>
          </w:p>
          <w:p w14:paraId="69F362E5"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12. Гражданин, которому предоставлено служебное помещение в виде жилого дома</w:t>
            </w:r>
          </w:p>
          <w:p w14:paraId="3925D3F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13. Гражданин, испрашивающий участок для сельскохозяйственной деятельности</w:t>
            </w:r>
          </w:p>
          <w:p w14:paraId="7B409BD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14. Лицо, у которого изъят участок, который был предоставлен на праве безвозмездного пользования</w:t>
            </w:r>
          </w:p>
          <w:p w14:paraId="78A77865"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 xml:space="preserve">15. Лицо, относящееся к коренным </w:t>
            </w:r>
            <w:r w:rsidRPr="00913E9B">
              <w:rPr>
                <w:rFonts w:ascii="Courier New" w:eastAsia="Times New Roman" w:hAnsi="Courier New" w:cs="Courier New"/>
                <w:color w:val="000000"/>
              </w:rPr>
              <w:lastRenderedPageBreak/>
              <w:t>малочисленным народам Севера, Сибири и Дальнего Востока Российской Федерации</w:t>
            </w:r>
          </w:p>
        </w:tc>
      </w:tr>
      <w:tr w:rsidR="002316D5" w:rsidRPr="00FC1A89" w14:paraId="2BA9E798"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0677CCB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76.</w:t>
            </w:r>
          </w:p>
        </w:tc>
        <w:tc>
          <w:tcPr>
            <w:tcW w:w="1581" w:type="pct"/>
            <w:tcBorders>
              <w:top w:val="single" w:sz="4" w:space="0" w:color="auto"/>
              <w:left w:val="single" w:sz="4" w:space="0" w:color="auto"/>
              <w:bottom w:val="single" w:sz="4" w:space="0" w:color="auto"/>
              <w:right w:val="nil"/>
            </w:tcBorders>
            <w:shd w:val="clear" w:color="auto" w:fill="FFFFFF"/>
          </w:tcPr>
          <w:p w14:paraId="3CF61FA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 На основании какого документа был изъят земельный участок?</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49298EA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16. Соглашение об изъятии земельного участка</w:t>
            </w:r>
          </w:p>
          <w:p w14:paraId="5A528AF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17. Решение суда, на основании которого изъят земельный участок</w:t>
            </w:r>
          </w:p>
        </w:tc>
      </w:tr>
      <w:tr w:rsidR="002316D5" w:rsidRPr="00FC1A89" w14:paraId="53FD6C14"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30267F19"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77.</w:t>
            </w:r>
          </w:p>
        </w:tc>
        <w:tc>
          <w:tcPr>
            <w:tcW w:w="1581" w:type="pct"/>
            <w:tcBorders>
              <w:top w:val="single" w:sz="4" w:space="0" w:color="auto"/>
              <w:left w:val="single" w:sz="4" w:space="0" w:color="auto"/>
              <w:bottom w:val="single" w:sz="4" w:space="0" w:color="auto"/>
              <w:right w:val="nil"/>
            </w:tcBorders>
            <w:shd w:val="clear" w:color="auto" w:fill="FFFFFF"/>
          </w:tcPr>
          <w:p w14:paraId="4FE6A37E"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 К какой категории относится заявитель (индивидуальный предприниматель)?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5E1B089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19. Лицо, с которым заключен договор на строительство или реконструкцию объектов недвижимости, осуществляемые полностью за счет бюджетных средств 20. Лицо, испрашивающее участок для сельскохозяйственного, охот хозяйственного, лесохозяйственного использования</w:t>
            </w:r>
          </w:p>
          <w:p w14:paraId="4E247CD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21. Крестьянское (фермерское) хозяйство, испрашивающее участок для осуществления своей деятельности</w:t>
            </w:r>
          </w:p>
          <w:p w14:paraId="68D5251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22. Лицо, у которого изъят участок, предоставленный в безвозмездное пользование</w:t>
            </w:r>
          </w:p>
        </w:tc>
      </w:tr>
      <w:tr w:rsidR="002316D5" w:rsidRPr="00FC1A89" w14:paraId="1799D3EE"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3C280AF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78.</w:t>
            </w:r>
          </w:p>
        </w:tc>
        <w:tc>
          <w:tcPr>
            <w:tcW w:w="1581" w:type="pct"/>
            <w:tcBorders>
              <w:top w:val="single" w:sz="4" w:space="0" w:color="auto"/>
              <w:left w:val="single" w:sz="4" w:space="0" w:color="auto"/>
              <w:bottom w:val="single" w:sz="4" w:space="0" w:color="auto"/>
              <w:right w:val="nil"/>
            </w:tcBorders>
            <w:shd w:val="clear" w:color="auto" w:fill="FFFFFF"/>
          </w:tcPr>
          <w:p w14:paraId="673A6FF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 Крестьянское (фермерское) хозяйство создано несколькими гражданами?</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47E536D5"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24. Крестьянское (фермерское) хозяйство создано одним гражданином</w:t>
            </w:r>
          </w:p>
          <w:p w14:paraId="3F7571C1"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25. Крестьянское (фермерское) хозяйство создано 2 и более гражданами</w:t>
            </w:r>
          </w:p>
        </w:tc>
      </w:tr>
      <w:tr w:rsidR="002316D5" w:rsidRPr="00FC1A89" w14:paraId="30B8D6AE"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03640AA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79.</w:t>
            </w:r>
          </w:p>
        </w:tc>
        <w:tc>
          <w:tcPr>
            <w:tcW w:w="1581" w:type="pct"/>
            <w:tcBorders>
              <w:top w:val="single" w:sz="4" w:space="0" w:color="auto"/>
              <w:left w:val="single" w:sz="4" w:space="0" w:color="auto"/>
              <w:bottom w:val="single" w:sz="4" w:space="0" w:color="auto"/>
              <w:right w:val="nil"/>
            </w:tcBorders>
            <w:shd w:val="clear" w:color="auto" w:fill="FFFFFF"/>
          </w:tcPr>
          <w:p w14:paraId="2FF8B30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27. На основании какого документа был изъят земельный участок?</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72F90D0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27. Соглашение об изъятии земельного участка</w:t>
            </w:r>
          </w:p>
          <w:p w14:paraId="5774A3B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28. Решение суда, на основании которого изъят земельный участок</w:t>
            </w:r>
          </w:p>
        </w:tc>
      </w:tr>
      <w:tr w:rsidR="002316D5" w:rsidRPr="00FC1A89" w14:paraId="009A6930"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3E10A415" w14:textId="77777777" w:rsidR="002316D5" w:rsidRPr="00913E9B" w:rsidRDefault="002316D5" w:rsidP="00AF6327">
            <w:pPr>
              <w:spacing w:after="0"/>
              <w:ind w:left="284" w:right="-284" w:firstLine="851"/>
              <w:jc w:val="both"/>
              <w:rPr>
                <w:rFonts w:ascii="Courier New" w:eastAsia="Times New Roman" w:hAnsi="Courier New" w:cs="Courier New"/>
                <w:color w:val="000000"/>
              </w:rPr>
            </w:pPr>
          </w:p>
        </w:tc>
        <w:tc>
          <w:tcPr>
            <w:tcW w:w="1581" w:type="pct"/>
            <w:tcBorders>
              <w:top w:val="single" w:sz="4" w:space="0" w:color="auto"/>
              <w:left w:val="single" w:sz="4" w:space="0" w:color="auto"/>
              <w:bottom w:val="single" w:sz="4" w:space="0" w:color="auto"/>
              <w:right w:val="nil"/>
            </w:tcBorders>
            <w:shd w:val="clear" w:color="auto" w:fill="FFFFFF"/>
          </w:tcPr>
          <w:p w14:paraId="1F738F6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2F51FB40"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35. Некоммерческая организация, созданная гражданами в целях жилищного строительства</w:t>
            </w:r>
          </w:p>
          <w:p w14:paraId="772097FE"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36.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14:paraId="3873F1F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37. Община лиц, относящихся к коренным малочисленным народам Севера, Сибири и Дальнего Востока Российской Федерации</w:t>
            </w:r>
          </w:p>
          <w:p w14:paraId="53178DE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38. Лицо, у которого изъят участок, предоставленный в безвозмездное пользование</w:t>
            </w:r>
          </w:p>
          <w:p w14:paraId="49AB3DE4"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39. Государственное или муниципальное учреждение</w:t>
            </w:r>
          </w:p>
          <w:p w14:paraId="49723A6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40. Казенное предприятие</w:t>
            </w:r>
          </w:p>
          <w:p w14:paraId="3E3774C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41. Центр исторического наследия Президента Российской Федерации</w:t>
            </w:r>
          </w:p>
          <w:p w14:paraId="7088F88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lastRenderedPageBreak/>
              <w:t>42. АО «Почта России»</w:t>
            </w:r>
          </w:p>
          <w:p w14:paraId="51B3FA69"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43. Публично-правовая компании «Единый заказчик в сфере строительства»</w:t>
            </w:r>
          </w:p>
        </w:tc>
      </w:tr>
      <w:tr w:rsidR="002316D5" w:rsidRPr="00FC1A89" w14:paraId="686CC113"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3EC1FE2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81.</w:t>
            </w:r>
          </w:p>
        </w:tc>
        <w:tc>
          <w:tcPr>
            <w:tcW w:w="1581" w:type="pct"/>
            <w:tcBorders>
              <w:top w:val="single" w:sz="4" w:space="0" w:color="auto"/>
              <w:left w:val="single" w:sz="4" w:space="0" w:color="auto"/>
              <w:bottom w:val="single" w:sz="4" w:space="0" w:color="auto"/>
              <w:right w:val="nil"/>
            </w:tcBorders>
            <w:shd w:val="clear" w:color="auto" w:fill="FFFFFF"/>
          </w:tcPr>
          <w:p w14:paraId="333FDBF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45. Строительство объекта недвижимости на испрашиваемом участке завершено?</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33E7323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44. Строительство объекта недвижимости завершено</w:t>
            </w:r>
          </w:p>
          <w:p w14:paraId="477ED98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45. Строительство объекта недвижимости не завершено</w:t>
            </w:r>
          </w:p>
        </w:tc>
      </w:tr>
      <w:tr w:rsidR="002316D5" w:rsidRPr="00FC1A89" w14:paraId="5DE00E87"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2F37E15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82.</w:t>
            </w:r>
          </w:p>
        </w:tc>
        <w:tc>
          <w:tcPr>
            <w:tcW w:w="1581" w:type="pct"/>
            <w:tcBorders>
              <w:top w:val="single" w:sz="4" w:space="0" w:color="auto"/>
              <w:left w:val="single" w:sz="4" w:space="0" w:color="auto"/>
              <w:bottom w:val="single" w:sz="4" w:space="0" w:color="auto"/>
              <w:right w:val="nil"/>
            </w:tcBorders>
            <w:shd w:val="clear" w:color="auto" w:fill="FFFFFF"/>
          </w:tcPr>
          <w:p w14:paraId="0DCCFF4F"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48. Право на объект недвижимости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0C6B235D"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47. Право зарегистрировано в ЕГРН</w:t>
            </w:r>
          </w:p>
          <w:p w14:paraId="053859F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48. Право не зарегистрировано в ЕГРН</w:t>
            </w:r>
          </w:p>
        </w:tc>
      </w:tr>
      <w:tr w:rsidR="002316D5" w:rsidRPr="00FC1A89" w14:paraId="5429280A"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779A3AE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83.</w:t>
            </w:r>
          </w:p>
        </w:tc>
        <w:tc>
          <w:tcPr>
            <w:tcW w:w="1581" w:type="pct"/>
            <w:tcBorders>
              <w:top w:val="single" w:sz="4" w:space="0" w:color="auto"/>
              <w:left w:val="single" w:sz="4" w:space="0" w:color="auto"/>
              <w:bottom w:val="single" w:sz="4" w:space="0" w:color="auto"/>
              <w:right w:val="nil"/>
            </w:tcBorders>
            <w:shd w:val="clear" w:color="auto" w:fill="FFFFFF"/>
          </w:tcPr>
          <w:p w14:paraId="72D31618"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51. Право заявителя на объект недвижимости зарегистрировано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270396E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50. Право зарегистрировано в ЕГРН</w:t>
            </w:r>
          </w:p>
          <w:p w14:paraId="4FC1AD7B"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51. Право не зарегистрировано в ЕГРН</w:t>
            </w:r>
          </w:p>
        </w:tc>
      </w:tr>
      <w:tr w:rsidR="002316D5" w:rsidRPr="00FC1A89" w14:paraId="65E322EB"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49F1F81A"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84.</w:t>
            </w:r>
          </w:p>
        </w:tc>
        <w:tc>
          <w:tcPr>
            <w:tcW w:w="1581" w:type="pct"/>
            <w:tcBorders>
              <w:top w:val="single" w:sz="4" w:space="0" w:color="auto"/>
              <w:left w:val="single" w:sz="4" w:space="0" w:color="auto"/>
              <w:bottom w:val="single" w:sz="4" w:space="0" w:color="auto"/>
              <w:right w:val="nil"/>
            </w:tcBorders>
            <w:shd w:val="clear" w:color="auto" w:fill="FFFFFF"/>
          </w:tcPr>
          <w:p w14:paraId="62C7C992"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54. Зарегистрировано ли право на испрашиваемый земельный участок в ЕГРН?</w:t>
            </w:r>
          </w:p>
        </w:tc>
        <w:tc>
          <w:tcPr>
            <w:tcW w:w="2875" w:type="pct"/>
            <w:tcBorders>
              <w:top w:val="single" w:sz="4" w:space="0" w:color="auto"/>
              <w:left w:val="single" w:sz="4" w:space="0" w:color="auto"/>
              <w:bottom w:val="single" w:sz="4" w:space="0" w:color="auto"/>
              <w:right w:val="single" w:sz="4" w:space="0" w:color="auto"/>
            </w:tcBorders>
            <w:shd w:val="clear" w:color="auto" w:fill="FFFFFF"/>
          </w:tcPr>
          <w:p w14:paraId="258CD4D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53. Право зарегистрировано в ЕГРН</w:t>
            </w:r>
          </w:p>
          <w:p w14:paraId="26CEC833"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54. Право не зарегистрировано в ЕГРН</w:t>
            </w:r>
          </w:p>
        </w:tc>
      </w:tr>
      <w:tr w:rsidR="002316D5" w:rsidRPr="00FC1A89" w14:paraId="70577C54" w14:textId="77777777" w:rsidTr="00EE5FA4">
        <w:trPr>
          <w:gridAfter w:val="1"/>
          <w:wAfter w:w="9" w:type="pct"/>
          <w:trHeight w:val="614"/>
        </w:trPr>
        <w:tc>
          <w:tcPr>
            <w:tcW w:w="536" w:type="pct"/>
            <w:tcBorders>
              <w:top w:val="single" w:sz="4" w:space="0" w:color="auto"/>
              <w:left w:val="single" w:sz="4" w:space="0" w:color="auto"/>
              <w:bottom w:val="single" w:sz="4" w:space="0" w:color="auto"/>
              <w:right w:val="nil"/>
            </w:tcBorders>
            <w:shd w:val="clear" w:color="auto" w:fill="FFFFFF"/>
          </w:tcPr>
          <w:p w14:paraId="55BF7BC5"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85.</w:t>
            </w:r>
          </w:p>
        </w:tc>
        <w:tc>
          <w:tcPr>
            <w:tcW w:w="1581" w:type="pct"/>
            <w:tcBorders>
              <w:top w:val="single" w:sz="4" w:space="0" w:color="auto"/>
              <w:left w:val="single" w:sz="4" w:space="0" w:color="auto"/>
              <w:bottom w:val="single" w:sz="4" w:space="0" w:color="auto"/>
              <w:right w:val="nil"/>
            </w:tcBorders>
            <w:shd w:val="clear" w:color="auto" w:fill="FFFFFF"/>
          </w:tcPr>
          <w:p w14:paraId="2DFC0BB6"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57. На основании какого документа был изъят земельный участок?</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395A021C"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56. Соглашение об изъятии земельного участка</w:t>
            </w:r>
          </w:p>
          <w:p w14:paraId="4D0FC077" w14:textId="77777777" w:rsidR="002316D5" w:rsidRPr="00913E9B" w:rsidRDefault="002316D5" w:rsidP="00AF6327">
            <w:pPr>
              <w:spacing w:after="0"/>
              <w:ind w:left="284" w:right="-284" w:firstLine="851"/>
              <w:jc w:val="both"/>
              <w:rPr>
                <w:rFonts w:ascii="Courier New" w:eastAsia="Times New Roman" w:hAnsi="Courier New" w:cs="Courier New"/>
                <w:color w:val="000000"/>
              </w:rPr>
            </w:pPr>
            <w:r w:rsidRPr="00913E9B">
              <w:rPr>
                <w:rFonts w:ascii="Courier New" w:eastAsia="Times New Roman" w:hAnsi="Courier New" w:cs="Courier New"/>
                <w:color w:val="000000"/>
              </w:rPr>
              <w:t>57. Решение суда, на основании которого изъят земельный участок</w:t>
            </w:r>
          </w:p>
        </w:tc>
      </w:tr>
      <w:tr w:rsidR="002316D5" w:rsidRPr="00FC1A89" w14:paraId="0E9842BB" w14:textId="77777777" w:rsidTr="00EE5FA4">
        <w:trPr>
          <w:gridAfter w:val="1"/>
          <w:wAfter w:w="9" w:type="pct"/>
          <w:trHeight w:val="1066"/>
        </w:trPr>
        <w:tc>
          <w:tcPr>
            <w:tcW w:w="4991" w:type="pct"/>
            <w:gridSpan w:val="3"/>
            <w:tcBorders>
              <w:top w:val="single" w:sz="4" w:space="0" w:color="auto"/>
              <w:left w:val="single" w:sz="4" w:space="0" w:color="auto"/>
              <w:bottom w:val="nil"/>
              <w:right w:val="single" w:sz="4" w:space="0" w:color="auto"/>
            </w:tcBorders>
            <w:shd w:val="clear" w:color="auto" w:fill="FFFFFF"/>
            <w:vAlign w:val="center"/>
          </w:tcPr>
          <w:p w14:paraId="6749A051"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 xml:space="preserve">Критерии для формирования вариантов предоставления услуги для </w:t>
            </w:r>
            <w:proofErr w:type="spellStart"/>
            <w:r w:rsidRPr="00913E9B">
              <w:rPr>
                <w:rFonts w:ascii="Courier New" w:eastAsia="Times New Roman" w:hAnsi="Courier New" w:cs="Courier New"/>
                <w:color w:val="000000"/>
              </w:rPr>
              <w:t>подуслуги</w:t>
            </w:r>
            <w:proofErr w:type="spellEnd"/>
            <w:r w:rsidRPr="00913E9B">
              <w:rPr>
                <w:rFonts w:ascii="Courier New" w:eastAsia="Times New Roman" w:hAnsi="Courier New" w:cs="Courier New"/>
                <w:color w:val="000000"/>
              </w:rPr>
              <w:t xml:space="preserve"> «Предварительное согласование предоставления земельного участка в постоянное (бессрочное пользование)»</w:t>
            </w:r>
          </w:p>
        </w:tc>
      </w:tr>
      <w:tr w:rsidR="002316D5" w:rsidRPr="00FC1A89" w14:paraId="2912227A" w14:textId="77777777" w:rsidTr="00EE5FA4">
        <w:trPr>
          <w:gridAfter w:val="1"/>
          <w:wAfter w:w="9" w:type="pct"/>
          <w:trHeight w:val="605"/>
        </w:trPr>
        <w:tc>
          <w:tcPr>
            <w:tcW w:w="536" w:type="pct"/>
            <w:tcBorders>
              <w:top w:val="single" w:sz="4" w:space="0" w:color="auto"/>
              <w:left w:val="single" w:sz="4" w:space="0" w:color="auto"/>
              <w:bottom w:val="nil"/>
              <w:right w:val="nil"/>
            </w:tcBorders>
            <w:shd w:val="clear" w:color="auto" w:fill="FFFFFF"/>
          </w:tcPr>
          <w:p w14:paraId="0244CAB7"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86.</w:t>
            </w:r>
          </w:p>
        </w:tc>
        <w:tc>
          <w:tcPr>
            <w:tcW w:w="1581" w:type="pct"/>
            <w:tcBorders>
              <w:top w:val="single" w:sz="4" w:space="0" w:color="auto"/>
              <w:left w:val="single" w:sz="4" w:space="0" w:color="auto"/>
              <w:bottom w:val="nil"/>
              <w:right w:val="nil"/>
            </w:tcBorders>
            <w:shd w:val="clear" w:color="auto" w:fill="FFFFFF"/>
          </w:tcPr>
          <w:p w14:paraId="24218C99"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1. Кто обращается за услугой?</w:t>
            </w:r>
          </w:p>
        </w:tc>
        <w:tc>
          <w:tcPr>
            <w:tcW w:w="2875" w:type="pct"/>
            <w:tcBorders>
              <w:top w:val="single" w:sz="4" w:space="0" w:color="auto"/>
              <w:left w:val="single" w:sz="4" w:space="0" w:color="auto"/>
              <w:bottom w:val="nil"/>
              <w:right w:val="single" w:sz="4" w:space="0" w:color="auto"/>
            </w:tcBorders>
            <w:shd w:val="clear" w:color="auto" w:fill="FFFFFF"/>
            <w:vAlign w:val="bottom"/>
          </w:tcPr>
          <w:p w14:paraId="361B9351"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2. Заявитель</w:t>
            </w:r>
          </w:p>
          <w:p w14:paraId="5AEF4AB7"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3. Представитель</w:t>
            </w:r>
          </w:p>
        </w:tc>
      </w:tr>
      <w:tr w:rsidR="002316D5" w:rsidRPr="00FC1A89" w14:paraId="39A30C35" w14:textId="77777777" w:rsidTr="00EE5FA4">
        <w:trPr>
          <w:gridAfter w:val="1"/>
          <w:wAfter w:w="9" w:type="pct"/>
          <w:trHeight w:val="1210"/>
        </w:trPr>
        <w:tc>
          <w:tcPr>
            <w:tcW w:w="536" w:type="pct"/>
            <w:tcBorders>
              <w:top w:val="single" w:sz="4" w:space="0" w:color="auto"/>
              <w:left w:val="single" w:sz="4" w:space="0" w:color="auto"/>
              <w:bottom w:val="single" w:sz="4" w:space="0" w:color="auto"/>
              <w:right w:val="nil"/>
            </w:tcBorders>
            <w:shd w:val="clear" w:color="auto" w:fill="FFFFFF"/>
          </w:tcPr>
          <w:p w14:paraId="37C16D8D" w14:textId="77777777" w:rsidR="002316D5" w:rsidRPr="00913E9B" w:rsidRDefault="002316D5" w:rsidP="00AF6327">
            <w:pPr>
              <w:spacing w:after="0"/>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87.</w:t>
            </w:r>
          </w:p>
        </w:tc>
        <w:tc>
          <w:tcPr>
            <w:tcW w:w="1581" w:type="pct"/>
            <w:tcBorders>
              <w:top w:val="single" w:sz="4" w:space="0" w:color="auto"/>
              <w:left w:val="single" w:sz="4" w:space="0" w:color="auto"/>
              <w:bottom w:val="single" w:sz="4" w:space="0" w:color="auto"/>
              <w:right w:val="nil"/>
            </w:tcBorders>
            <w:shd w:val="clear" w:color="auto" w:fill="FFFFFF"/>
          </w:tcPr>
          <w:p w14:paraId="12947BCA"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4. К какой категории относится заявитель?</w:t>
            </w:r>
          </w:p>
        </w:tc>
        <w:tc>
          <w:tcPr>
            <w:tcW w:w="2875" w:type="pct"/>
            <w:tcBorders>
              <w:top w:val="single" w:sz="4" w:space="0" w:color="auto"/>
              <w:left w:val="single" w:sz="4" w:space="0" w:color="auto"/>
              <w:bottom w:val="single" w:sz="4" w:space="0" w:color="auto"/>
              <w:right w:val="single" w:sz="4" w:space="0" w:color="auto"/>
            </w:tcBorders>
            <w:shd w:val="clear" w:color="auto" w:fill="FFFFFF"/>
            <w:vAlign w:val="bottom"/>
          </w:tcPr>
          <w:p w14:paraId="655DA562"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5. Государственное или муниципальное учреждение</w:t>
            </w:r>
          </w:p>
          <w:p w14:paraId="549E98DC"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6. Казенное предприятие</w:t>
            </w:r>
          </w:p>
          <w:p w14:paraId="635B1E37" w14:textId="77777777" w:rsidR="002316D5" w:rsidRPr="00913E9B" w:rsidRDefault="002316D5" w:rsidP="00AF6327">
            <w:pPr>
              <w:spacing w:after="0" w:line="259" w:lineRule="auto"/>
              <w:ind w:left="284" w:right="-284" w:firstLine="851"/>
              <w:jc w:val="both"/>
              <w:rPr>
                <w:rFonts w:ascii="Courier New" w:eastAsia="Times New Roman" w:hAnsi="Courier New" w:cs="Courier New"/>
              </w:rPr>
            </w:pPr>
            <w:r w:rsidRPr="00913E9B">
              <w:rPr>
                <w:rFonts w:ascii="Courier New" w:eastAsia="Times New Roman" w:hAnsi="Courier New" w:cs="Courier New"/>
                <w:color w:val="000000"/>
              </w:rPr>
              <w:t>7. Центр исторического наследия Президента Российской Федерации</w:t>
            </w:r>
          </w:p>
        </w:tc>
      </w:tr>
    </w:tbl>
    <w:p w14:paraId="3F181A21" w14:textId="77777777" w:rsidR="002316D5" w:rsidRPr="00FC1A89" w:rsidRDefault="002316D5" w:rsidP="00AF6327">
      <w:pPr>
        <w:ind w:left="284" w:right="-284" w:firstLine="851"/>
        <w:jc w:val="both"/>
        <w:rPr>
          <w:rFonts w:ascii="Arial" w:hAnsi="Arial" w:cs="Arial"/>
          <w:sz w:val="24"/>
          <w:szCs w:val="24"/>
        </w:rPr>
      </w:pPr>
    </w:p>
    <w:p w14:paraId="2568C6AD" w14:textId="77777777" w:rsidR="002316D5"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Приложение №2</w:t>
      </w:r>
    </w:p>
    <w:p w14:paraId="645412EF" w14:textId="08673B8F" w:rsidR="00913E9B"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 xml:space="preserve"> к Административному регламенту</w:t>
      </w:r>
    </w:p>
    <w:p w14:paraId="74F6B7FB" w14:textId="2F79879B" w:rsidR="00FF5FBC"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по предоставлению</w:t>
      </w:r>
    </w:p>
    <w:p w14:paraId="3F9A9990" w14:textId="2C207A0B" w:rsidR="002316D5" w:rsidRPr="00FC1A89" w:rsidRDefault="002316D5" w:rsidP="00913E9B">
      <w:pPr>
        <w:autoSpaceDE w:val="0"/>
        <w:autoSpaceDN w:val="0"/>
        <w:adjustRightInd w:val="0"/>
        <w:spacing w:after="0"/>
        <w:ind w:left="284" w:right="-284" w:firstLine="851"/>
        <w:jc w:val="right"/>
        <w:rPr>
          <w:rFonts w:ascii="Arial" w:hAnsi="Arial" w:cs="Arial"/>
          <w:color w:val="000000"/>
          <w:sz w:val="24"/>
          <w:szCs w:val="24"/>
        </w:rPr>
      </w:pPr>
      <w:r w:rsidRPr="00913E9B">
        <w:rPr>
          <w:rFonts w:ascii="Courier New" w:hAnsi="Courier New" w:cs="Courier New"/>
          <w:color w:val="000000"/>
        </w:rPr>
        <w:t xml:space="preserve"> государственной (муниципальной) услуги</w:t>
      </w:r>
    </w:p>
    <w:p w14:paraId="2902046D" w14:textId="77777777" w:rsidR="002316D5" w:rsidRPr="00FC1A89" w:rsidRDefault="002316D5" w:rsidP="00AF6327">
      <w:pPr>
        <w:autoSpaceDE w:val="0"/>
        <w:autoSpaceDN w:val="0"/>
        <w:adjustRightInd w:val="0"/>
        <w:spacing w:after="0"/>
        <w:ind w:left="284" w:right="-284" w:firstLine="851"/>
        <w:jc w:val="both"/>
        <w:rPr>
          <w:rFonts w:ascii="Arial" w:hAnsi="Arial" w:cs="Arial"/>
          <w:color w:val="000000"/>
          <w:sz w:val="24"/>
          <w:szCs w:val="24"/>
        </w:rPr>
      </w:pPr>
    </w:p>
    <w:p w14:paraId="4D709EA4" w14:textId="5D9A00FD" w:rsidR="002316D5" w:rsidRPr="00913E9B" w:rsidRDefault="002316D5" w:rsidP="00B33B7E">
      <w:pPr>
        <w:autoSpaceDE w:val="0"/>
        <w:autoSpaceDN w:val="0"/>
        <w:adjustRightInd w:val="0"/>
        <w:spacing w:after="0"/>
        <w:ind w:left="-567" w:right="-284"/>
        <w:jc w:val="center"/>
        <w:rPr>
          <w:rFonts w:ascii="Arial" w:hAnsi="Arial" w:cs="Arial"/>
          <w:color w:val="000000"/>
          <w:sz w:val="24"/>
          <w:szCs w:val="24"/>
        </w:rPr>
      </w:pPr>
      <w:r w:rsidRPr="00913E9B">
        <w:rPr>
          <w:rFonts w:ascii="Arial" w:hAnsi="Arial" w:cs="Arial"/>
          <w:color w:val="000000"/>
          <w:sz w:val="24"/>
          <w:szCs w:val="24"/>
        </w:rPr>
        <w:t>Форма договора купли-продажи земельного участка, находящегося в государственной или муниципальной собственности, без проведения торгов</w:t>
      </w:r>
    </w:p>
    <w:p w14:paraId="7824C612" w14:textId="77777777" w:rsidR="00913E9B" w:rsidRPr="00913E9B" w:rsidRDefault="00913E9B" w:rsidP="00B33B7E">
      <w:pPr>
        <w:autoSpaceDE w:val="0"/>
        <w:autoSpaceDN w:val="0"/>
        <w:adjustRightInd w:val="0"/>
        <w:spacing w:after="0"/>
        <w:ind w:left="-567" w:right="-284"/>
        <w:jc w:val="center"/>
        <w:rPr>
          <w:rFonts w:ascii="Arial" w:hAnsi="Arial" w:cs="Arial"/>
          <w:b/>
          <w:bCs/>
          <w:color w:val="000000"/>
          <w:sz w:val="30"/>
          <w:szCs w:val="30"/>
        </w:rPr>
      </w:pPr>
    </w:p>
    <w:p w14:paraId="7482D9A2" w14:textId="77777777" w:rsidR="002316D5" w:rsidRPr="00FC1A89" w:rsidRDefault="002316D5" w:rsidP="00B33B7E">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ДОГОВОР КУПЛИ-ПРОДАЖИ ЗЕМЕЛЬНОГО УЧАСТКА №_____</w:t>
      </w:r>
    </w:p>
    <w:p w14:paraId="5AE416CF" w14:textId="77777777" w:rsidR="002316D5" w:rsidRPr="00FC1A89" w:rsidRDefault="002316D5" w:rsidP="00AF6327">
      <w:pPr>
        <w:autoSpaceDE w:val="0"/>
        <w:autoSpaceDN w:val="0"/>
        <w:adjustRightInd w:val="0"/>
        <w:spacing w:after="0"/>
        <w:ind w:left="284" w:right="-284" w:firstLine="851"/>
        <w:jc w:val="both"/>
        <w:rPr>
          <w:rFonts w:ascii="Arial" w:hAnsi="Arial" w:cs="Arial"/>
          <w:b/>
          <w:bCs/>
          <w:color w:val="000000"/>
          <w:sz w:val="24"/>
          <w:szCs w:val="24"/>
        </w:rPr>
      </w:pPr>
    </w:p>
    <w:p w14:paraId="7B4BDFE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(место заключения) «____» __________ 20__ г. ____________________________________________________________________________, (наименование органа)</w:t>
      </w:r>
    </w:p>
    <w:p w14:paraId="28D8D56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p>
    <w:p w14:paraId="217F339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лице ___________________________________________________________,</w:t>
      </w:r>
    </w:p>
    <w:p w14:paraId="27EA4481"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(указать уполномоченное лицо)</w:t>
      </w:r>
    </w:p>
    <w:p w14:paraId="6152C1E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действующего на основании ____________________________________________________, именуемый в дальнейшем «Сторона 1», и _______________________________2, именуемый в дальнейшем «Сторона 2», вместе именуемые «Стороны», заключили настоящий Договор о нижеследующем (далее – Договор):</w:t>
      </w:r>
    </w:p>
    <w:p w14:paraId="3EE4DDB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Предмет Договора </w:t>
      </w:r>
    </w:p>
    <w:p w14:paraId="6D1A4417"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1.1. 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№1 к настоящему Договору). </w:t>
      </w:r>
    </w:p>
    <w:p w14:paraId="23B3104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Участок предоставляется на основании __________________________3. </w:t>
      </w:r>
    </w:p>
    <w:p w14:paraId="2785542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 </w:t>
      </w:r>
    </w:p>
    <w:p w14:paraId="40FB4C5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1.4. На Участке находятся объекты недвижимого имущества, принадлежащие Стороне 2 на праве ________________________ согласно __________________________________________________________________4. </w:t>
      </w:r>
    </w:p>
    <w:p w14:paraId="79AA9425" w14:textId="24C75F76"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(наименование и реквизиты правоустанавливающего, </w:t>
      </w:r>
      <w:r w:rsidR="00047AB6" w:rsidRPr="00FC1A89">
        <w:rPr>
          <w:rFonts w:ascii="Arial" w:hAnsi="Arial" w:cs="Arial"/>
          <w:color w:val="000000"/>
          <w:sz w:val="24"/>
          <w:szCs w:val="24"/>
        </w:rPr>
        <w:t>право подтверждающего</w:t>
      </w:r>
      <w:r w:rsidRPr="00FC1A89">
        <w:rPr>
          <w:rFonts w:ascii="Arial" w:hAnsi="Arial" w:cs="Arial"/>
          <w:color w:val="000000"/>
          <w:sz w:val="24"/>
          <w:szCs w:val="24"/>
        </w:rPr>
        <w:t xml:space="preserve"> документа) 2 </w:t>
      </w:r>
    </w:p>
    <w:p w14:paraId="20025A4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3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 4 Указывается в случае, если на Участке расположены объекты капитального строительства.</w:t>
      </w:r>
    </w:p>
    <w:p w14:paraId="154E6C5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1.5. В отношении Участка установлены следующие ограничения и обременения: ______________________________________________________________________</w:t>
      </w:r>
    </w:p>
    <w:p w14:paraId="7C9E82C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Части Участка, в отношении которых установлены ограничения и обременения, отображены в выписке из Единого государственного реестра недвижимости5. </w:t>
      </w:r>
    </w:p>
    <w:p w14:paraId="680B9881"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 Цена Договора и порядок расчетов 2.1. Цена Участка составляет __________________________ руб.</w:t>
      </w:r>
    </w:p>
    <w:p w14:paraId="1FE67E1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(цифрами и прописью)</w:t>
      </w:r>
    </w:p>
    <w:p w14:paraId="687FB0B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2.2. Денежные средства в сумме, указанной в пункте 2.1 настоящего Договора, перечисляются Стороной 2 на счет Стороны 1 в следующий срок: __________________________________________ в следующем порядке: _______________________.</w:t>
      </w:r>
    </w:p>
    <w:p w14:paraId="05AB221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 Оплата производится в рублях. Сумма платежа перечисляется по реквизитам Стороны 1: _______________________________________________. </w:t>
      </w:r>
    </w:p>
    <w:p w14:paraId="11479C6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2.4. Обязанность Стороны 2 по оплате считается исполненной в момент ______________________________.</w:t>
      </w:r>
    </w:p>
    <w:p w14:paraId="03470EC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 Обязанности Сторон</w:t>
      </w:r>
    </w:p>
    <w:p w14:paraId="580EC47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 Сторона 1 обязуется: </w:t>
      </w:r>
    </w:p>
    <w:p w14:paraId="4993800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3.1.1. 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 </w:t>
      </w:r>
    </w:p>
    <w:p w14:paraId="3AA2FD2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3.1.2. При получении сведений об изменении реквизитов, указанных в пункте 2.2 настоящего Договора, письменно уведомить о таком изменении Сторону 2. </w:t>
      </w:r>
    </w:p>
    <w:p w14:paraId="19D7C4D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 Сторона 2 обязуется: </w:t>
      </w:r>
    </w:p>
    <w:p w14:paraId="05A78B5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3.2.1. Полностью оплатить цену Участка в размере, порядке и сроки, установленные разделом 2 Договора. </w:t>
      </w:r>
    </w:p>
    <w:p w14:paraId="0798EED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3.2.2. В течение _________ календарных дней после получения от Стороны 1 Документов, перечисленных в пункте </w:t>
      </w:r>
    </w:p>
    <w:p w14:paraId="110F28A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3.1.1 Договора, направить их в орган регистрации прав. </w:t>
      </w:r>
    </w:p>
    <w:p w14:paraId="0D96C51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3.2.3. Осуществлять использование Участка в соответствии с требованиями законодательства. </w:t>
      </w:r>
    </w:p>
    <w:p w14:paraId="6C13CEF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 Права, обязанности и ответственность Сторон, не предусмотренные настоящим Договором, устанавливаются в соответствии с действующим законодательством. </w:t>
      </w:r>
    </w:p>
    <w:p w14:paraId="4EF7716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Ответственность Сторон. </w:t>
      </w:r>
    </w:p>
    <w:p w14:paraId="05C68BE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2CF2170D"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5E6B2A6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5 Пункт 1.4 включается в Договор при наличии установленных в отношении Участка ограничений и обременений47</w:t>
      </w:r>
    </w:p>
    <w:p w14:paraId="5046CC1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 Рассмотрение споров </w:t>
      </w:r>
    </w:p>
    <w:p w14:paraId="470FA4C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5.1. Все споры между Сторонами, возникающие по Договору, разрешаются в соответствии с законодательством Российской Федерации. </w:t>
      </w:r>
    </w:p>
    <w:p w14:paraId="3E31691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 Заключительные положения </w:t>
      </w:r>
    </w:p>
    <w:p w14:paraId="089A834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6.1. Любые изменения и дополнения к Договору действительны при условии, если они совершены в письменной форме и подписаны Сторонами. </w:t>
      </w:r>
    </w:p>
    <w:p w14:paraId="2AAB43C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6.2. Во всем остальном, что не предусмотрено Договором, Стороны руководствуются действующим законодательством Российской Федерации. </w:t>
      </w:r>
    </w:p>
    <w:p w14:paraId="07536B2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6.3. Договор составлен в 3 (трех) экземплярах, имеющих равную юридическую силу, по одному для каждой из Сторон и один для органа регистрации прав. 6.4. Приложение:</w:t>
      </w:r>
    </w:p>
    <w:p w14:paraId="2643874C" w14:textId="77777777" w:rsidR="002316D5" w:rsidRPr="00FC1A89" w:rsidRDefault="002316D5" w:rsidP="00D4234C">
      <w:pPr>
        <w:ind w:left="-567" w:right="-284" w:firstLine="709"/>
        <w:jc w:val="both"/>
        <w:rPr>
          <w:rFonts w:ascii="Arial" w:hAnsi="Arial" w:cs="Arial"/>
          <w:color w:val="000000"/>
          <w:sz w:val="24"/>
          <w:szCs w:val="24"/>
        </w:rPr>
      </w:pPr>
      <w:r w:rsidRPr="00FC1A89">
        <w:rPr>
          <w:rFonts w:ascii="Arial" w:hAnsi="Arial" w:cs="Arial"/>
          <w:color w:val="000000"/>
          <w:sz w:val="24"/>
          <w:szCs w:val="24"/>
        </w:rPr>
        <w:t>7. Реквизиты и подписи Сторон</w:t>
      </w:r>
    </w:p>
    <w:p w14:paraId="07AA424F" w14:textId="77777777" w:rsidR="002316D5" w:rsidRPr="00FC1A89" w:rsidRDefault="002316D5" w:rsidP="00D4234C">
      <w:pPr>
        <w:ind w:left="-567" w:right="-284" w:firstLine="709"/>
        <w:jc w:val="both"/>
        <w:rPr>
          <w:rFonts w:ascii="Arial" w:hAnsi="Arial" w:cs="Arial"/>
          <w:color w:val="000000"/>
          <w:sz w:val="24"/>
          <w:szCs w:val="24"/>
        </w:rPr>
      </w:pPr>
    </w:p>
    <w:p w14:paraId="29BE800E" w14:textId="77777777" w:rsidR="002316D5"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Приложение №3</w:t>
      </w:r>
    </w:p>
    <w:p w14:paraId="0C436B23" w14:textId="77777777" w:rsidR="002316D5"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 xml:space="preserve"> к Административному регламенту</w:t>
      </w:r>
    </w:p>
    <w:p w14:paraId="6B142A5D" w14:textId="77777777" w:rsidR="00913E9B"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 xml:space="preserve"> по предоставлению государственной</w:t>
      </w:r>
    </w:p>
    <w:p w14:paraId="1171CD39" w14:textId="7FAA0FF7" w:rsidR="002316D5" w:rsidRPr="00913E9B" w:rsidRDefault="002316D5" w:rsidP="00913E9B">
      <w:pPr>
        <w:autoSpaceDE w:val="0"/>
        <w:autoSpaceDN w:val="0"/>
        <w:adjustRightInd w:val="0"/>
        <w:spacing w:after="0"/>
        <w:ind w:left="284" w:right="-284" w:firstLine="851"/>
        <w:jc w:val="right"/>
        <w:rPr>
          <w:rFonts w:ascii="Courier New" w:hAnsi="Courier New" w:cs="Courier New"/>
          <w:color w:val="000000"/>
        </w:rPr>
      </w:pPr>
      <w:r w:rsidRPr="00913E9B">
        <w:rPr>
          <w:rFonts w:ascii="Courier New" w:hAnsi="Courier New" w:cs="Courier New"/>
          <w:color w:val="000000"/>
        </w:rPr>
        <w:t xml:space="preserve"> (муниципальной) услуги</w:t>
      </w:r>
    </w:p>
    <w:p w14:paraId="55DABD53" w14:textId="77777777" w:rsidR="002316D5" w:rsidRPr="00FC1A89" w:rsidRDefault="002316D5" w:rsidP="00913E9B">
      <w:pPr>
        <w:autoSpaceDE w:val="0"/>
        <w:autoSpaceDN w:val="0"/>
        <w:adjustRightInd w:val="0"/>
        <w:spacing w:after="0"/>
        <w:ind w:left="284" w:right="-284" w:firstLine="851"/>
        <w:jc w:val="right"/>
        <w:rPr>
          <w:rFonts w:ascii="Arial" w:hAnsi="Arial" w:cs="Arial"/>
          <w:color w:val="000000"/>
          <w:sz w:val="24"/>
          <w:szCs w:val="24"/>
        </w:rPr>
      </w:pPr>
    </w:p>
    <w:p w14:paraId="439E0D24" w14:textId="77777777" w:rsidR="002316D5" w:rsidRPr="00913E9B" w:rsidRDefault="002316D5" w:rsidP="00913E9B">
      <w:pPr>
        <w:autoSpaceDE w:val="0"/>
        <w:autoSpaceDN w:val="0"/>
        <w:adjustRightInd w:val="0"/>
        <w:spacing w:after="0"/>
        <w:ind w:right="-284"/>
        <w:jc w:val="center"/>
        <w:rPr>
          <w:rFonts w:ascii="Arial" w:hAnsi="Arial" w:cs="Arial"/>
          <w:color w:val="000000"/>
          <w:sz w:val="24"/>
          <w:szCs w:val="24"/>
        </w:rPr>
      </w:pPr>
      <w:r w:rsidRPr="00913E9B">
        <w:rPr>
          <w:rFonts w:ascii="Arial" w:hAnsi="Arial" w:cs="Arial"/>
          <w:color w:val="000000"/>
          <w:sz w:val="24"/>
          <w:szCs w:val="24"/>
        </w:rPr>
        <w:t>Форма договора аренды земельного участка, находящегося в государственной или муниципальной собственности, без проведения торгов</w:t>
      </w:r>
    </w:p>
    <w:p w14:paraId="216AFED0" w14:textId="77777777" w:rsidR="002316D5" w:rsidRPr="00B33B7E" w:rsidRDefault="002316D5" w:rsidP="00AF6327">
      <w:pPr>
        <w:autoSpaceDE w:val="0"/>
        <w:autoSpaceDN w:val="0"/>
        <w:adjustRightInd w:val="0"/>
        <w:spacing w:after="0"/>
        <w:ind w:left="284" w:right="-284" w:firstLine="851"/>
        <w:jc w:val="both"/>
        <w:rPr>
          <w:rFonts w:ascii="Arial" w:hAnsi="Arial" w:cs="Arial"/>
          <w:color w:val="000000"/>
          <w:sz w:val="24"/>
          <w:szCs w:val="24"/>
        </w:rPr>
      </w:pPr>
    </w:p>
    <w:p w14:paraId="20BE3826" w14:textId="77777777" w:rsidR="002316D5" w:rsidRPr="00FC1A89" w:rsidRDefault="002316D5" w:rsidP="00D4234C">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ДОГОВОР АРЕНДЫ ЗЕМЕЛЬНОГО УЧАСТКА №_____</w:t>
      </w:r>
    </w:p>
    <w:p w14:paraId="3C7CC154" w14:textId="77777777" w:rsidR="002316D5" w:rsidRPr="00B33B7E" w:rsidRDefault="002316D5" w:rsidP="00AF6327">
      <w:pPr>
        <w:autoSpaceDE w:val="0"/>
        <w:autoSpaceDN w:val="0"/>
        <w:adjustRightInd w:val="0"/>
        <w:spacing w:after="0"/>
        <w:ind w:left="284" w:right="-284" w:firstLine="851"/>
        <w:jc w:val="both"/>
        <w:rPr>
          <w:rFonts w:ascii="Arial" w:hAnsi="Arial" w:cs="Arial"/>
          <w:color w:val="000000"/>
          <w:sz w:val="24"/>
          <w:szCs w:val="24"/>
        </w:rPr>
      </w:pPr>
    </w:p>
    <w:p w14:paraId="19117DD9" w14:textId="77777777" w:rsidR="002316D5" w:rsidRPr="00FC1A89" w:rsidRDefault="002316D5" w:rsidP="00AF6327">
      <w:pPr>
        <w:autoSpaceDE w:val="0"/>
        <w:autoSpaceDN w:val="0"/>
        <w:adjustRightInd w:val="0"/>
        <w:spacing w:after="0"/>
        <w:ind w:left="284" w:right="-284" w:firstLine="851"/>
        <w:jc w:val="both"/>
        <w:rPr>
          <w:rFonts w:ascii="Arial" w:hAnsi="Arial" w:cs="Arial"/>
          <w:color w:val="000000"/>
          <w:sz w:val="24"/>
          <w:szCs w:val="24"/>
        </w:rPr>
      </w:pPr>
      <w:r w:rsidRPr="00FC1A89">
        <w:rPr>
          <w:rFonts w:ascii="Arial" w:hAnsi="Arial" w:cs="Arial"/>
          <w:color w:val="000000"/>
          <w:sz w:val="24"/>
          <w:szCs w:val="24"/>
        </w:rPr>
        <w:t>(место заключения) «____» __________ 20__ г. ________________________________________________________________,</w:t>
      </w:r>
    </w:p>
    <w:p w14:paraId="4F15A880" w14:textId="77777777" w:rsidR="002316D5" w:rsidRPr="00FC1A89" w:rsidRDefault="002316D5" w:rsidP="00AF6327">
      <w:pPr>
        <w:autoSpaceDE w:val="0"/>
        <w:autoSpaceDN w:val="0"/>
        <w:adjustRightInd w:val="0"/>
        <w:spacing w:after="0"/>
        <w:ind w:left="284" w:right="-284" w:firstLine="851"/>
        <w:jc w:val="both"/>
        <w:rPr>
          <w:rFonts w:ascii="Arial" w:hAnsi="Arial" w:cs="Arial"/>
          <w:color w:val="000000"/>
          <w:sz w:val="24"/>
          <w:szCs w:val="24"/>
        </w:rPr>
      </w:pPr>
      <w:r w:rsidRPr="00FC1A89">
        <w:rPr>
          <w:rFonts w:ascii="Arial" w:hAnsi="Arial" w:cs="Arial"/>
          <w:color w:val="000000"/>
          <w:sz w:val="24"/>
          <w:szCs w:val="24"/>
        </w:rPr>
        <w:t>(наименование органа)</w:t>
      </w:r>
    </w:p>
    <w:p w14:paraId="0CEE18F6" w14:textId="77777777" w:rsidR="002316D5" w:rsidRPr="00FC1A89" w:rsidRDefault="002316D5" w:rsidP="00AF6327">
      <w:pPr>
        <w:autoSpaceDE w:val="0"/>
        <w:autoSpaceDN w:val="0"/>
        <w:adjustRightInd w:val="0"/>
        <w:spacing w:after="0"/>
        <w:ind w:left="284" w:right="-284" w:firstLine="851"/>
        <w:jc w:val="both"/>
        <w:rPr>
          <w:rFonts w:ascii="Arial" w:hAnsi="Arial" w:cs="Arial"/>
          <w:color w:val="000000"/>
          <w:sz w:val="24"/>
          <w:szCs w:val="24"/>
        </w:rPr>
      </w:pPr>
      <w:r w:rsidRPr="00FC1A89">
        <w:rPr>
          <w:rFonts w:ascii="Arial" w:hAnsi="Arial" w:cs="Arial"/>
          <w:color w:val="000000"/>
          <w:sz w:val="24"/>
          <w:szCs w:val="24"/>
        </w:rPr>
        <w:t>в лице _______________________________________________________________,</w:t>
      </w:r>
    </w:p>
    <w:p w14:paraId="25403C68" w14:textId="77777777" w:rsidR="002316D5" w:rsidRPr="00FC1A89" w:rsidRDefault="002316D5" w:rsidP="00AF6327">
      <w:pPr>
        <w:autoSpaceDE w:val="0"/>
        <w:autoSpaceDN w:val="0"/>
        <w:adjustRightInd w:val="0"/>
        <w:spacing w:after="0"/>
        <w:ind w:left="284" w:right="-284" w:firstLine="851"/>
        <w:jc w:val="both"/>
        <w:rPr>
          <w:rFonts w:ascii="Arial" w:hAnsi="Arial" w:cs="Arial"/>
          <w:color w:val="000000"/>
          <w:sz w:val="24"/>
          <w:szCs w:val="24"/>
        </w:rPr>
      </w:pPr>
      <w:r w:rsidRPr="00FC1A89">
        <w:rPr>
          <w:rFonts w:ascii="Arial" w:hAnsi="Arial" w:cs="Arial"/>
          <w:color w:val="000000"/>
          <w:sz w:val="24"/>
          <w:szCs w:val="24"/>
        </w:rPr>
        <w:t>(указать уполномоченное лицо)</w:t>
      </w:r>
    </w:p>
    <w:p w14:paraId="2C5A2D9C"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действующего на основании ____________________________________________________, именуемый в дальнейшем «Сторона 1», и _______________________________6, именуемый в дальнейшем «Сторона 2», вместе именуемые «Стороны», заключили настоящий Договор о нижеследующем (далее – Договор):</w:t>
      </w:r>
    </w:p>
    <w:p w14:paraId="1A948C9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Предмет Договора </w:t>
      </w:r>
    </w:p>
    <w:p w14:paraId="4FE3662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1.1.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№1 к настоящему Договору). </w:t>
      </w:r>
    </w:p>
    <w:p w14:paraId="61D307C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Участок предоставляется на основании __________________________7. </w:t>
      </w:r>
    </w:p>
    <w:p w14:paraId="77DEA280"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1.3. Участок предоставляется для использования в соответствии с видом его разрешенного использования. </w:t>
      </w:r>
    </w:p>
    <w:p w14:paraId="330D0BB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1.4. На Участке находятся следующие объекты недвижимого имущества: __________8.</w:t>
      </w:r>
    </w:p>
    <w:p w14:paraId="1686ADF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1.5. В отношении Участка установлены следующие ограничения и обременения: ___________________________________________________________________________________________________________________________________________.</w:t>
      </w:r>
    </w:p>
    <w:p w14:paraId="47CCB1B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p>
    <w:p w14:paraId="12C9F91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p>
    <w:p w14:paraId="6966CC9D"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6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7 Указываются положения статьи 39.6 Земельного кодекса Российской Федерации, являющиеся основанием для предоставления Участка в аренду без проведения торгов 8 Указывается в случае, если на Участке расположены объекты капитального строительства.</w:t>
      </w:r>
    </w:p>
    <w:p w14:paraId="27C47F4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Части Участка, в отношении которых установлены ограничения и обременения, отображены в выписке из Единого государственного реестра недвижимости. </w:t>
      </w:r>
    </w:p>
    <w:p w14:paraId="38536AE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 Срок договора</w:t>
      </w:r>
    </w:p>
    <w:p w14:paraId="7339353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2.1. Настоящий договор заключается на срок _____ с «__» ______ 20__года по «__» _____ 20__ года. </w:t>
      </w:r>
    </w:p>
    <w:p w14:paraId="74BCB27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14:paraId="06174D6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47006D7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прав)11.</w:t>
      </w:r>
    </w:p>
    <w:p w14:paraId="76741EE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 Арендная плата </w:t>
      </w:r>
    </w:p>
    <w:p w14:paraId="5FD3933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 Размер ежемесячной платы за арендованный земельный участок составляет _______ (__________) рублей в ________ (указать период). Размер арендной платы определен в приложении к Договору, которое является неотъемлемой частью Договора. </w:t>
      </w:r>
    </w:p>
    <w:p w14:paraId="52C3571B"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 Арендная плата вносится Стороной 2 не позднее _____ числа каждого ________ (указать период) путем перечисления указанной в пункте 3.1 настоящего Договора суммы перечисляется по реквизитам Стороны 1: ________________________________________. </w:t>
      </w:r>
    </w:p>
    <w:p w14:paraId="2AF19481"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 Размер арендной платы изменяется ежегодно путем корректировки индекса инфляции на текущий финансовый год в соответствии с 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 </w:t>
      </w:r>
    </w:p>
    <w:p w14:paraId="10DAEFB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14:paraId="3A2ABA3C" w14:textId="01F64F4B"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Датой исполнения обязательств по внесению арендной платы является дата ___________</w:t>
      </w:r>
    </w:p>
    <w:p w14:paraId="1437749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 Права и обязанности Сторон</w:t>
      </w:r>
    </w:p>
    <w:p w14:paraId="2E80110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4.1. Сторона 1 имеет право:</w:t>
      </w:r>
    </w:p>
    <w:p w14:paraId="021938E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4.1.1. Осуществлять контроль использования и охраны земель Стороной 2. </w:t>
      </w:r>
    </w:p>
    <w:p w14:paraId="1CA8616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4.1.2. На беспрепятственный доступ на территорию Участка с целью его осмотра на предмет соблюдения условий Договора. </w:t>
      </w:r>
    </w:p>
    <w:p w14:paraId="39A270F7" w14:textId="540F436F"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4.1.3. Требовать досрочного прекращения Договора в случаях, установленных законодательством Российской Федерации.</w:t>
      </w:r>
    </w:p>
    <w:p w14:paraId="27D4916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20DA851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 Сторона 1 обязана: </w:t>
      </w:r>
    </w:p>
    <w:p w14:paraId="7A3196ED"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4.2.1. Выполнять в полном объеме все условия Договора. </w:t>
      </w:r>
    </w:p>
    <w:p w14:paraId="5B7809CB"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4.2.2. В течение ___________ после подписания Сторонами Договора передать Стороне земельный участок по Акту приема-передачи. </w:t>
      </w:r>
    </w:p>
    <w:p w14:paraId="271C88CA"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4.2.3. Своевременно производить перерасчет арендной платы и своевременно информировать об этом Сторону 2. </w:t>
      </w:r>
    </w:p>
    <w:p w14:paraId="0CB87145"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4.2.4. В случае прекращения Договора принять Участок от Арендатора по Акту приема-передачи в срок _______________. </w:t>
      </w:r>
    </w:p>
    <w:p w14:paraId="1ADE2D4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4.3. Сторона 2 имеет право: </w:t>
      </w:r>
    </w:p>
    <w:p w14:paraId="587B9BAA"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4.3.1. Использовать в установленном порядке Участок в соответствии с законодательством Российской Федерации. </w:t>
      </w:r>
    </w:p>
    <w:p w14:paraId="190F9C4E"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законами12. </w:t>
      </w:r>
    </w:p>
    <w:p w14:paraId="06EC241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4.3.3. Осуществлять другие права на использование Участка, предусмотренные законодательством Российской Федерации. </w:t>
      </w:r>
    </w:p>
    <w:p w14:paraId="2C326D30"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 Сторона 2 обязана: </w:t>
      </w:r>
    </w:p>
    <w:p w14:paraId="25939F8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4.4.1. Использовать Участок в соответствии с целью и условиями его предоставления </w:t>
      </w:r>
    </w:p>
    <w:p w14:paraId="2B5CF19D"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4.4.2. Своевременно производить арендные платежи за землю, установленные разделом 3 Договора. </w:t>
      </w:r>
    </w:p>
    <w:p w14:paraId="27ADE48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 </w:t>
      </w:r>
    </w:p>
    <w:p w14:paraId="55242C36"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4.4.4. Проводить работы по рекультивации Участка в соответствии с законодательством Российской Федерации13. </w:t>
      </w:r>
    </w:p>
    <w:p w14:paraId="67C0FD6A"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4.4.5. Обеспечивать свободный доступ граждан к водному объекту общего пользования и его береговой полосе14. </w:t>
      </w:r>
    </w:p>
    <w:p w14:paraId="71C6B7A0"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6F7F797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 </w:t>
      </w:r>
    </w:p>
    <w:p w14:paraId="0863023A" w14:textId="4B59271B"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4.4.8. При прекращении Договора передать Участок Стороне 1 по Акту приема-передачи в срок </w:t>
      </w:r>
    </w:p>
    <w:p w14:paraId="4D85150B" w14:textId="689ACE71"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5. Ответственность Сторон. 5.1.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14:paraId="6223A290" w14:textId="15EEAC14"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Если договор аренды заключен на срок менее 5 лет вместо слов «при письменном уведомлении» указываются слова «при письменном согласии». 13 Указывается, если Участок предоставляется для проведения работ, связанных с пользованием недрами </w:t>
      </w:r>
      <w:proofErr w:type="gramStart"/>
      <w:r w:rsidRPr="00FC1A89">
        <w:rPr>
          <w:rFonts w:ascii="Arial" w:hAnsi="Arial" w:cs="Arial"/>
          <w:color w:val="000000"/>
          <w:sz w:val="24"/>
          <w:szCs w:val="24"/>
        </w:rPr>
        <w:t>14</w:t>
      </w:r>
      <w:proofErr w:type="gramEnd"/>
      <w:r w:rsidRPr="00FC1A89">
        <w:rPr>
          <w:rFonts w:ascii="Arial" w:hAnsi="Arial" w:cs="Arial"/>
          <w:color w:val="000000"/>
          <w:sz w:val="24"/>
          <w:szCs w:val="24"/>
        </w:rPr>
        <w:t xml:space="preserve"> Указывается, если Участок расположен в границах береговой полосы водного объекта общего пользования</w:t>
      </w:r>
    </w:p>
    <w:p w14:paraId="0C206321"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5.2.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5187A348"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 Рассмотрение споров </w:t>
      </w:r>
    </w:p>
    <w:p w14:paraId="5B8FE722"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6.1. Все споры между Сторонами, возникающие по Договору, разрешаются в соответствии с законодательством Российской Федерации. </w:t>
      </w:r>
    </w:p>
    <w:p w14:paraId="3AA2E55C"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7. Расторжение Договора </w:t>
      </w:r>
    </w:p>
    <w:p w14:paraId="1645C461"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7.1. Стороны вправе требовать досрочного расторжения Договора в случаях, предусмотренных действующим законодательством Российской Федерации. </w:t>
      </w:r>
    </w:p>
    <w:p w14:paraId="0D8B7B6F"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договора15.</w:t>
      </w:r>
    </w:p>
    <w:p w14:paraId="3B0AFBA9"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8. Заключительные положения 8.1. Любые изменения и дополнения к настоящему Договору действительны при условии, если они совершены в письменной форме и подписаны Сторонами. 8.2. Во всем остальном, что не предусмотрено настоящим Договором, Стороны руководствуются действующим законодательством Российской Федерации. 8.3. Настоящий Договор составлен в 3 (трех) экземплярах, имеющих равную юридическую силу, по одному для каждой из Сторон и один для органа регистрации прав. 8.4. Приложение:</w:t>
      </w:r>
    </w:p>
    <w:p w14:paraId="5C6B342B" w14:textId="363E16CB"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9. Реквизиты и подписи Сторон</w:t>
      </w:r>
    </w:p>
    <w:p w14:paraId="52BB120B"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p>
    <w:p w14:paraId="6DB01034"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Приложение №4</w:t>
      </w:r>
    </w:p>
    <w:p w14:paraId="166A7D6D"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к Административному регламенту </w:t>
      </w:r>
    </w:p>
    <w:p w14:paraId="044F97B3" w14:textId="77777777" w:rsidR="00FF5FBC"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по предоставлению государственной</w:t>
      </w:r>
    </w:p>
    <w:p w14:paraId="0E5A6CAF" w14:textId="37FD1D08"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(муниципальной) услуги </w:t>
      </w:r>
    </w:p>
    <w:p w14:paraId="3E081DE3" w14:textId="77777777" w:rsidR="002316D5" w:rsidRPr="00FC1A89" w:rsidRDefault="002316D5" w:rsidP="00D4234C">
      <w:pPr>
        <w:autoSpaceDE w:val="0"/>
        <w:autoSpaceDN w:val="0"/>
        <w:adjustRightInd w:val="0"/>
        <w:spacing w:after="0"/>
        <w:ind w:left="-567" w:right="-284" w:firstLine="709"/>
        <w:jc w:val="both"/>
        <w:rPr>
          <w:rFonts w:ascii="Arial" w:hAnsi="Arial" w:cs="Arial"/>
          <w:color w:val="000000"/>
          <w:sz w:val="24"/>
          <w:szCs w:val="24"/>
        </w:rPr>
      </w:pPr>
    </w:p>
    <w:p w14:paraId="586F5CAA" w14:textId="77777777" w:rsidR="002316D5" w:rsidRPr="00FC1A89" w:rsidRDefault="002316D5" w:rsidP="00D4234C">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Форма договора безвозмездного пользования земельным участком, находящегося в государственной или муниципальной собственности</w:t>
      </w:r>
    </w:p>
    <w:p w14:paraId="4342BF5F" w14:textId="77777777" w:rsidR="002316D5" w:rsidRPr="00FC1A89" w:rsidRDefault="002316D5" w:rsidP="00B33B7E">
      <w:pPr>
        <w:autoSpaceDE w:val="0"/>
        <w:autoSpaceDN w:val="0"/>
        <w:adjustRightInd w:val="0"/>
        <w:spacing w:after="0"/>
        <w:ind w:right="-284" w:firstLine="709"/>
        <w:jc w:val="both"/>
        <w:rPr>
          <w:rFonts w:ascii="Arial" w:hAnsi="Arial" w:cs="Arial"/>
          <w:b/>
          <w:bCs/>
          <w:color w:val="000000"/>
          <w:sz w:val="24"/>
          <w:szCs w:val="24"/>
        </w:rPr>
      </w:pPr>
    </w:p>
    <w:p w14:paraId="72B482A4" w14:textId="77777777" w:rsidR="002316D5" w:rsidRPr="00FC1A89" w:rsidRDefault="002316D5" w:rsidP="00D4234C">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ДОГОВОР БЕЗВОЗМЕЗДНОГО ПОЛЬЗОВАНИЯ</w:t>
      </w:r>
    </w:p>
    <w:p w14:paraId="1204B355" w14:textId="77777777" w:rsidR="002316D5" w:rsidRPr="00FC1A89" w:rsidRDefault="002316D5" w:rsidP="00D4234C">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ЗЕМЕЛЬНЫМ УЧАСТКОМ №_____</w:t>
      </w:r>
    </w:p>
    <w:p w14:paraId="59609121" w14:textId="77777777" w:rsidR="002316D5" w:rsidRPr="00FC1A89" w:rsidRDefault="002316D5" w:rsidP="00B33B7E">
      <w:pPr>
        <w:autoSpaceDE w:val="0"/>
        <w:autoSpaceDN w:val="0"/>
        <w:adjustRightInd w:val="0"/>
        <w:spacing w:after="0"/>
        <w:ind w:right="-284" w:firstLine="709"/>
        <w:jc w:val="both"/>
        <w:rPr>
          <w:rFonts w:ascii="Arial" w:hAnsi="Arial" w:cs="Arial"/>
          <w:color w:val="000000"/>
          <w:sz w:val="24"/>
          <w:szCs w:val="24"/>
        </w:rPr>
      </w:pPr>
      <w:r w:rsidRPr="00FC1A89">
        <w:rPr>
          <w:rFonts w:ascii="Arial" w:hAnsi="Arial" w:cs="Arial"/>
          <w:color w:val="000000"/>
          <w:sz w:val="24"/>
          <w:szCs w:val="24"/>
        </w:rPr>
        <w:t>(место заключения) «____» __________ 20__ г. ____________________________________________________________________________,</w:t>
      </w:r>
    </w:p>
    <w:p w14:paraId="68AC833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(наименование органа)16</w:t>
      </w:r>
    </w:p>
    <w:p w14:paraId="3D33BCB6"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лице _________________________________________________________,</w:t>
      </w:r>
    </w:p>
    <w:p w14:paraId="04DB6E22"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(указать уполномоченное лицо)</w:t>
      </w:r>
    </w:p>
    <w:p w14:paraId="711CC3EC"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lastRenderedPageBreak/>
        <w:t xml:space="preserve">действующего на основании ____________________________________________________, именуемый в дальнейшем «Сторона 1», и _______________________________17, именуемый в дальнейшем «Сторона 2», вместе именуемые «Стороны», заключили настоящий Договор о нижеследующем (далее – Договор): </w:t>
      </w:r>
    </w:p>
    <w:p w14:paraId="77953010"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 Предмет Договора </w:t>
      </w:r>
    </w:p>
    <w:p w14:paraId="3161D56B"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1.1. 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№1 к настоящему Договору). </w:t>
      </w:r>
    </w:p>
    <w:p w14:paraId="11452A3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1.2. Участок предоставляется на основании __________________________18. </w:t>
      </w:r>
    </w:p>
    <w:p w14:paraId="25721AC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1.3. Участок предоставляется для ______________________________________.</w:t>
      </w:r>
    </w:p>
    <w:p w14:paraId="3F153937" w14:textId="06FD3760"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(вид деятельности)</w:t>
      </w:r>
    </w:p>
    <w:p w14:paraId="4C18704E" w14:textId="3B42183F"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16 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17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18 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w:t>
      </w:r>
    </w:p>
    <w:p w14:paraId="60995080"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1.4. На Участке находятся следующие объекты недвижимого имущества: __________19.</w:t>
      </w:r>
    </w:p>
    <w:p w14:paraId="74B23B7A" w14:textId="2AA80FE3"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1.5. В отношении Участка установлены следующие ограничения и обременения: _____</w:t>
      </w:r>
    </w:p>
    <w:p w14:paraId="74A0B69F"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Части Участка, в отношении которых установлены ограничения и обременения, отображены в выписке из Единого государственного реестра недвижимости. </w:t>
      </w:r>
    </w:p>
    <w:p w14:paraId="548AE2FA"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 Срок договора</w:t>
      </w:r>
    </w:p>
    <w:p w14:paraId="6F327C57" w14:textId="3CB5A1EB"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2.1. Настоящий договор заключается на срок ____с «__» ____ 20__года по «__» ___ 20__ г</w:t>
      </w:r>
      <w:r w:rsidR="00047AB6" w:rsidRPr="00FC1A89">
        <w:rPr>
          <w:rFonts w:ascii="Arial" w:hAnsi="Arial" w:cs="Arial"/>
          <w:color w:val="000000"/>
          <w:sz w:val="24"/>
          <w:szCs w:val="24"/>
        </w:rPr>
        <w:t xml:space="preserve"> </w:t>
      </w:r>
    </w:p>
    <w:p w14:paraId="7ED9088B"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2.2. Земельный участок считается переданным Стороной 1 Стороне 2 и принятым Стороной 2 с момента подписания акта приема-передачи Участка.</w:t>
      </w:r>
    </w:p>
    <w:p w14:paraId="6729AEE9"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45280892"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2.3. Договор подлежит государственной регистрации в установленном законодательством Российской Федерации порядке в органе, осуществляющем </w:t>
      </w:r>
      <w:r w:rsidRPr="00FC1A89">
        <w:rPr>
          <w:rFonts w:ascii="Arial" w:hAnsi="Arial" w:cs="Arial"/>
          <w:color w:val="000000"/>
          <w:sz w:val="24"/>
          <w:szCs w:val="24"/>
        </w:rPr>
        <w:lastRenderedPageBreak/>
        <w:t>государственную регистрацию прав на недвижимое имущество (далее – орган регистрации прав)22.</w:t>
      </w:r>
    </w:p>
    <w:p w14:paraId="2BDDA068"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 Права и обязанности Сторон</w:t>
      </w:r>
    </w:p>
    <w:p w14:paraId="705F87A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 Сторона 1 имеет право: </w:t>
      </w:r>
    </w:p>
    <w:p w14:paraId="1BE4E625"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3.1.1. Осуществлять контроль использования и охраны земель Стороной 2. </w:t>
      </w:r>
    </w:p>
    <w:p w14:paraId="375DDB4E"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3.1.2. На беспрепятственный доступ на территорию Участка с целью его осмотра на предмет соблюдения условий Договора. </w:t>
      </w:r>
    </w:p>
    <w:p w14:paraId="26B30C37"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3.1.3. Требовать досрочного прекращения Договора в случаях, установленных законодательством Российской Федерации. </w:t>
      </w:r>
    </w:p>
    <w:p w14:paraId="3DE85B65"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1606FB20"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 Сторона 1 обязана: </w:t>
      </w:r>
    </w:p>
    <w:p w14:paraId="24DCAE67"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3.2.1. Выполнять в полном объеме все условия Договора. </w:t>
      </w:r>
    </w:p>
    <w:p w14:paraId="411B6C9A"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3.2.2. В течение ___________ после подписания Сторонами Договора передать Стороне земельный участок по Акту приема-передачи. </w:t>
      </w:r>
    </w:p>
    <w:p w14:paraId="542218DA"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3.2.3. В случае прекращения Договора принять Участок от Арендатора по Акту приема-передачи в срок _______________. </w:t>
      </w:r>
    </w:p>
    <w:p w14:paraId="3B2032EB"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 Сторона 2 имеет право: </w:t>
      </w:r>
    </w:p>
    <w:p w14:paraId="5D4E4566"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3.3.1. Использовать в установленном порядке Участок в соответствии с законодательством Российской Федерации. </w:t>
      </w:r>
    </w:p>
    <w:p w14:paraId="1EC946B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3.3.2. Осуществлять другие права на использование Участка, предусмотренные законодательством Российской Федерации. </w:t>
      </w:r>
    </w:p>
    <w:p w14:paraId="2AAA2967"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 Сторона 2 обязана: </w:t>
      </w:r>
    </w:p>
    <w:p w14:paraId="1D4BF946" w14:textId="1F11994D"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3.4.1. Использовать Участок в соответствии с целью и условиями его предоставления</w:t>
      </w:r>
    </w:p>
    <w:p w14:paraId="2F53A5E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 </w:t>
      </w:r>
    </w:p>
    <w:p w14:paraId="370FEEB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территории23. </w:t>
      </w:r>
    </w:p>
    <w:p w14:paraId="79451ED1"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территории24. </w:t>
      </w:r>
    </w:p>
    <w:p w14:paraId="6BBC374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2EA27D16" w14:textId="2A91CFFF"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3.4.6. При прекращении Договора передать Участок Стороне 1 по Акту приема-передачи в сро</w:t>
      </w:r>
      <w:r w:rsidR="00047AB6" w:rsidRPr="00FC1A89">
        <w:rPr>
          <w:rFonts w:ascii="Arial" w:hAnsi="Arial" w:cs="Arial"/>
          <w:color w:val="000000"/>
          <w:sz w:val="24"/>
          <w:szCs w:val="24"/>
        </w:rPr>
        <w:t>к</w:t>
      </w:r>
      <w:r w:rsidRPr="00FC1A89">
        <w:rPr>
          <w:rFonts w:ascii="Arial" w:hAnsi="Arial" w:cs="Arial"/>
          <w:color w:val="000000"/>
          <w:sz w:val="24"/>
          <w:szCs w:val="24"/>
        </w:rPr>
        <w:t xml:space="preserve"> </w:t>
      </w:r>
    </w:p>
    <w:p w14:paraId="2AA56F10" w14:textId="13D636F2"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3.4.7. Выполнять</w:t>
      </w:r>
      <w:r w:rsidR="00047AB6" w:rsidRPr="00FC1A89">
        <w:rPr>
          <w:rFonts w:ascii="Arial" w:hAnsi="Arial" w:cs="Arial"/>
          <w:color w:val="000000"/>
          <w:sz w:val="24"/>
          <w:szCs w:val="24"/>
        </w:rPr>
        <w:t xml:space="preserve"> и</w:t>
      </w:r>
      <w:r w:rsidRPr="00FC1A89">
        <w:rPr>
          <w:rFonts w:ascii="Arial" w:hAnsi="Arial" w:cs="Arial"/>
          <w:color w:val="000000"/>
          <w:sz w:val="24"/>
          <w:szCs w:val="24"/>
        </w:rPr>
        <w:t>ные требования, предусмотренные земельным законодательством Российской Федерации.</w:t>
      </w:r>
    </w:p>
    <w:p w14:paraId="27A289E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4. Ответственность Сторон. 4.1. За неисполнение или ненадлежащее исполнение условий Договора Стороны несут ответственность в соответствии с Договором, </w:t>
      </w:r>
      <w:r w:rsidRPr="00FC1A89">
        <w:rPr>
          <w:rFonts w:ascii="Arial" w:hAnsi="Arial" w:cs="Arial"/>
          <w:color w:val="000000"/>
          <w:sz w:val="24"/>
          <w:szCs w:val="24"/>
        </w:rPr>
        <w:lastRenderedPageBreak/>
        <w:t>предусмотренную законодательством Российской Федерации. 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21909179"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5. Рассмотрение споров 5.1. Все споры между Сторонами, возникающие по Договору, разрешаются в соответствии с законодательством Российской Федерации. 6. Расторжение Договора 6.1. Стороны вправе требовать досрочного расторжения Договора в случаях, предусмотренных действующим законодательством Российской Федерации.</w:t>
      </w:r>
    </w:p>
    <w:p w14:paraId="422997CA"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7. Заключительные положения 7.1. Любые изменения и дополнения к настоящему Договору действительны при условии, если они совершены в письменной форме и подписаны Сторонами. 7.2. Во всем остальном, что не предусмотрено настоящим Договором, Стороны руководствуются действующим законодательством Российской Федерации.</w:t>
      </w:r>
    </w:p>
    <w:p w14:paraId="2DECCBDE"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p>
    <w:p w14:paraId="2622387C" w14:textId="1C0692B2"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23 Указывается, если Договор заключен с садоводческим некоммерческим товариществом 24 Указывается, если Договор заключен с огородническим некоммерческим товариществом</w:t>
      </w:r>
    </w:p>
    <w:p w14:paraId="09DDB61B"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7.3. Настоящий Договор составлен в 3 (трех) экземплярах, имеющих равную юридическую силу, по одному для каждой из Сторон и один для органа регистрации прав. 7.4. Приложение:</w:t>
      </w:r>
    </w:p>
    <w:p w14:paraId="199FE11C"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8. Реквизиты и подписи Сторон</w:t>
      </w:r>
    </w:p>
    <w:p w14:paraId="258BA499" w14:textId="77777777" w:rsidR="002316D5" w:rsidRPr="00FC1A89" w:rsidRDefault="002316D5" w:rsidP="00B33B7E">
      <w:pPr>
        <w:autoSpaceDE w:val="0"/>
        <w:autoSpaceDN w:val="0"/>
        <w:adjustRightInd w:val="0"/>
        <w:spacing w:after="0"/>
        <w:ind w:right="-284" w:firstLine="709"/>
        <w:jc w:val="both"/>
        <w:rPr>
          <w:rFonts w:ascii="Arial" w:hAnsi="Arial" w:cs="Arial"/>
          <w:color w:val="000000"/>
          <w:sz w:val="24"/>
          <w:szCs w:val="24"/>
        </w:rPr>
      </w:pPr>
    </w:p>
    <w:p w14:paraId="7936489C" w14:textId="77777777" w:rsidR="002316D5" w:rsidRPr="00B33B7E" w:rsidRDefault="002316D5" w:rsidP="00B33B7E">
      <w:pPr>
        <w:autoSpaceDE w:val="0"/>
        <w:autoSpaceDN w:val="0"/>
        <w:adjustRightInd w:val="0"/>
        <w:spacing w:after="0"/>
        <w:ind w:right="-284"/>
        <w:jc w:val="right"/>
        <w:rPr>
          <w:rFonts w:ascii="Courier New" w:hAnsi="Courier New" w:cs="Courier New"/>
          <w:color w:val="000000"/>
        </w:rPr>
      </w:pPr>
      <w:r w:rsidRPr="00B33B7E">
        <w:rPr>
          <w:rFonts w:ascii="Courier New" w:hAnsi="Courier New" w:cs="Courier New"/>
          <w:color w:val="000000"/>
        </w:rPr>
        <w:t>Приложение №5</w:t>
      </w:r>
    </w:p>
    <w:p w14:paraId="328C905E" w14:textId="077E4E39" w:rsidR="002316D5" w:rsidRPr="00B33B7E" w:rsidRDefault="002316D5" w:rsidP="00B33B7E">
      <w:pPr>
        <w:autoSpaceDE w:val="0"/>
        <w:autoSpaceDN w:val="0"/>
        <w:adjustRightInd w:val="0"/>
        <w:spacing w:after="0"/>
        <w:ind w:right="-284"/>
        <w:jc w:val="right"/>
        <w:rPr>
          <w:rFonts w:ascii="Courier New" w:hAnsi="Courier New" w:cs="Courier New"/>
          <w:color w:val="000000"/>
        </w:rPr>
      </w:pPr>
      <w:r w:rsidRPr="00B33B7E">
        <w:rPr>
          <w:rFonts w:ascii="Courier New" w:hAnsi="Courier New" w:cs="Courier New"/>
          <w:color w:val="000000"/>
        </w:rPr>
        <w:t>к Административному регламенту</w:t>
      </w:r>
    </w:p>
    <w:p w14:paraId="2186E400" w14:textId="138B825A" w:rsidR="00FF5FBC" w:rsidRPr="00B33B7E" w:rsidRDefault="002316D5" w:rsidP="00B33B7E">
      <w:pPr>
        <w:autoSpaceDE w:val="0"/>
        <w:autoSpaceDN w:val="0"/>
        <w:adjustRightInd w:val="0"/>
        <w:spacing w:after="0"/>
        <w:ind w:right="-284"/>
        <w:jc w:val="right"/>
        <w:rPr>
          <w:rFonts w:ascii="Courier New" w:hAnsi="Courier New" w:cs="Courier New"/>
          <w:color w:val="000000"/>
        </w:rPr>
      </w:pPr>
      <w:r w:rsidRPr="00B33B7E">
        <w:rPr>
          <w:rFonts w:ascii="Courier New" w:hAnsi="Courier New" w:cs="Courier New"/>
          <w:color w:val="000000"/>
        </w:rPr>
        <w:t>по предоставлению государственной</w:t>
      </w:r>
    </w:p>
    <w:p w14:paraId="558B3E30" w14:textId="6A147F86" w:rsidR="002316D5" w:rsidRPr="00B33B7E" w:rsidRDefault="002316D5" w:rsidP="00B33B7E">
      <w:pPr>
        <w:autoSpaceDE w:val="0"/>
        <w:autoSpaceDN w:val="0"/>
        <w:adjustRightInd w:val="0"/>
        <w:spacing w:after="0"/>
        <w:ind w:right="-284"/>
        <w:jc w:val="right"/>
        <w:rPr>
          <w:rFonts w:ascii="Courier New" w:hAnsi="Courier New" w:cs="Courier New"/>
          <w:color w:val="000000"/>
        </w:rPr>
      </w:pPr>
      <w:r w:rsidRPr="00B33B7E">
        <w:rPr>
          <w:rFonts w:ascii="Courier New" w:hAnsi="Courier New" w:cs="Courier New"/>
          <w:color w:val="000000"/>
        </w:rPr>
        <w:t>(муниципальной) услуги</w:t>
      </w:r>
    </w:p>
    <w:p w14:paraId="59DDA1AF" w14:textId="77777777" w:rsidR="002316D5" w:rsidRPr="00FC1A89" w:rsidRDefault="002316D5" w:rsidP="00B33B7E">
      <w:pPr>
        <w:autoSpaceDE w:val="0"/>
        <w:autoSpaceDN w:val="0"/>
        <w:adjustRightInd w:val="0"/>
        <w:spacing w:after="0"/>
        <w:ind w:right="-284" w:firstLine="709"/>
        <w:jc w:val="both"/>
        <w:rPr>
          <w:rFonts w:ascii="Arial" w:hAnsi="Arial" w:cs="Arial"/>
          <w:color w:val="000000"/>
          <w:sz w:val="24"/>
          <w:szCs w:val="24"/>
        </w:rPr>
      </w:pPr>
    </w:p>
    <w:p w14:paraId="2690A625" w14:textId="77777777" w:rsidR="002316D5" w:rsidRPr="00FC1A89" w:rsidRDefault="002316D5" w:rsidP="00C855E9">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Форма решения о предоставлении земельного участка в постоянное (бессрочное) пользование</w:t>
      </w:r>
    </w:p>
    <w:p w14:paraId="16429EAE" w14:textId="77777777" w:rsidR="002316D5" w:rsidRPr="00FC1A89" w:rsidRDefault="002316D5" w:rsidP="00B33B7E">
      <w:pPr>
        <w:autoSpaceDE w:val="0"/>
        <w:autoSpaceDN w:val="0"/>
        <w:adjustRightInd w:val="0"/>
        <w:spacing w:after="0"/>
        <w:ind w:right="-284" w:firstLine="709"/>
        <w:jc w:val="both"/>
        <w:rPr>
          <w:rFonts w:ascii="Arial" w:hAnsi="Arial" w:cs="Arial"/>
          <w:b/>
          <w:bCs/>
          <w:color w:val="000000"/>
          <w:sz w:val="24"/>
          <w:szCs w:val="24"/>
        </w:rPr>
      </w:pPr>
    </w:p>
    <w:p w14:paraId="14CE2665"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(наименование уполномоченного органа исполнительной власти субъекта Российской Федерации, органа местного самоуправления)</w:t>
      </w:r>
    </w:p>
    <w:p w14:paraId="43A3B879"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Кому: ___________</w:t>
      </w:r>
    </w:p>
    <w:p w14:paraId="7AE8D43E"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Контактные данные: ___________</w:t>
      </w:r>
    </w:p>
    <w:p w14:paraId="51234A01"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/Представитель: ___________</w:t>
      </w:r>
    </w:p>
    <w:p w14:paraId="51DAEF6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Контактные данные представителя: ___________</w:t>
      </w:r>
    </w:p>
    <w:p w14:paraId="571E9FCD" w14:textId="77777777" w:rsidR="002316D5" w:rsidRPr="00FC1A89" w:rsidRDefault="002316D5" w:rsidP="00B33B7E">
      <w:pPr>
        <w:autoSpaceDE w:val="0"/>
        <w:autoSpaceDN w:val="0"/>
        <w:adjustRightInd w:val="0"/>
        <w:spacing w:after="0"/>
        <w:ind w:right="-284" w:firstLine="709"/>
        <w:jc w:val="both"/>
        <w:rPr>
          <w:rFonts w:ascii="Arial" w:hAnsi="Arial" w:cs="Arial"/>
          <w:b/>
          <w:bCs/>
          <w:color w:val="000000"/>
          <w:sz w:val="24"/>
          <w:szCs w:val="24"/>
        </w:rPr>
      </w:pPr>
    </w:p>
    <w:p w14:paraId="4CE55875" w14:textId="77777777" w:rsidR="002316D5" w:rsidRPr="00FC1A89" w:rsidRDefault="002316D5" w:rsidP="00C855E9">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РЕШЕНИЕ</w:t>
      </w:r>
    </w:p>
    <w:p w14:paraId="157F6A4E" w14:textId="77777777" w:rsidR="002316D5" w:rsidRPr="00FC1A89" w:rsidRDefault="002316D5" w:rsidP="00B33B7E">
      <w:pPr>
        <w:autoSpaceDE w:val="0"/>
        <w:autoSpaceDN w:val="0"/>
        <w:adjustRightInd w:val="0"/>
        <w:spacing w:after="0"/>
        <w:ind w:right="-284" w:firstLine="709"/>
        <w:jc w:val="both"/>
        <w:rPr>
          <w:rFonts w:ascii="Arial" w:hAnsi="Arial" w:cs="Arial"/>
          <w:color w:val="000000"/>
          <w:sz w:val="24"/>
          <w:szCs w:val="24"/>
        </w:rPr>
      </w:pPr>
    </w:p>
    <w:p w14:paraId="541DF818"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От _____ №______</w:t>
      </w:r>
    </w:p>
    <w:p w14:paraId="1CC38EAE" w14:textId="77777777" w:rsidR="002316D5" w:rsidRPr="00FC1A89" w:rsidRDefault="002316D5" w:rsidP="00C855E9">
      <w:pPr>
        <w:autoSpaceDE w:val="0"/>
        <w:autoSpaceDN w:val="0"/>
        <w:adjustRightInd w:val="0"/>
        <w:spacing w:after="0"/>
        <w:ind w:left="-567" w:right="-284" w:firstLine="709"/>
        <w:jc w:val="both"/>
        <w:rPr>
          <w:rFonts w:ascii="Arial" w:hAnsi="Arial" w:cs="Arial"/>
          <w:b/>
          <w:bCs/>
          <w:color w:val="000000"/>
          <w:sz w:val="24"/>
          <w:szCs w:val="24"/>
        </w:rPr>
      </w:pPr>
      <w:r w:rsidRPr="00FC1A89">
        <w:rPr>
          <w:rFonts w:ascii="Arial" w:hAnsi="Arial" w:cs="Arial"/>
          <w:b/>
          <w:bCs/>
          <w:color w:val="000000"/>
          <w:sz w:val="24"/>
          <w:szCs w:val="24"/>
        </w:rPr>
        <w:t xml:space="preserve">О предоставлении земельного участка в постоянное (бессрочное) пользование </w:t>
      </w:r>
    </w:p>
    <w:p w14:paraId="15457A8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По результатам рассмотрения заявления от ___________№___________ (Заявитель: ___________) и приложенных к нему документов в соответствии со статьями 39.9, 39.17 Земельного кодекса Российской Федерации, принято РЕШЕНИЕ: Предоставить ______________________25 (далее – Заявитель) в постоянное (бессрочное) пользование земельный участок, находящийся в собственности </w:t>
      </w:r>
      <w:r w:rsidRPr="00FC1A89">
        <w:rPr>
          <w:rFonts w:ascii="Arial" w:hAnsi="Arial" w:cs="Arial"/>
          <w:color w:val="000000"/>
          <w:sz w:val="24"/>
          <w:szCs w:val="24"/>
        </w:rPr>
        <w:lastRenderedPageBreak/>
        <w:t>______________26/государственная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w:t>
      </w:r>
    </w:p>
    <w:p w14:paraId="2579AA2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Вид (виды) разрешенного использования Участка: ___________________.</w:t>
      </w:r>
    </w:p>
    <w:p w14:paraId="4780E38C"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Участок относится к категории земель «_________________________».</w:t>
      </w:r>
    </w:p>
    <w:p w14:paraId="3D4008B5" w14:textId="1C35D5F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На Участке находятся следующие объекты недвижимого имущества: __________27.</w:t>
      </w:r>
    </w:p>
    <w:p w14:paraId="5C9AD2E8"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25 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 26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 27 Указывается при наличии на Участке объектов капитального строительства</w:t>
      </w:r>
    </w:p>
    <w:p w14:paraId="3A99EF3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p>
    <w:p w14:paraId="3E7BD2A6"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 отношении Участка установлены следующие ограничения и обременения: _____________________________________________________________________.</w:t>
      </w:r>
    </w:p>
    <w:p w14:paraId="2F4CFBD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Заявителю обеспечить государственную регистрацию права постоянного (бессрочного) пользования Участком.</w:t>
      </w:r>
    </w:p>
    <w:p w14:paraId="3765BF78" w14:textId="77777777" w:rsidR="002316D5" w:rsidRPr="00FC1A89" w:rsidRDefault="002316D5" w:rsidP="00C855E9">
      <w:pPr>
        <w:ind w:left="-567" w:right="-284" w:firstLine="709"/>
        <w:jc w:val="both"/>
        <w:rPr>
          <w:rFonts w:ascii="Arial" w:hAnsi="Arial" w:cs="Arial"/>
          <w:color w:val="000000"/>
          <w:sz w:val="24"/>
          <w:szCs w:val="24"/>
        </w:rPr>
      </w:pPr>
    </w:p>
    <w:p w14:paraId="556F350F" w14:textId="77777777" w:rsidR="002316D5" w:rsidRPr="00FC1A89" w:rsidRDefault="002316D5" w:rsidP="00C855E9">
      <w:pPr>
        <w:ind w:left="-567" w:right="-284"/>
        <w:jc w:val="both"/>
        <w:rPr>
          <w:rFonts w:ascii="Arial" w:hAnsi="Arial" w:cs="Arial"/>
          <w:color w:val="000000"/>
          <w:sz w:val="24"/>
          <w:szCs w:val="24"/>
        </w:rPr>
      </w:pPr>
      <w:r w:rsidRPr="00FC1A89">
        <w:rPr>
          <w:rFonts w:ascii="Arial" w:hAnsi="Arial" w:cs="Arial"/>
          <w:color w:val="000000"/>
          <w:sz w:val="24"/>
          <w:szCs w:val="24"/>
        </w:rPr>
        <w:t>Должность уполномоченного лица</w:t>
      </w:r>
      <w:r w:rsidRPr="00FC1A89">
        <w:rPr>
          <w:rFonts w:ascii="Arial" w:hAnsi="Arial" w:cs="Arial"/>
          <w:color w:val="000000"/>
          <w:sz w:val="24"/>
          <w:szCs w:val="24"/>
        </w:rPr>
        <w:tab/>
      </w:r>
      <w:r w:rsidRPr="00FC1A89">
        <w:rPr>
          <w:rFonts w:ascii="Arial" w:hAnsi="Arial" w:cs="Arial"/>
          <w:color w:val="000000"/>
          <w:sz w:val="24"/>
          <w:szCs w:val="24"/>
        </w:rPr>
        <w:tab/>
        <w:t>Ф.И.О. уполномоченного лица</w:t>
      </w:r>
    </w:p>
    <w:p w14:paraId="265371D1" w14:textId="77777777" w:rsidR="002316D5" w:rsidRPr="00FC1A89" w:rsidRDefault="002316D5" w:rsidP="00B33B7E">
      <w:pPr>
        <w:ind w:right="-284" w:firstLine="709"/>
        <w:jc w:val="both"/>
        <w:rPr>
          <w:rFonts w:ascii="Arial" w:hAnsi="Arial" w:cs="Arial"/>
          <w:color w:val="000000"/>
          <w:sz w:val="24"/>
          <w:szCs w:val="24"/>
        </w:rPr>
      </w:pPr>
    </w:p>
    <w:p w14:paraId="2AE3BE64" w14:textId="77777777" w:rsidR="00B070F5" w:rsidRPr="00FC1A89" w:rsidRDefault="00B070F5" w:rsidP="00B33B7E">
      <w:pPr>
        <w:autoSpaceDE w:val="0"/>
        <w:autoSpaceDN w:val="0"/>
        <w:adjustRightInd w:val="0"/>
        <w:spacing w:after="0"/>
        <w:ind w:right="-284" w:firstLine="709"/>
        <w:jc w:val="both"/>
        <w:rPr>
          <w:rFonts w:ascii="Arial" w:hAnsi="Arial" w:cs="Arial"/>
          <w:color w:val="000000"/>
          <w:sz w:val="24"/>
          <w:szCs w:val="24"/>
        </w:rPr>
      </w:pPr>
    </w:p>
    <w:p w14:paraId="6A4231F2" w14:textId="550E9129" w:rsidR="002316D5" w:rsidRPr="00B33B7E" w:rsidRDefault="002316D5" w:rsidP="00B33B7E">
      <w:pPr>
        <w:autoSpaceDE w:val="0"/>
        <w:autoSpaceDN w:val="0"/>
        <w:adjustRightInd w:val="0"/>
        <w:spacing w:after="0"/>
        <w:ind w:right="-284" w:firstLine="709"/>
        <w:jc w:val="right"/>
        <w:rPr>
          <w:rFonts w:ascii="Courier New" w:hAnsi="Courier New" w:cs="Courier New"/>
          <w:color w:val="000000"/>
        </w:rPr>
      </w:pPr>
      <w:r w:rsidRPr="00B33B7E">
        <w:rPr>
          <w:rFonts w:ascii="Courier New" w:hAnsi="Courier New" w:cs="Courier New"/>
          <w:color w:val="000000"/>
        </w:rPr>
        <w:t>Приложение №6</w:t>
      </w:r>
    </w:p>
    <w:p w14:paraId="0882F4A6" w14:textId="4895201B" w:rsidR="002316D5" w:rsidRPr="00B33B7E" w:rsidRDefault="002316D5" w:rsidP="00B33B7E">
      <w:pPr>
        <w:autoSpaceDE w:val="0"/>
        <w:autoSpaceDN w:val="0"/>
        <w:adjustRightInd w:val="0"/>
        <w:spacing w:after="0"/>
        <w:ind w:right="-284" w:firstLine="709"/>
        <w:jc w:val="right"/>
        <w:rPr>
          <w:rFonts w:ascii="Courier New" w:hAnsi="Courier New" w:cs="Courier New"/>
          <w:color w:val="000000"/>
        </w:rPr>
      </w:pPr>
      <w:r w:rsidRPr="00B33B7E">
        <w:rPr>
          <w:rFonts w:ascii="Courier New" w:hAnsi="Courier New" w:cs="Courier New"/>
          <w:color w:val="000000"/>
        </w:rPr>
        <w:t xml:space="preserve"> к Административному регламенту</w:t>
      </w:r>
    </w:p>
    <w:p w14:paraId="56462818" w14:textId="77777777" w:rsidR="00FF5FBC" w:rsidRPr="00B33B7E" w:rsidRDefault="002316D5" w:rsidP="00B33B7E">
      <w:pPr>
        <w:autoSpaceDE w:val="0"/>
        <w:autoSpaceDN w:val="0"/>
        <w:adjustRightInd w:val="0"/>
        <w:spacing w:after="0"/>
        <w:ind w:right="-284" w:firstLine="709"/>
        <w:jc w:val="right"/>
        <w:rPr>
          <w:rFonts w:ascii="Courier New" w:hAnsi="Courier New" w:cs="Courier New"/>
          <w:color w:val="000000"/>
        </w:rPr>
      </w:pPr>
      <w:r w:rsidRPr="00B33B7E">
        <w:rPr>
          <w:rFonts w:ascii="Courier New" w:hAnsi="Courier New" w:cs="Courier New"/>
          <w:color w:val="000000"/>
        </w:rPr>
        <w:t>по предоставлению государственной</w:t>
      </w:r>
    </w:p>
    <w:p w14:paraId="22F02EB7" w14:textId="4EE585AD" w:rsidR="002316D5" w:rsidRPr="00B33B7E" w:rsidRDefault="002316D5" w:rsidP="00B33B7E">
      <w:pPr>
        <w:autoSpaceDE w:val="0"/>
        <w:autoSpaceDN w:val="0"/>
        <w:adjustRightInd w:val="0"/>
        <w:spacing w:after="0"/>
        <w:ind w:right="-284" w:firstLine="709"/>
        <w:jc w:val="right"/>
        <w:rPr>
          <w:rFonts w:ascii="Courier New" w:hAnsi="Courier New" w:cs="Courier New"/>
          <w:color w:val="000000"/>
        </w:rPr>
      </w:pPr>
      <w:r w:rsidRPr="00B33B7E">
        <w:rPr>
          <w:rFonts w:ascii="Courier New" w:hAnsi="Courier New" w:cs="Courier New"/>
          <w:color w:val="000000"/>
        </w:rPr>
        <w:t xml:space="preserve"> (муниципальной) услуги</w:t>
      </w:r>
    </w:p>
    <w:p w14:paraId="733CF4F9" w14:textId="77777777" w:rsidR="002316D5" w:rsidRPr="00B33B7E" w:rsidRDefault="002316D5" w:rsidP="00B33B7E">
      <w:pPr>
        <w:autoSpaceDE w:val="0"/>
        <w:autoSpaceDN w:val="0"/>
        <w:adjustRightInd w:val="0"/>
        <w:spacing w:after="0"/>
        <w:ind w:right="-284" w:firstLine="709"/>
        <w:jc w:val="both"/>
        <w:rPr>
          <w:rFonts w:ascii="Arial" w:hAnsi="Arial" w:cs="Arial"/>
          <w:color w:val="000000"/>
          <w:sz w:val="24"/>
          <w:szCs w:val="24"/>
        </w:rPr>
      </w:pPr>
    </w:p>
    <w:p w14:paraId="048EF424" w14:textId="77777777" w:rsidR="002316D5" w:rsidRPr="00FC1A89" w:rsidRDefault="002316D5" w:rsidP="00C855E9">
      <w:pPr>
        <w:autoSpaceDE w:val="0"/>
        <w:autoSpaceDN w:val="0"/>
        <w:adjustRightInd w:val="0"/>
        <w:spacing w:after="0"/>
        <w:ind w:left="-567" w:right="-284"/>
        <w:jc w:val="center"/>
        <w:rPr>
          <w:rFonts w:ascii="Arial" w:hAnsi="Arial" w:cs="Arial"/>
          <w:color w:val="000000"/>
          <w:sz w:val="24"/>
          <w:szCs w:val="24"/>
        </w:rPr>
      </w:pPr>
      <w:r w:rsidRPr="00FC1A89">
        <w:rPr>
          <w:rFonts w:ascii="Arial" w:hAnsi="Arial" w:cs="Arial"/>
          <w:b/>
          <w:bCs/>
          <w:color w:val="000000"/>
          <w:sz w:val="24"/>
          <w:szCs w:val="24"/>
        </w:rPr>
        <w:t xml:space="preserve">Форма решения об отказе в предоставлении услуги </w:t>
      </w:r>
      <w:r w:rsidRPr="00FC1A89">
        <w:rPr>
          <w:rFonts w:ascii="Arial" w:hAnsi="Arial" w:cs="Arial"/>
          <w:color w:val="000000"/>
          <w:sz w:val="24"/>
          <w:szCs w:val="24"/>
        </w:rPr>
        <w:t>____________________________________________________</w:t>
      </w:r>
    </w:p>
    <w:p w14:paraId="7B38A9F8" w14:textId="77777777" w:rsidR="002316D5" w:rsidRPr="00FC1A89" w:rsidRDefault="002316D5" w:rsidP="00C855E9">
      <w:pPr>
        <w:autoSpaceDE w:val="0"/>
        <w:autoSpaceDN w:val="0"/>
        <w:adjustRightInd w:val="0"/>
        <w:spacing w:after="0"/>
        <w:ind w:left="-567" w:right="-284" w:firstLine="709"/>
        <w:jc w:val="both"/>
        <w:rPr>
          <w:rFonts w:ascii="Arial" w:hAnsi="Arial" w:cs="Arial"/>
          <w:i/>
          <w:iCs/>
          <w:color w:val="000000"/>
          <w:sz w:val="24"/>
          <w:szCs w:val="24"/>
        </w:rPr>
      </w:pPr>
      <w:r w:rsidRPr="00FC1A89">
        <w:rPr>
          <w:rFonts w:ascii="Arial" w:hAnsi="Arial" w:cs="Arial"/>
          <w:i/>
          <w:iCs/>
          <w:color w:val="000000"/>
          <w:sz w:val="24"/>
          <w:szCs w:val="24"/>
        </w:rPr>
        <w:t>(наименование уполномоченного органа местного самоуправления)</w:t>
      </w:r>
    </w:p>
    <w:p w14:paraId="47DD8555"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Кому: _________________ </w:t>
      </w:r>
    </w:p>
    <w:p w14:paraId="1850D9A2"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Контактные данные: ____ _______________________</w:t>
      </w:r>
    </w:p>
    <w:p w14:paraId="70B9E7D4"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p>
    <w:p w14:paraId="26FF90E6" w14:textId="77777777" w:rsidR="002316D5" w:rsidRPr="00B33B7E" w:rsidRDefault="002316D5" w:rsidP="00C855E9">
      <w:pPr>
        <w:autoSpaceDE w:val="0"/>
        <w:autoSpaceDN w:val="0"/>
        <w:adjustRightInd w:val="0"/>
        <w:spacing w:after="0"/>
        <w:ind w:left="-567" w:right="-284"/>
        <w:jc w:val="center"/>
        <w:rPr>
          <w:rFonts w:ascii="Arial" w:hAnsi="Arial" w:cs="Arial"/>
          <w:b/>
          <w:bCs/>
          <w:color w:val="000000"/>
          <w:sz w:val="30"/>
          <w:szCs w:val="30"/>
        </w:rPr>
      </w:pPr>
      <w:r w:rsidRPr="00B33B7E">
        <w:rPr>
          <w:rFonts w:ascii="Arial" w:hAnsi="Arial" w:cs="Arial"/>
          <w:b/>
          <w:bCs/>
          <w:color w:val="000000"/>
          <w:sz w:val="30"/>
          <w:szCs w:val="30"/>
        </w:rPr>
        <w:t>РЕШЕНИЕ</w:t>
      </w:r>
    </w:p>
    <w:p w14:paraId="35669C26" w14:textId="77777777" w:rsidR="002316D5" w:rsidRPr="00FC1A89" w:rsidRDefault="002316D5" w:rsidP="00B33B7E">
      <w:pPr>
        <w:ind w:right="-284" w:firstLine="709"/>
        <w:jc w:val="both"/>
        <w:rPr>
          <w:rFonts w:ascii="Arial" w:hAnsi="Arial" w:cs="Arial"/>
          <w:color w:val="000000"/>
          <w:sz w:val="24"/>
          <w:szCs w:val="24"/>
        </w:rPr>
      </w:pPr>
    </w:p>
    <w:p w14:paraId="3C813A6B" w14:textId="77777777" w:rsidR="002316D5" w:rsidRPr="00FC1A89" w:rsidRDefault="002316D5" w:rsidP="00C855E9">
      <w:pPr>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об отказе в предоставлении услуги №__________ от ____________ 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w:t>
      </w:r>
      <w:r w:rsidRPr="00FC1A89">
        <w:rPr>
          <w:rFonts w:ascii="Arial" w:hAnsi="Arial" w:cs="Arial"/>
          <w:color w:val="000000"/>
          <w:sz w:val="24"/>
          <w:szCs w:val="24"/>
        </w:rPr>
        <w:lastRenderedPageBreak/>
        <w:t>участка, находящегося в государственной или муниципальной собственности, без проведения торгов» от ___________ №______________и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bl>
      <w:tblPr>
        <w:tblW w:w="5000" w:type="pct"/>
        <w:tblCellMar>
          <w:left w:w="0" w:type="dxa"/>
          <w:right w:w="0" w:type="dxa"/>
        </w:tblCellMar>
        <w:tblLook w:val="0000" w:firstRow="0" w:lastRow="0" w:firstColumn="0" w:lastColumn="0" w:noHBand="0" w:noVBand="0"/>
      </w:tblPr>
      <w:tblGrid>
        <w:gridCol w:w="1991"/>
        <w:gridCol w:w="5515"/>
        <w:gridCol w:w="1859"/>
      </w:tblGrid>
      <w:tr w:rsidR="002316D5" w:rsidRPr="00FC1A89" w14:paraId="73C7504B" w14:textId="77777777" w:rsidTr="00EE5FA4">
        <w:trPr>
          <w:trHeight w:val="2150"/>
        </w:trPr>
        <w:tc>
          <w:tcPr>
            <w:tcW w:w="636" w:type="pct"/>
            <w:tcBorders>
              <w:top w:val="single" w:sz="4" w:space="0" w:color="auto"/>
              <w:left w:val="single" w:sz="4" w:space="0" w:color="auto"/>
              <w:bottom w:val="nil"/>
              <w:right w:val="nil"/>
            </w:tcBorders>
            <w:shd w:val="clear" w:color="auto" w:fill="FFFFFF"/>
            <w:vAlign w:val="bottom"/>
          </w:tcPr>
          <w:p w14:paraId="44AAE1D4"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№пункта административно</w:t>
            </w:r>
          </w:p>
          <w:p w14:paraId="6AA65C60" w14:textId="77777777" w:rsidR="002316D5" w:rsidRPr="00B33B7E" w:rsidRDefault="002316D5" w:rsidP="00AF6327">
            <w:pPr>
              <w:spacing w:after="0"/>
              <w:ind w:left="284" w:right="-284" w:firstLine="851"/>
              <w:jc w:val="both"/>
              <w:rPr>
                <w:rFonts w:ascii="Courier New" w:eastAsia="Times New Roman" w:hAnsi="Courier New" w:cs="Courier New"/>
              </w:rPr>
            </w:pPr>
            <w:proofErr w:type="spellStart"/>
            <w:r w:rsidRPr="00B33B7E">
              <w:rPr>
                <w:rFonts w:ascii="Courier New" w:eastAsia="Times New Roman" w:hAnsi="Courier New" w:cs="Courier New"/>
                <w:color w:val="000000"/>
              </w:rPr>
              <w:t>го</w:t>
            </w:r>
            <w:proofErr w:type="spellEnd"/>
            <w:r w:rsidRPr="00B33B7E">
              <w:rPr>
                <w:rFonts w:ascii="Courier New" w:eastAsia="Times New Roman" w:hAnsi="Courier New" w:cs="Courier New"/>
                <w:color w:val="000000"/>
              </w:rPr>
              <w:t xml:space="preserve"> регламента</w:t>
            </w:r>
          </w:p>
        </w:tc>
        <w:tc>
          <w:tcPr>
            <w:tcW w:w="3234" w:type="pct"/>
            <w:tcBorders>
              <w:top w:val="single" w:sz="4" w:space="0" w:color="auto"/>
              <w:left w:val="single" w:sz="4" w:space="0" w:color="auto"/>
              <w:bottom w:val="nil"/>
              <w:right w:val="nil"/>
            </w:tcBorders>
            <w:shd w:val="clear" w:color="auto" w:fill="FFFFFF"/>
          </w:tcPr>
          <w:p w14:paraId="0B32D154"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Наименование основания для отказа в соответствии с единым стандартом</w:t>
            </w:r>
          </w:p>
        </w:tc>
        <w:tc>
          <w:tcPr>
            <w:tcW w:w="1130" w:type="pct"/>
            <w:tcBorders>
              <w:top w:val="single" w:sz="4" w:space="0" w:color="auto"/>
              <w:left w:val="single" w:sz="4" w:space="0" w:color="auto"/>
              <w:bottom w:val="nil"/>
              <w:right w:val="single" w:sz="4" w:space="0" w:color="auto"/>
            </w:tcBorders>
            <w:shd w:val="clear" w:color="auto" w:fill="FFFFFF"/>
          </w:tcPr>
          <w:p w14:paraId="3795400F"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Разъяснение причин отказа в предоставлении услуги</w:t>
            </w:r>
          </w:p>
        </w:tc>
      </w:tr>
      <w:tr w:rsidR="002316D5" w:rsidRPr="00FC1A89" w14:paraId="5A68D99D"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0604D13"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2.19.1</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4979A73F"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B11F174" w14:textId="77777777" w:rsidR="002316D5" w:rsidRPr="00B33B7E" w:rsidRDefault="002316D5" w:rsidP="00AF6327">
            <w:pPr>
              <w:spacing w:after="0"/>
              <w:ind w:left="284" w:right="-284" w:firstLine="851"/>
              <w:jc w:val="both"/>
              <w:rPr>
                <w:rFonts w:ascii="Courier New" w:eastAsia="Times New Roman" w:hAnsi="Courier New" w:cs="Courier New"/>
              </w:rPr>
            </w:pPr>
            <w:r w:rsidRPr="00B33B7E">
              <w:rPr>
                <w:rFonts w:ascii="Courier New" w:eastAsia="Times New Roman" w:hAnsi="Courier New" w:cs="Courier New"/>
                <w:color w:val="000000"/>
              </w:rPr>
              <w:t>Указываются основания такого вывода</w:t>
            </w:r>
          </w:p>
        </w:tc>
      </w:tr>
      <w:tr w:rsidR="002316D5" w:rsidRPr="00FC1A89" w14:paraId="28F32A27"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03713A2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29D07CA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предоставлен на праве постоянного</w:t>
            </w:r>
            <w:r w:rsidRPr="00B33B7E">
              <w:rPr>
                <w:rFonts w:ascii="Courier New" w:eastAsia="Times New Roman" w:hAnsi="Courier New" w:cs="Courier New"/>
                <w:color w:val="000000"/>
              </w:rPr>
              <w:tab/>
              <w:t>(бессрочного)</w:t>
            </w:r>
          </w:p>
          <w:p w14:paraId="3E4BCD8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пользования,</w:t>
            </w:r>
            <w:r w:rsidRPr="00B33B7E">
              <w:rPr>
                <w:rFonts w:ascii="Courier New" w:eastAsia="Times New Roman" w:hAnsi="Courier New" w:cs="Courier New"/>
                <w:color w:val="000000"/>
              </w:rPr>
              <w:tab/>
              <w:t>безвозмездного</w:t>
            </w:r>
          </w:p>
          <w:p w14:paraId="7D18248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пользования,</w:t>
            </w:r>
            <w:r w:rsidRPr="00B33B7E">
              <w:rPr>
                <w:rFonts w:ascii="Courier New" w:eastAsia="Times New Roman" w:hAnsi="Courier New" w:cs="Courier New"/>
                <w:color w:val="000000"/>
              </w:rPr>
              <w:tab/>
              <w:t>пожизненного</w:t>
            </w:r>
          </w:p>
          <w:p w14:paraId="223E5E9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наследуемого владения или аренды, за исключением</w:t>
            </w:r>
            <w:r w:rsidRPr="00B33B7E">
              <w:rPr>
                <w:rFonts w:ascii="Courier New" w:eastAsia="Times New Roman" w:hAnsi="Courier New" w:cs="Courier New"/>
                <w:color w:val="000000"/>
              </w:rPr>
              <w:tab/>
              <w:t>случаев, если с</w:t>
            </w:r>
          </w:p>
          <w:p w14:paraId="4DC03B0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заявлением обратился обладатель данных прав или подано заявление о предоставлении в безвозмездное пользование</w:t>
            </w:r>
            <w:r w:rsidRPr="00B33B7E">
              <w:rPr>
                <w:rFonts w:ascii="Courier New" w:eastAsia="Times New Roman" w:hAnsi="Courier New" w:cs="Courier New"/>
                <w:color w:val="000000"/>
              </w:rPr>
              <w:tab/>
              <w:t>гражданам и</w:t>
            </w:r>
          </w:p>
          <w:p w14:paraId="62A613E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юридическим лицам</w:t>
            </w:r>
            <w:r w:rsidRPr="00B33B7E">
              <w:rPr>
                <w:rFonts w:ascii="Courier New" w:eastAsia="Times New Roman" w:hAnsi="Courier New" w:cs="Courier New"/>
                <w:color w:val="000000"/>
              </w:rPr>
              <w:tab/>
              <w:t>для</w:t>
            </w:r>
          </w:p>
          <w:p w14:paraId="18573967"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сельскохозяйственного, </w:t>
            </w:r>
            <w:proofErr w:type="spellStart"/>
            <w:r w:rsidRPr="00B33B7E">
              <w:rPr>
                <w:rFonts w:ascii="Courier New" w:eastAsia="Times New Roman" w:hAnsi="Courier New" w:cs="Courier New"/>
                <w:color w:val="000000"/>
              </w:rPr>
              <w:t>охотхозяйственного</w:t>
            </w:r>
            <w:proofErr w:type="spellEnd"/>
            <w:r w:rsidRPr="00B33B7E">
              <w:rPr>
                <w:rFonts w:ascii="Courier New" w:eastAsia="Times New Roman" w:hAnsi="Courier New" w:cs="Courier New"/>
                <w:color w:val="00000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6541D0C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7A902BE5"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13A4D51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2.19.3</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58E97D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w:t>
            </w:r>
            <w:r w:rsidRPr="00B33B7E">
              <w:rPr>
                <w:rFonts w:ascii="Courier New" w:eastAsia="Times New Roman" w:hAnsi="Courier New" w:cs="Courier New"/>
                <w:color w:val="000000"/>
              </w:rPr>
              <w:lastRenderedPageBreak/>
              <w:t>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A62C79A"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lastRenderedPageBreak/>
              <w:t>Указываются основания такого вывода</w:t>
            </w:r>
          </w:p>
        </w:tc>
      </w:tr>
      <w:tr w:rsidR="002316D5" w:rsidRPr="00FC1A89" w14:paraId="7507AA1B"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07F0DEF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2.19.4</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EA562A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69C63C6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5F482DEA"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215CF9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c>
          <w:tcPr>
            <w:tcW w:w="3234" w:type="pct"/>
            <w:tcBorders>
              <w:top w:val="single" w:sz="4" w:space="0" w:color="auto"/>
              <w:left w:val="single" w:sz="4" w:space="0" w:color="auto"/>
              <w:bottom w:val="single" w:sz="4" w:space="0" w:color="auto"/>
              <w:right w:val="nil"/>
            </w:tcBorders>
            <w:shd w:val="clear" w:color="auto" w:fill="FFFFFF"/>
            <w:vAlign w:val="bottom"/>
          </w:tcPr>
          <w:p w14:paraId="59C9780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210F33E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r>
      <w:tr w:rsidR="002316D5" w:rsidRPr="00FC1A89" w14:paraId="25190FE9"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6F165EE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2.19.5</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48435ED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B33B7E">
              <w:rPr>
                <w:rFonts w:ascii="Courier New" w:eastAsia="Times New Roman" w:hAnsi="Courier New" w:cs="Courier New"/>
                <w:color w:val="000000"/>
              </w:rPr>
              <w:lastRenderedPageBreak/>
              <w:t>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B9959D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lastRenderedPageBreak/>
              <w:t>Указываются основания такого вывода</w:t>
            </w:r>
          </w:p>
        </w:tc>
      </w:tr>
      <w:tr w:rsidR="002316D5" w:rsidRPr="00FC1A89" w14:paraId="24B4D15B"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D841FF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2.19.6</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60CACA5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EC0C79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292C6CE4"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7D0551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2.19.7</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1E5C522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w:t>
            </w:r>
            <w:r w:rsidRPr="00B33B7E">
              <w:rPr>
                <w:rFonts w:ascii="Courier New" w:eastAsia="Times New Roman" w:hAnsi="Courier New" w:cs="Courier New"/>
                <w:color w:val="000000"/>
              </w:rPr>
              <w:tab/>
              <w:t>о предоставлении</w:t>
            </w:r>
          </w:p>
          <w:p w14:paraId="56C982D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BADE4BA"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278BE247"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285A3EF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2.19.8</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292D94C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4B10EA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7D63B733"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C748DD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2.19.9</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5E716477"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w:t>
            </w:r>
            <w:r w:rsidRPr="00B33B7E">
              <w:rPr>
                <w:rFonts w:ascii="Courier New" w:eastAsia="Times New Roman" w:hAnsi="Courier New" w:cs="Courier New"/>
                <w:color w:val="000000"/>
              </w:rPr>
              <w:lastRenderedPageBreak/>
              <w:t>или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F28056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lastRenderedPageBreak/>
              <w:t>Указываются основания такого вывода</w:t>
            </w:r>
          </w:p>
        </w:tc>
      </w:tr>
      <w:tr w:rsidR="002316D5" w:rsidRPr="00FC1A89" w14:paraId="2448FEA4"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7578129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c>
          <w:tcPr>
            <w:tcW w:w="3234" w:type="pct"/>
            <w:tcBorders>
              <w:top w:val="single" w:sz="4" w:space="0" w:color="auto"/>
              <w:left w:val="single" w:sz="4" w:space="0" w:color="auto"/>
              <w:bottom w:val="single" w:sz="4" w:space="0" w:color="auto"/>
              <w:right w:val="nil"/>
            </w:tcBorders>
            <w:shd w:val="clear" w:color="auto" w:fill="FFFFFF"/>
            <w:vAlign w:val="bottom"/>
          </w:tcPr>
          <w:p w14:paraId="1A6F113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объектов местного значения и с заявлением обратилось лицо, уполномоченное на строительство указанных объектов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1F522E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r>
      <w:tr w:rsidR="002316D5" w:rsidRPr="00FC1A89" w14:paraId="57C48A1C"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1F5DA3A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2.19.10</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665D3CB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21EE8DD9"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1CA21069"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29F32A9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2.19.11</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70B4C0B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6151DD4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5C65A58F"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105C410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2.19.12</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E3825FA"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B15BFA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3BE8FD94"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28D348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lastRenderedPageBreak/>
              <w:t>2.19.13</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E24966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w:t>
            </w:r>
            <w:r w:rsidRPr="00B33B7E">
              <w:rPr>
                <w:rFonts w:ascii="Courier New" w:eastAsia="Times New Roman" w:hAnsi="Courier New" w:cs="Courier New"/>
                <w:color w:val="000000"/>
              </w:rPr>
              <w:tab/>
              <w:t>хозяйством его</w:t>
            </w:r>
          </w:p>
          <w:p w14:paraId="1CABB1B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деятельности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1CD4BF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76C49D5D"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7454FA5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2.19.14</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7B15022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700123B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2C20838B"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6FD5F04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2.19.15</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7D7062A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Испрашиваемый земельный участок полностью расположен в границах зоны с особыми условиями использования</w:t>
            </w:r>
            <w:r w:rsidRPr="00B33B7E">
              <w:rPr>
                <w:rFonts w:ascii="Courier New" w:eastAsia="Times New Roman" w:hAnsi="Courier New" w:cs="Courier New"/>
                <w:color w:val="000000"/>
              </w:rPr>
              <w:tab/>
              <w:t>территории,</w:t>
            </w:r>
          </w:p>
          <w:p w14:paraId="5B85B92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установленные</w:t>
            </w:r>
            <w:r w:rsidRPr="00B33B7E">
              <w:rPr>
                <w:rFonts w:ascii="Courier New" w:eastAsia="Times New Roman" w:hAnsi="Courier New" w:cs="Courier New"/>
                <w:color w:val="000000"/>
              </w:rPr>
              <w:tab/>
              <w:t>ограничения</w:t>
            </w:r>
          </w:p>
          <w:p w14:paraId="341CB2D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4C066369"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39F9ABCF"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7663418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2.19.16</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58D52C8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B33B7E">
              <w:rPr>
                <w:rFonts w:ascii="Courier New" w:eastAsia="Times New Roman" w:hAnsi="Courier New" w:cs="Courier New"/>
                <w:color w:val="000000"/>
              </w:rPr>
              <w:t>охотхозяйственного</w:t>
            </w:r>
            <w:proofErr w:type="spellEnd"/>
            <w:r w:rsidRPr="00B33B7E">
              <w:rPr>
                <w:rFonts w:ascii="Courier New" w:eastAsia="Times New Roman" w:hAnsi="Courier New" w:cs="Courier New"/>
                <w:color w:val="000000"/>
              </w:rPr>
              <w:t>, лесохозяйственного и иного использования, не предусматривающего строительства</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519630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77C1375C"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A4105FB"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c>
          <w:tcPr>
            <w:tcW w:w="3234" w:type="pct"/>
            <w:tcBorders>
              <w:top w:val="single" w:sz="4" w:space="0" w:color="auto"/>
              <w:left w:val="single" w:sz="4" w:space="0" w:color="auto"/>
              <w:bottom w:val="single" w:sz="4" w:space="0" w:color="auto"/>
              <w:right w:val="nil"/>
            </w:tcBorders>
            <w:shd w:val="clear" w:color="auto" w:fill="FFFFFF"/>
            <w:vAlign w:val="bottom"/>
          </w:tcPr>
          <w:p w14:paraId="6B8F499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 xml:space="preserve">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w:t>
            </w:r>
            <w:r w:rsidRPr="00B33B7E">
              <w:rPr>
                <w:rFonts w:ascii="Courier New" w:eastAsia="Times New Roman" w:hAnsi="Courier New" w:cs="Courier New"/>
                <w:color w:val="000000"/>
              </w:rPr>
              <w:lastRenderedPageBreak/>
              <w:t>не более чем пять лет</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73073D2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r>
      <w:tr w:rsidR="002316D5" w:rsidRPr="00FC1A89" w14:paraId="05BCD463"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4A75C7E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2.19.17</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23837A2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w:t>
            </w:r>
            <w:r w:rsidRPr="00B33B7E">
              <w:rPr>
                <w:rFonts w:ascii="Courier New" w:eastAsia="Times New Roman" w:hAnsi="Courier New" w:cs="Courier New"/>
                <w:color w:val="000000"/>
              </w:rPr>
              <w:tab/>
              <w:t>предельный размер,</w:t>
            </w:r>
          </w:p>
          <w:p w14:paraId="05F3219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установленный пунктом 6 статьи 39.10 Земельного</w:t>
            </w:r>
            <w:r w:rsidRPr="00B33B7E">
              <w:rPr>
                <w:rFonts w:ascii="Courier New" w:eastAsia="Times New Roman" w:hAnsi="Courier New" w:cs="Courier New"/>
                <w:color w:val="000000"/>
              </w:rPr>
              <w:tab/>
              <w:t>кодекса Российской</w:t>
            </w:r>
          </w:p>
          <w:p w14:paraId="5B5B4589"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Федерации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78789C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43626184"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82C859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2.19.18</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1F0D274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6A9991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2C4E9EEF"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043E93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2.19.19</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856717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предназначен для размещения здания, сооружения в соответствии с государственной программой</w:t>
            </w:r>
          </w:p>
          <w:p w14:paraId="674AD81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Российской Федерации,</w:t>
            </w:r>
          </w:p>
          <w:p w14:paraId="3D4FB9C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695CFB8"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61DBAC07" w14:textId="77777777" w:rsidTr="00EE5FA4">
        <w:trPr>
          <w:trHeight w:val="698"/>
        </w:trPr>
        <w:tc>
          <w:tcPr>
            <w:tcW w:w="636" w:type="pct"/>
            <w:tcBorders>
              <w:top w:val="single" w:sz="4" w:space="0" w:color="auto"/>
              <w:left w:val="single" w:sz="4" w:space="0" w:color="auto"/>
              <w:bottom w:val="single" w:sz="4" w:space="0" w:color="auto"/>
              <w:right w:val="nil"/>
            </w:tcBorders>
            <w:shd w:val="clear" w:color="auto" w:fill="FFFFFF"/>
          </w:tcPr>
          <w:p w14:paraId="5F340F8A"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2.19.20</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6B44FD5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Предоставление земельного участка на заявленном виде прав не допускается</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0B8EFFD"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70B08E3D" w14:textId="77777777" w:rsidTr="00EE5FA4">
        <w:trPr>
          <w:trHeight w:val="982"/>
        </w:trPr>
        <w:tc>
          <w:tcPr>
            <w:tcW w:w="636" w:type="pct"/>
            <w:tcBorders>
              <w:top w:val="single" w:sz="4" w:space="0" w:color="auto"/>
              <w:left w:val="single" w:sz="4" w:space="0" w:color="auto"/>
              <w:bottom w:val="single" w:sz="4" w:space="0" w:color="auto"/>
              <w:right w:val="nil"/>
            </w:tcBorders>
            <w:shd w:val="clear" w:color="auto" w:fill="FFFFFF"/>
          </w:tcPr>
          <w:p w14:paraId="436370B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2.19.21</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58E72292"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В отношении земельного участка, указанного в заявлении, не установлен вид разрешенного использования</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62626F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4CB2558A" w14:textId="77777777" w:rsidTr="00EE5FA4">
        <w:trPr>
          <w:trHeight w:val="839"/>
        </w:trPr>
        <w:tc>
          <w:tcPr>
            <w:tcW w:w="636" w:type="pct"/>
            <w:tcBorders>
              <w:top w:val="single" w:sz="4" w:space="0" w:color="auto"/>
              <w:left w:val="single" w:sz="4" w:space="0" w:color="auto"/>
              <w:bottom w:val="single" w:sz="4" w:space="0" w:color="auto"/>
              <w:right w:val="nil"/>
            </w:tcBorders>
            <w:shd w:val="clear" w:color="auto" w:fill="FFFFFF"/>
          </w:tcPr>
          <w:p w14:paraId="404DBE2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2.19.22</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0185ED0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не отнесен к определенной категории земель</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9E26110"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1DC0BF58" w14:textId="77777777" w:rsidTr="00EE5FA4">
        <w:trPr>
          <w:trHeight w:val="1120"/>
        </w:trPr>
        <w:tc>
          <w:tcPr>
            <w:tcW w:w="636" w:type="pct"/>
            <w:tcBorders>
              <w:top w:val="single" w:sz="4" w:space="0" w:color="auto"/>
              <w:left w:val="single" w:sz="4" w:space="0" w:color="auto"/>
              <w:bottom w:val="single" w:sz="4" w:space="0" w:color="auto"/>
              <w:right w:val="nil"/>
            </w:tcBorders>
            <w:shd w:val="clear" w:color="auto" w:fill="FFFFFF"/>
          </w:tcPr>
          <w:p w14:paraId="70887359"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2.19.23</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3DBE082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3E4CA77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3A42D47E"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0679614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lastRenderedPageBreak/>
              <w:t>2.19.24</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799566C9"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73951B3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4B791CE0" w14:textId="77777777" w:rsidTr="00EE5FA4">
        <w:trPr>
          <w:trHeight w:val="1194"/>
        </w:trPr>
        <w:tc>
          <w:tcPr>
            <w:tcW w:w="636" w:type="pct"/>
            <w:tcBorders>
              <w:top w:val="single" w:sz="4" w:space="0" w:color="auto"/>
              <w:left w:val="single" w:sz="4" w:space="0" w:color="auto"/>
              <w:bottom w:val="single" w:sz="4" w:space="0" w:color="auto"/>
              <w:right w:val="nil"/>
            </w:tcBorders>
            <w:shd w:val="clear" w:color="auto" w:fill="FFFFFF"/>
          </w:tcPr>
          <w:p w14:paraId="30DEBDD1"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2.19.25</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6C24BEC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Границы земельного участка, указанного в заявлении, подлежат уточнению в соответствии с Федеральным законом от 13 июля 2015 г. №218-ФЗ «О государственной регистрации недвижимости»</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58B8FAC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0A0007E4"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005597E5"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2.19.26</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6EB0C97C"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0F2E9B14"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514E2912"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E3B5D17"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2.19.27</w:t>
            </w:r>
          </w:p>
        </w:tc>
        <w:tc>
          <w:tcPr>
            <w:tcW w:w="3234" w:type="pct"/>
            <w:tcBorders>
              <w:top w:val="single" w:sz="4" w:space="0" w:color="auto"/>
              <w:left w:val="single" w:sz="4" w:space="0" w:color="auto"/>
              <w:bottom w:val="single" w:sz="4" w:space="0" w:color="auto"/>
              <w:right w:val="nil"/>
            </w:tcBorders>
            <w:shd w:val="clear" w:color="auto" w:fill="FFFFFF"/>
            <w:vAlign w:val="bottom"/>
          </w:tcPr>
          <w:p w14:paraId="066F1C17"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№209-ФЗ «О развитии малого и среднего предпринимательства в</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6F9564EF"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Указываются основания такого вывода</w:t>
            </w:r>
          </w:p>
        </w:tc>
      </w:tr>
      <w:tr w:rsidR="002316D5" w:rsidRPr="00FC1A89" w14:paraId="27A0188B" w14:textId="77777777" w:rsidTr="00EE5FA4">
        <w:trPr>
          <w:trHeight w:val="1603"/>
        </w:trPr>
        <w:tc>
          <w:tcPr>
            <w:tcW w:w="636" w:type="pct"/>
            <w:tcBorders>
              <w:top w:val="single" w:sz="4" w:space="0" w:color="auto"/>
              <w:left w:val="single" w:sz="4" w:space="0" w:color="auto"/>
              <w:bottom w:val="single" w:sz="4" w:space="0" w:color="auto"/>
              <w:right w:val="nil"/>
            </w:tcBorders>
            <w:shd w:val="clear" w:color="auto" w:fill="FFFFFF"/>
          </w:tcPr>
          <w:p w14:paraId="3E8A884E"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c>
          <w:tcPr>
            <w:tcW w:w="3234" w:type="pct"/>
            <w:tcBorders>
              <w:top w:val="single" w:sz="4" w:space="0" w:color="auto"/>
              <w:left w:val="single" w:sz="4" w:space="0" w:color="auto"/>
              <w:bottom w:val="single" w:sz="4" w:space="0" w:color="auto"/>
              <w:right w:val="nil"/>
            </w:tcBorders>
            <w:shd w:val="clear" w:color="auto" w:fill="FFFFFF"/>
            <w:vAlign w:val="bottom"/>
          </w:tcPr>
          <w:p w14:paraId="639C0056" w14:textId="77777777" w:rsidR="002316D5" w:rsidRPr="00B33B7E" w:rsidRDefault="002316D5" w:rsidP="00AF6327">
            <w:pPr>
              <w:spacing w:after="0"/>
              <w:ind w:left="284" w:right="-284" w:firstLine="851"/>
              <w:jc w:val="both"/>
              <w:rPr>
                <w:rFonts w:ascii="Courier New" w:eastAsia="Times New Roman" w:hAnsi="Courier New" w:cs="Courier New"/>
                <w:color w:val="000000"/>
              </w:rPr>
            </w:pPr>
            <w:r w:rsidRPr="00B33B7E">
              <w:rPr>
                <w:rFonts w:ascii="Courier New" w:eastAsia="Times New Roman" w:hAnsi="Courier New" w:cs="Courier New"/>
                <w:color w:val="000000"/>
              </w:rPr>
              <w:t>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130" w:type="pct"/>
            <w:tcBorders>
              <w:top w:val="single" w:sz="4" w:space="0" w:color="auto"/>
              <w:left w:val="single" w:sz="4" w:space="0" w:color="auto"/>
              <w:bottom w:val="single" w:sz="4" w:space="0" w:color="auto"/>
              <w:right w:val="single" w:sz="4" w:space="0" w:color="auto"/>
            </w:tcBorders>
            <w:shd w:val="clear" w:color="auto" w:fill="FFFFFF"/>
          </w:tcPr>
          <w:p w14:paraId="72C5C193" w14:textId="77777777" w:rsidR="002316D5" w:rsidRPr="00B33B7E" w:rsidRDefault="002316D5" w:rsidP="00AF6327">
            <w:pPr>
              <w:spacing w:after="0"/>
              <w:ind w:left="284" w:right="-284" w:firstLine="851"/>
              <w:jc w:val="both"/>
              <w:rPr>
                <w:rFonts w:ascii="Courier New" w:eastAsia="Times New Roman" w:hAnsi="Courier New" w:cs="Courier New"/>
                <w:color w:val="000000"/>
              </w:rPr>
            </w:pPr>
          </w:p>
        </w:tc>
      </w:tr>
    </w:tbl>
    <w:p w14:paraId="43DA54F4" w14:textId="77777777" w:rsidR="002316D5" w:rsidRPr="00FC1A89" w:rsidRDefault="002316D5" w:rsidP="00AF6327">
      <w:pPr>
        <w:ind w:left="284" w:right="-284" w:firstLine="851"/>
        <w:jc w:val="both"/>
        <w:rPr>
          <w:rFonts w:ascii="Arial" w:hAnsi="Arial" w:cs="Arial"/>
          <w:color w:val="000000"/>
          <w:sz w:val="24"/>
          <w:szCs w:val="24"/>
        </w:rPr>
      </w:pPr>
    </w:p>
    <w:p w14:paraId="29F9E0EB"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Дополнительно информируем: ____________________________.</w:t>
      </w:r>
    </w:p>
    <w:p w14:paraId="72366DC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Вы вправе повторно обратиться c заявлением о предоставлении услуги после устранения указанных нарушений.</w:t>
      </w:r>
    </w:p>
    <w:p w14:paraId="2D1DBC3D" w14:textId="77777777" w:rsidR="002316D5" w:rsidRPr="00FC1A89" w:rsidRDefault="002316D5" w:rsidP="00C855E9">
      <w:pPr>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w:t>
      </w:r>
      <w:r w:rsidRPr="00FC1A89">
        <w:rPr>
          <w:rFonts w:ascii="Arial" w:hAnsi="Arial" w:cs="Arial"/>
          <w:color w:val="000000"/>
          <w:sz w:val="24"/>
          <w:szCs w:val="24"/>
        </w:rPr>
        <w:lastRenderedPageBreak/>
        <w:t>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14:paraId="68CB474D" w14:textId="77777777" w:rsidR="002316D5" w:rsidRPr="00FC1A89" w:rsidRDefault="002316D5" w:rsidP="00C855E9">
      <w:pPr>
        <w:ind w:left="-567" w:right="-284"/>
        <w:jc w:val="center"/>
        <w:rPr>
          <w:rFonts w:ascii="Arial" w:hAnsi="Arial" w:cs="Arial"/>
          <w:b/>
          <w:noProof/>
          <w:sz w:val="24"/>
          <w:szCs w:val="24"/>
        </w:rPr>
      </w:pPr>
      <w:r w:rsidRPr="00FC1A89">
        <w:rPr>
          <w:rFonts w:ascii="Arial" w:hAnsi="Arial" w:cs="Arial"/>
          <w:b/>
          <w:noProof/>
          <w:sz w:val="24"/>
          <w:szCs w:val="24"/>
        </w:rPr>
        <w:t>Сведения о сертификате</w:t>
      </w:r>
    </w:p>
    <w:p w14:paraId="597B3854" w14:textId="77777777" w:rsidR="002316D5" w:rsidRPr="00FC1A89" w:rsidRDefault="002316D5" w:rsidP="00B33B7E">
      <w:pPr>
        <w:ind w:right="-284" w:firstLine="709"/>
        <w:jc w:val="both"/>
        <w:rPr>
          <w:rFonts w:ascii="Arial" w:hAnsi="Arial" w:cs="Arial"/>
          <w:b/>
          <w:sz w:val="24"/>
          <w:szCs w:val="24"/>
        </w:rPr>
      </w:pPr>
    </w:p>
    <w:p w14:paraId="672CC2CF" w14:textId="77777777" w:rsidR="002316D5" w:rsidRPr="00B33B7E" w:rsidRDefault="002316D5" w:rsidP="00B33B7E">
      <w:pPr>
        <w:autoSpaceDE w:val="0"/>
        <w:autoSpaceDN w:val="0"/>
        <w:adjustRightInd w:val="0"/>
        <w:spacing w:after="0"/>
        <w:ind w:left="284" w:right="-284" w:firstLine="709"/>
        <w:jc w:val="right"/>
        <w:rPr>
          <w:rFonts w:ascii="Courier New" w:hAnsi="Courier New" w:cs="Courier New"/>
          <w:color w:val="000000"/>
        </w:rPr>
      </w:pPr>
      <w:r w:rsidRPr="00B33B7E">
        <w:rPr>
          <w:rFonts w:ascii="Courier New" w:hAnsi="Courier New" w:cs="Courier New"/>
          <w:color w:val="000000"/>
        </w:rPr>
        <w:t>Приложение №7</w:t>
      </w:r>
    </w:p>
    <w:p w14:paraId="3B3A664D" w14:textId="0D4358A1" w:rsidR="002316D5" w:rsidRPr="00B33B7E" w:rsidRDefault="002316D5" w:rsidP="00B33B7E">
      <w:pPr>
        <w:autoSpaceDE w:val="0"/>
        <w:autoSpaceDN w:val="0"/>
        <w:adjustRightInd w:val="0"/>
        <w:spacing w:after="0"/>
        <w:ind w:left="284" w:right="-284" w:firstLine="709"/>
        <w:jc w:val="right"/>
        <w:rPr>
          <w:rFonts w:ascii="Courier New" w:hAnsi="Courier New" w:cs="Courier New"/>
          <w:color w:val="000000"/>
        </w:rPr>
      </w:pPr>
      <w:r w:rsidRPr="00B33B7E">
        <w:rPr>
          <w:rFonts w:ascii="Courier New" w:hAnsi="Courier New" w:cs="Courier New"/>
          <w:color w:val="000000"/>
        </w:rPr>
        <w:t xml:space="preserve"> к Административному регламенту</w:t>
      </w:r>
    </w:p>
    <w:p w14:paraId="52ADC74F" w14:textId="6BABD939" w:rsidR="00B33B7E" w:rsidRPr="00B33B7E" w:rsidRDefault="002316D5" w:rsidP="00B33B7E">
      <w:pPr>
        <w:autoSpaceDE w:val="0"/>
        <w:autoSpaceDN w:val="0"/>
        <w:adjustRightInd w:val="0"/>
        <w:spacing w:after="0"/>
        <w:ind w:left="284" w:right="-284" w:firstLine="709"/>
        <w:jc w:val="right"/>
        <w:rPr>
          <w:rFonts w:ascii="Courier New" w:hAnsi="Courier New" w:cs="Courier New"/>
          <w:color w:val="000000"/>
        </w:rPr>
      </w:pPr>
      <w:r w:rsidRPr="00B33B7E">
        <w:rPr>
          <w:rFonts w:ascii="Courier New" w:hAnsi="Courier New" w:cs="Courier New"/>
          <w:color w:val="000000"/>
        </w:rPr>
        <w:t>по предоставлению государственной</w:t>
      </w:r>
    </w:p>
    <w:p w14:paraId="4A736F6A" w14:textId="49796F40" w:rsidR="002316D5" w:rsidRPr="00B33B7E" w:rsidRDefault="002316D5" w:rsidP="00B33B7E">
      <w:pPr>
        <w:autoSpaceDE w:val="0"/>
        <w:autoSpaceDN w:val="0"/>
        <w:adjustRightInd w:val="0"/>
        <w:spacing w:after="0"/>
        <w:ind w:left="284" w:right="-284" w:firstLine="709"/>
        <w:jc w:val="right"/>
        <w:rPr>
          <w:rFonts w:ascii="Courier New" w:hAnsi="Courier New" w:cs="Courier New"/>
          <w:color w:val="000000"/>
        </w:rPr>
      </w:pPr>
      <w:r w:rsidRPr="00B33B7E">
        <w:rPr>
          <w:rFonts w:ascii="Courier New" w:hAnsi="Courier New" w:cs="Courier New"/>
          <w:color w:val="000000"/>
        </w:rPr>
        <w:t>(муниципальной) услуги</w:t>
      </w:r>
    </w:p>
    <w:p w14:paraId="49860E5F" w14:textId="77777777" w:rsidR="002316D5" w:rsidRPr="00FC1A89" w:rsidRDefault="002316D5" w:rsidP="00B33B7E">
      <w:pPr>
        <w:autoSpaceDE w:val="0"/>
        <w:autoSpaceDN w:val="0"/>
        <w:adjustRightInd w:val="0"/>
        <w:spacing w:after="0"/>
        <w:ind w:left="284" w:right="-284" w:firstLine="709"/>
        <w:jc w:val="right"/>
        <w:rPr>
          <w:rFonts w:ascii="Arial" w:hAnsi="Arial" w:cs="Arial"/>
          <w:b/>
          <w:bCs/>
          <w:color w:val="000000"/>
          <w:sz w:val="24"/>
          <w:szCs w:val="24"/>
        </w:rPr>
      </w:pPr>
    </w:p>
    <w:p w14:paraId="36E23CB0" w14:textId="77777777" w:rsidR="002316D5" w:rsidRPr="00FC1A89" w:rsidRDefault="002316D5" w:rsidP="00B33B7E">
      <w:pPr>
        <w:autoSpaceDE w:val="0"/>
        <w:autoSpaceDN w:val="0"/>
        <w:adjustRightInd w:val="0"/>
        <w:spacing w:after="0"/>
        <w:ind w:left="284" w:right="-284" w:firstLine="709"/>
        <w:jc w:val="right"/>
        <w:rPr>
          <w:rFonts w:ascii="Arial" w:hAnsi="Arial" w:cs="Arial"/>
          <w:b/>
          <w:bCs/>
          <w:color w:val="000000"/>
          <w:sz w:val="24"/>
          <w:szCs w:val="24"/>
        </w:rPr>
      </w:pPr>
      <w:r w:rsidRPr="00FC1A89">
        <w:rPr>
          <w:rFonts w:ascii="Arial" w:hAnsi="Arial" w:cs="Arial"/>
          <w:b/>
          <w:bCs/>
          <w:color w:val="000000"/>
          <w:sz w:val="24"/>
          <w:szCs w:val="24"/>
        </w:rPr>
        <w:t>Форма заявления о предоставлении услуги</w:t>
      </w:r>
    </w:p>
    <w:p w14:paraId="203EEE2D"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кому: ___________________________________</w:t>
      </w:r>
    </w:p>
    <w:p w14:paraId="2943FDB4"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w:t>
      </w:r>
    </w:p>
    <w:p w14:paraId="3068B590"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w:t>
      </w:r>
      <w:r w:rsidRPr="00FC1A89">
        <w:rPr>
          <w:rFonts w:ascii="Arial" w:hAnsi="Arial" w:cs="Arial"/>
          <w:i/>
          <w:iCs/>
          <w:color w:val="000000"/>
          <w:sz w:val="24"/>
          <w:szCs w:val="24"/>
        </w:rPr>
        <w:t>наименование уполномоченного органа</w:t>
      </w:r>
      <w:r w:rsidRPr="00FC1A89">
        <w:rPr>
          <w:rFonts w:ascii="Arial" w:hAnsi="Arial" w:cs="Arial"/>
          <w:color w:val="000000"/>
          <w:sz w:val="24"/>
          <w:szCs w:val="24"/>
        </w:rPr>
        <w:t>)</w:t>
      </w:r>
    </w:p>
    <w:p w14:paraId="3C0A209E"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от кого: _____________________________</w:t>
      </w:r>
    </w:p>
    <w:p w14:paraId="6B9215ED"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w:t>
      </w:r>
    </w:p>
    <w:p w14:paraId="5E601EB4" w14:textId="77777777" w:rsidR="002316D5" w:rsidRPr="00FC1A89" w:rsidRDefault="002316D5" w:rsidP="00B33B7E">
      <w:pPr>
        <w:autoSpaceDE w:val="0"/>
        <w:autoSpaceDN w:val="0"/>
        <w:adjustRightInd w:val="0"/>
        <w:spacing w:after="0"/>
        <w:ind w:left="284" w:right="-284" w:firstLine="709"/>
        <w:jc w:val="right"/>
        <w:rPr>
          <w:rFonts w:ascii="Arial" w:hAnsi="Arial" w:cs="Arial"/>
          <w:i/>
          <w:iCs/>
          <w:color w:val="000000"/>
          <w:sz w:val="24"/>
          <w:szCs w:val="24"/>
        </w:rPr>
      </w:pPr>
      <w:r w:rsidRPr="00FC1A89">
        <w:rPr>
          <w:rFonts w:ascii="Arial" w:hAnsi="Arial" w:cs="Arial"/>
          <w:i/>
          <w:iCs/>
          <w:color w:val="000000"/>
          <w:sz w:val="24"/>
          <w:szCs w:val="24"/>
        </w:rPr>
        <w:t>(полное наименование, ИНН, ОГРН юридического лица, ИП)</w:t>
      </w:r>
    </w:p>
    <w:p w14:paraId="2886D81A"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w:t>
      </w:r>
    </w:p>
    <w:p w14:paraId="581D28D2"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w:t>
      </w:r>
    </w:p>
    <w:p w14:paraId="71B3F626" w14:textId="77777777" w:rsidR="002316D5" w:rsidRPr="00FC1A89" w:rsidRDefault="002316D5" w:rsidP="00B33B7E">
      <w:pPr>
        <w:autoSpaceDE w:val="0"/>
        <w:autoSpaceDN w:val="0"/>
        <w:adjustRightInd w:val="0"/>
        <w:spacing w:after="0"/>
        <w:ind w:left="284" w:right="-284" w:firstLine="709"/>
        <w:jc w:val="right"/>
        <w:rPr>
          <w:rFonts w:ascii="Arial" w:hAnsi="Arial" w:cs="Arial"/>
          <w:i/>
          <w:iCs/>
          <w:color w:val="000000"/>
          <w:sz w:val="24"/>
          <w:szCs w:val="24"/>
        </w:rPr>
      </w:pPr>
      <w:r w:rsidRPr="00FC1A89">
        <w:rPr>
          <w:rFonts w:ascii="Arial" w:hAnsi="Arial" w:cs="Arial"/>
          <w:i/>
          <w:iCs/>
          <w:color w:val="000000"/>
          <w:sz w:val="24"/>
          <w:szCs w:val="24"/>
        </w:rPr>
        <w:t>(контактный телефон, электронная почта, почтовый адрес)</w:t>
      </w:r>
    </w:p>
    <w:p w14:paraId="1FF7054B"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w:t>
      </w:r>
    </w:p>
    <w:p w14:paraId="6292E0E4" w14:textId="77777777" w:rsidR="002316D5" w:rsidRPr="00FC1A89" w:rsidRDefault="002316D5" w:rsidP="00B33B7E">
      <w:pPr>
        <w:autoSpaceDE w:val="0"/>
        <w:autoSpaceDN w:val="0"/>
        <w:adjustRightInd w:val="0"/>
        <w:spacing w:after="0"/>
        <w:ind w:left="284" w:righ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w:t>
      </w:r>
    </w:p>
    <w:p w14:paraId="37CA7215" w14:textId="77777777" w:rsidR="002316D5" w:rsidRPr="00FC1A89" w:rsidRDefault="002316D5" w:rsidP="00B33B7E">
      <w:pPr>
        <w:autoSpaceDE w:val="0"/>
        <w:autoSpaceDN w:val="0"/>
        <w:adjustRightInd w:val="0"/>
        <w:spacing w:after="0"/>
        <w:ind w:left="284" w:right="-284" w:firstLine="709"/>
        <w:jc w:val="right"/>
        <w:rPr>
          <w:rFonts w:ascii="Arial" w:hAnsi="Arial" w:cs="Arial"/>
          <w:i/>
          <w:iCs/>
          <w:color w:val="000000"/>
          <w:sz w:val="24"/>
          <w:szCs w:val="24"/>
        </w:rPr>
      </w:pPr>
      <w:r w:rsidRPr="00FC1A89">
        <w:rPr>
          <w:rFonts w:ascii="Arial" w:hAnsi="Arial" w:cs="Arial"/>
          <w:i/>
          <w:iCs/>
          <w:color w:val="000000"/>
          <w:sz w:val="24"/>
          <w:szCs w:val="24"/>
        </w:rPr>
        <w:t>(фамилия, имя, отчество (последнее - при наличии), данные документа, удостоверяющего личность, контактный телефон, адрес электронной почты,</w:t>
      </w:r>
      <w:r w:rsidRPr="00FC1A89">
        <w:rPr>
          <w:rFonts w:ascii="Arial" w:hAnsi="Arial" w:cs="Arial"/>
          <w:color w:val="000000"/>
          <w:sz w:val="24"/>
          <w:szCs w:val="24"/>
        </w:rPr>
        <w:t xml:space="preserve"> </w:t>
      </w:r>
      <w:r w:rsidRPr="00FC1A89">
        <w:rPr>
          <w:rFonts w:ascii="Arial" w:hAnsi="Arial" w:cs="Arial"/>
          <w:i/>
          <w:iCs/>
          <w:color w:val="000000"/>
          <w:sz w:val="24"/>
          <w:szCs w:val="24"/>
        </w:rPr>
        <w:t>адрес регистрации, адрес фактического проживания уполномоченного лица)</w:t>
      </w:r>
    </w:p>
    <w:p w14:paraId="6C874EA4" w14:textId="77777777" w:rsidR="002316D5" w:rsidRPr="00FC1A89" w:rsidRDefault="002316D5" w:rsidP="00AF6327">
      <w:pPr>
        <w:autoSpaceDE w:val="0"/>
        <w:autoSpaceDN w:val="0"/>
        <w:adjustRightInd w:val="0"/>
        <w:spacing w:after="0"/>
        <w:ind w:left="284" w:right="-284" w:firstLine="709"/>
        <w:jc w:val="both"/>
        <w:rPr>
          <w:rFonts w:ascii="Arial" w:hAnsi="Arial" w:cs="Arial"/>
          <w:color w:val="000000"/>
          <w:sz w:val="24"/>
          <w:szCs w:val="24"/>
        </w:rPr>
      </w:pPr>
      <w:r w:rsidRPr="00FC1A89">
        <w:rPr>
          <w:rFonts w:ascii="Arial" w:hAnsi="Arial" w:cs="Arial"/>
          <w:color w:val="000000"/>
          <w:sz w:val="24"/>
          <w:szCs w:val="24"/>
        </w:rPr>
        <w:t>__________________________________________</w:t>
      </w:r>
    </w:p>
    <w:p w14:paraId="1DE0E091" w14:textId="77777777" w:rsidR="002316D5" w:rsidRPr="00FC1A89" w:rsidRDefault="002316D5" w:rsidP="00AF6327">
      <w:pPr>
        <w:autoSpaceDE w:val="0"/>
        <w:autoSpaceDN w:val="0"/>
        <w:adjustRightInd w:val="0"/>
        <w:spacing w:after="0"/>
        <w:ind w:left="284" w:right="-284" w:firstLine="709"/>
        <w:jc w:val="both"/>
        <w:rPr>
          <w:rFonts w:ascii="Arial" w:hAnsi="Arial" w:cs="Arial"/>
          <w:color w:val="000000"/>
          <w:sz w:val="24"/>
          <w:szCs w:val="24"/>
        </w:rPr>
      </w:pPr>
      <w:r w:rsidRPr="00FC1A89">
        <w:rPr>
          <w:rFonts w:ascii="Arial" w:hAnsi="Arial" w:cs="Arial"/>
          <w:color w:val="000000"/>
          <w:sz w:val="24"/>
          <w:szCs w:val="24"/>
        </w:rPr>
        <w:t>________________________________________</w:t>
      </w:r>
    </w:p>
    <w:p w14:paraId="5713DF3C" w14:textId="77777777" w:rsidR="002316D5" w:rsidRPr="00FC1A89" w:rsidRDefault="002316D5" w:rsidP="00AF6327">
      <w:pPr>
        <w:autoSpaceDE w:val="0"/>
        <w:autoSpaceDN w:val="0"/>
        <w:adjustRightInd w:val="0"/>
        <w:spacing w:after="0"/>
        <w:ind w:left="284" w:right="-284" w:firstLine="709"/>
        <w:jc w:val="both"/>
        <w:rPr>
          <w:rFonts w:ascii="Arial" w:hAnsi="Arial" w:cs="Arial"/>
          <w:i/>
          <w:iCs/>
          <w:color w:val="000000"/>
          <w:sz w:val="24"/>
          <w:szCs w:val="24"/>
        </w:rPr>
      </w:pPr>
      <w:r w:rsidRPr="00FC1A89">
        <w:rPr>
          <w:rFonts w:ascii="Arial" w:hAnsi="Arial" w:cs="Arial"/>
          <w:i/>
          <w:iCs/>
          <w:color w:val="000000"/>
          <w:sz w:val="24"/>
          <w:szCs w:val="24"/>
        </w:rPr>
        <w:t>(данные представителя заявителя)</w:t>
      </w:r>
    </w:p>
    <w:p w14:paraId="3067E25B" w14:textId="77777777" w:rsidR="002316D5" w:rsidRPr="00FC1A89" w:rsidRDefault="002316D5" w:rsidP="00AF6327">
      <w:pPr>
        <w:autoSpaceDE w:val="0"/>
        <w:autoSpaceDN w:val="0"/>
        <w:adjustRightInd w:val="0"/>
        <w:spacing w:after="0"/>
        <w:ind w:left="284" w:right="-284" w:firstLine="709"/>
        <w:jc w:val="both"/>
        <w:rPr>
          <w:rFonts w:ascii="Arial" w:hAnsi="Arial" w:cs="Arial"/>
          <w:b/>
          <w:bCs/>
          <w:color w:val="000000"/>
          <w:sz w:val="24"/>
          <w:szCs w:val="24"/>
        </w:rPr>
      </w:pPr>
    </w:p>
    <w:p w14:paraId="1C638392" w14:textId="77777777" w:rsidR="002316D5" w:rsidRPr="00FC1A89" w:rsidRDefault="002316D5" w:rsidP="00C855E9">
      <w:pPr>
        <w:autoSpaceDE w:val="0"/>
        <w:autoSpaceDN w:val="0"/>
        <w:adjustRightInd w:val="0"/>
        <w:spacing w:after="0"/>
        <w:ind w:left="-567" w:right="-284"/>
        <w:jc w:val="center"/>
        <w:rPr>
          <w:rFonts w:ascii="Arial" w:hAnsi="Arial" w:cs="Arial"/>
          <w:b/>
          <w:bCs/>
          <w:color w:val="000000"/>
          <w:sz w:val="24"/>
          <w:szCs w:val="24"/>
        </w:rPr>
      </w:pPr>
      <w:r w:rsidRPr="00FC1A89">
        <w:rPr>
          <w:rFonts w:ascii="Arial" w:hAnsi="Arial" w:cs="Arial"/>
          <w:b/>
          <w:bCs/>
          <w:color w:val="000000"/>
          <w:sz w:val="24"/>
          <w:szCs w:val="24"/>
        </w:rPr>
        <w:t>Заявление о предоставлении земельного участка</w:t>
      </w:r>
    </w:p>
    <w:p w14:paraId="30BB2898" w14:textId="77777777" w:rsidR="002316D5" w:rsidRPr="00FC1A89" w:rsidRDefault="002316D5" w:rsidP="00AF6327">
      <w:pPr>
        <w:autoSpaceDE w:val="0"/>
        <w:autoSpaceDN w:val="0"/>
        <w:adjustRightInd w:val="0"/>
        <w:spacing w:after="0"/>
        <w:ind w:left="284" w:right="-284" w:firstLine="709"/>
        <w:jc w:val="both"/>
        <w:rPr>
          <w:rFonts w:ascii="Arial" w:hAnsi="Arial" w:cs="Arial"/>
          <w:b/>
          <w:bCs/>
          <w:color w:val="000000"/>
          <w:sz w:val="24"/>
          <w:szCs w:val="24"/>
        </w:rPr>
      </w:pPr>
    </w:p>
    <w:p w14:paraId="17111DAC"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Прошу предоставить земельный участок с кадастровым номером _____________ в _________________28.</w:t>
      </w:r>
    </w:p>
    <w:p w14:paraId="06AC09C8"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Основание предоставления земельного участка: _________________________29.</w:t>
      </w:r>
    </w:p>
    <w:p w14:paraId="10FFFD46"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Цель использования земельного участка ____________________________________.</w:t>
      </w:r>
    </w:p>
    <w:p w14:paraId="47A4221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Реквизиты решения об изъятии земельного участка для государственных или муниципальных нужд ___________________________30.</w:t>
      </w:r>
    </w:p>
    <w:p w14:paraId="7EBBFCDA"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28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w:t>
      </w:r>
      <w:r w:rsidRPr="00FC1A89">
        <w:rPr>
          <w:rFonts w:ascii="Arial" w:hAnsi="Arial" w:cs="Arial"/>
          <w:color w:val="000000"/>
          <w:sz w:val="24"/>
          <w:szCs w:val="24"/>
        </w:rPr>
        <w:lastRenderedPageBreak/>
        <w:t>Российской Федерации 29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 30 Указывается в случае, если земельный участок предоставляется взамен земельного участка, изымаемого для государственных или муниципальных нужд68</w:t>
      </w:r>
    </w:p>
    <w:p w14:paraId="0CE0421E"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Реквизиты решения об утверждении документа территориального планирования и (или) проекта планировки территории _______________________31.</w:t>
      </w:r>
    </w:p>
    <w:p w14:paraId="12552363"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Реквизиты решения о предварительном согласовании предоставления земельного участка ___________________________32.</w:t>
      </w:r>
    </w:p>
    <w:p w14:paraId="673B4010"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Приложение: </w:t>
      </w:r>
    </w:p>
    <w:p w14:paraId="6715A15E" w14:textId="77777777" w:rsidR="002316D5" w:rsidRPr="00FC1A89" w:rsidRDefault="002316D5" w:rsidP="00C855E9">
      <w:pPr>
        <w:ind w:left="-567" w:right="-284" w:firstLine="709"/>
        <w:jc w:val="both"/>
        <w:rPr>
          <w:rFonts w:ascii="Arial" w:hAnsi="Arial" w:cs="Arial"/>
          <w:sz w:val="24"/>
          <w:szCs w:val="24"/>
        </w:rPr>
      </w:pPr>
      <w:r w:rsidRPr="00FC1A89">
        <w:rPr>
          <w:rFonts w:ascii="Arial" w:hAnsi="Arial" w:cs="Arial"/>
          <w:color w:val="000000"/>
          <w:sz w:val="24"/>
          <w:szCs w:val="24"/>
        </w:rPr>
        <w:t>Результат предоставления услуги прошу:</w:t>
      </w:r>
    </w:p>
    <w:tbl>
      <w:tblPr>
        <w:tblW w:w="9653" w:type="dxa"/>
        <w:tblInd w:w="-5" w:type="dxa"/>
        <w:tblLayout w:type="fixed"/>
        <w:tblCellMar>
          <w:left w:w="0" w:type="dxa"/>
          <w:right w:w="0" w:type="dxa"/>
        </w:tblCellMar>
        <w:tblLook w:val="0000" w:firstRow="0" w:lastRow="0" w:firstColumn="0" w:lastColumn="0" w:noHBand="0" w:noVBand="0"/>
      </w:tblPr>
      <w:tblGrid>
        <w:gridCol w:w="8794"/>
        <w:gridCol w:w="859"/>
      </w:tblGrid>
      <w:tr w:rsidR="002316D5" w:rsidRPr="00FC1A89" w14:paraId="7C1D2D1A" w14:textId="77777777" w:rsidTr="00EE5FA4">
        <w:trPr>
          <w:trHeight w:val="701"/>
        </w:trPr>
        <w:tc>
          <w:tcPr>
            <w:tcW w:w="8794" w:type="dxa"/>
            <w:tcBorders>
              <w:top w:val="single" w:sz="4" w:space="0" w:color="auto"/>
              <w:left w:val="single" w:sz="4" w:space="0" w:color="auto"/>
              <w:bottom w:val="nil"/>
              <w:right w:val="nil"/>
            </w:tcBorders>
            <w:shd w:val="clear" w:color="auto" w:fill="FFFFFF"/>
            <w:vAlign w:val="bottom"/>
          </w:tcPr>
          <w:p w14:paraId="43DC8125" w14:textId="77777777" w:rsidR="002316D5" w:rsidRPr="00C855E9" w:rsidRDefault="002316D5" w:rsidP="00B33B7E">
            <w:pPr>
              <w:spacing w:after="0"/>
              <w:ind w:right="-284" w:firstLine="709"/>
              <w:jc w:val="both"/>
              <w:rPr>
                <w:rFonts w:ascii="Courier New" w:eastAsia="Times New Roman" w:hAnsi="Courier New" w:cs="Courier New"/>
              </w:rPr>
            </w:pPr>
            <w:r w:rsidRPr="00C855E9">
              <w:rPr>
                <w:rFonts w:ascii="Courier New" w:eastAsia="Times New Roman" w:hAnsi="Courier New" w:cs="Courier New"/>
                <w:color w:val="000000"/>
              </w:rPr>
              <w:t>направить в форме электронного документа в Личный кабинет на ЕПГУ/РПГУ</w:t>
            </w:r>
          </w:p>
        </w:tc>
        <w:tc>
          <w:tcPr>
            <w:tcW w:w="859" w:type="dxa"/>
            <w:tcBorders>
              <w:top w:val="single" w:sz="4" w:space="0" w:color="auto"/>
              <w:left w:val="single" w:sz="4" w:space="0" w:color="auto"/>
              <w:bottom w:val="nil"/>
              <w:right w:val="single" w:sz="4" w:space="0" w:color="auto"/>
            </w:tcBorders>
            <w:shd w:val="clear" w:color="auto" w:fill="FFFFFF"/>
          </w:tcPr>
          <w:p w14:paraId="7D5334CA" w14:textId="77777777" w:rsidR="002316D5" w:rsidRPr="00C855E9" w:rsidRDefault="002316D5" w:rsidP="00B33B7E">
            <w:pPr>
              <w:spacing w:after="0"/>
              <w:ind w:right="-284" w:firstLine="709"/>
              <w:jc w:val="both"/>
              <w:rPr>
                <w:rFonts w:ascii="Courier New" w:eastAsia="Times New Roman" w:hAnsi="Courier New" w:cs="Courier New"/>
              </w:rPr>
            </w:pPr>
          </w:p>
        </w:tc>
      </w:tr>
      <w:tr w:rsidR="002316D5" w:rsidRPr="00FC1A89" w14:paraId="5170A8B6" w14:textId="77777777" w:rsidTr="00EE5FA4">
        <w:trPr>
          <w:trHeight w:val="1042"/>
        </w:trPr>
        <w:tc>
          <w:tcPr>
            <w:tcW w:w="8794" w:type="dxa"/>
            <w:tcBorders>
              <w:top w:val="single" w:sz="4" w:space="0" w:color="auto"/>
              <w:left w:val="single" w:sz="4" w:space="0" w:color="auto"/>
              <w:bottom w:val="nil"/>
              <w:right w:val="nil"/>
            </w:tcBorders>
            <w:shd w:val="clear" w:color="auto" w:fill="FFFFFF"/>
            <w:vAlign w:val="bottom"/>
          </w:tcPr>
          <w:p w14:paraId="06584B3D" w14:textId="77777777" w:rsidR="002316D5" w:rsidRPr="00C855E9" w:rsidRDefault="002316D5" w:rsidP="00B33B7E">
            <w:pPr>
              <w:tabs>
                <w:tab w:val="left" w:leader="underscore" w:pos="8405"/>
              </w:tabs>
              <w:spacing w:after="0"/>
              <w:ind w:right="-284" w:firstLine="709"/>
              <w:jc w:val="both"/>
              <w:rPr>
                <w:rFonts w:ascii="Courier New" w:eastAsia="Times New Roman" w:hAnsi="Courier New" w:cs="Courier New"/>
              </w:rPr>
            </w:pPr>
            <w:r w:rsidRPr="00C855E9">
              <w:rPr>
                <w:rFonts w:ascii="Courier New" w:eastAsia="Times New Roman" w:hAnsi="Courier New" w:cs="Courier New"/>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r w:rsidRPr="00C855E9">
              <w:rPr>
                <w:rFonts w:ascii="Courier New" w:eastAsia="Times New Roman" w:hAnsi="Courier New" w:cs="Courier New"/>
                <w:color w:val="000000"/>
              </w:rPr>
              <w:tab/>
            </w:r>
          </w:p>
        </w:tc>
        <w:tc>
          <w:tcPr>
            <w:tcW w:w="859" w:type="dxa"/>
            <w:tcBorders>
              <w:top w:val="single" w:sz="4" w:space="0" w:color="auto"/>
              <w:left w:val="single" w:sz="4" w:space="0" w:color="auto"/>
              <w:bottom w:val="nil"/>
              <w:right w:val="single" w:sz="4" w:space="0" w:color="auto"/>
            </w:tcBorders>
            <w:shd w:val="clear" w:color="auto" w:fill="FFFFFF"/>
          </w:tcPr>
          <w:p w14:paraId="044B2254" w14:textId="77777777" w:rsidR="002316D5" w:rsidRPr="00C855E9" w:rsidRDefault="002316D5" w:rsidP="00B33B7E">
            <w:pPr>
              <w:spacing w:after="0"/>
              <w:ind w:right="-284" w:firstLine="709"/>
              <w:jc w:val="both"/>
              <w:rPr>
                <w:rFonts w:ascii="Courier New" w:eastAsia="Times New Roman" w:hAnsi="Courier New" w:cs="Courier New"/>
              </w:rPr>
            </w:pPr>
          </w:p>
        </w:tc>
      </w:tr>
      <w:tr w:rsidR="002316D5" w:rsidRPr="00FC1A89" w14:paraId="4FA09C56" w14:textId="77777777" w:rsidTr="00EE5FA4">
        <w:trPr>
          <w:trHeight w:val="686"/>
        </w:trPr>
        <w:tc>
          <w:tcPr>
            <w:tcW w:w="8794" w:type="dxa"/>
            <w:tcBorders>
              <w:top w:val="single" w:sz="4" w:space="0" w:color="auto"/>
              <w:left w:val="single" w:sz="4" w:space="0" w:color="auto"/>
              <w:bottom w:val="nil"/>
              <w:right w:val="nil"/>
            </w:tcBorders>
            <w:shd w:val="clear" w:color="auto" w:fill="FFFFFF"/>
          </w:tcPr>
          <w:p w14:paraId="6A0530CC" w14:textId="77777777" w:rsidR="002316D5" w:rsidRPr="00C855E9" w:rsidRDefault="002316D5" w:rsidP="00B33B7E">
            <w:pPr>
              <w:spacing w:after="0"/>
              <w:ind w:right="-284" w:firstLine="709"/>
              <w:jc w:val="both"/>
              <w:rPr>
                <w:rFonts w:ascii="Courier New" w:eastAsia="Times New Roman" w:hAnsi="Courier New" w:cs="Courier New"/>
              </w:rPr>
            </w:pPr>
            <w:r w:rsidRPr="00C855E9">
              <w:rPr>
                <w:rFonts w:ascii="Courier New" w:eastAsia="Times New Roman" w:hAnsi="Courier New" w:cs="Courier New"/>
                <w:color w:val="000000"/>
              </w:rPr>
              <w:t>направить на бумажном носителе на почтовый адрес:</w:t>
            </w:r>
          </w:p>
        </w:tc>
        <w:tc>
          <w:tcPr>
            <w:tcW w:w="859" w:type="dxa"/>
            <w:tcBorders>
              <w:top w:val="single" w:sz="4" w:space="0" w:color="auto"/>
              <w:left w:val="single" w:sz="4" w:space="0" w:color="auto"/>
              <w:bottom w:val="nil"/>
              <w:right w:val="single" w:sz="4" w:space="0" w:color="auto"/>
            </w:tcBorders>
            <w:shd w:val="clear" w:color="auto" w:fill="FFFFFF"/>
          </w:tcPr>
          <w:p w14:paraId="642DE46A" w14:textId="77777777" w:rsidR="002316D5" w:rsidRPr="00C855E9" w:rsidRDefault="002316D5" w:rsidP="00B33B7E">
            <w:pPr>
              <w:spacing w:after="0"/>
              <w:ind w:right="-284" w:firstLine="709"/>
              <w:jc w:val="both"/>
              <w:rPr>
                <w:rFonts w:ascii="Courier New" w:eastAsia="Times New Roman" w:hAnsi="Courier New" w:cs="Courier New"/>
              </w:rPr>
            </w:pPr>
          </w:p>
        </w:tc>
      </w:tr>
      <w:tr w:rsidR="002316D5" w:rsidRPr="00FC1A89" w14:paraId="40E0C642" w14:textId="77777777" w:rsidTr="00EE5FA4">
        <w:trPr>
          <w:trHeight w:val="542"/>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F9A634F" w14:textId="77777777" w:rsidR="002316D5" w:rsidRPr="00C855E9" w:rsidRDefault="002316D5" w:rsidP="00B33B7E">
            <w:pPr>
              <w:spacing w:after="0"/>
              <w:ind w:right="-284" w:firstLine="709"/>
              <w:jc w:val="both"/>
              <w:rPr>
                <w:rFonts w:ascii="Courier New" w:eastAsia="Times New Roman" w:hAnsi="Courier New" w:cs="Courier New"/>
              </w:rPr>
            </w:pPr>
            <w:r w:rsidRPr="00C855E9">
              <w:rPr>
                <w:rFonts w:ascii="Courier New" w:eastAsia="Times New Roman" w:hAnsi="Courier New" w:cs="Courier New"/>
                <w:i/>
                <w:iCs/>
                <w:color w:val="000000"/>
              </w:rPr>
              <w:t>Указывается один из перечисленных способов</w:t>
            </w:r>
          </w:p>
        </w:tc>
      </w:tr>
    </w:tbl>
    <w:p w14:paraId="0A22B5C9"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(подпись) (фамилия, имя, отчество (последнее - при наличии)</w:t>
      </w:r>
    </w:p>
    <w:p w14:paraId="70A49165"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 xml:space="preserve"> Дата</w:t>
      </w:r>
    </w:p>
    <w:p w14:paraId="746AC46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31 Указывается в случае, если земельный участок предоставляется для размещения объектов, предусмотренных указанными документом и (или) проектом 32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14:paraId="3EFE89CD"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направить в форме электронного документа в Личный кабинет на ЕПГУ/РПГУ</w:t>
      </w:r>
    </w:p>
    <w:p w14:paraId="45F94F38" w14:textId="77777777" w:rsidR="002316D5" w:rsidRPr="00FC1A89"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FC1A89">
        <w:rPr>
          <w:rFonts w:ascii="Arial" w:hAnsi="Arial" w:cs="Arial"/>
          <w:color w:val="000000"/>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 направить на бумажном носителе на почтовый адрес: _________________________</w:t>
      </w:r>
    </w:p>
    <w:p w14:paraId="0860F7B5" w14:textId="77777777" w:rsidR="002316D5" w:rsidRPr="00B33B7E" w:rsidRDefault="002316D5" w:rsidP="00C855E9">
      <w:pPr>
        <w:autoSpaceDE w:val="0"/>
        <w:autoSpaceDN w:val="0"/>
        <w:adjustRightInd w:val="0"/>
        <w:spacing w:after="0"/>
        <w:ind w:left="-567" w:right="-284" w:firstLine="709"/>
        <w:jc w:val="both"/>
        <w:rPr>
          <w:rFonts w:ascii="Arial" w:hAnsi="Arial" w:cs="Arial"/>
          <w:color w:val="000000"/>
          <w:sz w:val="24"/>
          <w:szCs w:val="24"/>
        </w:rPr>
      </w:pPr>
      <w:r w:rsidRPr="00B33B7E">
        <w:rPr>
          <w:rFonts w:ascii="Arial" w:hAnsi="Arial" w:cs="Arial"/>
          <w:color w:val="000000"/>
          <w:sz w:val="24"/>
          <w:szCs w:val="24"/>
        </w:rPr>
        <w:t>Указывается один из перечисленных способов</w:t>
      </w:r>
    </w:p>
    <w:p w14:paraId="06497D2A" w14:textId="77777777" w:rsidR="00B33B7E" w:rsidRDefault="00B33B7E" w:rsidP="00C855E9">
      <w:pPr>
        <w:autoSpaceDE w:val="0"/>
        <w:autoSpaceDN w:val="0"/>
        <w:adjustRightInd w:val="0"/>
        <w:spacing w:after="0"/>
        <w:ind w:right="-284"/>
        <w:jc w:val="both"/>
        <w:rPr>
          <w:rFonts w:ascii="Arial" w:hAnsi="Arial" w:cs="Arial"/>
          <w:color w:val="000000"/>
          <w:sz w:val="24"/>
          <w:szCs w:val="24"/>
        </w:rPr>
      </w:pPr>
    </w:p>
    <w:p w14:paraId="53009A43" w14:textId="77777777" w:rsidR="002316D5" w:rsidRPr="00C855E9" w:rsidRDefault="002316D5" w:rsidP="00C855E9">
      <w:pPr>
        <w:autoSpaceDE w:val="0"/>
        <w:autoSpaceDN w:val="0"/>
        <w:adjustRightInd w:val="0"/>
        <w:spacing w:after="0"/>
        <w:ind w:left="284" w:right="-284" w:firstLine="709"/>
        <w:jc w:val="right"/>
        <w:rPr>
          <w:rFonts w:ascii="Courier New" w:hAnsi="Courier New" w:cs="Courier New"/>
          <w:color w:val="000000"/>
        </w:rPr>
      </w:pPr>
      <w:r w:rsidRPr="00C855E9">
        <w:rPr>
          <w:rFonts w:ascii="Courier New" w:hAnsi="Courier New" w:cs="Courier New"/>
          <w:color w:val="000000"/>
        </w:rPr>
        <w:t>Приложение №8</w:t>
      </w:r>
    </w:p>
    <w:p w14:paraId="44E6AC1E" w14:textId="77777777" w:rsidR="00FF5FBC" w:rsidRPr="00C855E9" w:rsidRDefault="002316D5" w:rsidP="00C855E9">
      <w:pPr>
        <w:autoSpaceDE w:val="0"/>
        <w:autoSpaceDN w:val="0"/>
        <w:adjustRightInd w:val="0"/>
        <w:spacing w:after="0"/>
        <w:ind w:left="284" w:right="-284" w:firstLine="709"/>
        <w:jc w:val="right"/>
        <w:rPr>
          <w:rFonts w:ascii="Courier New" w:hAnsi="Courier New" w:cs="Courier New"/>
          <w:color w:val="000000"/>
        </w:rPr>
      </w:pPr>
      <w:r w:rsidRPr="00C855E9">
        <w:rPr>
          <w:rFonts w:ascii="Courier New" w:hAnsi="Courier New" w:cs="Courier New"/>
          <w:color w:val="000000"/>
        </w:rPr>
        <w:t xml:space="preserve"> к Административному регламенту </w:t>
      </w:r>
    </w:p>
    <w:p w14:paraId="592AEB28" w14:textId="5C7D1049" w:rsidR="002316D5" w:rsidRPr="00C855E9" w:rsidRDefault="002316D5" w:rsidP="00C855E9">
      <w:pPr>
        <w:autoSpaceDE w:val="0"/>
        <w:autoSpaceDN w:val="0"/>
        <w:adjustRightInd w:val="0"/>
        <w:spacing w:after="0"/>
        <w:ind w:left="284" w:right="-284" w:firstLine="709"/>
        <w:jc w:val="right"/>
        <w:rPr>
          <w:rFonts w:ascii="Courier New" w:hAnsi="Courier New" w:cs="Courier New"/>
          <w:color w:val="000000"/>
        </w:rPr>
      </w:pPr>
      <w:r w:rsidRPr="00C855E9">
        <w:rPr>
          <w:rFonts w:ascii="Courier New" w:hAnsi="Courier New" w:cs="Courier New"/>
          <w:color w:val="000000"/>
        </w:rPr>
        <w:t>по предоставлению</w:t>
      </w:r>
    </w:p>
    <w:p w14:paraId="5E8C502C" w14:textId="77777777" w:rsidR="002316D5" w:rsidRPr="00C855E9" w:rsidRDefault="002316D5" w:rsidP="00C855E9">
      <w:pPr>
        <w:autoSpaceDE w:val="0"/>
        <w:autoSpaceDN w:val="0"/>
        <w:adjustRightInd w:val="0"/>
        <w:spacing w:after="0"/>
        <w:ind w:left="284" w:right="-284" w:firstLine="709"/>
        <w:jc w:val="right"/>
        <w:rPr>
          <w:rFonts w:ascii="Courier New" w:hAnsi="Courier New" w:cs="Courier New"/>
          <w:color w:val="000000"/>
        </w:rPr>
      </w:pPr>
      <w:r w:rsidRPr="00C855E9">
        <w:rPr>
          <w:rFonts w:ascii="Courier New" w:hAnsi="Courier New" w:cs="Courier New"/>
          <w:color w:val="000000"/>
        </w:rPr>
        <w:t xml:space="preserve"> государственной (муниципальной) услуги</w:t>
      </w:r>
    </w:p>
    <w:p w14:paraId="47EC7E60" w14:textId="77777777" w:rsidR="002316D5" w:rsidRPr="00FC1A89" w:rsidRDefault="002316D5" w:rsidP="00AF6327">
      <w:pPr>
        <w:autoSpaceDE w:val="0"/>
        <w:autoSpaceDN w:val="0"/>
        <w:adjustRightInd w:val="0"/>
        <w:spacing w:after="0"/>
        <w:ind w:left="284" w:firstLine="709"/>
        <w:rPr>
          <w:rFonts w:ascii="Arial" w:hAnsi="Arial" w:cs="Arial"/>
          <w:b/>
          <w:bCs/>
          <w:color w:val="000000"/>
          <w:sz w:val="24"/>
          <w:szCs w:val="24"/>
        </w:rPr>
      </w:pPr>
    </w:p>
    <w:p w14:paraId="56B91346" w14:textId="77777777" w:rsidR="002316D5" w:rsidRPr="00FC1A89" w:rsidRDefault="002316D5" w:rsidP="00C855E9">
      <w:pPr>
        <w:autoSpaceDE w:val="0"/>
        <w:autoSpaceDN w:val="0"/>
        <w:adjustRightInd w:val="0"/>
        <w:spacing w:after="0"/>
        <w:ind w:left="-567"/>
        <w:jc w:val="center"/>
        <w:rPr>
          <w:rFonts w:ascii="Arial" w:hAnsi="Arial" w:cs="Arial"/>
          <w:b/>
          <w:bCs/>
          <w:color w:val="000000"/>
          <w:sz w:val="24"/>
          <w:szCs w:val="24"/>
        </w:rPr>
      </w:pPr>
      <w:r w:rsidRPr="00FC1A89">
        <w:rPr>
          <w:rFonts w:ascii="Arial" w:hAnsi="Arial" w:cs="Arial"/>
          <w:b/>
          <w:bCs/>
          <w:color w:val="000000"/>
          <w:sz w:val="24"/>
          <w:szCs w:val="24"/>
        </w:rPr>
        <w:t>Форма решения об отказе в приеме документов</w:t>
      </w:r>
    </w:p>
    <w:p w14:paraId="15253B93"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b/>
          <w:bCs/>
          <w:color w:val="000000"/>
          <w:sz w:val="24"/>
          <w:szCs w:val="24"/>
        </w:rPr>
        <w:t xml:space="preserve"> </w:t>
      </w:r>
      <w:r w:rsidRPr="00FC1A89">
        <w:rPr>
          <w:rFonts w:ascii="Arial" w:hAnsi="Arial" w:cs="Arial"/>
          <w:color w:val="000000"/>
          <w:sz w:val="24"/>
          <w:szCs w:val="24"/>
        </w:rPr>
        <w:t>________________________________________</w:t>
      </w:r>
    </w:p>
    <w:p w14:paraId="506B3365"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 xml:space="preserve">(наименование уполномоченного </w:t>
      </w:r>
    </w:p>
    <w:p w14:paraId="3B9F7DFD"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органа местного самоуправления)</w:t>
      </w:r>
    </w:p>
    <w:p w14:paraId="70B113A5"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Кому: ___________________</w:t>
      </w:r>
    </w:p>
    <w:p w14:paraId="544B9EBF" w14:textId="77777777" w:rsidR="002316D5" w:rsidRPr="00C855E9" w:rsidRDefault="002316D5" w:rsidP="00C855E9">
      <w:pPr>
        <w:autoSpaceDE w:val="0"/>
        <w:autoSpaceDN w:val="0"/>
        <w:adjustRightInd w:val="0"/>
        <w:spacing w:after="0"/>
        <w:ind w:left="-567"/>
        <w:jc w:val="center"/>
        <w:rPr>
          <w:rFonts w:ascii="Arial" w:hAnsi="Arial" w:cs="Arial"/>
          <w:b/>
          <w:bCs/>
          <w:color w:val="000000"/>
          <w:sz w:val="24"/>
          <w:szCs w:val="24"/>
        </w:rPr>
      </w:pPr>
    </w:p>
    <w:p w14:paraId="7415DE53" w14:textId="77777777" w:rsidR="002316D5" w:rsidRPr="00C855E9" w:rsidRDefault="002316D5" w:rsidP="00C855E9">
      <w:pPr>
        <w:autoSpaceDE w:val="0"/>
        <w:autoSpaceDN w:val="0"/>
        <w:adjustRightInd w:val="0"/>
        <w:spacing w:after="0"/>
        <w:ind w:left="-567"/>
        <w:jc w:val="center"/>
        <w:rPr>
          <w:rFonts w:ascii="Arial" w:hAnsi="Arial" w:cs="Arial"/>
          <w:b/>
          <w:bCs/>
          <w:color w:val="000000"/>
          <w:sz w:val="24"/>
          <w:szCs w:val="24"/>
        </w:rPr>
      </w:pPr>
      <w:r w:rsidRPr="00C855E9">
        <w:rPr>
          <w:rFonts w:ascii="Arial" w:hAnsi="Arial" w:cs="Arial"/>
          <w:b/>
          <w:bCs/>
          <w:color w:val="000000"/>
          <w:sz w:val="24"/>
          <w:szCs w:val="24"/>
        </w:rPr>
        <w:t>РЕШЕНИЕ</w:t>
      </w:r>
    </w:p>
    <w:p w14:paraId="05FF074C" w14:textId="77777777" w:rsidR="002316D5" w:rsidRPr="00FC1A89" w:rsidRDefault="002316D5" w:rsidP="00AF6327">
      <w:pPr>
        <w:autoSpaceDE w:val="0"/>
        <w:autoSpaceDN w:val="0"/>
        <w:adjustRightInd w:val="0"/>
        <w:spacing w:after="0"/>
        <w:ind w:left="284" w:firstLine="709"/>
        <w:jc w:val="center"/>
        <w:rPr>
          <w:rFonts w:ascii="Arial" w:hAnsi="Arial" w:cs="Arial"/>
          <w:color w:val="000000"/>
          <w:sz w:val="24"/>
          <w:szCs w:val="24"/>
        </w:rPr>
      </w:pPr>
    </w:p>
    <w:p w14:paraId="23C7ACE0" w14:textId="77777777" w:rsidR="002316D5" w:rsidRPr="00FC1A89" w:rsidRDefault="002316D5" w:rsidP="00C855E9">
      <w:pPr>
        <w:ind w:left="-567" w:firstLine="709"/>
        <w:jc w:val="both"/>
        <w:rPr>
          <w:rFonts w:ascii="Arial" w:hAnsi="Arial" w:cs="Arial"/>
          <w:color w:val="000000"/>
          <w:sz w:val="24"/>
          <w:szCs w:val="24"/>
        </w:rPr>
      </w:pPr>
      <w:r w:rsidRPr="00FC1A89">
        <w:rPr>
          <w:rFonts w:ascii="Arial" w:hAnsi="Arial" w:cs="Arial"/>
          <w:color w:val="000000"/>
          <w:sz w:val="24"/>
          <w:szCs w:val="24"/>
        </w:rPr>
        <w:t>Об отказе в приеме документов, необходимых для предоставления услуги №_____________ от _______________ По результатам рассмотрения заявления о предоставлении услуги «Предварительное согласование предоставления земельного участка, находящегося в государственной или муниципальной собственности» от __________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5000" w:type="pct"/>
        <w:tblCellMar>
          <w:left w:w="0" w:type="dxa"/>
          <w:right w:w="0" w:type="dxa"/>
        </w:tblCellMar>
        <w:tblLook w:val="0000" w:firstRow="0" w:lastRow="0" w:firstColumn="0" w:lastColumn="0" w:noHBand="0" w:noVBand="0"/>
      </w:tblPr>
      <w:tblGrid>
        <w:gridCol w:w="2539"/>
        <w:gridCol w:w="3105"/>
        <w:gridCol w:w="3721"/>
      </w:tblGrid>
      <w:tr w:rsidR="002316D5" w:rsidRPr="00FC1A89" w14:paraId="40BFA1CB" w14:textId="77777777" w:rsidTr="00EE5FA4">
        <w:trPr>
          <w:trHeight w:val="2150"/>
        </w:trPr>
        <w:tc>
          <w:tcPr>
            <w:tcW w:w="534" w:type="pct"/>
            <w:tcBorders>
              <w:top w:val="single" w:sz="4" w:space="0" w:color="auto"/>
              <w:left w:val="single" w:sz="4" w:space="0" w:color="auto"/>
              <w:bottom w:val="nil"/>
              <w:right w:val="nil"/>
            </w:tcBorders>
            <w:shd w:val="clear" w:color="auto" w:fill="FFFFFF"/>
            <w:vAlign w:val="bottom"/>
          </w:tcPr>
          <w:p w14:paraId="3E3FE50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№пункта административного регламента</w:t>
            </w:r>
          </w:p>
        </w:tc>
        <w:tc>
          <w:tcPr>
            <w:tcW w:w="2069" w:type="pct"/>
            <w:tcBorders>
              <w:top w:val="single" w:sz="4" w:space="0" w:color="auto"/>
              <w:left w:val="single" w:sz="4" w:space="0" w:color="auto"/>
              <w:bottom w:val="nil"/>
              <w:right w:val="nil"/>
            </w:tcBorders>
            <w:shd w:val="clear" w:color="auto" w:fill="FFFFFF"/>
          </w:tcPr>
          <w:p w14:paraId="34429E6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Наименование основания для отказа в соответствии с единым стандартом</w:t>
            </w:r>
          </w:p>
        </w:tc>
        <w:tc>
          <w:tcPr>
            <w:tcW w:w="2398" w:type="pct"/>
            <w:tcBorders>
              <w:top w:val="single" w:sz="4" w:space="0" w:color="auto"/>
              <w:left w:val="single" w:sz="4" w:space="0" w:color="auto"/>
              <w:bottom w:val="nil"/>
              <w:right w:val="single" w:sz="4" w:space="0" w:color="auto"/>
            </w:tcBorders>
            <w:shd w:val="clear" w:color="auto" w:fill="FFFFFF"/>
          </w:tcPr>
          <w:p w14:paraId="7AC3B33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Разъяснение причин отказа в предоставлении услуги</w:t>
            </w:r>
          </w:p>
        </w:tc>
      </w:tr>
      <w:tr w:rsidR="002316D5" w:rsidRPr="00FC1A89" w14:paraId="1A8DD75A" w14:textId="77777777" w:rsidTr="00EE5FA4">
        <w:trPr>
          <w:trHeight w:val="763"/>
        </w:trPr>
        <w:tc>
          <w:tcPr>
            <w:tcW w:w="534" w:type="pct"/>
            <w:tcBorders>
              <w:top w:val="single" w:sz="4" w:space="0" w:color="auto"/>
              <w:left w:val="single" w:sz="4" w:space="0" w:color="auto"/>
              <w:bottom w:val="nil"/>
              <w:right w:val="nil"/>
            </w:tcBorders>
            <w:shd w:val="clear" w:color="auto" w:fill="FFFFFF"/>
            <w:vAlign w:val="center"/>
          </w:tcPr>
          <w:p w14:paraId="12AECDF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2.15.1</w:t>
            </w:r>
          </w:p>
        </w:tc>
        <w:tc>
          <w:tcPr>
            <w:tcW w:w="2069" w:type="pct"/>
            <w:tcBorders>
              <w:top w:val="single" w:sz="4" w:space="0" w:color="auto"/>
              <w:left w:val="single" w:sz="4" w:space="0" w:color="auto"/>
              <w:bottom w:val="nil"/>
              <w:right w:val="nil"/>
            </w:tcBorders>
            <w:shd w:val="clear" w:color="auto" w:fill="FFFFFF"/>
            <w:vAlign w:val="bottom"/>
          </w:tcPr>
          <w:p w14:paraId="5720B28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Представление неполного комплекта документов</w:t>
            </w:r>
          </w:p>
        </w:tc>
        <w:tc>
          <w:tcPr>
            <w:tcW w:w="2398" w:type="pct"/>
            <w:tcBorders>
              <w:top w:val="single" w:sz="4" w:space="0" w:color="auto"/>
              <w:left w:val="single" w:sz="4" w:space="0" w:color="auto"/>
              <w:bottom w:val="nil"/>
              <w:right w:val="single" w:sz="4" w:space="0" w:color="auto"/>
            </w:tcBorders>
            <w:shd w:val="clear" w:color="auto" w:fill="FFFFFF"/>
            <w:vAlign w:val="bottom"/>
          </w:tcPr>
          <w:p w14:paraId="1C6CF208"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Указывается исчерпывающий перечень документов, непредставленных заявителем</w:t>
            </w:r>
          </w:p>
        </w:tc>
      </w:tr>
      <w:tr w:rsidR="002316D5" w:rsidRPr="00FC1A89" w14:paraId="32A11A06" w14:textId="77777777" w:rsidTr="00EE5FA4">
        <w:trPr>
          <w:trHeight w:val="1834"/>
        </w:trPr>
        <w:tc>
          <w:tcPr>
            <w:tcW w:w="534" w:type="pct"/>
            <w:tcBorders>
              <w:top w:val="single" w:sz="4" w:space="0" w:color="auto"/>
              <w:left w:val="single" w:sz="4" w:space="0" w:color="auto"/>
              <w:bottom w:val="nil"/>
              <w:right w:val="nil"/>
            </w:tcBorders>
            <w:shd w:val="clear" w:color="auto" w:fill="FFFFFF"/>
          </w:tcPr>
          <w:p w14:paraId="4E8B653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2.15.2</w:t>
            </w:r>
          </w:p>
        </w:tc>
        <w:tc>
          <w:tcPr>
            <w:tcW w:w="2069" w:type="pct"/>
            <w:tcBorders>
              <w:top w:val="single" w:sz="4" w:space="0" w:color="auto"/>
              <w:left w:val="single" w:sz="4" w:space="0" w:color="auto"/>
              <w:bottom w:val="nil"/>
              <w:right w:val="nil"/>
            </w:tcBorders>
            <w:shd w:val="clear" w:color="auto" w:fill="FFFFFF"/>
          </w:tcPr>
          <w:p w14:paraId="54B7FBA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Представленные документы утратили силу на момент обращения за услугой</w:t>
            </w:r>
          </w:p>
        </w:tc>
        <w:tc>
          <w:tcPr>
            <w:tcW w:w="2398" w:type="pct"/>
            <w:tcBorders>
              <w:top w:val="single" w:sz="4" w:space="0" w:color="auto"/>
              <w:left w:val="single" w:sz="4" w:space="0" w:color="auto"/>
              <w:bottom w:val="nil"/>
              <w:right w:val="single" w:sz="4" w:space="0" w:color="auto"/>
            </w:tcBorders>
            <w:shd w:val="clear" w:color="auto" w:fill="FFFFFF"/>
          </w:tcPr>
          <w:p w14:paraId="313E005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Указывается исчерпывающий перечень документов, утративших силу</w:t>
            </w:r>
          </w:p>
        </w:tc>
      </w:tr>
      <w:tr w:rsidR="002316D5" w:rsidRPr="00FC1A89" w14:paraId="72DEFD41" w14:textId="77777777" w:rsidTr="00EE5FA4">
        <w:trPr>
          <w:trHeight w:val="1603"/>
        </w:trPr>
        <w:tc>
          <w:tcPr>
            <w:tcW w:w="534" w:type="pct"/>
            <w:tcBorders>
              <w:top w:val="single" w:sz="4" w:space="0" w:color="auto"/>
              <w:left w:val="single" w:sz="4" w:space="0" w:color="auto"/>
              <w:bottom w:val="single" w:sz="4" w:space="0" w:color="auto"/>
              <w:right w:val="nil"/>
            </w:tcBorders>
            <w:shd w:val="clear" w:color="auto" w:fill="FFFFFF"/>
          </w:tcPr>
          <w:p w14:paraId="6970260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2.15.3</w:t>
            </w:r>
          </w:p>
        </w:tc>
        <w:tc>
          <w:tcPr>
            <w:tcW w:w="2069" w:type="pct"/>
            <w:tcBorders>
              <w:top w:val="single" w:sz="4" w:space="0" w:color="auto"/>
              <w:left w:val="single" w:sz="4" w:space="0" w:color="auto"/>
              <w:bottom w:val="single" w:sz="4" w:space="0" w:color="auto"/>
              <w:right w:val="nil"/>
            </w:tcBorders>
            <w:shd w:val="clear" w:color="auto" w:fill="FFFFFF"/>
            <w:vAlign w:val="bottom"/>
          </w:tcPr>
          <w:p w14:paraId="0E6FD02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398" w:type="pct"/>
            <w:tcBorders>
              <w:top w:val="single" w:sz="4" w:space="0" w:color="auto"/>
              <w:left w:val="single" w:sz="4" w:space="0" w:color="auto"/>
              <w:bottom w:val="single" w:sz="4" w:space="0" w:color="auto"/>
              <w:right w:val="single" w:sz="4" w:space="0" w:color="auto"/>
            </w:tcBorders>
            <w:shd w:val="clear" w:color="auto" w:fill="FFFFFF"/>
          </w:tcPr>
          <w:p w14:paraId="7292554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Указывается исчерпывающий перечень документов, содержащих подчистки и исправления</w:t>
            </w:r>
          </w:p>
        </w:tc>
      </w:tr>
      <w:tr w:rsidR="002316D5" w:rsidRPr="00FC1A89" w14:paraId="739108E1" w14:textId="77777777" w:rsidTr="00EE5FA4">
        <w:trPr>
          <w:trHeight w:val="1603"/>
        </w:trPr>
        <w:tc>
          <w:tcPr>
            <w:tcW w:w="534" w:type="pct"/>
            <w:tcBorders>
              <w:top w:val="single" w:sz="4" w:space="0" w:color="auto"/>
              <w:left w:val="single" w:sz="4" w:space="0" w:color="auto"/>
              <w:bottom w:val="single" w:sz="4" w:space="0" w:color="auto"/>
              <w:right w:val="nil"/>
            </w:tcBorders>
            <w:shd w:val="clear" w:color="auto" w:fill="FFFFFF"/>
          </w:tcPr>
          <w:p w14:paraId="6FA68CBD"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2.15.4</w:t>
            </w:r>
          </w:p>
        </w:tc>
        <w:tc>
          <w:tcPr>
            <w:tcW w:w="2069" w:type="pct"/>
            <w:tcBorders>
              <w:top w:val="single" w:sz="4" w:space="0" w:color="auto"/>
              <w:left w:val="single" w:sz="4" w:space="0" w:color="auto"/>
              <w:bottom w:val="single" w:sz="4" w:space="0" w:color="auto"/>
              <w:right w:val="nil"/>
            </w:tcBorders>
            <w:shd w:val="clear" w:color="auto" w:fill="FFFFFF"/>
            <w:vAlign w:val="bottom"/>
          </w:tcPr>
          <w:p w14:paraId="63721EAD"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w:t>
            </w:r>
            <w:r w:rsidRPr="00C855E9">
              <w:rPr>
                <w:rFonts w:ascii="Courier New" w:eastAsia="Times New Roman" w:hAnsi="Courier New" w:cs="Courier New"/>
                <w:color w:val="000000"/>
              </w:rPr>
              <w:lastRenderedPageBreak/>
              <w:t>документах для предоставления услуги</w:t>
            </w:r>
          </w:p>
        </w:tc>
        <w:tc>
          <w:tcPr>
            <w:tcW w:w="2398" w:type="pct"/>
            <w:tcBorders>
              <w:top w:val="single" w:sz="4" w:space="0" w:color="auto"/>
              <w:left w:val="single" w:sz="4" w:space="0" w:color="auto"/>
              <w:bottom w:val="single" w:sz="4" w:space="0" w:color="auto"/>
              <w:right w:val="single" w:sz="4" w:space="0" w:color="auto"/>
            </w:tcBorders>
            <w:shd w:val="clear" w:color="auto" w:fill="FFFFFF"/>
          </w:tcPr>
          <w:p w14:paraId="2C0FC1F8"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lastRenderedPageBreak/>
              <w:t>Указывается исчерпывающий перечень документов, содержащих повреждения</w:t>
            </w:r>
          </w:p>
        </w:tc>
      </w:tr>
      <w:tr w:rsidR="002316D5" w:rsidRPr="00FC1A89" w14:paraId="7A08B742" w14:textId="77777777" w:rsidTr="00EE5FA4">
        <w:trPr>
          <w:trHeight w:val="1603"/>
        </w:trPr>
        <w:tc>
          <w:tcPr>
            <w:tcW w:w="534" w:type="pct"/>
            <w:tcBorders>
              <w:top w:val="single" w:sz="4" w:space="0" w:color="auto"/>
              <w:left w:val="single" w:sz="4" w:space="0" w:color="auto"/>
              <w:bottom w:val="single" w:sz="4" w:space="0" w:color="auto"/>
              <w:right w:val="nil"/>
            </w:tcBorders>
            <w:shd w:val="clear" w:color="auto" w:fill="FFFFFF"/>
          </w:tcPr>
          <w:p w14:paraId="1E0E8C03"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2.15.5</w:t>
            </w:r>
          </w:p>
        </w:tc>
        <w:tc>
          <w:tcPr>
            <w:tcW w:w="2069" w:type="pct"/>
            <w:tcBorders>
              <w:top w:val="single" w:sz="4" w:space="0" w:color="auto"/>
              <w:left w:val="single" w:sz="4" w:space="0" w:color="auto"/>
              <w:bottom w:val="single" w:sz="4" w:space="0" w:color="auto"/>
              <w:right w:val="nil"/>
            </w:tcBorders>
            <w:shd w:val="clear" w:color="auto" w:fill="FFFFFF"/>
            <w:vAlign w:val="bottom"/>
          </w:tcPr>
          <w:p w14:paraId="2F1E14B3"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Несоблюдение установленных статьей 11 Федерального закона от 6 апреля 2011 года №63-ФЗ «Об электронной подписи» условий признания действительности, усиленной квалифицированной электронной подписи</w:t>
            </w:r>
          </w:p>
        </w:tc>
        <w:tc>
          <w:tcPr>
            <w:tcW w:w="2398" w:type="pct"/>
            <w:tcBorders>
              <w:top w:val="single" w:sz="4" w:space="0" w:color="auto"/>
              <w:left w:val="single" w:sz="4" w:space="0" w:color="auto"/>
              <w:bottom w:val="single" w:sz="4" w:space="0" w:color="auto"/>
              <w:right w:val="single" w:sz="4" w:space="0" w:color="auto"/>
            </w:tcBorders>
            <w:shd w:val="clear" w:color="auto" w:fill="FFFFFF"/>
          </w:tcPr>
          <w:p w14:paraId="300CE70D"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Указываются основания такого вывода</w:t>
            </w:r>
          </w:p>
        </w:tc>
      </w:tr>
      <w:tr w:rsidR="002316D5" w:rsidRPr="00FC1A89" w14:paraId="3F569191" w14:textId="77777777" w:rsidTr="00EE5FA4">
        <w:trPr>
          <w:trHeight w:val="1603"/>
        </w:trPr>
        <w:tc>
          <w:tcPr>
            <w:tcW w:w="534" w:type="pct"/>
            <w:tcBorders>
              <w:top w:val="single" w:sz="4" w:space="0" w:color="auto"/>
              <w:left w:val="single" w:sz="4" w:space="0" w:color="auto"/>
              <w:bottom w:val="single" w:sz="4" w:space="0" w:color="auto"/>
              <w:right w:val="nil"/>
            </w:tcBorders>
            <w:shd w:val="clear" w:color="auto" w:fill="FFFFFF"/>
          </w:tcPr>
          <w:p w14:paraId="3B6B6181"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2.15.6</w:t>
            </w:r>
          </w:p>
        </w:tc>
        <w:tc>
          <w:tcPr>
            <w:tcW w:w="2069" w:type="pct"/>
            <w:tcBorders>
              <w:top w:val="single" w:sz="4" w:space="0" w:color="auto"/>
              <w:left w:val="single" w:sz="4" w:space="0" w:color="auto"/>
              <w:bottom w:val="single" w:sz="4" w:space="0" w:color="auto"/>
              <w:right w:val="nil"/>
            </w:tcBorders>
            <w:shd w:val="clear" w:color="auto" w:fill="FFFFFF"/>
            <w:vAlign w:val="bottom"/>
          </w:tcPr>
          <w:p w14:paraId="21885587"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398" w:type="pct"/>
            <w:tcBorders>
              <w:top w:val="single" w:sz="4" w:space="0" w:color="auto"/>
              <w:left w:val="single" w:sz="4" w:space="0" w:color="auto"/>
              <w:bottom w:val="single" w:sz="4" w:space="0" w:color="auto"/>
              <w:right w:val="single" w:sz="4" w:space="0" w:color="auto"/>
            </w:tcBorders>
            <w:shd w:val="clear" w:color="auto" w:fill="FFFFFF"/>
          </w:tcPr>
          <w:p w14:paraId="0645D059"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Указываются основания такого вывода</w:t>
            </w:r>
          </w:p>
        </w:tc>
      </w:tr>
      <w:tr w:rsidR="002316D5" w:rsidRPr="00FC1A89" w14:paraId="5E307EF9" w14:textId="77777777" w:rsidTr="00EE5FA4">
        <w:trPr>
          <w:trHeight w:val="1603"/>
        </w:trPr>
        <w:tc>
          <w:tcPr>
            <w:tcW w:w="534" w:type="pct"/>
            <w:tcBorders>
              <w:top w:val="single" w:sz="4" w:space="0" w:color="auto"/>
              <w:left w:val="single" w:sz="4" w:space="0" w:color="auto"/>
              <w:bottom w:val="single" w:sz="4" w:space="0" w:color="auto"/>
              <w:right w:val="nil"/>
            </w:tcBorders>
            <w:shd w:val="clear" w:color="auto" w:fill="FFFFFF"/>
          </w:tcPr>
          <w:p w14:paraId="771B3A18" w14:textId="77777777" w:rsidR="002316D5" w:rsidRPr="00C855E9" w:rsidRDefault="002316D5" w:rsidP="00B33B7E">
            <w:pPr>
              <w:spacing w:after="0"/>
              <w:ind w:left="-567" w:firstLine="709"/>
              <w:rPr>
                <w:rFonts w:ascii="Courier New" w:eastAsia="Times New Roman" w:hAnsi="Courier New" w:cs="Courier New"/>
                <w:color w:val="000000"/>
              </w:rPr>
            </w:pPr>
            <w:r w:rsidRPr="00C855E9">
              <w:rPr>
                <w:rFonts w:ascii="Courier New" w:eastAsia="Times New Roman" w:hAnsi="Courier New" w:cs="Courier New"/>
                <w:color w:val="000000"/>
              </w:rPr>
              <w:t>2.15.7</w:t>
            </w:r>
          </w:p>
        </w:tc>
        <w:tc>
          <w:tcPr>
            <w:tcW w:w="2069" w:type="pct"/>
            <w:tcBorders>
              <w:top w:val="single" w:sz="4" w:space="0" w:color="auto"/>
              <w:left w:val="single" w:sz="4" w:space="0" w:color="auto"/>
              <w:bottom w:val="single" w:sz="4" w:space="0" w:color="auto"/>
              <w:right w:val="nil"/>
            </w:tcBorders>
            <w:shd w:val="clear" w:color="auto" w:fill="FFFFFF"/>
            <w:vAlign w:val="bottom"/>
          </w:tcPr>
          <w:p w14:paraId="6A90A36D" w14:textId="77777777" w:rsidR="002316D5" w:rsidRPr="00C855E9" w:rsidRDefault="002316D5" w:rsidP="00B33B7E">
            <w:pPr>
              <w:spacing w:after="0"/>
              <w:ind w:left="-567" w:firstLine="709"/>
              <w:rPr>
                <w:rFonts w:ascii="Courier New" w:eastAsia="Times New Roman" w:hAnsi="Courier New" w:cs="Courier New"/>
                <w:color w:val="000000"/>
              </w:rPr>
            </w:pPr>
            <w:r w:rsidRPr="00C855E9">
              <w:rPr>
                <w:rFonts w:ascii="Courier New" w:eastAsia="Times New Roman" w:hAnsi="Courier New" w:cs="Courier New"/>
                <w:color w:val="000000"/>
              </w:rPr>
              <w:t>Неполное заполнение полей в форме заявления, в том числе в интерактивной форме заявления на ЕПГУ</w:t>
            </w:r>
          </w:p>
        </w:tc>
        <w:tc>
          <w:tcPr>
            <w:tcW w:w="2398" w:type="pct"/>
            <w:tcBorders>
              <w:top w:val="single" w:sz="4" w:space="0" w:color="auto"/>
              <w:left w:val="single" w:sz="4" w:space="0" w:color="auto"/>
              <w:bottom w:val="single" w:sz="4" w:space="0" w:color="auto"/>
              <w:right w:val="single" w:sz="4" w:space="0" w:color="auto"/>
            </w:tcBorders>
            <w:shd w:val="clear" w:color="auto" w:fill="FFFFFF"/>
          </w:tcPr>
          <w:p w14:paraId="49DA7E6A" w14:textId="77777777" w:rsidR="002316D5" w:rsidRPr="00C855E9" w:rsidRDefault="002316D5" w:rsidP="00B33B7E">
            <w:pPr>
              <w:spacing w:after="0"/>
              <w:ind w:left="-567" w:firstLine="709"/>
              <w:rPr>
                <w:rFonts w:ascii="Courier New" w:eastAsia="Times New Roman" w:hAnsi="Courier New" w:cs="Courier New"/>
                <w:color w:val="000000"/>
              </w:rPr>
            </w:pPr>
            <w:r w:rsidRPr="00C855E9">
              <w:rPr>
                <w:rFonts w:ascii="Courier New" w:eastAsia="Times New Roman" w:hAnsi="Courier New" w:cs="Courier New"/>
                <w:color w:val="000000"/>
              </w:rPr>
              <w:t>Указываются основания такого вывода</w:t>
            </w:r>
          </w:p>
        </w:tc>
      </w:tr>
    </w:tbl>
    <w:p w14:paraId="058407D4" w14:textId="77777777" w:rsidR="002316D5" w:rsidRPr="00FC1A89" w:rsidRDefault="002316D5" w:rsidP="00C855E9">
      <w:pPr>
        <w:autoSpaceDE w:val="0"/>
        <w:autoSpaceDN w:val="0"/>
        <w:adjustRightInd w:val="0"/>
        <w:spacing w:after="0"/>
        <w:ind w:left="-567" w:firstLine="709"/>
        <w:jc w:val="both"/>
        <w:rPr>
          <w:rFonts w:ascii="Arial" w:hAnsi="Arial" w:cs="Arial"/>
          <w:color w:val="000000"/>
          <w:sz w:val="24"/>
          <w:szCs w:val="24"/>
        </w:rPr>
      </w:pPr>
      <w:r w:rsidRPr="00FC1A89">
        <w:rPr>
          <w:rFonts w:ascii="Arial" w:hAnsi="Arial" w:cs="Arial"/>
          <w:color w:val="000000"/>
          <w:sz w:val="24"/>
          <w:szCs w:val="24"/>
        </w:rPr>
        <w:t>Дополнительно информируем: ____________________________________________.</w:t>
      </w:r>
    </w:p>
    <w:p w14:paraId="352CFCAD" w14:textId="77777777" w:rsidR="002316D5" w:rsidRPr="00FC1A89" w:rsidRDefault="002316D5" w:rsidP="00C855E9">
      <w:pPr>
        <w:autoSpaceDE w:val="0"/>
        <w:autoSpaceDN w:val="0"/>
        <w:adjustRightInd w:val="0"/>
        <w:spacing w:after="0"/>
        <w:ind w:left="-567" w:firstLine="709"/>
        <w:jc w:val="both"/>
        <w:rPr>
          <w:rFonts w:ascii="Arial" w:hAnsi="Arial" w:cs="Arial"/>
          <w:color w:val="000000"/>
          <w:sz w:val="24"/>
          <w:szCs w:val="24"/>
        </w:rPr>
      </w:pPr>
      <w:r w:rsidRPr="00FC1A89">
        <w:rPr>
          <w:rFonts w:ascii="Arial" w:hAnsi="Arial" w:cs="Arial"/>
          <w:color w:val="000000"/>
          <w:sz w:val="24"/>
          <w:szCs w:val="24"/>
        </w:rPr>
        <w:t>Вы вправе повторно обратиться c заявлением о предоставлении услуги после устранения указанных нарушений.</w:t>
      </w:r>
    </w:p>
    <w:p w14:paraId="19E63637" w14:textId="77777777" w:rsidR="002316D5" w:rsidRPr="00FC1A89" w:rsidRDefault="002316D5" w:rsidP="00C855E9">
      <w:pPr>
        <w:ind w:left="-567" w:firstLine="709"/>
        <w:jc w:val="both"/>
        <w:rPr>
          <w:rFonts w:ascii="Arial" w:hAnsi="Arial" w:cs="Arial"/>
          <w:color w:val="000000"/>
          <w:sz w:val="24"/>
          <w:szCs w:val="24"/>
        </w:rPr>
      </w:pPr>
      <w:r w:rsidRPr="00FC1A89">
        <w:rPr>
          <w:rFonts w:ascii="Arial" w:hAnsi="Arial" w:cs="Arial"/>
          <w:color w:val="000000"/>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p w14:paraId="2FBAACC1" w14:textId="77777777" w:rsidR="002316D5" w:rsidRPr="00FC1A89" w:rsidRDefault="002316D5" w:rsidP="00C855E9">
      <w:pPr>
        <w:spacing w:after="0"/>
        <w:ind w:left="-567" w:firstLine="709"/>
        <w:jc w:val="both"/>
        <w:rPr>
          <w:rFonts w:ascii="Arial" w:eastAsia="Times New Roman" w:hAnsi="Arial" w:cs="Arial"/>
          <w:b/>
          <w:sz w:val="24"/>
          <w:szCs w:val="24"/>
        </w:rPr>
      </w:pPr>
      <w:r w:rsidRPr="00FC1A89">
        <w:rPr>
          <w:rFonts w:ascii="Arial" w:eastAsia="Times New Roman" w:hAnsi="Arial" w:cs="Arial"/>
          <w:b/>
          <w:color w:val="000000"/>
          <w:sz w:val="24"/>
          <w:szCs w:val="24"/>
        </w:rPr>
        <w:t>Сведения о сертификате электронной подписи</w:t>
      </w:r>
    </w:p>
    <w:p w14:paraId="27823A9C"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sectPr w:rsidR="002316D5" w:rsidRPr="00FC1A89" w:rsidSect="00EE5FA4">
          <w:pgSz w:w="11906" w:h="16838"/>
          <w:pgMar w:top="1134" w:right="850" w:bottom="1134" w:left="1701" w:header="708" w:footer="708" w:gutter="0"/>
          <w:cols w:space="708"/>
          <w:docGrid w:linePitch="360"/>
        </w:sectPr>
      </w:pPr>
    </w:p>
    <w:p w14:paraId="4A0F4BFC" w14:textId="77777777" w:rsidR="002316D5" w:rsidRPr="00C855E9" w:rsidRDefault="002316D5" w:rsidP="00C855E9">
      <w:pPr>
        <w:autoSpaceDE w:val="0"/>
        <w:autoSpaceDN w:val="0"/>
        <w:adjustRightInd w:val="0"/>
        <w:spacing w:after="0"/>
        <w:ind w:left="284" w:right="-598" w:firstLine="709"/>
        <w:jc w:val="right"/>
        <w:rPr>
          <w:rFonts w:ascii="Courier New" w:hAnsi="Courier New" w:cs="Courier New"/>
          <w:color w:val="000000"/>
        </w:rPr>
      </w:pPr>
      <w:r w:rsidRPr="00C855E9">
        <w:rPr>
          <w:rFonts w:ascii="Courier New" w:hAnsi="Courier New" w:cs="Courier New"/>
          <w:color w:val="000000"/>
        </w:rPr>
        <w:lastRenderedPageBreak/>
        <w:t>Приложение №9</w:t>
      </w:r>
    </w:p>
    <w:p w14:paraId="47E2F02B" w14:textId="77777777" w:rsidR="002316D5" w:rsidRPr="00C855E9" w:rsidRDefault="002316D5" w:rsidP="00C855E9">
      <w:pPr>
        <w:autoSpaceDE w:val="0"/>
        <w:autoSpaceDN w:val="0"/>
        <w:adjustRightInd w:val="0"/>
        <w:spacing w:after="0"/>
        <w:ind w:left="284" w:right="-598" w:firstLine="709"/>
        <w:jc w:val="right"/>
        <w:rPr>
          <w:rFonts w:ascii="Courier New" w:hAnsi="Courier New" w:cs="Courier New"/>
          <w:color w:val="000000"/>
        </w:rPr>
      </w:pPr>
      <w:r w:rsidRPr="00C855E9">
        <w:rPr>
          <w:rFonts w:ascii="Courier New" w:hAnsi="Courier New" w:cs="Courier New"/>
          <w:color w:val="000000"/>
        </w:rPr>
        <w:t xml:space="preserve"> к Административному регламенту по предоставлению</w:t>
      </w:r>
    </w:p>
    <w:p w14:paraId="6824717E" w14:textId="77777777" w:rsidR="002316D5" w:rsidRPr="00C855E9" w:rsidRDefault="002316D5" w:rsidP="00C855E9">
      <w:pPr>
        <w:autoSpaceDE w:val="0"/>
        <w:autoSpaceDN w:val="0"/>
        <w:adjustRightInd w:val="0"/>
        <w:spacing w:after="0"/>
        <w:ind w:left="284" w:right="-598" w:firstLine="709"/>
        <w:jc w:val="right"/>
        <w:rPr>
          <w:rFonts w:ascii="Courier New" w:hAnsi="Courier New" w:cs="Courier New"/>
          <w:color w:val="000000"/>
        </w:rPr>
      </w:pPr>
      <w:r w:rsidRPr="00C855E9">
        <w:rPr>
          <w:rFonts w:ascii="Courier New" w:hAnsi="Courier New" w:cs="Courier New"/>
          <w:color w:val="000000"/>
        </w:rPr>
        <w:t xml:space="preserve"> государственной (муниципальной) услуги</w:t>
      </w:r>
    </w:p>
    <w:p w14:paraId="5922E0BD" w14:textId="77777777" w:rsidR="002316D5" w:rsidRPr="00C855E9" w:rsidRDefault="002316D5" w:rsidP="00AF6327">
      <w:pPr>
        <w:spacing w:after="0"/>
        <w:ind w:left="284" w:firstLine="709"/>
        <w:jc w:val="center"/>
        <w:rPr>
          <w:rFonts w:ascii="Arial" w:hAnsi="Arial" w:cs="Arial"/>
          <w:color w:val="000000"/>
          <w:sz w:val="24"/>
          <w:szCs w:val="24"/>
        </w:rPr>
      </w:pPr>
    </w:p>
    <w:p w14:paraId="2A149711" w14:textId="77777777" w:rsidR="002316D5" w:rsidRPr="00C855E9" w:rsidRDefault="002316D5" w:rsidP="00AF6327">
      <w:pPr>
        <w:spacing w:after="0"/>
        <w:ind w:left="284" w:firstLine="709"/>
        <w:jc w:val="center"/>
        <w:rPr>
          <w:rFonts w:ascii="Arial" w:hAnsi="Arial" w:cs="Arial"/>
          <w:b/>
          <w:bCs/>
          <w:color w:val="000000"/>
          <w:sz w:val="30"/>
          <w:szCs w:val="30"/>
        </w:rPr>
      </w:pPr>
      <w:r w:rsidRPr="00C855E9">
        <w:rPr>
          <w:rFonts w:ascii="Arial" w:hAnsi="Arial" w:cs="Arial"/>
          <w:b/>
          <w:bCs/>
          <w:color w:val="000000"/>
          <w:sz w:val="30"/>
          <w:szCs w:val="30"/>
        </w:rPr>
        <w:t>Состав, последовательность и сроки выполнения административных процедур (действий) при предоставлении государственной (муниципальной) услуги</w:t>
      </w:r>
    </w:p>
    <w:p w14:paraId="72F429EF" w14:textId="77777777" w:rsidR="002316D5" w:rsidRPr="00C855E9" w:rsidRDefault="002316D5" w:rsidP="00AF6327">
      <w:pPr>
        <w:spacing w:after="0"/>
        <w:ind w:left="284" w:firstLine="709"/>
        <w:jc w:val="center"/>
        <w:rPr>
          <w:rFonts w:ascii="Arial" w:hAnsi="Arial" w:cs="Arial"/>
          <w:color w:val="000000"/>
          <w:sz w:val="24"/>
          <w:szCs w:val="24"/>
        </w:rPr>
      </w:pPr>
    </w:p>
    <w:tbl>
      <w:tblPr>
        <w:tblW w:w="5000" w:type="pct"/>
        <w:tblCellMar>
          <w:left w:w="0" w:type="dxa"/>
          <w:right w:w="0" w:type="dxa"/>
        </w:tblCellMar>
        <w:tblLook w:val="0000" w:firstRow="0" w:lastRow="0" w:firstColumn="0" w:lastColumn="0" w:noHBand="0" w:noVBand="0"/>
      </w:tblPr>
      <w:tblGrid>
        <w:gridCol w:w="2030"/>
        <w:gridCol w:w="252"/>
        <w:gridCol w:w="1860"/>
        <w:gridCol w:w="24"/>
        <w:gridCol w:w="2066"/>
        <w:gridCol w:w="67"/>
        <w:gridCol w:w="10"/>
        <w:gridCol w:w="12"/>
        <w:gridCol w:w="1807"/>
        <w:gridCol w:w="43"/>
        <w:gridCol w:w="17"/>
        <w:gridCol w:w="69"/>
        <w:gridCol w:w="1929"/>
        <w:gridCol w:w="481"/>
        <w:gridCol w:w="1650"/>
        <w:gridCol w:w="15"/>
        <w:gridCol w:w="51"/>
        <w:gridCol w:w="2161"/>
        <w:gridCol w:w="20"/>
        <w:gridCol w:w="8"/>
        <w:gridCol w:w="8"/>
      </w:tblGrid>
      <w:tr w:rsidR="002316D5" w:rsidRPr="00FC1A89" w14:paraId="59DB772E" w14:textId="77777777" w:rsidTr="00EE5FA4">
        <w:trPr>
          <w:trHeight w:val="2520"/>
        </w:trPr>
        <w:tc>
          <w:tcPr>
            <w:tcW w:w="694" w:type="pct"/>
            <w:tcBorders>
              <w:top w:val="single" w:sz="4" w:space="0" w:color="auto"/>
              <w:left w:val="single" w:sz="4" w:space="0" w:color="auto"/>
              <w:bottom w:val="nil"/>
              <w:right w:val="nil"/>
            </w:tcBorders>
            <w:shd w:val="clear" w:color="auto" w:fill="FFFFFF"/>
            <w:vAlign w:val="center"/>
          </w:tcPr>
          <w:p w14:paraId="1BF9AFF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Основание для начала административной процедуры</w:t>
            </w:r>
          </w:p>
        </w:tc>
        <w:tc>
          <w:tcPr>
            <w:tcW w:w="734" w:type="pct"/>
            <w:gridSpan w:val="3"/>
            <w:tcBorders>
              <w:top w:val="single" w:sz="4" w:space="0" w:color="auto"/>
              <w:left w:val="single" w:sz="4" w:space="0" w:color="auto"/>
              <w:bottom w:val="nil"/>
              <w:right w:val="nil"/>
            </w:tcBorders>
            <w:shd w:val="clear" w:color="auto" w:fill="FFFFFF"/>
            <w:vAlign w:val="center"/>
          </w:tcPr>
          <w:p w14:paraId="54E026D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Содержание административных действий</w:t>
            </w:r>
          </w:p>
        </w:tc>
        <w:tc>
          <w:tcPr>
            <w:tcW w:w="741" w:type="pct"/>
            <w:gridSpan w:val="4"/>
            <w:tcBorders>
              <w:top w:val="single" w:sz="4" w:space="0" w:color="auto"/>
              <w:left w:val="single" w:sz="4" w:space="0" w:color="auto"/>
              <w:bottom w:val="nil"/>
              <w:right w:val="nil"/>
            </w:tcBorders>
            <w:shd w:val="clear" w:color="auto" w:fill="FFFFFF"/>
            <w:vAlign w:val="center"/>
          </w:tcPr>
          <w:p w14:paraId="363EE1F8"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Срок выполнения административных действий</w:t>
            </w:r>
          </w:p>
        </w:tc>
        <w:tc>
          <w:tcPr>
            <w:tcW w:w="658" w:type="pct"/>
            <w:gridSpan w:val="4"/>
            <w:tcBorders>
              <w:top w:val="single" w:sz="4" w:space="0" w:color="auto"/>
              <w:left w:val="single" w:sz="4" w:space="0" w:color="auto"/>
              <w:bottom w:val="nil"/>
              <w:right w:val="nil"/>
            </w:tcBorders>
            <w:shd w:val="clear" w:color="auto" w:fill="FFFFFF"/>
            <w:vAlign w:val="bottom"/>
          </w:tcPr>
          <w:p w14:paraId="256FB51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ответственное за выполнение административного действия</w:t>
            </w:r>
          </w:p>
        </w:tc>
        <w:tc>
          <w:tcPr>
            <w:tcW w:w="656" w:type="pct"/>
            <w:tcBorders>
              <w:top w:val="single" w:sz="4" w:space="0" w:color="auto"/>
              <w:left w:val="single" w:sz="4" w:space="0" w:color="auto"/>
              <w:bottom w:val="nil"/>
              <w:right w:val="nil"/>
            </w:tcBorders>
            <w:shd w:val="clear" w:color="auto" w:fill="FFFFFF"/>
            <w:vAlign w:val="center"/>
          </w:tcPr>
          <w:p w14:paraId="498336E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Место выполнения административного действия/ используемая информационная система</w:t>
            </w:r>
          </w:p>
        </w:tc>
        <w:tc>
          <w:tcPr>
            <w:tcW w:w="734" w:type="pct"/>
            <w:gridSpan w:val="2"/>
            <w:tcBorders>
              <w:top w:val="single" w:sz="4" w:space="0" w:color="auto"/>
              <w:left w:val="single" w:sz="4" w:space="0" w:color="auto"/>
              <w:bottom w:val="nil"/>
              <w:right w:val="nil"/>
            </w:tcBorders>
            <w:shd w:val="clear" w:color="auto" w:fill="FFFFFF"/>
            <w:vAlign w:val="center"/>
          </w:tcPr>
          <w:p w14:paraId="49DF20C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Критерии принятия решения</w:t>
            </w:r>
          </w:p>
        </w:tc>
        <w:tc>
          <w:tcPr>
            <w:tcW w:w="22" w:type="pct"/>
            <w:gridSpan w:val="2"/>
            <w:tcBorders>
              <w:top w:val="single" w:sz="4" w:space="0" w:color="auto"/>
              <w:left w:val="single" w:sz="4" w:space="0" w:color="auto"/>
              <w:bottom w:val="nil"/>
              <w:right w:val="single" w:sz="4" w:space="0" w:color="auto"/>
            </w:tcBorders>
            <w:shd w:val="clear" w:color="auto" w:fill="FFFFFF"/>
          </w:tcPr>
          <w:p w14:paraId="0FFA383C"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tcBorders>
              <w:top w:val="single" w:sz="4" w:space="0" w:color="auto"/>
              <w:left w:val="single" w:sz="4" w:space="0" w:color="auto"/>
              <w:bottom w:val="nil"/>
              <w:right w:val="single" w:sz="4" w:space="0" w:color="auto"/>
            </w:tcBorders>
            <w:shd w:val="clear" w:color="auto" w:fill="FFFFFF"/>
            <w:vAlign w:val="center"/>
          </w:tcPr>
          <w:p w14:paraId="0D4C0E8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Результат административного действия, способ</w:t>
            </w:r>
          </w:p>
          <w:p w14:paraId="39D5CB0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фиксации</w:t>
            </w:r>
          </w:p>
        </w:tc>
      </w:tr>
      <w:tr w:rsidR="002316D5" w:rsidRPr="00FC1A89" w14:paraId="72EB01F2" w14:textId="77777777" w:rsidTr="00EE5FA4">
        <w:trPr>
          <w:trHeight w:val="288"/>
        </w:trPr>
        <w:tc>
          <w:tcPr>
            <w:tcW w:w="694" w:type="pct"/>
            <w:tcBorders>
              <w:top w:val="single" w:sz="4" w:space="0" w:color="auto"/>
              <w:left w:val="single" w:sz="4" w:space="0" w:color="auto"/>
              <w:bottom w:val="nil"/>
              <w:right w:val="nil"/>
            </w:tcBorders>
            <w:shd w:val="clear" w:color="auto" w:fill="FFFFFF"/>
            <w:vAlign w:val="bottom"/>
          </w:tcPr>
          <w:p w14:paraId="5378082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w:t>
            </w:r>
          </w:p>
        </w:tc>
        <w:tc>
          <w:tcPr>
            <w:tcW w:w="734" w:type="pct"/>
            <w:gridSpan w:val="3"/>
            <w:tcBorders>
              <w:top w:val="single" w:sz="4" w:space="0" w:color="auto"/>
              <w:left w:val="single" w:sz="4" w:space="0" w:color="auto"/>
              <w:bottom w:val="nil"/>
              <w:right w:val="nil"/>
            </w:tcBorders>
            <w:shd w:val="clear" w:color="auto" w:fill="FFFFFF"/>
            <w:vAlign w:val="bottom"/>
          </w:tcPr>
          <w:p w14:paraId="3EDDEEA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w:t>
            </w:r>
          </w:p>
        </w:tc>
        <w:tc>
          <w:tcPr>
            <w:tcW w:w="741" w:type="pct"/>
            <w:gridSpan w:val="4"/>
            <w:tcBorders>
              <w:top w:val="single" w:sz="4" w:space="0" w:color="auto"/>
              <w:left w:val="single" w:sz="4" w:space="0" w:color="auto"/>
              <w:bottom w:val="nil"/>
              <w:right w:val="nil"/>
            </w:tcBorders>
            <w:shd w:val="clear" w:color="auto" w:fill="FFFFFF"/>
            <w:vAlign w:val="bottom"/>
          </w:tcPr>
          <w:p w14:paraId="631A3E4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3</w:t>
            </w:r>
          </w:p>
        </w:tc>
        <w:tc>
          <w:tcPr>
            <w:tcW w:w="658" w:type="pct"/>
            <w:gridSpan w:val="4"/>
            <w:tcBorders>
              <w:top w:val="single" w:sz="4" w:space="0" w:color="auto"/>
              <w:left w:val="single" w:sz="4" w:space="0" w:color="auto"/>
              <w:bottom w:val="nil"/>
              <w:right w:val="nil"/>
            </w:tcBorders>
            <w:shd w:val="clear" w:color="auto" w:fill="FFFFFF"/>
            <w:vAlign w:val="bottom"/>
          </w:tcPr>
          <w:p w14:paraId="00D35AE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4</w:t>
            </w:r>
          </w:p>
        </w:tc>
        <w:tc>
          <w:tcPr>
            <w:tcW w:w="656" w:type="pct"/>
            <w:tcBorders>
              <w:top w:val="single" w:sz="4" w:space="0" w:color="auto"/>
              <w:left w:val="single" w:sz="4" w:space="0" w:color="auto"/>
              <w:bottom w:val="nil"/>
              <w:right w:val="nil"/>
            </w:tcBorders>
            <w:shd w:val="clear" w:color="auto" w:fill="FFFFFF"/>
            <w:vAlign w:val="bottom"/>
          </w:tcPr>
          <w:p w14:paraId="4752D2C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5</w:t>
            </w:r>
          </w:p>
        </w:tc>
        <w:tc>
          <w:tcPr>
            <w:tcW w:w="734" w:type="pct"/>
            <w:gridSpan w:val="2"/>
            <w:tcBorders>
              <w:top w:val="single" w:sz="4" w:space="0" w:color="auto"/>
              <w:left w:val="single" w:sz="4" w:space="0" w:color="auto"/>
              <w:bottom w:val="nil"/>
              <w:right w:val="nil"/>
            </w:tcBorders>
            <w:shd w:val="clear" w:color="auto" w:fill="FFFFFF"/>
            <w:vAlign w:val="bottom"/>
          </w:tcPr>
          <w:p w14:paraId="4F6C7F4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6</w:t>
            </w:r>
          </w:p>
        </w:tc>
        <w:tc>
          <w:tcPr>
            <w:tcW w:w="22" w:type="pct"/>
            <w:gridSpan w:val="2"/>
            <w:tcBorders>
              <w:top w:val="single" w:sz="4" w:space="0" w:color="auto"/>
              <w:left w:val="single" w:sz="4" w:space="0" w:color="auto"/>
              <w:bottom w:val="nil"/>
              <w:right w:val="single" w:sz="4" w:space="0" w:color="auto"/>
            </w:tcBorders>
            <w:shd w:val="clear" w:color="auto" w:fill="FFFFFF"/>
          </w:tcPr>
          <w:p w14:paraId="105C609A"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tcBorders>
              <w:top w:val="single" w:sz="4" w:space="0" w:color="auto"/>
              <w:left w:val="single" w:sz="4" w:space="0" w:color="auto"/>
              <w:bottom w:val="nil"/>
              <w:right w:val="single" w:sz="4" w:space="0" w:color="auto"/>
            </w:tcBorders>
            <w:shd w:val="clear" w:color="auto" w:fill="FFFFFF"/>
            <w:vAlign w:val="bottom"/>
          </w:tcPr>
          <w:p w14:paraId="42F2AD3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7</w:t>
            </w:r>
          </w:p>
        </w:tc>
      </w:tr>
      <w:tr w:rsidR="002316D5" w:rsidRPr="00FC1A89" w14:paraId="2BB1F906" w14:textId="77777777" w:rsidTr="00EE5FA4">
        <w:trPr>
          <w:trHeight w:val="288"/>
        </w:trPr>
        <w:tc>
          <w:tcPr>
            <w:tcW w:w="780" w:type="pct"/>
            <w:gridSpan w:val="2"/>
            <w:tcBorders>
              <w:top w:val="single" w:sz="4" w:space="0" w:color="auto"/>
              <w:left w:val="single" w:sz="4" w:space="0" w:color="auto"/>
              <w:bottom w:val="nil"/>
              <w:right w:val="single" w:sz="4" w:space="0" w:color="auto"/>
            </w:tcBorders>
            <w:shd w:val="clear" w:color="auto" w:fill="FFFFFF"/>
          </w:tcPr>
          <w:p w14:paraId="3CB69641" w14:textId="77777777" w:rsidR="002316D5" w:rsidRPr="00C855E9" w:rsidRDefault="002316D5" w:rsidP="00AF6327">
            <w:pPr>
              <w:spacing w:after="0"/>
              <w:ind w:left="284" w:firstLine="709"/>
              <w:rPr>
                <w:rFonts w:ascii="Courier New" w:eastAsia="Times New Roman" w:hAnsi="Courier New" w:cs="Courier New"/>
                <w:color w:val="000000"/>
              </w:rPr>
            </w:pPr>
          </w:p>
        </w:tc>
        <w:tc>
          <w:tcPr>
            <w:tcW w:w="4220" w:type="pct"/>
            <w:gridSpan w:val="19"/>
            <w:tcBorders>
              <w:top w:val="single" w:sz="4" w:space="0" w:color="auto"/>
              <w:left w:val="single" w:sz="4" w:space="0" w:color="auto"/>
              <w:bottom w:val="nil"/>
              <w:right w:val="single" w:sz="4" w:space="0" w:color="auto"/>
            </w:tcBorders>
            <w:shd w:val="clear" w:color="auto" w:fill="FFFFFF"/>
            <w:vAlign w:val="bottom"/>
          </w:tcPr>
          <w:p w14:paraId="43AF007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 Проверка документов и регистрация заявления</w:t>
            </w:r>
          </w:p>
        </w:tc>
      </w:tr>
      <w:tr w:rsidR="002316D5" w:rsidRPr="00FC1A89" w14:paraId="56CC26E6" w14:textId="77777777" w:rsidTr="00EE5FA4">
        <w:trPr>
          <w:trHeight w:val="1939"/>
        </w:trPr>
        <w:tc>
          <w:tcPr>
            <w:tcW w:w="694" w:type="pct"/>
            <w:vMerge w:val="restart"/>
            <w:tcBorders>
              <w:top w:val="single" w:sz="4" w:space="0" w:color="auto"/>
              <w:left w:val="single" w:sz="4" w:space="0" w:color="auto"/>
              <w:bottom w:val="nil"/>
              <w:right w:val="nil"/>
            </w:tcBorders>
            <w:shd w:val="clear" w:color="auto" w:fill="FFFFFF"/>
          </w:tcPr>
          <w:p w14:paraId="65AB3790"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Поступление заявления и документов для предоставления государственной (муниципальной) услуги в Уполномоченный орган</w:t>
            </w:r>
          </w:p>
        </w:tc>
        <w:tc>
          <w:tcPr>
            <w:tcW w:w="734" w:type="pct"/>
            <w:gridSpan w:val="3"/>
            <w:tcBorders>
              <w:top w:val="single" w:sz="4" w:space="0" w:color="auto"/>
              <w:left w:val="single" w:sz="4" w:space="0" w:color="auto"/>
              <w:bottom w:val="nil"/>
              <w:right w:val="nil"/>
            </w:tcBorders>
            <w:shd w:val="clear" w:color="auto" w:fill="FFFFFF"/>
            <w:vAlign w:val="center"/>
          </w:tcPr>
          <w:p w14:paraId="747F8E1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 xml:space="preserve">Прием и проверка комплектности документов на наличие/отсутствие оснований для отказа в приеме документов, предусмотренных пунктом 2.15 </w:t>
            </w:r>
            <w:r w:rsidRPr="00C855E9">
              <w:rPr>
                <w:rFonts w:ascii="Courier New" w:eastAsia="Times New Roman" w:hAnsi="Courier New" w:cs="Courier New"/>
                <w:color w:val="000000"/>
              </w:rPr>
              <w:lastRenderedPageBreak/>
              <w:t>Административного регламента</w:t>
            </w:r>
          </w:p>
        </w:tc>
        <w:tc>
          <w:tcPr>
            <w:tcW w:w="741" w:type="pct"/>
            <w:gridSpan w:val="4"/>
            <w:tcBorders>
              <w:top w:val="single" w:sz="4" w:space="0" w:color="auto"/>
              <w:left w:val="single" w:sz="4" w:space="0" w:color="auto"/>
              <w:bottom w:val="nil"/>
              <w:right w:val="nil"/>
            </w:tcBorders>
            <w:shd w:val="clear" w:color="auto" w:fill="FFFFFF"/>
          </w:tcPr>
          <w:p w14:paraId="5C7AEF1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1 рабочий день</w:t>
            </w:r>
          </w:p>
        </w:tc>
        <w:tc>
          <w:tcPr>
            <w:tcW w:w="658" w:type="pct"/>
            <w:gridSpan w:val="4"/>
            <w:vMerge w:val="restart"/>
            <w:tcBorders>
              <w:top w:val="single" w:sz="4" w:space="0" w:color="auto"/>
              <w:left w:val="single" w:sz="4" w:space="0" w:color="auto"/>
              <w:bottom w:val="nil"/>
              <w:right w:val="nil"/>
            </w:tcBorders>
            <w:shd w:val="clear" w:color="auto" w:fill="FFFFFF"/>
          </w:tcPr>
          <w:p w14:paraId="7332D3A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Уполномоченного органа, ответственное за предоставление государственной (муниципальной) услуги</w:t>
            </w:r>
          </w:p>
        </w:tc>
        <w:tc>
          <w:tcPr>
            <w:tcW w:w="656" w:type="pct"/>
            <w:vMerge w:val="restart"/>
            <w:tcBorders>
              <w:top w:val="single" w:sz="4" w:space="0" w:color="auto"/>
              <w:left w:val="single" w:sz="4" w:space="0" w:color="auto"/>
              <w:bottom w:val="nil"/>
              <w:right w:val="nil"/>
            </w:tcBorders>
            <w:shd w:val="clear" w:color="auto" w:fill="FFFFFF"/>
          </w:tcPr>
          <w:p w14:paraId="7FEF153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 ГИС</w:t>
            </w:r>
          </w:p>
        </w:tc>
        <w:tc>
          <w:tcPr>
            <w:tcW w:w="734" w:type="pct"/>
            <w:gridSpan w:val="2"/>
            <w:vMerge w:val="restart"/>
            <w:tcBorders>
              <w:top w:val="single" w:sz="4" w:space="0" w:color="auto"/>
              <w:left w:val="single" w:sz="4" w:space="0" w:color="auto"/>
              <w:bottom w:val="nil"/>
              <w:right w:val="nil"/>
            </w:tcBorders>
            <w:shd w:val="clear" w:color="auto" w:fill="FFFFFF"/>
          </w:tcPr>
          <w:p w14:paraId="120D037F"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single" w:sz="4" w:space="0" w:color="auto"/>
              <w:left w:val="single" w:sz="4" w:space="0" w:color="auto"/>
              <w:bottom w:val="nil"/>
              <w:right w:val="single" w:sz="4" w:space="0" w:color="auto"/>
            </w:tcBorders>
            <w:shd w:val="clear" w:color="auto" w:fill="FFFFFF"/>
          </w:tcPr>
          <w:p w14:paraId="184BDB02"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vMerge w:val="restart"/>
            <w:tcBorders>
              <w:top w:val="single" w:sz="4" w:space="0" w:color="auto"/>
              <w:left w:val="single" w:sz="4" w:space="0" w:color="auto"/>
              <w:bottom w:val="nil"/>
              <w:right w:val="single" w:sz="4" w:space="0" w:color="auto"/>
            </w:tcBorders>
            <w:shd w:val="clear" w:color="auto" w:fill="FFFFFF"/>
          </w:tcPr>
          <w:p w14:paraId="311D943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Pr="00C855E9">
              <w:rPr>
                <w:rFonts w:ascii="Courier New" w:eastAsia="Times New Roman" w:hAnsi="Courier New" w:cs="Courier New"/>
                <w:color w:val="000000"/>
              </w:rPr>
              <w:lastRenderedPageBreak/>
              <w:t>муниципальной услуги, и передача ему документов</w:t>
            </w:r>
          </w:p>
        </w:tc>
      </w:tr>
      <w:tr w:rsidR="002316D5" w:rsidRPr="00FC1A89" w14:paraId="01166EBC" w14:textId="77777777" w:rsidTr="00EE5FA4">
        <w:trPr>
          <w:trHeight w:val="1675"/>
        </w:trPr>
        <w:tc>
          <w:tcPr>
            <w:tcW w:w="694" w:type="pct"/>
            <w:vMerge/>
            <w:tcBorders>
              <w:top w:val="nil"/>
              <w:left w:val="single" w:sz="4" w:space="0" w:color="auto"/>
              <w:bottom w:val="single" w:sz="4" w:space="0" w:color="auto"/>
              <w:right w:val="nil"/>
            </w:tcBorders>
            <w:shd w:val="clear" w:color="auto" w:fill="FFFFFF"/>
          </w:tcPr>
          <w:p w14:paraId="70FD1760"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single" w:sz="4" w:space="0" w:color="auto"/>
              <w:bottom w:val="single" w:sz="4" w:space="0" w:color="auto"/>
              <w:right w:val="nil"/>
            </w:tcBorders>
            <w:shd w:val="clear" w:color="auto" w:fill="FFFFFF"/>
            <w:vAlign w:val="center"/>
          </w:tcPr>
          <w:p w14:paraId="3876A53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741" w:type="pct"/>
            <w:gridSpan w:val="4"/>
            <w:tcBorders>
              <w:top w:val="single" w:sz="4" w:space="0" w:color="auto"/>
              <w:left w:val="single" w:sz="4" w:space="0" w:color="auto"/>
              <w:bottom w:val="single" w:sz="4" w:space="0" w:color="auto"/>
              <w:right w:val="nil"/>
            </w:tcBorders>
            <w:shd w:val="clear" w:color="auto" w:fill="FFFFFF"/>
          </w:tcPr>
          <w:p w14:paraId="3AAC81F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 рабочий день</w:t>
            </w:r>
          </w:p>
        </w:tc>
        <w:tc>
          <w:tcPr>
            <w:tcW w:w="658" w:type="pct"/>
            <w:gridSpan w:val="4"/>
            <w:vMerge/>
            <w:tcBorders>
              <w:top w:val="nil"/>
              <w:left w:val="single" w:sz="4" w:space="0" w:color="auto"/>
              <w:bottom w:val="single" w:sz="4" w:space="0" w:color="auto"/>
              <w:right w:val="nil"/>
            </w:tcBorders>
            <w:shd w:val="clear" w:color="auto" w:fill="FFFFFF"/>
          </w:tcPr>
          <w:p w14:paraId="07021AC0" w14:textId="77777777" w:rsidR="002316D5" w:rsidRPr="00C855E9" w:rsidRDefault="002316D5" w:rsidP="00AF6327">
            <w:pPr>
              <w:spacing w:after="0"/>
              <w:ind w:left="284" w:firstLine="709"/>
              <w:rPr>
                <w:rFonts w:ascii="Courier New" w:eastAsia="Times New Roman" w:hAnsi="Courier New" w:cs="Courier New"/>
              </w:rPr>
            </w:pPr>
          </w:p>
        </w:tc>
        <w:tc>
          <w:tcPr>
            <w:tcW w:w="656" w:type="pct"/>
            <w:vMerge/>
            <w:tcBorders>
              <w:top w:val="nil"/>
              <w:left w:val="single" w:sz="4" w:space="0" w:color="auto"/>
              <w:bottom w:val="single" w:sz="4" w:space="0" w:color="auto"/>
              <w:right w:val="nil"/>
            </w:tcBorders>
            <w:shd w:val="clear" w:color="auto" w:fill="FFFFFF"/>
          </w:tcPr>
          <w:p w14:paraId="76C8F88F"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2"/>
            <w:vMerge/>
            <w:tcBorders>
              <w:top w:val="nil"/>
              <w:left w:val="single" w:sz="4" w:space="0" w:color="auto"/>
              <w:bottom w:val="single" w:sz="4" w:space="0" w:color="auto"/>
              <w:right w:val="nil"/>
            </w:tcBorders>
            <w:shd w:val="clear" w:color="auto" w:fill="FFFFFF"/>
          </w:tcPr>
          <w:p w14:paraId="16F48ABA"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nil"/>
              <w:left w:val="single" w:sz="4" w:space="0" w:color="auto"/>
              <w:bottom w:val="single" w:sz="4" w:space="0" w:color="auto"/>
              <w:right w:val="single" w:sz="4" w:space="0" w:color="auto"/>
            </w:tcBorders>
            <w:shd w:val="clear" w:color="auto" w:fill="FFFFFF"/>
          </w:tcPr>
          <w:p w14:paraId="3E7AAFF4" w14:textId="77777777" w:rsidR="002316D5" w:rsidRPr="00C855E9" w:rsidRDefault="002316D5" w:rsidP="00AF6327">
            <w:pPr>
              <w:spacing w:after="0"/>
              <w:ind w:left="284" w:firstLine="709"/>
              <w:rPr>
                <w:rFonts w:ascii="Courier New" w:eastAsia="Times New Roman" w:hAnsi="Courier New" w:cs="Courier New"/>
              </w:rPr>
            </w:pPr>
          </w:p>
        </w:tc>
        <w:tc>
          <w:tcPr>
            <w:tcW w:w="761" w:type="pct"/>
            <w:gridSpan w:val="4"/>
            <w:vMerge/>
            <w:tcBorders>
              <w:top w:val="nil"/>
              <w:left w:val="single" w:sz="4" w:space="0" w:color="auto"/>
              <w:bottom w:val="single" w:sz="4" w:space="0" w:color="auto"/>
              <w:right w:val="single" w:sz="4" w:space="0" w:color="auto"/>
            </w:tcBorders>
            <w:shd w:val="clear" w:color="auto" w:fill="FFFFFF"/>
          </w:tcPr>
          <w:p w14:paraId="03BCE7D4" w14:textId="77777777" w:rsidR="002316D5" w:rsidRPr="00C855E9" w:rsidRDefault="002316D5" w:rsidP="00AF6327">
            <w:pPr>
              <w:spacing w:after="0"/>
              <w:ind w:left="284" w:firstLine="709"/>
              <w:rPr>
                <w:rFonts w:ascii="Courier New" w:eastAsia="Times New Roman" w:hAnsi="Courier New" w:cs="Courier New"/>
              </w:rPr>
            </w:pPr>
          </w:p>
        </w:tc>
      </w:tr>
      <w:tr w:rsidR="002316D5" w:rsidRPr="00FC1A89" w14:paraId="063A6026" w14:textId="77777777" w:rsidTr="00EE5FA4">
        <w:trPr>
          <w:trHeight w:val="1675"/>
        </w:trPr>
        <w:tc>
          <w:tcPr>
            <w:tcW w:w="694" w:type="pct"/>
            <w:vMerge/>
            <w:tcBorders>
              <w:top w:val="nil"/>
              <w:left w:val="single" w:sz="4" w:space="0" w:color="auto"/>
              <w:bottom w:val="single" w:sz="4" w:space="0" w:color="auto"/>
              <w:right w:val="nil"/>
            </w:tcBorders>
            <w:shd w:val="clear" w:color="auto" w:fill="FFFFFF"/>
          </w:tcPr>
          <w:p w14:paraId="54A2D70C"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single" w:sz="4" w:space="0" w:color="auto"/>
              <w:bottom w:val="single" w:sz="4" w:space="0" w:color="auto"/>
              <w:right w:val="nil"/>
            </w:tcBorders>
            <w:shd w:val="clear" w:color="auto" w:fill="FFFFFF"/>
            <w:vAlign w:val="center"/>
          </w:tcPr>
          <w:p w14:paraId="0620BC68"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В случае отсутствия оснований для отказа в приеме документов, предусмотренных пунктом 2.15 Административного </w:t>
            </w:r>
            <w:r w:rsidRPr="00C855E9">
              <w:rPr>
                <w:rFonts w:ascii="Courier New" w:eastAsia="Times New Roman" w:hAnsi="Courier New" w:cs="Courier New"/>
                <w:color w:val="000000"/>
              </w:rPr>
              <w:lastRenderedPageBreak/>
              <w:t>регламента, регистрация заявления в электронной базе данных по учету документов</w:t>
            </w:r>
          </w:p>
        </w:tc>
        <w:tc>
          <w:tcPr>
            <w:tcW w:w="741" w:type="pct"/>
            <w:gridSpan w:val="4"/>
            <w:tcBorders>
              <w:top w:val="single" w:sz="4" w:space="0" w:color="auto"/>
              <w:left w:val="single" w:sz="4" w:space="0" w:color="auto"/>
              <w:bottom w:val="single" w:sz="4" w:space="0" w:color="auto"/>
              <w:right w:val="nil"/>
            </w:tcBorders>
            <w:shd w:val="clear" w:color="auto" w:fill="FFFFFF"/>
          </w:tcPr>
          <w:p w14:paraId="30E8A6F1"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lastRenderedPageBreak/>
              <w:t>1 рабочий день</w:t>
            </w:r>
          </w:p>
        </w:tc>
        <w:tc>
          <w:tcPr>
            <w:tcW w:w="658" w:type="pct"/>
            <w:gridSpan w:val="4"/>
            <w:tcBorders>
              <w:top w:val="nil"/>
              <w:left w:val="single" w:sz="4" w:space="0" w:color="auto"/>
              <w:bottom w:val="single" w:sz="4" w:space="0" w:color="auto"/>
              <w:right w:val="nil"/>
            </w:tcBorders>
            <w:shd w:val="clear" w:color="auto" w:fill="FFFFFF"/>
          </w:tcPr>
          <w:p w14:paraId="68593820"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регистрацию корреспонденции</w:t>
            </w:r>
          </w:p>
        </w:tc>
        <w:tc>
          <w:tcPr>
            <w:tcW w:w="656" w:type="pct"/>
            <w:tcBorders>
              <w:top w:val="nil"/>
              <w:left w:val="single" w:sz="4" w:space="0" w:color="auto"/>
              <w:bottom w:val="single" w:sz="4" w:space="0" w:color="auto"/>
              <w:right w:val="nil"/>
            </w:tcBorders>
            <w:shd w:val="clear" w:color="auto" w:fill="FFFFFF"/>
          </w:tcPr>
          <w:p w14:paraId="41CB15E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орган/ГИС</w:t>
            </w:r>
          </w:p>
        </w:tc>
        <w:tc>
          <w:tcPr>
            <w:tcW w:w="734" w:type="pct"/>
            <w:gridSpan w:val="2"/>
            <w:vMerge/>
            <w:tcBorders>
              <w:top w:val="nil"/>
              <w:left w:val="single" w:sz="4" w:space="0" w:color="auto"/>
              <w:bottom w:val="single" w:sz="4" w:space="0" w:color="auto"/>
              <w:right w:val="nil"/>
            </w:tcBorders>
            <w:shd w:val="clear" w:color="auto" w:fill="FFFFFF"/>
          </w:tcPr>
          <w:p w14:paraId="2713A5BE"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nil"/>
              <w:left w:val="single" w:sz="4" w:space="0" w:color="auto"/>
              <w:bottom w:val="single" w:sz="4" w:space="0" w:color="auto"/>
              <w:right w:val="single" w:sz="4" w:space="0" w:color="auto"/>
            </w:tcBorders>
            <w:shd w:val="clear" w:color="auto" w:fill="FFFFFF"/>
          </w:tcPr>
          <w:p w14:paraId="37CA42AA" w14:textId="77777777" w:rsidR="002316D5" w:rsidRPr="00C855E9" w:rsidRDefault="002316D5" w:rsidP="00AF6327">
            <w:pPr>
              <w:spacing w:after="0"/>
              <w:ind w:left="284" w:firstLine="709"/>
              <w:rPr>
                <w:rFonts w:ascii="Courier New" w:eastAsia="Times New Roman" w:hAnsi="Courier New" w:cs="Courier New"/>
              </w:rPr>
            </w:pPr>
          </w:p>
        </w:tc>
        <w:tc>
          <w:tcPr>
            <w:tcW w:w="761" w:type="pct"/>
            <w:gridSpan w:val="4"/>
            <w:vMerge/>
            <w:tcBorders>
              <w:top w:val="nil"/>
              <w:left w:val="single" w:sz="4" w:space="0" w:color="auto"/>
              <w:bottom w:val="single" w:sz="4" w:space="0" w:color="auto"/>
              <w:right w:val="single" w:sz="4" w:space="0" w:color="auto"/>
            </w:tcBorders>
            <w:shd w:val="clear" w:color="auto" w:fill="FFFFFF"/>
          </w:tcPr>
          <w:p w14:paraId="656C4906" w14:textId="77777777" w:rsidR="002316D5" w:rsidRPr="00C855E9" w:rsidRDefault="002316D5" w:rsidP="00AF6327">
            <w:pPr>
              <w:spacing w:after="0"/>
              <w:ind w:left="284" w:firstLine="709"/>
              <w:rPr>
                <w:rFonts w:ascii="Courier New" w:eastAsia="Times New Roman" w:hAnsi="Courier New" w:cs="Courier New"/>
              </w:rPr>
            </w:pPr>
          </w:p>
        </w:tc>
      </w:tr>
      <w:tr w:rsidR="002316D5" w:rsidRPr="00FC1A89" w14:paraId="4C99A51C" w14:textId="77777777" w:rsidTr="00EE5FA4">
        <w:trPr>
          <w:trHeight w:val="703"/>
        </w:trPr>
        <w:tc>
          <w:tcPr>
            <w:tcW w:w="694" w:type="pct"/>
            <w:vMerge/>
            <w:tcBorders>
              <w:top w:val="nil"/>
              <w:left w:val="single" w:sz="4" w:space="0" w:color="auto"/>
              <w:bottom w:val="single" w:sz="4" w:space="0" w:color="auto"/>
              <w:right w:val="nil"/>
            </w:tcBorders>
            <w:shd w:val="clear" w:color="auto" w:fill="FFFFFF"/>
          </w:tcPr>
          <w:p w14:paraId="088733AD"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single" w:sz="4" w:space="0" w:color="auto"/>
              <w:bottom w:val="single" w:sz="4" w:space="0" w:color="auto"/>
              <w:right w:val="nil"/>
            </w:tcBorders>
            <w:shd w:val="clear" w:color="auto" w:fill="FFFFFF"/>
          </w:tcPr>
          <w:p w14:paraId="45D62B38" w14:textId="77777777" w:rsidR="002316D5" w:rsidRPr="00C855E9" w:rsidRDefault="002316D5" w:rsidP="00AF6327">
            <w:pPr>
              <w:spacing w:after="0"/>
              <w:ind w:left="284" w:firstLine="709"/>
              <w:rPr>
                <w:rFonts w:ascii="Courier New" w:eastAsia="Times New Roman" w:hAnsi="Courier New" w:cs="Courier New"/>
                <w:color w:val="000000"/>
              </w:rPr>
            </w:pPr>
            <w:proofErr w:type="gramStart"/>
            <w:r w:rsidRPr="00C855E9">
              <w:rPr>
                <w:rFonts w:ascii="Courier New" w:eastAsia="Times New Roman" w:hAnsi="Courier New" w:cs="Courier New"/>
                <w:color w:val="000000"/>
              </w:rPr>
              <w:t>Проверка заявления и документов</w:t>
            </w:r>
            <w:proofErr w:type="gramEnd"/>
            <w:r w:rsidRPr="00C855E9">
              <w:rPr>
                <w:rFonts w:ascii="Courier New" w:eastAsia="Times New Roman" w:hAnsi="Courier New" w:cs="Courier New"/>
                <w:color w:val="000000"/>
              </w:rPr>
              <w:t xml:space="preserve"> представленных для получения муниципальной услуги</w:t>
            </w:r>
          </w:p>
        </w:tc>
        <w:tc>
          <w:tcPr>
            <w:tcW w:w="741" w:type="pct"/>
            <w:gridSpan w:val="4"/>
            <w:tcBorders>
              <w:top w:val="single" w:sz="4" w:space="0" w:color="auto"/>
              <w:left w:val="single" w:sz="4" w:space="0" w:color="auto"/>
              <w:bottom w:val="single" w:sz="4" w:space="0" w:color="auto"/>
              <w:right w:val="nil"/>
            </w:tcBorders>
            <w:shd w:val="clear" w:color="auto" w:fill="FFFFFF"/>
          </w:tcPr>
          <w:p w14:paraId="4444E619" w14:textId="77777777" w:rsidR="002316D5" w:rsidRPr="00C855E9" w:rsidRDefault="002316D5" w:rsidP="00AF6327">
            <w:pPr>
              <w:spacing w:after="0"/>
              <w:ind w:left="284" w:firstLine="709"/>
              <w:rPr>
                <w:rFonts w:ascii="Courier New" w:eastAsia="Times New Roman" w:hAnsi="Courier New" w:cs="Courier New"/>
                <w:color w:val="000000"/>
              </w:rPr>
            </w:pPr>
          </w:p>
        </w:tc>
        <w:tc>
          <w:tcPr>
            <w:tcW w:w="658" w:type="pct"/>
            <w:gridSpan w:val="4"/>
            <w:tcBorders>
              <w:top w:val="nil"/>
              <w:left w:val="single" w:sz="4" w:space="0" w:color="auto"/>
              <w:bottom w:val="single" w:sz="4" w:space="0" w:color="auto"/>
              <w:right w:val="nil"/>
            </w:tcBorders>
            <w:shd w:val="clear" w:color="auto" w:fill="FFFFFF"/>
          </w:tcPr>
          <w:p w14:paraId="223C365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государственной (муниципальной) услуги</w:t>
            </w:r>
          </w:p>
        </w:tc>
        <w:tc>
          <w:tcPr>
            <w:tcW w:w="656" w:type="pct"/>
            <w:tcBorders>
              <w:top w:val="nil"/>
              <w:left w:val="single" w:sz="4" w:space="0" w:color="auto"/>
              <w:bottom w:val="single" w:sz="4" w:space="0" w:color="auto"/>
              <w:right w:val="nil"/>
            </w:tcBorders>
            <w:shd w:val="clear" w:color="auto" w:fill="FFFFFF"/>
          </w:tcPr>
          <w:p w14:paraId="7AFE22C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орган/ГИС</w:t>
            </w:r>
          </w:p>
        </w:tc>
        <w:tc>
          <w:tcPr>
            <w:tcW w:w="734" w:type="pct"/>
            <w:gridSpan w:val="2"/>
            <w:vMerge/>
            <w:tcBorders>
              <w:top w:val="nil"/>
              <w:left w:val="single" w:sz="4" w:space="0" w:color="auto"/>
              <w:bottom w:val="single" w:sz="4" w:space="0" w:color="auto"/>
              <w:right w:val="nil"/>
            </w:tcBorders>
            <w:shd w:val="clear" w:color="auto" w:fill="FFFFFF"/>
          </w:tcPr>
          <w:p w14:paraId="02888DA7"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nil"/>
              <w:left w:val="single" w:sz="4" w:space="0" w:color="auto"/>
              <w:bottom w:val="single" w:sz="4" w:space="0" w:color="auto"/>
              <w:right w:val="single" w:sz="4" w:space="0" w:color="auto"/>
            </w:tcBorders>
            <w:shd w:val="clear" w:color="auto" w:fill="FFFFFF"/>
          </w:tcPr>
          <w:p w14:paraId="4BAEE80E"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tcBorders>
              <w:top w:val="nil"/>
              <w:left w:val="single" w:sz="4" w:space="0" w:color="auto"/>
              <w:bottom w:val="single" w:sz="4" w:space="0" w:color="auto"/>
              <w:right w:val="single" w:sz="4" w:space="0" w:color="auto"/>
            </w:tcBorders>
            <w:shd w:val="clear" w:color="auto" w:fill="FFFFFF"/>
          </w:tcPr>
          <w:p w14:paraId="1009374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Направленное заявителю электронное уведомление о приеме заявления к рассмотрению либо отказа в приеме заявления к рассмотрению</w:t>
            </w:r>
          </w:p>
        </w:tc>
      </w:tr>
      <w:tr w:rsidR="002316D5" w:rsidRPr="00FC1A89" w14:paraId="56FA2EEC" w14:textId="77777777" w:rsidTr="00EE5FA4">
        <w:trPr>
          <w:trHeight w:val="307"/>
        </w:trPr>
        <w:tc>
          <w:tcPr>
            <w:tcW w:w="694" w:type="pct"/>
            <w:tcBorders>
              <w:top w:val="single" w:sz="4" w:space="0" w:color="auto"/>
              <w:left w:val="single" w:sz="4" w:space="0" w:color="auto"/>
              <w:bottom w:val="nil"/>
              <w:right w:val="nil"/>
            </w:tcBorders>
            <w:shd w:val="clear" w:color="auto" w:fill="FFFFFF"/>
          </w:tcPr>
          <w:p w14:paraId="3D5FFD9C"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nil"/>
              <w:bottom w:val="nil"/>
              <w:right w:val="nil"/>
            </w:tcBorders>
            <w:shd w:val="clear" w:color="auto" w:fill="FFFFFF"/>
            <w:vAlign w:val="bottom"/>
          </w:tcPr>
          <w:p w14:paraId="26912CB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w:t>
            </w:r>
          </w:p>
        </w:tc>
        <w:tc>
          <w:tcPr>
            <w:tcW w:w="2055" w:type="pct"/>
            <w:gridSpan w:val="9"/>
            <w:tcBorders>
              <w:top w:val="single" w:sz="4" w:space="0" w:color="auto"/>
              <w:left w:val="nil"/>
              <w:bottom w:val="nil"/>
              <w:right w:val="nil"/>
            </w:tcBorders>
            <w:shd w:val="clear" w:color="auto" w:fill="FFFFFF"/>
            <w:vAlign w:val="bottom"/>
          </w:tcPr>
          <w:p w14:paraId="2A6DBA5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Получение сведений посредством СМЭВ</w:t>
            </w:r>
          </w:p>
        </w:tc>
        <w:tc>
          <w:tcPr>
            <w:tcW w:w="734" w:type="pct"/>
            <w:gridSpan w:val="2"/>
            <w:tcBorders>
              <w:top w:val="single" w:sz="4" w:space="0" w:color="auto"/>
              <w:left w:val="nil"/>
              <w:bottom w:val="nil"/>
              <w:right w:val="nil"/>
            </w:tcBorders>
            <w:shd w:val="clear" w:color="auto" w:fill="FFFFFF"/>
          </w:tcPr>
          <w:p w14:paraId="4E930648"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single" w:sz="4" w:space="0" w:color="auto"/>
              <w:left w:val="nil"/>
              <w:bottom w:val="nil"/>
              <w:right w:val="nil"/>
            </w:tcBorders>
            <w:shd w:val="clear" w:color="auto" w:fill="FFFFFF"/>
          </w:tcPr>
          <w:p w14:paraId="7964CE19" w14:textId="77777777" w:rsidR="002316D5" w:rsidRPr="00C855E9" w:rsidRDefault="002316D5" w:rsidP="00AF6327">
            <w:pPr>
              <w:spacing w:after="0"/>
              <w:ind w:left="284" w:firstLine="709"/>
              <w:rPr>
                <w:rFonts w:ascii="Courier New" w:eastAsia="Times New Roman" w:hAnsi="Courier New" w:cs="Courier New"/>
              </w:rPr>
            </w:pPr>
          </w:p>
        </w:tc>
        <w:tc>
          <w:tcPr>
            <w:tcW w:w="761" w:type="pct"/>
            <w:gridSpan w:val="4"/>
            <w:tcBorders>
              <w:top w:val="single" w:sz="4" w:space="0" w:color="auto"/>
              <w:left w:val="nil"/>
              <w:bottom w:val="nil"/>
              <w:right w:val="single" w:sz="4" w:space="0" w:color="auto"/>
            </w:tcBorders>
            <w:shd w:val="clear" w:color="auto" w:fill="FFFFFF"/>
          </w:tcPr>
          <w:p w14:paraId="2B437C09" w14:textId="77777777" w:rsidR="002316D5" w:rsidRPr="00C855E9" w:rsidRDefault="002316D5" w:rsidP="00AF6327">
            <w:pPr>
              <w:spacing w:after="0"/>
              <w:ind w:left="284" w:firstLine="709"/>
              <w:rPr>
                <w:rFonts w:ascii="Courier New" w:eastAsia="Times New Roman" w:hAnsi="Courier New" w:cs="Courier New"/>
              </w:rPr>
            </w:pPr>
          </w:p>
        </w:tc>
      </w:tr>
      <w:tr w:rsidR="002316D5" w:rsidRPr="00FC1A89" w14:paraId="41873EA9" w14:textId="77777777" w:rsidTr="00EE5FA4">
        <w:trPr>
          <w:trHeight w:val="1680"/>
        </w:trPr>
        <w:tc>
          <w:tcPr>
            <w:tcW w:w="694" w:type="pct"/>
            <w:tcBorders>
              <w:top w:val="single" w:sz="4" w:space="0" w:color="auto"/>
              <w:left w:val="single" w:sz="4" w:space="0" w:color="auto"/>
              <w:bottom w:val="single" w:sz="4" w:space="0" w:color="auto"/>
              <w:right w:val="nil"/>
            </w:tcBorders>
            <w:shd w:val="clear" w:color="auto" w:fill="FFFFFF"/>
            <w:vAlign w:val="bottom"/>
          </w:tcPr>
          <w:p w14:paraId="56E702C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пакет зарегистрированных документов, поступивших должностному лицу, ответственному за предоставление государственн</w:t>
            </w:r>
            <w:r w:rsidRPr="00C855E9">
              <w:rPr>
                <w:rFonts w:ascii="Courier New" w:eastAsia="Times New Roman" w:hAnsi="Courier New" w:cs="Courier New"/>
                <w:color w:val="000000"/>
              </w:rPr>
              <w:lastRenderedPageBreak/>
              <w:t>ой (муниципальной) услуги</w:t>
            </w:r>
          </w:p>
        </w:tc>
        <w:tc>
          <w:tcPr>
            <w:tcW w:w="734" w:type="pct"/>
            <w:gridSpan w:val="3"/>
            <w:tcBorders>
              <w:top w:val="single" w:sz="4" w:space="0" w:color="auto"/>
              <w:left w:val="single" w:sz="4" w:space="0" w:color="auto"/>
              <w:bottom w:val="single" w:sz="4" w:space="0" w:color="auto"/>
              <w:right w:val="nil"/>
            </w:tcBorders>
            <w:shd w:val="clear" w:color="auto" w:fill="FFFFFF"/>
          </w:tcPr>
          <w:p w14:paraId="77626D7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направление межведомственных запросов в органы и организации, указанные в пункте 2.3 Административного регламента</w:t>
            </w:r>
          </w:p>
        </w:tc>
        <w:tc>
          <w:tcPr>
            <w:tcW w:w="737" w:type="pct"/>
            <w:gridSpan w:val="3"/>
            <w:tcBorders>
              <w:top w:val="single" w:sz="4" w:space="0" w:color="auto"/>
              <w:left w:val="single" w:sz="4" w:space="0" w:color="auto"/>
              <w:bottom w:val="single" w:sz="4" w:space="0" w:color="auto"/>
              <w:right w:val="nil"/>
            </w:tcBorders>
            <w:shd w:val="clear" w:color="auto" w:fill="FFFFFF"/>
          </w:tcPr>
          <w:p w14:paraId="160EAB5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 день регистрации заявления и документов</w:t>
            </w:r>
          </w:p>
        </w:tc>
        <w:tc>
          <w:tcPr>
            <w:tcW w:w="640" w:type="pct"/>
            <w:gridSpan w:val="4"/>
            <w:tcBorders>
              <w:top w:val="single" w:sz="4" w:space="0" w:color="auto"/>
              <w:left w:val="single" w:sz="4" w:space="0" w:color="auto"/>
              <w:bottom w:val="single" w:sz="4" w:space="0" w:color="auto"/>
              <w:right w:val="nil"/>
            </w:tcBorders>
            <w:shd w:val="clear" w:color="auto" w:fill="FFFFFF"/>
            <w:vAlign w:val="bottom"/>
          </w:tcPr>
          <w:p w14:paraId="4BD060D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государственной (муниципальной) услуги</w:t>
            </w:r>
          </w:p>
        </w:tc>
        <w:tc>
          <w:tcPr>
            <w:tcW w:w="678" w:type="pct"/>
            <w:gridSpan w:val="2"/>
            <w:tcBorders>
              <w:top w:val="single" w:sz="4" w:space="0" w:color="auto"/>
              <w:left w:val="single" w:sz="4" w:space="0" w:color="auto"/>
              <w:bottom w:val="single" w:sz="4" w:space="0" w:color="auto"/>
              <w:right w:val="nil"/>
            </w:tcBorders>
            <w:shd w:val="clear" w:color="auto" w:fill="FFFFFF"/>
          </w:tcPr>
          <w:p w14:paraId="14207E2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орган/ГИС/ СМЭВ</w:t>
            </w:r>
          </w:p>
        </w:tc>
        <w:tc>
          <w:tcPr>
            <w:tcW w:w="734" w:type="pct"/>
            <w:gridSpan w:val="2"/>
            <w:tcBorders>
              <w:top w:val="single" w:sz="4" w:space="0" w:color="auto"/>
              <w:left w:val="single" w:sz="4" w:space="0" w:color="auto"/>
              <w:bottom w:val="single" w:sz="4" w:space="0" w:color="auto"/>
              <w:right w:val="nil"/>
            </w:tcBorders>
            <w:shd w:val="clear" w:color="auto" w:fill="FFFFFF"/>
            <w:vAlign w:val="bottom"/>
          </w:tcPr>
          <w:p w14:paraId="3D93D09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 xml:space="preserve">отсутствие документов, необходимых для предоставления государственной (муниципальной) услуги, находящихся в </w:t>
            </w:r>
            <w:r w:rsidRPr="00C855E9">
              <w:rPr>
                <w:rFonts w:ascii="Courier New" w:eastAsia="Times New Roman" w:hAnsi="Courier New" w:cs="Courier New"/>
                <w:color w:val="000000"/>
              </w:rPr>
              <w:lastRenderedPageBreak/>
              <w:t>распоряжении государственных органов (организаций)</w:t>
            </w:r>
          </w:p>
        </w:tc>
        <w:tc>
          <w:tcPr>
            <w:tcW w:w="22" w:type="pct"/>
            <w:gridSpan w:val="2"/>
            <w:tcBorders>
              <w:top w:val="single" w:sz="4" w:space="0" w:color="auto"/>
              <w:left w:val="single" w:sz="4" w:space="0" w:color="auto"/>
              <w:bottom w:val="single" w:sz="4" w:space="0" w:color="auto"/>
              <w:right w:val="single" w:sz="4" w:space="0" w:color="auto"/>
            </w:tcBorders>
            <w:shd w:val="clear" w:color="auto" w:fill="FFFFFF"/>
          </w:tcPr>
          <w:p w14:paraId="6AB7174F"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0D0630B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 xml:space="preserve">направление межведомственного запроса в органы (организации), предоставляющие документы (сведения), предусмотренные пунктами 2.12 </w:t>
            </w:r>
            <w:r w:rsidRPr="00C855E9">
              <w:rPr>
                <w:rFonts w:ascii="Courier New" w:eastAsia="Times New Roman" w:hAnsi="Courier New" w:cs="Courier New"/>
                <w:color w:val="000000"/>
              </w:rPr>
              <w:lastRenderedPageBreak/>
              <w:t>Административного регламента, в том числе с использованием СМЭВ</w:t>
            </w:r>
          </w:p>
        </w:tc>
      </w:tr>
      <w:tr w:rsidR="002316D5" w:rsidRPr="00FC1A89" w14:paraId="647E777C" w14:textId="77777777" w:rsidTr="00EE5FA4">
        <w:trPr>
          <w:trHeight w:val="3255"/>
        </w:trPr>
        <w:tc>
          <w:tcPr>
            <w:tcW w:w="694" w:type="pct"/>
            <w:tcBorders>
              <w:top w:val="nil"/>
              <w:left w:val="single" w:sz="4" w:space="0" w:color="auto"/>
              <w:bottom w:val="nil"/>
              <w:right w:val="nil"/>
            </w:tcBorders>
            <w:shd w:val="clear" w:color="auto" w:fill="FFFFFF"/>
          </w:tcPr>
          <w:p w14:paraId="7C7BA7FE" w14:textId="77777777" w:rsidR="002316D5" w:rsidRPr="00C855E9" w:rsidRDefault="002316D5" w:rsidP="00AF6327">
            <w:pPr>
              <w:spacing w:after="0"/>
              <w:ind w:left="284" w:firstLine="709"/>
              <w:rPr>
                <w:rFonts w:ascii="Courier New" w:eastAsia="Times New Roman" w:hAnsi="Courier New" w:cs="Courier New"/>
              </w:rPr>
            </w:pPr>
          </w:p>
        </w:tc>
        <w:tc>
          <w:tcPr>
            <w:tcW w:w="727" w:type="pct"/>
            <w:gridSpan w:val="2"/>
            <w:tcBorders>
              <w:top w:val="single" w:sz="4" w:space="0" w:color="auto"/>
              <w:left w:val="single" w:sz="4" w:space="0" w:color="auto"/>
              <w:bottom w:val="nil"/>
              <w:right w:val="nil"/>
            </w:tcBorders>
            <w:shd w:val="clear" w:color="auto" w:fill="FFFFFF"/>
          </w:tcPr>
          <w:p w14:paraId="2EE8A9D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получение ответов на межведомственные запросы, формирование полного комплекта документов</w:t>
            </w:r>
          </w:p>
        </w:tc>
        <w:tc>
          <w:tcPr>
            <w:tcW w:w="719" w:type="pct"/>
            <w:gridSpan w:val="2"/>
            <w:tcBorders>
              <w:top w:val="single" w:sz="4" w:space="0" w:color="auto"/>
              <w:left w:val="single" w:sz="4" w:space="0" w:color="auto"/>
              <w:bottom w:val="nil"/>
              <w:right w:val="nil"/>
            </w:tcBorders>
            <w:shd w:val="clear" w:color="auto" w:fill="FFFFFF"/>
            <w:vAlign w:val="bottom"/>
          </w:tcPr>
          <w:p w14:paraId="2EC9876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 ы законодательством РФ и субъекта РФ</w:t>
            </w:r>
          </w:p>
        </w:tc>
        <w:tc>
          <w:tcPr>
            <w:tcW w:w="688" w:type="pct"/>
            <w:gridSpan w:val="7"/>
            <w:tcBorders>
              <w:top w:val="single" w:sz="4" w:space="0" w:color="auto"/>
              <w:left w:val="single" w:sz="4" w:space="0" w:color="auto"/>
              <w:bottom w:val="nil"/>
              <w:right w:val="nil"/>
            </w:tcBorders>
            <w:shd w:val="clear" w:color="auto" w:fill="FFFFFF"/>
          </w:tcPr>
          <w:p w14:paraId="045B9D5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государственной (муниципальной) услуги</w:t>
            </w:r>
          </w:p>
        </w:tc>
        <w:tc>
          <w:tcPr>
            <w:tcW w:w="656" w:type="pct"/>
            <w:tcBorders>
              <w:top w:val="single" w:sz="4" w:space="0" w:color="auto"/>
              <w:left w:val="single" w:sz="4" w:space="0" w:color="auto"/>
              <w:bottom w:val="nil"/>
              <w:right w:val="nil"/>
            </w:tcBorders>
            <w:shd w:val="clear" w:color="auto" w:fill="FFFFFF"/>
          </w:tcPr>
          <w:p w14:paraId="49B0955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/ГИС/ СМЭВ</w:t>
            </w:r>
          </w:p>
        </w:tc>
        <w:tc>
          <w:tcPr>
            <w:tcW w:w="734" w:type="pct"/>
            <w:gridSpan w:val="2"/>
            <w:tcBorders>
              <w:top w:val="single" w:sz="4" w:space="0" w:color="auto"/>
              <w:left w:val="single" w:sz="4" w:space="0" w:color="auto"/>
              <w:bottom w:val="nil"/>
              <w:right w:val="nil"/>
            </w:tcBorders>
            <w:shd w:val="clear" w:color="auto" w:fill="FFFFFF"/>
          </w:tcPr>
          <w:p w14:paraId="165DBF97" w14:textId="77777777" w:rsidR="002316D5" w:rsidRPr="00C855E9" w:rsidRDefault="002316D5" w:rsidP="00AF6327">
            <w:pPr>
              <w:spacing w:after="0"/>
              <w:ind w:left="284" w:firstLine="709"/>
              <w:rPr>
                <w:rFonts w:ascii="Courier New" w:eastAsia="Times New Roman" w:hAnsi="Courier New" w:cs="Courier New"/>
              </w:rPr>
            </w:pPr>
          </w:p>
        </w:tc>
        <w:tc>
          <w:tcPr>
            <w:tcW w:w="22" w:type="pct"/>
            <w:gridSpan w:val="2"/>
            <w:tcBorders>
              <w:top w:val="single" w:sz="4" w:space="0" w:color="auto"/>
              <w:left w:val="single" w:sz="4" w:space="0" w:color="auto"/>
              <w:bottom w:val="nil"/>
              <w:right w:val="single" w:sz="4" w:space="0" w:color="auto"/>
            </w:tcBorders>
            <w:shd w:val="clear" w:color="auto" w:fill="FFFFFF"/>
          </w:tcPr>
          <w:p w14:paraId="258BB1F0"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1" w:type="pct"/>
            <w:gridSpan w:val="4"/>
            <w:tcBorders>
              <w:top w:val="single" w:sz="4" w:space="0" w:color="auto"/>
              <w:left w:val="single" w:sz="4" w:space="0" w:color="auto"/>
              <w:bottom w:val="nil"/>
              <w:right w:val="single" w:sz="4" w:space="0" w:color="auto"/>
            </w:tcBorders>
            <w:shd w:val="clear" w:color="auto" w:fill="FFFFFF"/>
          </w:tcPr>
          <w:p w14:paraId="7B3612D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получение документов (сведений), необходимых для предоставления государственной (муниципальной) услуги</w:t>
            </w:r>
          </w:p>
        </w:tc>
      </w:tr>
      <w:tr w:rsidR="002316D5" w:rsidRPr="00FC1A89" w14:paraId="7CA0B352" w14:textId="77777777" w:rsidTr="00EE5FA4">
        <w:trPr>
          <w:trHeight w:val="542"/>
        </w:trPr>
        <w:tc>
          <w:tcPr>
            <w:tcW w:w="780" w:type="pct"/>
            <w:gridSpan w:val="2"/>
            <w:tcBorders>
              <w:top w:val="single" w:sz="4" w:space="0" w:color="auto"/>
              <w:left w:val="single" w:sz="4" w:space="0" w:color="auto"/>
              <w:bottom w:val="single" w:sz="4" w:space="0" w:color="auto"/>
              <w:right w:val="single" w:sz="4" w:space="0" w:color="auto"/>
            </w:tcBorders>
            <w:shd w:val="clear" w:color="auto" w:fill="FFFFFF"/>
          </w:tcPr>
          <w:p w14:paraId="62BAA9BC" w14:textId="77777777" w:rsidR="002316D5" w:rsidRPr="00C855E9" w:rsidRDefault="002316D5" w:rsidP="00AF6327">
            <w:pPr>
              <w:spacing w:after="0"/>
              <w:ind w:left="284" w:firstLine="709"/>
              <w:jc w:val="center"/>
              <w:rPr>
                <w:rFonts w:ascii="Courier New" w:eastAsia="Times New Roman" w:hAnsi="Courier New" w:cs="Courier New"/>
                <w:color w:val="000000"/>
              </w:rPr>
            </w:pPr>
          </w:p>
        </w:tc>
        <w:tc>
          <w:tcPr>
            <w:tcW w:w="4220" w:type="pct"/>
            <w:gridSpan w:val="19"/>
            <w:tcBorders>
              <w:top w:val="single" w:sz="4" w:space="0" w:color="auto"/>
              <w:left w:val="single" w:sz="4" w:space="0" w:color="auto"/>
              <w:bottom w:val="single" w:sz="4" w:space="0" w:color="auto"/>
              <w:right w:val="single" w:sz="4" w:space="0" w:color="auto"/>
            </w:tcBorders>
            <w:shd w:val="clear" w:color="auto" w:fill="FFFFFF"/>
            <w:vAlign w:val="center"/>
          </w:tcPr>
          <w:p w14:paraId="2E0E7B66" w14:textId="77777777" w:rsidR="002316D5" w:rsidRPr="00C855E9" w:rsidRDefault="002316D5" w:rsidP="00AF6327">
            <w:pPr>
              <w:spacing w:after="0"/>
              <w:ind w:left="284" w:firstLine="709"/>
              <w:jc w:val="center"/>
              <w:rPr>
                <w:rFonts w:ascii="Courier New" w:eastAsia="Times New Roman" w:hAnsi="Courier New" w:cs="Courier New"/>
              </w:rPr>
            </w:pPr>
            <w:r w:rsidRPr="00C855E9">
              <w:rPr>
                <w:rFonts w:ascii="Courier New" w:eastAsia="Times New Roman" w:hAnsi="Courier New" w:cs="Courier New"/>
                <w:color w:val="000000"/>
              </w:rPr>
              <w:t>3. Рассмотрение документов и сведений</w:t>
            </w:r>
          </w:p>
        </w:tc>
      </w:tr>
      <w:tr w:rsidR="002316D5" w:rsidRPr="00FC1A89" w14:paraId="62B3011C" w14:textId="77777777" w:rsidTr="00EE5FA4">
        <w:trPr>
          <w:gridAfter w:val="1"/>
          <w:wAfter w:w="3" w:type="pct"/>
          <w:trHeight w:val="293"/>
        </w:trPr>
        <w:tc>
          <w:tcPr>
            <w:tcW w:w="694" w:type="pct"/>
            <w:tcBorders>
              <w:top w:val="single" w:sz="4" w:space="0" w:color="auto"/>
              <w:left w:val="single" w:sz="4" w:space="0" w:color="auto"/>
              <w:bottom w:val="nil"/>
              <w:right w:val="nil"/>
            </w:tcBorders>
            <w:shd w:val="clear" w:color="auto" w:fill="FFFFFF"/>
            <w:vAlign w:val="bottom"/>
          </w:tcPr>
          <w:p w14:paraId="3C0C44A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w:t>
            </w:r>
          </w:p>
        </w:tc>
        <w:tc>
          <w:tcPr>
            <w:tcW w:w="734" w:type="pct"/>
            <w:gridSpan w:val="3"/>
            <w:tcBorders>
              <w:top w:val="single" w:sz="4" w:space="0" w:color="auto"/>
              <w:left w:val="single" w:sz="4" w:space="0" w:color="auto"/>
              <w:bottom w:val="nil"/>
              <w:right w:val="nil"/>
            </w:tcBorders>
            <w:shd w:val="clear" w:color="auto" w:fill="FFFFFF"/>
            <w:vAlign w:val="bottom"/>
          </w:tcPr>
          <w:p w14:paraId="3DB1A76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w:t>
            </w:r>
          </w:p>
        </w:tc>
        <w:tc>
          <w:tcPr>
            <w:tcW w:w="734" w:type="pct"/>
            <w:gridSpan w:val="2"/>
            <w:tcBorders>
              <w:top w:val="single" w:sz="4" w:space="0" w:color="auto"/>
              <w:left w:val="single" w:sz="4" w:space="0" w:color="auto"/>
              <w:bottom w:val="nil"/>
              <w:right w:val="nil"/>
            </w:tcBorders>
            <w:shd w:val="clear" w:color="auto" w:fill="FFFFFF"/>
            <w:vAlign w:val="bottom"/>
          </w:tcPr>
          <w:p w14:paraId="63712A1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3</w:t>
            </w:r>
          </w:p>
        </w:tc>
        <w:tc>
          <w:tcPr>
            <w:tcW w:w="624" w:type="pct"/>
            <w:gridSpan w:val="3"/>
            <w:tcBorders>
              <w:top w:val="single" w:sz="4" w:space="0" w:color="auto"/>
              <w:left w:val="single" w:sz="4" w:space="0" w:color="auto"/>
              <w:bottom w:val="nil"/>
              <w:right w:val="nil"/>
            </w:tcBorders>
            <w:shd w:val="clear" w:color="auto" w:fill="FFFFFF"/>
            <w:vAlign w:val="bottom"/>
          </w:tcPr>
          <w:p w14:paraId="076862E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4</w:t>
            </w:r>
          </w:p>
        </w:tc>
        <w:tc>
          <w:tcPr>
            <w:tcW w:w="697" w:type="pct"/>
            <w:gridSpan w:val="4"/>
            <w:tcBorders>
              <w:top w:val="single" w:sz="4" w:space="0" w:color="auto"/>
              <w:left w:val="single" w:sz="4" w:space="0" w:color="auto"/>
              <w:bottom w:val="nil"/>
              <w:right w:val="nil"/>
            </w:tcBorders>
            <w:shd w:val="clear" w:color="auto" w:fill="FFFFFF"/>
            <w:vAlign w:val="bottom"/>
          </w:tcPr>
          <w:p w14:paraId="4AA6709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5</w:t>
            </w:r>
          </w:p>
        </w:tc>
        <w:tc>
          <w:tcPr>
            <w:tcW w:w="734" w:type="pct"/>
            <w:gridSpan w:val="2"/>
            <w:tcBorders>
              <w:top w:val="single" w:sz="4" w:space="0" w:color="auto"/>
              <w:left w:val="single" w:sz="4" w:space="0" w:color="auto"/>
              <w:bottom w:val="nil"/>
              <w:right w:val="nil"/>
            </w:tcBorders>
            <w:shd w:val="clear" w:color="auto" w:fill="FFFFFF"/>
            <w:vAlign w:val="bottom"/>
          </w:tcPr>
          <w:p w14:paraId="6E3A075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6</w:t>
            </w:r>
          </w:p>
        </w:tc>
        <w:tc>
          <w:tcPr>
            <w:tcW w:w="5" w:type="pct"/>
            <w:tcBorders>
              <w:top w:val="single" w:sz="4" w:space="0" w:color="auto"/>
              <w:left w:val="single" w:sz="4" w:space="0" w:color="auto"/>
              <w:bottom w:val="nil"/>
              <w:right w:val="single" w:sz="4" w:space="0" w:color="auto"/>
            </w:tcBorders>
            <w:shd w:val="clear" w:color="auto" w:fill="FFFFFF"/>
          </w:tcPr>
          <w:p w14:paraId="4337FD61"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5" w:type="pct"/>
            <w:gridSpan w:val="4"/>
            <w:tcBorders>
              <w:top w:val="single" w:sz="4" w:space="0" w:color="auto"/>
              <w:left w:val="single" w:sz="4" w:space="0" w:color="auto"/>
              <w:bottom w:val="nil"/>
              <w:right w:val="single" w:sz="4" w:space="0" w:color="auto"/>
            </w:tcBorders>
            <w:shd w:val="clear" w:color="auto" w:fill="FFFFFF"/>
            <w:vAlign w:val="bottom"/>
          </w:tcPr>
          <w:p w14:paraId="5600406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7</w:t>
            </w:r>
          </w:p>
        </w:tc>
      </w:tr>
      <w:tr w:rsidR="002316D5" w:rsidRPr="00FC1A89" w14:paraId="7F921DF3" w14:textId="77777777" w:rsidTr="00EE5FA4">
        <w:trPr>
          <w:gridAfter w:val="1"/>
          <w:wAfter w:w="3" w:type="pct"/>
          <w:trHeight w:val="3111"/>
        </w:trPr>
        <w:tc>
          <w:tcPr>
            <w:tcW w:w="694" w:type="pct"/>
            <w:tcBorders>
              <w:top w:val="single" w:sz="4" w:space="0" w:color="auto"/>
              <w:left w:val="single" w:sz="4" w:space="0" w:color="auto"/>
              <w:bottom w:val="nil"/>
              <w:right w:val="nil"/>
            </w:tcBorders>
            <w:shd w:val="clear" w:color="auto" w:fill="FFFFFF"/>
          </w:tcPr>
          <w:p w14:paraId="083E85A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пакет зарегистрированных документов, поступивших должностному лицу, ответственному за предоставление государственной (муниципальной) услуги</w:t>
            </w:r>
          </w:p>
        </w:tc>
        <w:tc>
          <w:tcPr>
            <w:tcW w:w="734" w:type="pct"/>
            <w:gridSpan w:val="3"/>
            <w:tcBorders>
              <w:top w:val="single" w:sz="4" w:space="0" w:color="auto"/>
              <w:left w:val="single" w:sz="4" w:space="0" w:color="auto"/>
              <w:bottom w:val="nil"/>
              <w:right w:val="nil"/>
            </w:tcBorders>
            <w:shd w:val="clear" w:color="auto" w:fill="FFFFFF"/>
          </w:tcPr>
          <w:p w14:paraId="6199785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734" w:type="pct"/>
            <w:gridSpan w:val="2"/>
            <w:tcBorders>
              <w:top w:val="single" w:sz="4" w:space="0" w:color="auto"/>
              <w:left w:val="single" w:sz="4" w:space="0" w:color="auto"/>
              <w:bottom w:val="nil"/>
              <w:right w:val="nil"/>
            </w:tcBorders>
            <w:shd w:val="clear" w:color="auto" w:fill="FFFFFF"/>
          </w:tcPr>
          <w:p w14:paraId="57AB397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 рабочий день</w:t>
            </w:r>
          </w:p>
        </w:tc>
        <w:tc>
          <w:tcPr>
            <w:tcW w:w="624" w:type="pct"/>
            <w:gridSpan w:val="3"/>
            <w:tcBorders>
              <w:top w:val="single" w:sz="4" w:space="0" w:color="auto"/>
              <w:left w:val="single" w:sz="4" w:space="0" w:color="auto"/>
              <w:bottom w:val="nil"/>
              <w:right w:val="nil"/>
            </w:tcBorders>
            <w:shd w:val="clear" w:color="auto" w:fill="FFFFFF"/>
          </w:tcPr>
          <w:p w14:paraId="5EC84E1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 (муниципальной) услуги</w:t>
            </w:r>
          </w:p>
        </w:tc>
        <w:tc>
          <w:tcPr>
            <w:tcW w:w="697" w:type="pct"/>
            <w:gridSpan w:val="4"/>
            <w:tcBorders>
              <w:top w:val="single" w:sz="4" w:space="0" w:color="auto"/>
              <w:left w:val="single" w:sz="4" w:space="0" w:color="auto"/>
              <w:bottom w:val="nil"/>
              <w:right w:val="nil"/>
            </w:tcBorders>
            <w:shd w:val="clear" w:color="auto" w:fill="FFFFFF"/>
          </w:tcPr>
          <w:p w14:paraId="45699E1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 ГИС</w:t>
            </w:r>
          </w:p>
        </w:tc>
        <w:tc>
          <w:tcPr>
            <w:tcW w:w="734" w:type="pct"/>
            <w:gridSpan w:val="2"/>
            <w:tcBorders>
              <w:top w:val="single" w:sz="4" w:space="0" w:color="auto"/>
              <w:left w:val="single" w:sz="4" w:space="0" w:color="auto"/>
              <w:bottom w:val="nil"/>
              <w:right w:val="nil"/>
            </w:tcBorders>
            <w:shd w:val="clear" w:color="auto" w:fill="FFFFFF"/>
          </w:tcPr>
          <w:p w14:paraId="7FE3370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основания отказа в предоставлении государственной (муниципальной) услуги, предусмотренные пунктом 2.19 Административного регламента</w:t>
            </w:r>
          </w:p>
        </w:tc>
        <w:tc>
          <w:tcPr>
            <w:tcW w:w="5" w:type="pct"/>
            <w:tcBorders>
              <w:top w:val="single" w:sz="4" w:space="0" w:color="auto"/>
              <w:left w:val="single" w:sz="4" w:space="0" w:color="auto"/>
              <w:bottom w:val="nil"/>
              <w:right w:val="single" w:sz="4" w:space="0" w:color="auto"/>
            </w:tcBorders>
            <w:shd w:val="clear" w:color="auto" w:fill="FFFFFF"/>
          </w:tcPr>
          <w:p w14:paraId="4AC3748A"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5" w:type="pct"/>
            <w:gridSpan w:val="4"/>
            <w:tcBorders>
              <w:top w:val="single" w:sz="4" w:space="0" w:color="auto"/>
              <w:left w:val="single" w:sz="4" w:space="0" w:color="auto"/>
              <w:bottom w:val="nil"/>
              <w:right w:val="single" w:sz="4" w:space="0" w:color="auto"/>
            </w:tcBorders>
            <w:shd w:val="clear" w:color="auto" w:fill="FFFFFF"/>
          </w:tcPr>
          <w:p w14:paraId="475AC05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проект результата предоставления государственной (муниципальной) услуги по форме, приведенной в приложении №2, №3, №4, №5, №6 к Административному регламенту</w:t>
            </w:r>
          </w:p>
        </w:tc>
      </w:tr>
      <w:tr w:rsidR="002316D5" w:rsidRPr="00FC1A89" w14:paraId="3B139839" w14:textId="77777777" w:rsidTr="00EE5FA4">
        <w:trPr>
          <w:trHeight w:val="470"/>
        </w:trPr>
        <w:tc>
          <w:tcPr>
            <w:tcW w:w="780" w:type="pct"/>
            <w:gridSpan w:val="2"/>
            <w:tcBorders>
              <w:top w:val="single" w:sz="4" w:space="0" w:color="auto"/>
              <w:left w:val="single" w:sz="4" w:space="0" w:color="auto"/>
              <w:bottom w:val="nil"/>
              <w:right w:val="single" w:sz="4" w:space="0" w:color="auto"/>
            </w:tcBorders>
            <w:shd w:val="clear" w:color="auto" w:fill="FFFFFF"/>
          </w:tcPr>
          <w:p w14:paraId="2393EAA4" w14:textId="77777777" w:rsidR="002316D5" w:rsidRPr="00C855E9" w:rsidRDefault="002316D5" w:rsidP="00AF6327">
            <w:pPr>
              <w:spacing w:after="0"/>
              <w:ind w:left="284" w:firstLine="709"/>
              <w:jc w:val="center"/>
              <w:rPr>
                <w:rFonts w:ascii="Courier New" w:eastAsia="Times New Roman" w:hAnsi="Courier New" w:cs="Courier New"/>
                <w:color w:val="000000"/>
              </w:rPr>
            </w:pPr>
          </w:p>
        </w:tc>
        <w:tc>
          <w:tcPr>
            <w:tcW w:w="4220" w:type="pct"/>
            <w:gridSpan w:val="19"/>
            <w:tcBorders>
              <w:top w:val="single" w:sz="4" w:space="0" w:color="auto"/>
              <w:left w:val="single" w:sz="4" w:space="0" w:color="auto"/>
              <w:bottom w:val="nil"/>
              <w:right w:val="single" w:sz="4" w:space="0" w:color="auto"/>
            </w:tcBorders>
            <w:shd w:val="clear" w:color="auto" w:fill="FFFFFF"/>
            <w:vAlign w:val="center"/>
          </w:tcPr>
          <w:p w14:paraId="7C9D56B0" w14:textId="77777777" w:rsidR="002316D5" w:rsidRPr="00C855E9" w:rsidRDefault="002316D5" w:rsidP="00AF6327">
            <w:pPr>
              <w:spacing w:after="0"/>
              <w:ind w:left="284" w:firstLine="709"/>
              <w:jc w:val="center"/>
              <w:rPr>
                <w:rFonts w:ascii="Courier New" w:eastAsia="Times New Roman" w:hAnsi="Courier New" w:cs="Courier New"/>
              </w:rPr>
            </w:pPr>
            <w:r w:rsidRPr="00C855E9">
              <w:rPr>
                <w:rFonts w:ascii="Courier New" w:eastAsia="Times New Roman" w:hAnsi="Courier New" w:cs="Courier New"/>
                <w:color w:val="000000"/>
              </w:rPr>
              <w:t>4. Принятие решения</w:t>
            </w:r>
          </w:p>
        </w:tc>
      </w:tr>
      <w:tr w:rsidR="002316D5" w:rsidRPr="00FC1A89" w14:paraId="7FC5A348" w14:textId="77777777" w:rsidTr="00EE5FA4">
        <w:trPr>
          <w:gridAfter w:val="1"/>
          <w:wAfter w:w="3" w:type="pct"/>
          <w:trHeight w:val="1382"/>
        </w:trPr>
        <w:tc>
          <w:tcPr>
            <w:tcW w:w="694" w:type="pct"/>
            <w:tcBorders>
              <w:top w:val="single" w:sz="4" w:space="0" w:color="auto"/>
              <w:left w:val="single" w:sz="4" w:space="0" w:color="auto"/>
              <w:bottom w:val="single" w:sz="4" w:space="0" w:color="auto"/>
              <w:right w:val="nil"/>
            </w:tcBorders>
            <w:shd w:val="clear" w:color="auto" w:fill="FFFFFF"/>
            <w:vAlign w:val="bottom"/>
          </w:tcPr>
          <w:p w14:paraId="79C386F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проект результата предоставления государственной (муниципальной) услуги по форме</w:t>
            </w:r>
          </w:p>
        </w:tc>
        <w:tc>
          <w:tcPr>
            <w:tcW w:w="734" w:type="pct"/>
            <w:gridSpan w:val="3"/>
            <w:tcBorders>
              <w:top w:val="single" w:sz="4" w:space="0" w:color="auto"/>
              <w:left w:val="single" w:sz="4" w:space="0" w:color="auto"/>
              <w:bottom w:val="single" w:sz="4" w:space="0" w:color="auto"/>
              <w:right w:val="nil"/>
            </w:tcBorders>
            <w:shd w:val="clear" w:color="auto" w:fill="FFFFFF"/>
            <w:vAlign w:val="center"/>
          </w:tcPr>
          <w:p w14:paraId="5D1D9DC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Принятие решения о предоставления государственной (муниципальной) услуги или об отказе в предоставлении услуги</w:t>
            </w:r>
          </w:p>
        </w:tc>
        <w:tc>
          <w:tcPr>
            <w:tcW w:w="734" w:type="pct"/>
            <w:gridSpan w:val="2"/>
            <w:tcBorders>
              <w:top w:val="single" w:sz="4" w:space="0" w:color="auto"/>
              <w:left w:val="single" w:sz="4" w:space="0" w:color="auto"/>
              <w:bottom w:val="single" w:sz="4" w:space="0" w:color="auto"/>
              <w:right w:val="nil"/>
            </w:tcBorders>
            <w:shd w:val="clear" w:color="auto" w:fill="FFFFFF"/>
          </w:tcPr>
          <w:p w14:paraId="543AB26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5 рабочий день</w:t>
            </w:r>
          </w:p>
        </w:tc>
        <w:tc>
          <w:tcPr>
            <w:tcW w:w="624" w:type="pct"/>
            <w:gridSpan w:val="3"/>
            <w:tcBorders>
              <w:top w:val="single" w:sz="4" w:space="0" w:color="auto"/>
              <w:left w:val="single" w:sz="4" w:space="0" w:color="auto"/>
              <w:bottom w:val="single" w:sz="4" w:space="0" w:color="auto"/>
              <w:right w:val="nil"/>
            </w:tcBorders>
            <w:shd w:val="clear" w:color="auto" w:fill="FFFFFF"/>
            <w:vAlign w:val="bottom"/>
          </w:tcPr>
          <w:p w14:paraId="6ADC2FA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w:t>
            </w:r>
          </w:p>
        </w:tc>
        <w:tc>
          <w:tcPr>
            <w:tcW w:w="697" w:type="pct"/>
            <w:gridSpan w:val="4"/>
            <w:tcBorders>
              <w:top w:val="single" w:sz="4" w:space="0" w:color="auto"/>
              <w:left w:val="single" w:sz="4" w:space="0" w:color="auto"/>
              <w:bottom w:val="single" w:sz="4" w:space="0" w:color="auto"/>
              <w:right w:val="nil"/>
            </w:tcBorders>
            <w:shd w:val="clear" w:color="auto" w:fill="FFFFFF"/>
          </w:tcPr>
          <w:p w14:paraId="1C1DFA8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 ГИС</w:t>
            </w:r>
          </w:p>
        </w:tc>
        <w:tc>
          <w:tcPr>
            <w:tcW w:w="734" w:type="pct"/>
            <w:gridSpan w:val="2"/>
            <w:tcBorders>
              <w:top w:val="single" w:sz="4" w:space="0" w:color="auto"/>
              <w:left w:val="single" w:sz="4" w:space="0" w:color="auto"/>
              <w:bottom w:val="single" w:sz="4" w:space="0" w:color="auto"/>
              <w:right w:val="nil"/>
            </w:tcBorders>
            <w:shd w:val="clear" w:color="auto" w:fill="FFFFFF"/>
          </w:tcPr>
          <w:p w14:paraId="45200E0A" w14:textId="77777777" w:rsidR="002316D5" w:rsidRPr="00C855E9" w:rsidRDefault="002316D5" w:rsidP="00AF6327">
            <w:pPr>
              <w:spacing w:after="0"/>
              <w:ind w:left="284" w:firstLine="709"/>
              <w:rPr>
                <w:rFonts w:ascii="Courier New" w:eastAsia="Times New Roman" w:hAnsi="Courier New" w:cs="Courier New"/>
              </w:rPr>
            </w:pPr>
          </w:p>
        </w:tc>
        <w:tc>
          <w:tcPr>
            <w:tcW w:w="5" w:type="pct"/>
            <w:tcBorders>
              <w:top w:val="single" w:sz="4" w:space="0" w:color="auto"/>
              <w:left w:val="single" w:sz="4" w:space="0" w:color="auto"/>
              <w:bottom w:val="single" w:sz="4" w:space="0" w:color="auto"/>
              <w:right w:val="single" w:sz="4" w:space="0" w:color="auto"/>
            </w:tcBorders>
            <w:shd w:val="clear" w:color="auto" w:fill="FFFFFF"/>
          </w:tcPr>
          <w:p w14:paraId="79C7740A"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5" w:type="pct"/>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3BB9EB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Результат предоставления государственной (муниципальной) услуги по форме,</w:t>
            </w:r>
          </w:p>
        </w:tc>
      </w:tr>
      <w:tr w:rsidR="002316D5" w:rsidRPr="00FC1A89" w14:paraId="1FF54D4C" w14:textId="77777777" w:rsidTr="00EE5FA4">
        <w:trPr>
          <w:gridAfter w:val="1"/>
          <w:wAfter w:w="3" w:type="pct"/>
          <w:trHeight w:val="1382"/>
        </w:trPr>
        <w:tc>
          <w:tcPr>
            <w:tcW w:w="694" w:type="pct"/>
            <w:tcBorders>
              <w:top w:val="single" w:sz="4" w:space="0" w:color="auto"/>
              <w:left w:val="single" w:sz="4" w:space="0" w:color="auto"/>
              <w:bottom w:val="single" w:sz="4" w:space="0" w:color="auto"/>
              <w:right w:val="nil"/>
            </w:tcBorders>
            <w:shd w:val="clear" w:color="auto" w:fill="FFFFFF"/>
          </w:tcPr>
          <w:p w14:paraId="5C15ED47"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согласно приложению №2, №3, №4, №5, №6 к </w:t>
            </w:r>
            <w:r w:rsidRPr="00C855E9">
              <w:rPr>
                <w:rFonts w:ascii="Courier New" w:eastAsia="Times New Roman" w:hAnsi="Courier New" w:cs="Courier New"/>
                <w:color w:val="000000"/>
              </w:rPr>
              <w:lastRenderedPageBreak/>
              <w:t>Административному регламенту</w:t>
            </w:r>
          </w:p>
        </w:tc>
        <w:tc>
          <w:tcPr>
            <w:tcW w:w="734" w:type="pct"/>
            <w:gridSpan w:val="3"/>
            <w:tcBorders>
              <w:top w:val="single" w:sz="4" w:space="0" w:color="auto"/>
              <w:left w:val="single" w:sz="4" w:space="0" w:color="auto"/>
              <w:bottom w:val="single" w:sz="4" w:space="0" w:color="auto"/>
              <w:right w:val="nil"/>
            </w:tcBorders>
            <w:shd w:val="clear" w:color="auto" w:fill="FFFFFF"/>
            <w:vAlign w:val="center"/>
          </w:tcPr>
          <w:p w14:paraId="503C9AD4"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lastRenderedPageBreak/>
              <w:t>Формирование решения о предоставлени</w:t>
            </w:r>
            <w:r w:rsidRPr="00C855E9">
              <w:rPr>
                <w:rFonts w:ascii="Courier New" w:eastAsia="Times New Roman" w:hAnsi="Courier New" w:cs="Courier New"/>
                <w:color w:val="000000"/>
              </w:rPr>
              <w:lastRenderedPageBreak/>
              <w:t>и государственной (муниципальной) услуги или об отказе в предоставлении государственной (муниципальной) услуги</w:t>
            </w:r>
          </w:p>
        </w:tc>
        <w:tc>
          <w:tcPr>
            <w:tcW w:w="734" w:type="pct"/>
            <w:gridSpan w:val="2"/>
            <w:tcBorders>
              <w:top w:val="single" w:sz="4" w:space="0" w:color="auto"/>
              <w:left w:val="single" w:sz="4" w:space="0" w:color="auto"/>
              <w:bottom w:val="single" w:sz="4" w:space="0" w:color="auto"/>
              <w:right w:val="nil"/>
            </w:tcBorders>
            <w:shd w:val="clear" w:color="auto" w:fill="FFFFFF"/>
          </w:tcPr>
          <w:p w14:paraId="400C8F48" w14:textId="77777777" w:rsidR="002316D5" w:rsidRPr="00C855E9" w:rsidRDefault="002316D5" w:rsidP="00AF6327">
            <w:pPr>
              <w:spacing w:after="0"/>
              <w:ind w:left="284" w:firstLine="709"/>
              <w:rPr>
                <w:rFonts w:ascii="Courier New" w:eastAsia="Times New Roman" w:hAnsi="Courier New" w:cs="Courier New"/>
                <w:color w:val="000000"/>
              </w:rPr>
            </w:pPr>
          </w:p>
        </w:tc>
        <w:tc>
          <w:tcPr>
            <w:tcW w:w="624" w:type="pct"/>
            <w:gridSpan w:val="3"/>
            <w:tcBorders>
              <w:top w:val="single" w:sz="4" w:space="0" w:color="auto"/>
              <w:left w:val="single" w:sz="4" w:space="0" w:color="auto"/>
              <w:bottom w:val="single" w:sz="4" w:space="0" w:color="auto"/>
              <w:right w:val="nil"/>
            </w:tcBorders>
            <w:shd w:val="clear" w:color="auto" w:fill="FFFFFF"/>
            <w:vAlign w:val="bottom"/>
          </w:tcPr>
          <w:p w14:paraId="3CE195F2"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ответственное за предоставление </w:t>
            </w:r>
            <w:r w:rsidRPr="00C855E9">
              <w:rPr>
                <w:rFonts w:ascii="Courier New" w:eastAsia="Times New Roman" w:hAnsi="Courier New" w:cs="Courier New"/>
                <w:color w:val="000000"/>
              </w:rPr>
              <w:lastRenderedPageBreak/>
              <w:t>государственной (муниципальной) услуги;</w:t>
            </w:r>
          </w:p>
          <w:p w14:paraId="3542481F"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Руководитель</w:t>
            </w:r>
          </w:p>
          <w:p w14:paraId="4AD5939E"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Уполномоченного </w:t>
            </w:r>
            <w:proofErr w:type="gramStart"/>
            <w:r w:rsidRPr="00C855E9">
              <w:rPr>
                <w:rFonts w:ascii="Courier New" w:eastAsia="Times New Roman" w:hAnsi="Courier New" w:cs="Courier New"/>
                <w:color w:val="000000"/>
              </w:rPr>
              <w:t>органа)ил</w:t>
            </w:r>
            <w:proofErr w:type="gramEnd"/>
            <w:r w:rsidRPr="00C855E9">
              <w:rPr>
                <w:rFonts w:ascii="Courier New" w:eastAsia="Times New Roman" w:hAnsi="Courier New" w:cs="Courier New"/>
                <w:color w:val="000000"/>
              </w:rPr>
              <w:t xml:space="preserve"> и иное уполномоченное им лицо</w:t>
            </w:r>
          </w:p>
        </w:tc>
        <w:tc>
          <w:tcPr>
            <w:tcW w:w="697" w:type="pct"/>
            <w:gridSpan w:val="4"/>
            <w:tcBorders>
              <w:top w:val="single" w:sz="4" w:space="0" w:color="auto"/>
              <w:left w:val="single" w:sz="4" w:space="0" w:color="auto"/>
              <w:bottom w:val="single" w:sz="4" w:space="0" w:color="auto"/>
              <w:right w:val="nil"/>
            </w:tcBorders>
            <w:shd w:val="clear" w:color="auto" w:fill="FFFFFF"/>
          </w:tcPr>
          <w:p w14:paraId="7E8D03BD"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34" w:type="pct"/>
            <w:gridSpan w:val="2"/>
            <w:tcBorders>
              <w:top w:val="single" w:sz="4" w:space="0" w:color="auto"/>
              <w:left w:val="single" w:sz="4" w:space="0" w:color="auto"/>
              <w:bottom w:val="single" w:sz="4" w:space="0" w:color="auto"/>
              <w:right w:val="nil"/>
            </w:tcBorders>
            <w:shd w:val="clear" w:color="auto" w:fill="FFFFFF"/>
          </w:tcPr>
          <w:p w14:paraId="02D566B8" w14:textId="77777777" w:rsidR="002316D5" w:rsidRPr="00C855E9" w:rsidRDefault="002316D5" w:rsidP="00AF6327">
            <w:pPr>
              <w:spacing w:after="0"/>
              <w:ind w:left="284" w:firstLine="709"/>
              <w:rPr>
                <w:rFonts w:ascii="Courier New" w:eastAsia="Times New Roman" w:hAnsi="Courier New" w:cs="Courier New"/>
              </w:rPr>
            </w:pPr>
          </w:p>
        </w:tc>
        <w:tc>
          <w:tcPr>
            <w:tcW w:w="5" w:type="pct"/>
            <w:tcBorders>
              <w:top w:val="single" w:sz="4" w:space="0" w:color="auto"/>
              <w:left w:val="single" w:sz="4" w:space="0" w:color="auto"/>
              <w:bottom w:val="single" w:sz="4" w:space="0" w:color="auto"/>
              <w:right w:val="single" w:sz="4" w:space="0" w:color="auto"/>
            </w:tcBorders>
            <w:shd w:val="clear" w:color="auto" w:fill="FFFFFF"/>
          </w:tcPr>
          <w:p w14:paraId="4FD25A77"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5" w:type="pct"/>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53E554DC" w14:textId="77777777" w:rsidR="002316D5" w:rsidRPr="00C855E9" w:rsidRDefault="002316D5" w:rsidP="00AF6327">
            <w:pPr>
              <w:spacing w:after="0"/>
              <w:ind w:left="284" w:firstLine="709"/>
              <w:rPr>
                <w:rFonts w:ascii="Courier New" w:eastAsia="Times New Roman" w:hAnsi="Courier New" w:cs="Courier New"/>
                <w:color w:val="000000"/>
              </w:rPr>
            </w:pPr>
            <w:r w:rsidRPr="00C855E9">
              <w:rPr>
                <w:rFonts w:ascii="Courier New" w:eastAsia="Times New Roman" w:hAnsi="Courier New" w:cs="Courier New"/>
                <w:color w:val="000000"/>
              </w:rPr>
              <w:t xml:space="preserve">приведенной в приложении №2, №3, №4, №5, №6 </w:t>
            </w:r>
            <w:r w:rsidRPr="00C855E9">
              <w:rPr>
                <w:rFonts w:ascii="Courier New" w:eastAsia="Times New Roman" w:hAnsi="Courier New" w:cs="Courier New"/>
                <w:color w:val="000000"/>
              </w:rPr>
              <w:lastRenderedPageBreak/>
              <w:t>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2316D5" w:rsidRPr="00FC1A89" w14:paraId="0001D980" w14:textId="77777777" w:rsidTr="00EE5FA4">
        <w:trPr>
          <w:trHeight w:val="427"/>
        </w:trPr>
        <w:tc>
          <w:tcPr>
            <w:tcW w:w="780" w:type="pct"/>
            <w:gridSpan w:val="2"/>
            <w:tcBorders>
              <w:top w:val="single" w:sz="4" w:space="0" w:color="auto"/>
              <w:left w:val="single" w:sz="4" w:space="0" w:color="auto"/>
              <w:bottom w:val="nil"/>
              <w:right w:val="single" w:sz="4" w:space="0" w:color="auto"/>
            </w:tcBorders>
            <w:shd w:val="clear" w:color="auto" w:fill="FFFFFF"/>
          </w:tcPr>
          <w:p w14:paraId="20A31A21" w14:textId="77777777" w:rsidR="002316D5" w:rsidRPr="00C855E9" w:rsidRDefault="002316D5" w:rsidP="00AF6327">
            <w:pPr>
              <w:spacing w:after="0"/>
              <w:ind w:left="284" w:firstLine="709"/>
              <w:jc w:val="center"/>
              <w:rPr>
                <w:rFonts w:ascii="Courier New" w:eastAsia="Times New Roman" w:hAnsi="Courier New" w:cs="Courier New"/>
                <w:color w:val="000000"/>
              </w:rPr>
            </w:pPr>
          </w:p>
        </w:tc>
        <w:tc>
          <w:tcPr>
            <w:tcW w:w="4220" w:type="pct"/>
            <w:gridSpan w:val="19"/>
            <w:tcBorders>
              <w:top w:val="single" w:sz="4" w:space="0" w:color="auto"/>
              <w:left w:val="single" w:sz="4" w:space="0" w:color="auto"/>
              <w:bottom w:val="nil"/>
              <w:right w:val="single" w:sz="4" w:space="0" w:color="auto"/>
            </w:tcBorders>
            <w:shd w:val="clear" w:color="auto" w:fill="FFFFFF"/>
            <w:vAlign w:val="center"/>
          </w:tcPr>
          <w:p w14:paraId="2C2E1C56" w14:textId="77777777" w:rsidR="002316D5" w:rsidRPr="00C855E9" w:rsidRDefault="002316D5" w:rsidP="00AF6327">
            <w:pPr>
              <w:spacing w:after="0"/>
              <w:ind w:left="284" w:firstLine="709"/>
              <w:jc w:val="center"/>
              <w:rPr>
                <w:rFonts w:ascii="Courier New" w:eastAsia="Times New Roman" w:hAnsi="Courier New" w:cs="Courier New"/>
              </w:rPr>
            </w:pPr>
            <w:r w:rsidRPr="00C855E9">
              <w:rPr>
                <w:rFonts w:ascii="Courier New" w:eastAsia="Times New Roman" w:hAnsi="Courier New" w:cs="Courier New"/>
                <w:color w:val="000000"/>
              </w:rPr>
              <w:t>5. Выдача результата</w:t>
            </w:r>
          </w:p>
        </w:tc>
      </w:tr>
      <w:tr w:rsidR="002316D5" w:rsidRPr="00FC1A89" w14:paraId="69E79886" w14:textId="77777777" w:rsidTr="00EE5FA4">
        <w:trPr>
          <w:gridAfter w:val="1"/>
          <w:wAfter w:w="3" w:type="pct"/>
          <w:trHeight w:val="3922"/>
        </w:trPr>
        <w:tc>
          <w:tcPr>
            <w:tcW w:w="694" w:type="pct"/>
            <w:tcBorders>
              <w:top w:val="single" w:sz="4" w:space="0" w:color="auto"/>
              <w:left w:val="single" w:sz="4" w:space="0" w:color="auto"/>
              <w:bottom w:val="single" w:sz="4" w:space="0" w:color="auto"/>
              <w:right w:val="nil"/>
            </w:tcBorders>
            <w:shd w:val="clear" w:color="auto" w:fill="FFFFFF"/>
          </w:tcPr>
          <w:p w14:paraId="6201B73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формирование и регистрация результата государственной (муниципальной) услуги, указанного в пункте 2.5 Административного регламента, в форме электронного документа в ГИС</w:t>
            </w:r>
          </w:p>
        </w:tc>
        <w:tc>
          <w:tcPr>
            <w:tcW w:w="734" w:type="pct"/>
            <w:gridSpan w:val="3"/>
            <w:tcBorders>
              <w:top w:val="single" w:sz="4" w:space="0" w:color="auto"/>
              <w:left w:val="single" w:sz="4" w:space="0" w:color="auto"/>
              <w:bottom w:val="single" w:sz="4" w:space="0" w:color="auto"/>
              <w:right w:val="nil"/>
            </w:tcBorders>
            <w:shd w:val="clear" w:color="auto" w:fill="FFFFFF"/>
          </w:tcPr>
          <w:p w14:paraId="76DE061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Регистрация результата предоставления государственной (муниципальной) услуги</w:t>
            </w:r>
          </w:p>
        </w:tc>
        <w:tc>
          <w:tcPr>
            <w:tcW w:w="734" w:type="pct"/>
            <w:gridSpan w:val="2"/>
            <w:tcBorders>
              <w:top w:val="single" w:sz="4" w:space="0" w:color="auto"/>
              <w:left w:val="single" w:sz="4" w:space="0" w:color="auto"/>
              <w:bottom w:val="single" w:sz="4" w:space="0" w:color="auto"/>
              <w:right w:val="nil"/>
            </w:tcBorders>
            <w:shd w:val="clear" w:color="auto" w:fill="FFFFFF"/>
            <w:vAlign w:val="bottom"/>
          </w:tcPr>
          <w:p w14:paraId="3E9D14B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после окончания процедуры принятия решения (в общий срок предоставления государственной (муниципальной) услуги не включается)</w:t>
            </w:r>
          </w:p>
        </w:tc>
        <w:tc>
          <w:tcPr>
            <w:tcW w:w="638" w:type="pct"/>
            <w:gridSpan w:val="4"/>
            <w:tcBorders>
              <w:top w:val="single" w:sz="4" w:space="0" w:color="auto"/>
              <w:left w:val="single" w:sz="4" w:space="0" w:color="auto"/>
              <w:bottom w:val="single" w:sz="4" w:space="0" w:color="auto"/>
              <w:right w:val="nil"/>
            </w:tcBorders>
            <w:shd w:val="clear" w:color="auto" w:fill="FFFFFF"/>
            <w:vAlign w:val="bottom"/>
          </w:tcPr>
          <w:p w14:paraId="2B2FD73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 (муниципальной) услуги</w:t>
            </w:r>
          </w:p>
        </w:tc>
        <w:tc>
          <w:tcPr>
            <w:tcW w:w="683" w:type="pct"/>
            <w:gridSpan w:val="3"/>
            <w:tcBorders>
              <w:top w:val="single" w:sz="4" w:space="0" w:color="auto"/>
              <w:left w:val="single" w:sz="4" w:space="0" w:color="auto"/>
              <w:bottom w:val="single" w:sz="4" w:space="0" w:color="auto"/>
              <w:right w:val="nil"/>
            </w:tcBorders>
            <w:shd w:val="clear" w:color="auto" w:fill="FFFFFF"/>
          </w:tcPr>
          <w:p w14:paraId="6561328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 ГИС</w:t>
            </w:r>
          </w:p>
        </w:tc>
        <w:tc>
          <w:tcPr>
            <w:tcW w:w="734" w:type="pct"/>
            <w:gridSpan w:val="2"/>
            <w:tcBorders>
              <w:top w:val="single" w:sz="4" w:space="0" w:color="auto"/>
              <w:left w:val="single" w:sz="4" w:space="0" w:color="auto"/>
              <w:bottom w:val="single" w:sz="4" w:space="0" w:color="auto"/>
              <w:right w:val="nil"/>
            </w:tcBorders>
            <w:shd w:val="clear" w:color="auto" w:fill="FFFFFF"/>
          </w:tcPr>
          <w:p w14:paraId="5CDD1A92" w14:textId="77777777" w:rsidR="002316D5" w:rsidRPr="00C855E9" w:rsidRDefault="002316D5" w:rsidP="00AF6327">
            <w:pPr>
              <w:spacing w:after="0"/>
              <w:ind w:left="284" w:firstLine="709"/>
              <w:rPr>
                <w:rFonts w:ascii="Courier New" w:eastAsia="Times New Roman" w:hAnsi="Courier New" w:cs="Courier New"/>
              </w:rPr>
            </w:pPr>
          </w:p>
        </w:tc>
        <w:tc>
          <w:tcPr>
            <w:tcW w:w="5" w:type="pct"/>
            <w:tcBorders>
              <w:top w:val="single" w:sz="4" w:space="0" w:color="auto"/>
              <w:left w:val="single" w:sz="4" w:space="0" w:color="auto"/>
              <w:bottom w:val="single" w:sz="4" w:space="0" w:color="auto"/>
              <w:right w:val="single" w:sz="4" w:space="0" w:color="auto"/>
            </w:tcBorders>
            <w:shd w:val="clear" w:color="auto" w:fill="FFFFFF"/>
          </w:tcPr>
          <w:p w14:paraId="29513A97"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5" w:type="pct"/>
            <w:gridSpan w:val="4"/>
            <w:tcBorders>
              <w:top w:val="single" w:sz="4" w:space="0" w:color="auto"/>
              <w:left w:val="single" w:sz="4" w:space="0" w:color="auto"/>
              <w:bottom w:val="single" w:sz="4" w:space="0" w:color="auto"/>
              <w:right w:val="single" w:sz="4" w:space="0" w:color="auto"/>
            </w:tcBorders>
            <w:shd w:val="clear" w:color="auto" w:fill="FFFFFF"/>
          </w:tcPr>
          <w:p w14:paraId="2C418DB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Внесение сведений о конечном результате предоставления государственной (муниципальной) услуги</w:t>
            </w:r>
          </w:p>
        </w:tc>
      </w:tr>
      <w:tr w:rsidR="002316D5" w:rsidRPr="00FC1A89" w14:paraId="13A14B2F" w14:textId="77777777" w:rsidTr="00EE5FA4">
        <w:trPr>
          <w:gridAfter w:val="2"/>
          <w:wAfter w:w="5" w:type="pct"/>
          <w:trHeight w:val="5251"/>
        </w:trPr>
        <w:tc>
          <w:tcPr>
            <w:tcW w:w="694" w:type="pct"/>
            <w:tcBorders>
              <w:top w:val="single" w:sz="4" w:space="0" w:color="auto"/>
              <w:left w:val="single" w:sz="4" w:space="0" w:color="auto"/>
              <w:bottom w:val="nil"/>
              <w:right w:val="nil"/>
            </w:tcBorders>
            <w:shd w:val="clear" w:color="auto" w:fill="FFFFFF"/>
          </w:tcPr>
          <w:p w14:paraId="74D33919"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single" w:sz="4" w:space="0" w:color="auto"/>
              <w:bottom w:val="nil"/>
              <w:right w:val="nil"/>
            </w:tcBorders>
            <w:shd w:val="clear" w:color="auto" w:fill="FFFFFF"/>
          </w:tcPr>
          <w:p w14:paraId="66426DE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Направление в 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734" w:type="pct"/>
            <w:gridSpan w:val="2"/>
            <w:tcBorders>
              <w:top w:val="single" w:sz="4" w:space="0" w:color="auto"/>
              <w:left w:val="single" w:sz="4" w:space="0" w:color="auto"/>
              <w:bottom w:val="nil"/>
              <w:right w:val="nil"/>
            </w:tcBorders>
            <w:shd w:val="clear" w:color="auto" w:fill="FFFFFF"/>
          </w:tcPr>
          <w:p w14:paraId="1D7F915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 сроки, установленные соглашением о взаимодействии между Уполномоченным органом и многофункциональным центром</w:t>
            </w:r>
          </w:p>
        </w:tc>
        <w:tc>
          <w:tcPr>
            <w:tcW w:w="624" w:type="pct"/>
            <w:gridSpan w:val="3"/>
            <w:tcBorders>
              <w:top w:val="single" w:sz="4" w:space="0" w:color="auto"/>
              <w:left w:val="single" w:sz="4" w:space="0" w:color="auto"/>
              <w:bottom w:val="nil"/>
              <w:right w:val="nil"/>
            </w:tcBorders>
            <w:shd w:val="clear" w:color="auto" w:fill="FFFFFF"/>
          </w:tcPr>
          <w:p w14:paraId="41F7563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 (муниципальной) услуги</w:t>
            </w:r>
          </w:p>
        </w:tc>
        <w:tc>
          <w:tcPr>
            <w:tcW w:w="697" w:type="pct"/>
            <w:gridSpan w:val="4"/>
            <w:tcBorders>
              <w:top w:val="single" w:sz="4" w:space="0" w:color="auto"/>
              <w:left w:val="single" w:sz="4" w:space="0" w:color="auto"/>
              <w:bottom w:val="nil"/>
              <w:right w:val="nil"/>
            </w:tcBorders>
            <w:shd w:val="clear" w:color="auto" w:fill="FFFFFF"/>
          </w:tcPr>
          <w:p w14:paraId="48B3BB9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Уполномоченный орган) / АИС МФЦ</w:t>
            </w:r>
          </w:p>
        </w:tc>
        <w:tc>
          <w:tcPr>
            <w:tcW w:w="734" w:type="pct"/>
            <w:gridSpan w:val="2"/>
            <w:tcBorders>
              <w:top w:val="single" w:sz="4" w:space="0" w:color="auto"/>
              <w:left w:val="single" w:sz="4" w:space="0" w:color="auto"/>
              <w:bottom w:val="nil"/>
              <w:right w:val="nil"/>
            </w:tcBorders>
            <w:shd w:val="clear" w:color="auto" w:fill="FFFFFF"/>
          </w:tcPr>
          <w:p w14:paraId="322FBB5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Указание заявителем в Запросе способа выдачи результата государственной (муниципальной) услуги в многофункциональном центре, а также подача Запроса через многофункциональный центр</w:t>
            </w:r>
          </w:p>
        </w:tc>
        <w:tc>
          <w:tcPr>
            <w:tcW w:w="5" w:type="pct"/>
            <w:tcBorders>
              <w:top w:val="single" w:sz="4" w:space="0" w:color="auto"/>
              <w:left w:val="single" w:sz="4" w:space="0" w:color="auto"/>
              <w:bottom w:val="nil"/>
              <w:right w:val="single" w:sz="4" w:space="0" w:color="auto"/>
            </w:tcBorders>
            <w:shd w:val="clear" w:color="auto" w:fill="FFFFFF"/>
          </w:tcPr>
          <w:p w14:paraId="6C32B046"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2" w:type="pct"/>
            <w:gridSpan w:val="3"/>
            <w:tcBorders>
              <w:top w:val="single" w:sz="4" w:space="0" w:color="auto"/>
              <w:left w:val="single" w:sz="4" w:space="0" w:color="auto"/>
              <w:bottom w:val="nil"/>
              <w:right w:val="single" w:sz="4" w:space="0" w:color="auto"/>
            </w:tcBorders>
            <w:shd w:val="clear" w:color="auto" w:fill="FFFFFF"/>
            <w:vAlign w:val="bottom"/>
          </w:tcPr>
          <w:p w14:paraId="6FA16C0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1EBB546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внесение сведений в ГИС о выдаче результата государственной (муниципальной) услуги</w:t>
            </w:r>
          </w:p>
        </w:tc>
      </w:tr>
      <w:tr w:rsidR="002316D5" w:rsidRPr="00FC1A89" w14:paraId="20D22498" w14:textId="77777777" w:rsidTr="00EE5FA4">
        <w:trPr>
          <w:gridAfter w:val="2"/>
          <w:wAfter w:w="5" w:type="pct"/>
          <w:trHeight w:val="3874"/>
        </w:trPr>
        <w:tc>
          <w:tcPr>
            <w:tcW w:w="694" w:type="pct"/>
            <w:tcBorders>
              <w:top w:val="nil"/>
              <w:left w:val="single" w:sz="4" w:space="0" w:color="auto"/>
              <w:bottom w:val="nil"/>
              <w:right w:val="nil"/>
            </w:tcBorders>
            <w:shd w:val="clear" w:color="auto" w:fill="FFFFFF"/>
          </w:tcPr>
          <w:p w14:paraId="2DCE0F29" w14:textId="77777777" w:rsidR="002316D5" w:rsidRPr="00C855E9" w:rsidRDefault="002316D5" w:rsidP="00AF6327">
            <w:pPr>
              <w:spacing w:after="0"/>
              <w:ind w:left="284" w:firstLine="709"/>
              <w:rPr>
                <w:rFonts w:ascii="Courier New" w:eastAsia="Times New Roman" w:hAnsi="Courier New" w:cs="Courier New"/>
              </w:rPr>
            </w:pPr>
          </w:p>
        </w:tc>
        <w:tc>
          <w:tcPr>
            <w:tcW w:w="734" w:type="pct"/>
            <w:gridSpan w:val="3"/>
            <w:tcBorders>
              <w:top w:val="single" w:sz="4" w:space="0" w:color="auto"/>
              <w:left w:val="single" w:sz="4" w:space="0" w:color="auto"/>
              <w:bottom w:val="nil"/>
              <w:right w:val="nil"/>
            </w:tcBorders>
            <w:shd w:val="clear" w:color="auto" w:fill="FFFFFF"/>
          </w:tcPr>
          <w:p w14:paraId="55285D80"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Направление заявителю результата предоставления государственной (муниципальной) услуги в личный кабинет на ЕПГУ</w:t>
            </w:r>
          </w:p>
        </w:tc>
        <w:tc>
          <w:tcPr>
            <w:tcW w:w="734" w:type="pct"/>
            <w:gridSpan w:val="2"/>
            <w:tcBorders>
              <w:top w:val="single" w:sz="4" w:space="0" w:color="auto"/>
              <w:left w:val="single" w:sz="4" w:space="0" w:color="auto"/>
              <w:bottom w:val="nil"/>
              <w:right w:val="nil"/>
            </w:tcBorders>
            <w:shd w:val="clear" w:color="auto" w:fill="FFFFFF"/>
          </w:tcPr>
          <w:p w14:paraId="0897EDE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 день регистрации результата предоставления государственной (муниципальной) услуги</w:t>
            </w:r>
          </w:p>
        </w:tc>
        <w:tc>
          <w:tcPr>
            <w:tcW w:w="624" w:type="pct"/>
            <w:gridSpan w:val="3"/>
            <w:tcBorders>
              <w:top w:val="single" w:sz="4" w:space="0" w:color="auto"/>
              <w:left w:val="single" w:sz="4" w:space="0" w:color="auto"/>
              <w:bottom w:val="nil"/>
              <w:right w:val="nil"/>
            </w:tcBorders>
            <w:shd w:val="clear" w:color="auto" w:fill="FFFFFF"/>
            <w:vAlign w:val="bottom"/>
          </w:tcPr>
          <w:p w14:paraId="478DF70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должностное лицо Уполномоченного органа, ответственное за предоставление государственно (муниципальной) услуги</w:t>
            </w:r>
          </w:p>
        </w:tc>
        <w:tc>
          <w:tcPr>
            <w:tcW w:w="697" w:type="pct"/>
            <w:gridSpan w:val="4"/>
            <w:tcBorders>
              <w:top w:val="single" w:sz="4" w:space="0" w:color="auto"/>
              <w:left w:val="single" w:sz="4" w:space="0" w:color="auto"/>
              <w:bottom w:val="nil"/>
              <w:right w:val="nil"/>
            </w:tcBorders>
            <w:shd w:val="clear" w:color="auto" w:fill="FFFFFF"/>
          </w:tcPr>
          <w:p w14:paraId="2C49BD8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ГИС</w:t>
            </w:r>
          </w:p>
        </w:tc>
        <w:tc>
          <w:tcPr>
            <w:tcW w:w="734" w:type="pct"/>
            <w:gridSpan w:val="2"/>
            <w:tcBorders>
              <w:top w:val="single" w:sz="4" w:space="0" w:color="auto"/>
              <w:left w:val="single" w:sz="4" w:space="0" w:color="auto"/>
              <w:bottom w:val="nil"/>
              <w:right w:val="nil"/>
            </w:tcBorders>
            <w:shd w:val="clear" w:color="auto" w:fill="FFFFFF"/>
          </w:tcPr>
          <w:p w14:paraId="23F8A78E" w14:textId="77777777" w:rsidR="002316D5" w:rsidRPr="00C855E9" w:rsidRDefault="002316D5" w:rsidP="00AF6327">
            <w:pPr>
              <w:spacing w:after="0"/>
              <w:ind w:left="284" w:firstLine="709"/>
              <w:rPr>
                <w:rFonts w:ascii="Courier New" w:eastAsia="Times New Roman" w:hAnsi="Courier New" w:cs="Courier New"/>
              </w:rPr>
            </w:pPr>
          </w:p>
        </w:tc>
        <w:tc>
          <w:tcPr>
            <w:tcW w:w="5" w:type="pct"/>
            <w:tcBorders>
              <w:top w:val="single" w:sz="4" w:space="0" w:color="auto"/>
              <w:left w:val="single" w:sz="4" w:space="0" w:color="auto"/>
              <w:bottom w:val="nil"/>
              <w:right w:val="single" w:sz="4" w:space="0" w:color="auto"/>
            </w:tcBorders>
            <w:shd w:val="clear" w:color="auto" w:fill="FFFFFF"/>
          </w:tcPr>
          <w:p w14:paraId="1540BF51"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72" w:type="pct"/>
            <w:gridSpan w:val="3"/>
            <w:tcBorders>
              <w:top w:val="single" w:sz="4" w:space="0" w:color="auto"/>
              <w:left w:val="single" w:sz="4" w:space="0" w:color="auto"/>
              <w:bottom w:val="nil"/>
              <w:right w:val="single" w:sz="4" w:space="0" w:color="auto"/>
            </w:tcBorders>
            <w:shd w:val="clear" w:color="auto" w:fill="FFFFFF"/>
          </w:tcPr>
          <w:p w14:paraId="6FF839E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Результат государственной (муниципальной) услуги, направленный заявителю на личный кабинет на ЕПГУ</w:t>
            </w:r>
          </w:p>
        </w:tc>
      </w:tr>
      <w:tr w:rsidR="002316D5" w:rsidRPr="00FC1A89" w14:paraId="1E345912" w14:textId="77777777" w:rsidTr="00EE5FA4">
        <w:trPr>
          <w:gridAfter w:val="1"/>
          <w:wAfter w:w="3" w:type="pct"/>
          <w:trHeight w:val="298"/>
        </w:trPr>
        <w:tc>
          <w:tcPr>
            <w:tcW w:w="780" w:type="pct"/>
            <w:gridSpan w:val="2"/>
            <w:tcBorders>
              <w:top w:val="single" w:sz="4" w:space="0" w:color="auto"/>
              <w:left w:val="single" w:sz="4" w:space="0" w:color="auto"/>
              <w:bottom w:val="single" w:sz="4" w:space="0" w:color="auto"/>
              <w:right w:val="single" w:sz="4" w:space="0" w:color="auto"/>
            </w:tcBorders>
            <w:shd w:val="clear" w:color="auto" w:fill="FFFFFF"/>
          </w:tcPr>
          <w:p w14:paraId="38D28E65" w14:textId="77777777" w:rsidR="002316D5" w:rsidRPr="00C855E9" w:rsidRDefault="002316D5" w:rsidP="00AF6327">
            <w:pPr>
              <w:spacing w:after="0"/>
              <w:ind w:left="284" w:firstLine="709"/>
              <w:rPr>
                <w:rFonts w:ascii="Courier New" w:eastAsia="Times New Roman" w:hAnsi="Courier New" w:cs="Courier New"/>
                <w:color w:val="000000"/>
              </w:rPr>
            </w:pPr>
          </w:p>
        </w:tc>
        <w:tc>
          <w:tcPr>
            <w:tcW w:w="4217" w:type="pct"/>
            <w:gridSpan w:val="18"/>
            <w:tcBorders>
              <w:top w:val="single" w:sz="4" w:space="0" w:color="auto"/>
              <w:left w:val="single" w:sz="4" w:space="0" w:color="auto"/>
              <w:bottom w:val="single" w:sz="4" w:space="0" w:color="auto"/>
              <w:right w:val="single" w:sz="4" w:space="0" w:color="auto"/>
            </w:tcBorders>
            <w:shd w:val="clear" w:color="auto" w:fill="FFFFFF"/>
            <w:vAlign w:val="bottom"/>
          </w:tcPr>
          <w:p w14:paraId="00AD94D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6. Внесение результата государственной (муниципальной) услуги в реестр решений</w:t>
            </w:r>
          </w:p>
        </w:tc>
      </w:tr>
      <w:tr w:rsidR="002316D5" w:rsidRPr="00FC1A89" w14:paraId="55F55A6E" w14:textId="77777777" w:rsidTr="00EE5FA4">
        <w:trPr>
          <w:gridAfter w:val="3"/>
          <w:wAfter w:w="12" w:type="pct"/>
          <w:trHeight w:val="293"/>
        </w:trPr>
        <w:tc>
          <w:tcPr>
            <w:tcW w:w="694" w:type="pct"/>
            <w:tcBorders>
              <w:top w:val="single" w:sz="4" w:space="0" w:color="auto"/>
              <w:left w:val="single" w:sz="4" w:space="0" w:color="auto"/>
              <w:bottom w:val="nil"/>
              <w:right w:val="nil"/>
            </w:tcBorders>
            <w:shd w:val="clear" w:color="auto" w:fill="FFFFFF"/>
            <w:vAlign w:val="bottom"/>
          </w:tcPr>
          <w:p w14:paraId="5949D44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1</w:t>
            </w:r>
          </w:p>
        </w:tc>
        <w:tc>
          <w:tcPr>
            <w:tcW w:w="734" w:type="pct"/>
            <w:gridSpan w:val="3"/>
            <w:tcBorders>
              <w:top w:val="single" w:sz="4" w:space="0" w:color="auto"/>
              <w:left w:val="single" w:sz="4" w:space="0" w:color="auto"/>
              <w:bottom w:val="nil"/>
              <w:right w:val="nil"/>
            </w:tcBorders>
            <w:shd w:val="clear" w:color="auto" w:fill="FFFFFF"/>
            <w:vAlign w:val="bottom"/>
          </w:tcPr>
          <w:p w14:paraId="00611A0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2</w:t>
            </w:r>
          </w:p>
        </w:tc>
        <w:tc>
          <w:tcPr>
            <w:tcW w:w="734" w:type="pct"/>
            <w:gridSpan w:val="2"/>
            <w:tcBorders>
              <w:top w:val="single" w:sz="4" w:space="0" w:color="auto"/>
              <w:left w:val="single" w:sz="4" w:space="0" w:color="auto"/>
              <w:bottom w:val="nil"/>
              <w:right w:val="nil"/>
            </w:tcBorders>
            <w:shd w:val="clear" w:color="auto" w:fill="FFFFFF"/>
            <w:vAlign w:val="bottom"/>
          </w:tcPr>
          <w:p w14:paraId="2830F85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3</w:t>
            </w:r>
          </w:p>
        </w:tc>
        <w:tc>
          <w:tcPr>
            <w:tcW w:w="624" w:type="pct"/>
            <w:gridSpan w:val="3"/>
            <w:tcBorders>
              <w:top w:val="single" w:sz="4" w:space="0" w:color="auto"/>
              <w:left w:val="single" w:sz="4" w:space="0" w:color="auto"/>
              <w:bottom w:val="nil"/>
              <w:right w:val="nil"/>
            </w:tcBorders>
            <w:shd w:val="clear" w:color="auto" w:fill="FFFFFF"/>
            <w:vAlign w:val="bottom"/>
          </w:tcPr>
          <w:p w14:paraId="79B4852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4</w:t>
            </w:r>
          </w:p>
        </w:tc>
        <w:tc>
          <w:tcPr>
            <w:tcW w:w="697" w:type="pct"/>
            <w:gridSpan w:val="4"/>
            <w:tcBorders>
              <w:top w:val="single" w:sz="4" w:space="0" w:color="auto"/>
              <w:left w:val="single" w:sz="4" w:space="0" w:color="auto"/>
              <w:bottom w:val="nil"/>
              <w:right w:val="nil"/>
            </w:tcBorders>
            <w:shd w:val="clear" w:color="auto" w:fill="FFFFFF"/>
            <w:vAlign w:val="bottom"/>
          </w:tcPr>
          <w:p w14:paraId="1D6576C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5</w:t>
            </w:r>
          </w:p>
        </w:tc>
        <w:tc>
          <w:tcPr>
            <w:tcW w:w="734" w:type="pct"/>
            <w:gridSpan w:val="2"/>
            <w:tcBorders>
              <w:top w:val="single" w:sz="4" w:space="0" w:color="auto"/>
              <w:left w:val="single" w:sz="4" w:space="0" w:color="auto"/>
              <w:bottom w:val="nil"/>
              <w:right w:val="nil"/>
            </w:tcBorders>
            <w:shd w:val="clear" w:color="auto" w:fill="FFFFFF"/>
            <w:vAlign w:val="bottom"/>
          </w:tcPr>
          <w:p w14:paraId="588A4D9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6</w:t>
            </w:r>
          </w:p>
        </w:tc>
        <w:tc>
          <w:tcPr>
            <w:tcW w:w="5" w:type="pct"/>
            <w:tcBorders>
              <w:top w:val="single" w:sz="4" w:space="0" w:color="auto"/>
              <w:left w:val="single" w:sz="4" w:space="0" w:color="auto"/>
              <w:bottom w:val="nil"/>
              <w:right w:val="single" w:sz="4" w:space="0" w:color="auto"/>
            </w:tcBorders>
            <w:shd w:val="clear" w:color="auto" w:fill="FFFFFF"/>
          </w:tcPr>
          <w:p w14:paraId="4CCF7485"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5" w:type="pct"/>
            <w:gridSpan w:val="2"/>
            <w:tcBorders>
              <w:top w:val="single" w:sz="4" w:space="0" w:color="auto"/>
              <w:left w:val="single" w:sz="4" w:space="0" w:color="auto"/>
              <w:bottom w:val="nil"/>
              <w:right w:val="single" w:sz="4" w:space="0" w:color="auto"/>
            </w:tcBorders>
            <w:shd w:val="clear" w:color="auto" w:fill="FFFFFF"/>
            <w:vAlign w:val="bottom"/>
          </w:tcPr>
          <w:p w14:paraId="4DB5E3E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7</w:t>
            </w:r>
          </w:p>
        </w:tc>
      </w:tr>
      <w:tr w:rsidR="002316D5" w:rsidRPr="00FC1A89" w14:paraId="11B3ABB8" w14:textId="77777777" w:rsidTr="00EE5FA4">
        <w:trPr>
          <w:gridAfter w:val="3"/>
          <w:wAfter w:w="12" w:type="pct"/>
          <w:trHeight w:val="331"/>
        </w:trPr>
        <w:tc>
          <w:tcPr>
            <w:tcW w:w="694" w:type="pct"/>
            <w:vMerge w:val="restart"/>
            <w:tcBorders>
              <w:top w:val="single" w:sz="4" w:space="0" w:color="auto"/>
              <w:left w:val="single" w:sz="4" w:space="0" w:color="auto"/>
              <w:right w:val="nil"/>
            </w:tcBorders>
            <w:shd w:val="clear" w:color="auto" w:fill="FFFFFF"/>
          </w:tcPr>
          <w:p w14:paraId="409B004F"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Формирование и</w:t>
            </w:r>
          </w:p>
          <w:p w14:paraId="1567A21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регистрация</w:t>
            </w:r>
          </w:p>
          <w:p w14:paraId="43C1A8C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результата</w:t>
            </w:r>
          </w:p>
          <w:p w14:paraId="77743653"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государственной</w:t>
            </w:r>
          </w:p>
          <w:p w14:paraId="4055072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(муниципальной)</w:t>
            </w:r>
          </w:p>
          <w:p w14:paraId="1900973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услуги, указанного</w:t>
            </w:r>
          </w:p>
          <w:p w14:paraId="46B62BB1"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в пункте 2.5</w:t>
            </w:r>
          </w:p>
          <w:p w14:paraId="55B6F1C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Административного</w:t>
            </w:r>
          </w:p>
          <w:p w14:paraId="666730C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регламента, в</w:t>
            </w:r>
          </w:p>
          <w:p w14:paraId="1FC6D39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форме</w:t>
            </w:r>
          </w:p>
          <w:p w14:paraId="29B09336"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электронного</w:t>
            </w:r>
          </w:p>
          <w:p w14:paraId="760C576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документа в ГИС</w:t>
            </w:r>
          </w:p>
        </w:tc>
        <w:tc>
          <w:tcPr>
            <w:tcW w:w="734" w:type="pct"/>
            <w:gridSpan w:val="3"/>
            <w:vMerge w:val="restart"/>
            <w:tcBorders>
              <w:top w:val="single" w:sz="4" w:space="0" w:color="auto"/>
              <w:left w:val="single" w:sz="4" w:space="0" w:color="auto"/>
              <w:right w:val="nil"/>
            </w:tcBorders>
            <w:shd w:val="clear" w:color="auto" w:fill="FFFFFF"/>
          </w:tcPr>
          <w:p w14:paraId="528213FC"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Внесение сведений о результате</w:t>
            </w:r>
          </w:p>
          <w:p w14:paraId="6345974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предоставления государственной</w:t>
            </w:r>
          </w:p>
          <w:p w14:paraId="7FC8FB0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(муниципальной) услуги,</w:t>
            </w:r>
          </w:p>
          <w:p w14:paraId="5C53D20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указанном в пункте 2.5</w:t>
            </w:r>
          </w:p>
          <w:p w14:paraId="16AE1CB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Административного регламента,</w:t>
            </w:r>
          </w:p>
          <w:p w14:paraId="30901962"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в реестр решений</w:t>
            </w:r>
          </w:p>
        </w:tc>
        <w:tc>
          <w:tcPr>
            <w:tcW w:w="734" w:type="pct"/>
            <w:gridSpan w:val="2"/>
            <w:tcBorders>
              <w:top w:val="single" w:sz="4" w:space="0" w:color="auto"/>
              <w:left w:val="single" w:sz="4" w:space="0" w:color="auto"/>
              <w:bottom w:val="nil"/>
              <w:right w:val="nil"/>
            </w:tcBorders>
            <w:shd w:val="clear" w:color="auto" w:fill="FFFFFF"/>
            <w:vAlign w:val="bottom"/>
          </w:tcPr>
          <w:p w14:paraId="232A7EF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lastRenderedPageBreak/>
              <w:t>1 рабочий</w:t>
            </w:r>
          </w:p>
        </w:tc>
        <w:tc>
          <w:tcPr>
            <w:tcW w:w="624" w:type="pct"/>
            <w:gridSpan w:val="3"/>
            <w:tcBorders>
              <w:top w:val="single" w:sz="4" w:space="0" w:color="auto"/>
              <w:left w:val="single" w:sz="4" w:space="0" w:color="auto"/>
              <w:bottom w:val="nil"/>
              <w:right w:val="nil"/>
            </w:tcBorders>
            <w:shd w:val="clear" w:color="auto" w:fill="FFFFFF"/>
            <w:vAlign w:val="bottom"/>
          </w:tcPr>
          <w:p w14:paraId="3055DD0A" w14:textId="77777777" w:rsidR="002316D5" w:rsidRPr="00C855E9" w:rsidRDefault="002316D5" w:rsidP="00AF6327">
            <w:pPr>
              <w:spacing w:after="0"/>
              <w:ind w:left="284" w:firstLine="709"/>
              <w:rPr>
                <w:rFonts w:ascii="Courier New" w:eastAsia="Times New Roman" w:hAnsi="Courier New" w:cs="Courier New"/>
              </w:rPr>
            </w:pPr>
          </w:p>
        </w:tc>
        <w:tc>
          <w:tcPr>
            <w:tcW w:w="697" w:type="pct"/>
            <w:gridSpan w:val="4"/>
            <w:tcBorders>
              <w:top w:val="single" w:sz="4" w:space="0" w:color="auto"/>
              <w:left w:val="single" w:sz="4" w:space="0" w:color="auto"/>
              <w:bottom w:val="nil"/>
              <w:right w:val="nil"/>
            </w:tcBorders>
            <w:shd w:val="clear" w:color="auto" w:fill="FFFFFF"/>
            <w:vAlign w:val="bottom"/>
          </w:tcPr>
          <w:p w14:paraId="690DA684"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ГИС</w:t>
            </w:r>
          </w:p>
        </w:tc>
        <w:tc>
          <w:tcPr>
            <w:tcW w:w="165" w:type="pct"/>
            <w:tcBorders>
              <w:top w:val="single" w:sz="4" w:space="0" w:color="auto"/>
              <w:left w:val="single" w:sz="4" w:space="0" w:color="auto"/>
              <w:bottom w:val="nil"/>
              <w:right w:val="nil"/>
            </w:tcBorders>
            <w:shd w:val="clear" w:color="auto" w:fill="FFFFFF"/>
            <w:vAlign w:val="bottom"/>
          </w:tcPr>
          <w:p w14:paraId="4BBA06A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w:t>
            </w:r>
          </w:p>
        </w:tc>
        <w:tc>
          <w:tcPr>
            <w:tcW w:w="568" w:type="pct"/>
            <w:tcBorders>
              <w:top w:val="single" w:sz="4" w:space="0" w:color="auto"/>
              <w:left w:val="nil"/>
              <w:bottom w:val="nil"/>
              <w:right w:val="nil"/>
            </w:tcBorders>
            <w:shd w:val="clear" w:color="auto" w:fill="FFFFFF"/>
          </w:tcPr>
          <w:p w14:paraId="3A9DC8F9" w14:textId="77777777" w:rsidR="002316D5" w:rsidRPr="00C855E9" w:rsidRDefault="002316D5" w:rsidP="00AF6327">
            <w:pPr>
              <w:spacing w:after="0"/>
              <w:ind w:left="284" w:firstLine="709"/>
              <w:rPr>
                <w:rFonts w:ascii="Courier New" w:eastAsia="Times New Roman" w:hAnsi="Courier New" w:cs="Courier New"/>
              </w:rPr>
            </w:pPr>
          </w:p>
        </w:tc>
        <w:tc>
          <w:tcPr>
            <w:tcW w:w="5" w:type="pct"/>
            <w:tcBorders>
              <w:top w:val="single" w:sz="4" w:space="0" w:color="auto"/>
              <w:left w:val="single" w:sz="4" w:space="0" w:color="auto"/>
              <w:right w:val="single" w:sz="4" w:space="0" w:color="auto"/>
            </w:tcBorders>
            <w:shd w:val="clear" w:color="auto" w:fill="FFFFFF"/>
          </w:tcPr>
          <w:p w14:paraId="5233DAE9" w14:textId="77777777" w:rsidR="002316D5" w:rsidRPr="00C855E9" w:rsidRDefault="002316D5" w:rsidP="00AF6327">
            <w:pPr>
              <w:spacing w:after="0"/>
              <w:ind w:left="284" w:firstLine="709"/>
              <w:rPr>
                <w:rFonts w:ascii="Courier New" w:eastAsia="Times New Roman" w:hAnsi="Courier New" w:cs="Courier New"/>
                <w:color w:val="000000"/>
              </w:rPr>
            </w:pPr>
          </w:p>
        </w:tc>
        <w:tc>
          <w:tcPr>
            <w:tcW w:w="765" w:type="pct"/>
            <w:gridSpan w:val="2"/>
            <w:vMerge w:val="restart"/>
            <w:tcBorders>
              <w:top w:val="single" w:sz="4" w:space="0" w:color="auto"/>
              <w:left w:val="single" w:sz="4" w:space="0" w:color="auto"/>
              <w:right w:val="single" w:sz="4" w:space="0" w:color="auto"/>
            </w:tcBorders>
            <w:shd w:val="clear" w:color="auto" w:fill="FFFFFF"/>
          </w:tcPr>
          <w:p w14:paraId="2A62106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Результат</w:t>
            </w:r>
          </w:p>
          <w:p w14:paraId="0F1C57FA"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предоставления</w:t>
            </w:r>
          </w:p>
          <w:p w14:paraId="4D67BE67"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(государственной)</w:t>
            </w:r>
          </w:p>
          <w:p w14:paraId="2000522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муниципальной</w:t>
            </w:r>
          </w:p>
          <w:p w14:paraId="475D839B"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услуги, указанный в</w:t>
            </w:r>
          </w:p>
          <w:p w14:paraId="698EA36E"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пункте 2.5</w:t>
            </w:r>
          </w:p>
          <w:p w14:paraId="20208FCD"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Административного</w:t>
            </w:r>
          </w:p>
          <w:p w14:paraId="1C3960F9"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регламента внесен в</w:t>
            </w:r>
          </w:p>
          <w:p w14:paraId="6049FE75" w14:textId="77777777" w:rsidR="002316D5" w:rsidRPr="00C855E9" w:rsidRDefault="002316D5" w:rsidP="00AF6327">
            <w:pPr>
              <w:spacing w:after="0"/>
              <w:ind w:left="284" w:firstLine="709"/>
              <w:rPr>
                <w:rFonts w:ascii="Courier New" w:eastAsia="Times New Roman" w:hAnsi="Courier New" w:cs="Courier New"/>
              </w:rPr>
            </w:pPr>
            <w:r w:rsidRPr="00C855E9">
              <w:rPr>
                <w:rFonts w:ascii="Courier New" w:eastAsia="Times New Roman" w:hAnsi="Courier New" w:cs="Courier New"/>
                <w:color w:val="000000"/>
              </w:rPr>
              <w:t>реестр</w:t>
            </w:r>
          </w:p>
        </w:tc>
      </w:tr>
      <w:tr w:rsidR="002316D5" w:rsidRPr="00FC1A89" w14:paraId="6F065B93" w14:textId="77777777" w:rsidTr="00EE5FA4">
        <w:trPr>
          <w:gridAfter w:val="3"/>
          <w:wAfter w:w="12" w:type="pct"/>
          <w:trHeight w:val="250"/>
        </w:trPr>
        <w:tc>
          <w:tcPr>
            <w:tcW w:w="694" w:type="pct"/>
            <w:vMerge/>
            <w:tcBorders>
              <w:left w:val="single" w:sz="4" w:space="0" w:color="auto"/>
              <w:right w:val="nil"/>
            </w:tcBorders>
            <w:shd w:val="clear" w:color="auto" w:fill="FFFFFF"/>
            <w:vAlign w:val="bottom"/>
          </w:tcPr>
          <w:p w14:paraId="34CF63D2"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vAlign w:val="bottom"/>
          </w:tcPr>
          <w:p w14:paraId="13354F0D"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vAlign w:val="bottom"/>
          </w:tcPr>
          <w:p w14:paraId="7F265E71"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t>день</w:t>
            </w:r>
          </w:p>
        </w:tc>
        <w:tc>
          <w:tcPr>
            <w:tcW w:w="624" w:type="pct"/>
            <w:gridSpan w:val="3"/>
            <w:tcBorders>
              <w:top w:val="nil"/>
              <w:left w:val="single" w:sz="4" w:space="0" w:color="auto"/>
              <w:bottom w:val="nil"/>
              <w:right w:val="nil"/>
            </w:tcBorders>
            <w:shd w:val="clear" w:color="auto" w:fill="FFFFFF"/>
            <w:vAlign w:val="bottom"/>
          </w:tcPr>
          <w:p w14:paraId="7E020225"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t>должностное лицо</w:t>
            </w:r>
          </w:p>
        </w:tc>
        <w:tc>
          <w:tcPr>
            <w:tcW w:w="697" w:type="pct"/>
            <w:gridSpan w:val="4"/>
            <w:tcBorders>
              <w:top w:val="nil"/>
              <w:left w:val="single" w:sz="4" w:space="0" w:color="auto"/>
              <w:bottom w:val="nil"/>
              <w:right w:val="nil"/>
            </w:tcBorders>
            <w:shd w:val="clear" w:color="auto" w:fill="FFFFFF"/>
          </w:tcPr>
          <w:p w14:paraId="2E193144"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1783BFDE"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34646A09"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0B44B291"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6583093D" w14:textId="77777777" w:rsidR="002316D5" w:rsidRPr="00FC1A89" w:rsidRDefault="002316D5" w:rsidP="00AF6327">
            <w:pPr>
              <w:spacing w:after="0"/>
              <w:ind w:left="284" w:firstLine="709"/>
              <w:rPr>
                <w:rFonts w:ascii="Arial" w:eastAsia="Times New Roman" w:hAnsi="Arial" w:cs="Arial"/>
                <w:sz w:val="24"/>
                <w:szCs w:val="24"/>
              </w:rPr>
            </w:pPr>
          </w:p>
        </w:tc>
      </w:tr>
      <w:tr w:rsidR="002316D5" w:rsidRPr="00FC1A89" w14:paraId="56BACA35" w14:textId="77777777" w:rsidTr="00EE5FA4">
        <w:trPr>
          <w:gridAfter w:val="3"/>
          <w:wAfter w:w="12" w:type="pct"/>
          <w:trHeight w:val="302"/>
        </w:trPr>
        <w:tc>
          <w:tcPr>
            <w:tcW w:w="694" w:type="pct"/>
            <w:vMerge/>
            <w:tcBorders>
              <w:left w:val="single" w:sz="4" w:space="0" w:color="auto"/>
              <w:right w:val="nil"/>
            </w:tcBorders>
            <w:shd w:val="clear" w:color="auto" w:fill="FFFFFF"/>
            <w:vAlign w:val="bottom"/>
          </w:tcPr>
          <w:p w14:paraId="61F3FE40"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vAlign w:val="bottom"/>
          </w:tcPr>
          <w:p w14:paraId="686DD429"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tcPr>
          <w:p w14:paraId="58710CD9" w14:textId="77777777" w:rsidR="002316D5" w:rsidRPr="00FC1A89" w:rsidRDefault="002316D5" w:rsidP="00AF6327">
            <w:pPr>
              <w:spacing w:after="0"/>
              <w:ind w:left="284" w:firstLine="709"/>
              <w:rPr>
                <w:rFonts w:ascii="Arial" w:eastAsia="Times New Roman" w:hAnsi="Arial" w:cs="Arial"/>
                <w:sz w:val="24"/>
                <w:szCs w:val="24"/>
              </w:rPr>
            </w:pPr>
          </w:p>
        </w:tc>
        <w:tc>
          <w:tcPr>
            <w:tcW w:w="624" w:type="pct"/>
            <w:gridSpan w:val="3"/>
            <w:tcBorders>
              <w:top w:val="nil"/>
              <w:left w:val="single" w:sz="4" w:space="0" w:color="auto"/>
              <w:bottom w:val="nil"/>
              <w:right w:val="nil"/>
            </w:tcBorders>
            <w:shd w:val="clear" w:color="auto" w:fill="FFFFFF"/>
            <w:vAlign w:val="bottom"/>
          </w:tcPr>
          <w:p w14:paraId="0406C684"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t>Уполномоченного органа, ответственное за предоставление</w:t>
            </w:r>
          </w:p>
          <w:p w14:paraId="12FA55BA"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t>государственно</w:t>
            </w:r>
          </w:p>
          <w:p w14:paraId="28B774A6"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t>(муниципальной)</w:t>
            </w:r>
          </w:p>
          <w:p w14:paraId="2102C100" w14:textId="77777777" w:rsidR="002316D5" w:rsidRPr="00FC1A89" w:rsidRDefault="002316D5" w:rsidP="00AF6327">
            <w:pPr>
              <w:spacing w:after="0"/>
              <w:ind w:left="284" w:firstLine="709"/>
              <w:rPr>
                <w:rFonts w:ascii="Arial" w:eastAsia="Times New Roman" w:hAnsi="Arial" w:cs="Arial"/>
                <w:sz w:val="24"/>
                <w:szCs w:val="24"/>
              </w:rPr>
            </w:pPr>
            <w:r w:rsidRPr="00FC1A89">
              <w:rPr>
                <w:rFonts w:ascii="Arial" w:eastAsia="Times New Roman" w:hAnsi="Arial" w:cs="Arial"/>
                <w:color w:val="000000"/>
                <w:sz w:val="24"/>
                <w:szCs w:val="24"/>
              </w:rPr>
              <w:lastRenderedPageBreak/>
              <w:t>услуги</w:t>
            </w:r>
          </w:p>
        </w:tc>
        <w:tc>
          <w:tcPr>
            <w:tcW w:w="697" w:type="pct"/>
            <w:gridSpan w:val="4"/>
            <w:tcBorders>
              <w:top w:val="nil"/>
              <w:left w:val="single" w:sz="4" w:space="0" w:color="auto"/>
              <w:bottom w:val="nil"/>
              <w:right w:val="nil"/>
            </w:tcBorders>
            <w:shd w:val="clear" w:color="auto" w:fill="FFFFFF"/>
          </w:tcPr>
          <w:p w14:paraId="01B2D56D"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44B26175"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0A519B74"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77C5625E"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6A5B96F3" w14:textId="77777777" w:rsidR="002316D5" w:rsidRPr="00FC1A89" w:rsidRDefault="002316D5" w:rsidP="00AF6327">
            <w:pPr>
              <w:spacing w:after="0"/>
              <w:ind w:left="284" w:firstLine="709"/>
              <w:rPr>
                <w:rFonts w:ascii="Arial" w:eastAsia="Times New Roman" w:hAnsi="Arial" w:cs="Arial"/>
                <w:sz w:val="24"/>
                <w:szCs w:val="24"/>
              </w:rPr>
            </w:pPr>
          </w:p>
        </w:tc>
      </w:tr>
      <w:tr w:rsidR="002316D5" w:rsidRPr="00FC1A89" w14:paraId="6B94DEE6" w14:textId="77777777" w:rsidTr="00EE5FA4">
        <w:trPr>
          <w:gridAfter w:val="3"/>
          <w:wAfter w:w="12" w:type="pct"/>
          <w:trHeight w:val="254"/>
        </w:trPr>
        <w:tc>
          <w:tcPr>
            <w:tcW w:w="694" w:type="pct"/>
            <w:vMerge/>
            <w:tcBorders>
              <w:left w:val="single" w:sz="4" w:space="0" w:color="auto"/>
              <w:right w:val="nil"/>
            </w:tcBorders>
            <w:shd w:val="clear" w:color="auto" w:fill="FFFFFF"/>
            <w:vAlign w:val="bottom"/>
          </w:tcPr>
          <w:p w14:paraId="56EC3C9A"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vAlign w:val="bottom"/>
          </w:tcPr>
          <w:p w14:paraId="3FDDC89F"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tcPr>
          <w:p w14:paraId="3A664C16" w14:textId="77777777" w:rsidR="002316D5" w:rsidRPr="00FC1A89" w:rsidRDefault="002316D5" w:rsidP="00AF6327">
            <w:pPr>
              <w:spacing w:after="0"/>
              <w:ind w:left="284" w:firstLine="709"/>
              <w:rPr>
                <w:rFonts w:ascii="Arial" w:eastAsia="Times New Roman" w:hAnsi="Arial" w:cs="Arial"/>
                <w:sz w:val="24"/>
                <w:szCs w:val="24"/>
              </w:rPr>
            </w:pPr>
          </w:p>
        </w:tc>
        <w:tc>
          <w:tcPr>
            <w:tcW w:w="624" w:type="pct"/>
            <w:gridSpan w:val="3"/>
            <w:vMerge w:val="restart"/>
            <w:tcBorders>
              <w:top w:val="nil"/>
              <w:left w:val="single" w:sz="4" w:space="0" w:color="auto"/>
              <w:right w:val="nil"/>
            </w:tcBorders>
            <w:shd w:val="clear" w:color="auto" w:fill="FFFFFF"/>
            <w:vAlign w:val="bottom"/>
          </w:tcPr>
          <w:p w14:paraId="0181B70C" w14:textId="77777777" w:rsidR="002316D5" w:rsidRPr="00FC1A89" w:rsidRDefault="002316D5" w:rsidP="00AF6327">
            <w:pPr>
              <w:spacing w:after="0"/>
              <w:ind w:left="284" w:firstLine="709"/>
              <w:rPr>
                <w:rFonts w:ascii="Arial" w:eastAsia="Times New Roman" w:hAnsi="Arial" w:cs="Arial"/>
                <w:sz w:val="24"/>
                <w:szCs w:val="24"/>
              </w:rPr>
            </w:pPr>
          </w:p>
        </w:tc>
        <w:tc>
          <w:tcPr>
            <w:tcW w:w="697" w:type="pct"/>
            <w:gridSpan w:val="4"/>
            <w:tcBorders>
              <w:top w:val="nil"/>
              <w:left w:val="single" w:sz="4" w:space="0" w:color="auto"/>
              <w:bottom w:val="nil"/>
              <w:right w:val="nil"/>
            </w:tcBorders>
            <w:shd w:val="clear" w:color="auto" w:fill="FFFFFF"/>
          </w:tcPr>
          <w:p w14:paraId="6857ECAC"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101F6DDC"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20C65B07"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749EE7AB"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0F2A79F1" w14:textId="77777777" w:rsidR="002316D5" w:rsidRPr="00FC1A89" w:rsidRDefault="002316D5" w:rsidP="00AF6327">
            <w:pPr>
              <w:spacing w:after="0"/>
              <w:ind w:left="284" w:firstLine="709"/>
              <w:rPr>
                <w:rFonts w:ascii="Arial" w:eastAsia="Times New Roman" w:hAnsi="Arial" w:cs="Arial"/>
                <w:sz w:val="24"/>
                <w:szCs w:val="24"/>
              </w:rPr>
            </w:pPr>
          </w:p>
        </w:tc>
      </w:tr>
      <w:tr w:rsidR="002316D5" w:rsidRPr="00FC1A89" w14:paraId="57F1A1AE" w14:textId="77777777" w:rsidTr="00EE5FA4">
        <w:trPr>
          <w:gridAfter w:val="3"/>
          <w:wAfter w:w="12" w:type="pct"/>
          <w:trHeight w:val="298"/>
        </w:trPr>
        <w:tc>
          <w:tcPr>
            <w:tcW w:w="694" w:type="pct"/>
            <w:vMerge/>
            <w:tcBorders>
              <w:left w:val="single" w:sz="4" w:space="0" w:color="auto"/>
              <w:right w:val="nil"/>
            </w:tcBorders>
            <w:shd w:val="clear" w:color="auto" w:fill="FFFFFF"/>
            <w:vAlign w:val="bottom"/>
          </w:tcPr>
          <w:p w14:paraId="49382147"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vAlign w:val="bottom"/>
          </w:tcPr>
          <w:p w14:paraId="09618739"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tcPr>
          <w:p w14:paraId="7D8D54CB" w14:textId="77777777" w:rsidR="002316D5" w:rsidRPr="00FC1A89" w:rsidRDefault="002316D5" w:rsidP="00AF6327">
            <w:pPr>
              <w:spacing w:after="0"/>
              <w:ind w:left="284" w:firstLine="709"/>
              <w:rPr>
                <w:rFonts w:ascii="Arial" w:eastAsia="Times New Roman" w:hAnsi="Arial" w:cs="Arial"/>
                <w:sz w:val="24"/>
                <w:szCs w:val="24"/>
              </w:rPr>
            </w:pPr>
          </w:p>
        </w:tc>
        <w:tc>
          <w:tcPr>
            <w:tcW w:w="624" w:type="pct"/>
            <w:gridSpan w:val="3"/>
            <w:vMerge/>
            <w:tcBorders>
              <w:left w:val="single" w:sz="4" w:space="0" w:color="auto"/>
              <w:right w:val="nil"/>
            </w:tcBorders>
            <w:shd w:val="clear" w:color="auto" w:fill="FFFFFF"/>
            <w:vAlign w:val="bottom"/>
          </w:tcPr>
          <w:p w14:paraId="31FAEDB4" w14:textId="77777777" w:rsidR="002316D5" w:rsidRPr="00FC1A89" w:rsidRDefault="002316D5" w:rsidP="00AF6327">
            <w:pPr>
              <w:spacing w:after="0"/>
              <w:ind w:left="284" w:firstLine="709"/>
              <w:rPr>
                <w:rFonts w:ascii="Arial" w:eastAsia="Times New Roman" w:hAnsi="Arial" w:cs="Arial"/>
                <w:sz w:val="24"/>
                <w:szCs w:val="24"/>
              </w:rPr>
            </w:pPr>
          </w:p>
        </w:tc>
        <w:tc>
          <w:tcPr>
            <w:tcW w:w="697" w:type="pct"/>
            <w:gridSpan w:val="4"/>
            <w:tcBorders>
              <w:top w:val="nil"/>
              <w:left w:val="single" w:sz="4" w:space="0" w:color="auto"/>
              <w:bottom w:val="nil"/>
              <w:right w:val="nil"/>
            </w:tcBorders>
            <w:shd w:val="clear" w:color="auto" w:fill="FFFFFF"/>
          </w:tcPr>
          <w:p w14:paraId="027DD2E8"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3010D0D2"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1027C729"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61102338"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43240571" w14:textId="77777777" w:rsidR="002316D5" w:rsidRPr="00FC1A89" w:rsidRDefault="002316D5" w:rsidP="00AF6327">
            <w:pPr>
              <w:spacing w:after="0"/>
              <w:ind w:left="284" w:firstLine="709"/>
              <w:rPr>
                <w:rFonts w:ascii="Arial" w:eastAsia="Times New Roman" w:hAnsi="Arial" w:cs="Arial"/>
                <w:sz w:val="24"/>
                <w:szCs w:val="24"/>
              </w:rPr>
            </w:pPr>
          </w:p>
        </w:tc>
      </w:tr>
      <w:tr w:rsidR="002316D5" w:rsidRPr="00FC1A89" w14:paraId="571AAAEA" w14:textId="77777777" w:rsidTr="00EE5FA4">
        <w:trPr>
          <w:gridAfter w:val="3"/>
          <w:wAfter w:w="12" w:type="pct"/>
          <w:trHeight w:val="254"/>
        </w:trPr>
        <w:tc>
          <w:tcPr>
            <w:tcW w:w="694" w:type="pct"/>
            <w:vMerge/>
            <w:tcBorders>
              <w:left w:val="single" w:sz="4" w:space="0" w:color="auto"/>
              <w:right w:val="nil"/>
            </w:tcBorders>
            <w:shd w:val="clear" w:color="auto" w:fill="FFFFFF"/>
            <w:vAlign w:val="bottom"/>
          </w:tcPr>
          <w:p w14:paraId="6BD4840C"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vAlign w:val="bottom"/>
          </w:tcPr>
          <w:p w14:paraId="52DAB985"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tcPr>
          <w:p w14:paraId="2C0BF238" w14:textId="77777777" w:rsidR="002316D5" w:rsidRPr="00FC1A89" w:rsidRDefault="002316D5" w:rsidP="00AF6327">
            <w:pPr>
              <w:spacing w:after="0"/>
              <w:ind w:left="284" w:firstLine="709"/>
              <w:rPr>
                <w:rFonts w:ascii="Arial" w:eastAsia="Times New Roman" w:hAnsi="Arial" w:cs="Arial"/>
                <w:sz w:val="24"/>
                <w:szCs w:val="24"/>
              </w:rPr>
            </w:pPr>
          </w:p>
        </w:tc>
        <w:tc>
          <w:tcPr>
            <w:tcW w:w="624" w:type="pct"/>
            <w:gridSpan w:val="3"/>
            <w:vMerge/>
            <w:tcBorders>
              <w:left w:val="single" w:sz="4" w:space="0" w:color="auto"/>
              <w:right w:val="nil"/>
            </w:tcBorders>
            <w:shd w:val="clear" w:color="auto" w:fill="FFFFFF"/>
            <w:vAlign w:val="bottom"/>
          </w:tcPr>
          <w:p w14:paraId="61580C15" w14:textId="77777777" w:rsidR="002316D5" w:rsidRPr="00FC1A89" w:rsidRDefault="002316D5" w:rsidP="00AF6327">
            <w:pPr>
              <w:spacing w:after="0"/>
              <w:ind w:left="284" w:firstLine="709"/>
              <w:rPr>
                <w:rFonts w:ascii="Arial" w:eastAsia="Times New Roman" w:hAnsi="Arial" w:cs="Arial"/>
                <w:sz w:val="24"/>
                <w:szCs w:val="24"/>
              </w:rPr>
            </w:pPr>
          </w:p>
        </w:tc>
        <w:tc>
          <w:tcPr>
            <w:tcW w:w="697" w:type="pct"/>
            <w:gridSpan w:val="4"/>
            <w:tcBorders>
              <w:top w:val="nil"/>
              <w:left w:val="single" w:sz="4" w:space="0" w:color="auto"/>
              <w:bottom w:val="nil"/>
              <w:right w:val="nil"/>
            </w:tcBorders>
            <w:shd w:val="clear" w:color="auto" w:fill="FFFFFF"/>
          </w:tcPr>
          <w:p w14:paraId="09D4753F"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36A2AFC7"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1A3E407C"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613C8AB2"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6AA1AA99" w14:textId="77777777" w:rsidR="002316D5" w:rsidRPr="00FC1A89" w:rsidRDefault="002316D5" w:rsidP="00AF6327">
            <w:pPr>
              <w:spacing w:after="0"/>
              <w:ind w:left="284" w:firstLine="709"/>
              <w:rPr>
                <w:rFonts w:ascii="Arial" w:eastAsia="Times New Roman" w:hAnsi="Arial" w:cs="Arial"/>
                <w:sz w:val="24"/>
                <w:szCs w:val="24"/>
              </w:rPr>
            </w:pPr>
          </w:p>
        </w:tc>
      </w:tr>
      <w:tr w:rsidR="002316D5" w:rsidRPr="00FC1A89" w14:paraId="437981AA" w14:textId="77777777" w:rsidTr="00EE5FA4">
        <w:trPr>
          <w:gridAfter w:val="3"/>
          <w:wAfter w:w="12" w:type="pct"/>
          <w:trHeight w:val="278"/>
        </w:trPr>
        <w:tc>
          <w:tcPr>
            <w:tcW w:w="694" w:type="pct"/>
            <w:vMerge/>
            <w:tcBorders>
              <w:left w:val="single" w:sz="4" w:space="0" w:color="auto"/>
              <w:right w:val="nil"/>
            </w:tcBorders>
            <w:shd w:val="clear" w:color="auto" w:fill="FFFFFF"/>
            <w:vAlign w:val="bottom"/>
          </w:tcPr>
          <w:p w14:paraId="351BAC19"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3"/>
            <w:vMerge/>
            <w:tcBorders>
              <w:left w:val="single" w:sz="4" w:space="0" w:color="auto"/>
              <w:right w:val="nil"/>
            </w:tcBorders>
            <w:shd w:val="clear" w:color="auto" w:fill="FFFFFF"/>
          </w:tcPr>
          <w:p w14:paraId="01A613CD" w14:textId="77777777" w:rsidR="002316D5" w:rsidRPr="00FC1A89" w:rsidRDefault="002316D5" w:rsidP="00AF6327">
            <w:pPr>
              <w:spacing w:after="0"/>
              <w:ind w:left="284" w:firstLine="709"/>
              <w:rPr>
                <w:rFonts w:ascii="Arial" w:eastAsia="Times New Roman" w:hAnsi="Arial" w:cs="Arial"/>
                <w:sz w:val="24"/>
                <w:szCs w:val="24"/>
              </w:rPr>
            </w:pPr>
          </w:p>
        </w:tc>
        <w:tc>
          <w:tcPr>
            <w:tcW w:w="734" w:type="pct"/>
            <w:gridSpan w:val="2"/>
            <w:tcBorders>
              <w:top w:val="nil"/>
              <w:left w:val="single" w:sz="4" w:space="0" w:color="auto"/>
              <w:bottom w:val="nil"/>
              <w:right w:val="nil"/>
            </w:tcBorders>
            <w:shd w:val="clear" w:color="auto" w:fill="FFFFFF"/>
          </w:tcPr>
          <w:p w14:paraId="5B525558" w14:textId="77777777" w:rsidR="002316D5" w:rsidRPr="00FC1A89" w:rsidRDefault="002316D5" w:rsidP="00AF6327">
            <w:pPr>
              <w:spacing w:after="0"/>
              <w:ind w:left="284" w:firstLine="709"/>
              <w:rPr>
                <w:rFonts w:ascii="Arial" w:eastAsia="Times New Roman" w:hAnsi="Arial" w:cs="Arial"/>
                <w:sz w:val="24"/>
                <w:szCs w:val="24"/>
              </w:rPr>
            </w:pPr>
          </w:p>
        </w:tc>
        <w:tc>
          <w:tcPr>
            <w:tcW w:w="624" w:type="pct"/>
            <w:gridSpan w:val="3"/>
            <w:vMerge/>
            <w:tcBorders>
              <w:left w:val="single" w:sz="4" w:space="0" w:color="auto"/>
              <w:right w:val="nil"/>
            </w:tcBorders>
            <w:shd w:val="clear" w:color="auto" w:fill="FFFFFF"/>
            <w:vAlign w:val="bottom"/>
          </w:tcPr>
          <w:p w14:paraId="00A101D1" w14:textId="77777777" w:rsidR="002316D5" w:rsidRPr="00FC1A89" w:rsidRDefault="002316D5" w:rsidP="00AF6327">
            <w:pPr>
              <w:spacing w:after="0"/>
              <w:ind w:left="284" w:firstLine="709"/>
              <w:rPr>
                <w:rFonts w:ascii="Arial" w:eastAsia="Times New Roman" w:hAnsi="Arial" w:cs="Arial"/>
                <w:sz w:val="24"/>
                <w:szCs w:val="24"/>
              </w:rPr>
            </w:pPr>
          </w:p>
        </w:tc>
        <w:tc>
          <w:tcPr>
            <w:tcW w:w="697" w:type="pct"/>
            <w:gridSpan w:val="4"/>
            <w:tcBorders>
              <w:top w:val="nil"/>
              <w:left w:val="single" w:sz="4" w:space="0" w:color="auto"/>
              <w:bottom w:val="nil"/>
              <w:right w:val="nil"/>
            </w:tcBorders>
            <w:shd w:val="clear" w:color="auto" w:fill="FFFFFF"/>
          </w:tcPr>
          <w:p w14:paraId="3BCF5CA2" w14:textId="77777777" w:rsidR="002316D5" w:rsidRPr="00FC1A89" w:rsidRDefault="002316D5" w:rsidP="00AF6327">
            <w:pPr>
              <w:spacing w:after="0"/>
              <w:ind w:left="284" w:firstLine="709"/>
              <w:rPr>
                <w:rFonts w:ascii="Arial" w:eastAsia="Times New Roman" w:hAnsi="Arial" w:cs="Arial"/>
                <w:sz w:val="24"/>
                <w:szCs w:val="24"/>
              </w:rPr>
            </w:pPr>
          </w:p>
        </w:tc>
        <w:tc>
          <w:tcPr>
            <w:tcW w:w="165" w:type="pct"/>
            <w:tcBorders>
              <w:top w:val="nil"/>
              <w:left w:val="single" w:sz="4" w:space="0" w:color="auto"/>
              <w:bottom w:val="nil"/>
              <w:right w:val="nil"/>
            </w:tcBorders>
            <w:shd w:val="clear" w:color="auto" w:fill="FFFFFF"/>
          </w:tcPr>
          <w:p w14:paraId="1D21850D" w14:textId="77777777" w:rsidR="002316D5" w:rsidRPr="00FC1A89" w:rsidRDefault="002316D5" w:rsidP="00AF6327">
            <w:pPr>
              <w:spacing w:after="0"/>
              <w:ind w:left="284" w:firstLine="709"/>
              <w:rPr>
                <w:rFonts w:ascii="Arial" w:eastAsia="Times New Roman" w:hAnsi="Arial" w:cs="Arial"/>
                <w:sz w:val="24"/>
                <w:szCs w:val="24"/>
              </w:rPr>
            </w:pPr>
          </w:p>
        </w:tc>
        <w:tc>
          <w:tcPr>
            <w:tcW w:w="568" w:type="pct"/>
            <w:tcBorders>
              <w:top w:val="nil"/>
              <w:left w:val="nil"/>
              <w:bottom w:val="nil"/>
              <w:right w:val="nil"/>
            </w:tcBorders>
            <w:shd w:val="clear" w:color="auto" w:fill="FFFFFF"/>
          </w:tcPr>
          <w:p w14:paraId="29FA0CA1" w14:textId="77777777" w:rsidR="002316D5" w:rsidRPr="00FC1A89" w:rsidRDefault="002316D5" w:rsidP="00AF6327">
            <w:pPr>
              <w:spacing w:after="0"/>
              <w:ind w:left="284" w:firstLine="709"/>
              <w:rPr>
                <w:rFonts w:ascii="Arial" w:eastAsia="Times New Roman" w:hAnsi="Arial" w:cs="Arial"/>
                <w:sz w:val="24"/>
                <w:szCs w:val="24"/>
              </w:rPr>
            </w:pPr>
          </w:p>
        </w:tc>
        <w:tc>
          <w:tcPr>
            <w:tcW w:w="5" w:type="pct"/>
            <w:tcBorders>
              <w:left w:val="single" w:sz="4" w:space="0" w:color="auto"/>
              <w:right w:val="single" w:sz="4" w:space="0" w:color="auto"/>
            </w:tcBorders>
            <w:shd w:val="clear" w:color="auto" w:fill="FFFFFF"/>
          </w:tcPr>
          <w:p w14:paraId="78C34C35" w14:textId="77777777" w:rsidR="002316D5" w:rsidRPr="00FC1A89" w:rsidRDefault="002316D5" w:rsidP="00AF6327">
            <w:pPr>
              <w:spacing w:after="0"/>
              <w:ind w:left="284" w:firstLine="709"/>
              <w:rPr>
                <w:rFonts w:ascii="Arial" w:eastAsia="Times New Roman" w:hAnsi="Arial" w:cs="Arial"/>
                <w:sz w:val="24"/>
                <w:szCs w:val="24"/>
              </w:rPr>
            </w:pPr>
          </w:p>
        </w:tc>
        <w:tc>
          <w:tcPr>
            <w:tcW w:w="765" w:type="pct"/>
            <w:gridSpan w:val="2"/>
            <w:vMerge/>
            <w:tcBorders>
              <w:left w:val="single" w:sz="4" w:space="0" w:color="auto"/>
              <w:right w:val="single" w:sz="4" w:space="0" w:color="auto"/>
            </w:tcBorders>
            <w:shd w:val="clear" w:color="auto" w:fill="FFFFFF"/>
            <w:vAlign w:val="bottom"/>
          </w:tcPr>
          <w:p w14:paraId="774F97A5" w14:textId="77777777" w:rsidR="002316D5" w:rsidRPr="00FC1A89" w:rsidRDefault="002316D5" w:rsidP="00AF6327">
            <w:pPr>
              <w:spacing w:after="0"/>
              <w:ind w:left="284" w:firstLine="709"/>
              <w:rPr>
                <w:rFonts w:ascii="Arial" w:eastAsia="Times New Roman" w:hAnsi="Arial" w:cs="Arial"/>
                <w:sz w:val="24"/>
                <w:szCs w:val="24"/>
              </w:rPr>
            </w:pPr>
          </w:p>
        </w:tc>
      </w:tr>
    </w:tbl>
    <w:p w14:paraId="27701FD1"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sectPr w:rsidR="002316D5" w:rsidRPr="00FC1A89" w:rsidSect="00EE5FA4">
          <w:pgSz w:w="16838" w:h="11906" w:orient="landscape"/>
          <w:pgMar w:top="1701" w:right="1134" w:bottom="850" w:left="1134" w:header="708" w:footer="708" w:gutter="0"/>
          <w:cols w:space="708"/>
          <w:docGrid w:linePitch="360"/>
        </w:sectPr>
      </w:pPr>
    </w:p>
    <w:p w14:paraId="13814C3A" w14:textId="77777777" w:rsidR="002316D5" w:rsidRPr="00C855E9" w:rsidRDefault="002316D5" w:rsidP="00AF6327">
      <w:pPr>
        <w:autoSpaceDE w:val="0"/>
        <w:autoSpaceDN w:val="0"/>
        <w:adjustRightInd w:val="0"/>
        <w:spacing w:after="0"/>
        <w:ind w:left="284" w:firstLine="709"/>
        <w:jc w:val="right"/>
        <w:rPr>
          <w:rFonts w:ascii="Courier New" w:hAnsi="Courier New" w:cs="Courier New"/>
          <w:color w:val="000000"/>
        </w:rPr>
      </w:pPr>
      <w:r w:rsidRPr="00C855E9">
        <w:rPr>
          <w:rFonts w:ascii="Courier New" w:hAnsi="Courier New" w:cs="Courier New"/>
          <w:color w:val="000000"/>
        </w:rPr>
        <w:lastRenderedPageBreak/>
        <w:t>Приложение №10</w:t>
      </w:r>
    </w:p>
    <w:p w14:paraId="6256027E" w14:textId="77777777" w:rsidR="002316D5" w:rsidRPr="00C855E9" w:rsidRDefault="002316D5" w:rsidP="00AF6327">
      <w:pPr>
        <w:autoSpaceDE w:val="0"/>
        <w:autoSpaceDN w:val="0"/>
        <w:adjustRightInd w:val="0"/>
        <w:spacing w:after="0"/>
        <w:ind w:left="284" w:firstLine="709"/>
        <w:jc w:val="right"/>
        <w:rPr>
          <w:rFonts w:ascii="Courier New" w:hAnsi="Courier New" w:cs="Courier New"/>
          <w:color w:val="000000"/>
        </w:rPr>
      </w:pPr>
      <w:r w:rsidRPr="00C855E9">
        <w:rPr>
          <w:rFonts w:ascii="Courier New" w:hAnsi="Courier New" w:cs="Courier New"/>
          <w:color w:val="000000"/>
        </w:rPr>
        <w:t xml:space="preserve"> к Административному регламенту </w:t>
      </w:r>
    </w:p>
    <w:p w14:paraId="3CADB332" w14:textId="77777777" w:rsidR="00FF5FBC" w:rsidRPr="00C855E9" w:rsidRDefault="002316D5" w:rsidP="00AF6327">
      <w:pPr>
        <w:autoSpaceDE w:val="0"/>
        <w:autoSpaceDN w:val="0"/>
        <w:adjustRightInd w:val="0"/>
        <w:spacing w:after="0"/>
        <w:ind w:left="284" w:firstLine="709"/>
        <w:jc w:val="right"/>
        <w:rPr>
          <w:rFonts w:ascii="Courier New" w:hAnsi="Courier New" w:cs="Courier New"/>
          <w:color w:val="000000"/>
        </w:rPr>
      </w:pPr>
      <w:r w:rsidRPr="00C855E9">
        <w:rPr>
          <w:rFonts w:ascii="Courier New" w:hAnsi="Courier New" w:cs="Courier New"/>
          <w:color w:val="000000"/>
        </w:rPr>
        <w:t>по предоставлению государственной</w:t>
      </w:r>
    </w:p>
    <w:p w14:paraId="18AA892C" w14:textId="6065CE71" w:rsidR="002316D5" w:rsidRPr="00C855E9" w:rsidRDefault="002316D5" w:rsidP="00AF6327">
      <w:pPr>
        <w:autoSpaceDE w:val="0"/>
        <w:autoSpaceDN w:val="0"/>
        <w:adjustRightInd w:val="0"/>
        <w:spacing w:after="0"/>
        <w:ind w:left="284" w:firstLine="709"/>
        <w:jc w:val="right"/>
        <w:rPr>
          <w:rFonts w:ascii="Courier New" w:hAnsi="Courier New" w:cs="Courier New"/>
          <w:color w:val="000000"/>
        </w:rPr>
      </w:pPr>
      <w:r w:rsidRPr="00C855E9">
        <w:rPr>
          <w:rFonts w:ascii="Courier New" w:hAnsi="Courier New" w:cs="Courier New"/>
          <w:color w:val="000000"/>
        </w:rPr>
        <w:t xml:space="preserve"> (муниципальной) услуги </w:t>
      </w:r>
    </w:p>
    <w:p w14:paraId="615D17F4" w14:textId="77777777" w:rsidR="002316D5" w:rsidRPr="00FC1A89" w:rsidRDefault="002316D5" w:rsidP="00AF6327">
      <w:pPr>
        <w:autoSpaceDE w:val="0"/>
        <w:autoSpaceDN w:val="0"/>
        <w:adjustRightInd w:val="0"/>
        <w:spacing w:after="0"/>
        <w:ind w:left="284" w:firstLine="709"/>
        <w:jc w:val="center"/>
        <w:rPr>
          <w:rFonts w:ascii="Arial" w:hAnsi="Arial" w:cs="Arial"/>
          <w:b/>
          <w:bCs/>
          <w:color w:val="000000"/>
          <w:sz w:val="24"/>
          <w:szCs w:val="24"/>
        </w:rPr>
      </w:pPr>
    </w:p>
    <w:p w14:paraId="4B6CC39B" w14:textId="77777777" w:rsidR="002316D5" w:rsidRPr="00FC1A89" w:rsidRDefault="002316D5" w:rsidP="00C855E9">
      <w:pPr>
        <w:autoSpaceDE w:val="0"/>
        <w:autoSpaceDN w:val="0"/>
        <w:adjustRightInd w:val="0"/>
        <w:spacing w:after="0"/>
        <w:ind w:left="284"/>
        <w:jc w:val="center"/>
        <w:rPr>
          <w:rFonts w:ascii="Arial" w:hAnsi="Arial" w:cs="Arial"/>
          <w:b/>
          <w:bCs/>
          <w:color w:val="000000"/>
          <w:sz w:val="24"/>
          <w:szCs w:val="24"/>
        </w:rPr>
      </w:pPr>
      <w:r w:rsidRPr="00FC1A89">
        <w:rPr>
          <w:rFonts w:ascii="Arial" w:hAnsi="Arial" w:cs="Arial"/>
          <w:b/>
          <w:bCs/>
          <w:color w:val="000000"/>
          <w:sz w:val="24"/>
          <w:szCs w:val="24"/>
        </w:rPr>
        <w:t>Форма заявления об исправлении допущенных опечаток и (или) ошибок в выданных в результате предоставления государственной (муниципальной) услуги документах</w:t>
      </w:r>
    </w:p>
    <w:p w14:paraId="2698F497" w14:textId="77777777" w:rsidR="002316D5" w:rsidRPr="00FC1A89" w:rsidRDefault="002316D5" w:rsidP="00AF6327">
      <w:pPr>
        <w:autoSpaceDE w:val="0"/>
        <w:autoSpaceDN w:val="0"/>
        <w:adjustRightInd w:val="0"/>
        <w:spacing w:after="0"/>
        <w:ind w:left="284" w:firstLine="709"/>
        <w:jc w:val="right"/>
        <w:rPr>
          <w:rFonts w:ascii="Arial" w:hAnsi="Arial" w:cs="Arial"/>
          <w:b/>
          <w:bCs/>
          <w:color w:val="000000"/>
          <w:sz w:val="24"/>
          <w:szCs w:val="24"/>
        </w:rPr>
      </w:pPr>
    </w:p>
    <w:p w14:paraId="54EC122E"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b/>
          <w:bCs/>
          <w:color w:val="000000"/>
          <w:sz w:val="24"/>
          <w:szCs w:val="24"/>
        </w:rPr>
        <w:t xml:space="preserve"> </w:t>
      </w:r>
      <w:r w:rsidRPr="00FC1A89">
        <w:rPr>
          <w:rFonts w:ascii="Arial" w:hAnsi="Arial" w:cs="Arial"/>
          <w:color w:val="000000"/>
          <w:sz w:val="24"/>
          <w:szCs w:val="24"/>
        </w:rPr>
        <w:t>кому: ___________________________________</w:t>
      </w:r>
    </w:p>
    <w:p w14:paraId="7F8259EE"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w:t>
      </w:r>
    </w:p>
    <w:p w14:paraId="46C0FCE4"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w:t>
      </w:r>
      <w:r w:rsidRPr="00FC1A89">
        <w:rPr>
          <w:rFonts w:ascii="Arial" w:hAnsi="Arial" w:cs="Arial"/>
          <w:i/>
          <w:iCs/>
          <w:color w:val="000000"/>
          <w:sz w:val="24"/>
          <w:szCs w:val="24"/>
        </w:rPr>
        <w:t>наименование уполномоченного органа</w:t>
      </w:r>
      <w:r w:rsidRPr="00FC1A89">
        <w:rPr>
          <w:rFonts w:ascii="Arial" w:hAnsi="Arial" w:cs="Arial"/>
          <w:color w:val="000000"/>
          <w:sz w:val="24"/>
          <w:szCs w:val="24"/>
        </w:rPr>
        <w:t>)</w:t>
      </w:r>
    </w:p>
    <w:p w14:paraId="74B2935D"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от кого: _____________________________ ___________________________________</w:t>
      </w:r>
    </w:p>
    <w:p w14:paraId="01CC3D24"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(полное наименование, ИНН, ОГРН юридического лица, ИП)</w:t>
      </w:r>
    </w:p>
    <w:p w14:paraId="1352465A"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w:t>
      </w:r>
    </w:p>
    <w:p w14:paraId="5661ADFB"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w:t>
      </w:r>
    </w:p>
    <w:p w14:paraId="7C5C6B5E"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(контактный телефон, электронная почта, почтовый адрес)</w:t>
      </w:r>
    </w:p>
    <w:p w14:paraId="008FF8A7"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w:t>
      </w:r>
    </w:p>
    <w:p w14:paraId="2E42C9C1"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w:t>
      </w:r>
    </w:p>
    <w:p w14:paraId="5342B599"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(фамилия, имя, отчество (последнее - при наличии), данные документа, удостоверяющего личность, контактный телефон, адрес электронной почты,</w:t>
      </w:r>
      <w:r w:rsidRPr="00FC1A89">
        <w:rPr>
          <w:rFonts w:ascii="Arial" w:hAnsi="Arial" w:cs="Arial"/>
          <w:color w:val="000000"/>
          <w:sz w:val="24"/>
          <w:szCs w:val="24"/>
        </w:rPr>
        <w:t xml:space="preserve"> </w:t>
      </w:r>
      <w:r w:rsidRPr="00FC1A89">
        <w:rPr>
          <w:rFonts w:ascii="Arial" w:hAnsi="Arial" w:cs="Arial"/>
          <w:i/>
          <w:iCs/>
          <w:color w:val="000000"/>
          <w:sz w:val="24"/>
          <w:szCs w:val="24"/>
        </w:rPr>
        <w:t>адрес регистрации, адрес фактического проживания уполномоченного лица)</w:t>
      </w:r>
    </w:p>
    <w:p w14:paraId="413D94AC"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__________________________________________</w:t>
      </w:r>
    </w:p>
    <w:p w14:paraId="727D63CC" w14:textId="77777777" w:rsidR="002316D5" w:rsidRPr="00FC1A89" w:rsidRDefault="002316D5" w:rsidP="00AF6327">
      <w:pPr>
        <w:autoSpaceDE w:val="0"/>
        <w:autoSpaceDN w:val="0"/>
        <w:adjustRightInd w:val="0"/>
        <w:spacing w:after="0"/>
        <w:ind w:left="284" w:firstLine="709"/>
        <w:jc w:val="right"/>
        <w:rPr>
          <w:rFonts w:ascii="Arial" w:hAnsi="Arial" w:cs="Arial"/>
          <w:color w:val="000000"/>
          <w:sz w:val="24"/>
          <w:szCs w:val="24"/>
        </w:rPr>
      </w:pPr>
      <w:r w:rsidRPr="00FC1A89">
        <w:rPr>
          <w:rFonts w:ascii="Arial" w:hAnsi="Arial" w:cs="Arial"/>
          <w:color w:val="000000"/>
          <w:sz w:val="24"/>
          <w:szCs w:val="24"/>
        </w:rPr>
        <w:t>________________________________________</w:t>
      </w:r>
    </w:p>
    <w:p w14:paraId="4F6A76BB" w14:textId="77777777" w:rsidR="002316D5" w:rsidRPr="00FC1A89" w:rsidRDefault="002316D5" w:rsidP="00AF6327">
      <w:pPr>
        <w:autoSpaceDE w:val="0"/>
        <w:autoSpaceDN w:val="0"/>
        <w:adjustRightInd w:val="0"/>
        <w:spacing w:after="0"/>
        <w:ind w:left="284" w:firstLine="709"/>
        <w:jc w:val="right"/>
        <w:rPr>
          <w:rFonts w:ascii="Arial" w:hAnsi="Arial" w:cs="Arial"/>
          <w:i/>
          <w:iCs/>
          <w:color w:val="000000"/>
          <w:sz w:val="24"/>
          <w:szCs w:val="24"/>
        </w:rPr>
      </w:pPr>
      <w:r w:rsidRPr="00FC1A89">
        <w:rPr>
          <w:rFonts w:ascii="Arial" w:hAnsi="Arial" w:cs="Arial"/>
          <w:i/>
          <w:iCs/>
          <w:color w:val="000000"/>
          <w:sz w:val="24"/>
          <w:szCs w:val="24"/>
        </w:rPr>
        <w:t xml:space="preserve">                         (данные представителя заявителя)</w:t>
      </w:r>
    </w:p>
    <w:p w14:paraId="4259B3E2" w14:textId="77777777" w:rsidR="002316D5" w:rsidRPr="00FC1A89" w:rsidRDefault="002316D5" w:rsidP="00AF6327">
      <w:pPr>
        <w:autoSpaceDE w:val="0"/>
        <w:autoSpaceDN w:val="0"/>
        <w:adjustRightInd w:val="0"/>
        <w:spacing w:after="0"/>
        <w:ind w:left="284" w:firstLine="709"/>
        <w:jc w:val="center"/>
        <w:rPr>
          <w:rFonts w:ascii="Arial" w:hAnsi="Arial" w:cs="Arial"/>
          <w:b/>
          <w:bCs/>
          <w:color w:val="000000"/>
          <w:sz w:val="24"/>
          <w:szCs w:val="24"/>
        </w:rPr>
      </w:pPr>
    </w:p>
    <w:p w14:paraId="0656B7AD" w14:textId="77777777" w:rsidR="002316D5" w:rsidRPr="00FC1A89" w:rsidRDefault="002316D5" w:rsidP="00C855E9">
      <w:pPr>
        <w:autoSpaceDE w:val="0"/>
        <w:autoSpaceDN w:val="0"/>
        <w:adjustRightInd w:val="0"/>
        <w:spacing w:after="0"/>
        <w:ind w:left="284"/>
        <w:jc w:val="center"/>
        <w:rPr>
          <w:rFonts w:ascii="Arial" w:hAnsi="Arial" w:cs="Arial"/>
          <w:b/>
          <w:bCs/>
          <w:color w:val="000000"/>
          <w:sz w:val="24"/>
          <w:szCs w:val="24"/>
        </w:rPr>
      </w:pPr>
      <w:r w:rsidRPr="00FC1A89">
        <w:rPr>
          <w:rFonts w:ascii="Arial" w:hAnsi="Arial" w:cs="Arial"/>
          <w:b/>
          <w:bCs/>
          <w:color w:val="000000"/>
          <w:sz w:val="24"/>
          <w:szCs w:val="24"/>
        </w:rPr>
        <w:t>ЗАЯВЛЕНИЕ</w:t>
      </w:r>
      <w:bookmarkStart w:id="0" w:name="_GoBack"/>
      <w:bookmarkEnd w:id="0"/>
    </w:p>
    <w:p w14:paraId="47D121C4" w14:textId="77777777" w:rsidR="002316D5" w:rsidRPr="00FC1A89" w:rsidRDefault="002316D5" w:rsidP="00AF6327">
      <w:pPr>
        <w:autoSpaceDE w:val="0"/>
        <w:autoSpaceDN w:val="0"/>
        <w:adjustRightInd w:val="0"/>
        <w:spacing w:after="0"/>
        <w:ind w:left="284" w:firstLine="709"/>
        <w:jc w:val="center"/>
        <w:rPr>
          <w:rFonts w:ascii="Arial" w:hAnsi="Arial" w:cs="Arial"/>
          <w:b/>
          <w:bCs/>
          <w:color w:val="000000"/>
          <w:sz w:val="24"/>
          <w:szCs w:val="24"/>
        </w:rPr>
      </w:pPr>
    </w:p>
    <w:p w14:paraId="3D0945B4" w14:textId="77777777" w:rsidR="002316D5" w:rsidRPr="00FC1A89" w:rsidRDefault="002316D5" w:rsidP="00AF6327">
      <w:pPr>
        <w:autoSpaceDE w:val="0"/>
        <w:autoSpaceDN w:val="0"/>
        <w:adjustRightInd w:val="0"/>
        <w:spacing w:after="0"/>
        <w:ind w:left="284" w:firstLine="709"/>
        <w:rPr>
          <w:rFonts w:ascii="Arial" w:hAnsi="Arial" w:cs="Arial"/>
          <w:b/>
          <w:bCs/>
          <w:color w:val="000000"/>
          <w:sz w:val="24"/>
          <w:szCs w:val="24"/>
        </w:rPr>
      </w:pPr>
      <w:r w:rsidRPr="00FC1A89">
        <w:rPr>
          <w:rFonts w:ascii="Arial" w:hAnsi="Arial" w:cs="Arial"/>
          <w:b/>
          <w:bCs/>
          <w:color w:val="000000"/>
          <w:sz w:val="24"/>
          <w:szCs w:val="24"/>
        </w:rPr>
        <w:t xml:space="preserve">об исправлении допущенных опечаток и (или) ошибок в выданных в результате предоставления государственной услуги документах </w:t>
      </w:r>
    </w:p>
    <w:p w14:paraId="27C3DAA4"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pPr>
      <w:r w:rsidRPr="00FC1A89">
        <w:rPr>
          <w:rFonts w:ascii="Arial" w:hAnsi="Arial" w:cs="Arial"/>
          <w:color w:val="000000"/>
          <w:sz w:val="24"/>
          <w:szCs w:val="24"/>
        </w:rPr>
        <w:t>Прошу исправить опечатку и (или) ошибку в _______________________________________________________________.</w:t>
      </w:r>
    </w:p>
    <w:p w14:paraId="1FA78DA9"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pPr>
      <w:r w:rsidRPr="00FC1A89">
        <w:rPr>
          <w:rFonts w:ascii="Arial" w:hAnsi="Arial" w:cs="Arial"/>
          <w:color w:val="000000"/>
          <w:sz w:val="24"/>
          <w:szCs w:val="24"/>
        </w:rPr>
        <w:t>указываются реквизиты и название документа, выданного уполномоченным органом в результате предоставления государственной услуги</w:t>
      </w:r>
    </w:p>
    <w:p w14:paraId="79F25C31"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pPr>
    </w:p>
    <w:p w14:paraId="61C7AECC"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pPr>
      <w:r w:rsidRPr="00FC1A89">
        <w:rPr>
          <w:rFonts w:ascii="Arial" w:hAnsi="Arial" w:cs="Arial"/>
          <w:color w:val="000000"/>
          <w:sz w:val="24"/>
          <w:szCs w:val="24"/>
        </w:rPr>
        <w:t>Приложение (при наличии): __________________________________________.</w:t>
      </w:r>
    </w:p>
    <w:p w14:paraId="4489B0A2" w14:textId="77777777" w:rsidR="002316D5" w:rsidRPr="00FC1A89" w:rsidRDefault="002316D5" w:rsidP="00AF6327">
      <w:pPr>
        <w:autoSpaceDE w:val="0"/>
        <w:autoSpaceDN w:val="0"/>
        <w:adjustRightInd w:val="0"/>
        <w:spacing w:after="0"/>
        <w:ind w:left="284" w:firstLine="709"/>
        <w:rPr>
          <w:rFonts w:ascii="Arial" w:hAnsi="Arial" w:cs="Arial"/>
          <w:color w:val="000000"/>
          <w:sz w:val="24"/>
          <w:szCs w:val="24"/>
        </w:rPr>
      </w:pPr>
      <w:r w:rsidRPr="00FC1A89">
        <w:rPr>
          <w:rFonts w:ascii="Arial" w:hAnsi="Arial" w:cs="Arial"/>
          <w:color w:val="000000"/>
          <w:sz w:val="24"/>
          <w:szCs w:val="24"/>
        </w:rPr>
        <w:t>прилагаются материалы, обосновывающие наличие опечатки и (или) ошибки</w:t>
      </w:r>
    </w:p>
    <w:p w14:paraId="714A1F99" w14:textId="77777777" w:rsidR="002316D5" w:rsidRPr="00FC1A89" w:rsidRDefault="002316D5" w:rsidP="00AF6327">
      <w:pPr>
        <w:ind w:left="284" w:firstLine="709"/>
        <w:rPr>
          <w:rFonts w:ascii="Arial" w:hAnsi="Arial" w:cs="Arial"/>
          <w:color w:val="000000"/>
          <w:sz w:val="24"/>
          <w:szCs w:val="24"/>
        </w:rPr>
      </w:pPr>
    </w:p>
    <w:p w14:paraId="43AB2E3D" w14:textId="77777777" w:rsidR="002316D5" w:rsidRPr="00FC1A89" w:rsidRDefault="002316D5" w:rsidP="00AF6327">
      <w:pPr>
        <w:ind w:left="284" w:firstLine="709"/>
        <w:rPr>
          <w:rFonts w:ascii="Arial" w:hAnsi="Arial" w:cs="Arial"/>
          <w:color w:val="000000"/>
          <w:sz w:val="24"/>
          <w:szCs w:val="24"/>
        </w:rPr>
      </w:pPr>
      <w:r w:rsidRPr="00FC1A89">
        <w:rPr>
          <w:rFonts w:ascii="Arial" w:hAnsi="Arial" w:cs="Arial"/>
          <w:color w:val="000000"/>
          <w:sz w:val="24"/>
          <w:szCs w:val="24"/>
        </w:rPr>
        <w:t>Подпись заявителя ______</w:t>
      </w:r>
    </w:p>
    <w:p w14:paraId="1919A52B" w14:textId="77777777" w:rsidR="002316D5" w:rsidRPr="00FC1A89" w:rsidRDefault="002316D5" w:rsidP="00AF6327">
      <w:pPr>
        <w:ind w:left="284" w:firstLine="709"/>
        <w:rPr>
          <w:rFonts w:ascii="Arial" w:hAnsi="Arial" w:cs="Arial"/>
          <w:sz w:val="24"/>
          <w:szCs w:val="24"/>
        </w:rPr>
      </w:pPr>
      <w:r w:rsidRPr="00FC1A89">
        <w:rPr>
          <w:rFonts w:ascii="Arial" w:hAnsi="Arial" w:cs="Arial"/>
          <w:color w:val="000000"/>
          <w:sz w:val="24"/>
          <w:szCs w:val="24"/>
        </w:rPr>
        <w:t>Дата ________</w:t>
      </w:r>
    </w:p>
    <w:p w14:paraId="26AF8A73" w14:textId="77777777" w:rsidR="00CF0D3D" w:rsidRPr="00EE5FA4" w:rsidRDefault="00CF0D3D" w:rsidP="00EE5FA4">
      <w:pPr>
        <w:autoSpaceDE w:val="0"/>
        <w:autoSpaceDN w:val="0"/>
        <w:adjustRightInd w:val="0"/>
        <w:spacing w:after="0" w:line="240" w:lineRule="auto"/>
        <w:ind w:left="284" w:right="-1" w:firstLine="709"/>
        <w:rPr>
          <w:rFonts w:ascii="Arial" w:hAnsi="Arial" w:cs="Arial"/>
          <w:sz w:val="24"/>
          <w:szCs w:val="24"/>
        </w:rPr>
      </w:pPr>
    </w:p>
    <w:sectPr w:rsidR="00CF0D3D" w:rsidRPr="00EE5FA4" w:rsidSect="00615234">
      <w:headerReference w:type="default" r:id="rId6"/>
      <w:pgSz w:w="11906" w:h="16838"/>
      <w:pgMar w:top="284"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8197F" w14:textId="77777777" w:rsidR="00DC6C76" w:rsidRDefault="00DC6C76" w:rsidP="00AC721D">
      <w:pPr>
        <w:spacing w:after="0" w:line="240" w:lineRule="auto"/>
      </w:pPr>
      <w:r>
        <w:separator/>
      </w:r>
    </w:p>
  </w:endnote>
  <w:endnote w:type="continuationSeparator" w:id="0">
    <w:p w14:paraId="4433B901" w14:textId="77777777" w:rsidR="00DC6C76" w:rsidRDefault="00DC6C76" w:rsidP="00AC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2EDB6" w14:textId="77777777" w:rsidR="00DC6C76" w:rsidRDefault="00DC6C76" w:rsidP="00AC721D">
      <w:pPr>
        <w:spacing w:after="0" w:line="240" w:lineRule="auto"/>
      </w:pPr>
      <w:r>
        <w:separator/>
      </w:r>
    </w:p>
  </w:footnote>
  <w:footnote w:type="continuationSeparator" w:id="0">
    <w:p w14:paraId="19B22513" w14:textId="77777777" w:rsidR="00DC6C76" w:rsidRDefault="00DC6C76" w:rsidP="00AC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D6DE" w14:textId="77777777" w:rsidR="00EE5FA4" w:rsidRDefault="00EE5FA4" w:rsidP="006A41E4">
    <w:pPr>
      <w:pStyle w:val="a3"/>
      <w:ind w:left="41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3092E"/>
    <w:rsid w:val="0000314B"/>
    <w:rsid w:val="0001256B"/>
    <w:rsid w:val="00047AB6"/>
    <w:rsid w:val="000B0B37"/>
    <w:rsid w:val="000E16C6"/>
    <w:rsid w:val="0012269E"/>
    <w:rsid w:val="00134DAF"/>
    <w:rsid w:val="001647E4"/>
    <w:rsid w:val="00190519"/>
    <w:rsid w:val="002316D5"/>
    <w:rsid w:val="002A1A83"/>
    <w:rsid w:val="002E22D8"/>
    <w:rsid w:val="002F3D70"/>
    <w:rsid w:val="00320E26"/>
    <w:rsid w:val="00323960"/>
    <w:rsid w:val="00350AE6"/>
    <w:rsid w:val="003B1903"/>
    <w:rsid w:val="00422E38"/>
    <w:rsid w:val="00472802"/>
    <w:rsid w:val="00480F4A"/>
    <w:rsid w:val="00481BE7"/>
    <w:rsid w:val="00482954"/>
    <w:rsid w:val="004E2F65"/>
    <w:rsid w:val="00510885"/>
    <w:rsid w:val="00540824"/>
    <w:rsid w:val="005D1EBA"/>
    <w:rsid w:val="005E4B9A"/>
    <w:rsid w:val="00615234"/>
    <w:rsid w:val="00635EDB"/>
    <w:rsid w:val="00637101"/>
    <w:rsid w:val="0065177B"/>
    <w:rsid w:val="006A41E4"/>
    <w:rsid w:val="006D1FA2"/>
    <w:rsid w:val="006D5EB7"/>
    <w:rsid w:val="00710EF4"/>
    <w:rsid w:val="00752555"/>
    <w:rsid w:val="007E07ED"/>
    <w:rsid w:val="007F155C"/>
    <w:rsid w:val="0082728D"/>
    <w:rsid w:val="00857A80"/>
    <w:rsid w:val="008962D0"/>
    <w:rsid w:val="008A4B93"/>
    <w:rsid w:val="00913E9B"/>
    <w:rsid w:val="0093092E"/>
    <w:rsid w:val="00961ACD"/>
    <w:rsid w:val="00974FCA"/>
    <w:rsid w:val="00A13F50"/>
    <w:rsid w:val="00A16B33"/>
    <w:rsid w:val="00A434C8"/>
    <w:rsid w:val="00A74577"/>
    <w:rsid w:val="00A80B7D"/>
    <w:rsid w:val="00AC721D"/>
    <w:rsid w:val="00AF6327"/>
    <w:rsid w:val="00B070F5"/>
    <w:rsid w:val="00B20281"/>
    <w:rsid w:val="00B33B7E"/>
    <w:rsid w:val="00B9206C"/>
    <w:rsid w:val="00BB0027"/>
    <w:rsid w:val="00C65B8F"/>
    <w:rsid w:val="00C855E9"/>
    <w:rsid w:val="00CD1722"/>
    <w:rsid w:val="00CF0D3D"/>
    <w:rsid w:val="00D4234C"/>
    <w:rsid w:val="00D66979"/>
    <w:rsid w:val="00DA47F2"/>
    <w:rsid w:val="00DB0E80"/>
    <w:rsid w:val="00DC6C76"/>
    <w:rsid w:val="00DD23BD"/>
    <w:rsid w:val="00E53690"/>
    <w:rsid w:val="00E750D4"/>
    <w:rsid w:val="00EC2FD9"/>
    <w:rsid w:val="00EE3C7F"/>
    <w:rsid w:val="00EE5FA4"/>
    <w:rsid w:val="00F16F28"/>
    <w:rsid w:val="00F46857"/>
    <w:rsid w:val="00FB264B"/>
    <w:rsid w:val="00FC1A89"/>
    <w:rsid w:val="00FD39AE"/>
    <w:rsid w:val="00FF4E86"/>
    <w:rsid w:val="00FF5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1CFF"/>
  <w15:docId w15:val="{3166E018-7E21-40E4-AA2A-C8F9EC3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92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93092E"/>
    <w:rPr>
      <w:rFonts w:ascii="Times New Roman" w:eastAsia="Times New Roman" w:hAnsi="Times New Roman" w:cs="Times New Roman"/>
      <w:sz w:val="24"/>
      <w:szCs w:val="24"/>
    </w:rPr>
  </w:style>
  <w:style w:type="character" w:styleId="a5">
    <w:name w:val="Hyperlink"/>
    <w:rsid w:val="0093092E"/>
    <w:rPr>
      <w:color w:val="000080"/>
      <w:u w:val="single"/>
    </w:rPr>
  </w:style>
  <w:style w:type="paragraph" w:styleId="a6">
    <w:name w:val="Normal (Web)"/>
    <w:basedOn w:val="a"/>
    <w:uiPriority w:val="99"/>
    <w:rsid w:val="0093092E"/>
    <w:pPr>
      <w:spacing w:before="280" w:after="280" w:line="240" w:lineRule="auto"/>
    </w:pPr>
    <w:rPr>
      <w:rFonts w:ascii="Times New Roman" w:eastAsia="Times New Roman" w:hAnsi="Times New Roman" w:cs="Times New Roman"/>
      <w:sz w:val="24"/>
      <w:szCs w:val="24"/>
      <w:lang w:eastAsia="zh-CN"/>
    </w:rPr>
  </w:style>
  <w:style w:type="paragraph" w:customStyle="1" w:styleId="ConsPlusNormal">
    <w:name w:val="ConsPlusNormal"/>
    <w:link w:val="ConsPlusNormal0"/>
    <w:rsid w:val="0093092E"/>
    <w:pPr>
      <w:suppressAutoHyphens/>
      <w:spacing w:after="0" w:line="100" w:lineRule="atLeast"/>
    </w:pPr>
    <w:rPr>
      <w:rFonts w:ascii="Arial" w:eastAsia="SimSun" w:hAnsi="Arial" w:cs="Arial"/>
      <w:sz w:val="20"/>
      <w:szCs w:val="20"/>
      <w:lang w:eastAsia="ar-SA"/>
    </w:rPr>
  </w:style>
  <w:style w:type="paragraph" w:styleId="a7">
    <w:name w:val="Body Text"/>
    <w:basedOn w:val="a"/>
    <w:link w:val="a8"/>
    <w:uiPriority w:val="99"/>
    <w:unhideWhenUsed/>
    <w:rsid w:val="008962D0"/>
    <w:pPr>
      <w:spacing w:after="120" w:line="259" w:lineRule="auto"/>
    </w:pPr>
    <w:rPr>
      <w:rFonts w:eastAsiaTheme="minorHAnsi"/>
      <w:lang w:eastAsia="en-US"/>
    </w:rPr>
  </w:style>
  <w:style w:type="character" w:customStyle="1" w:styleId="a8">
    <w:name w:val="Основной текст Знак"/>
    <w:basedOn w:val="a0"/>
    <w:link w:val="a7"/>
    <w:uiPriority w:val="99"/>
    <w:rsid w:val="008962D0"/>
    <w:rPr>
      <w:rFonts w:eastAsiaTheme="minorHAnsi"/>
      <w:lang w:eastAsia="en-US"/>
    </w:rPr>
  </w:style>
  <w:style w:type="paragraph" w:customStyle="1" w:styleId="ConsPlusNonformat">
    <w:name w:val="ConsPlusNonformat"/>
    <w:rsid w:val="00EC2FD9"/>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ConsPlusNormal0">
    <w:name w:val="ConsPlusNormal Знак"/>
    <w:link w:val="ConsPlusNormal"/>
    <w:uiPriority w:val="99"/>
    <w:locked/>
    <w:rsid w:val="00EC2FD9"/>
    <w:rPr>
      <w:rFonts w:ascii="Arial" w:eastAsia="SimSun" w:hAnsi="Arial" w:cs="Arial"/>
      <w:sz w:val="20"/>
      <w:szCs w:val="20"/>
      <w:lang w:eastAsia="ar-SA"/>
    </w:rPr>
  </w:style>
  <w:style w:type="character" w:customStyle="1" w:styleId="a9">
    <w:name w:val="Основной текст_"/>
    <w:basedOn w:val="a0"/>
    <w:link w:val="1"/>
    <w:rsid w:val="006A41E4"/>
    <w:rPr>
      <w:rFonts w:ascii="Times New Roman" w:eastAsia="Times New Roman" w:hAnsi="Times New Roman" w:cs="Times New Roman"/>
      <w:sz w:val="26"/>
      <w:szCs w:val="26"/>
    </w:rPr>
  </w:style>
  <w:style w:type="paragraph" w:customStyle="1" w:styleId="1">
    <w:name w:val="Основной текст1"/>
    <w:basedOn w:val="a"/>
    <w:link w:val="a9"/>
    <w:rsid w:val="006A41E4"/>
    <w:pPr>
      <w:widowControl w:val="0"/>
      <w:spacing w:after="0" w:line="259" w:lineRule="auto"/>
      <w:ind w:firstLine="400"/>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4E2F6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2F65"/>
    <w:rPr>
      <w:rFonts w:ascii="Segoe UI" w:hAnsi="Segoe UI" w:cs="Segoe UI"/>
      <w:sz w:val="18"/>
      <w:szCs w:val="18"/>
    </w:rPr>
  </w:style>
  <w:style w:type="character" w:customStyle="1" w:styleId="ac">
    <w:name w:val="Другое_"/>
    <w:link w:val="ad"/>
    <w:uiPriority w:val="99"/>
    <w:rsid w:val="002316D5"/>
    <w:rPr>
      <w:rFonts w:ascii="Times New Roman" w:hAnsi="Times New Roman" w:cs="Times New Roman"/>
      <w:shd w:val="clear" w:color="auto" w:fill="FFFFFF"/>
    </w:rPr>
  </w:style>
  <w:style w:type="paragraph" w:customStyle="1" w:styleId="ad">
    <w:name w:val="Другое"/>
    <w:basedOn w:val="a"/>
    <w:link w:val="ac"/>
    <w:uiPriority w:val="99"/>
    <w:rsid w:val="002316D5"/>
    <w:pPr>
      <w:shd w:val="clear" w:color="auto" w:fill="FFFFFF"/>
      <w:spacing w:after="0" w:line="254"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8411</TotalTime>
  <Pages>76</Pages>
  <Words>24758</Words>
  <Characters>141122</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Baton</dc:creator>
  <cp:keywords/>
  <dc:description/>
  <cp:lastModifiedBy>Саянское МО</cp:lastModifiedBy>
  <cp:revision>30</cp:revision>
  <cp:lastPrinted>2025-11-01T03:50:00Z</cp:lastPrinted>
  <dcterms:created xsi:type="dcterms:W3CDTF">2024-11-06T05:37:00Z</dcterms:created>
  <dcterms:modified xsi:type="dcterms:W3CDTF">2025-11-18T08:25:00Z</dcterms:modified>
</cp:coreProperties>
</file>