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tbl>
      <w:tblPr>
        <w:tblStyle w:val="a3"/>
        <w:tblpPr w:leftFromText="180" w:rightFromText="180" w:vertAnchor="text" w:horzAnchor="margin" w:tblpXSpec="center" w:tblpY="1182"/>
        <w:tblW w:w="10911" w:type="dxa"/>
        <w:tblLayout w:type="fixed"/>
        <w:tblLook w:val="04A0"/>
      </w:tblPr>
      <w:tblGrid>
        <w:gridCol w:w="569"/>
        <w:gridCol w:w="2240"/>
        <w:gridCol w:w="994"/>
        <w:gridCol w:w="2275"/>
        <w:gridCol w:w="1421"/>
        <w:gridCol w:w="3412"/>
      </w:tblGrid>
      <w:tr w:rsidR="00501592" w:rsidTr="000306A7">
        <w:trPr>
          <w:trHeight w:val="803"/>
        </w:trPr>
        <w:tc>
          <w:tcPr>
            <w:tcW w:w="569" w:type="dxa"/>
          </w:tcPr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отношении которых  испрашивается публичный сервитут</w:t>
            </w:r>
          </w:p>
        </w:tc>
        <w:tc>
          <w:tcPr>
            <w:tcW w:w="994" w:type="dxa"/>
          </w:tcPr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275" w:type="dxa"/>
          </w:tcPr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 в отношении которых  испрашивается публичный сервитут</w:t>
            </w:r>
          </w:p>
        </w:tc>
        <w:tc>
          <w:tcPr>
            <w:tcW w:w="1421" w:type="dxa"/>
          </w:tcPr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412" w:type="dxa"/>
          </w:tcPr>
          <w:p w:rsidR="00501592" w:rsidRDefault="00501592" w:rsidP="000306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Цель, для которой </w:t>
            </w:r>
          </w:p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публичный сервитут</w:t>
            </w:r>
          </w:p>
        </w:tc>
      </w:tr>
      <w:tr w:rsidR="00501592" w:rsidTr="000306A7">
        <w:trPr>
          <w:trHeight w:val="2963"/>
        </w:trPr>
        <w:tc>
          <w:tcPr>
            <w:tcW w:w="569" w:type="dxa"/>
          </w:tcPr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 w:rsidR="00DD5C3D">
              <w:rPr>
                <w:rFonts w:ascii="Times New Roman" w:hAnsi="Times New Roman" w:cs="Times New Roman"/>
                <w:sz w:val="24"/>
                <w:szCs w:val="24"/>
              </w:rPr>
              <w:t>ская область, Тайшетский район</w:t>
            </w: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FD" w:rsidRDefault="005232F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Default="003A05D7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Pr="00AA44C1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501592" w:rsidRPr="00DD5C3D" w:rsidRDefault="00DD5C3D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3D">
              <w:rPr>
                <w:rStyle w:val="fontstyle01"/>
                <w:sz w:val="24"/>
                <w:szCs w:val="24"/>
              </w:rPr>
              <w:t xml:space="preserve">1441 </w:t>
            </w: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0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01592" w:rsidRDefault="00501592" w:rsidP="0003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38:14:</w:t>
            </w:r>
            <w:r w:rsidR="007073FC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C36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73FC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5D7" w:rsidRPr="00AA44C1" w:rsidRDefault="003A05D7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01592" w:rsidRDefault="00501592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на </w:t>
            </w:r>
            <w:r w:rsidR="00707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4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1F" w:rsidRPr="00AA44C1" w:rsidRDefault="00A3011F" w:rsidP="0003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3B0C95" w:rsidRPr="003B0C95" w:rsidRDefault="007573B9" w:rsidP="000306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целях  ремонта объекта  транспортной инфраструктуры федерального значения </w:t>
            </w:r>
            <w:r w:rsidR="003B0C95" w:rsidRPr="003B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«Второй путь на перегоне Запань-Тагул</w:t>
            </w:r>
            <w:r w:rsidR="00FD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C95" w:rsidRPr="003B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Красноярской железной дороги»</w:t>
            </w:r>
          </w:p>
          <w:p w:rsidR="005232FD" w:rsidRPr="007F3F1E" w:rsidRDefault="00501592" w:rsidP="007573B9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(пп.</w:t>
            </w:r>
            <w:r w:rsidR="007573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ст.39.37 ЗК РФ), расположенн</w:t>
            </w:r>
            <w:r w:rsidR="00C902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ого</w:t>
            </w:r>
            <w:r w:rsidRPr="0050159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Иркутской области, Тайшетском районе</w:t>
            </w:r>
          </w:p>
        </w:tc>
      </w:tr>
    </w:tbl>
    <w:p w:rsidR="00C3274B" w:rsidRPr="003A05D7" w:rsidRDefault="00C3274B" w:rsidP="003A05D7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Тайшетского муниципального района информирует о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возможном                 установлении публичного сервитута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3457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схемы границ публичного сервитута. </w:t>
      </w:r>
    </w:p>
    <w:p w:rsidR="005F3457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«Муниципальное имущество», на сайте 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 xml:space="preserve">Зареченского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(http://</w:t>
      </w:r>
      <w:r w:rsidR="006A23DC" w:rsidRPr="006A23DC">
        <w:rPr>
          <w:rFonts w:ascii="Times New Roman" w:hAnsi="Times New Roman" w:cs="Times New Roman"/>
          <w:sz w:val="24"/>
          <w:szCs w:val="24"/>
          <w:lang w:val="en-US" w:eastAsia="ru-RU"/>
        </w:rPr>
        <w:t>zar</w:t>
      </w:r>
      <w:r w:rsidR="006A23DC" w:rsidRPr="006A23D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A23DC" w:rsidRPr="006A23DC">
        <w:rPr>
          <w:rFonts w:ascii="Times New Roman" w:hAnsi="Times New Roman" w:cs="Times New Roman"/>
          <w:sz w:val="24"/>
          <w:szCs w:val="24"/>
          <w:lang w:val="en-US" w:eastAsia="ru-RU"/>
        </w:rPr>
        <w:t>adm</w:t>
      </w:r>
      <w:r w:rsidR="006A23DC" w:rsidRPr="006A23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A23DC" w:rsidRPr="006A23DC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., и в газете 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7573B9">
        <w:rPr>
          <w:rFonts w:ascii="Times New Roman" w:hAnsi="Times New Roman" w:cs="Times New Roman"/>
          <w:sz w:val="24"/>
          <w:szCs w:val="24"/>
          <w:lang w:eastAsia="ru-RU"/>
        </w:rPr>
        <w:t>Зареченского</w:t>
      </w:r>
      <w:r w:rsidR="00501592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схемы границ публичного сервитута в  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Октябрьская, 8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Подать заявления об учете прав на земельный участок,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управлению муниципальным имуществом,  строительству, архитектуре, жилищно-коммунальному хозяйству администрации Тайшетского района по адресу: Иркутская область</w:t>
      </w:r>
      <w:r w:rsidR="006A23DC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г. Тайшет, ул. 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Октябрьская, 8</w:t>
      </w:r>
      <w:r w:rsidR="006A23DC" w:rsidRPr="005F345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/1,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каб. </w:t>
      </w:r>
      <w:r w:rsidR="006A23DC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CC6EB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1FD6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C876EF"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5F34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1FD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21FD6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1FD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E7C1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5F34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21FD6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F3457" w:rsidRPr="009C7715" w:rsidRDefault="0041695C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15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территориального планирования - Генеральный план</w:t>
      </w:r>
      <w:r w:rsidR="00221FD6" w:rsidRPr="009C7715">
        <w:rPr>
          <w:rFonts w:ascii="Times New Roman" w:hAnsi="Times New Roman" w:cs="Times New Roman"/>
          <w:sz w:val="24"/>
          <w:szCs w:val="24"/>
        </w:rPr>
        <w:t>Зареченского</w:t>
      </w:r>
      <w:r w:rsidRPr="009C77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221FD6" w:rsidRPr="009C7715">
        <w:rPr>
          <w:rFonts w:ascii="Times New Roman" w:hAnsi="Times New Roman" w:cs="Times New Roman"/>
          <w:sz w:val="24"/>
          <w:szCs w:val="24"/>
        </w:rPr>
        <w:t>Зареченского</w:t>
      </w:r>
      <w:r w:rsidRPr="009C77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образования1</w:t>
      </w:r>
      <w:r w:rsidR="00830661" w:rsidRPr="009C7715">
        <w:rPr>
          <w:rFonts w:ascii="Times New Roman" w:hAnsi="Times New Roman" w:cs="Times New Roman"/>
          <w:sz w:val="24"/>
          <w:szCs w:val="24"/>
        </w:rPr>
        <w:t>4</w:t>
      </w:r>
      <w:r w:rsidRPr="009C7715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830661" w:rsidRPr="009C7715">
        <w:rPr>
          <w:rFonts w:ascii="Times New Roman" w:hAnsi="Times New Roman" w:cs="Times New Roman"/>
          <w:sz w:val="24"/>
          <w:szCs w:val="24"/>
        </w:rPr>
        <w:t>44(в редакции решения Думы Зареченского муниципального образования от 19.06.2014г. №63, Тайшетского района от 29.12.2020</w:t>
      </w:r>
      <w:bookmarkStart w:id="0" w:name="_GoBack"/>
      <w:bookmarkEnd w:id="0"/>
      <w:r w:rsidR="00830661" w:rsidRPr="009C7715">
        <w:rPr>
          <w:rFonts w:ascii="Times New Roman" w:hAnsi="Times New Roman" w:cs="Times New Roman"/>
          <w:sz w:val="24"/>
          <w:szCs w:val="24"/>
        </w:rPr>
        <w:t>г. №41)</w:t>
      </w:r>
      <w:r w:rsidR="00A311D7">
        <w:rPr>
          <w:rFonts w:ascii="Times New Roman" w:hAnsi="Times New Roman" w:cs="Times New Roman"/>
          <w:sz w:val="24"/>
          <w:szCs w:val="24"/>
        </w:rPr>
        <w:t xml:space="preserve"> </w:t>
      </w:r>
      <w:r w:rsidR="009702CD" w:rsidRPr="009C7715">
        <w:rPr>
          <w:rFonts w:ascii="Times New Roman" w:hAnsi="Times New Roman" w:cs="Times New Roman"/>
          <w:sz w:val="24"/>
          <w:szCs w:val="24"/>
        </w:rPr>
        <w:t xml:space="preserve">(размещен </w:t>
      </w:r>
      <w:r w:rsidR="002C7650" w:rsidRPr="009C7715">
        <w:rPr>
          <w:rFonts w:ascii="Times New Roman" w:hAnsi="Times New Roman" w:cs="Times New Roman"/>
          <w:sz w:val="24"/>
          <w:szCs w:val="24"/>
        </w:rPr>
        <w:t>в</w:t>
      </w:r>
      <w:r w:rsidR="002C7650" w:rsidRPr="009C77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2C7650"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="002C7650" w:rsidRPr="009C7715">
        <w:rPr>
          <w:rFonts w:ascii="Times New Roman" w:hAnsi="Times New Roman" w:cs="Times New Roman"/>
          <w:sz w:val="24"/>
          <w:szCs w:val="24"/>
        </w:rPr>
        <w:t xml:space="preserve">- </w:t>
      </w:r>
      <w:r w:rsidR="002C7650" w:rsidRPr="009C77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Федеральная государственная информационная система </w:t>
      </w:r>
      <w:r w:rsidR="002C7650" w:rsidRPr="009C77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территориального планирования</w:t>
      </w:r>
      <w:r w:rsidR="002C7650"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F73DDE"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B69CA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73DDE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 администрации Тайшетского района (</w:t>
      </w:r>
      <w:hyperlink r:id="rId7" w:history="1">
        <w:r w:rsidR="00F73DDE" w:rsidRPr="009C771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="00FB69CA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21FD6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Зареченского </w:t>
      </w:r>
      <w:r w:rsidR="00F73DDE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</w:t>
      </w:r>
      <w:hyperlink r:id="rId8" w:history="1">
        <w:r w:rsidR="005F3457" w:rsidRPr="009C7715">
          <w:rPr>
            <w:rStyle w:val="a9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eastAsia="ru-RU"/>
          </w:rPr>
          <w:t>://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zar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eastAsia="ru-RU"/>
          </w:rPr>
          <w:t>-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adm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221FD6" w:rsidRPr="009C7715">
          <w:rPr>
            <w:rFonts w:ascii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</w:hyperlink>
      <w:r w:rsidR="002C7650"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C7715">
        <w:rPr>
          <w:rFonts w:ascii="Times New Roman" w:hAnsi="Times New Roman" w:cs="Times New Roman"/>
          <w:sz w:val="24"/>
          <w:szCs w:val="24"/>
        </w:rPr>
        <w:t>;</w:t>
      </w:r>
    </w:p>
    <w:p w:rsidR="005F3457" w:rsidRPr="009C7715" w:rsidRDefault="005F3457" w:rsidP="005F3457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15">
        <w:rPr>
          <w:rFonts w:ascii="Times New Roman" w:hAnsi="Times New Roman" w:cs="Times New Roman"/>
          <w:kern w:val="36"/>
          <w:sz w:val="24"/>
          <w:szCs w:val="24"/>
        </w:rPr>
        <w:t>об утверждении документа градостроительного зонирования–Правила землепользования и застройки</w:t>
      </w:r>
      <w:r w:rsidR="00221FD6" w:rsidRPr="009C7715">
        <w:rPr>
          <w:rFonts w:ascii="Times New Roman" w:hAnsi="Times New Roman" w:cs="Times New Roman"/>
          <w:sz w:val="24"/>
          <w:szCs w:val="24"/>
        </w:rPr>
        <w:t>Зареченского</w:t>
      </w:r>
      <w:r w:rsidRPr="009C77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утвержденный решением Думы </w:t>
      </w:r>
      <w:r w:rsidR="00221FD6" w:rsidRPr="009C7715">
        <w:rPr>
          <w:rFonts w:ascii="Times New Roman" w:hAnsi="Times New Roman" w:cs="Times New Roman"/>
          <w:sz w:val="24"/>
          <w:szCs w:val="24"/>
        </w:rPr>
        <w:t>Зареченского</w:t>
      </w:r>
      <w:r w:rsidRPr="009C77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образования1</w:t>
      </w:r>
      <w:r w:rsidR="00830661" w:rsidRPr="009C7715">
        <w:rPr>
          <w:rFonts w:ascii="Times New Roman" w:hAnsi="Times New Roman" w:cs="Times New Roman"/>
          <w:sz w:val="24"/>
          <w:szCs w:val="24"/>
        </w:rPr>
        <w:t>4</w:t>
      </w:r>
      <w:r w:rsidRPr="009C7715">
        <w:rPr>
          <w:rFonts w:ascii="Times New Roman" w:hAnsi="Times New Roman" w:cs="Times New Roman"/>
          <w:sz w:val="24"/>
          <w:szCs w:val="24"/>
        </w:rPr>
        <w:t xml:space="preserve">.11.2013г. № </w:t>
      </w:r>
      <w:r w:rsidR="00830661" w:rsidRPr="009C7715">
        <w:rPr>
          <w:rFonts w:ascii="Times New Roman" w:hAnsi="Times New Roman" w:cs="Times New Roman"/>
          <w:sz w:val="24"/>
          <w:szCs w:val="24"/>
        </w:rPr>
        <w:t>45</w:t>
      </w:r>
      <w:r w:rsidRPr="009C7715">
        <w:rPr>
          <w:rFonts w:ascii="Times New Roman" w:hAnsi="Times New Roman" w:cs="Times New Roman"/>
          <w:sz w:val="24"/>
          <w:szCs w:val="24"/>
        </w:rPr>
        <w:t xml:space="preserve"> (в редакции решения Думы Тайшетского района от 2</w:t>
      </w:r>
      <w:r w:rsidR="00830661" w:rsidRPr="009C7715">
        <w:rPr>
          <w:rFonts w:ascii="Times New Roman" w:hAnsi="Times New Roman" w:cs="Times New Roman"/>
          <w:sz w:val="24"/>
          <w:szCs w:val="24"/>
        </w:rPr>
        <w:t>9</w:t>
      </w:r>
      <w:r w:rsidRPr="009C7715">
        <w:rPr>
          <w:rFonts w:ascii="Times New Roman" w:hAnsi="Times New Roman" w:cs="Times New Roman"/>
          <w:sz w:val="24"/>
          <w:szCs w:val="24"/>
        </w:rPr>
        <w:t>.</w:t>
      </w:r>
      <w:r w:rsidR="00830661" w:rsidRPr="009C7715">
        <w:rPr>
          <w:rFonts w:ascii="Times New Roman" w:hAnsi="Times New Roman" w:cs="Times New Roman"/>
          <w:sz w:val="24"/>
          <w:szCs w:val="24"/>
        </w:rPr>
        <w:t>1</w:t>
      </w:r>
      <w:r w:rsidRPr="009C7715">
        <w:rPr>
          <w:rFonts w:ascii="Times New Roman" w:hAnsi="Times New Roman" w:cs="Times New Roman"/>
          <w:sz w:val="24"/>
          <w:szCs w:val="24"/>
        </w:rPr>
        <w:t>2.20</w:t>
      </w:r>
      <w:r w:rsidR="00830661" w:rsidRPr="009C7715">
        <w:rPr>
          <w:rFonts w:ascii="Times New Roman" w:hAnsi="Times New Roman" w:cs="Times New Roman"/>
          <w:sz w:val="24"/>
          <w:szCs w:val="24"/>
        </w:rPr>
        <w:t>20</w:t>
      </w:r>
      <w:r w:rsidRPr="009C7715">
        <w:rPr>
          <w:rFonts w:ascii="Times New Roman" w:hAnsi="Times New Roman" w:cs="Times New Roman"/>
          <w:sz w:val="24"/>
          <w:szCs w:val="24"/>
        </w:rPr>
        <w:t xml:space="preserve"> г. №</w:t>
      </w:r>
      <w:r w:rsidR="00830661" w:rsidRPr="009C7715">
        <w:rPr>
          <w:rFonts w:ascii="Times New Roman" w:hAnsi="Times New Roman" w:cs="Times New Roman"/>
          <w:sz w:val="24"/>
          <w:szCs w:val="24"/>
        </w:rPr>
        <w:t>42</w:t>
      </w:r>
      <w:r w:rsidRPr="009C7715">
        <w:rPr>
          <w:rFonts w:ascii="Times New Roman" w:hAnsi="Times New Roman" w:cs="Times New Roman"/>
          <w:sz w:val="24"/>
          <w:szCs w:val="24"/>
        </w:rPr>
        <w:t>) (размещен в</w:t>
      </w:r>
      <w:r w:rsidRPr="009C7715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информационно-аналитической системе</w:t>
      </w:r>
      <w:r w:rsidRPr="009C7715">
        <w:rPr>
          <w:rFonts w:ascii="Times New Roman" w:hAnsi="Times New Roman" w:cs="Times New Roman"/>
          <w:sz w:val="24"/>
          <w:szCs w:val="24"/>
        </w:rPr>
        <w:t xml:space="preserve"> - </w:t>
      </w:r>
      <w:r w:rsidRPr="009C771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Федеральная государственная информационная система территориального планирования</w:t>
      </w:r>
      <w:r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(ФГИС ТП</w:t>
      </w:r>
      <w:r w:rsidR="009C7715"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77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сайтах администрации Тайшетского района (</w:t>
      </w:r>
      <w:hyperlink r:id="rId9" w:history="1">
        <w:r w:rsidRPr="009C771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www.taishet.irkmo.ru</w:t>
        </w:r>
      </w:hyperlink>
      <w:r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21FD6"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Зареченского</w:t>
      </w:r>
      <w:r w:rsidRPr="009C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Pr="009C771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hyperlink r:id="rId11" w:history="1"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eastAsia="ru-RU"/>
            </w:rPr>
            <w:t>://</w:t>
          </w:r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val="en-US" w:eastAsia="ru-RU"/>
            </w:rPr>
            <w:t>zar</w:t>
          </w:r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eastAsia="ru-RU"/>
            </w:rPr>
            <w:t>-</w:t>
          </w:r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val="en-US" w:eastAsia="ru-RU"/>
            </w:rPr>
            <w:t>adm</w:t>
          </w:r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eastAsia="ru-RU"/>
            </w:rPr>
            <w:t>.</w:t>
          </w:r>
          <w:r w:rsidR="00221FD6" w:rsidRPr="009C7715">
            <w:rPr>
              <w:rFonts w:ascii="Times New Roman" w:hAnsi="Times New Roman" w:cs="Times New Roman"/>
              <w:color w:val="0070C0"/>
              <w:sz w:val="24"/>
              <w:szCs w:val="24"/>
              <w:lang w:val="en-US" w:eastAsia="ru-RU"/>
            </w:rPr>
            <w:t>ru</w:t>
          </w:r>
        </w:hyperlink>
        <w:r w:rsidR="00221FD6" w:rsidRPr="009C7715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)</w:t>
        </w:r>
      </w:hyperlink>
      <w:r w:rsidRPr="009C7715">
        <w:rPr>
          <w:rFonts w:ascii="Times New Roman" w:hAnsi="Times New Roman" w:cs="Times New Roman"/>
          <w:sz w:val="24"/>
          <w:szCs w:val="24"/>
        </w:rPr>
        <w:t>.</w:t>
      </w:r>
    </w:p>
    <w:p w:rsid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AC" w:rsidRPr="0041695C" w:rsidRDefault="007B6DAC" w:rsidP="007B6DAC">
      <w:pPr>
        <w:pStyle w:val="a8"/>
        <w:numPr>
          <w:ilvl w:val="0"/>
          <w:numId w:val="1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утверждена Приказом министерства </w:t>
      </w:r>
      <w:r w:rsidR="00757E40">
        <w:rPr>
          <w:rFonts w:ascii="Times New Roman" w:hAnsi="Times New Roman" w:cs="Times New Roman"/>
          <w:sz w:val="24"/>
          <w:szCs w:val="24"/>
        </w:rPr>
        <w:t>транспорта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757E4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E4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57E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2D7B">
        <w:rPr>
          <w:rFonts w:ascii="Times New Roman" w:hAnsi="Times New Roman" w:cs="Times New Roman"/>
          <w:sz w:val="24"/>
          <w:szCs w:val="24"/>
        </w:rPr>
        <w:t>96-330-р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41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FD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планировки территории и проект межевания территории) для объекта: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FD2D7B" w:rsidRPr="003B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путь на перегоне Запань-Тагул</w:t>
      </w:r>
      <w:r w:rsidR="00FD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D7B" w:rsidRPr="003B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Красноярской железной дороги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81" w:rsidRDefault="00B75581" w:rsidP="00B755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5581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0A" w:rsidRDefault="00087C0A" w:rsidP="00AA44C1">
      <w:pPr>
        <w:spacing w:after="0" w:line="240" w:lineRule="auto"/>
      </w:pPr>
      <w:r>
        <w:separator/>
      </w:r>
    </w:p>
  </w:endnote>
  <w:endnote w:type="continuationSeparator" w:id="1">
    <w:p w:rsidR="00087C0A" w:rsidRDefault="00087C0A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0A" w:rsidRDefault="00087C0A" w:rsidP="00AA44C1">
      <w:pPr>
        <w:spacing w:after="0" w:line="240" w:lineRule="auto"/>
      </w:pPr>
      <w:r>
        <w:separator/>
      </w:r>
    </w:p>
  </w:footnote>
  <w:footnote w:type="continuationSeparator" w:id="1">
    <w:p w:rsidR="00087C0A" w:rsidRDefault="00087C0A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D20EC6"/>
    <w:multiLevelType w:val="multilevel"/>
    <w:tmpl w:val="FED2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48"/>
    <w:rsid w:val="000021DB"/>
    <w:rsid w:val="000306A7"/>
    <w:rsid w:val="0004115C"/>
    <w:rsid w:val="00076834"/>
    <w:rsid w:val="00087C0A"/>
    <w:rsid w:val="00110AC4"/>
    <w:rsid w:val="00130946"/>
    <w:rsid w:val="001565FB"/>
    <w:rsid w:val="00185B3A"/>
    <w:rsid w:val="001B2871"/>
    <w:rsid w:val="001C7775"/>
    <w:rsid w:val="002055E5"/>
    <w:rsid w:val="00215B29"/>
    <w:rsid w:val="00217B57"/>
    <w:rsid w:val="00221FD6"/>
    <w:rsid w:val="00232E40"/>
    <w:rsid w:val="002C7650"/>
    <w:rsid w:val="00334273"/>
    <w:rsid w:val="003625E1"/>
    <w:rsid w:val="00377B42"/>
    <w:rsid w:val="00383497"/>
    <w:rsid w:val="00396F16"/>
    <w:rsid w:val="003A05D7"/>
    <w:rsid w:val="003B0C95"/>
    <w:rsid w:val="003E3945"/>
    <w:rsid w:val="0041695C"/>
    <w:rsid w:val="0046387E"/>
    <w:rsid w:val="004813DF"/>
    <w:rsid w:val="004D353E"/>
    <w:rsid w:val="00501592"/>
    <w:rsid w:val="00503DEE"/>
    <w:rsid w:val="0051472B"/>
    <w:rsid w:val="005232FD"/>
    <w:rsid w:val="00545D14"/>
    <w:rsid w:val="00573294"/>
    <w:rsid w:val="005907EB"/>
    <w:rsid w:val="005954C7"/>
    <w:rsid w:val="005F3457"/>
    <w:rsid w:val="00611548"/>
    <w:rsid w:val="00613C6A"/>
    <w:rsid w:val="006417C4"/>
    <w:rsid w:val="006A23DC"/>
    <w:rsid w:val="006C3282"/>
    <w:rsid w:val="007073FC"/>
    <w:rsid w:val="007573B9"/>
    <w:rsid w:val="00757E40"/>
    <w:rsid w:val="00763855"/>
    <w:rsid w:val="007B6DAC"/>
    <w:rsid w:val="007C4C5E"/>
    <w:rsid w:val="007F3F1E"/>
    <w:rsid w:val="0080080E"/>
    <w:rsid w:val="00830661"/>
    <w:rsid w:val="00870348"/>
    <w:rsid w:val="00872AC4"/>
    <w:rsid w:val="008C294F"/>
    <w:rsid w:val="008E7C1A"/>
    <w:rsid w:val="009702CD"/>
    <w:rsid w:val="009C7715"/>
    <w:rsid w:val="00A039D9"/>
    <w:rsid w:val="00A3011F"/>
    <w:rsid w:val="00A311D7"/>
    <w:rsid w:val="00A3554D"/>
    <w:rsid w:val="00AA44C1"/>
    <w:rsid w:val="00AB415C"/>
    <w:rsid w:val="00AC5CFD"/>
    <w:rsid w:val="00AD2F43"/>
    <w:rsid w:val="00AE1F8C"/>
    <w:rsid w:val="00B1611A"/>
    <w:rsid w:val="00B545CB"/>
    <w:rsid w:val="00B5469B"/>
    <w:rsid w:val="00B6485E"/>
    <w:rsid w:val="00B75581"/>
    <w:rsid w:val="00BB4BB8"/>
    <w:rsid w:val="00BB6E0D"/>
    <w:rsid w:val="00BC4156"/>
    <w:rsid w:val="00BD17C5"/>
    <w:rsid w:val="00BE6A73"/>
    <w:rsid w:val="00BF3260"/>
    <w:rsid w:val="00C3274B"/>
    <w:rsid w:val="00C36169"/>
    <w:rsid w:val="00C876EF"/>
    <w:rsid w:val="00C902F4"/>
    <w:rsid w:val="00CC6EB5"/>
    <w:rsid w:val="00D126E0"/>
    <w:rsid w:val="00D84DD1"/>
    <w:rsid w:val="00D91381"/>
    <w:rsid w:val="00D91788"/>
    <w:rsid w:val="00DD5C3D"/>
    <w:rsid w:val="00E52548"/>
    <w:rsid w:val="00E71DE9"/>
    <w:rsid w:val="00EB3116"/>
    <w:rsid w:val="00F3676E"/>
    <w:rsid w:val="00F6122C"/>
    <w:rsid w:val="00F73DDE"/>
    <w:rsid w:val="00FB5407"/>
    <w:rsid w:val="00FB69CA"/>
    <w:rsid w:val="00FD2D7B"/>
    <w:rsid w:val="00FD3D32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paragraph" w:styleId="3">
    <w:name w:val="heading 3"/>
    <w:basedOn w:val="a"/>
    <w:link w:val="30"/>
    <w:uiPriority w:val="9"/>
    <w:qFormat/>
    <w:rsid w:val="006A2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DD5C3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A2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A23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9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skoe-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shet.irkm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lskoe-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lskoe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ishet.irkm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2019-10-22T05:11:00Z</dcterms:created>
  <dcterms:modified xsi:type="dcterms:W3CDTF">2021-08-31T02:16:00Z</dcterms:modified>
</cp:coreProperties>
</file>