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6259" w14:textId="4399A831" w:rsidR="00A52B47" w:rsidRPr="00E721AC" w:rsidRDefault="00000000" w:rsidP="00A52B47">
      <w:pPr>
        <w:spacing w:after="273" w:line="276" w:lineRule="auto"/>
        <w:ind w:left="122" w:right="83" w:firstLine="729"/>
        <w:jc w:val="center"/>
        <w:rPr>
          <w:b/>
          <w:bCs/>
        </w:rPr>
      </w:pPr>
      <w:r w:rsidRPr="00E721AC">
        <w:rPr>
          <w:b/>
          <w:bCs/>
        </w:rPr>
        <w:t xml:space="preserve">Уведомление о начале процедуры проведения общественного обсуждения проекта постановления </w:t>
      </w:r>
      <w:r w:rsidRPr="00E721AC">
        <w:rPr>
          <w:b/>
          <w:bCs/>
        </w:rPr>
        <w:tab/>
      </w:r>
      <w:r w:rsidR="00A52B47" w:rsidRPr="00E721AC">
        <w:rPr>
          <w:b/>
          <w:bCs/>
        </w:rPr>
        <w:t>"О внесении изменений в муниципальную программу муниципального образования "Тайшетский район" "Охрана окружающей среды и обеспечение экологической безопасности в Тайшетском районе" на 2018-2025 годы"</w:t>
      </w:r>
    </w:p>
    <w:p w14:paraId="7AE2E30B" w14:textId="5D336D3D" w:rsidR="00ED1822" w:rsidRPr="00A52B47" w:rsidRDefault="00A52B47">
      <w:pPr>
        <w:spacing w:after="234" w:line="259" w:lineRule="auto"/>
        <w:ind w:left="0" w:right="137" w:firstLine="0"/>
        <w:jc w:val="right"/>
      </w:pPr>
      <w:r w:rsidRPr="00A52B47">
        <w:t>21 августа 2025 г.</w:t>
      </w:r>
    </w:p>
    <w:p w14:paraId="3F709701" w14:textId="77777777" w:rsidR="00A52B47" w:rsidRDefault="00A52B47">
      <w:pPr>
        <w:spacing w:after="290" w:line="235" w:lineRule="auto"/>
        <w:ind w:left="-1" w:right="93"/>
      </w:pPr>
      <w:r w:rsidRPr="00A52B47">
        <w:t>Комитет по управлению муниципальным имуществом, строительству, архитектуре и жилищно-коммунальному хозяйству администрации Тайшетского района извещает граждан Российской Федерации, проживающих на территории Тайшетского района о начале общественного обсуждения проекта постановления О внесении изменений в муниципальную программу муниципального образования "Тайшетский район" "Охрана окружающей среды и обеспечение экологической безопасности в Тайшетском районе" на 2018-2025 годы"</w:t>
      </w:r>
    </w:p>
    <w:p w14:paraId="6D2D1B66" w14:textId="0D3AD2F7" w:rsidR="00ED1822" w:rsidRPr="00A52B47" w:rsidRDefault="00000000">
      <w:pPr>
        <w:spacing w:after="290" w:line="235" w:lineRule="auto"/>
        <w:ind w:left="-1" w:right="93"/>
      </w:pPr>
      <w:r w:rsidRPr="00E721AC">
        <w:rPr>
          <w:b/>
          <w:bCs/>
          <w:u w:val="single" w:color="000000"/>
        </w:rPr>
        <w:t>наименование проекта</w:t>
      </w:r>
      <w:r w:rsidRPr="00A52B47">
        <w:t xml:space="preserve">: постановление </w:t>
      </w:r>
      <w:r w:rsidR="00A52B47" w:rsidRPr="00A52B47">
        <w:t xml:space="preserve">"О внесении изменений в муниципальную программу муниципального образования "Тайшетский район" "Охрана окружающей среды и обеспечение экологической безопасности в Тайшетском районе" на 2018-2025 годы" </w:t>
      </w:r>
      <w:r w:rsidRPr="00A52B47">
        <w:t>(далее — проект программы).</w:t>
      </w:r>
    </w:p>
    <w:p w14:paraId="76810260" w14:textId="2A5D4421" w:rsidR="00ED1822" w:rsidRPr="00A52B47" w:rsidRDefault="00000000">
      <w:pPr>
        <w:ind w:right="100"/>
      </w:pPr>
      <w:r w:rsidRPr="00E721AC">
        <w:rPr>
          <w:b/>
          <w:bCs/>
          <w:u w:val="single" w:color="000000"/>
        </w:rPr>
        <w:t>проект разработан:</w:t>
      </w:r>
      <w:r w:rsidRPr="00A52B47">
        <w:rPr>
          <w:u w:val="single" w:color="000000"/>
        </w:rPr>
        <w:t xml:space="preserve"> </w:t>
      </w:r>
      <w:r w:rsidR="00A52B47" w:rsidRPr="00A52B47">
        <w:t>Комитет</w:t>
      </w:r>
      <w:r w:rsidR="00A52B47">
        <w:t>ом</w:t>
      </w:r>
      <w:r w:rsidR="00A52B47" w:rsidRPr="00A52B47">
        <w:t xml:space="preserve"> по управлению муниципальным имуществом, строительству, архитектуре и жилищно-коммунальному хозяйству администрации Тайшетского района</w:t>
      </w:r>
    </w:p>
    <w:p w14:paraId="4B096A91" w14:textId="4761D6A4" w:rsidR="00ED1822" w:rsidRDefault="00000000" w:rsidP="00E721AC">
      <w:pPr>
        <w:spacing w:after="0"/>
        <w:ind w:right="100"/>
      </w:pPr>
      <w:r w:rsidRPr="00E721AC">
        <w:rPr>
          <w:b/>
          <w:bCs/>
        </w:rPr>
        <w:t>ю</w:t>
      </w:r>
      <w:r w:rsidR="00E721AC" w:rsidRPr="00E721AC">
        <w:rPr>
          <w:b/>
          <w:bCs/>
        </w:rPr>
        <w:t>р</w:t>
      </w:r>
      <w:r w:rsidRPr="00E721AC">
        <w:rPr>
          <w:b/>
          <w:bCs/>
        </w:rPr>
        <w:t>и</w:t>
      </w:r>
      <w:r w:rsidR="00E721AC" w:rsidRPr="00E721AC">
        <w:rPr>
          <w:b/>
          <w:bCs/>
        </w:rPr>
        <w:t>ди</w:t>
      </w:r>
      <w:r w:rsidRPr="00E721AC">
        <w:rPr>
          <w:b/>
          <w:bCs/>
        </w:rPr>
        <w:t>ческий и элект</w:t>
      </w:r>
      <w:r w:rsidR="00E721AC" w:rsidRPr="00E721AC">
        <w:rPr>
          <w:b/>
          <w:bCs/>
        </w:rPr>
        <w:t>р</w:t>
      </w:r>
      <w:r w:rsidRPr="00E721AC">
        <w:rPr>
          <w:b/>
          <w:bCs/>
        </w:rPr>
        <w:t xml:space="preserve">онный </w:t>
      </w:r>
      <w:r w:rsidR="00E721AC" w:rsidRPr="00E721AC">
        <w:rPr>
          <w:b/>
          <w:bCs/>
        </w:rPr>
        <w:t>адрес организатора</w:t>
      </w:r>
      <w:r w:rsidRPr="00A52B47">
        <w:t xml:space="preserve">: Иркутская область, г. Тайшет, ул. </w:t>
      </w:r>
      <w:r w:rsidR="00E721AC">
        <w:t>Октябрьская</w:t>
      </w:r>
      <w:r w:rsidRPr="00A52B47">
        <w:t>,</w:t>
      </w:r>
      <w:r w:rsidR="00E721AC">
        <w:t xml:space="preserve"> 86/1</w:t>
      </w:r>
      <w:r w:rsidRPr="00A52B47">
        <w:t xml:space="preserve"> e-mail: </w:t>
      </w:r>
      <w:r w:rsidR="00E721AC">
        <w:rPr>
          <w:lang w:val="en-US"/>
        </w:rPr>
        <w:t>dumitairai</w:t>
      </w:r>
      <w:r w:rsidR="00E721AC" w:rsidRPr="00E721AC">
        <w:t>@</w:t>
      </w:r>
      <w:r w:rsidR="00E721AC">
        <w:rPr>
          <w:lang w:val="en-US"/>
        </w:rPr>
        <w:t>yandex</w:t>
      </w:r>
      <w:r w:rsidR="00E721AC" w:rsidRPr="00E721AC">
        <w:t>.</w:t>
      </w:r>
      <w:r w:rsidR="00E721AC">
        <w:rPr>
          <w:lang w:val="en-US"/>
        </w:rPr>
        <w:t>ru</w:t>
      </w:r>
      <w:r w:rsidRPr="00A52B47">
        <w:t xml:space="preserve">, ответственное лицо </w:t>
      </w:r>
      <w:r w:rsidR="00E721AC">
        <w:t xml:space="preserve">заместитель председателя </w:t>
      </w:r>
      <w:bookmarkStart w:id="0" w:name="_Hlk206604964"/>
      <w:r w:rsidR="00E721AC" w:rsidRPr="00A52B47">
        <w:t>Комитет</w:t>
      </w:r>
      <w:r w:rsidR="00E721AC">
        <w:t>а</w:t>
      </w:r>
      <w:r w:rsidR="00E721AC" w:rsidRPr="00A52B47">
        <w:t xml:space="preserve"> по управлению муниципальным имуществом, строительству, архитектуре и жилищно-коммунальному хозяйству администрации</w:t>
      </w:r>
      <w:r w:rsidR="00E721AC">
        <w:t xml:space="preserve"> </w:t>
      </w:r>
      <w:r w:rsidRPr="00A52B47">
        <w:t xml:space="preserve">Тайшетского района </w:t>
      </w:r>
      <w:bookmarkEnd w:id="0"/>
      <w:r w:rsidR="00E721AC">
        <w:t>Ершова Наталья Сергеевна</w:t>
      </w:r>
      <w:r w:rsidRPr="00A52B47">
        <w:t xml:space="preserve">, телефон — </w:t>
      </w:r>
      <w:r w:rsidR="00E721AC">
        <w:t>8(3952) 43-45-90 доб.7</w:t>
      </w:r>
    </w:p>
    <w:p w14:paraId="79309CD4" w14:textId="77777777" w:rsidR="00E721AC" w:rsidRPr="00A52B47" w:rsidRDefault="00E721AC" w:rsidP="00E721AC">
      <w:pPr>
        <w:spacing w:after="0"/>
        <w:ind w:right="100"/>
      </w:pPr>
    </w:p>
    <w:p w14:paraId="434A1371" w14:textId="6708B4BA" w:rsidR="00ED1822" w:rsidRPr="00A52B47" w:rsidRDefault="00000000">
      <w:pPr>
        <w:spacing w:after="36" w:line="235" w:lineRule="auto"/>
        <w:ind w:left="-1" w:right="93" w:firstLine="850"/>
      </w:pPr>
      <w:r w:rsidRPr="00E721AC">
        <w:rPr>
          <w:b/>
          <w:bCs/>
          <w:u w:val="single" w:color="000000"/>
        </w:rPr>
        <w:t>срок проведения общественного обсуждения</w:t>
      </w:r>
      <w:r w:rsidRPr="00A52B47">
        <w:t xml:space="preserve">: с </w:t>
      </w:r>
      <w:r w:rsidR="00E721AC">
        <w:t>2</w:t>
      </w:r>
      <w:r w:rsidR="00E9627D">
        <w:t>2</w:t>
      </w:r>
      <w:r w:rsidRPr="00A52B47">
        <w:t xml:space="preserve">.08.25 года по </w:t>
      </w:r>
      <w:r w:rsidR="00E721AC">
        <w:t>2</w:t>
      </w:r>
      <w:r w:rsidR="00E9627D">
        <w:t>8</w:t>
      </w:r>
      <w:r w:rsidRPr="00A52B47">
        <w:t>.08.25 года (в течение 7 календарных дней со дня размещения проекта постановления на сайте).</w:t>
      </w:r>
    </w:p>
    <w:p w14:paraId="0BD8BCEE" w14:textId="77777777" w:rsidR="00ED1822" w:rsidRPr="00A52B47" w:rsidRDefault="00000000">
      <w:pPr>
        <w:spacing w:after="1"/>
        <w:ind w:right="100" w:firstLine="778"/>
      </w:pPr>
      <w:r w:rsidRPr="00A52B47">
        <w:t>Предложения и замечания к проекту, направленные в электронном виде, должны быть оформлены в формате .doc/.docx//rtf/.pdf 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.doc/.docx//rtf/.pdf.</w:t>
      </w:r>
    </w:p>
    <w:p w14:paraId="14D4B900" w14:textId="77777777" w:rsidR="00ED1822" w:rsidRPr="00A52B47" w:rsidRDefault="00000000">
      <w:pPr>
        <w:ind w:right="100" w:firstLine="778"/>
      </w:pPr>
      <w:r w:rsidRPr="00A52B47">
        <w:t>Предложения и замечания к проекту, поступившие в письменной форме 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 В случае необходимости к предложениям и замечаниям прилагаются документы и материалы либо их копии.</w:t>
      </w:r>
    </w:p>
    <w:p w14:paraId="3FC9F3DD" w14:textId="3EBA86FE" w:rsidR="00ED1822" w:rsidRPr="00A52B47" w:rsidRDefault="00000000">
      <w:pPr>
        <w:ind w:firstLine="828"/>
      </w:pPr>
      <w:r w:rsidRPr="00E721AC">
        <w:rPr>
          <w:b/>
          <w:bCs/>
          <w:u w:val="single"/>
        </w:rPr>
        <w:t xml:space="preserve">порядок определения </w:t>
      </w:r>
      <w:r w:rsidR="00E721AC" w:rsidRPr="00E721AC">
        <w:rPr>
          <w:b/>
          <w:bCs/>
          <w:u w:val="single"/>
        </w:rPr>
        <w:t>результатов обще</w:t>
      </w:r>
      <w:r w:rsidRPr="00E721AC">
        <w:rPr>
          <w:b/>
          <w:bCs/>
          <w:u w:val="single"/>
        </w:rPr>
        <w:t>ственного обсуждения:</w:t>
      </w:r>
      <w:r w:rsidRPr="00A52B47">
        <w:t xml:space="preserve"> в течение 5 рабочих дней со дня истечения срока проведения общественного обсуждения рассматриваются поступившие предложения и замечания участников, и принимается • решение об их принятии или отклонении. Решение утверждается протоколом общественного обсуждения, который подписывается </w:t>
      </w:r>
      <w:r w:rsidR="00E721AC">
        <w:t>председателем</w:t>
      </w:r>
      <w:r w:rsidRPr="00A52B47">
        <w:t xml:space="preserve"> </w:t>
      </w:r>
      <w:r w:rsidR="00E721AC" w:rsidRPr="00A52B47">
        <w:t>Комитет</w:t>
      </w:r>
      <w:r w:rsidR="00E721AC">
        <w:t>а</w:t>
      </w:r>
      <w:r w:rsidR="00E721AC" w:rsidRPr="00A52B47">
        <w:t xml:space="preserve"> по управлению муниципальным имуществом, строительству, архитектуре и жилищно-коммунальному хозяйству администрации</w:t>
      </w:r>
      <w:r w:rsidR="00E721AC">
        <w:t xml:space="preserve"> </w:t>
      </w:r>
      <w:r w:rsidR="00E721AC" w:rsidRPr="00A52B47">
        <w:t xml:space="preserve">Тайшетского района </w:t>
      </w:r>
      <w:r w:rsidRPr="00A52B47">
        <w:t>и размещается в течение 2 рабочих дней на официальном сайте.</w:t>
      </w:r>
    </w:p>
    <w:sectPr w:rsidR="00ED1822" w:rsidRPr="00A52B47" w:rsidSect="00731F18">
      <w:pgSz w:w="11628" w:h="16538"/>
      <w:pgMar w:top="993" w:right="540" w:bottom="993" w:left="16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22"/>
    <w:rsid w:val="0038578F"/>
    <w:rsid w:val="00731F18"/>
    <w:rsid w:val="00A32135"/>
    <w:rsid w:val="00A52B47"/>
    <w:rsid w:val="00E721AC"/>
    <w:rsid w:val="00E9627D"/>
    <w:rsid w:val="00ED1822"/>
    <w:rsid w:val="00F3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F3A4"/>
  <w15:docId w15:val="{F27396A2-30A3-4684-A937-368FE952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77" w:line="242" w:lineRule="auto"/>
      <w:ind w:left="14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4</cp:revision>
  <dcterms:created xsi:type="dcterms:W3CDTF">2025-08-20T09:56:00Z</dcterms:created>
  <dcterms:modified xsi:type="dcterms:W3CDTF">2025-08-21T07:04:00Z</dcterms:modified>
</cp:coreProperties>
</file>