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18" w:type="dxa"/>
        <w:tblInd w:w="-612" w:type="dxa"/>
        <w:tblLayout w:type="fixed"/>
        <w:tblLook w:val="0000" w:firstRow="0" w:lastRow="0" w:firstColumn="0" w:lastColumn="0" w:noHBand="0" w:noVBand="0"/>
      </w:tblPr>
      <w:tblGrid>
        <w:gridCol w:w="1030"/>
        <w:gridCol w:w="4198"/>
        <w:gridCol w:w="5590"/>
      </w:tblGrid>
      <w:tr w:rsidR="000825B6" w:rsidRPr="000825B6" w:rsidTr="000825B6">
        <w:trPr>
          <w:trHeight w:val="2796"/>
        </w:trPr>
        <w:tc>
          <w:tcPr>
            <w:tcW w:w="1030" w:type="dxa"/>
          </w:tcPr>
          <w:p w:rsidR="000825B6" w:rsidRPr="000825B6" w:rsidRDefault="000825B6" w:rsidP="000825B6">
            <w:pPr>
              <w:spacing w:after="0" w:line="240" w:lineRule="auto"/>
              <w:rPr>
                <w:rFonts w:ascii="Times New Roman CYR" w:eastAsia="Times New Roman" w:hAnsi="Times New Roman CYR" w:cs="Times New Roman"/>
                <w:sz w:val="20"/>
                <w:szCs w:val="20"/>
                <w:lang w:eastAsia="ru-RU"/>
              </w:rPr>
            </w:pPr>
            <w:r w:rsidRPr="000825B6">
              <w:rPr>
                <w:rFonts w:ascii="Times New Roman CYR" w:eastAsia="Times New Roman" w:hAnsi="Times New Roman CYR" w:cs="Times New Roman"/>
                <w:sz w:val="28"/>
                <w:szCs w:val="28"/>
                <w:lang w:eastAsia="ru-RU"/>
              </w:rPr>
              <w:tab/>
            </w:r>
            <w:r w:rsidRPr="000825B6">
              <w:rPr>
                <w:rFonts w:ascii="Times New Roman CYR" w:eastAsia="Times New Roman" w:hAnsi="Times New Roman CYR" w:cs="Times New Roman"/>
                <w:sz w:val="28"/>
                <w:szCs w:val="28"/>
                <w:lang w:eastAsia="ru-RU"/>
              </w:rPr>
              <w:tab/>
              <w:t xml:space="preserve">                                                                                                                                                                                                                                                                                                                                                                                                                                                                                                                                                                                                                                                                                                                                                                                                                                                                                                                                                                                                                                                                                                                                                                                                                                                                                                                                                                                        </w:t>
            </w:r>
            <w:r w:rsidRPr="000825B6">
              <w:rPr>
                <w:rFonts w:ascii="Times New Roman CYR" w:eastAsia="Times New Roman" w:hAnsi="Times New Roman CYR" w:cs="Times New Roman"/>
                <w:b/>
                <w:sz w:val="28"/>
                <w:szCs w:val="28"/>
                <w:lang w:eastAsia="ru-RU"/>
              </w:rPr>
              <w:tab/>
            </w:r>
          </w:p>
        </w:tc>
        <w:tc>
          <w:tcPr>
            <w:tcW w:w="9788" w:type="dxa"/>
            <w:gridSpan w:val="2"/>
          </w:tcPr>
          <w:p w:rsidR="000825B6" w:rsidRPr="000825B6" w:rsidRDefault="000825B6" w:rsidP="000825B6">
            <w:pPr>
              <w:keepNext/>
              <w:spacing w:after="0" w:line="240" w:lineRule="auto"/>
              <w:jc w:val="center"/>
              <w:outlineLvl w:val="0"/>
              <w:rPr>
                <w:rFonts w:ascii="Times New Roman" w:eastAsia="Times New Roman" w:hAnsi="Times New Roman" w:cs="Times New Roman"/>
                <w:sz w:val="24"/>
                <w:szCs w:val="24"/>
                <w:lang w:eastAsia="ru-RU"/>
              </w:rPr>
            </w:pPr>
            <w:r w:rsidRPr="000825B6">
              <w:rPr>
                <w:rFonts w:ascii="Times New Roman" w:eastAsia="Times New Roman" w:hAnsi="Times New Roman" w:cs="Times New Roman"/>
                <w:sz w:val="24"/>
                <w:szCs w:val="24"/>
                <w:lang w:eastAsia="ru-RU"/>
              </w:rPr>
              <w:t>РОССИЙСКАЯ ФЕДЕРАЦИЯ</w:t>
            </w:r>
          </w:p>
          <w:p w:rsidR="000825B6" w:rsidRPr="000825B6" w:rsidRDefault="000825B6" w:rsidP="000825B6">
            <w:pPr>
              <w:spacing w:after="0" w:line="240" w:lineRule="auto"/>
              <w:jc w:val="center"/>
              <w:rPr>
                <w:rFonts w:ascii="Times New Roman CYR" w:eastAsia="Times New Roman" w:hAnsi="Times New Roman CYR" w:cs="Times New Roman"/>
                <w:b/>
                <w:sz w:val="24"/>
                <w:szCs w:val="24"/>
                <w:lang w:eastAsia="ru-RU"/>
              </w:rPr>
            </w:pPr>
            <w:r w:rsidRPr="000825B6">
              <w:rPr>
                <w:rFonts w:ascii="Times New Roman CYR" w:eastAsia="Times New Roman" w:hAnsi="Times New Roman CYR" w:cs="Times New Roman"/>
                <w:b/>
                <w:sz w:val="24"/>
                <w:szCs w:val="24"/>
                <w:lang w:eastAsia="ru-RU"/>
              </w:rPr>
              <w:t>Черемховское районное муниципальное образование</w:t>
            </w:r>
          </w:p>
          <w:p w:rsidR="000825B6" w:rsidRPr="000825B6" w:rsidRDefault="000825B6" w:rsidP="000825B6">
            <w:pPr>
              <w:pBdr>
                <w:bottom w:val="single" w:sz="12" w:space="1" w:color="auto"/>
              </w:pBdr>
              <w:spacing w:after="0" w:line="240" w:lineRule="auto"/>
              <w:jc w:val="center"/>
              <w:rPr>
                <w:rFonts w:ascii="Times New Roman CYR" w:eastAsia="Times New Roman" w:hAnsi="Times New Roman CYR" w:cs="Times New Roman"/>
                <w:b/>
                <w:sz w:val="24"/>
                <w:szCs w:val="24"/>
                <w:lang w:eastAsia="ru-RU"/>
              </w:rPr>
            </w:pPr>
            <w:r w:rsidRPr="000825B6">
              <w:rPr>
                <w:rFonts w:ascii="Times New Roman CYR" w:eastAsia="Times New Roman" w:hAnsi="Times New Roman CYR" w:cs="Times New Roman"/>
                <w:b/>
                <w:sz w:val="24"/>
                <w:szCs w:val="24"/>
                <w:lang w:eastAsia="ru-RU"/>
              </w:rPr>
              <w:t>Комитет по управлению муниципальным имуществом</w:t>
            </w:r>
          </w:p>
          <w:p w:rsidR="000825B6" w:rsidRPr="000825B6" w:rsidRDefault="000825B6" w:rsidP="000825B6">
            <w:pPr>
              <w:spacing w:after="0" w:line="240" w:lineRule="auto"/>
              <w:jc w:val="center"/>
              <w:rPr>
                <w:rFonts w:ascii="Times New Roman CYR" w:eastAsia="Times New Roman" w:hAnsi="Times New Roman CYR" w:cs="Times New Roman"/>
                <w:sz w:val="24"/>
                <w:szCs w:val="24"/>
                <w:lang w:eastAsia="ru-RU"/>
              </w:rPr>
            </w:pPr>
            <w:r w:rsidRPr="000825B6">
              <w:rPr>
                <w:rFonts w:ascii="Times New Roman CYR" w:eastAsia="Times New Roman" w:hAnsi="Times New Roman CYR" w:cs="Times New Roman"/>
                <w:sz w:val="24"/>
                <w:szCs w:val="24"/>
                <w:lang w:eastAsia="ru-RU"/>
              </w:rPr>
              <w:t xml:space="preserve">665413 Иркутская область, Черемхово, </w:t>
            </w:r>
            <w:proofErr w:type="spellStart"/>
            <w:r w:rsidRPr="000825B6">
              <w:rPr>
                <w:rFonts w:ascii="Times New Roman CYR" w:eastAsia="Times New Roman" w:hAnsi="Times New Roman CYR" w:cs="Times New Roman"/>
                <w:sz w:val="24"/>
                <w:szCs w:val="24"/>
                <w:lang w:eastAsia="ru-RU"/>
              </w:rPr>
              <w:t>ул.Куйбышева</w:t>
            </w:r>
            <w:proofErr w:type="spellEnd"/>
            <w:r w:rsidRPr="000825B6">
              <w:rPr>
                <w:rFonts w:ascii="Times New Roman CYR" w:eastAsia="Times New Roman" w:hAnsi="Times New Roman CYR" w:cs="Times New Roman"/>
                <w:sz w:val="24"/>
                <w:szCs w:val="24"/>
                <w:lang w:eastAsia="ru-RU"/>
              </w:rPr>
              <w:t xml:space="preserve">, 20   </w:t>
            </w:r>
          </w:p>
          <w:p w:rsidR="000825B6" w:rsidRPr="000825B6" w:rsidRDefault="000825B6" w:rsidP="000825B6">
            <w:pPr>
              <w:spacing w:after="0" w:line="240" w:lineRule="auto"/>
              <w:jc w:val="center"/>
              <w:rPr>
                <w:rFonts w:ascii="Times New Roman CYR" w:eastAsia="Times New Roman" w:hAnsi="Times New Roman CYR" w:cs="Times New Roman"/>
                <w:b/>
                <w:sz w:val="24"/>
                <w:szCs w:val="24"/>
                <w:lang w:eastAsia="ru-RU"/>
              </w:rPr>
            </w:pPr>
            <w:r w:rsidRPr="000825B6">
              <w:rPr>
                <w:rFonts w:ascii="Times New Roman CYR" w:eastAsia="Times New Roman" w:hAnsi="Times New Roman CYR" w:cs="Times New Roman"/>
                <w:b/>
                <w:sz w:val="24"/>
                <w:szCs w:val="24"/>
                <w:lang w:eastAsia="ru-RU"/>
              </w:rPr>
              <w:t xml:space="preserve">Телефон и факс: </w:t>
            </w:r>
            <w:r w:rsidRPr="000825B6">
              <w:rPr>
                <w:rFonts w:ascii="Times New Roman CYR" w:eastAsia="Times New Roman" w:hAnsi="Times New Roman CYR" w:cs="Times New Roman"/>
                <w:sz w:val="24"/>
                <w:szCs w:val="24"/>
                <w:lang w:eastAsia="ru-RU"/>
              </w:rPr>
              <w:t>(39546) 5-01-96</w:t>
            </w:r>
          </w:p>
          <w:p w:rsidR="000825B6" w:rsidRPr="000825B6" w:rsidRDefault="000825B6" w:rsidP="000825B6">
            <w:pPr>
              <w:spacing w:after="0" w:line="240" w:lineRule="auto"/>
              <w:jc w:val="center"/>
              <w:rPr>
                <w:rFonts w:ascii="Times New Roman CYR" w:eastAsia="Times New Roman" w:hAnsi="Times New Roman CYR" w:cs="Times New Roman"/>
                <w:b/>
                <w:sz w:val="24"/>
                <w:szCs w:val="24"/>
                <w:lang w:eastAsia="ru-RU"/>
              </w:rPr>
            </w:pPr>
            <w:r w:rsidRPr="000825B6">
              <w:rPr>
                <w:rFonts w:ascii="Times New Roman CYR" w:eastAsia="Times New Roman" w:hAnsi="Times New Roman CYR" w:cs="Times New Roman"/>
                <w:b/>
                <w:sz w:val="24"/>
                <w:szCs w:val="24"/>
                <w:lang w:val="en-US" w:eastAsia="ru-RU"/>
              </w:rPr>
              <w:t>E</w:t>
            </w:r>
            <w:r w:rsidRPr="000825B6">
              <w:rPr>
                <w:rFonts w:ascii="Times New Roman CYR" w:eastAsia="Times New Roman" w:hAnsi="Times New Roman CYR" w:cs="Times New Roman"/>
                <w:b/>
                <w:sz w:val="24"/>
                <w:szCs w:val="24"/>
                <w:lang w:eastAsia="ru-RU"/>
              </w:rPr>
              <w:t>-</w:t>
            </w:r>
            <w:r w:rsidRPr="000825B6">
              <w:rPr>
                <w:rFonts w:ascii="Times New Roman CYR" w:eastAsia="Times New Roman" w:hAnsi="Times New Roman CYR" w:cs="Times New Roman"/>
                <w:b/>
                <w:sz w:val="24"/>
                <w:szCs w:val="24"/>
                <w:lang w:val="en-US" w:eastAsia="ru-RU"/>
              </w:rPr>
              <w:t>mail</w:t>
            </w:r>
            <w:r w:rsidRPr="000825B6">
              <w:rPr>
                <w:rFonts w:ascii="Times New Roman CYR" w:eastAsia="Times New Roman" w:hAnsi="Times New Roman CYR" w:cs="Times New Roman"/>
                <w:b/>
                <w:sz w:val="24"/>
                <w:szCs w:val="24"/>
                <w:lang w:eastAsia="ru-RU"/>
              </w:rPr>
              <w:t xml:space="preserve">: </w:t>
            </w:r>
            <w:proofErr w:type="spellStart"/>
            <w:r w:rsidRPr="000825B6">
              <w:rPr>
                <w:rFonts w:ascii="Times New Roman CYR" w:eastAsia="Times New Roman" w:hAnsi="Times New Roman CYR" w:cs="Times New Roman"/>
                <w:sz w:val="24"/>
                <w:szCs w:val="24"/>
                <w:lang w:val="en-US" w:eastAsia="ru-RU"/>
              </w:rPr>
              <w:t>kumi</w:t>
            </w:r>
            <w:proofErr w:type="spellEnd"/>
            <w:r w:rsidRPr="000825B6">
              <w:rPr>
                <w:rFonts w:ascii="Times New Roman CYR" w:eastAsia="Times New Roman" w:hAnsi="Times New Roman CYR" w:cs="Times New Roman"/>
                <w:sz w:val="24"/>
                <w:szCs w:val="24"/>
                <w:lang w:eastAsia="ru-RU"/>
              </w:rPr>
              <w:t>-</w:t>
            </w:r>
            <w:proofErr w:type="spellStart"/>
            <w:r w:rsidRPr="000825B6">
              <w:rPr>
                <w:rFonts w:ascii="Times New Roman CYR" w:eastAsia="Times New Roman" w:hAnsi="Times New Roman CYR" w:cs="Times New Roman"/>
                <w:sz w:val="24"/>
                <w:szCs w:val="24"/>
                <w:lang w:val="en-US" w:eastAsia="ru-RU"/>
              </w:rPr>
              <w:t>chrmo</w:t>
            </w:r>
            <w:proofErr w:type="spellEnd"/>
            <w:r w:rsidRPr="000825B6">
              <w:rPr>
                <w:rFonts w:ascii="Times New Roman CYR" w:eastAsia="Times New Roman" w:hAnsi="Times New Roman CYR" w:cs="Times New Roman"/>
                <w:sz w:val="24"/>
                <w:szCs w:val="24"/>
                <w:lang w:eastAsia="ru-RU"/>
              </w:rPr>
              <w:t>@</w:t>
            </w:r>
            <w:r w:rsidRPr="000825B6">
              <w:rPr>
                <w:rFonts w:ascii="Times New Roman CYR" w:eastAsia="Times New Roman" w:hAnsi="Times New Roman CYR" w:cs="Times New Roman"/>
                <w:sz w:val="24"/>
                <w:szCs w:val="24"/>
                <w:lang w:val="en-US" w:eastAsia="ru-RU"/>
              </w:rPr>
              <w:t>rambler</w:t>
            </w:r>
            <w:r w:rsidRPr="000825B6">
              <w:rPr>
                <w:rFonts w:ascii="Times New Roman CYR" w:eastAsia="Times New Roman" w:hAnsi="Times New Roman CYR" w:cs="Times New Roman"/>
                <w:sz w:val="24"/>
                <w:szCs w:val="24"/>
                <w:lang w:eastAsia="ru-RU"/>
              </w:rPr>
              <w:t>.</w:t>
            </w:r>
            <w:proofErr w:type="spellStart"/>
            <w:r w:rsidRPr="000825B6">
              <w:rPr>
                <w:rFonts w:ascii="Times New Roman CYR" w:eastAsia="Times New Roman" w:hAnsi="Times New Roman CYR" w:cs="Times New Roman"/>
                <w:sz w:val="24"/>
                <w:szCs w:val="24"/>
                <w:lang w:val="en-US" w:eastAsia="ru-RU"/>
              </w:rPr>
              <w:t>ru</w:t>
            </w:r>
            <w:proofErr w:type="spellEnd"/>
          </w:p>
          <w:p w:rsidR="000825B6" w:rsidRPr="000825B6" w:rsidRDefault="000825B6" w:rsidP="000825B6">
            <w:pPr>
              <w:spacing w:after="0" w:line="240" w:lineRule="auto"/>
              <w:jc w:val="center"/>
              <w:rPr>
                <w:rFonts w:ascii="Times New Roman CYR" w:eastAsia="Times New Roman" w:hAnsi="Times New Roman CYR" w:cs="Times New Roman"/>
                <w:sz w:val="20"/>
                <w:szCs w:val="20"/>
                <w:lang w:eastAsia="ru-RU"/>
              </w:rPr>
            </w:pPr>
            <w:r w:rsidRPr="000825B6">
              <w:rPr>
                <w:rFonts w:ascii="Times New Roman CYR" w:eastAsia="Times New Roman" w:hAnsi="Times New Roman CYR" w:cs="Times New Roman"/>
                <w:sz w:val="20"/>
                <w:szCs w:val="20"/>
                <w:lang w:eastAsia="ru-RU"/>
              </w:rPr>
              <w:t>____________________________</w:t>
            </w:r>
          </w:p>
          <w:p w:rsidR="000825B6" w:rsidRPr="000825B6" w:rsidRDefault="000825B6" w:rsidP="000825B6">
            <w:pPr>
              <w:spacing w:after="0" w:line="240" w:lineRule="auto"/>
              <w:jc w:val="center"/>
              <w:rPr>
                <w:rFonts w:ascii="Times New Roman CYR" w:eastAsia="Times New Roman" w:hAnsi="Times New Roman CYR" w:cs="Times New Roman"/>
                <w:b/>
                <w:sz w:val="28"/>
                <w:szCs w:val="28"/>
                <w:lang w:eastAsia="ru-RU"/>
              </w:rPr>
            </w:pPr>
            <w:r w:rsidRPr="000825B6">
              <w:rPr>
                <w:rFonts w:ascii="Times New Roman" w:eastAsia="Times New Roman" w:hAnsi="Times New Roman" w:cs="Times New Roman"/>
                <w:b/>
                <w:sz w:val="28"/>
                <w:szCs w:val="28"/>
                <w:lang w:eastAsia="ru-RU"/>
              </w:rPr>
              <w:t>П Р Е Д С Е Д А Т Е Л Ь</w:t>
            </w:r>
          </w:p>
          <w:p w:rsidR="000825B6" w:rsidRPr="000825B6" w:rsidRDefault="000825B6" w:rsidP="000825B6">
            <w:pPr>
              <w:spacing w:after="0" w:line="240" w:lineRule="auto"/>
              <w:rPr>
                <w:rFonts w:ascii="Times New Roman CYR" w:eastAsia="Times New Roman" w:hAnsi="Times New Roman CYR" w:cs="Times New Roman"/>
                <w:sz w:val="16"/>
                <w:szCs w:val="16"/>
                <w:lang w:eastAsia="ru-RU"/>
              </w:rPr>
            </w:pPr>
          </w:p>
          <w:p w:rsidR="000825B6" w:rsidRPr="000825B6" w:rsidRDefault="000825B6" w:rsidP="000825B6">
            <w:pPr>
              <w:spacing w:after="0" w:line="240" w:lineRule="auto"/>
              <w:rPr>
                <w:rFonts w:ascii="Times New Roman CYR" w:eastAsia="Times New Roman" w:hAnsi="Times New Roman CYR" w:cs="Times New Roman"/>
                <w:sz w:val="20"/>
                <w:szCs w:val="20"/>
                <w:lang w:eastAsia="ru-RU"/>
              </w:rPr>
            </w:pPr>
            <w:r w:rsidRPr="000825B6">
              <w:rPr>
                <w:rFonts w:ascii="Times New Roman CYR" w:eastAsia="Times New Roman" w:hAnsi="Times New Roman CYR" w:cs="Times New Roman"/>
                <w:sz w:val="20"/>
                <w:szCs w:val="20"/>
                <w:lang w:eastAsia="ru-RU"/>
              </w:rPr>
              <w:t xml:space="preserve">от </w:t>
            </w:r>
            <w:r>
              <w:rPr>
                <w:rFonts w:ascii="Times New Roman CYR" w:eastAsia="Times New Roman" w:hAnsi="Times New Roman CYR" w:cs="Times New Roman"/>
                <w:sz w:val="20"/>
                <w:szCs w:val="20"/>
                <w:lang w:eastAsia="ru-RU"/>
              </w:rPr>
              <w:t>19.03</w:t>
            </w:r>
            <w:r w:rsidRPr="000825B6">
              <w:rPr>
                <w:rFonts w:ascii="Times New Roman CYR" w:eastAsia="Times New Roman" w:hAnsi="Times New Roman CYR" w:cs="Times New Roman"/>
                <w:sz w:val="20"/>
                <w:szCs w:val="20"/>
                <w:lang w:eastAsia="ru-RU"/>
              </w:rPr>
              <w:t xml:space="preserve">.2021 № </w:t>
            </w:r>
            <w:r>
              <w:rPr>
                <w:rFonts w:ascii="Times New Roman CYR" w:eastAsia="Times New Roman" w:hAnsi="Times New Roman CYR" w:cs="Times New Roman"/>
                <w:sz w:val="20"/>
                <w:szCs w:val="20"/>
                <w:lang w:eastAsia="ru-RU"/>
              </w:rPr>
              <w:t>212</w:t>
            </w:r>
          </w:p>
          <w:p w:rsidR="000825B6" w:rsidRPr="000825B6" w:rsidRDefault="000825B6" w:rsidP="000825B6">
            <w:pPr>
              <w:spacing w:after="0" w:line="240" w:lineRule="auto"/>
              <w:rPr>
                <w:rFonts w:ascii="Times New Roman CYR" w:eastAsia="Times New Roman" w:hAnsi="Times New Roman CYR" w:cs="Times New Roman"/>
                <w:lang w:eastAsia="ru-RU"/>
              </w:rPr>
            </w:pPr>
            <w:r w:rsidRPr="000825B6">
              <w:rPr>
                <w:rFonts w:ascii="Times New Roman CYR" w:eastAsia="Times New Roman" w:hAnsi="Times New Roman CYR" w:cs="Times New Roman"/>
                <w:lang w:eastAsia="ru-RU"/>
              </w:rPr>
              <w:t xml:space="preserve">       г. Черемхово</w:t>
            </w:r>
          </w:p>
        </w:tc>
      </w:tr>
      <w:tr w:rsidR="000825B6" w:rsidRPr="000825B6" w:rsidTr="000825B6">
        <w:trPr>
          <w:trHeight w:val="848"/>
        </w:trPr>
        <w:tc>
          <w:tcPr>
            <w:tcW w:w="1030" w:type="dxa"/>
          </w:tcPr>
          <w:p w:rsidR="000825B6" w:rsidRPr="000825B6" w:rsidRDefault="000825B6" w:rsidP="000825B6">
            <w:pPr>
              <w:spacing w:after="0" w:line="240" w:lineRule="auto"/>
              <w:rPr>
                <w:rFonts w:ascii="Times New Roman CYR" w:eastAsia="Times New Roman" w:hAnsi="Times New Roman CYR" w:cs="Times New Roman"/>
                <w:sz w:val="20"/>
                <w:szCs w:val="20"/>
                <w:lang w:eastAsia="ru-RU"/>
              </w:rPr>
            </w:pPr>
          </w:p>
        </w:tc>
        <w:tc>
          <w:tcPr>
            <w:tcW w:w="4198" w:type="dxa"/>
            <w:tcBorders>
              <w:left w:val="nil"/>
            </w:tcBorders>
          </w:tcPr>
          <w:p w:rsidR="000825B6" w:rsidRPr="000825B6" w:rsidRDefault="000825B6" w:rsidP="000825B6">
            <w:pPr>
              <w:spacing w:after="0" w:line="240" w:lineRule="auto"/>
              <w:rPr>
                <w:rFonts w:ascii="Times New Roman CYR" w:eastAsia="Times New Roman" w:hAnsi="Times New Roman CYR" w:cs="Times New Roman"/>
                <w:sz w:val="20"/>
                <w:szCs w:val="20"/>
                <w:lang w:eastAsia="ru-RU"/>
              </w:rPr>
            </w:pPr>
          </w:p>
        </w:tc>
        <w:tc>
          <w:tcPr>
            <w:tcW w:w="5590" w:type="dxa"/>
          </w:tcPr>
          <w:p w:rsidR="000825B6" w:rsidRPr="000825B6" w:rsidRDefault="000825B6" w:rsidP="000825B6">
            <w:pPr>
              <w:spacing w:after="0" w:line="240" w:lineRule="auto"/>
              <w:jc w:val="right"/>
              <w:rPr>
                <w:rFonts w:ascii="Times New Roman" w:eastAsia="Times New Roman" w:hAnsi="Times New Roman" w:cs="Calibri"/>
              </w:rPr>
            </w:pPr>
            <w:r w:rsidRPr="000825B6">
              <w:rPr>
                <w:rFonts w:ascii="Times New Roman" w:eastAsia="Times New Roman" w:hAnsi="Times New Roman" w:cs="Calibri"/>
              </w:rPr>
              <w:t>Главному редактору</w:t>
            </w:r>
          </w:p>
          <w:p w:rsidR="000825B6" w:rsidRPr="000825B6" w:rsidRDefault="000825B6" w:rsidP="000825B6">
            <w:pPr>
              <w:spacing w:after="0" w:line="240" w:lineRule="auto"/>
              <w:jc w:val="right"/>
              <w:rPr>
                <w:rFonts w:ascii="Times New Roman" w:eastAsia="Times New Roman" w:hAnsi="Times New Roman" w:cs="Calibri"/>
              </w:rPr>
            </w:pPr>
            <w:r w:rsidRPr="000825B6">
              <w:rPr>
                <w:rFonts w:ascii="Times New Roman" w:eastAsia="Times New Roman" w:hAnsi="Times New Roman" w:cs="Calibri"/>
              </w:rPr>
              <w:t>газеты «Моё село, Край Черемховский»</w:t>
            </w:r>
          </w:p>
          <w:p w:rsidR="000825B6" w:rsidRPr="000825B6" w:rsidRDefault="000825B6" w:rsidP="000825B6">
            <w:pPr>
              <w:spacing w:after="0" w:line="240" w:lineRule="auto"/>
              <w:jc w:val="right"/>
              <w:rPr>
                <w:rFonts w:ascii="Times New Roman" w:eastAsia="Times New Roman" w:hAnsi="Times New Roman" w:cs="Calibri"/>
              </w:rPr>
            </w:pPr>
            <w:proofErr w:type="spellStart"/>
            <w:r w:rsidRPr="000825B6">
              <w:rPr>
                <w:rFonts w:ascii="Times New Roman" w:eastAsia="Times New Roman" w:hAnsi="Times New Roman" w:cs="Calibri"/>
              </w:rPr>
              <w:t>Каркушко</w:t>
            </w:r>
            <w:proofErr w:type="spellEnd"/>
            <w:r w:rsidRPr="000825B6">
              <w:rPr>
                <w:rFonts w:ascii="Times New Roman" w:eastAsia="Times New Roman" w:hAnsi="Times New Roman" w:cs="Calibri"/>
              </w:rPr>
              <w:t xml:space="preserve"> И.А.</w:t>
            </w:r>
          </w:p>
          <w:p w:rsidR="000825B6" w:rsidRPr="000825B6" w:rsidRDefault="000825B6" w:rsidP="000825B6">
            <w:pPr>
              <w:spacing w:after="0" w:line="240" w:lineRule="auto"/>
              <w:jc w:val="right"/>
              <w:rPr>
                <w:rFonts w:ascii="Times New Roman" w:eastAsia="Times New Roman" w:hAnsi="Times New Roman" w:cs="Calibri"/>
              </w:rPr>
            </w:pPr>
          </w:p>
          <w:p w:rsidR="000825B6" w:rsidRPr="000825B6" w:rsidRDefault="000825B6" w:rsidP="000825B6">
            <w:pPr>
              <w:spacing w:after="0" w:line="240" w:lineRule="auto"/>
              <w:jc w:val="right"/>
              <w:rPr>
                <w:rFonts w:ascii="Times New Roman" w:eastAsia="Times New Roman" w:hAnsi="Times New Roman" w:cs="Calibri"/>
              </w:rPr>
            </w:pPr>
            <w:r w:rsidRPr="000825B6">
              <w:rPr>
                <w:rFonts w:ascii="Times New Roman" w:eastAsia="Times New Roman" w:hAnsi="Times New Roman" w:cs="Times New Roman"/>
                <w:sz w:val="24"/>
                <w:szCs w:val="20"/>
                <w:lang w:eastAsia="ru-RU"/>
              </w:rPr>
              <w:t>на официальный сайт ЧРМО</w:t>
            </w:r>
          </w:p>
        </w:tc>
      </w:tr>
    </w:tbl>
    <w:tbl>
      <w:tblPr>
        <w:tblpPr w:leftFromText="180" w:rightFromText="180" w:vertAnchor="text" w:horzAnchor="page" w:tblpX="2134" w:tblpY="106"/>
        <w:tblW w:w="10227" w:type="dxa"/>
        <w:tblLayout w:type="fixed"/>
        <w:tblLook w:val="0000" w:firstRow="0" w:lastRow="0" w:firstColumn="0" w:lastColumn="0" w:noHBand="0" w:noVBand="0"/>
      </w:tblPr>
      <w:tblGrid>
        <w:gridCol w:w="264"/>
        <w:gridCol w:w="3138"/>
        <w:gridCol w:w="759"/>
        <w:gridCol w:w="6066"/>
      </w:tblGrid>
      <w:tr w:rsidR="000825B6" w:rsidRPr="000825B6" w:rsidTr="00FA1D18">
        <w:trPr>
          <w:trHeight w:val="561"/>
        </w:trPr>
        <w:tc>
          <w:tcPr>
            <w:tcW w:w="264" w:type="dxa"/>
          </w:tcPr>
          <w:p w:rsidR="000825B6" w:rsidRPr="000825B6" w:rsidRDefault="000825B6" w:rsidP="000825B6">
            <w:pPr>
              <w:spacing w:after="0" w:line="240" w:lineRule="auto"/>
              <w:rPr>
                <w:rFonts w:ascii="Times New Roman" w:eastAsia="Times New Roman" w:hAnsi="Times New Roman" w:cs="Times New Roman"/>
                <w:sz w:val="20"/>
                <w:szCs w:val="20"/>
                <w:lang w:eastAsia="ru-RU"/>
              </w:rPr>
            </w:pPr>
            <w:r w:rsidRPr="000825B6">
              <w:rPr>
                <w:rFonts w:ascii="Times New Roman" w:eastAsia="Times New Roman" w:hAnsi="Times New Roman" w:cs="Times New Roman"/>
                <w:noProof/>
                <w:sz w:val="20"/>
                <w:szCs w:val="20"/>
                <w:lang w:eastAsia="ru-RU"/>
              </w:rPr>
              <w:sym w:font="Symbol" w:char="F0E9"/>
            </w:r>
          </w:p>
        </w:tc>
        <w:tc>
          <w:tcPr>
            <w:tcW w:w="3138" w:type="dxa"/>
          </w:tcPr>
          <w:p w:rsidR="000825B6" w:rsidRPr="000825B6" w:rsidRDefault="000825B6" w:rsidP="000825B6">
            <w:pPr>
              <w:spacing w:after="0" w:line="240" w:lineRule="auto"/>
              <w:rPr>
                <w:rFonts w:ascii="Times New Roman" w:eastAsia="Times New Roman" w:hAnsi="Times New Roman" w:cs="Times New Roman"/>
                <w:sz w:val="24"/>
                <w:szCs w:val="20"/>
                <w:lang w:eastAsia="ru-RU"/>
              </w:rPr>
            </w:pPr>
            <w:r w:rsidRPr="000825B6">
              <w:rPr>
                <w:rFonts w:ascii="Times New Roman" w:eastAsia="Times New Roman" w:hAnsi="Times New Roman" w:cs="Times New Roman"/>
                <w:sz w:val="24"/>
                <w:szCs w:val="20"/>
                <w:lang w:eastAsia="ru-RU"/>
              </w:rPr>
              <w:t>О размещении извещения</w:t>
            </w:r>
          </w:p>
        </w:tc>
        <w:tc>
          <w:tcPr>
            <w:tcW w:w="759" w:type="dxa"/>
          </w:tcPr>
          <w:p w:rsidR="000825B6" w:rsidRPr="000825B6" w:rsidRDefault="000825B6" w:rsidP="000825B6">
            <w:pPr>
              <w:spacing w:after="0" w:line="240" w:lineRule="auto"/>
              <w:rPr>
                <w:rFonts w:ascii="Times New Roman" w:eastAsia="Times New Roman" w:hAnsi="Times New Roman" w:cs="Times New Roman"/>
                <w:sz w:val="20"/>
                <w:szCs w:val="20"/>
                <w:lang w:eastAsia="ru-RU"/>
              </w:rPr>
            </w:pPr>
            <w:r w:rsidRPr="000825B6">
              <w:rPr>
                <w:rFonts w:ascii="Times New Roman" w:eastAsia="Times New Roman" w:hAnsi="Times New Roman" w:cs="Times New Roman"/>
                <w:sz w:val="20"/>
                <w:szCs w:val="20"/>
                <w:lang w:eastAsia="ru-RU"/>
              </w:rPr>
              <w:sym w:font="Symbol" w:char="F0F9"/>
            </w:r>
          </w:p>
        </w:tc>
        <w:tc>
          <w:tcPr>
            <w:tcW w:w="6066" w:type="dxa"/>
          </w:tcPr>
          <w:p w:rsidR="000825B6" w:rsidRPr="000825B6" w:rsidRDefault="000825B6" w:rsidP="000825B6">
            <w:pPr>
              <w:spacing w:after="0" w:line="240" w:lineRule="auto"/>
              <w:rPr>
                <w:rFonts w:ascii="Times New Roman" w:eastAsia="Times New Roman" w:hAnsi="Times New Roman" w:cs="Times New Roman"/>
                <w:sz w:val="20"/>
                <w:szCs w:val="20"/>
                <w:lang w:eastAsia="ru-RU"/>
              </w:rPr>
            </w:pPr>
          </w:p>
        </w:tc>
      </w:tr>
    </w:tbl>
    <w:p w:rsidR="000825B6" w:rsidRPr="000825B6" w:rsidRDefault="000825B6" w:rsidP="000825B6">
      <w:pPr>
        <w:spacing w:after="0" w:line="240" w:lineRule="auto"/>
        <w:rPr>
          <w:rFonts w:ascii="Times New Roman CYR" w:eastAsia="Times New Roman" w:hAnsi="Times New Roman CYR" w:cs="Times New Roman"/>
          <w:b/>
          <w:lang w:eastAsia="ru-RU"/>
        </w:rPr>
      </w:pPr>
      <w:r w:rsidRPr="000825B6">
        <w:rPr>
          <w:rFonts w:ascii="Times New Roman CYR" w:eastAsia="Times New Roman" w:hAnsi="Times New Roman CYR" w:cs="Times New Roman"/>
          <w:b/>
          <w:sz w:val="20"/>
          <w:szCs w:val="20"/>
          <w:lang w:eastAsia="ru-RU"/>
        </w:rPr>
        <w:t xml:space="preserve">        </w:t>
      </w:r>
    </w:p>
    <w:p w:rsidR="000825B6" w:rsidRPr="000825B6" w:rsidRDefault="000825B6" w:rsidP="000825B6">
      <w:pPr>
        <w:spacing w:after="160" w:line="259" w:lineRule="auto"/>
        <w:ind w:firstLine="567"/>
        <w:jc w:val="both"/>
        <w:rPr>
          <w:rFonts w:ascii="Times New Roman" w:eastAsia="Times New Roman" w:hAnsi="Times New Roman" w:cs="Calibri"/>
          <w:sz w:val="24"/>
          <w:szCs w:val="24"/>
        </w:rPr>
      </w:pPr>
      <w:r w:rsidRPr="000825B6">
        <w:rPr>
          <w:rFonts w:ascii="Times New Roman" w:eastAsia="Times New Roman" w:hAnsi="Times New Roman" w:cs="Calibri"/>
          <w:sz w:val="24"/>
          <w:szCs w:val="24"/>
        </w:rPr>
        <w:t xml:space="preserve">                    </w:t>
      </w:r>
    </w:p>
    <w:p w:rsidR="000825B6" w:rsidRPr="000825B6" w:rsidRDefault="000825B6" w:rsidP="000825B6">
      <w:pPr>
        <w:spacing w:after="160" w:line="259" w:lineRule="auto"/>
        <w:ind w:firstLine="567"/>
        <w:jc w:val="both"/>
        <w:rPr>
          <w:rFonts w:ascii="Times New Roman" w:eastAsia="Times New Roman" w:hAnsi="Times New Roman" w:cs="Calibri"/>
          <w:sz w:val="24"/>
          <w:szCs w:val="24"/>
        </w:rPr>
      </w:pPr>
      <w:r w:rsidRPr="000825B6">
        <w:rPr>
          <w:rFonts w:ascii="Times New Roman" w:eastAsia="Times New Roman" w:hAnsi="Times New Roman" w:cs="Calibri"/>
          <w:sz w:val="24"/>
          <w:szCs w:val="24"/>
        </w:rPr>
        <w:t xml:space="preserve">Просим Вас разместить </w:t>
      </w:r>
      <w:r>
        <w:rPr>
          <w:rFonts w:ascii="Times New Roman" w:eastAsia="Times New Roman" w:hAnsi="Times New Roman" w:cs="Calibri"/>
          <w:sz w:val="24"/>
          <w:szCs w:val="24"/>
        </w:rPr>
        <w:t>25.03</w:t>
      </w:r>
      <w:r w:rsidRPr="000825B6">
        <w:rPr>
          <w:rFonts w:ascii="Times New Roman" w:eastAsia="Times New Roman" w:hAnsi="Times New Roman" w:cs="Calibri"/>
          <w:sz w:val="24"/>
          <w:szCs w:val="24"/>
        </w:rPr>
        <w:t>.2021 г. объявление следующего содержания:</w:t>
      </w:r>
    </w:p>
    <w:p w:rsidR="003C3B28" w:rsidRPr="000825B6" w:rsidRDefault="000825B6" w:rsidP="003C3B28">
      <w:pPr>
        <w:spacing w:after="0" w:line="240" w:lineRule="auto"/>
        <w:jc w:val="center"/>
        <w:rPr>
          <w:rFonts w:ascii="Times New Roman" w:eastAsia="Times New Roman" w:hAnsi="Times New Roman" w:cs="Times New Roman"/>
          <w:b/>
          <w:sz w:val="24"/>
          <w:szCs w:val="24"/>
          <w:lang w:eastAsia="ru-RU"/>
        </w:rPr>
      </w:pPr>
      <w:r w:rsidRPr="000825B6">
        <w:rPr>
          <w:rFonts w:ascii="Times New Roman" w:eastAsia="Times New Roman" w:hAnsi="Times New Roman" w:cs="Times New Roman"/>
          <w:b/>
          <w:sz w:val="24"/>
          <w:szCs w:val="24"/>
          <w:lang w:eastAsia="ru-RU"/>
        </w:rPr>
        <w:t>«</w:t>
      </w:r>
      <w:r w:rsidR="003C3B28" w:rsidRPr="000825B6">
        <w:rPr>
          <w:rFonts w:ascii="Times New Roman" w:eastAsia="Times New Roman" w:hAnsi="Times New Roman" w:cs="Times New Roman"/>
          <w:b/>
          <w:sz w:val="24"/>
          <w:szCs w:val="24"/>
          <w:lang w:eastAsia="ru-RU"/>
        </w:rPr>
        <w:t xml:space="preserve">ИЗВЕЩЕНИЕ О ПРОВЕДЕНИИ АУКЦИОНА НА ПРАВО ЗАКЛЮЧЕНИЯ ДОГОВОРОВ </w:t>
      </w:r>
    </w:p>
    <w:p w:rsidR="003C3B28" w:rsidRPr="000825B6" w:rsidRDefault="003C3B28" w:rsidP="003C3B28">
      <w:pPr>
        <w:spacing w:after="0" w:line="240" w:lineRule="auto"/>
        <w:jc w:val="center"/>
        <w:rPr>
          <w:rFonts w:ascii="Times New Roman" w:eastAsia="Times New Roman" w:hAnsi="Times New Roman" w:cs="Times New Roman"/>
          <w:b/>
          <w:sz w:val="24"/>
          <w:szCs w:val="24"/>
          <w:lang w:eastAsia="ru-RU"/>
        </w:rPr>
      </w:pPr>
      <w:r w:rsidRPr="000825B6">
        <w:rPr>
          <w:rFonts w:ascii="Times New Roman" w:eastAsia="Times New Roman" w:hAnsi="Times New Roman" w:cs="Times New Roman"/>
          <w:b/>
          <w:sz w:val="24"/>
          <w:szCs w:val="24"/>
          <w:lang w:eastAsia="ru-RU"/>
        </w:rPr>
        <w:t>АРЕНДЫ ЗЕМЕЛЬНЫХ УЧАСТКОВ</w:t>
      </w:r>
    </w:p>
    <w:p w:rsidR="003C3B28" w:rsidRPr="000825B6" w:rsidRDefault="003C3B28" w:rsidP="003C3B28">
      <w:pPr>
        <w:spacing w:after="0" w:line="240" w:lineRule="auto"/>
        <w:jc w:val="center"/>
        <w:rPr>
          <w:rFonts w:ascii="Times New Roman" w:eastAsia="Times New Roman" w:hAnsi="Times New Roman" w:cs="Times New Roman"/>
          <w:b/>
          <w:sz w:val="24"/>
          <w:szCs w:val="24"/>
          <w:lang w:eastAsia="ru-RU"/>
        </w:rPr>
      </w:pPr>
    </w:p>
    <w:p w:rsidR="003C3B28" w:rsidRPr="000825B6" w:rsidRDefault="003C3B28" w:rsidP="003C3B28">
      <w:pPr>
        <w:tabs>
          <w:tab w:val="left" w:pos="3382"/>
        </w:tabs>
        <w:spacing w:after="0" w:line="240" w:lineRule="auto"/>
        <w:ind w:firstLine="426"/>
        <w:jc w:val="both"/>
        <w:rPr>
          <w:rFonts w:ascii="Times New Roman" w:eastAsia="Times New Roman" w:hAnsi="Times New Roman" w:cs="Times New Roman"/>
          <w:sz w:val="24"/>
          <w:szCs w:val="24"/>
          <w:lang w:eastAsia="ru-RU"/>
        </w:rPr>
      </w:pPr>
      <w:r w:rsidRPr="000825B6">
        <w:rPr>
          <w:rFonts w:ascii="Times New Roman" w:eastAsia="Times New Roman" w:hAnsi="Times New Roman" w:cs="Times New Roman"/>
          <w:b/>
          <w:i/>
          <w:sz w:val="24"/>
          <w:szCs w:val="24"/>
          <w:lang w:eastAsia="ru-RU"/>
        </w:rPr>
        <w:t xml:space="preserve"> </w:t>
      </w:r>
      <w:r w:rsidRPr="000825B6">
        <w:rPr>
          <w:rFonts w:ascii="Times New Roman" w:eastAsia="Times New Roman" w:hAnsi="Times New Roman" w:cs="Times New Roman"/>
          <w:sz w:val="24"/>
          <w:szCs w:val="24"/>
          <w:lang w:eastAsia="ru-RU"/>
        </w:rPr>
        <w:t>Комитет по управлению муниципальным имуществом Черемховского районного муниципального образования проводит аукцион на право заключения договоров аренды следующих земельных участков:</w:t>
      </w:r>
    </w:p>
    <w:p w:rsidR="007F76A8" w:rsidRPr="000825B6" w:rsidRDefault="003C3B28" w:rsidP="007F76A8">
      <w:pPr>
        <w:spacing w:after="0" w:line="240" w:lineRule="auto"/>
        <w:ind w:firstLine="567"/>
        <w:jc w:val="both"/>
        <w:rPr>
          <w:rFonts w:ascii="Times New Roman" w:eastAsia="Times New Roman" w:hAnsi="Times New Roman" w:cs="Times New Roman"/>
          <w:sz w:val="24"/>
          <w:szCs w:val="24"/>
          <w:lang w:eastAsia="ru-RU"/>
        </w:rPr>
      </w:pPr>
      <w:r w:rsidRPr="000825B6">
        <w:rPr>
          <w:rFonts w:ascii="Times New Roman" w:eastAsia="Times New Roman" w:hAnsi="Times New Roman" w:cs="Times New Roman"/>
          <w:color w:val="000000"/>
          <w:sz w:val="24"/>
          <w:szCs w:val="24"/>
          <w:lang w:eastAsia="ru-RU"/>
        </w:rPr>
        <w:t xml:space="preserve">лот № 1 - </w:t>
      </w:r>
      <w:r w:rsidRPr="000825B6">
        <w:rPr>
          <w:rFonts w:ascii="Times New Roman" w:eastAsia="Times New Roman" w:hAnsi="Times New Roman" w:cs="Times New Roman"/>
          <w:sz w:val="24"/>
          <w:szCs w:val="24"/>
          <w:lang w:eastAsia="ru-RU"/>
        </w:rPr>
        <w:t xml:space="preserve">из земель сельскохозяйственного назначения, с кадастровым номером 38:20:080602:366, расположенного по адресу: </w:t>
      </w:r>
      <w:r w:rsidRPr="000825B6">
        <w:rPr>
          <w:rFonts w:ascii="Times New Roman" w:hAnsi="Times New Roman" w:cs="Times New Roman"/>
          <w:color w:val="000000"/>
          <w:sz w:val="24"/>
          <w:szCs w:val="24"/>
          <w:shd w:val="clear" w:color="auto" w:fill="FFFFFF"/>
        </w:rPr>
        <w:t>Российская Федерация, Иркутская область, Черемховский район, 3500 метров северо-западнее д. Петровка, вдоль ВСЖД,</w:t>
      </w:r>
      <w:r w:rsidRPr="000825B6">
        <w:rPr>
          <w:rFonts w:ascii="Times New Roman" w:eastAsia="Times New Roman" w:hAnsi="Times New Roman" w:cs="Times New Roman"/>
          <w:sz w:val="24"/>
          <w:szCs w:val="24"/>
          <w:lang w:eastAsia="ru-RU"/>
        </w:rPr>
        <w:t xml:space="preserve"> площадью </w:t>
      </w:r>
      <w:r w:rsidR="00377F24" w:rsidRPr="000825B6">
        <w:rPr>
          <w:rFonts w:ascii="Times New Roman" w:hAnsi="Times New Roman" w:cs="Times New Roman"/>
          <w:color w:val="000000"/>
          <w:sz w:val="24"/>
          <w:szCs w:val="24"/>
          <w:shd w:val="clear" w:color="auto" w:fill="FFFFFF"/>
        </w:rPr>
        <w:t>164660 </w:t>
      </w:r>
      <w:proofErr w:type="spellStart"/>
      <w:r w:rsidR="00377F24" w:rsidRPr="000825B6">
        <w:rPr>
          <w:rFonts w:ascii="Times New Roman" w:eastAsia="Times New Roman" w:hAnsi="Times New Roman" w:cs="Times New Roman"/>
          <w:sz w:val="24"/>
          <w:szCs w:val="24"/>
          <w:lang w:eastAsia="ru-RU"/>
        </w:rPr>
        <w:t>кв.м</w:t>
      </w:r>
      <w:proofErr w:type="spellEnd"/>
      <w:r w:rsidR="00377F24" w:rsidRPr="000825B6">
        <w:rPr>
          <w:rFonts w:ascii="Times New Roman" w:eastAsia="Times New Roman" w:hAnsi="Times New Roman" w:cs="Times New Roman"/>
          <w:sz w:val="24"/>
          <w:szCs w:val="24"/>
          <w:lang w:eastAsia="ru-RU"/>
        </w:rPr>
        <w:t>.</w:t>
      </w:r>
      <w:r w:rsidRPr="000825B6">
        <w:rPr>
          <w:rFonts w:ascii="Times New Roman" w:eastAsia="Times New Roman" w:hAnsi="Times New Roman" w:cs="Times New Roman"/>
          <w:sz w:val="24"/>
          <w:szCs w:val="24"/>
          <w:lang w:eastAsia="ru-RU"/>
        </w:rPr>
        <w:t>, с видом разрешенного использования «сельскохозяйственные угодья»;</w:t>
      </w:r>
    </w:p>
    <w:p w:rsidR="007F76A8" w:rsidRPr="000825B6" w:rsidRDefault="003C3B28" w:rsidP="007F76A8">
      <w:pPr>
        <w:spacing w:after="0" w:line="240" w:lineRule="auto"/>
        <w:ind w:firstLine="567"/>
        <w:jc w:val="both"/>
        <w:rPr>
          <w:rFonts w:ascii="Times New Roman" w:eastAsia="Times New Roman" w:hAnsi="Times New Roman" w:cs="Times New Roman"/>
          <w:sz w:val="24"/>
          <w:szCs w:val="24"/>
          <w:lang w:eastAsia="ru-RU"/>
        </w:rPr>
      </w:pPr>
      <w:r w:rsidRPr="000825B6">
        <w:rPr>
          <w:rFonts w:ascii="Times New Roman" w:eastAsia="Times New Roman" w:hAnsi="Times New Roman" w:cs="Times New Roman"/>
          <w:color w:val="000000"/>
          <w:sz w:val="24"/>
          <w:szCs w:val="24"/>
          <w:lang w:eastAsia="ru-RU"/>
        </w:rPr>
        <w:t xml:space="preserve">лот № 2 - </w:t>
      </w:r>
      <w:r w:rsidRPr="000825B6">
        <w:rPr>
          <w:rFonts w:ascii="Times New Roman" w:eastAsia="Times New Roman" w:hAnsi="Times New Roman" w:cs="Times New Roman"/>
          <w:sz w:val="24"/>
          <w:szCs w:val="24"/>
          <w:lang w:eastAsia="ru-RU"/>
        </w:rPr>
        <w:t xml:space="preserve">из земель населенных пунктов, с кадастровым номером 38:20:030103:1778, расположенного по адресу: </w:t>
      </w:r>
      <w:r w:rsidRPr="000825B6">
        <w:rPr>
          <w:rFonts w:ascii="Times New Roman" w:hAnsi="Times New Roman" w:cs="Times New Roman"/>
          <w:color w:val="000000"/>
          <w:sz w:val="24"/>
          <w:szCs w:val="24"/>
          <w:shd w:val="clear" w:color="auto" w:fill="FFFFFF"/>
        </w:rPr>
        <w:t xml:space="preserve">Российская Федерация, Иркутская область, Черемховский </w:t>
      </w:r>
      <w:proofErr w:type="gramStart"/>
      <w:r w:rsidRPr="000825B6">
        <w:rPr>
          <w:rFonts w:ascii="Times New Roman" w:hAnsi="Times New Roman" w:cs="Times New Roman"/>
          <w:color w:val="000000"/>
          <w:sz w:val="24"/>
          <w:szCs w:val="24"/>
          <w:shd w:val="clear" w:color="auto" w:fill="FFFFFF"/>
        </w:rPr>
        <w:t xml:space="preserve">район, </w:t>
      </w:r>
      <w:r w:rsidR="006974FB">
        <w:rPr>
          <w:rFonts w:ascii="Times New Roman" w:hAnsi="Times New Roman" w:cs="Times New Roman"/>
          <w:color w:val="000000"/>
          <w:sz w:val="24"/>
          <w:szCs w:val="24"/>
          <w:shd w:val="clear" w:color="auto" w:fill="FFFFFF"/>
        </w:rPr>
        <w:t xml:space="preserve">  </w:t>
      </w:r>
      <w:proofErr w:type="gramEnd"/>
      <w:r w:rsidR="006974FB">
        <w:rPr>
          <w:rFonts w:ascii="Times New Roman" w:hAnsi="Times New Roman" w:cs="Times New Roman"/>
          <w:color w:val="000000"/>
          <w:sz w:val="24"/>
          <w:szCs w:val="24"/>
          <w:shd w:val="clear" w:color="auto" w:fill="FFFFFF"/>
        </w:rPr>
        <w:t xml:space="preserve">                         </w:t>
      </w:r>
      <w:r w:rsidRPr="000825B6">
        <w:rPr>
          <w:rFonts w:ascii="Times New Roman" w:hAnsi="Times New Roman" w:cs="Times New Roman"/>
          <w:color w:val="000000"/>
          <w:sz w:val="24"/>
          <w:szCs w:val="24"/>
          <w:shd w:val="clear" w:color="auto" w:fill="FFFFFF"/>
        </w:rPr>
        <w:t xml:space="preserve"> с. Голуметь, ул. Совхозная, 16А, </w:t>
      </w:r>
      <w:r w:rsidRPr="000825B6">
        <w:rPr>
          <w:rFonts w:ascii="Times New Roman" w:eastAsia="Times New Roman" w:hAnsi="Times New Roman" w:cs="Times New Roman"/>
          <w:sz w:val="24"/>
          <w:szCs w:val="24"/>
          <w:lang w:eastAsia="ru-RU"/>
        </w:rPr>
        <w:t xml:space="preserve"> площадью </w:t>
      </w:r>
      <w:r w:rsidRPr="000825B6">
        <w:rPr>
          <w:rFonts w:ascii="Times New Roman" w:hAnsi="Times New Roman" w:cs="Times New Roman"/>
          <w:color w:val="000000"/>
          <w:sz w:val="24"/>
          <w:szCs w:val="24"/>
          <w:shd w:val="clear" w:color="auto" w:fill="FFFFFF"/>
        </w:rPr>
        <w:t>11562 </w:t>
      </w:r>
      <w:r w:rsidRPr="000825B6">
        <w:rPr>
          <w:rFonts w:ascii="Times New Roman" w:eastAsia="Times New Roman" w:hAnsi="Times New Roman" w:cs="Times New Roman"/>
          <w:sz w:val="24"/>
          <w:szCs w:val="24"/>
          <w:lang w:eastAsia="ru-RU"/>
        </w:rPr>
        <w:t xml:space="preserve"> </w:t>
      </w:r>
      <w:proofErr w:type="spellStart"/>
      <w:r w:rsidRPr="000825B6">
        <w:rPr>
          <w:rFonts w:ascii="Times New Roman" w:eastAsia="Times New Roman" w:hAnsi="Times New Roman" w:cs="Times New Roman"/>
          <w:sz w:val="24"/>
          <w:szCs w:val="24"/>
          <w:lang w:eastAsia="ru-RU"/>
        </w:rPr>
        <w:t>кв.м</w:t>
      </w:r>
      <w:proofErr w:type="spellEnd"/>
      <w:r w:rsidRPr="000825B6">
        <w:rPr>
          <w:rFonts w:ascii="Times New Roman" w:eastAsia="Times New Roman" w:hAnsi="Times New Roman" w:cs="Times New Roman"/>
          <w:sz w:val="24"/>
          <w:szCs w:val="24"/>
          <w:lang w:eastAsia="ru-RU"/>
        </w:rPr>
        <w:t>., с видом разрешенного использования «для производственной деятельности по переработке леса».</w:t>
      </w:r>
      <w:r w:rsidR="007B7499" w:rsidRPr="000825B6">
        <w:rPr>
          <w:rFonts w:ascii="Times New Roman" w:hAnsi="Times New Roman" w:cs="Times New Roman"/>
          <w:color w:val="000000"/>
          <w:sz w:val="24"/>
          <w:szCs w:val="24"/>
          <w:shd w:val="clear" w:color="auto" w:fill="FFFFFF"/>
        </w:rPr>
        <w:t xml:space="preserve"> </w:t>
      </w:r>
      <w:bookmarkStart w:id="0" w:name="_GoBack"/>
      <w:r w:rsidR="007F76A8" w:rsidRPr="000825B6">
        <w:rPr>
          <w:rFonts w:ascii="Times New Roman" w:hAnsi="Times New Roman" w:cs="Times New Roman"/>
          <w:color w:val="000000" w:themeColor="text1"/>
          <w:sz w:val="24"/>
          <w:szCs w:val="24"/>
          <w:lang w:eastAsia="ru-RU"/>
        </w:rPr>
        <w:t>На участок установлены обременения, предусмотренные статьей 56, 56.1 Земельного кодекса РФ</w:t>
      </w:r>
      <w:r w:rsidR="007F76A8" w:rsidRPr="000825B6">
        <w:rPr>
          <w:rFonts w:ascii="Times New Roman" w:eastAsia="Times New Roman" w:hAnsi="Times New Roman" w:cs="Times New Roman"/>
          <w:color w:val="000000" w:themeColor="text1"/>
          <w:sz w:val="24"/>
          <w:szCs w:val="24"/>
          <w:lang w:eastAsia="ru-RU"/>
        </w:rPr>
        <w:t xml:space="preserve"> –</w:t>
      </w:r>
      <w:r w:rsidR="007F76A8" w:rsidRPr="000825B6">
        <w:rPr>
          <w:rFonts w:ascii="Times New Roman" w:hAnsi="Times New Roman" w:cs="Times New Roman"/>
          <w:color w:val="000000" w:themeColor="text1"/>
          <w:sz w:val="24"/>
          <w:szCs w:val="24"/>
        </w:rPr>
        <w:t xml:space="preserve"> </w:t>
      </w:r>
      <w:r w:rsidR="007F76A8" w:rsidRPr="000825B6">
        <w:rPr>
          <w:rFonts w:ascii="Times New Roman" w:eastAsia="Times New Roman" w:hAnsi="Times New Roman" w:cs="Times New Roman"/>
          <w:color w:val="000000" w:themeColor="text1"/>
          <w:sz w:val="24"/>
          <w:szCs w:val="24"/>
          <w:lang w:eastAsia="ru-RU"/>
        </w:rPr>
        <w:t xml:space="preserve">зона с особыми условиями использования территорий, охранная зона инженерных коммуникаций - </w:t>
      </w:r>
      <w:r w:rsidR="007F76A8" w:rsidRPr="000825B6">
        <w:rPr>
          <w:rFonts w:ascii="Times New Roman" w:hAnsi="Times New Roman" w:cs="Times New Roman"/>
          <w:color w:val="000000"/>
          <w:sz w:val="24"/>
          <w:szCs w:val="24"/>
          <w:shd w:val="clear" w:color="auto" w:fill="FFFFFF"/>
        </w:rPr>
        <w:t xml:space="preserve">сооружение ВЛ 10 </w:t>
      </w:r>
      <w:proofErr w:type="spellStart"/>
      <w:r w:rsidR="007F76A8" w:rsidRPr="000825B6">
        <w:rPr>
          <w:rFonts w:ascii="Times New Roman" w:hAnsi="Times New Roman" w:cs="Times New Roman"/>
          <w:color w:val="000000"/>
          <w:sz w:val="24"/>
          <w:szCs w:val="24"/>
          <w:shd w:val="clear" w:color="auto" w:fill="FFFFFF"/>
        </w:rPr>
        <w:t>кВ</w:t>
      </w:r>
      <w:proofErr w:type="spellEnd"/>
      <w:r w:rsidR="007F76A8" w:rsidRPr="000825B6">
        <w:rPr>
          <w:rFonts w:ascii="Times New Roman" w:hAnsi="Times New Roman" w:cs="Times New Roman"/>
          <w:color w:val="000000"/>
          <w:sz w:val="24"/>
          <w:szCs w:val="24"/>
          <w:shd w:val="clear" w:color="auto" w:fill="FFFFFF"/>
        </w:rPr>
        <w:t xml:space="preserve"> Голуметь - Центральные мастерские</w:t>
      </w:r>
      <w:r w:rsidR="007F76A8" w:rsidRPr="000825B6">
        <w:rPr>
          <w:rFonts w:ascii="Times New Roman" w:hAnsi="Times New Roman" w:cs="Times New Roman"/>
          <w:color w:val="000000"/>
          <w:sz w:val="24"/>
          <w:szCs w:val="24"/>
          <w:shd w:val="clear" w:color="auto" w:fill="F8F9FA"/>
        </w:rPr>
        <w:t>,</w:t>
      </w:r>
      <w:r w:rsidR="007F76A8" w:rsidRPr="000825B6">
        <w:rPr>
          <w:rFonts w:ascii="Times New Roman" w:eastAsia="Times New Roman" w:hAnsi="Times New Roman" w:cs="Times New Roman"/>
          <w:color w:val="000000" w:themeColor="text1"/>
          <w:sz w:val="24"/>
          <w:szCs w:val="24"/>
          <w:lang w:eastAsia="ru-RU"/>
        </w:rPr>
        <w:t xml:space="preserve"> реестровый номер</w:t>
      </w:r>
      <w:r w:rsidR="007F76A8" w:rsidRPr="000825B6">
        <w:rPr>
          <w:rFonts w:ascii="Times New Roman" w:hAnsi="Times New Roman" w:cs="Times New Roman"/>
          <w:b/>
          <w:bCs/>
          <w:color w:val="000000" w:themeColor="text1"/>
          <w:sz w:val="24"/>
          <w:szCs w:val="24"/>
        </w:rPr>
        <w:t xml:space="preserve"> </w:t>
      </w:r>
      <w:r w:rsidR="007F76A8" w:rsidRPr="000825B6">
        <w:rPr>
          <w:rFonts w:ascii="Times New Roman" w:hAnsi="Times New Roman" w:cs="Times New Roman"/>
          <w:bCs/>
          <w:color w:val="000000" w:themeColor="text1"/>
          <w:sz w:val="24"/>
          <w:szCs w:val="24"/>
        </w:rPr>
        <w:t>38:20-6.108</w:t>
      </w:r>
      <w:r w:rsidR="007F76A8" w:rsidRPr="000825B6">
        <w:rPr>
          <w:rFonts w:ascii="Times New Roman" w:eastAsia="Times New Roman" w:hAnsi="Times New Roman" w:cs="Times New Roman"/>
          <w:color w:val="000000"/>
          <w:sz w:val="24"/>
          <w:szCs w:val="24"/>
          <w:lang w:eastAsia="ru-RU"/>
        </w:rPr>
        <w:t xml:space="preserve">. Ограничения прав, установленные в соответствии с Постановлением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bookmarkEnd w:id="0"/>
    <w:p w:rsidR="003C3B28" w:rsidRPr="000825B6" w:rsidRDefault="003C3B28" w:rsidP="003C3B28">
      <w:pPr>
        <w:spacing w:after="0" w:line="240" w:lineRule="auto"/>
        <w:ind w:firstLine="426"/>
        <w:jc w:val="both"/>
        <w:rPr>
          <w:rFonts w:ascii="Times New Roman" w:eastAsia="Times New Roman" w:hAnsi="Times New Roman" w:cs="Times New Roman"/>
          <w:sz w:val="24"/>
          <w:szCs w:val="24"/>
          <w:lang w:eastAsia="ru-RU"/>
        </w:rPr>
      </w:pPr>
      <w:r w:rsidRPr="000825B6">
        <w:rPr>
          <w:rFonts w:ascii="Times New Roman" w:eastAsia="Times New Roman" w:hAnsi="Times New Roman" w:cs="Times New Roman"/>
          <w:b/>
          <w:sz w:val="24"/>
          <w:szCs w:val="24"/>
          <w:lang w:eastAsia="ru-RU"/>
        </w:rPr>
        <w:t>Способ проведения аукциона</w:t>
      </w:r>
      <w:r w:rsidRPr="000825B6">
        <w:rPr>
          <w:rFonts w:ascii="Times New Roman" w:eastAsia="Times New Roman" w:hAnsi="Times New Roman" w:cs="Times New Roman"/>
          <w:sz w:val="24"/>
          <w:szCs w:val="24"/>
          <w:lang w:eastAsia="ru-RU"/>
        </w:rPr>
        <w:t xml:space="preserve"> – аукцион является открытым по составу участников и по фор</w:t>
      </w:r>
      <w:r w:rsidRPr="000825B6">
        <w:rPr>
          <w:rFonts w:ascii="Times New Roman" w:eastAsia="Times New Roman" w:hAnsi="Times New Roman" w:cs="Times New Roman"/>
          <w:color w:val="000000"/>
          <w:sz w:val="24"/>
          <w:szCs w:val="24"/>
          <w:shd w:val="clear" w:color="auto" w:fill="FFFFFF"/>
          <w:lang w:eastAsia="ru-RU"/>
        </w:rPr>
        <w:t xml:space="preserve">ме подачи предложений о размере годовой арендной платы. </w:t>
      </w:r>
    </w:p>
    <w:p w:rsidR="003C3B28" w:rsidRPr="000825B6" w:rsidRDefault="003C3B28" w:rsidP="003C3B28">
      <w:pPr>
        <w:spacing w:after="0" w:line="240" w:lineRule="auto"/>
        <w:ind w:firstLine="426"/>
        <w:jc w:val="both"/>
        <w:rPr>
          <w:rFonts w:ascii="Times New Roman" w:eastAsia="Times New Roman" w:hAnsi="Times New Roman" w:cs="Times New Roman"/>
          <w:b/>
          <w:sz w:val="24"/>
          <w:szCs w:val="24"/>
          <w:lang w:eastAsia="ru-RU"/>
        </w:rPr>
      </w:pPr>
      <w:r w:rsidRPr="000825B6">
        <w:rPr>
          <w:rFonts w:ascii="Times New Roman" w:eastAsia="Times New Roman" w:hAnsi="Times New Roman" w:cs="Times New Roman"/>
          <w:b/>
          <w:sz w:val="24"/>
          <w:szCs w:val="24"/>
          <w:lang w:eastAsia="ru-RU"/>
        </w:rPr>
        <w:t>Орган местного самоуправления, принявший решение о проведении аукциона</w:t>
      </w:r>
      <w:r w:rsidRPr="000825B6">
        <w:rPr>
          <w:rFonts w:ascii="Times New Roman" w:eastAsia="Times New Roman" w:hAnsi="Times New Roman" w:cs="Times New Roman"/>
          <w:sz w:val="24"/>
          <w:szCs w:val="24"/>
          <w:lang w:eastAsia="ru-RU"/>
        </w:rPr>
        <w:t xml:space="preserve">: Администрация Черемховского районного муниципального образования, постановление администрации от </w:t>
      </w:r>
      <w:r w:rsidR="00EB5184" w:rsidRPr="000825B6">
        <w:rPr>
          <w:rFonts w:ascii="Times New Roman" w:eastAsia="Times New Roman" w:hAnsi="Times New Roman" w:cs="Times New Roman"/>
          <w:color w:val="000000" w:themeColor="text1"/>
          <w:sz w:val="24"/>
          <w:szCs w:val="24"/>
          <w:lang w:eastAsia="ru-RU"/>
        </w:rPr>
        <w:t>19</w:t>
      </w:r>
      <w:r w:rsidRPr="000825B6">
        <w:rPr>
          <w:rFonts w:ascii="Times New Roman" w:eastAsia="Times New Roman" w:hAnsi="Times New Roman" w:cs="Times New Roman"/>
          <w:color w:val="000000" w:themeColor="text1"/>
          <w:sz w:val="24"/>
          <w:szCs w:val="24"/>
          <w:lang w:eastAsia="ru-RU"/>
        </w:rPr>
        <w:t xml:space="preserve">.03.2021 </w:t>
      </w:r>
      <w:r w:rsidRPr="000825B6">
        <w:rPr>
          <w:rFonts w:ascii="Times New Roman" w:eastAsia="Times New Roman" w:hAnsi="Times New Roman" w:cs="Times New Roman"/>
          <w:sz w:val="24"/>
          <w:szCs w:val="24"/>
          <w:lang w:eastAsia="ru-RU"/>
        </w:rPr>
        <w:t>№ 1</w:t>
      </w:r>
      <w:r w:rsidR="00EB5184" w:rsidRPr="000825B6">
        <w:rPr>
          <w:rFonts w:ascii="Times New Roman" w:eastAsia="Times New Roman" w:hAnsi="Times New Roman" w:cs="Times New Roman"/>
          <w:sz w:val="24"/>
          <w:szCs w:val="24"/>
          <w:lang w:eastAsia="ru-RU"/>
        </w:rPr>
        <w:t>37</w:t>
      </w:r>
      <w:r w:rsidRPr="000825B6">
        <w:rPr>
          <w:rFonts w:ascii="Times New Roman" w:eastAsia="Times New Roman" w:hAnsi="Times New Roman" w:cs="Times New Roman"/>
          <w:sz w:val="24"/>
          <w:szCs w:val="24"/>
          <w:lang w:eastAsia="ru-RU"/>
        </w:rPr>
        <w:t>-п</w:t>
      </w:r>
      <w:r w:rsidRPr="000825B6">
        <w:rPr>
          <w:rFonts w:ascii="Times New Roman" w:eastAsia="Times New Roman" w:hAnsi="Times New Roman" w:cs="Times New Roman"/>
          <w:b/>
          <w:sz w:val="24"/>
          <w:szCs w:val="24"/>
          <w:lang w:eastAsia="ru-RU"/>
        </w:rPr>
        <w:t xml:space="preserve"> </w:t>
      </w:r>
      <w:r w:rsidRPr="000825B6">
        <w:rPr>
          <w:rFonts w:ascii="Times New Roman" w:eastAsia="Times New Roman" w:hAnsi="Times New Roman" w:cs="Times New Roman"/>
          <w:sz w:val="24"/>
          <w:szCs w:val="24"/>
          <w:lang w:eastAsia="ru-RU"/>
        </w:rPr>
        <w:t>«О проведении аукциона на право заключения договоров аренды земельных участков».</w:t>
      </w:r>
    </w:p>
    <w:p w:rsidR="003C3B28" w:rsidRPr="000825B6" w:rsidRDefault="003C3B28" w:rsidP="003C3B28">
      <w:pPr>
        <w:spacing w:after="0" w:line="240" w:lineRule="auto"/>
        <w:ind w:firstLine="426"/>
        <w:jc w:val="both"/>
        <w:rPr>
          <w:rFonts w:ascii="Times New Roman" w:eastAsia="Times New Roman" w:hAnsi="Times New Roman" w:cs="Times New Roman"/>
          <w:sz w:val="24"/>
          <w:szCs w:val="24"/>
          <w:lang w:eastAsia="ru-RU"/>
        </w:rPr>
      </w:pPr>
      <w:r w:rsidRPr="000825B6">
        <w:rPr>
          <w:rFonts w:ascii="Times New Roman" w:eastAsia="Times New Roman" w:hAnsi="Times New Roman" w:cs="Times New Roman"/>
          <w:b/>
          <w:sz w:val="24"/>
          <w:szCs w:val="24"/>
          <w:lang w:eastAsia="ru-RU"/>
        </w:rPr>
        <w:t>Организатор аукциона (уполномоченный орган)</w:t>
      </w:r>
      <w:r w:rsidRPr="000825B6">
        <w:rPr>
          <w:rFonts w:ascii="Times New Roman" w:eastAsia="Times New Roman" w:hAnsi="Times New Roman" w:cs="Times New Roman"/>
          <w:sz w:val="24"/>
          <w:szCs w:val="24"/>
          <w:lang w:eastAsia="ru-RU"/>
        </w:rPr>
        <w:t>:</w:t>
      </w:r>
      <w:r w:rsidRPr="000825B6">
        <w:rPr>
          <w:rFonts w:ascii="Times New Roman" w:eastAsia="Times New Roman" w:hAnsi="Times New Roman" w:cs="Times New Roman"/>
          <w:b/>
          <w:sz w:val="24"/>
          <w:szCs w:val="24"/>
          <w:lang w:eastAsia="ru-RU"/>
        </w:rPr>
        <w:t xml:space="preserve"> </w:t>
      </w:r>
      <w:r w:rsidRPr="000825B6">
        <w:rPr>
          <w:rFonts w:ascii="Times New Roman" w:eastAsia="Times New Roman" w:hAnsi="Times New Roman" w:cs="Times New Roman"/>
          <w:sz w:val="24"/>
          <w:szCs w:val="24"/>
          <w:lang w:eastAsia="ru-RU"/>
        </w:rPr>
        <w:t xml:space="preserve">Комитет по управлению муниципальным имуществом Черемховского районного муниципального образования, расположенный по адресу: Иркутская </w:t>
      </w:r>
      <w:proofErr w:type="gramStart"/>
      <w:r w:rsidRPr="000825B6">
        <w:rPr>
          <w:rFonts w:ascii="Times New Roman" w:eastAsia="Times New Roman" w:hAnsi="Times New Roman" w:cs="Times New Roman"/>
          <w:sz w:val="24"/>
          <w:szCs w:val="24"/>
          <w:lang w:eastAsia="ru-RU"/>
        </w:rPr>
        <w:t xml:space="preserve">область,   </w:t>
      </w:r>
      <w:proofErr w:type="gramEnd"/>
      <w:r w:rsidRPr="000825B6">
        <w:rPr>
          <w:rFonts w:ascii="Times New Roman" w:eastAsia="Times New Roman" w:hAnsi="Times New Roman" w:cs="Times New Roman"/>
          <w:sz w:val="24"/>
          <w:szCs w:val="24"/>
          <w:lang w:eastAsia="ru-RU"/>
        </w:rPr>
        <w:t xml:space="preserve">г. Черемхово,   ул. Куйбышева, 20, </w:t>
      </w:r>
      <w:proofErr w:type="spellStart"/>
      <w:r w:rsidRPr="000825B6">
        <w:rPr>
          <w:rFonts w:ascii="Times New Roman" w:eastAsia="Times New Roman" w:hAnsi="Times New Roman" w:cs="Times New Roman"/>
          <w:sz w:val="24"/>
          <w:szCs w:val="24"/>
          <w:lang w:eastAsia="ru-RU"/>
        </w:rPr>
        <w:t>каб</w:t>
      </w:r>
      <w:proofErr w:type="spellEnd"/>
      <w:r w:rsidRPr="000825B6">
        <w:rPr>
          <w:rFonts w:ascii="Times New Roman" w:eastAsia="Times New Roman" w:hAnsi="Times New Roman" w:cs="Times New Roman"/>
          <w:sz w:val="24"/>
          <w:szCs w:val="24"/>
          <w:lang w:eastAsia="ru-RU"/>
        </w:rPr>
        <w:t>. 51.</w:t>
      </w:r>
    </w:p>
    <w:p w:rsidR="003C3B28" w:rsidRPr="000825B6" w:rsidRDefault="003C3B28" w:rsidP="003C3B28">
      <w:pPr>
        <w:spacing w:after="0" w:line="240" w:lineRule="auto"/>
        <w:ind w:firstLine="426"/>
        <w:jc w:val="both"/>
        <w:rPr>
          <w:rFonts w:ascii="Times New Roman" w:eastAsia="Times New Roman" w:hAnsi="Times New Roman" w:cs="Times New Roman"/>
          <w:sz w:val="24"/>
          <w:szCs w:val="24"/>
          <w:lang w:eastAsia="ru-RU"/>
        </w:rPr>
      </w:pPr>
      <w:r w:rsidRPr="000825B6">
        <w:rPr>
          <w:rFonts w:ascii="Times New Roman" w:eastAsia="Times New Roman" w:hAnsi="Times New Roman" w:cs="Times New Roman"/>
          <w:b/>
          <w:sz w:val="24"/>
          <w:szCs w:val="24"/>
          <w:lang w:eastAsia="ru-RU"/>
        </w:rPr>
        <w:t xml:space="preserve">Сведения о правах на земельные участки: </w:t>
      </w:r>
      <w:r w:rsidRPr="000825B6">
        <w:rPr>
          <w:rFonts w:ascii="Times New Roman" w:eastAsia="Times New Roman" w:hAnsi="Times New Roman" w:cs="Times New Roman"/>
          <w:sz w:val="24"/>
          <w:szCs w:val="24"/>
          <w:lang w:eastAsia="ru-RU"/>
        </w:rPr>
        <w:t>собственность не разграничена.</w:t>
      </w:r>
    </w:p>
    <w:p w:rsidR="003C3B28" w:rsidRPr="000825B6" w:rsidRDefault="003C3B28" w:rsidP="003C3B28">
      <w:pPr>
        <w:spacing w:after="0" w:line="240" w:lineRule="auto"/>
        <w:ind w:firstLine="426"/>
        <w:jc w:val="both"/>
        <w:rPr>
          <w:rFonts w:ascii="Times New Roman" w:eastAsia="Times New Roman" w:hAnsi="Times New Roman" w:cs="Times New Roman"/>
          <w:sz w:val="24"/>
          <w:szCs w:val="24"/>
          <w:lang w:eastAsia="ru-RU"/>
        </w:rPr>
      </w:pPr>
      <w:r w:rsidRPr="000825B6">
        <w:rPr>
          <w:rFonts w:ascii="Times New Roman" w:eastAsia="Times New Roman" w:hAnsi="Times New Roman" w:cs="Times New Roman"/>
          <w:b/>
          <w:sz w:val="24"/>
          <w:szCs w:val="24"/>
          <w:lang w:eastAsia="ru-RU"/>
        </w:rPr>
        <w:t>Срок аренды</w:t>
      </w:r>
      <w:r w:rsidRPr="000825B6">
        <w:rPr>
          <w:rFonts w:ascii="Times New Roman" w:eastAsia="Times New Roman" w:hAnsi="Times New Roman" w:cs="Times New Roman"/>
          <w:sz w:val="24"/>
          <w:szCs w:val="24"/>
          <w:lang w:eastAsia="ru-RU"/>
        </w:rPr>
        <w:t xml:space="preserve"> земельных участков составляет:</w:t>
      </w:r>
    </w:p>
    <w:p w:rsidR="003C3B28" w:rsidRPr="000825B6" w:rsidRDefault="003C3B28" w:rsidP="003C3B28">
      <w:pPr>
        <w:spacing w:after="0" w:line="240" w:lineRule="auto"/>
        <w:ind w:firstLine="426"/>
        <w:jc w:val="both"/>
        <w:rPr>
          <w:rFonts w:ascii="Times New Roman" w:eastAsia="Times New Roman" w:hAnsi="Times New Roman" w:cs="Times New Roman"/>
          <w:sz w:val="24"/>
          <w:szCs w:val="24"/>
          <w:lang w:eastAsia="ru-RU"/>
        </w:rPr>
      </w:pPr>
      <w:r w:rsidRPr="000825B6">
        <w:rPr>
          <w:rFonts w:ascii="Times New Roman" w:eastAsia="Times New Roman" w:hAnsi="Times New Roman" w:cs="Times New Roman"/>
          <w:sz w:val="24"/>
          <w:szCs w:val="24"/>
          <w:lang w:eastAsia="ru-RU"/>
        </w:rPr>
        <w:t xml:space="preserve">лот № 1 -  </w:t>
      </w:r>
      <w:r w:rsidR="006974FB" w:rsidRPr="000825B6">
        <w:rPr>
          <w:rFonts w:ascii="Times New Roman" w:eastAsia="Times New Roman" w:hAnsi="Times New Roman" w:cs="Times New Roman"/>
          <w:sz w:val="24"/>
          <w:szCs w:val="24"/>
          <w:lang w:eastAsia="ru-RU"/>
        </w:rPr>
        <w:t>10 лет</w:t>
      </w:r>
      <w:r w:rsidRPr="000825B6">
        <w:rPr>
          <w:rFonts w:ascii="Times New Roman" w:eastAsia="Times New Roman" w:hAnsi="Times New Roman" w:cs="Times New Roman"/>
          <w:sz w:val="24"/>
          <w:szCs w:val="24"/>
          <w:lang w:eastAsia="ru-RU"/>
        </w:rPr>
        <w:t>;</w:t>
      </w:r>
    </w:p>
    <w:p w:rsidR="000A42DB" w:rsidRDefault="003C3B28" w:rsidP="003C3B28">
      <w:pPr>
        <w:spacing w:after="0" w:line="240" w:lineRule="auto"/>
        <w:ind w:firstLine="426"/>
        <w:jc w:val="both"/>
        <w:rPr>
          <w:rFonts w:ascii="Times New Roman" w:eastAsia="Times New Roman" w:hAnsi="Times New Roman" w:cs="Times New Roman"/>
          <w:sz w:val="24"/>
          <w:szCs w:val="24"/>
          <w:lang w:eastAsia="ru-RU"/>
        </w:rPr>
      </w:pPr>
      <w:r w:rsidRPr="000825B6">
        <w:rPr>
          <w:rFonts w:ascii="Times New Roman" w:eastAsia="Times New Roman" w:hAnsi="Times New Roman" w:cs="Times New Roman"/>
          <w:sz w:val="24"/>
          <w:szCs w:val="24"/>
          <w:lang w:eastAsia="ru-RU"/>
        </w:rPr>
        <w:t xml:space="preserve">лот № 2 -  </w:t>
      </w:r>
      <w:r w:rsidR="006974FB" w:rsidRPr="000825B6">
        <w:rPr>
          <w:rFonts w:ascii="Times New Roman" w:eastAsia="Times New Roman" w:hAnsi="Times New Roman" w:cs="Times New Roman"/>
          <w:sz w:val="24"/>
          <w:szCs w:val="24"/>
          <w:lang w:eastAsia="ru-RU"/>
        </w:rPr>
        <w:t>3 года</w:t>
      </w:r>
      <w:r w:rsidR="000A42DB">
        <w:rPr>
          <w:rFonts w:ascii="Times New Roman" w:eastAsia="Times New Roman" w:hAnsi="Times New Roman" w:cs="Times New Roman"/>
          <w:sz w:val="24"/>
          <w:szCs w:val="24"/>
          <w:lang w:eastAsia="ru-RU"/>
        </w:rPr>
        <w:t>.</w:t>
      </w:r>
    </w:p>
    <w:p w:rsidR="003C3B28" w:rsidRPr="000825B6" w:rsidRDefault="003C3B28" w:rsidP="003C3B28">
      <w:pPr>
        <w:spacing w:after="0" w:line="240" w:lineRule="auto"/>
        <w:ind w:firstLine="426"/>
        <w:jc w:val="both"/>
        <w:rPr>
          <w:rFonts w:ascii="Times New Roman" w:eastAsia="Times New Roman" w:hAnsi="Times New Roman" w:cs="Times New Roman"/>
          <w:sz w:val="24"/>
          <w:szCs w:val="24"/>
          <w:lang w:eastAsia="ru-RU"/>
        </w:rPr>
      </w:pPr>
      <w:r w:rsidRPr="000825B6">
        <w:rPr>
          <w:rFonts w:ascii="Times New Roman" w:eastAsia="Times New Roman" w:hAnsi="Times New Roman" w:cs="Times New Roman"/>
          <w:b/>
          <w:sz w:val="24"/>
          <w:szCs w:val="24"/>
          <w:lang w:eastAsia="ru-RU"/>
        </w:rPr>
        <w:t>Начальная цена предмета аукциона установлена в размере годового размера арендной платы (1,5 % кадастровой стоимости земельного участка)</w:t>
      </w:r>
      <w:r w:rsidRPr="000825B6">
        <w:rPr>
          <w:rFonts w:ascii="Times New Roman" w:eastAsia="Times New Roman" w:hAnsi="Times New Roman" w:cs="Times New Roman"/>
          <w:sz w:val="24"/>
          <w:szCs w:val="24"/>
          <w:lang w:eastAsia="ru-RU"/>
        </w:rPr>
        <w:t xml:space="preserve"> </w:t>
      </w:r>
      <w:r w:rsidRPr="000825B6">
        <w:rPr>
          <w:rFonts w:ascii="Times New Roman" w:eastAsia="Times New Roman" w:hAnsi="Times New Roman" w:cs="Times New Roman"/>
          <w:b/>
          <w:sz w:val="24"/>
          <w:szCs w:val="24"/>
          <w:lang w:eastAsia="ru-RU"/>
        </w:rPr>
        <w:t xml:space="preserve">и составляет: </w:t>
      </w:r>
    </w:p>
    <w:p w:rsidR="003C3B28" w:rsidRPr="000825B6" w:rsidRDefault="003C3B28" w:rsidP="003C3B28">
      <w:pPr>
        <w:spacing w:after="0" w:line="240" w:lineRule="auto"/>
        <w:ind w:firstLine="426"/>
        <w:jc w:val="both"/>
        <w:rPr>
          <w:rFonts w:ascii="Times New Roman" w:eastAsia="Times New Roman" w:hAnsi="Times New Roman" w:cs="Times New Roman"/>
          <w:b/>
          <w:bCs/>
          <w:sz w:val="24"/>
          <w:szCs w:val="24"/>
          <w:lang w:eastAsia="ru-RU"/>
        </w:rPr>
      </w:pPr>
      <w:r w:rsidRPr="000825B6">
        <w:rPr>
          <w:rFonts w:ascii="Times New Roman" w:eastAsia="Times New Roman" w:hAnsi="Times New Roman" w:cs="Times New Roman"/>
          <w:sz w:val="24"/>
          <w:szCs w:val="24"/>
          <w:lang w:eastAsia="ru-RU"/>
        </w:rPr>
        <w:t>лот № 1 – 5631,37 (пять тысяч шестьсот тридцать один рубль 37 коп.) руб.</w:t>
      </w:r>
      <w:r w:rsidR="00EB5184" w:rsidRPr="000825B6">
        <w:rPr>
          <w:rFonts w:ascii="Times New Roman" w:eastAsia="Times New Roman" w:hAnsi="Times New Roman" w:cs="Times New Roman"/>
          <w:sz w:val="24"/>
          <w:szCs w:val="24"/>
          <w:lang w:eastAsia="ru-RU"/>
        </w:rPr>
        <w:t>;</w:t>
      </w:r>
    </w:p>
    <w:p w:rsidR="003C3B28" w:rsidRPr="000825B6" w:rsidRDefault="003C3B28" w:rsidP="003C3B28">
      <w:pPr>
        <w:spacing w:after="0" w:line="240" w:lineRule="auto"/>
        <w:ind w:firstLine="426"/>
        <w:jc w:val="both"/>
        <w:rPr>
          <w:rFonts w:ascii="Times New Roman" w:eastAsia="Times New Roman" w:hAnsi="Times New Roman" w:cs="Times New Roman"/>
          <w:sz w:val="24"/>
          <w:szCs w:val="24"/>
          <w:lang w:eastAsia="ru-RU"/>
        </w:rPr>
      </w:pPr>
      <w:r w:rsidRPr="000825B6">
        <w:rPr>
          <w:rFonts w:ascii="Times New Roman" w:eastAsia="Times New Roman" w:hAnsi="Times New Roman" w:cs="Times New Roman"/>
          <w:sz w:val="24"/>
          <w:szCs w:val="24"/>
          <w:lang w:eastAsia="ru-RU"/>
        </w:rPr>
        <w:lastRenderedPageBreak/>
        <w:t>лот № 2 -  188 546 (сто восемьдесят восемь тысяч пятьсот сорок шесть) руб.</w:t>
      </w:r>
    </w:p>
    <w:p w:rsidR="003C3B28" w:rsidRPr="000825B6" w:rsidRDefault="003C3B28" w:rsidP="003C3B28">
      <w:pPr>
        <w:spacing w:after="0" w:line="240" w:lineRule="auto"/>
        <w:ind w:firstLine="426"/>
        <w:jc w:val="both"/>
        <w:rPr>
          <w:rFonts w:ascii="Times New Roman" w:eastAsia="Times New Roman" w:hAnsi="Times New Roman" w:cs="Times New Roman"/>
          <w:sz w:val="24"/>
          <w:szCs w:val="24"/>
          <w:lang w:eastAsia="ru-RU"/>
        </w:rPr>
      </w:pPr>
      <w:r w:rsidRPr="000825B6">
        <w:rPr>
          <w:rFonts w:ascii="Times New Roman" w:eastAsia="Times New Roman" w:hAnsi="Times New Roman" w:cs="Times New Roman"/>
          <w:b/>
          <w:bCs/>
          <w:sz w:val="24"/>
          <w:szCs w:val="24"/>
          <w:lang w:eastAsia="ru-RU"/>
        </w:rPr>
        <w:t>Дата и время начала приема заявок</w:t>
      </w:r>
      <w:r w:rsidRPr="000825B6">
        <w:rPr>
          <w:rFonts w:ascii="Times New Roman" w:eastAsia="Times New Roman" w:hAnsi="Times New Roman" w:cs="Times New Roman"/>
          <w:bCs/>
          <w:sz w:val="24"/>
          <w:szCs w:val="24"/>
          <w:lang w:eastAsia="ru-RU"/>
        </w:rPr>
        <w:t xml:space="preserve"> </w:t>
      </w:r>
      <w:r w:rsidRPr="000825B6">
        <w:rPr>
          <w:rFonts w:ascii="Times New Roman" w:eastAsia="Times New Roman" w:hAnsi="Times New Roman" w:cs="Times New Roman"/>
          <w:b/>
          <w:bCs/>
          <w:sz w:val="24"/>
          <w:szCs w:val="24"/>
          <w:lang w:eastAsia="ru-RU"/>
        </w:rPr>
        <w:t>на участие в аукционе</w:t>
      </w:r>
      <w:r w:rsidRPr="000825B6">
        <w:rPr>
          <w:rFonts w:ascii="Times New Roman" w:eastAsia="Times New Roman" w:hAnsi="Times New Roman" w:cs="Times New Roman"/>
          <w:bCs/>
          <w:sz w:val="24"/>
          <w:szCs w:val="24"/>
          <w:lang w:eastAsia="ru-RU"/>
        </w:rPr>
        <w:t xml:space="preserve">: </w:t>
      </w:r>
      <w:r w:rsidR="00A864CC" w:rsidRPr="000825B6">
        <w:rPr>
          <w:rFonts w:ascii="Times New Roman" w:eastAsia="Times New Roman" w:hAnsi="Times New Roman" w:cs="Times New Roman"/>
          <w:bCs/>
          <w:sz w:val="24"/>
          <w:szCs w:val="24"/>
          <w:lang w:eastAsia="ru-RU"/>
        </w:rPr>
        <w:t>25</w:t>
      </w:r>
      <w:r w:rsidRPr="000825B6">
        <w:rPr>
          <w:rFonts w:ascii="Times New Roman" w:eastAsia="Times New Roman" w:hAnsi="Times New Roman" w:cs="Times New Roman"/>
          <w:bCs/>
          <w:sz w:val="24"/>
          <w:szCs w:val="24"/>
          <w:lang w:eastAsia="ru-RU"/>
        </w:rPr>
        <w:t>.03.2021 в 09:00 часов</w:t>
      </w:r>
      <w:r w:rsidRPr="000825B6">
        <w:rPr>
          <w:rFonts w:ascii="Times New Roman" w:eastAsia="Times New Roman" w:hAnsi="Times New Roman" w:cs="Times New Roman"/>
          <w:sz w:val="24"/>
          <w:szCs w:val="24"/>
          <w:lang w:eastAsia="ru-RU"/>
        </w:rPr>
        <w:t xml:space="preserve"> по местному времени.</w:t>
      </w:r>
    </w:p>
    <w:p w:rsidR="003C3B28" w:rsidRPr="000825B6" w:rsidRDefault="003C3B28" w:rsidP="003C3B28">
      <w:pPr>
        <w:spacing w:after="0" w:line="240" w:lineRule="auto"/>
        <w:ind w:firstLine="426"/>
        <w:jc w:val="both"/>
        <w:rPr>
          <w:rFonts w:ascii="Times New Roman" w:eastAsia="Times New Roman" w:hAnsi="Times New Roman" w:cs="Times New Roman"/>
          <w:sz w:val="24"/>
          <w:szCs w:val="24"/>
          <w:lang w:eastAsia="ru-RU"/>
        </w:rPr>
      </w:pPr>
      <w:r w:rsidRPr="000825B6">
        <w:rPr>
          <w:rFonts w:ascii="Times New Roman" w:eastAsia="Times New Roman" w:hAnsi="Times New Roman" w:cs="Times New Roman"/>
          <w:b/>
          <w:sz w:val="24"/>
          <w:szCs w:val="24"/>
          <w:lang w:eastAsia="ru-RU"/>
        </w:rPr>
        <w:t>Дата и время окончания приема заявок:</w:t>
      </w:r>
      <w:r w:rsidRPr="000825B6">
        <w:rPr>
          <w:rFonts w:ascii="Times New Roman" w:eastAsia="Times New Roman" w:hAnsi="Times New Roman" w:cs="Times New Roman"/>
          <w:sz w:val="24"/>
          <w:szCs w:val="24"/>
          <w:lang w:eastAsia="ru-RU"/>
        </w:rPr>
        <w:t xml:space="preserve"> </w:t>
      </w:r>
      <w:r w:rsidR="00A864CC" w:rsidRPr="000825B6">
        <w:rPr>
          <w:rFonts w:ascii="Times New Roman" w:eastAsia="Times New Roman" w:hAnsi="Times New Roman" w:cs="Times New Roman"/>
          <w:sz w:val="24"/>
          <w:szCs w:val="24"/>
          <w:lang w:eastAsia="ru-RU"/>
        </w:rPr>
        <w:t>20</w:t>
      </w:r>
      <w:r w:rsidRPr="000825B6">
        <w:rPr>
          <w:rFonts w:ascii="Times New Roman" w:eastAsia="Times New Roman" w:hAnsi="Times New Roman" w:cs="Times New Roman"/>
          <w:sz w:val="24"/>
          <w:szCs w:val="24"/>
          <w:lang w:eastAsia="ru-RU"/>
        </w:rPr>
        <w:t xml:space="preserve">.04.2021 в 18:00 часов по местному времени. </w:t>
      </w:r>
    </w:p>
    <w:p w:rsidR="003C3B28" w:rsidRPr="000825B6" w:rsidRDefault="003C3B28" w:rsidP="003C3B28">
      <w:pPr>
        <w:spacing w:after="0" w:line="240" w:lineRule="auto"/>
        <w:ind w:firstLine="426"/>
        <w:jc w:val="both"/>
        <w:rPr>
          <w:rFonts w:ascii="Times New Roman" w:eastAsia="Times New Roman" w:hAnsi="Times New Roman" w:cs="Times New Roman"/>
          <w:sz w:val="24"/>
          <w:szCs w:val="24"/>
          <w:lang w:eastAsia="ru-RU"/>
        </w:rPr>
      </w:pPr>
      <w:r w:rsidRPr="000825B6">
        <w:rPr>
          <w:rFonts w:ascii="Times New Roman" w:eastAsia="Times New Roman" w:hAnsi="Times New Roman" w:cs="Times New Roman"/>
          <w:b/>
          <w:sz w:val="24"/>
          <w:szCs w:val="24"/>
          <w:lang w:eastAsia="ru-RU"/>
        </w:rPr>
        <w:t>Дата, время и место рассмотрения заявок</w:t>
      </w:r>
      <w:r w:rsidRPr="000825B6">
        <w:rPr>
          <w:rFonts w:ascii="Times New Roman" w:eastAsia="Times New Roman" w:hAnsi="Times New Roman" w:cs="Times New Roman"/>
          <w:sz w:val="24"/>
          <w:szCs w:val="24"/>
          <w:lang w:eastAsia="ru-RU"/>
        </w:rPr>
        <w:t xml:space="preserve"> </w:t>
      </w:r>
      <w:r w:rsidRPr="000825B6">
        <w:rPr>
          <w:rFonts w:ascii="Times New Roman" w:eastAsia="Times New Roman" w:hAnsi="Times New Roman" w:cs="Times New Roman"/>
          <w:b/>
          <w:sz w:val="24"/>
          <w:szCs w:val="24"/>
          <w:lang w:eastAsia="ru-RU"/>
        </w:rPr>
        <w:t>на участие в аукционе</w:t>
      </w:r>
      <w:r w:rsidRPr="000825B6">
        <w:rPr>
          <w:rFonts w:ascii="Times New Roman" w:eastAsia="Times New Roman" w:hAnsi="Times New Roman" w:cs="Times New Roman"/>
          <w:sz w:val="24"/>
          <w:szCs w:val="24"/>
          <w:lang w:eastAsia="ru-RU"/>
        </w:rPr>
        <w:t xml:space="preserve">: </w:t>
      </w:r>
      <w:r w:rsidR="00A864CC" w:rsidRPr="000825B6">
        <w:rPr>
          <w:rFonts w:ascii="Times New Roman" w:eastAsia="Times New Roman" w:hAnsi="Times New Roman" w:cs="Times New Roman"/>
          <w:sz w:val="24"/>
          <w:szCs w:val="24"/>
          <w:lang w:eastAsia="ru-RU"/>
        </w:rPr>
        <w:t>22</w:t>
      </w:r>
      <w:r w:rsidRPr="000825B6">
        <w:rPr>
          <w:rFonts w:ascii="Times New Roman" w:eastAsia="Times New Roman" w:hAnsi="Times New Roman" w:cs="Times New Roman"/>
          <w:sz w:val="24"/>
          <w:szCs w:val="24"/>
          <w:lang w:eastAsia="ru-RU"/>
        </w:rPr>
        <w:t xml:space="preserve">.04.2021 в 12:00 часов по местному времени </w:t>
      </w:r>
      <w:r w:rsidRPr="000825B6">
        <w:rPr>
          <w:rFonts w:ascii="Times New Roman" w:eastAsia="Times New Roman" w:hAnsi="Times New Roman" w:cs="Times New Roman"/>
          <w:bCs/>
          <w:sz w:val="24"/>
          <w:szCs w:val="24"/>
          <w:lang w:eastAsia="ru-RU"/>
        </w:rPr>
        <w:t xml:space="preserve">по адресу: </w:t>
      </w:r>
      <w:r w:rsidRPr="000825B6">
        <w:rPr>
          <w:rFonts w:ascii="Times New Roman" w:eastAsia="Times New Roman" w:hAnsi="Times New Roman" w:cs="Times New Roman"/>
          <w:sz w:val="24"/>
          <w:szCs w:val="24"/>
          <w:lang w:eastAsia="ru-RU"/>
        </w:rPr>
        <w:t>Иркутская область, г. Черемхово, ул. Куйбышева, 20, актовый зал.</w:t>
      </w:r>
    </w:p>
    <w:p w:rsidR="003C3B28" w:rsidRPr="000825B6" w:rsidRDefault="003C3B28" w:rsidP="003C3B28">
      <w:pPr>
        <w:spacing w:after="0" w:line="240" w:lineRule="auto"/>
        <w:ind w:firstLine="426"/>
        <w:jc w:val="both"/>
        <w:rPr>
          <w:rFonts w:ascii="Times New Roman" w:eastAsia="Times New Roman" w:hAnsi="Times New Roman" w:cs="Times New Roman"/>
          <w:sz w:val="24"/>
          <w:szCs w:val="24"/>
          <w:lang w:eastAsia="ru-RU"/>
        </w:rPr>
      </w:pPr>
      <w:r w:rsidRPr="000825B6">
        <w:rPr>
          <w:rFonts w:ascii="Times New Roman" w:eastAsia="Times New Roman" w:hAnsi="Times New Roman" w:cs="Times New Roman"/>
          <w:b/>
          <w:bCs/>
          <w:sz w:val="24"/>
          <w:szCs w:val="24"/>
          <w:lang w:eastAsia="ru-RU"/>
        </w:rPr>
        <w:t>Время, место приема заявок</w:t>
      </w:r>
      <w:r w:rsidRPr="000825B6">
        <w:rPr>
          <w:rFonts w:ascii="Times New Roman" w:eastAsia="Times New Roman" w:hAnsi="Times New Roman" w:cs="Times New Roman"/>
          <w:bCs/>
          <w:sz w:val="24"/>
          <w:szCs w:val="24"/>
          <w:lang w:eastAsia="ru-RU"/>
        </w:rPr>
        <w:t xml:space="preserve"> </w:t>
      </w:r>
      <w:r w:rsidRPr="000825B6">
        <w:rPr>
          <w:rFonts w:ascii="Times New Roman" w:eastAsia="Times New Roman" w:hAnsi="Times New Roman" w:cs="Times New Roman"/>
          <w:b/>
          <w:bCs/>
          <w:sz w:val="24"/>
          <w:szCs w:val="24"/>
          <w:lang w:eastAsia="ru-RU"/>
        </w:rPr>
        <w:t>и ознакомления с информацией по аукциону</w:t>
      </w:r>
      <w:r w:rsidRPr="000825B6">
        <w:rPr>
          <w:rFonts w:ascii="Times New Roman" w:eastAsia="Times New Roman" w:hAnsi="Times New Roman" w:cs="Times New Roman"/>
          <w:bCs/>
          <w:sz w:val="24"/>
          <w:szCs w:val="24"/>
          <w:lang w:eastAsia="ru-RU"/>
        </w:rPr>
        <w:t>: по рабочим дням с 09.00 до 18.00</w:t>
      </w:r>
      <w:r w:rsidRPr="000825B6">
        <w:rPr>
          <w:rFonts w:ascii="Times New Roman" w:eastAsia="Times New Roman" w:hAnsi="Times New Roman" w:cs="Times New Roman"/>
          <w:sz w:val="24"/>
          <w:szCs w:val="24"/>
          <w:lang w:eastAsia="ru-RU"/>
        </w:rPr>
        <w:t xml:space="preserve"> с </w:t>
      </w:r>
      <w:r w:rsidR="00A864CC" w:rsidRPr="000825B6">
        <w:rPr>
          <w:rFonts w:ascii="Times New Roman" w:eastAsia="Times New Roman" w:hAnsi="Times New Roman" w:cs="Times New Roman"/>
          <w:sz w:val="24"/>
          <w:szCs w:val="24"/>
          <w:lang w:eastAsia="ru-RU"/>
        </w:rPr>
        <w:t>25.03</w:t>
      </w:r>
      <w:r w:rsidRPr="000825B6">
        <w:rPr>
          <w:rFonts w:ascii="Times New Roman" w:eastAsia="Times New Roman" w:hAnsi="Times New Roman" w:cs="Times New Roman"/>
          <w:sz w:val="24"/>
          <w:szCs w:val="24"/>
          <w:lang w:eastAsia="ru-RU"/>
        </w:rPr>
        <w:t xml:space="preserve">.2021 по </w:t>
      </w:r>
      <w:r w:rsidR="00A864CC" w:rsidRPr="000825B6">
        <w:rPr>
          <w:rFonts w:ascii="Times New Roman" w:eastAsia="Times New Roman" w:hAnsi="Times New Roman" w:cs="Times New Roman"/>
          <w:sz w:val="24"/>
          <w:szCs w:val="24"/>
          <w:lang w:eastAsia="ru-RU"/>
        </w:rPr>
        <w:t>20.04</w:t>
      </w:r>
      <w:r w:rsidRPr="000825B6">
        <w:rPr>
          <w:rFonts w:ascii="Times New Roman" w:eastAsia="Times New Roman" w:hAnsi="Times New Roman" w:cs="Times New Roman"/>
          <w:sz w:val="24"/>
          <w:szCs w:val="24"/>
          <w:lang w:eastAsia="ru-RU"/>
        </w:rPr>
        <w:t>.2021 по местному времени</w:t>
      </w:r>
      <w:r w:rsidRPr="000825B6">
        <w:rPr>
          <w:rFonts w:ascii="Times New Roman" w:eastAsia="Times New Roman" w:hAnsi="Times New Roman" w:cs="Times New Roman"/>
          <w:bCs/>
          <w:sz w:val="24"/>
          <w:szCs w:val="24"/>
          <w:lang w:eastAsia="ru-RU"/>
        </w:rPr>
        <w:t xml:space="preserve"> (перерыв с 13.00 до 14.00) по адресу: </w:t>
      </w:r>
      <w:r w:rsidRPr="000825B6">
        <w:rPr>
          <w:rFonts w:ascii="Times New Roman" w:eastAsia="Times New Roman" w:hAnsi="Times New Roman" w:cs="Times New Roman"/>
          <w:sz w:val="24"/>
          <w:szCs w:val="24"/>
          <w:lang w:eastAsia="ru-RU"/>
        </w:rPr>
        <w:t xml:space="preserve">Иркутская </w:t>
      </w:r>
      <w:proofErr w:type="gramStart"/>
      <w:r w:rsidRPr="000825B6">
        <w:rPr>
          <w:rFonts w:ascii="Times New Roman" w:eastAsia="Times New Roman" w:hAnsi="Times New Roman" w:cs="Times New Roman"/>
          <w:sz w:val="24"/>
          <w:szCs w:val="24"/>
          <w:lang w:eastAsia="ru-RU"/>
        </w:rPr>
        <w:t>область,  г.</w:t>
      </w:r>
      <w:proofErr w:type="gramEnd"/>
      <w:r w:rsidRPr="000825B6">
        <w:rPr>
          <w:rFonts w:ascii="Times New Roman" w:eastAsia="Times New Roman" w:hAnsi="Times New Roman" w:cs="Times New Roman"/>
          <w:sz w:val="24"/>
          <w:szCs w:val="24"/>
          <w:lang w:eastAsia="ru-RU"/>
        </w:rPr>
        <w:t xml:space="preserve"> Черемхово,   ул. Куйбышева, 20, </w:t>
      </w:r>
      <w:proofErr w:type="spellStart"/>
      <w:r w:rsidRPr="000825B6">
        <w:rPr>
          <w:rFonts w:ascii="Times New Roman" w:eastAsia="Times New Roman" w:hAnsi="Times New Roman" w:cs="Times New Roman"/>
          <w:sz w:val="24"/>
          <w:szCs w:val="24"/>
          <w:lang w:eastAsia="ru-RU"/>
        </w:rPr>
        <w:t>каб</w:t>
      </w:r>
      <w:proofErr w:type="spellEnd"/>
      <w:r w:rsidRPr="000825B6">
        <w:rPr>
          <w:rFonts w:ascii="Times New Roman" w:eastAsia="Times New Roman" w:hAnsi="Times New Roman" w:cs="Times New Roman"/>
          <w:sz w:val="24"/>
          <w:szCs w:val="24"/>
          <w:lang w:eastAsia="ru-RU"/>
        </w:rPr>
        <w:t>. 51</w:t>
      </w:r>
      <w:r w:rsidRPr="000825B6">
        <w:rPr>
          <w:rFonts w:ascii="Times New Roman" w:eastAsia="Times New Roman" w:hAnsi="Times New Roman" w:cs="Times New Roman"/>
          <w:bCs/>
          <w:sz w:val="24"/>
          <w:szCs w:val="24"/>
          <w:lang w:eastAsia="ru-RU"/>
        </w:rPr>
        <w:t>, телефон 8 (39546) 5-01-96.</w:t>
      </w:r>
      <w:r w:rsidRPr="000825B6">
        <w:rPr>
          <w:rFonts w:ascii="Times New Roman" w:eastAsia="Times New Roman" w:hAnsi="Times New Roman" w:cs="Times New Roman"/>
          <w:sz w:val="24"/>
          <w:szCs w:val="24"/>
          <w:lang w:eastAsia="ru-RU"/>
        </w:rPr>
        <w:t xml:space="preserve"> </w:t>
      </w:r>
    </w:p>
    <w:p w:rsidR="003C3B28" w:rsidRPr="000825B6" w:rsidRDefault="003C3B28" w:rsidP="003C3B28">
      <w:pPr>
        <w:spacing w:after="0" w:line="240" w:lineRule="auto"/>
        <w:ind w:firstLine="426"/>
        <w:jc w:val="both"/>
        <w:rPr>
          <w:rFonts w:ascii="Times New Roman" w:eastAsia="Times New Roman" w:hAnsi="Times New Roman" w:cs="Times New Roman"/>
          <w:sz w:val="24"/>
          <w:szCs w:val="24"/>
          <w:lang w:eastAsia="ru-RU"/>
        </w:rPr>
      </w:pPr>
      <w:r w:rsidRPr="000825B6">
        <w:rPr>
          <w:rFonts w:ascii="Times New Roman" w:eastAsia="Times New Roman" w:hAnsi="Times New Roman" w:cs="Times New Roman"/>
          <w:sz w:val="24"/>
          <w:szCs w:val="24"/>
          <w:lang w:eastAsia="ru-RU"/>
        </w:rPr>
        <w:t xml:space="preserve">Заявитель вправе самостоятельно в любое удобное время осмотреть земельный участок на месте. </w:t>
      </w:r>
    </w:p>
    <w:p w:rsidR="003C3B28" w:rsidRPr="000825B6" w:rsidRDefault="003C3B28" w:rsidP="003C3B28">
      <w:pPr>
        <w:spacing w:after="0" w:line="240" w:lineRule="auto"/>
        <w:ind w:firstLine="426"/>
        <w:jc w:val="both"/>
        <w:rPr>
          <w:rFonts w:ascii="Times New Roman" w:eastAsia="Times New Roman" w:hAnsi="Times New Roman" w:cs="Times New Roman"/>
          <w:sz w:val="24"/>
          <w:szCs w:val="24"/>
          <w:lang w:eastAsia="ru-RU"/>
        </w:rPr>
      </w:pPr>
      <w:r w:rsidRPr="000825B6">
        <w:rPr>
          <w:rFonts w:ascii="Times New Roman" w:eastAsia="Times New Roman" w:hAnsi="Times New Roman" w:cs="Times New Roman"/>
          <w:b/>
          <w:sz w:val="24"/>
          <w:szCs w:val="24"/>
          <w:lang w:eastAsia="ru-RU"/>
        </w:rPr>
        <w:t>Порядок приема заявок на участие в аукционе:</w:t>
      </w:r>
      <w:r w:rsidRPr="000825B6">
        <w:rPr>
          <w:rFonts w:ascii="Times New Roman" w:eastAsia="Times New Roman" w:hAnsi="Times New Roman" w:cs="Times New Roman"/>
          <w:sz w:val="24"/>
          <w:szCs w:val="24"/>
          <w:lang w:eastAsia="ru-RU"/>
        </w:rPr>
        <w:t xml:space="preserve"> одно лицо имеет право подать только одну заявку. Заявки подаются путем вручения их организатору аукциона по месту приема заявок. Заявка на участие в аукционе, поступившая по истечении срока приема заявок, возвращается заявителю в день ее поступления. </w:t>
      </w:r>
    </w:p>
    <w:p w:rsidR="003C3B28" w:rsidRPr="000825B6" w:rsidRDefault="003C3B28" w:rsidP="003C3B28">
      <w:pPr>
        <w:spacing w:after="0" w:line="240" w:lineRule="auto"/>
        <w:ind w:firstLine="426"/>
        <w:jc w:val="both"/>
        <w:rPr>
          <w:rFonts w:ascii="Times New Roman" w:eastAsia="Times New Roman" w:hAnsi="Times New Roman" w:cs="Times New Roman"/>
          <w:sz w:val="24"/>
          <w:szCs w:val="24"/>
          <w:lang w:eastAsia="ru-RU"/>
        </w:rPr>
      </w:pPr>
      <w:r w:rsidRPr="000825B6">
        <w:rPr>
          <w:rFonts w:ascii="Times New Roman" w:eastAsia="Times New Roman" w:hAnsi="Times New Roman" w:cs="Times New Roman"/>
          <w:b/>
          <w:bCs/>
          <w:sz w:val="24"/>
          <w:szCs w:val="24"/>
          <w:lang w:eastAsia="ru-RU"/>
        </w:rPr>
        <w:t>Дата, время и место проведения аукциона</w:t>
      </w:r>
      <w:r w:rsidRPr="000825B6">
        <w:rPr>
          <w:rFonts w:ascii="Times New Roman" w:eastAsia="Times New Roman" w:hAnsi="Times New Roman" w:cs="Times New Roman"/>
          <w:bCs/>
          <w:sz w:val="24"/>
          <w:szCs w:val="24"/>
          <w:lang w:eastAsia="ru-RU"/>
        </w:rPr>
        <w:t xml:space="preserve"> – </w:t>
      </w:r>
      <w:r w:rsidR="00A864CC" w:rsidRPr="000825B6">
        <w:rPr>
          <w:rFonts w:ascii="Times New Roman" w:eastAsia="Times New Roman" w:hAnsi="Times New Roman" w:cs="Times New Roman"/>
          <w:b/>
          <w:bCs/>
          <w:sz w:val="24"/>
          <w:szCs w:val="24"/>
          <w:lang w:eastAsia="ru-RU"/>
        </w:rPr>
        <w:t>26.04</w:t>
      </w:r>
      <w:r w:rsidRPr="000825B6">
        <w:rPr>
          <w:rFonts w:ascii="Times New Roman" w:eastAsia="Times New Roman" w:hAnsi="Times New Roman" w:cs="Times New Roman"/>
          <w:b/>
          <w:bCs/>
          <w:sz w:val="24"/>
          <w:szCs w:val="24"/>
          <w:lang w:eastAsia="ru-RU"/>
        </w:rPr>
        <w:t xml:space="preserve">.2021 в 11:00 часов </w:t>
      </w:r>
      <w:r w:rsidRPr="000825B6">
        <w:rPr>
          <w:rFonts w:ascii="Times New Roman" w:eastAsia="Times New Roman" w:hAnsi="Times New Roman" w:cs="Times New Roman"/>
          <w:b/>
          <w:sz w:val="24"/>
          <w:szCs w:val="24"/>
          <w:lang w:eastAsia="ru-RU"/>
        </w:rPr>
        <w:t>по местному времени</w:t>
      </w:r>
      <w:r w:rsidRPr="000825B6">
        <w:rPr>
          <w:rFonts w:ascii="Times New Roman" w:eastAsia="Times New Roman" w:hAnsi="Times New Roman" w:cs="Times New Roman"/>
          <w:b/>
          <w:bCs/>
          <w:sz w:val="24"/>
          <w:szCs w:val="24"/>
          <w:lang w:eastAsia="ru-RU"/>
        </w:rPr>
        <w:t xml:space="preserve"> по адресу: </w:t>
      </w:r>
      <w:r w:rsidRPr="000825B6">
        <w:rPr>
          <w:rFonts w:ascii="Times New Roman" w:eastAsia="Times New Roman" w:hAnsi="Times New Roman" w:cs="Times New Roman"/>
          <w:b/>
          <w:sz w:val="24"/>
          <w:szCs w:val="24"/>
          <w:lang w:eastAsia="ru-RU"/>
        </w:rPr>
        <w:t>Иркутская область, г. Черемхово, ул. Куйбышева, 20, актовый зал</w:t>
      </w:r>
      <w:r w:rsidRPr="000825B6">
        <w:rPr>
          <w:rFonts w:ascii="Times New Roman" w:eastAsia="Times New Roman" w:hAnsi="Times New Roman" w:cs="Times New Roman"/>
          <w:b/>
          <w:bCs/>
          <w:sz w:val="24"/>
          <w:szCs w:val="24"/>
          <w:lang w:eastAsia="ru-RU"/>
        </w:rPr>
        <w:t>.</w:t>
      </w:r>
    </w:p>
    <w:p w:rsidR="003C3B28" w:rsidRPr="000825B6" w:rsidRDefault="003C3B28" w:rsidP="003C3B28">
      <w:pPr>
        <w:spacing w:after="0" w:line="240" w:lineRule="auto"/>
        <w:ind w:left="-284" w:firstLine="710"/>
        <w:jc w:val="both"/>
        <w:rPr>
          <w:rFonts w:ascii="Times New Roman" w:eastAsia="Times New Roman" w:hAnsi="Times New Roman" w:cs="Times New Roman"/>
          <w:sz w:val="24"/>
          <w:szCs w:val="24"/>
          <w:lang w:eastAsia="ru-RU"/>
        </w:rPr>
      </w:pPr>
      <w:r w:rsidRPr="000825B6">
        <w:rPr>
          <w:rFonts w:ascii="Times New Roman" w:eastAsia="Times New Roman" w:hAnsi="Times New Roman" w:cs="Times New Roman"/>
          <w:b/>
          <w:bCs/>
          <w:sz w:val="24"/>
          <w:szCs w:val="24"/>
          <w:lang w:eastAsia="ru-RU"/>
        </w:rPr>
        <w:t>Размер задатка</w:t>
      </w:r>
      <w:r w:rsidRPr="000825B6">
        <w:rPr>
          <w:rFonts w:ascii="Times New Roman" w:eastAsia="Times New Roman" w:hAnsi="Times New Roman" w:cs="Times New Roman"/>
          <w:bCs/>
          <w:sz w:val="24"/>
          <w:szCs w:val="24"/>
          <w:lang w:eastAsia="ru-RU"/>
        </w:rPr>
        <w:t xml:space="preserve"> - 20 % от начальной цены </w:t>
      </w:r>
      <w:r w:rsidRPr="000825B6">
        <w:rPr>
          <w:rFonts w:ascii="Times New Roman" w:eastAsia="Times New Roman" w:hAnsi="Times New Roman" w:cs="Times New Roman"/>
          <w:sz w:val="24"/>
          <w:szCs w:val="24"/>
          <w:lang w:eastAsia="ru-RU"/>
        </w:rPr>
        <w:t xml:space="preserve">предмета аукциона:    </w:t>
      </w:r>
    </w:p>
    <w:p w:rsidR="003C3B28" w:rsidRPr="000825B6" w:rsidRDefault="003C3B28" w:rsidP="003C3B28">
      <w:pPr>
        <w:spacing w:after="0" w:line="240" w:lineRule="auto"/>
        <w:ind w:firstLine="426"/>
        <w:jc w:val="both"/>
        <w:rPr>
          <w:rFonts w:ascii="Times New Roman" w:eastAsia="Times New Roman" w:hAnsi="Times New Roman" w:cs="Times New Roman"/>
          <w:b/>
          <w:bCs/>
          <w:sz w:val="24"/>
          <w:szCs w:val="24"/>
          <w:lang w:eastAsia="ru-RU"/>
        </w:rPr>
      </w:pPr>
      <w:r w:rsidRPr="000825B6">
        <w:rPr>
          <w:rFonts w:ascii="Times New Roman" w:eastAsia="Times New Roman" w:hAnsi="Times New Roman" w:cs="Times New Roman"/>
          <w:sz w:val="24"/>
          <w:szCs w:val="24"/>
          <w:lang w:eastAsia="ru-RU"/>
        </w:rPr>
        <w:t xml:space="preserve">лот № 1 – </w:t>
      </w:r>
      <w:r w:rsidR="00EB5184" w:rsidRPr="000825B6">
        <w:rPr>
          <w:rFonts w:ascii="Times New Roman" w:eastAsia="Times New Roman" w:hAnsi="Times New Roman" w:cs="Times New Roman"/>
          <w:sz w:val="24"/>
          <w:szCs w:val="24"/>
          <w:lang w:eastAsia="ru-RU"/>
        </w:rPr>
        <w:t>1126,27</w:t>
      </w:r>
      <w:r w:rsidRPr="000825B6">
        <w:rPr>
          <w:rFonts w:ascii="Times New Roman" w:eastAsia="Times New Roman" w:hAnsi="Times New Roman" w:cs="Times New Roman"/>
          <w:sz w:val="24"/>
          <w:szCs w:val="24"/>
          <w:lang w:eastAsia="ru-RU"/>
        </w:rPr>
        <w:t xml:space="preserve"> руб.</w:t>
      </w:r>
      <w:r w:rsidR="00EB5184" w:rsidRPr="000825B6">
        <w:rPr>
          <w:rFonts w:ascii="Times New Roman" w:eastAsia="Times New Roman" w:hAnsi="Times New Roman" w:cs="Times New Roman"/>
          <w:sz w:val="24"/>
          <w:szCs w:val="24"/>
          <w:lang w:eastAsia="ru-RU"/>
        </w:rPr>
        <w:t>;</w:t>
      </w:r>
    </w:p>
    <w:p w:rsidR="003C3B28" w:rsidRPr="000825B6" w:rsidRDefault="003C3B28" w:rsidP="003C3B28">
      <w:pPr>
        <w:spacing w:after="0" w:line="240" w:lineRule="auto"/>
        <w:ind w:firstLine="426"/>
        <w:jc w:val="both"/>
        <w:rPr>
          <w:rFonts w:ascii="Times New Roman" w:eastAsia="Times New Roman" w:hAnsi="Times New Roman" w:cs="Times New Roman"/>
          <w:sz w:val="24"/>
          <w:szCs w:val="24"/>
          <w:lang w:eastAsia="ru-RU"/>
        </w:rPr>
      </w:pPr>
      <w:r w:rsidRPr="000825B6">
        <w:rPr>
          <w:rFonts w:ascii="Times New Roman" w:eastAsia="Times New Roman" w:hAnsi="Times New Roman" w:cs="Times New Roman"/>
          <w:sz w:val="24"/>
          <w:szCs w:val="24"/>
          <w:lang w:eastAsia="ru-RU"/>
        </w:rPr>
        <w:t xml:space="preserve">лот № 2 -  </w:t>
      </w:r>
      <w:r w:rsidR="00EB5184" w:rsidRPr="000825B6">
        <w:rPr>
          <w:rFonts w:ascii="Times New Roman" w:eastAsia="Times New Roman" w:hAnsi="Times New Roman" w:cs="Times New Roman"/>
          <w:sz w:val="24"/>
          <w:szCs w:val="24"/>
          <w:lang w:eastAsia="ru-RU"/>
        </w:rPr>
        <w:t xml:space="preserve">37709,20 </w:t>
      </w:r>
      <w:r w:rsidRPr="000825B6">
        <w:rPr>
          <w:rFonts w:ascii="Times New Roman" w:eastAsia="Times New Roman" w:hAnsi="Times New Roman" w:cs="Times New Roman"/>
          <w:sz w:val="24"/>
          <w:szCs w:val="24"/>
          <w:lang w:eastAsia="ru-RU"/>
        </w:rPr>
        <w:t>руб.</w:t>
      </w:r>
    </w:p>
    <w:p w:rsidR="003C3B28" w:rsidRPr="000825B6" w:rsidRDefault="003C3B28" w:rsidP="003C3B28">
      <w:pPr>
        <w:spacing w:after="0" w:line="240" w:lineRule="auto"/>
        <w:ind w:firstLine="426"/>
        <w:jc w:val="both"/>
        <w:rPr>
          <w:rFonts w:ascii="Times New Roman" w:eastAsia="Times New Roman" w:hAnsi="Times New Roman" w:cs="Times New Roman"/>
          <w:sz w:val="24"/>
          <w:szCs w:val="24"/>
          <w:lang w:eastAsia="ru-RU"/>
        </w:rPr>
      </w:pPr>
      <w:r w:rsidRPr="000825B6">
        <w:rPr>
          <w:rFonts w:ascii="Times New Roman" w:eastAsia="Times New Roman" w:hAnsi="Times New Roman" w:cs="Times New Roman"/>
          <w:sz w:val="24"/>
          <w:szCs w:val="24"/>
          <w:lang w:eastAsia="ru-RU"/>
        </w:rPr>
        <w:t xml:space="preserve">Задаток перечисляется на </w:t>
      </w:r>
      <w:r w:rsidRPr="000825B6">
        <w:rPr>
          <w:rFonts w:ascii="Times New Roman" w:eastAsia="Times New Roman" w:hAnsi="Times New Roman" w:cs="Times New Roman"/>
          <w:color w:val="000000"/>
          <w:spacing w:val="2"/>
          <w:sz w:val="24"/>
          <w:szCs w:val="24"/>
          <w:lang w:eastAsia="ru-RU"/>
        </w:rPr>
        <w:t xml:space="preserve">УФК </w:t>
      </w:r>
      <w:r w:rsidRPr="000825B6">
        <w:rPr>
          <w:rFonts w:ascii="Times New Roman" w:eastAsia="Times New Roman" w:hAnsi="Times New Roman" w:cs="Times New Roman"/>
          <w:color w:val="000000"/>
          <w:sz w:val="24"/>
          <w:szCs w:val="24"/>
          <w:lang w:eastAsia="ru-RU"/>
        </w:rPr>
        <w:t xml:space="preserve">по Иркутской области (КУМИ ЧРМО), Комитет по управлению муниципальным имуществом Черемховского районного муниципального образования, ИНН 3843001170, КПП 385101001, БИК 012520101, расчетный счет 03232643256480003400, </w:t>
      </w:r>
      <w:proofErr w:type="spellStart"/>
      <w:proofErr w:type="gramStart"/>
      <w:r w:rsidRPr="000825B6">
        <w:rPr>
          <w:rFonts w:ascii="Times New Roman" w:eastAsia="Times New Roman" w:hAnsi="Times New Roman" w:cs="Times New Roman"/>
          <w:color w:val="000000"/>
          <w:sz w:val="24"/>
          <w:szCs w:val="24"/>
          <w:lang w:eastAsia="ru-RU"/>
        </w:rPr>
        <w:t>кор.счет</w:t>
      </w:r>
      <w:proofErr w:type="spellEnd"/>
      <w:proofErr w:type="gramEnd"/>
      <w:r w:rsidRPr="000825B6">
        <w:rPr>
          <w:rFonts w:ascii="Times New Roman" w:eastAsia="Times New Roman" w:hAnsi="Times New Roman" w:cs="Times New Roman"/>
          <w:color w:val="000000"/>
          <w:sz w:val="24"/>
          <w:szCs w:val="24"/>
          <w:lang w:eastAsia="ru-RU"/>
        </w:rPr>
        <w:t xml:space="preserve"> 40102810145370000026, ОТДЕЛЕНИЕ ИРКУТСК БАНКА РОССИИ//УФК ПО ИРКУТСКОЙ ОБЛАСТИ г. Иркутск, </w:t>
      </w:r>
      <w:r w:rsidRPr="000825B6">
        <w:rPr>
          <w:rFonts w:ascii="Times New Roman" w:eastAsia="Times New Roman" w:hAnsi="Times New Roman" w:cs="Times New Roman"/>
          <w:sz w:val="24"/>
          <w:szCs w:val="24"/>
          <w:lang w:eastAsia="ru-RU"/>
        </w:rPr>
        <w:t>лицевой счет 05343009900</w:t>
      </w:r>
      <w:r w:rsidRPr="000825B6">
        <w:rPr>
          <w:rFonts w:ascii="Times New Roman" w:eastAsia="Times New Roman" w:hAnsi="Times New Roman" w:cs="Times New Roman"/>
          <w:color w:val="000000"/>
          <w:sz w:val="24"/>
          <w:szCs w:val="24"/>
          <w:lang w:eastAsia="ru-RU"/>
        </w:rPr>
        <w:t xml:space="preserve">, </w:t>
      </w:r>
      <w:r w:rsidRPr="000825B6">
        <w:rPr>
          <w:rFonts w:ascii="Times New Roman" w:eastAsia="Times New Roman" w:hAnsi="Times New Roman" w:cs="Times New Roman"/>
          <w:sz w:val="24"/>
          <w:szCs w:val="24"/>
          <w:lang w:eastAsia="ru-RU"/>
        </w:rPr>
        <w:t>код 00000000000000000130</w:t>
      </w:r>
      <w:r w:rsidRPr="000825B6">
        <w:rPr>
          <w:rFonts w:ascii="Times New Roman" w:eastAsia="Times New Roman" w:hAnsi="Times New Roman" w:cs="Times New Roman"/>
          <w:color w:val="000000"/>
          <w:spacing w:val="-2"/>
          <w:sz w:val="24"/>
          <w:szCs w:val="24"/>
          <w:lang w:eastAsia="ru-RU"/>
        </w:rPr>
        <w:t xml:space="preserve">, </w:t>
      </w:r>
      <w:r w:rsidRPr="000825B6">
        <w:rPr>
          <w:rFonts w:ascii="Times New Roman" w:eastAsia="Times New Roman" w:hAnsi="Times New Roman" w:cs="Times New Roman"/>
          <w:color w:val="000000"/>
          <w:sz w:val="24"/>
          <w:szCs w:val="24"/>
          <w:lang w:eastAsia="ru-RU"/>
        </w:rPr>
        <w:t>ОКТМО 25648000</w:t>
      </w:r>
      <w:r w:rsidRPr="000825B6">
        <w:rPr>
          <w:rFonts w:ascii="Times New Roman" w:eastAsia="Times New Roman" w:hAnsi="Times New Roman" w:cs="Times New Roman"/>
          <w:sz w:val="24"/>
          <w:szCs w:val="24"/>
          <w:lang w:eastAsia="ru-RU"/>
        </w:rPr>
        <w:t>. Назначение платежа: задаток для участия в аукционе на право заключения договора аренды земельного участка лот № ___. </w:t>
      </w:r>
    </w:p>
    <w:p w:rsidR="003C3B28" w:rsidRPr="000825B6" w:rsidRDefault="003C3B28" w:rsidP="003C3B28">
      <w:pPr>
        <w:spacing w:after="0" w:line="240" w:lineRule="auto"/>
        <w:ind w:firstLine="426"/>
        <w:jc w:val="both"/>
        <w:rPr>
          <w:rFonts w:ascii="Times New Roman" w:eastAsia="Times New Roman" w:hAnsi="Times New Roman" w:cs="Times New Roman"/>
          <w:sz w:val="24"/>
          <w:szCs w:val="24"/>
          <w:lang w:eastAsia="ru-RU"/>
        </w:rPr>
      </w:pPr>
      <w:r w:rsidRPr="000825B6">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признается заключением соглашения о задатке. </w:t>
      </w:r>
    </w:p>
    <w:p w:rsidR="003C3B28" w:rsidRPr="000825B6" w:rsidRDefault="003C3B28" w:rsidP="003C3B28">
      <w:pPr>
        <w:spacing w:after="0" w:line="240" w:lineRule="auto"/>
        <w:ind w:firstLine="426"/>
        <w:jc w:val="both"/>
        <w:rPr>
          <w:rFonts w:ascii="Times New Roman" w:eastAsia="Times New Roman" w:hAnsi="Times New Roman" w:cs="Times New Roman"/>
          <w:b/>
          <w:sz w:val="24"/>
          <w:szCs w:val="24"/>
          <w:lang w:eastAsia="ru-RU"/>
        </w:rPr>
      </w:pPr>
      <w:r w:rsidRPr="000825B6">
        <w:rPr>
          <w:rFonts w:ascii="Times New Roman" w:eastAsia="Times New Roman" w:hAnsi="Times New Roman" w:cs="Times New Roman"/>
          <w:b/>
          <w:sz w:val="24"/>
          <w:szCs w:val="24"/>
          <w:lang w:eastAsia="ru-RU"/>
        </w:rPr>
        <w:t>Задаток возвращается претенденту в течение 3 рабочих дней в следующих случаях:</w:t>
      </w:r>
    </w:p>
    <w:p w:rsidR="003C3B28" w:rsidRPr="000825B6" w:rsidRDefault="003C3B28" w:rsidP="003C3B28">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825B6">
        <w:rPr>
          <w:rFonts w:ascii="Times New Roman" w:eastAsia="Times New Roman" w:hAnsi="Times New Roman" w:cs="Times New Roman"/>
          <w:sz w:val="24"/>
          <w:szCs w:val="24"/>
          <w:lang w:eastAsia="ru-RU"/>
        </w:rPr>
        <w:t>- со дня принятия организатором аукциона решения об отказе в проведении аукциона;</w:t>
      </w:r>
    </w:p>
    <w:p w:rsidR="003C3B28" w:rsidRPr="000825B6" w:rsidRDefault="003C3B28" w:rsidP="003C3B28">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825B6">
        <w:rPr>
          <w:rFonts w:ascii="Times New Roman" w:eastAsia="Times New Roman" w:hAnsi="Times New Roman" w:cs="Times New Roman"/>
          <w:sz w:val="24"/>
          <w:szCs w:val="24"/>
          <w:lang w:eastAsia="ru-RU"/>
        </w:rPr>
        <w:t>-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C3B28" w:rsidRPr="000825B6" w:rsidRDefault="003C3B28" w:rsidP="003C3B28">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825B6">
        <w:rPr>
          <w:rFonts w:ascii="Times New Roman" w:eastAsia="Times New Roman" w:hAnsi="Times New Roman" w:cs="Times New Roman"/>
          <w:sz w:val="24"/>
          <w:szCs w:val="24"/>
          <w:lang w:eastAsia="ru-RU"/>
        </w:rPr>
        <w:t>- со дня оформления протокола приема заявок на участие в аукционе заявителю, не допущенному к участию в аукционе;</w:t>
      </w:r>
    </w:p>
    <w:p w:rsidR="003C3B28" w:rsidRPr="000825B6" w:rsidRDefault="003C3B28" w:rsidP="003C3B28">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825B6">
        <w:rPr>
          <w:rFonts w:ascii="Times New Roman" w:eastAsia="Times New Roman" w:hAnsi="Times New Roman" w:cs="Times New Roman"/>
          <w:sz w:val="24"/>
          <w:szCs w:val="24"/>
          <w:lang w:eastAsia="ru-RU"/>
        </w:rPr>
        <w:t>- со дня подписания протокола о результатах аукциона лицам, участвовавшим в аукционе, но не победившим в нем.</w:t>
      </w:r>
    </w:p>
    <w:p w:rsidR="003C3B28" w:rsidRPr="000825B6" w:rsidRDefault="003C3B28" w:rsidP="003C3B28">
      <w:pPr>
        <w:spacing w:after="0" w:line="240" w:lineRule="auto"/>
        <w:jc w:val="both"/>
        <w:rPr>
          <w:rFonts w:ascii="Times New Roman" w:eastAsia="Times New Roman" w:hAnsi="Times New Roman" w:cs="Times New Roman"/>
          <w:color w:val="000000"/>
          <w:sz w:val="24"/>
          <w:szCs w:val="24"/>
          <w:lang w:eastAsia="ru-RU"/>
        </w:rPr>
      </w:pPr>
      <w:r w:rsidRPr="000825B6">
        <w:rPr>
          <w:rFonts w:ascii="Times New Roman" w:eastAsia="Times New Roman" w:hAnsi="Times New Roman" w:cs="Times New Roman"/>
          <w:color w:val="000000"/>
          <w:sz w:val="24"/>
          <w:szCs w:val="24"/>
          <w:lang w:eastAsia="ru-RU"/>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5" w:history="1">
        <w:r w:rsidRPr="000825B6">
          <w:rPr>
            <w:rFonts w:ascii="Times New Roman" w:eastAsia="Times New Roman" w:hAnsi="Times New Roman" w:cs="Times New Roman"/>
            <w:color w:val="0000FF"/>
            <w:sz w:val="24"/>
            <w:szCs w:val="24"/>
            <w:u w:val="single"/>
            <w:lang w:eastAsia="ru-RU"/>
          </w:rPr>
          <w:t>пунктом 13, 14 или 20</w:t>
        </w:r>
      </w:hyperlink>
      <w:r w:rsidRPr="000825B6">
        <w:rPr>
          <w:rFonts w:ascii="Times New Roman" w:eastAsia="Times New Roman" w:hAnsi="Times New Roman" w:cs="Times New Roman"/>
          <w:sz w:val="24"/>
          <w:szCs w:val="24"/>
          <w:lang w:eastAsia="ru-RU"/>
        </w:rPr>
        <w:t> </w:t>
      </w:r>
      <w:r w:rsidRPr="000825B6">
        <w:rPr>
          <w:rFonts w:ascii="Times New Roman" w:eastAsia="Times New Roman" w:hAnsi="Times New Roman" w:cs="Times New Roman"/>
          <w:color w:val="000000"/>
          <w:sz w:val="24"/>
          <w:szCs w:val="24"/>
          <w:lang w:eastAsia="ru-RU"/>
        </w:rPr>
        <w:t>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указанного договора, не возвращаются.</w:t>
      </w:r>
    </w:p>
    <w:p w:rsidR="003C3B28" w:rsidRPr="000825B6" w:rsidRDefault="003C3B28" w:rsidP="003C3B28">
      <w:pPr>
        <w:spacing w:after="0" w:line="240" w:lineRule="auto"/>
        <w:ind w:firstLine="426"/>
        <w:jc w:val="both"/>
        <w:rPr>
          <w:rFonts w:ascii="Times New Roman" w:eastAsia="Times New Roman" w:hAnsi="Times New Roman" w:cs="Times New Roman"/>
          <w:sz w:val="24"/>
          <w:szCs w:val="24"/>
          <w:lang w:eastAsia="ru-RU"/>
        </w:rPr>
      </w:pPr>
      <w:r w:rsidRPr="000825B6">
        <w:rPr>
          <w:rFonts w:ascii="Times New Roman" w:eastAsia="Times New Roman" w:hAnsi="Times New Roman" w:cs="Times New Roman"/>
          <w:b/>
          <w:sz w:val="24"/>
          <w:szCs w:val="24"/>
          <w:lang w:eastAsia="ru-RU"/>
        </w:rPr>
        <w:t>«Шаг аукциона»</w:t>
      </w:r>
      <w:r w:rsidRPr="000825B6">
        <w:rPr>
          <w:rFonts w:ascii="Times New Roman" w:eastAsia="Times New Roman" w:hAnsi="Times New Roman" w:cs="Times New Roman"/>
          <w:sz w:val="24"/>
          <w:szCs w:val="24"/>
          <w:lang w:eastAsia="ru-RU"/>
        </w:rPr>
        <w:t xml:space="preserve"> устанавливается в размере 3 % от начальной цены предмета аукциона:</w:t>
      </w:r>
    </w:p>
    <w:p w:rsidR="003C3B28" w:rsidRPr="000825B6" w:rsidRDefault="003C3B28" w:rsidP="003C3B28">
      <w:pPr>
        <w:spacing w:after="0" w:line="240" w:lineRule="auto"/>
        <w:ind w:firstLine="426"/>
        <w:jc w:val="both"/>
        <w:rPr>
          <w:rFonts w:ascii="Times New Roman" w:eastAsia="Times New Roman" w:hAnsi="Times New Roman" w:cs="Times New Roman"/>
          <w:sz w:val="24"/>
          <w:szCs w:val="24"/>
          <w:lang w:eastAsia="ru-RU"/>
        </w:rPr>
      </w:pPr>
      <w:r w:rsidRPr="000825B6">
        <w:rPr>
          <w:rFonts w:ascii="Times New Roman" w:eastAsia="Times New Roman" w:hAnsi="Times New Roman" w:cs="Times New Roman"/>
          <w:sz w:val="24"/>
          <w:szCs w:val="24"/>
          <w:lang w:eastAsia="ru-RU"/>
        </w:rPr>
        <w:t xml:space="preserve">лот № 1 – </w:t>
      </w:r>
      <w:r w:rsidR="00EB5184" w:rsidRPr="000825B6">
        <w:rPr>
          <w:rFonts w:ascii="Times New Roman" w:eastAsia="Times New Roman" w:hAnsi="Times New Roman" w:cs="Times New Roman"/>
          <w:sz w:val="24"/>
          <w:szCs w:val="24"/>
          <w:lang w:eastAsia="ru-RU"/>
        </w:rPr>
        <w:t>169</w:t>
      </w:r>
      <w:r w:rsidRPr="000825B6">
        <w:rPr>
          <w:rFonts w:ascii="Times New Roman" w:eastAsia="Times New Roman" w:hAnsi="Times New Roman" w:cs="Times New Roman"/>
          <w:sz w:val="24"/>
          <w:szCs w:val="24"/>
          <w:lang w:eastAsia="ru-RU"/>
        </w:rPr>
        <w:t xml:space="preserve"> руб.;</w:t>
      </w:r>
    </w:p>
    <w:p w:rsidR="003C3B28" w:rsidRPr="000825B6" w:rsidRDefault="003C3B28" w:rsidP="003C3B28">
      <w:pPr>
        <w:spacing w:after="0" w:line="240" w:lineRule="auto"/>
        <w:ind w:firstLine="426"/>
        <w:jc w:val="both"/>
        <w:rPr>
          <w:rFonts w:ascii="Times New Roman" w:eastAsia="Times New Roman" w:hAnsi="Times New Roman" w:cs="Times New Roman"/>
          <w:sz w:val="24"/>
          <w:szCs w:val="24"/>
          <w:lang w:eastAsia="ru-RU"/>
        </w:rPr>
      </w:pPr>
      <w:r w:rsidRPr="000825B6">
        <w:rPr>
          <w:rFonts w:ascii="Times New Roman" w:eastAsia="Times New Roman" w:hAnsi="Times New Roman" w:cs="Times New Roman"/>
          <w:sz w:val="24"/>
          <w:szCs w:val="24"/>
          <w:lang w:eastAsia="ru-RU"/>
        </w:rPr>
        <w:t xml:space="preserve">лот № 2 -  </w:t>
      </w:r>
      <w:r w:rsidR="00EB5184" w:rsidRPr="000825B6">
        <w:rPr>
          <w:rFonts w:ascii="Times New Roman" w:eastAsia="Times New Roman" w:hAnsi="Times New Roman" w:cs="Times New Roman"/>
          <w:sz w:val="24"/>
          <w:szCs w:val="24"/>
          <w:lang w:eastAsia="ru-RU"/>
        </w:rPr>
        <w:t>5656 руб.</w:t>
      </w:r>
    </w:p>
    <w:p w:rsidR="003C3B28" w:rsidRPr="000825B6" w:rsidRDefault="003C3B28" w:rsidP="003C3B28">
      <w:pPr>
        <w:spacing w:after="0" w:line="240" w:lineRule="auto"/>
        <w:ind w:firstLine="142"/>
        <w:jc w:val="both"/>
        <w:rPr>
          <w:rFonts w:ascii="Times New Roman" w:eastAsia="Times New Roman" w:hAnsi="Times New Roman" w:cs="Times New Roman"/>
          <w:b/>
          <w:sz w:val="24"/>
          <w:szCs w:val="24"/>
          <w:lang w:eastAsia="ru-RU"/>
        </w:rPr>
      </w:pPr>
      <w:r w:rsidRPr="000825B6">
        <w:rPr>
          <w:rFonts w:ascii="Times New Roman" w:eastAsia="Times New Roman" w:hAnsi="Times New Roman" w:cs="Times New Roman"/>
          <w:b/>
          <w:sz w:val="24"/>
          <w:szCs w:val="24"/>
          <w:lang w:eastAsia="ru-RU"/>
        </w:rPr>
        <w:t xml:space="preserve">     Перечень требуемых для участия в аукционе документов и требования к их оформлению: </w:t>
      </w:r>
    </w:p>
    <w:p w:rsidR="003C3B28" w:rsidRPr="000825B6" w:rsidRDefault="003C3B28" w:rsidP="003C3B28">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825B6">
        <w:rPr>
          <w:rFonts w:ascii="Times New Roman" w:eastAsia="Times New Roman" w:hAnsi="Times New Roman" w:cs="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3C3B28" w:rsidRPr="000825B6" w:rsidRDefault="003C3B28" w:rsidP="003C3B28">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825B6">
        <w:rPr>
          <w:rFonts w:ascii="Times New Roman" w:eastAsia="Times New Roman" w:hAnsi="Times New Roman" w:cs="Times New Roman"/>
          <w:sz w:val="24"/>
          <w:szCs w:val="24"/>
          <w:lang w:eastAsia="ru-RU"/>
        </w:rPr>
        <w:t>1) заявка на участие в аукционе по установленной форме;</w:t>
      </w:r>
    </w:p>
    <w:p w:rsidR="003C3B28" w:rsidRPr="000825B6" w:rsidRDefault="003C3B28" w:rsidP="003C3B28">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825B6">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rsidR="003C3B28" w:rsidRPr="000825B6" w:rsidRDefault="003C3B28" w:rsidP="003C3B28">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825B6">
        <w:rPr>
          <w:rFonts w:ascii="Times New Roman" w:eastAsia="Times New Roman" w:hAnsi="Times New Roman" w:cs="Times New Roman"/>
          <w:sz w:val="24"/>
          <w:szCs w:val="24"/>
          <w:lang w:eastAsia="ru-RU"/>
        </w:rPr>
        <w:t xml:space="preserve">3) </w:t>
      </w:r>
      <w:proofErr w:type="gramStart"/>
      <w:r w:rsidRPr="000825B6">
        <w:rPr>
          <w:rFonts w:ascii="Times New Roman" w:eastAsia="Times New Roman" w:hAnsi="Times New Roman" w:cs="Times New Roman"/>
          <w:sz w:val="24"/>
          <w:szCs w:val="24"/>
          <w:lang w:eastAsia="ru-RU"/>
        </w:rPr>
        <w:t>надлежащим образом</w:t>
      </w:r>
      <w:proofErr w:type="gramEnd"/>
      <w:r w:rsidRPr="000825B6">
        <w:rPr>
          <w:rFonts w:ascii="Times New Roman" w:eastAsia="Times New Roman"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C3B28" w:rsidRPr="000825B6" w:rsidRDefault="003C3B28" w:rsidP="003C3B28">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825B6">
        <w:rPr>
          <w:rFonts w:ascii="Times New Roman" w:eastAsia="Times New Roman" w:hAnsi="Times New Roman" w:cs="Times New Roman"/>
          <w:sz w:val="24"/>
          <w:szCs w:val="24"/>
          <w:lang w:eastAsia="ru-RU"/>
        </w:rPr>
        <w:lastRenderedPageBreak/>
        <w:t>4) документы, подтверждающие внесение задатка.</w:t>
      </w:r>
    </w:p>
    <w:p w:rsidR="003C3B28" w:rsidRPr="000825B6" w:rsidRDefault="003C3B28" w:rsidP="003C3B28">
      <w:pPr>
        <w:spacing w:after="0" w:line="240" w:lineRule="auto"/>
        <w:ind w:firstLine="426"/>
        <w:jc w:val="both"/>
        <w:rPr>
          <w:rFonts w:ascii="Times New Roman" w:eastAsia="Times New Roman" w:hAnsi="Times New Roman" w:cs="Times New Roman"/>
          <w:sz w:val="24"/>
          <w:szCs w:val="24"/>
          <w:lang w:eastAsia="ru-RU"/>
        </w:rPr>
      </w:pPr>
      <w:r w:rsidRPr="000825B6">
        <w:rPr>
          <w:rFonts w:ascii="Times New Roman" w:eastAsia="Times New Roman" w:hAnsi="Times New Roman" w:cs="Times New Roman"/>
          <w:sz w:val="24"/>
          <w:szCs w:val="24"/>
          <w:lang w:eastAsia="ru-RU"/>
        </w:rPr>
        <w:t xml:space="preserve">Аукцион проводится при наличии не менее 2-х участников. Предложение по цене заявляются участниками открыто в ходе проведения торгов. Каждая последующая цена увеличивается на шаг аукциона, который остается неизменным на весь период аукциона. Участники заявляют о готовности заключения договора аренды по заявленной цене поднятием карточки. При отсутствии предложений на повышение размера арендной платы, аукционист </w:t>
      </w:r>
      <w:proofErr w:type="gramStart"/>
      <w:r w:rsidRPr="000825B6">
        <w:rPr>
          <w:rFonts w:ascii="Times New Roman" w:eastAsia="Times New Roman" w:hAnsi="Times New Roman" w:cs="Times New Roman"/>
          <w:sz w:val="24"/>
          <w:szCs w:val="24"/>
          <w:lang w:eastAsia="ru-RU"/>
        </w:rPr>
        <w:t>троекратно  повторяет</w:t>
      </w:r>
      <w:proofErr w:type="gramEnd"/>
      <w:r w:rsidRPr="000825B6">
        <w:rPr>
          <w:rFonts w:ascii="Times New Roman" w:eastAsia="Times New Roman" w:hAnsi="Times New Roman" w:cs="Times New Roman"/>
          <w:sz w:val="24"/>
          <w:szCs w:val="24"/>
          <w:lang w:eastAsia="ru-RU"/>
        </w:rPr>
        <w:t xml:space="preserve"> предложенную цену. Если после троекратного объявления заявленного годового размера арендной платы ни один из участников не поднял карточку аукцион завершается. Победителем аукциона признается участник, предложивший наибольший годовой размер арендной платы за объект аукциона и названный аукционистом последним. Критерий выявления победителя – наивысший размер ежегодной арендной платы за земельный участок. </w:t>
      </w:r>
    </w:p>
    <w:p w:rsidR="003C3B28" w:rsidRPr="000825B6" w:rsidRDefault="003C3B28" w:rsidP="003C3B28">
      <w:pPr>
        <w:spacing w:after="0" w:line="240" w:lineRule="auto"/>
        <w:ind w:firstLine="426"/>
        <w:jc w:val="both"/>
        <w:rPr>
          <w:rFonts w:ascii="Times New Roman" w:eastAsia="Times New Roman" w:hAnsi="Times New Roman" w:cs="Times New Roman"/>
          <w:b/>
          <w:sz w:val="24"/>
          <w:szCs w:val="24"/>
          <w:lang w:eastAsia="ru-RU"/>
        </w:rPr>
      </w:pPr>
      <w:r w:rsidRPr="000825B6">
        <w:rPr>
          <w:rFonts w:ascii="Times New Roman" w:eastAsia="Times New Roman" w:hAnsi="Times New Roman" w:cs="Times New Roman"/>
          <w:color w:val="000000"/>
          <w:sz w:val="24"/>
          <w:szCs w:val="24"/>
          <w:shd w:val="clear" w:color="auto" w:fill="FFFFFF"/>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0825B6">
        <w:rPr>
          <w:rFonts w:ascii="Times New Roman" w:eastAsia="Times New Roman" w:hAnsi="Times New Roman" w:cs="Times New Roman"/>
          <w:sz w:val="24"/>
          <w:szCs w:val="24"/>
          <w:lang w:eastAsia="ru-RU"/>
        </w:rPr>
        <w:t>.</w:t>
      </w:r>
    </w:p>
    <w:p w:rsidR="003C3B28" w:rsidRPr="000825B6" w:rsidRDefault="003C3B28" w:rsidP="003C3B28">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825B6">
        <w:rPr>
          <w:rFonts w:ascii="Times New Roman" w:eastAsia="Times New Roman" w:hAnsi="Times New Roman" w:cs="Times New Roman"/>
          <w:sz w:val="24"/>
          <w:szCs w:val="24"/>
          <w:lang w:eastAsia="ru-RU"/>
        </w:rPr>
        <w:t xml:space="preserve">С лицом, подавшим единственную заявку на участие в аукционе, в случае, если указанная заявка соответствует требованиям и условиям, предусмотренным извещением о проведении аукциона, а также с лицом, признанным единственным участником аукциона, на условиях и по цене, которые предусмотрены заявкой на участие в аукционе и извещением о проведении аукциона, но по цене не менее начальной (минимальной) цены договора (лота), указанной в извещении о проведении  аукциона организатор аукциона заключает договор аренды земельного участка. </w:t>
      </w:r>
    </w:p>
    <w:p w:rsidR="003C3B28" w:rsidRPr="000825B6" w:rsidRDefault="003C3B28" w:rsidP="003C3B28">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825B6">
        <w:rPr>
          <w:rFonts w:ascii="Times New Roman" w:eastAsia="Times New Roman" w:hAnsi="Times New Roman" w:cs="Times New Roman"/>
          <w:bCs/>
          <w:sz w:val="24"/>
          <w:szCs w:val="24"/>
          <w:lang w:eastAsia="ru-RU"/>
        </w:rPr>
        <w:t>В случае если аукцион признан несостоявшимся, организатор аукциона вправе объявить о проведении нового аукциона.</w:t>
      </w:r>
    </w:p>
    <w:p w:rsidR="003C3B28" w:rsidRPr="000825B6" w:rsidRDefault="003C3B28" w:rsidP="003C3B28">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825B6">
        <w:rPr>
          <w:rFonts w:ascii="Times New Roman" w:eastAsia="Times New Roman" w:hAnsi="Times New Roman" w:cs="Times New Roman"/>
          <w:bCs/>
          <w:sz w:val="24"/>
          <w:szCs w:val="24"/>
          <w:lang w:eastAsia="ru-RU"/>
        </w:rPr>
        <w:t>В случае объявления о проведении нового аукциона организатор аукциона вправе изменить условия аукциона.</w:t>
      </w:r>
    </w:p>
    <w:p w:rsidR="003C3B28" w:rsidRPr="000825B6" w:rsidRDefault="003C3B28" w:rsidP="003C3B28">
      <w:pPr>
        <w:keepNext/>
        <w:keepLines/>
        <w:spacing w:after="0" w:line="240" w:lineRule="auto"/>
        <w:ind w:left="6666" w:firstLine="567"/>
        <w:outlineLvl w:val="0"/>
        <w:rPr>
          <w:rFonts w:ascii="Times New Roman" w:eastAsiaTheme="majorEastAsia" w:hAnsi="Times New Roman" w:cs="Times New Roman"/>
          <w:b/>
          <w:bCs/>
          <w:color w:val="2E74B5" w:themeColor="accent1" w:themeShade="BF"/>
          <w:sz w:val="24"/>
          <w:szCs w:val="24"/>
          <w:lang w:eastAsia="ru-RU"/>
        </w:rPr>
      </w:pPr>
    </w:p>
    <w:p w:rsidR="000825B6" w:rsidRDefault="000825B6" w:rsidP="003C3B28">
      <w:pPr>
        <w:rPr>
          <w:rFonts w:ascii="Times New Roman" w:eastAsia="Times New Roman" w:hAnsi="Times New Roman" w:cs="Times New Roman"/>
          <w:sz w:val="24"/>
          <w:szCs w:val="24"/>
          <w:lang w:eastAsia="ru-RU"/>
        </w:rPr>
      </w:pPr>
    </w:p>
    <w:p w:rsidR="003C3B28" w:rsidRPr="000825B6" w:rsidRDefault="003C3B28" w:rsidP="003C3B28">
      <w:pPr>
        <w:rPr>
          <w:sz w:val="24"/>
          <w:szCs w:val="24"/>
        </w:rPr>
      </w:pPr>
      <w:r w:rsidRPr="000825B6">
        <w:rPr>
          <w:rFonts w:ascii="Times New Roman" w:eastAsia="Times New Roman" w:hAnsi="Times New Roman" w:cs="Times New Roman"/>
          <w:sz w:val="24"/>
          <w:szCs w:val="24"/>
          <w:lang w:eastAsia="ru-RU"/>
        </w:rPr>
        <w:t xml:space="preserve"> </w:t>
      </w:r>
      <w:proofErr w:type="spellStart"/>
      <w:r w:rsidR="00F31032">
        <w:rPr>
          <w:rFonts w:ascii="Times New Roman" w:eastAsia="Times New Roman" w:hAnsi="Times New Roman" w:cs="Times New Roman"/>
          <w:sz w:val="24"/>
          <w:szCs w:val="24"/>
          <w:lang w:eastAsia="ru-RU"/>
        </w:rPr>
        <w:t>И.о</w:t>
      </w:r>
      <w:proofErr w:type="spellEnd"/>
      <w:r w:rsidR="00F31032">
        <w:rPr>
          <w:rFonts w:ascii="Times New Roman" w:eastAsia="Times New Roman" w:hAnsi="Times New Roman" w:cs="Times New Roman"/>
          <w:sz w:val="24"/>
          <w:szCs w:val="24"/>
          <w:lang w:eastAsia="ru-RU"/>
        </w:rPr>
        <w:t>. п</w:t>
      </w:r>
      <w:r w:rsidRPr="000825B6">
        <w:rPr>
          <w:rFonts w:ascii="Times New Roman" w:eastAsia="Times New Roman" w:hAnsi="Times New Roman" w:cs="Times New Roman"/>
          <w:sz w:val="24"/>
          <w:szCs w:val="24"/>
          <w:lang w:eastAsia="ru-RU"/>
        </w:rPr>
        <w:t>редседател</w:t>
      </w:r>
      <w:r w:rsidR="00F31032">
        <w:rPr>
          <w:rFonts w:ascii="Times New Roman" w:eastAsia="Times New Roman" w:hAnsi="Times New Roman" w:cs="Times New Roman"/>
          <w:sz w:val="24"/>
          <w:szCs w:val="24"/>
          <w:lang w:eastAsia="ru-RU"/>
        </w:rPr>
        <w:t>я</w:t>
      </w:r>
      <w:r w:rsidRPr="000825B6">
        <w:rPr>
          <w:rFonts w:ascii="Times New Roman" w:eastAsia="Times New Roman" w:hAnsi="Times New Roman" w:cs="Times New Roman"/>
          <w:sz w:val="24"/>
          <w:szCs w:val="24"/>
          <w:lang w:eastAsia="ru-RU"/>
        </w:rPr>
        <w:t xml:space="preserve"> КУМИ ЧРМО                                                                   </w:t>
      </w:r>
      <w:r w:rsidR="000825B6" w:rsidRPr="000825B6">
        <w:rPr>
          <w:rFonts w:ascii="Times New Roman" w:eastAsia="Times New Roman" w:hAnsi="Times New Roman" w:cs="Times New Roman"/>
          <w:sz w:val="24"/>
          <w:szCs w:val="24"/>
          <w:lang w:eastAsia="ru-RU"/>
        </w:rPr>
        <w:t xml:space="preserve">               </w:t>
      </w:r>
      <w:r w:rsidRPr="000825B6">
        <w:rPr>
          <w:rFonts w:ascii="Times New Roman" w:eastAsia="Times New Roman" w:hAnsi="Times New Roman" w:cs="Times New Roman"/>
          <w:sz w:val="24"/>
          <w:szCs w:val="24"/>
          <w:lang w:eastAsia="ru-RU"/>
        </w:rPr>
        <w:t xml:space="preserve">  </w:t>
      </w:r>
      <w:r w:rsidR="00F31032">
        <w:rPr>
          <w:rFonts w:ascii="Times New Roman" w:eastAsia="Times New Roman" w:hAnsi="Times New Roman" w:cs="Times New Roman"/>
          <w:sz w:val="24"/>
          <w:szCs w:val="24"/>
          <w:lang w:eastAsia="ru-RU"/>
        </w:rPr>
        <w:t>Е.В. Гапонова»</w:t>
      </w:r>
    </w:p>
    <w:p w:rsidR="007E2385" w:rsidRDefault="00C92550">
      <w:pPr>
        <w:rPr>
          <w:sz w:val="24"/>
          <w:szCs w:val="24"/>
        </w:rPr>
      </w:pPr>
    </w:p>
    <w:p w:rsidR="00F31032" w:rsidRDefault="00F31032">
      <w:pPr>
        <w:rPr>
          <w:sz w:val="24"/>
          <w:szCs w:val="24"/>
        </w:rPr>
      </w:pPr>
    </w:p>
    <w:p w:rsidR="00F31032" w:rsidRDefault="00F31032">
      <w:pPr>
        <w:rPr>
          <w:sz w:val="24"/>
          <w:szCs w:val="24"/>
        </w:rPr>
      </w:pPr>
    </w:p>
    <w:p w:rsidR="00F31032" w:rsidRDefault="00F31032">
      <w:pPr>
        <w:rPr>
          <w:sz w:val="24"/>
          <w:szCs w:val="24"/>
        </w:rPr>
      </w:pPr>
    </w:p>
    <w:p w:rsidR="00F31032" w:rsidRDefault="00F31032">
      <w:pPr>
        <w:rPr>
          <w:sz w:val="24"/>
          <w:szCs w:val="24"/>
        </w:rPr>
      </w:pPr>
    </w:p>
    <w:p w:rsidR="00F31032" w:rsidRDefault="00F31032">
      <w:pPr>
        <w:rPr>
          <w:sz w:val="24"/>
          <w:szCs w:val="24"/>
        </w:rPr>
      </w:pPr>
    </w:p>
    <w:p w:rsidR="00F31032" w:rsidRDefault="00F31032">
      <w:pPr>
        <w:rPr>
          <w:sz w:val="24"/>
          <w:szCs w:val="24"/>
        </w:rPr>
      </w:pPr>
    </w:p>
    <w:p w:rsidR="00F31032" w:rsidRDefault="00F31032">
      <w:pPr>
        <w:rPr>
          <w:sz w:val="24"/>
          <w:szCs w:val="24"/>
        </w:rPr>
      </w:pPr>
    </w:p>
    <w:p w:rsidR="00F31032" w:rsidRDefault="00F31032">
      <w:pPr>
        <w:rPr>
          <w:sz w:val="24"/>
          <w:szCs w:val="24"/>
        </w:rPr>
      </w:pPr>
    </w:p>
    <w:p w:rsidR="00F31032" w:rsidRDefault="00F31032" w:rsidP="00F31032">
      <w:pPr>
        <w:spacing w:after="0" w:line="240" w:lineRule="auto"/>
        <w:rPr>
          <w:sz w:val="24"/>
          <w:szCs w:val="24"/>
        </w:rPr>
      </w:pPr>
    </w:p>
    <w:p w:rsidR="00F31032" w:rsidRDefault="00F31032" w:rsidP="00F31032">
      <w:pPr>
        <w:spacing w:after="0" w:line="240" w:lineRule="auto"/>
        <w:rPr>
          <w:sz w:val="24"/>
          <w:szCs w:val="24"/>
        </w:rPr>
      </w:pPr>
    </w:p>
    <w:p w:rsidR="00F31032" w:rsidRDefault="00F31032" w:rsidP="00F31032">
      <w:pPr>
        <w:spacing w:after="0" w:line="240" w:lineRule="auto"/>
        <w:rPr>
          <w:sz w:val="24"/>
          <w:szCs w:val="24"/>
        </w:rPr>
      </w:pPr>
    </w:p>
    <w:p w:rsidR="00F31032" w:rsidRDefault="00F31032" w:rsidP="00F31032">
      <w:pPr>
        <w:spacing w:after="0" w:line="240" w:lineRule="auto"/>
        <w:rPr>
          <w:sz w:val="24"/>
          <w:szCs w:val="24"/>
        </w:rPr>
      </w:pPr>
    </w:p>
    <w:p w:rsidR="00F31032" w:rsidRPr="00F31032" w:rsidRDefault="00F31032" w:rsidP="00F31032">
      <w:pPr>
        <w:spacing w:after="0" w:line="240" w:lineRule="auto"/>
        <w:rPr>
          <w:rFonts w:ascii="Times New Roman" w:hAnsi="Times New Roman" w:cs="Times New Roman"/>
          <w:sz w:val="24"/>
          <w:szCs w:val="24"/>
        </w:rPr>
      </w:pPr>
      <w:r w:rsidRPr="00F31032">
        <w:rPr>
          <w:rFonts w:ascii="Times New Roman" w:hAnsi="Times New Roman" w:cs="Times New Roman"/>
          <w:sz w:val="24"/>
          <w:szCs w:val="24"/>
        </w:rPr>
        <w:t>Петрова О.В.</w:t>
      </w:r>
    </w:p>
    <w:p w:rsidR="00F31032" w:rsidRPr="00F31032" w:rsidRDefault="00F31032" w:rsidP="00F31032">
      <w:pPr>
        <w:spacing w:after="0" w:line="240" w:lineRule="auto"/>
        <w:rPr>
          <w:rFonts w:ascii="Times New Roman" w:hAnsi="Times New Roman" w:cs="Times New Roman"/>
          <w:sz w:val="24"/>
          <w:szCs w:val="24"/>
        </w:rPr>
      </w:pPr>
      <w:r w:rsidRPr="00F31032">
        <w:rPr>
          <w:rFonts w:ascii="Times New Roman" w:hAnsi="Times New Roman" w:cs="Times New Roman"/>
          <w:sz w:val="24"/>
          <w:szCs w:val="24"/>
        </w:rPr>
        <w:t>5-01-96</w:t>
      </w:r>
    </w:p>
    <w:sectPr w:rsidR="00F31032" w:rsidRPr="00F31032" w:rsidSect="000825B6">
      <w:pgSz w:w="11906" w:h="16838"/>
      <w:pgMar w:top="709"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86D70"/>
    <w:multiLevelType w:val="multilevel"/>
    <w:tmpl w:val="AF8073E4"/>
    <w:lvl w:ilvl="0">
      <w:start w:val="1"/>
      <w:numFmt w:val="decimal"/>
      <w:lvlText w:val="%1."/>
      <w:lvlJc w:val="left"/>
      <w:pPr>
        <w:ind w:left="720" w:hanging="360"/>
      </w:pPr>
      <w:rPr>
        <w:rFonts w:hint="default"/>
      </w:rPr>
    </w:lvl>
    <w:lvl w:ilvl="1">
      <w:start w:val="1"/>
      <w:numFmt w:val="decimal"/>
      <w:isLgl/>
      <w:lvlText w:val="%1.%2."/>
      <w:lvlJc w:val="left"/>
      <w:pPr>
        <w:ind w:left="1160" w:hanging="450"/>
      </w:pPr>
      <w:rPr>
        <w:rFonts w:eastAsia="Times New Roman" w:hint="default"/>
        <w:color w:val="000000"/>
      </w:rPr>
    </w:lvl>
    <w:lvl w:ilvl="2">
      <w:start w:val="1"/>
      <w:numFmt w:val="decimal"/>
      <w:isLgl/>
      <w:lvlText w:val="%1.%2.%3."/>
      <w:lvlJc w:val="left"/>
      <w:pPr>
        <w:ind w:left="1212" w:hanging="720"/>
      </w:pPr>
      <w:rPr>
        <w:rFonts w:eastAsia="Times New Roman" w:hint="default"/>
        <w:color w:val="000000"/>
      </w:rPr>
    </w:lvl>
    <w:lvl w:ilvl="3">
      <w:start w:val="1"/>
      <w:numFmt w:val="decimal"/>
      <w:isLgl/>
      <w:lvlText w:val="%1.%2.%3.%4."/>
      <w:lvlJc w:val="left"/>
      <w:pPr>
        <w:ind w:left="1278" w:hanging="720"/>
      </w:pPr>
      <w:rPr>
        <w:rFonts w:eastAsia="Times New Roman" w:hint="default"/>
        <w:color w:val="000000"/>
      </w:rPr>
    </w:lvl>
    <w:lvl w:ilvl="4">
      <w:start w:val="1"/>
      <w:numFmt w:val="decimal"/>
      <w:isLgl/>
      <w:lvlText w:val="%1.%2.%3.%4.%5."/>
      <w:lvlJc w:val="left"/>
      <w:pPr>
        <w:ind w:left="1704" w:hanging="1080"/>
      </w:pPr>
      <w:rPr>
        <w:rFonts w:eastAsia="Times New Roman" w:hint="default"/>
        <w:color w:val="000000"/>
      </w:rPr>
    </w:lvl>
    <w:lvl w:ilvl="5">
      <w:start w:val="1"/>
      <w:numFmt w:val="decimal"/>
      <w:isLgl/>
      <w:lvlText w:val="%1.%2.%3.%4.%5.%6."/>
      <w:lvlJc w:val="left"/>
      <w:pPr>
        <w:ind w:left="1770" w:hanging="1080"/>
      </w:pPr>
      <w:rPr>
        <w:rFonts w:eastAsia="Times New Roman" w:hint="default"/>
        <w:color w:val="000000"/>
      </w:rPr>
    </w:lvl>
    <w:lvl w:ilvl="6">
      <w:start w:val="1"/>
      <w:numFmt w:val="decimal"/>
      <w:isLgl/>
      <w:lvlText w:val="%1.%2.%3.%4.%5.%6.%7."/>
      <w:lvlJc w:val="left"/>
      <w:pPr>
        <w:ind w:left="2196" w:hanging="1440"/>
      </w:pPr>
      <w:rPr>
        <w:rFonts w:eastAsia="Times New Roman" w:hint="default"/>
        <w:color w:val="000000"/>
      </w:rPr>
    </w:lvl>
    <w:lvl w:ilvl="7">
      <w:start w:val="1"/>
      <w:numFmt w:val="decimal"/>
      <w:isLgl/>
      <w:lvlText w:val="%1.%2.%3.%4.%5.%6.%7.%8."/>
      <w:lvlJc w:val="left"/>
      <w:pPr>
        <w:ind w:left="2262" w:hanging="1440"/>
      </w:pPr>
      <w:rPr>
        <w:rFonts w:eastAsia="Times New Roman" w:hint="default"/>
        <w:color w:val="000000"/>
      </w:rPr>
    </w:lvl>
    <w:lvl w:ilvl="8">
      <w:start w:val="1"/>
      <w:numFmt w:val="decimal"/>
      <w:isLgl/>
      <w:lvlText w:val="%1.%2.%3.%4.%5.%6.%7.%8.%9."/>
      <w:lvlJc w:val="left"/>
      <w:pPr>
        <w:ind w:left="2688" w:hanging="1800"/>
      </w:pPr>
      <w:rPr>
        <w:rFonts w:eastAsia="Times New Roman"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B28"/>
    <w:rsid w:val="000825B6"/>
    <w:rsid w:val="000A42DB"/>
    <w:rsid w:val="00377F24"/>
    <w:rsid w:val="003C3B28"/>
    <w:rsid w:val="00531221"/>
    <w:rsid w:val="006974FB"/>
    <w:rsid w:val="007B7499"/>
    <w:rsid w:val="007F76A8"/>
    <w:rsid w:val="00A864CC"/>
    <w:rsid w:val="00C92550"/>
    <w:rsid w:val="00EB5184"/>
    <w:rsid w:val="00F31032"/>
    <w:rsid w:val="00F55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05AF8-C676-49A6-9FFA-EBF15C4E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B2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3C3B28"/>
    <w:pPr>
      <w:suppressAutoHyphens/>
      <w:spacing w:after="0" w:line="240" w:lineRule="auto"/>
    </w:pPr>
    <w:rPr>
      <w:rFonts w:ascii="Calibri" w:eastAsia="Calibri" w:hAnsi="Calibri" w:cs="Calibri"/>
      <w:lang w:eastAsia="zh-CN"/>
    </w:rPr>
  </w:style>
  <w:style w:type="paragraph" w:styleId="a3">
    <w:name w:val="Normal (Web)"/>
    <w:basedOn w:val="a"/>
    <w:uiPriority w:val="99"/>
    <w:unhideWhenUsed/>
    <w:rsid w:val="003C3B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F76A8"/>
    <w:pPr>
      <w:ind w:left="720"/>
      <w:contextualSpacing/>
    </w:pPr>
  </w:style>
  <w:style w:type="paragraph" w:styleId="a5">
    <w:name w:val="Balloon Text"/>
    <w:basedOn w:val="a"/>
    <w:link w:val="a6"/>
    <w:uiPriority w:val="99"/>
    <w:semiHidden/>
    <w:unhideWhenUsed/>
    <w:rsid w:val="000825B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825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438BF9CD7A82251959BCA8E0CB846B3DC5C9F5F8B486EC8302579FD3D8544EDB43F78F67EbFO1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1548</Words>
  <Characters>8828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cp:lastPrinted>2021-03-23T00:51:00Z</cp:lastPrinted>
  <dcterms:created xsi:type="dcterms:W3CDTF">2021-03-19T02:21:00Z</dcterms:created>
  <dcterms:modified xsi:type="dcterms:W3CDTF">2021-03-25T02:24:00Z</dcterms:modified>
</cp:coreProperties>
</file>