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A2B86" w14:textId="77777777" w:rsidR="00822141" w:rsidRPr="00822141" w:rsidRDefault="00822141" w:rsidP="00BB464F">
      <w:pPr>
        <w:pStyle w:val="6"/>
        <w:spacing w:before="0" w:after="0"/>
        <w:ind w:firstLine="709"/>
        <w:jc w:val="center"/>
        <w:rPr>
          <w:sz w:val="28"/>
          <w:szCs w:val="28"/>
        </w:rPr>
      </w:pPr>
      <w:r w:rsidRPr="00822141">
        <w:rPr>
          <w:sz w:val="28"/>
          <w:szCs w:val="28"/>
        </w:rPr>
        <w:t>Д У М А</w:t>
      </w:r>
    </w:p>
    <w:p w14:paraId="7DE46AD3" w14:textId="77777777" w:rsidR="00822141" w:rsidRPr="00822141" w:rsidRDefault="00822141" w:rsidP="00BB464F">
      <w:pPr>
        <w:pStyle w:val="6"/>
        <w:spacing w:before="0" w:after="0"/>
        <w:ind w:firstLine="709"/>
        <w:jc w:val="center"/>
        <w:rPr>
          <w:sz w:val="28"/>
          <w:szCs w:val="28"/>
        </w:rPr>
      </w:pPr>
      <w:r w:rsidRPr="00822141">
        <w:rPr>
          <w:sz w:val="28"/>
          <w:szCs w:val="28"/>
        </w:rPr>
        <w:t>муниципального образования</w:t>
      </w:r>
    </w:p>
    <w:p w14:paraId="3EE314DE" w14:textId="77777777" w:rsidR="00822141" w:rsidRPr="00822141" w:rsidRDefault="00822141" w:rsidP="00BB464F">
      <w:pPr>
        <w:pStyle w:val="6"/>
        <w:spacing w:before="0" w:after="0"/>
        <w:ind w:firstLine="709"/>
        <w:jc w:val="center"/>
        <w:rPr>
          <w:sz w:val="28"/>
          <w:szCs w:val="28"/>
        </w:rPr>
      </w:pPr>
      <w:r w:rsidRPr="00822141">
        <w:rPr>
          <w:sz w:val="28"/>
          <w:szCs w:val="28"/>
        </w:rPr>
        <w:t>«Жигаловский район»</w:t>
      </w:r>
    </w:p>
    <w:p w14:paraId="28A45800" w14:textId="77777777" w:rsidR="00822141" w:rsidRPr="00822141" w:rsidRDefault="00822141" w:rsidP="00BB464F">
      <w:pPr>
        <w:ind w:firstLine="709"/>
        <w:jc w:val="center"/>
        <w:rPr>
          <w:b/>
          <w:sz w:val="28"/>
          <w:szCs w:val="28"/>
        </w:rPr>
      </w:pPr>
      <w:r w:rsidRPr="00822141">
        <w:rPr>
          <w:b/>
          <w:sz w:val="28"/>
          <w:szCs w:val="28"/>
        </w:rPr>
        <w:t>шестой созыв</w:t>
      </w:r>
    </w:p>
    <w:p w14:paraId="1FBE76F3" w14:textId="43D0B930" w:rsidR="00822141" w:rsidRPr="00822141" w:rsidRDefault="00822141" w:rsidP="00BB464F">
      <w:pPr>
        <w:tabs>
          <w:tab w:val="left" w:pos="4395"/>
        </w:tabs>
        <w:ind w:firstLine="709"/>
        <w:jc w:val="center"/>
        <w:rPr>
          <w:sz w:val="28"/>
          <w:szCs w:val="28"/>
        </w:rPr>
      </w:pPr>
      <w:r w:rsidRPr="00822141">
        <w:rPr>
          <w:b/>
          <w:sz w:val="28"/>
          <w:szCs w:val="28"/>
        </w:rPr>
        <w:t>Р Е Ш Е Н И Е</w:t>
      </w:r>
    </w:p>
    <w:p w14:paraId="694DD8D5" w14:textId="77777777" w:rsidR="00D03C14" w:rsidRDefault="00D03C14" w:rsidP="00BB464F">
      <w:pPr>
        <w:ind w:firstLine="709"/>
        <w:jc w:val="center"/>
        <w:rPr>
          <w:b/>
          <w:bCs/>
          <w:sz w:val="28"/>
          <w:szCs w:val="28"/>
        </w:rPr>
      </w:pPr>
      <w:bookmarkStart w:id="0" w:name="_GoBack"/>
      <w:bookmarkEnd w:id="0"/>
    </w:p>
    <w:p w14:paraId="25674939" w14:textId="106667E1" w:rsidR="001D0D33" w:rsidRPr="001D0D33" w:rsidRDefault="001D0D33" w:rsidP="00BB464F">
      <w:pPr>
        <w:ind w:firstLine="709"/>
        <w:rPr>
          <w:u w:val="single"/>
        </w:rPr>
      </w:pPr>
      <w:r w:rsidRPr="001D0D33">
        <w:t>«</w:t>
      </w:r>
      <w:r w:rsidR="00B419BF">
        <w:t>17</w:t>
      </w:r>
      <w:r w:rsidR="00BE389D" w:rsidRPr="001D0D33">
        <w:t>»</w:t>
      </w:r>
      <w:r w:rsidR="004A6806">
        <w:t xml:space="preserve"> </w:t>
      </w:r>
      <w:r w:rsidR="00B419BF">
        <w:t>февраля</w:t>
      </w:r>
      <w:r w:rsidR="00A34C8B">
        <w:t xml:space="preserve"> 2022</w:t>
      </w:r>
      <w:r w:rsidR="00B419BF">
        <w:t xml:space="preserve"> г. №174</w:t>
      </w:r>
    </w:p>
    <w:p w14:paraId="6B5E2D3F" w14:textId="77777777" w:rsidR="001D0D33" w:rsidRDefault="001D0D33" w:rsidP="00BB464F">
      <w:pPr>
        <w:ind w:firstLine="709"/>
        <w:rPr>
          <w:b/>
          <w:bCs/>
        </w:rPr>
      </w:pPr>
    </w:p>
    <w:p w14:paraId="509B9194" w14:textId="391102C4" w:rsidR="00BE389D" w:rsidRPr="00BE389D" w:rsidRDefault="00BE389D" w:rsidP="00BB464F">
      <w:pPr>
        <w:ind w:firstLine="709"/>
        <w:jc w:val="both"/>
      </w:pPr>
      <w:r>
        <w:rPr>
          <w:bCs/>
        </w:rPr>
        <w:t>Об утверждении</w:t>
      </w:r>
      <w:r w:rsidR="00A34C8B">
        <w:rPr>
          <w:bCs/>
        </w:rPr>
        <w:t xml:space="preserve"> правил </w:t>
      </w:r>
      <w:r w:rsidRPr="00BE389D">
        <w:rPr>
          <w:bCs/>
          <w:color w:val="000000"/>
        </w:rPr>
        <w:t>благоустройства на межселенной территории</w:t>
      </w:r>
      <w:r w:rsidRPr="00BE389D">
        <w:rPr>
          <w:color w:val="000000"/>
        </w:rPr>
        <w:t xml:space="preserve"> </w:t>
      </w:r>
      <w:r w:rsidRPr="00BE389D">
        <w:rPr>
          <w:bCs/>
          <w:color w:val="000000"/>
        </w:rPr>
        <w:t>муниципального образования «Жигаловский район»</w:t>
      </w:r>
    </w:p>
    <w:p w14:paraId="49E987C9" w14:textId="77777777" w:rsidR="003D5BCA" w:rsidRPr="001D0D33" w:rsidRDefault="003D5BCA" w:rsidP="00BB464F">
      <w:pPr>
        <w:shd w:val="clear" w:color="auto" w:fill="FFFFFF"/>
        <w:ind w:firstLine="709"/>
        <w:jc w:val="both"/>
        <w:rPr>
          <w:color w:val="000000"/>
        </w:rPr>
      </w:pPr>
    </w:p>
    <w:p w14:paraId="4F4DD6F9" w14:textId="74374EB1" w:rsidR="00C806BA" w:rsidRDefault="00D03C14" w:rsidP="00BB464F">
      <w:pPr>
        <w:shd w:val="clear" w:color="auto" w:fill="FFFFFF"/>
        <w:ind w:firstLine="709"/>
        <w:jc w:val="both"/>
        <w:rPr>
          <w:i/>
          <w:iCs/>
        </w:rPr>
      </w:pPr>
      <w:r w:rsidRPr="00E65D34">
        <w:rPr>
          <w:color w:val="000000"/>
        </w:rPr>
        <w:t xml:space="preserve">В соответствии с </w:t>
      </w:r>
      <w:r w:rsidR="004A6806">
        <w:rPr>
          <w:color w:val="000000"/>
        </w:rPr>
        <w:t>частью 5 статьи</w:t>
      </w:r>
      <w:r w:rsidR="00A34C8B">
        <w:rPr>
          <w:color w:val="000000"/>
        </w:rPr>
        <w:t xml:space="preserve"> 15 и </w:t>
      </w:r>
      <w:r w:rsidRPr="00E65D34">
        <w:rPr>
          <w:color w:val="000000"/>
        </w:rPr>
        <w:t>пунктом 19 части 1 статьи 14</w:t>
      </w:r>
      <w:r w:rsidRPr="00E65D34">
        <w:rPr>
          <w:color w:val="000000"/>
          <w:shd w:val="clear" w:color="auto" w:fill="FFFFFF"/>
        </w:rPr>
        <w:t xml:space="preserve"> Феде</w:t>
      </w:r>
      <w:r w:rsidR="006C06F1" w:rsidRPr="00E65D34">
        <w:rPr>
          <w:color w:val="000000"/>
          <w:shd w:val="clear" w:color="auto" w:fill="FFFFFF"/>
        </w:rPr>
        <w:t>рального закона от </w:t>
      </w:r>
      <w:r w:rsidR="003D5BCA" w:rsidRPr="00E65D34">
        <w:rPr>
          <w:color w:val="000000"/>
          <w:shd w:val="clear" w:color="auto" w:fill="FFFFFF"/>
        </w:rPr>
        <w:t>6 октября 2003</w:t>
      </w:r>
      <w:r w:rsidR="006C06F1" w:rsidRPr="00E65D34">
        <w:rPr>
          <w:color w:val="000000"/>
          <w:shd w:val="clear" w:color="auto" w:fill="FFFFFF"/>
        </w:rPr>
        <w:t xml:space="preserve"> года</w:t>
      </w:r>
      <w:r w:rsidR="003D5BCA" w:rsidRPr="00E65D34">
        <w:rPr>
          <w:color w:val="000000"/>
          <w:shd w:val="clear" w:color="auto" w:fill="FFFFFF"/>
        </w:rPr>
        <w:t xml:space="preserve"> № </w:t>
      </w:r>
      <w:r w:rsidRPr="00E65D34">
        <w:rPr>
          <w:color w:val="000000"/>
          <w:shd w:val="clear" w:color="auto" w:fill="FFFFFF"/>
        </w:rPr>
        <w:t>131-ФЗ «Об общих принципах организации местного самоуправления в Российской Федерации»</w:t>
      </w:r>
      <w:r w:rsidR="003D5BCA" w:rsidRPr="00E65D34">
        <w:rPr>
          <w:color w:val="000000"/>
        </w:rPr>
        <w:t>,</w:t>
      </w:r>
      <w:r w:rsidR="00C90E00" w:rsidRPr="00E65D34">
        <w:rPr>
          <w:color w:val="000000"/>
        </w:rPr>
        <w:t xml:space="preserve"> </w:t>
      </w:r>
      <w:r w:rsidR="003D5BCA" w:rsidRPr="00E65D34">
        <w:rPr>
          <w:color w:val="000000"/>
        </w:rPr>
        <w:t xml:space="preserve">руководствуясь </w:t>
      </w:r>
      <w:r w:rsidR="002F00A7">
        <w:rPr>
          <w:color w:val="000000"/>
        </w:rPr>
        <w:t>статьей</w:t>
      </w:r>
      <w:r w:rsidR="004A6806">
        <w:rPr>
          <w:color w:val="000000"/>
        </w:rPr>
        <w:t xml:space="preserve"> 42</w:t>
      </w:r>
      <w:r w:rsidR="00A34C8B">
        <w:rPr>
          <w:color w:val="000000"/>
        </w:rPr>
        <w:t xml:space="preserve"> </w:t>
      </w:r>
      <w:r w:rsidR="003D5BCA" w:rsidRPr="00E65D34">
        <w:rPr>
          <w:color w:val="000000"/>
        </w:rPr>
        <w:t>Устав</w:t>
      </w:r>
      <w:r w:rsidR="00A34C8B">
        <w:rPr>
          <w:color w:val="000000"/>
        </w:rPr>
        <w:t>а</w:t>
      </w:r>
      <w:r w:rsidR="00E65D34" w:rsidRPr="00E65D34">
        <w:rPr>
          <w:color w:val="000000"/>
        </w:rPr>
        <w:t xml:space="preserve"> муниципального образования «Жигаловский район»</w:t>
      </w:r>
      <w:r w:rsidR="003D5BCA" w:rsidRPr="00E65D34">
        <w:rPr>
          <w:bCs/>
          <w:color w:val="000000"/>
        </w:rPr>
        <w:t>,</w:t>
      </w:r>
      <w:r w:rsidRPr="00E65D34">
        <w:rPr>
          <w:b/>
          <w:bCs/>
          <w:color w:val="000000"/>
        </w:rPr>
        <w:t xml:space="preserve"> </w:t>
      </w:r>
      <w:r w:rsidR="00E65D34" w:rsidRPr="00E65D34">
        <w:rPr>
          <w:iCs/>
        </w:rPr>
        <w:t>Дума</w:t>
      </w:r>
      <w:r w:rsidR="003D5BCA" w:rsidRPr="00E65D34">
        <w:rPr>
          <w:iCs/>
        </w:rPr>
        <w:t xml:space="preserve"> муниципального образования</w:t>
      </w:r>
      <w:r w:rsidR="00E65D34" w:rsidRPr="00E65D34">
        <w:rPr>
          <w:iCs/>
        </w:rPr>
        <w:t xml:space="preserve"> «Жигаловский район»</w:t>
      </w:r>
      <w:r w:rsidR="003D5BCA" w:rsidRPr="00E65D34">
        <w:rPr>
          <w:i/>
          <w:iCs/>
        </w:rPr>
        <w:t xml:space="preserve"> </w:t>
      </w:r>
    </w:p>
    <w:p w14:paraId="02FC8BD4" w14:textId="77777777" w:rsidR="004A6806" w:rsidRDefault="004A6806" w:rsidP="00BB464F">
      <w:pPr>
        <w:shd w:val="clear" w:color="auto" w:fill="FFFFFF"/>
        <w:ind w:firstLine="709"/>
        <w:jc w:val="both"/>
        <w:rPr>
          <w:i/>
          <w:iCs/>
        </w:rPr>
      </w:pPr>
    </w:p>
    <w:p w14:paraId="17FAD9C2" w14:textId="783CFBA0" w:rsidR="00D03C14" w:rsidRDefault="00BE389D" w:rsidP="00BB464F">
      <w:pPr>
        <w:shd w:val="clear" w:color="auto" w:fill="FFFFFF"/>
        <w:ind w:firstLine="709"/>
        <w:jc w:val="both"/>
        <w:rPr>
          <w:iCs/>
        </w:rPr>
      </w:pPr>
      <w:r>
        <w:rPr>
          <w:iCs/>
        </w:rPr>
        <w:t>РЕШИЛА</w:t>
      </w:r>
      <w:r w:rsidR="00C22451" w:rsidRPr="00E65D34">
        <w:rPr>
          <w:iCs/>
        </w:rPr>
        <w:t>:</w:t>
      </w:r>
    </w:p>
    <w:p w14:paraId="2D8CE5E2" w14:textId="77777777" w:rsidR="004A6806" w:rsidRPr="00E65D34" w:rsidRDefault="004A6806" w:rsidP="00BB464F">
      <w:pPr>
        <w:shd w:val="clear" w:color="auto" w:fill="FFFFFF"/>
        <w:ind w:firstLine="709"/>
        <w:jc w:val="both"/>
        <w:rPr>
          <w:color w:val="000000"/>
        </w:rPr>
      </w:pPr>
    </w:p>
    <w:p w14:paraId="1B0A25B4" w14:textId="64ED35D8" w:rsidR="00D03C14" w:rsidRPr="00E65D34" w:rsidRDefault="006C06F1" w:rsidP="00BB464F">
      <w:pPr>
        <w:shd w:val="clear" w:color="auto" w:fill="FFFFFF"/>
        <w:ind w:firstLine="709"/>
        <w:jc w:val="both"/>
      </w:pPr>
      <w:r w:rsidRPr="00E65D34">
        <w:rPr>
          <w:color w:val="000000"/>
        </w:rPr>
        <w:t>1. </w:t>
      </w:r>
      <w:r w:rsidR="00D03C14" w:rsidRPr="00E65D34">
        <w:rPr>
          <w:color w:val="000000"/>
        </w:rPr>
        <w:t xml:space="preserve">Утвердить </w:t>
      </w:r>
      <w:r w:rsidR="00A34C8B">
        <w:rPr>
          <w:color w:val="000000"/>
        </w:rPr>
        <w:t>правила</w:t>
      </w:r>
      <w:r w:rsidR="00D03C14" w:rsidRPr="00E65D34">
        <w:rPr>
          <w:color w:val="000000"/>
        </w:rPr>
        <w:t xml:space="preserve"> благоустройства на </w:t>
      </w:r>
      <w:r w:rsidR="001D0D33">
        <w:rPr>
          <w:color w:val="000000"/>
        </w:rPr>
        <w:t xml:space="preserve">межселенной </w:t>
      </w:r>
      <w:r w:rsidR="00D03C14" w:rsidRPr="00E65D34">
        <w:rPr>
          <w:color w:val="000000"/>
        </w:rPr>
        <w:t xml:space="preserve">территории </w:t>
      </w:r>
      <w:r w:rsidR="00E65D34" w:rsidRPr="00E65D34">
        <w:rPr>
          <w:iCs/>
        </w:rPr>
        <w:t>муниципального образования «Жигаловский район»</w:t>
      </w:r>
      <w:r w:rsidR="00900AAC" w:rsidRPr="00E65D34">
        <w:rPr>
          <w:i/>
          <w:kern w:val="2"/>
        </w:rPr>
        <w:t xml:space="preserve"> </w:t>
      </w:r>
      <w:r w:rsidR="00900AAC" w:rsidRPr="00E65D34">
        <w:rPr>
          <w:kern w:val="2"/>
        </w:rPr>
        <w:t>(прилагается)</w:t>
      </w:r>
      <w:r w:rsidR="00D03C14" w:rsidRPr="00E65D34">
        <w:rPr>
          <w:color w:val="000000"/>
        </w:rPr>
        <w:t>.</w:t>
      </w:r>
    </w:p>
    <w:p w14:paraId="6F551818" w14:textId="2E40900D" w:rsidR="00D03C14" w:rsidRDefault="006C06F1" w:rsidP="00BB464F">
      <w:pPr>
        <w:ind w:firstLine="709"/>
        <w:jc w:val="both"/>
        <w:rPr>
          <w:color w:val="000000"/>
        </w:rPr>
      </w:pPr>
      <w:r w:rsidRPr="00E65D34">
        <w:rPr>
          <w:color w:val="000000"/>
        </w:rPr>
        <w:t>2. </w:t>
      </w:r>
      <w:r w:rsidR="00D03C14" w:rsidRPr="00E65D34">
        <w:rPr>
          <w:color w:val="000000"/>
        </w:rPr>
        <w:t xml:space="preserve">Настоящее решение вступает в силу </w:t>
      </w:r>
      <w:r w:rsidR="00900AAC" w:rsidRPr="00E65D34">
        <w:rPr>
          <w:color w:val="000000"/>
        </w:rPr>
        <w:t xml:space="preserve">после </w:t>
      </w:r>
      <w:r w:rsidR="00D03C14" w:rsidRPr="00E65D34">
        <w:rPr>
          <w:color w:val="000000"/>
        </w:rPr>
        <w:t xml:space="preserve">дня </w:t>
      </w:r>
      <w:r w:rsidR="00A34C8B">
        <w:rPr>
          <w:color w:val="000000"/>
        </w:rPr>
        <w:t>его официального опубликования.</w:t>
      </w:r>
    </w:p>
    <w:p w14:paraId="24A288E0" w14:textId="38E34C8D" w:rsidR="004A6806" w:rsidRDefault="004A6806" w:rsidP="00BB464F">
      <w:pPr>
        <w:ind w:firstLine="709"/>
        <w:jc w:val="both"/>
        <w:rPr>
          <w:color w:val="000000"/>
        </w:rPr>
      </w:pPr>
      <w:r>
        <w:rPr>
          <w:color w:val="000000"/>
        </w:rPr>
        <w:t>3. Опубликовать настоящее решение в специальном выпуске «Жигаловский район» и разместить на официальном сайте муниципального образования «Жигаловский район» в информационно – телекоммуникационной сети «Интернет».</w:t>
      </w:r>
    </w:p>
    <w:p w14:paraId="7DE3197C" w14:textId="77777777" w:rsidR="00A34C8B" w:rsidRDefault="00A34C8B" w:rsidP="00BB464F">
      <w:pPr>
        <w:ind w:firstLine="709"/>
        <w:jc w:val="both"/>
        <w:rPr>
          <w:color w:val="000000"/>
        </w:rPr>
      </w:pPr>
    </w:p>
    <w:p w14:paraId="32AE2A85" w14:textId="77777777" w:rsidR="00B419BF" w:rsidRPr="00B419BF" w:rsidRDefault="00B419BF" w:rsidP="00B419BF">
      <w:pPr>
        <w:jc w:val="both"/>
        <w:rPr>
          <w:sz w:val="28"/>
          <w:szCs w:val="28"/>
        </w:rPr>
      </w:pPr>
      <w:r w:rsidRPr="00B419BF">
        <w:rPr>
          <w:sz w:val="28"/>
          <w:szCs w:val="28"/>
        </w:rPr>
        <w:t>Председатель Думы муниципального образования</w:t>
      </w:r>
    </w:p>
    <w:p w14:paraId="5EA2062F" w14:textId="77777777" w:rsidR="00B419BF" w:rsidRPr="00B419BF" w:rsidRDefault="00B419BF" w:rsidP="00B419BF">
      <w:pPr>
        <w:jc w:val="both"/>
        <w:rPr>
          <w:sz w:val="28"/>
          <w:szCs w:val="28"/>
        </w:rPr>
      </w:pPr>
      <w:r w:rsidRPr="00B419BF">
        <w:rPr>
          <w:sz w:val="28"/>
          <w:szCs w:val="28"/>
        </w:rPr>
        <w:t>«Жигаловский район»                                                                                   А.Ю. Дягилев</w:t>
      </w:r>
    </w:p>
    <w:p w14:paraId="08D41910" w14:textId="77777777" w:rsidR="00B419BF" w:rsidRPr="00B419BF" w:rsidRDefault="00B419BF" w:rsidP="00B419BF">
      <w:pPr>
        <w:jc w:val="both"/>
      </w:pPr>
    </w:p>
    <w:p w14:paraId="4BD22213" w14:textId="77777777" w:rsidR="00B419BF" w:rsidRPr="00B419BF" w:rsidRDefault="00B419BF" w:rsidP="00B419BF">
      <w:pPr>
        <w:jc w:val="both"/>
      </w:pPr>
    </w:p>
    <w:p w14:paraId="577213A2" w14:textId="77777777" w:rsidR="00B419BF" w:rsidRPr="00B419BF" w:rsidRDefault="00B419BF" w:rsidP="00B419BF">
      <w:pPr>
        <w:rPr>
          <w:sz w:val="28"/>
          <w:szCs w:val="28"/>
        </w:rPr>
      </w:pPr>
      <w:r w:rsidRPr="00B419BF">
        <w:rPr>
          <w:sz w:val="28"/>
          <w:szCs w:val="28"/>
        </w:rPr>
        <w:t xml:space="preserve">Мэр муниципального образования </w:t>
      </w:r>
    </w:p>
    <w:p w14:paraId="4E681ACC" w14:textId="77777777" w:rsidR="00B419BF" w:rsidRPr="00B419BF" w:rsidRDefault="00B419BF" w:rsidP="00B419BF">
      <w:pPr>
        <w:rPr>
          <w:sz w:val="28"/>
          <w:szCs w:val="28"/>
        </w:rPr>
      </w:pPr>
      <w:r w:rsidRPr="00B419BF">
        <w:rPr>
          <w:sz w:val="28"/>
          <w:szCs w:val="28"/>
        </w:rPr>
        <w:t xml:space="preserve">«Жигаловский район» </w:t>
      </w:r>
      <w:r w:rsidRPr="00B419BF">
        <w:rPr>
          <w:sz w:val="28"/>
          <w:szCs w:val="28"/>
        </w:rPr>
        <w:tab/>
      </w:r>
      <w:r w:rsidRPr="00B419BF">
        <w:rPr>
          <w:sz w:val="28"/>
          <w:szCs w:val="28"/>
        </w:rPr>
        <w:tab/>
        <w:t xml:space="preserve">                                                              И.Н. Федоровский</w:t>
      </w:r>
    </w:p>
    <w:p w14:paraId="15D26C5E" w14:textId="77777777" w:rsidR="00BB464F" w:rsidRDefault="00BB464F" w:rsidP="00BB464F">
      <w:pPr>
        <w:widowControl w:val="0"/>
        <w:autoSpaceDE w:val="0"/>
        <w:autoSpaceDN w:val="0"/>
        <w:adjustRightInd w:val="0"/>
        <w:ind w:firstLine="709"/>
        <w:jc w:val="right"/>
        <w:outlineLvl w:val="0"/>
        <w:rPr>
          <w:b/>
          <w:bCs/>
          <w:color w:val="26282F"/>
        </w:rPr>
      </w:pPr>
    </w:p>
    <w:p w14:paraId="449414C2" w14:textId="77777777" w:rsidR="00BB464F" w:rsidRDefault="00BB464F" w:rsidP="00BB464F">
      <w:pPr>
        <w:widowControl w:val="0"/>
        <w:autoSpaceDE w:val="0"/>
        <w:autoSpaceDN w:val="0"/>
        <w:adjustRightInd w:val="0"/>
        <w:ind w:firstLine="709"/>
        <w:jc w:val="right"/>
        <w:outlineLvl w:val="0"/>
        <w:rPr>
          <w:b/>
          <w:bCs/>
          <w:color w:val="26282F"/>
        </w:rPr>
      </w:pPr>
    </w:p>
    <w:p w14:paraId="6A202BFC" w14:textId="77777777" w:rsidR="00BB464F" w:rsidRPr="00BB464F" w:rsidRDefault="00BB464F" w:rsidP="00BB464F">
      <w:pPr>
        <w:widowControl w:val="0"/>
        <w:autoSpaceDE w:val="0"/>
        <w:autoSpaceDN w:val="0"/>
        <w:adjustRightInd w:val="0"/>
        <w:ind w:firstLine="709"/>
        <w:jc w:val="right"/>
        <w:outlineLvl w:val="0"/>
        <w:rPr>
          <w:bCs/>
          <w:color w:val="26282F"/>
        </w:rPr>
      </w:pPr>
      <w:r w:rsidRPr="00BB464F">
        <w:rPr>
          <w:bCs/>
          <w:color w:val="26282F"/>
        </w:rPr>
        <w:t xml:space="preserve">Утверждены </w:t>
      </w:r>
    </w:p>
    <w:p w14:paraId="0E339C6A" w14:textId="2F37FCBB" w:rsidR="00BB464F" w:rsidRPr="00BB464F" w:rsidRDefault="00BB464F" w:rsidP="00B419BF">
      <w:pPr>
        <w:widowControl w:val="0"/>
        <w:autoSpaceDE w:val="0"/>
        <w:autoSpaceDN w:val="0"/>
        <w:adjustRightInd w:val="0"/>
        <w:ind w:firstLine="709"/>
        <w:jc w:val="right"/>
        <w:outlineLvl w:val="0"/>
        <w:rPr>
          <w:bCs/>
          <w:color w:val="26282F"/>
        </w:rPr>
      </w:pPr>
      <w:r w:rsidRPr="00BB464F">
        <w:rPr>
          <w:bCs/>
          <w:color w:val="26282F"/>
        </w:rPr>
        <w:t xml:space="preserve">решением Думы муниципального образования </w:t>
      </w:r>
    </w:p>
    <w:p w14:paraId="4AA998DE" w14:textId="6D0450AB" w:rsidR="00BB464F" w:rsidRPr="00BB464F" w:rsidRDefault="00BB464F" w:rsidP="00BB464F">
      <w:pPr>
        <w:widowControl w:val="0"/>
        <w:autoSpaceDE w:val="0"/>
        <w:autoSpaceDN w:val="0"/>
        <w:adjustRightInd w:val="0"/>
        <w:ind w:firstLine="709"/>
        <w:jc w:val="right"/>
        <w:outlineLvl w:val="0"/>
        <w:rPr>
          <w:bCs/>
          <w:color w:val="26282F"/>
        </w:rPr>
      </w:pPr>
      <w:r w:rsidRPr="00BB464F">
        <w:rPr>
          <w:bCs/>
          <w:color w:val="26282F"/>
        </w:rPr>
        <w:lastRenderedPageBreak/>
        <w:t xml:space="preserve">«Жигаловский район» </w:t>
      </w:r>
    </w:p>
    <w:p w14:paraId="113FA146" w14:textId="77777777" w:rsidR="00B419BF" w:rsidRPr="001D0D33" w:rsidRDefault="00BB464F" w:rsidP="00B419BF">
      <w:pPr>
        <w:ind w:firstLine="709"/>
        <w:jc w:val="right"/>
        <w:rPr>
          <w:u w:val="single"/>
        </w:rPr>
      </w:pPr>
      <w:r w:rsidRPr="00BB464F">
        <w:rPr>
          <w:bCs/>
          <w:color w:val="26282F"/>
        </w:rPr>
        <w:t xml:space="preserve">от </w:t>
      </w:r>
      <w:r w:rsidR="00B419BF" w:rsidRPr="001D0D33">
        <w:t>«</w:t>
      </w:r>
      <w:r w:rsidR="00B419BF">
        <w:t>17</w:t>
      </w:r>
      <w:r w:rsidR="00B419BF" w:rsidRPr="001D0D33">
        <w:t>»</w:t>
      </w:r>
      <w:r w:rsidR="00B419BF">
        <w:t xml:space="preserve"> февраля 2022 г. №174</w:t>
      </w:r>
    </w:p>
    <w:p w14:paraId="214CBC61" w14:textId="4A253A6F" w:rsidR="00BB464F" w:rsidRDefault="00BB464F" w:rsidP="00BB464F">
      <w:pPr>
        <w:widowControl w:val="0"/>
        <w:autoSpaceDE w:val="0"/>
        <w:autoSpaceDN w:val="0"/>
        <w:adjustRightInd w:val="0"/>
        <w:ind w:firstLine="709"/>
        <w:jc w:val="right"/>
        <w:outlineLvl w:val="0"/>
        <w:rPr>
          <w:bCs/>
          <w:color w:val="26282F"/>
        </w:rPr>
      </w:pPr>
    </w:p>
    <w:p w14:paraId="0D181651" w14:textId="77777777" w:rsidR="00BB464F" w:rsidRPr="00BB464F" w:rsidRDefault="00BB464F" w:rsidP="00BB464F">
      <w:pPr>
        <w:widowControl w:val="0"/>
        <w:autoSpaceDE w:val="0"/>
        <w:autoSpaceDN w:val="0"/>
        <w:adjustRightInd w:val="0"/>
        <w:ind w:firstLine="709"/>
        <w:jc w:val="right"/>
        <w:outlineLvl w:val="0"/>
        <w:rPr>
          <w:bCs/>
          <w:color w:val="26282F"/>
        </w:rPr>
      </w:pPr>
    </w:p>
    <w:p w14:paraId="17E39621" w14:textId="77777777" w:rsidR="00BB464F" w:rsidRPr="00BB464F" w:rsidRDefault="00BB464F" w:rsidP="00BB464F">
      <w:pPr>
        <w:widowControl w:val="0"/>
        <w:autoSpaceDE w:val="0"/>
        <w:autoSpaceDN w:val="0"/>
        <w:adjustRightInd w:val="0"/>
        <w:ind w:firstLine="709"/>
        <w:jc w:val="center"/>
        <w:outlineLvl w:val="0"/>
        <w:rPr>
          <w:b/>
          <w:bCs/>
          <w:color w:val="26282F"/>
        </w:rPr>
      </w:pPr>
      <w:r w:rsidRPr="00BB464F">
        <w:rPr>
          <w:b/>
          <w:bCs/>
          <w:color w:val="26282F"/>
        </w:rPr>
        <w:t>Правила благоустройства на межселенной территории муниципального образования «Жигаловский район»</w:t>
      </w:r>
    </w:p>
    <w:p w14:paraId="11032F02" w14:textId="77777777" w:rsidR="00BB464F" w:rsidRPr="00BB464F" w:rsidRDefault="00BB464F" w:rsidP="00BB464F">
      <w:pPr>
        <w:widowControl w:val="0"/>
        <w:autoSpaceDE w:val="0"/>
        <w:autoSpaceDN w:val="0"/>
        <w:adjustRightInd w:val="0"/>
        <w:ind w:firstLine="709"/>
        <w:jc w:val="both"/>
      </w:pPr>
    </w:p>
    <w:p w14:paraId="422F09FC"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1" w:name="sub_1000"/>
      <w:r w:rsidRPr="00BB464F">
        <w:rPr>
          <w:b/>
          <w:bCs/>
          <w:color w:val="26282F"/>
        </w:rPr>
        <w:t>Раздел 1. Общие положения и основные понятия.</w:t>
      </w:r>
    </w:p>
    <w:bookmarkEnd w:id="1"/>
    <w:p w14:paraId="219EF379" w14:textId="77777777" w:rsidR="00BB464F" w:rsidRPr="00BB464F" w:rsidRDefault="00BB464F" w:rsidP="00BB464F">
      <w:pPr>
        <w:widowControl w:val="0"/>
        <w:autoSpaceDE w:val="0"/>
        <w:autoSpaceDN w:val="0"/>
        <w:adjustRightInd w:val="0"/>
        <w:ind w:firstLine="709"/>
        <w:jc w:val="both"/>
      </w:pPr>
    </w:p>
    <w:p w14:paraId="69EF2426" w14:textId="77777777" w:rsidR="00BB464F" w:rsidRPr="00BB464F" w:rsidRDefault="00BB464F" w:rsidP="00BB464F">
      <w:pPr>
        <w:widowControl w:val="0"/>
        <w:autoSpaceDE w:val="0"/>
        <w:autoSpaceDN w:val="0"/>
        <w:adjustRightInd w:val="0"/>
        <w:ind w:firstLine="709"/>
        <w:jc w:val="both"/>
        <w:outlineLvl w:val="0"/>
        <w:rPr>
          <w:bCs/>
        </w:rPr>
      </w:pPr>
      <w:bookmarkStart w:id="2" w:name="sub_11"/>
      <w:r w:rsidRPr="00BB464F">
        <w:rPr>
          <w:bCs/>
          <w:color w:val="26282F"/>
        </w:rPr>
        <w:t xml:space="preserve">      1.1. </w:t>
      </w:r>
      <w:r w:rsidRPr="00BB464F">
        <w:rPr>
          <w:bCs/>
        </w:rPr>
        <w:t xml:space="preserve">Настоящие Правила благоустройства на муниципального образования «Жигаловский район» района разработаны в соответствии с </w:t>
      </w:r>
      <w:hyperlink r:id="rId8" w:history="1">
        <w:r w:rsidRPr="00BB464F">
          <w:rPr>
            <w:bCs/>
          </w:rPr>
          <w:t>Федеральным законом</w:t>
        </w:r>
      </w:hyperlink>
      <w:r w:rsidRPr="00BB464F">
        <w:rPr>
          <w:bCs/>
        </w:rPr>
        <w:t xml:space="preserve"> от 06.10.2003 года N 131-ФЗ "Об общих принципах организации местного самоуправления в Российской Федерации", </w:t>
      </w:r>
      <w:hyperlink r:id="rId9" w:history="1">
        <w:r w:rsidRPr="00BB464F">
          <w:rPr>
            <w:bCs/>
          </w:rPr>
          <w:t>Федеральным законом</w:t>
        </w:r>
      </w:hyperlink>
      <w:r w:rsidRPr="00BB464F">
        <w:rPr>
          <w:bCs/>
        </w:rPr>
        <w:t xml:space="preserve"> от 10.01.2002 года N 7-ФЗ "Об охране окружающей среды", </w:t>
      </w:r>
      <w:hyperlink r:id="rId10" w:history="1">
        <w:r w:rsidRPr="00BB464F">
          <w:rPr>
            <w:bCs/>
          </w:rPr>
          <w:t>Жилищным кодексом</w:t>
        </w:r>
      </w:hyperlink>
      <w:r w:rsidRPr="00BB464F">
        <w:rPr>
          <w:bCs/>
        </w:rPr>
        <w:t xml:space="preserve"> Российской Федерации, </w:t>
      </w:r>
      <w:hyperlink r:id="rId11" w:history="1">
        <w:r w:rsidRPr="00BB464F">
          <w:rPr>
            <w:bCs/>
          </w:rPr>
          <w:t>Градостроительным кодексом</w:t>
        </w:r>
      </w:hyperlink>
      <w:r w:rsidRPr="00BB464F">
        <w:rPr>
          <w:bCs/>
        </w:rPr>
        <w:t xml:space="preserve"> Российской Федерации,  </w:t>
      </w:r>
      <w:hyperlink r:id="rId12" w:history="1">
        <w:r w:rsidRPr="00BB464F">
          <w:rPr>
            <w:bCs/>
          </w:rPr>
          <w:t>Законом</w:t>
        </w:r>
      </w:hyperlink>
      <w:r w:rsidRPr="00BB464F">
        <w:rPr>
          <w:bCs/>
        </w:rPr>
        <w:t xml:space="preserve"> Иркутской области N 173-оз от 30.12.2014 года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Уставом муниципального образования</w:t>
      </w:r>
      <w:bookmarkStart w:id="3" w:name="sub_12"/>
      <w:bookmarkEnd w:id="2"/>
      <w:r w:rsidRPr="00BB464F">
        <w:rPr>
          <w:bCs/>
        </w:rPr>
        <w:t xml:space="preserve"> «Жигаловский район».</w:t>
      </w:r>
    </w:p>
    <w:p w14:paraId="164AB2AE" w14:textId="77777777" w:rsidR="00BB464F" w:rsidRPr="00BB464F" w:rsidRDefault="00BB464F" w:rsidP="00BB464F">
      <w:pPr>
        <w:widowControl w:val="0"/>
        <w:autoSpaceDE w:val="0"/>
        <w:autoSpaceDN w:val="0"/>
        <w:adjustRightInd w:val="0"/>
        <w:ind w:firstLine="709"/>
        <w:jc w:val="both"/>
      </w:pPr>
      <w:r w:rsidRPr="00BB464F">
        <w:t>1.2.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 на межселенной территории муниципального образования «Жигаловский район».</w:t>
      </w:r>
    </w:p>
    <w:p w14:paraId="4AB56DC4" w14:textId="77777777" w:rsidR="00BB464F" w:rsidRPr="00BB464F" w:rsidRDefault="00BB464F" w:rsidP="00BB464F">
      <w:pPr>
        <w:widowControl w:val="0"/>
        <w:autoSpaceDE w:val="0"/>
        <w:autoSpaceDN w:val="0"/>
        <w:adjustRightInd w:val="0"/>
        <w:ind w:firstLine="709"/>
        <w:jc w:val="both"/>
      </w:pPr>
      <w:bookmarkStart w:id="4" w:name="sub_13"/>
      <w:bookmarkEnd w:id="3"/>
      <w:r w:rsidRPr="00BB464F">
        <w:t>1.3. Для целей настоящих Правил используются понятия, термины, нормативы и требования, указанные в сводах правил и национальных стандартах</w:t>
      </w:r>
      <w:bookmarkEnd w:id="4"/>
      <w:r w:rsidRPr="00BB464F">
        <w:t>, принятые и вступившие в действие в установленном порядке.</w:t>
      </w:r>
    </w:p>
    <w:p w14:paraId="2D40C6A8" w14:textId="77777777" w:rsidR="00BB464F" w:rsidRPr="00BB464F" w:rsidRDefault="00BB464F" w:rsidP="00BB464F">
      <w:pPr>
        <w:widowControl w:val="0"/>
        <w:autoSpaceDE w:val="0"/>
        <w:autoSpaceDN w:val="0"/>
        <w:adjustRightInd w:val="0"/>
        <w:ind w:firstLine="709"/>
        <w:jc w:val="both"/>
      </w:pPr>
    </w:p>
    <w:p w14:paraId="2911D554"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5" w:name="sub_2000"/>
      <w:r w:rsidRPr="00BB464F">
        <w:rPr>
          <w:b/>
          <w:bCs/>
          <w:color w:val="26282F"/>
        </w:rPr>
        <w:t>Раздел 2. Общие требования к состоянию общественных пространств, состоянию и облику зданий различного назначения и разной формы собственности, к имеющимся на межселенной территории муниципального образования «Жигаловский район»  объектам благоустройства и их отдельным элементам.</w:t>
      </w:r>
    </w:p>
    <w:bookmarkEnd w:id="5"/>
    <w:p w14:paraId="2C31B722" w14:textId="77777777" w:rsidR="00BB464F" w:rsidRPr="00BB464F" w:rsidRDefault="00BB464F" w:rsidP="00BB464F">
      <w:pPr>
        <w:widowControl w:val="0"/>
        <w:autoSpaceDE w:val="0"/>
        <w:autoSpaceDN w:val="0"/>
        <w:adjustRightInd w:val="0"/>
        <w:ind w:firstLine="709"/>
        <w:jc w:val="both"/>
      </w:pPr>
    </w:p>
    <w:p w14:paraId="0A4B4F00" w14:textId="77777777" w:rsidR="00BB464F" w:rsidRPr="00BB464F" w:rsidRDefault="00BB464F" w:rsidP="00BB464F">
      <w:pPr>
        <w:widowControl w:val="0"/>
        <w:autoSpaceDE w:val="0"/>
        <w:autoSpaceDN w:val="0"/>
        <w:adjustRightInd w:val="0"/>
        <w:ind w:firstLine="709"/>
        <w:jc w:val="both"/>
      </w:pPr>
      <w:bookmarkStart w:id="6" w:name="sub_21"/>
      <w:r w:rsidRPr="00BB464F">
        <w:t>2.1.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на межселенной территории муниципального образования «Жигаловский район», с учетом объективной потребности в развитии тех или иных общественных пространств, экономической эффективности реализации и планов их развития.</w:t>
      </w:r>
    </w:p>
    <w:p w14:paraId="06225698" w14:textId="77777777" w:rsidR="00BB464F" w:rsidRPr="00BB464F" w:rsidRDefault="00BB464F" w:rsidP="00BB464F">
      <w:pPr>
        <w:widowControl w:val="0"/>
        <w:autoSpaceDE w:val="0"/>
        <w:autoSpaceDN w:val="0"/>
        <w:adjustRightInd w:val="0"/>
        <w:ind w:firstLine="709"/>
        <w:jc w:val="both"/>
      </w:pPr>
      <w:bookmarkStart w:id="7" w:name="sub_22"/>
      <w:bookmarkEnd w:id="6"/>
      <w:r w:rsidRPr="00BB464F">
        <w:t>2.2.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6E60C368" w14:textId="77777777" w:rsidR="00BB464F" w:rsidRPr="00BB464F" w:rsidRDefault="00BB464F" w:rsidP="00BB464F">
      <w:pPr>
        <w:widowControl w:val="0"/>
        <w:autoSpaceDE w:val="0"/>
        <w:autoSpaceDN w:val="0"/>
        <w:adjustRightInd w:val="0"/>
        <w:ind w:firstLine="709"/>
        <w:jc w:val="both"/>
      </w:pPr>
      <w:bookmarkStart w:id="8" w:name="sub_23"/>
      <w:bookmarkEnd w:id="7"/>
      <w:r w:rsidRPr="00BB464F">
        <w:t>2.3.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113563D8" w14:textId="77777777" w:rsidR="00BB464F" w:rsidRPr="00BB464F" w:rsidRDefault="00BB464F" w:rsidP="00BB464F">
      <w:pPr>
        <w:widowControl w:val="0"/>
        <w:autoSpaceDE w:val="0"/>
        <w:autoSpaceDN w:val="0"/>
        <w:adjustRightInd w:val="0"/>
        <w:ind w:firstLine="709"/>
        <w:jc w:val="both"/>
      </w:pPr>
      <w:bookmarkStart w:id="9" w:name="sub_24"/>
      <w:bookmarkEnd w:id="8"/>
      <w:r w:rsidRPr="00BB464F">
        <w:t>2.4. В рамках решения задачи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48442112" w14:textId="77777777" w:rsidR="00BB464F" w:rsidRPr="00BB464F" w:rsidRDefault="00BB464F" w:rsidP="00BB464F">
      <w:pPr>
        <w:widowControl w:val="0"/>
        <w:autoSpaceDE w:val="0"/>
        <w:autoSpaceDN w:val="0"/>
        <w:adjustRightInd w:val="0"/>
        <w:ind w:firstLine="709"/>
        <w:jc w:val="both"/>
      </w:pPr>
      <w:bookmarkStart w:id="10" w:name="sub_25"/>
      <w:bookmarkEnd w:id="9"/>
      <w:r w:rsidRPr="00BB464F">
        <w:lastRenderedPageBreak/>
        <w:t>2.5.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14:paraId="78B593F1" w14:textId="77777777" w:rsidR="00BB464F" w:rsidRPr="00BB464F" w:rsidRDefault="00BB464F" w:rsidP="00BB464F">
      <w:pPr>
        <w:widowControl w:val="0"/>
        <w:autoSpaceDE w:val="0"/>
        <w:autoSpaceDN w:val="0"/>
        <w:adjustRightInd w:val="0"/>
        <w:ind w:firstLine="709"/>
        <w:jc w:val="both"/>
      </w:pPr>
      <w:bookmarkStart w:id="11" w:name="sub_26"/>
      <w:bookmarkEnd w:id="10"/>
      <w:r w:rsidRPr="00BB464F">
        <w:t>2.6.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68F96DAC" w14:textId="77777777" w:rsidR="00BB464F" w:rsidRPr="00BB464F" w:rsidRDefault="00BB464F" w:rsidP="00BB464F">
      <w:pPr>
        <w:widowControl w:val="0"/>
        <w:autoSpaceDE w:val="0"/>
        <w:autoSpaceDN w:val="0"/>
        <w:adjustRightInd w:val="0"/>
        <w:ind w:firstLine="709"/>
        <w:jc w:val="both"/>
      </w:pPr>
      <w:bookmarkStart w:id="12" w:name="sub_27"/>
      <w:bookmarkEnd w:id="11"/>
      <w:r w:rsidRPr="00BB464F">
        <w:t>2.7. Перечень конструктивных элементов внешнего благоустройства на территории общественных пространств на межселенной территории муниципального образования «Жигаловский район» должен включать: твердые виды покрытия,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43F159B1" w14:textId="77777777" w:rsidR="00BB464F" w:rsidRPr="00BB464F" w:rsidRDefault="00BB464F" w:rsidP="00BB464F">
      <w:pPr>
        <w:widowControl w:val="0"/>
        <w:autoSpaceDE w:val="0"/>
        <w:autoSpaceDN w:val="0"/>
        <w:adjustRightInd w:val="0"/>
        <w:ind w:firstLine="709"/>
        <w:jc w:val="both"/>
      </w:pPr>
      <w:bookmarkStart w:id="13" w:name="sub_28"/>
      <w:bookmarkEnd w:id="12"/>
      <w:r w:rsidRPr="00BB464F">
        <w:t>2.8.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1D0ABEF5" w14:textId="77777777" w:rsidR="00BB464F" w:rsidRPr="00BB464F" w:rsidRDefault="00BB464F" w:rsidP="00BB464F">
      <w:pPr>
        <w:widowControl w:val="0"/>
        <w:autoSpaceDE w:val="0"/>
        <w:autoSpaceDN w:val="0"/>
        <w:adjustRightInd w:val="0"/>
        <w:ind w:firstLine="709"/>
        <w:jc w:val="both"/>
      </w:pPr>
      <w:bookmarkStart w:id="14" w:name="sub_29"/>
      <w:bookmarkEnd w:id="13"/>
      <w:r w:rsidRPr="00BB464F">
        <w:t>2.9.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404C86CF" w14:textId="77777777" w:rsidR="00BB464F" w:rsidRPr="00BB464F" w:rsidRDefault="00BB464F" w:rsidP="00BB464F">
      <w:pPr>
        <w:widowControl w:val="0"/>
        <w:autoSpaceDE w:val="0"/>
        <w:autoSpaceDN w:val="0"/>
        <w:adjustRightInd w:val="0"/>
        <w:ind w:firstLine="709"/>
        <w:jc w:val="both"/>
      </w:pPr>
      <w:bookmarkStart w:id="15" w:name="sub_210"/>
      <w:bookmarkEnd w:id="14"/>
      <w:r w:rsidRPr="00BB464F">
        <w:t>2.10.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w:t>
      </w:r>
    </w:p>
    <w:p w14:paraId="52DC89D1" w14:textId="77777777" w:rsidR="00BB464F" w:rsidRPr="00BB464F" w:rsidRDefault="00BB464F" w:rsidP="00BB464F">
      <w:pPr>
        <w:widowControl w:val="0"/>
        <w:autoSpaceDE w:val="0"/>
        <w:autoSpaceDN w:val="0"/>
        <w:adjustRightInd w:val="0"/>
        <w:ind w:firstLine="709"/>
        <w:jc w:val="both"/>
      </w:pPr>
      <w:bookmarkStart w:id="16" w:name="sub_211"/>
      <w:bookmarkEnd w:id="15"/>
      <w:r w:rsidRPr="00BB464F">
        <w:t>2.11.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bookmarkEnd w:id="16"/>
    <w:p w14:paraId="719FEFDD" w14:textId="77777777" w:rsidR="00BB464F" w:rsidRPr="00BB464F" w:rsidRDefault="00BB464F" w:rsidP="00BB464F">
      <w:pPr>
        <w:widowControl w:val="0"/>
        <w:autoSpaceDE w:val="0"/>
        <w:autoSpaceDN w:val="0"/>
        <w:adjustRightInd w:val="0"/>
        <w:ind w:firstLine="709"/>
        <w:jc w:val="both"/>
      </w:pPr>
    </w:p>
    <w:p w14:paraId="1FC1E26E"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17" w:name="sub_3000"/>
      <w:r w:rsidRPr="00BB464F">
        <w:rPr>
          <w:b/>
          <w:bCs/>
          <w:color w:val="26282F"/>
        </w:rPr>
        <w:t>Раздел 3. Особые требования для маломобильных групп населения.</w:t>
      </w:r>
    </w:p>
    <w:bookmarkEnd w:id="17"/>
    <w:p w14:paraId="6C185413" w14:textId="77777777" w:rsidR="00BB464F" w:rsidRPr="00BB464F" w:rsidRDefault="00BB464F" w:rsidP="00BB464F">
      <w:pPr>
        <w:widowControl w:val="0"/>
        <w:autoSpaceDE w:val="0"/>
        <w:autoSpaceDN w:val="0"/>
        <w:adjustRightInd w:val="0"/>
        <w:ind w:firstLine="709"/>
        <w:jc w:val="both"/>
      </w:pPr>
    </w:p>
    <w:p w14:paraId="7C5E4CFE" w14:textId="77777777" w:rsidR="00BB464F" w:rsidRPr="00BB464F" w:rsidRDefault="00BB464F" w:rsidP="00BB464F">
      <w:pPr>
        <w:widowControl w:val="0"/>
        <w:autoSpaceDE w:val="0"/>
        <w:autoSpaceDN w:val="0"/>
        <w:adjustRightInd w:val="0"/>
        <w:ind w:firstLine="709"/>
        <w:jc w:val="both"/>
      </w:pPr>
      <w:bookmarkStart w:id="18" w:name="sub_31"/>
      <w:r w:rsidRPr="00BB464F">
        <w:t>3.1. При разработке проектов планировки и застройки на межселенной территории муниципального образования «Жигаловский район»,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14:paraId="48BCA249" w14:textId="77777777" w:rsidR="00BB464F" w:rsidRPr="00BB464F" w:rsidRDefault="00BB464F" w:rsidP="00BB464F">
      <w:pPr>
        <w:widowControl w:val="0"/>
        <w:autoSpaceDE w:val="0"/>
        <w:autoSpaceDN w:val="0"/>
        <w:adjustRightInd w:val="0"/>
        <w:ind w:firstLine="709"/>
        <w:jc w:val="both"/>
      </w:pPr>
      <w:bookmarkStart w:id="19" w:name="sub_32"/>
      <w:bookmarkEnd w:id="18"/>
      <w:r w:rsidRPr="00BB464F">
        <w:t>3.2.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14:paraId="07AAA7A9" w14:textId="77777777" w:rsidR="00BB464F" w:rsidRPr="00BB464F" w:rsidRDefault="00BB464F" w:rsidP="00BB464F">
      <w:pPr>
        <w:widowControl w:val="0"/>
        <w:autoSpaceDE w:val="0"/>
        <w:autoSpaceDN w:val="0"/>
        <w:adjustRightInd w:val="0"/>
        <w:ind w:firstLine="709"/>
        <w:jc w:val="both"/>
      </w:pPr>
      <w:bookmarkStart w:id="20" w:name="sub_33"/>
      <w:bookmarkEnd w:id="19"/>
      <w:r w:rsidRPr="00BB464F">
        <w:t xml:space="preserve">3.3.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w:t>
      </w:r>
      <w:r w:rsidRPr="00BB464F">
        <w:lastRenderedPageBreak/>
        <w:t>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года N 627).</w:t>
      </w:r>
    </w:p>
    <w:p w14:paraId="38EEA967" w14:textId="77777777" w:rsidR="00BB464F" w:rsidRPr="00BB464F" w:rsidRDefault="00BB464F" w:rsidP="00BB464F">
      <w:pPr>
        <w:widowControl w:val="0"/>
        <w:autoSpaceDE w:val="0"/>
        <w:autoSpaceDN w:val="0"/>
        <w:adjustRightInd w:val="0"/>
        <w:ind w:firstLine="709"/>
        <w:jc w:val="both"/>
      </w:pPr>
      <w:bookmarkStart w:id="21" w:name="sub_34"/>
      <w:bookmarkEnd w:id="20"/>
      <w:r w:rsidRPr="00BB464F">
        <w:t>3.4. При выполнении благоустройства улиц на межселенной территории муниципального образования «Жигаловский район» в части организации подходов к зданиям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14:paraId="36E5B84C" w14:textId="77777777" w:rsidR="00BB464F" w:rsidRPr="00BB464F" w:rsidRDefault="00BB464F" w:rsidP="00BB464F">
      <w:pPr>
        <w:widowControl w:val="0"/>
        <w:autoSpaceDE w:val="0"/>
        <w:autoSpaceDN w:val="0"/>
        <w:adjustRightInd w:val="0"/>
        <w:ind w:firstLine="709"/>
        <w:jc w:val="both"/>
      </w:pPr>
      <w:bookmarkStart w:id="22" w:name="sub_35"/>
      <w:bookmarkEnd w:id="21"/>
      <w:r w:rsidRPr="00BB464F">
        <w:t>3.5. Тротуары, подходы к зданиям, пандусы и ступени должны иметь нескользкую поверхность.</w:t>
      </w:r>
    </w:p>
    <w:p w14:paraId="25DC1A52" w14:textId="77777777" w:rsidR="00BB464F" w:rsidRPr="00BB464F" w:rsidRDefault="00BB464F" w:rsidP="00BB464F">
      <w:pPr>
        <w:widowControl w:val="0"/>
        <w:autoSpaceDE w:val="0"/>
        <w:autoSpaceDN w:val="0"/>
        <w:adjustRightInd w:val="0"/>
        <w:ind w:firstLine="709"/>
        <w:jc w:val="both"/>
      </w:pPr>
      <w:bookmarkStart w:id="23" w:name="sub_36"/>
      <w:bookmarkEnd w:id="22"/>
      <w:r w:rsidRPr="00BB464F">
        <w:t>3.6.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14:paraId="07EA860C" w14:textId="77777777" w:rsidR="00BB464F" w:rsidRPr="00BB464F" w:rsidRDefault="00BB464F" w:rsidP="00BB464F">
      <w:pPr>
        <w:widowControl w:val="0"/>
        <w:autoSpaceDE w:val="0"/>
        <w:autoSpaceDN w:val="0"/>
        <w:adjustRightInd w:val="0"/>
        <w:ind w:firstLine="709"/>
        <w:jc w:val="both"/>
      </w:pPr>
      <w:bookmarkStart w:id="24" w:name="sub_37"/>
      <w:bookmarkEnd w:id="23"/>
      <w:r w:rsidRPr="00BB464F">
        <w:t>3.7.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bookmarkEnd w:id="24"/>
    <w:p w14:paraId="4B252E0F" w14:textId="77777777" w:rsidR="00BB464F" w:rsidRPr="00BB464F" w:rsidRDefault="00BB464F" w:rsidP="00BB464F">
      <w:pPr>
        <w:widowControl w:val="0"/>
        <w:autoSpaceDE w:val="0"/>
        <w:autoSpaceDN w:val="0"/>
        <w:adjustRightInd w:val="0"/>
        <w:ind w:firstLine="709"/>
        <w:jc w:val="both"/>
      </w:pPr>
    </w:p>
    <w:p w14:paraId="6C64DC06"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25" w:name="sub_4000"/>
      <w:r w:rsidRPr="00BB464F">
        <w:rPr>
          <w:b/>
          <w:bCs/>
          <w:color w:val="26282F"/>
        </w:rPr>
        <w:t>Раздел 4. Порядок содержания и эксплуатации объектов благоустройства.</w:t>
      </w:r>
    </w:p>
    <w:bookmarkEnd w:id="25"/>
    <w:p w14:paraId="7459C591" w14:textId="77777777" w:rsidR="00BB464F" w:rsidRPr="00BB464F" w:rsidRDefault="00BB464F" w:rsidP="00BB464F">
      <w:pPr>
        <w:widowControl w:val="0"/>
        <w:autoSpaceDE w:val="0"/>
        <w:autoSpaceDN w:val="0"/>
        <w:adjustRightInd w:val="0"/>
        <w:ind w:firstLine="709"/>
        <w:jc w:val="both"/>
      </w:pPr>
    </w:p>
    <w:p w14:paraId="32FD4164" w14:textId="77777777" w:rsidR="00BB464F" w:rsidRPr="00BB464F" w:rsidRDefault="00BB464F" w:rsidP="00BB464F">
      <w:pPr>
        <w:widowControl w:val="0"/>
        <w:autoSpaceDE w:val="0"/>
        <w:autoSpaceDN w:val="0"/>
        <w:adjustRightInd w:val="0"/>
        <w:ind w:firstLine="709"/>
        <w:jc w:val="both"/>
      </w:pPr>
      <w:bookmarkStart w:id="26" w:name="sub_41"/>
      <w:r w:rsidRPr="00BB464F">
        <w:t>4.1. 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14:paraId="38C25A97" w14:textId="77777777" w:rsidR="00BB464F" w:rsidRPr="00BB464F" w:rsidRDefault="00BB464F" w:rsidP="00BB464F">
      <w:pPr>
        <w:widowControl w:val="0"/>
        <w:autoSpaceDE w:val="0"/>
        <w:autoSpaceDN w:val="0"/>
        <w:adjustRightInd w:val="0"/>
        <w:ind w:firstLine="709"/>
        <w:jc w:val="both"/>
      </w:pPr>
      <w:bookmarkStart w:id="27" w:name="sub_411"/>
      <w:bookmarkEnd w:id="26"/>
      <w:r w:rsidRPr="00BB464F">
        <w:t>а) детские площадки, спортивные и другие площадки отдыха и досуга;</w:t>
      </w:r>
    </w:p>
    <w:p w14:paraId="131A34B7" w14:textId="77777777" w:rsidR="00BB464F" w:rsidRPr="00BB464F" w:rsidRDefault="00BB464F" w:rsidP="00BB464F">
      <w:pPr>
        <w:widowControl w:val="0"/>
        <w:autoSpaceDE w:val="0"/>
        <w:autoSpaceDN w:val="0"/>
        <w:adjustRightInd w:val="0"/>
        <w:ind w:firstLine="709"/>
        <w:jc w:val="both"/>
      </w:pPr>
      <w:bookmarkStart w:id="28" w:name="sub_412"/>
      <w:bookmarkEnd w:id="27"/>
      <w:r w:rsidRPr="00BB464F">
        <w:t>б) площадки для выгула и дрессировки собак;</w:t>
      </w:r>
    </w:p>
    <w:p w14:paraId="6F650C7F" w14:textId="77777777" w:rsidR="00BB464F" w:rsidRPr="00BB464F" w:rsidRDefault="00BB464F" w:rsidP="00BB464F">
      <w:pPr>
        <w:widowControl w:val="0"/>
        <w:autoSpaceDE w:val="0"/>
        <w:autoSpaceDN w:val="0"/>
        <w:adjustRightInd w:val="0"/>
        <w:ind w:firstLine="709"/>
        <w:jc w:val="both"/>
      </w:pPr>
      <w:bookmarkStart w:id="29" w:name="sub_413"/>
      <w:bookmarkEnd w:id="28"/>
      <w:r w:rsidRPr="00BB464F">
        <w:t>в) площадки автостоянок;</w:t>
      </w:r>
    </w:p>
    <w:p w14:paraId="129D50F0" w14:textId="77777777" w:rsidR="00BB464F" w:rsidRPr="00BB464F" w:rsidRDefault="00BB464F" w:rsidP="00BB464F">
      <w:pPr>
        <w:widowControl w:val="0"/>
        <w:autoSpaceDE w:val="0"/>
        <w:autoSpaceDN w:val="0"/>
        <w:adjustRightInd w:val="0"/>
        <w:ind w:firstLine="709"/>
        <w:jc w:val="both"/>
      </w:pPr>
      <w:bookmarkStart w:id="30" w:name="sub_414"/>
      <w:bookmarkEnd w:id="29"/>
      <w:r w:rsidRPr="00BB464F">
        <w:t>г) улицы (в том числе пешеходные) и дороги;</w:t>
      </w:r>
    </w:p>
    <w:p w14:paraId="3836B0C6" w14:textId="77777777" w:rsidR="00BB464F" w:rsidRPr="00BB464F" w:rsidRDefault="00BB464F" w:rsidP="00BB464F">
      <w:pPr>
        <w:widowControl w:val="0"/>
        <w:autoSpaceDE w:val="0"/>
        <w:autoSpaceDN w:val="0"/>
        <w:adjustRightInd w:val="0"/>
        <w:ind w:firstLine="709"/>
        <w:jc w:val="both"/>
      </w:pPr>
      <w:bookmarkStart w:id="31" w:name="sub_415"/>
      <w:bookmarkEnd w:id="30"/>
      <w:r w:rsidRPr="00BB464F">
        <w:t>д) территорий рекреационного назначения (зоны отдыха, сады);</w:t>
      </w:r>
    </w:p>
    <w:p w14:paraId="25286E81" w14:textId="77777777" w:rsidR="00BB464F" w:rsidRPr="00BB464F" w:rsidRDefault="00BB464F" w:rsidP="00BB464F">
      <w:pPr>
        <w:widowControl w:val="0"/>
        <w:autoSpaceDE w:val="0"/>
        <w:autoSpaceDN w:val="0"/>
        <w:adjustRightInd w:val="0"/>
        <w:ind w:firstLine="709"/>
        <w:jc w:val="both"/>
      </w:pPr>
      <w:bookmarkStart w:id="32" w:name="sub_416"/>
      <w:bookmarkEnd w:id="31"/>
      <w:r w:rsidRPr="00BB464F">
        <w:t>е) технические зоны транспортных, инженерных коммуникаций;</w:t>
      </w:r>
    </w:p>
    <w:p w14:paraId="1B2404C9" w14:textId="77777777" w:rsidR="00BB464F" w:rsidRPr="00BB464F" w:rsidRDefault="00BB464F" w:rsidP="00BB464F">
      <w:pPr>
        <w:widowControl w:val="0"/>
        <w:autoSpaceDE w:val="0"/>
        <w:autoSpaceDN w:val="0"/>
        <w:adjustRightInd w:val="0"/>
        <w:ind w:firstLine="709"/>
        <w:jc w:val="both"/>
      </w:pPr>
      <w:bookmarkStart w:id="33" w:name="sub_417"/>
      <w:bookmarkEnd w:id="32"/>
      <w:r w:rsidRPr="00BB464F">
        <w:t>ж) контейнерные площадки и площадки для складирования отдельных групп коммунальных отходов.</w:t>
      </w:r>
    </w:p>
    <w:p w14:paraId="4FD85628" w14:textId="77777777" w:rsidR="00BB464F" w:rsidRPr="00BB464F" w:rsidRDefault="00BB464F" w:rsidP="00BB464F">
      <w:pPr>
        <w:widowControl w:val="0"/>
        <w:autoSpaceDE w:val="0"/>
        <w:autoSpaceDN w:val="0"/>
        <w:adjustRightInd w:val="0"/>
        <w:ind w:firstLine="709"/>
        <w:jc w:val="both"/>
      </w:pPr>
      <w:bookmarkStart w:id="34" w:name="sub_42"/>
      <w:bookmarkEnd w:id="33"/>
      <w:r w:rsidRPr="00BB464F">
        <w:t>4.2. На межселенной территории муниципального образования «Жигаловский район»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14:paraId="396E0CC8" w14:textId="77777777" w:rsidR="00BB464F" w:rsidRPr="00BB464F" w:rsidRDefault="00BB464F" w:rsidP="00BB464F">
      <w:pPr>
        <w:widowControl w:val="0"/>
        <w:autoSpaceDE w:val="0"/>
        <w:autoSpaceDN w:val="0"/>
        <w:adjustRightInd w:val="0"/>
        <w:ind w:firstLine="709"/>
        <w:jc w:val="both"/>
      </w:pPr>
      <w:bookmarkStart w:id="35" w:name="sub_43"/>
      <w:bookmarkEnd w:id="34"/>
      <w:r w:rsidRPr="00BB464F">
        <w:t>4.3. Детские площадки, спортивные и другие площадки отдыха и досуга.</w:t>
      </w:r>
    </w:p>
    <w:p w14:paraId="4DED1CBD" w14:textId="77777777" w:rsidR="00BB464F" w:rsidRPr="00BB464F" w:rsidRDefault="00BB464F" w:rsidP="00BB464F">
      <w:pPr>
        <w:widowControl w:val="0"/>
        <w:autoSpaceDE w:val="0"/>
        <w:autoSpaceDN w:val="0"/>
        <w:adjustRightInd w:val="0"/>
        <w:ind w:firstLine="709"/>
        <w:jc w:val="both"/>
      </w:pPr>
      <w:bookmarkStart w:id="36" w:name="sub_431"/>
      <w:bookmarkEnd w:id="35"/>
      <w:r w:rsidRPr="00BB464F">
        <w:t>4.3.1.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и оборудование специальных мест для катания на самокатах и коньках.</w:t>
      </w:r>
    </w:p>
    <w:p w14:paraId="1C744E76" w14:textId="77777777" w:rsidR="00BB464F" w:rsidRPr="00BB464F" w:rsidRDefault="00BB464F" w:rsidP="00BB464F">
      <w:pPr>
        <w:widowControl w:val="0"/>
        <w:autoSpaceDE w:val="0"/>
        <w:autoSpaceDN w:val="0"/>
        <w:adjustRightInd w:val="0"/>
        <w:ind w:firstLine="709"/>
        <w:jc w:val="both"/>
      </w:pPr>
      <w:bookmarkStart w:id="37" w:name="sub_432"/>
      <w:bookmarkEnd w:id="36"/>
      <w:r w:rsidRPr="00BB464F">
        <w:t>4.3.2.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озеленение, игровое оборудование, скамьи и урны, осветительное оборудование.</w:t>
      </w:r>
    </w:p>
    <w:p w14:paraId="34F2C981" w14:textId="77777777" w:rsidR="00BB464F" w:rsidRPr="00BB464F" w:rsidRDefault="00BB464F" w:rsidP="00BB464F">
      <w:pPr>
        <w:widowControl w:val="0"/>
        <w:autoSpaceDE w:val="0"/>
        <w:autoSpaceDN w:val="0"/>
        <w:adjustRightInd w:val="0"/>
        <w:ind w:firstLine="709"/>
        <w:jc w:val="both"/>
      </w:pPr>
      <w:bookmarkStart w:id="38" w:name="sub_433"/>
      <w:bookmarkEnd w:id="37"/>
      <w:r w:rsidRPr="00BB464F">
        <w:t>4.3.3. Площадки для отдыха и проведения досуга взрослого населения должны размещаться на участках жилой застройки, на озелененных территориях.</w:t>
      </w:r>
    </w:p>
    <w:p w14:paraId="61291C06" w14:textId="77777777" w:rsidR="00BB464F" w:rsidRPr="00BB464F" w:rsidRDefault="00BB464F" w:rsidP="00BB464F">
      <w:pPr>
        <w:widowControl w:val="0"/>
        <w:autoSpaceDE w:val="0"/>
        <w:autoSpaceDN w:val="0"/>
        <w:adjustRightInd w:val="0"/>
        <w:ind w:firstLine="709"/>
        <w:jc w:val="both"/>
      </w:pPr>
      <w:bookmarkStart w:id="39" w:name="sub_434"/>
      <w:bookmarkEnd w:id="38"/>
      <w:r w:rsidRPr="00BB464F">
        <w:t xml:space="preserve">4.3.4. Перечень элементов благоустройства на площадке для отдыха, включает: твердые </w:t>
      </w:r>
      <w:r w:rsidRPr="00BB464F">
        <w:lastRenderedPageBreak/>
        <w:t>виды покрытия, озеленение, скамьи для отдыха, скамьи и столы, урны (как минимум, по одной у каждой скамьи), осветительное оборудование.</w:t>
      </w:r>
    </w:p>
    <w:p w14:paraId="0124FAEF" w14:textId="77777777" w:rsidR="00BB464F" w:rsidRPr="00BB464F" w:rsidRDefault="00BB464F" w:rsidP="00BB464F">
      <w:pPr>
        <w:widowControl w:val="0"/>
        <w:autoSpaceDE w:val="0"/>
        <w:autoSpaceDN w:val="0"/>
        <w:adjustRightInd w:val="0"/>
        <w:ind w:firstLine="709"/>
        <w:jc w:val="both"/>
      </w:pPr>
      <w:bookmarkStart w:id="40" w:name="sub_435"/>
      <w:bookmarkEnd w:id="39"/>
      <w:r w:rsidRPr="00BB464F">
        <w:t>4.3.5.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14:paraId="02BB53C2" w14:textId="77777777" w:rsidR="00BB464F" w:rsidRPr="00BB464F" w:rsidRDefault="00BB464F" w:rsidP="00BB464F">
      <w:pPr>
        <w:widowControl w:val="0"/>
        <w:autoSpaceDE w:val="0"/>
        <w:autoSpaceDN w:val="0"/>
        <w:adjustRightInd w:val="0"/>
        <w:ind w:firstLine="709"/>
        <w:jc w:val="both"/>
      </w:pPr>
      <w:bookmarkStart w:id="41" w:name="sub_436"/>
      <w:bookmarkEnd w:id="40"/>
      <w:r w:rsidRPr="00BB464F">
        <w:t>4.3.6. Озеленение площадок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14:paraId="6788DE0A" w14:textId="77777777" w:rsidR="00BB464F" w:rsidRPr="00BB464F" w:rsidRDefault="00BB464F" w:rsidP="00BB464F">
      <w:pPr>
        <w:widowControl w:val="0"/>
        <w:autoSpaceDE w:val="0"/>
        <w:autoSpaceDN w:val="0"/>
        <w:adjustRightInd w:val="0"/>
        <w:ind w:firstLine="709"/>
        <w:jc w:val="both"/>
      </w:pPr>
      <w:bookmarkStart w:id="42" w:name="sub_44"/>
      <w:bookmarkEnd w:id="41"/>
      <w:r w:rsidRPr="00BB464F">
        <w:t>4.4. Площадки для выгула и дрессировки собак.</w:t>
      </w:r>
    </w:p>
    <w:p w14:paraId="08BB238D" w14:textId="77777777" w:rsidR="00BB464F" w:rsidRPr="00BB464F" w:rsidRDefault="00BB464F" w:rsidP="00BB464F">
      <w:pPr>
        <w:widowControl w:val="0"/>
        <w:autoSpaceDE w:val="0"/>
        <w:autoSpaceDN w:val="0"/>
        <w:adjustRightInd w:val="0"/>
        <w:ind w:firstLine="709"/>
        <w:jc w:val="both"/>
      </w:pPr>
      <w:bookmarkStart w:id="43" w:name="sub_441"/>
      <w:bookmarkEnd w:id="42"/>
      <w:r w:rsidRPr="00BB464F">
        <w:t>4.4.1.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14:paraId="0E4F9165" w14:textId="77777777" w:rsidR="00BB464F" w:rsidRPr="00BB464F" w:rsidRDefault="00BB464F" w:rsidP="00BB464F">
      <w:pPr>
        <w:widowControl w:val="0"/>
        <w:autoSpaceDE w:val="0"/>
        <w:autoSpaceDN w:val="0"/>
        <w:adjustRightInd w:val="0"/>
        <w:ind w:firstLine="709"/>
        <w:jc w:val="both"/>
      </w:pPr>
      <w:bookmarkStart w:id="44" w:name="sub_442"/>
      <w:bookmarkEnd w:id="43"/>
      <w:r w:rsidRPr="00BB464F">
        <w:t>4.4.2.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Подход к площадке должен быть оборудован твердым видом покрытия.</w:t>
      </w:r>
    </w:p>
    <w:p w14:paraId="1D8999DF" w14:textId="77777777" w:rsidR="00BB464F" w:rsidRPr="00BB464F" w:rsidRDefault="00BB464F" w:rsidP="00BB464F">
      <w:pPr>
        <w:widowControl w:val="0"/>
        <w:autoSpaceDE w:val="0"/>
        <w:autoSpaceDN w:val="0"/>
        <w:adjustRightInd w:val="0"/>
        <w:ind w:firstLine="709"/>
        <w:jc w:val="both"/>
      </w:pPr>
      <w:bookmarkStart w:id="45" w:name="sub_443"/>
      <w:bookmarkEnd w:id="44"/>
      <w:r w:rsidRPr="00BB464F">
        <w:t>4.4.3. На территории площадки должен быть информационный стенд с правилами пользования площадкой.</w:t>
      </w:r>
    </w:p>
    <w:p w14:paraId="42E0D31B" w14:textId="77777777" w:rsidR="00BB464F" w:rsidRPr="00BB464F" w:rsidRDefault="00BB464F" w:rsidP="00BB464F">
      <w:pPr>
        <w:widowControl w:val="0"/>
        <w:autoSpaceDE w:val="0"/>
        <w:autoSpaceDN w:val="0"/>
        <w:adjustRightInd w:val="0"/>
        <w:ind w:firstLine="709"/>
        <w:jc w:val="both"/>
      </w:pPr>
      <w:bookmarkStart w:id="46" w:name="sub_444"/>
      <w:bookmarkEnd w:id="45"/>
      <w:r w:rsidRPr="00BB464F">
        <w:t>4.4.4.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14:paraId="460F9D82" w14:textId="77777777" w:rsidR="00BB464F" w:rsidRPr="00BB464F" w:rsidRDefault="00BB464F" w:rsidP="00BB464F">
      <w:pPr>
        <w:widowControl w:val="0"/>
        <w:autoSpaceDE w:val="0"/>
        <w:autoSpaceDN w:val="0"/>
        <w:adjustRightInd w:val="0"/>
        <w:ind w:firstLine="709"/>
        <w:jc w:val="both"/>
      </w:pPr>
      <w:bookmarkStart w:id="47" w:name="sub_445"/>
      <w:bookmarkEnd w:id="46"/>
      <w:r w:rsidRPr="00BB464F">
        <w:t>4.4.5.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601A50E0" w14:textId="77777777" w:rsidR="00BB464F" w:rsidRPr="00BB464F" w:rsidRDefault="00BB464F" w:rsidP="00BB464F">
      <w:pPr>
        <w:widowControl w:val="0"/>
        <w:autoSpaceDE w:val="0"/>
        <w:autoSpaceDN w:val="0"/>
        <w:adjustRightInd w:val="0"/>
        <w:ind w:firstLine="709"/>
        <w:jc w:val="both"/>
      </w:pPr>
      <w:bookmarkStart w:id="48" w:name="sub_45"/>
      <w:bookmarkEnd w:id="47"/>
      <w:r w:rsidRPr="00BB464F">
        <w:t>4.5. Площадки автостоянок.</w:t>
      </w:r>
    </w:p>
    <w:p w14:paraId="6C9D9A9B" w14:textId="77777777" w:rsidR="00BB464F" w:rsidRPr="00BB464F" w:rsidRDefault="00BB464F" w:rsidP="00BB464F">
      <w:pPr>
        <w:widowControl w:val="0"/>
        <w:autoSpaceDE w:val="0"/>
        <w:autoSpaceDN w:val="0"/>
        <w:adjustRightInd w:val="0"/>
        <w:ind w:firstLine="709"/>
        <w:jc w:val="both"/>
      </w:pPr>
      <w:bookmarkStart w:id="49" w:name="sub_451"/>
      <w:bookmarkEnd w:id="48"/>
      <w:r w:rsidRPr="00BB464F">
        <w:t>4.5.1.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75412876" w14:textId="77777777" w:rsidR="00BB464F" w:rsidRPr="00BB464F" w:rsidRDefault="00BB464F" w:rsidP="00BB464F">
      <w:pPr>
        <w:widowControl w:val="0"/>
        <w:autoSpaceDE w:val="0"/>
        <w:autoSpaceDN w:val="0"/>
        <w:adjustRightInd w:val="0"/>
        <w:ind w:firstLine="709"/>
        <w:jc w:val="both"/>
      </w:pPr>
      <w:bookmarkStart w:id="50" w:name="sub_452"/>
      <w:bookmarkEnd w:id="49"/>
      <w:r w:rsidRPr="00BB464F">
        <w:t>4.5.2. Разделительные элементы на площадках должны быть выполнены в виде разметки (белых полос), озелененных полос, контейнерного озеленения.</w:t>
      </w:r>
    </w:p>
    <w:p w14:paraId="5FBA3652" w14:textId="77777777" w:rsidR="00BB464F" w:rsidRPr="00BB464F" w:rsidRDefault="00BB464F" w:rsidP="00BB464F">
      <w:pPr>
        <w:widowControl w:val="0"/>
        <w:autoSpaceDE w:val="0"/>
        <w:autoSpaceDN w:val="0"/>
        <w:adjustRightInd w:val="0"/>
        <w:ind w:firstLine="709"/>
        <w:jc w:val="both"/>
      </w:pPr>
      <w:bookmarkStart w:id="51" w:name="sub_453"/>
      <w:bookmarkEnd w:id="50"/>
      <w:r w:rsidRPr="00BB464F">
        <w:t>4.5.3. На площадках для хранения автомобилей населения должна быть возможность зарядки электрического транспорта.</w:t>
      </w:r>
    </w:p>
    <w:p w14:paraId="05C2C095" w14:textId="77777777" w:rsidR="00BB464F" w:rsidRPr="00BB464F" w:rsidRDefault="00BB464F" w:rsidP="00BB464F">
      <w:pPr>
        <w:widowControl w:val="0"/>
        <w:autoSpaceDE w:val="0"/>
        <w:autoSpaceDN w:val="0"/>
        <w:adjustRightInd w:val="0"/>
        <w:ind w:firstLine="709"/>
        <w:jc w:val="both"/>
      </w:pPr>
      <w:bookmarkStart w:id="52" w:name="sub_454"/>
      <w:bookmarkEnd w:id="51"/>
      <w:r w:rsidRPr="00BB464F">
        <w:t>4.5.4.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14:paraId="1B62D0F9" w14:textId="77777777" w:rsidR="00BB464F" w:rsidRPr="00BB464F" w:rsidRDefault="00BB464F" w:rsidP="00BB464F">
      <w:pPr>
        <w:widowControl w:val="0"/>
        <w:autoSpaceDE w:val="0"/>
        <w:autoSpaceDN w:val="0"/>
        <w:adjustRightInd w:val="0"/>
        <w:ind w:firstLine="709"/>
        <w:jc w:val="both"/>
      </w:pPr>
      <w:bookmarkStart w:id="53" w:name="sub_455"/>
      <w:bookmarkEnd w:id="52"/>
      <w:r w:rsidRPr="00BB464F">
        <w:t>4.5.5. На участке длительного и кратковременного хранения автотранспортных средств элементы благоустройства должны иметь твердые виды покрытия, ограждения, урны или малые контейнеры для мусора, осветительное оборудование, информационное оборудование (указатели).</w:t>
      </w:r>
    </w:p>
    <w:p w14:paraId="38F7A6D1" w14:textId="77777777" w:rsidR="00BB464F" w:rsidRPr="00BB464F" w:rsidRDefault="00BB464F" w:rsidP="00BB464F">
      <w:pPr>
        <w:widowControl w:val="0"/>
        <w:autoSpaceDE w:val="0"/>
        <w:autoSpaceDN w:val="0"/>
        <w:adjustRightInd w:val="0"/>
        <w:ind w:firstLine="709"/>
        <w:jc w:val="both"/>
      </w:pPr>
      <w:bookmarkStart w:id="54" w:name="sub_46"/>
      <w:bookmarkEnd w:id="53"/>
      <w:r w:rsidRPr="00BB464F">
        <w:t>4.6. Создание и благоустройство пешеходных коммуникаций (тротуаров, дорожек, тропинок), обеспечивающих пешеходные связи и передвижения на межселенной территории муниципального образования «Жигаловский район».</w:t>
      </w:r>
    </w:p>
    <w:p w14:paraId="0FC768E9" w14:textId="77777777" w:rsidR="00BB464F" w:rsidRPr="00BB464F" w:rsidRDefault="00BB464F" w:rsidP="00BB464F">
      <w:pPr>
        <w:widowControl w:val="0"/>
        <w:autoSpaceDE w:val="0"/>
        <w:autoSpaceDN w:val="0"/>
        <w:adjustRightInd w:val="0"/>
        <w:ind w:firstLine="709"/>
        <w:jc w:val="both"/>
      </w:pPr>
      <w:bookmarkStart w:id="55" w:name="sub_461"/>
      <w:bookmarkEnd w:id="54"/>
      <w:r w:rsidRPr="00BB464F">
        <w:t>4.6.1. При создании и благоустройстве пешеходных коммуникаций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701062F8" w14:textId="77777777" w:rsidR="00BB464F" w:rsidRPr="00BB464F" w:rsidRDefault="00BB464F" w:rsidP="00BB464F">
      <w:pPr>
        <w:widowControl w:val="0"/>
        <w:autoSpaceDE w:val="0"/>
        <w:autoSpaceDN w:val="0"/>
        <w:adjustRightInd w:val="0"/>
        <w:ind w:firstLine="709"/>
        <w:jc w:val="both"/>
      </w:pPr>
      <w:bookmarkStart w:id="56" w:name="sub_462"/>
      <w:bookmarkEnd w:id="55"/>
      <w:r w:rsidRPr="00BB464F">
        <w:lastRenderedPageBreak/>
        <w:t>4.6.2.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среды, в том числе старые деревья, куски арматуры, лестницы. При необходимости рекомендуется организовать общественное обсуждение.</w:t>
      </w:r>
    </w:p>
    <w:p w14:paraId="3FB1CA5E" w14:textId="77777777" w:rsidR="00BB464F" w:rsidRPr="00BB464F" w:rsidRDefault="00BB464F" w:rsidP="00BB464F">
      <w:pPr>
        <w:widowControl w:val="0"/>
        <w:autoSpaceDE w:val="0"/>
        <w:autoSpaceDN w:val="0"/>
        <w:adjustRightInd w:val="0"/>
        <w:ind w:firstLine="709"/>
        <w:jc w:val="both"/>
      </w:pPr>
      <w:bookmarkStart w:id="57" w:name="sub_463"/>
      <w:bookmarkEnd w:id="56"/>
      <w:r w:rsidRPr="00BB464F">
        <w:t>4.6.3.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14:paraId="22AD3ECF" w14:textId="77777777" w:rsidR="00BB464F" w:rsidRPr="00BB464F" w:rsidRDefault="00BB464F" w:rsidP="00BB464F">
      <w:pPr>
        <w:widowControl w:val="0"/>
        <w:autoSpaceDE w:val="0"/>
        <w:autoSpaceDN w:val="0"/>
        <w:adjustRightInd w:val="0"/>
        <w:ind w:firstLine="709"/>
        <w:jc w:val="both"/>
      </w:pPr>
      <w:bookmarkStart w:id="58" w:name="sub_464"/>
      <w:bookmarkEnd w:id="57"/>
      <w:r w:rsidRPr="00BB464F">
        <w:t>4.6.4. Исходя из схемы движения пешеходных потоков по маршрутам рекомендуется выделить участки по следующим типам:</w:t>
      </w:r>
    </w:p>
    <w:bookmarkEnd w:id="58"/>
    <w:p w14:paraId="6B4F49B0" w14:textId="77777777" w:rsidR="00BB464F" w:rsidRPr="00BB464F" w:rsidRDefault="00BB464F" w:rsidP="00BB464F">
      <w:pPr>
        <w:widowControl w:val="0"/>
        <w:autoSpaceDE w:val="0"/>
        <w:autoSpaceDN w:val="0"/>
        <w:adjustRightInd w:val="0"/>
        <w:ind w:firstLine="709"/>
        <w:jc w:val="both"/>
      </w:pPr>
      <w:r w:rsidRPr="00BB464F">
        <w:t>- образованные при проектировании и созданные в том числе застройщиком;</w:t>
      </w:r>
    </w:p>
    <w:p w14:paraId="5BCAD182" w14:textId="77777777" w:rsidR="00BB464F" w:rsidRPr="00BB464F" w:rsidRDefault="00BB464F" w:rsidP="00BB464F">
      <w:pPr>
        <w:widowControl w:val="0"/>
        <w:autoSpaceDE w:val="0"/>
        <w:autoSpaceDN w:val="0"/>
        <w:adjustRightInd w:val="0"/>
        <w:ind w:firstLine="709"/>
        <w:jc w:val="both"/>
      </w:pPr>
      <w:r w:rsidRPr="00BB464F">
        <w:t>- стихийно образованные вследствие движения пешеходов по оптимальным для них маршрутам и используемые постоянно;</w:t>
      </w:r>
    </w:p>
    <w:p w14:paraId="0ED449B6" w14:textId="77777777" w:rsidR="00BB464F" w:rsidRPr="00BB464F" w:rsidRDefault="00BB464F" w:rsidP="00BB464F">
      <w:pPr>
        <w:widowControl w:val="0"/>
        <w:autoSpaceDE w:val="0"/>
        <w:autoSpaceDN w:val="0"/>
        <w:adjustRightInd w:val="0"/>
        <w:ind w:firstLine="709"/>
        <w:jc w:val="both"/>
      </w:pPr>
      <w:r w:rsidRPr="00BB464F">
        <w:t>- стихийно образованные вследствие движения пешеходов по оптимальным для них маршрутам и неиспользуемые в настоящее время.</w:t>
      </w:r>
    </w:p>
    <w:p w14:paraId="011C8AA9" w14:textId="77777777" w:rsidR="00BB464F" w:rsidRPr="00BB464F" w:rsidRDefault="00BB464F" w:rsidP="00BB464F">
      <w:pPr>
        <w:widowControl w:val="0"/>
        <w:autoSpaceDE w:val="0"/>
        <w:autoSpaceDN w:val="0"/>
        <w:adjustRightInd w:val="0"/>
        <w:ind w:firstLine="709"/>
        <w:jc w:val="both"/>
      </w:pPr>
      <w:bookmarkStart w:id="59" w:name="sub_465"/>
      <w:r w:rsidRPr="00BB464F">
        <w:t>4.6.5.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14:paraId="3F002A12" w14:textId="77777777" w:rsidR="00BB464F" w:rsidRPr="00BB464F" w:rsidRDefault="00BB464F" w:rsidP="00BB464F">
      <w:pPr>
        <w:widowControl w:val="0"/>
        <w:autoSpaceDE w:val="0"/>
        <w:autoSpaceDN w:val="0"/>
        <w:adjustRightInd w:val="0"/>
        <w:ind w:firstLine="709"/>
        <w:jc w:val="both"/>
      </w:pPr>
      <w:bookmarkStart w:id="60" w:name="sub_466"/>
      <w:bookmarkEnd w:id="59"/>
      <w:r w:rsidRPr="00BB464F">
        <w:t>4.6.6.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14:paraId="045AC29F" w14:textId="77777777" w:rsidR="00BB464F" w:rsidRPr="00BB464F" w:rsidRDefault="00BB464F" w:rsidP="00BB464F">
      <w:pPr>
        <w:widowControl w:val="0"/>
        <w:autoSpaceDE w:val="0"/>
        <w:autoSpaceDN w:val="0"/>
        <w:adjustRightInd w:val="0"/>
        <w:ind w:firstLine="709"/>
        <w:jc w:val="both"/>
      </w:pPr>
      <w:bookmarkStart w:id="61" w:name="sub_467"/>
      <w:bookmarkEnd w:id="60"/>
      <w:r w:rsidRPr="00BB464F">
        <w:t>4.6.7.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14:paraId="28E8F0AE" w14:textId="77777777" w:rsidR="00BB464F" w:rsidRPr="00BB464F" w:rsidRDefault="00BB464F" w:rsidP="00BB464F">
      <w:pPr>
        <w:widowControl w:val="0"/>
        <w:autoSpaceDE w:val="0"/>
        <w:autoSpaceDN w:val="0"/>
        <w:adjustRightInd w:val="0"/>
        <w:ind w:firstLine="709"/>
        <w:jc w:val="both"/>
      </w:pPr>
      <w:bookmarkStart w:id="62" w:name="sub_468"/>
      <w:bookmarkEnd w:id="61"/>
      <w:r w:rsidRPr="00BB464F">
        <w:t>4.6.8.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14:paraId="0B660F6B" w14:textId="77777777" w:rsidR="00BB464F" w:rsidRPr="00BB464F" w:rsidRDefault="00BB464F" w:rsidP="00BB464F">
      <w:pPr>
        <w:widowControl w:val="0"/>
        <w:autoSpaceDE w:val="0"/>
        <w:autoSpaceDN w:val="0"/>
        <w:adjustRightInd w:val="0"/>
        <w:ind w:firstLine="709"/>
        <w:jc w:val="both"/>
      </w:pPr>
      <w:bookmarkStart w:id="63" w:name="sub_469"/>
      <w:bookmarkEnd w:id="62"/>
      <w:r w:rsidRPr="00BB464F">
        <w:t>4.6.9. При создании пешеходных тротуаров рекомендуется учитывать следующее:</w:t>
      </w:r>
    </w:p>
    <w:bookmarkEnd w:id="63"/>
    <w:p w14:paraId="656A24EE" w14:textId="77777777" w:rsidR="00BB464F" w:rsidRPr="00BB464F" w:rsidRDefault="00BB464F" w:rsidP="00BB464F">
      <w:pPr>
        <w:widowControl w:val="0"/>
        <w:autoSpaceDE w:val="0"/>
        <w:autoSpaceDN w:val="0"/>
        <w:adjustRightInd w:val="0"/>
        <w:ind w:firstLine="709"/>
        <w:jc w:val="both"/>
      </w:pPr>
      <w:r w:rsidRPr="00BB464F">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3417ACFB" w14:textId="77777777" w:rsidR="00BB464F" w:rsidRPr="00BB464F" w:rsidRDefault="00BB464F" w:rsidP="00BB464F">
      <w:pPr>
        <w:widowControl w:val="0"/>
        <w:autoSpaceDE w:val="0"/>
        <w:autoSpaceDN w:val="0"/>
        <w:adjustRightInd w:val="0"/>
        <w:ind w:firstLine="709"/>
        <w:jc w:val="both"/>
      </w:pPr>
      <w:r w:rsidRPr="00BB464F">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14:paraId="0B53EFF4" w14:textId="77777777" w:rsidR="00BB464F" w:rsidRPr="00BB464F" w:rsidRDefault="00BB464F" w:rsidP="00BB464F">
      <w:pPr>
        <w:widowControl w:val="0"/>
        <w:autoSpaceDE w:val="0"/>
        <w:autoSpaceDN w:val="0"/>
        <w:adjustRightInd w:val="0"/>
        <w:ind w:firstLine="709"/>
        <w:jc w:val="both"/>
      </w:pPr>
      <w:bookmarkStart w:id="64" w:name="sub_4610"/>
      <w:r w:rsidRPr="00BB464F">
        <w:t>4.6.10. Покрытие пешеходных дорожек рекомендуется предусматривать удобным при ходьбе и устойчивым к износу.</w:t>
      </w:r>
    </w:p>
    <w:p w14:paraId="2E292428" w14:textId="77777777" w:rsidR="00BB464F" w:rsidRPr="00BB464F" w:rsidRDefault="00BB464F" w:rsidP="00BB464F">
      <w:pPr>
        <w:widowControl w:val="0"/>
        <w:autoSpaceDE w:val="0"/>
        <w:autoSpaceDN w:val="0"/>
        <w:adjustRightInd w:val="0"/>
        <w:ind w:firstLine="709"/>
        <w:jc w:val="both"/>
      </w:pPr>
      <w:bookmarkStart w:id="65" w:name="sub_4611"/>
      <w:bookmarkEnd w:id="64"/>
      <w:r w:rsidRPr="00BB464F">
        <w:t>4.6.11.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14:paraId="7B5CD510" w14:textId="77777777" w:rsidR="00BB464F" w:rsidRPr="00BB464F" w:rsidRDefault="00BB464F" w:rsidP="00BB464F">
      <w:pPr>
        <w:widowControl w:val="0"/>
        <w:autoSpaceDE w:val="0"/>
        <w:autoSpaceDN w:val="0"/>
        <w:adjustRightInd w:val="0"/>
        <w:ind w:firstLine="709"/>
        <w:jc w:val="both"/>
      </w:pPr>
      <w:bookmarkStart w:id="66" w:name="sub_4612"/>
      <w:bookmarkEnd w:id="65"/>
      <w:r w:rsidRPr="00BB464F">
        <w:t>4.6.12. 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14:paraId="3366D268" w14:textId="77777777" w:rsidR="00BB464F" w:rsidRPr="00BB464F" w:rsidRDefault="00BB464F" w:rsidP="00BB464F">
      <w:pPr>
        <w:widowControl w:val="0"/>
        <w:autoSpaceDE w:val="0"/>
        <w:autoSpaceDN w:val="0"/>
        <w:adjustRightInd w:val="0"/>
        <w:ind w:firstLine="709"/>
        <w:jc w:val="both"/>
      </w:pPr>
      <w:bookmarkStart w:id="67" w:name="sub_4613"/>
      <w:bookmarkEnd w:id="66"/>
      <w:r w:rsidRPr="00BB464F">
        <w:t>4.6.13. Пешеходные маршруты рекомендуется обеспечить освещением.</w:t>
      </w:r>
    </w:p>
    <w:p w14:paraId="0AA2A28C" w14:textId="77777777" w:rsidR="00BB464F" w:rsidRPr="00BB464F" w:rsidRDefault="00BB464F" w:rsidP="00BB464F">
      <w:pPr>
        <w:widowControl w:val="0"/>
        <w:autoSpaceDE w:val="0"/>
        <w:autoSpaceDN w:val="0"/>
        <w:adjustRightInd w:val="0"/>
        <w:ind w:firstLine="709"/>
        <w:jc w:val="both"/>
      </w:pPr>
      <w:bookmarkStart w:id="68" w:name="sub_4614"/>
      <w:bookmarkEnd w:id="67"/>
      <w:r w:rsidRPr="00BB464F">
        <w:t>4.6.14. Пешеходные маршруты целесообразно выполнять не прямолинейными и монотонными.</w:t>
      </w:r>
    </w:p>
    <w:p w14:paraId="1C428245" w14:textId="77777777" w:rsidR="00BB464F" w:rsidRPr="00BB464F" w:rsidRDefault="00BB464F" w:rsidP="00BB464F">
      <w:pPr>
        <w:widowControl w:val="0"/>
        <w:autoSpaceDE w:val="0"/>
        <w:autoSpaceDN w:val="0"/>
        <w:adjustRightInd w:val="0"/>
        <w:ind w:firstLine="709"/>
        <w:jc w:val="both"/>
      </w:pPr>
      <w:bookmarkStart w:id="69" w:name="sub_4615"/>
      <w:bookmarkEnd w:id="68"/>
      <w:r w:rsidRPr="00BB464F">
        <w:t>4.6.15.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14:paraId="3E8C4764" w14:textId="77777777" w:rsidR="00BB464F" w:rsidRPr="00BB464F" w:rsidRDefault="00BB464F" w:rsidP="00BB464F">
      <w:pPr>
        <w:widowControl w:val="0"/>
        <w:autoSpaceDE w:val="0"/>
        <w:autoSpaceDN w:val="0"/>
        <w:adjustRightInd w:val="0"/>
        <w:ind w:firstLine="709"/>
        <w:jc w:val="both"/>
      </w:pPr>
      <w:bookmarkStart w:id="70" w:name="sub_4616"/>
      <w:bookmarkEnd w:id="69"/>
      <w:r w:rsidRPr="00BB464F">
        <w:t>4.6.16. Рекомендуется определять количество элементов благоустройства пешеходных маршрутов (скамейки, урны) с учетом интенсивности пешеходного движения.</w:t>
      </w:r>
    </w:p>
    <w:p w14:paraId="269B9541" w14:textId="77777777" w:rsidR="00BB464F" w:rsidRPr="00BB464F" w:rsidRDefault="00BB464F" w:rsidP="00BB464F">
      <w:pPr>
        <w:widowControl w:val="0"/>
        <w:autoSpaceDE w:val="0"/>
        <w:autoSpaceDN w:val="0"/>
        <w:adjustRightInd w:val="0"/>
        <w:ind w:firstLine="709"/>
        <w:jc w:val="both"/>
      </w:pPr>
      <w:bookmarkStart w:id="71" w:name="sub_4617"/>
      <w:bookmarkEnd w:id="70"/>
      <w:r w:rsidRPr="00BB464F">
        <w:t>4.6.17. Пешеходные маршруты рекомендуется озеленять.</w:t>
      </w:r>
    </w:p>
    <w:p w14:paraId="39B9B4DB" w14:textId="77777777" w:rsidR="00BB464F" w:rsidRPr="00BB464F" w:rsidRDefault="00BB464F" w:rsidP="00BB464F">
      <w:pPr>
        <w:widowControl w:val="0"/>
        <w:autoSpaceDE w:val="0"/>
        <w:autoSpaceDN w:val="0"/>
        <w:adjustRightInd w:val="0"/>
        <w:ind w:firstLine="709"/>
        <w:jc w:val="both"/>
      </w:pPr>
      <w:bookmarkStart w:id="72" w:name="sub_4618"/>
      <w:bookmarkEnd w:id="71"/>
      <w:r w:rsidRPr="00BB464F">
        <w:t>4.6.18.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245C1206" w14:textId="77777777" w:rsidR="00BB464F" w:rsidRPr="00BB464F" w:rsidRDefault="00BB464F" w:rsidP="00BB464F">
      <w:pPr>
        <w:widowControl w:val="0"/>
        <w:autoSpaceDE w:val="0"/>
        <w:autoSpaceDN w:val="0"/>
        <w:adjustRightInd w:val="0"/>
        <w:ind w:firstLine="709"/>
        <w:jc w:val="both"/>
      </w:pPr>
      <w:bookmarkStart w:id="73" w:name="sub_4619"/>
      <w:bookmarkEnd w:id="72"/>
      <w:r w:rsidRPr="00BB464F">
        <w:t>4.6.19. Трассировка основных пешеходных коммуникаций может осуществляться вдоль улиц и дорог (тротуары) или независимо от них.</w:t>
      </w:r>
    </w:p>
    <w:p w14:paraId="7B2C2932" w14:textId="77777777" w:rsidR="00BB464F" w:rsidRPr="00BB464F" w:rsidRDefault="00BB464F" w:rsidP="00BB464F">
      <w:pPr>
        <w:widowControl w:val="0"/>
        <w:autoSpaceDE w:val="0"/>
        <w:autoSpaceDN w:val="0"/>
        <w:adjustRightInd w:val="0"/>
        <w:ind w:firstLine="709"/>
        <w:jc w:val="both"/>
      </w:pPr>
      <w:bookmarkStart w:id="74" w:name="sub_4620"/>
      <w:bookmarkEnd w:id="73"/>
      <w:r w:rsidRPr="00BB464F">
        <w:t>4.6.20.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14:paraId="68356C21" w14:textId="77777777" w:rsidR="00BB464F" w:rsidRPr="00BB464F" w:rsidRDefault="00BB464F" w:rsidP="00BB464F">
      <w:pPr>
        <w:widowControl w:val="0"/>
        <w:autoSpaceDE w:val="0"/>
        <w:autoSpaceDN w:val="0"/>
        <w:adjustRightInd w:val="0"/>
        <w:ind w:firstLine="709"/>
        <w:jc w:val="both"/>
      </w:pPr>
      <w:bookmarkStart w:id="75" w:name="sub_4621"/>
      <w:bookmarkEnd w:id="74"/>
      <w:r w:rsidRPr="00BB464F">
        <w:t>4.6.21. Перечень элементов благоустройства на территории основных пешеходных коммуникаций включает: твердые виды покрытия, урны или малые контейнеры для мусора, осветительное оборудование, скамьи (на территории рекреаций).</w:t>
      </w:r>
    </w:p>
    <w:p w14:paraId="64822FB0" w14:textId="77777777" w:rsidR="00BB464F" w:rsidRPr="00BB464F" w:rsidRDefault="00BB464F" w:rsidP="00BB464F">
      <w:pPr>
        <w:widowControl w:val="0"/>
        <w:autoSpaceDE w:val="0"/>
        <w:autoSpaceDN w:val="0"/>
        <w:adjustRightInd w:val="0"/>
        <w:ind w:firstLine="709"/>
        <w:jc w:val="both"/>
      </w:pPr>
      <w:bookmarkStart w:id="76" w:name="sub_4622"/>
      <w:bookmarkEnd w:id="75"/>
      <w:r w:rsidRPr="00BB464F">
        <w:t>4.6.22.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w:t>
      </w:r>
    </w:p>
    <w:p w14:paraId="716C5CE2" w14:textId="77777777" w:rsidR="00BB464F" w:rsidRPr="00BB464F" w:rsidRDefault="00BB464F" w:rsidP="00BB464F">
      <w:pPr>
        <w:widowControl w:val="0"/>
        <w:autoSpaceDE w:val="0"/>
        <w:autoSpaceDN w:val="0"/>
        <w:adjustRightInd w:val="0"/>
        <w:ind w:firstLine="709"/>
        <w:jc w:val="both"/>
      </w:pPr>
      <w:bookmarkStart w:id="77" w:name="sub_4623"/>
      <w:bookmarkEnd w:id="76"/>
      <w:r w:rsidRPr="00BB464F">
        <w:t>4.6.23. Перечень элементов благоустройства на территории второстепенных пешеходных коммуникаций обычно включает различные виды покрытия.</w:t>
      </w:r>
    </w:p>
    <w:p w14:paraId="65344428" w14:textId="77777777" w:rsidR="00BB464F" w:rsidRPr="00BB464F" w:rsidRDefault="00BB464F" w:rsidP="00BB464F">
      <w:pPr>
        <w:widowControl w:val="0"/>
        <w:autoSpaceDE w:val="0"/>
        <w:autoSpaceDN w:val="0"/>
        <w:adjustRightInd w:val="0"/>
        <w:ind w:firstLine="709"/>
        <w:jc w:val="both"/>
      </w:pPr>
      <w:bookmarkStart w:id="78" w:name="sub_4624"/>
      <w:bookmarkEnd w:id="77"/>
      <w:r w:rsidRPr="00BB464F">
        <w:t>4.6.24. На дорожках садов населенного пункта рекомендуется предусматривать твердые виды покрытия с элементами сопряжения.</w:t>
      </w:r>
    </w:p>
    <w:p w14:paraId="2127AEB1" w14:textId="77777777" w:rsidR="00BB464F" w:rsidRPr="00BB464F" w:rsidRDefault="00BB464F" w:rsidP="00BB464F">
      <w:pPr>
        <w:widowControl w:val="0"/>
        <w:autoSpaceDE w:val="0"/>
        <w:autoSpaceDN w:val="0"/>
        <w:adjustRightInd w:val="0"/>
        <w:ind w:firstLine="709"/>
        <w:jc w:val="both"/>
      </w:pPr>
      <w:bookmarkStart w:id="79" w:name="sub_4625"/>
      <w:bookmarkEnd w:id="78"/>
      <w:r w:rsidRPr="00BB464F">
        <w:t>4.6.25. На дорожках крупных рекреационных объектов рекомендуется предусматривать различные виды мягкого или комбинированных покрытий, пешеходные тропы с естественным грунтовым покрытием.</w:t>
      </w:r>
    </w:p>
    <w:p w14:paraId="0A656EF5" w14:textId="77777777" w:rsidR="00BB464F" w:rsidRPr="00BB464F" w:rsidRDefault="00BB464F" w:rsidP="00BB464F">
      <w:pPr>
        <w:widowControl w:val="0"/>
        <w:autoSpaceDE w:val="0"/>
        <w:autoSpaceDN w:val="0"/>
        <w:adjustRightInd w:val="0"/>
        <w:ind w:firstLine="709"/>
        <w:jc w:val="both"/>
      </w:pPr>
      <w:bookmarkStart w:id="80" w:name="sub_4626"/>
      <w:bookmarkEnd w:id="79"/>
      <w:r w:rsidRPr="00BB464F">
        <w:t>4.6.26.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14:paraId="705E5863" w14:textId="77777777" w:rsidR="00BB464F" w:rsidRPr="00BB464F" w:rsidRDefault="00BB464F" w:rsidP="00BB464F">
      <w:pPr>
        <w:widowControl w:val="0"/>
        <w:autoSpaceDE w:val="0"/>
        <w:autoSpaceDN w:val="0"/>
        <w:adjustRightInd w:val="0"/>
        <w:ind w:firstLine="709"/>
        <w:jc w:val="both"/>
      </w:pPr>
      <w:bookmarkStart w:id="81" w:name="sub_4627"/>
      <w:bookmarkEnd w:id="80"/>
      <w:r w:rsidRPr="00BB464F">
        <w:t>4.6.27.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14:paraId="6E71AE52" w14:textId="77777777" w:rsidR="00BB464F" w:rsidRPr="00BB464F" w:rsidRDefault="00BB464F" w:rsidP="00BB464F">
      <w:pPr>
        <w:widowControl w:val="0"/>
        <w:autoSpaceDE w:val="0"/>
        <w:autoSpaceDN w:val="0"/>
        <w:adjustRightInd w:val="0"/>
        <w:ind w:firstLine="709"/>
        <w:jc w:val="both"/>
      </w:pPr>
      <w:bookmarkStart w:id="82" w:name="sub_4628"/>
      <w:bookmarkEnd w:id="81"/>
      <w:r w:rsidRPr="00BB464F">
        <w:t>4.6.28. Для формирования пешеходной зоны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на данной территории.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14:paraId="1A397042" w14:textId="77777777" w:rsidR="00BB464F" w:rsidRPr="00BB464F" w:rsidRDefault="00BB464F" w:rsidP="00BB464F">
      <w:pPr>
        <w:widowControl w:val="0"/>
        <w:autoSpaceDE w:val="0"/>
        <w:autoSpaceDN w:val="0"/>
        <w:adjustRightInd w:val="0"/>
        <w:ind w:firstLine="709"/>
        <w:jc w:val="both"/>
      </w:pPr>
      <w:bookmarkStart w:id="83" w:name="sub_4629"/>
      <w:bookmarkEnd w:id="82"/>
      <w:r w:rsidRPr="00BB464F">
        <w:t>4.6.29. Благоустройство пешеходной зоны (пешеходных тротуаров) рекомендуется осуществлять с учетом комфортности пребывания в ней и доступности для маломобильных пешеходов.</w:t>
      </w:r>
    </w:p>
    <w:p w14:paraId="2894602E" w14:textId="77777777" w:rsidR="00BB464F" w:rsidRPr="00BB464F" w:rsidRDefault="00BB464F" w:rsidP="00BB464F">
      <w:pPr>
        <w:widowControl w:val="0"/>
        <w:autoSpaceDE w:val="0"/>
        <w:autoSpaceDN w:val="0"/>
        <w:adjustRightInd w:val="0"/>
        <w:ind w:firstLine="709"/>
        <w:jc w:val="both"/>
      </w:pPr>
      <w:bookmarkStart w:id="84" w:name="sub_4630"/>
      <w:bookmarkEnd w:id="83"/>
      <w:r w:rsidRPr="00BB464F">
        <w:t>4.6.30. При создании велосипедных путей рекомендуется связывать все части территории, создавая условия для беспрепятственного передвижения на велосипеде.</w:t>
      </w:r>
    </w:p>
    <w:p w14:paraId="5F3A9422" w14:textId="77777777" w:rsidR="00BB464F" w:rsidRPr="00BB464F" w:rsidRDefault="00BB464F" w:rsidP="00BB464F">
      <w:pPr>
        <w:widowControl w:val="0"/>
        <w:autoSpaceDE w:val="0"/>
        <w:autoSpaceDN w:val="0"/>
        <w:adjustRightInd w:val="0"/>
        <w:ind w:firstLine="709"/>
        <w:jc w:val="both"/>
      </w:pPr>
      <w:bookmarkStart w:id="85" w:name="sub_4631"/>
      <w:bookmarkEnd w:id="84"/>
      <w:r w:rsidRPr="00BB464F">
        <w:t>4.6.31. Типология объектов велосипедной инфраструктуры зависит от их функции (транспортная или рекреационная)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до полного отсутствия выделенных велодорожек или велополос на местных улицах и проездах, где скоростной режим не превышает 30 км/ч.</w:t>
      </w:r>
    </w:p>
    <w:p w14:paraId="6551CADE" w14:textId="77777777" w:rsidR="00BB464F" w:rsidRPr="00BB464F" w:rsidRDefault="00BB464F" w:rsidP="00BB464F">
      <w:pPr>
        <w:widowControl w:val="0"/>
        <w:autoSpaceDE w:val="0"/>
        <w:autoSpaceDN w:val="0"/>
        <w:adjustRightInd w:val="0"/>
        <w:ind w:firstLine="709"/>
        <w:jc w:val="both"/>
      </w:pPr>
      <w:bookmarkStart w:id="86" w:name="sub_4632"/>
      <w:bookmarkEnd w:id="85"/>
      <w:r w:rsidRPr="00BB464F">
        <w:t>4.6.32.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14:paraId="0DE0A3C8" w14:textId="77777777" w:rsidR="00BB464F" w:rsidRPr="00BB464F" w:rsidRDefault="00BB464F" w:rsidP="00BB464F">
      <w:pPr>
        <w:widowControl w:val="0"/>
        <w:autoSpaceDE w:val="0"/>
        <w:autoSpaceDN w:val="0"/>
        <w:adjustRightInd w:val="0"/>
        <w:ind w:firstLine="709"/>
        <w:jc w:val="both"/>
      </w:pPr>
      <w:bookmarkStart w:id="87" w:name="sub_4633"/>
      <w:bookmarkEnd w:id="86"/>
      <w:r w:rsidRPr="00BB464F">
        <w:t>4.6.33.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7DF7F02B" w14:textId="77777777" w:rsidR="00BB464F" w:rsidRPr="00BB464F" w:rsidRDefault="00BB464F" w:rsidP="00BB464F">
      <w:pPr>
        <w:widowControl w:val="0"/>
        <w:autoSpaceDE w:val="0"/>
        <w:autoSpaceDN w:val="0"/>
        <w:adjustRightInd w:val="0"/>
        <w:ind w:firstLine="709"/>
        <w:jc w:val="both"/>
      </w:pPr>
      <w:bookmarkStart w:id="88" w:name="sub_4634"/>
      <w:bookmarkEnd w:id="87"/>
      <w:r w:rsidRPr="00BB464F">
        <w:t>4.6.34.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14:paraId="2BC58A86" w14:textId="77777777" w:rsidR="00BB464F" w:rsidRPr="00BB464F" w:rsidRDefault="00BB464F" w:rsidP="00BB464F">
      <w:pPr>
        <w:widowControl w:val="0"/>
        <w:autoSpaceDE w:val="0"/>
        <w:autoSpaceDN w:val="0"/>
        <w:adjustRightInd w:val="0"/>
        <w:ind w:firstLine="709"/>
        <w:jc w:val="both"/>
      </w:pPr>
      <w:bookmarkStart w:id="89" w:name="sub_4635"/>
      <w:bookmarkEnd w:id="88"/>
      <w:r w:rsidRPr="00BB464F">
        <w:t>4.6.35. Для эффективного использования велосипедного передвижения рекомендуется применить следующие меры:</w:t>
      </w:r>
    </w:p>
    <w:bookmarkEnd w:id="89"/>
    <w:p w14:paraId="545FF58B" w14:textId="77777777" w:rsidR="00BB464F" w:rsidRPr="00BB464F" w:rsidRDefault="00BB464F" w:rsidP="00BB464F">
      <w:pPr>
        <w:widowControl w:val="0"/>
        <w:autoSpaceDE w:val="0"/>
        <w:autoSpaceDN w:val="0"/>
        <w:adjustRightInd w:val="0"/>
        <w:ind w:firstLine="709"/>
        <w:jc w:val="both"/>
      </w:pPr>
      <w:r w:rsidRPr="00BB464F">
        <w:t>- маршруты велодорожек, интегрированные в единую замкнутую систему;</w:t>
      </w:r>
    </w:p>
    <w:p w14:paraId="005BBE8D" w14:textId="77777777" w:rsidR="00BB464F" w:rsidRPr="00BB464F" w:rsidRDefault="00BB464F" w:rsidP="00BB464F">
      <w:pPr>
        <w:widowControl w:val="0"/>
        <w:autoSpaceDE w:val="0"/>
        <w:autoSpaceDN w:val="0"/>
        <w:adjustRightInd w:val="0"/>
        <w:ind w:firstLine="709"/>
        <w:jc w:val="both"/>
      </w:pPr>
      <w:r w:rsidRPr="00BB464F">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14:paraId="5AA9CDA9" w14:textId="77777777" w:rsidR="00BB464F" w:rsidRPr="00BB464F" w:rsidRDefault="00BB464F" w:rsidP="00BB464F">
      <w:pPr>
        <w:widowControl w:val="0"/>
        <w:autoSpaceDE w:val="0"/>
        <w:autoSpaceDN w:val="0"/>
        <w:adjustRightInd w:val="0"/>
        <w:ind w:firstLine="709"/>
        <w:jc w:val="both"/>
      </w:pPr>
      <w:r w:rsidRPr="00BB464F">
        <w:t>- снижение общей скорости движения автомобильного транспорта, чтобы велосипедисты могли безопасно пользоваться проезжей частью;</w:t>
      </w:r>
    </w:p>
    <w:p w14:paraId="3F43AD34" w14:textId="77777777" w:rsidR="00BB464F" w:rsidRPr="00BB464F" w:rsidRDefault="00BB464F" w:rsidP="00BB464F">
      <w:pPr>
        <w:widowControl w:val="0"/>
        <w:autoSpaceDE w:val="0"/>
        <w:autoSpaceDN w:val="0"/>
        <w:adjustRightInd w:val="0"/>
        <w:ind w:firstLine="709"/>
        <w:jc w:val="both"/>
      </w:pPr>
      <w:r w:rsidRPr="00BB464F">
        <w:t>- организация безбарьерной среды в зонах перепада высот на маршруте;</w:t>
      </w:r>
    </w:p>
    <w:p w14:paraId="22587FD4" w14:textId="77777777" w:rsidR="00BB464F" w:rsidRPr="00BB464F" w:rsidRDefault="00BB464F" w:rsidP="00BB464F">
      <w:pPr>
        <w:widowControl w:val="0"/>
        <w:autoSpaceDE w:val="0"/>
        <w:autoSpaceDN w:val="0"/>
        <w:adjustRightInd w:val="0"/>
        <w:ind w:firstLine="709"/>
        <w:jc w:val="both"/>
      </w:pPr>
      <w:r w:rsidRPr="00BB464F">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14:paraId="382CBCFC" w14:textId="77777777" w:rsidR="00BB464F" w:rsidRPr="00BB464F" w:rsidRDefault="00BB464F" w:rsidP="00BB464F">
      <w:pPr>
        <w:widowControl w:val="0"/>
        <w:autoSpaceDE w:val="0"/>
        <w:autoSpaceDN w:val="0"/>
        <w:adjustRightInd w:val="0"/>
        <w:ind w:firstLine="709"/>
        <w:jc w:val="both"/>
      </w:pPr>
      <w:r w:rsidRPr="00BB464F">
        <w:t>- безопасные велопарковки с ответственным хранением в зонах ТПУ и остановок внеуличного транспорта, а также в районных центрах активности.</w:t>
      </w:r>
    </w:p>
    <w:p w14:paraId="275AE8A3" w14:textId="77777777" w:rsidR="00BB464F" w:rsidRPr="00BB464F" w:rsidRDefault="00BB464F" w:rsidP="00BB464F">
      <w:pPr>
        <w:widowControl w:val="0"/>
        <w:autoSpaceDE w:val="0"/>
        <w:autoSpaceDN w:val="0"/>
        <w:adjustRightInd w:val="0"/>
        <w:ind w:firstLine="709"/>
        <w:jc w:val="both"/>
      </w:pPr>
      <w:bookmarkStart w:id="90" w:name="sub_47"/>
      <w:r w:rsidRPr="00BB464F">
        <w:t>4.7. Территории рекреационного назначения (зоны отдыха, сады).</w:t>
      </w:r>
    </w:p>
    <w:p w14:paraId="659B8DEE" w14:textId="77777777" w:rsidR="00BB464F" w:rsidRPr="00BB464F" w:rsidRDefault="00BB464F" w:rsidP="00BB464F">
      <w:pPr>
        <w:widowControl w:val="0"/>
        <w:autoSpaceDE w:val="0"/>
        <w:autoSpaceDN w:val="0"/>
        <w:adjustRightInd w:val="0"/>
        <w:ind w:firstLine="709"/>
        <w:jc w:val="both"/>
      </w:pPr>
      <w:bookmarkStart w:id="91" w:name="sub_471"/>
      <w:bookmarkEnd w:id="90"/>
      <w:r w:rsidRPr="00BB464F">
        <w:t>4.7.1.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сады.</w:t>
      </w:r>
    </w:p>
    <w:p w14:paraId="1BA0BFB3" w14:textId="77777777" w:rsidR="00BB464F" w:rsidRPr="00BB464F" w:rsidRDefault="00BB464F" w:rsidP="00BB464F">
      <w:pPr>
        <w:widowControl w:val="0"/>
        <w:autoSpaceDE w:val="0"/>
        <w:autoSpaceDN w:val="0"/>
        <w:adjustRightInd w:val="0"/>
        <w:ind w:firstLine="709"/>
        <w:jc w:val="both"/>
      </w:pPr>
      <w:bookmarkStart w:id="92" w:name="sub_472"/>
      <w:bookmarkEnd w:id="91"/>
      <w:r w:rsidRPr="00BB464F">
        <w:t>4.7.2.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00E70083" w14:textId="77777777" w:rsidR="00BB464F" w:rsidRPr="00BB464F" w:rsidRDefault="00BB464F" w:rsidP="00BB464F">
      <w:pPr>
        <w:widowControl w:val="0"/>
        <w:autoSpaceDE w:val="0"/>
        <w:autoSpaceDN w:val="0"/>
        <w:adjustRightInd w:val="0"/>
        <w:ind w:firstLine="709"/>
        <w:jc w:val="both"/>
      </w:pPr>
      <w:bookmarkStart w:id="93" w:name="sub_473"/>
      <w:bookmarkEnd w:id="92"/>
      <w:r w:rsidRPr="00BB464F">
        <w:t>4.7.3. При реконструкции объектов рекреации рекомендуется предусматривать:</w:t>
      </w:r>
    </w:p>
    <w:bookmarkEnd w:id="93"/>
    <w:p w14:paraId="390B43D5" w14:textId="77777777" w:rsidR="00BB464F" w:rsidRPr="00BB464F" w:rsidRDefault="00BB464F" w:rsidP="00BB464F">
      <w:pPr>
        <w:widowControl w:val="0"/>
        <w:autoSpaceDE w:val="0"/>
        <w:autoSpaceDN w:val="0"/>
        <w:adjustRightInd w:val="0"/>
        <w:ind w:firstLine="709"/>
        <w:jc w:val="both"/>
      </w:pPr>
      <w:r w:rsidRPr="00BB464F">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00361C99" w14:textId="77777777" w:rsidR="00BB464F" w:rsidRPr="00BB464F" w:rsidRDefault="00BB464F" w:rsidP="00BB464F">
      <w:pPr>
        <w:widowControl w:val="0"/>
        <w:autoSpaceDE w:val="0"/>
        <w:autoSpaceDN w:val="0"/>
        <w:adjustRightInd w:val="0"/>
        <w:ind w:firstLine="709"/>
        <w:jc w:val="both"/>
      </w:pPr>
      <w:r w:rsidRPr="00BB464F">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36F3CCD5" w14:textId="77777777" w:rsidR="00BB464F" w:rsidRPr="00BB464F" w:rsidRDefault="00BB464F" w:rsidP="00BB464F">
      <w:pPr>
        <w:widowControl w:val="0"/>
        <w:autoSpaceDE w:val="0"/>
        <w:autoSpaceDN w:val="0"/>
        <w:adjustRightInd w:val="0"/>
        <w:ind w:firstLine="709"/>
        <w:jc w:val="both"/>
      </w:pPr>
      <w:bookmarkStart w:id="94" w:name="sub_474"/>
      <w:r w:rsidRPr="00BB464F">
        <w:t>4.7.4. На территориях, предназначенных и обустроенных для организации активного массового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4205EA83" w14:textId="77777777" w:rsidR="00BB464F" w:rsidRPr="00BB464F" w:rsidRDefault="00BB464F" w:rsidP="00BB464F">
      <w:pPr>
        <w:widowControl w:val="0"/>
        <w:autoSpaceDE w:val="0"/>
        <w:autoSpaceDN w:val="0"/>
        <w:adjustRightInd w:val="0"/>
        <w:ind w:firstLine="709"/>
        <w:jc w:val="both"/>
      </w:pPr>
      <w:bookmarkStart w:id="95" w:name="sub_475"/>
      <w:bookmarkEnd w:id="94"/>
      <w:r w:rsidRPr="00BB464F">
        <w:t>4.7.5. Перечень элементов благоустройства на территории зоны отдыха включает: твердые виды покрытия проезда, комбинированные - дорожек, озеленение, питьевые фонтанчики, скамьи, урны, малые контейнеры для мусора, туалетные кабины.</w:t>
      </w:r>
    </w:p>
    <w:p w14:paraId="7802715D" w14:textId="77777777" w:rsidR="00BB464F" w:rsidRPr="00BB464F" w:rsidRDefault="00BB464F" w:rsidP="00BB464F">
      <w:pPr>
        <w:widowControl w:val="0"/>
        <w:autoSpaceDE w:val="0"/>
        <w:autoSpaceDN w:val="0"/>
        <w:adjustRightInd w:val="0"/>
        <w:ind w:firstLine="709"/>
        <w:jc w:val="both"/>
      </w:pPr>
      <w:bookmarkStart w:id="96" w:name="sub_476"/>
      <w:bookmarkEnd w:id="95"/>
      <w:r w:rsidRPr="00BB464F">
        <w:t>4.7.6. При проектировании озеленения территории объектов рекомендуется:</w:t>
      </w:r>
    </w:p>
    <w:bookmarkEnd w:id="96"/>
    <w:p w14:paraId="10C3EB75" w14:textId="77777777" w:rsidR="00BB464F" w:rsidRPr="00BB464F" w:rsidRDefault="00BB464F" w:rsidP="00BB464F">
      <w:pPr>
        <w:widowControl w:val="0"/>
        <w:autoSpaceDE w:val="0"/>
        <w:autoSpaceDN w:val="0"/>
        <w:adjustRightInd w:val="0"/>
        <w:ind w:firstLine="709"/>
        <w:jc w:val="both"/>
      </w:pPr>
      <w:r w:rsidRPr="00BB464F">
        <w:t>- произвести оценку существующей растительности, состояния древесных растений и травянистого покрова;</w:t>
      </w:r>
    </w:p>
    <w:p w14:paraId="472CA5EB" w14:textId="77777777" w:rsidR="00BB464F" w:rsidRPr="00BB464F" w:rsidRDefault="00BB464F" w:rsidP="00BB464F">
      <w:pPr>
        <w:widowControl w:val="0"/>
        <w:autoSpaceDE w:val="0"/>
        <w:autoSpaceDN w:val="0"/>
        <w:adjustRightInd w:val="0"/>
        <w:ind w:firstLine="709"/>
        <w:jc w:val="both"/>
      </w:pPr>
      <w:r w:rsidRPr="00BB464F">
        <w:t>- произвести выявление сухих поврежденных вредителями древесных растений, разработать мероприятия по их удалению с объектов;</w:t>
      </w:r>
    </w:p>
    <w:p w14:paraId="16E60DFA" w14:textId="77777777" w:rsidR="00BB464F" w:rsidRPr="00BB464F" w:rsidRDefault="00BB464F" w:rsidP="00BB464F">
      <w:pPr>
        <w:widowControl w:val="0"/>
        <w:autoSpaceDE w:val="0"/>
        <w:autoSpaceDN w:val="0"/>
        <w:adjustRightInd w:val="0"/>
        <w:ind w:firstLine="709"/>
        <w:jc w:val="both"/>
      </w:pPr>
      <w:r w:rsidRPr="00BB464F">
        <w:t>- обеспечивать сохранение травяного покрова, древесно-кустарниковой и прибрежной растительности не менее, чем на 80 % общей площади зоны отдыха;</w:t>
      </w:r>
    </w:p>
    <w:p w14:paraId="12B2EEFD" w14:textId="77777777" w:rsidR="00BB464F" w:rsidRPr="00BB464F" w:rsidRDefault="00BB464F" w:rsidP="00BB464F">
      <w:pPr>
        <w:widowControl w:val="0"/>
        <w:autoSpaceDE w:val="0"/>
        <w:autoSpaceDN w:val="0"/>
        <w:adjustRightInd w:val="0"/>
        <w:ind w:firstLine="709"/>
        <w:jc w:val="both"/>
      </w:pPr>
      <w:r w:rsidRPr="00BB464F">
        <w:t>- обеспечивать недопущение использования территории зоны отдыха для иных целей (выгуливания собак, аттракционов и т.п.).</w:t>
      </w:r>
    </w:p>
    <w:p w14:paraId="7587181A" w14:textId="77777777" w:rsidR="00BB464F" w:rsidRPr="00BB464F" w:rsidRDefault="00BB464F" w:rsidP="00BB464F">
      <w:pPr>
        <w:widowControl w:val="0"/>
        <w:autoSpaceDE w:val="0"/>
        <w:autoSpaceDN w:val="0"/>
        <w:adjustRightInd w:val="0"/>
        <w:ind w:firstLine="709"/>
        <w:jc w:val="both"/>
      </w:pPr>
      <w:bookmarkStart w:id="97" w:name="sub_477"/>
      <w:r w:rsidRPr="00BB464F">
        <w:t>4.7.7.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14:paraId="5AB4A67D" w14:textId="77777777" w:rsidR="00BB464F" w:rsidRPr="00BB464F" w:rsidRDefault="00BB464F" w:rsidP="00BB464F">
      <w:pPr>
        <w:widowControl w:val="0"/>
        <w:autoSpaceDE w:val="0"/>
        <w:autoSpaceDN w:val="0"/>
        <w:adjustRightInd w:val="0"/>
        <w:ind w:firstLine="709"/>
        <w:jc w:val="both"/>
      </w:pPr>
      <w:bookmarkStart w:id="98" w:name="sub_478"/>
      <w:bookmarkEnd w:id="97"/>
      <w:r w:rsidRPr="00BB464F">
        <w:t>4.7.8. На межселенной территории муниципального образования «Жигаловский район»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14:paraId="5F63EBCA" w14:textId="77777777" w:rsidR="00BB464F" w:rsidRPr="00BB464F" w:rsidRDefault="00BB464F" w:rsidP="00BB464F">
      <w:pPr>
        <w:widowControl w:val="0"/>
        <w:autoSpaceDE w:val="0"/>
        <w:autoSpaceDN w:val="0"/>
        <w:adjustRightInd w:val="0"/>
        <w:ind w:firstLine="709"/>
        <w:jc w:val="both"/>
      </w:pPr>
      <w:bookmarkStart w:id="99" w:name="sub_479"/>
      <w:bookmarkEnd w:id="98"/>
      <w:r w:rsidRPr="00BB464F">
        <w:t>4.7.9. 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14:paraId="1759912E" w14:textId="77777777" w:rsidR="00BB464F" w:rsidRPr="00BB464F" w:rsidRDefault="00BB464F" w:rsidP="00BB464F">
      <w:pPr>
        <w:widowControl w:val="0"/>
        <w:autoSpaceDE w:val="0"/>
        <w:autoSpaceDN w:val="0"/>
        <w:adjustRightInd w:val="0"/>
        <w:ind w:firstLine="709"/>
        <w:jc w:val="both"/>
      </w:pPr>
      <w:bookmarkStart w:id="100" w:name="sub_4710"/>
      <w:bookmarkEnd w:id="99"/>
      <w:r w:rsidRPr="00BB464F">
        <w:t>4.7.10.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14:paraId="622361A8" w14:textId="77777777" w:rsidR="00BB464F" w:rsidRPr="00BB464F" w:rsidRDefault="00BB464F" w:rsidP="00BB464F">
      <w:pPr>
        <w:widowControl w:val="0"/>
        <w:autoSpaceDE w:val="0"/>
        <w:autoSpaceDN w:val="0"/>
        <w:adjustRightInd w:val="0"/>
        <w:ind w:firstLine="709"/>
        <w:jc w:val="both"/>
      </w:pPr>
      <w:bookmarkStart w:id="101" w:name="sub_4711"/>
      <w:bookmarkEnd w:id="100"/>
      <w:r w:rsidRPr="00BB464F">
        <w:t>4.7.11. На межселенной территории муниципального образования «Жигаловский район»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w:t>
      </w:r>
    </w:p>
    <w:p w14:paraId="026662F8" w14:textId="77777777" w:rsidR="00BB464F" w:rsidRPr="00BB464F" w:rsidRDefault="00BB464F" w:rsidP="00BB464F">
      <w:pPr>
        <w:widowControl w:val="0"/>
        <w:autoSpaceDE w:val="0"/>
        <w:autoSpaceDN w:val="0"/>
        <w:adjustRightInd w:val="0"/>
        <w:ind w:firstLine="709"/>
        <w:jc w:val="both"/>
      </w:pPr>
      <w:bookmarkStart w:id="102" w:name="sub_4712"/>
      <w:bookmarkEnd w:id="101"/>
      <w:r w:rsidRPr="00BB464F">
        <w:t>4.7.12.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14:paraId="2CEF7E04" w14:textId="77777777" w:rsidR="00BB464F" w:rsidRPr="00BB464F" w:rsidRDefault="00BB464F" w:rsidP="00BB464F">
      <w:pPr>
        <w:widowControl w:val="0"/>
        <w:autoSpaceDE w:val="0"/>
        <w:autoSpaceDN w:val="0"/>
        <w:adjustRightInd w:val="0"/>
        <w:ind w:firstLine="709"/>
        <w:jc w:val="both"/>
      </w:pPr>
      <w:bookmarkStart w:id="103" w:name="sub_4713"/>
      <w:bookmarkEnd w:id="102"/>
      <w:r w:rsidRPr="00BB464F">
        <w:t>4.7.13.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7AC22297" w14:textId="77777777" w:rsidR="00BB464F" w:rsidRPr="00BB464F" w:rsidRDefault="00BB464F" w:rsidP="00BB464F">
      <w:pPr>
        <w:widowControl w:val="0"/>
        <w:autoSpaceDE w:val="0"/>
        <w:autoSpaceDN w:val="0"/>
        <w:adjustRightInd w:val="0"/>
        <w:ind w:firstLine="709"/>
        <w:jc w:val="both"/>
      </w:pPr>
      <w:bookmarkStart w:id="104" w:name="sub_4714"/>
      <w:bookmarkEnd w:id="103"/>
      <w:r w:rsidRPr="00BB464F">
        <w:t>4.7.14. Необходимо предусматривать размещение ограждения, некапитальных нестационарных сооружений питания.</w:t>
      </w:r>
    </w:p>
    <w:p w14:paraId="04B5E21C" w14:textId="77777777" w:rsidR="00BB464F" w:rsidRPr="00BB464F" w:rsidRDefault="00BB464F" w:rsidP="00BB464F">
      <w:pPr>
        <w:widowControl w:val="0"/>
        <w:autoSpaceDE w:val="0"/>
        <w:autoSpaceDN w:val="0"/>
        <w:adjustRightInd w:val="0"/>
        <w:ind w:firstLine="709"/>
        <w:jc w:val="both"/>
      </w:pPr>
      <w:bookmarkStart w:id="105" w:name="sub_4715"/>
      <w:bookmarkEnd w:id="104"/>
      <w:r w:rsidRPr="00BB464F">
        <w:t>4.7.15.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50B00B30" w14:textId="77777777" w:rsidR="00BB464F" w:rsidRPr="00BB464F" w:rsidRDefault="00BB464F" w:rsidP="00BB464F">
      <w:pPr>
        <w:widowControl w:val="0"/>
        <w:autoSpaceDE w:val="0"/>
        <w:autoSpaceDN w:val="0"/>
        <w:adjustRightInd w:val="0"/>
        <w:ind w:firstLine="709"/>
        <w:jc w:val="both"/>
      </w:pPr>
      <w:bookmarkStart w:id="106" w:name="sub_48"/>
      <w:bookmarkEnd w:id="105"/>
      <w:r w:rsidRPr="00BB464F">
        <w:t>4.8. Технические зоны транспортных, инженерных коммуникаций.</w:t>
      </w:r>
    </w:p>
    <w:p w14:paraId="0CAA0110" w14:textId="77777777" w:rsidR="00BB464F" w:rsidRPr="00BB464F" w:rsidRDefault="00BB464F" w:rsidP="00BB464F">
      <w:pPr>
        <w:widowControl w:val="0"/>
        <w:autoSpaceDE w:val="0"/>
        <w:autoSpaceDN w:val="0"/>
        <w:adjustRightInd w:val="0"/>
        <w:ind w:firstLine="709"/>
        <w:jc w:val="both"/>
      </w:pPr>
      <w:bookmarkStart w:id="107" w:name="sub_481"/>
      <w:bookmarkEnd w:id="106"/>
      <w:r w:rsidRPr="00BB464F">
        <w:t>4.8.1. Объектами благоустройства на территориях транспортных коммуникаций является улично-дорожная сеть (УДС) в границах красных линий, пешеходные переходы различных типов.</w:t>
      </w:r>
    </w:p>
    <w:p w14:paraId="70F7875F" w14:textId="77777777" w:rsidR="00BB464F" w:rsidRPr="00BB464F" w:rsidRDefault="00BB464F" w:rsidP="00BB464F">
      <w:pPr>
        <w:widowControl w:val="0"/>
        <w:autoSpaceDE w:val="0"/>
        <w:autoSpaceDN w:val="0"/>
        <w:adjustRightInd w:val="0"/>
        <w:ind w:firstLine="709"/>
        <w:jc w:val="both"/>
      </w:pPr>
      <w:bookmarkStart w:id="108" w:name="sub_482"/>
      <w:bookmarkEnd w:id="107"/>
      <w:r w:rsidRPr="00BB464F">
        <w:t>4.8.2. Перечень элементов благоустройства на территории улиц и дорог включает: твердые виды покрытия дорожного полотна и тротуаров,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14:paraId="63112911" w14:textId="77777777" w:rsidR="00BB464F" w:rsidRPr="00BB464F" w:rsidRDefault="00BB464F" w:rsidP="00BB464F">
      <w:pPr>
        <w:widowControl w:val="0"/>
        <w:autoSpaceDE w:val="0"/>
        <w:autoSpaceDN w:val="0"/>
        <w:adjustRightInd w:val="0"/>
        <w:ind w:firstLine="709"/>
        <w:jc w:val="both"/>
      </w:pPr>
      <w:bookmarkStart w:id="109" w:name="sub_49"/>
      <w:bookmarkEnd w:id="108"/>
      <w:r w:rsidRPr="00BB464F">
        <w:t>4.9. Контейнерные площадки и площадки для складирования отдельных групп коммунальных отходов.</w:t>
      </w:r>
    </w:p>
    <w:p w14:paraId="24615E0C" w14:textId="77777777" w:rsidR="00BB464F" w:rsidRPr="00BB464F" w:rsidRDefault="00BB464F" w:rsidP="00BB464F">
      <w:pPr>
        <w:widowControl w:val="0"/>
        <w:autoSpaceDE w:val="0"/>
        <w:autoSpaceDN w:val="0"/>
        <w:adjustRightInd w:val="0"/>
        <w:ind w:firstLine="709"/>
        <w:jc w:val="both"/>
      </w:pPr>
      <w:bookmarkStart w:id="110" w:name="sub_491"/>
      <w:bookmarkEnd w:id="109"/>
      <w:r w:rsidRPr="00BB464F">
        <w:t>4.9.1. Количество контейнерных площадок, контейнеров, накопителей должно соответствовать нормам накопления коммунальных отходов.</w:t>
      </w:r>
    </w:p>
    <w:p w14:paraId="4661C947" w14:textId="77777777" w:rsidR="00BB464F" w:rsidRPr="00BB464F" w:rsidRDefault="00BB464F" w:rsidP="00BB464F">
      <w:pPr>
        <w:widowControl w:val="0"/>
        <w:autoSpaceDE w:val="0"/>
        <w:autoSpaceDN w:val="0"/>
        <w:adjustRightInd w:val="0"/>
        <w:ind w:firstLine="709"/>
        <w:jc w:val="both"/>
      </w:pPr>
      <w:bookmarkStart w:id="111" w:name="sub_492"/>
      <w:bookmarkEnd w:id="110"/>
      <w:r w:rsidRPr="00BB464F">
        <w:t>4.9.2. Контейнерные площадки должны быть удалены от жилых домов, детских учреждений, спортивных площадок и от мест отдыха горожан на расстоянии не менее 20 м, но не более 100 м. В исключительных случаях эти расстояния устанавливаются комиссионно.</w:t>
      </w:r>
    </w:p>
    <w:p w14:paraId="3073773F" w14:textId="77777777" w:rsidR="00BB464F" w:rsidRPr="00BB464F" w:rsidRDefault="00BB464F" w:rsidP="00BB464F">
      <w:pPr>
        <w:widowControl w:val="0"/>
        <w:autoSpaceDE w:val="0"/>
        <w:autoSpaceDN w:val="0"/>
        <w:adjustRightInd w:val="0"/>
        <w:ind w:firstLine="709"/>
        <w:jc w:val="both"/>
      </w:pPr>
      <w:bookmarkStart w:id="112" w:name="sub_493"/>
      <w:bookmarkEnd w:id="111"/>
      <w:r w:rsidRPr="00BB464F">
        <w:t>4.9.3. Устанавливать контейнеры на проезжей части, тротуарах запрещается.</w:t>
      </w:r>
    </w:p>
    <w:p w14:paraId="58B2662E" w14:textId="77777777" w:rsidR="00BB464F" w:rsidRPr="00BB464F" w:rsidRDefault="00BB464F" w:rsidP="00BB464F">
      <w:pPr>
        <w:widowControl w:val="0"/>
        <w:autoSpaceDE w:val="0"/>
        <w:autoSpaceDN w:val="0"/>
        <w:adjustRightInd w:val="0"/>
        <w:ind w:firstLine="709"/>
        <w:jc w:val="both"/>
      </w:pPr>
      <w:bookmarkStart w:id="113" w:name="sub_494"/>
      <w:bookmarkEnd w:id="112"/>
      <w:r w:rsidRPr="00BB464F">
        <w:t>4.9.4. Обработка дезинфицирующими составами контейнеров и площадок осуществляется не реже 1 раза в 10 дней, кроме зимнего периода.</w:t>
      </w:r>
    </w:p>
    <w:p w14:paraId="4F06D8B0" w14:textId="77777777" w:rsidR="00BB464F" w:rsidRPr="00BB464F" w:rsidRDefault="00BB464F" w:rsidP="00BB464F">
      <w:pPr>
        <w:widowControl w:val="0"/>
        <w:autoSpaceDE w:val="0"/>
        <w:autoSpaceDN w:val="0"/>
        <w:adjustRightInd w:val="0"/>
        <w:ind w:firstLine="709"/>
        <w:jc w:val="both"/>
      </w:pPr>
      <w:bookmarkStart w:id="114" w:name="sub_495"/>
      <w:bookmarkEnd w:id="113"/>
      <w:r w:rsidRPr="00BB464F">
        <w:t>4.9.5. Контейнеры для сбора отходов должны заполняться не более чем на 90 %.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14:paraId="54B3B9F1" w14:textId="77777777" w:rsidR="00BB464F" w:rsidRPr="00BB464F" w:rsidRDefault="00BB464F" w:rsidP="00BB464F">
      <w:pPr>
        <w:widowControl w:val="0"/>
        <w:autoSpaceDE w:val="0"/>
        <w:autoSpaceDN w:val="0"/>
        <w:adjustRightInd w:val="0"/>
        <w:ind w:firstLine="709"/>
        <w:jc w:val="both"/>
      </w:pPr>
      <w:bookmarkStart w:id="115" w:name="sub_496"/>
      <w:bookmarkEnd w:id="114"/>
      <w:r w:rsidRPr="00BB464F">
        <w:t>4.9.6. Юридические лица, граждане, индивидуальные предприниматели обязаны:</w:t>
      </w:r>
    </w:p>
    <w:bookmarkEnd w:id="115"/>
    <w:p w14:paraId="0DF142DF" w14:textId="77777777" w:rsidR="00BB464F" w:rsidRPr="00BB464F" w:rsidRDefault="00BB464F" w:rsidP="00BB464F">
      <w:pPr>
        <w:widowControl w:val="0"/>
        <w:autoSpaceDE w:val="0"/>
        <w:autoSpaceDN w:val="0"/>
        <w:adjustRightInd w:val="0"/>
        <w:ind w:firstLine="709"/>
        <w:jc w:val="both"/>
      </w:pPr>
      <w:r w:rsidRPr="00BB464F">
        <w:t>1) сбор твердых коммунальных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14:paraId="7B9F2333" w14:textId="77777777" w:rsidR="00BB464F" w:rsidRPr="00BB464F" w:rsidRDefault="00BB464F" w:rsidP="00BB464F">
      <w:pPr>
        <w:widowControl w:val="0"/>
        <w:autoSpaceDE w:val="0"/>
        <w:autoSpaceDN w:val="0"/>
        <w:adjustRightInd w:val="0"/>
        <w:ind w:firstLine="709"/>
        <w:jc w:val="both"/>
      </w:pPr>
      <w:r w:rsidRPr="00BB464F">
        <w:t>2) установить на отведенной территории достаточное, согласно санитарным нормам, количество контейнеров и обеспечить их эксплуатацию;</w:t>
      </w:r>
    </w:p>
    <w:p w14:paraId="23165297" w14:textId="77777777" w:rsidR="00BB464F" w:rsidRPr="00BB464F" w:rsidRDefault="00BB464F" w:rsidP="00BB464F">
      <w:pPr>
        <w:widowControl w:val="0"/>
        <w:autoSpaceDE w:val="0"/>
        <w:autoSpaceDN w:val="0"/>
        <w:adjustRightInd w:val="0"/>
        <w:ind w:firstLine="709"/>
        <w:jc w:val="both"/>
      </w:pPr>
      <w:r w:rsidRPr="00BB464F">
        <w:t>3) контейнеры для сбора твердых коммунальных отходов, урны содержать в исправном состоянии, очищать по мере накопления мусора;</w:t>
      </w:r>
    </w:p>
    <w:p w14:paraId="2A6B3676" w14:textId="77777777" w:rsidR="00BB464F" w:rsidRPr="00BB464F" w:rsidRDefault="00BB464F" w:rsidP="00BB464F">
      <w:pPr>
        <w:widowControl w:val="0"/>
        <w:autoSpaceDE w:val="0"/>
        <w:autoSpaceDN w:val="0"/>
        <w:adjustRightInd w:val="0"/>
        <w:ind w:firstLine="709"/>
        <w:jc w:val="both"/>
      </w:pPr>
      <w:r w:rsidRPr="00BB464F">
        <w:t>4) обеспечить свободный, по возможности, сквозной проезд, к площадкам с контейнерами;</w:t>
      </w:r>
    </w:p>
    <w:p w14:paraId="6E150AE8" w14:textId="77777777" w:rsidR="00BB464F" w:rsidRPr="00BB464F" w:rsidRDefault="00BB464F" w:rsidP="00BB464F">
      <w:pPr>
        <w:widowControl w:val="0"/>
        <w:autoSpaceDE w:val="0"/>
        <w:autoSpaceDN w:val="0"/>
        <w:adjustRightInd w:val="0"/>
        <w:ind w:firstLine="709"/>
        <w:jc w:val="both"/>
      </w:pPr>
      <w:r w:rsidRPr="00BB464F">
        <w:t>5) отходы 1 - 4 классов опасности, не относящиеся к твердым коммунальным отходам, собирать, хранить и сдавать на переработку в организации, осуществляющие данный вид деятельности;</w:t>
      </w:r>
    </w:p>
    <w:p w14:paraId="38504F68" w14:textId="77777777" w:rsidR="00BB464F" w:rsidRPr="00BB464F" w:rsidRDefault="00BB464F" w:rsidP="00BB464F">
      <w:pPr>
        <w:widowControl w:val="0"/>
        <w:autoSpaceDE w:val="0"/>
        <w:autoSpaceDN w:val="0"/>
        <w:adjustRightInd w:val="0"/>
        <w:ind w:firstLine="709"/>
        <w:jc w:val="both"/>
      </w:pPr>
      <w:r w:rsidRPr="00BB464F">
        <w:t>6) отработанные ртутьсодержащие лампы утилизировать в строгом соответствии требованиям;</w:t>
      </w:r>
    </w:p>
    <w:p w14:paraId="7C031C9F" w14:textId="77777777" w:rsidR="00BB464F" w:rsidRPr="00BB464F" w:rsidRDefault="00BB464F" w:rsidP="00BB464F">
      <w:pPr>
        <w:widowControl w:val="0"/>
        <w:autoSpaceDE w:val="0"/>
        <w:autoSpaceDN w:val="0"/>
        <w:adjustRightInd w:val="0"/>
        <w:ind w:firstLine="709"/>
        <w:jc w:val="both"/>
      </w:pPr>
      <w:r w:rsidRPr="00BB464F">
        <w:t>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w:t>
      </w:r>
    </w:p>
    <w:p w14:paraId="1E6E09C8" w14:textId="77777777" w:rsidR="00BB464F" w:rsidRPr="00BB464F" w:rsidRDefault="00BB464F" w:rsidP="00BB464F">
      <w:pPr>
        <w:widowControl w:val="0"/>
        <w:autoSpaceDE w:val="0"/>
        <w:autoSpaceDN w:val="0"/>
        <w:adjustRightInd w:val="0"/>
        <w:ind w:firstLine="709"/>
        <w:jc w:val="both"/>
      </w:pPr>
      <w:r w:rsidRPr="00BB464F">
        <w:t>8) 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7E7A0775" w14:textId="77777777" w:rsidR="00BB464F" w:rsidRPr="00BB464F" w:rsidRDefault="00BB464F" w:rsidP="00BB464F">
      <w:pPr>
        <w:widowControl w:val="0"/>
        <w:autoSpaceDE w:val="0"/>
        <w:autoSpaceDN w:val="0"/>
        <w:adjustRightInd w:val="0"/>
        <w:ind w:firstLine="709"/>
        <w:jc w:val="both"/>
      </w:pPr>
      <w:bookmarkStart w:id="116" w:name="sub_497"/>
      <w:r w:rsidRPr="00BB464F">
        <w:t>4.9.7. 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14:paraId="2A7D107C" w14:textId="77777777" w:rsidR="00BB464F" w:rsidRPr="00BB464F" w:rsidRDefault="00BB464F" w:rsidP="00BB464F">
      <w:pPr>
        <w:widowControl w:val="0"/>
        <w:autoSpaceDE w:val="0"/>
        <w:autoSpaceDN w:val="0"/>
        <w:adjustRightInd w:val="0"/>
        <w:ind w:firstLine="709"/>
        <w:jc w:val="both"/>
      </w:pPr>
      <w:bookmarkStart w:id="117" w:name="sub_498"/>
      <w:bookmarkEnd w:id="116"/>
      <w:r w:rsidRPr="00BB464F">
        <w:t>4.9.8. При временном хранении твердых коммунальных отходов в контейнерах должна быть исключена возможность их загнивания и 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14:paraId="1AEE3DFD" w14:textId="77777777" w:rsidR="00BB464F" w:rsidRPr="00BB464F" w:rsidRDefault="00BB464F" w:rsidP="00BB464F">
      <w:pPr>
        <w:widowControl w:val="0"/>
        <w:autoSpaceDE w:val="0"/>
        <w:autoSpaceDN w:val="0"/>
        <w:adjustRightInd w:val="0"/>
        <w:ind w:firstLine="709"/>
        <w:jc w:val="both"/>
      </w:pPr>
      <w:bookmarkStart w:id="118" w:name="sub_499"/>
      <w:bookmarkEnd w:id="117"/>
      <w:r w:rsidRPr="00BB464F">
        <w:t>4.9.9.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bookmarkEnd w:id="118"/>
    <w:p w14:paraId="40CCDDB0" w14:textId="77777777" w:rsidR="00BB464F" w:rsidRPr="00BB464F" w:rsidRDefault="00BB464F" w:rsidP="00BB464F">
      <w:pPr>
        <w:widowControl w:val="0"/>
        <w:autoSpaceDE w:val="0"/>
        <w:autoSpaceDN w:val="0"/>
        <w:adjustRightInd w:val="0"/>
        <w:ind w:firstLine="709"/>
        <w:jc w:val="both"/>
      </w:pPr>
    </w:p>
    <w:p w14:paraId="0E618D6B"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119" w:name="sub_5000"/>
      <w:r w:rsidRPr="00BB464F">
        <w:rPr>
          <w:b/>
          <w:bCs/>
          <w:color w:val="26282F"/>
        </w:rPr>
        <w:t>Раздел 5. Порядок содержания и эксплуатации объектов благоустройства</w:t>
      </w:r>
    </w:p>
    <w:bookmarkEnd w:id="119"/>
    <w:p w14:paraId="4F7B0B9A" w14:textId="77777777" w:rsidR="00BB464F" w:rsidRPr="00BB464F" w:rsidRDefault="00BB464F" w:rsidP="00BB464F">
      <w:pPr>
        <w:widowControl w:val="0"/>
        <w:autoSpaceDE w:val="0"/>
        <w:autoSpaceDN w:val="0"/>
        <w:adjustRightInd w:val="0"/>
        <w:ind w:firstLine="709"/>
        <w:jc w:val="both"/>
      </w:pPr>
    </w:p>
    <w:p w14:paraId="3E78E298" w14:textId="77777777" w:rsidR="00BB464F" w:rsidRPr="00BB464F" w:rsidRDefault="00BB464F" w:rsidP="00BB464F">
      <w:pPr>
        <w:widowControl w:val="0"/>
        <w:autoSpaceDE w:val="0"/>
        <w:autoSpaceDN w:val="0"/>
        <w:adjustRightInd w:val="0"/>
        <w:ind w:firstLine="709"/>
        <w:jc w:val="both"/>
      </w:pPr>
      <w:bookmarkStart w:id="120" w:name="sub_51"/>
      <w:r w:rsidRPr="00BB464F">
        <w:t>5.1. К элементам благоустройства относятся:</w:t>
      </w:r>
    </w:p>
    <w:p w14:paraId="3E99BE48" w14:textId="77777777" w:rsidR="00BB464F" w:rsidRPr="00BB464F" w:rsidRDefault="00BB464F" w:rsidP="00BB464F">
      <w:pPr>
        <w:widowControl w:val="0"/>
        <w:autoSpaceDE w:val="0"/>
        <w:autoSpaceDN w:val="0"/>
        <w:adjustRightInd w:val="0"/>
        <w:ind w:firstLine="709"/>
        <w:jc w:val="both"/>
      </w:pPr>
      <w:bookmarkStart w:id="121" w:name="sub_511"/>
      <w:bookmarkEnd w:id="120"/>
      <w:r w:rsidRPr="00BB464F">
        <w:t>а) элементы озеленения;</w:t>
      </w:r>
    </w:p>
    <w:p w14:paraId="2B259A90" w14:textId="77777777" w:rsidR="00BB464F" w:rsidRPr="00BB464F" w:rsidRDefault="00BB464F" w:rsidP="00BB464F">
      <w:pPr>
        <w:widowControl w:val="0"/>
        <w:autoSpaceDE w:val="0"/>
        <w:autoSpaceDN w:val="0"/>
        <w:adjustRightInd w:val="0"/>
        <w:ind w:firstLine="709"/>
        <w:jc w:val="both"/>
      </w:pPr>
      <w:bookmarkStart w:id="122" w:name="sub_512"/>
      <w:bookmarkEnd w:id="121"/>
      <w:r w:rsidRPr="00BB464F">
        <w:t>б) покрытия;</w:t>
      </w:r>
    </w:p>
    <w:p w14:paraId="5CA747F3" w14:textId="77777777" w:rsidR="00BB464F" w:rsidRPr="00BB464F" w:rsidRDefault="00BB464F" w:rsidP="00BB464F">
      <w:pPr>
        <w:widowControl w:val="0"/>
        <w:autoSpaceDE w:val="0"/>
        <w:autoSpaceDN w:val="0"/>
        <w:adjustRightInd w:val="0"/>
        <w:ind w:firstLine="709"/>
        <w:jc w:val="both"/>
      </w:pPr>
      <w:bookmarkStart w:id="123" w:name="sub_513"/>
      <w:bookmarkEnd w:id="122"/>
      <w:r w:rsidRPr="00BB464F">
        <w:t>в) ограждения (заборы);</w:t>
      </w:r>
    </w:p>
    <w:p w14:paraId="1880139D" w14:textId="77777777" w:rsidR="00BB464F" w:rsidRPr="00BB464F" w:rsidRDefault="00BB464F" w:rsidP="00BB464F">
      <w:pPr>
        <w:widowControl w:val="0"/>
        <w:autoSpaceDE w:val="0"/>
        <w:autoSpaceDN w:val="0"/>
        <w:adjustRightInd w:val="0"/>
        <w:ind w:firstLine="709"/>
        <w:jc w:val="both"/>
      </w:pPr>
      <w:bookmarkStart w:id="124" w:name="sub_514"/>
      <w:bookmarkEnd w:id="123"/>
      <w:r w:rsidRPr="00BB464F">
        <w:t>г) уличное коммунально-бытовое и техническое оборудование;</w:t>
      </w:r>
    </w:p>
    <w:p w14:paraId="047D3BD1" w14:textId="77777777" w:rsidR="00BB464F" w:rsidRPr="00BB464F" w:rsidRDefault="00BB464F" w:rsidP="00BB464F">
      <w:pPr>
        <w:widowControl w:val="0"/>
        <w:autoSpaceDE w:val="0"/>
        <w:autoSpaceDN w:val="0"/>
        <w:adjustRightInd w:val="0"/>
        <w:ind w:firstLine="709"/>
        <w:jc w:val="both"/>
      </w:pPr>
      <w:bookmarkStart w:id="125" w:name="sub_515"/>
      <w:bookmarkEnd w:id="124"/>
      <w:r w:rsidRPr="00BB464F">
        <w:t>д) игровое и спортивное оборудование;</w:t>
      </w:r>
    </w:p>
    <w:p w14:paraId="536C62DE" w14:textId="77777777" w:rsidR="00BB464F" w:rsidRPr="00BB464F" w:rsidRDefault="00BB464F" w:rsidP="00BB464F">
      <w:pPr>
        <w:widowControl w:val="0"/>
        <w:autoSpaceDE w:val="0"/>
        <w:autoSpaceDN w:val="0"/>
        <w:adjustRightInd w:val="0"/>
        <w:ind w:firstLine="709"/>
        <w:jc w:val="both"/>
      </w:pPr>
      <w:bookmarkStart w:id="126" w:name="sub_516"/>
      <w:bookmarkEnd w:id="125"/>
      <w:r w:rsidRPr="00BB464F">
        <w:t>е) элементы освещения;</w:t>
      </w:r>
    </w:p>
    <w:p w14:paraId="0019C35B" w14:textId="77777777" w:rsidR="00BB464F" w:rsidRPr="00BB464F" w:rsidRDefault="00BB464F" w:rsidP="00BB464F">
      <w:pPr>
        <w:widowControl w:val="0"/>
        <w:autoSpaceDE w:val="0"/>
        <w:autoSpaceDN w:val="0"/>
        <w:adjustRightInd w:val="0"/>
        <w:ind w:firstLine="709"/>
        <w:jc w:val="both"/>
      </w:pPr>
      <w:bookmarkStart w:id="127" w:name="sub_517"/>
      <w:bookmarkEnd w:id="126"/>
      <w:r w:rsidRPr="00BB464F">
        <w:t>ж) средства размещения информации;</w:t>
      </w:r>
    </w:p>
    <w:p w14:paraId="77683254" w14:textId="77777777" w:rsidR="00BB464F" w:rsidRPr="00BB464F" w:rsidRDefault="00BB464F" w:rsidP="00BB464F">
      <w:pPr>
        <w:widowControl w:val="0"/>
        <w:autoSpaceDE w:val="0"/>
        <w:autoSpaceDN w:val="0"/>
        <w:adjustRightInd w:val="0"/>
        <w:ind w:firstLine="709"/>
        <w:jc w:val="both"/>
      </w:pPr>
      <w:bookmarkStart w:id="128" w:name="sub_518"/>
      <w:bookmarkEnd w:id="127"/>
      <w:r w:rsidRPr="00BB464F">
        <w:t>з) малые архитектурные формы;</w:t>
      </w:r>
    </w:p>
    <w:p w14:paraId="735FAA2A" w14:textId="77777777" w:rsidR="00BB464F" w:rsidRPr="00BB464F" w:rsidRDefault="00BB464F" w:rsidP="00BB464F">
      <w:pPr>
        <w:widowControl w:val="0"/>
        <w:autoSpaceDE w:val="0"/>
        <w:autoSpaceDN w:val="0"/>
        <w:adjustRightInd w:val="0"/>
        <w:ind w:firstLine="709"/>
        <w:jc w:val="both"/>
      </w:pPr>
      <w:bookmarkStart w:id="129" w:name="sub_519"/>
      <w:bookmarkEnd w:id="128"/>
      <w:r w:rsidRPr="00BB464F">
        <w:t>и) некапитальные нестационарные сооружения;</w:t>
      </w:r>
    </w:p>
    <w:p w14:paraId="380FF915" w14:textId="77777777" w:rsidR="00BB464F" w:rsidRPr="00BB464F" w:rsidRDefault="00BB464F" w:rsidP="00BB464F">
      <w:pPr>
        <w:widowControl w:val="0"/>
        <w:autoSpaceDE w:val="0"/>
        <w:autoSpaceDN w:val="0"/>
        <w:adjustRightInd w:val="0"/>
        <w:ind w:firstLine="709"/>
        <w:jc w:val="both"/>
      </w:pPr>
      <w:bookmarkStart w:id="130" w:name="sub_5110"/>
      <w:bookmarkEnd w:id="129"/>
      <w:r w:rsidRPr="00BB464F">
        <w:t>к) элементы объектов капитального строительства.</w:t>
      </w:r>
    </w:p>
    <w:p w14:paraId="57D35CCA" w14:textId="77777777" w:rsidR="00BB464F" w:rsidRPr="00BB464F" w:rsidRDefault="00BB464F" w:rsidP="00BB464F">
      <w:pPr>
        <w:widowControl w:val="0"/>
        <w:autoSpaceDE w:val="0"/>
        <w:autoSpaceDN w:val="0"/>
        <w:adjustRightInd w:val="0"/>
        <w:ind w:firstLine="709"/>
        <w:jc w:val="both"/>
      </w:pPr>
      <w:bookmarkStart w:id="131" w:name="sub_52"/>
      <w:bookmarkEnd w:id="130"/>
      <w:r w:rsidRPr="00BB464F">
        <w:t>5.2. Элементы озеленения.</w:t>
      </w:r>
    </w:p>
    <w:p w14:paraId="629B9A21" w14:textId="77777777" w:rsidR="00BB464F" w:rsidRPr="00BB464F" w:rsidRDefault="00BB464F" w:rsidP="00BB464F">
      <w:pPr>
        <w:widowControl w:val="0"/>
        <w:autoSpaceDE w:val="0"/>
        <w:autoSpaceDN w:val="0"/>
        <w:adjustRightInd w:val="0"/>
        <w:ind w:firstLine="709"/>
        <w:jc w:val="both"/>
      </w:pPr>
      <w:bookmarkStart w:id="132" w:name="sub_521"/>
      <w:bookmarkEnd w:id="131"/>
      <w:r w:rsidRPr="00BB464F">
        <w:t>5.2.1.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0674E1A6" w14:textId="77777777" w:rsidR="00BB464F" w:rsidRPr="00BB464F" w:rsidRDefault="00BB464F" w:rsidP="00BB464F">
      <w:pPr>
        <w:widowControl w:val="0"/>
        <w:autoSpaceDE w:val="0"/>
        <w:autoSpaceDN w:val="0"/>
        <w:adjustRightInd w:val="0"/>
        <w:ind w:firstLine="709"/>
        <w:jc w:val="both"/>
      </w:pPr>
      <w:bookmarkStart w:id="133" w:name="sub_522"/>
      <w:bookmarkEnd w:id="132"/>
      <w:r w:rsidRPr="00BB464F">
        <w:t>5.2.2. Озеленение - составная и необходимая часть благоустройства и ландшафтной организации территории, обеспечивающая формирование устойчивой среды на межселенной территории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14:paraId="4D0141DF" w14:textId="77777777" w:rsidR="00BB464F" w:rsidRPr="00BB464F" w:rsidRDefault="00BB464F" w:rsidP="00BB464F">
      <w:pPr>
        <w:widowControl w:val="0"/>
        <w:autoSpaceDE w:val="0"/>
        <w:autoSpaceDN w:val="0"/>
        <w:adjustRightInd w:val="0"/>
        <w:ind w:firstLine="709"/>
        <w:jc w:val="both"/>
      </w:pPr>
      <w:bookmarkStart w:id="134" w:name="sub_523"/>
      <w:bookmarkEnd w:id="133"/>
      <w:r w:rsidRPr="00BB464F">
        <w:t>5.2.3. Работы по озеленению рекомендуется планировать в комплексе, обеспечивающим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комфортной среды.</w:t>
      </w:r>
    </w:p>
    <w:p w14:paraId="4448D410" w14:textId="77777777" w:rsidR="00BB464F" w:rsidRPr="00BB464F" w:rsidRDefault="00BB464F" w:rsidP="00BB464F">
      <w:pPr>
        <w:widowControl w:val="0"/>
        <w:autoSpaceDE w:val="0"/>
        <w:autoSpaceDN w:val="0"/>
        <w:adjustRightInd w:val="0"/>
        <w:ind w:firstLine="709"/>
        <w:jc w:val="both"/>
      </w:pPr>
      <w:bookmarkStart w:id="135" w:name="sub_524"/>
      <w:bookmarkEnd w:id="134"/>
      <w:r w:rsidRPr="00BB464F">
        <w:t>5.2.4. В зависимости от выбора типов насаждений рекомендуется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 межселенной территории.</w:t>
      </w:r>
    </w:p>
    <w:p w14:paraId="38FC51AA" w14:textId="77777777" w:rsidR="00BB464F" w:rsidRPr="00BB464F" w:rsidRDefault="00BB464F" w:rsidP="00BB464F">
      <w:pPr>
        <w:widowControl w:val="0"/>
        <w:autoSpaceDE w:val="0"/>
        <w:autoSpaceDN w:val="0"/>
        <w:adjustRightInd w:val="0"/>
        <w:ind w:firstLine="709"/>
        <w:jc w:val="both"/>
      </w:pPr>
      <w:bookmarkStart w:id="136" w:name="sub_525"/>
      <w:bookmarkEnd w:id="135"/>
      <w:r w:rsidRPr="00BB464F">
        <w:t>5.2.5. Работы рекомендуется проводить по предварительно разработанному и утвержденному проекту благоустройства.</w:t>
      </w:r>
    </w:p>
    <w:p w14:paraId="42D5B728" w14:textId="77777777" w:rsidR="00BB464F" w:rsidRPr="00BB464F" w:rsidRDefault="00BB464F" w:rsidP="00BB464F">
      <w:pPr>
        <w:widowControl w:val="0"/>
        <w:autoSpaceDE w:val="0"/>
        <w:autoSpaceDN w:val="0"/>
        <w:adjustRightInd w:val="0"/>
        <w:ind w:firstLine="709"/>
        <w:jc w:val="both"/>
      </w:pPr>
      <w:bookmarkStart w:id="137" w:name="sub_526"/>
      <w:bookmarkEnd w:id="136"/>
      <w:r w:rsidRPr="00BB464F">
        <w:t>5.2.6.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1BE04F8D" w14:textId="77777777" w:rsidR="00BB464F" w:rsidRPr="00BB464F" w:rsidRDefault="00BB464F" w:rsidP="00BB464F">
      <w:pPr>
        <w:widowControl w:val="0"/>
        <w:autoSpaceDE w:val="0"/>
        <w:autoSpaceDN w:val="0"/>
        <w:adjustRightInd w:val="0"/>
        <w:ind w:firstLine="709"/>
        <w:jc w:val="both"/>
      </w:pPr>
      <w:bookmarkStart w:id="138" w:name="sub_527"/>
      <w:bookmarkEnd w:id="137"/>
      <w:r w:rsidRPr="00BB464F">
        <w:t>5.2.7. Целесообразно организовать на межселенной территории муниципального образования «Жигаловский район»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14:paraId="07589BC8" w14:textId="77777777" w:rsidR="00BB464F" w:rsidRPr="00BB464F" w:rsidRDefault="00BB464F" w:rsidP="00BB464F">
      <w:pPr>
        <w:widowControl w:val="0"/>
        <w:autoSpaceDE w:val="0"/>
        <w:autoSpaceDN w:val="0"/>
        <w:adjustRightInd w:val="0"/>
        <w:ind w:firstLine="709"/>
        <w:jc w:val="both"/>
      </w:pPr>
      <w:bookmarkStart w:id="139" w:name="sub_528"/>
      <w:bookmarkEnd w:id="138"/>
      <w:r w:rsidRPr="00BB464F">
        <w:t>5.2.8. При проектировании озелененных пространств рекомендуется учитывать факторы биоразнообразия и непрерывности озелененных элементов комфортной среды.</w:t>
      </w:r>
    </w:p>
    <w:p w14:paraId="6D5D0D0A" w14:textId="77777777" w:rsidR="00BB464F" w:rsidRPr="00BB464F" w:rsidRDefault="00BB464F" w:rsidP="00BB464F">
      <w:pPr>
        <w:widowControl w:val="0"/>
        <w:autoSpaceDE w:val="0"/>
        <w:autoSpaceDN w:val="0"/>
        <w:adjustRightInd w:val="0"/>
        <w:ind w:firstLine="709"/>
        <w:jc w:val="both"/>
      </w:pPr>
      <w:bookmarkStart w:id="140" w:name="sub_53"/>
      <w:bookmarkEnd w:id="139"/>
      <w:r w:rsidRPr="00BB464F">
        <w:t>5.3. Покрытия.</w:t>
      </w:r>
    </w:p>
    <w:p w14:paraId="25CA1A1E" w14:textId="77777777" w:rsidR="00BB464F" w:rsidRPr="00BB464F" w:rsidRDefault="00BB464F" w:rsidP="00BB464F">
      <w:pPr>
        <w:widowControl w:val="0"/>
        <w:autoSpaceDE w:val="0"/>
        <w:autoSpaceDN w:val="0"/>
        <w:adjustRightInd w:val="0"/>
        <w:ind w:firstLine="709"/>
        <w:jc w:val="both"/>
      </w:pPr>
      <w:bookmarkStart w:id="141" w:name="sub_531"/>
      <w:bookmarkEnd w:id="140"/>
      <w:r w:rsidRPr="00BB464F">
        <w:t>5.3.1.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14:paraId="5558B083" w14:textId="77777777" w:rsidR="00BB464F" w:rsidRPr="00BB464F" w:rsidRDefault="00BB464F" w:rsidP="00BB464F">
      <w:pPr>
        <w:widowControl w:val="0"/>
        <w:autoSpaceDE w:val="0"/>
        <w:autoSpaceDN w:val="0"/>
        <w:adjustRightInd w:val="0"/>
        <w:ind w:firstLine="709"/>
        <w:jc w:val="both"/>
      </w:pPr>
      <w:bookmarkStart w:id="142" w:name="sub_532"/>
      <w:bookmarkEnd w:id="141"/>
      <w:r w:rsidRPr="00BB464F">
        <w:t>5.3.2. Покрытия поверхности обеспечивают на межселенной территории муниципального образования «Жигаловский район» условия безопасного и комфортного передвижения, а также формируют архитектурно-художественный облик среды.</w:t>
      </w:r>
    </w:p>
    <w:p w14:paraId="46787399" w14:textId="77777777" w:rsidR="00BB464F" w:rsidRPr="00BB464F" w:rsidRDefault="00BB464F" w:rsidP="00BB464F">
      <w:pPr>
        <w:widowControl w:val="0"/>
        <w:autoSpaceDE w:val="0"/>
        <w:autoSpaceDN w:val="0"/>
        <w:adjustRightInd w:val="0"/>
        <w:ind w:firstLine="709"/>
        <w:jc w:val="both"/>
      </w:pPr>
      <w:bookmarkStart w:id="143" w:name="sub_533"/>
      <w:bookmarkEnd w:id="142"/>
      <w:r w:rsidRPr="00BB464F">
        <w:t>5.3.3.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14:paraId="15F77E8A" w14:textId="77777777" w:rsidR="00BB464F" w:rsidRPr="00BB464F" w:rsidRDefault="00BB464F" w:rsidP="00BB464F">
      <w:pPr>
        <w:widowControl w:val="0"/>
        <w:autoSpaceDE w:val="0"/>
        <w:autoSpaceDN w:val="0"/>
        <w:adjustRightInd w:val="0"/>
        <w:ind w:firstLine="709"/>
        <w:jc w:val="both"/>
      </w:pPr>
      <w:bookmarkStart w:id="144" w:name="sub_534"/>
      <w:bookmarkEnd w:id="143"/>
      <w:r w:rsidRPr="00BB464F">
        <w:t>5.3.4. Для целей благоустройства используются следующие виды покрытий:</w:t>
      </w:r>
    </w:p>
    <w:bookmarkEnd w:id="144"/>
    <w:p w14:paraId="52BE3253" w14:textId="77777777" w:rsidR="00BB464F" w:rsidRPr="00BB464F" w:rsidRDefault="00BB464F" w:rsidP="00BB464F">
      <w:pPr>
        <w:widowControl w:val="0"/>
        <w:autoSpaceDE w:val="0"/>
        <w:autoSpaceDN w:val="0"/>
        <w:adjustRightInd w:val="0"/>
        <w:ind w:firstLine="709"/>
        <w:jc w:val="both"/>
      </w:pPr>
      <w:r w:rsidRPr="00BB464F">
        <w:t>1) твердые (капитальные) - монолитные или сборные, выполняемые из асфальтобетона, цементобетона, природного камня и подобных материалов;</w:t>
      </w:r>
    </w:p>
    <w:p w14:paraId="659D6AD9" w14:textId="77777777" w:rsidR="00BB464F" w:rsidRPr="00BB464F" w:rsidRDefault="00BB464F" w:rsidP="00BB464F">
      <w:pPr>
        <w:widowControl w:val="0"/>
        <w:autoSpaceDE w:val="0"/>
        <w:autoSpaceDN w:val="0"/>
        <w:adjustRightInd w:val="0"/>
        <w:ind w:firstLine="709"/>
        <w:jc w:val="both"/>
      </w:pPr>
      <w:r w:rsidRPr="00BB464F">
        <w:t>2) 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w:t>
      </w:r>
    </w:p>
    <w:p w14:paraId="6318F8B9" w14:textId="77777777" w:rsidR="00BB464F" w:rsidRPr="00BB464F" w:rsidRDefault="00BB464F" w:rsidP="00BB464F">
      <w:pPr>
        <w:widowControl w:val="0"/>
        <w:autoSpaceDE w:val="0"/>
        <w:autoSpaceDN w:val="0"/>
        <w:adjustRightInd w:val="0"/>
        <w:ind w:firstLine="709"/>
        <w:jc w:val="both"/>
      </w:pPr>
      <w:r w:rsidRPr="00BB464F">
        <w:t>3) газонные - выполняемые по специальным технологиям подготовки и посадки травяного покрова;</w:t>
      </w:r>
    </w:p>
    <w:p w14:paraId="500AAEA4" w14:textId="77777777" w:rsidR="00BB464F" w:rsidRPr="00BB464F" w:rsidRDefault="00BB464F" w:rsidP="00BB464F">
      <w:pPr>
        <w:widowControl w:val="0"/>
        <w:autoSpaceDE w:val="0"/>
        <w:autoSpaceDN w:val="0"/>
        <w:adjustRightInd w:val="0"/>
        <w:ind w:firstLine="709"/>
        <w:jc w:val="both"/>
      </w:pPr>
      <w:r w:rsidRPr="00BB464F">
        <w:t>4) комбинированные - представляющие сочетания вышеуказанных покрытий.</w:t>
      </w:r>
    </w:p>
    <w:p w14:paraId="44DAB6D3" w14:textId="77777777" w:rsidR="00BB464F" w:rsidRPr="00BB464F" w:rsidRDefault="00BB464F" w:rsidP="00BB464F">
      <w:pPr>
        <w:widowControl w:val="0"/>
        <w:autoSpaceDE w:val="0"/>
        <w:autoSpaceDN w:val="0"/>
        <w:adjustRightInd w:val="0"/>
        <w:ind w:firstLine="709"/>
        <w:jc w:val="both"/>
      </w:pPr>
      <w:bookmarkStart w:id="145" w:name="sub_535"/>
      <w:r w:rsidRPr="00BB464F">
        <w:t>5.3.5.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15A4900D" w14:textId="77777777" w:rsidR="00BB464F" w:rsidRPr="00BB464F" w:rsidRDefault="00BB464F" w:rsidP="00BB464F">
      <w:pPr>
        <w:widowControl w:val="0"/>
        <w:autoSpaceDE w:val="0"/>
        <w:autoSpaceDN w:val="0"/>
        <w:adjustRightInd w:val="0"/>
        <w:ind w:firstLine="709"/>
        <w:jc w:val="both"/>
      </w:pPr>
      <w:bookmarkStart w:id="146" w:name="sub_536"/>
      <w:bookmarkEnd w:id="145"/>
      <w:r w:rsidRPr="00BB464F">
        <w:t>5.3.6. В радиусе не менее 1,5 м от стволов деревьев, расположенных в мощении без защиты (приствольных решеток, бордюров, периметральных скамеек), применяются защитные виды покрытий: щебеночное, галечное.</w:t>
      </w:r>
    </w:p>
    <w:p w14:paraId="6536FC91" w14:textId="77777777" w:rsidR="00BB464F" w:rsidRPr="00BB464F" w:rsidRDefault="00BB464F" w:rsidP="00BB464F">
      <w:pPr>
        <w:widowControl w:val="0"/>
        <w:autoSpaceDE w:val="0"/>
        <w:autoSpaceDN w:val="0"/>
        <w:adjustRightInd w:val="0"/>
        <w:ind w:firstLine="709"/>
        <w:jc w:val="both"/>
      </w:pPr>
      <w:bookmarkStart w:id="147" w:name="sub_537"/>
      <w:bookmarkEnd w:id="146"/>
      <w:r w:rsidRPr="00BB464F">
        <w:t>5.3.7. Уклон поверхности твердых видов покрытия должен обеспечивать отвод поверхностных вод.</w:t>
      </w:r>
    </w:p>
    <w:p w14:paraId="09842936" w14:textId="77777777" w:rsidR="00BB464F" w:rsidRPr="00BB464F" w:rsidRDefault="00BB464F" w:rsidP="00BB464F">
      <w:pPr>
        <w:widowControl w:val="0"/>
        <w:autoSpaceDE w:val="0"/>
        <w:autoSpaceDN w:val="0"/>
        <w:adjustRightInd w:val="0"/>
        <w:ind w:firstLine="709"/>
        <w:jc w:val="both"/>
      </w:pPr>
      <w:bookmarkStart w:id="148" w:name="sub_538"/>
      <w:bookmarkEnd w:id="147"/>
      <w:r w:rsidRPr="00BB464F">
        <w:t>5.3.8.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14:paraId="2E2DAAA0" w14:textId="77777777" w:rsidR="00BB464F" w:rsidRPr="00BB464F" w:rsidRDefault="00BB464F" w:rsidP="00BB464F">
      <w:pPr>
        <w:widowControl w:val="0"/>
        <w:autoSpaceDE w:val="0"/>
        <w:autoSpaceDN w:val="0"/>
        <w:adjustRightInd w:val="0"/>
        <w:ind w:firstLine="709"/>
        <w:jc w:val="both"/>
      </w:pPr>
      <w:bookmarkStart w:id="149" w:name="sub_539"/>
      <w:bookmarkEnd w:id="148"/>
      <w:r w:rsidRPr="00BB464F">
        <w:t>5.3.9. Цветовое решение применяемого вида покрытия должно соответствовать общему цветовому решению застройки улицы, другой территории.</w:t>
      </w:r>
    </w:p>
    <w:p w14:paraId="28F783D5" w14:textId="77777777" w:rsidR="00BB464F" w:rsidRPr="00BB464F" w:rsidRDefault="00BB464F" w:rsidP="00BB464F">
      <w:pPr>
        <w:widowControl w:val="0"/>
        <w:autoSpaceDE w:val="0"/>
        <w:autoSpaceDN w:val="0"/>
        <w:adjustRightInd w:val="0"/>
        <w:ind w:firstLine="709"/>
        <w:jc w:val="both"/>
      </w:pPr>
      <w:bookmarkStart w:id="150" w:name="sub_54"/>
      <w:bookmarkEnd w:id="149"/>
      <w:r w:rsidRPr="00BB464F">
        <w:t>5.4. Ограждения (заборы).</w:t>
      </w:r>
    </w:p>
    <w:p w14:paraId="3A8955B3" w14:textId="77777777" w:rsidR="00BB464F" w:rsidRPr="00BB464F" w:rsidRDefault="00BB464F" w:rsidP="00BB464F">
      <w:pPr>
        <w:widowControl w:val="0"/>
        <w:autoSpaceDE w:val="0"/>
        <w:autoSpaceDN w:val="0"/>
        <w:adjustRightInd w:val="0"/>
        <w:ind w:firstLine="709"/>
        <w:jc w:val="both"/>
      </w:pPr>
      <w:bookmarkStart w:id="151" w:name="sub_541"/>
      <w:bookmarkEnd w:id="150"/>
      <w:r w:rsidRPr="00BB464F">
        <w:t>5.4.1.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p>
    <w:p w14:paraId="41A98D44" w14:textId="77777777" w:rsidR="00BB464F" w:rsidRPr="00BB464F" w:rsidRDefault="00BB464F" w:rsidP="00BB464F">
      <w:pPr>
        <w:widowControl w:val="0"/>
        <w:autoSpaceDE w:val="0"/>
        <w:autoSpaceDN w:val="0"/>
        <w:adjustRightInd w:val="0"/>
        <w:ind w:firstLine="709"/>
        <w:jc w:val="both"/>
      </w:pPr>
      <w:bookmarkStart w:id="152" w:name="sub_542"/>
      <w:bookmarkEnd w:id="151"/>
      <w:r w:rsidRPr="00BB464F">
        <w:t>5.4.2.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14:paraId="209D505B" w14:textId="77777777" w:rsidR="00BB464F" w:rsidRPr="00BB464F" w:rsidRDefault="00BB464F" w:rsidP="00BB464F">
      <w:pPr>
        <w:widowControl w:val="0"/>
        <w:autoSpaceDE w:val="0"/>
        <w:autoSpaceDN w:val="0"/>
        <w:adjustRightInd w:val="0"/>
        <w:ind w:firstLine="709"/>
        <w:jc w:val="both"/>
      </w:pPr>
      <w:bookmarkStart w:id="153" w:name="sub_543"/>
      <w:bookmarkEnd w:id="152"/>
      <w:r w:rsidRPr="00BB464F">
        <w:t>5.4.3.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14:paraId="4E20870D" w14:textId="77777777" w:rsidR="00BB464F" w:rsidRPr="00BB464F" w:rsidRDefault="00BB464F" w:rsidP="00BB464F">
      <w:pPr>
        <w:widowControl w:val="0"/>
        <w:autoSpaceDE w:val="0"/>
        <w:autoSpaceDN w:val="0"/>
        <w:adjustRightInd w:val="0"/>
        <w:ind w:firstLine="709"/>
        <w:jc w:val="both"/>
      </w:pPr>
      <w:bookmarkStart w:id="154" w:name="sub_544"/>
      <w:bookmarkEnd w:id="153"/>
      <w:r w:rsidRPr="00BB464F">
        <w:t>5.4.4. Установка ограждения или шлагбаум выполняется в соответствии с эскизным проектом, согласованным отделом архитектуры и градостроительства администрации муниципального образования «Жигаловский район».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w:t>
      </w:r>
    </w:p>
    <w:p w14:paraId="50E9EF50" w14:textId="77777777" w:rsidR="00BB464F" w:rsidRPr="00BB464F" w:rsidRDefault="00BB464F" w:rsidP="00BB464F">
      <w:pPr>
        <w:widowControl w:val="0"/>
        <w:autoSpaceDE w:val="0"/>
        <w:autoSpaceDN w:val="0"/>
        <w:adjustRightInd w:val="0"/>
        <w:ind w:firstLine="709"/>
        <w:jc w:val="both"/>
      </w:pPr>
      <w:bookmarkStart w:id="155" w:name="sub_545"/>
      <w:bookmarkEnd w:id="154"/>
      <w:r w:rsidRPr="00BB464F">
        <w:t>5.4.5. Требования к устройству ограждений:</w:t>
      </w:r>
    </w:p>
    <w:bookmarkEnd w:id="155"/>
    <w:p w14:paraId="398EB7FD" w14:textId="77777777" w:rsidR="00BB464F" w:rsidRPr="00BB464F" w:rsidRDefault="00BB464F" w:rsidP="00BB464F">
      <w:pPr>
        <w:widowControl w:val="0"/>
        <w:autoSpaceDE w:val="0"/>
        <w:autoSpaceDN w:val="0"/>
        <w:adjustRightInd w:val="0"/>
        <w:ind w:firstLine="709"/>
        <w:jc w:val="both"/>
      </w:pPr>
      <w:r w:rsidRPr="00BB464F">
        <w:t>1) вид и расположение ограждения должны отвечать планировочной организации земельного участка;</w:t>
      </w:r>
    </w:p>
    <w:p w14:paraId="33353C47" w14:textId="77777777" w:rsidR="00BB464F" w:rsidRPr="00BB464F" w:rsidRDefault="00BB464F" w:rsidP="00BB464F">
      <w:pPr>
        <w:widowControl w:val="0"/>
        <w:autoSpaceDE w:val="0"/>
        <w:autoSpaceDN w:val="0"/>
        <w:adjustRightInd w:val="0"/>
        <w:ind w:firstLine="709"/>
        <w:jc w:val="both"/>
      </w:pPr>
      <w:r w:rsidRPr="00BB464F">
        <w:t>2) применение одного вида (подобных видов) ограждения в границах объекта благоустройства;</w:t>
      </w:r>
    </w:p>
    <w:p w14:paraId="1C5641B1" w14:textId="77777777" w:rsidR="00BB464F" w:rsidRPr="00BB464F" w:rsidRDefault="00BB464F" w:rsidP="00BB464F">
      <w:pPr>
        <w:widowControl w:val="0"/>
        <w:autoSpaceDE w:val="0"/>
        <w:autoSpaceDN w:val="0"/>
        <w:adjustRightInd w:val="0"/>
        <w:ind w:firstLine="709"/>
        <w:jc w:val="both"/>
      </w:pPr>
      <w:r w:rsidRPr="00BB464F">
        <w:t>3) соответствие архитектурно-художественного решения ограждения характеру застройки;</w:t>
      </w:r>
    </w:p>
    <w:p w14:paraId="3422EB3C" w14:textId="77777777" w:rsidR="00BB464F" w:rsidRPr="00BB464F" w:rsidRDefault="00BB464F" w:rsidP="00BB464F">
      <w:pPr>
        <w:widowControl w:val="0"/>
        <w:autoSpaceDE w:val="0"/>
        <w:autoSpaceDN w:val="0"/>
        <w:adjustRightInd w:val="0"/>
        <w:ind w:firstLine="709"/>
        <w:jc w:val="both"/>
      </w:pPr>
      <w:r w:rsidRPr="00BB464F">
        <w:t>4) безопасность конструкции.</w:t>
      </w:r>
    </w:p>
    <w:p w14:paraId="3AA71EA9" w14:textId="77777777" w:rsidR="00BB464F" w:rsidRPr="00BB464F" w:rsidRDefault="00BB464F" w:rsidP="00BB464F">
      <w:pPr>
        <w:widowControl w:val="0"/>
        <w:autoSpaceDE w:val="0"/>
        <w:autoSpaceDN w:val="0"/>
        <w:adjustRightInd w:val="0"/>
        <w:ind w:firstLine="709"/>
        <w:jc w:val="both"/>
      </w:pPr>
      <w:bookmarkStart w:id="156" w:name="sub_546"/>
      <w:r w:rsidRPr="00BB464F">
        <w:t>5.4.6.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38500646" w14:textId="77777777" w:rsidR="00BB464F" w:rsidRPr="00BB464F" w:rsidRDefault="00BB464F" w:rsidP="00BB464F">
      <w:pPr>
        <w:widowControl w:val="0"/>
        <w:autoSpaceDE w:val="0"/>
        <w:autoSpaceDN w:val="0"/>
        <w:adjustRightInd w:val="0"/>
        <w:ind w:firstLine="709"/>
        <w:jc w:val="both"/>
      </w:pPr>
      <w:bookmarkStart w:id="157" w:name="sub_547"/>
      <w:bookmarkEnd w:id="156"/>
      <w:r w:rsidRPr="00BB464F">
        <w:t>5.4.7. При создании и благоустройстве ограждений рекомендуется учитывать необходимость, в том числе:</w:t>
      </w:r>
    </w:p>
    <w:bookmarkEnd w:id="157"/>
    <w:p w14:paraId="710D6CD7" w14:textId="77777777" w:rsidR="00BB464F" w:rsidRPr="00BB464F" w:rsidRDefault="00BB464F" w:rsidP="00BB464F">
      <w:pPr>
        <w:widowControl w:val="0"/>
        <w:autoSpaceDE w:val="0"/>
        <w:autoSpaceDN w:val="0"/>
        <w:adjustRightInd w:val="0"/>
        <w:ind w:firstLine="709"/>
        <w:jc w:val="both"/>
      </w:pPr>
      <w:r w:rsidRPr="00BB464F">
        <w:t>- разграничения зеленой зоны (клумбы, парки) с маршрутами пешеходов и транспорта;</w:t>
      </w:r>
    </w:p>
    <w:p w14:paraId="2B1563E6" w14:textId="77777777" w:rsidR="00BB464F" w:rsidRPr="00BB464F" w:rsidRDefault="00BB464F" w:rsidP="00BB464F">
      <w:pPr>
        <w:widowControl w:val="0"/>
        <w:autoSpaceDE w:val="0"/>
        <w:autoSpaceDN w:val="0"/>
        <w:adjustRightInd w:val="0"/>
        <w:ind w:firstLine="709"/>
        <w:jc w:val="both"/>
      </w:pPr>
      <w:r w:rsidRPr="00BB464F">
        <w:t>- проектирования дорожек и тротуаров с учетом потоков людей и маршрутов;</w:t>
      </w:r>
    </w:p>
    <w:p w14:paraId="6EA648B1" w14:textId="77777777" w:rsidR="00BB464F" w:rsidRPr="00BB464F" w:rsidRDefault="00BB464F" w:rsidP="00BB464F">
      <w:pPr>
        <w:widowControl w:val="0"/>
        <w:autoSpaceDE w:val="0"/>
        <w:autoSpaceDN w:val="0"/>
        <w:adjustRightInd w:val="0"/>
        <w:ind w:firstLine="709"/>
        <w:jc w:val="both"/>
      </w:pPr>
      <w:r w:rsidRPr="00BB464F">
        <w:t>- разграничения зеленых зон и транзитных путей с помощью применения приемов разноуровневой высоты или создания зеленых кустовых ограждений;</w:t>
      </w:r>
    </w:p>
    <w:p w14:paraId="7C3F9BD8" w14:textId="77777777" w:rsidR="00BB464F" w:rsidRPr="00BB464F" w:rsidRDefault="00BB464F" w:rsidP="00BB464F">
      <w:pPr>
        <w:widowControl w:val="0"/>
        <w:autoSpaceDE w:val="0"/>
        <w:autoSpaceDN w:val="0"/>
        <w:adjustRightInd w:val="0"/>
        <w:ind w:firstLine="709"/>
        <w:jc w:val="both"/>
      </w:pPr>
      <w:r w:rsidRPr="00BB464F">
        <w:t>- проектирования изменения высоты и геометрии бордюрного камня с учетом сезонных снежных отвалов;</w:t>
      </w:r>
    </w:p>
    <w:p w14:paraId="2F4A9CBD" w14:textId="77777777" w:rsidR="00BB464F" w:rsidRPr="00BB464F" w:rsidRDefault="00BB464F" w:rsidP="00BB464F">
      <w:pPr>
        <w:widowControl w:val="0"/>
        <w:autoSpaceDE w:val="0"/>
        <w:autoSpaceDN w:val="0"/>
        <w:adjustRightInd w:val="0"/>
        <w:ind w:firstLine="709"/>
        <w:jc w:val="both"/>
      </w:pPr>
      <w:r w:rsidRPr="00BB464F">
        <w:t>- использования бордюрного камня;</w:t>
      </w:r>
    </w:p>
    <w:p w14:paraId="5C6BCE75" w14:textId="77777777" w:rsidR="00BB464F" w:rsidRPr="00BB464F" w:rsidRDefault="00BB464F" w:rsidP="00BB464F">
      <w:pPr>
        <w:widowControl w:val="0"/>
        <w:autoSpaceDE w:val="0"/>
        <w:autoSpaceDN w:val="0"/>
        <w:adjustRightInd w:val="0"/>
        <w:ind w:firstLine="709"/>
        <w:jc w:val="both"/>
      </w:pPr>
      <w:r w:rsidRPr="00BB464F">
        <w:t>- замены зеленых зон мощением в случаях, когда ограждение не имеет смысла ввиду небольшого объема зоны или архитектурных особенностей места;</w:t>
      </w:r>
    </w:p>
    <w:p w14:paraId="2EDC4981" w14:textId="77777777" w:rsidR="00BB464F" w:rsidRPr="00BB464F" w:rsidRDefault="00BB464F" w:rsidP="00BB464F">
      <w:pPr>
        <w:widowControl w:val="0"/>
        <w:autoSpaceDE w:val="0"/>
        <w:autoSpaceDN w:val="0"/>
        <w:adjustRightInd w:val="0"/>
        <w:ind w:firstLine="709"/>
        <w:jc w:val="both"/>
      </w:pPr>
      <w:r w:rsidRPr="00BB464F">
        <w:t>- использования (в особенности на границах зеленых зон) многолетних всесезонных кустистых растений;</w:t>
      </w:r>
    </w:p>
    <w:p w14:paraId="53FC9C06" w14:textId="77777777" w:rsidR="00BB464F" w:rsidRPr="00BB464F" w:rsidRDefault="00BB464F" w:rsidP="00BB464F">
      <w:pPr>
        <w:widowControl w:val="0"/>
        <w:autoSpaceDE w:val="0"/>
        <w:autoSpaceDN w:val="0"/>
        <w:adjustRightInd w:val="0"/>
        <w:ind w:firstLine="709"/>
        <w:jc w:val="both"/>
      </w:pPr>
      <w:r w:rsidRPr="00BB464F">
        <w:t>- использования по возможности светоотражающих фасадных конструкций для затененных участков.</w:t>
      </w:r>
    </w:p>
    <w:p w14:paraId="1CFA7AEF" w14:textId="77777777" w:rsidR="00BB464F" w:rsidRPr="00BB464F" w:rsidRDefault="00BB464F" w:rsidP="00BB464F">
      <w:pPr>
        <w:widowControl w:val="0"/>
        <w:autoSpaceDE w:val="0"/>
        <w:autoSpaceDN w:val="0"/>
        <w:adjustRightInd w:val="0"/>
        <w:ind w:firstLine="709"/>
        <w:jc w:val="both"/>
      </w:pPr>
      <w:bookmarkStart w:id="158" w:name="sub_548"/>
      <w:r w:rsidRPr="00BB464F">
        <w:t>5.4.8. 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w:t>
      </w:r>
    </w:p>
    <w:p w14:paraId="504AD3C0" w14:textId="77777777" w:rsidR="00BB464F" w:rsidRPr="00BB464F" w:rsidRDefault="00BB464F" w:rsidP="00BB464F">
      <w:pPr>
        <w:widowControl w:val="0"/>
        <w:autoSpaceDE w:val="0"/>
        <w:autoSpaceDN w:val="0"/>
        <w:adjustRightInd w:val="0"/>
        <w:ind w:firstLine="709"/>
        <w:jc w:val="both"/>
      </w:pPr>
      <w:bookmarkStart w:id="159" w:name="sub_549"/>
      <w:bookmarkEnd w:id="158"/>
      <w:r w:rsidRPr="00BB464F">
        <w:t>5.4.9. Ограждения должны быть сплошными, надежными и устойчивыми, удовлетворять современным эстетическим требованиям. Цветовое решение ограждения должно соответствовать общему цветовому решению застройки улицы, другой территории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14:paraId="61AA5E0A" w14:textId="77777777" w:rsidR="00BB464F" w:rsidRPr="00BB464F" w:rsidRDefault="00BB464F" w:rsidP="00BB464F">
      <w:pPr>
        <w:widowControl w:val="0"/>
        <w:autoSpaceDE w:val="0"/>
        <w:autoSpaceDN w:val="0"/>
        <w:adjustRightInd w:val="0"/>
        <w:ind w:firstLine="709"/>
        <w:jc w:val="both"/>
      </w:pPr>
      <w:bookmarkStart w:id="160" w:name="sub_5410"/>
      <w:bookmarkEnd w:id="159"/>
      <w:r w:rsidRPr="00BB464F">
        <w:t>5.4.10. Не допускается:</w:t>
      </w:r>
    </w:p>
    <w:bookmarkEnd w:id="160"/>
    <w:p w14:paraId="5FE6980C" w14:textId="77777777" w:rsidR="00BB464F" w:rsidRPr="00BB464F" w:rsidRDefault="00BB464F" w:rsidP="00BB464F">
      <w:pPr>
        <w:widowControl w:val="0"/>
        <w:autoSpaceDE w:val="0"/>
        <w:autoSpaceDN w:val="0"/>
        <w:adjustRightInd w:val="0"/>
        <w:ind w:firstLine="709"/>
        <w:jc w:val="both"/>
      </w:pPr>
      <w:r w:rsidRPr="00BB464F">
        <w:t>1) установка ограждения, шлагбаума, затрудняющая проезд спецтехники (технических средств ГО и ЧС, скорой помощи, аварийных служб) к объектам;</w:t>
      </w:r>
    </w:p>
    <w:p w14:paraId="2C63EC36" w14:textId="77777777" w:rsidR="00BB464F" w:rsidRPr="00BB464F" w:rsidRDefault="00BB464F" w:rsidP="00BB464F">
      <w:pPr>
        <w:widowControl w:val="0"/>
        <w:autoSpaceDE w:val="0"/>
        <w:autoSpaceDN w:val="0"/>
        <w:adjustRightInd w:val="0"/>
        <w:ind w:firstLine="709"/>
        <w:jc w:val="both"/>
      </w:pPr>
      <w:r w:rsidRPr="00BB464F">
        <w:t>2) установка ограждения, препятствующая передвижению по существующим пешеходным дорожкам;</w:t>
      </w:r>
    </w:p>
    <w:p w14:paraId="1069A405" w14:textId="77777777" w:rsidR="00BB464F" w:rsidRPr="00BB464F" w:rsidRDefault="00BB464F" w:rsidP="00BB464F">
      <w:pPr>
        <w:widowControl w:val="0"/>
        <w:autoSpaceDE w:val="0"/>
        <w:autoSpaceDN w:val="0"/>
        <w:adjustRightInd w:val="0"/>
        <w:ind w:firstLine="709"/>
        <w:jc w:val="both"/>
      </w:pPr>
      <w:r w:rsidRPr="00BB464F">
        <w:t>3) установка ограждения, шлагбаума в местах размещения инженерных сетей и коммуникаций.</w:t>
      </w:r>
    </w:p>
    <w:p w14:paraId="3FC60379" w14:textId="77777777" w:rsidR="00BB464F" w:rsidRPr="00BB464F" w:rsidRDefault="00BB464F" w:rsidP="00BB464F">
      <w:pPr>
        <w:widowControl w:val="0"/>
        <w:autoSpaceDE w:val="0"/>
        <w:autoSpaceDN w:val="0"/>
        <w:adjustRightInd w:val="0"/>
        <w:ind w:firstLine="709"/>
        <w:jc w:val="both"/>
      </w:pPr>
      <w:bookmarkStart w:id="161" w:name="sub_55"/>
      <w:r w:rsidRPr="00BB464F">
        <w:t>5.5. Водные устройства.</w:t>
      </w:r>
    </w:p>
    <w:p w14:paraId="2A800084" w14:textId="77777777" w:rsidR="00BB464F" w:rsidRPr="00BB464F" w:rsidRDefault="00BB464F" w:rsidP="00BB464F">
      <w:pPr>
        <w:widowControl w:val="0"/>
        <w:autoSpaceDE w:val="0"/>
        <w:autoSpaceDN w:val="0"/>
        <w:adjustRightInd w:val="0"/>
        <w:ind w:firstLine="709"/>
        <w:jc w:val="both"/>
      </w:pPr>
      <w:bookmarkStart w:id="162" w:name="sub_551"/>
      <w:bookmarkEnd w:id="161"/>
      <w:r w:rsidRPr="00BB464F">
        <w:t>5.5.1. В рамках решения задачи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0BA08D57" w14:textId="77777777" w:rsidR="00BB464F" w:rsidRPr="00BB464F" w:rsidRDefault="00BB464F" w:rsidP="00BB464F">
      <w:pPr>
        <w:widowControl w:val="0"/>
        <w:autoSpaceDE w:val="0"/>
        <w:autoSpaceDN w:val="0"/>
        <w:adjustRightInd w:val="0"/>
        <w:ind w:firstLine="709"/>
        <w:jc w:val="both"/>
      </w:pPr>
      <w:bookmarkStart w:id="163" w:name="sub_552"/>
      <w:bookmarkEnd w:id="162"/>
      <w:r w:rsidRPr="00BB464F">
        <w:t>5.5.2. К водным устройствам относятся фонтаны,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14:paraId="295AFDBA" w14:textId="77777777" w:rsidR="00BB464F" w:rsidRPr="00BB464F" w:rsidRDefault="00BB464F" w:rsidP="00BB464F">
      <w:pPr>
        <w:widowControl w:val="0"/>
        <w:autoSpaceDE w:val="0"/>
        <w:autoSpaceDN w:val="0"/>
        <w:adjustRightInd w:val="0"/>
        <w:ind w:firstLine="709"/>
        <w:jc w:val="both"/>
      </w:pPr>
      <w:bookmarkStart w:id="164" w:name="sub_553"/>
      <w:bookmarkEnd w:id="163"/>
      <w:r w:rsidRPr="00BB464F">
        <w:t>5.5.3. Фонтаны могут быть как типовыми, так и выполненными по специально разработанному проекту.</w:t>
      </w:r>
    </w:p>
    <w:p w14:paraId="22C4881D" w14:textId="77777777" w:rsidR="00BB464F" w:rsidRPr="00BB464F" w:rsidRDefault="00BB464F" w:rsidP="00BB464F">
      <w:pPr>
        <w:widowControl w:val="0"/>
        <w:autoSpaceDE w:val="0"/>
        <w:autoSpaceDN w:val="0"/>
        <w:adjustRightInd w:val="0"/>
        <w:ind w:firstLine="709"/>
        <w:jc w:val="both"/>
      </w:pPr>
      <w:bookmarkStart w:id="165" w:name="sub_554"/>
      <w:bookmarkEnd w:id="164"/>
      <w:r w:rsidRPr="00BB464F">
        <w:t>5.5.4.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14:paraId="68A67535" w14:textId="77777777" w:rsidR="00BB464F" w:rsidRPr="00BB464F" w:rsidRDefault="00BB464F" w:rsidP="00BB464F">
      <w:pPr>
        <w:widowControl w:val="0"/>
        <w:autoSpaceDE w:val="0"/>
        <w:autoSpaceDN w:val="0"/>
        <w:adjustRightInd w:val="0"/>
        <w:ind w:firstLine="709"/>
        <w:jc w:val="both"/>
      </w:pPr>
      <w:bookmarkStart w:id="166" w:name="sub_555"/>
      <w:bookmarkEnd w:id="165"/>
      <w:r w:rsidRPr="00BB464F">
        <w:t>5.5.5. Собственники, владельцы фонтанов осуществляют содержание фонтанов в исправности и чистоте фонтанов и обеспечивают их безопасность.</w:t>
      </w:r>
    </w:p>
    <w:p w14:paraId="54EB66B1" w14:textId="77777777" w:rsidR="00BB464F" w:rsidRPr="00BB464F" w:rsidRDefault="00BB464F" w:rsidP="00BB464F">
      <w:pPr>
        <w:widowControl w:val="0"/>
        <w:autoSpaceDE w:val="0"/>
        <w:autoSpaceDN w:val="0"/>
        <w:adjustRightInd w:val="0"/>
        <w:ind w:firstLine="709"/>
        <w:jc w:val="both"/>
      </w:pPr>
      <w:bookmarkStart w:id="167" w:name="sub_56"/>
      <w:bookmarkEnd w:id="166"/>
      <w:r w:rsidRPr="00BB464F">
        <w:t>5.6. Уличное коммунально-бытовое оборудование.</w:t>
      </w:r>
    </w:p>
    <w:p w14:paraId="65CF787A" w14:textId="77777777" w:rsidR="00BB464F" w:rsidRPr="00BB464F" w:rsidRDefault="00BB464F" w:rsidP="00BB464F">
      <w:pPr>
        <w:widowControl w:val="0"/>
        <w:autoSpaceDE w:val="0"/>
        <w:autoSpaceDN w:val="0"/>
        <w:adjustRightInd w:val="0"/>
        <w:ind w:firstLine="709"/>
        <w:jc w:val="both"/>
      </w:pPr>
      <w:bookmarkStart w:id="168" w:name="sub_561"/>
      <w:bookmarkEnd w:id="167"/>
      <w:r w:rsidRPr="00BB464F">
        <w:t>5.6.1. В рамках решения задачи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634DDAE7" w14:textId="77777777" w:rsidR="00BB464F" w:rsidRPr="00BB464F" w:rsidRDefault="00BB464F" w:rsidP="00BB464F">
      <w:pPr>
        <w:widowControl w:val="0"/>
        <w:autoSpaceDE w:val="0"/>
        <w:autoSpaceDN w:val="0"/>
        <w:adjustRightInd w:val="0"/>
        <w:ind w:firstLine="709"/>
        <w:jc w:val="both"/>
      </w:pPr>
      <w:bookmarkStart w:id="169" w:name="sub_562"/>
      <w:bookmarkEnd w:id="168"/>
      <w:r w:rsidRPr="00BB464F">
        <w:t>5.6.2.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3CD3B00D" w14:textId="77777777" w:rsidR="00BB464F" w:rsidRPr="00BB464F" w:rsidRDefault="00BB464F" w:rsidP="00BB464F">
      <w:pPr>
        <w:widowControl w:val="0"/>
        <w:autoSpaceDE w:val="0"/>
        <w:autoSpaceDN w:val="0"/>
        <w:adjustRightInd w:val="0"/>
        <w:ind w:firstLine="709"/>
        <w:jc w:val="both"/>
      </w:pPr>
      <w:bookmarkStart w:id="170" w:name="sub_563"/>
      <w:bookmarkEnd w:id="169"/>
      <w:r w:rsidRPr="00BB464F">
        <w:t>5.6.3. Для складирования коммунальных отходов на межселенной территории муниципального образования «Жигаловский район» (улицах, площадях)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14:paraId="2015BE4A" w14:textId="77777777" w:rsidR="00BB464F" w:rsidRPr="00BB464F" w:rsidRDefault="00BB464F" w:rsidP="00BB464F">
      <w:pPr>
        <w:widowControl w:val="0"/>
        <w:autoSpaceDE w:val="0"/>
        <w:autoSpaceDN w:val="0"/>
        <w:adjustRightInd w:val="0"/>
        <w:ind w:firstLine="709"/>
        <w:jc w:val="both"/>
      </w:pPr>
      <w:bookmarkStart w:id="171" w:name="sub_564"/>
      <w:bookmarkEnd w:id="170"/>
      <w:r w:rsidRPr="00BB464F">
        <w:t xml:space="preserve">5.6.4. Количество и объем контейнеров определяется в соответствии с требованиями </w:t>
      </w:r>
      <w:hyperlink r:id="rId13" w:history="1">
        <w:r w:rsidRPr="00BB464F">
          <w:rPr>
            <w:color w:val="106BBE"/>
          </w:rPr>
          <w:t>законодательства</w:t>
        </w:r>
      </w:hyperlink>
      <w:r w:rsidRPr="00BB464F">
        <w:t xml:space="preserve"> об отходах производства и потребления.</w:t>
      </w:r>
    </w:p>
    <w:p w14:paraId="7D31CF02" w14:textId="77777777" w:rsidR="00BB464F" w:rsidRPr="00BB464F" w:rsidRDefault="00BB464F" w:rsidP="00BB464F">
      <w:pPr>
        <w:widowControl w:val="0"/>
        <w:autoSpaceDE w:val="0"/>
        <w:autoSpaceDN w:val="0"/>
        <w:adjustRightInd w:val="0"/>
        <w:ind w:firstLine="709"/>
        <w:jc w:val="both"/>
      </w:pPr>
      <w:bookmarkStart w:id="172" w:name="sub_565"/>
      <w:bookmarkEnd w:id="171"/>
      <w:r w:rsidRPr="00BB464F">
        <w:t>5.6.5. 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учреждений, учебных заведений, лечебно-профилактических учреждений, у рынков, у входов в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w:t>
      </w:r>
    </w:p>
    <w:p w14:paraId="7ADF6D6B" w14:textId="77777777" w:rsidR="00BB464F" w:rsidRPr="00BB464F" w:rsidRDefault="00BB464F" w:rsidP="00BB464F">
      <w:pPr>
        <w:widowControl w:val="0"/>
        <w:autoSpaceDE w:val="0"/>
        <w:autoSpaceDN w:val="0"/>
        <w:adjustRightInd w:val="0"/>
        <w:ind w:firstLine="709"/>
        <w:jc w:val="both"/>
      </w:pPr>
      <w:bookmarkStart w:id="173" w:name="sub_566"/>
      <w:bookmarkEnd w:id="172"/>
      <w:r w:rsidRPr="00BB464F">
        <w:t>5.6.6. Урны приобретаются, устанавливаются (крепятся), содержатся и очищаются за счет предприятий, организаций и учреждений, индивидуальных предпринимателей.</w:t>
      </w:r>
    </w:p>
    <w:p w14:paraId="68759F13" w14:textId="77777777" w:rsidR="00BB464F" w:rsidRPr="00BB464F" w:rsidRDefault="00BB464F" w:rsidP="00BB464F">
      <w:pPr>
        <w:widowControl w:val="0"/>
        <w:autoSpaceDE w:val="0"/>
        <w:autoSpaceDN w:val="0"/>
        <w:adjustRightInd w:val="0"/>
        <w:ind w:firstLine="709"/>
        <w:jc w:val="both"/>
      </w:pPr>
      <w:bookmarkStart w:id="174" w:name="sub_567"/>
      <w:bookmarkEnd w:id="173"/>
      <w:r w:rsidRPr="00BB464F">
        <w:t>5.6.7. Эскиз урны согласовывается отделом архитектуры и градостроительства администрации муниципального образования «Жигаловский район».</w:t>
      </w:r>
    </w:p>
    <w:p w14:paraId="036489D3" w14:textId="77777777" w:rsidR="00BB464F" w:rsidRPr="00BB464F" w:rsidRDefault="00BB464F" w:rsidP="00BB464F">
      <w:pPr>
        <w:widowControl w:val="0"/>
        <w:autoSpaceDE w:val="0"/>
        <w:autoSpaceDN w:val="0"/>
        <w:adjustRightInd w:val="0"/>
        <w:ind w:firstLine="709"/>
        <w:jc w:val="both"/>
      </w:pPr>
      <w:bookmarkStart w:id="175" w:name="sub_568"/>
      <w:bookmarkEnd w:id="174"/>
      <w:r w:rsidRPr="00BB464F">
        <w:t>5.6.8. Опорожнение урн от мусора по мере их наполнения производят владельцы урн или исполнители по договору с владельцами урн.</w:t>
      </w:r>
    </w:p>
    <w:p w14:paraId="43082909" w14:textId="77777777" w:rsidR="00BB464F" w:rsidRPr="00BB464F" w:rsidRDefault="00BB464F" w:rsidP="00BB464F">
      <w:pPr>
        <w:widowControl w:val="0"/>
        <w:autoSpaceDE w:val="0"/>
        <w:autoSpaceDN w:val="0"/>
        <w:adjustRightInd w:val="0"/>
        <w:ind w:firstLine="709"/>
        <w:jc w:val="both"/>
      </w:pPr>
      <w:bookmarkStart w:id="176" w:name="sub_569"/>
      <w:bookmarkEnd w:id="175"/>
      <w:r w:rsidRPr="00BB464F">
        <w:t>5.6.9. Рекомендации по размещению уличного технического оборудования - почтовые ящики (подъемные площадки для инвалидных колясок, решетки дождеприемных колодцев, вентиляционные шахты подземных коммуникаций, шкафы телефонной связи и т.п.):</w:t>
      </w:r>
    </w:p>
    <w:bookmarkEnd w:id="176"/>
    <w:p w14:paraId="2B1B1FC1" w14:textId="77777777" w:rsidR="00BB464F" w:rsidRPr="00BB464F" w:rsidRDefault="00BB464F" w:rsidP="00BB464F">
      <w:pPr>
        <w:widowControl w:val="0"/>
        <w:autoSpaceDE w:val="0"/>
        <w:autoSpaceDN w:val="0"/>
        <w:adjustRightInd w:val="0"/>
        <w:ind w:firstLine="709"/>
        <w:jc w:val="both"/>
      </w:pPr>
      <w:r w:rsidRPr="00BB464F">
        <w:t>- в рамках решения задачи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14:paraId="4A9DEEA7" w14:textId="77777777" w:rsidR="00BB464F" w:rsidRPr="00BB464F" w:rsidRDefault="00BB464F" w:rsidP="00BB464F">
      <w:pPr>
        <w:widowControl w:val="0"/>
        <w:autoSpaceDE w:val="0"/>
        <w:autoSpaceDN w:val="0"/>
        <w:adjustRightInd w:val="0"/>
        <w:ind w:firstLine="709"/>
        <w:jc w:val="both"/>
      </w:pPr>
      <w:r w:rsidRPr="00BB464F">
        <w:t>- при установке таксофонов на территориях общественного, жилого, рекреационного назначения необходимо предусматривать их электроосвещение.</w:t>
      </w:r>
    </w:p>
    <w:p w14:paraId="27D957B5" w14:textId="77777777" w:rsidR="00BB464F" w:rsidRPr="00BB464F" w:rsidRDefault="00BB464F" w:rsidP="00BB464F">
      <w:pPr>
        <w:widowControl w:val="0"/>
        <w:autoSpaceDE w:val="0"/>
        <w:autoSpaceDN w:val="0"/>
        <w:adjustRightInd w:val="0"/>
        <w:ind w:firstLine="709"/>
        <w:jc w:val="both"/>
      </w:pPr>
      <w:bookmarkStart w:id="177" w:name="sub_5610"/>
      <w:r w:rsidRPr="00BB464F">
        <w:t>5.6.10. 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расположенных на территории пешеходных коммуникаций (в том числе уличных переходов), на одном уровне с покрытием прилегающей поверхности.</w:t>
      </w:r>
    </w:p>
    <w:p w14:paraId="580688D4" w14:textId="77777777" w:rsidR="00BB464F" w:rsidRPr="00BB464F" w:rsidRDefault="00BB464F" w:rsidP="00BB464F">
      <w:pPr>
        <w:widowControl w:val="0"/>
        <w:autoSpaceDE w:val="0"/>
        <w:autoSpaceDN w:val="0"/>
        <w:adjustRightInd w:val="0"/>
        <w:ind w:firstLine="709"/>
        <w:jc w:val="both"/>
      </w:pPr>
      <w:bookmarkStart w:id="178" w:name="sub_57"/>
      <w:bookmarkEnd w:id="177"/>
      <w:r w:rsidRPr="00BB464F">
        <w:t>5.7. Игровое и спортивное оборудование.</w:t>
      </w:r>
    </w:p>
    <w:p w14:paraId="0DBC1133" w14:textId="77777777" w:rsidR="00BB464F" w:rsidRPr="00BB464F" w:rsidRDefault="00BB464F" w:rsidP="00BB464F">
      <w:pPr>
        <w:widowControl w:val="0"/>
        <w:autoSpaceDE w:val="0"/>
        <w:autoSpaceDN w:val="0"/>
        <w:adjustRightInd w:val="0"/>
        <w:ind w:firstLine="709"/>
        <w:jc w:val="both"/>
      </w:pPr>
      <w:bookmarkStart w:id="179" w:name="sub_571"/>
      <w:bookmarkEnd w:id="178"/>
      <w:r w:rsidRPr="00BB464F">
        <w:t>5.7.1. В рамках решения задачи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14:paraId="02EC7F63" w14:textId="77777777" w:rsidR="00BB464F" w:rsidRPr="00BB464F" w:rsidRDefault="00BB464F" w:rsidP="00BB464F">
      <w:pPr>
        <w:widowControl w:val="0"/>
        <w:autoSpaceDE w:val="0"/>
        <w:autoSpaceDN w:val="0"/>
        <w:adjustRightInd w:val="0"/>
        <w:ind w:firstLine="709"/>
        <w:jc w:val="both"/>
      </w:pPr>
      <w:bookmarkStart w:id="180" w:name="sub_572"/>
      <w:bookmarkEnd w:id="179"/>
      <w:r w:rsidRPr="00BB464F">
        <w:t>5.7.2. Игровое и спортивное оборудование на межселенной территории муниципального образования «Жигаловский район»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14:paraId="45DFB2BC" w14:textId="77777777" w:rsidR="00BB464F" w:rsidRPr="00BB464F" w:rsidRDefault="00BB464F" w:rsidP="00BB464F">
      <w:pPr>
        <w:widowControl w:val="0"/>
        <w:autoSpaceDE w:val="0"/>
        <w:autoSpaceDN w:val="0"/>
        <w:adjustRightInd w:val="0"/>
        <w:ind w:firstLine="709"/>
        <w:jc w:val="both"/>
      </w:pPr>
      <w:bookmarkStart w:id="181" w:name="sub_573"/>
      <w:bookmarkEnd w:id="180"/>
      <w:r w:rsidRPr="00BB464F">
        <w:t>5.7.3.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14:paraId="31D8B1DD" w14:textId="77777777" w:rsidR="00BB464F" w:rsidRPr="00BB464F" w:rsidRDefault="00BB464F" w:rsidP="00BB464F">
      <w:pPr>
        <w:widowControl w:val="0"/>
        <w:autoSpaceDE w:val="0"/>
        <w:autoSpaceDN w:val="0"/>
        <w:adjustRightInd w:val="0"/>
        <w:ind w:firstLine="709"/>
        <w:jc w:val="both"/>
      </w:pPr>
      <w:bookmarkStart w:id="182" w:name="sub_58"/>
      <w:bookmarkEnd w:id="181"/>
      <w:r w:rsidRPr="00BB464F">
        <w:t>5.8. Элементы освещения.</w:t>
      </w:r>
    </w:p>
    <w:p w14:paraId="612C346A" w14:textId="77777777" w:rsidR="00BB464F" w:rsidRPr="00BB464F" w:rsidRDefault="00BB464F" w:rsidP="00BB464F">
      <w:pPr>
        <w:widowControl w:val="0"/>
        <w:autoSpaceDE w:val="0"/>
        <w:autoSpaceDN w:val="0"/>
        <w:adjustRightInd w:val="0"/>
        <w:ind w:firstLine="709"/>
        <w:jc w:val="both"/>
      </w:pPr>
      <w:bookmarkStart w:id="183" w:name="sub_581"/>
      <w:bookmarkEnd w:id="182"/>
      <w:r w:rsidRPr="00BB464F">
        <w:t>5.8.1. 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w:t>
      </w:r>
    </w:p>
    <w:p w14:paraId="77E3AB22" w14:textId="77777777" w:rsidR="00BB464F" w:rsidRPr="00BB464F" w:rsidRDefault="00BB464F" w:rsidP="00BB464F">
      <w:pPr>
        <w:widowControl w:val="0"/>
        <w:autoSpaceDE w:val="0"/>
        <w:autoSpaceDN w:val="0"/>
        <w:adjustRightInd w:val="0"/>
        <w:ind w:firstLine="709"/>
        <w:jc w:val="both"/>
      </w:pPr>
      <w:bookmarkStart w:id="184" w:name="sub_582"/>
      <w:bookmarkEnd w:id="183"/>
      <w:r w:rsidRPr="00BB464F">
        <w:t>5.8.2. Основными типами устройств декоративного наружного освещения являются:</w:t>
      </w:r>
    </w:p>
    <w:bookmarkEnd w:id="184"/>
    <w:p w14:paraId="74293561" w14:textId="77777777" w:rsidR="00BB464F" w:rsidRPr="00BB464F" w:rsidRDefault="00BB464F" w:rsidP="00BB464F">
      <w:pPr>
        <w:widowControl w:val="0"/>
        <w:autoSpaceDE w:val="0"/>
        <w:autoSpaceDN w:val="0"/>
        <w:adjustRightInd w:val="0"/>
        <w:ind w:firstLine="709"/>
        <w:jc w:val="both"/>
      </w:pPr>
      <w:r w:rsidRPr="00BB464F">
        <w:t>1) светильники на вертикальных стойках;</w:t>
      </w:r>
    </w:p>
    <w:p w14:paraId="6BF1B802" w14:textId="77777777" w:rsidR="00BB464F" w:rsidRPr="00BB464F" w:rsidRDefault="00BB464F" w:rsidP="00BB464F">
      <w:pPr>
        <w:widowControl w:val="0"/>
        <w:autoSpaceDE w:val="0"/>
        <w:autoSpaceDN w:val="0"/>
        <w:adjustRightInd w:val="0"/>
        <w:ind w:firstLine="709"/>
        <w:jc w:val="both"/>
      </w:pPr>
      <w:r w:rsidRPr="00BB464F">
        <w:t>2) прожекторы;</w:t>
      </w:r>
    </w:p>
    <w:p w14:paraId="332D029D" w14:textId="77777777" w:rsidR="00BB464F" w:rsidRPr="00BB464F" w:rsidRDefault="00BB464F" w:rsidP="00BB464F">
      <w:pPr>
        <w:widowControl w:val="0"/>
        <w:autoSpaceDE w:val="0"/>
        <w:autoSpaceDN w:val="0"/>
        <w:adjustRightInd w:val="0"/>
        <w:ind w:firstLine="709"/>
        <w:jc w:val="both"/>
      </w:pPr>
      <w:r w:rsidRPr="00BB464F">
        <w:t>3) декоративные торшеры;</w:t>
      </w:r>
    </w:p>
    <w:p w14:paraId="60CA0B70" w14:textId="77777777" w:rsidR="00BB464F" w:rsidRPr="00BB464F" w:rsidRDefault="00BB464F" w:rsidP="00BB464F">
      <w:pPr>
        <w:widowControl w:val="0"/>
        <w:autoSpaceDE w:val="0"/>
        <w:autoSpaceDN w:val="0"/>
        <w:adjustRightInd w:val="0"/>
        <w:ind w:firstLine="709"/>
        <w:jc w:val="both"/>
      </w:pPr>
      <w:r w:rsidRPr="00BB464F">
        <w:t>4) настенные светильники;</w:t>
      </w:r>
    </w:p>
    <w:p w14:paraId="4225AFB0" w14:textId="77777777" w:rsidR="00BB464F" w:rsidRPr="00BB464F" w:rsidRDefault="00BB464F" w:rsidP="00BB464F">
      <w:pPr>
        <w:widowControl w:val="0"/>
        <w:autoSpaceDE w:val="0"/>
        <w:autoSpaceDN w:val="0"/>
        <w:adjustRightInd w:val="0"/>
        <w:ind w:firstLine="709"/>
        <w:jc w:val="both"/>
      </w:pPr>
      <w:r w:rsidRPr="00BB464F">
        <w:t>5) устройства линейной и ленточной подсветки;</w:t>
      </w:r>
    </w:p>
    <w:p w14:paraId="3AD1D146" w14:textId="77777777" w:rsidR="00BB464F" w:rsidRPr="00BB464F" w:rsidRDefault="00BB464F" w:rsidP="00BB464F">
      <w:pPr>
        <w:widowControl w:val="0"/>
        <w:autoSpaceDE w:val="0"/>
        <w:autoSpaceDN w:val="0"/>
        <w:adjustRightInd w:val="0"/>
        <w:ind w:firstLine="709"/>
        <w:jc w:val="both"/>
      </w:pPr>
      <w:r w:rsidRPr="00BB464F">
        <w:t>6) встроенные светильники (в том числе: в поверхность земли, ступеней).</w:t>
      </w:r>
    </w:p>
    <w:p w14:paraId="1E563835" w14:textId="77777777" w:rsidR="00BB464F" w:rsidRPr="00BB464F" w:rsidRDefault="00BB464F" w:rsidP="00BB464F">
      <w:pPr>
        <w:widowControl w:val="0"/>
        <w:autoSpaceDE w:val="0"/>
        <w:autoSpaceDN w:val="0"/>
        <w:adjustRightInd w:val="0"/>
        <w:ind w:firstLine="709"/>
        <w:jc w:val="both"/>
      </w:pPr>
      <w:bookmarkStart w:id="185" w:name="sub_583"/>
      <w:r w:rsidRPr="00BB464F">
        <w:t>5.8.3. Принципы устройства элементов наружного освещения:</w:t>
      </w:r>
    </w:p>
    <w:bookmarkEnd w:id="185"/>
    <w:p w14:paraId="6CB7118F" w14:textId="77777777" w:rsidR="00BB464F" w:rsidRPr="00BB464F" w:rsidRDefault="00BB464F" w:rsidP="00BB464F">
      <w:pPr>
        <w:widowControl w:val="0"/>
        <w:autoSpaceDE w:val="0"/>
        <w:autoSpaceDN w:val="0"/>
        <w:adjustRightInd w:val="0"/>
        <w:ind w:firstLine="709"/>
        <w:jc w:val="both"/>
      </w:pPr>
      <w:r w:rsidRPr="00BB464F">
        <w:t>1) единое решение наружного освещения в границах объекта благоустройства;</w:t>
      </w:r>
    </w:p>
    <w:p w14:paraId="46297FA7" w14:textId="77777777" w:rsidR="00BB464F" w:rsidRPr="00BB464F" w:rsidRDefault="00BB464F" w:rsidP="00BB464F">
      <w:pPr>
        <w:widowControl w:val="0"/>
        <w:autoSpaceDE w:val="0"/>
        <w:autoSpaceDN w:val="0"/>
        <w:adjustRightInd w:val="0"/>
        <w:ind w:firstLine="709"/>
        <w:jc w:val="both"/>
      </w:pPr>
      <w:r w:rsidRPr="00BB464F">
        <w:t>2) соответствие архитектурно-художественного решения устройств наружного освещения характеру окружения;</w:t>
      </w:r>
    </w:p>
    <w:p w14:paraId="4113084D" w14:textId="77777777" w:rsidR="00BB464F" w:rsidRPr="00BB464F" w:rsidRDefault="00BB464F" w:rsidP="00BB464F">
      <w:pPr>
        <w:widowControl w:val="0"/>
        <w:autoSpaceDE w:val="0"/>
        <w:autoSpaceDN w:val="0"/>
        <w:adjustRightInd w:val="0"/>
        <w:ind w:firstLine="709"/>
        <w:jc w:val="both"/>
      </w:pPr>
      <w:r w:rsidRPr="00BB464F">
        <w:t>3)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14:paraId="12325BA0" w14:textId="77777777" w:rsidR="00BB464F" w:rsidRPr="00BB464F" w:rsidRDefault="00BB464F" w:rsidP="00BB464F">
      <w:pPr>
        <w:widowControl w:val="0"/>
        <w:autoSpaceDE w:val="0"/>
        <w:autoSpaceDN w:val="0"/>
        <w:adjustRightInd w:val="0"/>
        <w:ind w:firstLine="709"/>
        <w:jc w:val="both"/>
      </w:pPr>
      <w:r w:rsidRPr="00BB464F">
        <w:t xml:space="preserve">4) надежность работы установок согласно </w:t>
      </w:r>
      <w:hyperlink r:id="rId14" w:history="1">
        <w:r w:rsidRPr="00BB464F">
          <w:rPr>
            <w:color w:val="106BBE"/>
          </w:rPr>
          <w:t>Правилам устройства электроустановок</w:t>
        </w:r>
      </w:hyperlink>
      <w:r w:rsidRPr="00BB464F">
        <w:t>, утвержденным приказом Минтопэнерго Российской Федерации, безопасность населения, обслуживающего персонала и защищенность от вандализма;</w:t>
      </w:r>
    </w:p>
    <w:p w14:paraId="30F1C0F3" w14:textId="77777777" w:rsidR="00BB464F" w:rsidRPr="00BB464F" w:rsidRDefault="00BB464F" w:rsidP="00BB464F">
      <w:pPr>
        <w:widowControl w:val="0"/>
        <w:autoSpaceDE w:val="0"/>
        <w:autoSpaceDN w:val="0"/>
        <w:adjustRightInd w:val="0"/>
        <w:ind w:firstLine="709"/>
        <w:jc w:val="both"/>
      </w:pPr>
      <w:r w:rsidRPr="00BB464F">
        <w:t>5) экономичность и энергоэффективность применяемых установок, рациональное распределение и использование электроэнергии;</w:t>
      </w:r>
    </w:p>
    <w:p w14:paraId="4583EA1E" w14:textId="77777777" w:rsidR="00BB464F" w:rsidRPr="00BB464F" w:rsidRDefault="00BB464F" w:rsidP="00BB464F">
      <w:pPr>
        <w:widowControl w:val="0"/>
        <w:autoSpaceDE w:val="0"/>
        <w:autoSpaceDN w:val="0"/>
        <w:adjustRightInd w:val="0"/>
        <w:ind w:firstLine="709"/>
        <w:jc w:val="both"/>
      </w:pPr>
      <w:r w:rsidRPr="00BB464F">
        <w:t>6) эстетику элементов осветительных установок, их дизайн, качество материалов и изделий с учетом восприятия в дневное и ночное время;</w:t>
      </w:r>
    </w:p>
    <w:p w14:paraId="70B95172" w14:textId="77777777" w:rsidR="00BB464F" w:rsidRPr="00BB464F" w:rsidRDefault="00BB464F" w:rsidP="00BB464F">
      <w:pPr>
        <w:widowControl w:val="0"/>
        <w:autoSpaceDE w:val="0"/>
        <w:autoSpaceDN w:val="0"/>
        <w:adjustRightInd w:val="0"/>
        <w:ind w:firstLine="709"/>
        <w:jc w:val="both"/>
      </w:pPr>
      <w:r w:rsidRPr="00BB464F">
        <w:t>7) удобство обслуживания и управления при разных режимах работы установок.</w:t>
      </w:r>
    </w:p>
    <w:p w14:paraId="1076665F" w14:textId="77777777" w:rsidR="00BB464F" w:rsidRPr="00BB464F" w:rsidRDefault="00BB464F" w:rsidP="00BB464F">
      <w:pPr>
        <w:widowControl w:val="0"/>
        <w:autoSpaceDE w:val="0"/>
        <w:autoSpaceDN w:val="0"/>
        <w:adjustRightInd w:val="0"/>
        <w:ind w:firstLine="709"/>
        <w:jc w:val="both"/>
      </w:pPr>
      <w:bookmarkStart w:id="186" w:name="sub_59"/>
      <w:r w:rsidRPr="00BB464F">
        <w:t>5.9. Средства размещения информации и рекламные конструкции.</w:t>
      </w:r>
    </w:p>
    <w:p w14:paraId="294209D4" w14:textId="77777777" w:rsidR="00BB464F" w:rsidRPr="00BB464F" w:rsidRDefault="00BB464F" w:rsidP="00BB464F">
      <w:pPr>
        <w:widowControl w:val="0"/>
        <w:autoSpaceDE w:val="0"/>
        <w:autoSpaceDN w:val="0"/>
        <w:adjustRightInd w:val="0"/>
        <w:ind w:firstLine="709"/>
        <w:jc w:val="both"/>
      </w:pPr>
      <w:bookmarkStart w:id="187" w:name="sub_591"/>
      <w:bookmarkEnd w:id="186"/>
      <w:r w:rsidRPr="00BB464F">
        <w:t xml:space="preserve">5.9.1. Размещение вывесок, информационных плакатов, афиш и иной визуальной информации, наружной рекламы согласовывается с отделом архитектуры и градостроительства администрации муниципального образования «Жигаловский район» и осуществляется в соответствии с </w:t>
      </w:r>
      <w:hyperlink r:id="rId15" w:history="1">
        <w:r w:rsidRPr="00BB464F">
          <w:rPr>
            <w:color w:val="106BBE"/>
          </w:rPr>
          <w:t>Федеральным законом</w:t>
        </w:r>
      </w:hyperlink>
      <w:r w:rsidRPr="00BB464F">
        <w:t xml:space="preserve"> от 13.03.2006 года N 38-ФЗ "О рекламе".</w:t>
      </w:r>
    </w:p>
    <w:p w14:paraId="657FD026" w14:textId="77777777" w:rsidR="00BB464F" w:rsidRPr="00BB464F" w:rsidRDefault="00BB464F" w:rsidP="00BB464F">
      <w:pPr>
        <w:widowControl w:val="0"/>
        <w:autoSpaceDE w:val="0"/>
        <w:autoSpaceDN w:val="0"/>
        <w:adjustRightInd w:val="0"/>
        <w:ind w:firstLine="709"/>
        <w:jc w:val="both"/>
      </w:pPr>
      <w:bookmarkStart w:id="188" w:name="sub_592"/>
      <w:bookmarkEnd w:id="187"/>
      <w:r w:rsidRPr="00BB464F">
        <w:t>5.9.2. Средства наружной рекламы, визуальной информации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14:paraId="73611C3E" w14:textId="77777777" w:rsidR="00BB464F" w:rsidRPr="00BB464F" w:rsidRDefault="00BB464F" w:rsidP="00BB464F">
      <w:pPr>
        <w:widowControl w:val="0"/>
        <w:autoSpaceDE w:val="0"/>
        <w:autoSpaceDN w:val="0"/>
        <w:adjustRightInd w:val="0"/>
        <w:ind w:firstLine="709"/>
        <w:jc w:val="both"/>
      </w:pPr>
      <w:bookmarkStart w:id="189" w:name="sub_593"/>
      <w:bookmarkEnd w:id="188"/>
      <w:r w:rsidRPr="00BB464F">
        <w:t>5.9.3. Самовольное установление наружной рекламы, визуальной информации запрещается.</w:t>
      </w:r>
    </w:p>
    <w:p w14:paraId="6F855993" w14:textId="77777777" w:rsidR="00BB464F" w:rsidRPr="00BB464F" w:rsidRDefault="00BB464F" w:rsidP="00BB464F">
      <w:pPr>
        <w:widowControl w:val="0"/>
        <w:autoSpaceDE w:val="0"/>
        <w:autoSpaceDN w:val="0"/>
        <w:adjustRightInd w:val="0"/>
        <w:ind w:firstLine="709"/>
        <w:jc w:val="both"/>
      </w:pPr>
      <w:bookmarkStart w:id="190" w:name="sub_594"/>
      <w:bookmarkEnd w:id="189"/>
      <w:r w:rsidRPr="00BB464F">
        <w:t>5.9.4.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в количестве не более 4-х.</w:t>
      </w:r>
    </w:p>
    <w:p w14:paraId="69CA618C" w14:textId="77777777" w:rsidR="00BB464F" w:rsidRPr="00BB464F" w:rsidRDefault="00BB464F" w:rsidP="00BB464F">
      <w:pPr>
        <w:widowControl w:val="0"/>
        <w:autoSpaceDE w:val="0"/>
        <w:autoSpaceDN w:val="0"/>
        <w:adjustRightInd w:val="0"/>
        <w:ind w:firstLine="709"/>
        <w:jc w:val="both"/>
      </w:pPr>
      <w:bookmarkStart w:id="191" w:name="sub_595"/>
      <w:bookmarkEnd w:id="190"/>
      <w:r w:rsidRPr="00BB464F">
        <w:t>5.9.5.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14:paraId="140D2F86" w14:textId="77777777" w:rsidR="00BB464F" w:rsidRPr="00BB464F" w:rsidRDefault="00BB464F" w:rsidP="00BB464F">
      <w:pPr>
        <w:widowControl w:val="0"/>
        <w:autoSpaceDE w:val="0"/>
        <w:autoSpaceDN w:val="0"/>
        <w:adjustRightInd w:val="0"/>
        <w:ind w:firstLine="709"/>
        <w:jc w:val="both"/>
      </w:pPr>
      <w:bookmarkStart w:id="192" w:name="sub_596"/>
      <w:bookmarkEnd w:id="191"/>
      <w:r w:rsidRPr="00BB464F">
        <w:t>5.9.6. Крупноформатные рекламные конструкции запрещается располагать ближе 100 метров от жилых и общественных зданий.</w:t>
      </w:r>
    </w:p>
    <w:p w14:paraId="58E4DE3A" w14:textId="77777777" w:rsidR="00BB464F" w:rsidRPr="00BB464F" w:rsidRDefault="00BB464F" w:rsidP="00BB464F">
      <w:pPr>
        <w:widowControl w:val="0"/>
        <w:autoSpaceDE w:val="0"/>
        <w:autoSpaceDN w:val="0"/>
        <w:adjustRightInd w:val="0"/>
        <w:ind w:firstLine="709"/>
        <w:jc w:val="both"/>
      </w:pPr>
      <w:bookmarkStart w:id="193" w:name="sub_597"/>
      <w:bookmarkEnd w:id="192"/>
      <w:r w:rsidRPr="00BB464F">
        <w:t>5.9.7. Под дополнительными элементами ориентирующей информации - знаками адресации - понимаются унифицированные элементы ориентирующей информации, обозначающие наименования улиц, номера домов.</w:t>
      </w:r>
    </w:p>
    <w:p w14:paraId="5F2E39E6" w14:textId="77777777" w:rsidR="00BB464F" w:rsidRPr="00BB464F" w:rsidRDefault="00BB464F" w:rsidP="00BB464F">
      <w:pPr>
        <w:widowControl w:val="0"/>
        <w:autoSpaceDE w:val="0"/>
        <w:autoSpaceDN w:val="0"/>
        <w:adjustRightInd w:val="0"/>
        <w:ind w:firstLine="709"/>
        <w:jc w:val="both"/>
      </w:pPr>
      <w:bookmarkStart w:id="194" w:name="sub_598"/>
      <w:bookmarkEnd w:id="193"/>
      <w:r w:rsidRPr="00BB464F">
        <w:t>5.9.8. 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w:t>
      </w:r>
    </w:p>
    <w:p w14:paraId="0B701CCD" w14:textId="77777777" w:rsidR="00BB464F" w:rsidRPr="00BB464F" w:rsidRDefault="00BB464F" w:rsidP="00BB464F">
      <w:pPr>
        <w:widowControl w:val="0"/>
        <w:autoSpaceDE w:val="0"/>
        <w:autoSpaceDN w:val="0"/>
        <w:adjustRightInd w:val="0"/>
        <w:ind w:firstLine="709"/>
        <w:jc w:val="both"/>
      </w:pPr>
      <w:bookmarkStart w:id="195" w:name="sub_599"/>
      <w:bookmarkEnd w:id="194"/>
      <w:r w:rsidRPr="00BB464F">
        <w:t>5.9.9. Произвольное перемещение знаков адресации с установленного места не допускается.</w:t>
      </w:r>
    </w:p>
    <w:p w14:paraId="670D9BB1" w14:textId="77777777" w:rsidR="00BB464F" w:rsidRPr="00BB464F" w:rsidRDefault="00BB464F" w:rsidP="00BB464F">
      <w:pPr>
        <w:widowControl w:val="0"/>
        <w:autoSpaceDE w:val="0"/>
        <w:autoSpaceDN w:val="0"/>
        <w:adjustRightInd w:val="0"/>
        <w:ind w:firstLine="709"/>
        <w:jc w:val="both"/>
      </w:pPr>
      <w:bookmarkStart w:id="196" w:name="sub_5910"/>
      <w:bookmarkEnd w:id="195"/>
      <w:r w:rsidRPr="00BB464F">
        <w:t>5.9.10. Размещение номерных знаков должно отвечать следующим требованиям:</w:t>
      </w:r>
    </w:p>
    <w:bookmarkEnd w:id="196"/>
    <w:p w14:paraId="101AD07C" w14:textId="77777777" w:rsidR="00BB464F" w:rsidRPr="00BB464F" w:rsidRDefault="00BB464F" w:rsidP="00BB464F">
      <w:pPr>
        <w:widowControl w:val="0"/>
        <w:autoSpaceDE w:val="0"/>
        <w:autoSpaceDN w:val="0"/>
        <w:adjustRightInd w:val="0"/>
        <w:ind w:firstLine="709"/>
        <w:jc w:val="both"/>
      </w:pPr>
      <w:r w:rsidRPr="00BB464F">
        <w:t>- высота от поверхности земли - от 3,5 м до 5 м;</w:t>
      </w:r>
    </w:p>
    <w:p w14:paraId="6FBCF033" w14:textId="77777777" w:rsidR="00BB464F" w:rsidRPr="00BB464F" w:rsidRDefault="00BB464F" w:rsidP="00BB464F">
      <w:pPr>
        <w:widowControl w:val="0"/>
        <w:autoSpaceDE w:val="0"/>
        <w:autoSpaceDN w:val="0"/>
        <w:adjustRightInd w:val="0"/>
        <w:ind w:firstLine="709"/>
        <w:jc w:val="both"/>
      </w:pPr>
      <w:r w:rsidRPr="00BB464F">
        <w:t>- привязка к вертикальной оси простенка, архитектурным членениям фасада;</w:t>
      </w:r>
    </w:p>
    <w:p w14:paraId="3E57B57C" w14:textId="77777777" w:rsidR="00BB464F" w:rsidRPr="00BB464F" w:rsidRDefault="00BB464F" w:rsidP="00BB464F">
      <w:pPr>
        <w:widowControl w:val="0"/>
        <w:autoSpaceDE w:val="0"/>
        <w:autoSpaceDN w:val="0"/>
        <w:adjustRightInd w:val="0"/>
        <w:ind w:firstLine="709"/>
        <w:jc w:val="both"/>
      </w:pPr>
      <w:r w:rsidRPr="00BB464F">
        <w:t>- отсутствие внешних заслоняющих объектов (деревьев, построек).</w:t>
      </w:r>
    </w:p>
    <w:p w14:paraId="45DA3189" w14:textId="77777777" w:rsidR="00BB464F" w:rsidRPr="00BB464F" w:rsidRDefault="00BB464F" w:rsidP="00BB464F">
      <w:pPr>
        <w:widowControl w:val="0"/>
        <w:autoSpaceDE w:val="0"/>
        <w:autoSpaceDN w:val="0"/>
        <w:adjustRightInd w:val="0"/>
        <w:ind w:firstLine="709"/>
        <w:jc w:val="both"/>
      </w:pPr>
      <w:bookmarkStart w:id="197" w:name="sub_5911"/>
      <w:r w:rsidRPr="00BB464F">
        <w:t>5.9.11. Размещение рядом с номерным знаком выступающих вывесок, консолей, а также наземных объектов, затрудняющих его восприятие, запрещается.</w:t>
      </w:r>
    </w:p>
    <w:p w14:paraId="5EAB264A" w14:textId="77777777" w:rsidR="00BB464F" w:rsidRPr="00BB464F" w:rsidRDefault="00BB464F" w:rsidP="00BB464F">
      <w:pPr>
        <w:widowControl w:val="0"/>
        <w:autoSpaceDE w:val="0"/>
        <w:autoSpaceDN w:val="0"/>
        <w:adjustRightInd w:val="0"/>
        <w:ind w:firstLine="709"/>
        <w:jc w:val="both"/>
      </w:pPr>
      <w:bookmarkStart w:id="198" w:name="sub_5912"/>
      <w:bookmarkEnd w:id="197"/>
      <w:r w:rsidRPr="00BB464F">
        <w:t>5.9.12. 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14:paraId="66E8D6B2" w14:textId="77777777" w:rsidR="00BB464F" w:rsidRPr="00BB464F" w:rsidRDefault="00BB464F" w:rsidP="00BB464F">
      <w:pPr>
        <w:widowControl w:val="0"/>
        <w:autoSpaceDE w:val="0"/>
        <w:autoSpaceDN w:val="0"/>
        <w:adjustRightInd w:val="0"/>
        <w:ind w:firstLine="709"/>
        <w:jc w:val="both"/>
      </w:pPr>
      <w:bookmarkStart w:id="199" w:name="sub_5913"/>
      <w:bookmarkEnd w:id="198"/>
      <w:r w:rsidRPr="00BB464F">
        <w:t>5.9.13. 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2,0-2,5 м (вертикальная табличка).</w:t>
      </w:r>
    </w:p>
    <w:p w14:paraId="0D81677F" w14:textId="77777777" w:rsidR="00BB464F" w:rsidRPr="00BB464F" w:rsidRDefault="00BB464F" w:rsidP="00BB464F">
      <w:pPr>
        <w:widowControl w:val="0"/>
        <w:autoSpaceDE w:val="0"/>
        <w:autoSpaceDN w:val="0"/>
        <w:adjustRightInd w:val="0"/>
        <w:ind w:firstLine="709"/>
        <w:jc w:val="both"/>
      </w:pPr>
      <w:bookmarkStart w:id="200" w:name="sub_5914"/>
      <w:bookmarkEnd w:id="199"/>
      <w:r w:rsidRPr="00BB464F">
        <w:t>5.9.14. Навигацию рекомендуется размещать в удобных местах, не вызывая визуальный шум и не перекрывая архитектурные элементы зданий.</w:t>
      </w:r>
    </w:p>
    <w:p w14:paraId="386C3E24" w14:textId="77777777" w:rsidR="00BB464F" w:rsidRPr="00BB464F" w:rsidRDefault="00BB464F" w:rsidP="00BB464F">
      <w:pPr>
        <w:widowControl w:val="0"/>
        <w:autoSpaceDE w:val="0"/>
        <w:autoSpaceDN w:val="0"/>
        <w:adjustRightInd w:val="0"/>
        <w:ind w:firstLine="709"/>
        <w:jc w:val="both"/>
      </w:pPr>
      <w:bookmarkStart w:id="201" w:name="sub_5915"/>
      <w:bookmarkEnd w:id="200"/>
      <w:r w:rsidRPr="00BB464F">
        <w:t>5.9.15. Оформление уличного искусства разрешается использовать на глухих заборах. В центральной части межселенной территории муниципального образования «Жигаловский район» и других значимых территориях подобное оформление необходимо согласовать с отделом архитектуры и градостроителсьтва муниципального образования «Жигаловский район».</w:t>
      </w:r>
    </w:p>
    <w:p w14:paraId="2B98BE1A" w14:textId="77777777" w:rsidR="00BB464F" w:rsidRPr="00BB464F" w:rsidRDefault="00BB464F" w:rsidP="00BB464F">
      <w:pPr>
        <w:widowControl w:val="0"/>
        <w:autoSpaceDE w:val="0"/>
        <w:autoSpaceDN w:val="0"/>
        <w:adjustRightInd w:val="0"/>
        <w:ind w:firstLine="709"/>
        <w:jc w:val="both"/>
      </w:pPr>
      <w:bookmarkStart w:id="202" w:name="sub_510"/>
      <w:bookmarkEnd w:id="201"/>
      <w:r w:rsidRPr="00BB464F">
        <w:t>5.10. Малые архитектурные формы.</w:t>
      </w:r>
    </w:p>
    <w:p w14:paraId="1DC1A8D0" w14:textId="77777777" w:rsidR="00BB464F" w:rsidRPr="00BB464F" w:rsidRDefault="00BB464F" w:rsidP="00BB464F">
      <w:pPr>
        <w:widowControl w:val="0"/>
        <w:autoSpaceDE w:val="0"/>
        <w:autoSpaceDN w:val="0"/>
        <w:adjustRightInd w:val="0"/>
        <w:ind w:firstLine="709"/>
        <w:jc w:val="both"/>
      </w:pPr>
      <w:bookmarkStart w:id="203" w:name="sub_5101"/>
      <w:bookmarkEnd w:id="202"/>
      <w:r w:rsidRPr="00BB464F">
        <w:t>5.10.1.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14:paraId="29760456" w14:textId="77777777" w:rsidR="00BB464F" w:rsidRPr="00BB464F" w:rsidRDefault="00BB464F" w:rsidP="00BB464F">
      <w:pPr>
        <w:widowControl w:val="0"/>
        <w:autoSpaceDE w:val="0"/>
        <w:autoSpaceDN w:val="0"/>
        <w:adjustRightInd w:val="0"/>
        <w:ind w:firstLine="709"/>
        <w:jc w:val="both"/>
      </w:pPr>
      <w:bookmarkStart w:id="204" w:name="sub_5102"/>
      <w:bookmarkEnd w:id="203"/>
      <w:r w:rsidRPr="00BB464F">
        <w:t>5.10.2. Содержание в надлежащем порядке малых архитектурных форм обеспечивается их собственниками или владельцами.</w:t>
      </w:r>
    </w:p>
    <w:p w14:paraId="2F9129BD" w14:textId="77777777" w:rsidR="00BB464F" w:rsidRPr="00BB464F" w:rsidRDefault="00BB464F" w:rsidP="00BB464F">
      <w:pPr>
        <w:widowControl w:val="0"/>
        <w:autoSpaceDE w:val="0"/>
        <w:autoSpaceDN w:val="0"/>
        <w:adjustRightInd w:val="0"/>
        <w:ind w:firstLine="709"/>
        <w:jc w:val="both"/>
      </w:pPr>
      <w:bookmarkStart w:id="205" w:name="sub_5103"/>
      <w:bookmarkEnd w:id="204"/>
      <w:r w:rsidRPr="00BB464F">
        <w:t>5.10.3.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отделом архитектуры и градостроительства администрации муниципального образования «Жигаловский район».</w:t>
      </w:r>
    </w:p>
    <w:p w14:paraId="6EFB10F9" w14:textId="77777777" w:rsidR="00BB464F" w:rsidRPr="00BB464F" w:rsidRDefault="00BB464F" w:rsidP="00BB464F">
      <w:pPr>
        <w:widowControl w:val="0"/>
        <w:autoSpaceDE w:val="0"/>
        <w:autoSpaceDN w:val="0"/>
        <w:adjustRightInd w:val="0"/>
        <w:ind w:firstLine="709"/>
        <w:jc w:val="both"/>
      </w:pPr>
      <w:bookmarkStart w:id="206" w:name="sub_5104"/>
      <w:bookmarkEnd w:id="205"/>
      <w:r w:rsidRPr="00BB464F">
        <w:t>5.10.4. Строительство и установка устройств для размещения малых архитектурных форм на землях общего пользования допускается только после согласования места строительства (установки) отделом архитектуры и градостроительства администрации муниципального образования «Жигаловский район».</w:t>
      </w:r>
    </w:p>
    <w:p w14:paraId="30C70E14" w14:textId="77777777" w:rsidR="00BB464F" w:rsidRPr="00BB464F" w:rsidRDefault="00BB464F" w:rsidP="00BB464F">
      <w:pPr>
        <w:widowControl w:val="0"/>
        <w:autoSpaceDE w:val="0"/>
        <w:autoSpaceDN w:val="0"/>
        <w:adjustRightInd w:val="0"/>
        <w:ind w:firstLine="709"/>
        <w:jc w:val="both"/>
      </w:pPr>
      <w:bookmarkStart w:id="207" w:name="sub_5105"/>
      <w:bookmarkEnd w:id="206"/>
      <w:r w:rsidRPr="00BB464F">
        <w:t>5.10.5. К установке малых архитектурных форм предъявляются следующие требования:</w:t>
      </w:r>
    </w:p>
    <w:bookmarkEnd w:id="207"/>
    <w:p w14:paraId="5F73E536" w14:textId="77777777" w:rsidR="00BB464F" w:rsidRPr="00BB464F" w:rsidRDefault="00BB464F" w:rsidP="00BB464F">
      <w:pPr>
        <w:widowControl w:val="0"/>
        <w:autoSpaceDE w:val="0"/>
        <w:autoSpaceDN w:val="0"/>
        <w:adjustRightInd w:val="0"/>
        <w:ind w:firstLine="709"/>
        <w:jc w:val="both"/>
      </w:pPr>
      <w:r w:rsidRPr="00BB464F">
        <w:t>1) соответствие характеру архитектурного и ландшафтного окружения элементов благоустройства территории;</w:t>
      </w:r>
    </w:p>
    <w:p w14:paraId="7C2D418C" w14:textId="77777777" w:rsidR="00BB464F" w:rsidRPr="00BB464F" w:rsidRDefault="00BB464F" w:rsidP="00BB464F">
      <w:pPr>
        <w:widowControl w:val="0"/>
        <w:autoSpaceDE w:val="0"/>
        <w:autoSpaceDN w:val="0"/>
        <w:adjustRightInd w:val="0"/>
        <w:ind w:firstLine="709"/>
        <w:jc w:val="both"/>
      </w:pPr>
      <w:r w:rsidRPr="00BB464F">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14:paraId="6F389E81" w14:textId="77777777" w:rsidR="00BB464F" w:rsidRPr="00BB464F" w:rsidRDefault="00BB464F" w:rsidP="00BB464F">
      <w:pPr>
        <w:widowControl w:val="0"/>
        <w:autoSpaceDE w:val="0"/>
        <w:autoSpaceDN w:val="0"/>
        <w:adjustRightInd w:val="0"/>
        <w:ind w:firstLine="709"/>
        <w:jc w:val="both"/>
      </w:pPr>
      <w:r w:rsidRPr="00BB464F">
        <w:t>3) эстетичность, функциональность, устойчивость, прочность, надежность, безопасность конструкции;</w:t>
      </w:r>
    </w:p>
    <w:p w14:paraId="6A25A46F" w14:textId="77777777" w:rsidR="00BB464F" w:rsidRPr="00BB464F" w:rsidRDefault="00BB464F" w:rsidP="00BB464F">
      <w:pPr>
        <w:widowControl w:val="0"/>
        <w:autoSpaceDE w:val="0"/>
        <w:autoSpaceDN w:val="0"/>
        <w:adjustRightInd w:val="0"/>
        <w:ind w:firstLine="709"/>
        <w:jc w:val="both"/>
      </w:pPr>
      <w:r w:rsidRPr="00BB464F">
        <w:t>4) расположение, не создающее препятствий для пешеходов;</w:t>
      </w:r>
    </w:p>
    <w:p w14:paraId="412233FB" w14:textId="77777777" w:rsidR="00BB464F" w:rsidRPr="00BB464F" w:rsidRDefault="00BB464F" w:rsidP="00BB464F">
      <w:pPr>
        <w:widowControl w:val="0"/>
        <w:autoSpaceDE w:val="0"/>
        <w:autoSpaceDN w:val="0"/>
        <w:adjustRightInd w:val="0"/>
        <w:ind w:firstLine="709"/>
        <w:jc w:val="both"/>
      </w:pPr>
      <w:r w:rsidRPr="00BB464F">
        <w:t>5) стилистическое сочетание с другими малыми архитектурными формами и окружающей архитектурой;</w:t>
      </w:r>
    </w:p>
    <w:p w14:paraId="5830EF1C" w14:textId="77777777" w:rsidR="00BB464F" w:rsidRPr="00BB464F" w:rsidRDefault="00BB464F" w:rsidP="00BB464F">
      <w:pPr>
        <w:widowControl w:val="0"/>
        <w:autoSpaceDE w:val="0"/>
        <w:autoSpaceDN w:val="0"/>
        <w:adjustRightInd w:val="0"/>
        <w:ind w:firstLine="709"/>
        <w:jc w:val="both"/>
      </w:pPr>
      <w:r w:rsidRPr="00BB464F">
        <w:t>6) антивандальная защищенность от разрушения, оклейки, нанесения надписей и изображений.</w:t>
      </w:r>
    </w:p>
    <w:p w14:paraId="6851F796" w14:textId="77777777" w:rsidR="00BB464F" w:rsidRPr="00BB464F" w:rsidRDefault="00BB464F" w:rsidP="00BB464F">
      <w:pPr>
        <w:widowControl w:val="0"/>
        <w:autoSpaceDE w:val="0"/>
        <w:autoSpaceDN w:val="0"/>
        <w:adjustRightInd w:val="0"/>
        <w:ind w:firstLine="709"/>
        <w:jc w:val="both"/>
      </w:pPr>
      <w:bookmarkStart w:id="208" w:name="sub_5106"/>
      <w:r w:rsidRPr="00BB464F">
        <w:t>5.10.6. Малые архитектурные формы не должны перекрывать ширину тротуара.</w:t>
      </w:r>
    </w:p>
    <w:p w14:paraId="2B941D58" w14:textId="77777777" w:rsidR="00BB464F" w:rsidRPr="00BB464F" w:rsidRDefault="00BB464F" w:rsidP="00BB464F">
      <w:pPr>
        <w:widowControl w:val="0"/>
        <w:autoSpaceDE w:val="0"/>
        <w:autoSpaceDN w:val="0"/>
        <w:adjustRightInd w:val="0"/>
        <w:ind w:firstLine="709"/>
        <w:jc w:val="both"/>
      </w:pPr>
      <w:bookmarkStart w:id="209" w:name="sub_5107"/>
      <w:bookmarkEnd w:id="208"/>
      <w:r w:rsidRPr="00BB464F">
        <w:t>5.10.7. Скамейки (стационарные, переносные, встроенные) в необходимом количестве должны быть установлены на площадках для отдыха, детских игровых площадках, на участках основных пешеходных коммуникаций.</w:t>
      </w:r>
    </w:p>
    <w:p w14:paraId="6C36895D" w14:textId="77777777" w:rsidR="00BB464F" w:rsidRPr="00BB464F" w:rsidRDefault="00BB464F" w:rsidP="00BB464F">
      <w:pPr>
        <w:widowControl w:val="0"/>
        <w:autoSpaceDE w:val="0"/>
        <w:autoSpaceDN w:val="0"/>
        <w:adjustRightInd w:val="0"/>
        <w:ind w:firstLine="709"/>
        <w:jc w:val="both"/>
      </w:pPr>
      <w:bookmarkStart w:id="210" w:name="sub_5108"/>
      <w:bookmarkEnd w:id="209"/>
      <w:r w:rsidRPr="00BB464F">
        <w:t>5.10.8. Скамейки должны устанавливаться преимущественно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14:paraId="0340B12C" w14:textId="77777777" w:rsidR="00BB464F" w:rsidRPr="00BB464F" w:rsidRDefault="00BB464F" w:rsidP="00BB464F">
      <w:pPr>
        <w:widowControl w:val="0"/>
        <w:autoSpaceDE w:val="0"/>
        <w:autoSpaceDN w:val="0"/>
        <w:adjustRightInd w:val="0"/>
        <w:ind w:firstLine="709"/>
        <w:jc w:val="both"/>
      </w:pPr>
      <w:bookmarkStart w:id="211" w:name="sub_5109"/>
      <w:bookmarkEnd w:id="210"/>
      <w:r w:rsidRPr="00BB464F">
        <w:t>5.10.9. Поверхности скамейки рекомендуется выполнять из дерева с различными видами водоустойчивой обработки.</w:t>
      </w:r>
    </w:p>
    <w:p w14:paraId="63D9862D" w14:textId="77777777" w:rsidR="00BB464F" w:rsidRPr="00BB464F" w:rsidRDefault="00BB464F" w:rsidP="00BB464F">
      <w:pPr>
        <w:widowControl w:val="0"/>
        <w:autoSpaceDE w:val="0"/>
        <w:autoSpaceDN w:val="0"/>
        <w:adjustRightInd w:val="0"/>
        <w:ind w:firstLine="709"/>
        <w:jc w:val="both"/>
      </w:pPr>
      <w:bookmarkStart w:id="212" w:name="sub_51010"/>
      <w:bookmarkEnd w:id="211"/>
      <w:r w:rsidRPr="00BB464F">
        <w:t>5.10.10. Скамейки, устанавливаемые в рекреационных зонах, дворовых, придомовых территориях, должны иметь спинки и поручни.</w:t>
      </w:r>
    </w:p>
    <w:p w14:paraId="2AFD5819" w14:textId="77777777" w:rsidR="00BB464F" w:rsidRPr="00BB464F" w:rsidRDefault="00BB464F" w:rsidP="00BB464F">
      <w:pPr>
        <w:widowControl w:val="0"/>
        <w:autoSpaceDE w:val="0"/>
        <w:autoSpaceDN w:val="0"/>
        <w:adjustRightInd w:val="0"/>
        <w:ind w:firstLine="709"/>
        <w:jc w:val="both"/>
      </w:pPr>
      <w:bookmarkStart w:id="213" w:name="sub_51011"/>
      <w:bookmarkEnd w:id="212"/>
      <w:r w:rsidRPr="00BB464F">
        <w:t>5.10.11. При размещении урн необходимо обеспечить использование и аккуратное расположение вставных ведер и мусорных мешков.</w:t>
      </w:r>
    </w:p>
    <w:p w14:paraId="54298934" w14:textId="77777777" w:rsidR="00BB464F" w:rsidRPr="00BB464F" w:rsidRDefault="00BB464F" w:rsidP="00BB464F">
      <w:pPr>
        <w:widowControl w:val="0"/>
        <w:autoSpaceDE w:val="0"/>
        <w:autoSpaceDN w:val="0"/>
        <w:adjustRightInd w:val="0"/>
        <w:ind w:firstLine="709"/>
        <w:jc w:val="both"/>
      </w:pPr>
      <w:bookmarkStart w:id="214" w:name="sub_51012"/>
      <w:bookmarkEnd w:id="213"/>
      <w:r w:rsidRPr="00BB464F">
        <w:t>5.10.12. 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w:t>
      </w:r>
    </w:p>
    <w:p w14:paraId="58816CBA" w14:textId="77777777" w:rsidR="00BB464F" w:rsidRPr="00BB464F" w:rsidRDefault="00BB464F" w:rsidP="00BB464F">
      <w:pPr>
        <w:widowControl w:val="0"/>
        <w:autoSpaceDE w:val="0"/>
        <w:autoSpaceDN w:val="0"/>
        <w:adjustRightInd w:val="0"/>
        <w:ind w:firstLine="709"/>
        <w:jc w:val="both"/>
      </w:pPr>
      <w:bookmarkStart w:id="215" w:name="sub_51013"/>
      <w:bookmarkEnd w:id="214"/>
      <w:r w:rsidRPr="00BB464F">
        <w:t>5.10.13.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7834F76E" w14:textId="77777777" w:rsidR="00BB464F" w:rsidRPr="00BB464F" w:rsidRDefault="00BB464F" w:rsidP="00BB464F">
      <w:pPr>
        <w:widowControl w:val="0"/>
        <w:autoSpaceDE w:val="0"/>
        <w:autoSpaceDN w:val="0"/>
        <w:adjustRightInd w:val="0"/>
        <w:ind w:firstLine="709"/>
        <w:jc w:val="both"/>
      </w:pPr>
      <w:bookmarkStart w:id="216" w:name="sub_51014"/>
      <w:bookmarkEnd w:id="215"/>
      <w:r w:rsidRPr="00BB464F">
        <w:t>5.10.14. Для пешеходных зон рекомендуется использовать:</w:t>
      </w:r>
    </w:p>
    <w:bookmarkEnd w:id="216"/>
    <w:p w14:paraId="23052B54" w14:textId="77777777" w:rsidR="00BB464F" w:rsidRPr="00BB464F" w:rsidRDefault="00BB464F" w:rsidP="00BB464F">
      <w:pPr>
        <w:widowControl w:val="0"/>
        <w:autoSpaceDE w:val="0"/>
        <w:autoSpaceDN w:val="0"/>
        <w:adjustRightInd w:val="0"/>
        <w:ind w:firstLine="709"/>
        <w:jc w:val="both"/>
      </w:pPr>
      <w:r w:rsidRPr="00BB464F">
        <w:t>- уличные фонари, высота которых соотносима с ростом человека;</w:t>
      </w:r>
    </w:p>
    <w:p w14:paraId="185BEC71" w14:textId="77777777" w:rsidR="00BB464F" w:rsidRPr="00BB464F" w:rsidRDefault="00BB464F" w:rsidP="00BB464F">
      <w:pPr>
        <w:widowControl w:val="0"/>
        <w:autoSpaceDE w:val="0"/>
        <w:autoSpaceDN w:val="0"/>
        <w:adjustRightInd w:val="0"/>
        <w:ind w:firstLine="709"/>
        <w:jc w:val="both"/>
      </w:pPr>
      <w:r w:rsidRPr="00BB464F">
        <w:t>- скамейки, предполагающие длительное сидение;</w:t>
      </w:r>
    </w:p>
    <w:p w14:paraId="198A6400" w14:textId="77777777" w:rsidR="00BB464F" w:rsidRPr="00BB464F" w:rsidRDefault="00BB464F" w:rsidP="00BB464F">
      <w:pPr>
        <w:widowControl w:val="0"/>
        <w:autoSpaceDE w:val="0"/>
        <w:autoSpaceDN w:val="0"/>
        <w:adjustRightInd w:val="0"/>
        <w:ind w:firstLine="709"/>
        <w:jc w:val="both"/>
      </w:pPr>
      <w:r w:rsidRPr="00BB464F">
        <w:t>- цветочницы и кашпо (вазоны);</w:t>
      </w:r>
    </w:p>
    <w:p w14:paraId="6D2B0946" w14:textId="77777777" w:rsidR="00BB464F" w:rsidRPr="00BB464F" w:rsidRDefault="00BB464F" w:rsidP="00BB464F">
      <w:pPr>
        <w:widowControl w:val="0"/>
        <w:autoSpaceDE w:val="0"/>
        <w:autoSpaceDN w:val="0"/>
        <w:adjustRightInd w:val="0"/>
        <w:ind w:firstLine="709"/>
        <w:jc w:val="both"/>
      </w:pPr>
      <w:r w:rsidRPr="00BB464F">
        <w:t>- информационные стенды;</w:t>
      </w:r>
    </w:p>
    <w:p w14:paraId="270FA1E4" w14:textId="77777777" w:rsidR="00BB464F" w:rsidRPr="00BB464F" w:rsidRDefault="00BB464F" w:rsidP="00BB464F">
      <w:pPr>
        <w:widowControl w:val="0"/>
        <w:autoSpaceDE w:val="0"/>
        <w:autoSpaceDN w:val="0"/>
        <w:adjustRightInd w:val="0"/>
        <w:ind w:firstLine="709"/>
        <w:jc w:val="both"/>
      </w:pPr>
      <w:r w:rsidRPr="00BB464F">
        <w:t>- защитные ограждения;</w:t>
      </w:r>
    </w:p>
    <w:p w14:paraId="1DC26B0B" w14:textId="77777777" w:rsidR="00BB464F" w:rsidRPr="00BB464F" w:rsidRDefault="00BB464F" w:rsidP="00BB464F">
      <w:pPr>
        <w:widowControl w:val="0"/>
        <w:autoSpaceDE w:val="0"/>
        <w:autoSpaceDN w:val="0"/>
        <w:adjustRightInd w:val="0"/>
        <w:ind w:firstLine="709"/>
        <w:jc w:val="both"/>
      </w:pPr>
      <w:r w:rsidRPr="00BB464F">
        <w:t>- столы для игр.</w:t>
      </w:r>
    </w:p>
    <w:p w14:paraId="469135D9" w14:textId="77777777" w:rsidR="00BB464F" w:rsidRPr="00BB464F" w:rsidRDefault="00BB464F" w:rsidP="00BB464F">
      <w:pPr>
        <w:widowControl w:val="0"/>
        <w:autoSpaceDE w:val="0"/>
        <w:autoSpaceDN w:val="0"/>
        <w:adjustRightInd w:val="0"/>
        <w:ind w:firstLine="709"/>
        <w:jc w:val="both"/>
      </w:pPr>
      <w:bookmarkStart w:id="217" w:name="sub_51015"/>
      <w:r w:rsidRPr="00BB464F">
        <w:t>5.10.15.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или закрыт визуально с использованием зеленых насаждений.</w:t>
      </w:r>
    </w:p>
    <w:p w14:paraId="4BCBB028" w14:textId="77777777" w:rsidR="00BB464F" w:rsidRPr="00BB464F" w:rsidRDefault="00BB464F" w:rsidP="00BB464F">
      <w:pPr>
        <w:widowControl w:val="0"/>
        <w:autoSpaceDE w:val="0"/>
        <w:autoSpaceDN w:val="0"/>
        <w:adjustRightInd w:val="0"/>
        <w:ind w:firstLine="709"/>
        <w:jc w:val="both"/>
      </w:pPr>
      <w:bookmarkStart w:id="218" w:name="sub_51016"/>
      <w:bookmarkEnd w:id="217"/>
      <w:r w:rsidRPr="00BB464F">
        <w:t>5.10.16. Для защиты малообъемных объектов (коммутационных шкафов и других) рекомендуется размещение на поверхности малоформатной рекламы.</w:t>
      </w:r>
    </w:p>
    <w:p w14:paraId="6031BEB4" w14:textId="77777777" w:rsidR="00BB464F" w:rsidRPr="00BB464F" w:rsidRDefault="00BB464F" w:rsidP="00BB464F">
      <w:pPr>
        <w:widowControl w:val="0"/>
        <w:autoSpaceDE w:val="0"/>
        <w:autoSpaceDN w:val="0"/>
        <w:adjustRightInd w:val="0"/>
        <w:ind w:firstLine="709"/>
        <w:jc w:val="both"/>
      </w:pPr>
      <w:bookmarkStart w:id="219" w:name="sub_51017"/>
      <w:bookmarkEnd w:id="218"/>
      <w:r w:rsidRPr="00BB464F">
        <w:t>5.10.17. 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14:paraId="6F6DE6DD" w14:textId="77777777" w:rsidR="00BB464F" w:rsidRPr="00BB464F" w:rsidRDefault="00BB464F" w:rsidP="00BB464F">
      <w:pPr>
        <w:widowControl w:val="0"/>
        <w:autoSpaceDE w:val="0"/>
        <w:autoSpaceDN w:val="0"/>
        <w:adjustRightInd w:val="0"/>
        <w:ind w:firstLine="709"/>
        <w:jc w:val="both"/>
      </w:pPr>
      <w:bookmarkStart w:id="220" w:name="sub_51018"/>
      <w:bookmarkEnd w:id="219"/>
      <w:r w:rsidRPr="00BB464F">
        <w:t>5.10.18. Вместо отдельно стоящих конструкций необходимо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14:paraId="663EA691" w14:textId="77777777" w:rsidR="00BB464F" w:rsidRPr="00BB464F" w:rsidRDefault="00BB464F" w:rsidP="00BB464F">
      <w:pPr>
        <w:widowControl w:val="0"/>
        <w:autoSpaceDE w:val="0"/>
        <w:autoSpaceDN w:val="0"/>
        <w:adjustRightInd w:val="0"/>
        <w:ind w:firstLine="709"/>
        <w:jc w:val="both"/>
      </w:pPr>
      <w:bookmarkStart w:id="221" w:name="sub_51019"/>
      <w:bookmarkEnd w:id="220"/>
      <w:r w:rsidRPr="00BB464F">
        <w:t>5.10.19. При проектировании оборудования рекомендуется предусматривать его вандалозащищенность, в том числе:</w:t>
      </w:r>
    </w:p>
    <w:bookmarkEnd w:id="221"/>
    <w:p w14:paraId="0C88F34D" w14:textId="77777777" w:rsidR="00BB464F" w:rsidRPr="00BB464F" w:rsidRDefault="00BB464F" w:rsidP="00BB464F">
      <w:pPr>
        <w:widowControl w:val="0"/>
        <w:autoSpaceDE w:val="0"/>
        <w:autoSpaceDN w:val="0"/>
        <w:adjustRightInd w:val="0"/>
        <w:ind w:firstLine="709"/>
        <w:jc w:val="both"/>
      </w:pPr>
      <w:r w:rsidRPr="00BB464F">
        <w:t>- использовать легко очищающиеся и не боящиеся абразивных и растворяющих веществ материалы;</w:t>
      </w:r>
    </w:p>
    <w:p w14:paraId="7CEA96A7" w14:textId="77777777" w:rsidR="00BB464F" w:rsidRPr="00BB464F" w:rsidRDefault="00BB464F" w:rsidP="00BB464F">
      <w:pPr>
        <w:widowControl w:val="0"/>
        <w:autoSpaceDE w:val="0"/>
        <w:autoSpaceDN w:val="0"/>
        <w:adjustRightInd w:val="0"/>
        <w:ind w:firstLine="709"/>
        <w:jc w:val="both"/>
      </w:pPr>
      <w:r w:rsidRPr="00BB464F">
        <w:t>- использовать на плоских поверхностях оборудования и малых архитектурных формах перфорирование или рельефное текстурирование, которое мешает расклейке объявлений и разрисовыванию поверхности и облегчает очистку;</w:t>
      </w:r>
    </w:p>
    <w:p w14:paraId="4EA28206" w14:textId="77777777" w:rsidR="00BB464F" w:rsidRPr="00BB464F" w:rsidRDefault="00BB464F" w:rsidP="00BB464F">
      <w:pPr>
        <w:widowControl w:val="0"/>
        <w:autoSpaceDE w:val="0"/>
        <w:autoSpaceDN w:val="0"/>
        <w:adjustRightInd w:val="0"/>
        <w:ind w:firstLine="709"/>
        <w:jc w:val="both"/>
      </w:pPr>
      <w:r w:rsidRPr="00BB464F">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w:t>
      </w:r>
    </w:p>
    <w:p w14:paraId="4B62F5AC" w14:textId="77777777" w:rsidR="00BB464F" w:rsidRPr="00BB464F" w:rsidRDefault="00BB464F" w:rsidP="00BB464F">
      <w:pPr>
        <w:widowControl w:val="0"/>
        <w:autoSpaceDE w:val="0"/>
        <w:autoSpaceDN w:val="0"/>
        <w:adjustRightInd w:val="0"/>
        <w:ind w:firstLine="709"/>
        <w:jc w:val="both"/>
      </w:pPr>
      <w:r w:rsidRPr="00BB464F">
        <w:t>- оборудование (будки, остановки, столбы, заборы) и фасады зданий рекомендуется защитить с помощью рекламы и полезной информации, озеленения;</w:t>
      </w:r>
    </w:p>
    <w:p w14:paraId="2E77AAFE" w14:textId="77777777" w:rsidR="00BB464F" w:rsidRPr="00BB464F" w:rsidRDefault="00BB464F" w:rsidP="00BB464F">
      <w:pPr>
        <w:widowControl w:val="0"/>
        <w:autoSpaceDE w:val="0"/>
        <w:autoSpaceDN w:val="0"/>
        <w:adjustRightInd w:val="0"/>
        <w:ind w:firstLine="709"/>
        <w:jc w:val="both"/>
      </w:pPr>
      <w:r w:rsidRPr="00BB464F">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14:paraId="3FE78E24" w14:textId="77777777" w:rsidR="00BB464F" w:rsidRPr="00BB464F" w:rsidRDefault="00BB464F" w:rsidP="00BB464F">
      <w:pPr>
        <w:widowControl w:val="0"/>
        <w:autoSpaceDE w:val="0"/>
        <w:autoSpaceDN w:val="0"/>
        <w:adjustRightInd w:val="0"/>
        <w:ind w:firstLine="709"/>
        <w:jc w:val="both"/>
      </w:pPr>
      <w:bookmarkStart w:id="222" w:name="sub_51020"/>
      <w:r w:rsidRPr="00BB464F">
        <w:t>5.10.20.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14:paraId="3144D9F0" w14:textId="77777777" w:rsidR="00BB464F" w:rsidRPr="00BB464F" w:rsidRDefault="00BB464F" w:rsidP="00BB464F">
      <w:pPr>
        <w:widowControl w:val="0"/>
        <w:autoSpaceDE w:val="0"/>
        <w:autoSpaceDN w:val="0"/>
        <w:adjustRightInd w:val="0"/>
        <w:ind w:firstLine="709"/>
        <w:jc w:val="both"/>
      </w:pPr>
      <w:bookmarkStart w:id="223" w:name="sub_51021"/>
      <w:bookmarkEnd w:id="222"/>
      <w:r w:rsidRPr="00BB464F">
        <w:t>5.10.21.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14:paraId="3969A461" w14:textId="77777777" w:rsidR="00BB464F" w:rsidRPr="00BB464F" w:rsidRDefault="00BB464F" w:rsidP="00BB464F">
      <w:pPr>
        <w:widowControl w:val="0"/>
        <w:autoSpaceDE w:val="0"/>
        <w:autoSpaceDN w:val="0"/>
        <w:adjustRightInd w:val="0"/>
        <w:ind w:firstLine="709"/>
        <w:jc w:val="both"/>
      </w:pPr>
      <w:bookmarkStart w:id="224" w:name="sub_5011"/>
      <w:bookmarkEnd w:id="223"/>
      <w:r w:rsidRPr="00BB464F">
        <w:t>5.11. Игровое и спортивное оборудование.</w:t>
      </w:r>
    </w:p>
    <w:p w14:paraId="24D3EF10" w14:textId="77777777" w:rsidR="00BB464F" w:rsidRPr="00BB464F" w:rsidRDefault="00BB464F" w:rsidP="00BB464F">
      <w:pPr>
        <w:widowControl w:val="0"/>
        <w:autoSpaceDE w:val="0"/>
        <w:autoSpaceDN w:val="0"/>
        <w:adjustRightInd w:val="0"/>
        <w:ind w:firstLine="709"/>
        <w:jc w:val="both"/>
      </w:pPr>
      <w:bookmarkStart w:id="225" w:name="sub_5111"/>
      <w:bookmarkEnd w:id="224"/>
      <w:r w:rsidRPr="00BB464F">
        <w:t>5.11.1.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14:paraId="7186F9C6" w14:textId="77777777" w:rsidR="00BB464F" w:rsidRPr="00BB464F" w:rsidRDefault="00BB464F" w:rsidP="00BB464F">
      <w:pPr>
        <w:widowControl w:val="0"/>
        <w:autoSpaceDE w:val="0"/>
        <w:autoSpaceDN w:val="0"/>
        <w:adjustRightInd w:val="0"/>
        <w:ind w:firstLine="709"/>
        <w:jc w:val="both"/>
      </w:pPr>
      <w:bookmarkStart w:id="226" w:name="sub_5112"/>
      <w:bookmarkEnd w:id="225"/>
      <w:r w:rsidRPr="00BB464F">
        <w:t>5.11.2.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14:paraId="62290D46" w14:textId="77777777" w:rsidR="00BB464F" w:rsidRPr="00BB464F" w:rsidRDefault="00BB464F" w:rsidP="00BB464F">
      <w:pPr>
        <w:widowControl w:val="0"/>
        <w:autoSpaceDE w:val="0"/>
        <w:autoSpaceDN w:val="0"/>
        <w:adjustRightInd w:val="0"/>
        <w:ind w:firstLine="709"/>
        <w:jc w:val="both"/>
      </w:pPr>
      <w:bookmarkStart w:id="227" w:name="sub_5012"/>
      <w:bookmarkEnd w:id="226"/>
      <w:r w:rsidRPr="00BB464F">
        <w:t>5.12. Некапитальные нестационарные сооружения.</w:t>
      </w:r>
    </w:p>
    <w:p w14:paraId="5BEF294B" w14:textId="77777777" w:rsidR="00BB464F" w:rsidRPr="00BB464F" w:rsidRDefault="00BB464F" w:rsidP="00BB464F">
      <w:pPr>
        <w:widowControl w:val="0"/>
        <w:autoSpaceDE w:val="0"/>
        <w:autoSpaceDN w:val="0"/>
        <w:adjustRightInd w:val="0"/>
        <w:ind w:firstLine="709"/>
        <w:jc w:val="both"/>
      </w:pPr>
      <w:bookmarkStart w:id="228" w:name="sub_5121"/>
      <w:bookmarkEnd w:id="227"/>
      <w:r w:rsidRPr="00BB464F">
        <w:t>5.12.1. Размещение нестационарных сооружений на межселенной территории отделом архитектуры и градостроительства администрации муниципального образования «Жигаловский район»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с отделом архитектуры и градостроительства администрации муниципального образования «Жигаловский район».</w:t>
      </w:r>
    </w:p>
    <w:p w14:paraId="01100D8C" w14:textId="77777777" w:rsidR="00BB464F" w:rsidRPr="00BB464F" w:rsidRDefault="00BB464F" w:rsidP="00BB464F">
      <w:pPr>
        <w:widowControl w:val="0"/>
        <w:autoSpaceDE w:val="0"/>
        <w:autoSpaceDN w:val="0"/>
        <w:adjustRightInd w:val="0"/>
        <w:ind w:firstLine="709"/>
        <w:jc w:val="both"/>
      </w:pPr>
      <w:bookmarkStart w:id="229" w:name="sub_5122"/>
      <w:bookmarkEnd w:id="228"/>
      <w:r w:rsidRPr="00BB464F">
        <w:t>5.12.2. Не допускается размещение нестационарных сооружений на площадках (детских, для отдыха, спортивных, транспортных стоянок), посадочных площадках пассажирского транспорта (за исключением сблокированных с остановочным павильоном), а также ближе 10-ти метров от остановочных павильонов, ближе 25-ти метров от вентиляционных шахт, ближе 20-ти метров от окон жилых помещений, перед витринами торговых предприятий, ближе 3-х метров от стволов деревьев.</w:t>
      </w:r>
    </w:p>
    <w:p w14:paraId="5FE46B88" w14:textId="77777777" w:rsidR="00BB464F" w:rsidRPr="00BB464F" w:rsidRDefault="00BB464F" w:rsidP="00BB464F">
      <w:pPr>
        <w:widowControl w:val="0"/>
        <w:autoSpaceDE w:val="0"/>
        <w:autoSpaceDN w:val="0"/>
        <w:adjustRightInd w:val="0"/>
        <w:ind w:firstLine="709"/>
        <w:jc w:val="both"/>
      </w:pPr>
      <w:bookmarkStart w:id="230" w:name="sub_5123"/>
      <w:bookmarkEnd w:id="229"/>
      <w:r w:rsidRPr="00BB464F">
        <w:t>5.12.3. Допускается размещение сооружений на тротуарах шириной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58FE18AC" w14:textId="77777777" w:rsidR="00BB464F" w:rsidRPr="00BB464F" w:rsidRDefault="00BB464F" w:rsidP="00BB464F">
      <w:pPr>
        <w:widowControl w:val="0"/>
        <w:autoSpaceDE w:val="0"/>
        <w:autoSpaceDN w:val="0"/>
        <w:adjustRightInd w:val="0"/>
        <w:ind w:firstLine="709"/>
        <w:jc w:val="both"/>
      </w:pPr>
      <w:bookmarkStart w:id="231" w:name="sub_5124"/>
      <w:bookmarkEnd w:id="230"/>
      <w:r w:rsidRPr="00BB464F">
        <w:t>5.12.4. Сооружения предприятий мелкорозничной торговли, бытового обслуживания и питания (палатки, павильоны, летние кафе и др.) рекомендуется размещать на территориях пешеходных зон, в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270562BE" w14:textId="77777777" w:rsidR="00BB464F" w:rsidRPr="00BB464F" w:rsidRDefault="00BB464F" w:rsidP="00BB464F">
      <w:pPr>
        <w:widowControl w:val="0"/>
        <w:autoSpaceDE w:val="0"/>
        <w:autoSpaceDN w:val="0"/>
        <w:adjustRightInd w:val="0"/>
        <w:ind w:firstLine="709"/>
        <w:jc w:val="both"/>
      </w:pPr>
      <w:bookmarkStart w:id="232" w:name="sub_5125"/>
      <w:bookmarkEnd w:id="231"/>
      <w:r w:rsidRPr="00BB464F">
        <w:t>5.12.5.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23457. При проектировании остановочных пунктов следует обеспечивать требования СНиП 35-01.</w:t>
      </w:r>
    </w:p>
    <w:p w14:paraId="14A9C7DA" w14:textId="77777777" w:rsidR="00BB464F" w:rsidRPr="00BB464F" w:rsidRDefault="00BB464F" w:rsidP="00BB464F">
      <w:pPr>
        <w:widowControl w:val="0"/>
        <w:autoSpaceDE w:val="0"/>
        <w:autoSpaceDN w:val="0"/>
        <w:adjustRightInd w:val="0"/>
        <w:ind w:firstLine="709"/>
        <w:jc w:val="both"/>
      </w:pPr>
      <w:bookmarkStart w:id="233" w:name="sub_5126"/>
      <w:bookmarkEnd w:id="232"/>
      <w:r w:rsidRPr="00BB464F">
        <w:t>5.12.6.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(садах и т.п.),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5064ABD8" w14:textId="77777777" w:rsidR="00BB464F" w:rsidRPr="00BB464F" w:rsidRDefault="00BB464F" w:rsidP="00BB464F">
      <w:pPr>
        <w:widowControl w:val="0"/>
        <w:autoSpaceDE w:val="0"/>
        <w:autoSpaceDN w:val="0"/>
        <w:adjustRightInd w:val="0"/>
        <w:ind w:firstLine="709"/>
        <w:jc w:val="both"/>
      </w:pPr>
      <w:bookmarkStart w:id="234" w:name="sub_5127"/>
      <w:bookmarkEnd w:id="233"/>
      <w:r w:rsidRPr="00BB464F">
        <w:t>5.12.7. Отделочные материалы сооружений должны отвечать санитарно-гигиеническим требованиям, нормам противопожарной безопасности (СНиП 21-01), архитектурно-художественным требованиям дизайна и освещения, условиям долговременной эксплуатации.</w:t>
      </w:r>
    </w:p>
    <w:p w14:paraId="41215968" w14:textId="77777777" w:rsidR="00BB464F" w:rsidRPr="00BB464F" w:rsidRDefault="00BB464F" w:rsidP="00BB464F">
      <w:pPr>
        <w:widowControl w:val="0"/>
        <w:autoSpaceDE w:val="0"/>
        <w:autoSpaceDN w:val="0"/>
        <w:adjustRightInd w:val="0"/>
        <w:ind w:firstLine="709"/>
        <w:jc w:val="both"/>
      </w:pPr>
      <w:bookmarkStart w:id="235" w:name="sub_5013"/>
      <w:bookmarkEnd w:id="234"/>
      <w:r w:rsidRPr="00BB464F">
        <w:t>5.13. Элементы объектов капитального строительства.</w:t>
      </w:r>
    </w:p>
    <w:p w14:paraId="376FBFC0" w14:textId="77777777" w:rsidR="00BB464F" w:rsidRPr="00BB464F" w:rsidRDefault="00BB464F" w:rsidP="00BB464F">
      <w:pPr>
        <w:widowControl w:val="0"/>
        <w:autoSpaceDE w:val="0"/>
        <w:autoSpaceDN w:val="0"/>
        <w:adjustRightInd w:val="0"/>
        <w:ind w:firstLine="709"/>
        <w:jc w:val="both"/>
      </w:pPr>
      <w:bookmarkStart w:id="236" w:name="sub_5131"/>
      <w:bookmarkEnd w:id="235"/>
      <w:r w:rsidRPr="00BB464F">
        <w:t>5.13.1. К элементам объектов капитального строительства относится фасад и его части.</w:t>
      </w:r>
    </w:p>
    <w:p w14:paraId="551C01D7" w14:textId="77777777" w:rsidR="00BB464F" w:rsidRPr="00BB464F" w:rsidRDefault="00BB464F" w:rsidP="00BB464F">
      <w:pPr>
        <w:widowControl w:val="0"/>
        <w:autoSpaceDE w:val="0"/>
        <w:autoSpaceDN w:val="0"/>
        <w:adjustRightInd w:val="0"/>
        <w:ind w:firstLine="709"/>
        <w:jc w:val="both"/>
      </w:pPr>
      <w:bookmarkStart w:id="237" w:name="sub_5132"/>
      <w:bookmarkEnd w:id="236"/>
      <w:r w:rsidRPr="00BB464F">
        <w:t>5.13.2. 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w:t>
      </w:r>
    </w:p>
    <w:p w14:paraId="2E7F6DD2" w14:textId="77777777" w:rsidR="00BB464F" w:rsidRPr="00BB464F" w:rsidRDefault="00BB464F" w:rsidP="00BB464F">
      <w:pPr>
        <w:widowControl w:val="0"/>
        <w:autoSpaceDE w:val="0"/>
        <w:autoSpaceDN w:val="0"/>
        <w:adjustRightInd w:val="0"/>
        <w:ind w:firstLine="709"/>
        <w:jc w:val="both"/>
      </w:pPr>
      <w:bookmarkStart w:id="238" w:name="sub_5133"/>
      <w:bookmarkEnd w:id="237"/>
      <w:r w:rsidRPr="00BB464F">
        <w:t>5.13.3. 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bookmarkEnd w:id="238"/>
    <w:p w14:paraId="69A4ED86" w14:textId="77777777" w:rsidR="00BB464F" w:rsidRPr="00BB464F" w:rsidRDefault="00BB464F" w:rsidP="00BB464F">
      <w:pPr>
        <w:widowControl w:val="0"/>
        <w:autoSpaceDE w:val="0"/>
        <w:autoSpaceDN w:val="0"/>
        <w:adjustRightInd w:val="0"/>
        <w:ind w:firstLine="709"/>
        <w:jc w:val="both"/>
      </w:pPr>
      <w:r w:rsidRPr="00BB464F">
        <w:t>1) по отделке фасадов, включающие цветовое решение и применяемые отделочные материалы;</w:t>
      </w:r>
    </w:p>
    <w:p w14:paraId="77391E85" w14:textId="77777777" w:rsidR="00BB464F" w:rsidRPr="00BB464F" w:rsidRDefault="00BB464F" w:rsidP="00BB464F">
      <w:pPr>
        <w:widowControl w:val="0"/>
        <w:autoSpaceDE w:val="0"/>
        <w:autoSpaceDN w:val="0"/>
        <w:adjustRightInd w:val="0"/>
        <w:ind w:firstLine="709"/>
        <w:jc w:val="both"/>
      </w:pPr>
      <w:r w:rsidRPr="00BB464F">
        <w:t>2) по оформлению входных групп, включающие освещение, крыши, козырьки, ограждения, крыльца, отмостки, пандусы и т.д.;</w:t>
      </w:r>
    </w:p>
    <w:p w14:paraId="6554C349" w14:textId="77777777" w:rsidR="00BB464F" w:rsidRPr="00BB464F" w:rsidRDefault="00BB464F" w:rsidP="00BB464F">
      <w:pPr>
        <w:widowControl w:val="0"/>
        <w:autoSpaceDE w:val="0"/>
        <w:autoSpaceDN w:val="0"/>
        <w:adjustRightInd w:val="0"/>
        <w:ind w:firstLine="709"/>
        <w:jc w:val="both"/>
      </w:pPr>
      <w:r w:rsidRPr="00BB464F">
        <w:t>3) по оборудованию зданий и сооружений, включающему размещение антенн, водосточных труб, домовых знаков, защитных сеток и т.п.;</w:t>
      </w:r>
    </w:p>
    <w:p w14:paraId="7FD4A1CE" w14:textId="77777777" w:rsidR="00BB464F" w:rsidRPr="00BB464F" w:rsidRDefault="00BB464F" w:rsidP="00BB464F">
      <w:pPr>
        <w:widowControl w:val="0"/>
        <w:autoSpaceDE w:val="0"/>
        <w:autoSpaceDN w:val="0"/>
        <w:adjustRightInd w:val="0"/>
        <w:ind w:firstLine="709"/>
        <w:jc w:val="both"/>
      </w:pPr>
      <w:r w:rsidRPr="00BB464F">
        <w:t>4) по благоустройству прилегающей территории, включающие подходы, подъезды, озеленение.</w:t>
      </w:r>
    </w:p>
    <w:p w14:paraId="1B505752" w14:textId="77777777" w:rsidR="00BB464F" w:rsidRPr="00BB464F" w:rsidRDefault="00BB464F" w:rsidP="00BB464F">
      <w:pPr>
        <w:widowControl w:val="0"/>
        <w:autoSpaceDE w:val="0"/>
        <w:autoSpaceDN w:val="0"/>
        <w:adjustRightInd w:val="0"/>
        <w:ind w:firstLine="709"/>
        <w:jc w:val="both"/>
      </w:pPr>
      <w:bookmarkStart w:id="239" w:name="sub_5134"/>
      <w:r w:rsidRPr="00BB464F">
        <w:t>5.13.4. Проектная документация на выполнение работ по ремонту фасадов зданий и сооружений, замене или устройству элементов фасада, а также по изменению цветового или архитектурного решения должна быть с отделом архитектуры и градостроительства администрации муниципального образования «Жигаловский район».</w:t>
      </w:r>
    </w:p>
    <w:p w14:paraId="7432A573" w14:textId="77777777" w:rsidR="00BB464F" w:rsidRPr="00BB464F" w:rsidRDefault="00BB464F" w:rsidP="00BB464F">
      <w:pPr>
        <w:widowControl w:val="0"/>
        <w:autoSpaceDE w:val="0"/>
        <w:autoSpaceDN w:val="0"/>
        <w:adjustRightInd w:val="0"/>
        <w:ind w:firstLine="709"/>
        <w:jc w:val="both"/>
      </w:pPr>
      <w:bookmarkStart w:id="240" w:name="sub_5135"/>
      <w:bookmarkEnd w:id="239"/>
      <w:r w:rsidRPr="00BB464F">
        <w:t>5.13.5. Требования к фасадам зданий:</w:t>
      </w:r>
    </w:p>
    <w:bookmarkEnd w:id="240"/>
    <w:p w14:paraId="5602239D" w14:textId="77777777" w:rsidR="00BB464F" w:rsidRPr="00BB464F" w:rsidRDefault="00BB464F" w:rsidP="00BB464F">
      <w:pPr>
        <w:widowControl w:val="0"/>
        <w:autoSpaceDE w:val="0"/>
        <w:autoSpaceDN w:val="0"/>
        <w:adjustRightInd w:val="0"/>
        <w:ind w:firstLine="709"/>
        <w:jc w:val="both"/>
      </w:pPr>
      <w:r w:rsidRPr="00BB464F">
        <w:t>1) фасады зданий, строений, сооружений, их отдельные элементы не должны иметь видимых загрязнений, повреждений;</w:t>
      </w:r>
    </w:p>
    <w:p w14:paraId="2B1D1B06" w14:textId="77777777" w:rsidR="00BB464F" w:rsidRPr="00BB464F" w:rsidRDefault="00BB464F" w:rsidP="00BB464F">
      <w:pPr>
        <w:widowControl w:val="0"/>
        <w:autoSpaceDE w:val="0"/>
        <w:autoSpaceDN w:val="0"/>
        <w:adjustRightInd w:val="0"/>
        <w:ind w:firstLine="709"/>
        <w:jc w:val="both"/>
      </w:pPr>
      <w:r w:rsidRPr="00BB464F">
        <w:t>2) отделка фасадов должна производиться с учетом общего цветового решения объектов соответствующей территории (улицы, площади и т.п.);</w:t>
      </w:r>
    </w:p>
    <w:p w14:paraId="16A2789E" w14:textId="77777777" w:rsidR="00BB464F" w:rsidRPr="00BB464F" w:rsidRDefault="00BB464F" w:rsidP="00BB464F">
      <w:pPr>
        <w:widowControl w:val="0"/>
        <w:autoSpaceDE w:val="0"/>
        <w:autoSpaceDN w:val="0"/>
        <w:adjustRightInd w:val="0"/>
        <w:ind w:firstLine="709"/>
        <w:jc w:val="both"/>
      </w:pPr>
      <w:r w:rsidRPr="00BB464F">
        <w:t>3) на фасаде не должны размещаться посторонние надписи и объявления;</w:t>
      </w:r>
    </w:p>
    <w:p w14:paraId="71FA0B27" w14:textId="77777777" w:rsidR="00BB464F" w:rsidRPr="00BB464F" w:rsidRDefault="00BB464F" w:rsidP="00BB464F">
      <w:pPr>
        <w:widowControl w:val="0"/>
        <w:autoSpaceDE w:val="0"/>
        <w:autoSpaceDN w:val="0"/>
        <w:adjustRightInd w:val="0"/>
        <w:ind w:firstLine="709"/>
        <w:jc w:val="both"/>
      </w:pPr>
      <w:r w:rsidRPr="00BB464F">
        <w:t>4) на фасаде каждого здания должны быть установлены указатели номера здания и наименования улицы, проезда, переулка в соответствии с адресным реестром, при этом на зданиях, выходящих на две и более улицы, номерные знаки устанавливаются со стороны каждой улицы;</w:t>
      </w:r>
    </w:p>
    <w:p w14:paraId="208ADB7E" w14:textId="77777777" w:rsidR="00BB464F" w:rsidRPr="00BB464F" w:rsidRDefault="00BB464F" w:rsidP="00BB464F">
      <w:pPr>
        <w:widowControl w:val="0"/>
        <w:autoSpaceDE w:val="0"/>
        <w:autoSpaceDN w:val="0"/>
        <w:adjustRightInd w:val="0"/>
        <w:ind w:firstLine="709"/>
        <w:jc w:val="both"/>
      </w:pPr>
      <w:r w:rsidRPr="00BB464F">
        <w:t>5) на жилых зданиях, имеющих несколько входов, у каждого входа должен быть установлен указатель номеров квартир, расположенных в данном входе;</w:t>
      </w:r>
    </w:p>
    <w:p w14:paraId="0A134213" w14:textId="77777777" w:rsidR="00BB464F" w:rsidRPr="00BB464F" w:rsidRDefault="00BB464F" w:rsidP="00BB464F">
      <w:pPr>
        <w:widowControl w:val="0"/>
        <w:autoSpaceDE w:val="0"/>
        <w:autoSpaceDN w:val="0"/>
        <w:adjustRightInd w:val="0"/>
        <w:ind w:firstLine="709"/>
        <w:jc w:val="both"/>
      </w:pPr>
      <w:r w:rsidRPr="00BB464F">
        <w:t xml:space="preserve">6) принципы размещения на фасадах зданий наружных блоков систем кондиционирования и вентиляции, антенн изложены в </w:t>
      </w:r>
      <w:hyperlink w:anchor="sub_51329" w:history="1">
        <w:r w:rsidRPr="00BB464F">
          <w:rPr>
            <w:color w:val="106BBE"/>
          </w:rPr>
          <w:t>пункте 5.13.29 раздела 5</w:t>
        </w:r>
      </w:hyperlink>
      <w:r w:rsidRPr="00BB464F">
        <w:t xml:space="preserve"> настоящих Правил;</w:t>
      </w:r>
    </w:p>
    <w:p w14:paraId="1FDA8974" w14:textId="77777777" w:rsidR="00BB464F" w:rsidRPr="00BB464F" w:rsidRDefault="00BB464F" w:rsidP="00BB464F">
      <w:pPr>
        <w:widowControl w:val="0"/>
        <w:autoSpaceDE w:val="0"/>
        <w:autoSpaceDN w:val="0"/>
        <w:adjustRightInd w:val="0"/>
        <w:ind w:firstLine="709"/>
        <w:jc w:val="both"/>
      </w:pPr>
      <w:r w:rsidRPr="00BB464F">
        <w:t>7) на фасадах запрещается размещение афиш, объявлений, плакатов, листовок и другой информационно-печатной продукции.</w:t>
      </w:r>
    </w:p>
    <w:p w14:paraId="1DD7E39C" w14:textId="77777777" w:rsidR="00BB464F" w:rsidRPr="00BB464F" w:rsidRDefault="00BB464F" w:rsidP="00BB464F">
      <w:pPr>
        <w:widowControl w:val="0"/>
        <w:autoSpaceDE w:val="0"/>
        <w:autoSpaceDN w:val="0"/>
        <w:adjustRightInd w:val="0"/>
        <w:ind w:firstLine="709"/>
        <w:jc w:val="both"/>
      </w:pPr>
      <w:bookmarkStart w:id="241" w:name="sub_5136"/>
      <w:r w:rsidRPr="00BB464F">
        <w:t>5.13.6. В состав элементов фасада входят:</w:t>
      </w:r>
    </w:p>
    <w:bookmarkEnd w:id="241"/>
    <w:p w14:paraId="7E43A18C" w14:textId="77777777" w:rsidR="00BB464F" w:rsidRPr="00BB464F" w:rsidRDefault="00BB464F" w:rsidP="00BB464F">
      <w:pPr>
        <w:widowControl w:val="0"/>
        <w:autoSpaceDE w:val="0"/>
        <w:autoSpaceDN w:val="0"/>
        <w:adjustRightInd w:val="0"/>
        <w:ind w:firstLine="709"/>
        <w:jc w:val="both"/>
      </w:pPr>
      <w:r w:rsidRPr="00BB464F">
        <w:t>1) приямки, входы в подвальные помещения;</w:t>
      </w:r>
    </w:p>
    <w:p w14:paraId="03997BD0" w14:textId="77777777" w:rsidR="00BB464F" w:rsidRPr="00BB464F" w:rsidRDefault="00BB464F" w:rsidP="00BB464F">
      <w:pPr>
        <w:widowControl w:val="0"/>
        <w:autoSpaceDE w:val="0"/>
        <w:autoSpaceDN w:val="0"/>
        <w:adjustRightInd w:val="0"/>
        <w:ind w:firstLine="709"/>
        <w:jc w:val="both"/>
      </w:pPr>
      <w:r w:rsidRPr="00BB464F">
        <w:t>2) входные группы (в том числе: ступени, площадки, перила, козырьки над входом, ограждения, стены, двери);</w:t>
      </w:r>
    </w:p>
    <w:p w14:paraId="322F8918" w14:textId="77777777" w:rsidR="00BB464F" w:rsidRPr="00BB464F" w:rsidRDefault="00BB464F" w:rsidP="00BB464F">
      <w:pPr>
        <w:widowControl w:val="0"/>
        <w:autoSpaceDE w:val="0"/>
        <w:autoSpaceDN w:val="0"/>
        <w:adjustRightInd w:val="0"/>
        <w:ind w:firstLine="709"/>
        <w:jc w:val="both"/>
      </w:pPr>
      <w:r w:rsidRPr="00BB464F">
        <w:t>3) цоколь и отмостка;</w:t>
      </w:r>
    </w:p>
    <w:p w14:paraId="64AB2FD7" w14:textId="77777777" w:rsidR="00BB464F" w:rsidRPr="00BB464F" w:rsidRDefault="00BB464F" w:rsidP="00BB464F">
      <w:pPr>
        <w:widowControl w:val="0"/>
        <w:autoSpaceDE w:val="0"/>
        <w:autoSpaceDN w:val="0"/>
        <w:adjustRightInd w:val="0"/>
        <w:ind w:firstLine="709"/>
        <w:jc w:val="both"/>
      </w:pPr>
      <w:r w:rsidRPr="00BB464F">
        <w:t>4) плоскости стен;</w:t>
      </w:r>
    </w:p>
    <w:p w14:paraId="165727F2" w14:textId="77777777" w:rsidR="00BB464F" w:rsidRPr="00BB464F" w:rsidRDefault="00BB464F" w:rsidP="00BB464F">
      <w:pPr>
        <w:widowControl w:val="0"/>
        <w:autoSpaceDE w:val="0"/>
        <w:autoSpaceDN w:val="0"/>
        <w:adjustRightInd w:val="0"/>
        <w:ind w:firstLine="709"/>
        <w:jc w:val="both"/>
      </w:pPr>
      <w:r w:rsidRPr="00BB464F">
        <w:t>5) выступающие элементы фасадов;</w:t>
      </w:r>
    </w:p>
    <w:p w14:paraId="28A4246A" w14:textId="77777777" w:rsidR="00BB464F" w:rsidRPr="00BB464F" w:rsidRDefault="00BB464F" w:rsidP="00BB464F">
      <w:pPr>
        <w:widowControl w:val="0"/>
        <w:autoSpaceDE w:val="0"/>
        <w:autoSpaceDN w:val="0"/>
        <w:adjustRightInd w:val="0"/>
        <w:ind w:firstLine="709"/>
        <w:jc w:val="both"/>
      </w:pPr>
      <w:r w:rsidRPr="00BB464F">
        <w:t>6) окна и витрины;</w:t>
      </w:r>
    </w:p>
    <w:p w14:paraId="3C15C482" w14:textId="77777777" w:rsidR="00BB464F" w:rsidRPr="00BB464F" w:rsidRDefault="00BB464F" w:rsidP="00BB464F">
      <w:pPr>
        <w:widowControl w:val="0"/>
        <w:autoSpaceDE w:val="0"/>
        <w:autoSpaceDN w:val="0"/>
        <w:adjustRightInd w:val="0"/>
        <w:ind w:firstLine="709"/>
        <w:jc w:val="both"/>
      </w:pPr>
      <w:r w:rsidRPr="00BB464F">
        <w:t>7) элементы кровли (в том числе: вентиляционные и дымовые трубы, ограждающие решетки, выходы на кровлю);</w:t>
      </w:r>
    </w:p>
    <w:p w14:paraId="2A208C70" w14:textId="77777777" w:rsidR="00BB464F" w:rsidRPr="00BB464F" w:rsidRDefault="00BB464F" w:rsidP="00BB464F">
      <w:pPr>
        <w:widowControl w:val="0"/>
        <w:autoSpaceDE w:val="0"/>
        <w:autoSpaceDN w:val="0"/>
        <w:adjustRightInd w:val="0"/>
        <w:ind w:firstLine="709"/>
        <w:jc w:val="both"/>
      </w:pPr>
      <w:r w:rsidRPr="00BB464F">
        <w:t>8) архитектурные детали и облицовка (в том числе: колонны, пилястры, розетки, капители, фризы, пояски);</w:t>
      </w:r>
    </w:p>
    <w:p w14:paraId="3DB87D07" w14:textId="77777777" w:rsidR="00BB464F" w:rsidRPr="00BB464F" w:rsidRDefault="00BB464F" w:rsidP="00BB464F">
      <w:pPr>
        <w:widowControl w:val="0"/>
        <w:autoSpaceDE w:val="0"/>
        <w:autoSpaceDN w:val="0"/>
        <w:adjustRightInd w:val="0"/>
        <w:ind w:firstLine="709"/>
        <w:jc w:val="both"/>
      </w:pPr>
      <w:r w:rsidRPr="00BB464F">
        <w:t>9) водосточные трубы, включая, воронки;</w:t>
      </w:r>
    </w:p>
    <w:p w14:paraId="69A1554D" w14:textId="77777777" w:rsidR="00BB464F" w:rsidRPr="00BB464F" w:rsidRDefault="00BB464F" w:rsidP="00BB464F">
      <w:pPr>
        <w:widowControl w:val="0"/>
        <w:autoSpaceDE w:val="0"/>
        <w:autoSpaceDN w:val="0"/>
        <w:adjustRightInd w:val="0"/>
        <w:ind w:firstLine="709"/>
        <w:jc w:val="both"/>
      </w:pPr>
      <w:r w:rsidRPr="00BB464F">
        <w:t>10) парапетные и оконные ограждения, решетки;</w:t>
      </w:r>
    </w:p>
    <w:p w14:paraId="6D524A0E" w14:textId="77777777" w:rsidR="00BB464F" w:rsidRPr="00BB464F" w:rsidRDefault="00BB464F" w:rsidP="00BB464F">
      <w:pPr>
        <w:widowControl w:val="0"/>
        <w:autoSpaceDE w:val="0"/>
        <w:autoSpaceDN w:val="0"/>
        <w:adjustRightInd w:val="0"/>
        <w:ind w:firstLine="709"/>
        <w:jc w:val="both"/>
      </w:pPr>
      <w:r w:rsidRPr="00BB464F">
        <w:t>11) металлические элементы окон, поясков, выступов цоколя, свесов;</w:t>
      </w:r>
    </w:p>
    <w:p w14:paraId="08EFE82F" w14:textId="77777777" w:rsidR="00BB464F" w:rsidRPr="00BB464F" w:rsidRDefault="00BB464F" w:rsidP="00BB464F">
      <w:pPr>
        <w:widowControl w:val="0"/>
        <w:autoSpaceDE w:val="0"/>
        <w:autoSpaceDN w:val="0"/>
        <w:adjustRightInd w:val="0"/>
        <w:ind w:firstLine="709"/>
        <w:jc w:val="both"/>
      </w:pPr>
      <w:r w:rsidRPr="00BB464F">
        <w:t>12) навесные металлические конструкции (в том числе: флагодержатели, анкеры, пожарные лестницы, вентиляционное оборудование);</w:t>
      </w:r>
    </w:p>
    <w:p w14:paraId="76AB1888" w14:textId="77777777" w:rsidR="00BB464F" w:rsidRPr="00BB464F" w:rsidRDefault="00BB464F" w:rsidP="00BB464F">
      <w:pPr>
        <w:widowControl w:val="0"/>
        <w:autoSpaceDE w:val="0"/>
        <w:autoSpaceDN w:val="0"/>
        <w:adjustRightInd w:val="0"/>
        <w:ind w:firstLine="709"/>
        <w:jc w:val="both"/>
      </w:pPr>
      <w:r w:rsidRPr="00BB464F">
        <w:t>13) горизонтальные и вертикальные швы между панелями и блоками на фасадах крупнопанельных и крупноблочных зданий;</w:t>
      </w:r>
    </w:p>
    <w:p w14:paraId="1CD901DC" w14:textId="77777777" w:rsidR="00BB464F" w:rsidRPr="00BB464F" w:rsidRDefault="00BB464F" w:rsidP="00BB464F">
      <w:pPr>
        <w:widowControl w:val="0"/>
        <w:autoSpaceDE w:val="0"/>
        <w:autoSpaceDN w:val="0"/>
        <w:adjustRightInd w:val="0"/>
        <w:ind w:firstLine="709"/>
        <w:jc w:val="both"/>
      </w:pPr>
      <w:r w:rsidRPr="00BB464F">
        <w:t>14) стекла, рамы, балконные двери;</w:t>
      </w:r>
    </w:p>
    <w:p w14:paraId="4C291057" w14:textId="77777777" w:rsidR="00BB464F" w:rsidRPr="00BB464F" w:rsidRDefault="00BB464F" w:rsidP="00BB464F">
      <w:pPr>
        <w:widowControl w:val="0"/>
        <w:autoSpaceDE w:val="0"/>
        <w:autoSpaceDN w:val="0"/>
        <w:adjustRightInd w:val="0"/>
        <w:ind w:firstLine="709"/>
        <w:jc w:val="both"/>
      </w:pPr>
      <w:r w:rsidRPr="00BB464F">
        <w:t>15) элементы подсветки фасада;</w:t>
      </w:r>
    </w:p>
    <w:p w14:paraId="5E64B504" w14:textId="77777777" w:rsidR="00BB464F" w:rsidRPr="00BB464F" w:rsidRDefault="00BB464F" w:rsidP="00BB464F">
      <w:pPr>
        <w:widowControl w:val="0"/>
        <w:autoSpaceDE w:val="0"/>
        <w:autoSpaceDN w:val="0"/>
        <w:adjustRightInd w:val="0"/>
        <w:ind w:firstLine="709"/>
        <w:jc w:val="both"/>
      </w:pPr>
      <w:r w:rsidRPr="00BB464F">
        <w:t>16) дополнительное оборудование фасада;</w:t>
      </w:r>
    </w:p>
    <w:p w14:paraId="58814B5E" w14:textId="77777777" w:rsidR="00BB464F" w:rsidRPr="00BB464F" w:rsidRDefault="00BB464F" w:rsidP="00BB464F">
      <w:pPr>
        <w:widowControl w:val="0"/>
        <w:autoSpaceDE w:val="0"/>
        <w:autoSpaceDN w:val="0"/>
        <w:adjustRightInd w:val="0"/>
        <w:ind w:firstLine="709"/>
        <w:jc w:val="both"/>
      </w:pPr>
      <w:r w:rsidRPr="00BB464F">
        <w:t>17) дополнительные элементы и устройства фасада.</w:t>
      </w:r>
    </w:p>
    <w:p w14:paraId="73354B15" w14:textId="77777777" w:rsidR="00BB464F" w:rsidRPr="00BB464F" w:rsidRDefault="00BB464F" w:rsidP="00BB464F">
      <w:pPr>
        <w:widowControl w:val="0"/>
        <w:autoSpaceDE w:val="0"/>
        <w:autoSpaceDN w:val="0"/>
        <w:adjustRightInd w:val="0"/>
        <w:ind w:firstLine="709"/>
        <w:jc w:val="both"/>
      </w:pPr>
      <w:bookmarkStart w:id="242" w:name="sub_5137"/>
      <w:r w:rsidRPr="00BB464F">
        <w:t>5.13.7. При устройстве и изменении элементов фасада или их цветового решения должны учитываться:</w:t>
      </w:r>
    </w:p>
    <w:bookmarkEnd w:id="242"/>
    <w:p w14:paraId="5E8E6115" w14:textId="77777777" w:rsidR="00BB464F" w:rsidRPr="00BB464F" w:rsidRDefault="00BB464F" w:rsidP="00BB464F">
      <w:pPr>
        <w:widowControl w:val="0"/>
        <w:autoSpaceDE w:val="0"/>
        <w:autoSpaceDN w:val="0"/>
        <w:adjustRightInd w:val="0"/>
        <w:ind w:firstLine="709"/>
        <w:jc w:val="both"/>
      </w:pPr>
      <w:r w:rsidRPr="00BB464F">
        <w:t>1) историко-культурная ценность здания;</w:t>
      </w:r>
    </w:p>
    <w:p w14:paraId="172F5798" w14:textId="77777777" w:rsidR="00BB464F" w:rsidRPr="00BB464F" w:rsidRDefault="00BB464F" w:rsidP="00BB464F">
      <w:pPr>
        <w:widowControl w:val="0"/>
        <w:autoSpaceDE w:val="0"/>
        <w:autoSpaceDN w:val="0"/>
        <w:adjustRightInd w:val="0"/>
        <w:ind w:firstLine="709"/>
        <w:jc w:val="both"/>
      </w:pPr>
      <w:r w:rsidRPr="00BB464F">
        <w:t>2) архитектурный облик соответствующей территории;</w:t>
      </w:r>
    </w:p>
    <w:p w14:paraId="0E402A74" w14:textId="77777777" w:rsidR="00BB464F" w:rsidRPr="00BB464F" w:rsidRDefault="00BB464F" w:rsidP="00BB464F">
      <w:pPr>
        <w:widowControl w:val="0"/>
        <w:autoSpaceDE w:val="0"/>
        <w:autoSpaceDN w:val="0"/>
        <w:adjustRightInd w:val="0"/>
        <w:ind w:firstLine="709"/>
        <w:jc w:val="both"/>
      </w:pPr>
      <w:r w:rsidRPr="00BB464F">
        <w:t>3) назначение, характер использования помещений;</w:t>
      </w:r>
    </w:p>
    <w:p w14:paraId="4EA95B83" w14:textId="77777777" w:rsidR="00BB464F" w:rsidRPr="00BB464F" w:rsidRDefault="00BB464F" w:rsidP="00BB464F">
      <w:pPr>
        <w:widowControl w:val="0"/>
        <w:autoSpaceDE w:val="0"/>
        <w:autoSpaceDN w:val="0"/>
        <w:adjustRightInd w:val="0"/>
        <w:ind w:firstLine="709"/>
        <w:jc w:val="both"/>
      </w:pPr>
      <w:r w:rsidRPr="00BB464F">
        <w:t>4) надежность, безопасность конструкций и элементов.</w:t>
      </w:r>
    </w:p>
    <w:p w14:paraId="52289358" w14:textId="77777777" w:rsidR="00BB464F" w:rsidRPr="00BB464F" w:rsidRDefault="00BB464F" w:rsidP="00BB464F">
      <w:pPr>
        <w:widowControl w:val="0"/>
        <w:autoSpaceDE w:val="0"/>
        <w:autoSpaceDN w:val="0"/>
        <w:adjustRightInd w:val="0"/>
        <w:ind w:firstLine="709"/>
        <w:jc w:val="both"/>
      </w:pPr>
      <w:bookmarkStart w:id="243" w:name="sub_5138"/>
      <w:r w:rsidRPr="00BB464F">
        <w:t>5.13.8. 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w:t>
      </w:r>
    </w:p>
    <w:p w14:paraId="79A9803D" w14:textId="77777777" w:rsidR="00BB464F" w:rsidRPr="00BB464F" w:rsidRDefault="00BB464F" w:rsidP="00BB464F">
      <w:pPr>
        <w:widowControl w:val="0"/>
        <w:autoSpaceDE w:val="0"/>
        <w:autoSpaceDN w:val="0"/>
        <w:adjustRightInd w:val="0"/>
        <w:ind w:firstLine="709"/>
        <w:jc w:val="both"/>
      </w:pPr>
      <w:bookmarkStart w:id="244" w:name="sub_5139"/>
      <w:bookmarkEnd w:id="243"/>
      <w:r w:rsidRPr="00BB464F">
        <w:t>5.13.9. 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w:t>
      </w:r>
    </w:p>
    <w:p w14:paraId="76A9AC3A" w14:textId="77777777" w:rsidR="00BB464F" w:rsidRPr="00BB464F" w:rsidRDefault="00BB464F" w:rsidP="00BB464F">
      <w:pPr>
        <w:widowControl w:val="0"/>
        <w:autoSpaceDE w:val="0"/>
        <w:autoSpaceDN w:val="0"/>
        <w:adjustRightInd w:val="0"/>
        <w:ind w:firstLine="709"/>
        <w:jc w:val="both"/>
      </w:pPr>
      <w:bookmarkStart w:id="245" w:name="sub_51310"/>
      <w:bookmarkEnd w:id="244"/>
      <w:r w:rsidRPr="00BB464F">
        <w:t>5.13.10. Не допускается повреждение поверхности откосов, элементов архитектурного оформления проема.</w:t>
      </w:r>
    </w:p>
    <w:p w14:paraId="664127E0" w14:textId="77777777" w:rsidR="00BB464F" w:rsidRPr="00BB464F" w:rsidRDefault="00BB464F" w:rsidP="00BB464F">
      <w:pPr>
        <w:widowControl w:val="0"/>
        <w:autoSpaceDE w:val="0"/>
        <w:autoSpaceDN w:val="0"/>
        <w:adjustRightInd w:val="0"/>
        <w:ind w:firstLine="709"/>
        <w:jc w:val="both"/>
      </w:pPr>
      <w:bookmarkStart w:id="246" w:name="sub_51311"/>
      <w:bookmarkEnd w:id="245"/>
      <w:r w:rsidRPr="00BB464F">
        <w:t xml:space="preserve">5.13.11.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w:t>
      </w:r>
      <w:hyperlink w:anchor="sub_5137" w:history="1">
        <w:r w:rsidRPr="00BB464F">
          <w:rPr>
            <w:color w:val="106BBE"/>
          </w:rPr>
          <w:t>пунктах 5.13.7. - 5.13.9 раздела 5</w:t>
        </w:r>
      </w:hyperlink>
      <w:r w:rsidRPr="00BB464F">
        <w:t xml:space="preserve"> настоящих Правил.</w:t>
      </w:r>
    </w:p>
    <w:p w14:paraId="6CA3B17C" w14:textId="77777777" w:rsidR="00BB464F" w:rsidRPr="00BB464F" w:rsidRDefault="00BB464F" w:rsidP="00BB464F">
      <w:pPr>
        <w:widowControl w:val="0"/>
        <w:autoSpaceDE w:val="0"/>
        <w:autoSpaceDN w:val="0"/>
        <w:adjustRightInd w:val="0"/>
        <w:ind w:firstLine="709"/>
        <w:jc w:val="both"/>
      </w:pPr>
      <w:bookmarkStart w:id="247" w:name="sub_51312"/>
      <w:bookmarkEnd w:id="246"/>
      <w:r w:rsidRPr="00BB464F">
        <w:t>5.13.12. 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w:t>
      </w:r>
    </w:p>
    <w:p w14:paraId="5EDCDE93" w14:textId="77777777" w:rsidR="00BB464F" w:rsidRPr="00BB464F" w:rsidRDefault="00BB464F" w:rsidP="00BB464F">
      <w:pPr>
        <w:widowControl w:val="0"/>
        <w:autoSpaceDE w:val="0"/>
        <w:autoSpaceDN w:val="0"/>
        <w:adjustRightInd w:val="0"/>
        <w:ind w:firstLine="709"/>
        <w:jc w:val="both"/>
      </w:pPr>
      <w:bookmarkStart w:id="248" w:name="sub_51313"/>
      <w:bookmarkEnd w:id="247"/>
      <w:r w:rsidRPr="00BB464F">
        <w:t>5.13.13. Принципы устройства и содержания окон и витрин:</w:t>
      </w:r>
    </w:p>
    <w:bookmarkEnd w:id="248"/>
    <w:p w14:paraId="5A53A942" w14:textId="77777777" w:rsidR="00BB464F" w:rsidRPr="00BB464F" w:rsidRDefault="00BB464F" w:rsidP="00BB464F">
      <w:pPr>
        <w:widowControl w:val="0"/>
        <w:autoSpaceDE w:val="0"/>
        <w:autoSpaceDN w:val="0"/>
        <w:adjustRightInd w:val="0"/>
        <w:ind w:firstLine="709"/>
        <w:jc w:val="both"/>
      </w:pPr>
      <w:r w:rsidRPr="00BB464F">
        <w:t>1) замена старых оконных заполнений и витрин выполняется в соответствии с архитектурным решением фасада;</w:t>
      </w:r>
    </w:p>
    <w:p w14:paraId="56912C7B" w14:textId="77777777" w:rsidR="00BB464F" w:rsidRPr="00BB464F" w:rsidRDefault="00BB464F" w:rsidP="00BB464F">
      <w:pPr>
        <w:widowControl w:val="0"/>
        <w:autoSpaceDE w:val="0"/>
        <w:autoSpaceDN w:val="0"/>
        <w:adjustRightInd w:val="0"/>
        <w:ind w:firstLine="709"/>
        <w:jc w:val="both"/>
      </w:pPr>
      <w:r w:rsidRPr="00BB464F">
        <w:t>2) оформление витрин должно иметь комплексное решение, единое цветовое решение и подсветку;</w:t>
      </w:r>
    </w:p>
    <w:p w14:paraId="1A644CEB" w14:textId="77777777" w:rsidR="00BB464F" w:rsidRPr="00BB464F" w:rsidRDefault="00BB464F" w:rsidP="00BB464F">
      <w:pPr>
        <w:widowControl w:val="0"/>
        <w:autoSpaceDE w:val="0"/>
        <w:autoSpaceDN w:val="0"/>
        <w:adjustRightInd w:val="0"/>
        <w:ind w:firstLine="709"/>
        <w:jc w:val="both"/>
      </w:pPr>
      <w:r w:rsidRPr="00BB464F">
        <w:t>3) окна и витрины должны быть оборудованы подоконниками, системами водоотвода, быть окрашены в цвет оконных конструкций или основного цвета фасада;</w:t>
      </w:r>
    </w:p>
    <w:p w14:paraId="14E78BDF" w14:textId="77777777" w:rsidR="00BB464F" w:rsidRPr="00BB464F" w:rsidRDefault="00BB464F" w:rsidP="00BB464F">
      <w:pPr>
        <w:widowControl w:val="0"/>
        <w:autoSpaceDE w:val="0"/>
        <w:autoSpaceDN w:val="0"/>
        <w:adjustRightInd w:val="0"/>
        <w:ind w:firstLine="709"/>
        <w:jc w:val="both"/>
      </w:pPr>
      <w:r w:rsidRPr="00BB464F">
        <w:t>4) цветовое решение решеток и защитных экранов выполняется согласно архитектурному решению фасада;</w:t>
      </w:r>
    </w:p>
    <w:p w14:paraId="11ED9BD8" w14:textId="77777777" w:rsidR="00BB464F" w:rsidRPr="00BB464F" w:rsidRDefault="00BB464F" w:rsidP="00BB464F">
      <w:pPr>
        <w:widowControl w:val="0"/>
        <w:autoSpaceDE w:val="0"/>
        <w:autoSpaceDN w:val="0"/>
        <w:adjustRightInd w:val="0"/>
        <w:ind w:firstLine="709"/>
        <w:jc w:val="both"/>
      </w:pPr>
      <w:r w:rsidRPr="00BB464F">
        <w:t>5) оборудование для озеленения (устройства озеленения) на фасадах должно размещаться упорядоченно, в соответствии с архитектурным решением фасада, иметь надежную конструкцию крепления.</w:t>
      </w:r>
    </w:p>
    <w:p w14:paraId="638058ED" w14:textId="77777777" w:rsidR="00BB464F" w:rsidRPr="00BB464F" w:rsidRDefault="00BB464F" w:rsidP="00BB464F">
      <w:pPr>
        <w:widowControl w:val="0"/>
        <w:autoSpaceDE w:val="0"/>
        <w:autoSpaceDN w:val="0"/>
        <w:adjustRightInd w:val="0"/>
        <w:ind w:firstLine="709"/>
        <w:jc w:val="both"/>
      </w:pPr>
      <w:bookmarkStart w:id="249" w:name="sub_51314"/>
      <w:r w:rsidRPr="00BB464F">
        <w:t xml:space="preserve">5.13.14.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w:t>
      </w:r>
      <w:hyperlink w:anchor="sub_5137" w:history="1">
        <w:r w:rsidRPr="00BB464F">
          <w:rPr>
            <w:color w:val="106BBE"/>
          </w:rPr>
          <w:t>пунктах 5.13.7. - 5.13.9 раздела 5</w:t>
        </w:r>
      </w:hyperlink>
      <w:r w:rsidRPr="00BB464F">
        <w:t xml:space="preserve"> настоящих Правил.</w:t>
      </w:r>
    </w:p>
    <w:p w14:paraId="4DE0636C" w14:textId="77777777" w:rsidR="00BB464F" w:rsidRPr="00BB464F" w:rsidRDefault="00BB464F" w:rsidP="00BB464F">
      <w:pPr>
        <w:widowControl w:val="0"/>
        <w:autoSpaceDE w:val="0"/>
        <w:autoSpaceDN w:val="0"/>
        <w:adjustRightInd w:val="0"/>
        <w:ind w:firstLine="709"/>
        <w:jc w:val="both"/>
      </w:pPr>
      <w:bookmarkStart w:id="250" w:name="sub_51315"/>
      <w:bookmarkEnd w:id="249"/>
      <w:r w:rsidRPr="00BB464F">
        <w:t>5.13.15. Возможность размещения дополнительных входных групп определяется с учетом архитектурного решения фасада, планировки помещений, расположения существующих входов.</w:t>
      </w:r>
    </w:p>
    <w:p w14:paraId="34531295" w14:textId="77777777" w:rsidR="00BB464F" w:rsidRPr="00BB464F" w:rsidRDefault="00BB464F" w:rsidP="00BB464F">
      <w:pPr>
        <w:widowControl w:val="0"/>
        <w:autoSpaceDE w:val="0"/>
        <w:autoSpaceDN w:val="0"/>
        <w:adjustRightInd w:val="0"/>
        <w:ind w:firstLine="709"/>
        <w:jc w:val="both"/>
      </w:pPr>
      <w:bookmarkStart w:id="251" w:name="sub_51316"/>
      <w:bookmarkEnd w:id="250"/>
      <w:r w:rsidRPr="00BB464F">
        <w:t>5.13.16. 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w:t>
      </w:r>
    </w:p>
    <w:p w14:paraId="71FCAAA1" w14:textId="77777777" w:rsidR="00BB464F" w:rsidRPr="00BB464F" w:rsidRDefault="00BB464F" w:rsidP="00BB464F">
      <w:pPr>
        <w:widowControl w:val="0"/>
        <w:autoSpaceDE w:val="0"/>
        <w:autoSpaceDN w:val="0"/>
        <w:adjustRightInd w:val="0"/>
        <w:ind w:firstLine="709"/>
        <w:jc w:val="both"/>
      </w:pPr>
      <w:bookmarkStart w:id="252" w:name="sub_51317"/>
      <w:bookmarkEnd w:id="251"/>
      <w:r w:rsidRPr="00BB464F">
        <w:t>5.13.17. Оформление входных групп должно соответствовать решению фасада, иметь с ним единое цветовое решение.</w:t>
      </w:r>
    </w:p>
    <w:p w14:paraId="052ACDCA" w14:textId="77777777" w:rsidR="00BB464F" w:rsidRPr="00BB464F" w:rsidRDefault="00BB464F" w:rsidP="00BB464F">
      <w:pPr>
        <w:widowControl w:val="0"/>
        <w:autoSpaceDE w:val="0"/>
        <w:autoSpaceDN w:val="0"/>
        <w:adjustRightInd w:val="0"/>
        <w:ind w:firstLine="709"/>
        <w:jc w:val="both"/>
      </w:pPr>
      <w:bookmarkStart w:id="253" w:name="sub_51318"/>
      <w:bookmarkEnd w:id="252"/>
      <w:r w:rsidRPr="00BB464F">
        <w:t>5.13.18. При замене, ремонте, эксплуатации элементов входных групп не допускается изменение их технических характеристик, установленных проектной документацией.</w:t>
      </w:r>
    </w:p>
    <w:p w14:paraId="5625760E" w14:textId="77777777" w:rsidR="00BB464F" w:rsidRPr="00BB464F" w:rsidRDefault="00BB464F" w:rsidP="00BB464F">
      <w:pPr>
        <w:widowControl w:val="0"/>
        <w:autoSpaceDE w:val="0"/>
        <w:autoSpaceDN w:val="0"/>
        <w:adjustRightInd w:val="0"/>
        <w:ind w:firstLine="709"/>
        <w:jc w:val="both"/>
      </w:pPr>
      <w:bookmarkStart w:id="254" w:name="sub_51319"/>
      <w:bookmarkEnd w:id="253"/>
      <w:r w:rsidRPr="00BB464F">
        <w:t>5.13.19. Входные группы зданий жилого и общественного назначения должны быть оборудованы осветительным оборудованием согласно требованиям СНиП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w:t>
      </w:r>
    </w:p>
    <w:p w14:paraId="762ECF59" w14:textId="77777777" w:rsidR="00BB464F" w:rsidRPr="00BB464F" w:rsidRDefault="00BB464F" w:rsidP="00BB464F">
      <w:pPr>
        <w:widowControl w:val="0"/>
        <w:autoSpaceDE w:val="0"/>
        <w:autoSpaceDN w:val="0"/>
        <w:adjustRightInd w:val="0"/>
        <w:ind w:firstLine="709"/>
        <w:jc w:val="both"/>
      </w:pPr>
      <w:bookmarkStart w:id="255" w:name="sub_51320"/>
      <w:bookmarkEnd w:id="254"/>
      <w:r w:rsidRPr="00BB464F">
        <w:t>5.13.20. При входных группах следует предусматривать площадки с твердыми видами покрытия и различными приемами озеленения как в границах территории участка, так и на прилегающих к входным группам общественных территориях.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14:paraId="7CD5887B" w14:textId="77777777" w:rsidR="00BB464F" w:rsidRPr="00BB464F" w:rsidRDefault="00BB464F" w:rsidP="00BB464F">
      <w:pPr>
        <w:widowControl w:val="0"/>
        <w:autoSpaceDE w:val="0"/>
        <w:autoSpaceDN w:val="0"/>
        <w:adjustRightInd w:val="0"/>
        <w:ind w:firstLine="709"/>
        <w:jc w:val="both"/>
      </w:pPr>
      <w:bookmarkStart w:id="256" w:name="sub_51321"/>
      <w:bookmarkEnd w:id="255"/>
      <w:r w:rsidRPr="00BB464F">
        <w:t>5.13.21. При входных группах следует предусматривать сезонное озеленение, обеспечивающее комплексное решение его оборудования и оформления.</w:t>
      </w:r>
    </w:p>
    <w:p w14:paraId="26E1E054" w14:textId="77777777" w:rsidR="00BB464F" w:rsidRPr="00BB464F" w:rsidRDefault="00BB464F" w:rsidP="00BB464F">
      <w:pPr>
        <w:widowControl w:val="0"/>
        <w:autoSpaceDE w:val="0"/>
        <w:autoSpaceDN w:val="0"/>
        <w:adjustRightInd w:val="0"/>
        <w:ind w:firstLine="709"/>
        <w:jc w:val="both"/>
      </w:pPr>
      <w:bookmarkStart w:id="257" w:name="sub_51322"/>
      <w:bookmarkEnd w:id="256"/>
      <w:r w:rsidRPr="00BB464F">
        <w:t>5.13.22. Принципы архитектурного решения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и т.п. Не допускается использование отделочных материалов разного цвета, фактуры, технических характеристик в пределах одного здания, отдельного блока.</w:t>
      </w:r>
    </w:p>
    <w:p w14:paraId="4267C3EB" w14:textId="77777777" w:rsidR="00BB464F" w:rsidRPr="00BB464F" w:rsidRDefault="00BB464F" w:rsidP="00BB464F">
      <w:pPr>
        <w:widowControl w:val="0"/>
        <w:autoSpaceDE w:val="0"/>
        <w:autoSpaceDN w:val="0"/>
        <w:adjustRightInd w:val="0"/>
        <w:ind w:firstLine="709"/>
        <w:jc w:val="both"/>
      </w:pPr>
      <w:bookmarkStart w:id="258" w:name="sub_51323"/>
      <w:bookmarkEnd w:id="257"/>
      <w:r w:rsidRPr="00BB464F">
        <w:t>5.13.23. В целях обеспечения безопасности граждан, в том числе противопожарной безопасности, соблюдения санитарных норм запрещается загромождать предметами домашнего обихода (мебелью, тарой и прочей утварью).</w:t>
      </w:r>
    </w:p>
    <w:p w14:paraId="21D3DA33" w14:textId="77777777" w:rsidR="00BB464F" w:rsidRPr="00BB464F" w:rsidRDefault="00BB464F" w:rsidP="00BB464F">
      <w:pPr>
        <w:widowControl w:val="0"/>
        <w:autoSpaceDE w:val="0"/>
        <w:autoSpaceDN w:val="0"/>
        <w:adjustRightInd w:val="0"/>
        <w:ind w:firstLine="709"/>
        <w:jc w:val="both"/>
      </w:pPr>
      <w:bookmarkStart w:id="259" w:name="sub_51324"/>
      <w:bookmarkEnd w:id="258"/>
      <w:r w:rsidRPr="00BB464F">
        <w:t>5.13.24. Собственники общественных зданий, помещений, собственники и наниматели жилых помещений обязаны содержать дома в чистоте, осуществлять их содержание, ремонт, капитальный ремонт с соблюдением требований настоящих Правил.</w:t>
      </w:r>
    </w:p>
    <w:p w14:paraId="5766A979" w14:textId="77777777" w:rsidR="00BB464F" w:rsidRPr="00BB464F" w:rsidRDefault="00BB464F" w:rsidP="00BB464F">
      <w:pPr>
        <w:widowControl w:val="0"/>
        <w:autoSpaceDE w:val="0"/>
        <w:autoSpaceDN w:val="0"/>
        <w:adjustRightInd w:val="0"/>
        <w:ind w:firstLine="709"/>
        <w:jc w:val="both"/>
      </w:pPr>
      <w:bookmarkStart w:id="260" w:name="sub_51325"/>
      <w:bookmarkEnd w:id="259"/>
      <w:r w:rsidRPr="00BB464F">
        <w:t>5.13.25.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14:paraId="188063B9" w14:textId="77777777" w:rsidR="00BB464F" w:rsidRPr="00BB464F" w:rsidRDefault="00BB464F" w:rsidP="00BB464F">
      <w:pPr>
        <w:widowControl w:val="0"/>
        <w:autoSpaceDE w:val="0"/>
        <w:autoSpaceDN w:val="0"/>
        <w:adjustRightInd w:val="0"/>
        <w:ind w:firstLine="709"/>
        <w:jc w:val="both"/>
      </w:pPr>
      <w:bookmarkStart w:id="261" w:name="sub_51326"/>
      <w:bookmarkEnd w:id="260"/>
      <w:r w:rsidRPr="00BB464F">
        <w:t>5.13.26. 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оборудование для освещения межселенной территории муниципального образования «Жигаловский район».</w:t>
      </w:r>
    </w:p>
    <w:p w14:paraId="107E5EBE" w14:textId="77777777" w:rsidR="00BB464F" w:rsidRPr="00BB464F" w:rsidRDefault="00BB464F" w:rsidP="00BB464F">
      <w:pPr>
        <w:widowControl w:val="0"/>
        <w:autoSpaceDE w:val="0"/>
        <w:autoSpaceDN w:val="0"/>
        <w:adjustRightInd w:val="0"/>
        <w:ind w:firstLine="709"/>
        <w:jc w:val="both"/>
      </w:pPr>
      <w:bookmarkStart w:id="262" w:name="sub_51327"/>
      <w:bookmarkEnd w:id="261"/>
      <w:r w:rsidRPr="00BB464F">
        <w:t>5.13.27. Требования к размещению дополнительного оборудования на фасадах:</w:t>
      </w:r>
    </w:p>
    <w:bookmarkEnd w:id="262"/>
    <w:p w14:paraId="5B054AC8" w14:textId="77777777" w:rsidR="00BB464F" w:rsidRPr="00BB464F" w:rsidRDefault="00BB464F" w:rsidP="00BB464F">
      <w:pPr>
        <w:widowControl w:val="0"/>
        <w:autoSpaceDE w:val="0"/>
        <w:autoSpaceDN w:val="0"/>
        <w:adjustRightInd w:val="0"/>
        <w:ind w:firstLine="709"/>
        <w:jc w:val="both"/>
      </w:pPr>
      <w:r w:rsidRPr="00BB464F">
        <w:t>1) после установки дополнительного оборудования предусмотреть восстановление поврежденной отделки и элементов фасада;</w:t>
      </w:r>
    </w:p>
    <w:p w14:paraId="7512B77D" w14:textId="77777777" w:rsidR="00BB464F" w:rsidRPr="00BB464F" w:rsidRDefault="00BB464F" w:rsidP="00BB464F">
      <w:pPr>
        <w:widowControl w:val="0"/>
        <w:autoSpaceDE w:val="0"/>
        <w:autoSpaceDN w:val="0"/>
        <w:adjustRightInd w:val="0"/>
        <w:ind w:firstLine="709"/>
        <w:jc w:val="both"/>
      </w:pPr>
      <w:r w:rsidRPr="00BB464F">
        <w:t>2) размещение оборудования с учетом архитектурного решения фасада;</w:t>
      </w:r>
    </w:p>
    <w:p w14:paraId="6A1638A2" w14:textId="77777777" w:rsidR="00BB464F" w:rsidRPr="00BB464F" w:rsidRDefault="00BB464F" w:rsidP="00BB464F">
      <w:pPr>
        <w:widowControl w:val="0"/>
        <w:autoSpaceDE w:val="0"/>
        <w:autoSpaceDN w:val="0"/>
        <w:adjustRightInd w:val="0"/>
        <w:ind w:firstLine="709"/>
        <w:jc w:val="both"/>
      </w:pPr>
      <w:r w:rsidRPr="00BB464F">
        <w:t>3) безопасность для людей;</w:t>
      </w:r>
    </w:p>
    <w:p w14:paraId="71879336" w14:textId="77777777" w:rsidR="00BB464F" w:rsidRPr="00BB464F" w:rsidRDefault="00BB464F" w:rsidP="00BB464F">
      <w:pPr>
        <w:widowControl w:val="0"/>
        <w:autoSpaceDE w:val="0"/>
        <w:autoSpaceDN w:val="0"/>
        <w:adjustRightInd w:val="0"/>
        <w:ind w:firstLine="709"/>
        <w:jc w:val="both"/>
      </w:pPr>
      <w:r w:rsidRPr="00BB464F">
        <w:t>4) размещение, не создающее помех для движения пешеходов и транспорта.</w:t>
      </w:r>
    </w:p>
    <w:p w14:paraId="79278230" w14:textId="77777777" w:rsidR="00BB464F" w:rsidRPr="00BB464F" w:rsidRDefault="00BB464F" w:rsidP="00BB464F">
      <w:pPr>
        <w:widowControl w:val="0"/>
        <w:autoSpaceDE w:val="0"/>
        <w:autoSpaceDN w:val="0"/>
        <w:adjustRightInd w:val="0"/>
        <w:ind w:firstLine="709"/>
        <w:jc w:val="both"/>
      </w:pPr>
      <w:bookmarkStart w:id="263" w:name="sub_51328"/>
      <w:r w:rsidRPr="00BB464F">
        <w:t>5.13.28. Принципы размещения наружных блоков систем кондиционирования и вентиляции, вентиляционных трубопроводов, антенн:</w:t>
      </w:r>
    </w:p>
    <w:bookmarkEnd w:id="263"/>
    <w:p w14:paraId="7BBA6A23" w14:textId="77777777" w:rsidR="00BB464F" w:rsidRPr="00BB464F" w:rsidRDefault="00BB464F" w:rsidP="00BB464F">
      <w:pPr>
        <w:widowControl w:val="0"/>
        <w:autoSpaceDE w:val="0"/>
        <w:autoSpaceDN w:val="0"/>
        <w:adjustRightInd w:val="0"/>
        <w:ind w:firstLine="709"/>
        <w:jc w:val="both"/>
      </w:pPr>
      <w:r w:rsidRPr="00BB464F">
        <w:t>1) 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улиц, на площади следует согласовывать с отделом архитектуры и градостроительства администрации муниципального образования «Жигаловский район»;</w:t>
      </w:r>
    </w:p>
    <w:p w14:paraId="3986C6EA" w14:textId="77777777" w:rsidR="00BB464F" w:rsidRPr="00BB464F" w:rsidRDefault="00BB464F" w:rsidP="00BB464F">
      <w:pPr>
        <w:widowControl w:val="0"/>
        <w:autoSpaceDE w:val="0"/>
        <w:autoSpaceDN w:val="0"/>
        <w:adjustRightInd w:val="0"/>
        <w:ind w:firstLine="709"/>
        <w:jc w:val="both"/>
      </w:pPr>
      <w:r w:rsidRPr="00BB464F">
        <w:t>2) предусматривать минимальный выход технических устройств на поверхность фасада;</w:t>
      </w:r>
    </w:p>
    <w:p w14:paraId="0289BEC7" w14:textId="77777777" w:rsidR="00BB464F" w:rsidRPr="00BB464F" w:rsidRDefault="00BB464F" w:rsidP="00BB464F">
      <w:pPr>
        <w:widowControl w:val="0"/>
        <w:autoSpaceDE w:val="0"/>
        <w:autoSpaceDN w:val="0"/>
        <w:adjustRightInd w:val="0"/>
        <w:ind w:firstLine="709"/>
        <w:jc w:val="both"/>
      </w:pPr>
      <w:r w:rsidRPr="00BB464F">
        <w:t>3) маскировать наружные блоки систем кондиционирования и вентиляции, декоративными решетками, экранами;</w:t>
      </w:r>
    </w:p>
    <w:p w14:paraId="79687B82" w14:textId="77777777" w:rsidR="00BB464F" w:rsidRPr="00BB464F" w:rsidRDefault="00BB464F" w:rsidP="00BB464F">
      <w:pPr>
        <w:widowControl w:val="0"/>
        <w:autoSpaceDE w:val="0"/>
        <w:autoSpaceDN w:val="0"/>
        <w:adjustRightInd w:val="0"/>
        <w:ind w:firstLine="709"/>
        <w:jc w:val="both"/>
      </w:pPr>
      <w:r w:rsidRPr="00BB464F">
        <w:t>4) группировать ряды элементов на общей несущей основе;</w:t>
      </w:r>
    </w:p>
    <w:p w14:paraId="3857124E" w14:textId="77777777" w:rsidR="00BB464F" w:rsidRPr="00BB464F" w:rsidRDefault="00BB464F" w:rsidP="00BB464F">
      <w:pPr>
        <w:widowControl w:val="0"/>
        <w:autoSpaceDE w:val="0"/>
        <w:autoSpaceDN w:val="0"/>
        <w:adjustRightInd w:val="0"/>
        <w:ind w:firstLine="709"/>
        <w:jc w:val="both"/>
      </w:pPr>
      <w:r w:rsidRPr="00BB464F">
        <w:t>5) располагать в соответствии с архитектурным решением фасада;</w:t>
      </w:r>
    </w:p>
    <w:p w14:paraId="7F661046" w14:textId="77777777" w:rsidR="00BB464F" w:rsidRPr="00BB464F" w:rsidRDefault="00BB464F" w:rsidP="00BB464F">
      <w:pPr>
        <w:widowControl w:val="0"/>
        <w:autoSpaceDE w:val="0"/>
        <w:autoSpaceDN w:val="0"/>
        <w:adjustRightInd w:val="0"/>
        <w:ind w:firstLine="709"/>
        <w:jc w:val="both"/>
      </w:pPr>
      <w:bookmarkStart w:id="264" w:name="sub_51329"/>
      <w:r w:rsidRPr="00BB464F">
        <w:t>5.13.29. Допускается размещение банкоматов на фасадах зданий:</w:t>
      </w:r>
    </w:p>
    <w:bookmarkEnd w:id="264"/>
    <w:p w14:paraId="098B5AC0" w14:textId="77777777" w:rsidR="00BB464F" w:rsidRPr="00BB464F" w:rsidRDefault="00BB464F" w:rsidP="00BB464F">
      <w:pPr>
        <w:widowControl w:val="0"/>
        <w:autoSpaceDE w:val="0"/>
        <w:autoSpaceDN w:val="0"/>
        <w:adjustRightInd w:val="0"/>
        <w:ind w:firstLine="709"/>
        <w:jc w:val="both"/>
      </w:pPr>
      <w:r w:rsidRPr="00BB464F">
        <w:t>1) встроенных в пространство витрины при условии сохранения общего характера витринного заполнения;</w:t>
      </w:r>
    </w:p>
    <w:p w14:paraId="42251AE4" w14:textId="77777777" w:rsidR="00BB464F" w:rsidRPr="00BB464F" w:rsidRDefault="00BB464F" w:rsidP="00BB464F">
      <w:pPr>
        <w:widowControl w:val="0"/>
        <w:autoSpaceDE w:val="0"/>
        <w:autoSpaceDN w:val="0"/>
        <w:adjustRightInd w:val="0"/>
        <w:ind w:firstLine="709"/>
        <w:jc w:val="both"/>
      </w:pPr>
      <w:r w:rsidRPr="00BB464F">
        <w:t>2) встроенных в нишах или дверных проемах при условии, что он не используется в качестве входа, с сохранением общего архитектурного решения фасада, габаритов проема.</w:t>
      </w:r>
    </w:p>
    <w:p w14:paraId="24857DF0" w14:textId="77777777" w:rsidR="00BB464F" w:rsidRPr="00BB464F" w:rsidRDefault="00BB464F" w:rsidP="00BB464F">
      <w:pPr>
        <w:widowControl w:val="0"/>
        <w:autoSpaceDE w:val="0"/>
        <w:autoSpaceDN w:val="0"/>
        <w:adjustRightInd w:val="0"/>
        <w:ind w:firstLine="709"/>
        <w:jc w:val="both"/>
      </w:pPr>
      <w:bookmarkStart w:id="265" w:name="sub_51330"/>
      <w:r w:rsidRPr="00BB464F">
        <w:t>5.13.30. Дополнительные элементы и устройства должны содержаться в технически исправном состоянии, чистоте, без механических повреждений.</w:t>
      </w:r>
    </w:p>
    <w:p w14:paraId="303D2340" w14:textId="77777777" w:rsidR="00BB464F" w:rsidRPr="00BB464F" w:rsidRDefault="00BB464F" w:rsidP="00BB464F">
      <w:pPr>
        <w:widowControl w:val="0"/>
        <w:autoSpaceDE w:val="0"/>
        <w:autoSpaceDN w:val="0"/>
        <w:adjustRightInd w:val="0"/>
        <w:ind w:firstLine="709"/>
        <w:jc w:val="both"/>
      </w:pPr>
      <w:bookmarkStart w:id="266" w:name="sub_51331"/>
      <w:bookmarkEnd w:id="265"/>
      <w:r w:rsidRPr="00BB464F">
        <w:t>5.13.31. 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 администрации муниципального образования «Жигаловский район».</w:t>
      </w:r>
    </w:p>
    <w:p w14:paraId="347E1788" w14:textId="77777777" w:rsidR="00BB464F" w:rsidRPr="00BB464F" w:rsidRDefault="00BB464F" w:rsidP="00BB464F">
      <w:pPr>
        <w:widowControl w:val="0"/>
        <w:autoSpaceDE w:val="0"/>
        <w:autoSpaceDN w:val="0"/>
        <w:adjustRightInd w:val="0"/>
        <w:ind w:firstLine="709"/>
        <w:jc w:val="both"/>
      </w:pPr>
      <w:bookmarkStart w:id="267" w:name="sub_5014"/>
      <w:bookmarkEnd w:id="266"/>
      <w:r w:rsidRPr="00BB464F">
        <w:t>5.14. Содержание объектов и элементов благоустройства.</w:t>
      </w:r>
    </w:p>
    <w:p w14:paraId="6459889B" w14:textId="77777777" w:rsidR="00BB464F" w:rsidRPr="00BB464F" w:rsidRDefault="00BB464F" w:rsidP="00BB464F">
      <w:pPr>
        <w:widowControl w:val="0"/>
        <w:autoSpaceDE w:val="0"/>
        <w:autoSpaceDN w:val="0"/>
        <w:adjustRightInd w:val="0"/>
        <w:ind w:firstLine="709"/>
        <w:jc w:val="both"/>
      </w:pPr>
      <w:bookmarkStart w:id="268" w:name="sub_5141"/>
      <w:bookmarkEnd w:id="267"/>
      <w:r w:rsidRPr="00BB464F">
        <w:t>5.14.1. Ответственные лица обязаны:</w:t>
      </w:r>
    </w:p>
    <w:bookmarkEnd w:id="268"/>
    <w:p w14:paraId="59DA9818" w14:textId="77777777" w:rsidR="00BB464F" w:rsidRPr="00BB464F" w:rsidRDefault="00BB464F" w:rsidP="00BB464F">
      <w:pPr>
        <w:widowControl w:val="0"/>
        <w:autoSpaceDE w:val="0"/>
        <w:autoSpaceDN w:val="0"/>
        <w:adjustRightInd w:val="0"/>
        <w:ind w:firstLine="709"/>
        <w:jc w:val="both"/>
      </w:pPr>
      <w:r w:rsidRPr="00BB464F">
        <w:t>1) содержать объекты и элементы благоустройства и территорию, прилегающую к ним, в чистоте и исправном состоянии;</w:t>
      </w:r>
    </w:p>
    <w:p w14:paraId="3209BF3D" w14:textId="77777777" w:rsidR="00BB464F" w:rsidRPr="00BB464F" w:rsidRDefault="00BB464F" w:rsidP="00BB464F">
      <w:pPr>
        <w:widowControl w:val="0"/>
        <w:autoSpaceDE w:val="0"/>
        <w:autoSpaceDN w:val="0"/>
        <w:adjustRightInd w:val="0"/>
        <w:ind w:firstLine="709"/>
        <w:jc w:val="both"/>
      </w:pPr>
      <w:r w:rsidRPr="00BB464F">
        <w:t>2) 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зданий, центральных тепловых пунктов не реже одного раза в два года, а также следить за состоянием окраски и производить ремонт - по мере необходимости;</w:t>
      </w:r>
    </w:p>
    <w:p w14:paraId="3AFA5DEE" w14:textId="77777777" w:rsidR="00BB464F" w:rsidRPr="00BB464F" w:rsidRDefault="00BB464F" w:rsidP="00BB464F">
      <w:pPr>
        <w:widowControl w:val="0"/>
        <w:autoSpaceDE w:val="0"/>
        <w:autoSpaceDN w:val="0"/>
        <w:adjustRightInd w:val="0"/>
        <w:ind w:firstLine="709"/>
        <w:jc w:val="both"/>
      </w:pPr>
      <w:r w:rsidRPr="00BB464F">
        <w:t>3) производить окраску столиков, заборов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
    <w:p w14:paraId="31F233FA" w14:textId="77777777" w:rsidR="00BB464F" w:rsidRPr="00BB464F" w:rsidRDefault="00BB464F" w:rsidP="00BB464F">
      <w:pPr>
        <w:widowControl w:val="0"/>
        <w:autoSpaceDE w:val="0"/>
        <w:autoSpaceDN w:val="0"/>
        <w:adjustRightInd w:val="0"/>
        <w:ind w:firstLine="709"/>
        <w:jc w:val="both"/>
      </w:pPr>
      <w:r w:rsidRPr="00BB464F">
        <w:t>4) осуществлять очистку объектов и элементов благоустройства от объявлений, афиш, плакатов, газет и иной информационно-печатной продукции;</w:t>
      </w:r>
    </w:p>
    <w:p w14:paraId="33C0C05C" w14:textId="77777777" w:rsidR="00BB464F" w:rsidRPr="00BB464F" w:rsidRDefault="00BB464F" w:rsidP="00BB464F">
      <w:pPr>
        <w:widowControl w:val="0"/>
        <w:autoSpaceDE w:val="0"/>
        <w:autoSpaceDN w:val="0"/>
        <w:adjustRightInd w:val="0"/>
        <w:ind w:firstLine="709"/>
        <w:jc w:val="both"/>
      </w:pPr>
      <w:r w:rsidRPr="00BB464F">
        <w:t>5)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14:paraId="04A0484A" w14:textId="77777777" w:rsidR="00BB464F" w:rsidRPr="00BB464F" w:rsidRDefault="00BB464F" w:rsidP="00BB464F">
      <w:pPr>
        <w:widowControl w:val="0"/>
        <w:autoSpaceDE w:val="0"/>
        <w:autoSpaceDN w:val="0"/>
        <w:adjustRightInd w:val="0"/>
        <w:ind w:firstLine="709"/>
        <w:jc w:val="both"/>
      </w:pPr>
      <w:r w:rsidRPr="00BB464F">
        <w:t>5.14.2. Запрещается:</w:t>
      </w:r>
    </w:p>
    <w:p w14:paraId="14020192" w14:textId="77777777" w:rsidR="00BB464F" w:rsidRPr="00BB464F" w:rsidRDefault="00BB464F" w:rsidP="00BB464F">
      <w:pPr>
        <w:widowControl w:val="0"/>
        <w:autoSpaceDE w:val="0"/>
        <w:autoSpaceDN w:val="0"/>
        <w:adjustRightInd w:val="0"/>
        <w:ind w:firstLine="709"/>
        <w:jc w:val="both"/>
      </w:pPr>
      <w:r w:rsidRPr="00BB464F">
        <w:t>1) размещать объекты и элементы благоустройства с нарушением требований настоящих Правил;</w:t>
      </w:r>
    </w:p>
    <w:p w14:paraId="2C030AD8" w14:textId="77777777" w:rsidR="00BB464F" w:rsidRPr="00BB464F" w:rsidRDefault="00BB464F" w:rsidP="00BB464F">
      <w:pPr>
        <w:widowControl w:val="0"/>
        <w:autoSpaceDE w:val="0"/>
        <w:autoSpaceDN w:val="0"/>
        <w:adjustRightInd w:val="0"/>
        <w:ind w:firstLine="709"/>
        <w:jc w:val="both"/>
      </w:pPr>
      <w:r w:rsidRPr="00BB464F">
        <w:t>2) повреждать подземные инженерные коммуникации и их конструктивные элементы при размещении (установке) объектов и элементов благоустройства;</w:t>
      </w:r>
    </w:p>
    <w:p w14:paraId="0BC3BAEB" w14:textId="77777777" w:rsidR="00BB464F" w:rsidRPr="00BB464F" w:rsidRDefault="00BB464F" w:rsidP="00BB464F">
      <w:pPr>
        <w:widowControl w:val="0"/>
        <w:autoSpaceDE w:val="0"/>
        <w:autoSpaceDN w:val="0"/>
        <w:adjustRightInd w:val="0"/>
        <w:ind w:firstLine="709"/>
        <w:jc w:val="both"/>
      </w:pPr>
      <w:r w:rsidRPr="00BB464F">
        <w:t>3) использовать объекты и элементы благоустройства не по назначению (сушка белья на спортивных площадках и т.д.);</w:t>
      </w:r>
    </w:p>
    <w:p w14:paraId="6EE6708E" w14:textId="77777777" w:rsidR="00BB464F" w:rsidRPr="00BB464F" w:rsidRDefault="00BB464F" w:rsidP="00BB464F">
      <w:pPr>
        <w:widowControl w:val="0"/>
        <w:autoSpaceDE w:val="0"/>
        <w:autoSpaceDN w:val="0"/>
        <w:adjustRightInd w:val="0"/>
        <w:ind w:firstLine="709"/>
        <w:jc w:val="both"/>
      </w:pPr>
      <w:r w:rsidRPr="00BB464F">
        <w:t>4) развешивать и наклеивать афиши, объявления, плакаты и иную информационно-печатную продукцию на поверхностях элементов благоустройства;</w:t>
      </w:r>
    </w:p>
    <w:p w14:paraId="1978F7B7" w14:textId="77777777" w:rsidR="00BB464F" w:rsidRPr="00BB464F" w:rsidRDefault="00BB464F" w:rsidP="00BB464F">
      <w:pPr>
        <w:widowControl w:val="0"/>
        <w:autoSpaceDE w:val="0"/>
        <w:autoSpaceDN w:val="0"/>
        <w:adjustRightInd w:val="0"/>
        <w:ind w:firstLine="709"/>
        <w:jc w:val="both"/>
      </w:pPr>
      <w:r w:rsidRPr="00BB464F">
        <w:t>5) ломать и повреждать объекты и элементы благоустройства и их конструктивные части.</w:t>
      </w:r>
    </w:p>
    <w:p w14:paraId="50C3F22F" w14:textId="77777777" w:rsidR="00BB464F" w:rsidRPr="00BB464F" w:rsidRDefault="00BB464F" w:rsidP="00BB464F">
      <w:pPr>
        <w:widowControl w:val="0"/>
        <w:autoSpaceDE w:val="0"/>
        <w:autoSpaceDN w:val="0"/>
        <w:adjustRightInd w:val="0"/>
        <w:ind w:firstLine="709"/>
        <w:jc w:val="both"/>
      </w:pPr>
    </w:p>
    <w:p w14:paraId="082ED297"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269" w:name="sub_6000"/>
      <w:r w:rsidRPr="00BB464F">
        <w:rPr>
          <w:b/>
          <w:bCs/>
          <w:color w:val="26282F"/>
        </w:rPr>
        <w:t xml:space="preserve">Раздел 6. Праздничное оформление на межселенной территории </w:t>
      </w:r>
      <w:bookmarkEnd w:id="269"/>
      <w:r w:rsidRPr="00BB464F">
        <w:rPr>
          <w:b/>
          <w:bCs/>
          <w:color w:val="26282F"/>
        </w:rPr>
        <w:t>муниципального образования «Жигаловский район»</w:t>
      </w:r>
    </w:p>
    <w:p w14:paraId="07519259" w14:textId="77777777" w:rsidR="00BB464F" w:rsidRPr="00BB464F" w:rsidRDefault="00BB464F" w:rsidP="00BB464F">
      <w:pPr>
        <w:widowControl w:val="0"/>
        <w:autoSpaceDE w:val="0"/>
        <w:autoSpaceDN w:val="0"/>
        <w:adjustRightInd w:val="0"/>
        <w:ind w:firstLine="709"/>
        <w:jc w:val="both"/>
      </w:pPr>
      <w:bookmarkStart w:id="270" w:name="sub_61"/>
      <w:r w:rsidRPr="00BB464F">
        <w:t>6.1. Праздничное и (или) тематическое оформление на межселенной территории муниципального образования «Жигаловский район» организуется администрацией в целях создания высокохудожественной среды территории на период проведения государственных, областных и городских праздников, мероприятий, связанных со знаменательными событиями.</w:t>
      </w:r>
    </w:p>
    <w:p w14:paraId="5F68093E" w14:textId="77777777" w:rsidR="00BB464F" w:rsidRPr="00BB464F" w:rsidRDefault="00BB464F" w:rsidP="00BB464F">
      <w:pPr>
        <w:widowControl w:val="0"/>
        <w:autoSpaceDE w:val="0"/>
        <w:autoSpaceDN w:val="0"/>
        <w:adjustRightInd w:val="0"/>
        <w:ind w:firstLine="709"/>
        <w:jc w:val="both"/>
      </w:pPr>
      <w:bookmarkStart w:id="271" w:name="sub_62"/>
      <w:bookmarkEnd w:id="270"/>
      <w:r w:rsidRPr="00BB464F">
        <w:t>6.2. На период проведения государственных, областных праздников, мероприятий, связанных со знаменательными событиями, праздничное и (или) тематическое оформление выполнять по решению администрации.</w:t>
      </w:r>
    </w:p>
    <w:p w14:paraId="3537701B" w14:textId="77777777" w:rsidR="00BB464F" w:rsidRPr="00BB464F" w:rsidRDefault="00BB464F" w:rsidP="00BB464F">
      <w:pPr>
        <w:widowControl w:val="0"/>
        <w:autoSpaceDE w:val="0"/>
        <w:autoSpaceDN w:val="0"/>
        <w:adjustRightInd w:val="0"/>
        <w:ind w:firstLine="709"/>
        <w:jc w:val="both"/>
      </w:pPr>
      <w:bookmarkStart w:id="272" w:name="sub_63"/>
      <w:bookmarkEnd w:id="271"/>
      <w:r w:rsidRPr="00BB464F">
        <w:t>6.3.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и иных некапитальных нестационарных объектов, а также устройство праздничной иллюминации.</w:t>
      </w:r>
    </w:p>
    <w:p w14:paraId="2AD49AD2" w14:textId="77777777" w:rsidR="00BB464F" w:rsidRPr="00BB464F" w:rsidRDefault="00BB464F" w:rsidP="00BB464F">
      <w:pPr>
        <w:widowControl w:val="0"/>
        <w:autoSpaceDE w:val="0"/>
        <w:autoSpaceDN w:val="0"/>
        <w:adjustRightInd w:val="0"/>
        <w:ind w:firstLine="709"/>
        <w:jc w:val="both"/>
      </w:pPr>
      <w:bookmarkStart w:id="273" w:name="sub_64"/>
      <w:bookmarkEnd w:id="272"/>
      <w:r w:rsidRPr="00BB464F">
        <w:t>6.4. Оформление зданий, сооружений осуществлять их владельцами в рамках концепции праздничного оформления данной территории.</w:t>
      </w:r>
    </w:p>
    <w:p w14:paraId="39442A0E" w14:textId="77777777" w:rsidR="00BB464F" w:rsidRPr="00BB464F" w:rsidRDefault="00BB464F" w:rsidP="00BB464F">
      <w:pPr>
        <w:widowControl w:val="0"/>
        <w:autoSpaceDE w:val="0"/>
        <w:autoSpaceDN w:val="0"/>
        <w:adjustRightInd w:val="0"/>
        <w:ind w:firstLine="709"/>
        <w:jc w:val="both"/>
      </w:pPr>
      <w:bookmarkStart w:id="274" w:name="sub_65"/>
      <w:bookmarkEnd w:id="273"/>
      <w:r w:rsidRPr="00BB464F">
        <w:t>6.5.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w:t>
      </w:r>
    </w:p>
    <w:p w14:paraId="070E24AB" w14:textId="77777777" w:rsidR="00BB464F" w:rsidRPr="00BB464F" w:rsidRDefault="00BB464F" w:rsidP="00BB464F">
      <w:pPr>
        <w:widowControl w:val="0"/>
        <w:autoSpaceDE w:val="0"/>
        <w:autoSpaceDN w:val="0"/>
        <w:adjustRightInd w:val="0"/>
        <w:ind w:firstLine="709"/>
        <w:jc w:val="both"/>
      </w:pPr>
      <w:bookmarkStart w:id="275" w:name="sub_66"/>
      <w:bookmarkEnd w:id="274"/>
      <w:r w:rsidRPr="00BB464F">
        <w:t>6.6.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14:paraId="44A175D5" w14:textId="77777777" w:rsidR="00BB464F" w:rsidRPr="00BB464F" w:rsidRDefault="00BB464F" w:rsidP="00BB464F">
      <w:pPr>
        <w:widowControl w:val="0"/>
        <w:autoSpaceDE w:val="0"/>
        <w:autoSpaceDN w:val="0"/>
        <w:adjustRightInd w:val="0"/>
        <w:ind w:firstLine="709"/>
        <w:jc w:val="both"/>
      </w:pPr>
      <w:bookmarkStart w:id="276" w:name="sub_67"/>
      <w:bookmarkEnd w:id="275"/>
      <w:r w:rsidRPr="00BB464F">
        <w:t>6.7. 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bookmarkEnd w:id="276"/>
    <w:p w14:paraId="013251B0" w14:textId="77777777" w:rsidR="00BB464F" w:rsidRPr="00BB464F" w:rsidRDefault="00BB464F" w:rsidP="00BB464F">
      <w:pPr>
        <w:widowControl w:val="0"/>
        <w:autoSpaceDE w:val="0"/>
        <w:autoSpaceDN w:val="0"/>
        <w:adjustRightInd w:val="0"/>
        <w:ind w:firstLine="709"/>
        <w:jc w:val="both"/>
      </w:pPr>
    </w:p>
    <w:p w14:paraId="0274703C"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277" w:name="sub_7000"/>
      <w:r w:rsidRPr="00BB464F">
        <w:rPr>
          <w:b/>
          <w:bCs/>
          <w:color w:val="26282F"/>
        </w:rPr>
        <w:t>Раздел 7. Общие требования по содержанию и эксплуатации транспортных средств.</w:t>
      </w:r>
    </w:p>
    <w:bookmarkEnd w:id="277"/>
    <w:p w14:paraId="4802501D" w14:textId="77777777" w:rsidR="00BB464F" w:rsidRPr="00BB464F" w:rsidRDefault="00BB464F" w:rsidP="00BB464F">
      <w:pPr>
        <w:widowControl w:val="0"/>
        <w:autoSpaceDE w:val="0"/>
        <w:autoSpaceDN w:val="0"/>
        <w:adjustRightInd w:val="0"/>
        <w:ind w:firstLine="709"/>
        <w:jc w:val="both"/>
      </w:pPr>
    </w:p>
    <w:p w14:paraId="1BC85538" w14:textId="77777777" w:rsidR="00BB464F" w:rsidRPr="00BB464F" w:rsidRDefault="00BB464F" w:rsidP="00BB464F">
      <w:pPr>
        <w:widowControl w:val="0"/>
        <w:autoSpaceDE w:val="0"/>
        <w:autoSpaceDN w:val="0"/>
        <w:adjustRightInd w:val="0"/>
        <w:ind w:firstLine="709"/>
        <w:jc w:val="both"/>
      </w:pPr>
      <w:bookmarkStart w:id="278" w:name="sub_71"/>
      <w:r w:rsidRPr="00BB464F">
        <w:t>7.1. Перевозчики автобусных маршрутов обязаны ежедневно выпускать на линии автобусы и другие транспортные средства чистыми как внутри, так и снаружи.</w:t>
      </w:r>
    </w:p>
    <w:p w14:paraId="6F7A070E" w14:textId="77777777" w:rsidR="00BB464F" w:rsidRPr="00BB464F" w:rsidRDefault="00BB464F" w:rsidP="00BB464F">
      <w:pPr>
        <w:widowControl w:val="0"/>
        <w:autoSpaceDE w:val="0"/>
        <w:autoSpaceDN w:val="0"/>
        <w:adjustRightInd w:val="0"/>
        <w:ind w:firstLine="709"/>
        <w:jc w:val="both"/>
      </w:pPr>
      <w:bookmarkStart w:id="279" w:name="sub_72"/>
      <w:bookmarkEnd w:id="278"/>
      <w:r w:rsidRPr="00BB464F">
        <w:t>7.2. В целях обеспечения чистоты и порядка физическим и юридическим лицам независимо от форм собственности, отвечающим за содержание и эксплуатацию транспортных средств, запрещается:</w:t>
      </w:r>
    </w:p>
    <w:p w14:paraId="376D8964" w14:textId="77777777" w:rsidR="00BB464F" w:rsidRPr="00BB464F" w:rsidRDefault="00BB464F" w:rsidP="00BB464F">
      <w:pPr>
        <w:widowControl w:val="0"/>
        <w:autoSpaceDE w:val="0"/>
        <w:autoSpaceDN w:val="0"/>
        <w:adjustRightInd w:val="0"/>
        <w:ind w:firstLine="709"/>
        <w:jc w:val="both"/>
      </w:pPr>
      <w:bookmarkStart w:id="280" w:name="sub_721"/>
      <w:bookmarkEnd w:id="279"/>
      <w:r w:rsidRPr="00BB464F">
        <w:t>7.2.1. Производить передвижение и стоянку транспортных средств в неустановленных местах, в том числе: на площадках перед подъездами, на цветниках, тротуарах, детских площадках, на территориях садов, за исключением случаев проведения необходимых работ на данных территориях с условием обязательного проведения восстановительных работ;</w:t>
      </w:r>
    </w:p>
    <w:p w14:paraId="003C8AFD" w14:textId="77777777" w:rsidR="00BB464F" w:rsidRPr="00BB464F" w:rsidRDefault="00BB464F" w:rsidP="00BB464F">
      <w:pPr>
        <w:widowControl w:val="0"/>
        <w:autoSpaceDE w:val="0"/>
        <w:autoSpaceDN w:val="0"/>
        <w:adjustRightInd w:val="0"/>
        <w:ind w:firstLine="709"/>
        <w:jc w:val="both"/>
      </w:pPr>
      <w:bookmarkStart w:id="281" w:name="sub_722"/>
      <w:bookmarkEnd w:id="280"/>
      <w:r w:rsidRPr="00BB464F">
        <w:t>7.2.2.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14:paraId="2DACAE3B" w14:textId="77777777" w:rsidR="00BB464F" w:rsidRPr="00BB464F" w:rsidRDefault="00BB464F" w:rsidP="00BB464F">
      <w:pPr>
        <w:widowControl w:val="0"/>
        <w:autoSpaceDE w:val="0"/>
        <w:autoSpaceDN w:val="0"/>
        <w:adjustRightInd w:val="0"/>
        <w:ind w:firstLine="709"/>
        <w:jc w:val="both"/>
      </w:pPr>
      <w:bookmarkStart w:id="282" w:name="sub_723"/>
      <w:bookmarkEnd w:id="281"/>
      <w:r w:rsidRPr="00BB464F">
        <w:t>7.2.3. 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на межселенной территории муниципального образования «Жигаловский район»;</w:t>
      </w:r>
    </w:p>
    <w:p w14:paraId="54A4C841" w14:textId="77777777" w:rsidR="00BB464F" w:rsidRPr="00BB464F" w:rsidRDefault="00BB464F" w:rsidP="00BB464F">
      <w:pPr>
        <w:widowControl w:val="0"/>
        <w:autoSpaceDE w:val="0"/>
        <w:autoSpaceDN w:val="0"/>
        <w:adjustRightInd w:val="0"/>
        <w:ind w:firstLine="709"/>
        <w:jc w:val="both"/>
      </w:pPr>
      <w:bookmarkStart w:id="283" w:name="sub_724"/>
      <w:bookmarkEnd w:id="282"/>
      <w:r w:rsidRPr="00BB464F">
        <w:t>7.2.4. Передвижение по межселенной территории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межселенной территории. Перевозчик должен немедленно устранить упавшие при погрузке, выгрузке или транспортировке мусор, предметы, материалы;</w:t>
      </w:r>
    </w:p>
    <w:p w14:paraId="50A33E07" w14:textId="77777777" w:rsidR="00BB464F" w:rsidRPr="00BB464F" w:rsidRDefault="00BB464F" w:rsidP="00BB464F">
      <w:pPr>
        <w:widowControl w:val="0"/>
        <w:autoSpaceDE w:val="0"/>
        <w:autoSpaceDN w:val="0"/>
        <w:adjustRightInd w:val="0"/>
        <w:ind w:firstLine="709"/>
        <w:jc w:val="both"/>
      </w:pPr>
      <w:bookmarkStart w:id="284" w:name="sub_725"/>
      <w:bookmarkEnd w:id="283"/>
      <w:r w:rsidRPr="00BB464F">
        <w:t>7.2.5. Повреждать ограждения автомобильных дорог;</w:t>
      </w:r>
    </w:p>
    <w:p w14:paraId="218F7946" w14:textId="77777777" w:rsidR="00BB464F" w:rsidRPr="00BB464F" w:rsidRDefault="00BB464F" w:rsidP="00BB464F">
      <w:pPr>
        <w:widowControl w:val="0"/>
        <w:autoSpaceDE w:val="0"/>
        <w:autoSpaceDN w:val="0"/>
        <w:adjustRightInd w:val="0"/>
        <w:ind w:firstLine="709"/>
        <w:jc w:val="both"/>
      </w:pPr>
      <w:bookmarkStart w:id="285" w:name="sub_726"/>
      <w:bookmarkEnd w:id="284"/>
      <w:r w:rsidRPr="00BB464F">
        <w:t>7.2.6. Оставлять непригодные к эксплуатации транспортные средства и механизмы на межселенной территории муниципального образования «Жигаловский район» вне специально отведенных для этого мест;</w:t>
      </w:r>
    </w:p>
    <w:p w14:paraId="182C2708" w14:textId="77777777" w:rsidR="00BB464F" w:rsidRPr="00BB464F" w:rsidRDefault="00BB464F" w:rsidP="00BB464F">
      <w:pPr>
        <w:widowControl w:val="0"/>
        <w:autoSpaceDE w:val="0"/>
        <w:autoSpaceDN w:val="0"/>
        <w:adjustRightInd w:val="0"/>
        <w:ind w:firstLine="709"/>
        <w:jc w:val="both"/>
      </w:pPr>
      <w:bookmarkStart w:id="286" w:name="sub_727"/>
      <w:bookmarkEnd w:id="285"/>
      <w:r w:rsidRPr="00BB464F">
        <w:t>7.2.7. Мойка транспортных средств возле водных объектов и в их охранных зонах, во дворах, также в местах, не предназначенных для этих целей;</w:t>
      </w:r>
    </w:p>
    <w:p w14:paraId="70E22503" w14:textId="77777777" w:rsidR="00BB464F" w:rsidRPr="00BB464F" w:rsidRDefault="00BB464F" w:rsidP="00BB464F">
      <w:pPr>
        <w:widowControl w:val="0"/>
        <w:autoSpaceDE w:val="0"/>
        <w:autoSpaceDN w:val="0"/>
        <w:adjustRightInd w:val="0"/>
        <w:ind w:firstLine="709"/>
        <w:jc w:val="both"/>
      </w:pPr>
      <w:bookmarkStart w:id="287" w:name="sub_728"/>
      <w:bookmarkEnd w:id="286"/>
      <w:r w:rsidRPr="00BB464F">
        <w:t>7.2.8. 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14:paraId="2EB2CC64" w14:textId="77777777" w:rsidR="00BB464F" w:rsidRPr="00BB464F" w:rsidRDefault="00BB464F" w:rsidP="00BB464F">
      <w:pPr>
        <w:widowControl w:val="0"/>
        <w:autoSpaceDE w:val="0"/>
        <w:autoSpaceDN w:val="0"/>
        <w:adjustRightInd w:val="0"/>
        <w:ind w:firstLine="709"/>
        <w:jc w:val="both"/>
      </w:pPr>
      <w:bookmarkStart w:id="288" w:name="sub_729"/>
      <w:bookmarkEnd w:id="287"/>
      <w:r w:rsidRPr="00BB464F">
        <w:t>7.2.9. Производить парковку автомашин на обочинах дорог в период механизированной уборки проезжей части улично-дорожной сети.</w:t>
      </w:r>
    </w:p>
    <w:p w14:paraId="1C57EC2D" w14:textId="77777777" w:rsidR="00BB464F" w:rsidRPr="00BB464F" w:rsidRDefault="00BB464F" w:rsidP="00BB464F">
      <w:pPr>
        <w:widowControl w:val="0"/>
        <w:autoSpaceDE w:val="0"/>
        <w:autoSpaceDN w:val="0"/>
        <w:adjustRightInd w:val="0"/>
        <w:ind w:firstLine="709"/>
        <w:jc w:val="both"/>
      </w:pPr>
      <w:bookmarkStart w:id="289" w:name="sub_73"/>
      <w:bookmarkEnd w:id="288"/>
      <w:r w:rsidRPr="00BB464F">
        <w:t>7.3. С целью сохранения дорожных покрытий запрещается:</w:t>
      </w:r>
    </w:p>
    <w:p w14:paraId="740C37A3" w14:textId="77777777" w:rsidR="00BB464F" w:rsidRPr="00BB464F" w:rsidRDefault="00BB464F" w:rsidP="00BB464F">
      <w:pPr>
        <w:widowControl w:val="0"/>
        <w:autoSpaceDE w:val="0"/>
        <w:autoSpaceDN w:val="0"/>
        <w:adjustRightInd w:val="0"/>
        <w:ind w:firstLine="709"/>
        <w:jc w:val="both"/>
      </w:pPr>
      <w:bookmarkStart w:id="290" w:name="sub_731"/>
      <w:bookmarkEnd w:id="289"/>
      <w:r w:rsidRPr="00BB464F">
        <w:t>7.3.1. Подвоз груза волоком;</w:t>
      </w:r>
    </w:p>
    <w:p w14:paraId="13BF5863" w14:textId="77777777" w:rsidR="00BB464F" w:rsidRPr="00BB464F" w:rsidRDefault="00BB464F" w:rsidP="00BB464F">
      <w:pPr>
        <w:widowControl w:val="0"/>
        <w:autoSpaceDE w:val="0"/>
        <w:autoSpaceDN w:val="0"/>
        <w:adjustRightInd w:val="0"/>
        <w:ind w:firstLine="709"/>
        <w:jc w:val="both"/>
      </w:pPr>
      <w:bookmarkStart w:id="291" w:name="sub_732"/>
      <w:bookmarkEnd w:id="290"/>
      <w:r w:rsidRPr="00BB464F">
        <w:t>7.3.2.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2EAE7E4C" w14:textId="77777777" w:rsidR="00BB464F" w:rsidRPr="00BB464F" w:rsidRDefault="00BB464F" w:rsidP="00BB464F">
      <w:pPr>
        <w:widowControl w:val="0"/>
        <w:autoSpaceDE w:val="0"/>
        <w:autoSpaceDN w:val="0"/>
        <w:adjustRightInd w:val="0"/>
        <w:ind w:firstLine="709"/>
        <w:jc w:val="both"/>
      </w:pPr>
      <w:bookmarkStart w:id="292" w:name="sub_733"/>
      <w:bookmarkEnd w:id="291"/>
      <w:r w:rsidRPr="00BB464F">
        <w:t>7.3.3. Перегон по улицам, имеющим твердое покрытие, машин на гусеничном ходу;</w:t>
      </w:r>
    </w:p>
    <w:p w14:paraId="772FE327" w14:textId="77777777" w:rsidR="00BB464F" w:rsidRPr="00BB464F" w:rsidRDefault="00BB464F" w:rsidP="00BB464F">
      <w:pPr>
        <w:widowControl w:val="0"/>
        <w:autoSpaceDE w:val="0"/>
        <w:autoSpaceDN w:val="0"/>
        <w:adjustRightInd w:val="0"/>
        <w:ind w:firstLine="709"/>
        <w:jc w:val="both"/>
      </w:pPr>
      <w:bookmarkStart w:id="293" w:name="sub_734"/>
      <w:bookmarkEnd w:id="292"/>
      <w:r w:rsidRPr="00BB464F">
        <w:t>7.3.4. Движение и стоянка большегрузного транспорта на пешеходных дорожках, тротуарах, дворовых территориях и проездах к территориям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bookmarkEnd w:id="293"/>
    <w:p w14:paraId="032A3C31" w14:textId="77777777" w:rsidR="00BB464F" w:rsidRPr="00BB464F" w:rsidRDefault="00BB464F" w:rsidP="00BB464F">
      <w:pPr>
        <w:widowControl w:val="0"/>
        <w:autoSpaceDE w:val="0"/>
        <w:autoSpaceDN w:val="0"/>
        <w:adjustRightInd w:val="0"/>
        <w:ind w:firstLine="709"/>
        <w:jc w:val="both"/>
      </w:pPr>
    </w:p>
    <w:p w14:paraId="0653E25F"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294" w:name="sub_8000"/>
      <w:r w:rsidRPr="00BB464F">
        <w:rPr>
          <w:b/>
          <w:bCs/>
          <w:color w:val="26282F"/>
        </w:rPr>
        <w:t>Раздел 8. Общие требования по содержанию и эксплуатации инженерных сетей и сооружений</w:t>
      </w:r>
    </w:p>
    <w:bookmarkEnd w:id="294"/>
    <w:p w14:paraId="5B1FFD53" w14:textId="77777777" w:rsidR="00BB464F" w:rsidRPr="00BB464F" w:rsidRDefault="00BB464F" w:rsidP="00BB464F">
      <w:pPr>
        <w:widowControl w:val="0"/>
        <w:autoSpaceDE w:val="0"/>
        <w:autoSpaceDN w:val="0"/>
        <w:adjustRightInd w:val="0"/>
        <w:ind w:firstLine="709"/>
        <w:jc w:val="both"/>
      </w:pPr>
    </w:p>
    <w:p w14:paraId="75464D6F" w14:textId="77777777" w:rsidR="00BB464F" w:rsidRPr="00BB464F" w:rsidRDefault="00BB464F" w:rsidP="00BB464F">
      <w:pPr>
        <w:widowControl w:val="0"/>
        <w:autoSpaceDE w:val="0"/>
        <w:autoSpaceDN w:val="0"/>
        <w:adjustRightInd w:val="0"/>
        <w:ind w:firstLine="709"/>
        <w:jc w:val="both"/>
      </w:pPr>
      <w:bookmarkStart w:id="295" w:name="sub_81"/>
      <w:r w:rsidRPr="00BB464F">
        <w:t>8.1. Организации, имеющие подземные и наземные инженерные сети и коммуникации обязаны:</w:t>
      </w:r>
    </w:p>
    <w:p w14:paraId="2515904A" w14:textId="77777777" w:rsidR="00BB464F" w:rsidRPr="00BB464F" w:rsidRDefault="00BB464F" w:rsidP="00BB464F">
      <w:pPr>
        <w:widowControl w:val="0"/>
        <w:autoSpaceDE w:val="0"/>
        <w:autoSpaceDN w:val="0"/>
        <w:adjustRightInd w:val="0"/>
        <w:ind w:firstLine="709"/>
        <w:jc w:val="both"/>
      </w:pPr>
      <w:bookmarkStart w:id="296" w:name="sub_811"/>
      <w:bookmarkEnd w:id="295"/>
      <w:r w:rsidRPr="00BB464F">
        <w:t>8.1.1. Постоянно следить за их исправностью, ремонтировать, а также своевременно производить очистку;</w:t>
      </w:r>
    </w:p>
    <w:p w14:paraId="474D2F30" w14:textId="77777777" w:rsidR="00BB464F" w:rsidRPr="00BB464F" w:rsidRDefault="00BB464F" w:rsidP="00BB464F">
      <w:pPr>
        <w:widowControl w:val="0"/>
        <w:autoSpaceDE w:val="0"/>
        <w:autoSpaceDN w:val="0"/>
        <w:adjustRightInd w:val="0"/>
        <w:ind w:firstLine="709"/>
        <w:jc w:val="both"/>
      </w:pPr>
      <w:bookmarkStart w:id="297" w:name="sub_812"/>
      <w:bookmarkEnd w:id="296"/>
      <w:r w:rsidRPr="00BB464F">
        <w:t>8.1.2. 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14:paraId="77182923" w14:textId="77777777" w:rsidR="00BB464F" w:rsidRPr="00BB464F" w:rsidRDefault="00BB464F" w:rsidP="00BB464F">
      <w:pPr>
        <w:widowControl w:val="0"/>
        <w:autoSpaceDE w:val="0"/>
        <w:autoSpaceDN w:val="0"/>
        <w:adjustRightInd w:val="0"/>
        <w:ind w:firstLine="709"/>
        <w:jc w:val="both"/>
      </w:pPr>
      <w:bookmarkStart w:id="298" w:name="sub_82"/>
      <w:bookmarkEnd w:id="297"/>
      <w:r w:rsidRPr="00BB464F">
        <w:t>8.2. Запрещается:</w:t>
      </w:r>
    </w:p>
    <w:p w14:paraId="74EF28B6" w14:textId="77777777" w:rsidR="00BB464F" w:rsidRPr="00BB464F" w:rsidRDefault="00BB464F" w:rsidP="00BB464F">
      <w:pPr>
        <w:widowControl w:val="0"/>
        <w:autoSpaceDE w:val="0"/>
        <w:autoSpaceDN w:val="0"/>
        <w:adjustRightInd w:val="0"/>
        <w:ind w:firstLine="709"/>
        <w:jc w:val="both"/>
      </w:pPr>
      <w:bookmarkStart w:id="299" w:name="sub_821"/>
      <w:bookmarkEnd w:id="298"/>
      <w:r w:rsidRPr="00BB464F">
        <w:t>8.2.1. Самовольное присоединение к системам ливневой канализации;</w:t>
      </w:r>
    </w:p>
    <w:p w14:paraId="15F9B7D8" w14:textId="77777777" w:rsidR="00BB464F" w:rsidRPr="00BB464F" w:rsidRDefault="00BB464F" w:rsidP="00BB464F">
      <w:pPr>
        <w:widowControl w:val="0"/>
        <w:autoSpaceDE w:val="0"/>
        <w:autoSpaceDN w:val="0"/>
        <w:adjustRightInd w:val="0"/>
        <w:ind w:firstLine="709"/>
        <w:jc w:val="both"/>
      </w:pPr>
      <w:bookmarkStart w:id="300" w:name="sub_822"/>
      <w:bookmarkEnd w:id="299"/>
      <w:r w:rsidRPr="00BB464F">
        <w:t>8.2.2. Сброс сточных вод, не соответствующих установленным нормативам качества, а также сброс в систему ливневой канализации:</w:t>
      </w:r>
    </w:p>
    <w:bookmarkEnd w:id="300"/>
    <w:p w14:paraId="280E9856" w14:textId="77777777" w:rsidR="00BB464F" w:rsidRPr="00BB464F" w:rsidRDefault="00BB464F" w:rsidP="00BB464F">
      <w:pPr>
        <w:widowControl w:val="0"/>
        <w:autoSpaceDE w:val="0"/>
        <w:autoSpaceDN w:val="0"/>
        <w:adjustRightInd w:val="0"/>
        <w:ind w:firstLine="709"/>
        <w:jc w:val="both"/>
      </w:pPr>
      <w:r w:rsidRPr="00BB464F">
        <w:t>а)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14:paraId="52F6DDED" w14:textId="77777777" w:rsidR="00BB464F" w:rsidRPr="00BB464F" w:rsidRDefault="00BB464F" w:rsidP="00BB464F">
      <w:pPr>
        <w:widowControl w:val="0"/>
        <w:autoSpaceDE w:val="0"/>
        <w:autoSpaceDN w:val="0"/>
        <w:adjustRightInd w:val="0"/>
        <w:ind w:firstLine="709"/>
        <w:jc w:val="both"/>
      </w:pPr>
      <w:r w:rsidRPr="00BB464F">
        <w:t>б)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14:paraId="63ACC043" w14:textId="77777777" w:rsidR="00BB464F" w:rsidRPr="00BB464F" w:rsidRDefault="00BB464F" w:rsidP="00BB464F">
      <w:pPr>
        <w:widowControl w:val="0"/>
        <w:autoSpaceDE w:val="0"/>
        <w:autoSpaceDN w:val="0"/>
        <w:adjustRightInd w:val="0"/>
        <w:ind w:firstLine="709"/>
        <w:jc w:val="both"/>
      </w:pPr>
      <w:r w:rsidRPr="00BB464F">
        <w:t>в)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14:paraId="7558AB25" w14:textId="77777777" w:rsidR="00BB464F" w:rsidRPr="00BB464F" w:rsidRDefault="00BB464F" w:rsidP="00BB464F">
      <w:pPr>
        <w:widowControl w:val="0"/>
        <w:autoSpaceDE w:val="0"/>
        <w:autoSpaceDN w:val="0"/>
        <w:adjustRightInd w:val="0"/>
        <w:ind w:firstLine="709"/>
        <w:jc w:val="both"/>
      </w:pPr>
      <w:bookmarkStart w:id="301" w:name="sub_83"/>
      <w:r w:rsidRPr="00BB464F">
        <w:t>8.3. Уполномоченные предприятия обязаны:</w:t>
      </w:r>
    </w:p>
    <w:p w14:paraId="65AA9E5A" w14:textId="77777777" w:rsidR="00BB464F" w:rsidRPr="00BB464F" w:rsidRDefault="00BB464F" w:rsidP="00BB464F">
      <w:pPr>
        <w:widowControl w:val="0"/>
        <w:autoSpaceDE w:val="0"/>
        <w:autoSpaceDN w:val="0"/>
        <w:adjustRightInd w:val="0"/>
        <w:ind w:firstLine="709"/>
        <w:jc w:val="both"/>
      </w:pPr>
      <w:bookmarkStart w:id="302" w:name="sub_831"/>
      <w:bookmarkEnd w:id="301"/>
      <w:r w:rsidRPr="00BB464F">
        <w:t>8.3.1. Освещать в вечернее и ночное время все территории, где имеется наружное освещение.</w:t>
      </w:r>
    </w:p>
    <w:p w14:paraId="5D89E2E5" w14:textId="77777777" w:rsidR="00BB464F" w:rsidRPr="00BB464F" w:rsidRDefault="00BB464F" w:rsidP="00BB464F">
      <w:pPr>
        <w:widowControl w:val="0"/>
        <w:autoSpaceDE w:val="0"/>
        <w:autoSpaceDN w:val="0"/>
        <w:adjustRightInd w:val="0"/>
        <w:ind w:firstLine="709"/>
        <w:jc w:val="both"/>
      </w:pPr>
      <w:bookmarkStart w:id="303" w:name="sub_832"/>
      <w:bookmarkEnd w:id="302"/>
      <w:r w:rsidRPr="00BB464F">
        <w:t>8.3.2. Производить своевременную замену перегоревших ламп, разбитой арматуры, ремонт устройств наружного освещения.</w:t>
      </w:r>
    </w:p>
    <w:p w14:paraId="0DD2633B" w14:textId="77777777" w:rsidR="00BB464F" w:rsidRPr="00BB464F" w:rsidRDefault="00BB464F" w:rsidP="00BB464F">
      <w:pPr>
        <w:widowControl w:val="0"/>
        <w:autoSpaceDE w:val="0"/>
        <w:autoSpaceDN w:val="0"/>
        <w:adjustRightInd w:val="0"/>
        <w:ind w:firstLine="709"/>
        <w:jc w:val="both"/>
      </w:pPr>
      <w:bookmarkStart w:id="304" w:name="sub_833"/>
      <w:bookmarkEnd w:id="303"/>
      <w:r w:rsidRPr="00BB464F">
        <w:t>8.3.3. 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электропередач. Работы производит организация, эксплуатирующая данные инженерные сооружения.</w:t>
      </w:r>
    </w:p>
    <w:p w14:paraId="5B358175" w14:textId="77777777" w:rsidR="00BB464F" w:rsidRPr="00BB464F" w:rsidRDefault="00BB464F" w:rsidP="00BB464F">
      <w:pPr>
        <w:widowControl w:val="0"/>
        <w:autoSpaceDE w:val="0"/>
        <w:autoSpaceDN w:val="0"/>
        <w:adjustRightInd w:val="0"/>
        <w:ind w:firstLine="709"/>
        <w:jc w:val="both"/>
      </w:pPr>
      <w:bookmarkStart w:id="305" w:name="sub_84"/>
      <w:bookmarkEnd w:id="304"/>
      <w:r w:rsidRPr="00BB464F">
        <w:t>8.4.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14:paraId="2EB45A18" w14:textId="77777777" w:rsidR="00BB464F" w:rsidRPr="00BB464F" w:rsidRDefault="00BB464F" w:rsidP="00BB464F">
      <w:pPr>
        <w:widowControl w:val="0"/>
        <w:autoSpaceDE w:val="0"/>
        <w:autoSpaceDN w:val="0"/>
        <w:adjustRightInd w:val="0"/>
        <w:ind w:firstLine="709"/>
        <w:jc w:val="both"/>
      </w:pPr>
      <w:bookmarkStart w:id="306" w:name="sub_85"/>
      <w:bookmarkEnd w:id="305"/>
      <w:r w:rsidRPr="00BB464F">
        <w:t>8.5. При осуществлении ремонтных, строительных, земляных работ на межселенной территории муниципального образования «Жигаловский район» организации, ответственные за производство работ, обязаны обеспечить:</w:t>
      </w:r>
    </w:p>
    <w:p w14:paraId="57F11678" w14:textId="77777777" w:rsidR="00BB464F" w:rsidRPr="00BB464F" w:rsidRDefault="00BB464F" w:rsidP="00BB464F">
      <w:pPr>
        <w:widowControl w:val="0"/>
        <w:autoSpaceDE w:val="0"/>
        <w:autoSpaceDN w:val="0"/>
        <w:adjustRightInd w:val="0"/>
        <w:ind w:firstLine="709"/>
        <w:jc w:val="both"/>
      </w:pPr>
      <w:bookmarkStart w:id="307" w:name="sub_851"/>
      <w:bookmarkEnd w:id="306"/>
      <w:r w:rsidRPr="00BB464F">
        <w:t>8.5.1. 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14:paraId="56F7EBEF" w14:textId="77777777" w:rsidR="00BB464F" w:rsidRPr="00BB464F" w:rsidRDefault="00BB464F" w:rsidP="00BB464F">
      <w:pPr>
        <w:widowControl w:val="0"/>
        <w:autoSpaceDE w:val="0"/>
        <w:autoSpaceDN w:val="0"/>
        <w:adjustRightInd w:val="0"/>
        <w:ind w:firstLine="709"/>
        <w:jc w:val="both"/>
      </w:pPr>
      <w:bookmarkStart w:id="308" w:name="sub_852"/>
      <w:bookmarkEnd w:id="307"/>
      <w:r w:rsidRPr="00BB464F">
        <w:t>8.5.2. 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14:paraId="002310B6" w14:textId="77777777" w:rsidR="00BB464F" w:rsidRPr="00BB464F" w:rsidRDefault="00BB464F" w:rsidP="00BB464F">
      <w:pPr>
        <w:widowControl w:val="0"/>
        <w:autoSpaceDE w:val="0"/>
        <w:autoSpaceDN w:val="0"/>
        <w:adjustRightInd w:val="0"/>
        <w:ind w:firstLine="709"/>
        <w:jc w:val="both"/>
      </w:pPr>
      <w:bookmarkStart w:id="309" w:name="sub_853"/>
      <w:bookmarkEnd w:id="308"/>
      <w:r w:rsidRPr="00BB464F">
        <w:t>8.5.3. Ограждение забором строительных площадок на территории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отделом архитектуры, строительства, связи, транспорта и жилищно-коммунального хозяйства администрации муниципального образования «Жигаловский район».</w:t>
      </w:r>
    </w:p>
    <w:bookmarkEnd w:id="309"/>
    <w:p w14:paraId="5C44C446" w14:textId="77777777" w:rsidR="00BB464F" w:rsidRPr="00BB464F" w:rsidRDefault="00BB464F" w:rsidP="00BB464F">
      <w:pPr>
        <w:widowControl w:val="0"/>
        <w:autoSpaceDE w:val="0"/>
        <w:autoSpaceDN w:val="0"/>
        <w:adjustRightInd w:val="0"/>
        <w:ind w:firstLine="709"/>
        <w:jc w:val="both"/>
      </w:pPr>
    </w:p>
    <w:p w14:paraId="552A8713"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310" w:name="sub_9000"/>
      <w:r w:rsidRPr="00BB464F">
        <w:rPr>
          <w:b/>
          <w:bCs/>
          <w:color w:val="26282F"/>
        </w:rPr>
        <w:t>Раздел 9. Общие требования по благоустройству индивидуальной жилой застройки</w:t>
      </w:r>
    </w:p>
    <w:bookmarkEnd w:id="310"/>
    <w:p w14:paraId="5B8CBD5E" w14:textId="77777777" w:rsidR="00BB464F" w:rsidRPr="00BB464F" w:rsidRDefault="00BB464F" w:rsidP="00BB464F">
      <w:pPr>
        <w:widowControl w:val="0"/>
        <w:autoSpaceDE w:val="0"/>
        <w:autoSpaceDN w:val="0"/>
        <w:adjustRightInd w:val="0"/>
        <w:ind w:firstLine="709"/>
        <w:jc w:val="both"/>
      </w:pPr>
    </w:p>
    <w:p w14:paraId="41499458" w14:textId="77777777" w:rsidR="00BB464F" w:rsidRPr="00BB464F" w:rsidRDefault="00BB464F" w:rsidP="00BB464F">
      <w:pPr>
        <w:widowControl w:val="0"/>
        <w:autoSpaceDE w:val="0"/>
        <w:autoSpaceDN w:val="0"/>
        <w:adjustRightInd w:val="0"/>
        <w:ind w:firstLine="709"/>
        <w:jc w:val="both"/>
      </w:pPr>
      <w:bookmarkStart w:id="311" w:name="sub_91"/>
      <w:r w:rsidRPr="00BB464F">
        <w:t>9.1. Благоустройство и содержание индивидуальной жилой застройки.</w:t>
      </w:r>
    </w:p>
    <w:p w14:paraId="3ECCBB9A" w14:textId="77777777" w:rsidR="00BB464F" w:rsidRPr="00BB464F" w:rsidRDefault="00BB464F" w:rsidP="00BB464F">
      <w:pPr>
        <w:widowControl w:val="0"/>
        <w:autoSpaceDE w:val="0"/>
        <w:autoSpaceDN w:val="0"/>
        <w:adjustRightInd w:val="0"/>
        <w:ind w:firstLine="709"/>
        <w:jc w:val="both"/>
      </w:pPr>
      <w:bookmarkStart w:id="312" w:name="sub_911"/>
      <w:bookmarkEnd w:id="311"/>
      <w:r w:rsidRPr="00BB464F">
        <w:t>9.1.1. Содержание территории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14:paraId="4F45CF4C" w14:textId="77777777" w:rsidR="00BB464F" w:rsidRPr="00BB464F" w:rsidRDefault="00BB464F" w:rsidP="00BB464F">
      <w:pPr>
        <w:widowControl w:val="0"/>
        <w:autoSpaceDE w:val="0"/>
        <w:autoSpaceDN w:val="0"/>
        <w:adjustRightInd w:val="0"/>
        <w:ind w:firstLine="709"/>
        <w:jc w:val="both"/>
      </w:pPr>
      <w:bookmarkStart w:id="313" w:name="sub_912"/>
      <w:bookmarkEnd w:id="312"/>
      <w:r w:rsidRPr="00BB464F">
        <w:t>9.1.2. Содержание придомовых территорий должно предусматривать:</w:t>
      </w:r>
    </w:p>
    <w:bookmarkEnd w:id="313"/>
    <w:p w14:paraId="442E73F8" w14:textId="77777777" w:rsidR="00BB464F" w:rsidRPr="00BB464F" w:rsidRDefault="00BB464F" w:rsidP="00BB464F">
      <w:pPr>
        <w:widowControl w:val="0"/>
        <w:autoSpaceDE w:val="0"/>
        <w:autoSpaceDN w:val="0"/>
        <w:adjustRightInd w:val="0"/>
        <w:ind w:firstLine="709"/>
        <w:jc w:val="both"/>
      </w:pPr>
      <w:r w:rsidRPr="00BB464F">
        <w:t>1) текущий и капитальный ремонт проездов, тротуаров, дорожек, отмосток, искусственных сооружений, малых архитектурных форм;</w:t>
      </w:r>
    </w:p>
    <w:p w14:paraId="4523D75F" w14:textId="77777777" w:rsidR="00BB464F" w:rsidRPr="00BB464F" w:rsidRDefault="00BB464F" w:rsidP="00BB464F">
      <w:pPr>
        <w:widowControl w:val="0"/>
        <w:autoSpaceDE w:val="0"/>
        <w:autoSpaceDN w:val="0"/>
        <w:adjustRightInd w:val="0"/>
        <w:ind w:firstLine="709"/>
        <w:jc w:val="both"/>
      </w:pPr>
      <w:r w:rsidRPr="00BB464F">
        <w:t>2) ежедневную уборку;</w:t>
      </w:r>
    </w:p>
    <w:p w14:paraId="0B0A2F08" w14:textId="77777777" w:rsidR="00BB464F" w:rsidRPr="00BB464F" w:rsidRDefault="00BB464F" w:rsidP="00BB464F">
      <w:pPr>
        <w:widowControl w:val="0"/>
        <w:autoSpaceDE w:val="0"/>
        <w:autoSpaceDN w:val="0"/>
        <w:adjustRightInd w:val="0"/>
        <w:ind w:firstLine="709"/>
        <w:jc w:val="both"/>
      </w:pPr>
      <w:r w:rsidRPr="00BB464F">
        <w:t>3) обеспечение беспрепятственного доступа к источникам пожарного водоснабжения (водоемам и другим источникам);</w:t>
      </w:r>
    </w:p>
    <w:p w14:paraId="20BAFF61" w14:textId="77777777" w:rsidR="00BB464F" w:rsidRPr="00BB464F" w:rsidRDefault="00BB464F" w:rsidP="00BB464F">
      <w:pPr>
        <w:widowControl w:val="0"/>
        <w:autoSpaceDE w:val="0"/>
        <w:autoSpaceDN w:val="0"/>
        <w:adjustRightInd w:val="0"/>
        <w:ind w:firstLine="709"/>
        <w:jc w:val="both"/>
      </w:pPr>
      <w:r w:rsidRPr="00BB464F">
        <w:t>4) озеленение и уход за зелеными насаждениями.</w:t>
      </w:r>
    </w:p>
    <w:p w14:paraId="40E3EBED" w14:textId="77777777" w:rsidR="00BB464F" w:rsidRPr="00BB464F" w:rsidRDefault="00BB464F" w:rsidP="00BB464F">
      <w:pPr>
        <w:widowControl w:val="0"/>
        <w:autoSpaceDE w:val="0"/>
        <w:autoSpaceDN w:val="0"/>
        <w:adjustRightInd w:val="0"/>
        <w:ind w:firstLine="709"/>
        <w:jc w:val="both"/>
      </w:pPr>
      <w:bookmarkStart w:id="314" w:name="sub_913"/>
      <w:r w:rsidRPr="00BB464F">
        <w:t>9.1.3. Ответственные лица обязаны:</w:t>
      </w:r>
    </w:p>
    <w:bookmarkEnd w:id="314"/>
    <w:p w14:paraId="02DECC14" w14:textId="77777777" w:rsidR="00BB464F" w:rsidRPr="00BB464F" w:rsidRDefault="00BB464F" w:rsidP="00BB464F">
      <w:pPr>
        <w:widowControl w:val="0"/>
        <w:autoSpaceDE w:val="0"/>
        <w:autoSpaceDN w:val="0"/>
        <w:adjustRightInd w:val="0"/>
        <w:ind w:firstLine="709"/>
        <w:jc w:val="both"/>
      </w:pPr>
      <w:r w:rsidRPr="00BB464F">
        <w:t>1) своевременно проводить текущий и капитальный ремонт тротуаров, дорожек;</w:t>
      </w:r>
    </w:p>
    <w:p w14:paraId="3847BABC" w14:textId="77777777" w:rsidR="00BB464F" w:rsidRPr="00BB464F" w:rsidRDefault="00BB464F" w:rsidP="00BB464F">
      <w:pPr>
        <w:widowControl w:val="0"/>
        <w:autoSpaceDE w:val="0"/>
        <w:autoSpaceDN w:val="0"/>
        <w:adjustRightInd w:val="0"/>
        <w:ind w:firstLine="709"/>
        <w:jc w:val="both"/>
      </w:pPr>
      <w:r w:rsidRPr="00BB464F">
        <w:t>2) размещать на фасадах домов указатели наименования улицы, площади и иной территории проживания граждан, номера дома;</w:t>
      </w:r>
    </w:p>
    <w:p w14:paraId="32D3A33B" w14:textId="77777777" w:rsidR="00BB464F" w:rsidRPr="00BB464F" w:rsidRDefault="00BB464F" w:rsidP="00BB464F">
      <w:pPr>
        <w:widowControl w:val="0"/>
        <w:autoSpaceDE w:val="0"/>
        <w:autoSpaceDN w:val="0"/>
        <w:adjustRightInd w:val="0"/>
        <w:ind w:firstLine="709"/>
        <w:jc w:val="both"/>
      </w:pPr>
      <w:r w:rsidRPr="00BB464F">
        <w:t>3) осуществлять уборку, в том числе антигололедные мероприятия, и систематическое наблюдение за санитарным состоянием придомовой территории;</w:t>
      </w:r>
    </w:p>
    <w:p w14:paraId="7C29CC3F" w14:textId="77777777" w:rsidR="00BB464F" w:rsidRPr="00BB464F" w:rsidRDefault="00BB464F" w:rsidP="00BB464F">
      <w:pPr>
        <w:widowControl w:val="0"/>
        <w:autoSpaceDE w:val="0"/>
        <w:autoSpaceDN w:val="0"/>
        <w:adjustRightInd w:val="0"/>
        <w:ind w:firstLine="709"/>
        <w:jc w:val="both"/>
      </w:pPr>
      <w:r w:rsidRPr="00BB464F">
        <w:t>4) проводить осмотр придомовой территории с целью установления возможных причин возникновения дефектов проездов к дворовым территориям, тротуаров, дорожек, принимать меры по их устранению;</w:t>
      </w:r>
    </w:p>
    <w:p w14:paraId="6A8D8778" w14:textId="77777777" w:rsidR="00BB464F" w:rsidRPr="00BB464F" w:rsidRDefault="00BB464F" w:rsidP="00BB464F">
      <w:pPr>
        <w:widowControl w:val="0"/>
        <w:autoSpaceDE w:val="0"/>
        <w:autoSpaceDN w:val="0"/>
        <w:adjustRightInd w:val="0"/>
        <w:ind w:firstLine="709"/>
        <w:jc w:val="both"/>
      </w:pPr>
      <w:r w:rsidRPr="00BB464F">
        <w:t>5) обеспечить установку достаточного, согласно нормам, количества контейнеров для твердых коммунальных отходов, производить опорожнение контейнеров и вывоз отходов на объекты размещения отходов;</w:t>
      </w:r>
    </w:p>
    <w:p w14:paraId="5292E6BA" w14:textId="77777777" w:rsidR="00BB464F" w:rsidRPr="00BB464F" w:rsidRDefault="00BB464F" w:rsidP="00BB464F">
      <w:pPr>
        <w:widowControl w:val="0"/>
        <w:autoSpaceDE w:val="0"/>
        <w:autoSpaceDN w:val="0"/>
        <w:adjustRightInd w:val="0"/>
        <w:ind w:firstLine="709"/>
        <w:jc w:val="both"/>
      </w:pPr>
      <w:r w:rsidRPr="00BB464F">
        <w:t>6) обеспечить установку урн для мусора у скамеек и их своевременную очистку;</w:t>
      </w:r>
    </w:p>
    <w:p w14:paraId="68AA4921" w14:textId="77777777" w:rsidR="00BB464F" w:rsidRPr="00BB464F" w:rsidRDefault="00BB464F" w:rsidP="00BB464F">
      <w:pPr>
        <w:widowControl w:val="0"/>
        <w:autoSpaceDE w:val="0"/>
        <w:autoSpaceDN w:val="0"/>
        <w:adjustRightInd w:val="0"/>
        <w:ind w:firstLine="709"/>
        <w:jc w:val="both"/>
      </w:pPr>
      <w:r w:rsidRPr="00BB464F">
        <w:t>7) 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14:paraId="67C475D7" w14:textId="77777777" w:rsidR="00BB464F" w:rsidRPr="00BB464F" w:rsidRDefault="00BB464F" w:rsidP="00BB464F">
      <w:pPr>
        <w:widowControl w:val="0"/>
        <w:autoSpaceDE w:val="0"/>
        <w:autoSpaceDN w:val="0"/>
        <w:adjustRightInd w:val="0"/>
        <w:ind w:firstLine="709"/>
        <w:jc w:val="both"/>
      </w:pPr>
      <w:r w:rsidRPr="00BB464F">
        <w:t>8) подготавливать территорию к сезонной эксплуатации, в том числе промывать и расчищать канавки для обеспечения оттока воды, очищать территории после окончания таяния снега и осуществлять иные необходимые работы;</w:t>
      </w:r>
    </w:p>
    <w:p w14:paraId="76E9A6CC" w14:textId="77777777" w:rsidR="00BB464F" w:rsidRPr="00BB464F" w:rsidRDefault="00BB464F" w:rsidP="00BB464F">
      <w:pPr>
        <w:widowControl w:val="0"/>
        <w:autoSpaceDE w:val="0"/>
        <w:autoSpaceDN w:val="0"/>
        <w:adjustRightInd w:val="0"/>
        <w:ind w:firstLine="709"/>
        <w:jc w:val="both"/>
      </w:pPr>
      <w:r w:rsidRPr="00BB464F">
        <w:t>9) обеспечивать сохранность и надлежащий уход за зелеными насаждениями;</w:t>
      </w:r>
    </w:p>
    <w:p w14:paraId="7CB0DD50" w14:textId="77777777" w:rsidR="00BB464F" w:rsidRPr="00BB464F" w:rsidRDefault="00BB464F" w:rsidP="00BB464F">
      <w:pPr>
        <w:widowControl w:val="0"/>
        <w:autoSpaceDE w:val="0"/>
        <w:autoSpaceDN w:val="0"/>
        <w:adjustRightInd w:val="0"/>
        <w:ind w:firstLine="709"/>
        <w:jc w:val="both"/>
      </w:pPr>
      <w:r w:rsidRPr="00BB464F">
        <w:t>10) поддерживать в исправном состоянии электроосвещение и включать его в вечернее время суток;</w:t>
      </w:r>
    </w:p>
    <w:p w14:paraId="282733FC" w14:textId="77777777" w:rsidR="00BB464F" w:rsidRPr="00BB464F" w:rsidRDefault="00BB464F" w:rsidP="00BB464F">
      <w:pPr>
        <w:widowControl w:val="0"/>
        <w:autoSpaceDE w:val="0"/>
        <w:autoSpaceDN w:val="0"/>
        <w:adjustRightInd w:val="0"/>
        <w:ind w:firstLine="709"/>
        <w:jc w:val="both"/>
      </w:pPr>
      <w:r w:rsidRPr="00BB464F">
        <w:t>11) осуществлять организацию мест для парковки транспортных средств, в том числе путем нанесения горизонтальной разметки согласно ГОСТ Р52289-2004, а также установки информационных щитов и знаков;</w:t>
      </w:r>
    </w:p>
    <w:p w14:paraId="03021002" w14:textId="77777777" w:rsidR="00BB464F" w:rsidRPr="00BB464F" w:rsidRDefault="00BB464F" w:rsidP="00BB464F">
      <w:pPr>
        <w:widowControl w:val="0"/>
        <w:autoSpaceDE w:val="0"/>
        <w:autoSpaceDN w:val="0"/>
        <w:adjustRightInd w:val="0"/>
        <w:ind w:firstLine="709"/>
        <w:jc w:val="both"/>
      </w:pPr>
      <w:r w:rsidRPr="00BB464F">
        <w:t>12) выполнять иные требования по содержанию придомовых территорий, установленные нормативными правовыми актами Российской Федерации, Иркутской области, настоящими Правилами, иными нормативными правовыми актами администрации муниципального образования «Жигаловский район».</w:t>
      </w:r>
    </w:p>
    <w:p w14:paraId="012CDED1" w14:textId="77777777" w:rsidR="00BB464F" w:rsidRPr="00BB464F" w:rsidRDefault="00BB464F" w:rsidP="00BB464F">
      <w:pPr>
        <w:widowControl w:val="0"/>
        <w:autoSpaceDE w:val="0"/>
        <w:autoSpaceDN w:val="0"/>
        <w:adjustRightInd w:val="0"/>
        <w:ind w:firstLine="709"/>
        <w:jc w:val="both"/>
      </w:pPr>
      <w:bookmarkStart w:id="315" w:name="sub_914"/>
      <w:r w:rsidRPr="00BB464F">
        <w:t>9.1.4. На придомовой территории запрещается:</w:t>
      </w:r>
    </w:p>
    <w:bookmarkEnd w:id="315"/>
    <w:p w14:paraId="316CB359" w14:textId="77777777" w:rsidR="00BB464F" w:rsidRPr="00BB464F" w:rsidRDefault="00BB464F" w:rsidP="00BB464F">
      <w:pPr>
        <w:widowControl w:val="0"/>
        <w:autoSpaceDE w:val="0"/>
        <w:autoSpaceDN w:val="0"/>
        <w:adjustRightInd w:val="0"/>
        <w:ind w:firstLine="709"/>
        <w:jc w:val="both"/>
      </w:pPr>
      <w:r w:rsidRPr="00BB464F">
        <w:t>1) производить мойку транспортных средств, слив топлива и масел, регулировать звуковые сигналы, тормоза и двигатели;</w:t>
      </w:r>
    </w:p>
    <w:p w14:paraId="32292961" w14:textId="77777777" w:rsidR="00BB464F" w:rsidRPr="00BB464F" w:rsidRDefault="00BB464F" w:rsidP="00BB464F">
      <w:pPr>
        <w:widowControl w:val="0"/>
        <w:autoSpaceDE w:val="0"/>
        <w:autoSpaceDN w:val="0"/>
        <w:adjustRightInd w:val="0"/>
        <w:ind w:firstLine="709"/>
        <w:jc w:val="both"/>
      </w:pPr>
      <w:r w:rsidRPr="00BB464F">
        <w:t>2) сжигать листву, любые виды отходов и мусор;</w:t>
      </w:r>
    </w:p>
    <w:p w14:paraId="702542FB" w14:textId="77777777" w:rsidR="00BB464F" w:rsidRPr="00BB464F" w:rsidRDefault="00BB464F" w:rsidP="00BB464F">
      <w:pPr>
        <w:widowControl w:val="0"/>
        <w:autoSpaceDE w:val="0"/>
        <w:autoSpaceDN w:val="0"/>
        <w:adjustRightInd w:val="0"/>
        <w:ind w:firstLine="709"/>
        <w:jc w:val="both"/>
      </w:pPr>
      <w:r w:rsidRPr="00BB464F">
        <w:t>3) хранить грузовые транспортные средства;</w:t>
      </w:r>
    </w:p>
    <w:p w14:paraId="608781BB" w14:textId="77777777" w:rsidR="00BB464F" w:rsidRPr="00BB464F" w:rsidRDefault="00BB464F" w:rsidP="00BB464F">
      <w:pPr>
        <w:widowControl w:val="0"/>
        <w:autoSpaceDE w:val="0"/>
        <w:autoSpaceDN w:val="0"/>
        <w:adjustRightInd w:val="0"/>
        <w:ind w:firstLine="709"/>
        <w:jc w:val="both"/>
      </w:pPr>
      <w:r w:rsidRPr="00BB464F">
        <w:t>4) загромождать подъезды к контейнерным площадкам;</w:t>
      </w:r>
    </w:p>
    <w:p w14:paraId="4988C803" w14:textId="77777777" w:rsidR="00BB464F" w:rsidRPr="00BB464F" w:rsidRDefault="00BB464F" w:rsidP="00BB464F">
      <w:pPr>
        <w:widowControl w:val="0"/>
        <w:autoSpaceDE w:val="0"/>
        <w:autoSpaceDN w:val="0"/>
        <w:adjustRightInd w:val="0"/>
        <w:ind w:firstLine="709"/>
        <w:jc w:val="both"/>
      </w:pPr>
      <w:r w:rsidRPr="00BB464F">
        <w:t>5) размещать на территории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w:t>
      </w:r>
    </w:p>
    <w:p w14:paraId="1F6DF634" w14:textId="77777777" w:rsidR="00BB464F" w:rsidRPr="00BB464F" w:rsidRDefault="00BB464F" w:rsidP="00BB464F">
      <w:pPr>
        <w:widowControl w:val="0"/>
        <w:autoSpaceDE w:val="0"/>
        <w:autoSpaceDN w:val="0"/>
        <w:adjustRightInd w:val="0"/>
        <w:ind w:firstLine="709"/>
        <w:jc w:val="both"/>
      </w:pPr>
      <w:r w:rsidRPr="00BB464F">
        <w:t>6) 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14:paraId="588AFDEF" w14:textId="77777777" w:rsidR="00BB464F" w:rsidRPr="00BB464F" w:rsidRDefault="00BB464F" w:rsidP="00BB464F">
      <w:pPr>
        <w:widowControl w:val="0"/>
        <w:autoSpaceDE w:val="0"/>
        <w:autoSpaceDN w:val="0"/>
        <w:adjustRightInd w:val="0"/>
        <w:ind w:firstLine="709"/>
        <w:jc w:val="both"/>
      </w:pPr>
      <w:r w:rsidRPr="00BB464F">
        <w:t>7) 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14:paraId="673C99E1" w14:textId="77777777" w:rsidR="00BB464F" w:rsidRPr="00BB464F" w:rsidRDefault="00BB464F" w:rsidP="00BB464F">
      <w:pPr>
        <w:widowControl w:val="0"/>
        <w:autoSpaceDE w:val="0"/>
        <w:autoSpaceDN w:val="0"/>
        <w:adjustRightInd w:val="0"/>
        <w:ind w:firstLine="709"/>
        <w:jc w:val="both"/>
      </w:pPr>
      <w:r w:rsidRPr="00BB464F">
        <w:t>8) выливать помои;</w:t>
      </w:r>
    </w:p>
    <w:p w14:paraId="1AE847B3" w14:textId="77777777" w:rsidR="00BB464F" w:rsidRPr="00BB464F" w:rsidRDefault="00BB464F" w:rsidP="00BB464F">
      <w:pPr>
        <w:widowControl w:val="0"/>
        <w:autoSpaceDE w:val="0"/>
        <w:autoSpaceDN w:val="0"/>
        <w:adjustRightInd w:val="0"/>
        <w:ind w:firstLine="709"/>
        <w:jc w:val="both"/>
      </w:pPr>
      <w:r w:rsidRPr="00BB464F">
        <w:t>9) 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14:paraId="5C135446" w14:textId="77777777" w:rsidR="00BB464F" w:rsidRPr="00BB464F" w:rsidRDefault="00BB464F" w:rsidP="00BB464F">
      <w:pPr>
        <w:widowControl w:val="0"/>
        <w:autoSpaceDE w:val="0"/>
        <w:autoSpaceDN w:val="0"/>
        <w:adjustRightInd w:val="0"/>
        <w:ind w:firstLine="709"/>
        <w:jc w:val="both"/>
      </w:pPr>
      <w:r w:rsidRPr="00BB464F">
        <w:t>10) высаживать деревья на расстоянии менее 5 метров от стен жилых домов до оси стволов и кустарники на расстоянии менее 1,5 метра от стен жилых домов.</w:t>
      </w:r>
    </w:p>
    <w:p w14:paraId="6C94EEBF" w14:textId="77777777" w:rsidR="00BB464F" w:rsidRPr="00BB464F" w:rsidRDefault="00BB464F" w:rsidP="00BB464F">
      <w:pPr>
        <w:widowControl w:val="0"/>
        <w:autoSpaceDE w:val="0"/>
        <w:autoSpaceDN w:val="0"/>
        <w:adjustRightInd w:val="0"/>
        <w:ind w:firstLine="709"/>
        <w:jc w:val="both"/>
      </w:pPr>
      <w:bookmarkStart w:id="316" w:name="sub_915"/>
      <w:r w:rsidRPr="00BB464F">
        <w:t>9.1.5. При стоянке и размещении транспортных средств должно обеспечиваться беспрепятственное продвижение людей, а также уборочной и специальной техники.</w:t>
      </w:r>
    </w:p>
    <w:p w14:paraId="2898161E" w14:textId="77777777" w:rsidR="00BB464F" w:rsidRPr="00BB464F" w:rsidRDefault="00BB464F" w:rsidP="00BB464F">
      <w:pPr>
        <w:widowControl w:val="0"/>
        <w:autoSpaceDE w:val="0"/>
        <w:autoSpaceDN w:val="0"/>
        <w:adjustRightInd w:val="0"/>
        <w:ind w:firstLine="709"/>
        <w:jc w:val="both"/>
      </w:pPr>
      <w:bookmarkStart w:id="317" w:name="sub_92"/>
      <w:bookmarkEnd w:id="316"/>
      <w:r w:rsidRPr="00BB464F">
        <w:t>9.2. Благоустройство и содержание индивидуальной жилой застройки.</w:t>
      </w:r>
    </w:p>
    <w:p w14:paraId="6D95329F" w14:textId="77777777" w:rsidR="00BB464F" w:rsidRPr="00BB464F" w:rsidRDefault="00BB464F" w:rsidP="00BB464F">
      <w:pPr>
        <w:widowControl w:val="0"/>
        <w:autoSpaceDE w:val="0"/>
        <w:autoSpaceDN w:val="0"/>
        <w:adjustRightInd w:val="0"/>
        <w:ind w:firstLine="709"/>
        <w:jc w:val="both"/>
      </w:pPr>
      <w:bookmarkStart w:id="318" w:name="sub_921"/>
      <w:bookmarkEnd w:id="317"/>
      <w:r w:rsidRPr="00BB464F">
        <w:t>9.2.1. 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14:paraId="0FC3E0AC" w14:textId="77777777" w:rsidR="00BB464F" w:rsidRPr="00BB464F" w:rsidRDefault="00BB464F" w:rsidP="00BB464F">
      <w:pPr>
        <w:widowControl w:val="0"/>
        <w:autoSpaceDE w:val="0"/>
        <w:autoSpaceDN w:val="0"/>
        <w:adjustRightInd w:val="0"/>
        <w:ind w:firstLine="709"/>
        <w:jc w:val="both"/>
      </w:pPr>
      <w:bookmarkStart w:id="319" w:name="sub_922"/>
      <w:bookmarkEnd w:id="318"/>
      <w:r w:rsidRPr="00BB464F">
        <w:t>9.2.2. 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муниципального образования «Жигаловский район», за исключением автомобильных дорог общего пользования федерального, регионального или межмуниципального значения, частных автомобильных дорог.</w:t>
      </w:r>
    </w:p>
    <w:p w14:paraId="688ED0F7" w14:textId="77777777" w:rsidR="00BB464F" w:rsidRPr="00BB464F" w:rsidRDefault="00BB464F" w:rsidP="00BB464F">
      <w:pPr>
        <w:widowControl w:val="0"/>
        <w:autoSpaceDE w:val="0"/>
        <w:autoSpaceDN w:val="0"/>
        <w:adjustRightInd w:val="0"/>
        <w:ind w:firstLine="709"/>
        <w:jc w:val="both"/>
      </w:pPr>
      <w:bookmarkStart w:id="320" w:name="sub_923"/>
      <w:bookmarkEnd w:id="319"/>
      <w:r w:rsidRPr="00BB464F">
        <w:t>9.2.3. Ответственные лица обязаны:</w:t>
      </w:r>
    </w:p>
    <w:bookmarkEnd w:id="320"/>
    <w:p w14:paraId="49F3938F" w14:textId="77777777" w:rsidR="00BB464F" w:rsidRPr="00BB464F" w:rsidRDefault="00BB464F" w:rsidP="00BB464F">
      <w:pPr>
        <w:widowControl w:val="0"/>
        <w:autoSpaceDE w:val="0"/>
        <w:autoSpaceDN w:val="0"/>
        <w:adjustRightInd w:val="0"/>
        <w:ind w:firstLine="709"/>
        <w:jc w:val="both"/>
      </w:pPr>
      <w:r w:rsidRPr="00BB464F">
        <w:t>1)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 иных построек;</w:t>
      </w:r>
    </w:p>
    <w:p w14:paraId="2070AA25" w14:textId="77777777" w:rsidR="00BB464F" w:rsidRPr="00BB464F" w:rsidRDefault="00BB464F" w:rsidP="00BB464F">
      <w:pPr>
        <w:widowControl w:val="0"/>
        <w:autoSpaceDE w:val="0"/>
        <w:autoSpaceDN w:val="0"/>
        <w:adjustRightInd w:val="0"/>
        <w:ind w:firstLine="709"/>
        <w:jc w:val="both"/>
      </w:pPr>
      <w:r w:rsidRPr="00BB464F">
        <w:t>2) обеспечивать сохранность и надлежащий уход за зелеными насаждениями;</w:t>
      </w:r>
    </w:p>
    <w:p w14:paraId="1D3C1513" w14:textId="77777777" w:rsidR="00BB464F" w:rsidRPr="00BB464F" w:rsidRDefault="00BB464F" w:rsidP="00BB464F">
      <w:pPr>
        <w:widowControl w:val="0"/>
        <w:autoSpaceDE w:val="0"/>
        <w:autoSpaceDN w:val="0"/>
        <w:adjustRightInd w:val="0"/>
        <w:ind w:firstLine="709"/>
        <w:jc w:val="both"/>
      </w:pPr>
      <w:r w:rsidRPr="00BB464F">
        <w:t>3) размещать на фасадах либо на ограждениях домов указатели наименования улицы, площади и иной территории проживания граждан, номера дома;</w:t>
      </w:r>
    </w:p>
    <w:p w14:paraId="25014642" w14:textId="77777777" w:rsidR="00BB464F" w:rsidRPr="00BB464F" w:rsidRDefault="00BB464F" w:rsidP="00BB464F">
      <w:pPr>
        <w:widowControl w:val="0"/>
        <w:autoSpaceDE w:val="0"/>
        <w:autoSpaceDN w:val="0"/>
        <w:adjustRightInd w:val="0"/>
        <w:ind w:firstLine="709"/>
        <w:jc w:val="both"/>
      </w:pPr>
      <w:r w:rsidRPr="00BB464F">
        <w:t>4) складировать твердые коммунальные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14:paraId="3CF108F9" w14:textId="77777777" w:rsidR="00BB464F" w:rsidRPr="00BB464F" w:rsidRDefault="00BB464F" w:rsidP="00BB464F">
      <w:pPr>
        <w:widowControl w:val="0"/>
        <w:autoSpaceDE w:val="0"/>
        <w:autoSpaceDN w:val="0"/>
        <w:adjustRightInd w:val="0"/>
        <w:ind w:firstLine="709"/>
        <w:jc w:val="both"/>
      </w:pPr>
      <w:bookmarkStart w:id="321" w:name="sub_924"/>
      <w:r w:rsidRPr="00BB464F">
        <w:t>9.2.4. На территориях индивидуальной жилой застройки запрещается:</w:t>
      </w:r>
    </w:p>
    <w:bookmarkEnd w:id="321"/>
    <w:p w14:paraId="05F21EBD" w14:textId="77777777" w:rsidR="00BB464F" w:rsidRPr="00BB464F" w:rsidRDefault="00BB464F" w:rsidP="00BB464F">
      <w:pPr>
        <w:widowControl w:val="0"/>
        <w:autoSpaceDE w:val="0"/>
        <w:autoSpaceDN w:val="0"/>
        <w:adjustRightInd w:val="0"/>
        <w:ind w:firstLine="709"/>
        <w:jc w:val="both"/>
      </w:pPr>
      <w:r w:rsidRPr="00BB464F">
        <w:t>1) размещать ограждение за границами домовладения;</w:t>
      </w:r>
    </w:p>
    <w:p w14:paraId="3491E9D0" w14:textId="77777777" w:rsidR="00BB464F" w:rsidRPr="00BB464F" w:rsidRDefault="00BB464F" w:rsidP="00BB464F">
      <w:pPr>
        <w:widowControl w:val="0"/>
        <w:autoSpaceDE w:val="0"/>
        <w:autoSpaceDN w:val="0"/>
        <w:adjustRightInd w:val="0"/>
        <w:ind w:firstLine="709"/>
        <w:jc w:val="both"/>
      </w:pPr>
      <w:r w:rsidRPr="00BB464F">
        <w:t>2) сжигать любые виды отходов и мусор на территориях домовладений и на прилегающих к ним территориях;</w:t>
      </w:r>
    </w:p>
    <w:p w14:paraId="5CC3B065" w14:textId="77777777" w:rsidR="00BB464F" w:rsidRPr="00BB464F" w:rsidRDefault="00BB464F" w:rsidP="00BB464F">
      <w:pPr>
        <w:widowControl w:val="0"/>
        <w:autoSpaceDE w:val="0"/>
        <w:autoSpaceDN w:val="0"/>
        <w:adjustRightInd w:val="0"/>
        <w:ind w:firstLine="709"/>
        <w:jc w:val="both"/>
      </w:pPr>
      <w:r w:rsidRPr="00BB464F">
        <w:t>3) выталкивать снег, выбрасывать мусор, сбрасывать шлак, сливать жидкие бытовые отходы за территорию домовладения;</w:t>
      </w:r>
    </w:p>
    <w:p w14:paraId="5A52F8BE" w14:textId="77777777" w:rsidR="00BB464F" w:rsidRPr="00BB464F" w:rsidRDefault="00BB464F" w:rsidP="00BB464F">
      <w:pPr>
        <w:widowControl w:val="0"/>
        <w:autoSpaceDE w:val="0"/>
        <w:autoSpaceDN w:val="0"/>
        <w:adjustRightInd w:val="0"/>
        <w:ind w:firstLine="709"/>
        <w:jc w:val="both"/>
      </w:pPr>
      <w:r w:rsidRPr="00BB464F">
        <w:t>4) 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14:paraId="3C1D7A00" w14:textId="77777777" w:rsidR="00BB464F" w:rsidRPr="00BB464F" w:rsidRDefault="00BB464F" w:rsidP="00BB464F">
      <w:pPr>
        <w:widowControl w:val="0"/>
        <w:autoSpaceDE w:val="0"/>
        <w:autoSpaceDN w:val="0"/>
        <w:adjustRightInd w:val="0"/>
        <w:ind w:firstLine="709"/>
        <w:jc w:val="both"/>
      </w:pPr>
      <w:r w:rsidRPr="00BB464F">
        <w:t>5) мыть транспортные средства за территорией домовладения;</w:t>
      </w:r>
    </w:p>
    <w:p w14:paraId="51DE17D5" w14:textId="77777777" w:rsidR="00BB464F" w:rsidRPr="00BB464F" w:rsidRDefault="00BB464F" w:rsidP="00BB464F">
      <w:pPr>
        <w:widowControl w:val="0"/>
        <w:autoSpaceDE w:val="0"/>
        <w:autoSpaceDN w:val="0"/>
        <w:adjustRightInd w:val="0"/>
        <w:ind w:firstLine="709"/>
        <w:jc w:val="both"/>
      </w:pPr>
      <w:r w:rsidRPr="00BB464F">
        <w:t>6) возводить мелкие дворовые постройки, обустраивать выгребные ямы за территорией домовладения;</w:t>
      </w:r>
    </w:p>
    <w:p w14:paraId="50452B4F" w14:textId="77777777" w:rsidR="00BB464F" w:rsidRPr="00BB464F" w:rsidRDefault="00BB464F" w:rsidP="00BB464F">
      <w:pPr>
        <w:widowControl w:val="0"/>
        <w:autoSpaceDE w:val="0"/>
        <w:autoSpaceDN w:val="0"/>
        <w:adjustRightInd w:val="0"/>
        <w:ind w:firstLine="709"/>
        <w:jc w:val="both"/>
      </w:pPr>
      <w:r w:rsidRPr="00BB464F">
        <w:t>7) 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14:paraId="089B42E1" w14:textId="77777777" w:rsidR="00BB464F" w:rsidRPr="00BB464F" w:rsidRDefault="00BB464F" w:rsidP="00BB464F">
      <w:pPr>
        <w:widowControl w:val="0"/>
        <w:autoSpaceDE w:val="0"/>
        <w:autoSpaceDN w:val="0"/>
        <w:adjustRightInd w:val="0"/>
        <w:ind w:firstLine="709"/>
        <w:jc w:val="both"/>
      </w:pPr>
      <w:r w:rsidRPr="00BB464F">
        <w:t>8) разрушать и портить объекты благоустройства, зеленые насаждения, загрязнять территорию отходами производства и потребления, засорять водоемы.</w:t>
      </w:r>
    </w:p>
    <w:p w14:paraId="476168A9" w14:textId="77777777" w:rsidR="00BB464F" w:rsidRPr="00BB464F" w:rsidRDefault="00BB464F" w:rsidP="00BB464F">
      <w:pPr>
        <w:widowControl w:val="0"/>
        <w:autoSpaceDE w:val="0"/>
        <w:autoSpaceDN w:val="0"/>
        <w:adjustRightInd w:val="0"/>
        <w:ind w:firstLine="709"/>
        <w:jc w:val="both"/>
      </w:pPr>
      <w:bookmarkStart w:id="322" w:name="sub_93"/>
      <w:r w:rsidRPr="00BB464F">
        <w:t>9.3. На межселенной территории муниципального образования «Жигаловский район» запрещается:</w:t>
      </w:r>
    </w:p>
    <w:p w14:paraId="7EF8FAB3" w14:textId="77777777" w:rsidR="00BB464F" w:rsidRPr="00BB464F" w:rsidRDefault="00BB464F" w:rsidP="00BB464F">
      <w:pPr>
        <w:widowControl w:val="0"/>
        <w:autoSpaceDE w:val="0"/>
        <w:autoSpaceDN w:val="0"/>
        <w:adjustRightInd w:val="0"/>
        <w:ind w:firstLine="709"/>
        <w:jc w:val="both"/>
      </w:pPr>
      <w:bookmarkStart w:id="323" w:name="sub_931"/>
      <w:bookmarkEnd w:id="322"/>
      <w:r w:rsidRPr="00BB464F">
        <w:t>1) производить пожоги для прогрева грунта при производстве земляных работ;</w:t>
      </w:r>
    </w:p>
    <w:p w14:paraId="30B6A707" w14:textId="77777777" w:rsidR="00BB464F" w:rsidRPr="00BB464F" w:rsidRDefault="00BB464F" w:rsidP="00BB464F">
      <w:pPr>
        <w:widowControl w:val="0"/>
        <w:autoSpaceDE w:val="0"/>
        <w:autoSpaceDN w:val="0"/>
        <w:adjustRightInd w:val="0"/>
        <w:ind w:firstLine="709"/>
        <w:jc w:val="both"/>
      </w:pPr>
      <w:bookmarkStart w:id="324" w:name="sub_932"/>
      <w:bookmarkEnd w:id="323"/>
      <w:r w:rsidRPr="00BB464F">
        <w:t>2) сжигать промышленные и бытовые отходы, мусор, листья, обрезки деревьев на территории, а также в контейнерах и урнах; закапывать промышленные и бытовые отходы в землю;</w:t>
      </w:r>
    </w:p>
    <w:p w14:paraId="6A329713" w14:textId="77777777" w:rsidR="00BB464F" w:rsidRPr="00BB464F" w:rsidRDefault="00BB464F" w:rsidP="00BB464F">
      <w:pPr>
        <w:widowControl w:val="0"/>
        <w:autoSpaceDE w:val="0"/>
        <w:autoSpaceDN w:val="0"/>
        <w:adjustRightInd w:val="0"/>
        <w:ind w:firstLine="709"/>
        <w:jc w:val="both"/>
      </w:pPr>
      <w:bookmarkStart w:id="325" w:name="sub_933"/>
      <w:bookmarkEnd w:id="324"/>
      <w:r w:rsidRPr="00BB464F">
        <w:t>3) выбрасывать отходы и мусор на территории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14:paraId="31DAA472" w14:textId="77777777" w:rsidR="00BB464F" w:rsidRPr="00BB464F" w:rsidRDefault="00BB464F" w:rsidP="00BB464F">
      <w:pPr>
        <w:widowControl w:val="0"/>
        <w:autoSpaceDE w:val="0"/>
        <w:autoSpaceDN w:val="0"/>
        <w:adjustRightInd w:val="0"/>
        <w:ind w:firstLine="709"/>
        <w:jc w:val="both"/>
      </w:pPr>
      <w:bookmarkStart w:id="326" w:name="sub_934"/>
      <w:bookmarkEnd w:id="325"/>
      <w:r w:rsidRPr="00BB464F">
        <w:t>4) вывозить и сбрасывать отходы, мусор и прочие нечистоты непосредственно в леса, лесопарки, в водные объекты и другие неустановленные места;</w:t>
      </w:r>
    </w:p>
    <w:p w14:paraId="2BE37C83" w14:textId="77777777" w:rsidR="00BB464F" w:rsidRPr="00BB464F" w:rsidRDefault="00BB464F" w:rsidP="00BB464F">
      <w:pPr>
        <w:widowControl w:val="0"/>
        <w:autoSpaceDE w:val="0"/>
        <w:autoSpaceDN w:val="0"/>
        <w:adjustRightInd w:val="0"/>
        <w:ind w:firstLine="709"/>
        <w:jc w:val="both"/>
      </w:pPr>
      <w:bookmarkStart w:id="327" w:name="sub_935"/>
      <w:bookmarkEnd w:id="326"/>
      <w:r w:rsidRPr="00BB464F">
        <w:t>5) осуществлять самовольную вырубку деревьев и кустарников, уничтожение цветников, а также повреждать урны, скамейки и другие элементы обустройства;</w:t>
      </w:r>
    </w:p>
    <w:p w14:paraId="512C71EC" w14:textId="77777777" w:rsidR="00BB464F" w:rsidRPr="00BB464F" w:rsidRDefault="00BB464F" w:rsidP="00BB464F">
      <w:pPr>
        <w:widowControl w:val="0"/>
        <w:autoSpaceDE w:val="0"/>
        <w:autoSpaceDN w:val="0"/>
        <w:adjustRightInd w:val="0"/>
        <w:ind w:firstLine="709"/>
        <w:jc w:val="both"/>
      </w:pPr>
      <w:bookmarkStart w:id="328" w:name="sub_936"/>
      <w:bookmarkEnd w:id="327"/>
      <w:r w:rsidRPr="00BB464F">
        <w:t>6) перевозить мусор, летучие, сыпучие и пылящие материалы открытым способом, приводящим к загрязнению территорий;</w:t>
      </w:r>
    </w:p>
    <w:p w14:paraId="311B5DC0" w14:textId="77777777" w:rsidR="00BB464F" w:rsidRPr="00BB464F" w:rsidRDefault="00BB464F" w:rsidP="00BB464F">
      <w:pPr>
        <w:widowControl w:val="0"/>
        <w:autoSpaceDE w:val="0"/>
        <w:autoSpaceDN w:val="0"/>
        <w:adjustRightInd w:val="0"/>
        <w:ind w:firstLine="709"/>
        <w:jc w:val="both"/>
      </w:pPr>
      <w:bookmarkStart w:id="329" w:name="sub_937"/>
      <w:bookmarkEnd w:id="328"/>
      <w:r w:rsidRPr="00BB464F">
        <w:t>7) выливать жидкие отходы на улицах;</w:t>
      </w:r>
    </w:p>
    <w:p w14:paraId="01E861A0" w14:textId="77777777" w:rsidR="00BB464F" w:rsidRPr="00BB464F" w:rsidRDefault="00BB464F" w:rsidP="00BB464F">
      <w:pPr>
        <w:widowControl w:val="0"/>
        <w:autoSpaceDE w:val="0"/>
        <w:autoSpaceDN w:val="0"/>
        <w:adjustRightInd w:val="0"/>
        <w:ind w:firstLine="709"/>
        <w:jc w:val="both"/>
      </w:pPr>
      <w:bookmarkStart w:id="330" w:name="sub_938"/>
      <w:bookmarkEnd w:id="329"/>
      <w:r w:rsidRPr="00BB464F">
        <w:t>8) мойка транспортных средств в местах, не предназначенных для этих целей;</w:t>
      </w:r>
    </w:p>
    <w:p w14:paraId="4AF5E68E" w14:textId="77777777" w:rsidR="00BB464F" w:rsidRPr="00BB464F" w:rsidRDefault="00BB464F" w:rsidP="00BB464F">
      <w:pPr>
        <w:widowControl w:val="0"/>
        <w:autoSpaceDE w:val="0"/>
        <w:autoSpaceDN w:val="0"/>
        <w:adjustRightInd w:val="0"/>
        <w:ind w:firstLine="709"/>
        <w:jc w:val="both"/>
      </w:pPr>
      <w:bookmarkStart w:id="331" w:name="sub_939"/>
      <w:bookmarkEnd w:id="330"/>
      <w:r w:rsidRPr="00BB464F">
        <w:t>9) содержание домашних животных в местах общего пользования;</w:t>
      </w:r>
    </w:p>
    <w:p w14:paraId="569AAE9A" w14:textId="77777777" w:rsidR="00BB464F" w:rsidRPr="00BB464F" w:rsidRDefault="00BB464F" w:rsidP="00BB464F">
      <w:pPr>
        <w:widowControl w:val="0"/>
        <w:autoSpaceDE w:val="0"/>
        <w:autoSpaceDN w:val="0"/>
        <w:adjustRightInd w:val="0"/>
        <w:ind w:firstLine="709"/>
        <w:jc w:val="both"/>
      </w:pPr>
      <w:bookmarkStart w:id="332" w:name="sub_9310"/>
      <w:bookmarkEnd w:id="331"/>
      <w:r w:rsidRPr="00BB464F">
        <w:t>10) сметать мусор на проезжую часть;</w:t>
      </w:r>
    </w:p>
    <w:p w14:paraId="072932B3" w14:textId="77777777" w:rsidR="00BB464F" w:rsidRPr="00BB464F" w:rsidRDefault="00BB464F" w:rsidP="00BB464F">
      <w:pPr>
        <w:widowControl w:val="0"/>
        <w:autoSpaceDE w:val="0"/>
        <w:autoSpaceDN w:val="0"/>
        <w:adjustRightInd w:val="0"/>
        <w:ind w:firstLine="709"/>
        <w:jc w:val="both"/>
      </w:pPr>
      <w:bookmarkStart w:id="333" w:name="sub_9311"/>
      <w:bookmarkEnd w:id="332"/>
      <w:r w:rsidRPr="00BB464F">
        <w:t>11) производить самовольное размещение любым способом афиш, объявлений, вывесок, агитационных материалов, указателей на стенах зданий,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14:paraId="528AADF4" w14:textId="77777777" w:rsidR="00BB464F" w:rsidRPr="00BB464F" w:rsidRDefault="00BB464F" w:rsidP="00BB464F">
      <w:pPr>
        <w:widowControl w:val="0"/>
        <w:autoSpaceDE w:val="0"/>
        <w:autoSpaceDN w:val="0"/>
        <w:adjustRightInd w:val="0"/>
        <w:ind w:firstLine="709"/>
        <w:jc w:val="both"/>
      </w:pPr>
      <w:bookmarkStart w:id="334" w:name="sub_9312"/>
      <w:bookmarkEnd w:id="333"/>
      <w:r w:rsidRPr="00BB464F">
        <w:t>12) самовольная установка памятников, мемориальных досок и других ритуальных знаков памяти;</w:t>
      </w:r>
    </w:p>
    <w:p w14:paraId="2D405AEF" w14:textId="77777777" w:rsidR="00BB464F" w:rsidRPr="00BB464F" w:rsidRDefault="00BB464F" w:rsidP="00BB464F">
      <w:pPr>
        <w:widowControl w:val="0"/>
        <w:autoSpaceDE w:val="0"/>
        <w:autoSpaceDN w:val="0"/>
        <w:adjustRightInd w:val="0"/>
        <w:ind w:firstLine="709"/>
        <w:jc w:val="both"/>
      </w:pPr>
      <w:bookmarkStart w:id="335" w:name="sub_9313"/>
      <w:bookmarkEnd w:id="334"/>
      <w:r w:rsidRPr="00BB464F">
        <w:t>13) 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на улицах, на стадионах, территориях образовательных учреждений, территориях учреждений здравоохранения;</w:t>
      </w:r>
    </w:p>
    <w:p w14:paraId="18ED4EE1" w14:textId="77777777" w:rsidR="00BB464F" w:rsidRPr="00BB464F" w:rsidRDefault="00BB464F" w:rsidP="00BB464F">
      <w:pPr>
        <w:widowControl w:val="0"/>
        <w:autoSpaceDE w:val="0"/>
        <w:autoSpaceDN w:val="0"/>
        <w:adjustRightInd w:val="0"/>
        <w:ind w:firstLine="709"/>
        <w:jc w:val="both"/>
      </w:pPr>
      <w:bookmarkStart w:id="336" w:name="sub_9314"/>
      <w:bookmarkEnd w:id="335"/>
      <w:r w:rsidRPr="00BB464F">
        <w:t>14) распивать алкогольные, спиртосодержащие напитки и пиво вне специально отведенных мест;</w:t>
      </w:r>
    </w:p>
    <w:p w14:paraId="62F7CF39" w14:textId="77777777" w:rsidR="00BB464F" w:rsidRPr="00BB464F" w:rsidRDefault="00BB464F" w:rsidP="00BB464F">
      <w:pPr>
        <w:widowControl w:val="0"/>
        <w:autoSpaceDE w:val="0"/>
        <w:autoSpaceDN w:val="0"/>
        <w:adjustRightInd w:val="0"/>
        <w:ind w:firstLine="709"/>
        <w:jc w:val="both"/>
      </w:pPr>
      <w:bookmarkStart w:id="337" w:name="sub_9315"/>
      <w:bookmarkEnd w:id="336"/>
      <w:r w:rsidRPr="00BB464F">
        <w:t>15) находиться на территории детских дошкольных и образовательных организаций после окончания их работы;</w:t>
      </w:r>
    </w:p>
    <w:p w14:paraId="57D5B478" w14:textId="77777777" w:rsidR="00BB464F" w:rsidRPr="00BB464F" w:rsidRDefault="00BB464F" w:rsidP="00BB464F">
      <w:pPr>
        <w:widowControl w:val="0"/>
        <w:autoSpaceDE w:val="0"/>
        <w:autoSpaceDN w:val="0"/>
        <w:adjustRightInd w:val="0"/>
        <w:ind w:firstLine="709"/>
        <w:jc w:val="both"/>
      </w:pPr>
      <w:bookmarkStart w:id="338" w:name="sub_9316"/>
      <w:bookmarkEnd w:id="337"/>
      <w:r w:rsidRPr="00BB464F">
        <w:t>16) 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14:paraId="3C79359D" w14:textId="77777777" w:rsidR="00BB464F" w:rsidRPr="00BB464F" w:rsidRDefault="00BB464F" w:rsidP="00BB464F">
      <w:pPr>
        <w:widowControl w:val="0"/>
        <w:autoSpaceDE w:val="0"/>
        <w:autoSpaceDN w:val="0"/>
        <w:adjustRightInd w:val="0"/>
        <w:ind w:firstLine="709"/>
        <w:jc w:val="both"/>
      </w:pPr>
      <w:bookmarkStart w:id="339" w:name="sub_9317"/>
      <w:bookmarkEnd w:id="338"/>
      <w:r w:rsidRPr="00BB464F">
        <w:t>17) складировать нечистоты на проезжую часть улиц, тротуары;</w:t>
      </w:r>
    </w:p>
    <w:p w14:paraId="110A8F98" w14:textId="77777777" w:rsidR="00BB464F" w:rsidRPr="00BB464F" w:rsidRDefault="00BB464F" w:rsidP="00BB464F">
      <w:pPr>
        <w:widowControl w:val="0"/>
        <w:autoSpaceDE w:val="0"/>
        <w:autoSpaceDN w:val="0"/>
        <w:adjustRightInd w:val="0"/>
        <w:ind w:firstLine="709"/>
        <w:jc w:val="both"/>
      </w:pPr>
      <w:bookmarkStart w:id="340" w:name="sub_9318"/>
      <w:bookmarkEnd w:id="339"/>
      <w:r w:rsidRPr="00BB464F">
        <w:t>18) возводить хозяйственные и вспомогательные постройки (дровяные сараи, будки, гаражи, голубятни, теплицы и т.п.) на дворовых территориях;</w:t>
      </w:r>
    </w:p>
    <w:p w14:paraId="5D337F9A" w14:textId="77777777" w:rsidR="00BB464F" w:rsidRPr="00BB464F" w:rsidRDefault="00BB464F" w:rsidP="00BB464F">
      <w:pPr>
        <w:widowControl w:val="0"/>
        <w:autoSpaceDE w:val="0"/>
        <w:autoSpaceDN w:val="0"/>
        <w:adjustRightInd w:val="0"/>
        <w:ind w:firstLine="709"/>
        <w:jc w:val="both"/>
      </w:pPr>
      <w:bookmarkStart w:id="341" w:name="sub_9319"/>
      <w:bookmarkEnd w:id="340"/>
      <w:r w:rsidRPr="00BB464F">
        <w:t>19) засорение и загромождение территорий общего пользования металлическим ломом, строительным и бытовым мусором, домашней утварью и другими материалами;</w:t>
      </w:r>
    </w:p>
    <w:p w14:paraId="1BB3186E" w14:textId="77777777" w:rsidR="00BB464F" w:rsidRPr="00BB464F" w:rsidRDefault="00BB464F" w:rsidP="00BB464F">
      <w:pPr>
        <w:widowControl w:val="0"/>
        <w:autoSpaceDE w:val="0"/>
        <w:autoSpaceDN w:val="0"/>
        <w:adjustRightInd w:val="0"/>
        <w:ind w:firstLine="709"/>
        <w:jc w:val="both"/>
      </w:pPr>
      <w:bookmarkStart w:id="342" w:name="sub_9320"/>
      <w:bookmarkEnd w:id="341"/>
      <w:r w:rsidRPr="00BB464F">
        <w:t>20) содержание в ненадлежащем, неисправном состоянии фасадов зданий, сооружений и их элементов, ограждений, заборов и прилегающей к ним территории, а также переоборудование, конструктивное изменение без соответствующего разрешения, покраска без согласования цветового решения с отделом архитектуры и градостроительства администрации муниципального образования «Жигаловский район»;</w:t>
      </w:r>
    </w:p>
    <w:p w14:paraId="40BCF380" w14:textId="77777777" w:rsidR="00BB464F" w:rsidRPr="00BB464F" w:rsidRDefault="00BB464F" w:rsidP="00BB464F">
      <w:pPr>
        <w:widowControl w:val="0"/>
        <w:autoSpaceDE w:val="0"/>
        <w:autoSpaceDN w:val="0"/>
        <w:adjustRightInd w:val="0"/>
        <w:ind w:firstLine="709"/>
        <w:jc w:val="both"/>
      </w:pPr>
      <w:bookmarkStart w:id="343" w:name="sub_9321"/>
      <w:bookmarkEnd w:id="342"/>
      <w:r w:rsidRPr="00BB464F">
        <w:t>21) 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bookmarkEnd w:id="343"/>
    <w:p w14:paraId="2BD6508A" w14:textId="77777777" w:rsidR="00BB464F" w:rsidRPr="00BB464F" w:rsidRDefault="00BB464F" w:rsidP="00BB464F">
      <w:pPr>
        <w:widowControl w:val="0"/>
        <w:autoSpaceDE w:val="0"/>
        <w:autoSpaceDN w:val="0"/>
        <w:adjustRightInd w:val="0"/>
        <w:ind w:firstLine="709"/>
        <w:jc w:val="both"/>
      </w:pPr>
    </w:p>
    <w:p w14:paraId="57DC8C35"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344" w:name="sub_10000"/>
      <w:r w:rsidRPr="00BB464F">
        <w:rPr>
          <w:b/>
          <w:bCs/>
          <w:color w:val="26282F"/>
        </w:rPr>
        <w:t>Раздел 10. Обязанности ответственных лиц за санитарную очистку закрепленной территории</w:t>
      </w:r>
    </w:p>
    <w:bookmarkEnd w:id="344"/>
    <w:p w14:paraId="42FBB16F" w14:textId="77777777" w:rsidR="00BB464F" w:rsidRPr="00BB464F" w:rsidRDefault="00BB464F" w:rsidP="00BB464F">
      <w:pPr>
        <w:widowControl w:val="0"/>
        <w:autoSpaceDE w:val="0"/>
        <w:autoSpaceDN w:val="0"/>
        <w:adjustRightInd w:val="0"/>
        <w:ind w:firstLine="709"/>
        <w:jc w:val="both"/>
      </w:pPr>
    </w:p>
    <w:p w14:paraId="4CD2C38B" w14:textId="77777777" w:rsidR="00BB464F" w:rsidRPr="00BB464F" w:rsidRDefault="00BB464F" w:rsidP="00BB464F">
      <w:pPr>
        <w:widowControl w:val="0"/>
        <w:autoSpaceDE w:val="0"/>
        <w:autoSpaceDN w:val="0"/>
        <w:adjustRightInd w:val="0"/>
        <w:ind w:firstLine="709"/>
        <w:jc w:val="both"/>
      </w:pPr>
      <w:bookmarkStart w:id="345" w:name="sub_101"/>
      <w:r w:rsidRPr="00BB464F">
        <w:t xml:space="preserve">10.1. 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их содержание в соответствии с действующим законодательством Российской Федерации, </w:t>
      </w:r>
      <w:hyperlink w:anchor="sub_10000" w:history="1">
        <w:r w:rsidRPr="00BB464F">
          <w:rPr>
            <w:color w:val="106BBE"/>
          </w:rPr>
          <w:t>разделом 10</w:t>
        </w:r>
      </w:hyperlink>
      <w:r w:rsidRPr="00BB464F">
        <w:t xml:space="preserve"> настоящих Правил, а также в соответствии с действующими муниципальными правовыми актами.</w:t>
      </w:r>
    </w:p>
    <w:p w14:paraId="4CA48BA1" w14:textId="77777777" w:rsidR="00BB464F" w:rsidRPr="00BB464F" w:rsidRDefault="00BB464F" w:rsidP="00BB464F">
      <w:pPr>
        <w:widowControl w:val="0"/>
        <w:autoSpaceDE w:val="0"/>
        <w:autoSpaceDN w:val="0"/>
        <w:adjustRightInd w:val="0"/>
        <w:ind w:firstLine="709"/>
        <w:jc w:val="both"/>
      </w:pPr>
      <w:bookmarkStart w:id="346" w:name="sub_102"/>
      <w:bookmarkEnd w:id="345"/>
      <w:r w:rsidRPr="00BB464F">
        <w:t>10.2. Организация уборки иных территорий осуществляется по договору с исполнителями.</w:t>
      </w:r>
    </w:p>
    <w:p w14:paraId="5F8D7B0D" w14:textId="77777777" w:rsidR="00BB464F" w:rsidRPr="00BB464F" w:rsidRDefault="00BB464F" w:rsidP="00BB464F">
      <w:pPr>
        <w:widowControl w:val="0"/>
        <w:autoSpaceDE w:val="0"/>
        <w:autoSpaceDN w:val="0"/>
        <w:adjustRightInd w:val="0"/>
        <w:ind w:firstLine="709"/>
        <w:jc w:val="both"/>
      </w:pPr>
      <w:bookmarkStart w:id="347" w:name="sub_103"/>
      <w:bookmarkEnd w:id="346"/>
      <w:r w:rsidRPr="00BB464F">
        <w:t>10.3. Установить, что ответственными лицами за содержание и санитарную очистку закрепленных территорий являются:</w:t>
      </w:r>
    </w:p>
    <w:p w14:paraId="51B67A36" w14:textId="77777777" w:rsidR="00BB464F" w:rsidRPr="00BB464F" w:rsidRDefault="00BB464F" w:rsidP="00BB464F">
      <w:pPr>
        <w:widowControl w:val="0"/>
        <w:autoSpaceDE w:val="0"/>
        <w:autoSpaceDN w:val="0"/>
        <w:adjustRightInd w:val="0"/>
        <w:ind w:firstLine="709"/>
        <w:jc w:val="both"/>
      </w:pPr>
      <w:bookmarkStart w:id="348" w:name="sub_1031"/>
      <w:bookmarkEnd w:id="347"/>
      <w:r w:rsidRPr="00BB464F">
        <w:t>10.3.1. На территориях, закрепленных за предприятиями, организациями и учреждениями, - руководители предприятий, организаций и учреждений.</w:t>
      </w:r>
    </w:p>
    <w:p w14:paraId="607B5750" w14:textId="77777777" w:rsidR="00BB464F" w:rsidRPr="00BB464F" w:rsidRDefault="00BB464F" w:rsidP="00BB464F">
      <w:pPr>
        <w:widowControl w:val="0"/>
        <w:autoSpaceDE w:val="0"/>
        <w:autoSpaceDN w:val="0"/>
        <w:adjustRightInd w:val="0"/>
        <w:ind w:firstLine="709"/>
        <w:jc w:val="both"/>
      </w:pPr>
      <w:bookmarkStart w:id="349" w:name="sub_1032"/>
      <w:bookmarkEnd w:id="348"/>
      <w:r w:rsidRPr="00BB464F">
        <w:t>10.3.2. 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14:paraId="76D16EE7" w14:textId="77777777" w:rsidR="00BB464F" w:rsidRPr="00BB464F" w:rsidRDefault="00BB464F" w:rsidP="00BB464F">
      <w:pPr>
        <w:widowControl w:val="0"/>
        <w:autoSpaceDE w:val="0"/>
        <w:autoSpaceDN w:val="0"/>
        <w:adjustRightInd w:val="0"/>
        <w:ind w:firstLine="709"/>
        <w:jc w:val="both"/>
      </w:pPr>
      <w:bookmarkStart w:id="350" w:name="sub_1033"/>
      <w:bookmarkEnd w:id="349"/>
      <w:r w:rsidRPr="00BB464F">
        <w:t>10.3.3. На территориях, отведенных под проектирование и застройку, независимо от того, ведется или не ведется строительство или другие работы, и прилегающих к ним территориях - граждане, индивидуальные предприниматели или руководители организаций, которым отведены земельные участки.</w:t>
      </w:r>
    </w:p>
    <w:p w14:paraId="5B9881C3" w14:textId="77777777" w:rsidR="00BB464F" w:rsidRPr="00BB464F" w:rsidRDefault="00BB464F" w:rsidP="00BB464F">
      <w:pPr>
        <w:widowControl w:val="0"/>
        <w:autoSpaceDE w:val="0"/>
        <w:autoSpaceDN w:val="0"/>
        <w:adjustRightInd w:val="0"/>
        <w:ind w:firstLine="709"/>
        <w:jc w:val="both"/>
      </w:pPr>
      <w:bookmarkStart w:id="351" w:name="sub_1034"/>
      <w:bookmarkEnd w:id="350"/>
      <w:r w:rsidRPr="00BB464F">
        <w:t>10.3.4. 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 владельцы этих зданий и сооружений.</w:t>
      </w:r>
    </w:p>
    <w:p w14:paraId="04B6FA9F" w14:textId="77777777" w:rsidR="00BB464F" w:rsidRPr="00BB464F" w:rsidRDefault="00BB464F" w:rsidP="00BB464F">
      <w:pPr>
        <w:widowControl w:val="0"/>
        <w:autoSpaceDE w:val="0"/>
        <w:autoSpaceDN w:val="0"/>
        <w:adjustRightInd w:val="0"/>
        <w:ind w:firstLine="709"/>
        <w:jc w:val="both"/>
      </w:pPr>
      <w:bookmarkStart w:id="352" w:name="sub_1035"/>
      <w:bookmarkEnd w:id="351"/>
      <w:r w:rsidRPr="00BB464F">
        <w:t>10.3.5. На территориях, прилегающих к объектам инженерной коммунальной инфраструктуры - организации, эксплуатирующие данные сооружения.</w:t>
      </w:r>
    </w:p>
    <w:p w14:paraId="7AB964FF" w14:textId="77777777" w:rsidR="00BB464F" w:rsidRPr="00BB464F" w:rsidRDefault="00BB464F" w:rsidP="00BB464F">
      <w:pPr>
        <w:widowControl w:val="0"/>
        <w:autoSpaceDE w:val="0"/>
        <w:autoSpaceDN w:val="0"/>
        <w:adjustRightInd w:val="0"/>
        <w:ind w:firstLine="709"/>
        <w:jc w:val="both"/>
      </w:pPr>
      <w:bookmarkStart w:id="353" w:name="sub_1036"/>
      <w:bookmarkEnd w:id="352"/>
      <w:r w:rsidRPr="00BB464F">
        <w:t>10.3.6. На остановках, на которых расположены некапитальные нестационарные объекты торговли - владельцы некапитальных объектов торговли.</w:t>
      </w:r>
    </w:p>
    <w:p w14:paraId="35649687" w14:textId="77777777" w:rsidR="00BB464F" w:rsidRPr="00BB464F" w:rsidRDefault="00BB464F" w:rsidP="00BB464F">
      <w:pPr>
        <w:widowControl w:val="0"/>
        <w:autoSpaceDE w:val="0"/>
        <w:autoSpaceDN w:val="0"/>
        <w:adjustRightInd w:val="0"/>
        <w:ind w:firstLine="709"/>
        <w:jc w:val="both"/>
      </w:pPr>
      <w:bookmarkStart w:id="354" w:name="sub_1037"/>
      <w:bookmarkEnd w:id="353"/>
      <w:r w:rsidRPr="00BB464F">
        <w:t>10.3.7. За указатели на зданиях с обозначением наименования улицы и номерных знаков.</w:t>
      </w:r>
    </w:p>
    <w:p w14:paraId="6EEF97AD" w14:textId="77777777" w:rsidR="00BB464F" w:rsidRPr="00BB464F" w:rsidRDefault="00BB464F" w:rsidP="00BB464F">
      <w:pPr>
        <w:widowControl w:val="0"/>
        <w:autoSpaceDE w:val="0"/>
        <w:autoSpaceDN w:val="0"/>
        <w:adjustRightInd w:val="0"/>
        <w:ind w:firstLine="709"/>
        <w:jc w:val="both"/>
      </w:pPr>
      <w:bookmarkStart w:id="355" w:name="sub_104"/>
      <w:bookmarkEnd w:id="354"/>
      <w:r w:rsidRPr="00BB464F">
        <w:t xml:space="preserve">10.4. На объектах благоустройства (за исключением указанных в </w:t>
      </w:r>
      <w:hyperlink w:anchor="sub_103" w:history="1">
        <w:r w:rsidRPr="00BB464F">
          <w:rPr>
            <w:color w:val="106BBE"/>
          </w:rPr>
          <w:t>пункте 10.3</w:t>
        </w:r>
      </w:hyperlink>
      <w:r w:rsidRPr="00BB464F">
        <w:t xml:space="preserve">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
    <w:p w14:paraId="789AB17E" w14:textId="77777777" w:rsidR="00BB464F" w:rsidRPr="00BB464F" w:rsidRDefault="00BB464F" w:rsidP="00BB464F">
      <w:pPr>
        <w:widowControl w:val="0"/>
        <w:autoSpaceDE w:val="0"/>
        <w:autoSpaceDN w:val="0"/>
        <w:adjustRightInd w:val="0"/>
        <w:ind w:firstLine="709"/>
        <w:jc w:val="both"/>
      </w:pPr>
      <w:bookmarkStart w:id="356" w:name="sub_105"/>
      <w:bookmarkEnd w:id="355"/>
      <w:r w:rsidRPr="00BB464F">
        <w:t>10.5. Ответственные лица на закрепленной территории за счет собственных средств, своими силами или по договорам с исполнителями обязаны:</w:t>
      </w:r>
    </w:p>
    <w:p w14:paraId="61983352" w14:textId="77777777" w:rsidR="00BB464F" w:rsidRPr="00BB464F" w:rsidRDefault="00BB464F" w:rsidP="00BB464F">
      <w:pPr>
        <w:widowControl w:val="0"/>
        <w:autoSpaceDE w:val="0"/>
        <w:autoSpaceDN w:val="0"/>
        <w:adjustRightInd w:val="0"/>
        <w:ind w:firstLine="709"/>
        <w:jc w:val="both"/>
      </w:pPr>
      <w:bookmarkStart w:id="357" w:name="sub_1051"/>
      <w:bookmarkEnd w:id="356"/>
      <w:r w:rsidRPr="00BB464F">
        <w:t>10.5.1. 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противогололедными материалами (крупный песок, щебень фракцией до 10 мм).</w:t>
      </w:r>
    </w:p>
    <w:p w14:paraId="26F5B711" w14:textId="77777777" w:rsidR="00BB464F" w:rsidRPr="00BB464F" w:rsidRDefault="00BB464F" w:rsidP="00BB464F">
      <w:pPr>
        <w:widowControl w:val="0"/>
        <w:autoSpaceDE w:val="0"/>
        <w:autoSpaceDN w:val="0"/>
        <w:adjustRightInd w:val="0"/>
        <w:ind w:firstLine="709"/>
        <w:jc w:val="both"/>
      </w:pPr>
      <w:bookmarkStart w:id="358" w:name="sub_1052"/>
      <w:bookmarkEnd w:id="357"/>
      <w:r w:rsidRPr="00BB464F">
        <w:t>10.5.2. Обеспечить содержание и сохранность зеленых насаждений, клумб и цветников, а именно:</w:t>
      </w:r>
    </w:p>
    <w:bookmarkEnd w:id="358"/>
    <w:p w14:paraId="3B7CDEB1" w14:textId="77777777" w:rsidR="00BB464F" w:rsidRPr="00BB464F" w:rsidRDefault="00BB464F" w:rsidP="00BB464F">
      <w:pPr>
        <w:widowControl w:val="0"/>
        <w:autoSpaceDE w:val="0"/>
        <w:autoSpaceDN w:val="0"/>
        <w:adjustRightInd w:val="0"/>
        <w:ind w:firstLine="709"/>
        <w:jc w:val="both"/>
      </w:pPr>
      <w:r w:rsidRPr="00BB464F">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0780C22" w14:textId="77777777" w:rsidR="00BB464F" w:rsidRPr="00BB464F" w:rsidRDefault="00BB464F" w:rsidP="00BB464F">
      <w:pPr>
        <w:widowControl w:val="0"/>
        <w:autoSpaceDE w:val="0"/>
        <w:autoSpaceDN w:val="0"/>
        <w:adjustRightInd w:val="0"/>
        <w:ind w:firstLine="709"/>
        <w:jc w:val="both"/>
      </w:pPr>
      <w:r w:rsidRPr="00BB464F">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58765A67" w14:textId="77777777" w:rsidR="00BB464F" w:rsidRPr="00BB464F" w:rsidRDefault="00BB464F" w:rsidP="00BB464F">
      <w:pPr>
        <w:widowControl w:val="0"/>
        <w:autoSpaceDE w:val="0"/>
        <w:autoSpaceDN w:val="0"/>
        <w:adjustRightInd w:val="0"/>
        <w:ind w:firstLine="709"/>
        <w:jc w:val="both"/>
      </w:pPr>
      <w:r w:rsidRPr="00BB464F">
        <w:t>3)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4F770A64" w14:textId="77777777" w:rsidR="00BB464F" w:rsidRPr="00BB464F" w:rsidRDefault="00BB464F" w:rsidP="00BB464F">
      <w:pPr>
        <w:widowControl w:val="0"/>
        <w:autoSpaceDE w:val="0"/>
        <w:autoSpaceDN w:val="0"/>
        <w:adjustRightInd w:val="0"/>
        <w:ind w:firstLine="709"/>
        <w:jc w:val="both"/>
      </w:pPr>
      <w:r w:rsidRPr="00BB464F">
        <w:t>4) своевременно ухаживать за клумбами и цветниками (высаживать цветы, пропалывать от сорной травы, поливать);</w:t>
      </w:r>
    </w:p>
    <w:p w14:paraId="24D68A87" w14:textId="77777777" w:rsidR="00BB464F" w:rsidRPr="00BB464F" w:rsidRDefault="00BB464F" w:rsidP="00BB464F">
      <w:pPr>
        <w:widowControl w:val="0"/>
        <w:autoSpaceDE w:val="0"/>
        <w:autoSpaceDN w:val="0"/>
        <w:adjustRightInd w:val="0"/>
        <w:ind w:firstLine="709"/>
        <w:jc w:val="both"/>
      </w:pPr>
      <w:r w:rsidRPr="00BB464F">
        <w:t>5) проводить своевременный ремонт ограждений зеленых насаждений.</w:t>
      </w:r>
    </w:p>
    <w:p w14:paraId="558D1B9B" w14:textId="77777777" w:rsidR="00BB464F" w:rsidRPr="00BB464F" w:rsidRDefault="00BB464F" w:rsidP="00BB464F">
      <w:pPr>
        <w:widowControl w:val="0"/>
        <w:autoSpaceDE w:val="0"/>
        <w:autoSpaceDN w:val="0"/>
        <w:adjustRightInd w:val="0"/>
        <w:ind w:firstLine="709"/>
        <w:jc w:val="both"/>
      </w:pPr>
      <w:bookmarkStart w:id="359" w:name="sub_1053"/>
      <w:r w:rsidRPr="00BB464F">
        <w:t>10.5.3. Устанавливать, очищать, ремонтировать и своевременно окрашивать урны.</w:t>
      </w:r>
    </w:p>
    <w:p w14:paraId="2168FCDA" w14:textId="77777777" w:rsidR="00BB464F" w:rsidRPr="00BB464F" w:rsidRDefault="00BB464F" w:rsidP="00BB464F">
      <w:pPr>
        <w:widowControl w:val="0"/>
        <w:autoSpaceDE w:val="0"/>
        <w:autoSpaceDN w:val="0"/>
        <w:adjustRightInd w:val="0"/>
        <w:ind w:firstLine="709"/>
        <w:jc w:val="both"/>
      </w:pPr>
      <w:bookmarkStart w:id="360" w:name="sub_1054"/>
      <w:bookmarkEnd w:id="359"/>
      <w:r w:rsidRPr="00BB464F">
        <w:t>10.5.4. Содержать в надлежащем, исправном состоянии фасады зданий, строений, сооружений и их элементы в соответствии с проектом.</w:t>
      </w:r>
    </w:p>
    <w:p w14:paraId="53B8EE1E" w14:textId="77777777" w:rsidR="00BB464F" w:rsidRPr="00BB464F" w:rsidRDefault="00BB464F" w:rsidP="00BB464F">
      <w:pPr>
        <w:widowControl w:val="0"/>
        <w:autoSpaceDE w:val="0"/>
        <w:autoSpaceDN w:val="0"/>
        <w:adjustRightInd w:val="0"/>
        <w:ind w:firstLine="709"/>
        <w:jc w:val="both"/>
      </w:pPr>
      <w:bookmarkStart w:id="361" w:name="sub_1055"/>
      <w:bookmarkEnd w:id="360"/>
      <w:r w:rsidRPr="00BB464F">
        <w:t>10.5.5. Осуществлять очистку опор уличного освещения, заборов и других сооружений от объявлений - организациям, эксплуатирующим данные объекты, очистку стен.</w:t>
      </w:r>
    </w:p>
    <w:p w14:paraId="7893D434" w14:textId="77777777" w:rsidR="00BB464F" w:rsidRPr="00BB464F" w:rsidRDefault="00BB464F" w:rsidP="00BB464F">
      <w:pPr>
        <w:widowControl w:val="0"/>
        <w:autoSpaceDE w:val="0"/>
        <w:autoSpaceDN w:val="0"/>
        <w:adjustRightInd w:val="0"/>
        <w:ind w:firstLine="709"/>
        <w:jc w:val="both"/>
      </w:pPr>
      <w:bookmarkStart w:id="362" w:name="sub_1056"/>
      <w:bookmarkEnd w:id="361"/>
      <w:r w:rsidRPr="00BB464F">
        <w:t>10.5.6. Содержать объекты и элементы благоустройства, включая работы по восстановлению и ремонту памятников, мемориалов.</w:t>
      </w:r>
    </w:p>
    <w:p w14:paraId="5A40D0E4" w14:textId="77777777" w:rsidR="00BB464F" w:rsidRPr="00BB464F" w:rsidRDefault="00BB464F" w:rsidP="00BB464F">
      <w:pPr>
        <w:widowControl w:val="0"/>
        <w:autoSpaceDE w:val="0"/>
        <w:autoSpaceDN w:val="0"/>
        <w:adjustRightInd w:val="0"/>
        <w:ind w:firstLine="709"/>
        <w:jc w:val="both"/>
      </w:pPr>
      <w:bookmarkStart w:id="363" w:name="sub_1057"/>
      <w:bookmarkEnd w:id="362"/>
      <w:r w:rsidRPr="00BB464F">
        <w:t>10.5.7. Осуществлять установку:</w:t>
      </w:r>
    </w:p>
    <w:bookmarkEnd w:id="363"/>
    <w:p w14:paraId="039A9A5E" w14:textId="77777777" w:rsidR="00BB464F" w:rsidRPr="00BB464F" w:rsidRDefault="00BB464F" w:rsidP="00BB464F">
      <w:pPr>
        <w:widowControl w:val="0"/>
        <w:autoSpaceDE w:val="0"/>
        <w:autoSpaceDN w:val="0"/>
        <w:adjustRightInd w:val="0"/>
        <w:ind w:firstLine="709"/>
        <w:jc w:val="both"/>
      </w:pPr>
      <w:r w:rsidRPr="00BB464F">
        <w:t>1) оград, заборов на территории индивидуального жилищного строительства в порядке, установленном местными нормативами градостроительного проектирования.</w:t>
      </w:r>
    </w:p>
    <w:p w14:paraId="5D20ABF6" w14:textId="77777777" w:rsidR="00BB464F" w:rsidRPr="00BB464F" w:rsidRDefault="00BB464F" w:rsidP="00BB464F">
      <w:pPr>
        <w:widowControl w:val="0"/>
        <w:autoSpaceDE w:val="0"/>
        <w:autoSpaceDN w:val="0"/>
        <w:adjustRightInd w:val="0"/>
        <w:ind w:firstLine="709"/>
        <w:jc w:val="both"/>
      </w:pPr>
      <w:r w:rsidRPr="00BB464F">
        <w:t>2)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14:paraId="4971F5D3" w14:textId="77777777" w:rsidR="00BB464F" w:rsidRPr="00BB464F" w:rsidRDefault="00BB464F" w:rsidP="00BB464F">
      <w:pPr>
        <w:widowControl w:val="0"/>
        <w:autoSpaceDE w:val="0"/>
        <w:autoSpaceDN w:val="0"/>
        <w:adjustRightInd w:val="0"/>
        <w:ind w:firstLine="709"/>
        <w:jc w:val="both"/>
      </w:pPr>
      <w:bookmarkStart w:id="364" w:name="sub_1058"/>
      <w:r w:rsidRPr="00BB464F">
        <w:t>10.5.8. 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14:paraId="33F08A5A" w14:textId="77777777" w:rsidR="00BB464F" w:rsidRPr="00BB464F" w:rsidRDefault="00BB464F" w:rsidP="00BB464F">
      <w:pPr>
        <w:widowControl w:val="0"/>
        <w:autoSpaceDE w:val="0"/>
        <w:autoSpaceDN w:val="0"/>
        <w:adjustRightInd w:val="0"/>
        <w:ind w:firstLine="709"/>
        <w:jc w:val="both"/>
      </w:pPr>
      <w:bookmarkStart w:id="365" w:name="sub_1059"/>
      <w:bookmarkEnd w:id="364"/>
      <w:r w:rsidRPr="00BB464F">
        <w:t>10.5.9. 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СНиП 12-01-2004 "Организация строительства".</w:t>
      </w:r>
    </w:p>
    <w:p w14:paraId="2DF86B59" w14:textId="77777777" w:rsidR="00BB464F" w:rsidRPr="00BB464F" w:rsidRDefault="00BB464F" w:rsidP="00BB464F">
      <w:pPr>
        <w:widowControl w:val="0"/>
        <w:autoSpaceDE w:val="0"/>
        <w:autoSpaceDN w:val="0"/>
        <w:adjustRightInd w:val="0"/>
        <w:ind w:firstLine="709"/>
        <w:jc w:val="both"/>
      </w:pPr>
      <w:bookmarkStart w:id="366" w:name="sub_10510"/>
      <w:bookmarkEnd w:id="365"/>
      <w:r w:rsidRPr="00BB464F">
        <w:t>10.5.10. 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договорам с администрацией муниципального образования «Жигаловский район». На строительство и реконструкцию перечисленных объектов необходимо получить разрешение на строительство.</w:t>
      </w:r>
    </w:p>
    <w:p w14:paraId="2E3B0834" w14:textId="77777777" w:rsidR="00BB464F" w:rsidRPr="00BB464F" w:rsidRDefault="00BB464F" w:rsidP="00BB464F">
      <w:pPr>
        <w:widowControl w:val="0"/>
        <w:autoSpaceDE w:val="0"/>
        <w:autoSpaceDN w:val="0"/>
        <w:adjustRightInd w:val="0"/>
        <w:ind w:firstLine="709"/>
        <w:jc w:val="both"/>
      </w:pPr>
      <w:bookmarkStart w:id="367" w:name="sub_10511"/>
      <w:bookmarkEnd w:id="366"/>
      <w:r w:rsidRPr="00BB464F">
        <w:t>10.5.11. 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муниципального образования «Жигаловский район».</w:t>
      </w:r>
    </w:p>
    <w:p w14:paraId="29B688AF" w14:textId="77777777" w:rsidR="00BB464F" w:rsidRPr="00BB464F" w:rsidRDefault="00BB464F" w:rsidP="00BB464F">
      <w:pPr>
        <w:widowControl w:val="0"/>
        <w:autoSpaceDE w:val="0"/>
        <w:autoSpaceDN w:val="0"/>
        <w:adjustRightInd w:val="0"/>
        <w:ind w:firstLine="709"/>
        <w:jc w:val="both"/>
      </w:pPr>
      <w:bookmarkStart w:id="368" w:name="sub_10512"/>
      <w:bookmarkEnd w:id="367"/>
      <w:r w:rsidRPr="00BB464F">
        <w:t>10.5.12. Осуществлять строительство, эксплуатацию, текущий и капитальный ремонт сетей наружного освещения улиц по договорам с администрацией муниципального образования «Жигаловский район».</w:t>
      </w:r>
    </w:p>
    <w:p w14:paraId="5AA67A96" w14:textId="77777777" w:rsidR="00BB464F" w:rsidRPr="00BB464F" w:rsidRDefault="00BB464F" w:rsidP="00BB464F">
      <w:pPr>
        <w:widowControl w:val="0"/>
        <w:autoSpaceDE w:val="0"/>
        <w:autoSpaceDN w:val="0"/>
        <w:adjustRightInd w:val="0"/>
        <w:ind w:firstLine="709"/>
        <w:jc w:val="both"/>
      </w:pPr>
      <w:bookmarkStart w:id="369" w:name="sub_10513"/>
      <w:bookmarkEnd w:id="368"/>
      <w:r w:rsidRPr="00BB464F">
        <w:t>10.5.13.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w:t>
      </w:r>
    </w:p>
    <w:p w14:paraId="3FB9C49A" w14:textId="77777777" w:rsidR="00BB464F" w:rsidRPr="00BB464F" w:rsidRDefault="00BB464F" w:rsidP="00BB464F">
      <w:pPr>
        <w:widowControl w:val="0"/>
        <w:autoSpaceDE w:val="0"/>
        <w:autoSpaceDN w:val="0"/>
        <w:adjustRightInd w:val="0"/>
        <w:ind w:firstLine="709"/>
        <w:jc w:val="both"/>
      </w:pPr>
      <w:bookmarkStart w:id="370" w:name="sub_10514"/>
      <w:bookmarkEnd w:id="369"/>
      <w:r w:rsidRPr="00BB464F">
        <w:t>10.5.14. 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14:paraId="54B8284D" w14:textId="77777777" w:rsidR="00BB464F" w:rsidRPr="00BB464F" w:rsidRDefault="00BB464F" w:rsidP="00BB464F">
      <w:pPr>
        <w:widowControl w:val="0"/>
        <w:autoSpaceDE w:val="0"/>
        <w:autoSpaceDN w:val="0"/>
        <w:adjustRightInd w:val="0"/>
        <w:ind w:firstLine="709"/>
        <w:jc w:val="both"/>
      </w:pPr>
      <w:bookmarkStart w:id="371" w:name="sub_10515"/>
      <w:bookmarkEnd w:id="370"/>
      <w:r w:rsidRPr="00BB464F">
        <w:t>10.5.15. 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14:paraId="37EF0271" w14:textId="77777777" w:rsidR="00BB464F" w:rsidRPr="00BB464F" w:rsidRDefault="00BB464F" w:rsidP="00BB464F">
      <w:pPr>
        <w:widowControl w:val="0"/>
        <w:autoSpaceDE w:val="0"/>
        <w:autoSpaceDN w:val="0"/>
        <w:adjustRightInd w:val="0"/>
        <w:ind w:firstLine="709"/>
        <w:jc w:val="both"/>
      </w:pPr>
      <w:bookmarkStart w:id="372" w:name="sub_10517"/>
      <w:bookmarkEnd w:id="371"/>
      <w:r w:rsidRPr="00BB464F">
        <w:t>10.5.17. Обеспечить благоустройство и чистоту на берегах водоемов.</w:t>
      </w:r>
    </w:p>
    <w:p w14:paraId="673D752D" w14:textId="77777777" w:rsidR="00BB464F" w:rsidRPr="00BB464F" w:rsidRDefault="00BB464F" w:rsidP="00BB464F">
      <w:pPr>
        <w:widowControl w:val="0"/>
        <w:autoSpaceDE w:val="0"/>
        <w:autoSpaceDN w:val="0"/>
        <w:adjustRightInd w:val="0"/>
        <w:ind w:firstLine="709"/>
        <w:jc w:val="both"/>
      </w:pPr>
      <w:bookmarkStart w:id="373" w:name="sub_10518"/>
      <w:bookmarkEnd w:id="372"/>
      <w:r w:rsidRPr="00BB464F">
        <w:t>10.5.18. Размещать нестационарные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«Жигаловский район», указывать на данных объектах информацию о владельцах.</w:t>
      </w:r>
    </w:p>
    <w:p w14:paraId="3BC52E2B" w14:textId="77777777" w:rsidR="00BB464F" w:rsidRPr="00BB464F" w:rsidRDefault="00BB464F" w:rsidP="00BB464F">
      <w:pPr>
        <w:widowControl w:val="0"/>
        <w:autoSpaceDE w:val="0"/>
        <w:autoSpaceDN w:val="0"/>
        <w:adjustRightInd w:val="0"/>
        <w:ind w:firstLine="709"/>
        <w:jc w:val="both"/>
      </w:pPr>
      <w:bookmarkStart w:id="374" w:name="sub_10519"/>
      <w:bookmarkEnd w:id="373"/>
      <w:r w:rsidRPr="00BB464F">
        <w:t>10.5.19. 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14:paraId="1688F3E7" w14:textId="77777777" w:rsidR="00BB464F" w:rsidRPr="00BB464F" w:rsidRDefault="00BB464F" w:rsidP="00BB464F">
      <w:pPr>
        <w:widowControl w:val="0"/>
        <w:autoSpaceDE w:val="0"/>
        <w:autoSpaceDN w:val="0"/>
        <w:adjustRightInd w:val="0"/>
        <w:ind w:firstLine="709"/>
        <w:jc w:val="both"/>
      </w:pPr>
      <w:bookmarkStart w:id="375" w:name="sub_10520"/>
      <w:bookmarkEnd w:id="374"/>
      <w:r w:rsidRPr="00BB464F">
        <w:t>10.5.20. Обеспечить чистоту и порядок на территории и в местах общего пользования во время торговли и по ее окончании, а также при проведении массовых мероприятий.</w:t>
      </w:r>
    </w:p>
    <w:p w14:paraId="1F0194F3" w14:textId="77777777" w:rsidR="00BB464F" w:rsidRPr="00BB464F" w:rsidRDefault="00BB464F" w:rsidP="00BB464F">
      <w:pPr>
        <w:widowControl w:val="0"/>
        <w:autoSpaceDE w:val="0"/>
        <w:autoSpaceDN w:val="0"/>
        <w:adjustRightInd w:val="0"/>
        <w:ind w:firstLine="709"/>
        <w:jc w:val="both"/>
      </w:pPr>
      <w:bookmarkStart w:id="376" w:name="sub_106"/>
      <w:bookmarkEnd w:id="375"/>
      <w:r w:rsidRPr="00BB464F">
        <w:t>10.6. Владельцы подземных инженерных сетей и коммуникаций:</w:t>
      </w:r>
    </w:p>
    <w:p w14:paraId="1ABBF251" w14:textId="77777777" w:rsidR="00BB464F" w:rsidRPr="00BB464F" w:rsidRDefault="00BB464F" w:rsidP="00BB464F">
      <w:pPr>
        <w:widowControl w:val="0"/>
        <w:autoSpaceDE w:val="0"/>
        <w:autoSpaceDN w:val="0"/>
        <w:adjustRightInd w:val="0"/>
        <w:ind w:firstLine="709"/>
        <w:jc w:val="both"/>
      </w:pPr>
      <w:bookmarkStart w:id="377" w:name="sub_1061"/>
      <w:bookmarkEnd w:id="376"/>
      <w:r w:rsidRPr="00BB464F">
        <w:t>10.6.1. Несут ответственность за содержание сетей и коммуникаций;</w:t>
      </w:r>
    </w:p>
    <w:p w14:paraId="374BBE34" w14:textId="77777777" w:rsidR="00BB464F" w:rsidRPr="00BB464F" w:rsidRDefault="00BB464F" w:rsidP="00BB464F">
      <w:pPr>
        <w:widowControl w:val="0"/>
        <w:autoSpaceDE w:val="0"/>
        <w:autoSpaceDN w:val="0"/>
        <w:adjustRightInd w:val="0"/>
        <w:ind w:firstLine="709"/>
        <w:jc w:val="both"/>
      </w:pPr>
      <w:bookmarkStart w:id="378" w:name="sub_1062"/>
      <w:bookmarkEnd w:id="377"/>
      <w:r w:rsidRPr="00BB464F">
        <w:t>10.6.2. Обеспечивают содержание в исправном состоянии сетей и коммуникаций, не допуская при этом возвышения крышки колодца относительно уровня покрытия более 2 см.;</w:t>
      </w:r>
    </w:p>
    <w:p w14:paraId="6FCCB43E" w14:textId="77777777" w:rsidR="00BB464F" w:rsidRPr="00BB464F" w:rsidRDefault="00BB464F" w:rsidP="00BB464F">
      <w:pPr>
        <w:widowControl w:val="0"/>
        <w:autoSpaceDE w:val="0"/>
        <w:autoSpaceDN w:val="0"/>
        <w:adjustRightInd w:val="0"/>
        <w:ind w:firstLine="709"/>
        <w:jc w:val="both"/>
      </w:pPr>
      <w:bookmarkStart w:id="379" w:name="sub_1063"/>
      <w:bookmarkEnd w:id="378"/>
      <w:r w:rsidRPr="00BB464F">
        <w:t>10.6.3.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колодцев;</w:t>
      </w:r>
    </w:p>
    <w:p w14:paraId="1B2BA92F" w14:textId="77777777" w:rsidR="00BB464F" w:rsidRPr="00BB464F" w:rsidRDefault="00BB464F" w:rsidP="00BB464F">
      <w:pPr>
        <w:widowControl w:val="0"/>
        <w:autoSpaceDE w:val="0"/>
        <w:autoSpaceDN w:val="0"/>
        <w:adjustRightInd w:val="0"/>
        <w:ind w:firstLine="709"/>
        <w:jc w:val="both"/>
      </w:pPr>
      <w:bookmarkStart w:id="380" w:name="sub_1064"/>
      <w:bookmarkEnd w:id="379"/>
      <w:r w:rsidRPr="00BB464F">
        <w:t>10.6.4. Обязаны в случае повреждения, разрушения или отсутствия крышки колодцев незамедлительно огородить колодец с поврежденной, разрушенной или отсутствующей крышкой и в течение шести часов восстановить;</w:t>
      </w:r>
    </w:p>
    <w:p w14:paraId="750630E2" w14:textId="77777777" w:rsidR="00BB464F" w:rsidRPr="00BB464F" w:rsidRDefault="00BB464F" w:rsidP="00BB464F">
      <w:pPr>
        <w:widowControl w:val="0"/>
        <w:autoSpaceDE w:val="0"/>
        <w:autoSpaceDN w:val="0"/>
        <w:adjustRightInd w:val="0"/>
        <w:ind w:firstLine="709"/>
        <w:jc w:val="both"/>
      </w:pPr>
      <w:bookmarkStart w:id="381" w:name="sub_1065"/>
      <w:bookmarkEnd w:id="380"/>
      <w:r w:rsidRPr="00BB464F">
        <w:t>10.6.5. В течение суток обеспечивают ликвидацию последствий аварий, связанных с функционированием коммуникаций;</w:t>
      </w:r>
    </w:p>
    <w:p w14:paraId="098E52E1" w14:textId="77777777" w:rsidR="00BB464F" w:rsidRPr="00BB464F" w:rsidRDefault="00BB464F" w:rsidP="00BB464F">
      <w:pPr>
        <w:widowControl w:val="0"/>
        <w:autoSpaceDE w:val="0"/>
        <w:autoSpaceDN w:val="0"/>
        <w:adjustRightInd w:val="0"/>
        <w:ind w:firstLine="709"/>
        <w:jc w:val="both"/>
      </w:pPr>
      <w:bookmarkStart w:id="382" w:name="sub_1066"/>
      <w:bookmarkEnd w:id="381"/>
      <w:r w:rsidRPr="00BB464F">
        <w:t>10.6.6. 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bookmarkEnd w:id="382"/>
    <w:p w14:paraId="340E301F" w14:textId="77777777" w:rsidR="00BB464F" w:rsidRPr="00BB464F" w:rsidRDefault="00BB464F" w:rsidP="00BB464F">
      <w:pPr>
        <w:widowControl w:val="0"/>
        <w:autoSpaceDE w:val="0"/>
        <w:autoSpaceDN w:val="0"/>
        <w:adjustRightInd w:val="0"/>
        <w:ind w:firstLine="709"/>
        <w:jc w:val="both"/>
      </w:pPr>
    </w:p>
    <w:p w14:paraId="1F58D973" w14:textId="77777777" w:rsidR="00BB464F" w:rsidRPr="00BB464F" w:rsidRDefault="00BB464F" w:rsidP="00BB464F">
      <w:pPr>
        <w:widowControl w:val="0"/>
        <w:autoSpaceDE w:val="0"/>
        <w:autoSpaceDN w:val="0"/>
        <w:adjustRightInd w:val="0"/>
        <w:ind w:firstLine="709"/>
        <w:jc w:val="both"/>
      </w:pPr>
    </w:p>
    <w:p w14:paraId="2E9ACF7E"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383" w:name="sub_11000"/>
      <w:r w:rsidRPr="00BB464F">
        <w:rPr>
          <w:b/>
          <w:bCs/>
          <w:color w:val="26282F"/>
        </w:rPr>
        <w:t>Раздел 11. Организация и проведение санитарного дня и мероприятий по весенней санитарной уборке</w:t>
      </w:r>
    </w:p>
    <w:bookmarkEnd w:id="383"/>
    <w:p w14:paraId="0416EFE4" w14:textId="77777777" w:rsidR="00BB464F" w:rsidRPr="00BB464F" w:rsidRDefault="00BB464F" w:rsidP="00BB464F">
      <w:pPr>
        <w:widowControl w:val="0"/>
        <w:autoSpaceDE w:val="0"/>
        <w:autoSpaceDN w:val="0"/>
        <w:adjustRightInd w:val="0"/>
        <w:ind w:firstLine="709"/>
        <w:jc w:val="both"/>
      </w:pPr>
    </w:p>
    <w:p w14:paraId="7EFDAC81" w14:textId="77777777" w:rsidR="00BB464F" w:rsidRPr="00BB464F" w:rsidRDefault="00BB464F" w:rsidP="00BB464F">
      <w:pPr>
        <w:widowControl w:val="0"/>
        <w:autoSpaceDE w:val="0"/>
        <w:autoSpaceDN w:val="0"/>
        <w:adjustRightInd w:val="0"/>
        <w:ind w:firstLine="709"/>
        <w:jc w:val="both"/>
      </w:pPr>
      <w:bookmarkStart w:id="384" w:name="sub_111"/>
      <w:r w:rsidRPr="00BB464F">
        <w:t>11.1. Ежегодно весной, после стаивания снега, на межселенной территории муниципального образования «Жигаловский район» проводятся мероприятия по санитарной уборке территорий.</w:t>
      </w:r>
    </w:p>
    <w:bookmarkEnd w:id="384"/>
    <w:p w14:paraId="64CFD748" w14:textId="77777777" w:rsidR="00BB464F" w:rsidRPr="00BB464F" w:rsidRDefault="00BB464F" w:rsidP="00BB464F">
      <w:pPr>
        <w:widowControl w:val="0"/>
        <w:autoSpaceDE w:val="0"/>
        <w:autoSpaceDN w:val="0"/>
        <w:adjustRightInd w:val="0"/>
        <w:ind w:firstLine="709"/>
        <w:jc w:val="both"/>
      </w:pPr>
    </w:p>
    <w:p w14:paraId="1482E01E"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385" w:name="sub_12000"/>
      <w:r w:rsidRPr="00BB464F">
        <w:rPr>
          <w:b/>
          <w:bCs/>
          <w:color w:val="26282F"/>
        </w:rPr>
        <w:t>Раздел 12. Содержание и уборка на межселенной территории муниципального образования «Жигаловский район» в зимний период</w:t>
      </w:r>
    </w:p>
    <w:bookmarkEnd w:id="385"/>
    <w:p w14:paraId="7BDC9525" w14:textId="77777777" w:rsidR="00BB464F" w:rsidRPr="00BB464F" w:rsidRDefault="00BB464F" w:rsidP="00BB464F">
      <w:pPr>
        <w:widowControl w:val="0"/>
        <w:autoSpaceDE w:val="0"/>
        <w:autoSpaceDN w:val="0"/>
        <w:adjustRightInd w:val="0"/>
        <w:ind w:firstLine="709"/>
        <w:jc w:val="both"/>
      </w:pPr>
    </w:p>
    <w:p w14:paraId="585299C3" w14:textId="77777777" w:rsidR="00BB464F" w:rsidRPr="00BB464F" w:rsidRDefault="00BB464F" w:rsidP="00BB464F">
      <w:pPr>
        <w:widowControl w:val="0"/>
        <w:autoSpaceDE w:val="0"/>
        <w:autoSpaceDN w:val="0"/>
        <w:adjustRightInd w:val="0"/>
        <w:ind w:firstLine="709"/>
        <w:jc w:val="both"/>
      </w:pPr>
      <w:bookmarkStart w:id="386" w:name="sub_121"/>
      <w:r w:rsidRPr="00BB464F">
        <w:t>12.1. 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года N OС-548-р.</w:t>
      </w:r>
    </w:p>
    <w:p w14:paraId="73E1A847" w14:textId="77777777" w:rsidR="00BB464F" w:rsidRPr="00BB464F" w:rsidRDefault="00BB464F" w:rsidP="00BB464F">
      <w:pPr>
        <w:widowControl w:val="0"/>
        <w:autoSpaceDE w:val="0"/>
        <w:autoSpaceDN w:val="0"/>
        <w:adjustRightInd w:val="0"/>
        <w:ind w:firstLine="709"/>
        <w:jc w:val="both"/>
      </w:pPr>
      <w:bookmarkStart w:id="387" w:name="sub_122"/>
      <w:bookmarkEnd w:id="386"/>
      <w:r w:rsidRPr="00BB464F">
        <w:t>12.2. Период зимней уборки устанавливается с 15 октября по 15 апреля.</w:t>
      </w:r>
    </w:p>
    <w:p w14:paraId="33018ED9" w14:textId="77777777" w:rsidR="00BB464F" w:rsidRPr="00BB464F" w:rsidRDefault="00BB464F" w:rsidP="00BB464F">
      <w:pPr>
        <w:widowControl w:val="0"/>
        <w:autoSpaceDE w:val="0"/>
        <w:autoSpaceDN w:val="0"/>
        <w:adjustRightInd w:val="0"/>
        <w:ind w:firstLine="709"/>
        <w:jc w:val="both"/>
      </w:pPr>
      <w:bookmarkStart w:id="388" w:name="sub_123"/>
      <w:bookmarkEnd w:id="387"/>
      <w:r w:rsidRPr="00BB464F">
        <w:t>12.3. Мероприятия по подготовке уборочной техники к работе в зимний период проводятся балансодержателями техники в срок до 1 октября текущего года.</w:t>
      </w:r>
    </w:p>
    <w:p w14:paraId="5DD1F99D" w14:textId="77777777" w:rsidR="00BB464F" w:rsidRPr="00BB464F" w:rsidRDefault="00BB464F" w:rsidP="00BB464F">
      <w:pPr>
        <w:widowControl w:val="0"/>
        <w:autoSpaceDE w:val="0"/>
        <w:autoSpaceDN w:val="0"/>
        <w:adjustRightInd w:val="0"/>
        <w:ind w:firstLine="709"/>
        <w:jc w:val="both"/>
      </w:pPr>
      <w:bookmarkStart w:id="389" w:name="sub_124"/>
      <w:bookmarkEnd w:id="388"/>
      <w:r w:rsidRPr="00BB464F">
        <w:t>12.4. 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отдел архитектуры, строительства, связи, транспорта и жилищно-коммунального хозяйства администрации муниципального образования «Жигаловский район». После снеготаяния до 1 мая площадки временного складирования снега должны быть очищены от мусора и благоустроены.</w:t>
      </w:r>
    </w:p>
    <w:p w14:paraId="5B61F39F" w14:textId="77777777" w:rsidR="00BB464F" w:rsidRPr="00BB464F" w:rsidRDefault="00BB464F" w:rsidP="00BB464F">
      <w:pPr>
        <w:widowControl w:val="0"/>
        <w:autoSpaceDE w:val="0"/>
        <w:autoSpaceDN w:val="0"/>
        <w:adjustRightInd w:val="0"/>
        <w:ind w:firstLine="709"/>
        <w:jc w:val="both"/>
      </w:pPr>
      <w:bookmarkStart w:id="390" w:name="sub_125"/>
      <w:bookmarkEnd w:id="389"/>
      <w:r w:rsidRPr="00BB464F">
        <w:t>12.5. Подрядные организации, отвечающие за уборку территорий,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14:paraId="57CBF0B4" w14:textId="77777777" w:rsidR="00BB464F" w:rsidRPr="00BB464F" w:rsidRDefault="00BB464F" w:rsidP="00BB464F">
      <w:pPr>
        <w:widowControl w:val="0"/>
        <w:autoSpaceDE w:val="0"/>
        <w:autoSpaceDN w:val="0"/>
        <w:adjustRightInd w:val="0"/>
        <w:ind w:firstLine="709"/>
        <w:jc w:val="both"/>
      </w:pPr>
      <w:bookmarkStart w:id="391" w:name="sub_126"/>
      <w:bookmarkEnd w:id="390"/>
      <w:r w:rsidRPr="00BB464F">
        <w:t>12.6. В зимний период дорожки, садовые скамейки, урны, мусорные контейнеры, а также пространство слева, справа и перед ними, подходы к ним должны быть очищены от снега и наледи.</w:t>
      </w:r>
    </w:p>
    <w:p w14:paraId="45DE1058" w14:textId="77777777" w:rsidR="00BB464F" w:rsidRPr="00BB464F" w:rsidRDefault="00BB464F" w:rsidP="00BB464F">
      <w:pPr>
        <w:widowControl w:val="0"/>
        <w:autoSpaceDE w:val="0"/>
        <w:autoSpaceDN w:val="0"/>
        <w:adjustRightInd w:val="0"/>
        <w:ind w:firstLine="709"/>
        <w:jc w:val="both"/>
      </w:pPr>
      <w:bookmarkStart w:id="392" w:name="sub_127"/>
      <w:bookmarkEnd w:id="391"/>
      <w:r w:rsidRPr="00BB464F">
        <w:t>12.7.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14:paraId="7325C978" w14:textId="77777777" w:rsidR="00BB464F" w:rsidRPr="00BB464F" w:rsidRDefault="00BB464F" w:rsidP="00BB464F">
      <w:pPr>
        <w:widowControl w:val="0"/>
        <w:autoSpaceDE w:val="0"/>
        <w:autoSpaceDN w:val="0"/>
        <w:adjustRightInd w:val="0"/>
        <w:ind w:firstLine="709"/>
        <w:jc w:val="both"/>
      </w:pPr>
      <w:bookmarkStart w:id="393" w:name="sub_128"/>
      <w:bookmarkEnd w:id="392"/>
      <w:r w:rsidRPr="00BB464F">
        <w:t>12.8. Запрещается: выдвигать или перемещать на проезжую часть улиц и проездов, на тротуары снег, счищаемый с дворовых территорий, территорий предприятий, организаций, строительных площадок, торговых объектов.</w:t>
      </w:r>
    </w:p>
    <w:p w14:paraId="0BAF0811" w14:textId="77777777" w:rsidR="00BB464F" w:rsidRPr="00BB464F" w:rsidRDefault="00BB464F" w:rsidP="00BB464F">
      <w:pPr>
        <w:widowControl w:val="0"/>
        <w:autoSpaceDE w:val="0"/>
        <w:autoSpaceDN w:val="0"/>
        <w:adjustRightInd w:val="0"/>
        <w:ind w:firstLine="709"/>
        <w:jc w:val="both"/>
      </w:pPr>
      <w:bookmarkStart w:id="394" w:name="sub_129"/>
      <w:bookmarkEnd w:id="393"/>
      <w:r w:rsidRPr="00BB464F">
        <w:t>12.9. Зимняя уборка территорий осуществляется в следующем порядке:</w:t>
      </w:r>
    </w:p>
    <w:p w14:paraId="54D5373C" w14:textId="77777777" w:rsidR="00BB464F" w:rsidRPr="00BB464F" w:rsidRDefault="00BB464F" w:rsidP="00BB464F">
      <w:pPr>
        <w:widowControl w:val="0"/>
        <w:autoSpaceDE w:val="0"/>
        <w:autoSpaceDN w:val="0"/>
        <w:adjustRightInd w:val="0"/>
        <w:ind w:firstLine="709"/>
        <w:jc w:val="both"/>
      </w:pPr>
      <w:bookmarkStart w:id="395" w:name="sub_1291"/>
      <w:bookmarkEnd w:id="394"/>
      <w:r w:rsidRPr="00BB464F">
        <w:t>1) расчистка проезжей части улиц от снежных завалов и заносов;</w:t>
      </w:r>
    </w:p>
    <w:p w14:paraId="12B4E871" w14:textId="77777777" w:rsidR="00BB464F" w:rsidRPr="00BB464F" w:rsidRDefault="00BB464F" w:rsidP="00BB464F">
      <w:pPr>
        <w:widowControl w:val="0"/>
        <w:autoSpaceDE w:val="0"/>
        <w:autoSpaceDN w:val="0"/>
        <w:adjustRightInd w:val="0"/>
        <w:ind w:firstLine="709"/>
        <w:jc w:val="both"/>
      </w:pPr>
      <w:bookmarkStart w:id="396" w:name="sub_1292"/>
      <w:bookmarkEnd w:id="395"/>
      <w:r w:rsidRPr="00BB464F">
        <w:t>2) обработка проезжей части улиц инертными материалами (крупный песок, щебень фракцией до 10 мм);</w:t>
      </w:r>
    </w:p>
    <w:p w14:paraId="41460341" w14:textId="77777777" w:rsidR="00BB464F" w:rsidRPr="00BB464F" w:rsidRDefault="00BB464F" w:rsidP="00BB464F">
      <w:pPr>
        <w:widowControl w:val="0"/>
        <w:autoSpaceDE w:val="0"/>
        <w:autoSpaceDN w:val="0"/>
        <w:adjustRightInd w:val="0"/>
        <w:ind w:firstLine="709"/>
        <w:jc w:val="both"/>
      </w:pPr>
      <w:bookmarkStart w:id="397" w:name="sub_1293"/>
      <w:bookmarkEnd w:id="396"/>
      <w:r w:rsidRPr="00BB464F">
        <w:t>3) удаление снега с улиц и других территорий;</w:t>
      </w:r>
    </w:p>
    <w:p w14:paraId="35F7A40A" w14:textId="77777777" w:rsidR="00BB464F" w:rsidRPr="00BB464F" w:rsidRDefault="00BB464F" w:rsidP="00BB464F">
      <w:pPr>
        <w:widowControl w:val="0"/>
        <w:autoSpaceDE w:val="0"/>
        <w:autoSpaceDN w:val="0"/>
        <w:adjustRightInd w:val="0"/>
        <w:ind w:firstLine="709"/>
        <w:jc w:val="both"/>
      </w:pPr>
      <w:bookmarkStart w:id="398" w:name="sub_1294"/>
      <w:bookmarkEnd w:id="397"/>
      <w:r w:rsidRPr="00BB464F">
        <w:t>4) зачистка дорожных лотков после удаления снега;</w:t>
      </w:r>
    </w:p>
    <w:p w14:paraId="785CDBC9" w14:textId="77777777" w:rsidR="00BB464F" w:rsidRPr="00BB464F" w:rsidRDefault="00BB464F" w:rsidP="00BB464F">
      <w:pPr>
        <w:widowControl w:val="0"/>
        <w:autoSpaceDE w:val="0"/>
        <w:autoSpaceDN w:val="0"/>
        <w:adjustRightInd w:val="0"/>
        <w:ind w:firstLine="709"/>
        <w:jc w:val="both"/>
      </w:pPr>
      <w:bookmarkStart w:id="399" w:name="sub_1210"/>
      <w:bookmarkEnd w:id="398"/>
      <w:r w:rsidRPr="00BB464F">
        <w:t>12.10. При невозможности оперативного удаления наледи в качестве основного средства борьбы с гололедом на проезжих частях автодорог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дорог с наибольшей интенсивностью движения:</w:t>
      </w:r>
    </w:p>
    <w:p w14:paraId="1D68AB27" w14:textId="77777777" w:rsidR="00BB464F" w:rsidRPr="00BB464F" w:rsidRDefault="00BB464F" w:rsidP="00BB464F">
      <w:pPr>
        <w:widowControl w:val="0"/>
        <w:autoSpaceDE w:val="0"/>
        <w:autoSpaceDN w:val="0"/>
        <w:adjustRightInd w:val="0"/>
        <w:ind w:firstLine="709"/>
        <w:jc w:val="both"/>
      </w:pPr>
      <w:bookmarkStart w:id="400" w:name="sub_12101"/>
      <w:bookmarkEnd w:id="399"/>
      <w:r w:rsidRPr="00BB464F">
        <w:t>1) подъем и спуск на въезде;</w:t>
      </w:r>
    </w:p>
    <w:p w14:paraId="537AB7AE" w14:textId="77777777" w:rsidR="00BB464F" w:rsidRPr="00BB464F" w:rsidRDefault="00BB464F" w:rsidP="00BB464F">
      <w:pPr>
        <w:widowControl w:val="0"/>
        <w:autoSpaceDE w:val="0"/>
        <w:autoSpaceDN w:val="0"/>
        <w:adjustRightInd w:val="0"/>
        <w:ind w:firstLine="709"/>
        <w:jc w:val="both"/>
      </w:pPr>
      <w:bookmarkStart w:id="401" w:name="sub_12102"/>
      <w:bookmarkEnd w:id="400"/>
      <w:r w:rsidRPr="00BB464F">
        <w:t>2) перекрестки улиц, остановки общественного транспорта, пешеходные переходы и подъезды к ним в пределах 50 метров.</w:t>
      </w:r>
    </w:p>
    <w:p w14:paraId="25E5771D" w14:textId="77777777" w:rsidR="00BB464F" w:rsidRPr="00BB464F" w:rsidRDefault="00BB464F" w:rsidP="00BB464F">
      <w:pPr>
        <w:widowControl w:val="0"/>
        <w:autoSpaceDE w:val="0"/>
        <w:autoSpaceDN w:val="0"/>
        <w:adjustRightInd w:val="0"/>
        <w:ind w:firstLine="709"/>
        <w:jc w:val="both"/>
      </w:pPr>
      <w:bookmarkStart w:id="402" w:name="sub_1211"/>
      <w:bookmarkEnd w:id="401"/>
      <w:r w:rsidRPr="00BB464F">
        <w:t>12.11. При непрекращающемся снегопаде в течение суток должна быть обеспечена постоянная работа уборочных машин на улицах с кратковременными, не более одного часа, перерывами для заправки машин ГСМ и принятия пищи водителями.</w:t>
      </w:r>
    </w:p>
    <w:p w14:paraId="6F175266" w14:textId="77777777" w:rsidR="00BB464F" w:rsidRPr="00BB464F" w:rsidRDefault="00BB464F" w:rsidP="00BB464F">
      <w:pPr>
        <w:widowControl w:val="0"/>
        <w:autoSpaceDE w:val="0"/>
        <w:autoSpaceDN w:val="0"/>
        <w:adjustRightInd w:val="0"/>
        <w:ind w:firstLine="709"/>
        <w:jc w:val="both"/>
      </w:pPr>
      <w:bookmarkStart w:id="403" w:name="sub_1212"/>
      <w:bookmarkEnd w:id="402"/>
      <w:r w:rsidRPr="00BB464F">
        <w:t>12.12. Разрешается укладка свежевыпавшего снега в валы на улицах и площадях, ширина проезжей части которых не менее 6 метров.</w:t>
      </w:r>
    </w:p>
    <w:p w14:paraId="6CC0FC1A" w14:textId="77777777" w:rsidR="00BB464F" w:rsidRPr="00BB464F" w:rsidRDefault="00BB464F" w:rsidP="00BB464F">
      <w:pPr>
        <w:widowControl w:val="0"/>
        <w:autoSpaceDE w:val="0"/>
        <w:autoSpaceDN w:val="0"/>
        <w:adjustRightInd w:val="0"/>
        <w:ind w:firstLine="709"/>
        <w:jc w:val="both"/>
      </w:pPr>
      <w:bookmarkStart w:id="404" w:name="sub_1213"/>
      <w:bookmarkEnd w:id="403"/>
      <w:r w:rsidRPr="00BB464F">
        <w:t>12.13. Формирование снежных валов не допускается:</w:t>
      </w:r>
    </w:p>
    <w:p w14:paraId="4294649C" w14:textId="77777777" w:rsidR="00BB464F" w:rsidRPr="00BB464F" w:rsidRDefault="00BB464F" w:rsidP="00BB464F">
      <w:pPr>
        <w:widowControl w:val="0"/>
        <w:autoSpaceDE w:val="0"/>
        <w:autoSpaceDN w:val="0"/>
        <w:adjustRightInd w:val="0"/>
        <w:ind w:firstLine="709"/>
        <w:jc w:val="both"/>
      </w:pPr>
      <w:bookmarkStart w:id="405" w:name="sub_12131"/>
      <w:bookmarkEnd w:id="404"/>
      <w:r w:rsidRPr="00BB464F">
        <w:t>1) ближе 5 метров от начала перекрестка дорог во всех направлениях;</w:t>
      </w:r>
    </w:p>
    <w:p w14:paraId="51E4958E" w14:textId="77777777" w:rsidR="00BB464F" w:rsidRPr="00BB464F" w:rsidRDefault="00BB464F" w:rsidP="00BB464F">
      <w:pPr>
        <w:widowControl w:val="0"/>
        <w:autoSpaceDE w:val="0"/>
        <w:autoSpaceDN w:val="0"/>
        <w:adjustRightInd w:val="0"/>
        <w:ind w:firstLine="709"/>
        <w:jc w:val="both"/>
      </w:pPr>
      <w:bookmarkStart w:id="406" w:name="sub_12132"/>
      <w:bookmarkEnd w:id="405"/>
      <w:r w:rsidRPr="00BB464F">
        <w:t>2) ближе 5 метров от пешеходного перехода;</w:t>
      </w:r>
    </w:p>
    <w:p w14:paraId="494A3D1B" w14:textId="77777777" w:rsidR="00BB464F" w:rsidRPr="00BB464F" w:rsidRDefault="00BB464F" w:rsidP="00BB464F">
      <w:pPr>
        <w:widowControl w:val="0"/>
        <w:autoSpaceDE w:val="0"/>
        <w:autoSpaceDN w:val="0"/>
        <w:adjustRightInd w:val="0"/>
        <w:ind w:firstLine="709"/>
        <w:jc w:val="both"/>
      </w:pPr>
      <w:bookmarkStart w:id="407" w:name="sub_12133"/>
      <w:bookmarkEnd w:id="406"/>
      <w:r w:rsidRPr="00BB464F">
        <w:t>3) ближе 20 метров от остановки общественного транспорта;</w:t>
      </w:r>
    </w:p>
    <w:p w14:paraId="40170A74" w14:textId="77777777" w:rsidR="00BB464F" w:rsidRPr="00BB464F" w:rsidRDefault="00BB464F" w:rsidP="00BB464F">
      <w:pPr>
        <w:widowControl w:val="0"/>
        <w:autoSpaceDE w:val="0"/>
        <w:autoSpaceDN w:val="0"/>
        <w:adjustRightInd w:val="0"/>
        <w:ind w:firstLine="709"/>
        <w:jc w:val="both"/>
      </w:pPr>
      <w:bookmarkStart w:id="408" w:name="sub_12134"/>
      <w:bookmarkEnd w:id="407"/>
      <w:r w:rsidRPr="00BB464F">
        <w:t>4) на участках дорог, оборудованных транспортными ограждениями или повышенным бордюром.</w:t>
      </w:r>
    </w:p>
    <w:p w14:paraId="4EF8CF38" w14:textId="77777777" w:rsidR="00BB464F" w:rsidRPr="00BB464F" w:rsidRDefault="00BB464F" w:rsidP="00BB464F">
      <w:pPr>
        <w:widowControl w:val="0"/>
        <w:autoSpaceDE w:val="0"/>
        <w:autoSpaceDN w:val="0"/>
        <w:adjustRightInd w:val="0"/>
        <w:ind w:firstLine="709"/>
        <w:jc w:val="both"/>
      </w:pPr>
      <w:bookmarkStart w:id="409" w:name="sub_1214"/>
      <w:bookmarkEnd w:id="408"/>
      <w:r w:rsidRPr="00BB464F">
        <w:t>12.14. Тротуары и посадочные площадки автомобильного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14:paraId="3A327155" w14:textId="77777777" w:rsidR="00BB464F" w:rsidRPr="00BB464F" w:rsidRDefault="00BB464F" w:rsidP="00BB464F">
      <w:pPr>
        <w:widowControl w:val="0"/>
        <w:autoSpaceDE w:val="0"/>
        <w:autoSpaceDN w:val="0"/>
        <w:adjustRightInd w:val="0"/>
        <w:ind w:firstLine="709"/>
        <w:jc w:val="both"/>
      </w:pPr>
      <w:bookmarkStart w:id="410" w:name="sub_1215"/>
      <w:bookmarkEnd w:id="409"/>
      <w:r w:rsidRPr="00BB464F">
        <w:t>12.15. 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пяти сантиметров выпавшего снега и образовавшегося гололеда.</w:t>
      </w:r>
    </w:p>
    <w:p w14:paraId="3C32A97D" w14:textId="77777777" w:rsidR="00BB464F" w:rsidRPr="00BB464F" w:rsidRDefault="00BB464F" w:rsidP="00BB464F">
      <w:pPr>
        <w:widowControl w:val="0"/>
        <w:autoSpaceDE w:val="0"/>
        <w:autoSpaceDN w:val="0"/>
        <w:adjustRightInd w:val="0"/>
        <w:ind w:firstLine="709"/>
        <w:jc w:val="both"/>
      </w:pPr>
      <w:bookmarkStart w:id="411" w:name="sub_1216"/>
      <w:bookmarkEnd w:id="410"/>
      <w:r w:rsidRPr="00BB464F">
        <w:t>12.16. В случае резкого изменения метеоусловий и внезапного обледенения всей межселенной территории исполнители немедленно приступают к ликвидации обледенения.</w:t>
      </w:r>
    </w:p>
    <w:p w14:paraId="7E9CF18E" w14:textId="77777777" w:rsidR="00BB464F" w:rsidRPr="00BB464F" w:rsidRDefault="00BB464F" w:rsidP="00BB464F">
      <w:pPr>
        <w:widowControl w:val="0"/>
        <w:autoSpaceDE w:val="0"/>
        <w:autoSpaceDN w:val="0"/>
        <w:adjustRightInd w:val="0"/>
        <w:ind w:firstLine="709"/>
        <w:jc w:val="both"/>
      </w:pPr>
      <w:bookmarkStart w:id="412" w:name="sub_1217"/>
      <w:bookmarkEnd w:id="411"/>
      <w:r w:rsidRPr="00BB464F">
        <w:t>12.17.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p>
    <w:p w14:paraId="65EBC9EC" w14:textId="77777777" w:rsidR="00BB464F" w:rsidRPr="00BB464F" w:rsidRDefault="00BB464F" w:rsidP="00BB464F">
      <w:pPr>
        <w:widowControl w:val="0"/>
        <w:autoSpaceDE w:val="0"/>
        <w:autoSpaceDN w:val="0"/>
        <w:adjustRightInd w:val="0"/>
        <w:ind w:firstLine="709"/>
        <w:jc w:val="both"/>
      </w:pPr>
      <w:bookmarkStart w:id="413" w:name="sub_1218"/>
      <w:bookmarkEnd w:id="412"/>
      <w:r w:rsidRPr="00BB464F">
        <w:t>12.18. Скол льда, снятие сосулек, очистка крыш от снега осуществляется пользователями и собственниками отдельно стоящих зданий.</w:t>
      </w:r>
    </w:p>
    <w:p w14:paraId="21AE4DCF" w14:textId="77777777" w:rsidR="00BB464F" w:rsidRPr="00BB464F" w:rsidRDefault="00BB464F" w:rsidP="00BB464F">
      <w:pPr>
        <w:widowControl w:val="0"/>
        <w:autoSpaceDE w:val="0"/>
        <w:autoSpaceDN w:val="0"/>
        <w:adjustRightInd w:val="0"/>
        <w:ind w:firstLine="709"/>
        <w:jc w:val="both"/>
      </w:pPr>
      <w:bookmarkStart w:id="414" w:name="sub_1219"/>
      <w:bookmarkEnd w:id="413"/>
      <w:r w:rsidRPr="00BB464F">
        <w:t>12.19. Первая механизированная уборка улиц и тротуаров в осенне-зимний период и обработка противогололедными средствами должны заканчиваться в 8 часов утра. Последующие по мере необходимости производятся в течение дня.</w:t>
      </w:r>
    </w:p>
    <w:p w14:paraId="36EBC755" w14:textId="77777777" w:rsidR="00BB464F" w:rsidRPr="00BB464F" w:rsidRDefault="00BB464F" w:rsidP="00BB464F">
      <w:pPr>
        <w:widowControl w:val="0"/>
        <w:autoSpaceDE w:val="0"/>
        <w:autoSpaceDN w:val="0"/>
        <w:adjustRightInd w:val="0"/>
        <w:ind w:firstLine="709"/>
        <w:jc w:val="both"/>
      </w:pPr>
      <w:bookmarkStart w:id="415" w:name="sub_1220"/>
      <w:bookmarkEnd w:id="414"/>
      <w:r w:rsidRPr="00BB464F">
        <w:t>12.20. 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14:paraId="0E4AC626" w14:textId="77777777" w:rsidR="00BB464F" w:rsidRPr="00BB464F" w:rsidRDefault="00BB464F" w:rsidP="00BB464F">
      <w:pPr>
        <w:widowControl w:val="0"/>
        <w:autoSpaceDE w:val="0"/>
        <w:autoSpaceDN w:val="0"/>
        <w:adjustRightInd w:val="0"/>
        <w:ind w:firstLine="709"/>
        <w:jc w:val="both"/>
      </w:pPr>
      <w:bookmarkStart w:id="416" w:name="sub_1221"/>
      <w:bookmarkEnd w:id="415"/>
      <w:r w:rsidRPr="00BB464F">
        <w:t>12.21. Снег, счищаемый с дворовых территорий, разрешается складировать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65A0511B" w14:textId="77777777" w:rsidR="00BB464F" w:rsidRPr="00BB464F" w:rsidRDefault="00BB464F" w:rsidP="00BB464F">
      <w:pPr>
        <w:widowControl w:val="0"/>
        <w:autoSpaceDE w:val="0"/>
        <w:autoSpaceDN w:val="0"/>
        <w:adjustRightInd w:val="0"/>
        <w:ind w:firstLine="709"/>
        <w:jc w:val="both"/>
      </w:pPr>
      <w:bookmarkStart w:id="417" w:name="sub_1222"/>
      <w:bookmarkEnd w:id="416"/>
      <w:r w:rsidRPr="00BB464F">
        <w:t>12.22. 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14:paraId="52546694" w14:textId="77777777" w:rsidR="00BB464F" w:rsidRPr="00BB464F" w:rsidRDefault="00BB464F" w:rsidP="00BB464F">
      <w:pPr>
        <w:widowControl w:val="0"/>
        <w:autoSpaceDE w:val="0"/>
        <w:autoSpaceDN w:val="0"/>
        <w:adjustRightInd w:val="0"/>
        <w:ind w:firstLine="709"/>
        <w:jc w:val="both"/>
      </w:pPr>
      <w:bookmarkStart w:id="418" w:name="sub_1223"/>
      <w:bookmarkEnd w:id="417"/>
      <w:r w:rsidRPr="00BB464F">
        <w:t>12.23. При производстве зимних уборочных работ запрещается:</w:t>
      </w:r>
    </w:p>
    <w:p w14:paraId="0AF01994" w14:textId="77777777" w:rsidR="00BB464F" w:rsidRPr="00BB464F" w:rsidRDefault="00BB464F" w:rsidP="00BB464F">
      <w:pPr>
        <w:widowControl w:val="0"/>
        <w:autoSpaceDE w:val="0"/>
        <w:autoSpaceDN w:val="0"/>
        <w:adjustRightInd w:val="0"/>
        <w:ind w:firstLine="709"/>
        <w:jc w:val="both"/>
      </w:pPr>
      <w:bookmarkStart w:id="419" w:name="sub_12231"/>
      <w:bookmarkEnd w:id="418"/>
      <w:r w:rsidRPr="00BB464F">
        <w:t>1) разбрасывание снега и льда на проезжей части улиц, завоз снега во дворы, приваливание снега к стенам зданий, складирование (выброс) сколотого льда;</w:t>
      </w:r>
    </w:p>
    <w:p w14:paraId="38120621" w14:textId="77777777" w:rsidR="00BB464F" w:rsidRPr="00BB464F" w:rsidRDefault="00BB464F" w:rsidP="00BB464F">
      <w:pPr>
        <w:widowControl w:val="0"/>
        <w:autoSpaceDE w:val="0"/>
        <w:autoSpaceDN w:val="0"/>
        <w:adjustRightInd w:val="0"/>
        <w:ind w:firstLine="709"/>
        <w:jc w:val="both"/>
      </w:pPr>
      <w:bookmarkStart w:id="420" w:name="sub_12232"/>
      <w:bookmarkEnd w:id="419"/>
      <w:r w:rsidRPr="00BB464F">
        <w:t>2) сброс снега и льда в водные объекты и их прибрежные защитные полосы;</w:t>
      </w:r>
    </w:p>
    <w:p w14:paraId="2681DEC8" w14:textId="77777777" w:rsidR="00BB464F" w:rsidRPr="00BB464F" w:rsidRDefault="00BB464F" w:rsidP="00BB464F">
      <w:pPr>
        <w:widowControl w:val="0"/>
        <w:autoSpaceDE w:val="0"/>
        <w:autoSpaceDN w:val="0"/>
        <w:adjustRightInd w:val="0"/>
        <w:ind w:firstLine="709"/>
        <w:jc w:val="both"/>
      </w:pPr>
      <w:bookmarkStart w:id="421" w:name="sub_12233"/>
      <w:bookmarkEnd w:id="420"/>
      <w:r w:rsidRPr="00BB464F">
        <w:t>3) укладка снега и сколка льда на трассах тепловых и электрических сетей;</w:t>
      </w:r>
    </w:p>
    <w:p w14:paraId="5F4C5A5F" w14:textId="77777777" w:rsidR="00BB464F" w:rsidRPr="00BB464F" w:rsidRDefault="00BB464F" w:rsidP="00BB464F">
      <w:pPr>
        <w:widowControl w:val="0"/>
        <w:autoSpaceDE w:val="0"/>
        <w:autoSpaceDN w:val="0"/>
        <w:adjustRightInd w:val="0"/>
        <w:ind w:firstLine="709"/>
        <w:jc w:val="both"/>
      </w:pPr>
      <w:bookmarkStart w:id="422" w:name="sub_12234"/>
      <w:bookmarkEnd w:id="421"/>
      <w:r w:rsidRPr="00BB464F">
        <w:t>4) сбрасывание снега и льда в смотровые и дождевые колодцы;</w:t>
      </w:r>
    </w:p>
    <w:p w14:paraId="0F33E5CD" w14:textId="77777777" w:rsidR="00BB464F" w:rsidRPr="00BB464F" w:rsidRDefault="00BB464F" w:rsidP="00BB464F">
      <w:pPr>
        <w:widowControl w:val="0"/>
        <w:autoSpaceDE w:val="0"/>
        <w:autoSpaceDN w:val="0"/>
        <w:adjustRightInd w:val="0"/>
        <w:ind w:firstLine="709"/>
        <w:jc w:val="both"/>
      </w:pPr>
      <w:bookmarkStart w:id="423" w:name="sub_12235"/>
      <w:bookmarkEnd w:id="422"/>
      <w:r w:rsidRPr="00BB464F">
        <w:t>5) воспрепятствование транспортными средствами, другими механизмами или иным способом проведению зимних уборочных работ.</w:t>
      </w:r>
    </w:p>
    <w:p w14:paraId="5503A38B" w14:textId="77777777" w:rsidR="00BB464F" w:rsidRPr="00BB464F" w:rsidRDefault="00BB464F" w:rsidP="00BB464F">
      <w:pPr>
        <w:widowControl w:val="0"/>
        <w:autoSpaceDE w:val="0"/>
        <w:autoSpaceDN w:val="0"/>
        <w:adjustRightInd w:val="0"/>
        <w:ind w:firstLine="709"/>
        <w:jc w:val="both"/>
      </w:pPr>
      <w:bookmarkStart w:id="424" w:name="sub_1225"/>
      <w:bookmarkEnd w:id="423"/>
      <w:r w:rsidRPr="00BB464F">
        <w:t xml:space="preserve">12.25. Складирование загрязненного снега и льда должно осуществляться на специально отведенных площадках за пределами водоохраной зоны водных объектов в соответствии с </w:t>
      </w:r>
      <w:hyperlink w:anchor="sub_124" w:history="1">
        <w:r w:rsidRPr="00BB464F">
          <w:rPr>
            <w:color w:val="106BBE"/>
          </w:rPr>
          <w:t xml:space="preserve">пунктом 12.4. раздела 12 </w:t>
        </w:r>
      </w:hyperlink>
      <w:r w:rsidRPr="00BB464F">
        <w:t>настоящих Правил.</w:t>
      </w:r>
    </w:p>
    <w:bookmarkEnd w:id="424"/>
    <w:p w14:paraId="07A5DC93" w14:textId="77777777" w:rsidR="00BB464F" w:rsidRPr="00BB464F" w:rsidRDefault="00BB464F" w:rsidP="00BB464F">
      <w:pPr>
        <w:widowControl w:val="0"/>
        <w:autoSpaceDE w:val="0"/>
        <w:autoSpaceDN w:val="0"/>
        <w:adjustRightInd w:val="0"/>
        <w:ind w:firstLine="709"/>
        <w:jc w:val="both"/>
      </w:pPr>
    </w:p>
    <w:p w14:paraId="010B950D"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425" w:name="sub_13000"/>
      <w:r w:rsidRPr="00BB464F">
        <w:rPr>
          <w:b/>
          <w:bCs/>
          <w:color w:val="26282F"/>
        </w:rPr>
        <w:t>Раздел 13. Содержание и уборка на межселенной территории муниципального образования «Жигаловский район» в летний период</w:t>
      </w:r>
    </w:p>
    <w:bookmarkEnd w:id="425"/>
    <w:p w14:paraId="3461B631" w14:textId="77777777" w:rsidR="00BB464F" w:rsidRPr="00BB464F" w:rsidRDefault="00BB464F" w:rsidP="00BB464F">
      <w:pPr>
        <w:widowControl w:val="0"/>
        <w:autoSpaceDE w:val="0"/>
        <w:autoSpaceDN w:val="0"/>
        <w:adjustRightInd w:val="0"/>
        <w:ind w:firstLine="709"/>
        <w:jc w:val="both"/>
      </w:pPr>
    </w:p>
    <w:p w14:paraId="23973E8F" w14:textId="77777777" w:rsidR="00BB464F" w:rsidRPr="00BB464F" w:rsidRDefault="00BB464F" w:rsidP="00BB464F">
      <w:pPr>
        <w:widowControl w:val="0"/>
        <w:autoSpaceDE w:val="0"/>
        <w:autoSpaceDN w:val="0"/>
        <w:adjustRightInd w:val="0"/>
        <w:ind w:firstLine="709"/>
        <w:jc w:val="both"/>
      </w:pPr>
      <w:bookmarkStart w:id="426" w:name="sub_131"/>
      <w:r w:rsidRPr="00BB464F">
        <w:t>13.1. Летняя уборка на межселенной территории муниципального образования «Жигаловский район» производится с наступлением устойчивых плюсовых температур - с 15 апреля по 15 октября. Сроки могут изменяться в случае резкого изменения погодных условий.</w:t>
      </w:r>
    </w:p>
    <w:p w14:paraId="7C47C13C" w14:textId="77777777" w:rsidR="00BB464F" w:rsidRPr="00BB464F" w:rsidRDefault="00BB464F" w:rsidP="00BB464F">
      <w:pPr>
        <w:widowControl w:val="0"/>
        <w:autoSpaceDE w:val="0"/>
        <w:autoSpaceDN w:val="0"/>
        <w:adjustRightInd w:val="0"/>
        <w:ind w:firstLine="709"/>
        <w:jc w:val="both"/>
      </w:pPr>
      <w:bookmarkStart w:id="427" w:name="sub_132"/>
      <w:bookmarkEnd w:id="426"/>
      <w:r w:rsidRPr="00BB464F">
        <w:t>13.2. В летний период ответственными организациями на закрепленной территории проводятся следующие мероприятия:</w:t>
      </w:r>
    </w:p>
    <w:p w14:paraId="67CD15B7" w14:textId="77777777" w:rsidR="00BB464F" w:rsidRPr="00BB464F" w:rsidRDefault="00BB464F" w:rsidP="00BB464F">
      <w:pPr>
        <w:widowControl w:val="0"/>
        <w:autoSpaceDE w:val="0"/>
        <w:autoSpaceDN w:val="0"/>
        <w:adjustRightInd w:val="0"/>
        <w:ind w:firstLine="709"/>
        <w:jc w:val="both"/>
      </w:pPr>
      <w:bookmarkStart w:id="428" w:name="sub_1321"/>
      <w:bookmarkEnd w:id="427"/>
      <w:r w:rsidRPr="00BB464F">
        <w:t>1) промывка и расчистка дождеприемников стока воды для нормального отвода талых вод;</w:t>
      </w:r>
    </w:p>
    <w:p w14:paraId="41C6F9C1" w14:textId="77777777" w:rsidR="00BB464F" w:rsidRPr="00BB464F" w:rsidRDefault="00BB464F" w:rsidP="00BB464F">
      <w:pPr>
        <w:widowControl w:val="0"/>
        <w:autoSpaceDE w:val="0"/>
        <w:autoSpaceDN w:val="0"/>
        <w:adjustRightInd w:val="0"/>
        <w:ind w:firstLine="709"/>
        <w:jc w:val="both"/>
      </w:pPr>
      <w:bookmarkStart w:id="429" w:name="sub_1322"/>
      <w:bookmarkEnd w:id="428"/>
      <w:r w:rsidRPr="00BB464F">
        <w:t>2) 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14:paraId="096826A7" w14:textId="77777777" w:rsidR="00BB464F" w:rsidRPr="00BB464F" w:rsidRDefault="00BB464F" w:rsidP="00BB464F">
      <w:pPr>
        <w:widowControl w:val="0"/>
        <w:autoSpaceDE w:val="0"/>
        <w:autoSpaceDN w:val="0"/>
        <w:adjustRightInd w:val="0"/>
        <w:ind w:firstLine="709"/>
        <w:jc w:val="both"/>
      </w:pPr>
      <w:bookmarkStart w:id="430" w:name="sub_133"/>
      <w:bookmarkEnd w:id="429"/>
      <w:r w:rsidRPr="00BB464F">
        <w:t>13.3. 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14:paraId="7B9F775B" w14:textId="77777777" w:rsidR="00BB464F" w:rsidRPr="00BB464F" w:rsidRDefault="00BB464F" w:rsidP="00BB464F">
      <w:pPr>
        <w:widowControl w:val="0"/>
        <w:autoSpaceDE w:val="0"/>
        <w:autoSpaceDN w:val="0"/>
        <w:adjustRightInd w:val="0"/>
        <w:ind w:firstLine="709"/>
        <w:jc w:val="both"/>
      </w:pPr>
      <w:bookmarkStart w:id="431" w:name="sub_134"/>
      <w:bookmarkEnd w:id="430"/>
      <w:r w:rsidRPr="00BB464F">
        <w:t>13.4. Обочины дорог должны быть очищены от крупногабаритного и другого мусора.</w:t>
      </w:r>
    </w:p>
    <w:p w14:paraId="2FB2E215" w14:textId="77777777" w:rsidR="00BB464F" w:rsidRPr="00BB464F" w:rsidRDefault="00BB464F" w:rsidP="00BB464F">
      <w:pPr>
        <w:widowControl w:val="0"/>
        <w:autoSpaceDE w:val="0"/>
        <w:autoSpaceDN w:val="0"/>
        <w:adjustRightInd w:val="0"/>
        <w:ind w:firstLine="709"/>
        <w:jc w:val="both"/>
      </w:pPr>
      <w:bookmarkStart w:id="432" w:name="sub_135"/>
      <w:bookmarkEnd w:id="431"/>
      <w:r w:rsidRPr="00BB464F">
        <w:t>13.5. Придорожные полосы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14:paraId="7C981B6A" w14:textId="77777777" w:rsidR="00BB464F" w:rsidRPr="00BB464F" w:rsidRDefault="00BB464F" w:rsidP="00BB464F">
      <w:pPr>
        <w:widowControl w:val="0"/>
        <w:autoSpaceDE w:val="0"/>
        <w:autoSpaceDN w:val="0"/>
        <w:adjustRightInd w:val="0"/>
        <w:ind w:firstLine="709"/>
        <w:jc w:val="both"/>
      </w:pPr>
      <w:bookmarkStart w:id="433" w:name="sub_136"/>
      <w:bookmarkEnd w:id="432"/>
      <w:r w:rsidRPr="00BB464F">
        <w:t>13.6. Уборка закрепленных территорий осуществляется ежедневно и должна заканчиваться до 8 часов при соблюдении санитарных норм по уровню шума.</w:t>
      </w:r>
    </w:p>
    <w:p w14:paraId="72609EE6" w14:textId="77777777" w:rsidR="00BB464F" w:rsidRPr="00BB464F" w:rsidRDefault="00BB464F" w:rsidP="00BB464F">
      <w:pPr>
        <w:widowControl w:val="0"/>
        <w:autoSpaceDE w:val="0"/>
        <w:autoSpaceDN w:val="0"/>
        <w:adjustRightInd w:val="0"/>
        <w:ind w:firstLine="709"/>
        <w:jc w:val="both"/>
      </w:pPr>
      <w:bookmarkStart w:id="434" w:name="sub_137"/>
      <w:bookmarkEnd w:id="433"/>
      <w:r w:rsidRPr="00BB464F">
        <w:t>13.7. В период листопада предприятия и организации, ответственные за уборку закрепленных территорий, производят сгребание и вывоз на свалку опавшей листвы вдоль улиц.</w:t>
      </w:r>
    </w:p>
    <w:bookmarkEnd w:id="434"/>
    <w:p w14:paraId="7FBCE53F" w14:textId="77777777" w:rsidR="00BB464F" w:rsidRPr="00BB464F" w:rsidRDefault="00BB464F" w:rsidP="00BB464F">
      <w:pPr>
        <w:widowControl w:val="0"/>
        <w:autoSpaceDE w:val="0"/>
        <w:autoSpaceDN w:val="0"/>
        <w:adjustRightInd w:val="0"/>
        <w:ind w:firstLine="709"/>
        <w:jc w:val="both"/>
      </w:pPr>
    </w:p>
    <w:p w14:paraId="0CB3A04B"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435" w:name="sub_14000"/>
      <w:r w:rsidRPr="00BB464F">
        <w:rPr>
          <w:b/>
          <w:bCs/>
          <w:color w:val="26282F"/>
        </w:rPr>
        <w:t>Раздел 14. Порядок и механизмы общественного участия в процессе благоустройства</w:t>
      </w:r>
    </w:p>
    <w:bookmarkEnd w:id="435"/>
    <w:p w14:paraId="62192134" w14:textId="77777777" w:rsidR="00BB464F" w:rsidRPr="00BB464F" w:rsidRDefault="00BB464F" w:rsidP="00BB464F">
      <w:pPr>
        <w:widowControl w:val="0"/>
        <w:autoSpaceDE w:val="0"/>
        <w:autoSpaceDN w:val="0"/>
        <w:adjustRightInd w:val="0"/>
        <w:ind w:firstLine="709"/>
        <w:jc w:val="both"/>
      </w:pPr>
    </w:p>
    <w:p w14:paraId="791BBE6D" w14:textId="77777777" w:rsidR="00BB464F" w:rsidRPr="00BB464F" w:rsidRDefault="00BB464F" w:rsidP="00BB464F">
      <w:pPr>
        <w:widowControl w:val="0"/>
        <w:autoSpaceDE w:val="0"/>
        <w:autoSpaceDN w:val="0"/>
        <w:adjustRightInd w:val="0"/>
        <w:ind w:firstLine="709"/>
        <w:jc w:val="both"/>
      </w:pPr>
      <w:bookmarkStart w:id="436" w:name="sub_141"/>
      <w:r w:rsidRPr="00BB464F">
        <w:t>14.1. Вовлеченность в принятие решений и реализацию проектов, учет мнения всех участников деятельности по благоустройству, повышает их удовлетворенность, формирует положительный эмоциональный фон, ведет к повышению субъективного восприятия качества жизни.</w:t>
      </w:r>
    </w:p>
    <w:p w14:paraId="38654313" w14:textId="77777777" w:rsidR="00BB464F" w:rsidRPr="00BB464F" w:rsidRDefault="00BB464F" w:rsidP="00BB464F">
      <w:pPr>
        <w:widowControl w:val="0"/>
        <w:autoSpaceDE w:val="0"/>
        <w:autoSpaceDN w:val="0"/>
        <w:adjustRightInd w:val="0"/>
        <w:ind w:firstLine="709"/>
        <w:jc w:val="both"/>
      </w:pPr>
      <w:bookmarkStart w:id="437" w:name="sub_142"/>
      <w:bookmarkEnd w:id="436"/>
      <w:r w:rsidRPr="00BB464F">
        <w:t>14.2. Участие в развитии комфортной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14:paraId="1FCB03E6" w14:textId="77777777" w:rsidR="00BB464F" w:rsidRPr="00BB464F" w:rsidRDefault="00BB464F" w:rsidP="00BB464F">
      <w:pPr>
        <w:widowControl w:val="0"/>
        <w:autoSpaceDE w:val="0"/>
        <w:autoSpaceDN w:val="0"/>
        <w:adjustRightInd w:val="0"/>
        <w:ind w:firstLine="709"/>
        <w:jc w:val="both"/>
      </w:pPr>
      <w:bookmarkStart w:id="438" w:name="sub_143"/>
      <w:bookmarkEnd w:id="437"/>
      <w:r w:rsidRPr="00BB464F">
        <w:t>14.3.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«Жигаловский район», формирует лояльность со стороны населения.</w:t>
      </w:r>
    </w:p>
    <w:p w14:paraId="4A6159C8" w14:textId="77777777" w:rsidR="00BB464F" w:rsidRPr="00BB464F" w:rsidRDefault="00BB464F" w:rsidP="00BB464F">
      <w:pPr>
        <w:widowControl w:val="0"/>
        <w:autoSpaceDE w:val="0"/>
        <w:autoSpaceDN w:val="0"/>
        <w:adjustRightInd w:val="0"/>
        <w:ind w:firstLine="709"/>
        <w:jc w:val="both"/>
      </w:pPr>
      <w:bookmarkStart w:id="439" w:name="sub_144"/>
      <w:bookmarkEnd w:id="438"/>
      <w:r w:rsidRPr="00BB464F">
        <w:t>14.4.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содействует развитию местных кадров, предоставляет новые возможности для повышения социальной связанности и способствует учету различных мнений, объективному повышению качества решений.</w:t>
      </w:r>
    </w:p>
    <w:p w14:paraId="13BE3596" w14:textId="77777777" w:rsidR="00BB464F" w:rsidRPr="00BB464F" w:rsidRDefault="00BB464F" w:rsidP="00BB464F">
      <w:pPr>
        <w:widowControl w:val="0"/>
        <w:autoSpaceDE w:val="0"/>
        <w:autoSpaceDN w:val="0"/>
        <w:adjustRightInd w:val="0"/>
        <w:ind w:firstLine="709"/>
        <w:jc w:val="both"/>
      </w:pPr>
      <w:bookmarkStart w:id="440" w:name="sub_145"/>
      <w:bookmarkEnd w:id="439"/>
      <w:r w:rsidRPr="00BB464F">
        <w:t>14.5. Основные решения:</w:t>
      </w:r>
    </w:p>
    <w:p w14:paraId="031A6C80" w14:textId="77777777" w:rsidR="00BB464F" w:rsidRPr="00BB464F" w:rsidRDefault="00BB464F" w:rsidP="00BB464F">
      <w:pPr>
        <w:widowControl w:val="0"/>
        <w:autoSpaceDE w:val="0"/>
        <w:autoSpaceDN w:val="0"/>
        <w:adjustRightInd w:val="0"/>
        <w:ind w:firstLine="709"/>
        <w:jc w:val="both"/>
      </w:pPr>
      <w:bookmarkStart w:id="441" w:name="sub_1451"/>
      <w:bookmarkEnd w:id="440"/>
      <w:r w:rsidRPr="00BB464F">
        <w:t>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27C11609" w14:textId="77777777" w:rsidR="00BB464F" w:rsidRPr="00BB464F" w:rsidRDefault="00BB464F" w:rsidP="00BB464F">
      <w:pPr>
        <w:widowControl w:val="0"/>
        <w:autoSpaceDE w:val="0"/>
        <w:autoSpaceDN w:val="0"/>
        <w:adjustRightInd w:val="0"/>
        <w:ind w:firstLine="709"/>
        <w:jc w:val="both"/>
      </w:pPr>
      <w:bookmarkStart w:id="442" w:name="sub_1452"/>
      <w:bookmarkEnd w:id="441"/>
      <w:r w:rsidRPr="00BB464F">
        <w:t>2) разработка внутренних правил, регулирующих процесс общественного участия;</w:t>
      </w:r>
    </w:p>
    <w:p w14:paraId="35771F34" w14:textId="77777777" w:rsidR="00BB464F" w:rsidRPr="00BB464F" w:rsidRDefault="00BB464F" w:rsidP="00BB464F">
      <w:pPr>
        <w:widowControl w:val="0"/>
        <w:autoSpaceDE w:val="0"/>
        <w:autoSpaceDN w:val="0"/>
        <w:adjustRightInd w:val="0"/>
        <w:ind w:firstLine="709"/>
        <w:jc w:val="both"/>
      </w:pPr>
      <w:bookmarkStart w:id="443" w:name="sub_1453"/>
      <w:bookmarkEnd w:id="442"/>
      <w:r w:rsidRPr="00BB464F">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35F4E6C2" w14:textId="77777777" w:rsidR="00BB464F" w:rsidRPr="00BB464F" w:rsidRDefault="00BB464F" w:rsidP="00BB464F">
      <w:pPr>
        <w:widowControl w:val="0"/>
        <w:autoSpaceDE w:val="0"/>
        <w:autoSpaceDN w:val="0"/>
        <w:adjustRightInd w:val="0"/>
        <w:ind w:firstLine="709"/>
        <w:jc w:val="both"/>
      </w:pPr>
      <w:bookmarkStart w:id="444" w:name="sub_1454"/>
      <w:bookmarkEnd w:id="443"/>
      <w:r w:rsidRPr="00BB464F">
        <w:t xml:space="preserve">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w:t>
      </w:r>
      <w:hyperlink w:anchor="sub_146" w:history="1">
        <w:r w:rsidRPr="00BB464F">
          <w:rPr>
            <w:color w:val="106BBE"/>
          </w:rPr>
          <w:t>пункте 14.6 раздела 14</w:t>
        </w:r>
      </w:hyperlink>
      <w:r w:rsidRPr="00BB464F">
        <w:t xml:space="preserve"> настоящих Правил.</w:t>
      </w:r>
    </w:p>
    <w:p w14:paraId="0F45644A" w14:textId="77777777" w:rsidR="00BB464F" w:rsidRPr="00BB464F" w:rsidRDefault="00BB464F" w:rsidP="00BB464F">
      <w:pPr>
        <w:widowControl w:val="0"/>
        <w:autoSpaceDE w:val="0"/>
        <w:autoSpaceDN w:val="0"/>
        <w:adjustRightInd w:val="0"/>
        <w:ind w:firstLine="709"/>
        <w:jc w:val="both"/>
      </w:pPr>
      <w:bookmarkStart w:id="445" w:name="sub_146"/>
      <w:bookmarkEnd w:id="444"/>
      <w:r w:rsidRPr="00BB464F">
        <w:t>14.6. Процедура участия включает в себя 4 этапа:</w:t>
      </w:r>
    </w:p>
    <w:p w14:paraId="74252D1E" w14:textId="77777777" w:rsidR="00BB464F" w:rsidRPr="00BB464F" w:rsidRDefault="00BB464F" w:rsidP="00BB464F">
      <w:pPr>
        <w:widowControl w:val="0"/>
        <w:autoSpaceDE w:val="0"/>
        <w:autoSpaceDN w:val="0"/>
        <w:adjustRightInd w:val="0"/>
        <w:ind w:firstLine="709"/>
        <w:jc w:val="both"/>
      </w:pPr>
      <w:bookmarkStart w:id="446" w:name="sub_1461"/>
      <w:bookmarkEnd w:id="445"/>
      <w:r w:rsidRPr="00BB464F">
        <w:t>1 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14:paraId="5140C79E" w14:textId="77777777" w:rsidR="00BB464F" w:rsidRPr="00BB464F" w:rsidRDefault="00BB464F" w:rsidP="00BB464F">
      <w:pPr>
        <w:widowControl w:val="0"/>
        <w:autoSpaceDE w:val="0"/>
        <w:autoSpaceDN w:val="0"/>
        <w:adjustRightInd w:val="0"/>
        <w:ind w:firstLine="709"/>
        <w:jc w:val="both"/>
      </w:pPr>
      <w:bookmarkStart w:id="447" w:name="sub_1462"/>
      <w:bookmarkEnd w:id="446"/>
      <w:r w:rsidRPr="00BB464F">
        <w:t>2 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w:t>
      </w:r>
    </w:p>
    <w:p w14:paraId="3D36CBA5" w14:textId="77777777" w:rsidR="00BB464F" w:rsidRPr="00BB464F" w:rsidRDefault="00BB464F" w:rsidP="00BB464F">
      <w:pPr>
        <w:widowControl w:val="0"/>
        <w:autoSpaceDE w:val="0"/>
        <w:autoSpaceDN w:val="0"/>
        <w:adjustRightInd w:val="0"/>
        <w:ind w:firstLine="709"/>
        <w:jc w:val="both"/>
      </w:pPr>
      <w:bookmarkStart w:id="448" w:name="sub_1463"/>
      <w:bookmarkEnd w:id="447"/>
      <w:r w:rsidRPr="00BB464F">
        <w:t>3 этап: рассматривать созданные варианты с вовлечением всех заинтересованных лиц, имеющих отношение к данной территории и данному вопросу;</w:t>
      </w:r>
    </w:p>
    <w:p w14:paraId="7A2F4B36" w14:textId="77777777" w:rsidR="00BB464F" w:rsidRPr="00BB464F" w:rsidRDefault="00BB464F" w:rsidP="00BB464F">
      <w:pPr>
        <w:widowControl w:val="0"/>
        <w:autoSpaceDE w:val="0"/>
        <w:autoSpaceDN w:val="0"/>
        <w:adjustRightInd w:val="0"/>
        <w:ind w:firstLine="709"/>
        <w:jc w:val="both"/>
      </w:pPr>
      <w:bookmarkStart w:id="449" w:name="sub_1464"/>
      <w:bookmarkEnd w:id="448"/>
      <w:r w:rsidRPr="00BB464F">
        <w:t>4 этап: передавать выбранную концепцию на доработку специалистам и рассматривать финальное решение, в том числе дорабатывать его эффективность и привлекательность с участием всех заинтересованных лиц.</w:t>
      </w:r>
    </w:p>
    <w:p w14:paraId="03654165" w14:textId="77777777" w:rsidR="00BB464F" w:rsidRPr="00BB464F" w:rsidRDefault="00BB464F" w:rsidP="00BB464F">
      <w:pPr>
        <w:widowControl w:val="0"/>
        <w:autoSpaceDE w:val="0"/>
        <w:autoSpaceDN w:val="0"/>
        <w:adjustRightInd w:val="0"/>
        <w:ind w:firstLine="709"/>
        <w:jc w:val="both"/>
      </w:pPr>
      <w:bookmarkStart w:id="450" w:name="sub_147"/>
      <w:bookmarkEnd w:id="449"/>
      <w:r w:rsidRPr="00BB464F">
        <w:t>14.7.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на межселенной территории муниципального образования «Жигаловский район»,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данной территории.</w:t>
      </w:r>
    </w:p>
    <w:p w14:paraId="5E8A6D06" w14:textId="77777777" w:rsidR="00BB464F" w:rsidRPr="00BB464F" w:rsidRDefault="00BB464F" w:rsidP="00BB464F">
      <w:pPr>
        <w:widowControl w:val="0"/>
        <w:autoSpaceDE w:val="0"/>
        <w:autoSpaceDN w:val="0"/>
        <w:adjustRightInd w:val="0"/>
        <w:ind w:firstLine="709"/>
        <w:jc w:val="both"/>
      </w:pPr>
      <w:bookmarkStart w:id="451" w:name="sub_148"/>
      <w:bookmarkEnd w:id="450"/>
      <w:r w:rsidRPr="00BB464F">
        <w:t>14.8.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7F8554E5" w14:textId="77777777" w:rsidR="00BB464F" w:rsidRPr="00BB464F" w:rsidRDefault="00BB464F" w:rsidP="00BB464F">
      <w:pPr>
        <w:widowControl w:val="0"/>
        <w:autoSpaceDE w:val="0"/>
        <w:autoSpaceDN w:val="0"/>
        <w:adjustRightInd w:val="0"/>
        <w:ind w:firstLine="709"/>
        <w:jc w:val="both"/>
      </w:pPr>
      <w:bookmarkStart w:id="452" w:name="sub_149"/>
      <w:bookmarkEnd w:id="451"/>
      <w:r w:rsidRPr="00BB464F">
        <w:t>14.9.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14:paraId="3916CD9A" w14:textId="77777777" w:rsidR="00BB464F" w:rsidRPr="00BB464F" w:rsidRDefault="00BB464F" w:rsidP="00BB464F">
      <w:pPr>
        <w:widowControl w:val="0"/>
        <w:autoSpaceDE w:val="0"/>
        <w:autoSpaceDN w:val="0"/>
        <w:adjustRightInd w:val="0"/>
        <w:ind w:firstLine="709"/>
        <w:jc w:val="both"/>
      </w:pPr>
      <w:bookmarkStart w:id="453" w:name="sub_1410"/>
      <w:bookmarkEnd w:id="452"/>
      <w:r w:rsidRPr="00BB464F">
        <w:t>14.10.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ADA62E4" w14:textId="77777777" w:rsidR="00BB464F" w:rsidRPr="00BB464F" w:rsidRDefault="00BB464F" w:rsidP="00BB464F">
      <w:pPr>
        <w:widowControl w:val="0"/>
        <w:autoSpaceDE w:val="0"/>
        <w:autoSpaceDN w:val="0"/>
        <w:adjustRightInd w:val="0"/>
        <w:ind w:firstLine="709"/>
        <w:jc w:val="both"/>
      </w:pPr>
      <w:bookmarkStart w:id="454" w:name="sub_1411"/>
      <w:bookmarkEnd w:id="453"/>
      <w:r w:rsidRPr="00BB464F">
        <w:t>14.11. 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w:t>
      </w:r>
    </w:p>
    <w:p w14:paraId="6710856A" w14:textId="77777777" w:rsidR="00BB464F" w:rsidRPr="00BB464F" w:rsidRDefault="00BB464F" w:rsidP="00BB464F">
      <w:pPr>
        <w:widowControl w:val="0"/>
        <w:autoSpaceDE w:val="0"/>
        <w:autoSpaceDN w:val="0"/>
        <w:adjustRightInd w:val="0"/>
        <w:ind w:firstLine="709"/>
        <w:jc w:val="both"/>
      </w:pPr>
      <w:bookmarkStart w:id="455" w:name="sub_1412"/>
      <w:bookmarkEnd w:id="454"/>
      <w:r w:rsidRPr="00BB464F">
        <w:t>14.12.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14:paraId="7FDB235F" w14:textId="77777777" w:rsidR="00BB464F" w:rsidRPr="00BB464F" w:rsidRDefault="00BB464F" w:rsidP="00BB464F">
      <w:pPr>
        <w:widowControl w:val="0"/>
        <w:autoSpaceDE w:val="0"/>
        <w:autoSpaceDN w:val="0"/>
        <w:adjustRightInd w:val="0"/>
        <w:ind w:firstLine="709"/>
        <w:jc w:val="both"/>
      </w:pPr>
      <w:bookmarkStart w:id="456" w:name="sub_14121"/>
      <w:bookmarkEnd w:id="455"/>
      <w:r w:rsidRPr="00BB464F">
        <w:t>1) Совместное определение целей и задач по развитию территории, инвентаризация проблем и потенциалов среды;</w:t>
      </w:r>
    </w:p>
    <w:p w14:paraId="14E8FAFC" w14:textId="77777777" w:rsidR="00BB464F" w:rsidRPr="00BB464F" w:rsidRDefault="00BB464F" w:rsidP="00BB464F">
      <w:pPr>
        <w:widowControl w:val="0"/>
        <w:autoSpaceDE w:val="0"/>
        <w:autoSpaceDN w:val="0"/>
        <w:adjustRightInd w:val="0"/>
        <w:ind w:firstLine="709"/>
        <w:jc w:val="both"/>
      </w:pPr>
      <w:bookmarkStart w:id="457" w:name="sub_14122"/>
      <w:bookmarkEnd w:id="456"/>
      <w:r w:rsidRPr="00BB464F">
        <w:t>2) 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48F1589C" w14:textId="77777777" w:rsidR="00BB464F" w:rsidRPr="00BB464F" w:rsidRDefault="00BB464F" w:rsidP="00BB464F">
      <w:pPr>
        <w:widowControl w:val="0"/>
        <w:autoSpaceDE w:val="0"/>
        <w:autoSpaceDN w:val="0"/>
        <w:adjustRightInd w:val="0"/>
        <w:ind w:firstLine="709"/>
        <w:jc w:val="both"/>
      </w:pPr>
      <w:bookmarkStart w:id="458" w:name="sub_14123"/>
      <w:bookmarkEnd w:id="457"/>
      <w:r w:rsidRPr="00BB464F">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DE121F3" w14:textId="77777777" w:rsidR="00BB464F" w:rsidRPr="00BB464F" w:rsidRDefault="00BB464F" w:rsidP="00BB464F">
      <w:pPr>
        <w:widowControl w:val="0"/>
        <w:autoSpaceDE w:val="0"/>
        <w:autoSpaceDN w:val="0"/>
        <w:adjustRightInd w:val="0"/>
        <w:ind w:firstLine="709"/>
        <w:jc w:val="both"/>
      </w:pPr>
      <w:bookmarkStart w:id="459" w:name="sub_14124"/>
      <w:bookmarkEnd w:id="458"/>
      <w:r w:rsidRPr="00BB464F">
        <w:t>4) Консультации в выборе типов покрытий, с учетом функционального зонирования территории;</w:t>
      </w:r>
    </w:p>
    <w:p w14:paraId="70E059D7" w14:textId="77777777" w:rsidR="00BB464F" w:rsidRPr="00BB464F" w:rsidRDefault="00BB464F" w:rsidP="00BB464F">
      <w:pPr>
        <w:widowControl w:val="0"/>
        <w:autoSpaceDE w:val="0"/>
        <w:autoSpaceDN w:val="0"/>
        <w:adjustRightInd w:val="0"/>
        <w:ind w:firstLine="709"/>
        <w:jc w:val="both"/>
      </w:pPr>
      <w:bookmarkStart w:id="460" w:name="sub_14125"/>
      <w:bookmarkEnd w:id="459"/>
      <w:r w:rsidRPr="00BB464F">
        <w:t>5) Консультации по предполагаемым типам озеленения;</w:t>
      </w:r>
    </w:p>
    <w:p w14:paraId="69E382F7" w14:textId="77777777" w:rsidR="00BB464F" w:rsidRPr="00BB464F" w:rsidRDefault="00BB464F" w:rsidP="00BB464F">
      <w:pPr>
        <w:widowControl w:val="0"/>
        <w:autoSpaceDE w:val="0"/>
        <w:autoSpaceDN w:val="0"/>
        <w:adjustRightInd w:val="0"/>
        <w:ind w:firstLine="709"/>
        <w:jc w:val="both"/>
      </w:pPr>
      <w:bookmarkStart w:id="461" w:name="sub_14126"/>
      <w:bookmarkEnd w:id="460"/>
      <w:r w:rsidRPr="00BB464F">
        <w:t>6) Консультации по предполагаемым типам освещения и осветительного оборудования;</w:t>
      </w:r>
    </w:p>
    <w:p w14:paraId="5824334B" w14:textId="77777777" w:rsidR="00BB464F" w:rsidRPr="00BB464F" w:rsidRDefault="00BB464F" w:rsidP="00BB464F">
      <w:pPr>
        <w:widowControl w:val="0"/>
        <w:autoSpaceDE w:val="0"/>
        <w:autoSpaceDN w:val="0"/>
        <w:adjustRightInd w:val="0"/>
        <w:ind w:firstLine="709"/>
        <w:jc w:val="both"/>
      </w:pPr>
      <w:bookmarkStart w:id="462" w:name="sub_14127"/>
      <w:bookmarkEnd w:id="461"/>
      <w:r w:rsidRPr="00BB464F">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7FD09DDB" w14:textId="77777777" w:rsidR="00BB464F" w:rsidRPr="00BB464F" w:rsidRDefault="00BB464F" w:rsidP="00BB464F">
      <w:pPr>
        <w:widowControl w:val="0"/>
        <w:autoSpaceDE w:val="0"/>
        <w:autoSpaceDN w:val="0"/>
        <w:adjustRightInd w:val="0"/>
        <w:ind w:firstLine="709"/>
        <w:jc w:val="both"/>
      </w:pPr>
      <w:bookmarkStart w:id="463" w:name="sub_14128"/>
      <w:bookmarkEnd w:id="462"/>
      <w:r w:rsidRPr="00BB464F">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144E40E" w14:textId="77777777" w:rsidR="00BB464F" w:rsidRPr="00BB464F" w:rsidRDefault="00BB464F" w:rsidP="00BB464F">
      <w:pPr>
        <w:widowControl w:val="0"/>
        <w:autoSpaceDE w:val="0"/>
        <w:autoSpaceDN w:val="0"/>
        <w:adjustRightInd w:val="0"/>
        <w:ind w:firstLine="709"/>
        <w:jc w:val="both"/>
      </w:pPr>
      <w:bookmarkStart w:id="464" w:name="sub_14129"/>
      <w:bookmarkEnd w:id="463"/>
      <w:r w:rsidRPr="00BB464F">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w:t>
      </w:r>
    </w:p>
    <w:p w14:paraId="4AEDAC8D" w14:textId="77777777" w:rsidR="00BB464F" w:rsidRPr="00BB464F" w:rsidRDefault="00BB464F" w:rsidP="00BB464F">
      <w:pPr>
        <w:widowControl w:val="0"/>
        <w:autoSpaceDE w:val="0"/>
        <w:autoSpaceDN w:val="0"/>
        <w:adjustRightInd w:val="0"/>
        <w:ind w:firstLine="709"/>
        <w:jc w:val="both"/>
      </w:pPr>
      <w:bookmarkStart w:id="465" w:name="sub_141210"/>
      <w:bookmarkEnd w:id="464"/>
      <w:r w:rsidRPr="00BB464F">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B01714C" w14:textId="77777777" w:rsidR="00BB464F" w:rsidRPr="00BB464F" w:rsidRDefault="00BB464F" w:rsidP="00BB464F">
      <w:pPr>
        <w:widowControl w:val="0"/>
        <w:autoSpaceDE w:val="0"/>
        <w:autoSpaceDN w:val="0"/>
        <w:adjustRightInd w:val="0"/>
        <w:ind w:firstLine="709"/>
        <w:jc w:val="both"/>
      </w:pPr>
      <w:bookmarkStart w:id="466" w:name="sub_141211"/>
      <w:bookmarkEnd w:id="465"/>
      <w:r w:rsidRPr="00BB464F">
        <w:t>11) При реализации проектов рекомендуется информировать общественность о планируемых изменениях и возможности участия в этом процессе.</w:t>
      </w:r>
    </w:p>
    <w:p w14:paraId="216427E9" w14:textId="77777777" w:rsidR="00BB464F" w:rsidRPr="00BB464F" w:rsidRDefault="00BB464F" w:rsidP="00BB464F">
      <w:pPr>
        <w:widowControl w:val="0"/>
        <w:autoSpaceDE w:val="0"/>
        <w:autoSpaceDN w:val="0"/>
        <w:adjustRightInd w:val="0"/>
        <w:ind w:firstLine="709"/>
        <w:jc w:val="both"/>
      </w:pPr>
      <w:bookmarkStart w:id="467" w:name="sub_141212"/>
      <w:bookmarkEnd w:id="466"/>
      <w:r w:rsidRPr="00BB464F">
        <w:t>12) Информирование может осуществляться путем:</w:t>
      </w:r>
    </w:p>
    <w:bookmarkEnd w:id="467"/>
    <w:p w14:paraId="1A5BCB12" w14:textId="77777777" w:rsidR="00BB464F" w:rsidRPr="00BB464F" w:rsidRDefault="00BB464F" w:rsidP="00BB464F">
      <w:pPr>
        <w:widowControl w:val="0"/>
        <w:autoSpaceDE w:val="0"/>
        <w:autoSpaceDN w:val="0"/>
        <w:adjustRightInd w:val="0"/>
        <w:ind w:firstLine="709"/>
        <w:jc w:val="both"/>
      </w:pPr>
      <w:r w:rsidRPr="00BB464F">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4E8A3892" w14:textId="77777777" w:rsidR="00BB464F" w:rsidRPr="00BB464F" w:rsidRDefault="00BB464F" w:rsidP="00BB464F">
      <w:pPr>
        <w:widowControl w:val="0"/>
        <w:autoSpaceDE w:val="0"/>
        <w:autoSpaceDN w:val="0"/>
        <w:adjustRightInd w:val="0"/>
        <w:ind w:firstLine="709"/>
        <w:jc w:val="both"/>
      </w:pPr>
      <w:r w:rsidRPr="00BB464F">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27A91A5F" w14:textId="77777777" w:rsidR="00BB464F" w:rsidRPr="00BB464F" w:rsidRDefault="00BB464F" w:rsidP="00BB464F">
      <w:pPr>
        <w:widowControl w:val="0"/>
        <w:autoSpaceDE w:val="0"/>
        <w:autoSpaceDN w:val="0"/>
        <w:adjustRightInd w:val="0"/>
        <w:ind w:firstLine="709"/>
        <w:jc w:val="both"/>
      </w:pPr>
      <w:r w:rsidRPr="00BB464F">
        <w:t>в) вывешивания афиш и объявлений на информационных досках, расположенных в непосредственной близости к проектируемому объекту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на площадке проведения общественных обсуждений (в зоне входной группы, на специальных информационных стендах);</w:t>
      </w:r>
    </w:p>
    <w:p w14:paraId="1D65867B" w14:textId="77777777" w:rsidR="00BB464F" w:rsidRPr="00BB464F" w:rsidRDefault="00BB464F" w:rsidP="00BB464F">
      <w:pPr>
        <w:widowControl w:val="0"/>
        <w:autoSpaceDE w:val="0"/>
        <w:autoSpaceDN w:val="0"/>
        <w:adjustRightInd w:val="0"/>
        <w:ind w:firstLine="709"/>
        <w:jc w:val="both"/>
      </w:pPr>
      <w:r w:rsidRPr="00BB464F">
        <w:t>г) индивидуальных приглашений участников встречи лично, по электронной почте или по телефону;</w:t>
      </w:r>
    </w:p>
    <w:p w14:paraId="5AE4D999" w14:textId="77777777" w:rsidR="00BB464F" w:rsidRPr="00BB464F" w:rsidRDefault="00BB464F" w:rsidP="00BB464F">
      <w:pPr>
        <w:widowControl w:val="0"/>
        <w:autoSpaceDE w:val="0"/>
        <w:autoSpaceDN w:val="0"/>
        <w:adjustRightInd w:val="0"/>
        <w:ind w:firstLine="709"/>
        <w:jc w:val="both"/>
      </w:pPr>
      <w:r w:rsidRPr="00BB464F">
        <w:t>д)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187CB646" w14:textId="77777777" w:rsidR="00BB464F" w:rsidRPr="00BB464F" w:rsidRDefault="00BB464F" w:rsidP="00BB464F">
      <w:pPr>
        <w:widowControl w:val="0"/>
        <w:autoSpaceDE w:val="0"/>
        <w:autoSpaceDN w:val="0"/>
        <w:adjustRightInd w:val="0"/>
        <w:ind w:firstLine="709"/>
        <w:jc w:val="both"/>
      </w:pPr>
      <w:r w:rsidRPr="00BB464F">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0369604B" w14:textId="77777777" w:rsidR="00BB464F" w:rsidRPr="00BB464F" w:rsidRDefault="00BB464F" w:rsidP="00BB464F">
      <w:pPr>
        <w:widowControl w:val="0"/>
        <w:autoSpaceDE w:val="0"/>
        <w:autoSpaceDN w:val="0"/>
        <w:adjustRightInd w:val="0"/>
        <w:ind w:firstLine="709"/>
        <w:jc w:val="both"/>
      </w:pPr>
      <w:r w:rsidRPr="00BB464F">
        <w:t>ж) установки специальных информационных стендов в местах с большой проходимостью, на территории самого объекта проектирования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7C9FCDF2" w14:textId="77777777" w:rsidR="00BB464F" w:rsidRPr="00BB464F" w:rsidRDefault="00BB464F" w:rsidP="00BB464F">
      <w:pPr>
        <w:widowControl w:val="0"/>
        <w:autoSpaceDE w:val="0"/>
        <w:autoSpaceDN w:val="0"/>
        <w:adjustRightInd w:val="0"/>
        <w:ind w:firstLine="709"/>
        <w:jc w:val="both"/>
      </w:pPr>
      <w:bookmarkStart w:id="468" w:name="sub_1413"/>
      <w:r w:rsidRPr="00BB464F">
        <w:t xml:space="preserve">14.13.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hyperlink r:id="rId16" w:history="1">
        <w:r w:rsidRPr="00BB464F">
          <w:rPr>
            <w:color w:val="106BBE"/>
          </w:rPr>
          <w:t>Федеральным законом</w:t>
        </w:r>
      </w:hyperlink>
      <w:r w:rsidRPr="00BB464F">
        <w:t xml:space="preserve"> от 21 июля 2014 года N 212-ФЗ "Об основах общественного контроля в Российской Федерации".</w:t>
      </w:r>
    </w:p>
    <w:p w14:paraId="19ACBFAB" w14:textId="77777777" w:rsidR="00BB464F" w:rsidRPr="00BB464F" w:rsidRDefault="00BB464F" w:rsidP="00BB464F">
      <w:pPr>
        <w:widowControl w:val="0"/>
        <w:autoSpaceDE w:val="0"/>
        <w:autoSpaceDN w:val="0"/>
        <w:adjustRightInd w:val="0"/>
        <w:ind w:firstLine="709"/>
        <w:jc w:val="both"/>
      </w:pPr>
      <w:bookmarkStart w:id="469" w:name="sub_1414"/>
      <w:bookmarkEnd w:id="468"/>
      <w:r w:rsidRPr="00BB464F">
        <w:t>14.14.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1341B540" w14:textId="77777777" w:rsidR="00BB464F" w:rsidRPr="00BB464F" w:rsidRDefault="00BB464F" w:rsidP="00BB464F">
      <w:pPr>
        <w:widowControl w:val="0"/>
        <w:autoSpaceDE w:val="0"/>
        <w:autoSpaceDN w:val="0"/>
        <w:adjustRightInd w:val="0"/>
        <w:ind w:firstLine="709"/>
        <w:jc w:val="both"/>
      </w:pPr>
      <w:bookmarkStart w:id="470" w:name="sub_1415"/>
      <w:bookmarkEnd w:id="469"/>
      <w:r w:rsidRPr="00BB464F">
        <w:t>14.15.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14:paraId="5AD31F95" w14:textId="77777777" w:rsidR="00BB464F" w:rsidRPr="00BB464F" w:rsidRDefault="00BB464F" w:rsidP="00BB464F">
      <w:pPr>
        <w:widowControl w:val="0"/>
        <w:autoSpaceDE w:val="0"/>
        <w:autoSpaceDN w:val="0"/>
        <w:adjustRightInd w:val="0"/>
        <w:ind w:firstLine="709"/>
        <w:jc w:val="both"/>
      </w:pPr>
      <w:bookmarkStart w:id="471" w:name="sub_1416"/>
      <w:bookmarkEnd w:id="470"/>
      <w:r w:rsidRPr="00BB464F">
        <w:t>14.16.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706F6DF8" w14:textId="77777777" w:rsidR="00BB464F" w:rsidRPr="00BB464F" w:rsidRDefault="00BB464F" w:rsidP="00BB464F">
      <w:pPr>
        <w:widowControl w:val="0"/>
        <w:autoSpaceDE w:val="0"/>
        <w:autoSpaceDN w:val="0"/>
        <w:adjustRightInd w:val="0"/>
        <w:ind w:firstLine="709"/>
        <w:jc w:val="both"/>
      </w:pPr>
      <w:bookmarkStart w:id="472" w:name="sub_1417"/>
      <w:bookmarkEnd w:id="471"/>
      <w:r w:rsidRPr="00BB464F">
        <w:t>14.17. 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администрации муниципального образования «Жигаловский район» для того, чтобы граждане могли отслеживать процесс развития проекта, а также комментировать и включаться в этот процесс на любом этапе.</w:t>
      </w:r>
    </w:p>
    <w:p w14:paraId="7DDAB0EF" w14:textId="77777777" w:rsidR="00BB464F" w:rsidRPr="00BB464F" w:rsidRDefault="00BB464F" w:rsidP="00BB464F">
      <w:pPr>
        <w:widowControl w:val="0"/>
        <w:autoSpaceDE w:val="0"/>
        <w:autoSpaceDN w:val="0"/>
        <w:adjustRightInd w:val="0"/>
        <w:ind w:firstLine="709"/>
        <w:jc w:val="both"/>
      </w:pPr>
      <w:bookmarkStart w:id="473" w:name="sub_1418"/>
      <w:bookmarkEnd w:id="472"/>
      <w:r w:rsidRPr="00BB464F">
        <w:t>14.18.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14:paraId="49C2CBF7" w14:textId="77777777" w:rsidR="00BB464F" w:rsidRPr="00BB464F" w:rsidRDefault="00BB464F" w:rsidP="00BB464F">
      <w:pPr>
        <w:widowControl w:val="0"/>
        <w:autoSpaceDE w:val="0"/>
        <w:autoSpaceDN w:val="0"/>
        <w:adjustRightInd w:val="0"/>
        <w:ind w:firstLine="709"/>
        <w:jc w:val="both"/>
      </w:pPr>
      <w:bookmarkStart w:id="474" w:name="sub_1419"/>
      <w:bookmarkEnd w:id="473"/>
      <w:r w:rsidRPr="00BB464F">
        <w:t>14.19.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5117A868" w14:textId="77777777" w:rsidR="00BB464F" w:rsidRPr="00BB464F" w:rsidRDefault="00BB464F" w:rsidP="00BB464F">
      <w:pPr>
        <w:widowControl w:val="0"/>
        <w:autoSpaceDE w:val="0"/>
        <w:autoSpaceDN w:val="0"/>
        <w:adjustRightInd w:val="0"/>
        <w:ind w:firstLine="709"/>
        <w:jc w:val="both"/>
      </w:pPr>
      <w:bookmarkStart w:id="475" w:name="sub_1420"/>
      <w:bookmarkEnd w:id="474"/>
      <w:r w:rsidRPr="00BB464F">
        <w:t>14.20.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муниципального образования «Жигаловский район».</w:t>
      </w:r>
    </w:p>
    <w:p w14:paraId="13A48A48" w14:textId="77777777" w:rsidR="00BB464F" w:rsidRPr="00BB464F" w:rsidRDefault="00BB464F" w:rsidP="00BB464F">
      <w:pPr>
        <w:widowControl w:val="0"/>
        <w:autoSpaceDE w:val="0"/>
        <w:autoSpaceDN w:val="0"/>
        <w:adjustRightInd w:val="0"/>
        <w:ind w:firstLine="709"/>
        <w:jc w:val="both"/>
      </w:pPr>
      <w:bookmarkStart w:id="476" w:name="sub_1421"/>
      <w:bookmarkEnd w:id="475"/>
      <w:r w:rsidRPr="00BB464F">
        <w:t>14.21.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2A59A03C" w14:textId="77777777" w:rsidR="00BB464F" w:rsidRPr="00BB464F" w:rsidRDefault="00BB464F" w:rsidP="00BB464F">
      <w:pPr>
        <w:widowControl w:val="0"/>
        <w:autoSpaceDE w:val="0"/>
        <w:autoSpaceDN w:val="0"/>
        <w:adjustRightInd w:val="0"/>
        <w:ind w:firstLine="709"/>
        <w:jc w:val="both"/>
      </w:pPr>
      <w:bookmarkStart w:id="477" w:name="sub_1422"/>
      <w:bookmarkEnd w:id="476"/>
      <w:r w:rsidRPr="00BB464F">
        <w:t>14.22. Участие лиц, осуществляющих предпринимательскую деятельность в реализации комплексных проектов по благоустройству и созданию комфортной среды на межселенной территории муниципального образования «Жигаловский район».</w:t>
      </w:r>
    </w:p>
    <w:p w14:paraId="4B64DA7D" w14:textId="77777777" w:rsidR="00BB464F" w:rsidRPr="00BB464F" w:rsidRDefault="00BB464F" w:rsidP="00BB464F">
      <w:pPr>
        <w:widowControl w:val="0"/>
        <w:autoSpaceDE w:val="0"/>
        <w:autoSpaceDN w:val="0"/>
        <w:adjustRightInd w:val="0"/>
        <w:ind w:firstLine="709"/>
        <w:jc w:val="both"/>
      </w:pPr>
      <w:bookmarkStart w:id="478" w:name="sub_1423"/>
      <w:bookmarkEnd w:id="477"/>
      <w:r w:rsidRPr="00BB464F">
        <w:t>14.23. Формировать комфортную среду рекомендуется с целью повышения привлекательности межселенной территории муниципального образования «Жигаловский район»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14:paraId="771ECC31" w14:textId="77777777" w:rsidR="00BB464F" w:rsidRPr="00BB464F" w:rsidRDefault="00BB464F" w:rsidP="00BB464F">
      <w:pPr>
        <w:widowControl w:val="0"/>
        <w:autoSpaceDE w:val="0"/>
        <w:autoSpaceDN w:val="0"/>
        <w:adjustRightInd w:val="0"/>
        <w:ind w:firstLine="709"/>
        <w:jc w:val="both"/>
      </w:pPr>
      <w:bookmarkStart w:id="479" w:name="sub_1424"/>
      <w:bookmarkEnd w:id="478"/>
      <w:r w:rsidRPr="00BB464F">
        <w:t>14.24. Участие лиц, осуществляющих предпринимательскую деятельность, в реализации комплексных проектов благоустройства может заключаться:</w:t>
      </w:r>
    </w:p>
    <w:p w14:paraId="738C6B62" w14:textId="77777777" w:rsidR="00BB464F" w:rsidRPr="00BB464F" w:rsidRDefault="00BB464F" w:rsidP="00BB464F">
      <w:pPr>
        <w:widowControl w:val="0"/>
        <w:autoSpaceDE w:val="0"/>
        <w:autoSpaceDN w:val="0"/>
        <w:adjustRightInd w:val="0"/>
        <w:ind w:firstLine="709"/>
        <w:jc w:val="both"/>
      </w:pPr>
      <w:bookmarkStart w:id="480" w:name="sub_14241"/>
      <w:bookmarkEnd w:id="479"/>
      <w:r w:rsidRPr="00BB464F">
        <w:t>а) в создании и предоставлении разного рода услуг и сервисов для посетителей общественных пространств;</w:t>
      </w:r>
    </w:p>
    <w:p w14:paraId="6D008AE8" w14:textId="77777777" w:rsidR="00BB464F" w:rsidRPr="00BB464F" w:rsidRDefault="00BB464F" w:rsidP="00BB464F">
      <w:pPr>
        <w:widowControl w:val="0"/>
        <w:autoSpaceDE w:val="0"/>
        <w:autoSpaceDN w:val="0"/>
        <w:adjustRightInd w:val="0"/>
        <w:ind w:firstLine="709"/>
        <w:jc w:val="both"/>
      </w:pPr>
      <w:bookmarkStart w:id="481" w:name="sub_14242"/>
      <w:bookmarkEnd w:id="480"/>
      <w:r w:rsidRPr="00BB464F">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48DDCD4F" w14:textId="77777777" w:rsidR="00BB464F" w:rsidRPr="00BB464F" w:rsidRDefault="00BB464F" w:rsidP="00BB464F">
      <w:pPr>
        <w:widowControl w:val="0"/>
        <w:autoSpaceDE w:val="0"/>
        <w:autoSpaceDN w:val="0"/>
        <w:adjustRightInd w:val="0"/>
        <w:ind w:firstLine="709"/>
        <w:jc w:val="both"/>
      </w:pPr>
      <w:bookmarkStart w:id="482" w:name="sub_14243"/>
      <w:bookmarkEnd w:id="481"/>
      <w:r w:rsidRPr="00BB464F">
        <w:t>в) в строительстве, реконструкции, реставрации объектов недвижимости;</w:t>
      </w:r>
    </w:p>
    <w:p w14:paraId="001A2040" w14:textId="77777777" w:rsidR="00BB464F" w:rsidRPr="00BB464F" w:rsidRDefault="00BB464F" w:rsidP="00BB464F">
      <w:pPr>
        <w:widowControl w:val="0"/>
        <w:autoSpaceDE w:val="0"/>
        <w:autoSpaceDN w:val="0"/>
        <w:adjustRightInd w:val="0"/>
        <w:ind w:firstLine="709"/>
        <w:jc w:val="both"/>
      </w:pPr>
      <w:bookmarkStart w:id="483" w:name="sub_14244"/>
      <w:bookmarkEnd w:id="482"/>
      <w:r w:rsidRPr="00BB464F">
        <w:t>г) в производстве или размещении элементов благоустройства;</w:t>
      </w:r>
    </w:p>
    <w:p w14:paraId="0553F4D8" w14:textId="77777777" w:rsidR="00BB464F" w:rsidRPr="00BB464F" w:rsidRDefault="00BB464F" w:rsidP="00BB464F">
      <w:pPr>
        <w:widowControl w:val="0"/>
        <w:autoSpaceDE w:val="0"/>
        <w:autoSpaceDN w:val="0"/>
        <w:adjustRightInd w:val="0"/>
        <w:ind w:firstLine="709"/>
        <w:jc w:val="both"/>
      </w:pPr>
      <w:bookmarkStart w:id="484" w:name="sub_14245"/>
      <w:bookmarkEnd w:id="483"/>
      <w:r w:rsidRPr="00BB464F">
        <w:t>д) в комплексном благоустройстве отдельных территорий, прилегающих к территориям, благоустраиваемым за счет средств местного бюджета;</w:t>
      </w:r>
    </w:p>
    <w:p w14:paraId="00E4C1CA" w14:textId="77777777" w:rsidR="00BB464F" w:rsidRPr="00BB464F" w:rsidRDefault="00BB464F" w:rsidP="00BB464F">
      <w:pPr>
        <w:widowControl w:val="0"/>
        <w:autoSpaceDE w:val="0"/>
        <w:autoSpaceDN w:val="0"/>
        <w:adjustRightInd w:val="0"/>
        <w:ind w:firstLine="709"/>
        <w:jc w:val="both"/>
      </w:pPr>
      <w:bookmarkStart w:id="485" w:name="sub_14246"/>
      <w:bookmarkEnd w:id="484"/>
      <w:r w:rsidRPr="00BB464F">
        <w:t>е) в организации мероприятий, обеспечивающих приток граждан на создаваемые общественные пространства;</w:t>
      </w:r>
    </w:p>
    <w:p w14:paraId="62EB1086" w14:textId="77777777" w:rsidR="00BB464F" w:rsidRPr="00BB464F" w:rsidRDefault="00BB464F" w:rsidP="00BB464F">
      <w:pPr>
        <w:widowControl w:val="0"/>
        <w:autoSpaceDE w:val="0"/>
        <w:autoSpaceDN w:val="0"/>
        <w:adjustRightInd w:val="0"/>
        <w:ind w:firstLine="709"/>
        <w:jc w:val="both"/>
      </w:pPr>
      <w:bookmarkStart w:id="486" w:name="sub_14247"/>
      <w:bookmarkEnd w:id="485"/>
      <w:r w:rsidRPr="00BB464F">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6EE5C9CC" w14:textId="77777777" w:rsidR="00BB464F" w:rsidRPr="00BB464F" w:rsidRDefault="00BB464F" w:rsidP="00BB464F">
      <w:pPr>
        <w:widowControl w:val="0"/>
        <w:autoSpaceDE w:val="0"/>
        <w:autoSpaceDN w:val="0"/>
        <w:adjustRightInd w:val="0"/>
        <w:ind w:firstLine="709"/>
        <w:jc w:val="both"/>
      </w:pPr>
      <w:bookmarkStart w:id="487" w:name="sub_1425"/>
      <w:bookmarkEnd w:id="486"/>
      <w:r w:rsidRPr="00BB464F">
        <w:t>14.25.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007B9C09" w14:textId="77777777" w:rsidR="00BB464F" w:rsidRPr="00BB464F" w:rsidRDefault="00BB464F" w:rsidP="00BB464F">
      <w:pPr>
        <w:widowControl w:val="0"/>
        <w:autoSpaceDE w:val="0"/>
        <w:autoSpaceDN w:val="0"/>
        <w:adjustRightInd w:val="0"/>
        <w:ind w:firstLine="709"/>
        <w:jc w:val="both"/>
      </w:pPr>
      <w:bookmarkStart w:id="488" w:name="sub_1426"/>
      <w:bookmarkEnd w:id="487"/>
      <w:r w:rsidRPr="00BB464F">
        <w:t>14.26.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bookmarkEnd w:id="488"/>
    <w:p w14:paraId="211DC197" w14:textId="77777777" w:rsidR="00BB464F" w:rsidRPr="00BB464F" w:rsidRDefault="00BB464F" w:rsidP="00BB464F">
      <w:pPr>
        <w:widowControl w:val="0"/>
        <w:autoSpaceDE w:val="0"/>
        <w:autoSpaceDN w:val="0"/>
        <w:adjustRightInd w:val="0"/>
        <w:ind w:firstLine="709"/>
        <w:jc w:val="both"/>
      </w:pPr>
    </w:p>
    <w:p w14:paraId="0D9879CD"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489" w:name="sub_15000"/>
      <w:r w:rsidRPr="00BB464F">
        <w:rPr>
          <w:b/>
          <w:bCs/>
          <w:color w:val="26282F"/>
        </w:rPr>
        <w:t>Раздел 15. Порядок составления дендрологических планов</w:t>
      </w:r>
    </w:p>
    <w:bookmarkEnd w:id="489"/>
    <w:p w14:paraId="2D857871" w14:textId="77777777" w:rsidR="00BB464F" w:rsidRPr="00BB464F" w:rsidRDefault="00BB464F" w:rsidP="00BB464F">
      <w:pPr>
        <w:widowControl w:val="0"/>
        <w:autoSpaceDE w:val="0"/>
        <w:autoSpaceDN w:val="0"/>
        <w:adjustRightInd w:val="0"/>
        <w:ind w:firstLine="709"/>
        <w:jc w:val="both"/>
      </w:pPr>
    </w:p>
    <w:p w14:paraId="746A4367" w14:textId="77777777" w:rsidR="00BB464F" w:rsidRPr="00BB464F" w:rsidRDefault="00BB464F" w:rsidP="00BB464F">
      <w:pPr>
        <w:widowControl w:val="0"/>
        <w:autoSpaceDE w:val="0"/>
        <w:autoSpaceDN w:val="0"/>
        <w:adjustRightInd w:val="0"/>
        <w:ind w:firstLine="709"/>
        <w:jc w:val="both"/>
      </w:pPr>
      <w:bookmarkStart w:id="490" w:name="sub_151"/>
      <w:r w:rsidRPr="00BB464F">
        <w:t>15.1.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14:paraId="2BA8BF64" w14:textId="77777777" w:rsidR="00BB464F" w:rsidRPr="00BB464F" w:rsidRDefault="00BB464F" w:rsidP="00BB464F">
      <w:pPr>
        <w:widowControl w:val="0"/>
        <w:autoSpaceDE w:val="0"/>
        <w:autoSpaceDN w:val="0"/>
        <w:adjustRightInd w:val="0"/>
        <w:ind w:firstLine="709"/>
        <w:jc w:val="both"/>
      </w:pPr>
      <w:bookmarkStart w:id="491" w:name="sub_152"/>
      <w:bookmarkEnd w:id="490"/>
      <w:r w:rsidRPr="00BB464F">
        <w:t>15.2.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на межселенной территории муниципального образования «Жигаловский район»,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03C32FE1" w14:textId="77777777" w:rsidR="00BB464F" w:rsidRPr="00BB464F" w:rsidRDefault="00BB464F" w:rsidP="00BB464F">
      <w:pPr>
        <w:widowControl w:val="0"/>
        <w:autoSpaceDE w:val="0"/>
        <w:autoSpaceDN w:val="0"/>
        <w:adjustRightInd w:val="0"/>
        <w:ind w:firstLine="709"/>
        <w:jc w:val="both"/>
      </w:pPr>
      <w:bookmarkStart w:id="492" w:name="sub_153"/>
      <w:bookmarkEnd w:id="491"/>
      <w:r w:rsidRPr="00BB464F">
        <w:t>15.3.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14:paraId="72108854" w14:textId="77777777" w:rsidR="00BB464F" w:rsidRPr="00BB464F" w:rsidRDefault="00BB464F" w:rsidP="00BB464F">
      <w:pPr>
        <w:widowControl w:val="0"/>
        <w:autoSpaceDE w:val="0"/>
        <w:autoSpaceDN w:val="0"/>
        <w:adjustRightInd w:val="0"/>
        <w:ind w:firstLine="709"/>
        <w:jc w:val="both"/>
      </w:pPr>
      <w:bookmarkStart w:id="493" w:name="sub_154"/>
      <w:bookmarkEnd w:id="492"/>
      <w:r w:rsidRPr="00BB464F">
        <w:t>15.4.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14:paraId="7F4AE431" w14:textId="77777777" w:rsidR="00BB464F" w:rsidRPr="00BB464F" w:rsidRDefault="00BB464F" w:rsidP="00BB464F">
      <w:pPr>
        <w:widowControl w:val="0"/>
        <w:autoSpaceDE w:val="0"/>
        <w:autoSpaceDN w:val="0"/>
        <w:adjustRightInd w:val="0"/>
        <w:ind w:firstLine="709"/>
        <w:jc w:val="both"/>
      </w:pPr>
      <w:bookmarkStart w:id="494" w:name="sub_155"/>
      <w:bookmarkEnd w:id="493"/>
      <w:r w:rsidRPr="00BB464F">
        <w:t>15.5.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14:paraId="7721185E" w14:textId="77777777" w:rsidR="00BB464F" w:rsidRPr="00BB464F" w:rsidRDefault="00BB464F" w:rsidP="00BB464F">
      <w:pPr>
        <w:widowControl w:val="0"/>
        <w:autoSpaceDE w:val="0"/>
        <w:autoSpaceDN w:val="0"/>
        <w:adjustRightInd w:val="0"/>
        <w:ind w:firstLine="709"/>
        <w:jc w:val="both"/>
      </w:pPr>
      <w:bookmarkStart w:id="495" w:name="sub_156"/>
      <w:bookmarkEnd w:id="494"/>
      <w:r w:rsidRPr="00BB464F">
        <w:t>15.6.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14:paraId="4BB0D5FE" w14:textId="77777777" w:rsidR="00BB464F" w:rsidRPr="00BB464F" w:rsidRDefault="00BB464F" w:rsidP="00BB464F">
      <w:pPr>
        <w:widowControl w:val="0"/>
        <w:autoSpaceDE w:val="0"/>
        <w:autoSpaceDN w:val="0"/>
        <w:adjustRightInd w:val="0"/>
        <w:ind w:firstLine="709"/>
        <w:jc w:val="both"/>
      </w:pPr>
      <w:bookmarkStart w:id="496" w:name="sub_157"/>
      <w:bookmarkEnd w:id="495"/>
      <w:r w:rsidRPr="00BB464F">
        <w:t>15.7. При разработке дендроплана сохраняется нумерация растений инвентаризационного плана.</w:t>
      </w:r>
    </w:p>
    <w:bookmarkEnd w:id="496"/>
    <w:p w14:paraId="5A0E5740" w14:textId="77777777" w:rsidR="00BB464F" w:rsidRPr="00BB464F" w:rsidRDefault="00BB464F" w:rsidP="00BB464F">
      <w:pPr>
        <w:widowControl w:val="0"/>
        <w:autoSpaceDE w:val="0"/>
        <w:autoSpaceDN w:val="0"/>
        <w:adjustRightInd w:val="0"/>
        <w:ind w:firstLine="709"/>
        <w:jc w:val="both"/>
      </w:pPr>
    </w:p>
    <w:p w14:paraId="73361441" w14:textId="77777777" w:rsidR="00BB464F" w:rsidRPr="00BB464F" w:rsidRDefault="00BB464F" w:rsidP="00BB464F">
      <w:pPr>
        <w:widowControl w:val="0"/>
        <w:autoSpaceDE w:val="0"/>
        <w:autoSpaceDN w:val="0"/>
        <w:adjustRightInd w:val="0"/>
        <w:ind w:firstLine="709"/>
        <w:jc w:val="both"/>
        <w:rPr>
          <w:b/>
        </w:rPr>
      </w:pPr>
      <w:r w:rsidRPr="00BB464F">
        <w:rPr>
          <w:b/>
        </w:rPr>
        <w:t>Раздел 16. Содержание животных на территориях общего пользования</w:t>
      </w:r>
    </w:p>
    <w:p w14:paraId="7CB3F1ED" w14:textId="77777777" w:rsidR="00BB464F" w:rsidRPr="00BB464F" w:rsidRDefault="00BB464F" w:rsidP="00BB464F">
      <w:pPr>
        <w:widowControl w:val="0"/>
        <w:autoSpaceDE w:val="0"/>
        <w:autoSpaceDN w:val="0"/>
        <w:adjustRightInd w:val="0"/>
        <w:ind w:firstLine="709"/>
        <w:jc w:val="both"/>
        <w:rPr>
          <w:b/>
        </w:rPr>
      </w:pPr>
    </w:p>
    <w:p w14:paraId="1E551C18" w14:textId="77777777" w:rsidR="00BB464F" w:rsidRPr="00BB464F" w:rsidRDefault="00BB464F" w:rsidP="00BB464F">
      <w:pPr>
        <w:widowControl w:val="0"/>
        <w:autoSpaceDE w:val="0"/>
        <w:autoSpaceDN w:val="0"/>
        <w:adjustRightInd w:val="0"/>
        <w:ind w:firstLine="709"/>
        <w:jc w:val="both"/>
      </w:pPr>
      <w:r w:rsidRPr="00BB464F">
        <w:t>16.1. Администрация муниципального образования «Жигаловский район»:</w:t>
      </w:r>
    </w:p>
    <w:p w14:paraId="42237619" w14:textId="77777777" w:rsidR="00BB464F" w:rsidRPr="00BB464F" w:rsidRDefault="00BB464F" w:rsidP="00BB464F">
      <w:pPr>
        <w:widowControl w:val="0"/>
        <w:autoSpaceDE w:val="0"/>
        <w:autoSpaceDN w:val="0"/>
        <w:adjustRightInd w:val="0"/>
        <w:ind w:firstLine="709"/>
        <w:jc w:val="both"/>
      </w:pPr>
      <w:r w:rsidRPr="00BB464F">
        <w:t>- определяет места на межселенной территории муниципального образования «Жигаловский район», в которых допускается или запрещается выгул домашних животных;</w:t>
      </w:r>
    </w:p>
    <w:p w14:paraId="65766B74" w14:textId="77777777" w:rsidR="00BB464F" w:rsidRPr="00BB464F" w:rsidRDefault="00BB464F" w:rsidP="00BB464F">
      <w:pPr>
        <w:widowControl w:val="0"/>
        <w:autoSpaceDE w:val="0"/>
        <w:autoSpaceDN w:val="0"/>
        <w:adjustRightInd w:val="0"/>
        <w:ind w:firstLine="709"/>
        <w:jc w:val="both"/>
      </w:pPr>
      <w:r w:rsidRPr="00BB464F">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0B054132" w14:textId="77777777" w:rsidR="00BB464F" w:rsidRPr="00BB464F" w:rsidRDefault="00BB464F" w:rsidP="00BB464F">
      <w:pPr>
        <w:widowControl w:val="0"/>
        <w:autoSpaceDE w:val="0"/>
        <w:autoSpaceDN w:val="0"/>
        <w:adjustRightInd w:val="0"/>
        <w:ind w:firstLine="709"/>
        <w:jc w:val="both"/>
      </w:pPr>
      <w:r w:rsidRPr="00BB464F">
        <w:t>- оказывает информационное содействие ветеринарным службам;</w:t>
      </w:r>
    </w:p>
    <w:p w14:paraId="63A2DEE6" w14:textId="77777777" w:rsidR="00BB464F" w:rsidRPr="00BB464F" w:rsidRDefault="00BB464F" w:rsidP="00BB464F">
      <w:pPr>
        <w:widowControl w:val="0"/>
        <w:autoSpaceDE w:val="0"/>
        <w:autoSpaceDN w:val="0"/>
        <w:adjustRightInd w:val="0"/>
        <w:ind w:firstLine="709"/>
        <w:jc w:val="both"/>
      </w:pPr>
      <w:r w:rsidRPr="00BB464F">
        <w:t>- определяет выпас сельскохозяйственных животных.</w:t>
      </w:r>
    </w:p>
    <w:p w14:paraId="7A4DFF2F" w14:textId="77777777" w:rsidR="00BB464F" w:rsidRPr="00BB464F" w:rsidRDefault="00BB464F" w:rsidP="00BB464F">
      <w:pPr>
        <w:widowControl w:val="0"/>
        <w:autoSpaceDE w:val="0"/>
        <w:autoSpaceDN w:val="0"/>
        <w:adjustRightInd w:val="0"/>
        <w:ind w:firstLine="709"/>
        <w:jc w:val="both"/>
      </w:pPr>
      <w:r w:rsidRPr="00BB464F">
        <w:t>16.2. 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1D43A1EA" w14:textId="77777777" w:rsidR="00BB464F" w:rsidRPr="00BB464F" w:rsidRDefault="00BB464F" w:rsidP="00BB464F">
      <w:pPr>
        <w:widowControl w:val="0"/>
        <w:autoSpaceDE w:val="0"/>
        <w:autoSpaceDN w:val="0"/>
        <w:adjustRightInd w:val="0"/>
        <w:ind w:firstLine="709"/>
        <w:jc w:val="both"/>
      </w:pPr>
      <w:r w:rsidRPr="00BB464F">
        <w:t>16.3. Запрещается купание собак и других животных в водоемах и местах для купания.</w:t>
      </w:r>
    </w:p>
    <w:p w14:paraId="46A760CE" w14:textId="77777777" w:rsidR="00BB464F" w:rsidRPr="00BB464F" w:rsidRDefault="00BB464F" w:rsidP="00BB464F">
      <w:pPr>
        <w:widowControl w:val="0"/>
        <w:autoSpaceDE w:val="0"/>
        <w:autoSpaceDN w:val="0"/>
        <w:adjustRightInd w:val="0"/>
        <w:ind w:firstLine="709"/>
        <w:jc w:val="both"/>
      </w:pPr>
      <w:r w:rsidRPr="00BB464F">
        <w:t>16.4. При выгуле домашних животных их владельцы обязаны принимать меры по уборке территории от загрязнений экскрементами животных.</w:t>
      </w:r>
    </w:p>
    <w:p w14:paraId="1E398DAA" w14:textId="77777777" w:rsidR="00BB464F" w:rsidRPr="00BB464F" w:rsidRDefault="00BB464F" w:rsidP="00BB464F">
      <w:pPr>
        <w:widowControl w:val="0"/>
        <w:autoSpaceDE w:val="0"/>
        <w:autoSpaceDN w:val="0"/>
        <w:adjustRightInd w:val="0"/>
        <w:ind w:firstLine="709"/>
        <w:jc w:val="both"/>
      </w:pPr>
      <w:r w:rsidRPr="00BB464F">
        <w:t>16.5.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20FC6988" w14:textId="77777777" w:rsidR="00BB464F" w:rsidRPr="00BB464F" w:rsidRDefault="00BB464F" w:rsidP="00BB464F">
      <w:pPr>
        <w:widowControl w:val="0"/>
        <w:autoSpaceDE w:val="0"/>
        <w:autoSpaceDN w:val="0"/>
        <w:adjustRightInd w:val="0"/>
        <w:ind w:firstLine="709"/>
        <w:jc w:val="both"/>
      </w:pPr>
      <w:r w:rsidRPr="00BB464F">
        <w:t>16.6. Запрещается:</w:t>
      </w:r>
    </w:p>
    <w:p w14:paraId="0E6957C8" w14:textId="77777777" w:rsidR="00BB464F" w:rsidRPr="00BB464F" w:rsidRDefault="00BB464F" w:rsidP="00BB464F">
      <w:pPr>
        <w:widowControl w:val="0"/>
        <w:autoSpaceDE w:val="0"/>
        <w:autoSpaceDN w:val="0"/>
        <w:adjustRightInd w:val="0"/>
        <w:ind w:firstLine="709"/>
        <w:jc w:val="both"/>
      </w:pPr>
      <w:r w:rsidRPr="00BB464F">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7A59512B" w14:textId="77777777" w:rsidR="00BB464F" w:rsidRPr="00BB464F" w:rsidRDefault="00BB464F" w:rsidP="00BB464F">
      <w:pPr>
        <w:widowControl w:val="0"/>
        <w:autoSpaceDE w:val="0"/>
        <w:autoSpaceDN w:val="0"/>
        <w:adjustRightInd w:val="0"/>
        <w:ind w:firstLine="709"/>
        <w:jc w:val="both"/>
      </w:pPr>
      <w:r w:rsidRPr="00BB464F">
        <w:t>- нахождение владельца с собакой (кроме собак-поводырей и служебных собак) во время проведения культурно-массовых мероприятий;</w:t>
      </w:r>
    </w:p>
    <w:p w14:paraId="4F8BE3B1" w14:textId="77777777" w:rsidR="00BB464F" w:rsidRPr="00BB464F" w:rsidRDefault="00BB464F" w:rsidP="00BB464F">
      <w:pPr>
        <w:widowControl w:val="0"/>
        <w:autoSpaceDE w:val="0"/>
        <w:autoSpaceDN w:val="0"/>
        <w:adjustRightInd w:val="0"/>
        <w:ind w:firstLine="709"/>
        <w:jc w:val="both"/>
      </w:pPr>
      <w:r w:rsidRPr="00BB464F">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44AAEDEB" w14:textId="77777777" w:rsidR="00BB464F" w:rsidRPr="00BB464F" w:rsidRDefault="00BB464F" w:rsidP="00BB464F">
      <w:pPr>
        <w:widowControl w:val="0"/>
        <w:autoSpaceDE w:val="0"/>
        <w:autoSpaceDN w:val="0"/>
        <w:adjustRightInd w:val="0"/>
        <w:ind w:firstLine="709"/>
        <w:jc w:val="both"/>
      </w:pPr>
      <w:r w:rsidRPr="00BB464F">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6C762A6F" w14:textId="77777777" w:rsidR="00BB464F" w:rsidRPr="00BB464F" w:rsidRDefault="00BB464F" w:rsidP="00BB464F">
      <w:pPr>
        <w:widowControl w:val="0"/>
        <w:autoSpaceDE w:val="0"/>
        <w:autoSpaceDN w:val="0"/>
        <w:adjustRightInd w:val="0"/>
        <w:ind w:firstLine="709"/>
        <w:jc w:val="both"/>
      </w:pPr>
    </w:p>
    <w:p w14:paraId="0C46CAE8"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497" w:name="sub_16000"/>
      <w:r w:rsidRPr="00BB464F">
        <w:rPr>
          <w:b/>
          <w:bCs/>
          <w:color w:val="26282F"/>
        </w:rPr>
        <w:t>Раздел 17. Порядок контроля за соблюдением Правил благоустройства</w:t>
      </w:r>
    </w:p>
    <w:bookmarkEnd w:id="497"/>
    <w:p w14:paraId="12E2CD06" w14:textId="77777777" w:rsidR="00BB464F" w:rsidRPr="00BB464F" w:rsidRDefault="00BB464F" w:rsidP="00BB464F">
      <w:pPr>
        <w:widowControl w:val="0"/>
        <w:autoSpaceDE w:val="0"/>
        <w:autoSpaceDN w:val="0"/>
        <w:adjustRightInd w:val="0"/>
        <w:ind w:firstLine="709"/>
        <w:jc w:val="both"/>
      </w:pPr>
    </w:p>
    <w:p w14:paraId="21E00F23" w14:textId="77777777" w:rsidR="00BB464F" w:rsidRPr="00BB464F" w:rsidRDefault="00BB464F" w:rsidP="00BB464F">
      <w:pPr>
        <w:widowControl w:val="0"/>
        <w:autoSpaceDE w:val="0"/>
        <w:autoSpaceDN w:val="0"/>
        <w:adjustRightInd w:val="0"/>
        <w:ind w:firstLine="709"/>
        <w:jc w:val="both"/>
      </w:pPr>
      <w:bookmarkStart w:id="498" w:name="sub_161"/>
      <w:r w:rsidRPr="00BB464F">
        <w:t>17.1. Контроль соблюдения настоящих Правил осуществляет отдел архитектуры, строительства, связи, транспорта и жилищно-коммунального хозяйства администрации муниципального образования «Жигаловский район».</w:t>
      </w:r>
    </w:p>
    <w:p w14:paraId="2BB16EC8" w14:textId="77777777" w:rsidR="00BB464F" w:rsidRPr="00BB464F" w:rsidRDefault="00BB464F" w:rsidP="00BB464F">
      <w:pPr>
        <w:widowControl w:val="0"/>
        <w:autoSpaceDE w:val="0"/>
        <w:autoSpaceDN w:val="0"/>
        <w:adjustRightInd w:val="0"/>
        <w:ind w:firstLine="709"/>
        <w:jc w:val="both"/>
      </w:pPr>
      <w:bookmarkStart w:id="499" w:name="sub_162"/>
      <w:bookmarkEnd w:id="498"/>
      <w:r w:rsidRPr="00BB464F">
        <w:t>17.2. В случае выявления фактов нарушений Правил уполномоченные должностные лица вправе:</w:t>
      </w:r>
    </w:p>
    <w:p w14:paraId="50F3C9EB" w14:textId="77777777" w:rsidR="00BB464F" w:rsidRPr="00BB464F" w:rsidRDefault="00BB464F" w:rsidP="00BB464F">
      <w:pPr>
        <w:widowControl w:val="0"/>
        <w:autoSpaceDE w:val="0"/>
        <w:autoSpaceDN w:val="0"/>
        <w:adjustRightInd w:val="0"/>
        <w:ind w:firstLine="709"/>
        <w:jc w:val="both"/>
      </w:pPr>
      <w:bookmarkStart w:id="500" w:name="sub_1621"/>
      <w:bookmarkEnd w:id="499"/>
      <w:r w:rsidRPr="00BB464F">
        <w:t>1) выдать предписание об устранении нарушений;</w:t>
      </w:r>
    </w:p>
    <w:p w14:paraId="33961F5A" w14:textId="77777777" w:rsidR="00BB464F" w:rsidRPr="00BB464F" w:rsidRDefault="00BB464F" w:rsidP="00BB464F">
      <w:pPr>
        <w:widowControl w:val="0"/>
        <w:autoSpaceDE w:val="0"/>
        <w:autoSpaceDN w:val="0"/>
        <w:adjustRightInd w:val="0"/>
        <w:ind w:firstLine="709"/>
        <w:jc w:val="both"/>
      </w:pPr>
      <w:bookmarkStart w:id="501" w:name="sub_1622"/>
      <w:bookmarkEnd w:id="500"/>
      <w:r w:rsidRPr="00BB464F">
        <w:t>2) составить протокол об административном правонарушении в порядке, установленном действующим законодательством;</w:t>
      </w:r>
    </w:p>
    <w:p w14:paraId="213D9783" w14:textId="77777777" w:rsidR="00BB464F" w:rsidRPr="00BB464F" w:rsidRDefault="00BB464F" w:rsidP="00BB464F">
      <w:pPr>
        <w:widowControl w:val="0"/>
        <w:autoSpaceDE w:val="0"/>
        <w:autoSpaceDN w:val="0"/>
        <w:adjustRightInd w:val="0"/>
        <w:ind w:firstLine="709"/>
        <w:jc w:val="both"/>
      </w:pPr>
      <w:bookmarkStart w:id="502" w:name="sub_1623"/>
      <w:bookmarkEnd w:id="501"/>
      <w:r w:rsidRPr="00BB464F">
        <w:t>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bookmarkEnd w:id="502"/>
    <w:p w14:paraId="52EA51EF" w14:textId="77777777" w:rsidR="00BB464F" w:rsidRPr="00BB464F" w:rsidRDefault="00BB464F" w:rsidP="00BB464F">
      <w:pPr>
        <w:widowControl w:val="0"/>
        <w:autoSpaceDE w:val="0"/>
        <w:autoSpaceDN w:val="0"/>
        <w:adjustRightInd w:val="0"/>
        <w:ind w:firstLine="709"/>
        <w:jc w:val="both"/>
      </w:pPr>
    </w:p>
    <w:p w14:paraId="02561365" w14:textId="77777777" w:rsidR="00BB464F" w:rsidRPr="00BB464F" w:rsidRDefault="00BB464F" w:rsidP="00BB464F">
      <w:pPr>
        <w:widowControl w:val="0"/>
        <w:autoSpaceDE w:val="0"/>
        <w:autoSpaceDN w:val="0"/>
        <w:adjustRightInd w:val="0"/>
        <w:ind w:firstLine="709"/>
        <w:jc w:val="center"/>
        <w:outlineLvl w:val="0"/>
        <w:rPr>
          <w:b/>
          <w:bCs/>
          <w:color w:val="26282F"/>
        </w:rPr>
      </w:pPr>
      <w:bookmarkStart w:id="503" w:name="sub_17000"/>
      <w:r w:rsidRPr="00BB464F">
        <w:rPr>
          <w:b/>
          <w:bCs/>
          <w:color w:val="26282F"/>
        </w:rPr>
        <w:t>Раздел 18. Ответственность граждан, индивидуальных предпринимателей, юридических и физических лиц за нарушение Правил благоустройства</w:t>
      </w:r>
    </w:p>
    <w:bookmarkEnd w:id="503"/>
    <w:p w14:paraId="3B32CDCD" w14:textId="77777777" w:rsidR="00BB464F" w:rsidRPr="00BB464F" w:rsidRDefault="00BB464F" w:rsidP="00BB464F">
      <w:pPr>
        <w:widowControl w:val="0"/>
        <w:autoSpaceDE w:val="0"/>
        <w:autoSpaceDN w:val="0"/>
        <w:adjustRightInd w:val="0"/>
        <w:ind w:firstLine="709"/>
        <w:jc w:val="both"/>
      </w:pPr>
    </w:p>
    <w:p w14:paraId="270E0F96" w14:textId="77777777" w:rsidR="00BB464F" w:rsidRPr="00BB464F" w:rsidRDefault="00BB464F" w:rsidP="00BB464F">
      <w:pPr>
        <w:widowControl w:val="0"/>
        <w:autoSpaceDE w:val="0"/>
        <w:autoSpaceDN w:val="0"/>
        <w:adjustRightInd w:val="0"/>
        <w:ind w:firstLine="709"/>
        <w:jc w:val="both"/>
      </w:pPr>
      <w:bookmarkStart w:id="504" w:name="sub_171"/>
      <w:r w:rsidRPr="00BB464F">
        <w:t>18.1. 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14:paraId="6178BD5D" w14:textId="77777777" w:rsidR="00BB464F" w:rsidRPr="00BB464F" w:rsidRDefault="00BB464F" w:rsidP="00BB464F">
      <w:pPr>
        <w:widowControl w:val="0"/>
        <w:autoSpaceDE w:val="0"/>
        <w:autoSpaceDN w:val="0"/>
        <w:adjustRightInd w:val="0"/>
        <w:ind w:firstLine="709"/>
        <w:jc w:val="both"/>
      </w:pPr>
      <w:bookmarkStart w:id="505" w:name="sub_172"/>
      <w:bookmarkEnd w:id="504"/>
      <w:r w:rsidRPr="00BB464F">
        <w:t>18.2.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bookmarkEnd w:id="505"/>
    <w:p w14:paraId="70058AC0" w14:textId="77777777" w:rsidR="00BB464F" w:rsidRPr="00BB464F" w:rsidRDefault="00BB464F" w:rsidP="00BB464F">
      <w:pPr>
        <w:widowControl w:val="0"/>
        <w:autoSpaceDE w:val="0"/>
        <w:autoSpaceDN w:val="0"/>
        <w:adjustRightInd w:val="0"/>
        <w:ind w:firstLine="709"/>
        <w:jc w:val="both"/>
      </w:pPr>
    </w:p>
    <w:p w14:paraId="1FA8CC28" w14:textId="77777777" w:rsidR="00BB464F" w:rsidRPr="00BB464F" w:rsidRDefault="00BB464F" w:rsidP="00BB464F">
      <w:pPr>
        <w:widowControl w:val="0"/>
        <w:autoSpaceDE w:val="0"/>
        <w:autoSpaceDN w:val="0"/>
        <w:adjustRightInd w:val="0"/>
        <w:ind w:firstLine="709"/>
        <w:jc w:val="both"/>
      </w:pPr>
    </w:p>
    <w:p w14:paraId="29ACDD4B" w14:textId="77777777" w:rsidR="00BB464F" w:rsidRPr="00BB464F" w:rsidRDefault="00BB464F" w:rsidP="00BB464F">
      <w:pPr>
        <w:widowControl w:val="0"/>
        <w:autoSpaceDE w:val="0"/>
        <w:autoSpaceDN w:val="0"/>
        <w:adjustRightInd w:val="0"/>
        <w:ind w:firstLine="709"/>
        <w:jc w:val="both"/>
      </w:pPr>
    </w:p>
    <w:tbl>
      <w:tblPr>
        <w:tblW w:w="0" w:type="auto"/>
        <w:tblInd w:w="108" w:type="dxa"/>
        <w:tblLook w:val="0000" w:firstRow="0" w:lastRow="0" w:firstColumn="0" w:lastColumn="0" w:noHBand="0" w:noVBand="0"/>
      </w:tblPr>
      <w:tblGrid>
        <w:gridCol w:w="6666"/>
        <w:gridCol w:w="3333"/>
      </w:tblGrid>
      <w:tr w:rsidR="00BB464F" w:rsidRPr="00BB464F" w14:paraId="66B6EB9B" w14:textId="77777777" w:rsidTr="00C41E80">
        <w:tc>
          <w:tcPr>
            <w:tcW w:w="6666" w:type="dxa"/>
            <w:tcBorders>
              <w:top w:val="nil"/>
              <w:left w:val="nil"/>
              <w:bottom w:val="nil"/>
              <w:right w:val="nil"/>
            </w:tcBorders>
          </w:tcPr>
          <w:p w14:paraId="67B25A04" w14:textId="77777777" w:rsidR="00BB464F" w:rsidRPr="00BB464F" w:rsidRDefault="00BB464F" w:rsidP="00BB464F">
            <w:pPr>
              <w:widowControl w:val="0"/>
              <w:autoSpaceDE w:val="0"/>
              <w:autoSpaceDN w:val="0"/>
              <w:adjustRightInd w:val="0"/>
            </w:pPr>
            <w:r w:rsidRPr="00BB464F">
              <w:t xml:space="preserve">Мэр муниципального образования </w:t>
            </w:r>
          </w:p>
          <w:p w14:paraId="40342824" w14:textId="77777777" w:rsidR="00BB464F" w:rsidRPr="00BB464F" w:rsidRDefault="00BB464F" w:rsidP="00BB464F">
            <w:pPr>
              <w:widowControl w:val="0"/>
              <w:autoSpaceDE w:val="0"/>
              <w:autoSpaceDN w:val="0"/>
              <w:adjustRightInd w:val="0"/>
              <w:jc w:val="both"/>
              <w:rPr>
                <w:rFonts w:ascii="Arial" w:hAnsi="Arial" w:cs="Arial"/>
              </w:rPr>
            </w:pPr>
            <w:r w:rsidRPr="00BB464F">
              <w:t>«Жигаловский район»</w:t>
            </w:r>
          </w:p>
        </w:tc>
        <w:tc>
          <w:tcPr>
            <w:tcW w:w="3333" w:type="dxa"/>
            <w:tcBorders>
              <w:top w:val="nil"/>
              <w:left w:val="nil"/>
              <w:bottom w:val="nil"/>
              <w:right w:val="nil"/>
            </w:tcBorders>
          </w:tcPr>
          <w:p w14:paraId="2BF4BB01" w14:textId="494EFAED" w:rsidR="00BB464F" w:rsidRPr="00BB464F" w:rsidRDefault="00BB464F" w:rsidP="00BB464F">
            <w:pPr>
              <w:widowControl w:val="0"/>
              <w:autoSpaceDE w:val="0"/>
              <w:autoSpaceDN w:val="0"/>
              <w:adjustRightInd w:val="0"/>
              <w:ind w:firstLine="709"/>
              <w:jc w:val="both"/>
            </w:pPr>
            <w:r>
              <w:t xml:space="preserve"> </w:t>
            </w:r>
            <w:r w:rsidRPr="00BB464F">
              <w:t>И.Н. Федоровский</w:t>
            </w:r>
          </w:p>
        </w:tc>
      </w:tr>
    </w:tbl>
    <w:p w14:paraId="127975C6" w14:textId="77777777" w:rsidR="00BB464F" w:rsidRPr="00BB464F" w:rsidRDefault="00BB464F" w:rsidP="00BB464F">
      <w:pPr>
        <w:widowControl w:val="0"/>
        <w:autoSpaceDE w:val="0"/>
        <w:autoSpaceDN w:val="0"/>
        <w:adjustRightInd w:val="0"/>
        <w:ind w:firstLine="709"/>
        <w:jc w:val="both"/>
      </w:pPr>
    </w:p>
    <w:p w14:paraId="249DF2B8" w14:textId="77777777" w:rsidR="00BB464F" w:rsidRPr="00700821" w:rsidRDefault="00BB464F" w:rsidP="00BB464F">
      <w:pPr>
        <w:ind w:firstLine="709"/>
        <w:rPr>
          <w:b/>
          <w:color w:val="000000"/>
        </w:rPr>
      </w:pPr>
    </w:p>
    <w:sectPr w:rsidR="00BB464F" w:rsidRPr="00700821" w:rsidSect="00BB464F">
      <w:headerReference w:type="even" r:id="rId17"/>
      <w:headerReference w:type="default" r:id="rId18"/>
      <w:pgSz w:w="11906" w:h="16838"/>
      <w:pgMar w:top="1134" w:right="567"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C968D" w14:textId="77777777" w:rsidR="00C83772" w:rsidRDefault="00C83772" w:rsidP="00D03C14">
      <w:r>
        <w:separator/>
      </w:r>
    </w:p>
  </w:endnote>
  <w:endnote w:type="continuationSeparator" w:id="0">
    <w:p w14:paraId="686538E6" w14:textId="77777777" w:rsidR="00C83772" w:rsidRDefault="00C83772"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940E0" w14:textId="77777777" w:rsidR="00C83772" w:rsidRDefault="00C83772" w:rsidP="00D03C14">
      <w:r>
        <w:separator/>
      </w:r>
    </w:p>
  </w:footnote>
  <w:footnote w:type="continuationSeparator" w:id="0">
    <w:p w14:paraId="451BA905" w14:textId="77777777" w:rsidR="00C83772" w:rsidRDefault="00C83772" w:rsidP="00D03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B419B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44BD" w14:textId="298DEFE0"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419BF">
      <w:rPr>
        <w:rStyle w:val="afb"/>
        <w:noProof/>
      </w:rPr>
      <w:t>2</w:t>
    </w:r>
    <w:r>
      <w:rPr>
        <w:rStyle w:val="afb"/>
      </w:rPr>
      <w:fldChar w:fldCharType="end"/>
    </w:r>
  </w:p>
  <w:p w14:paraId="3E85C035" w14:textId="77777777" w:rsidR="00E90F25" w:rsidRDefault="00B419B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E1280C"/>
    <w:multiLevelType w:val="hybridMultilevel"/>
    <w:tmpl w:val="7930A98E"/>
    <w:lvl w:ilvl="0" w:tplc="F7064136">
      <w:start w:val="1"/>
      <w:numFmt w:val="decimal"/>
      <w:lvlText w:val="%1."/>
      <w:lvlJc w:val="left"/>
      <w:pPr>
        <w:tabs>
          <w:tab w:val="num" w:pos="720"/>
        </w:tabs>
        <w:ind w:left="720" w:hanging="360"/>
      </w:pPr>
      <w:rPr>
        <w:b w:val="0"/>
      </w:rPr>
    </w:lvl>
    <w:lvl w:ilvl="1" w:tplc="594AC51E">
      <w:start w:val="12"/>
      <w:numFmt w:val="decimal"/>
      <w:lvlText w:val="%2."/>
      <w:lvlJc w:val="left"/>
      <w:pPr>
        <w:tabs>
          <w:tab w:val="num" w:pos="2550"/>
        </w:tabs>
        <w:ind w:left="2550" w:hanging="14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039AD"/>
    <w:rsid w:val="00015490"/>
    <w:rsid w:val="00030F29"/>
    <w:rsid w:val="000705C6"/>
    <w:rsid w:val="000C018C"/>
    <w:rsid w:val="000C6042"/>
    <w:rsid w:val="000E077C"/>
    <w:rsid w:val="000E30E8"/>
    <w:rsid w:val="000F24BB"/>
    <w:rsid w:val="0012489F"/>
    <w:rsid w:val="001C47A6"/>
    <w:rsid w:val="001D0D33"/>
    <w:rsid w:val="0021488C"/>
    <w:rsid w:val="00247111"/>
    <w:rsid w:val="00247E58"/>
    <w:rsid w:val="002A0B65"/>
    <w:rsid w:val="002F00A7"/>
    <w:rsid w:val="00314690"/>
    <w:rsid w:val="0032051E"/>
    <w:rsid w:val="00343FE5"/>
    <w:rsid w:val="0035420E"/>
    <w:rsid w:val="00373811"/>
    <w:rsid w:val="003A6B62"/>
    <w:rsid w:val="003D5BCA"/>
    <w:rsid w:val="003F3C98"/>
    <w:rsid w:val="00420EF4"/>
    <w:rsid w:val="00426EC6"/>
    <w:rsid w:val="004A1AB1"/>
    <w:rsid w:val="004A6806"/>
    <w:rsid w:val="004C52CB"/>
    <w:rsid w:val="004F1E23"/>
    <w:rsid w:val="004F2552"/>
    <w:rsid w:val="004F2B90"/>
    <w:rsid w:val="004F587F"/>
    <w:rsid w:val="0052451E"/>
    <w:rsid w:val="005A219F"/>
    <w:rsid w:val="0067319F"/>
    <w:rsid w:val="006912EB"/>
    <w:rsid w:val="006A6DF4"/>
    <w:rsid w:val="006C06F1"/>
    <w:rsid w:val="006D403D"/>
    <w:rsid w:val="006F5DDF"/>
    <w:rsid w:val="007100F8"/>
    <w:rsid w:val="00731697"/>
    <w:rsid w:val="00776D67"/>
    <w:rsid w:val="007979FE"/>
    <w:rsid w:val="007C3256"/>
    <w:rsid w:val="007C71DE"/>
    <w:rsid w:val="00811A54"/>
    <w:rsid w:val="008203B7"/>
    <w:rsid w:val="00822141"/>
    <w:rsid w:val="00823EB3"/>
    <w:rsid w:val="008629D3"/>
    <w:rsid w:val="008A57F1"/>
    <w:rsid w:val="008C1A95"/>
    <w:rsid w:val="008D14A7"/>
    <w:rsid w:val="008E45DA"/>
    <w:rsid w:val="00900AAC"/>
    <w:rsid w:val="0092064A"/>
    <w:rsid w:val="00924CF7"/>
    <w:rsid w:val="00935631"/>
    <w:rsid w:val="00940E56"/>
    <w:rsid w:val="009D07EB"/>
    <w:rsid w:val="00A1678D"/>
    <w:rsid w:val="00A3494F"/>
    <w:rsid w:val="00A34C8B"/>
    <w:rsid w:val="00A36C97"/>
    <w:rsid w:val="00A41D3F"/>
    <w:rsid w:val="00A427D7"/>
    <w:rsid w:val="00A868AA"/>
    <w:rsid w:val="00AA16A1"/>
    <w:rsid w:val="00AE4CD9"/>
    <w:rsid w:val="00B05D0A"/>
    <w:rsid w:val="00B1248D"/>
    <w:rsid w:val="00B23A0B"/>
    <w:rsid w:val="00B419BF"/>
    <w:rsid w:val="00B66FD2"/>
    <w:rsid w:val="00BB464F"/>
    <w:rsid w:val="00BD7524"/>
    <w:rsid w:val="00BE389D"/>
    <w:rsid w:val="00BF6C7A"/>
    <w:rsid w:val="00C22451"/>
    <w:rsid w:val="00C53812"/>
    <w:rsid w:val="00C806BA"/>
    <w:rsid w:val="00C83772"/>
    <w:rsid w:val="00C90818"/>
    <w:rsid w:val="00C90E00"/>
    <w:rsid w:val="00CC20CF"/>
    <w:rsid w:val="00D03C14"/>
    <w:rsid w:val="00D475F0"/>
    <w:rsid w:val="00DB3F4F"/>
    <w:rsid w:val="00E009C5"/>
    <w:rsid w:val="00E0132A"/>
    <w:rsid w:val="00E65D34"/>
    <w:rsid w:val="00E9351A"/>
    <w:rsid w:val="00EA56C7"/>
    <w:rsid w:val="00EC08AA"/>
    <w:rsid w:val="00EC2F33"/>
    <w:rsid w:val="00EE4F69"/>
    <w:rsid w:val="00EF594B"/>
    <w:rsid w:val="00F922B0"/>
    <w:rsid w:val="00FB59AF"/>
    <w:rsid w:val="00FC6D09"/>
    <w:rsid w:val="00FE0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D7428092-5920-4F5E-ACA2-011B777D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34C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2">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uiPriority w:val="99"/>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2"/>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3">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03C14"/>
    <w:rPr>
      <w:rFonts w:ascii="Tahoma" w:hAnsi="Tahoma" w:cs="Tahoma"/>
      <w:sz w:val="16"/>
      <w:szCs w:val="16"/>
      <w:lang w:val="x-none"/>
    </w:rPr>
  </w:style>
  <w:style w:type="character" w:customStyle="1" w:styleId="14">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5">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03C14"/>
    <w:pPr>
      <w:jc w:val="center"/>
    </w:pPr>
    <w:rPr>
      <w:b/>
      <w:szCs w:val="20"/>
      <w:lang w:val="x-none"/>
    </w:rPr>
  </w:style>
  <w:style w:type="character" w:customStyle="1" w:styleId="17">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8"/>
    <w:rsid w:val="00D03C14"/>
    <w:rPr>
      <w:sz w:val="20"/>
      <w:szCs w:val="20"/>
    </w:rPr>
  </w:style>
  <w:style w:type="character" w:customStyle="1" w:styleId="18">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semiHidden/>
    <w:unhideWhenUsed/>
    <w:rsid w:val="00D03C14"/>
    <w:rPr>
      <w:vertAlign w:val="superscript"/>
    </w:rPr>
  </w:style>
  <w:style w:type="table" w:styleId="aff3">
    <w:name w:val="Table Grid"/>
    <w:basedOn w:val="a2"/>
    <w:uiPriority w:val="59"/>
    <w:rsid w:val="007C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Текст (лев. подпись)"/>
    <w:basedOn w:val="a"/>
    <w:next w:val="a"/>
    <w:rsid w:val="00E65D34"/>
    <w:pPr>
      <w:widowControl w:val="0"/>
      <w:autoSpaceDE w:val="0"/>
      <w:autoSpaceDN w:val="0"/>
      <w:adjustRightInd w:val="0"/>
    </w:pPr>
    <w:rPr>
      <w:rFonts w:ascii="Arial" w:hAnsi="Arial" w:cs="Arial"/>
    </w:rPr>
  </w:style>
  <w:style w:type="paragraph" w:customStyle="1" w:styleId="aff5">
    <w:name w:val="Текст (прав. подпись)"/>
    <w:basedOn w:val="a"/>
    <w:next w:val="a"/>
    <w:rsid w:val="00E65D34"/>
    <w:pPr>
      <w:widowControl w:val="0"/>
      <w:autoSpaceDE w:val="0"/>
      <w:autoSpaceDN w:val="0"/>
      <w:adjustRightInd w:val="0"/>
      <w:jc w:val="right"/>
    </w:pPr>
    <w:rPr>
      <w:rFonts w:ascii="Arial" w:hAnsi="Arial" w:cs="Arial"/>
    </w:rPr>
  </w:style>
  <w:style w:type="character" w:customStyle="1" w:styleId="ConsPlusNormal1">
    <w:name w:val="ConsPlusNormal1"/>
    <w:link w:val="ConsPlusNormal"/>
    <w:locked/>
    <w:rsid w:val="00A36C97"/>
    <w:rPr>
      <w:rFonts w:ascii="Arial" w:eastAsia="Times New Roman" w:hAnsi="Arial" w:cs="Arial"/>
      <w:sz w:val="20"/>
      <w:szCs w:val="20"/>
      <w:lang w:eastAsia="zh-CN"/>
    </w:rPr>
  </w:style>
  <w:style w:type="character" w:customStyle="1" w:styleId="10">
    <w:name w:val="Заголовок 1 Знак"/>
    <w:basedOn w:val="a1"/>
    <w:link w:val="1"/>
    <w:uiPriority w:val="99"/>
    <w:rsid w:val="00A34C8B"/>
    <w:rPr>
      <w:rFonts w:asciiTheme="majorHAnsi" w:eastAsiaTheme="majorEastAsia" w:hAnsiTheme="majorHAnsi" w:cstheme="majorBidi"/>
      <w:color w:val="2F5496" w:themeColor="accent1" w:themeShade="BF"/>
      <w:sz w:val="32"/>
      <w:szCs w:val="32"/>
      <w:lang w:eastAsia="ru-RU"/>
    </w:rPr>
  </w:style>
  <w:style w:type="numbering" w:customStyle="1" w:styleId="19">
    <w:name w:val="Нет списка1"/>
    <w:next w:val="a3"/>
    <w:uiPriority w:val="99"/>
    <w:semiHidden/>
    <w:unhideWhenUsed/>
    <w:rsid w:val="00BB464F"/>
  </w:style>
  <w:style w:type="paragraph" w:customStyle="1" w:styleId="aff6">
    <w:name w:val="Нормальный (таблица)"/>
    <w:basedOn w:val="a"/>
    <w:next w:val="a"/>
    <w:uiPriority w:val="99"/>
    <w:rsid w:val="00BB464F"/>
    <w:pPr>
      <w:widowControl w:val="0"/>
      <w:autoSpaceDE w:val="0"/>
      <w:autoSpaceDN w:val="0"/>
      <w:adjustRightInd w:val="0"/>
      <w:jc w:val="both"/>
    </w:pPr>
    <w:rPr>
      <w:rFonts w:ascii="Arial" w:hAnsi="Arial" w:cs="Arial"/>
    </w:rPr>
  </w:style>
  <w:style w:type="paragraph" w:customStyle="1" w:styleId="aff7">
    <w:name w:val="Прижатый влево"/>
    <w:basedOn w:val="a"/>
    <w:next w:val="a"/>
    <w:uiPriority w:val="99"/>
    <w:rsid w:val="00BB464F"/>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12084.2"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3466285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60045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garantF1://12045525.0" TargetMode="External"/><Relationship Id="rId10" Type="http://schemas.openxmlformats.org/officeDocument/2006/relationships/hyperlink" Target="garantF1://1203829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350.0" TargetMode="External"/><Relationship Id="rId14" Type="http://schemas.openxmlformats.org/officeDocument/2006/relationships/hyperlink" Target="garantF1://38621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F8BF-95CD-4829-B1F6-E5B57B91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38</Pages>
  <Words>19227</Words>
  <Characters>109600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COMPEM</cp:lastModifiedBy>
  <cp:revision>11</cp:revision>
  <cp:lastPrinted>2021-12-06T01:16:00Z</cp:lastPrinted>
  <dcterms:created xsi:type="dcterms:W3CDTF">2021-12-06T01:21:00Z</dcterms:created>
  <dcterms:modified xsi:type="dcterms:W3CDTF">2022-02-18T05:36:00Z</dcterms:modified>
</cp:coreProperties>
</file>