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D5C" w:rsidRDefault="005F488F" w:rsidP="005F3CA1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2523490</wp:posOffset>
            </wp:positionH>
            <wp:positionV relativeFrom="paragraph">
              <wp:posOffset>2540</wp:posOffset>
            </wp:positionV>
            <wp:extent cx="1162050" cy="1450340"/>
            <wp:effectExtent l="0" t="0" r="0" b="0"/>
            <wp:wrapNone/>
            <wp:docPr id="15" name="Picture 4" descr="C:\Users\Administrator\Desktop\герб новый 26 копия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4" descr="C:\Users\Administrator\Desktop\герб новый 26 копия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45034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71E0" w:rsidRDefault="000F71E0" w:rsidP="005F3CA1">
      <w:pPr>
        <w:jc w:val="right"/>
        <w:rPr>
          <w:b/>
          <w:bCs/>
        </w:rPr>
      </w:pPr>
    </w:p>
    <w:p w:rsidR="005F3CA1" w:rsidRDefault="005F3CA1" w:rsidP="003C0ABE">
      <w:pPr>
        <w:jc w:val="center"/>
        <w:rPr>
          <w:b/>
          <w:sz w:val="28"/>
          <w:szCs w:val="28"/>
        </w:rPr>
      </w:pPr>
    </w:p>
    <w:p w:rsidR="005F3CA1" w:rsidRDefault="005F3CA1" w:rsidP="005F3CA1">
      <w:pPr>
        <w:rPr>
          <w:b/>
          <w:sz w:val="28"/>
          <w:szCs w:val="28"/>
        </w:rPr>
      </w:pPr>
    </w:p>
    <w:p w:rsidR="005F3CA1" w:rsidRDefault="005F3CA1" w:rsidP="003C0ABE">
      <w:pPr>
        <w:jc w:val="center"/>
        <w:rPr>
          <w:b/>
          <w:sz w:val="28"/>
          <w:szCs w:val="28"/>
        </w:rPr>
      </w:pPr>
    </w:p>
    <w:p w:rsidR="005F3CA1" w:rsidRDefault="005F3CA1" w:rsidP="005F3CA1">
      <w:pPr>
        <w:tabs>
          <w:tab w:val="left" w:pos="67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5F3CA1" w:rsidRDefault="005F3CA1" w:rsidP="005F3CA1">
      <w:pPr>
        <w:jc w:val="right"/>
        <w:rPr>
          <w:b/>
          <w:sz w:val="28"/>
          <w:szCs w:val="28"/>
        </w:rPr>
      </w:pPr>
    </w:p>
    <w:p w:rsidR="005F3CA1" w:rsidRDefault="005F3CA1" w:rsidP="003C0ABE">
      <w:pPr>
        <w:jc w:val="center"/>
        <w:rPr>
          <w:b/>
          <w:sz w:val="28"/>
          <w:szCs w:val="28"/>
        </w:rPr>
      </w:pPr>
    </w:p>
    <w:p w:rsidR="003C0ABE" w:rsidRPr="003C0ABE" w:rsidRDefault="003C0ABE" w:rsidP="003C0ABE">
      <w:pPr>
        <w:jc w:val="center"/>
        <w:rPr>
          <w:b/>
          <w:sz w:val="28"/>
          <w:szCs w:val="28"/>
        </w:rPr>
      </w:pPr>
      <w:r w:rsidRPr="003C0ABE">
        <w:rPr>
          <w:b/>
          <w:sz w:val="28"/>
          <w:szCs w:val="28"/>
        </w:rPr>
        <w:t>РОССИЙСКАЯ ФЕДЕРАЦИЯ</w:t>
      </w:r>
    </w:p>
    <w:p w:rsidR="003C0ABE" w:rsidRPr="003C0ABE" w:rsidRDefault="003C0ABE" w:rsidP="003C0ABE">
      <w:pPr>
        <w:jc w:val="center"/>
        <w:rPr>
          <w:b/>
          <w:sz w:val="28"/>
          <w:szCs w:val="28"/>
        </w:rPr>
      </w:pPr>
      <w:r w:rsidRPr="003C0ABE">
        <w:rPr>
          <w:b/>
          <w:sz w:val="28"/>
          <w:szCs w:val="28"/>
        </w:rPr>
        <w:t>ИРКУТСКАЯ ОБЛАСТЬ</w:t>
      </w:r>
    </w:p>
    <w:p w:rsidR="003C0ABE" w:rsidRPr="003C0ABE" w:rsidRDefault="003C0ABE" w:rsidP="003C0ABE">
      <w:pPr>
        <w:jc w:val="center"/>
        <w:rPr>
          <w:b/>
          <w:sz w:val="28"/>
          <w:szCs w:val="28"/>
        </w:rPr>
      </w:pPr>
      <w:r w:rsidRPr="003C0ABE">
        <w:rPr>
          <w:b/>
          <w:sz w:val="28"/>
          <w:szCs w:val="28"/>
        </w:rPr>
        <w:t>НУКУТСКИЙ МУНИЦИПАЛЬНЫЙ ОКРУГ</w:t>
      </w:r>
    </w:p>
    <w:p w:rsidR="003C0ABE" w:rsidRPr="003C0ABE" w:rsidRDefault="003C0ABE" w:rsidP="003C0ABE">
      <w:pPr>
        <w:jc w:val="center"/>
        <w:rPr>
          <w:b/>
          <w:sz w:val="28"/>
          <w:szCs w:val="28"/>
        </w:rPr>
      </w:pPr>
      <w:r w:rsidRPr="003C0ABE">
        <w:rPr>
          <w:b/>
          <w:sz w:val="28"/>
          <w:szCs w:val="28"/>
        </w:rPr>
        <w:t xml:space="preserve"> </w:t>
      </w:r>
    </w:p>
    <w:p w:rsidR="003C0ABE" w:rsidRPr="003C0ABE" w:rsidRDefault="003C0ABE" w:rsidP="003C0ABE">
      <w:pPr>
        <w:jc w:val="center"/>
        <w:rPr>
          <w:b/>
          <w:sz w:val="28"/>
          <w:szCs w:val="28"/>
        </w:rPr>
      </w:pPr>
      <w:r w:rsidRPr="003C0ABE">
        <w:rPr>
          <w:b/>
          <w:sz w:val="28"/>
          <w:szCs w:val="28"/>
        </w:rPr>
        <w:t>АДМИНИСТРАЦИЯ НУКУТСКОГО МУНИЦИПАЛЬНОГО ОКРУГА</w:t>
      </w:r>
    </w:p>
    <w:p w:rsidR="003C0ABE" w:rsidRPr="003C0ABE" w:rsidRDefault="003C0ABE" w:rsidP="003C0ABE">
      <w:pPr>
        <w:jc w:val="center"/>
        <w:rPr>
          <w:b/>
          <w:sz w:val="28"/>
          <w:szCs w:val="28"/>
        </w:rPr>
      </w:pPr>
      <w:r w:rsidRPr="003C0ABE">
        <w:rPr>
          <w:b/>
          <w:sz w:val="28"/>
          <w:szCs w:val="28"/>
        </w:rPr>
        <w:t>ИРКУТСКОЙ ОБЛАСТИ</w:t>
      </w:r>
    </w:p>
    <w:p w:rsidR="003C0ABE" w:rsidRPr="003C0ABE" w:rsidRDefault="003C0ABE" w:rsidP="003C0ABE">
      <w:pPr>
        <w:jc w:val="center"/>
        <w:rPr>
          <w:b/>
          <w:sz w:val="28"/>
          <w:szCs w:val="28"/>
        </w:rPr>
      </w:pPr>
    </w:p>
    <w:p w:rsidR="000D5D5C" w:rsidRDefault="003C0ABE" w:rsidP="003C0ABE">
      <w:pPr>
        <w:jc w:val="center"/>
        <w:rPr>
          <w:b/>
          <w:bCs/>
          <w:sz w:val="28"/>
          <w:szCs w:val="28"/>
        </w:rPr>
      </w:pPr>
      <w:r w:rsidRPr="003C0ABE">
        <w:rPr>
          <w:b/>
          <w:bCs/>
          <w:sz w:val="28"/>
          <w:szCs w:val="28"/>
        </w:rPr>
        <w:t>ПОСТАНОВЛЕНИЕ</w:t>
      </w:r>
    </w:p>
    <w:p w:rsidR="00291E86" w:rsidRDefault="00291E86" w:rsidP="003C0ABE">
      <w:pPr>
        <w:jc w:val="center"/>
        <w:rPr>
          <w:b/>
        </w:rPr>
      </w:pPr>
    </w:p>
    <w:p w:rsidR="000D5D5C" w:rsidRPr="00A914F1" w:rsidRDefault="00760A32" w:rsidP="001A7852">
      <w:pPr>
        <w:rPr>
          <w:sz w:val="28"/>
          <w:szCs w:val="28"/>
        </w:rPr>
      </w:pPr>
      <w:r>
        <w:rPr>
          <w:sz w:val="28"/>
          <w:szCs w:val="28"/>
        </w:rPr>
        <w:t>13 мая</w:t>
      </w:r>
      <w:r w:rsidR="003C0ABE" w:rsidRPr="00A914F1">
        <w:rPr>
          <w:sz w:val="28"/>
          <w:szCs w:val="28"/>
        </w:rPr>
        <w:t xml:space="preserve"> </w:t>
      </w:r>
      <w:r w:rsidR="000D5D5C" w:rsidRPr="00A914F1">
        <w:rPr>
          <w:sz w:val="28"/>
          <w:szCs w:val="28"/>
        </w:rPr>
        <w:t>202</w:t>
      </w:r>
      <w:r w:rsidR="005F3CA1">
        <w:rPr>
          <w:sz w:val="28"/>
          <w:szCs w:val="28"/>
        </w:rPr>
        <w:t xml:space="preserve">6 </w:t>
      </w:r>
      <w:r w:rsidR="000D5D5C" w:rsidRPr="00A914F1">
        <w:rPr>
          <w:sz w:val="28"/>
          <w:szCs w:val="28"/>
        </w:rPr>
        <w:t xml:space="preserve">               </w:t>
      </w:r>
      <w:r w:rsidR="00A914F1">
        <w:rPr>
          <w:sz w:val="28"/>
          <w:szCs w:val="28"/>
        </w:rPr>
        <w:t xml:space="preserve">                   </w:t>
      </w:r>
      <w:r w:rsidR="000D5D5C" w:rsidRPr="00A914F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="000D5D5C" w:rsidRPr="00A914F1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539   </w:t>
      </w:r>
      <w:r w:rsidR="00291E86">
        <w:rPr>
          <w:sz w:val="28"/>
          <w:szCs w:val="28"/>
        </w:rPr>
        <w:t xml:space="preserve">                        </w:t>
      </w:r>
      <w:r w:rsidR="007E3D63">
        <w:rPr>
          <w:sz w:val="28"/>
          <w:szCs w:val="28"/>
        </w:rPr>
        <w:t xml:space="preserve">  </w:t>
      </w:r>
      <w:r w:rsidR="00033902">
        <w:rPr>
          <w:sz w:val="28"/>
          <w:szCs w:val="28"/>
        </w:rPr>
        <w:t xml:space="preserve"> </w:t>
      </w:r>
      <w:r w:rsidR="000D5D5C" w:rsidRPr="00A914F1">
        <w:rPr>
          <w:sz w:val="28"/>
          <w:szCs w:val="28"/>
        </w:rPr>
        <w:t xml:space="preserve"> п. Новонукутский</w:t>
      </w:r>
    </w:p>
    <w:p w:rsidR="0043241C" w:rsidRPr="00A914F1" w:rsidRDefault="0043241C" w:rsidP="001A7852">
      <w:pPr>
        <w:rPr>
          <w:b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7"/>
        <w:gridCol w:w="4998"/>
      </w:tblGrid>
      <w:tr w:rsidR="005F488F" w:rsidTr="005F488F">
        <w:tc>
          <w:tcPr>
            <w:tcW w:w="4997" w:type="dxa"/>
            <w:hideMark/>
          </w:tcPr>
          <w:p w:rsidR="005F488F" w:rsidRDefault="005F488F" w:rsidP="005F3CA1">
            <w:pPr>
              <w:jc w:val="both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>
              <w:rPr>
                <w:rFonts w:eastAsia="Calibri"/>
                <w:kern w:val="2"/>
                <w:sz w:val="28"/>
                <w:szCs w:val="28"/>
              </w:rPr>
              <w:t xml:space="preserve">О внесении изменений в </w:t>
            </w:r>
            <w:r w:rsidR="00A747E0">
              <w:rPr>
                <w:rFonts w:eastAsia="Calibri"/>
                <w:kern w:val="2"/>
                <w:sz w:val="28"/>
                <w:szCs w:val="28"/>
              </w:rPr>
              <w:t>п</w:t>
            </w:r>
            <w:r w:rsidR="00DB4443">
              <w:rPr>
                <w:rFonts w:eastAsia="Calibri"/>
                <w:kern w:val="2"/>
                <w:sz w:val="28"/>
                <w:szCs w:val="28"/>
              </w:rPr>
              <w:t>остановление Администрации Нукутского муниципального ок</w:t>
            </w:r>
            <w:r w:rsidR="00FD097C">
              <w:rPr>
                <w:rFonts w:eastAsia="Calibri"/>
                <w:kern w:val="2"/>
                <w:sz w:val="28"/>
                <w:szCs w:val="28"/>
              </w:rPr>
              <w:t xml:space="preserve">руга </w:t>
            </w:r>
            <w:r w:rsidR="005F3CA1">
              <w:rPr>
                <w:rFonts w:eastAsia="Calibri"/>
                <w:kern w:val="2"/>
                <w:sz w:val="28"/>
                <w:szCs w:val="28"/>
              </w:rPr>
              <w:t>Иркутской области от 03.04.2026</w:t>
            </w:r>
            <w:r w:rsidR="00DB4443">
              <w:rPr>
                <w:rFonts w:eastAsia="Calibri"/>
                <w:kern w:val="2"/>
                <w:sz w:val="28"/>
                <w:szCs w:val="28"/>
              </w:rPr>
              <w:t xml:space="preserve"> </w:t>
            </w:r>
            <w:r w:rsidR="005F3CA1">
              <w:rPr>
                <w:rFonts w:eastAsia="Calibri"/>
                <w:kern w:val="2"/>
                <w:sz w:val="28"/>
                <w:szCs w:val="28"/>
              </w:rPr>
              <w:t>№ 412</w:t>
            </w:r>
            <w:r w:rsidR="00DB4443">
              <w:rPr>
                <w:rFonts w:eastAsia="Calibri"/>
                <w:kern w:val="2"/>
                <w:sz w:val="28"/>
                <w:szCs w:val="28"/>
              </w:rPr>
              <w:t xml:space="preserve"> «</w:t>
            </w:r>
            <w:r w:rsidR="005F3CA1">
              <w:rPr>
                <w:rFonts w:eastAsia="Calibri"/>
                <w:kern w:val="2"/>
                <w:sz w:val="28"/>
                <w:szCs w:val="28"/>
              </w:rPr>
              <w:t>О создании межведомственного консилиума по организации деятельности субъектов профилактики по вопросам обоснованности помещения детей в учреждения со стационарной формой пребывания</w:t>
            </w:r>
            <w:r w:rsidR="00DB4443">
              <w:rPr>
                <w:rFonts w:eastAsia="Calibri"/>
                <w:kern w:val="2"/>
                <w:sz w:val="28"/>
                <w:szCs w:val="28"/>
              </w:rPr>
              <w:t>»</w:t>
            </w:r>
            <w:r>
              <w:rPr>
                <w:rFonts w:eastAsia="Calibri"/>
                <w:kern w:val="2"/>
                <w:sz w:val="28"/>
                <w:szCs w:val="28"/>
              </w:rPr>
              <w:t xml:space="preserve">  </w:t>
            </w:r>
          </w:p>
        </w:tc>
        <w:tc>
          <w:tcPr>
            <w:tcW w:w="4998" w:type="dxa"/>
          </w:tcPr>
          <w:p w:rsidR="005F488F" w:rsidRDefault="005F488F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</w:p>
        </w:tc>
      </w:tr>
    </w:tbl>
    <w:p w:rsidR="00033902" w:rsidRDefault="00033902" w:rsidP="00033902">
      <w:pPr>
        <w:rPr>
          <w:sz w:val="28"/>
          <w:szCs w:val="28"/>
        </w:rPr>
      </w:pPr>
    </w:p>
    <w:p w:rsidR="0043241C" w:rsidRPr="00A914F1" w:rsidRDefault="00033902" w:rsidP="001A78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 соответствии с </w:t>
      </w:r>
      <w:r w:rsidR="005507F1" w:rsidRPr="00E72DC5">
        <w:rPr>
          <w:rFonts w:eastAsia="DejaVu Sans"/>
          <w:color w:val="000000"/>
          <w:kern w:val="2"/>
          <w:sz w:val="28"/>
          <w:szCs w:val="28"/>
        </w:rPr>
        <w:t xml:space="preserve">Федеральным законом от </w:t>
      </w:r>
      <w:r w:rsidR="005F3CA1">
        <w:rPr>
          <w:rFonts w:eastAsia="DejaVu Sans"/>
          <w:color w:val="000000"/>
          <w:kern w:val="2"/>
          <w:sz w:val="28"/>
          <w:szCs w:val="28"/>
        </w:rPr>
        <w:t>06.10.</w:t>
      </w:r>
      <w:r w:rsidR="00DB4443">
        <w:rPr>
          <w:rFonts w:eastAsia="DejaVu Sans"/>
          <w:color w:val="000000"/>
          <w:kern w:val="2"/>
          <w:sz w:val="28"/>
          <w:szCs w:val="28"/>
        </w:rPr>
        <w:t xml:space="preserve">2003 </w:t>
      </w:r>
      <w:r w:rsidR="005507F1" w:rsidRPr="00E72DC5">
        <w:rPr>
          <w:rFonts w:eastAsia="DejaVu Sans"/>
          <w:color w:val="000000"/>
          <w:kern w:val="2"/>
          <w:sz w:val="28"/>
          <w:szCs w:val="28"/>
        </w:rPr>
        <w:t>№ 131-ФЗ     «Об общих принципах организации местного самоуправления в Российской Федерации»</w:t>
      </w:r>
      <w:r w:rsidR="00101998">
        <w:rPr>
          <w:rFonts w:eastAsia="DejaVu Sans"/>
          <w:color w:val="000000"/>
          <w:kern w:val="2"/>
          <w:sz w:val="28"/>
          <w:szCs w:val="28"/>
        </w:rPr>
        <w:t>,</w:t>
      </w:r>
      <w:r>
        <w:rPr>
          <w:sz w:val="28"/>
          <w:szCs w:val="28"/>
        </w:rPr>
        <w:t xml:space="preserve"> Федеральн</w:t>
      </w:r>
      <w:r w:rsidR="005F3CA1">
        <w:rPr>
          <w:sz w:val="28"/>
          <w:szCs w:val="28"/>
        </w:rPr>
        <w:t>ым законом от 20.03.</w:t>
      </w:r>
      <w:r w:rsidR="00DB4443">
        <w:rPr>
          <w:sz w:val="28"/>
          <w:szCs w:val="28"/>
        </w:rPr>
        <w:t>2025</w:t>
      </w:r>
      <w:r w:rsidR="00FD097C">
        <w:rPr>
          <w:sz w:val="28"/>
          <w:szCs w:val="28"/>
        </w:rPr>
        <w:t xml:space="preserve"> </w:t>
      </w:r>
      <w:r>
        <w:rPr>
          <w:sz w:val="28"/>
          <w:szCs w:val="28"/>
        </w:rPr>
        <w:t>№ 33</w:t>
      </w:r>
      <w:r w:rsidRPr="00540D5B">
        <w:rPr>
          <w:sz w:val="28"/>
          <w:szCs w:val="28"/>
        </w:rPr>
        <w:t>-ФЗ «Об общих принципах организации местного самоу</w:t>
      </w:r>
      <w:r>
        <w:rPr>
          <w:sz w:val="28"/>
          <w:szCs w:val="28"/>
        </w:rPr>
        <w:t>правления в единой системе публичной власти</w:t>
      </w:r>
      <w:r w:rsidRPr="00540D5B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="00DB4443">
        <w:rPr>
          <w:sz w:val="28"/>
          <w:szCs w:val="28"/>
        </w:rPr>
        <w:t xml:space="preserve"> руководствуясь статьёй 36 Устава Нукутского муниципального округа иркутской области</w:t>
      </w:r>
      <w:r w:rsidR="00AE75D1" w:rsidRPr="00A914F1">
        <w:rPr>
          <w:sz w:val="28"/>
          <w:szCs w:val="28"/>
        </w:rPr>
        <w:t>, Администрация</w:t>
      </w:r>
    </w:p>
    <w:p w:rsidR="00221DC4" w:rsidRPr="00A914F1" w:rsidRDefault="00221DC4" w:rsidP="001A7852">
      <w:pPr>
        <w:jc w:val="center"/>
        <w:rPr>
          <w:b/>
          <w:sz w:val="28"/>
          <w:szCs w:val="28"/>
        </w:rPr>
      </w:pPr>
    </w:p>
    <w:p w:rsidR="0043241C" w:rsidRPr="00A914F1" w:rsidRDefault="0043241C" w:rsidP="001A7852">
      <w:pPr>
        <w:jc w:val="center"/>
        <w:rPr>
          <w:b/>
          <w:sz w:val="28"/>
          <w:szCs w:val="28"/>
        </w:rPr>
      </w:pPr>
      <w:r w:rsidRPr="00A914F1">
        <w:rPr>
          <w:b/>
          <w:sz w:val="28"/>
          <w:szCs w:val="28"/>
        </w:rPr>
        <w:t>ПОСТАНОВЛЯЕТ:</w:t>
      </w:r>
    </w:p>
    <w:p w:rsidR="0043241C" w:rsidRPr="00A914F1" w:rsidRDefault="0043241C" w:rsidP="001A7852">
      <w:pPr>
        <w:jc w:val="center"/>
        <w:rPr>
          <w:b/>
          <w:sz w:val="28"/>
          <w:szCs w:val="28"/>
        </w:rPr>
      </w:pPr>
    </w:p>
    <w:p w:rsidR="00B279EB" w:rsidRPr="000F71E0" w:rsidRDefault="00760A32" w:rsidP="006249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2F7F7D">
        <w:rPr>
          <w:sz w:val="28"/>
          <w:szCs w:val="28"/>
        </w:rPr>
        <w:t xml:space="preserve">1. </w:t>
      </w:r>
      <w:r w:rsidR="00F338E1">
        <w:rPr>
          <w:sz w:val="28"/>
          <w:szCs w:val="28"/>
        </w:rPr>
        <w:t>Внести</w:t>
      </w:r>
      <w:r w:rsidR="00A747E0">
        <w:rPr>
          <w:sz w:val="28"/>
          <w:szCs w:val="28"/>
        </w:rPr>
        <w:t xml:space="preserve"> в п</w:t>
      </w:r>
      <w:r w:rsidR="00FD097C">
        <w:rPr>
          <w:sz w:val="28"/>
          <w:szCs w:val="28"/>
        </w:rPr>
        <w:t>остановление Администрации Нукутского муниципального округа</w:t>
      </w:r>
      <w:r w:rsidR="005F3CA1">
        <w:rPr>
          <w:sz w:val="28"/>
          <w:szCs w:val="28"/>
        </w:rPr>
        <w:t xml:space="preserve"> Иркутской области от 03.04.2026 № 412 «О создании межведомственного консилиума по организации деятельности субъектов профилактики по вопросам обоснованности помещения детей в учреждения со стационарной формой пребывания</w:t>
      </w:r>
      <w:r w:rsidR="00FD097C">
        <w:rPr>
          <w:sz w:val="28"/>
          <w:szCs w:val="28"/>
        </w:rPr>
        <w:t>» следующие изменения:</w:t>
      </w:r>
    </w:p>
    <w:p w:rsidR="00A747E0" w:rsidRDefault="006249D5" w:rsidP="00760A32">
      <w:pPr>
        <w:pStyle w:val="ConsPlusNormal"/>
        <w:tabs>
          <w:tab w:val="left" w:pos="0"/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0A32">
        <w:rPr>
          <w:rFonts w:ascii="Times New Roman" w:hAnsi="Times New Roman" w:cs="Times New Roman"/>
          <w:sz w:val="28"/>
          <w:szCs w:val="28"/>
        </w:rPr>
        <w:t xml:space="preserve">       </w:t>
      </w:r>
      <w:r w:rsidR="00FD097C">
        <w:rPr>
          <w:rFonts w:ascii="Times New Roman" w:hAnsi="Times New Roman" w:cs="Times New Roman"/>
          <w:sz w:val="28"/>
          <w:szCs w:val="28"/>
        </w:rPr>
        <w:t xml:space="preserve">1.1. Приложение № 2 к </w:t>
      </w:r>
      <w:r w:rsidR="00A747E0">
        <w:rPr>
          <w:rFonts w:ascii="Times New Roman" w:hAnsi="Times New Roman" w:cs="Times New Roman"/>
          <w:sz w:val="28"/>
          <w:szCs w:val="28"/>
        </w:rPr>
        <w:t>п</w:t>
      </w:r>
      <w:r w:rsidR="00FD097C" w:rsidRPr="00FD097C">
        <w:rPr>
          <w:rFonts w:ascii="Times New Roman" w:hAnsi="Times New Roman" w:cs="Times New Roman"/>
          <w:sz w:val="28"/>
          <w:szCs w:val="28"/>
        </w:rPr>
        <w:t xml:space="preserve">остановлению Администрации Нукутского </w:t>
      </w:r>
      <w:r w:rsidR="00FD097C" w:rsidRPr="00FD097C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муниципального округа Иркутской области от </w:t>
      </w:r>
      <w:r w:rsidR="003366FF">
        <w:rPr>
          <w:rFonts w:ascii="Times New Roman" w:hAnsi="Times New Roman" w:cs="Times New Roman"/>
          <w:sz w:val="28"/>
          <w:szCs w:val="28"/>
        </w:rPr>
        <w:t>03.04.2026 № 412</w:t>
      </w:r>
      <w:r w:rsidR="00FD097C" w:rsidRPr="00FD097C">
        <w:rPr>
          <w:rFonts w:ascii="Times New Roman" w:hAnsi="Times New Roman" w:cs="Times New Roman"/>
          <w:sz w:val="28"/>
          <w:szCs w:val="28"/>
        </w:rPr>
        <w:t xml:space="preserve"> «</w:t>
      </w:r>
      <w:r w:rsidR="003366FF">
        <w:rPr>
          <w:rFonts w:ascii="Times New Roman" w:hAnsi="Times New Roman" w:cs="Times New Roman"/>
          <w:sz w:val="28"/>
          <w:szCs w:val="28"/>
        </w:rPr>
        <w:t xml:space="preserve">О создании межведомственного консилиума по организации деятельности субъектов профилактики по опросам обоснованности помещения детей в учреждения со стационарной формой пребывания </w:t>
      </w:r>
      <w:r w:rsidR="00A747E0">
        <w:rPr>
          <w:rFonts w:ascii="Times New Roman" w:hAnsi="Times New Roman" w:cs="Times New Roman"/>
          <w:sz w:val="28"/>
          <w:szCs w:val="28"/>
        </w:rPr>
        <w:t>» изложить в новой редакции (Приложение № 1).</w:t>
      </w:r>
    </w:p>
    <w:p w:rsidR="00A914F1" w:rsidRPr="00540D5B" w:rsidRDefault="00FD097C" w:rsidP="00760A32">
      <w:pPr>
        <w:pStyle w:val="ConsPlusNormal"/>
        <w:tabs>
          <w:tab w:val="left" w:pos="0"/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 w:rsidR="00760A32">
        <w:rPr>
          <w:sz w:val="28"/>
          <w:szCs w:val="28"/>
        </w:rPr>
        <w:t xml:space="preserve">      </w:t>
      </w:r>
      <w:r w:rsidRPr="00A747E0">
        <w:rPr>
          <w:rFonts w:ascii="Times New Roman" w:hAnsi="Times New Roman" w:cs="Times New Roman"/>
          <w:sz w:val="28"/>
          <w:szCs w:val="28"/>
        </w:rPr>
        <w:t>2</w:t>
      </w:r>
      <w:r w:rsidR="0043241C" w:rsidRPr="00A747E0">
        <w:rPr>
          <w:rFonts w:ascii="Times New Roman" w:hAnsi="Times New Roman" w:cs="Times New Roman"/>
          <w:sz w:val="28"/>
          <w:szCs w:val="28"/>
        </w:rPr>
        <w:t xml:space="preserve">. </w:t>
      </w:r>
      <w:r w:rsidR="00A914F1" w:rsidRPr="00A747E0">
        <w:rPr>
          <w:rFonts w:ascii="Times New Roman" w:hAnsi="Times New Roman" w:cs="Times New Roman"/>
          <w:sz w:val="28"/>
          <w:szCs w:val="28"/>
        </w:rPr>
        <w:t>Опубликовать</w:t>
      </w:r>
      <w:r w:rsidR="00A914F1" w:rsidRPr="00540D5B">
        <w:rPr>
          <w:rFonts w:ascii="Times New Roman" w:hAnsi="Times New Roman" w:cs="Times New Roman"/>
          <w:sz w:val="28"/>
          <w:szCs w:val="28"/>
        </w:rPr>
        <w:t xml:space="preserve"> </w:t>
      </w:r>
      <w:r w:rsidR="00A914F1">
        <w:rPr>
          <w:rFonts w:ascii="Times New Roman" w:hAnsi="Times New Roman" w:cs="Times New Roman"/>
          <w:sz w:val="28"/>
          <w:szCs w:val="28"/>
        </w:rPr>
        <w:t xml:space="preserve">и разместить </w:t>
      </w:r>
      <w:r w:rsidR="00A914F1" w:rsidRPr="00540D5B">
        <w:rPr>
          <w:rFonts w:ascii="Times New Roman" w:hAnsi="Times New Roman" w:cs="Times New Roman"/>
          <w:sz w:val="28"/>
          <w:szCs w:val="28"/>
        </w:rPr>
        <w:t xml:space="preserve">настоящее постановление в </w:t>
      </w:r>
      <w:r w:rsidR="00A914F1">
        <w:rPr>
          <w:rFonts w:ascii="Times New Roman" w:hAnsi="Times New Roman" w:cs="Times New Roman"/>
          <w:sz w:val="28"/>
          <w:szCs w:val="28"/>
        </w:rPr>
        <w:t xml:space="preserve">сетевом  издании «Нукутский муниципальный </w:t>
      </w:r>
      <w:proofErr w:type="spellStart"/>
      <w:r w:rsidR="00A914F1">
        <w:rPr>
          <w:rFonts w:ascii="Times New Roman" w:hAnsi="Times New Roman" w:cs="Times New Roman"/>
          <w:sz w:val="28"/>
          <w:szCs w:val="28"/>
        </w:rPr>
        <w:t>округ</w:t>
      </w:r>
      <w:proofErr w:type="gramStart"/>
      <w:r w:rsidR="00A914F1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A914F1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="005507F1">
        <w:rPr>
          <w:rFonts w:ascii="Times New Roman" w:hAnsi="Times New Roman" w:cs="Times New Roman"/>
          <w:sz w:val="28"/>
          <w:szCs w:val="28"/>
        </w:rPr>
        <w:t xml:space="preserve">» в информационно-коммуникационной сети «Интернет» по электронному адресу </w:t>
      </w:r>
      <w:r w:rsidR="00101998" w:rsidRPr="00101998">
        <w:rPr>
          <w:rFonts w:ascii="Times New Roman" w:hAnsi="Times New Roman" w:cs="Times New Roman"/>
          <w:sz w:val="28"/>
          <w:szCs w:val="28"/>
        </w:rPr>
        <w:t>https://nukut.mo38.ru/index.php</w:t>
      </w:r>
      <w:r w:rsidR="005507F1">
        <w:rPr>
          <w:rFonts w:ascii="Times New Roman" w:hAnsi="Times New Roman" w:cs="Times New Roman"/>
          <w:sz w:val="28"/>
          <w:szCs w:val="28"/>
        </w:rPr>
        <w:t xml:space="preserve">. </w:t>
      </w:r>
      <w:r w:rsidR="00A914F1" w:rsidRPr="00540D5B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914F1" w:rsidRPr="00540D5B" w:rsidRDefault="00760A32" w:rsidP="00760A32">
      <w:pPr>
        <w:pStyle w:val="ConsPlusNormal"/>
        <w:widowControl/>
        <w:tabs>
          <w:tab w:val="left" w:pos="0"/>
          <w:tab w:val="left" w:pos="993"/>
        </w:tabs>
        <w:ind w:firstLine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914F1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="00A914F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A914F1">
        <w:rPr>
          <w:rFonts w:ascii="Times New Roman" w:hAnsi="Times New Roman" w:cs="Times New Roman"/>
          <w:sz w:val="28"/>
          <w:szCs w:val="28"/>
        </w:rPr>
        <w:t xml:space="preserve"> исполнением </w:t>
      </w:r>
      <w:r w:rsidR="00A914F1" w:rsidRPr="00540D5B">
        <w:rPr>
          <w:rFonts w:ascii="Times New Roman" w:hAnsi="Times New Roman" w:cs="Times New Roman"/>
          <w:sz w:val="28"/>
          <w:szCs w:val="28"/>
        </w:rPr>
        <w:t xml:space="preserve">настоящего постановления возложить на </w:t>
      </w:r>
      <w:r w:rsidR="00A914F1" w:rsidRPr="00A6638E">
        <w:rPr>
          <w:rFonts w:ascii="Times New Roman" w:hAnsi="Times New Roman" w:cs="Times New Roman"/>
          <w:sz w:val="28"/>
          <w:szCs w:val="28"/>
        </w:rPr>
        <w:t xml:space="preserve">заместителя </w:t>
      </w:r>
      <w:r w:rsidR="006249D5">
        <w:rPr>
          <w:rFonts w:ascii="Times New Roman" w:hAnsi="Times New Roman" w:cs="Times New Roman"/>
          <w:sz w:val="28"/>
          <w:szCs w:val="28"/>
        </w:rPr>
        <w:t>главы Нукутского</w:t>
      </w:r>
      <w:r w:rsidR="00A914F1" w:rsidRPr="00A6638E">
        <w:rPr>
          <w:rFonts w:ascii="Times New Roman" w:hAnsi="Times New Roman" w:cs="Times New Roman"/>
          <w:sz w:val="28"/>
          <w:szCs w:val="28"/>
        </w:rPr>
        <w:t xml:space="preserve"> </w:t>
      </w:r>
      <w:r w:rsidR="00064952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6249D5">
        <w:rPr>
          <w:rFonts w:ascii="Times New Roman" w:hAnsi="Times New Roman" w:cs="Times New Roman"/>
          <w:sz w:val="28"/>
          <w:szCs w:val="28"/>
        </w:rPr>
        <w:t>округа</w:t>
      </w:r>
      <w:r w:rsidR="00A914F1" w:rsidRPr="00A6638E">
        <w:rPr>
          <w:rFonts w:ascii="Times New Roman" w:hAnsi="Times New Roman" w:cs="Times New Roman"/>
          <w:sz w:val="28"/>
          <w:szCs w:val="28"/>
        </w:rPr>
        <w:t xml:space="preserve"> по </w:t>
      </w:r>
      <w:r w:rsidR="00A914F1">
        <w:rPr>
          <w:rFonts w:ascii="Times New Roman" w:hAnsi="Times New Roman" w:cs="Times New Roman"/>
          <w:sz w:val="28"/>
          <w:szCs w:val="28"/>
        </w:rPr>
        <w:t>социальн</w:t>
      </w:r>
      <w:r w:rsidR="006249D5">
        <w:rPr>
          <w:rFonts w:ascii="Times New Roman" w:hAnsi="Times New Roman" w:cs="Times New Roman"/>
          <w:sz w:val="28"/>
          <w:szCs w:val="28"/>
        </w:rPr>
        <w:t>ой политике</w:t>
      </w:r>
      <w:r w:rsidR="00A914F1" w:rsidRPr="00A6638E">
        <w:rPr>
          <w:rFonts w:ascii="Times New Roman" w:hAnsi="Times New Roman" w:cs="Times New Roman"/>
          <w:sz w:val="28"/>
          <w:szCs w:val="28"/>
        </w:rPr>
        <w:t xml:space="preserve"> </w:t>
      </w:r>
      <w:r w:rsidR="00064952">
        <w:rPr>
          <w:rFonts w:ascii="Times New Roman" w:hAnsi="Times New Roman" w:cs="Times New Roman"/>
          <w:sz w:val="28"/>
          <w:szCs w:val="28"/>
        </w:rPr>
        <w:t>О.Ю. Шарапову</w:t>
      </w:r>
      <w:r w:rsidR="00A914F1">
        <w:rPr>
          <w:rFonts w:ascii="Times New Roman" w:hAnsi="Times New Roman" w:cs="Times New Roman"/>
          <w:sz w:val="28"/>
          <w:szCs w:val="28"/>
        </w:rPr>
        <w:t>.</w:t>
      </w:r>
    </w:p>
    <w:p w:rsidR="0043241C" w:rsidRPr="000523EB" w:rsidRDefault="0043241C" w:rsidP="00A914F1">
      <w:pPr>
        <w:tabs>
          <w:tab w:val="left" w:pos="851"/>
        </w:tabs>
        <w:ind w:firstLine="567"/>
        <w:jc w:val="both"/>
      </w:pPr>
    </w:p>
    <w:p w:rsidR="0043241C" w:rsidRPr="000523EB" w:rsidRDefault="0043241C" w:rsidP="001A7852">
      <w:pPr>
        <w:jc w:val="both"/>
      </w:pPr>
    </w:p>
    <w:p w:rsidR="00567CDA" w:rsidRDefault="00567CDA" w:rsidP="001A7852">
      <w:pPr>
        <w:tabs>
          <w:tab w:val="left" w:pos="5750"/>
        </w:tabs>
      </w:pPr>
    </w:p>
    <w:p w:rsidR="00567CDA" w:rsidRDefault="00567CDA" w:rsidP="001A7852">
      <w:pPr>
        <w:tabs>
          <w:tab w:val="left" w:pos="5750"/>
        </w:tabs>
      </w:pPr>
    </w:p>
    <w:p w:rsidR="001A7852" w:rsidRDefault="00C949B6" w:rsidP="001A7852">
      <w:pPr>
        <w:tabs>
          <w:tab w:val="left" w:pos="5750"/>
        </w:tabs>
      </w:pPr>
      <w:r>
        <w:t xml:space="preserve">  </w:t>
      </w:r>
    </w:p>
    <w:p w:rsidR="00760A32" w:rsidRDefault="00A914F1" w:rsidP="00A914F1">
      <w:pPr>
        <w:rPr>
          <w:sz w:val="28"/>
          <w:szCs w:val="28"/>
        </w:rPr>
      </w:pPr>
      <w:r w:rsidRPr="00A914F1">
        <w:rPr>
          <w:sz w:val="28"/>
          <w:szCs w:val="28"/>
        </w:rPr>
        <w:t xml:space="preserve">Глава Нукутского </w:t>
      </w:r>
    </w:p>
    <w:p w:rsidR="00A914F1" w:rsidRPr="006249D5" w:rsidRDefault="00A914F1" w:rsidP="00A914F1">
      <w:r w:rsidRPr="00A914F1">
        <w:rPr>
          <w:sz w:val="28"/>
          <w:szCs w:val="28"/>
        </w:rPr>
        <w:t xml:space="preserve">муниципального округа </w:t>
      </w:r>
      <w:r w:rsidR="00760A32">
        <w:rPr>
          <w:sz w:val="28"/>
          <w:szCs w:val="28"/>
        </w:rPr>
        <w:t xml:space="preserve">                                         </w:t>
      </w:r>
      <w:r w:rsidRPr="00A914F1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</w:t>
      </w:r>
      <w:r w:rsidR="00AF0865">
        <w:rPr>
          <w:sz w:val="28"/>
          <w:szCs w:val="28"/>
        </w:rPr>
        <w:t xml:space="preserve"> </w:t>
      </w:r>
      <w:r w:rsidR="00033902">
        <w:rPr>
          <w:sz w:val="28"/>
          <w:szCs w:val="28"/>
        </w:rPr>
        <w:t xml:space="preserve">   </w:t>
      </w:r>
      <w:r w:rsidRPr="00A914F1">
        <w:rPr>
          <w:sz w:val="28"/>
          <w:szCs w:val="28"/>
        </w:rPr>
        <w:t xml:space="preserve"> А.М. Платохонов</w:t>
      </w:r>
    </w:p>
    <w:p w:rsidR="00D104F4" w:rsidRDefault="00D104F4" w:rsidP="001A7852">
      <w:pPr>
        <w:tabs>
          <w:tab w:val="left" w:pos="5750"/>
        </w:tabs>
      </w:pPr>
    </w:p>
    <w:p w:rsidR="00D104F4" w:rsidRDefault="00D104F4" w:rsidP="001A7852"/>
    <w:p w:rsidR="00D104F4" w:rsidRDefault="00D104F4" w:rsidP="001A7852"/>
    <w:p w:rsidR="00D104F4" w:rsidRDefault="00D104F4" w:rsidP="00D104F4">
      <w:pPr>
        <w:spacing w:after="200" w:line="276" w:lineRule="auto"/>
      </w:pPr>
    </w:p>
    <w:p w:rsidR="00D104F4" w:rsidRDefault="00D104F4" w:rsidP="00D104F4">
      <w:pPr>
        <w:spacing w:after="200" w:line="276" w:lineRule="auto"/>
      </w:pPr>
    </w:p>
    <w:p w:rsidR="00B279EB" w:rsidRDefault="00B279EB"/>
    <w:p w:rsidR="00B279EB" w:rsidRDefault="00B279EB"/>
    <w:p w:rsidR="000F71E0" w:rsidRDefault="000F71E0" w:rsidP="000F71E0">
      <w:pPr>
        <w:spacing w:line="276" w:lineRule="auto"/>
        <w:rPr>
          <w:rFonts w:eastAsia="Calibri"/>
          <w:lang w:eastAsia="en-US"/>
        </w:rPr>
      </w:pPr>
    </w:p>
    <w:p w:rsidR="000F71E0" w:rsidRDefault="000F71E0" w:rsidP="000F71E0">
      <w:pPr>
        <w:spacing w:line="276" w:lineRule="auto"/>
        <w:jc w:val="right"/>
        <w:rPr>
          <w:rFonts w:eastAsia="Calibri"/>
          <w:lang w:eastAsia="en-US"/>
        </w:rPr>
      </w:pPr>
    </w:p>
    <w:p w:rsidR="000F71E0" w:rsidRDefault="000F71E0" w:rsidP="000F71E0">
      <w:pPr>
        <w:spacing w:line="276" w:lineRule="auto"/>
        <w:jc w:val="right"/>
        <w:rPr>
          <w:rFonts w:eastAsia="Calibri"/>
          <w:lang w:eastAsia="en-US"/>
        </w:rPr>
      </w:pPr>
    </w:p>
    <w:p w:rsidR="000F71E0" w:rsidRDefault="000F71E0" w:rsidP="000F71E0">
      <w:pPr>
        <w:spacing w:line="276" w:lineRule="auto"/>
        <w:jc w:val="right"/>
        <w:rPr>
          <w:rFonts w:eastAsia="Calibri"/>
          <w:lang w:eastAsia="en-US"/>
        </w:rPr>
      </w:pPr>
    </w:p>
    <w:p w:rsidR="000F71E0" w:rsidRDefault="000F71E0" w:rsidP="000F71E0">
      <w:pPr>
        <w:spacing w:line="276" w:lineRule="auto"/>
        <w:jc w:val="right"/>
        <w:rPr>
          <w:rFonts w:eastAsia="Calibri"/>
          <w:lang w:eastAsia="en-US"/>
        </w:rPr>
      </w:pPr>
    </w:p>
    <w:p w:rsidR="000F71E0" w:rsidRDefault="000F71E0" w:rsidP="000F71E0">
      <w:pPr>
        <w:spacing w:line="276" w:lineRule="auto"/>
        <w:jc w:val="right"/>
        <w:rPr>
          <w:rFonts w:eastAsia="Calibri"/>
          <w:lang w:eastAsia="en-US"/>
        </w:rPr>
      </w:pPr>
    </w:p>
    <w:p w:rsidR="000F71E0" w:rsidRDefault="000F71E0" w:rsidP="000F71E0">
      <w:pPr>
        <w:spacing w:line="276" w:lineRule="auto"/>
        <w:jc w:val="right"/>
        <w:rPr>
          <w:rFonts w:eastAsia="Calibri"/>
          <w:lang w:eastAsia="en-US"/>
        </w:rPr>
      </w:pPr>
    </w:p>
    <w:p w:rsidR="000F71E0" w:rsidRDefault="000F71E0" w:rsidP="000F71E0">
      <w:pPr>
        <w:spacing w:line="276" w:lineRule="auto"/>
        <w:jc w:val="right"/>
        <w:rPr>
          <w:rFonts w:eastAsia="Calibri"/>
          <w:lang w:eastAsia="en-US"/>
        </w:rPr>
      </w:pPr>
    </w:p>
    <w:p w:rsidR="000F71E0" w:rsidRDefault="000F71E0" w:rsidP="000F71E0">
      <w:pPr>
        <w:spacing w:line="276" w:lineRule="auto"/>
        <w:jc w:val="right"/>
        <w:rPr>
          <w:rFonts w:eastAsia="Calibri"/>
          <w:lang w:eastAsia="en-US"/>
        </w:rPr>
      </w:pPr>
    </w:p>
    <w:p w:rsidR="000F71E0" w:rsidRDefault="000F71E0" w:rsidP="000F71E0">
      <w:pPr>
        <w:spacing w:line="276" w:lineRule="auto"/>
        <w:jc w:val="right"/>
        <w:rPr>
          <w:rFonts w:eastAsia="Calibri"/>
          <w:lang w:eastAsia="en-US"/>
        </w:rPr>
      </w:pPr>
    </w:p>
    <w:p w:rsidR="000F71E0" w:rsidRDefault="000F71E0" w:rsidP="000F71E0">
      <w:pPr>
        <w:spacing w:line="276" w:lineRule="auto"/>
        <w:jc w:val="right"/>
        <w:rPr>
          <w:rFonts w:eastAsia="Calibri"/>
          <w:lang w:eastAsia="en-US"/>
        </w:rPr>
      </w:pPr>
    </w:p>
    <w:p w:rsidR="00AF0865" w:rsidRDefault="00AF0865" w:rsidP="00033902">
      <w:pPr>
        <w:spacing w:line="276" w:lineRule="auto"/>
        <w:rPr>
          <w:rFonts w:eastAsia="Calibri"/>
          <w:lang w:eastAsia="en-US"/>
        </w:rPr>
      </w:pPr>
    </w:p>
    <w:p w:rsidR="00AF0865" w:rsidRDefault="00AF0865" w:rsidP="000F71E0">
      <w:pPr>
        <w:spacing w:line="276" w:lineRule="auto"/>
        <w:jc w:val="right"/>
        <w:rPr>
          <w:rFonts w:eastAsia="Calibri"/>
          <w:lang w:eastAsia="en-US"/>
        </w:rPr>
      </w:pPr>
    </w:p>
    <w:p w:rsidR="006249D5" w:rsidRDefault="006249D5" w:rsidP="000F71E0">
      <w:pPr>
        <w:spacing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6249D5" w:rsidRDefault="006249D5" w:rsidP="000F71E0">
      <w:pPr>
        <w:spacing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6249D5" w:rsidRDefault="006249D5" w:rsidP="000F71E0">
      <w:pPr>
        <w:spacing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6249D5" w:rsidRDefault="006249D5" w:rsidP="000F71E0">
      <w:pPr>
        <w:spacing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6249D5" w:rsidRDefault="006249D5" w:rsidP="006249D5">
      <w:pPr>
        <w:spacing w:line="276" w:lineRule="auto"/>
        <w:rPr>
          <w:rFonts w:eastAsia="Calibri"/>
          <w:sz w:val="28"/>
          <w:szCs w:val="28"/>
          <w:lang w:eastAsia="en-US"/>
        </w:rPr>
      </w:pPr>
    </w:p>
    <w:p w:rsidR="003366FF" w:rsidRDefault="003366FF" w:rsidP="006249D5">
      <w:pPr>
        <w:spacing w:line="276" w:lineRule="auto"/>
        <w:rPr>
          <w:rFonts w:eastAsia="Calibri"/>
          <w:sz w:val="28"/>
          <w:szCs w:val="28"/>
          <w:lang w:eastAsia="en-US"/>
        </w:rPr>
      </w:pPr>
    </w:p>
    <w:p w:rsidR="000F71E0" w:rsidRPr="00AF0865" w:rsidRDefault="000F71E0" w:rsidP="000F71E0">
      <w:pPr>
        <w:spacing w:line="276" w:lineRule="auto"/>
        <w:jc w:val="right"/>
        <w:rPr>
          <w:rFonts w:eastAsia="Calibri"/>
          <w:sz w:val="28"/>
          <w:szCs w:val="28"/>
          <w:lang w:eastAsia="en-US"/>
        </w:rPr>
      </w:pPr>
      <w:r w:rsidRPr="00AF0865">
        <w:rPr>
          <w:rFonts w:eastAsia="Calibri"/>
          <w:sz w:val="28"/>
          <w:szCs w:val="28"/>
          <w:lang w:eastAsia="en-US"/>
        </w:rPr>
        <w:lastRenderedPageBreak/>
        <w:t>Приложение № 1</w:t>
      </w:r>
    </w:p>
    <w:p w:rsidR="000F71E0" w:rsidRPr="00AF0865" w:rsidRDefault="000F71E0" w:rsidP="000F71E0">
      <w:pPr>
        <w:spacing w:line="276" w:lineRule="auto"/>
        <w:jc w:val="right"/>
        <w:rPr>
          <w:rFonts w:eastAsia="Calibri"/>
          <w:sz w:val="28"/>
          <w:szCs w:val="28"/>
          <w:lang w:eastAsia="en-US"/>
        </w:rPr>
      </w:pPr>
      <w:r w:rsidRPr="00AF0865">
        <w:rPr>
          <w:rFonts w:eastAsia="Calibri"/>
          <w:sz w:val="28"/>
          <w:szCs w:val="28"/>
          <w:lang w:eastAsia="en-US"/>
        </w:rPr>
        <w:t>к постановлению Администрации</w:t>
      </w:r>
    </w:p>
    <w:p w:rsidR="000F71E0" w:rsidRDefault="00AF0865" w:rsidP="000F71E0">
      <w:pPr>
        <w:spacing w:line="276" w:lineRule="auto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Нукутского муниципального округа</w:t>
      </w:r>
    </w:p>
    <w:p w:rsidR="007A513B" w:rsidRDefault="000F71E0" w:rsidP="000F71E0">
      <w:pPr>
        <w:spacing w:line="276" w:lineRule="auto"/>
        <w:jc w:val="right"/>
        <w:rPr>
          <w:rFonts w:eastAsia="Calibri"/>
          <w:sz w:val="28"/>
          <w:szCs w:val="28"/>
          <w:lang w:eastAsia="en-US"/>
        </w:rPr>
      </w:pPr>
      <w:r w:rsidRPr="00AF0865">
        <w:rPr>
          <w:rFonts w:eastAsia="Calibri"/>
          <w:sz w:val="28"/>
          <w:szCs w:val="28"/>
          <w:lang w:eastAsia="en-US"/>
        </w:rPr>
        <w:t xml:space="preserve">от </w:t>
      </w:r>
      <w:r w:rsidR="00760A32">
        <w:rPr>
          <w:rFonts w:eastAsia="Calibri"/>
          <w:sz w:val="28"/>
          <w:szCs w:val="28"/>
          <w:lang w:eastAsia="en-US"/>
        </w:rPr>
        <w:t>13.05.2026</w:t>
      </w:r>
      <w:r w:rsidRPr="00AF0865">
        <w:rPr>
          <w:rFonts w:eastAsia="Calibri"/>
          <w:sz w:val="28"/>
          <w:szCs w:val="28"/>
          <w:lang w:eastAsia="en-US"/>
        </w:rPr>
        <w:t xml:space="preserve"> № </w:t>
      </w:r>
      <w:r w:rsidR="00760A32">
        <w:rPr>
          <w:rFonts w:eastAsia="Calibri"/>
          <w:sz w:val="28"/>
          <w:szCs w:val="28"/>
          <w:lang w:eastAsia="en-US"/>
        </w:rPr>
        <w:t>539</w:t>
      </w:r>
    </w:p>
    <w:p w:rsidR="00083C7D" w:rsidRDefault="00083C7D" w:rsidP="000F71E0">
      <w:pPr>
        <w:spacing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083C7D" w:rsidRDefault="007A513B" w:rsidP="000F71E0">
      <w:pPr>
        <w:spacing w:line="276" w:lineRule="auto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«Приложение №2</w:t>
      </w:r>
    </w:p>
    <w:p w:rsidR="00083C7D" w:rsidRDefault="007A513B" w:rsidP="000F71E0">
      <w:pPr>
        <w:spacing w:line="276" w:lineRule="auto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к постановлению Администрации </w:t>
      </w:r>
    </w:p>
    <w:p w:rsidR="00083C7D" w:rsidRDefault="007A513B" w:rsidP="000F71E0">
      <w:pPr>
        <w:spacing w:line="276" w:lineRule="auto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Нукутского муниципального </w:t>
      </w:r>
      <w:r w:rsidR="00083C7D">
        <w:rPr>
          <w:rFonts w:eastAsia="Calibri"/>
          <w:sz w:val="28"/>
          <w:szCs w:val="28"/>
          <w:lang w:eastAsia="en-US"/>
        </w:rPr>
        <w:t>о</w:t>
      </w:r>
      <w:r>
        <w:rPr>
          <w:rFonts w:eastAsia="Calibri"/>
          <w:sz w:val="28"/>
          <w:szCs w:val="28"/>
          <w:lang w:eastAsia="en-US"/>
        </w:rPr>
        <w:t xml:space="preserve">круга </w:t>
      </w:r>
    </w:p>
    <w:p w:rsidR="000F71E0" w:rsidRPr="00AF0865" w:rsidRDefault="007A513B" w:rsidP="000F71E0">
      <w:pPr>
        <w:spacing w:line="276" w:lineRule="auto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от 03.04.2026 № 412</w:t>
      </w:r>
      <w:r w:rsidR="000F71E0" w:rsidRPr="00AF0865">
        <w:rPr>
          <w:rFonts w:eastAsia="Calibri"/>
          <w:sz w:val="28"/>
          <w:szCs w:val="28"/>
          <w:lang w:eastAsia="en-US"/>
        </w:rPr>
        <w:t xml:space="preserve"> </w:t>
      </w:r>
    </w:p>
    <w:p w:rsidR="00A43B15" w:rsidRPr="00AF0865" w:rsidRDefault="00A43B15" w:rsidP="00A747E0">
      <w:pPr>
        <w:tabs>
          <w:tab w:val="left" w:pos="567"/>
          <w:tab w:val="left" w:pos="5820"/>
        </w:tabs>
        <w:rPr>
          <w:sz w:val="28"/>
          <w:szCs w:val="28"/>
        </w:rPr>
      </w:pPr>
      <w:r w:rsidRPr="00AF0865">
        <w:rPr>
          <w:sz w:val="28"/>
          <w:szCs w:val="28"/>
        </w:rPr>
        <w:tab/>
        <w:t xml:space="preserve">             </w:t>
      </w:r>
    </w:p>
    <w:p w:rsidR="00A43B15" w:rsidRPr="00AF0865" w:rsidRDefault="00A43B15" w:rsidP="00A43B15">
      <w:pPr>
        <w:tabs>
          <w:tab w:val="left" w:pos="567"/>
          <w:tab w:val="left" w:pos="2880"/>
          <w:tab w:val="left" w:pos="3810"/>
        </w:tabs>
        <w:rPr>
          <w:sz w:val="28"/>
          <w:szCs w:val="28"/>
        </w:rPr>
      </w:pPr>
    </w:p>
    <w:p w:rsidR="00A747E0" w:rsidRPr="003366FF" w:rsidRDefault="00A43B15" w:rsidP="003366FF">
      <w:pPr>
        <w:tabs>
          <w:tab w:val="left" w:pos="567"/>
          <w:tab w:val="left" w:pos="2880"/>
          <w:tab w:val="left" w:pos="3810"/>
        </w:tabs>
        <w:jc w:val="center"/>
        <w:rPr>
          <w:b/>
          <w:sz w:val="28"/>
          <w:szCs w:val="28"/>
        </w:rPr>
      </w:pPr>
      <w:r w:rsidRPr="003366FF">
        <w:rPr>
          <w:b/>
          <w:sz w:val="28"/>
          <w:szCs w:val="28"/>
        </w:rPr>
        <w:t>СОСТАВ</w:t>
      </w:r>
    </w:p>
    <w:p w:rsidR="003366FF" w:rsidRPr="003366FF" w:rsidRDefault="003366FF" w:rsidP="003366FF">
      <w:pPr>
        <w:tabs>
          <w:tab w:val="left" w:pos="567"/>
          <w:tab w:val="center" w:pos="4677"/>
          <w:tab w:val="left" w:pos="8265"/>
        </w:tabs>
        <w:jc w:val="center"/>
        <w:rPr>
          <w:b/>
          <w:color w:val="000000"/>
          <w:sz w:val="28"/>
          <w:szCs w:val="28"/>
        </w:rPr>
      </w:pPr>
      <w:r w:rsidRPr="003366FF">
        <w:rPr>
          <w:b/>
          <w:color w:val="000000"/>
          <w:sz w:val="28"/>
          <w:szCs w:val="28"/>
        </w:rPr>
        <w:t>Межведомственного консилиума по организации деятельности субъектов профилактики по вопросам обоснованности помещения детей в учреждения со стационарной формой пребывания</w:t>
      </w:r>
    </w:p>
    <w:p w:rsidR="00A43B15" w:rsidRDefault="00A43B15" w:rsidP="003366FF">
      <w:pPr>
        <w:tabs>
          <w:tab w:val="left" w:pos="567"/>
          <w:tab w:val="center" w:pos="4677"/>
          <w:tab w:val="left" w:pos="8265"/>
        </w:tabs>
        <w:rPr>
          <w:sz w:val="28"/>
          <w:szCs w:val="28"/>
        </w:rPr>
      </w:pPr>
      <w:r w:rsidRPr="00AF0865">
        <w:rPr>
          <w:sz w:val="28"/>
          <w:szCs w:val="28"/>
        </w:rPr>
        <w:t xml:space="preserve">Председатель </w:t>
      </w:r>
      <w:r w:rsidR="003366FF">
        <w:rPr>
          <w:sz w:val="28"/>
          <w:szCs w:val="28"/>
        </w:rPr>
        <w:t>Консилиума</w:t>
      </w:r>
      <w:r w:rsidRPr="00AF0865">
        <w:rPr>
          <w:sz w:val="28"/>
          <w:szCs w:val="28"/>
        </w:rPr>
        <w:t>:</w:t>
      </w:r>
    </w:p>
    <w:p w:rsidR="007E3D63" w:rsidRDefault="003366FF" w:rsidP="00A43B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Шарапова Оксана </w:t>
      </w:r>
      <w:r w:rsidR="00552EFC">
        <w:rPr>
          <w:sz w:val="28"/>
          <w:szCs w:val="28"/>
        </w:rPr>
        <w:t>Ю</w:t>
      </w:r>
      <w:r>
        <w:rPr>
          <w:sz w:val="28"/>
          <w:szCs w:val="28"/>
        </w:rPr>
        <w:t>рьевна</w:t>
      </w:r>
      <w:r w:rsidR="007E1A1A">
        <w:rPr>
          <w:sz w:val="28"/>
          <w:szCs w:val="28"/>
        </w:rPr>
        <w:t xml:space="preserve"> – заместитель главы </w:t>
      </w:r>
      <w:r w:rsidR="00FD43CB">
        <w:rPr>
          <w:sz w:val="28"/>
          <w:szCs w:val="28"/>
        </w:rPr>
        <w:t>Нукутского муниципального округа по социальной политике;</w:t>
      </w:r>
    </w:p>
    <w:p w:rsidR="007E3D63" w:rsidRPr="00AF0865" w:rsidRDefault="007E3D63" w:rsidP="00A43B15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председателя комиссии:</w:t>
      </w:r>
    </w:p>
    <w:p w:rsidR="004632F8" w:rsidRDefault="00FD43CB" w:rsidP="00A43B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Голуб Марина Михайловна </w:t>
      </w:r>
      <w:r w:rsidR="007E1A1A">
        <w:rPr>
          <w:sz w:val="28"/>
          <w:szCs w:val="28"/>
        </w:rPr>
        <w:t>– нач</w:t>
      </w:r>
      <w:r>
        <w:rPr>
          <w:sz w:val="28"/>
          <w:szCs w:val="28"/>
        </w:rPr>
        <w:t xml:space="preserve">альник отдела опеки и попечительства граждан по </w:t>
      </w:r>
      <w:proofErr w:type="spellStart"/>
      <w:r>
        <w:rPr>
          <w:sz w:val="28"/>
          <w:szCs w:val="28"/>
        </w:rPr>
        <w:t>Аларскому</w:t>
      </w:r>
      <w:proofErr w:type="spellEnd"/>
      <w:r>
        <w:rPr>
          <w:sz w:val="28"/>
          <w:szCs w:val="28"/>
        </w:rPr>
        <w:t xml:space="preserve"> району, </w:t>
      </w:r>
      <w:proofErr w:type="spellStart"/>
      <w:r>
        <w:rPr>
          <w:sz w:val="28"/>
          <w:szCs w:val="28"/>
        </w:rPr>
        <w:t>Заларинскому</w:t>
      </w:r>
      <w:proofErr w:type="spellEnd"/>
      <w:r>
        <w:rPr>
          <w:sz w:val="28"/>
          <w:szCs w:val="28"/>
        </w:rPr>
        <w:t xml:space="preserve"> и Нукутскому муниципальным округам (по согласованию);</w:t>
      </w:r>
    </w:p>
    <w:p w:rsidR="00A43B15" w:rsidRDefault="004632F8" w:rsidP="00A43B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D43CB">
        <w:rPr>
          <w:sz w:val="28"/>
          <w:szCs w:val="28"/>
        </w:rPr>
        <w:t>Секретарь Консилиума</w:t>
      </w:r>
      <w:r w:rsidR="007E3D63">
        <w:rPr>
          <w:sz w:val="28"/>
          <w:szCs w:val="28"/>
        </w:rPr>
        <w:t>:</w:t>
      </w:r>
    </w:p>
    <w:p w:rsidR="00FD43CB" w:rsidRDefault="00FD43CB" w:rsidP="00A43B15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Хонгодорова</w:t>
      </w:r>
      <w:proofErr w:type="spellEnd"/>
      <w:r>
        <w:rPr>
          <w:sz w:val="28"/>
          <w:szCs w:val="28"/>
        </w:rPr>
        <w:t xml:space="preserve"> Мария Владимировна</w:t>
      </w:r>
      <w:r w:rsidR="00A3751B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инспектор по социальным вопросам Администрации Нукутского муниципального округа;</w:t>
      </w:r>
    </w:p>
    <w:p w:rsidR="00FD43CB" w:rsidRDefault="00FD43CB" w:rsidP="00A43B15">
      <w:pPr>
        <w:jc w:val="both"/>
        <w:rPr>
          <w:sz w:val="28"/>
          <w:szCs w:val="28"/>
        </w:rPr>
      </w:pPr>
      <w:r>
        <w:rPr>
          <w:sz w:val="28"/>
          <w:szCs w:val="28"/>
        </w:rPr>
        <w:t>Члены Консилиума:</w:t>
      </w:r>
    </w:p>
    <w:p w:rsidR="00A43B15" w:rsidRDefault="00FD43CB" w:rsidP="00A43B15">
      <w:pPr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Дамбинова Дарья Эдуардовна</w:t>
      </w:r>
      <w:r w:rsidR="008F5E23">
        <w:rPr>
          <w:sz w:val="28"/>
          <w:szCs w:val="28"/>
        </w:rPr>
        <w:t xml:space="preserve"> </w:t>
      </w:r>
      <w:r>
        <w:rPr>
          <w:sz w:val="28"/>
          <w:szCs w:val="28"/>
        </w:rPr>
        <w:t>– консультант по определению персонального состава и обеспечению деятельности районных комиссий по делам несовершеннолетних и защите их прав Администрации Нукутского муниципального округа</w:t>
      </w:r>
      <w:r w:rsidR="006D02FE">
        <w:rPr>
          <w:sz w:val="28"/>
          <w:szCs w:val="28"/>
        </w:rPr>
        <w:t>;</w:t>
      </w:r>
    </w:p>
    <w:p w:rsidR="006D02FE" w:rsidRDefault="00FD43CB" w:rsidP="006D02FE">
      <w:pPr>
        <w:jc w:val="both"/>
        <w:rPr>
          <w:sz w:val="28"/>
          <w:szCs w:val="28"/>
        </w:rPr>
      </w:pPr>
      <w:r>
        <w:rPr>
          <w:sz w:val="28"/>
          <w:szCs w:val="28"/>
        </w:rPr>
        <w:t>Алексеева Марина Валерьевна</w:t>
      </w:r>
      <w:r w:rsidR="006D02FE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директор</w:t>
      </w:r>
      <w:r w:rsidR="006D02FE">
        <w:rPr>
          <w:sz w:val="28"/>
          <w:szCs w:val="28"/>
        </w:rPr>
        <w:t xml:space="preserve"> ОГБУ «Управление социальной защиты и социального обслуживания населения Нукутского муниципального округа»;</w:t>
      </w:r>
    </w:p>
    <w:p w:rsidR="006D02FE" w:rsidRDefault="00FD43CB" w:rsidP="006D02FE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Аббдулаева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Айнура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Авазовна</w:t>
      </w:r>
      <w:proofErr w:type="spellEnd"/>
      <w:r>
        <w:rPr>
          <w:sz w:val="28"/>
          <w:szCs w:val="28"/>
        </w:rPr>
        <w:t xml:space="preserve"> – районный педиатр ОГБУЗ «Нукутская РБ» (по согласованию);</w:t>
      </w:r>
    </w:p>
    <w:p w:rsidR="00FD43CB" w:rsidRDefault="00FD43CB" w:rsidP="00FD43CB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Шаракшинова</w:t>
      </w:r>
      <w:proofErr w:type="spellEnd"/>
      <w:r>
        <w:rPr>
          <w:sz w:val="28"/>
          <w:szCs w:val="28"/>
        </w:rPr>
        <w:t xml:space="preserve"> Екатерина Семеновна – председатель МКУ «Комитет по образованию Нукутского округа»;</w:t>
      </w:r>
    </w:p>
    <w:p w:rsidR="00FD43CB" w:rsidRDefault="00FD43CB" w:rsidP="00FD43CB">
      <w:pPr>
        <w:jc w:val="both"/>
        <w:rPr>
          <w:sz w:val="28"/>
          <w:szCs w:val="28"/>
        </w:rPr>
      </w:pPr>
      <w:r>
        <w:rPr>
          <w:sz w:val="28"/>
          <w:szCs w:val="28"/>
        </w:rPr>
        <w:t>Иванова Елена Юрьевна – начальник отделения уполномоченных полиции и по делам несовершеннолетних отделения полиции Министерства внутренних дел России «Заларинский» (по согласованию);</w:t>
      </w:r>
    </w:p>
    <w:p w:rsidR="00FD43CB" w:rsidRDefault="00872F8A" w:rsidP="00FD43CB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Гаранкина</w:t>
      </w:r>
      <w:proofErr w:type="spellEnd"/>
      <w:r>
        <w:rPr>
          <w:sz w:val="28"/>
          <w:szCs w:val="28"/>
        </w:rPr>
        <w:t xml:space="preserve"> Елена Михайловна – председатель психолого-педагогического консилиума по Нукутскому муниципальному округу;</w:t>
      </w:r>
    </w:p>
    <w:p w:rsidR="007A513B" w:rsidRDefault="00872F8A" w:rsidP="00872F8A">
      <w:pPr>
        <w:jc w:val="both"/>
        <w:rPr>
          <w:rFonts w:eastAsia="Calibri"/>
          <w:lang w:eastAsia="en-US"/>
        </w:rPr>
      </w:pPr>
      <w:r>
        <w:rPr>
          <w:sz w:val="28"/>
          <w:szCs w:val="28"/>
        </w:rPr>
        <w:lastRenderedPageBreak/>
        <w:t>Дамбинов Корнил Алексеевич – директор благотворительного фонда «</w:t>
      </w:r>
      <w:proofErr w:type="spellStart"/>
      <w:r>
        <w:rPr>
          <w:sz w:val="28"/>
          <w:szCs w:val="28"/>
        </w:rPr>
        <w:t>Унгинская</w:t>
      </w:r>
      <w:proofErr w:type="spellEnd"/>
      <w:r>
        <w:rPr>
          <w:sz w:val="28"/>
          <w:szCs w:val="28"/>
        </w:rPr>
        <w:t xml:space="preserve"> долина».</w:t>
      </w:r>
      <w:r>
        <w:rPr>
          <w:rFonts w:eastAsia="Calibri"/>
          <w:lang w:eastAsia="en-US"/>
        </w:rPr>
        <w:t xml:space="preserve"> </w:t>
      </w:r>
    </w:p>
    <w:p w:rsidR="007A513B" w:rsidRPr="007A513B" w:rsidRDefault="007A513B" w:rsidP="00872F8A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». </w:t>
      </w:r>
    </w:p>
    <w:sectPr w:rsidR="007A513B" w:rsidRPr="007A513B" w:rsidSect="00760A32">
      <w:headerReference w:type="even" r:id="rId10"/>
      <w:headerReference w:type="default" r:id="rId11"/>
      <w:pgSz w:w="11906" w:h="16838"/>
      <w:pgMar w:top="1135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848" w:rsidRDefault="00D36848">
      <w:r>
        <w:separator/>
      </w:r>
    </w:p>
  </w:endnote>
  <w:endnote w:type="continuationSeparator" w:id="0">
    <w:p w:rsidR="00D36848" w:rsidRDefault="00D36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Arial Unicode MS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848" w:rsidRDefault="00D36848">
      <w:r>
        <w:separator/>
      </w:r>
    </w:p>
  </w:footnote>
  <w:footnote w:type="continuationSeparator" w:id="0">
    <w:p w:rsidR="00D36848" w:rsidRDefault="00D368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1E0" w:rsidRDefault="000F71E0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6C10BE11" wp14:editId="595889C3">
              <wp:simplePos x="0" y="0"/>
              <wp:positionH relativeFrom="page">
                <wp:posOffset>3245485</wp:posOffset>
              </wp:positionH>
              <wp:positionV relativeFrom="page">
                <wp:posOffset>604520</wp:posOffset>
              </wp:positionV>
              <wp:extent cx="184785" cy="222250"/>
              <wp:effectExtent l="0" t="4445" r="254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785" cy="222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1E0" w:rsidRDefault="000F71E0">
                          <w:r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5716B2">
                            <w:rPr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55.55pt;margin-top:47.6pt;width:14.55pt;height:17.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" filled="f" stroked="f">
              <v:textbox style="mso-fit-shape-to-text:t" inset="0,0,0,0">
                <w:txbxContent>
                  <w:p w:rsidR="000F71E0" w:rsidRDefault="000F71E0">
                    <w:r>
                      <w:rPr>
                        <w:sz w:val="20"/>
                        <w:szCs w:val="20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sz w:val="20"/>
                        <w:szCs w:val="20"/>
                      </w:rPr>
                      <w:fldChar w:fldCharType="separate"/>
                    </w:r>
                    <w:r w:rsidRPr="005716B2">
                      <w:rPr>
                        <w:noProof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1E0" w:rsidRDefault="000F71E0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34A9D3C9" wp14:editId="722E869B">
              <wp:simplePos x="0" y="0"/>
              <wp:positionH relativeFrom="page">
                <wp:posOffset>3245485</wp:posOffset>
              </wp:positionH>
              <wp:positionV relativeFrom="page">
                <wp:posOffset>604520</wp:posOffset>
              </wp:positionV>
              <wp:extent cx="184785" cy="222250"/>
              <wp:effectExtent l="0" t="4445" r="254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785" cy="222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1E0" w:rsidRDefault="000F71E0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55.55pt;margin-top:47.6pt;width:14.55pt;height:17.5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" filled="f" stroked="f">
              <v:textbox style="mso-fit-shape-to-text:t" inset="0,0,0,0">
                <w:txbxContent>
                  <w:p w:rsidR="000F71E0" w:rsidRDefault="000F71E0"/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646C8"/>
    <w:multiLevelType w:val="multilevel"/>
    <w:tmpl w:val="55506E0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9E0C68"/>
    <w:multiLevelType w:val="hybridMultilevel"/>
    <w:tmpl w:val="741233FE"/>
    <w:lvl w:ilvl="0" w:tplc="0419000F">
      <w:start w:val="1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4A7755"/>
    <w:multiLevelType w:val="hybridMultilevel"/>
    <w:tmpl w:val="28B4F564"/>
    <w:lvl w:ilvl="0" w:tplc="7ED072EE">
      <w:start w:val="6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D6625E7"/>
    <w:multiLevelType w:val="hybridMultilevel"/>
    <w:tmpl w:val="5D4249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0746D9"/>
    <w:multiLevelType w:val="multilevel"/>
    <w:tmpl w:val="DA046C4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6FE166E"/>
    <w:multiLevelType w:val="multilevel"/>
    <w:tmpl w:val="1FDA560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A720151"/>
    <w:multiLevelType w:val="multilevel"/>
    <w:tmpl w:val="39164CA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FE110B4"/>
    <w:multiLevelType w:val="multilevel"/>
    <w:tmpl w:val="C67060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3E1F6766"/>
    <w:multiLevelType w:val="multilevel"/>
    <w:tmpl w:val="5D4CBE0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E40433E"/>
    <w:multiLevelType w:val="multilevel"/>
    <w:tmpl w:val="2F24CD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</w:rPr>
    </w:lvl>
  </w:abstractNum>
  <w:abstractNum w:abstractNumId="10">
    <w:nsid w:val="51AD2447"/>
    <w:multiLevelType w:val="hybridMultilevel"/>
    <w:tmpl w:val="4CF4C0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1709B0"/>
    <w:multiLevelType w:val="hybridMultilevel"/>
    <w:tmpl w:val="172C4778"/>
    <w:lvl w:ilvl="0" w:tplc="0EB0F78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5114F84"/>
    <w:multiLevelType w:val="multilevel"/>
    <w:tmpl w:val="54B4F37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9"/>
  </w:num>
  <w:num w:numId="4">
    <w:abstractNumId w:val="10"/>
  </w:num>
  <w:num w:numId="5">
    <w:abstractNumId w:val="4"/>
  </w:num>
  <w:num w:numId="6">
    <w:abstractNumId w:val="8"/>
  </w:num>
  <w:num w:numId="7">
    <w:abstractNumId w:val="6"/>
  </w:num>
  <w:num w:numId="8">
    <w:abstractNumId w:val="5"/>
  </w:num>
  <w:num w:numId="9">
    <w:abstractNumId w:val="12"/>
  </w:num>
  <w:num w:numId="10">
    <w:abstractNumId w:val="0"/>
  </w:num>
  <w:num w:numId="11">
    <w:abstractNumId w:val="2"/>
  </w:num>
  <w:num w:numId="12">
    <w:abstractNumId w:val="1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13E"/>
    <w:rsid w:val="000252C1"/>
    <w:rsid w:val="00033902"/>
    <w:rsid w:val="00043937"/>
    <w:rsid w:val="00064952"/>
    <w:rsid w:val="00077C15"/>
    <w:rsid w:val="00083C7D"/>
    <w:rsid w:val="000A497E"/>
    <w:rsid w:val="000A5C03"/>
    <w:rsid w:val="000D5D5C"/>
    <w:rsid w:val="000E000E"/>
    <w:rsid w:val="000E6FE4"/>
    <w:rsid w:val="000F71E0"/>
    <w:rsid w:val="00101998"/>
    <w:rsid w:val="00113947"/>
    <w:rsid w:val="00180F2B"/>
    <w:rsid w:val="001A2D93"/>
    <w:rsid w:val="001A7852"/>
    <w:rsid w:val="00201F78"/>
    <w:rsid w:val="002103D9"/>
    <w:rsid w:val="0022113E"/>
    <w:rsid w:val="00221DC4"/>
    <w:rsid w:val="002227F8"/>
    <w:rsid w:val="00224E20"/>
    <w:rsid w:val="002523D7"/>
    <w:rsid w:val="0025634C"/>
    <w:rsid w:val="00291E86"/>
    <w:rsid w:val="002B2338"/>
    <w:rsid w:val="002F7F7D"/>
    <w:rsid w:val="00323F6D"/>
    <w:rsid w:val="0033234A"/>
    <w:rsid w:val="003366FF"/>
    <w:rsid w:val="00346854"/>
    <w:rsid w:val="00352E5F"/>
    <w:rsid w:val="003557C0"/>
    <w:rsid w:val="003570B2"/>
    <w:rsid w:val="003C0ABE"/>
    <w:rsid w:val="003C3EC8"/>
    <w:rsid w:val="003E6E6D"/>
    <w:rsid w:val="0042133D"/>
    <w:rsid w:val="0043241C"/>
    <w:rsid w:val="00440302"/>
    <w:rsid w:val="00440E55"/>
    <w:rsid w:val="004632F8"/>
    <w:rsid w:val="004C6F5A"/>
    <w:rsid w:val="005507F1"/>
    <w:rsid w:val="00552EFC"/>
    <w:rsid w:val="00567CDA"/>
    <w:rsid w:val="005752A5"/>
    <w:rsid w:val="00592EF4"/>
    <w:rsid w:val="005B2831"/>
    <w:rsid w:val="005F3CA1"/>
    <w:rsid w:val="005F41B9"/>
    <w:rsid w:val="005F488F"/>
    <w:rsid w:val="006249D5"/>
    <w:rsid w:val="00655BBD"/>
    <w:rsid w:val="006B20AB"/>
    <w:rsid w:val="006D02FE"/>
    <w:rsid w:val="006D2868"/>
    <w:rsid w:val="006E6E38"/>
    <w:rsid w:val="007524A2"/>
    <w:rsid w:val="00760A32"/>
    <w:rsid w:val="007A513B"/>
    <w:rsid w:val="007E1A1A"/>
    <w:rsid w:val="007E3D63"/>
    <w:rsid w:val="00806A1A"/>
    <w:rsid w:val="00810B5D"/>
    <w:rsid w:val="00820E22"/>
    <w:rsid w:val="00840FA7"/>
    <w:rsid w:val="00855668"/>
    <w:rsid w:val="00872F8A"/>
    <w:rsid w:val="00892637"/>
    <w:rsid w:val="008A39CD"/>
    <w:rsid w:val="008F5E23"/>
    <w:rsid w:val="00971B9B"/>
    <w:rsid w:val="00A11012"/>
    <w:rsid w:val="00A177BD"/>
    <w:rsid w:val="00A20E78"/>
    <w:rsid w:val="00A3751B"/>
    <w:rsid w:val="00A43B15"/>
    <w:rsid w:val="00A465B8"/>
    <w:rsid w:val="00A747E0"/>
    <w:rsid w:val="00A914F1"/>
    <w:rsid w:val="00AE75D1"/>
    <w:rsid w:val="00AF0865"/>
    <w:rsid w:val="00B279EB"/>
    <w:rsid w:val="00B4227C"/>
    <w:rsid w:val="00B46A6E"/>
    <w:rsid w:val="00B51991"/>
    <w:rsid w:val="00BB7FF9"/>
    <w:rsid w:val="00BC356D"/>
    <w:rsid w:val="00BF0B8F"/>
    <w:rsid w:val="00C949B6"/>
    <w:rsid w:val="00CC203F"/>
    <w:rsid w:val="00CD2201"/>
    <w:rsid w:val="00CF020B"/>
    <w:rsid w:val="00D104F4"/>
    <w:rsid w:val="00D17B61"/>
    <w:rsid w:val="00D36848"/>
    <w:rsid w:val="00D36F69"/>
    <w:rsid w:val="00D67ED5"/>
    <w:rsid w:val="00DB4443"/>
    <w:rsid w:val="00DD5975"/>
    <w:rsid w:val="00DE77A4"/>
    <w:rsid w:val="00DF0320"/>
    <w:rsid w:val="00DF7338"/>
    <w:rsid w:val="00DF79C9"/>
    <w:rsid w:val="00E05117"/>
    <w:rsid w:val="00E12AFC"/>
    <w:rsid w:val="00E25F9F"/>
    <w:rsid w:val="00E67421"/>
    <w:rsid w:val="00EA67B3"/>
    <w:rsid w:val="00EE4444"/>
    <w:rsid w:val="00EF7C5F"/>
    <w:rsid w:val="00F06CD4"/>
    <w:rsid w:val="00F338E1"/>
    <w:rsid w:val="00F471FB"/>
    <w:rsid w:val="00FD097C"/>
    <w:rsid w:val="00FD4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241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44030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030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Title"/>
    <w:basedOn w:val="a"/>
    <w:link w:val="a7"/>
    <w:qFormat/>
    <w:rsid w:val="000D5D5C"/>
    <w:pPr>
      <w:jc w:val="center"/>
    </w:pPr>
    <w:rPr>
      <w:b/>
      <w:sz w:val="22"/>
      <w:szCs w:val="20"/>
    </w:rPr>
  </w:style>
  <w:style w:type="character" w:customStyle="1" w:styleId="a7">
    <w:name w:val="Название Знак"/>
    <w:basedOn w:val="a0"/>
    <w:link w:val="a6"/>
    <w:rsid w:val="000D5D5C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ConsPlusNormal">
    <w:name w:val="ConsPlusNormal"/>
    <w:rsid w:val="00A914F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DF79C9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5F48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er"/>
    <w:basedOn w:val="a"/>
    <w:link w:val="ab"/>
    <w:uiPriority w:val="99"/>
    <w:unhideWhenUsed/>
    <w:rsid w:val="003366F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366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3366F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366F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241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44030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030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Title"/>
    <w:basedOn w:val="a"/>
    <w:link w:val="a7"/>
    <w:qFormat/>
    <w:rsid w:val="000D5D5C"/>
    <w:pPr>
      <w:jc w:val="center"/>
    </w:pPr>
    <w:rPr>
      <w:b/>
      <w:sz w:val="22"/>
      <w:szCs w:val="20"/>
    </w:rPr>
  </w:style>
  <w:style w:type="character" w:customStyle="1" w:styleId="a7">
    <w:name w:val="Название Знак"/>
    <w:basedOn w:val="a0"/>
    <w:link w:val="a6"/>
    <w:rsid w:val="000D5D5C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ConsPlusNormal">
    <w:name w:val="ConsPlusNormal"/>
    <w:rsid w:val="00A914F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DF79C9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5F48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er"/>
    <w:basedOn w:val="a"/>
    <w:link w:val="ab"/>
    <w:uiPriority w:val="99"/>
    <w:unhideWhenUsed/>
    <w:rsid w:val="003366F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366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3366F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366F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69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22A857-156D-4B5B-ACE8-E64981E7E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1242</TotalTime>
  <Pages>4</Pages>
  <Words>597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Карпека</cp:lastModifiedBy>
  <cp:revision>68</cp:revision>
  <cp:lastPrinted>2026-05-15T06:22:00Z</cp:lastPrinted>
  <dcterms:created xsi:type="dcterms:W3CDTF">2018-12-13T08:30:00Z</dcterms:created>
  <dcterms:modified xsi:type="dcterms:W3CDTF">2026-05-15T06:22:00Z</dcterms:modified>
</cp:coreProperties>
</file>