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675" w:rsidRDefault="003D38B0" w:rsidP="00D876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8D6">
        <w:rPr>
          <w:rFonts w:ascii="Times New Roman" w:hAnsi="Times New Roman" w:cs="Times New Roman"/>
          <w:sz w:val="24"/>
          <w:szCs w:val="24"/>
        </w:rPr>
        <w:t>Предварительный р</w:t>
      </w:r>
      <w:r w:rsidR="008C3EF5">
        <w:rPr>
          <w:rFonts w:ascii="Times New Roman" w:hAnsi="Times New Roman" w:cs="Times New Roman"/>
          <w:sz w:val="24"/>
          <w:szCs w:val="24"/>
        </w:rPr>
        <w:t xml:space="preserve">ейтинг инициативных проектов на территории </w:t>
      </w:r>
      <w:proofErr w:type="spellStart"/>
      <w:r w:rsidR="008C3EF5"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 w:rsidR="008C3EF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"/>
        <w:gridCol w:w="1448"/>
        <w:gridCol w:w="1517"/>
        <w:gridCol w:w="1361"/>
        <w:gridCol w:w="1362"/>
        <w:gridCol w:w="1398"/>
        <w:gridCol w:w="1970"/>
        <w:gridCol w:w="1629"/>
        <w:gridCol w:w="1644"/>
        <w:gridCol w:w="941"/>
        <w:gridCol w:w="853"/>
      </w:tblGrid>
      <w:tr w:rsidR="0067383B" w:rsidRPr="008C3EF5" w:rsidTr="00014260">
        <w:tc>
          <w:tcPr>
            <w:tcW w:w="437" w:type="dxa"/>
          </w:tcPr>
          <w:p w:rsidR="008C3EF5" w:rsidRPr="0067383B" w:rsidRDefault="008C3E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383B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448" w:type="dxa"/>
          </w:tcPr>
          <w:p w:rsidR="008C3EF5" w:rsidRPr="0067383B" w:rsidRDefault="008C3E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383B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муниципального образования / инициативного проекта </w:t>
            </w:r>
          </w:p>
        </w:tc>
        <w:tc>
          <w:tcPr>
            <w:tcW w:w="1517" w:type="dxa"/>
          </w:tcPr>
          <w:p w:rsidR="008C3EF5" w:rsidRPr="0067383B" w:rsidRDefault="008C3E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383B">
              <w:rPr>
                <w:rFonts w:ascii="Times New Roman" w:hAnsi="Times New Roman" w:cs="Times New Roman"/>
                <w:sz w:val="16"/>
                <w:szCs w:val="16"/>
              </w:rPr>
              <w:t xml:space="preserve">Критерий № 1 «Актуальность и социальная значимость проекта» </w:t>
            </w:r>
          </w:p>
        </w:tc>
        <w:tc>
          <w:tcPr>
            <w:tcW w:w="4121" w:type="dxa"/>
            <w:gridSpan w:val="3"/>
          </w:tcPr>
          <w:p w:rsidR="008C3EF5" w:rsidRPr="0067383B" w:rsidRDefault="008C3E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383B">
              <w:rPr>
                <w:rFonts w:ascii="Times New Roman" w:hAnsi="Times New Roman" w:cs="Times New Roman"/>
                <w:sz w:val="16"/>
                <w:szCs w:val="16"/>
              </w:rPr>
              <w:t>Критерий №2 «Степень участия граждан, индивидуальных предпринимателей, юридических лиц в реализации инициативного проекта, в том числе степень имущественного и (или) трудового участия»</w:t>
            </w:r>
          </w:p>
        </w:tc>
        <w:tc>
          <w:tcPr>
            <w:tcW w:w="1970" w:type="dxa"/>
          </w:tcPr>
          <w:p w:rsidR="008C3EF5" w:rsidRPr="0067383B" w:rsidRDefault="008C3E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383B">
              <w:rPr>
                <w:rFonts w:ascii="Times New Roman" w:hAnsi="Times New Roman" w:cs="Times New Roman"/>
                <w:sz w:val="16"/>
                <w:szCs w:val="16"/>
              </w:rPr>
              <w:t xml:space="preserve">Критерий №3 «Степень участия населения в определении проблемы, на решение которой направлен инициативный проект» </w:t>
            </w:r>
          </w:p>
        </w:tc>
        <w:tc>
          <w:tcPr>
            <w:tcW w:w="1629" w:type="dxa"/>
          </w:tcPr>
          <w:p w:rsidR="008C3EF5" w:rsidRPr="0067383B" w:rsidRDefault="008C3E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383B">
              <w:rPr>
                <w:rFonts w:ascii="Times New Roman" w:hAnsi="Times New Roman" w:cs="Times New Roman"/>
                <w:sz w:val="16"/>
                <w:szCs w:val="16"/>
              </w:rPr>
              <w:t xml:space="preserve">Критерий №4 «Социальная эффективность от реализации инициативного проекта, в том числе удельный вес населения – </w:t>
            </w:r>
            <w:proofErr w:type="spellStart"/>
            <w:r w:rsidRPr="0067383B">
              <w:rPr>
                <w:rFonts w:ascii="Times New Roman" w:hAnsi="Times New Roman" w:cs="Times New Roman"/>
                <w:sz w:val="16"/>
                <w:szCs w:val="16"/>
              </w:rPr>
              <w:t>благополучателей</w:t>
            </w:r>
            <w:proofErr w:type="spellEnd"/>
            <w:r w:rsidRPr="0067383B">
              <w:rPr>
                <w:rFonts w:ascii="Times New Roman" w:hAnsi="Times New Roman" w:cs="Times New Roman"/>
                <w:sz w:val="16"/>
                <w:szCs w:val="16"/>
              </w:rPr>
              <w:t xml:space="preserve"> (в процентах от общего числа жителей муниципального образования)»</w:t>
            </w:r>
          </w:p>
        </w:tc>
        <w:tc>
          <w:tcPr>
            <w:tcW w:w="1644" w:type="dxa"/>
          </w:tcPr>
          <w:p w:rsidR="008C3EF5" w:rsidRPr="0067383B" w:rsidRDefault="00186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383B">
              <w:rPr>
                <w:rFonts w:ascii="Times New Roman" w:hAnsi="Times New Roman" w:cs="Times New Roman"/>
                <w:sz w:val="16"/>
                <w:szCs w:val="16"/>
              </w:rPr>
              <w:t xml:space="preserve">Критерий №5 «Наличие права собственности муниципального образования на объекты (включая земельные участки, на которых расположены такие объекты или планируется их размещение), строительство, реконструкцию капитальный или текущий ремонт которых планируется осуществить в рамках инициативного проекта» </w:t>
            </w:r>
          </w:p>
        </w:tc>
        <w:tc>
          <w:tcPr>
            <w:tcW w:w="941" w:type="dxa"/>
          </w:tcPr>
          <w:p w:rsidR="008C3EF5" w:rsidRPr="0067383B" w:rsidRDefault="00186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383B">
              <w:rPr>
                <w:rFonts w:ascii="Times New Roman" w:hAnsi="Times New Roman" w:cs="Times New Roman"/>
                <w:sz w:val="16"/>
                <w:szCs w:val="16"/>
              </w:rPr>
              <w:t xml:space="preserve">Итого по критериям оценки </w:t>
            </w:r>
          </w:p>
        </w:tc>
        <w:tc>
          <w:tcPr>
            <w:tcW w:w="853" w:type="dxa"/>
          </w:tcPr>
          <w:p w:rsidR="008C3EF5" w:rsidRPr="0067383B" w:rsidRDefault="00186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383B">
              <w:rPr>
                <w:rFonts w:ascii="Times New Roman" w:hAnsi="Times New Roman" w:cs="Times New Roman"/>
                <w:sz w:val="16"/>
                <w:szCs w:val="16"/>
              </w:rPr>
              <w:t xml:space="preserve">Место в рейтинге </w:t>
            </w:r>
          </w:p>
        </w:tc>
      </w:tr>
      <w:tr w:rsidR="0067383B" w:rsidRPr="008C3EF5" w:rsidTr="00014260">
        <w:tc>
          <w:tcPr>
            <w:tcW w:w="437" w:type="dxa"/>
          </w:tcPr>
          <w:p w:rsidR="0067383B" w:rsidRPr="0067383B" w:rsidRDefault="0067383B" w:rsidP="006738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</w:tcPr>
          <w:p w:rsidR="0067383B" w:rsidRPr="0067383B" w:rsidRDefault="0067383B" w:rsidP="006738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67383B" w:rsidRPr="0067383B" w:rsidRDefault="0067383B" w:rsidP="006738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383B">
              <w:rPr>
                <w:rFonts w:ascii="Times New Roman" w:hAnsi="Times New Roman" w:cs="Times New Roman"/>
                <w:sz w:val="16"/>
                <w:szCs w:val="16"/>
              </w:rPr>
              <w:t>Значение / балл</w:t>
            </w:r>
          </w:p>
        </w:tc>
        <w:tc>
          <w:tcPr>
            <w:tcW w:w="1361" w:type="dxa"/>
          </w:tcPr>
          <w:p w:rsidR="0067383B" w:rsidRPr="0067383B" w:rsidRDefault="0067383B" w:rsidP="0067383B">
            <w:pPr>
              <w:rPr>
                <w:sz w:val="16"/>
                <w:szCs w:val="16"/>
              </w:rPr>
            </w:pPr>
            <w:r w:rsidRPr="0067383B">
              <w:rPr>
                <w:rFonts w:ascii="Times New Roman" w:hAnsi="Times New Roman" w:cs="Times New Roman"/>
                <w:sz w:val="16"/>
                <w:szCs w:val="16"/>
              </w:rPr>
              <w:t>Значение / балл</w:t>
            </w:r>
          </w:p>
        </w:tc>
        <w:tc>
          <w:tcPr>
            <w:tcW w:w="1362" w:type="dxa"/>
          </w:tcPr>
          <w:p w:rsidR="0067383B" w:rsidRPr="0067383B" w:rsidRDefault="0067383B" w:rsidP="0067383B">
            <w:pPr>
              <w:rPr>
                <w:sz w:val="16"/>
                <w:szCs w:val="16"/>
              </w:rPr>
            </w:pPr>
            <w:r w:rsidRPr="0067383B">
              <w:rPr>
                <w:rFonts w:ascii="Times New Roman" w:hAnsi="Times New Roman" w:cs="Times New Roman"/>
                <w:sz w:val="16"/>
                <w:szCs w:val="16"/>
              </w:rPr>
              <w:t>Значение / балл</w:t>
            </w:r>
          </w:p>
        </w:tc>
        <w:tc>
          <w:tcPr>
            <w:tcW w:w="1398" w:type="dxa"/>
          </w:tcPr>
          <w:p w:rsidR="0067383B" w:rsidRPr="0067383B" w:rsidRDefault="0067383B" w:rsidP="0067383B">
            <w:pPr>
              <w:rPr>
                <w:sz w:val="16"/>
                <w:szCs w:val="16"/>
              </w:rPr>
            </w:pPr>
            <w:r w:rsidRPr="0067383B">
              <w:rPr>
                <w:rFonts w:ascii="Times New Roman" w:hAnsi="Times New Roman" w:cs="Times New Roman"/>
                <w:sz w:val="16"/>
                <w:szCs w:val="16"/>
              </w:rPr>
              <w:t>Значение / балл</w:t>
            </w:r>
          </w:p>
        </w:tc>
        <w:tc>
          <w:tcPr>
            <w:tcW w:w="1970" w:type="dxa"/>
          </w:tcPr>
          <w:p w:rsidR="0067383B" w:rsidRPr="0067383B" w:rsidRDefault="0067383B" w:rsidP="0067383B">
            <w:pPr>
              <w:rPr>
                <w:sz w:val="16"/>
                <w:szCs w:val="16"/>
              </w:rPr>
            </w:pPr>
            <w:r w:rsidRPr="0067383B">
              <w:rPr>
                <w:rFonts w:ascii="Times New Roman" w:hAnsi="Times New Roman" w:cs="Times New Roman"/>
                <w:sz w:val="16"/>
                <w:szCs w:val="16"/>
              </w:rPr>
              <w:t>Значение / балл</w:t>
            </w:r>
          </w:p>
        </w:tc>
        <w:tc>
          <w:tcPr>
            <w:tcW w:w="1629" w:type="dxa"/>
          </w:tcPr>
          <w:p w:rsidR="0067383B" w:rsidRPr="0067383B" w:rsidRDefault="0067383B" w:rsidP="0067383B">
            <w:pPr>
              <w:rPr>
                <w:sz w:val="16"/>
                <w:szCs w:val="16"/>
              </w:rPr>
            </w:pPr>
            <w:r w:rsidRPr="0067383B">
              <w:rPr>
                <w:rFonts w:ascii="Times New Roman" w:hAnsi="Times New Roman" w:cs="Times New Roman"/>
                <w:sz w:val="16"/>
                <w:szCs w:val="16"/>
              </w:rPr>
              <w:t>Значение / балл</w:t>
            </w:r>
          </w:p>
        </w:tc>
        <w:tc>
          <w:tcPr>
            <w:tcW w:w="1644" w:type="dxa"/>
          </w:tcPr>
          <w:p w:rsidR="0067383B" w:rsidRPr="0067383B" w:rsidRDefault="0067383B" w:rsidP="0067383B">
            <w:pPr>
              <w:rPr>
                <w:sz w:val="16"/>
                <w:szCs w:val="16"/>
              </w:rPr>
            </w:pPr>
            <w:r w:rsidRPr="0067383B">
              <w:rPr>
                <w:rFonts w:ascii="Times New Roman" w:hAnsi="Times New Roman" w:cs="Times New Roman"/>
                <w:sz w:val="16"/>
                <w:szCs w:val="16"/>
              </w:rPr>
              <w:t>Значение / балл</w:t>
            </w:r>
          </w:p>
        </w:tc>
        <w:tc>
          <w:tcPr>
            <w:tcW w:w="941" w:type="dxa"/>
          </w:tcPr>
          <w:p w:rsidR="0067383B" w:rsidRPr="0067383B" w:rsidRDefault="0067383B" w:rsidP="006738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</w:tcPr>
          <w:p w:rsidR="0067383B" w:rsidRPr="0067383B" w:rsidRDefault="0067383B" w:rsidP="006738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83B" w:rsidRPr="008C3EF5" w:rsidTr="00014260">
        <w:tc>
          <w:tcPr>
            <w:tcW w:w="437" w:type="dxa"/>
          </w:tcPr>
          <w:p w:rsidR="008C3EF5" w:rsidRPr="0067383B" w:rsidRDefault="008C3E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</w:tcPr>
          <w:p w:rsidR="008C3EF5" w:rsidRPr="0067383B" w:rsidRDefault="008C3E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8C3EF5" w:rsidRPr="0067383B" w:rsidRDefault="00D40B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383B">
              <w:rPr>
                <w:rFonts w:ascii="Times New Roman" w:hAnsi="Times New Roman" w:cs="Times New Roman"/>
                <w:sz w:val="16"/>
                <w:szCs w:val="16"/>
              </w:rPr>
              <w:t>Информация о необходимости решения проблемы, обозначенной инициатором проекта, предусмотрена в документах стратегического или территориального планирования</w:t>
            </w:r>
          </w:p>
        </w:tc>
        <w:tc>
          <w:tcPr>
            <w:tcW w:w="1361" w:type="dxa"/>
          </w:tcPr>
          <w:p w:rsidR="008C3EF5" w:rsidRPr="0067383B" w:rsidRDefault="00D40B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383B">
              <w:rPr>
                <w:rFonts w:ascii="Times New Roman" w:hAnsi="Times New Roman" w:cs="Times New Roman"/>
                <w:sz w:val="16"/>
                <w:szCs w:val="16"/>
              </w:rPr>
              <w:t>Доля граждан, изъявивших желание принять трудовое участие в реализации инициативного проекта, в общей численности населения муниципального образования по состоянию на 1 января года проведения конкурсного  отбора, %</w:t>
            </w:r>
          </w:p>
        </w:tc>
        <w:tc>
          <w:tcPr>
            <w:tcW w:w="1362" w:type="dxa"/>
          </w:tcPr>
          <w:p w:rsidR="008C3EF5" w:rsidRPr="0067383B" w:rsidRDefault="00D40B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383B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="00B046FC" w:rsidRPr="0067383B">
              <w:rPr>
                <w:rFonts w:ascii="Times New Roman" w:hAnsi="Times New Roman" w:cs="Times New Roman"/>
                <w:sz w:val="16"/>
                <w:szCs w:val="16"/>
              </w:rPr>
              <w:t xml:space="preserve">имущественных форм участия в реализации инициативного проекта (представление техники, материалов, оборудования и других форм), ед. </w:t>
            </w:r>
          </w:p>
        </w:tc>
        <w:tc>
          <w:tcPr>
            <w:tcW w:w="1398" w:type="dxa"/>
          </w:tcPr>
          <w:p w:rsidR="008C3EF5" w:rsidRPr="0067383B" w:rsidRDefault="00B046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383B">
              <w:rPr>
                <w:rFonts w:ascii="Times New Roman" w:hAnsi="Times New Roman" w:cs="Times New Roman"/>
                <w:sz w:val="16"/>
                <w:szCs w:val="16"/>
              </w:rPr>
              <w:t xml:space="preserve">Доля инициативных платежей в стоимости инициативного проекта, % </w:t>
            </w:r>
          </w:p>
        </w:tc>
        <w:tc>
          <w:tcPr>
            <w:tcW w:w="1970" w:type="dxa"/>
          </w:tcPr>
          <w:p w:rsidR="008C3EF5" w:rsidRDefault="00B046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383B">
              <w:rPr>
                <w:rFonts w:ascii="Times New Roman" w:hAnsi="Times New Roman" w:cs="Times New Roman"/>
                <w:sz w:val="16"/>
                <w:szCs w:val="16"/>
              </w:rPr>
              <w:t xml:space="preserve">Доля граждан, участвующих в определении проблемы и подготовке инициативного проекта, согласно протоколу схода, собрания или конференции граждан и (или) подписными листами, подтверждающим поддержку инициативного проекта жителями муниципального образования или его части, в общей численности населения муниципального образования по состоянию на 1 января </w:t>
            </w:r>
            <w:r w:rsidR="0067383B" w:rsidRPr="0067383B">
              <w:rPr>
                <w:rFonts w:ascii="Times New Roman" w:hAnsi="Times New Roman" w:cs="Times New Roman"/>
                <w:sz w:val="16"/>
                <w:szCs w:val="16"/>
              </w:rPr>
              <w:t xml:space="preserve">года проведения конкурсного отбора, % </w:t>
            </w:r>
          </w:p>
          <w:p w:rsidR="00EE235F" w:rsidRPr="0067383B" w:rsidRDefault="00EE23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</w:tcPr>
          <w:p w:rsidR="008C3EF5" w:rsidRPr="0067383B" w:rsidRDefault="006738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383B">
              <w:rPr>
                <w:rFonts w:ascii="Times New Roman" w:hAnsi="Times New Roman" w:cs="Times New Roman"/>
                <w:sz w:val="16"/>
                <w:szCs w:val="16"/>
              </w:rPr>
              <w:t xml:space="preserve">Доля населения – </w:t>
            </w:r>
            <w:proofErr w:type="spellStart"/>
            <w:r w:rsidRPr="0067383B">
              <w:rPr>
                <w:rFonts w:ascii="Times New Roman" w:hAnsi="Times New Roman" w:cs="Times New Roman"/>
                <w:sz w:val="16"/>
                <w:szCs w:val="16"/>
              </w:rPr>
              <w:t>благополучателей</w:t>
            </w:r>
            <w:proofErr w:type="spellEnd"/>
            <w:r w:rsidRPr="0067383B">
              <w:rPr>
                <w:rFonts w:ascii="Times New Roman" w:hAnsi="Times New Roman" w:cs="Times New Roman"/>
                <w:sz w:val="16"/>
                <w:szCs w:val="16"/>
              </w:rPr>
              <w:t xml:space="preserve"> в общей численности населения муниципального образования по состоянию на 1 января года проведения конкурсного отбора, % </w:t>
            </w:r>
          </w:p>
        </w:tc>
        <w:tc>
          <w:tcPr>
            <w:tcW w:w="1644" w:type="dxa"/>
          </w:tcPr>
          <w:p w:rsidR="008C3EF5" w:rsidRPr="0067383B" w:rsidRDefault="006738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383B">
              <w:rPr>
                <w:rFonts w:ascii="Times New Roman" w:hAnsi="Times New Roman" w:cs="Times New Roman"/>
                <w:sz w:val="16"/>
                <w:szCs w:val="16"/>
              </w:rPr>
              <w:t>Да, не требуется, нет</w:t>
            </w:r>
          </w:p>
        </w:tc>
        <w:tc>
          <w:tcPr>
            <w:tcW w:w="941" w:type="dxa"/>
          </w:tcPr>
          <w:p w:rsidR="008C3EF5" w:rsidRPr="0067383B" w:rsidRDefault="008C3E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</w:tcPr>
          <w:p w:rsidR="008C3EF5" w:rsidRPr="0067383B" w:rsidRDefault="008C3E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4A9" w:rsidRPr="008C3EF5" w:rsidTr="00014260">
        <w:tc>
          <w:tcPr>
            <w:tcW w:w="437" w:type="dxa"/>
          </w:tcPr>
          <w:p w:rsidR="00E634A9" w:rsidRDefault="00E634A9" w:rsidP="00E634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34A9" w:rsidRPr="0067383B" w:rsidRDefault="00E634A9" w:rsidP="00E634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</w:tcPr>
          <w:p w:rsidR="00E634A9" w:rsidRPr="0067383B" w:rsidRDefault="00E634A9" w:rsidP="00E634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E634A9" w:rsidRPr="0067383B" w:rsidRDefault="00E634A9" w:rsidP="00E63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 – 10 баллов, нет – 0 баллов)</w:t>
            </w:r>
          </w:p>
        </w:tc>
        <w:tc>
          <w:tcPr>
            <w:tcW w:w="1361" w:type="dxa"/>
          </w:tcPr>
          <w:p w:rsidR="00E634A9" w:rsidRDefault="00E634A9" w:rsidP="00E63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 10% - 10 баллов, свыше 10 % - 30 баллов;</w:t>
            </w:r>
          </w:p>
          <w:p w:rsidR="00E634A9" w:rsidRPr="0067383B" w:rsidRDefault="00E634A9" w:rsidP="00E63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 отсутствии трудового участия граждан – 0 баллов)</w:t>
            </w:r>
          </w:p>
        </w:tc>
        <w:tc>
          <w:tcPr>
            <w:tcW w:w="1362" w:type="dxa"/>
          </w:tcPr>
          <w:p w:rsidR="00E634A9" w:rsidRPr="0067383B" w:rsidRDefault="00E634A9" w:rsidP="00E63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балл за каждую форму имущественного участия </w:t>
            </w:r>
          </w:p>
        </w:tc>
        <w:tc>
          <w:tcPr>
            <w:tcW w:w="1398" w:type="dxa"/>
          </w:tcPr>
          <w:p w:rsidR="00E634A9" w:rsidRPr="0067383B" w:rsidRDefault="00E634A9" w:rsidP="00E63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10 до 15 % - 10 баллов; от 15 до 30% - 20 баллов; от 30 до 45% - 30 баллов; от 45 до 60% - 40 баллов; от 60 до 75% - 50 баллов; свыше 75 % - 60 баллов)</w:t>
            </w:r>
          </w:p>
        </w:tc>
        <w:tc>
          <w:tcPr>
            <w:tcW w:w="1970" w:type="dxa"/>
          </w:tcPr>
          <w:p w:rsidR="00E634A9" w:rsidRDefault="00E634A9" w:rsidP="00E63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(до 10% - 1 балл; </w:t>
            </w:r>
          </w:p>
          <w:p w:rsidR="00E634A9" w:rsidRDefault="00E634A9" w:rsidP="00E63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10 до 30% - 10 баллов; </w:t>
            </w:r>
          </w:p>
          <w:p w:rsidR="00E634A9" w:rsidRDefault="00E634A9" w:rsidP="00E63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30 до 50% - 20 баллов; </w:t>
            </w:r>
          </w:p>
          <w:p w:rsidR="00E634A9" w:rsidRPr="0067383B" w:rsidRDefault="00E634A9" w:rsidP="00E63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Свыше 50 % - 40 баллов)</w:t>
            </w:r>
          </w:p>
        </w:tc>
        <w:tc>
          <w:tcPr>
            <w:tcW w:w="1629" w:type="dxa"/>
          </w:tcPr>
          <w:p w:rsidR="00E634A9" w:rsidRDefault="00E634A9" w:rsidP="00E63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(свыше 70 % - 50 баллов; </w:t>
            </w:r>
          </w:p>
          <w:p w:rsidR="00E634A9" w:rsidRDefault="00E634A9" w:rsidP="00E63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50 до 70 % - 30 баллов; </w:t>
            </w:r>
          </w:p>
          <w:p w:rsidR="00E634A9" w:rsidRDefault="00E634A9" w:rsidP="00E63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20 до 50% - 20 баллов; </w:t>
            </w:r>
          </w:p>
          <w:p w:rsidR="00E634A9" w:rsidRPr="0067383B" w:rsidRDefault="00E634A9" w:rsidP="00E63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20 % - 10 баллов, нет – 0 баллов)</w:t>
            </w:r>
          </w:p>
        </w:tc>
        <w:tc>
          <w:tcPr>
            <w:tcW w:w="1644" w:type="dxa"/>
          </w:tcPr>
          <w:p w:rsidR="00E634A9" w:rsidRPr="0067383B" w:rsidRDefault="00E634A9" w:rsidP="00E63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 – 5 баллов, не требуется – 5 баллов, нет – 0 баллов)</w:t>
            </w:r>
          </w:p>
        </w:tc>
        <w:tc>
          <w:tcPr>
            <w:tcW w:w="941" w:type="dxa"/>
          </w:tcPr>
          <w:p w:rsidR="00E634A9" w:rsidRPr="0067383B" w:rsidRDefault="00E634A9" w:rsidP="00E634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</w:tcPr>
          <w:p w:rsidR="00E634A9" w:rsidRPr="0067383B" w:rsidRDefault="00E634A9" w:rsidP="00E634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BEE" w:rsidRPr="008C3EF5" w:rsidTr="00014260">
        <w:tc>
          <w:tcPr>
            <w:tcW w:w="437" w:type="dxa"/>
          </w:tcPr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</w:tcPr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 «Каменка» </w:t>
            </w:r>
          </w:p>
          <w:p w:rsidR="00D07BEE" w:rsidRPr="0067383B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«Благоустройство стадиона» </w:t>
            </w:r>
          </w:p>
        </w:tc>
        <w:tc>
          <w:tcPr>
            <w:tcW w:w="1517" w:type="dxa"/>
          </w:tcPr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 </w:t>
            </w: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Pr="00156B96" w:rsidRDefault="00D07BEE" w:rsidP="00D07B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B96">
              <w:rPr>
                <w:rFonts w:ascii="Times New Roman" w:hAnsi="Times New Roman" w:cs="Times New Roman"/>
                <w:b/>
                <w:sz w:val="16"/>
                <w:szCs w:val="16"/>
              </w:rPr>
              <w:t>10 баллов</w:t>
            </w:r>
          </w:p>
        </w:tc>
        <w:tc>
          <w:tcPr>
            <w:tcW w:w="1361" w:type="dxa"/>
          </w:tcPr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 человек</w:t>
            </w: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1,23% от общей численности населения МО «Каменка» </w:t>
            </w:r>
          </w:p>
          <w:p w:rsidR="00D07BEE" w:rsidRPr="00156B96" w:rsidRDefault="00D07BEE" w:rsidP="00D07B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6B96">
              <w:rPr>
                <w:rFonts w:ascii="Times New Roman" w:hAnsi="Times New Roman" w:cs="Times New Roman"/>
                <w:b/>
                <w:sz w:val="16"/>
                <w:szCs w:val="16"/>
              </w:rPr>
              <w:t>10 баллов</w:t>
            </w:r>
          </w:p>
        </w:tc>
        <w:tc>
          <w:tcPr>
            <w:tcW w:w="1362" w:type="dxa"/>
          </w:tcPr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4E52">
              <w:rPr>
                <w:rFonts w:ascii="Times New Roman" w:hAnsi="Times New Roman" w:cs="Times New Roman"/>
                <w:sz w:val="16"/>
                <w:szCs w:val="16"/>
              </w:rPr>
              <w:t>3 формы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Pr="00156B96" w:rsidRDefault="00D07BEE" w:rsidP="00D07B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156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балла</w:t>
            </w:r>
          </w:p>
        </w:tc>
        <w:tc>
          <w:tcPr>
            <w:tcW w:w="1398" w:type="dxa"/>
          </w:tcPr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150000</w:t>
            </w: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10 % от общей стоимости проекта</w:t>
            </w: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Pr="00156B96" w:rsidRDefault="00D07BEE" w:rsidP="00D07B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6B96">
              <w:rPr>
                <w:rFonts w:ascii="Times New Roman" w:hAnsi="Times New Roman" w:cs="Times New Roman"/>
                <w:b/>
                <w:sz w:val="16"/>
                <w:szCs w:val="16"/>
              </w:rPr>
              <w:t>10 баллов</w:t>
            </w:r>
          </w:p>
        </w:tc>
        <w:tc>
          <w:tcPr>
            <w:tcW w:w="1970" w:type="dxa"/>
          </w:tcPr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426 человек</w:t>
            </w: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30,98% от общей численности населения МО «Каменка»</w:t>
            </w: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Pr="00156B96" w:rsidRDefault="00D07BEE" w:rsidP="00D07B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6B96">
              <w:rPr>
                <w:rFonts w:ascii="Times New Roman" w:hAnsi="Times New Roman" w:cs="Times New Roman"/>
                <w:b/>
                <w:sz w:val="16"/>
                <w:szCs w:val="16"/>
              </w:rPr>
              <w:t>20 баллов</w:t>
            </w:r>
          </w:p>
        </w:tc>
        <w:tc>
          <w:tcPr>
            <w:tcW w:w="1629" w:type="dxa"/>
          </w:tcPr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1375 человек </w:t>
            </w: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100 % населения МО «Каменка»</w:t>
            </w: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Pr="00156B96" w:rsidRDefault="00D07BEE" w:rsidP="00D07B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B96">
              <w:rPr>
                <w:rFonts w:ascii="Times New Roman" w:hAnsi="Times New Roman" w:cs="Times New Roman"/>
                <w:b/>
                <w:sz w:val="16"/>
                <w:szCs w:val="16"/>
              </w:rPr>
              <w:t>50 баллов</w:t>
            </w:r>
          </w:p>
        </w:tc>
        <w:tc>
          <w:tcPr>
            <w:tcW w:w="1644" w:type="dxa"/>
          </w:tcPr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 </w:t>
            </w: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Pr="00156B96" w:rsidRDefault="00D07BEE" w:rsidP="00D07B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6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 баллов </w:t>
            </w:r>
          </w:p>
        </w:tc>
        <w:tc>
          <w:tcPr>
            <w:tcW w:w="941" w:type="dxa"/>
          </w:tcPr>
          <w:p w:rsidR="00D07BEE" w:rsidRPr="0067383B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108 б. </w:t>
            </w:r>
          </w:p>
        </w:tc>
        <w:tc>
          <w:tcPr>
            <w:tcW w:w="853" w:type="dxa"/>
          </w:tcPr>
          <w:p w:rsidR="00D07BEE" w:rsidRPr="0067383B" w:rsidRDefault="00A91E9F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07BEE" w:rsidRPr="008C3EF5" w:rsidTr="00014260">
        <w:tc>
          <w:tcPr>
            <w:tcW w:w="437" w:type="dxa"/>
          </w:tcPr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</w:tcPr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Укыр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D07BEE" w:rsidRPr="0067383B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«Сельский клуб – площадка для проведения культурно-массовых мероприятий»</w:t>
            </w:r>
          </w:p>
        </w:tc>
        <w:tc>
          <w:tcPr>
            <w:tcW w:w="1517" w:type="dxa"/>
          </w:tcPr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Pr="000450BC" w:rsidRDefault="00D07BEE" w:rsidP="00D07B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50B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 баллов </w:t>
            </w:r>
          </w:p>
        </w:tc>
        <w:tc>
          <w:tcPr>
            <w:tcW w:w="1361" w:type="dxa"/>
          </w:tcPr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 человек </w:t>
            </w:r>
          </w:p>
          <w:p w:rsidR="00D07BEE" w:rsidRPr="001471F0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2,33% от общей численности населения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Укыр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D07BEE" w:rsidRPr="0067383B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0BC">
              <w:rPr>
                <w:rFonts w:ascii="Times New Roman" w:hAnsi="Times New Roman" w:cs="Times New Roman"/>
                <w:b/>
                <w:sz w:val="16"/>
                <w:szCs w:val="16"/>
              </w:rPr>
              <w:t>10 баллов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62" w:type="dxa"/>
          </w:tcPr>
          <w:p w:rsidR="00D07BEE" w:rsidRPr="00DA667C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67C">
              <w:rPr>
                <w:rFonts w:ascii="Times New Roman" w:hAnsi="Times New Roman" w:cs="Times New Roman"/>
                <w:sz w:val="16"/>
                <w:szCs w:val="16"/>
              </w:rPr>
              <w:t>13 форм</w:t>
            </w:r>
          </w:p>
          <w:p w:rsidR="00D07BEE" w:rsidRPr="00DA667C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Pr="00DA667C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Pr="00DA667C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Pr="00DA667C" w:rsidRDefault="00D07BEE" w:rsidP="00D07B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07BEE" w:rsidRPr="0067383B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баллов</w:t>
            </w:r>
          </w:p>
        </w:tc>
        <w:tc>
          <w:tcPr>
            <w:tcW w:w="1398" w:type="dxa"/>
          </w:tcPr>
          <w:p w:rsidR="00D07BEE" w:rsidRDefault="00AB0737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53000</w:t>
            </w:r>
            <w:r w:rsidR="00D07BEE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10% от общей суммы проекта </w:t>
            </w: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Pr="000450BC" w:rsidRDefault="00D07BEE" w:rsidP="00D07B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07BEE" w:rsidRPr="0067383B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0BC">
              <w:rPr>
                <w:rFonts w:ascii="Times New Roman" w:hAnsi="Times New Roman" w:cs="Times New Roman"/>
                <w:b/>
                <w:sz w:val="16"/>
                <w:szCs w:val="16"/>
              </w:rPr>
              <w:t>10 баллов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70" w:type="dxa"/>
          </w:tcPr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180 человек </w:t>
            </w: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13,98% от общей численности населения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Укыр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D07BEE" w:rsidRPr="000450BC" w:rsidRDefault="00D07BEE" w:rsidP="00D07B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07BEE" w:rsidRPr="0067383B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0BC">
              <w:rPr>
                <w:rFonts w:ascii="Times New Roman" w:hAnsi="Times New Roman" w:cs="Times New Roman"/>
                <w:b/>
                <w:sz w:val="16"/>
                <w:szCs w:val="16"/>
              </w:rPr>
              <w:t>10 баллов</w:t>
            </w:r>
          </w:p>
        </w:tc>
        <w:tc>
          <w:tcPr>
            <w:tcW w:w="1629" w:type="dxa"/>
          </w:tcPr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1137 человек</w:t>
            </w: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88,34 % от общей численности населения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Укыр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D07BEE" w:rsidRPr="000450BC" w:rsidRDefault="00D07BEE" w:rsidP="00D07B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50BC">
              <w:rPr>
                <w:rFonts w:ascii="Times New Roman" w:hAnsi="Times New Roman" w:cs="Times New Roman"/>
                <w:b/>
                <w:sz w:val="16"/>
                <w:szCs w:val="16"/>
              </w:rPr>
              <w:t>50 баллов</w:t>
            </w:r>
          </w:p>
        </w:tc>
        <w:tc>
          <w:tcPr>
            <w:tcW w:w="1644" w:type="dxa"/>
          </w:tcPr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 </w:t>
            </w: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Pr="000450BC" w:rsidRDefault="00D07BEE" w:rsidP="00D07B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50B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 баллов </w:t>
            </w:r>
          </w:p>
        </w:tc>
        <w:tc>
          <w:tcPr>
            <w:tcW w:w="941" w:type="dxa"/>
          </w:tcPr>
          <w:p w:rsidR="00D07BEE" w:rsidRPr="0067383B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108 б. </w:t>
            </w:r>
          </w:p>
        </w:tc>
        <w:tc>
          <w:tcPr>
            <w:tcW w:w="853" w:type="dxa"/>
          </w:tcPr>
          <w:p w:rsidR="00D07BEE" w:rsidRPr="0067383B" w:rsidRDefault="00A91E9F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07BEE" w:rsidRPr="008C3EF5" w:rsidTr="00014260">
        <w:tc>
          <w:tcPr>
            <w:tcW w:w="437" w:type="dxa"/>
          </w:tcPr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</w:tcPr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Хохорск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D07BEE" w:rsidRPr="0067383B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«Приобретение спортивного оборудования»</w:t>
            </w:r>
          </w:p>
        </w:tc>
        <w:tc>
          <w:tcPr>
            <w:tcW w:w="1517" w:type="dxa"/>
          </w:tcPr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 </w:t>
            </w: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Pr="00A662D8" w:rsidRDefault="00D07BEE" w:rsidP="00D07B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2D8">
              <w:rPr>
                <w:rFonts w:ascii="Times New Roman" w:hAnsi="Times New Roman" w:cs="Times New Roman"/>
                <w:b/>
                <w:sz w:val="16"/>
                <w:szCs w:val="16"/>
              </w:rPr>
              <w:t>10 баллов</w:t>
            </w:r>
          </w:p>
        </w:tc>
        <w:tc>
          <w:tcPr>
            <w:tcW w:w="1361" w:type="dxa"/>
          </w:tcPr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 человека</w:t>
            </w: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6,95 % от общей численности населения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Хохорск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D07BEE" w:rsidRPr="00A662D8" w:rsidRDefault="00D07BEE" w:rsidP="00D07B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2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 баллов </w:t>
            </w:r>
          </w:p>
        </w:tc>
        <w:tc>
          <w:tcPr>
            <w:tcW w:w="1362" w:type="dxa"/>
          </w:tcPr>
          <w:p w:rsidR="00D07BEE" w:rsidRPr="00CF01B3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5форм</w:t>
            </w:r>
          </w:p>
          <w:p w:rsidR="00D07BEE" w:rsidRPr="00CF01B3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Pr="00CF01B3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Pr="00CF01B3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Pr="00CF01B3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Pr="00CF01B3" w:rsidRDefault="00D07BEE" w:rsidP="00D07B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 баллов</w:t>
            </w:r>
          </w:p>
        </w:tc>
        <w:tc>
          <w:tcPr>
            <w:tcW w:w="1398" w:type="dxa"/>
          </w:tcPr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75000 рублей </w:t>
            </w: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15 % от общей стоимости проекта </w:t>
            </w: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Pr="00A662D8" w:rsidRDefault="00D07BEE" w:rsidP="00D07B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A662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 баллов </w:t>
            </w:r>
          </w:p>
        </w:tc>
        <w:tc>
          <w:tcPr>
            <w:tcW w:w="1970" w:type="dxa"/>
          </w:tcPr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735 человек</w:t>
            </w: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33,68 % от общей численности населения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Хохорск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Pr="005C74D5" w:rsidRDefault="00D07BEE" w:rsidP="00D07B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A662D8">
              <w:rPr>
                <w:rFonts w:ascii="Times New Roman" w:hAnsi="Times New Roman" w:cs="Times New Roman"/>
                <w:b/>
                <w:sz w:val="16"/>
                <w:szCs w:val="16"/>
              </w:rPr>
              <w:t>0 баллов</w:t>
            </w:r>
          </w:p>
        </w:tc>
        <w:tc>
          <w:tcPr>
            <w:tcW w:w="1629" w:type="dxa"/>
          </w:tcPr>
          <w:p w:rsidR="00D07BEE" w:rsidRPr="00CF01B3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01B3">
              <w:rPr>
                <w:rFonts w:ascii="Times New Roman" w:hAnsi="Times New Roman" w:cs="Times New Roman"/>
                <w:sz w:val="16"/>
                <w:szCs w:val="16"/>
              </w:rPr>
              <w:t>1532 человек</w:t>
            </w:r>
          </w:p>
          <w:p w:rsidR="00D07BEE" w:rsidRPr="00CF01B3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01B3">
              <w:rPr>
                <w:rFonts w:ascii="Times New Roman" w:hAnsi="Times New Roman" w:cs="Times New Roman"/>
                <w:sz w:val="16"/>
                <w:szCs w:val="16"/>
              </w:rPr>
              <w:t>70,21 % от общей численности населения МО «</w:t>
            </w:r>
            <w:proofErr w:type="spellStart"/>
            <w:r w:rsidRPr="00CF01B3">
              <w:rPr>
                <w:rFonts w:ascii="Times New Roman" w:hAnsi="Times New Roman" w:cs="Times New Roman"/>
                <w:sz w:val="16"/>
                <w:szCs w:val="16"/>
              </w:rPr>
              <w:t>Хохорск</w:t>
            </w:r>
            <w:proofErr w:type="spellEnd"/>
            <w:r w:rsidRPr="00CF01B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D07BEE" w:rsidRPr="00CF01B3" w:rsidRDefault="00D07BEE" w:rsidP="00D07B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CF01B3">
              <w:rPr>
                <w:rFonts w:ascii="Times New Roman" w:hAnsi="Times New Roman" w:cs="Times New Roman"/>
                <w:b/>
                <w:sz w:val="16"/>
                <w:szCs w:val="16"/>
              </w:rPr>
              <w:t>0 баллов</w:t>
            </w:r>
          </w:p>
        </w:tc>
        <w:tc>
          <w:tcPr>
            <w:tcW w:w="1644" w:type="dxa"/>
          </w:tcPr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 </w:t>
            </w: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Pr="00A662D8" w:rsidRDefault="00D07BEE" w:rsidP="00D07B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2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 баллов </w:t>
            </w:r>
          </w:p>
        </w:tc>
        <w:tc>
          <w:tcPr>
            <w:tcW w:w="941" w:type="dxa"/>
          </w:tcPr>
          <w:p w:rsidR="00D07BEE" w:rsidRPr="0067383B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 б</w:t>
            </w:r>
          </w:p>
        </w:tc>
        <w:tc>
          <w:tcPr>
            <w:tcW w:w="853" w:type="dxa"/>
          </w:tcPr>
          <w:p w:rsidR="00D07BEE" w:rsidRPr="0067383B" w:rsidRDefault="00A91E9F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07BEE" w:rsidRPr="008C3EF5" w:rsidTr="00014260">
        <w:tc>
          <w:tcPr>
            <w:tcW w:w="437" w:type="dxa"/>
          </w:tcPr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</w:tcPr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 «Бохан»</w:t>
            </w:r>
          </w:p>
          <w:p w:rsidR="00D07BEE" w:rsidRPr="0067383B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«Светлый парк»</w:t>
            </w:r>
          </w:p>
        </w:tc>
        <w:tc>
          <w:tcPr>
            <w:tcW w:w="1517" w:type="dxa"/>
          </w:tcPr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 </w:t>
            </w: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07BEE" w:rsidRPr="00101404" w:rsidRDefault="00D07BEE" w:rsidP="00D07B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1404">
              <w:rPr>
                <w:rFonts w:ascii="Times New Roman" w:hAnsi="Times New Roman" w:cs="Times New Roman"/>
                <w:b/>
                <w:sz w:val="16"/>
                <w:szCs w:val="16"/>
              </w:rPr>
              <w:t>10 баллов</w:t>
            </w:r>
          </w:p>
        </w:tc>
        <w:tc>
          <w:tcPr>
            <w:tcW w:w="1361" w:type="dxa"/>
          </w:tcPr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человек</w:t>
            </w:r>
          </w:p>
          <w:p w:rsidR="00D07BEE" w:rsidRPr="00DC16C3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1,89 % от общей численности населения МО «Бохан»</w:t>
            </w:r>
          </w:p>
          <w:p w:rsidR="00D07BEE" w:rsidRPr="00101404" w:rsidRDefault="00D07BEE" w:rsidP="00D07B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1404">
              <w:rPr>
                <w:rFonts w:ascii="Times New Roman" w:hAnsi="Times New Roman" w:cs="Times New Roman"/>
                <w:b/>
                <w:sz w:val="16"/>
                <w:szCs w:val="16"/>
              </w:rPr>
              <w:t>10 баллов</w:t>
            </w:r>
          </w:p>
        </w:tc>
        <w:tc>
          <w:tcPr>
            <w:tcW w:w="1362" w:type="dxa"/>
          </w:tcPr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форм</w:t>
            </w: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07BEE" w:rsidRPr="00101404" w:rsidRDefault="00D07BEE" w:rsidP="00D07B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14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 баллов  </w:t>
            </w:r>
          </w:p>
        </w:tc>
        <w:tc>
          <w:tcPr>
            <w:tcW w:w="1398" w:type="dxa"/>
          </w:tcPr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285000 руб.</w:t>
            </w: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15 % от общей стоимости проекта </w:t>
            </w: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Pr="007E2FC9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4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 баллов </w:t>
            </w:r>
          </w:p>
        </w:tc>
        <w:tc>
          <w:tcPr>
            <w:tcW w:w="1970" w:type="dxa"/>
          </w:tcPr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 человек</w:t>
            </w: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0,87 % от общей численности населения МО «Бохан» </w:t>
            </w:r>
          </w:p>
          <w:p w:rsidR="00D07BEE" w:rsidRDefault="00D07BEE" w:rsidP="00D07B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07BEE" w:rsidRPr="0067383B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404">
              <w:rPr>
                <w:rFonts w:ascii="Times New Roman" w:hAnsi="Times New Roman" w:cs="Times New Roman"/>
                <w:b/>
                <w:sz w:val="16"/>
                <w:szCs w:val="16"/>
              </w:rPr>
              <w:t>1 балл</w:t>
            </w:r>
          </w:p>
        </w:tc>
        <w:tc>
          <w:tcPr>
            <w:tcW w:w="1629" w:type="dxa"/>
          </w:tcPr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404">
              <w:rPr>
                <w:rFonts w:ascii="Times New Roman" w:hAnsi="Times New Roman" w:cs="Times New Roman"/>
                <w:sz w:val="16"/>
                <w:szCs w:val="16"/>
              </w:rPr>
              <w:t>Не менее 5000 человек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94,6 % от об. численности населения МО «Бохан»</w:t>
            </w:r>
          </w:p>
          <w:p w:rsidR="00D07BEE" w:rsidRPr="00101404" w:rsidRDefault="00D07BEE" w:rsidP="00D07B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14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50 баллов </w:t>
            </w:r>
          </w:p>
        </w:tc>
        <w:tc>
          <w:tcPr>
            <w:tcW w:w="1644" w:type="dxa"/>
          </w:tcPr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 </w:t>
            </w:r>
          </w:p>
          <w:p w:rsidR="00D07BEE" w:rsidRDefault="00D07BEE" w:rsidP="00D07B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07BEE" w:rsidRPr="00101404" w:rsidRDefault="00D07BEE" w:rsidP="00D07B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14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 баллов </w:t>
            </w:r>
          </w:p>
        </w:tc>
        <w:tc>
          <w:tcPr>
            <w:tcW w:w="941" w:type="dxa"/>
          </w:tcPr>
          <w:p w:rsidR="00D07BEE" w:rsidRPr="0067383B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101 б. </w:t>
            </w:r>
          </w:p>
        </w:tc>
        <w:tc>
          <w:tcPr>
            <w:tcW w:w="853" w:type="dxa"/>
          </w:tcPr>
          <w:p w:rsidR="00D07BEE" w:rsidRPr="0067383B" w:rsidRDefault="00A91E9F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07BEE" w:rsidRPr="008C3EF5" w:rsidTr="00014260">
        <w:tc>
          <w:tcPr>
            <w:tcW w:w="437" w:type="dxa"/>
          </w:tcPr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</w:tcPr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 «Казачье» </w:t>
            </w:r>
          </w:p>
          <w:p w:rsidR="00D07BEE" w:rsidRPr="0067383B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Фестиваль казачьей культуры «Казачьи сборы» </w:t>
            </w:r>
          </w:p>
        </w:tc>
        <w:tc>
          <w:tcPr>
            <w:tcW w:w="1517" w:type="dxa"/>
          </w:tcPr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Pr="00430C27" w:rsidRDefault="00D07BEE" w:rsidP="00D07B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0C27">
              <w:rPr>
                <w:rFonts w:ascii="Times New Roman" w:hAnsi="Times New Roman" w:cs="Times New Roman"/>
                <w:b/>
                <w:sz w:val="16"/>
                <w:szCs w:val="16"/>
              </w:rPr>
              <w:t>10 баллов</w:t>
            </w:r>
          </w:p>
        </w:tc>
        <w:tc>
          <w:tcPr>
            <w:tcW w:w="1361" w:type="dxa"/>
          </w:tcPr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 человек </w:t>
            </w: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1,94% от населения МО «Казачье»</w:t>
            </w: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Pr="00430C27" w:rsidRDefault="00D07BEE" w:rsidP="00D07B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0C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 баллов </w:t>
            </w:r>
          </w:p>
        </w:tc>
        <w:tc>
          <w:tcPr>
            <w:tcW w:w="1362" w:type="dxa"/>
          </w:tcPr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2FC9">
              <w:rPr>
                <w:rFonts w:ascii="Times New Roman" w:hAnsi="Times New Roman" w:cs="Times New Roman"/>
                <w:sz w:val="16"/>
                <w:szCs w:val="16"/>
              </w:rPr>
              <w:t>5 форм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Pr="00430C27" w:rsidRDefault="00D07BEE" w:rsidP="00D07B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 баллов</w:t>
            </w:r>
            <w:r w:rsidRPr="00430C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98" w:type="dxa"/>
          </w:tcPr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64 300 руб.</w:t>
            </w: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23,37% от общей суммы проекта</w:t>
            </w: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07BEE" w:rsidRPr="00430C27" w:rsidRDefault="00D07BEE" w:rsidP="00D07B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07BEE" w:rsidRPr="0067383B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0C27">
              <w:rPr>
                <w:rFonts w:ascii="Times New Roman" w:hAnsi="Times New Roman" w:cs="Times New Roman"/>
                <w:b/>
                <w:sz w:val="16"/>
                <w:szCs w:val="16"/>
              </w:rPr>
              <w:t>20 баллов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70" w:type="dxa"/>
          </w:tcPr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485 человек </w:t>
            </w: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31,37 % от общей численности населения </w:t>
            </w: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Pr="00430C27" w:rsidRDefault="00D07BEE" w:rsidP="00D07B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0C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 баллов </w:t>
            </w:r>
          </w:p>
        </w:tc>
        <w:tc>
          <w:tcPr>
            <w:tcW w:w="1629" w:type="dxa"/>
          </w:tcPr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человек </w:t>
            </w: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77,61% от общей численности населения МО «Казачье»</w:t>
            </w:r>
          </w:p>
          <w:p w:rsidR="00D07BEE" w:rsidRPr="00430C27" w:rsidRDefault="00D07BEE" w:rsidP="00D07B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0C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50 баллов </w:t>
            </w:r>
          </w:p>
        </w:tc>
        <w:tc>
          <w:tcPr>
            <w:tcW w:w="1644" w:type="dxa"/>
          </w:tcPr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требуется </w:t>
            </w: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Pr="00430C27" w:rsidRDefault="00D07BEE" w:rsidP="00D07B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0C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 баллов </w:t>
            </w:r>
          </w:p>
        </w:tc>
        <w:tc>
          <w:tcPr>
            <w:tcW w:w="941" w:type="dxa"/>
          </w:tcPr>
          <w:p w:rsidR="00D07BEE" w:rsidRPr="0067383B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120 б. </w:t>
            </w:r>
          </w:p>
        </w:tc>
        <w:tc>
          <w:tcPr>
            <w:tcW w:w="853" w:type="dxa"/>
          </w:tcPr>
          <w:p w:rsidR="00D07BEE" w:rsidRPr="0067383B" w:rsidRDefault="00A91E9F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07BEE" w:rsidRPr="008C3EF5" w:rsidTr="00014260">
        <w:tc>
          <w:tcPr>
            <w:tcW w:w="437" w:type="dxa"/>
          </w:tcPr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</w:tcPr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 «Бохан» </w:t>
            </w:r>
          </w:p>
          <w:p w:rsidR="00D07BEE" w:rsidRPr="0067383B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«Без прошлого – нет будущего» </w:t>
            </w:r>
          </w:p>
        </w:tc>
        <w:tc>
          <w:tcPr>
            <w:tcW w:w="1517" w:type="dxa"/>
          </w:tcPr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 </w:t>
            </w: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Pr="00005192" w:rsidRDefault="00D07BEE" w:rsidP="00D07B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192">
              <w:rPr>
                <w:rFonts w:ascii="Times New Roman" w:hAnsi="Times New Roman" w:cs="Times New Roman"/>
                <w:b/>
                <w:sz w:val="16"/>
                <w:szCs w:val="16"/>
              </w:rPr>
              <w:t>10 баллов</w:t>
            </w:r>
          </w:p>
        </w:tc>
        <w:tc>
          <w:tcPr>
            <w:tcW w:w="1361" w:type="dxa"/>
          </w:tcPr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75 человек </w:t>
            </w: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1,41 % от общей численности населения МО «Бохан» </w:t>
            </w:r>
          </w:p>
          <w:p w:rsidR="00D07BEE" w:rsidRPr="00005192" w:rsidRDefault="00D07BEE" w:rsidP="00D07B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1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 баллов </w:t>
            </w:r>
          </w:p>
        </w:tc>
        <w:tc>
          <w:tcPr>
            <w:tcW w:w="1362" w:type="dxa"/>
          </w:tcPr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форм </w:t>
            </w: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Pr="00005192" w:rsidRDefault="00D07BEE" w:rsidP="00D07B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192">
              <w:rPr>
                <w:rFonts w:ascii="Times New Roman" w:hAnsi="Times New Roman" w:cs="Times New Roman"/>
                <w:b/>
                <w:sz w:val="16"/>
                <w:szCs w:val="16"/>
              </w:rPr>
              <w:t>5 баллов</w:t>
            </w:r>
          </w:p>
        </w:tc>
        <w:tc>
          <w:tcPr>
            <w:tcW w:w="1398" w:type="dxa"/>
          </w:tcPr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150000 рублей</w:t>
            </w: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15 % от общей суммы проекта</w:t>
            </w: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Pr="00005192" w:rsidRDefault="00D07BEE" w:rsidP="00D07B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1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 баллов </w:t>
            </w:r>
          </w:p>
        </w:tc>
        <w:tc>
          <w:tcPr>
            <w:tcW w:w="1970" w:type="dxa"/>
          </w:tcPr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75 человек </w:t>
            </w: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1,41 % от общей численности населения МО «Бохан» </w:t>
            </w: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Pr="00005192" w:rsidRDefault="00D07BEE" w:rsidP="00D07B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51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балл </w:t>
            </w:r>
          </w:p>
        </w:tc>
        <w:tc>
          <w:tcPr>
            <w:tcW w:w="1629" w:type="dxa"/>
          </w:tcPr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404">
              <w:rPr>
                <w:rFonts w:ascii="Times New Roman" w:hAnsi="Times New Roman" w:cs="Times New Roman"/>
                <w:sz w:val="16"/>
                <w:szCs w:val="16"/>
              </w:rPr>
              <w:t>Не менее 5000 человек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94,6 % от об.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числ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населения МО «Бохан»</w:t>
            </w:r>
          </w:p>
          <w:p w:rsidR="00D07BEE" w:rsidRPr="00E634A9" w:rsidRDefault="00D07BEE" w:rsidP="00D07B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14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50 баллов </w:t>
            </w:r>
          </w:p>
        </w:tc>
        <w:tc>
          <w:tcPr>
            <w:tcW w:w="1644" w:type="dxa"/>
          </w:tcPr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 </w:t>
            </w: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Default="00D07BE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BEE" w:rsidRPr="00005192" w:rsidRDefault="00D07BEE" w:rsidP="00D07B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1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 баллов </w:t>
            </w:r>
          </w:p>
        </w:tc>
        <w:tc>
          <w:tcPr>
            <w:tcW w:w="941" w:type="dxa"/>
          </w:tcPr>
          <w:p w:rsidR="00D07BEE" w:rsidRPr="0067383B" w:rsidRDefault="00C5423E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 б.</w:t>
            </w:r>
            <w:bookmarkStart w:id="0" w:name="_GoBack"/>
            <w:bookmarkEnd w:id="0"/>
          </w:p>
        </w:tc>
        <w:tc>
          <w:tcPr>
            <w:tcW w:w="853" w:type="dxa"/>
          </w:tcPr>
          <w:p w:rsidR="00D07BEE" w:rsidRPr="0067383B" w:rsidRDefault="00A91E9F" w:rsidP="00D07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</w:tbl>
    <w:p w:rsidR="008C3EF5" w:rsidRPr="008C3EF5" w:rsidRDefault="008C3EF5" w:rsidP="00C5423E">
      <w:pPr>
        <w:rPr>
          <w:rFonts w:ascii="Times New Roman" w:hAnsi="Times New Roman" w:cs="Times New Roman"/>
          <w:sz w:val="20"/>
          <w:szCs w:val="24"/>
        </w:rPr>
      </w:pPr>
    </w:p>
    <w:sectPr w:rsidR="008C3EF5" w:rsidRPr="008C3EF5" w:rsidSect="008C3E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F5"/>
    <w:rsid w:val="00005192"/>
    <w:rsid w:val="00014260"/>
    <w:rsid w:val="000450BC"/>
    <w:rsid w:val="00051D0D"/>
    <w:rsid w:val="0006317B"/>
    <w:rsid w:val="000747B5"/>
    <w:rsid w:val="00077A5E"/>
    <w:rsid w:val="000A3DFD"/>
    <w:rsid w:val="000A4766"/>
    <w:rsid w:val="000F2B75"/>
    <w:rsid w:val="00101404"/>
    <w:rsid w:val="001268EC"/>
    <w:rsid w:val="001349BF"/>
    <w:rsid w:val="001471F0"/>
    <w:rsid w:val="00155082"/>
    <w:rsid w:val="00156B96"/>
    <w:rsid w:val="0018631E"/>
    <w:rsid w:val="00191E4A"/>
    <w:rsid w:val="001B3A52"/>
    <w:rsid w:val="001B663A"/>
    <w:rsid w:val="001C412E"/>
    <w:rsid w:val="001C4A33"/>
    <w:rsid w:val="001D700E"/>
    <w:rsid w:val="001F5E70"/>
    <w:rsid w:val="00206E03"/>
    <w:rsid w:val="00246D29"/>
    <w:rsid w:val="00270D39"/>
    <w:rsid w:val="0027589A"/>
    <w:rsid w:val="002C1698"/>
    <w:rsid w:val="002D7746"/>
    <w:rsid w:val="002E4F57"/>
    <w:rsid w:val="00305FEA"/>
    <w:rsid w:val="00392E81"/>
    <w:rsid w:val="003C4183"/>
    <w:rsid w:val="003D38B0"/>
    <w:rsid w:val="003D7EF1"/>
    <w:rsid w:val="00430C27"/>
    <w:rsid w:val="004A59DB"/>
    <w:rsid w:val="005049C1"/>
    <w:rsid w:val="005442F9"/>
    <w:rsid w:val="00577E62"/>
    <w:rsid w:val="00582675"/>
    <w:rsid w:val="00586F9A"/>
    <w:rsid w:val="00593D2A"/>
    <w:rsid w:val="005A6033"/>
    <w:rsid w:val="005C74D5"/>
    <w:rsid w:val="0067383B"/>
    <w:rsid w:val="0068095B"/>
    <w:rsid w:val="006A78A0"/>
    <w:rsid w:val="007237B3"/>
    <w:rsid w:val="0073735E"/>
    <w:rsid w:val="00773081"/>
    <w:rsid w:val="00794E52"/>
    <w:rsid w:val="007E2FC9"/>
    <w:rsid w:val="008040A0"/>
    <w:rsid w:val="00804D0B"/>
    <w:rsid w:val="00831EF0"/>
    <w:rsid w:val="008B0D50"/>
    <w:rsid w:val="008C1494"/>
    <w:rsid w:val="008C3EF5"/>
    <w:rsid w:val="008E485B"/>
    <w:rsid w:val="00914A23"/>
    <w:rsid w:val="0093593C"/>
    <w:rsid w:val="009668D6"/>
    <w:rsid w:val="00987F57"/>
    <w:rsid w:val="009A03EE"/>
    <w:rsid w:val="009A605B"/>
    <w:rsid w:val="009E6338"/>
    <w:rsid w:val="00A15ECB"/>
    <w:rsid w:val="00A662D8"/>
    <w:rsid w:val="00A86BAF"/>
    <w:rsid w:val="00A91E9F"/>
    <w:rsid w:val="00A922DF"/>
    <w:rsid w:val="00AB0737"/>
    <w:rsid w:val="00AC19F9"/>
    <w:rsid w:val="00B046FC"/>
    <w:rsid w:val="00B42AFA"/>
    <w:rsid w:val="00C04EE8"/>
    <w:rsid w:val="00C13AB7"/>
    <w:rsid w:val="00C5423E"/>
    <w:rsid w:val="00C64C7C"/>
    <w:rsid w:val="00C708E2"/>
    <w:rsid w:val="00CA6190"/>
    <w:rsid w:val="00CC3043"/>
    <w:rsid w:val="00CF01B3"/>
    <w:rsid w:val="00CF5256"/>
    <w:rsid w:val="00D07BEE"/>
    <w:rsid w:val="00D40B99"/>
    <w:rsid w:val="00D65D39"/>
    <w:rsid w:val="00D8769C"/>
    <w:rsid w:val="00DA667C"/>
    <w:rsid w:val="00DC16C3"/>
    <w:rsid w:val="00E06D53"/>
    <w:rsid w:val="00E51604"/>
    <w:rsid w:val="00E52A19"/>
    <w:rsid w:val="00E634A9"/>
    <w:rsid w:val="00EB5DC3"/>
    <w:rsid w:val="00EB7844"/>
    <w:rsid w:val="00ED51BD"/>
    <w:rsid w:val="00EE235F"/>
    <w:rsid w:val="00F00CE6"/>
    <w:rsid w:val="00F02AB1"/>
    <w:rsid w:val="00F14892"/>
    <w:rsid w:val="00F429A0"/>
    <w:rsid w:val="00FA646C"/>
    <w:rsid w:val="00FB0749"/>
    <w:rsid w:val="00FD0551"/>
    <w:rsid w:val="00FD17B7"/>
    <w:rsid w:val="00FD3C25"/>
    <w:rsid w:val="00FF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E958"/>
  <w15:chartTrackingRefBased/>
  <w15:docId w15:val="{C2669787-73AA-4299-B936-82B23659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2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10886-DF3B-4204-B87F-808DF4E5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Econ-PC</dc:creator>
  <cp:keywords/>
  <dc:description/>
  <cp:lastModifiedBy>Econ-PC</cp:lastModifiedBy>
  <cp:revision>337</cp:revision>
  <cp:lastPrinted>2022-10-25T02:35:00Z</cp:lastPrinted>
  <dcterms:created xsi:type="dcterms:W3CDTF">2022-10-14T06:08:00Z</dcterms:created>
  <dcterms:modified xsi:type="dcterms:W3CDTF">2022-11-10T01:02:00Z</dcterms:modified>
</cp:coreProperties>
</file>