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666400B7" w14:textId="77777777" w:rsidR="00312727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73E99226" w:rsidR="00C149A3" w:rsidRDefault="00312727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431F4D9E" w:rsidR="00C149A3" w:rsidRDefault="00BC4BE9">
      <w:pPr>
        <w:jc w:val="both"/>
      </w:pPr>
      <w:r>
        <w:t>от «27</w:t>
      </w:r>
      <w:r w:rsidR="00174CE6">
        <w:t>»</w:t>
      </w:r>
      <w:r>
        <w:t xml:space="preserve"> февраля </w:t>
      </w:r>
      <w:r w:rsidR="00174CE6">
        <w:t>202</w:t>
      </w:r>
      <w:r w:rsidR="000B7811">
        <w:t>6</w:t>
      </w:r>
      <w:r w:rsidR="00174CE6">
        <w:t xml:space="preserve"> года                                                  </w:t>
      </w:r>
      <w:r>
        <w:t xml:space="preserve">    </w:t>
      </w:r>
      <w:r>
        <w:tab/>
      </w:r>
      <w:r>
        <w:tab/>
        <w:t xml:space="preserve">                        № 219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5683B069" w:rsidR="00024599" w:rsidRDefault="00CA284B" w:rsidP="00024599">
      <w:r>
        <w:t xml:space="preserve">О проведении </w:t>
      </w:r>
      <w:r w:rsidR="00024599">
        <w:t>опроса граждан на</w:t>
      </w:r>
      <w:r w:rsidRPr="00CA284B">
        <w:t xml:space="preserve"> </w:t>
      </w:r>
      <w:r>
        <w:t>территории</w:t>
      </w:r>
    </w:p>
    <w:p w14:paraId="43E0CFF3" w14:textId="4F375BE6" w:rsidR="00024599" w:rsidRDefault="00024599" w:rsidP="00024599">
      <w:r>
        <w:t>поселка ж/д станции Тамтачет,</w:t>
      </w:r>
      <w:r w:rsidR="00CA284B" w:rsidRPr="00CA284B">
        <w:t xml:space="preserve"> </w:t>
      </w:r>
      <w:r w:rsidR="00CA284B">
        <w:t>поселков Полинчет,</w:t>
      </w:r>
    </w:p>
    <w:p w14:paraId="407CB22A" w14:textId="0F3A4F5A" w:rsidR="00024599" w:rsidRDefault="00024599" w:rsidP="00024599">
      <w:r>
        <w:t>Кондратьево по</w:t>
      </w:r>
      <w:r w:rsidR="00D90182">
        <w:t xml:space="preserve"> вопросу</w:t>
      </w:r>
      <w:r w:rsidR="00CA284B" w:rsidRPr="00CA284B">
        <w:t xml:space="preserve"> </w:t>
      </w:r>
      <w:r w:rsidR="00CA284B">
        <w:t>реорганизации МКОУ</w:t>
      </w:r>
    </w:p>
    <w:p w14:paraId="5FBD39DE" w14:textId="77777777" w:rsidR="00CA284B" w:rsidRDefault="00024599" w:rsidP="00024599">
      <w:r>
        <w:t xml:space="preserve">Новобирюсинской </w:t>
      </w:r>
      <w:r w:rsidR="00CA284B">
        <w:t xml:space="preserve">СОШ в форме присоединения </w:t>
      </w:r>
    </w:p>
    <w:p w14:paraId="7BE1C4EA" w14:textId="19F0C73C" w:rsidR="00024599" w:rsidRPr="00DF678B" w:rsidRDefault="00CA284B" w:rsidP="00024599">
      <w:r>
        <w:t xml:space="preserve">МКОУ </w:t>
      </w:r>
      <w:r w:rsidR="00024599">
        <w:t>Тамтачетской СОШ</w:t>
      </w:r>
    </w:p>
    <w:p w14:paraId="1F4C4B0F" w14:textId="77777777" w:rsidR="00024599" w:rsidRDefault="00024599" w:rsidP="00024599"/>
    <w:p w14:paraId="4CE83047" w14:textId="0F45E72F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312727">
        <w:t xml:space="preserve"> о проведении </w:t>
      </w:r>
      <w:r>
        <w:t xml:space="preserve">опроса на территории </w:t>
      </w:r>
      <w:bookmarkStart w:id="0" w:name="_Hlk219360947"/>
      <w:r>
        <w:t>поселка ж/д станции Тамтачет, поселк</w:t>
      </w:r>
      <w:r w:rsidR="00BD1125">
        <w:t>ов</w:t>
      </w:r>
      <w:r>
        <w:t xml:space="preserve"> Полинчет, Кондратьево </w:t>
      </w:r>
      <w:bookmarkEnd w:id="0"/>
      <w:r>
        <w:t>по вопросу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 общеобразовательного учреждения Тамтачетской средней общеобраз</w:t>
      </w:r>
      <w:r w:rsidR="00312727">
        <w:t>овательной школы, в соответствии</w:t>
      </w:r>
      <w:r w:rsidR="00A92FD0">
        <w:t xml:space="preserve"> с</w:t>
      </w:r>
      <w:r w:rsidR="00FF4A74">
        <w:t>о статьей 22</w:t>
      </w:r>
      <w:r>
        <w:t xml:space="preserve"> Федеральн</w:t>
      </w:r>
      <w:r w:rsidR="00FF4A74">
        <w:t>ого</w:t>
      </w:r>
      <w:r>
        <w:t xml:space="preserve"> закон</w:t>
      </w:r>
      <w:r w:rsidR="00FF4A74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BD1125" w:rsidRPr="00BD1125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BD1125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14512D">
        <w:t xml:space="preserve">руководствуясь </w:t>
      </w:r>
      <w:r w:rsidR="0014512D" w:rsidRPr="00424BA4">
        <w:t xml:space="preserve">постановлением Администрации Тайшетского муниципального округа от </w:t>
      </w:r>
      <w:r w:rsidR="0014512D">
        <w:t>4 февраля</w:t>
      </w:r>
      <w:r w:rsidR="0014512D" w:rsidRPr="00424BA4">
        <w:t xml:space="preserve"> 2026 года № </w:t>
      </w:r>
      <w:r w:rsidR="0014512D">
        <w:t>63</w:t>
      </w:r>
      <w:r w:rsidR="0014512D" w:rsidRPr="00424BA4">
        <w:t xml:space="preserve"> «Об инициативе проведения опроса граждан на территории поселка ж/д станции Тамтачет, поселков Полинчет, Кондратьево»,</w:t>
      </w:r>
      <w:r w:rsidR="0014512D">
        <w:t xml:space="preserve"> </w:t>
      </w:r>
      <w:r w:rsidR="00DE6EFE" w:rsidRPr="00DE6EFE">
        <w:t xml:space="preserve">статьями </w:t>
      </w:r>
      <w:r w:rsidR="0014512D">
        <w:t>6</w:t>
      </w:r>
      <w:r w:rsidR="00DE6EFE" w:rsidRPr="00DE6EFE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564236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77777777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>
        <w:rPr>
          <w:b/>
        </w:rPr>
        <w:t xml:space="preserve"> </w:t>
      </w:r>
      <w:r w:rsidRPr="00E04ABA">
        <w:rPr>
          <w:b/>
        </w:rPr>
        <w:t>Е</w:t>
      </w:r>
      <w:r>
        <w:rPr>
          <w:b/>
        </w:rPr>
        <w:t xml:space="preserve"> </w:t>
      </w:r>
      <w:r w:rsidRPr="00E04ABA">
        <w:rPr>
          <w:b/>
        </w:rPr>
        <w:t>Ш</w:t>
      </w:r>
      <w:r>
        <w:rPr>
          <w:b/>
        </w:rPr>
        <w:t xml:space="preserve"> </w:t>
      </w:r>
      <w:r w:rsidRPr="00E04ABA">
        <w:rPr>
          <w:b/>
        </w:rPr>
        <w:t>И</w:t>
      </w:r>
      <w:r>
        <w:rPr>
          <w:b/>
        </w:rPr>
        <w:t xml:space="preserve"> </w:t>
      </w:r>
      <w:r w:rsidRPr="00E04ABA">
        <w:rPr>
          <w:b/>
        </w:rPr>
        <w:t>Л</w:t>
      </w:r>
      <w:r>
        <w:rPr>
          <w:b/>
        </w:rPr>
        <w:t xml:space="preserve"> </w:t>
      </w:r>
      <w:r w:rsidRPr="00E04ABA">
        <w:rPr>
          <w:b/>
        </w:rPr>
        <w:t>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07E042E9" w:rsidR="00024599" w:rsidRPr="00311F17" w:rsidRDefault="00024599" w:rsidP="00024599">
      <w:pPr>
        <w:jc w:val="both"/>
      </w:pPr>
      <w:r>
        <w:tab/>
        <w:t>1. Наз</w:t>
      </w:r>
      <w:r w:rsidR="00312727">
        <w:t xml:space="preserve">начить </w:t>
      </w:r>
      <w:r>
        <w:t xml:space="preserve">опрос граждан на территории </w:t>
      </w:r>
      <w:bookmarkStart w:id="1" w:name="_Hlk219361671"/>
      <w:r w:rsidR="00A863E3">
        <w:t>поселка ж/д станции Тамтачет, поселк</w:t>
      </w:r>
      <w:r w:rsidR="00D670EB">
        <w:t>ов</w:t>
      </w:r>
      <w:r w:rsidR="00A863E3">
        <w:t xml:space="preserve"> Полинчет, Кондратьево </w:t>
      </w:r>
      <w:bookmarkEnd w:id="1"/>
      <w:r>
        <w:t xml:space="preserve">(далее - опрос) с </w:t>
      </w:r>
      <w:r w:rsidR="00424BA4">
        <w:t>3</w:t>
      </w:r>
      <w:r w:rsidR="002110C1">
        <w:t xml:space="preserve"> по 9</w:t>
      </w:r>
      <w:r w:rsidR="00424BA4">
        <w:t xml:space="preserve"> апреля</w:t>
      </w:r>
      <w:r w:rsidR="00A863E3">
        <w:t xml:space="preserve"> </w:t>
      </w:r>
      <w:r w:rsidRPr="000F59DB">
        <w:t>202</w:t>
      </w:r>
      <w:r w:rsidR="00A863E3">
        <w:t>6</w:t>
      </w:r>
      <w:r w:rsidRPr="000F59DB">
        <w:t xml:space="preserve"> года</w:t>
      </w:r>
      <w:r w:rsidR="00311F17">
        <w:t xml:space="preserve"> по вопросу: </w:t>
      </w:r>
      <w:r w:rsidR="000B7811">
        <w:t>«</w:t>
      </w:r>
      <w:r>
        <w:rPr>
          <w:szCs w:val="18"/>
        </w:rPr>
        <w:t xml:space="preserve">Одобряете ли вы проведение реорганизации </w:t>
      </w:r>
      <w:r>
        <w:t>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школы?</w:t>
      </w:r>
      <w:r w:rsidR="000B7811">
        <w:t>»</w:t>
      </w:r>
      <w:r>
        <w:rPr>
          <w:szCs w:val="18"/>
        </w:rPr>
        <w:t>.</w:t>
      </w:r>
    </w:p>
    <w:p w14:paraId="4010103D" w14:textId="02F32AE8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AB689E" w:rsidRPr="00AB689E">
        <w:rPr>
          <w:szCs w:val="18"/>
        </w:rPr>
        <w:t>поселка ж/д станции Тамтачет, поселк</w:t>
      </w:r>
      <w:r w:rsidR="00D670EB">
        <w:rPr>
          <w:szCs w:val="18"/>
        </w:rPr>
        <w:t>ов</w:t>
      </w:r>
      <w:r w:rsidR="00AB689E" w:rsidRPr="00AB689E">
        <w:rPr>
          <w:szCs w:val="18"/>
        </w:rPr>
        <w:t xml:space="preserve"> Полинчет, Кондратьево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31E4FCAD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BD1125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4DDF3518" w14:textId="3FFEBF59" w:rsidR="00FA6704" w:rsidRDefault="00024599" w:rsidP="00024599">
      <w:pPr>
        <w:jc w:val="both"/>
        <w:rPr>
          <w:szCs w:val="18"/>
        </w:rPr>
      </w:pPr>
      <w:r>
        <w:rPr>
          <w:szCs w:val="18"/>
        </w:rPr>
        <w:lastRenderedPageBreak/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FA6704">
        <w:rPr>
          <w:szCs w:val="18"/>
        </w:rPr>
        <w:t>Утвердить формы опросных листов (приложение 2,3,4).</w:t>
      </w:r>
    </w:p>
    <w:p w14:paraId="5684349F" w14:textId="35E3D472" w:rsidR="00024599" w:rsidRDefault="00FA6704" w:rsidP="00FA6704">
      <w:pPr>
        <w:ind w:firstLine="709"/>
        <w:jc w:val="both"/>
        <w:rPr>
          <w:szCs w:val="18"/>
        </w:rPr>
      </w:pPr>
      <w:r>
        <w:rPr>
          <w:szCs w:val="18"/>
        </w:rPr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населенных пунктов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2" w:name="_Hlk219363530"/>
      <w:r w:rsidR="00AB689E">
        <w:rPr>
          <w:szCs w:val="18"/>
        </w:rPr>
        <w:t xml:space="preserve">границах </w:t>
      </w:r>
      <w:r w:rsidR="00AB689E" w:rsidRPr="00AB689E">
        <w:rPr>
          <w:szCs w:val="18"/>
        </w:rPr>
        <w:t>поселка ж/д станции Тамтачет, поселк</w:t>
      </w:r>
      <w:r w:rsidR="00D670EB">
        <w:rPr>
          <w:szCs w:val="18"/>
        </w:rPr>
        <w:t>ов</w:t>
      </w:r>
      <w:r w:rsidR="00AB689E" w:rsidRPr="00AB689E">
        <w:rPr>
          <w:szCs w:val="18"/>
        </w:rPr>
        <w:t xml:space="preserve"> Полинчет, Кондратьево</w:t>
      </w:r>
      <w:bookmarkEnd w:id="2"/>
      <w:r w:rsidR="00024599">
        <w:rPr>
          <w:szCs w:val="18"/>
        </w:rPr>
        <w:t>.</w:t>
      </w:r>
    </w:p>
    <w:p w14:paraId="28E3A515" w14:textId="0E9BD035" w:rsidR="00024599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FA6704">
        <w:rPr>
          <w:szCs w:val="18"/>
        </w:rPr>
        <w:t>7</w:t>
      </w:r>
      <w:r w:rsidRPr="00A71009">
        <w:rPr>
          <w:szCs w:val="18"/>
        </w:rPr>
        <w:t xml:space="preserve">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приняти</w:t>
      </w:r>
      <w:r w:rsidR="00312727">
        <w:rPr>
          <w:szCs w:val="18"/>
        </w:rPr>
        <w:t xml:space="preserve">я решения о назначении </w:t>
      </w:r>
      <w:r w:rsidR="00FC0E3C">
        <w:rPr>
          <w:szCs w:val="18"/>
        </w:rPr>
        <w:t>опроса разместить на официальном сайте, а также в средствах массовой информации сообщение о предстоящем</w:t>
      </w:r>
      <w:r w:rsidR="00312727">
        <w:rPr>
          <w:szCs w:val="18"/>
        </w:rPr>
        <w:t xml:space="preserve"> формировании комиссий </w:t>
      </w:r>
      <w:r w:rsidR="00FC0E3C">
        <w:rPr>
          <w:szCs w:val="18"/>
        </w:rPr>
        <w:t>опроса.</w:t>
      </w:r>
    </w:p>
    <w:p w14:paraId="166A1C5D" w14:textId="64C2E40F" w:rsidR="00024599" w:rsidRPr="00FC0E3C" w:rsidRDefault="00FA6704" w:rsidP="00FC0E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8</w:t>
      </w:r>
      <w:r w:rsidR="00024599">
        <w:t xml:space="preserve">. </w:t>
      </w:r>
      <w:r w:rsidR="0000203D" w:rsidRPr="0000203D">
        <w:t>Назначить ответственным за организацию и проведение опроса, предоставление результатов проведенного опроса в Думу Тайшетского муниципального округа Иркутской области заместителя мэра Тайшетского муниципального округа Иркутской области по социальным вопросам В.В. Никулина</w:t>
      </w:r>
      <w:r w:rsidR="00024599">
        <w:t xml:space="preserve">. </w:t>
      </w:r>
    </w:p>
    <w:p w14:paraId="67BB1ACF" w14:textId="2783824E" w:rsidR="00FC0E3C" w:rsidRDefault="00FA6704" w:rsidP="00024599">
      <w:pPr>
        <w:ind w:firstLine="708"/>
        <w:jc w:val="both"/>
      </w:pPr>
      <w:r>
        <w:t>9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7" w:history="1">
        <w:r w:rsidR="00FC0E3C" w:rsidRPr="00BC4BE9">
          <w:rPr>
            <w:rStyle w:val="af9"/>
            <w:color w:val="000000" w:themeColor="text1"/>
          </w:rPr>
          <w:t>https://npa-tr.ru</w:t>
        </w:r>
      </w:hyperlink>
      <w:r w:rsidR="00FC0E3C" w:rsidRPr="00BC4BE9">
        <w:rPr>
          <w:color w:val="000000" w:themeColor="text1"/>
        </w:rPr>
        <w:t>)</w:t>
      </w:r>
      <w:r w:rsidR="00FC0E3C" w:rsidRPr="00FC0E3C">
        <w:t>.</w:t>
      </w:r>
    </w:p>
    <w:p w14:paraId="3D4DDF5D" w14:textId="30B96636" w:rsidR="00024599" w:rsidRDefault="00FA6704" w:rsidP="00024599">
      <w:pPr>
        <w:ind w:firstLine="708"/>
        <w:jc w:val="both"/>
      </w:pPr>
      <w:r>
        <w:t>10</w:t>
      </w:r>
      <w:r w:rsidR="00024599">
        <w:t>. Настоящее р</w:t>
      </w:r>
      <w:r w:rsidR="00A92FD0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77777777" w:rsidR="00024599" w:rsidRDefault="00024599" w:rsidP="00024599">
      <w:pPr>
        <w:ind w:firstLine="708"/>
        <w:jc w:val="both"/>
      </w:pPr>
    </w:p>
    <w:p w14:paraId="261B1E3C" w14:textId="77777777" w:rsidR="00312727" w:rsidRDefault="00312727" w:rsidP="00024599">
      <w:pPr>
        <w:ind w:firstLine="708"/>
        <w:jc w:val="both"/>
      </w:pPr>
    </w:p>
    <w:p w14:paraId="23752ABE" w14:textId="77777777" w:rsidR="00DE6EFE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4B9DB00E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</w:t>
      </w:r>
      <w:r w:rsidR="00C61B7F">
        <w:t xml:space="preserve">                       </w:t>
      </w:r>
      <w:r w:rsidR="0039344C">
        <w:t xml:space="preserve">   </w:t>
      </w:r>
      <w:r w:rsidR="00C61B7F">
        <w:t xml:space="preserve"> </w:t>
      </w:r>
      <w:r>
        <w:t>И.В.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7D26DE8F" w14:textId="10CEDF6B" w:rsidR="000B7811" w:rsidRDefault="000B7811" w:rsidP="000B7811">
      <w:pPr>
        <w:jc w:val="both"/>
      </w:pPr>
      <w:r>
        <w:t>Мэр Тайшетского муниципального округа</w:t>
      </w:r>
    </w:p>
    <w:p w14:paraId="57350A8F" w14:textId="423AE4E8" w:rsidR="000B7811" w:rsidRPr="006836F4" w:rsidRDefault="000B7811" w:rsidP="000B7811">
      <w:pPr>
        <w:jc w:val="both"/>
      </w:pPr>
      <w:r>
        <w:t xml:space="preserve">Иркутской области                                                                                                          </w:t>
      </w:r>
      <w:r w:rsidR="0039344C">
        <w:t xml:space="preserve"> </w:t>
      </w:r>
      <w:r>
        <w:t>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1C4B4FE1" w:rsidR="00024599" w:rsidRDefault="00024599" w:rsidP="00024599">
      <w:pPr>
        <w:ind w:firstLine="708"/>
        <w:jc w:val="right"/>
      </w:pPr>
      <w:r>
        <w:br w:type="page"/>
      </w:r>
      <w:bookmarkStart w:id="3" w:name="_Hlk222321591"/>
      <w:r w:rsidR="00BC4BE9">
        <w:lastRenderedPageBreak/>
        <w:t>УТВЕРЖДЕНА</w:t>
      </w:r>
    </w:p>
    <w:p w14:paraId="31E2ECB3" w14:textId="55A552AC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6604AC98" w14:textId="267BE99A" w:rsidR="00A92FD0" w:rsidRDefault="000B7811" w:rsidP="00A92FD0">
      <w:pPr>
        <w:ind w:firstLine="708"/>
        <w:jc w:val="right"/>
      </w:pPr>
      <w:r>
        <w:t>муниципального округа</w:t>
      </w:r>
      <w:r w:rsidR="00A92FD0">
        <w:t xml:space="preserve"> Иркутской области</w:t>
      </w:r>
    </w:p>
    <w:p w14:paraId="699F53BC" w14:textId="7BAC744F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9454D1">
        <w:t>27</w:t>
      </w:r>
      <w:r w:rsidR="000B7811">
        <w:t>»</w:t>
      </w:r>
      <w:r w:rsidR="009454D1">
        <w:t xml:space="preserve"> февраля </w:t>
      </w:r>
      <w:r>
        <w:t>202</w:t>
      </w:r>
      <w:r w:rsidR="000B7811">
        <w:t>6</w:t>
      </w:r>
      <w:r w:rsidR="009454D1">
        <w:t xml:space="preserve"> года № 219</w:t>
      </w:r>
    </w:p>
    <w:bookmarkEnd w:id="3"/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77777777" w:rsidR="00024599" w:rsidRPr="000B7811" w:rsidRDefault="00024599" w:rsidP="00312727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МЕТОДИКА</w:t>
      </w:r>
    </w:p>
    <w:p w14:paraId="25215EC2" w14:textId="6B61556E" w:rsidR="00024599" w:rsidRPr="000B7811" w:rsidRDefault="00312727" w:rsidP="00312727">
      <w:pPr>
        <w:spacing w:line="276" w:lineRule="auto"/>
        <w:jc w:val="center"/>
        <w:rPr>
          <w:bCs/>
        </w:rPr>
      </w:pPr>
      <w:r>
        <w:rPr>
          <w:bCs/>
          <w:szCs w:val="18"/>
        </w:rPr>
        <w:t xml:space="preserve">проведения </w:t>
      </w:r>
      <w:r w:rsidR="00024599" w:rsidRPr="000B7811">
        <w:rPr>
          <w:bCs/>
          <w:szCs w:val="18"/>
        </w:rPr>
        <w:t xml:space="preserve">опроса граждан </w:t>
      </w:r>
      <w:bookmarkStart w:id="4" w:name="_Hlk219369777"/>
      <w:r w:rsidR="000B7811" w:rsidRPr="000B7811">
        <w:rPr>
          <w:bCs/>
          <w:szCs w:val="18"/>
        </w:rPr>
        <w:t xml:space="preserve">в границах </w:t>
      </w:r>
      <w:bookmarkStart w:id="5" w:name="_Hlk219363669"/>
      <w:r w:rsidR="000B7811" w:rsidRPr="000B7811">
        <w:rPr>
          <w:bCs/>
          <w:szCs w:val="18"/>
        </w:rPr>
        <w:t>поселка ж/д станции Тамтачет, поселк</w:t>
      </w:r>
      <w:r w:rsidR="00D670EB">
        <w:rPr>
          <w:bCs/>
          <w:szCs w:val="18"/>
        </w:rPr>
        <w:t>ов</w:t>
      </w:r>
      <w:r w:rsidR="000B7811" w:rsidRPr="000B7811">
        <w:rPr>
          <w:bCs/>
          <w:szCs w:val="18"/>
        </w:rPr>
        <w:t xml:space="preserve"> Полинчет,</w:t>
      </w:r>
      <w:r w:rsidR="00D670EB">
        <w:rPr>
          <w:bCs/>
          <w:szCs w:val="18"/>
        </w:rPr>
        <w:t xml:space="preserve"> </w:t>
      </w:r>
      <w:r w:rsidR="000B7811" w:rsidRPr="000B7811">
        <w:rPr>
          <w:bCs/>
          <w:szCs w:val="18"/>
        </w:rPr>
        <w:t>Кондратьево</w:t>
      </w:r>
      <w:bookmarkEnd w:id="5"/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>по вопросу проведения реорганизации муниципального казенного общеобразовательного учреждения Новобирюсинской средней общеоб</w:t>
      </w:r>
      <w:r w:rsidR="00285EC8">
        <w:rPr>
          <w:bCs/>
        </w:rPr>
        <w:t>р</w:t>
      </w:r>
      <w:r w:rsidR="00024599" w:rsidRPr="000B7811">
        <w:rPr>
          <w:bCs/>
        </w:rPr>
        <w:t>азовательной школы в форме присоединения муниципального казенного общеобразовательного учреждения Тамтачетской средней общеобразовательной школы</w:t>
      </w:r>
    </w:p>
    <w:bookmarkEnd w:id="4"/>
    <w:p w14:paraId="0C3CFFE3" w14:textId="77777777" w:rsidR="00024599" w:rsidRDefault="00024599" w:rsidP="00024599">
      <w:pPr>
        <w:jc w:val="center"/>
      </w:pPr>
    </w:p>
    <w:p w14:paraId="1B315EEA" w14:textId="73E74D32" w:rsidR="00024599" w:rsidRDefault="00024599" w:rsidP="00024599">
      <w:pPr>
        <w:jc w:val="center"/>
        <w:rPr>
          <w:b/>
        </w:rPr>
      </w:pPr>
      <w:r w:rsidRPr="008C536D">
        <w:rPr>
          <w:b/>
        </w:rPr>
        <w:t xml:space="preserve">1.Общие </w:t>
      </w:r>
      <w:r w:rsidR="0000203D">
        <w:rPr>
          <w:b/>
        </w:rPr>
        <w:t>п</w:t>
      </w:r>
      <w:r w:rsidRPr="008C536D">
        <w:rPr>
          <w:b/>
        </w:rPr>
        <w:t>оложения</w:t>
      </w:r>
    </w:p>
    <w:p w14:paraId="0FB1FA5A" w14:textId="77777777" w:rsidR="00BD1125" w:rsidRPr="008C536D" w:rsidRDefault="00BD1125" w:rsidP="00024599">
      <w:pPr>
        <w:jc w:val="center"/>
        <w:rPr>
          <w:b/>
        </w:rPr>
      </w:pPr>
    </w:p>
    <w:p w14:paraId="5012FA5E" w14:textId="6ABD59DF" w:rsidR="00024599" w:rsidRDefault="00312727" w:rsidP="00024599">
      <w:pPr>
        <w:ind w:firstLine="708"/>
        <w:jc w:val="both"/>
      </w:pPr>
      <w:r>
        <w:t>О</w:t>
      </w:r>
      <w:r w:rsidR="00024599">
        <w:t xml:space="preserve">прос граждан </w:t>
      </w:r>
      <w:r w:rsidR="008E496A" w:rsidRPr="008E496A">
        <w:t>поселка ж/д станции Тамтачет, поселк</w:t>
      </w:r>
      <w:r w:rsidR="00D670EB">
        <w:t>ов</w:t>
      </w:r>
      <w:r w:rsidR="008E496A" w:rsidRPr="008E496A">
        <w:t xml:space="preserve"> Полинчет,  Кондратьево</w:t>
      </w:r>
      <w:r w:rsidR="00024599">
        <w:t xml:space="preserve"> по вопросу проведения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</w:t>
      </w:r>
      <w:r>
        <w:t xml:space="preserve">вательной школы </w:t>
      </w:r>
      <w:r w:rsidR="00024599">
        <w:t>проводится в границах поселка ж/д станции Тамтачет, поселк</w:t>
      </w:r>
      <w:r w:rsidR="00D670EB">
        <w:t>ов</w:t>
      </w:r>
      <w:r w:rsidR="00024599">
        <w:t xml:space="preserve"> Полинчет, </w:t>
      </w:r>
      <w:r w:rsidR="00024599" w:rsidRPr="00901C1C">
        <w:t xml:space="preserve">Кондратьево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1788B8CB" w:rsidR="00024599" w:rsidRPr="000614F3" w:rsidRDefault="00024599" w:rsidP="00024599">
      <w:pPr>
        <w:ind w:firstLine="708"/>
        <w:jc w:val="both"/>
      </w:pPr>
      <w:r w:rsidRPr="000614F3">
        <w:t>Опрос проводится</w:t>
      </w:r>
      <w:r>
        <w:t xml:space="preserve"> </w:t>
      </w:r>
      <w:r w:rsidR="00D90182">
        <w:t>к</w:t>
      </w:r>
      <w:r>
        <w:t>омиссиями</w:t>
      </w:r>
      <w:r w:rsidRPr="000614F3">
        <w:t xml:space="preserve"> по проведению опроса (далее </w:t>
      </w:r>
      <w:r w:rsidR="00D90182">
        <w:t>–</w:t>
      </w:r>
      <w:r w:rsidRPr="000614F3">
        <w:t xml:space="preserve"> </w:t>
      </w:r>
      <w:r w:rsidR="00312727">
        <w:t>К</w:t>
      </w:r>
      <w:r w:rsidRPr="000614F3">
        <w:t>омиссия</w:t>
      </w:r>
      <w:r w:rsidR="00CB1C6A">
        <w:t>, Комиссии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00203D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076EABCF" w:rsidR="00024599" w:rsidRDefault="00024599" w:rsidP="00024599">
      <w:pPr>
        <w:ind w:firstLine="708"/>
        <w:jc w:val="both"/>
      </w:pPr>
      <w:r>
        <w:t xml:space="preserve">В опросе участвуют жители </w:t>
      </w:r>
      <w:r w:rsidRPr="00F10093">
        <w:t>поселка ж/д станции Тамтачет, поселк</w:t>
      </w:r>
      <w:r w:rsidR="00D670EB">
        <w:t>ов</w:t>
      </w:r>
      <w:r w:rsidRPr="00F10093">
        <w:t xml:space="preserve"> Полинчет,  Кондратьево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>в границах поселка</w:t>
      </w:r>
      <w:r w:rsidRPr="00F10093">
        <w:t xml:space="preserve"> ж/д станции Тамтачет, поселк</w:t>
      </w:r>
      <w:r w:rsidR="00D670EB">
        <w:t>ов</w:t>
      </w:r>
      <w:r w:rsidRPr="00F10093">
        <w:t xml:space="preserve"> Полинчет, Кондратьево</w:t>
      </w:r>
      <w:r>
        <w:t>.</w:t>
      </w:r>
    </w:p>
    <w:p w14:paraId="58E46774" w14:textId="77777777" w:rsidR="00517831" w:rsidRDefault="00024599" w:rsidP="00024599">
      <w:pPr>
        <w:ind w:firstLine="708"/>
        <w:jc w:val="both"/>
      </w:pPr>
      <w:r>
        <w:t xml:space="preserve">Общее число граждан, обладающих избирательным правом, проживающих на территории поселка </w:t>
      </w:r>
      <w:r w:rsidRPr="00056330">
        <w:t xml:space="preserve">ж/д станции </w:t>
      </w:r>
      <w:r>
        <w:t>Тамтачет, 8</w:t>
      </w:r>
      <w:r w:rsidR="000F2B89">
        <w:t>31</w:t>
      </w:r>
      <w:r>
        <w:t xml:space="preserve"> человек. </w:t>
      </w:r>
    </w:p>
    <w:p w14:paraId="7D231B02" w14:textId="35A69738" w:rsidR="00024599" w:rsidRDefault="00024599" w:rsidP="00024599">
      <w:pPr>
        <w:ind w:firstLine="708"/>
        <w:jc w:val="both"/>
      </w:pPr>
      <w:r>
        <w:t>Минимальная численность жителей, участвующих в опросе, установлена</w:t>
      </w:r>
      <w:r w:rsidR="00517831">
        <w:t xml:space="preserve"> в размере</w:t>
      </w:r>
      <w:r>
        <w:t xml:space="preserve"> </w:t>
      </w:r>
      <w:r w:rsidR="000F2B89">
        <w:t>10</w:t>
      </w:r>
      <w:r>
        <w:t xml:space="preserve"> процентов</w:t>
      </w:r>
      <w:r w:rsidR="00517831">
        <w:t xml:space="preserve"> </w:t>
      </w:r>
      <w:bookmarkStart w:id="6" w:name="_Hlk220072722"/>
      <w:r w:rsidR="00517831">
        <w:t>от общего числа граждан, указанных в абзаце четвертом настоящего пункта</w:t>
      </w:r>
      <w:bookmarkEnd w:id="6"/>
      <w:r>
        <w:t xml:space="preserve">, что составляет </w:t>
      </w:r>
      <w:r w:rsidR="000F2B89">
        <w:t>83</w:t>
      </w:r>
      <w:r>
        <w:t xml:space="preserve"> человек</w:t>
      </w:r>
      <w:r w:rsidR="000F2B89">
        <w:t>а</w:t>
      </w:r>
      <w:r>
        <w:t xml:space="preserve">. </w:t>
      </w:r>
    </w:p>
    <w:p w14:paraId="392F9BC0" w14:textId="77777777" w:rsidR="00517831" w:rsidRDefault="00024599" w:rsidP="00024599">
      <w:pPr>
        <w:ind w:firstLine="708"/>
        <w:jc w:val="both"/>
      </w:pPr>
      <w:r w:rsidRPr="00056330">
        <w:t xml:space="preserve">Общее число граждан, обладающих избирательным правом, проживающих на территории </w:t>
      </w:r>
      <w:r>
        <w:t xml:space="preserve">поселка Полинчет, </w:t>
      </w:r>
      <w:r w:rsidR="00285EC8">
        <w:t>143</w:t>
      </w:r>
      <w:r>
        <w:t xml:space="preserve"> человек</w:t>
      </w:r>
      <w:r w:rsidR="00285EC8">
        <w:t>а</w:t>
      </w:r>
      <w:r w:rsidRPr="00056330">
        <w:t xml:space="preserve">. </w:t>
      </w:r>
    </w:p>
    <w:p w14:paraId="46D0132A" w14:textId="751A3178" w:rsidR="00024599" w:rsidRDefault="00024599" w:rsidP="00024599">
      <w:pPr>
        <w:ind w:firstLine="708"/>
        <w:jc w:val="both"/>
      </w:pPr>
      <w:r w:rsidRPr="00056330">
        <w:t>Минимальная численность жителей, участвующих в опросе, установлена</w:t>
      </w:r>
      <w:r>
        <w:t xml:space="preserve"> </w:t>
      </w:r>
      <w:r w:rsidR="00517831">
        <w:t xml:space="preserve">в размере </w:t>
      </w:r>
      <w:r w:rsidR="00285EC8">
        <w:t>10</w:t>
      </w:r>
      <w:r>
        <w:t xml:space="preserve"> процентов</w:t>
      </w:r>
      <w:r w:rsidR="00D90182">
        <w:t xml:space="preserve"> от общего числа граждан, указанных в абзаце шестом настоящего пункта,</w:t>
      </w:r>
      <w:r>
        <w:t xml:space="preserve"> что составляет </w:t>
      </w:r>
      <w:r w:rsidR="00285EC8">
        <w:t>14</w:t>
      </w:r>
      <w:r w:rsidRPr="00056330">
        <w:t xml:space="preserve"> человек. </w:t>
      </w:r>
    </w:p>
    <w:p w14:paraId="54BACA69" w14:textId="77777777" w:rsidR="00517831" w:rsidRDefault="00024599" w:rsidP="00024599">
      <w:pPr>
        <w:ind w:firstLine="708"/>
        <w:jc w:val="both"/>
      </w:pPr>
      <w:r w:rsidRPr="00BC6150">
        <w:t>Общее число граждан, обладающих избирательным правом, проживающих</w:t>
      </w:r>
      <w:r>
        <w:t xml:space="preserve"> на территории поселка Кондратьево, </w:t>
      </w:r>
      <w:r w:rsidR="00285EC8">
        <w:t>120</w:t>
      </w:r>
      <w:r w:rsidRPr="00BC6150">
        <w:t xml:space="preserve"> человек. </w:t>
      </w:r>
    </w:p>
    <w:p w14:paraId="377BFA6A" w14:textId="6518106F" w:rsidR="00024599" w:rsidRDefault="00024599" w:rsidP="00024599">
      <w:pPr>
        <w:ind w:firstLine="708"/>
        <w:jc w:val="both"/>
      </w:pPr>
      <w:r w:rsidRPr="00BC6150">
        <w:t>Минимальная численность жителей, участвующих в опросе, установлена</w:t>
      </w:r>
      <w:r w:rsidR="00D90182">
        <w:t xml:space="preserve"> в размере</w:t>
      </w:r>
      <w:r>
        <w:t xml:space="preserve"> </w:t>
      </w:r>
      <w:r w:rsidR="00C7130B">
        <w:t>10</w:t>
      </w:r>
      <w:r>
        <w:t xml:space="preserve"> процентов</w:t>
      </w:r>
      <w:r w:rsidR="00D90182">
        <w:t xml:space="preserve"> </w:t>
      </w:r>
      <w:r w:rsidR="00D90182" w:rsidRPr="00D90182">
        <w:t xml:space="preserve">от общего числа граждан, указанных в абзаце </w:t>
      </w:r>
      <w:r w:rsidR="00D90182">
        <w:t>восьмом</w:t>
      </w:r>
      <w:r w:rsidR="00D90182" w:rsidRPr="00D90182">
        <w:t xml:space="preserve"> настоящего пункта</w:t>
      </w:r>
      <w:r w:rsidR="00D90182">
        <w:t>,</w:t>
      </w:r>
      <w:r>
        <w:t xml:space="preserve"> что составляет </w:t>
      </w:r>
      <w:r w:rsidR="00C7130B">
        <w:t>12</w:t>
      </w:r>
      <w:r w:rsidRPr="00BC6150">
        <w:t xml:space="preserve"> человек.</w:t>
      </w:r>
    </w:p>
    <w:p w14:paraId="20D1B307" w14:textId="07C29E77" w:rsidR="00024599" w:rsidRDefault="00024599" w:rsidP="00BD1125">
      <w:pPr>
        <w:ind w:firstLine="708"/>
        <w:jc w:val="both"/>
      </w:pPr>
      <w:r>
        <w:t xml:space="preserve">Жители </w:t>
      </w:r>
      <w:r w:rsidRPr="00F10093">
        <w:t>поселка ж/д станции Тамтачет, поселк</w:t>
      </w:r>
      <w:r w:rsidR="00D670EB">
        <w:t>ов</w:t>
      </w:r>
      <w:r w:rsidRPr="00F10093">
        <w:t xml:space="preserve"> Полинчет, Кондратьево </w:t>
      </w:r>
      <w:r w:rsidR="00CB1C6A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45EB09" w14:textId="47A15636" w:rsidR="00FF4A74" w:rsidRPr="0061122A" w:rsidRDefault="00FF4A74" w:rsidP="00FF4A74">
      <w:pPr>
        <w:spacing w:line="276" w:lineRule="auto"/>
        <w:ind w:firstLine="708"/>
        <w:jc w:val="both"/>
      </w:pPr>
      <w:r>
        <w:t xml:space="preserve">Финансирование мероприятий, связанных с подготовкой и проведением опроса, осуществляется за счет средств бюджета Тайшетского муниципального округа Иркутской области. </w:t>
      </w:r>
    </w:p>
    <w:p w14:paraId="27CDD64E" w14:textId="77777777" w:rsidR="00024599" w:rsidRDefault="00024599" w:rsidP="00024599">
      <w:pPr>
        <w:jc w:val="center"/>
        <w:rPr>
          <w:b/>
        </w:rPr>
      </w:pPr>
    </w:p>
    <w:p w14:paraId="1EA3421C" w14:textId="5C13D1D3" w:rsidR="00024599" w:rsidRDefault="00BD1125" w:rsidP="00024599">
      <w:pPr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CA284B">
        <w:rPr>
          <w:b/>
        </w:rPr>
        <w:t>ядок формирования и полномочия к</w:t>
      </w:r>
      <w:r w:rsidR="00024599">
        <w:rPr>
          <w:b/>
        </w:rPr>
        <w:t xml:space="preserve">омиссий опроса </w:t>
      </w:r>
    </w:p>
    <w:p w14:paraId="57AA6FA0" w14:textId="77777777" w:rsidR="00BD1125" w:rsidRPr="0061122A" w:rsidRDefault="00BD1125" w:rsidP="00024599">
      <w:pPr>
        <w:jc w:val="center"/>
        <w:rPr>
          <w:b/>
        </w:rPr>
      </w:pPr>
    </w:p>
    <w:p w14:paraId="782BE27E" w14:textId="719CD14D" w:rsidR="00024599" w:rsidRPr="00D93E63" w:rsidRDefault="00CA284B" w:rsidP="0002459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lastRenderedPageBreak/>
        <w:t>Комиссии</w:t>
      </w:r>
      <w:r w:rsidR="00024599">
        <w:t xml:space="preserve"> </w:t>
      </w:r>
      <w:r w:rsidR="00024599" w:rsidRPr="00D93E63">
        <w:rPr>
          <w:bCs/>
        </w:rPr>
        <w:t>формиру</w:t>
      </w:r>
      <w:r w:rsidR="00C7130B">
        <w:rPr>
          <w:bCs/>
        </w:rPr>
        <w:t>ю</w:t>
      </w:r>
      <w:r w:rsidR="00024599"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90182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="00024599"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42E3B197" w:rsidR="00024599" w:rsidRDefault="0059303D" w:rsidP="0002459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опроса,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Pr="00D93E63">
        <w:t>администрации Тайшетского района</w:t>
      </w:r>
      <w:r>
        <w:t xml:space="preserve">, а также </w:t>
      </w:r>
      <w:r w:rsidR="00024599" w:rsidRPr="00D93E63">
        <w:t xml:space="preserve"> </w:t>
      </w:r>
      <w:r>
        <w:t xml:space="preserve">в средствах массовой информации </w:t>
      </w:r>
      <w:r>
        <w:rPr>
          <w:bCs/>
        </w:rPr>
        <w:t>сообщение о предстоящем формировани</w:t>
      </w:r>
      <w:r w:rsidR="00CB1C6A">
        <w:rPr>
          <w:bCs/>
        </w:rPr>
        <w:t>и К</w:t>
      </w:r>
      <w:r>
        <w:rPr>
          <w:bCs/>
        </w:rPr>
        <w:t>омиссий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CB1C6A">
        <w:rPr>
          <w:bCs/>
        </w:rPr>
        <w:t>о кандидатурам в состав</w:t>
      </w:r>
      <w:r w:rsidR="00A92FD0">
        <w:rPr>
          <w:bCs/>
        </w:rPr>
        <w:t>ы</w:t>
      </w:r>
      <w:r w:rsidR="00CB1C6A">
        <w:rPr>
          <w:bCs/>
        </w:rPr>
        <w:t xml:space="preserve"> К</w:t>
      </w:r>
      <w:r w:rsidR="00024599">
        <w:rPr>
          <w:bCs/>
        </w:rPr>
        <w:t>омиссий</w:t>
      </w:r>
      <w:r w:rsidR="00024599" w:rsidRPr="00D93E63">
        <w:rPr>
          <w:bCs/>
        </w:rPr>
        <w:t xml:space="preserve">, </w:t>
      </w:r>
      <w:r w:rsidR="00CB1C6A">
        <w:rPr>
          <w:bCs/>
        </w:rPr>
        <w:t>количество членов формируемых К</w:t>
      </w:r>
      <w:r>
        <w:rPr>
          <w:bCs/>
        </w:rPr>
        <w:t xml:space="preserve">омиссий,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A92FD0">
        <w:rPr>
          <w:bCs/>
        </w:rPr>
        <w:t xml:space="preserve"> о кандидатурах</w:t>
      </w:r>
      <w:r w:rsidR="00CB1C6A">
        <w:rPr>
          <w:bCs/>
        </w:rPr>
        <w:t xml:space="preserve"> в состав</w:t>
      </w:r>
      <w:r w:rsidR="00A92FD0">
        <w:rPr>
          <w:bCs/>
        </w:rPr>
        <w:t>ы</w:t>
      </w:r>
      <w:r w:rsidR="00CB1C6A">
        <w:rPr>
          <w:bCs/>
        </w:rPr>
        <w:t xml:space="preserve"> К</w:t>
      </w:r>
      <w:r w:rsidR="00024599">
        <w:rPr>
          <w:bCs/>
        </w:rPr>
        <w:t>омиссий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3420C9F2" w:rsidR="00E718E6" w:rsidRPr="00E718E6" w:rsidRDefault="00CB1C6A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 каждой кандидатуре в состав</w:t>
      </w:r>
      <w:r w:rsidR="00A92FD0">
        <w:rPr>
          <w:bCs/>
        </w:rPr>
        <w:t>ы</w:t>
      </w:r>
      <w:r>
        <w:rPr>
          <w:bCs/>
        </w:rPr>
        <w:t xml:space="preserve"> К</w:t>
      </w:r>
      <w:r w:rsidR="00E718E6" w:rsidRPr="00E718E6">
        <w:rPr>
          <w:bCs/>
        </w:rPr>
        <w:t>омисси</w:t>
      </w:r>
      <w:r w:rsidR="00E718E6">
        <w:rPr>
          <w:bCs/>
        </w:rPr>
        <w:t>й</w:t>
      </w:r>
      <w:r>
        <w:rPr>
          <w:bCs/>
        </w:rPr>
        <w:t xml:space="preserve"> </w:t>
      </w:r>
      <w:r w:rsidR="00E718E6" w:rsidRPr="00E718E6">
        <w:rPr>
          <w:bCs/>
        </w:rPr>
        <w:t>должны предоставляться следующие документы:</w:t>
      </w:r>
    </w:p>
    <w:p w14:paraId="4B0057F3" w14:textId="3077FC62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согласии быть назн</w:t>
      </w:r>
      <w:r w:rsidR="00CB1C6A">
        <w:rPr>
          <w:bCs/>
        </w:rPr>
        <w:t>аченным членом соответствующей К</w:t>
      </w:r>
      <w:r w:rsidRPr="00E718E6">
        <w:rPr>
          <w:bCs/>
        </w:rPr>
        <w:t>ом</w:t>
      </w:r>
      <w:r w:rsidR="00CB1C6A">
        <w:rPr>
          <w:bCs/>
        </w:rPr>
        <w:t>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05D2F749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 качестве кандидатуры в со</w:t>
      </w:r>
      <w:r w:rsidR="00CB1C6A">
        <w:rPr>
          <w:bCs/>
        </w:rPr>
        <w:t>став К</w:t>
      </w:r>
      <w:r w:rsidRPr="00E718E6">
        <w:rPr>
          <w:bCs/>
        </w:rPr>
        <w:t>омисси</w:t>
      </w:r>
      <w:r w:rsidR="00D670EB">
        <w:rPr>
          <w:bCs/>
        </w:rPr>
        <w:t>и</w:t>
      </w:r>
      <w:r w:rsidRPr="00E718E6">
        <w:rPr>
          <w:bCs/>
        </w:rPr>
        <w:t>, 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CB1C6A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3D9A5369" w:rsidR="00E718E6" w:rsidRPr="00E718E6" w:rsidRDefault="00CB1C6A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6) согласие быть членом Комиссии</w:t>
      </w:r>
      <w:r w:rsidR="00E718E6" w:rsidRPr="00E718E6">
        <w:rPr>
          <w:bCs/>
        </w:rPr>
        <w:t>;</w:t>
      </w:r>
    </w:p>
    <w:p w14:paraId="75157FF9" w14:textId="73DD25B3" w:rsidR="00E718E6" w:rsidRPr="00E718E6" w:rsidRDefault="00CB1C6A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B0E2A5A" w:rsidR="00E718E6" w:rsidRPr="00E718E6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Пери</w:t>
      </w:r>
      <w:r w:rsidR="00A92FD0">
        <w:rPr>
          <w:bCs/>
        </w:rPr>
        <w:t>од приема предложений по составам</w:t>
      </w:r>
      <w:r w:rsidRPr="00E718E6">
        <w:rPr>
          <w:bCs/>
        </w:rPr>
        <w:t xml:space="preserve"> </w:t>
      </w:r>
      <w:r w:rsidR="00CB1C6A">
        <w:rPr>
          <w:bCs/>
        </w:rPr>
        <w:t>К</w:t>
      </w:r>
      <w:r w:rsidRPr="00E718E6">
        <w:rPr>
          <w:bCs/>
        </w:rPr>
        <w:t>омисси</w:t>
      </w:r>
      <w:r w:rsidR="00F126E5">
        <w:rPr>
          <w:bCs/>
        </w:rPr>
        <w:t>й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497B9829" w:rsidR="00E718E6" w:rsidRPr="00D93E63" w:rsidRDefault="00E718E6" w:rsidP="00E718E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CB1C6A">
        <w:rPr>
          <w:bCs/>
        </w:rPr>
        <w:t xml:space="preserve"> кандидатов в состав</w:t>
      </w:r>
      <w:r w:rsidR="00A92FD0">
        <w:rPr>
          <w:bCs/>
        </w:rPr>
        <w:t>ы</w:t>
      </w:r>
      <w:r w:rsidR="00CB1C6A">
        <w:rPr>
          <w:bCs/>
        </w:rPr>
        <w:t xml:space="preserve"> К</w:t>
      </w:r>
      <w:r>
        <w:rPr>
          <w:bCs/>
        </w:rPr>
        <w:t>омисси</w:t>
      </w:r>
      <w:r w:rsidR="00F126E5">
        <w:rPr>
          <w:bCs/>
        </w:rPr>
        <w:t>й</w:t>
      </w:r>
      <w:r w:rsidRPr="00E718E6">
        <w:rPr>
          <w:bCs/>
        </w:rPr>
        <w:t xml:space="preserve">, поступившие в </w:t>
      </w:r>
      <w:r w:rsidR="00D90182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D90182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65744611" w:rsidR="00024599" w:rsidRPr="00B357A7" w:rsidRDefault="00E718E6" w:rsidP="0002459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rPr>
          <w:bCs/>
        </w:rPr>
        <w:t>Постановлени</w:t>
      </w:r>
      <w:r w:rsidR="00FA6704">
        <w:rPr>
          <w:bCs/>
        </w:rPr>
        <w:t>я</w:t>
      </w:r>
      <w:r>
        <w:rPr>
          <w:bCs/>
        </w:rPr>
        <w:t xml:space="preserve"> </w:t>
      </w:r>
      <w:r w:rsidR="00D90182">
        <w:rPr>
          <w:bCs/>
        </w:rPr>
        <w:t>А</w:t>
      </w:r>
      <w:r>
        <w:rPr>
          <w:bCs/>
        </w:rPr>
        <w:t>дминистрации</w:t>
      </w:r>
      <w:r w:rsidR="00024599" w:rsidRPr="00D93E63">
        <w:rPr>
          <w:bCs/>
        </w:rPr>
        <w:t xml:space="preserve"> Тайшетского </w:t>
      </w:r>
      <w:r>
        <w:rPr>
          <w:bCs/>
        </w:rPr>
        <w:t>муниципального округа</w:t>
      </w:r>
      <w:r w:rsidR="00CB1C6A">
        <w:rPr>
          <w:bCs/>
        </w:rPr>
        <w:t xml:space="preserve"> о формировании К</w:t>
      </w:r>
      <w:r w:rsidR="00024599">
        <w:rPr>
          <w:bCs/>
        </w:rPr>
        <w:t>омиссий</w:t>
      </w:r>
      <w:r w:rsidR="00024599" w:rsidRPr="00D93E63">
        <w:rPr>
          <w:bCs/>
        </w:rPr>
        <w:t xml:space="preserve"> </w:t>
      </w:r>
      <w:r w:rsidR="00FA6704">
        <w:rPr>
          <w:bCs/>
        </w:rPr>
        <w:t xml:space="preserve">должно быть принято </w:t>
      </w:r>
      <w:r w:rsidR="00024599" w:rsidRPr="00D93E63">
        <w:rPr>
          <w:bCs/>
        </w:rPr>
        <w:t xml:space="preserve">не позднее </w:t>
      </w:r>
      <w:r w:rsidR="002110C1">
        <w:rPr>
          <w:bCs/>
        </w:rPr>
        <w:t>12</w:t>
      </w:r>
      <w:r w:rsidR="00424BA4">
        <w:rPr>
          <w:bCs/>
        </w:rPr>
        <w:t xml:space="preserve"> марта</w:t>
      </w:r>
      <w:r w:rsidR="00024599" w:rsidRPr="00D27B7F">
        <w:rPr>
          <w:bCs/>
        </w:rPr>
        <w:t xml:space="preserve"> 202</w:t>
      </w:r>
      <w:r w:rsidR="001330F9">
        <w:rPr>
          <w:bCs/>
        </w:rPr>
        <w:t>6</w:t>
      </w:r>
      <w:r w:rsidR="00024599" w:rsidRPr="00D27B7F">
        <w:rPr>
          <w:bCs/>
        </w:rPr>
        <w:t xml:space="preserve"> года.</w:t>
      </w:r>
      <w:r w:rsidR="00024599" w:rsidRPr="00B357A7">
        <w:rPr>
          <w:bCs/>
          <w:color w:val="FF0000"/>
        </w:rPr>
        <w:t xml:space="preserve"> </w:t>
      </w:r>
    </w:p>
    <w:p w14:paraId="4CE16B1A" w14:textId="0170C4E4" w:rsidR="00024599" w:rsidRDefault="00024599" w:rsidP="0002459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К</w:t>
      </w:r>
      <w:r w:rsidR="00CA284B">
        <w:rPr>
          <w:bCs/>
        </w:rPr>
        <w:t xml:space="preserve">омиссии </w:t>
      </w:r>
      <w:r>
        <w:rPr>
          <w:bCs/>
        </w:rPr>
        <w:t xml:space="preserve">состоят из </w:t>
      </w:r>
      <w:r w:rsidRPr="00D93E63">
        <w:rPr>
          <w:bCs/>
        </w:rPr>
        <w:t xml:space="preserve">5 </w:t>
      </w:r>
      <w:r>
        <w:rPr>
          <w:bCs/>
        </w:rPr>
        <w:t>чел</w:t>
      </w:r>
      <w:r w:rsidRPr="00D93E63">
        <w:rPr>
          <w:bCs/>
        </w:rPr>
        <w:t>овек.</w:t>
      </w:r>
    </w:p>
    <w:p w14:paraId="22FA5425" w14:textId="740D0D3C" w:rsidR="0005539E" w:rsidRDefault="0005539E" w:rsidP="0002459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Постановлением </w:t>
      </w:r>
      <w:r w:rsidR="00D90182">
        <w:rPr>
          <w:bCs/>
        </w:rPr>
        <w:t>А</w:t>
      </w:r>
      <w:r>
        <w:rPr>
          <w:bCs/>
        </w:rPr>
        <w:t>дминистрации Тайшетского муниципального</w:t>
      </w:r>
      <w:r w:rsidR="00F126E5">
        <w:rPr>
          <w:bCs/>
        </w:rPr>
        <w:t xml:space="preserve"> </w:t>
      </w:r>
      <w:r>
        <w:rPr>
          <w:bCs/>
        </w:rPr>
        <w:t xml:space="preserve">округа </w:t>
      </w:r>
      <w:r w:rsidRPr="0005539E">
        <w:rPr>
          <w:bCs/>
        </w:rPr>
        <w:t>определя</w:t>
      </w:r>
      <w:r w:rsidR="00F126E5">
        <w:rPr>
          <w:bCs/>
        </w:rPr>
        <w:t>ют</w:t>
      </w:r>
      <w:r w:rsidRPr="0005539E">
        <w:rPr>
          <w:bCs/>
        </w:rPr>
        <w:t>ся председател</w:t>
      </w:r>
      <w:r w:rsidR="00F126E5">
        <w:rPr>
          <w:bCs/>
        </w:rPr>
        <w:t>и</w:t>
      </w:r>
      <w:r w:rsidRPr="0005539E">
        <w:rPr>
          <w:bCs/>
        </w:rPr>
        <w:t xml:space="preserve"> соответствующ</w:t>
      </w:r>
      <w:r w:rsidR="00F126E5">
        <w:rPr>
          <w:bCs/>
        </w:rPr>
        <w:t>их</w:t>
      </w:r>
      <w:r w:rsidR="00CB1C6A">
        <w:rPr>
          <w:bCs/>
        </w:rPr>
        <w:t xml:space="preserve"> К</w:t>
      </w:r>
      <w:r w:rsidRPr="0005539E">
        <w:rPr>
          <w:bCs/>
        </w:rPr>
        <w:t>омисси</w:t>
      </w:r>
      <w:r w:rsidR="00F126E5">
        <w:rPr>
          <w:bCs/>
        </w:rPr>
        <w:t>й</w:t>
      </w:r>
      <w:r w:rsidRPr="0005539E">
        <w:rPr>
          <w:bCs/>
        </w:rPr>
        <w:t>, которы</w:t>
      </w:r>
      <w:r w:rsidR="00F126E5">
        <w:rPr>
          <w:bCs/>
        </w:rPr>
        <w:t>е</w:t>
      </w:r>
      <w:r w:rsidRPr="0005539E">
        <w:rPr>
          <w:bCs/>
        </w:rPr>
        <w:t xml:space="preserve"> организу</w:t>
      </w:r>
      <w:r w:rsidR="00F126E5">
        <w:rPr>
          <w:bCs/>
        </w:rPr>
        <w:t>ю</w:t>
      </w:r>
      <w:r w:rsidRPr="0005539E">
        <w:rPr>
          <w:bCs/>
        </w:rPr>
        <w:t>т деятельность</w:t>
      </w:r>
      <w:r w:rsidR="00CB1C6A">
        <w:rPr>
          <w:bCs/>
        </w:rPr>
        <w:t xml:space="preserve"> К</w:t>
      </w:r>
      <w:r w:rsidR="00E32442">
        <w:rPr>
          <w:bCs/>
        </w:rPr>
        <w:t>омиссий.</w:t>
      </w:r>
    </w:p>
    <w:p w14:paraId="54B28022" w14:textId="792CA67A" w:rsidR="0005539E" w:rsidRPr="0005539E" w:rsidRDefault="00CB1C6A" w:rsidP="0005539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Деятельность К</w:t>
      </w:r>
      <w:r w:rsidR="0005539E" w:rsidRPr="0005539E">
        <w:rPr>
          <w:bCs/>
        </w:rPr>
        <w:t>омисси</w:t>
      </w:r>
      <w:r w:rsidR="00F126E5">
        <w:rPr>
          <w:bCs/>
        </w:rPr>
        <w:t>й</w:t>
      </w:r>
      <w:r>
        <w:rPr>
          <w:bCs/>
        </w:rPr>
        <w:t xml:space="preserve"> </w:t>
      </w:r>
      <w:r w:rsidR="0005539E" w:rsidRPr="0005539E">
        <w:rPr>
          <w:bCs/>
        </w:rPr>
        <w:t>осуществляется на основе коллегиальности.</w:t>
      </w:r>
    </w:p>
    <w:p w14:paraId="5EEA8E53" w14:textId="43579707" w:rsidR="0005539E" w:rsidRPr="0005539E" w:rsidRDefault="00CA284B" w:rsidP="0005539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Заседания</w:t>
      </w:r>
      <w:r w:rsidR="00CB1C6A">
        <w:rPr>
          <w:bCs/>
        </w:rPr>
        <w:t xml:space="preserve"> К</w:t>
      </w:r>
      <w:r w:rsidR="0005539E" w:rsidRPr="0005539E">
        <w:rPr>
          <w:bCs/>
        </w:rPr>
        <w:t>омисси</w:t>
      </w:r>
      <w:r w:rsidR="00F126E5">
        <w:rPr>
          <w:bCs/>
        </w:rPr>
        <w:t xml:space="preserve">й </w:t>
      </w:r>
      <w:r w:rsidR="00A92FD0">
        <w:rPr>
          <w:bCs/>
        </w:rPr>
        <w:t>считаю</w:t>
      </w:r>
      <w:r w:rsidR="0005539E" w:rsidRPr="0005539E">
        <w:rPr>
          <w:bCs/>
        </w:rPr>
        <w:t>тся правомочным</w:t>
      </w:r>
      <w:r w:rsidR="00A92FD0">
        <w:rPr>
          <w:bCs/>
        </w:rPr>
        <w:t>и, если в заседаниях</w:t>
      </w:r>
      <w:r w:rsidR="0005539E" w:rsidRPr="0005539E">
        <w:rPr>
          <w:bCs/>
        </w:rPr>
        <w:t xml:space="preserve"> принимает участие более половины от установленног</w:t>
      </w:r>
      <w:r w:rsidR="00CB1C6A">
        <w:rPr>
          <w:bCs/>
        </w:rPr>
        <w:t>о числа членов соответствующей К</w:t>
      </w:r>
      <w:r w:rsidR="0005539E" w:rsidRPr="0005539E">
        <w:rPr>
          <w:bCs/>
        </w:rPr>
        <w:t>омиссии.</w:t>
      </w:r>
    </w:p>
    <w:p w14:paraId="07C8BE93" w14:textId="7A7FEE3A" w:rsidR="0005539E" w:rsidRPr="00D93E63" w:rsidRDefault="00CB1C6A" w:rsidP="0005539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F126E5">
        <w:rPr>
          <w:bCs/>
        </w:rPr>
        <w:t>й</w:t>
      </w:r>
      <w:r>
        <w:rPr>
          <w:bCs/>
        </w:rPr>
        <w:t xml:space="preserve"> </w:t>
      </w:r>
      <w:r w:rsidR="0005539E" w:rsidRPr="0005539E">
        <w:rPr>
          <w:bCs/>
        </w:rPr>
        <w:t>принимаются большинством голосов от числа присутс</w:t>
      </w:r>
      <w:r>
        <w:rPr>
          <w:bCs/>
        </w:rPr>
        <w:t>твующих членов соответствующей К</w:t>
      </w:r>
      <w:r w:rsidR="0005539E" w:rsidRPr="0005539E">
        <w:rPr>
          <w:bCs/>
        </w:rPr>
        <w:t>омиссии и подписываются</w:t>
      </w:r>
      <w:r>
        <w:rPr>
          <w:bCs/>
        </w:rPr>
        <w:t xml:space="preserve"> председателем соответствующей 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024599">
      <w:pPr>
        <w:ind w:firstLine="709"/>
        <w:jc w:val="both"/>
      </w:pPr>
    </w:p>
    <w:p w14:paraId="59314CE9" w14:textId="3322C947" w:rsidR="00024599" w:rsidRDefault="00BD1125" w:rsidP="00024599">
      <w:pPr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58908242" w14:textId="77777777" w:rsidR="00BD1125" w:rsidRDefault="00BD1125" w:rsidP="00024599">
      <w:pPr>
        <w:jc w:val="center"/>
        <w:rPr>
          <w:b/>
        </w:rPr>
      </w:pPr>
    </w:p>
    <w:p w14:paraId="53607756" w14:textId="6DBE5568" w:rsidR="00024599" w:rsidRPr="00D27B7F" w:rsidRDefault="00024599" w:rsidP="00024599">
      <w:pPr>
        <w:autoSpaceDE w:val="0"/>
        <w:autoSpaceDN w:val="0"/>
        <w:adjustRightInd w:val="0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424BA4">
        <w:t>3</w:t>
      </w:r>
      <w:r w:rsidR="002110C1">
        <w:t xml:space="preserve"> по 9</w:t>
      </w:r>
      <w:r w:rsidR="00424BA4">
        <w:t xml:space="preserve"> апреля </w:t>
      </w:r>
      <w:r w:rsidRPr="00B45396">
        <w:t>202</w:t>
      </w:r>
      <w:r w:rsidR="0005539E" w:rsidRPr="00B45396">
        <w:t>6</w:t>
      </w:r>
      <w:r w:rsidRPr="00B45396">
        <w:t xml:space="preserve"> года.</w:t>
      </w:r>
    </w:p>
    <w:p w14:paraId="36CEFF46" w14:textId="38BE7DA3" w:rsidR="00024599" w:rsidRDefault="00024599" w:rsidP="00024599">
      <w:pPr>
        <w:autoSpaceDE w:val="0"/>
        <w:autoSpaceDN w:val="0"/>
        <w:adjustRightInd w:val="0"/>
        <w:ind w:firstLine="709"/>
        <w:jc w:val="both"/>
      </w:pPr>
      <w:r w:rsidRPr="00A648CC">
        <w:t>Для проведения опроса изготавлива</w:t>
      </w:r>
      <w:r w:rsidR="00E32442">
        <w:t>ю</w:t>
      </w:r>
      <w:r w:rsidRPr="00A648CC">
        <w:t>тся списк</w:t>
      </w:r>
      <w:r w:rsidR="00E32442">
        <w:t>и</w:t>
      </w:r>
      <w:r w:rsidRPr="00A648CC">
        <w:t xml:space="preserve"> участников опроса.</w:t>
      </w:r>
    </w:p>
    <w:p w14:paraId="13635A98" w14:textId="3F3314E3" w:rsidR="0005539E" w:rsidRDefault="0005539E" w:rsidP="0005539E">
      <w:pPr>
        <w:autoSpaceDE w:val="0"/>
        <w:autoSpaceDN w:val="0"/>
        <w:adjustRightInd w:val="0"/>
        <w:ind w:firstLine="709"/>
        <w:jc w:val="both"/>
      </w:pPr>
      <w:r>
        <w:t>Списк</w:t>
      </w:r>
      <w:r w:rsidR="00E32442">
        <w:t>и</w:t>
      </w:r>
      <w:r w:rsidR="00CB1C6A">
        <w:t xml:space="preserve"> участников </w:t>
      </w:r>
      <w:r>
        <w:t>опроса изготовляется в одном экземпляре по форм</w:t>
      </w:r>
      <w:r w:rsidR="00F126E5">
        <w:t>ам</w:t>
      </w:r>
      <w:r>
        <w:t>, установленн</w:t>
      </w:r>
      <w:r w:rsidR="00F126E5">
        <w:t>ым</w:t>
      </w:r>
      <w:r>
        <w:t xml:space="preserve"> приложени</w:t>
      </w:r>
      <w:r w:rsidR="00B115A3">
        <w:t>ями №</w:t>
      </w:r>
      <w:r w:rsidR="00E32442">
        <w:t xml:space="preserve"> </w:t>
      </w:r>
      <w:r w:rsidR="00B115A3">
        <w:t>1, 2, 3</w:t>
      </w:r>
      <w:r>
        <w:t xml:space="preserve"> к настоящ</w:t>
      </w:r>
      <w:r w:rsidR="00E32442">
        <w:t>ей</w:t>
      </w:r>
      <w:r>
        <w:t xml:space="preserve"> </w:t>
      </w:r>
      <w:r w:rsidR="00E32442">
        <w:t>Методике</w:t>
      </w:r>
      <w:r>
        <w:t xml:space="preserve">. </w:t>
      </w:r>
    </w:p>
    <w:p w14:paraId="6597304A" w14:textId="452C94C4" w:rsidR="0005539E" w:rsidRDefault="0005539E" w:rsidP="0005539E">
      <w:pPr>
        <w:autoSpaceDE w:val="0"/>
        <w:autoSpaceDN w:val="0"/>
        <w:adjustRightInd w:val="0"/>
        <w:ind w:firstLine="709"/>
        <w:jc w:val="both"/>
      </w:pPr>
      <w:r>
        <w:t xml:space="preserve">Количество листов </w:t>
      </w:r>
      <w:r w:rsidR="00E32442">
        <w:t xml:space="preserve">каждого </w:t>
      </w:r>
      <w:r w:rsidR="00CA284B">
        <w:t xml:space="preserve">списка участников </w:t>
      </w:r>
      <w:r>
        <w:t>опроса определяет</w:t>
      </w:r>
      <w:r w:rsidR="00CB1C6A">
        <w:t xml:space="preserve">ся по числу участников </w:t>
      </w:r>
      <w:r>
        <w:t>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0A4FC296" w:rsidR="0005539E" w:rsidRDefault="0005539E" w:rsidP="0005539E">
      <w:pPr>
        <w:autoSpaceDE w:val="0"/>
        <w:autoSpaceDN w:val="0"/>
        <w:adjustRightInd w:val="0"/>
        <w:ind w:firstLine="709"/>
        <w:jc w:val="both"/>
      </w:pPr>
      <w:r>
        <w:t>Спис</w:t>
      </w:r>
      <w:r w:rsidR="00E32442">
        <w:t>ки</w:t>
      </w:r>
      <w:r w:rsidR="00CB1C6A">
        <w:t xml:space="preserve"> участников</w:t>
      </w:r>
      <w:r>
        <w:t xml:space="preserve"> опроса не позднее, чем в день, предшествующий</w:t>
      </w:r>
      <w:r w:rsidR="00CB1C6A">
        <w:t xml:space="preserve"> дню начала проведения </w:t>
      </w:r>
      <w:r>
        <w:t>опроса, сшива</w:t>
      </w:r>
      <w:r w:rsidR="00E32442">
        <w:t>ю</w:t>
      </w:r>
      <w:r>
        <w:t>тся</w:t>
      </w:r>
      <w:r w:rsidR="00742F52">
        <w:t xml:space="preserve"> соответствующей</w:t>
      </w:r>
      <w:r w:rsidR="00CB1C6A">
        <w:t xml:space="preserve"> К</w:t>
      </w:r>
      <w:r>
        <w:t>омиссией</w:t>
      </w:r>
      <w:r w:rsidR="00742F52">
        <w:t xml:space="preserve"> </w:t>
      </w:r>
      <w:r>
        <w:t xml:space="preserve">в книгу (книги) и место сшития скрепляется подписью председателя и иных членов </w:t>
      </w:r>
      <w:r w:rsidR="00742F52">
        <w:t xml:space="preserve">соответствующей </w:t>
      </w:r>
      <w:r w:rsidR="00CB1C6A">
        <w:t>К</w:t>
      </w:r>
      <w:r>
        <w:t>омиссии, сши</w:t>
      </w:r>
      <w:r w:rsidR="00CB1C6A">
        <w:t xml:space="preserve">вших список участников </w:t>
      </w:r>
      <w:r>
        <w:t>опроса.</w:t>
      </w:r>
    </w:p>
    <w:p w14:paraId="16A4915B" w14:textId="327E998F" w:rsidR="0005539E" w:rsidRDefault="0005539E" w:rsidP="0005539E">
      <w:pPr>
        <w:autoSpaceDE w:val="0"/>
        <w:autoSpaceDN w:val="0"/>
        <w:adjustRightInd w:val="0"/>
        <w:ind w:firstLine="709"/>
        <w:jc w:val="both"/>
      </w:pPr>
      <w:r>
        <w:t>Изготовл</w:t>
      </w:r>
      <w:r w:rsidR="00CB1C6A">
        <w:t>ение списков участников</w:t>
      </w:r>
      <w:r>
        <w:t xml:space="preserve"> опроса осуществля</w:t>
      </w:r>
      <w:r w:rsidR="00E32442">
        <w:t>ю</w:t>
      </w:r>
      <w:r w:rsidR="00CB1C6A">
        <w:t>т К</w:t>
      </w:r>
      <w:r>
        <w:t>омисси</w:t>
      </w:r>
      <w:r w:rsidR="00E32442">
        <w:t>и</w:t>
      </w:r>
      <w:r w:rsidR="00742F52">
        <w:t xml:space="preserve"> </w:t>
      </w:r>
      <w:r>
        <w:t>не позднее, чем за 10 календарных дней д</w:t>
      </w:r>
      <w:r w:rsidR="00CB1C6A">
        <w:t>о дня начала проведения</w:t>
      </w:r>
      <w:r>
        <w:t xml:space="preserve"> опроса.</w:t>
      </w:r>
    </w:p>
    <w:p w14:paraId="579CC50A" w14:textId="4CFA4167" w:rsidR="0005539E" w:rsidRDefault="0005539E" w:rsidP="0005539E">
      <w:pPr>
        <w:autoSpaceDE w:val="0"/>
        <w:autoSpaceDN w:val="0"/>
        <w:adjustRightInd w:val="0"/>
        <w:ind w:firstLine="709"/>
        <w:jc w:val="both"/>
      </w:pPr>
      <w:r>
        <w:t>Внесение сведений в списк</w:t>
      </w:r>
      <w:r w:rsidR="00E32442">
        <w:t>и</w:t>
      </w:r>
      <w:r w:rsidR="00CB1C6A">
        <w:t xml:space="preserve"> участников</w:t>
      </w:r>
      <w:r>
        <w:t xml:space="preserve"> опроса ос</w:t>
      </w:r>
      <w:r w:rsidR="00CB1C6A">
        <w:t>уществляется участником</w:t>
      </w:r>
      <w:r>
        <w:t xml:space="preserve"> опроса при получении опросного лист</w:t>
      </w:r>
      <w:r w:rsidR="00CB1C6A">
        <w:t>а. С согласия участника</w:t>
      </w:r>
      <w:r>
        <w:t xml:space="preserve"> опроса или по его прось</w:t>
      </w:r>
      <w:r w:rsidR="00CB1C6A">
        <w:t xml:space="preserve">бе данные об участнике </w:t>
      </w:r>
      <w:r>
        <w:t>опроса, за исключением даты голо</w:t>
      </w:r>
      <w:r w:rsidR="00CB1C6A">
        <w:t>сования и подписи участника</w:t>
      </w:r>
      <w:r>
        <w:t xml:space="preserve"> опроса, могут быть внесе</w:t>
      </w:r>
      <w:r w:rsidR="00CB1C6A">
        <w:t>ны в список участников опроса членом К</w:t>
      </w:r>
      <w:r>
        <w:t>омиссии.</w:t>
      </w:r>
    </w:p>
    <w:p w14:paraId="32C62377" w14:textId="77777777" w:rsidR="00024599" w:rsidRDefault="00024599" w:rsidP="00024599">
      <w:pPr>
        <w:autoSpaceDE w:val="0"/>
        <w:autoSpaceDN w:val="0"/>
        <w:adjustRightInd w:val="0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17F43216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>
        <w:t>Опрос</w:t>
      </w:r>
      <w:r w:rsidR="00CB1C6A">
        <w:t xml:space="preserve"> проводится членами К</w:t>
      </w:r>
      <w:r w:rsidRPr="005B070B">
        <w:t>омисси</w:t>
      </w:r>
      <w:r w:rsidR="00E32442">
        <w:t>й</w:t>
      </w:r>
      <w:r w:rsidRPr="005B070B">
        <w:t>.</w:t>
      </w:r>
    </w:p>
    <w:p w14:paraId="44D9DABF" w14:textId="0AECCDA3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>
        <w:t>Член</w:t>
      </w:r>
      <w:r w:rsidR="00E32442">
        <w:t>ы</w:t>
      </w:r>
      <w:r w:rsidR="00CB1C6A">
        <w:t xml:space="preserve"> К</w:t>
      </w:r>
      <w:r>
        <w:t>омисси</w:t>
      </w:r>
      <w:r w:rsidR="00E32442">
        <w:t>й</w:t>
      </w:r>
      <w:r w:rsidRPr="005B070B">
        <w:t xml:space="preserve"> 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5A063421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>
        <w:t>Комисси</w:t>
      </w:r>
      <w:r w:rsidR="00CA284B">
        <w:t>и</w:t>
      </w:r>
      <w:r w:rsidR="00742F52">
        <w:t xml:space="preserve"> </w:t>
      </w:r>
      <w:r w:rsidRPr="005B070B">
        <w:t>нес</w:t>
      </w:r>
      <w:r w:rsidR="00E32442">
        <w:t>ут</w:t>
      </w:r>
      <w:r w:rsidRPr="005B070B">
        <w:t xml:space="preserve"> ответственность за достоверность и полноту представляемых ими сведений. За нарушение </w:t>
      </w:r>
      <w:r w:rsidR="00CB1C6A" w:rsidRPr="005B070B">
        <w:t xml:space="preserve">действующего законодательства </w:t>
      </w:r>
      <w:r w:rsidRPr="005B070B">
        <w:t xml:space="preserve">при проведении </w:t>
      </w:r>
      <w:r>
        <w:t>опроса</w:t>
      </w:r>
      <w:r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7002DEB0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>
        <w:t>Член</w:t>
      </w:r>
      <w:r w:rsidR="00E32442">
        <w:t>ам</w:t>
      </w:r>
      <w:r w:rsidR="00CB1C6A">
        <w:t xml:space="preserve"> К</w:t>
      </w:r>
      <w:r>
        <w:t>омисси</w:t>
      </w:r>
      <w:r w:rsidR="00E32442">
        <w:t>й</w:t>
      </w:r>
      <w:r w:rsidR="00CB1C6A">
        <w:t xml:space="preserve"> </w:t>
      </w:r>
      <w:r w:rsidRPr="005B070B">
        <w:t xml:space="preserve">в день начала проведения опроса </w:t>
      </w:r>
      <w:r>
        <w:t>председател</w:t>
      </w:r>
      <w:r w:rsidR="00E32442">
        <w:t>ями</w:t>
      </w:r>
      <w:r w:rsidR="00CB1C6A">
        <w:t xml:space="preserve"> К</w:t>
      </w:r>
      <w:r>
        <w:t>омисси</w:t>
      </w:r>
      <w:r w:rsidR="00E32442">
        <w:t>й</w:t>
      </w:r>
      <w:r>
        <w:t xml:space="preserve"> </w:t>
      </w:r>
      <w:r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 w:rsidR="00CB1C6A">
        <w:t>я, форма которого утверждается соответствующей К</w:t>
      </w:r>
      <w:r w:rsidRPr="005B070B">
        <w:t>омиссией.</w:t>
      </w:r>
    </w:p>
    <w:p w14:paraId="4FBC5B30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lastRenderedPageBreak/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3B99BE31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CB1C6A">
        <w:t xml:space="preserve">члены Комиссии </w:t>
      </w:r>
      <w:r w:rsidRPr="005B070B">
        <w:t xml:space="preserve">сдают все опросные листы </w:t>
      </w:r>
      <w:r>
        <w:t>председател</w:t>
      </w:r>
      <w:r w:rsidR="00E32442">
        <w:t>ям</w:t>
      </w:r>
      <w:r>
        <w:t xml:space="preserve"> </w:t>
      </w:r>
      <w:r w:rsidR="00E32442">
        <w:t xml:space="preserve">соответствующих </w:t>
      </w:r>
      <w:r w:rsidR="00CB1C6A">
        <w:t>К</w:t>
      </w:r>
      <w:r w:rsidRPr="005B070B">
        <w:t>омисси</w:t>
      </w:r>
      <w:r w:rsidR="00E32442">
        <w:t>й</w:t>
      </w:r>
      <w:r w:rsidRPr="005B070B">
        <w:t>.</w:t>
      </w:r>
    </w:p>
    <w:p w14:paraId="470FCC1F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336EC396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>ответственны</w:t>
      </w:r>
      <w:r w:rsidR="00E32442">
        <w:t>е</w:t>
      </w:r>
      <w:r>
        <w:t xml:space="preserve"> член</w:t>
      </w:r>
      <w:r w:rsidR="00E32442">
        <w:t>ы</w:t>
      </w:r>
      <w:r>
        <w:t xml:space="preserve"> </w:t>
      </w:r>
      <w:r w:rsidR="00CB1C6A">
        <w:t>К</w:t>
      </w:r>
      <w:r w:rsidRPr="005B070B">
        <w:t>омисси</w:t>
      </w:r>
      <w:r w:rsidR="00E32442">
        <w:t>й</w:t>
      </w:r>
      <w:r w:rsidR="00CB1C6A">
        <w:t xml:space="preserve"> </w:t>
      </w:r>
      <w:r w:rsidRPr="005B070B">
        <w:t>перенос</w:t>
      </w:r>
      <w:r w:rsidR="00E32442">
        <w:t>я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71F4CCDB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CB1C6A">
        <w:t>ко раз по вопросу опроса, член К</w:t>
      </w:r>
      <w:r w:rsidR="00CA284B">
        <w:t>омиссии</w:t>
      </w:r>
      <w:r w:rsidRPr="005B070B">
        <w:t xml:space="preserve"> 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024599">
      <w:pPr>
        <w:jc w:val="both"/>
      </w:pPr>
    </w:p>
    <w:p w14:paraId="58F89EBF" w14:textId="093AA69F" w:rsidR="00024599" w:rsidRDefault="00BD1125" w:rsidP="00024599">
      <w:pPr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54EED7E2" w14:textId="77777777" w:rsidR="00024599" w:rsidRDefault="00024599" w:rsidP="00024599">
      <w:pPr>
        <w:ind w:firstLine="708"/>
        <w:jc w:val="center"/>
        <w:rPr>
          <w:b/>
        </w:rPr>
      </w:pPr>
    </w:p>
    <w:p w14:paraId="69DCD26A" w14:textId="17B64DDD" w:rsidR="00024599" w:rsidRPr="00154FF3" w:rsidRDefault="00024599" w:rsidP="00024599">
      <w:pPr>
        <w:autoSpaceDE w:val="0"/>
        <w:autoSpaceDN w:val="0"/>
        <w:adjustRightInd w:val="0"/>
        <w:ind w:firstLine="709"/>
        <w:jc w:val="both"/>
      </w:pPr>
      <w:r>
        <w:t>К</w:t>
      </w:r>
      <w:r w:rsidRPr="00154FF3">
        <w:t>омисси</w:t>
      </w:r>
      <w:r w:rsidR="00F126E5">
        <w:t>и</w:t>
      </w:r>
      <w:r w:rsidRPr="00154FF3">
        <w:t xml:space="preserve"> </w:t>
      </w:r>
      <w:r w:rsidR="00A07B79">
        <w:t>не позднее 2</w:t>
      </w:r>
      <w:r w:rsidR="00C23FF7">
        <w:t>3</w:t>
      </w:r>
      <w:r w:rsidR="00A07B79">
        <w:t xml:space="preserve"> </w:t>
      </w:r>
      <w:r w:rsidR="00424BA4">
        <w:t>апреля</w:t>
      </w:r>
      <w:r w:rsidR="00A07B79">
        <w:t xml:space="preserve"> 2026</w:t>
      </w:r>
      <w:r w:rsidRPr="00D27B7F">
        <w:t xml:space="preserve"> года</w:t>
      </w:r>
      <w:r>
        <w:t xml:space="preserve"> </w:t>
      </w:r>
      <w:r w:rsidR="00CB1C6A">
        <w:t>определяю</w:t>
      </w:r>
      <w:r w:rsidRPr="00154FF3">
        <w:t xml:space="preserve">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>Законом Иркутской области от 2</w:t>
      </w:r>
      <w:r w:rsidR="00E32442">
        <w:t xml:space="preserve"> марта </w:t>
      </w:r>
      <w:r w:rsidRPr="0061122A">
        <w:t>2016</w:t>
      </w:r>
      <w:r w:rsidR="00E32442">
        <w:t xml:space="preserve"> года</w:t>
      </w:r>
      <w:r w:rsidRPr="0061122A">
        <w:t xml:space="preserve"> 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024599">
      <w:pPr>
        <w:autoSpaceDE w:val="0"/>
        <w:autoSpaceDN w:val="0"/>
        <w:adjustRightInd w:val="0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024599">
      <w:pPr>
        <w:autoSpaceDE w:val="0"/>
        <w:autoSpaceDN w:val="0"/>
        <w:adjustRightInd w:val="0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024599">
      <w:pPr>
        <w:autoSpaceDE w:val="0"/>
        <w:autoSpaceDN w:val="0"/>
        <w:adjustRightInd w:val="0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791BCF87" w:rsidR="00024599" w:rsidRPr="00154FF3" w:rsidRDefault="00CB1C6A" w:rsidP="00024599">
      <w:pPr>
        <w:autoSpaceDE w:val="0"/>
        <w:autoSpaceDN w:val="0"/>
        <w:adjustRightInd w:val="0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E32442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024599">
      <w:pPr>
        <w:ind w:firstLine="708"/>
        <w:jc w:val="center"/>
        <w:rPr>
          <w:b/>
        </w:rPr>
      </w:pPr>
    </w:p>
    <w:p w14:paraId="32381FB7" w14:textId="7D308E72" w:rsidR="00024599" w:rsidRDefault="00BD1125" w:rsidP="00024599">
      <w:pPr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4AD5A94B" w14:textId="77777777" w:rsidR="00BD1125" w:rsidRDefault="00BD1125" w:rsidP="00024599">
      <w:pPr>
        <w:ind w:firstLine="708"/>
        <w:jc w:val="center"/>
        <w:rPr>
          <w:b/>
        </w:rPr>
      </w:pPr>
    </w:p>
    <w:p w14:paraId="2E257D68" w14:textId="1411F090" w:rsidR="00024599" w:rsidRDefault="00024599" w:rsidP="00DF6901">
      <w:pPr>
        <w:ind w:firstLine="708"/>
        <w:jc w:val="both"/>
      </w:pPr>
      <w:r>
        <w:t>Комисси</w:t>
      </w:r>
      <w:r w:rsidR="00F126E5">
        <w:t>и</w:t>
      </w:r>
      <w:r w:rsidR="00CB1C6A">
        <w:t xml:space="preserve"> </w:t>
      </w:r>
      <w:r>
        <w:t>в течение</w:t>
      </w:r>
      <w:r w:rsidR="00B115A3">
        <w:t xml:space="preserve"> </w:t>
      </w:r>
      <w:r>
        <w:t>14 рабочих дней со дня окончания опроса публику</w:t>
      </w:r>
      <w:r w:rsidR="00F126E5">
        <w:t>ю</w:t>
      </w:r>
      <w:r>
        <w:t xml:space="preserve">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>размеща</w:t>
      </w:r>
      <w:r w:rsidR="00F126E5">
        <w:t>ю</w:t>
      </w:r>
      <w:r>
        <w:t>т на официальном сайте администрации Тайшетского района.</w:t>
      </w:r>
    </w:p>
    <w:p w14:paraId="6F48D505" w14:textId="5D94EBB2" w:rsidR="00024599" w:rsidRPr="005B070B" w:rsidRDefault="00024599" w:rsidP="00024599">
      <w:pPr>
        <w:autoSpaceDE w:val="0"/>
        <w:autoSpaceDN w:val="0"/>
        <w:adjustRightInd w:val="0"/>
        <w:ind w:firstLine="709"/>
        <w:jc w:val="both"/>
      </w:pPr>
      <w:r w:rsidRPr="005B070B">
        <w:t xml:space="preserve">Вся документация </w:t>
      </w:r>
      <w:r w:rsidR="00CB1C6A">
        <w:t>Комиссий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024599">
      <w:pPr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14F62347" w:rsidR="00024599" w:rsidRDefault="00024599" w:rsidP="00024599">
      <w:pPr>
        <w:ind w:firstLine="708"/>
        <w:jc w:val="both"/>
      </w:pPr>
      <w:r>
        <w:t xml:space="preserve">Результаты опроса </w:t>
      </w:r>
      <w:r w:rsidR="00FF4A74">
        <w:t xml:space="preserve">носят рекомендательный характер и </w:t>
      </w:r>
      <w:r>
        <w:t>учитываются при принятии решения о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школы.</w:t>
      </w:r>
    </w:p>
    <w:p w14:paraId="4C9964B7" w14:textId="77777777" w:rsidR="00024599" w:rsidRDefault="00024599" w:rsidP="00024599">
      <w:pPr>
        <w:jc w:val="both"/>
      </w:pPr>
    </w:p>
    <w:p w14:paraId="33B99394" w14:textId="199815E0" w:rsidR="00024599" w:rsidRDefault="00024599" w:rsidP="00024599">
      <w:pPr>
        <w:jc w:val="both"/>
      </w:pPr>
    </w:p>
    <w:p w14:paraId="7A8BEA45" w14:textId="77777777" w:rsidR="000B1B29" w:rsidRDefault="000B1B29" w:rsidP="00024599">
      <w:pPr>
        <w:jc w:val="both"/>
      </w:pPr>
    </w:p>
    <w:p w14:paraId="63FD0FEB" w14:textId="77777777" w:rsidR="000B1B29" w:rsidRDefault="000B1B29" w:rsidP="000B1B29">
      <w:pPr>
        <w:jc w:val="both"/>
      </w:pPr>
      <w:bookmarkStart w:id="7" w:name="_Hlk222322113"/>
      <w:r w:rsidRPr="006836F4">
        <w:t xml:space="preserve">Председатель Думы </w:t>
      </w:r>
    </w:p>
    <w:p w14:paraId="7E589B5C" w14:textId="2334E301" w:rsidR="000B1B29" w:rsidRDefault="000B1B29" w:rsidP="000B1B29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</w:t>
      </w:r>
      <w:r w:rsidR="00C61B7F">
        <w:t xml:space="preserve">                            </w:t>
      </w:r>
      <w:r>
        <w:t xml:space="preserve"> </w:t>
      </w:r>
      <w:r w:rsidR="0039344C">
        <w:t xml:space="preserve"> </w:t>
      </w:r>
      <w:r>
        <w:t xml:space="preserve"> И.В. Ронжина</w:t>
      </w:r>
      <w:r w:rsidRPr="006836F4">
        <w:t xml:space="preserve">                      </w:t>
      </w:r>
    </w:p>
    <w:p w14:paraId="284D1554" w14:textId="77777777" w:rsidR="000B1B29" w:rsidRDefault="000B1B29" w:rsidP="000B1B29">
      <w:pPr>
        <w:jc w:val="both"/>
      </w:pPr>
    </w:p>
    <w:p w14:paraId="30380990" w14:textId="77777777" w:rsidR="000B1B29" w:rsidRPr="006836F4" w:rsidRDefault="000B1B29" w:rsidP="000B1B29">
      <w:pPr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0B1B29">
      <w:pPr>
        <w:jc w:val="both"/>
      </w:pPr>
    </w:p>
    <w:p w14:paraId="4FD5155D" w14:textId="21F700AC" w:rsidR="000B1B29" w:rsidRDefault="000B1B29" w:rsidP="000B1B29">
      <w:pPr>
        <w:jc w:val="both"/>
      </w:pPr>
      <w:r>
        <w:t>Мэр Тайшетского муниципального округа</w:t>
      </w:r>
    </w:p>
    <w:p w14:paraId="3CA1787D" w14:textId="3EF56BF7" w:rsidR="000B1B29" w:rsidRPr="006836F4" w:rsidRDefault="000B1B29" w:rsidP="000B1B29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p w14:paraId="3A1F1D07" w14:textId="77777777" w:rsidR="00024599" w:rsidRPr="00601062" w:rsidRDefault="00024599" w:rsidP="00024599">
      <w:pPr>
        <w:autoSpaceDE w:val="0"/>
        <w:autoSpaceDN w:val="0"/>
        <w:adjustRightInd w:val="0"/>
        <w:jc w:val="right"/>
        <w:outlineLvl w:val="0"/>
      </w:pPr>
      <w:r>
        <w:br w:type="page"/>
      </w:r>
      <w:bookmarkEnd w:id="7"/>
      <w:r w:rsidRPr="00601062">
        <w:t xml:space="preserve">Приложение </w:t>
      </w:r>
      <w:r>
        <w:t xml:space="preserve">1 </w:t>
      </w:r>
    </w:p>
    <w:p w14:paraId="56A97261" w14:textId="69ABB289" w:rsidR="00024599" w:rsidRPr="00B31971" w:rsidRDefault="00024599" w:rsidP="009454D1">
      <w:pPr>
        <w:autoSpaceDE w:val="0"/>
        <w:autoSpaceDN w:val="0"/>
        <w:adjustRightInd w:val="0"/>
        <w:ind w:left="5103"/>
        <w:jc w:val="both"/>
        <w:rPr>
          <w:szCs w:val="18"/>
        </w:rPr>
      </w:pPr>
      <w:r w:rsidRPr="00853839">
        <w:t xml:space="preserve">к </w:t>
      </w:r>
      <w:r w:rsidR="00B3570A">
        <w:t>М</w:t>
      </w:r>
      <w:r>
        <w:t xml:space="preserve">етодике </w:t>
      </w:r>
      <w:r w:rsidR="00CA284B">
        <w:rPr>
          <w:szCs w:val="18"/>
        </w:rPr>
        <w:t xml:space="preserve">проведения </w:t>
      </w:r>
      <w:r w:rsidRPr="00853839">
        <w:rPr>
          <w:szCs w:val="18"/>
        </w:rPr>
        <w:t>опроса граждан</w:t>
      </w:r>
      <w:r w:rsidR="00B3570A">
        <w:rPr>
          <w:szCs w:val="18"/>
        </w:rPr>
        <w:t>,</w:t>
      </w:r>
      <w:r>
        <w:rPr>
          <w:szCs w:val="18"/>
        </w:rPr>
        <w:t xml:space="preserve"> </w:t>
      </w:r>
      <w:r w:rsidR="00DF6901">
        <w:rPr>
          <w:szCs w:val="18"/>
        </w:rPr>
        <w:t>утвержденн</w:t>
      </w:r>
      <w:r w:rsidR="00B3570A">
        <w:rPr>
          <w:szCs w:val="18"/>
        </w:rPr>
        <w:t>ой</w:t>
      </w:r>
      <w:r w:rsidR="00DF6901">
        <w:rPr>
          <w:szCs w:val="18"/>
        </w:rPr>
        <w:t xml:space="preserve"> решением </w:t>
      </w:r>
      <w:r w:rsidRPr="00B31971">
        <w:t xml:space="preserve">Думы Тайшетского </w:t>
      </w:r>
      <w:r w:rsidR="00DF6901">
        <w:t>муниципального округа</w:t>
      </w:r>
      <w:r w:rsidR="00491BCF">
        <w:t xml:space="preserve"> Иркутской области</w:t>
      </w:r>
    </w:p>
    <w:p w14:paraId="3D95CF1A" w14:textId="53DC2BA2" w:rsidR="00024599" w:rsidRPr="00853839" w:rsidRDefault="00024599" w:rsidP="009454D1">
      <w:pPr>
        <w:autoSpaceDE w:val="0"/>
        <w:autoSpaceDN w:val="0"/>
        <w:adjustRightInd w:val="0"/>
        <w:ind w:left="5103"/>
        <w:jc w:val="right"/>
      </w:pPr>
      <w:r>
        <w:t xml:space="preserve">от </w:t>
      </w:r>
      <w:r w:rsidR="00DF6901">
        <w:t>«</w:t>
      </w:r>
      <w:r w:rsidR="009454D1">
        <w:t>27</w:t>
      </w:r>
      <w:r w:rsidR="00DF6901">
        <w:t>»</w:t>
      </w:r>
      <w:r>
        <w:t xml:space="preserve"> </w:t>
      </w:r>
      <w:r w:rsidR="009454D1">
        <w:t>февраля</w:t>
      </w:r>
      <w:r>
        <w:t xml:space="preserve"> 202</w:t>
      </w:r>
      <w:r w:rsidR="00DF6901">
        <w:t>6</w:t>
      </w:r>
      <w:r w:rsidR="009454D1">
        <w:t xml:space="preserve"> года № 219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6C9A7EFD" w14:textId="68E91E8F" w:rsidR="00024599" w:rsidRDefault="00DF6901" w:rsidP="00024599">
      <w:pPr>
        <w:autoSpaceDE w:val="0"/>
        <w:autoSpaceDN w:val="0"/>
        <w:adjustRightInd w:val="0"/>
        <w:jc w:val="center"/>
      </w:pPr>
      <w:r w:rsidRPr="00DF6901">
        <w:t>в границах поселка ж</w:t>
      </w:r>
      <w:bookmarkStart w:id="8" w:name="_Hlk219369825"/>
      <w:r w:rsidRPr="00DF6901">
        <w:t xml:space="preserve">/д станции Тамтачет </w:t>
      </w:r>
      <w:bookmarkEnd w:id="8"/>
      <w:r w:rsidRPr="00DF6901">
        <w:t>по вопросу проведения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</w:t>
      </w:r>
    </w:p>
    <w:p w14:paraId="57D18295" w14:textId="77777777" w:rsidR="00DF6901" w:rsidRPr="00FE4AF0" w:rsidRDefault="00DF6901" w:rsidP="00024599">
      <w:pPr>
        <w:autoSpaceDE w:val="0"/>
        <w:autoSpaceDN w:val="0"/>
        <w:adjustRightInd w:val="0"/>
        <w:jc w:val="center"/>
      </w:pPr>
    </w:p>
    <w:p w14:paraId="4A2D48EA" w14:textId="03A1E962" w:rsidR="00024599" w:rsidRPr="00441CC6" w:rsidRDefault="00024599" w:rsidP="00441CC6">
      <w:pPr>
        <w:autoSpaceDE w:val="0"/>
        <w:autoSpaceDN w:val="0"/>
        <w:adjustRightInd w:val="0"/>
        <w:jc w:val="center"/>
        <w:rPr>
          <w:szCs w:val="18"/>
        </w:rPr>
      </w:pPr>
      <w:bookmarkStart w:id="9" w:name="Par122"/>
      <w:bookmarkEnd w:id="9"/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поселка ж</w:t>
      </w:r>
      <w:r w:rsidR="00DF6901" w:rsidRPr="00DF6901">
        <w:rPr>
          <w:szCs w:val="18"/>
        </w:rPr>
        <w:t xml:space="preserve">/д станции Тамтачет </w:t>
      </w: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1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067"/>
        <w:gridCol w:w="1209"/>
        <w:gridCol w:w="1201"/>
        <w:gridCol w:w="1134"/>
        <w:gridCol w:w="992"/>
        <w:gridCol w:w="1134"/>
        <w:gridCol w:w="993"/>
        <w:gridCol w:w="902"/>
      </w:tblGrid>
      <w:tr w:rsidR="00441CC6" w:rsidRPr="00076B52" w14:paraId="0E21AB5E" w14:textId="77777777" w:rsidTr="00441CC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0" w:name="_Hlk222996641"/>
          </w:p>
          <w:p w14:paraId="4D97C207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F23" w14:textId="69D3362F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2D1CA56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441CC6" w:rsidRPr="00076B52" w:rsidRDefault="00441CC6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441CC6" w:rsidRPr="00076B52" w14:paraId="00314171" w14:textId="77777777" w:rsidTr="00441CC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72B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78E6B9A5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79D8EE45" w14:textId="77777777" w:rsidTr="00441CC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4C8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58875992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6AC0A797" w14:textId="77777777" w:rsidTr="00441CC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908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7783F853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441CC6" w:rsidRPr="00076B52" w:rsidRDefault="00441CC6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bookmarkEnd w:id="10"/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30B63760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 комиссии,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CA284B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79E8F9A9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F126E5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F126E5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75831231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05DC77B" w14:textId="0D9D86AA" w:rsidR="00441CC6" w:rsidRDefault="00441CC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F43F156" w14:textId="1C8E6F53" w:rsidR="009454D1" w:rsidRDefault="009454D1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F517907" w14:textId="139CCC06" w:rsidR="009454D1" w:rsidRDefault="009454D1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BCACA" w14:textId="77777777" w:rsidR="009454D1" w:rsidRDefault="009454D1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1AAB65DE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079712C" w14:textId="0DF7796F" w:rsidR="00B45396" w:rsidRDefault="00B45396" w:rsidP="00441CC6">
      <w:pPr>
        <w:autoSpaceDE w:val="0"/>
        <w:autoSpaceDN w:val="0"/>
        <w:adjustRightInd w:val="0"/>
        <w:jc w:val="both"/>
        <w:rPr>
          <w:sz w:val="20"/>
        </w:rPr>
      </w:pPr>
    </w:p>
    <w:p w14:paraId="0D9284C7" w14:textId="77777777" w:rsidR="00CA284B" w:rsidRDefault="00CA284B" w:rsidP="00491BCF">
      <w:pPr>
        <w:autoSpaceDE w:val="0"/>
        <w:autoSpaceDN w:val="0"/>
        <w:adjustRightInd w:val="0"/>
        <w:jc w:val="both"/>
        <w:rPr>
          <w:sz w:val="20"/>
        </w:rPr>
      </w:pPr>
    </w:p>
    <w:p w14:paraId="09D5AF9B" w14:textId="05664543" w:rsidR="00B45396" w:rsidRPr="00601062" w:rsidRDefault="00B45396" w:rsidP="00B45396">
      <w:pPr>
        <w:autoSpaceDE w:val="0"/>
        <w:autoSpaceDN w:val="0"/>
        <w:adjustRightInd w:val="0"/>
        <w:jc w:val="right"/>
        <w:outlineLvl w:val="0"/>
      </w:pPr>
      <w:r w:rsidRPr="00601062">
        <w:t xml:space="preserve">Приложение </w:t>
      </w:r>
      <w:r w:rsidR="00B115A3">
        <w:t>2</w:t>
      </w:r>
      <w:r>
        <w:t xml:space="preserve"> </w:t>
      </w:r>
    </w:p>
    <w:p w14:paraId="65BE794A" w14:textId="7AED2634" w:rsidR="00B45396" w:rsidRPr="00B31971" w:rsidRDefault="00B45396" w:rsidP="009454D1">
      <w:pPr>
        <w:autoSpaceDE w:val="0"/>
        <w:autoSpaceDN w:val="0"/>
        <w:adjustRightInd w:val="0"/>
        <w:ind w:left="5103"/>
        <w:jc w:val="both"/>
        <w:rPr>
          <w:szCs w:val="18"/>
        </w:rPr>
      </w:pPr>
      <w:r w:rsidRPr="00853839">
        <w:t xml:space="preserve">к </w:t>
      </w:r>
      <w:r w:rsidR="00B3570A">
        <w:t>М</w:t>
      </w:r>
      <w:r>
        <w:t xml:space="preserve">етодике </w:t>
      </w:r>
      <w:r w:rsidR="00CA284B">
        <w:rPr>
          <w:szCs w:val="18"/>
        </w:rPr>
        <w:t xml:space="preserve">проведения </w:t>
      </w:r>
      <w:r w:rsidRPr="00853839">
        <w:rPr>
          <w:szCs w:val="18"/>
        </w:rPr>
        <w:t>опроса граждан</w:t>
      </w:r>
      <w:r w:rsidR="00B3570A">
        <w:rPr>
          <w:szCs w:val="18"/>
        </w:rPr>
        <w:t>,</w:t>
      </w:r>
      <w:r>
        <w:rPr>
          <w:szCs w:val="18"/>
        </w:rPr>
        <w:t xml:space="preserve"> утвержденн</w:t>
      </w:r>
      <w:r w:rsidR="00B3570A">
        <w:rPr>
          <w:szCs w:val="18"/>
        </w:rPr>
        <w:t>ой</w:t>
      </w:r>
      <w:r>
        <w:rPr>
          <w:szCs w:val="18"/>
        </w:rPr>
        <w:t xml:space="preserve"> решением </w:t>
      </w:r>
      <w:r w:rsidRPr="00B31971">
        <w:t xml:space="preserve">Думы Тайшетского </w:t>
      </w:r>
      <w:r>
        <w:t>муниципального округа</w:t>
      </w:r>
      <w:r w:rsidR="00491BCF">
        <w:t xml:space="preserve"> Иркутской области</w:t>
      </w:r>
    </w:p>
    <w:p w14:paraId="573FFD9F" w14:textId="3885F825" w:rsidR="00B45396" w:rsidRPr="00853839" w:rsidRDefault="00A70BA2" w:rsidP="00A70BA2">
      <w:pPr>
        <w:autoSpaceDE w:val="0"/>
        <w:autoSpaceDN w:val="0"/>
        <w:adjustRightInd w:val="0"/>
        <w:jc w:val="right"/>
      </w:pPr>
      <w:r>
        <w:t>от «27</w:t>
      </w:r>
      <w:r w:rsidR="00B45396">
        <w:t xml:space="preserve">» </w:t>
      </w:r>
      <w:r>
        <w:t xml:space="preserve">февраля </w:t>
      </w:r>
      <w:r w:rsidR="00B45396">
        <w:t>2026</w:t>
      </w:r>
      <w:r>
        <w:t xml:space="preserve"> года № 219</w:t>
      </w:r>
    </w:p>
    <w:p w14:paraId="4CF1B2A0" w14:textId="07B7F6A7" w:rsidR="00B45396" w:rsidRDefault="00B45396" w:rsidP="00A70BA2">
      <w:pPr>
        <w:autoSpaceDE w:val="0"/>
        <w:autoSpaceDN w:val="0"/>
        <w:adjustRightInd w:val="0"/>
        <w:jc w:val="right"/>
      </w:pPr>
    </w:p>
    <w:p w14:paraId="6F5E733F" w14:textId="77777777" w:rsidR="00B45396" w:rsidRDefault="00B45396" w:rsidP="00B45396">
      <w:pPr>
        <w:autoSpaceDE w:val="0"/>
        <w:autoSpaceDN w:val="0"/>
        <w:adjustRightInd w:val="0"/>
        <w:jc w:val="center"/>
      </w:pPr>
    </w:p>
    <w:p w14:paraId="157830E6" w14:textId="77777777" w:rsidR="00B45396" w:rsidRPr="00FE4AF0" w:rsidRDefault="00B45396" w:rsidP="00B45396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3EF8A885" w14:textId="607E80E2" w:rsidR="00B45396" w:rsidRDefault="00B45396" w:rsidP="00B45396">
      <w:pPr>
        <w:autoSpaceDE w:val="0"/>
        <w:autoSpaceDN w:val="0"/>
        <w:adjustRightInd w:val="0"/>
        <w:jc w:val="center"/>
      </w:pPr>
      <w:r w:rsidRPr="00DF6901">
        <w:t>в граница</w:t>
      </w:r>
      <w:r>
        <w:t xml:space="preserve">х </w:t>
      </w:r>
      <w:r w:rsidRPr="00DF6901">
        <w:t>поселка Полинчет по вопросу проведения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</w:t>
      </w:r>
    </w:p>
    <w:p w14:paraId="6465BC4C" w14:textId="77777777" w:rsidR="00B45396" w:rsidRPr="00FE4AF0" w:rsidRDefault="00B45396" w:rsidP="00B45396">
      <w:pPr>
        <w:autoSpaceDE w:val="0"/>
        <w:autoSpaceDN w:val="0"/>
        <w:adjustRightInd w:val="0"/>
        <w:jc w:val="center"/>
      </w:pPr>
    </w:p>
    <w:p w14:paraId="5DC286A6" w14:textId="3C11E8A7" w:rsidR="00B45396" w:rsidRDefault="00B45396" w:rsidP="009B6E14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>
        <w:t xml:space="preserve"> </w:t>
      </w:r>
      <w:r w:rsidRPr="00601062">
        <w:t xml:space="preserve">участников опроса граждан </w:t>
      </w:r>
      <w:r>
        <w:rPr>
          <w:szCs w:val="18"/>
        </w:rPr>
        <w:t>поселка Полинчет</w:t>
      </w:r>
      <w:r w:rsidRPr="00DF6901">
        <w:rPr>
          <w:szCs w:val="18"/>
        </w:rPr>
        <w:t xml:space="preserve"> </w:t>
      </w:r>
    </w:p>
    <w:p w14:paraId="16172CC8" w14:textId="121DAD88" w:rsidR="00441CC6" w:rsidRDefault="00441CC6" w:rsidP="009B6E14">
      <w:pPr>
        <w:autoSpaceDE w:val="0"/>
        <w:autoSpaceDN w:val="0"/>
        <w:adjustRightInd w:val="0"/>
        <w:jc w:val="center"/>
        <w:rPr>
          <w:szCs w:val="18"/>
        </w:rPr>
      </w:pPr>
    </w:p>
    <w:tbl>
      <w:tblPr>
        <w:tblW w:w="101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0"/>
        <w:gridCol w:w="1110"/>
        <w:gridCol w:w="1258"/>
        <w:gridCol w:w="1250"/>
        <w:gridCol w:w="1180"/>
        <w:gridCol w:w="1032"/>
        <w:gridCol w:w="1180"/>
        <w:gridCol w:w="1033"/>
        <w:gridCol w:w="939"/>
      </w:tblGrid>
      <w:tr w:rsidR="00441CC6" w:rsidRPr="00076B52" w14:paraId="7F5E16B9" w14:textId="77777777" w:rsidTr="003012AA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305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5D2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EA3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26C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D58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715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97F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82B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D33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441CC6" w:rsidRPr="00076B52" w14:paraId="69809651" w14:textId="77777777" w:rsidTr="003012AA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84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756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9D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4FA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30D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775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642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B40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807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47C887B6" w14:textId="77777777" w:rsidTr="003012AA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259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98B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EF97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261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ADC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225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819C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20B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7B4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109BBC5A" w14:textId="77777777" w:rsidTr="003012AA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A5B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B7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943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882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C8D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EFA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7AD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CE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270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1796E8B7" w14:textId="77777777" w:rsidR="00441CC6" w:rsidRDefault="00441CC6" w:rsidP="009B6E14">
      <w:pPr>
        <w:autoSpaceDE w:val="0"/>
        <w:autoSpaceDN w:val="0"/>
        <w:adjustRightInd w:val="0"/>
        <w:jc w:val="center"/>
        <w:rPr>
          <w:szCs w:val="18"/>
        </w:rPr>
      </w:pPr>
    </w:p>
    <w:p w14:paraId="22194EF1" w14:textId="77777777" w:rsidR="009B6E14" w:rsidRPr="009B6E14" w:rsidRDefault="009B6E14" w:rsidP="009B6E14">
      <w:pPr>
        <w:autoSpaceDE w:val="0"/>
        <w:autoSpaceDN w:val="0"/>
        <w:adjustRightInd w:val="0"/>
        <w:jc w:val="center"/>
        <w:rPr>
          <w:szCs w:val="18"/>
        </w:rPr>
      </w:pPr>
    </w:p>
    <w:p w14:paraId="331BBB28" w14:textId="77777777" w:rsidR="00B45396" w:rsidRDefault="00B45396" w:rsidP="00B45396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9E7B144" w14:textId="4E78CF74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 комиссии,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заполнение</w:t>
      </w:r>
      <w:r w:rsidR="00CA284B">
        <w:rPr>
          <w:kern w:val="2"/>
        </w:rPr>
        <w:t xml:space="preserve"> списка участников </w:t>
      </w:r>
      <w:r w:rsidRPr="00B45396">
        <w:rPr>
          <w:kern w:val="2"/>
        </w:rPr>
        <w:t>опроса:</w:t>
      </w:r>
    </w:p>
    <w:p w14:paraId="58885F5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02BE33B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55D2ECA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7CD1E68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314498F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2C56BB4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165A915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2B85AF10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4299BC19" w14:textId="77777777" w:rsidR="00B45396" w:rsidRDefault="00B45396" w:rsidP="00B45396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ED1E945" w14:textId="6F096F2D" w:rsidR="00B45396" w:rsidRPr="00F848D3" w:rsidRDefault="00B45396" w:rsidP="00B45396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9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F126E5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F126E5">
        <w:rPr>
          <w:sz w:val="20"/>
        </w:rPr>
        <w:t>»</w:t>
      </w:r>
    </w:p>
    <w:p w14:paraId="7589FF1E" w14:textId="75EEBBE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2AB83D4" w14:textId="68ED400B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0BED2A4" w14:textId="63A3C5F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CEDFC88" w14:textId="3FF63770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3B98CE4" w14:textId="59BE7A32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B62BF6E" w14:textId="1656D50D" w:rsidR="00A70BA2" w:rsidRDefault="00A70BA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C381164" w14:textId="77777777" w:rsidR="00A70BA2" w:rsidRDefault="00A70BA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8FC8768" w14:textId="77777777" w:rsidR="00CA284B" w:rsidRDefault="00CA284B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5871325" w14:textId="19F63A3A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247700" w14:textId="0FF5E9C2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8157823" w14:textId="77777777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C0D0FCA" w14:textId="0A8F070D" w:rsidR="00B45396" w:rsidRPr="00601062" w:rsidRDefault="00B45396" w:rsidP="00B45396">
      <w:pPr>
        <w:autoSpaceDE w:val="0"/>
        <w:autoSpaceDN w:val="0"/>
        <w:adjustRightInd w:val="0"/>
        <w:jc w:val="right"/>
        <w:outlineLvl w:val="0"/>
      </w:pPr>
      <w:r w:rsidRPr="00601062">
        <w:t xml:space="preserve">Приложение </w:t>
      </w:r>
      <w:r w:rsidR="00B115A3">
        <w:t>3</w:t>
      </w:r>
      <w:r>
        <w:t xml:space="preserve"> </w:t>
      </w:r>
    </w:p>
    <w:p w14:paraId="5C2388DB" w14:textId="3A5FD356" w:rsidR="00B45396" w:rsidRPr="00B31971" w:rsidRDefault="00A70BA2" w:rsidP="00A70BA2">
      <w:pPr>
        <w:autoSpaceDE w:val="0"/>
        <w:autoSpaceDN w:val="0"/>
        <w:adjustRightInd w:val="0"/>
        <w:ind w:left="5103" w:hanging="1269"/>
        <w:jc w:val="both"/>
        <w:rPr>
          <w:szCs w:val="18"/>
        </w:rPr>
      </w:pPr>
      <w:r>
        <w:t xml:space="preserve">                     </w:t>
      </w:r>
      <w:r w:rsidR="00B45396" w:rsidRPr="00853839">
        <w:t xml:space="preserve">к </w:t>
      </w:r>
      <w:r w:rsidR="00B3570A">
        <w:t>М</w:t>
      </w:r>
      <w:r w:rsidR="00B45396">
        <w:t xml:space="preserve">етодике </w:t>
      </w:r>
      <w:r w:rsidR="00CA284B">
        <w:rPr>
          <w:szCs w:val="18"/>
        </w:rPr>
        <w:t xml:space="preserve">проведения </w:t>
      </w:r>
      <w:r w:rsidR="00B45396" w:rsidRPr="00853839">
        <w:rPr>
          <w:szCs w:val="18"/>
        </w:rPr>
        <w:t>опроса граждан</w:t>
      </w:r>
      <w:r w:rsidR="00B3570A">
        <w:rPr>
          <w:szCs w:val="18"/>
        </w:rPr>
        <w:t>,</w:t>
      </w:r>
      <w:r w:rsidR="00B45396">
        <w:rPr>
          <w:szCs w:val="18"/>
        </w:rPr>
        <w:t xml:space="preserve"> утвержденн</w:t>
      </w:r>
      <w:r w:rsidR="00B3570A">
        <w:rPr>
          <w:szCs w:val="18"/>
        </w:rPr>
        <w:t>ой</w:t>
      </w:r>
      <w:r w:rsidR="00B45396">
        <w:rPr>
          <w:szCs w:val="18"/>
        </w:rPr>
        <w:t xml:space="preserve"> решением </w:t>
      </w:r>
      <w:r w:rsidR="00B45396" w:rsidRPr="00B31971">
        <w:t xml:space="preserve">Думы Тайшетского </w:t>
      </w:r>
      <w:r w:rsidR="00B45396">
        <w:t>муниципального округа</w:t>
      </w:r>
      <w:r w:rsidR="00491BCF">
        <w:t xml:space="preserve"> Иркутской области</w:t>
      </w:r>
    </w:p>
    <w:p w14:paraId="5A46168B" w14:textId="0F929CF3" w:rsidR="00B45396" w:rsidRPr="00853839" w:rsidRDefault="00A70BA2" w:rsidP="00A70BA2">
      <w:pPr>
        <w:autoSpaceDE w:val="0"/>
        <w:autoSpaceDN w:val="0"/>
        <w:adjustRightInd w:val="0"/>
        <w:ind w:left="6372" w:hanging="1269"/>
        <w:jc w:val="right"/>
      </w:pPr>
      <w:r>
        <w:t>от «27» февраля</w:t>
      </w:r>
      <w:r w:rsidR="00B45396">
        <w:t xml:space="preserve"> 2026</w:t>
      </w:r>
      <w:r>
        <w:t xml:space="preserve"> года № 219</w:t>
      </w:r>
    </w:p>
    <w:p w14:paraId="4DDBBC4B" w14:textId="77777777" w:rsidR="00B45396" w:rsidRDefault="00B45396" w:rsidP="00B45396">
      <w:pPr>
        <w:autoSpaceDE w:val="0"/>
        <w:autoSpaceDN w:val="0"/>
        <w:adjustRightInd w:val="0"/>
        <w:jc w:val="center"/>
      </w:pPr>
    </w:p>
    <w:p w14:paraId="01D3755F" w14:textId="77777777" w:rsidR="00B45396" w:rsidRDefault="00B45396" w:rsidP="00B45396">
      <w:pPr>
        <w:autoSpaceDE w:val="0"/>
        <w:autoSpaceDN w:val="0"/>
        <w:adjustRightInd w:val="0"/>
        <w:jc w:val="center"/>
      </w:pPr>
    </w:p>
    <w:p w14:paraId="284A751C" w14:textId="77777777" w:rsidR="00B45396" w:rsidRPr="00FE4AF0" w:rsidRDefault="00B45396" w:rsidP="00B45396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4B7B8479" w14:textId="1AAECD8E" w:rsidR="00B45396" w:rsidRDefault="00B45396" w:rsidP="00B45396">
      <w:pPr>
        <w:autoSpaceDE w:val="0"/>
        <w:autoSpaceDN w:val="0"/>
        <w:adjustRightInd w:val="0"/>
        <w:jc w:val="center"/>
      </w:pPr>
      <w:r w:rsidRPr="00DF6901">
        <w:t>в границах поселка Кондратьево по вопросу проведения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</w:t>
      </w:r>
    </w:p>
    <w:p w14:paraId="5C95E382" w14:textId="77777777" w:rsidR="00B45396" w:rsidRPr="00FE4AF0" w:rsidRDefault="00B45396" w:rsidP="00B45396">
      <w:pPr>
        <w:autoSpaceDE w:val="0"/>
        <w:autoSpaceDN w:val="0"/>
        <w:adjustRightInd w:val="0"/>
        <w:jc w:val="center"/>
      </w:pPr>
    </w:p>
    <w:p w14:paraId="7D45CBFD" w14:textId="147FA617" w:rsidR="00B45396" w:rsidRDefault="00B45396" w:rsidP="009B6E14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>
        <w:t xml:space="preserve"> </w:t>
      </w:r>
      <w:r w:rsidRPr="00601062">
        <w:t xml:space="preserve">участников опроса граждан </w:t>
      </w:r>
      <w:r w:rsidR="00B115A3">
        <w:rPr>
          <w:szCs w:val="18"/>
        </w:rPr>
        <w:t>поселка Кондратьево</w:t>
      </w:r>
      <w:r w:rsidRPr="00DF6901">
        <w:rPr>
          <w:szCs w:val="18"/>
        </w:rPr>
        <w:t xml:space="preserve"> </w:t>
      </w:r>
    </w:p>
    <w:p w14:paraId="54278A42" w14:textId="77777777" w:rsidR="00441CC6" w:rsidRPr="00601062" w:rsidRDefault="00441CC6" w:rsidP="00441CC6">
      <w:pPr>
        <w:autoSpaceDE w:val="0"/>
        <w:autoSpaceDN w:val="0"/>
        <w:adjustRightInd w:val="0"/>
        <w:jc w:val="right"/>
      </w:pPr>
    </w:p>
    <w:tbl>
      <w:tblPr>
        <w:tblW w:w="990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559"/>
        <w:gridCol w:w="1209"/>
        <w:gridCol w:w="1276"/>
        <w:gridCol w:w="1184"/>
        <w:gridCol w:w="1084"/>
        <w:gridCol w:w="1134"/>
        <w:gridCol w:w="902"/>
      </w:tblGrid>
      <w:tr w:rsidR="00441CC6" w:rsidRPr="00076B52" w14:paraId="7846C389" w14:textId="77777777" w:rsidTr="003012A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C68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E4D10E0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129A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4BF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552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DC6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D9B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3A1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CE6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5AB" w14:textId="77777777" w:rsidR="00441CC6" w:rsidRPr="00076B52" w:rsidRDefault="00441CC6" w:rsidP="00301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</w:tr>
      <w:tr w:rsidR="00441CC6" w:rsidRPr="00076B52" w14:paraId="605FEB01" w14:textId="77777777" w:rsidTr="003012A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6B2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21C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EAC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6A9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3B6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714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951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41A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4D2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55D34526" w14:textId="77777777" w:rsidTr="003012A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07A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FD5E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8D8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B0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16D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98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6F4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45D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6B1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41CC6" w:rsidRPr="00076B52" w14:paraId="64C8CADD" w14:textId="77777777" w:rsidTr="003012A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C45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843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9F9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1C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F8F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73A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396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9153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335" w14:textId="77777777" w:rsidR="00441CC6" w:rsidRPr="00076B52" w:rsidRDefault="00441CC6" w:rsidP="00301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061B6C7C" w14:textId="77777777" w:rsidR="00441CC6" w:rsidRDefault="00441CC6" w:rsidP="00441CC6">
      <w:pPr>
        <w:autoSpaceDE w:val="0"/>
        <w:autoSpaceDN w:val="0"/>
        <w:adjustRightInd w:val="0"/>
        <w:ind w:firstLine="540"/>
        <w:jc w:val="both"/>
      </w:pPr>
    </w:p>
    <w:p w14:paraId="29F52B98" w14:textId="68BA7FE4" w:rsidR="00B45396" w:rsidRDefault="00B45396" w:rsidP="00441CC6">
      <w:pPr>
        <w:autoSpaceDE w:val="0"/>
        <w:autoSpaceDN w:val="0"/>
        <w:adjustRightInd w:val="0"/>
        <w:jc w:val="both"/>
        <w:rPr>
          <w:sz w:val="20"/>
        </w:rPr>
      </w:pPr>
    </w:p>
    <w:p w14:paraId="55C92F3C" w14:textId="77777777" w:rsidR="00441CC6" w:rsidRDefault="00441CC6" w:rsidP="00441CC6">
      <w:pPr>
        <w:autoSpaceDE w:val="0"/>
        <w:autoSpaceDN w:val="0"/>
        <w:adjustRightInd w:val="0"/>
        <w:jc w:val="both"/>
        <w:rPr>
          <w:sz w:val="20"/>
        </w:rPr>
      </w:pPr>
    </w:p>
    <w:p w14:paraId="3D96399D" w14:textId="3038C962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 комиссии,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CA284B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472D1C3E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28A1590E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50E2427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31C4A37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F57CCF0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265DEC6E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C43F83F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5697833E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D92D331" w14:textId="77777777" w:rsidR="00B45396" w:rsidRDefault="00B45396" w:rsidP="00B45396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4BCC755" w14:textId="1829BA53" w:rsidR="00B45396" w:rsidRPr="00F848D3" w:rsidRDefault="00B45396" w:rsidP="00B45396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10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F126E5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F126E5">
        <w:rPr>
          <w:sz w:val="20"/>
        </w:rPr>
        <w:t>»</w:t>
      </w:r>
    </w:p>
    <w:p w14:paraId="107BC228" w14:textId="3FDA41F3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320E550" w14:textId="100A0655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BA19D4E" w14:textId="321C9C8B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EAE46DB" w14:textId="38B0D630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315CB5F" w14:textId="2627F6D8" w:rsidR="00FA6704" w:rsidRDefault="00FA670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63595B5" w14:textId="2A84EB6B" w:rsidR="00FA6704" w:rsidRDefault="00FA670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8483858" w14:textId="15A664F5" w:rsidR="00A70BA2" w:rsidRDefault="00A70BA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B7BCE71" w14:textId="47AB8ACF" w:rsidR="00A70BA2" w:rsidRDefault="00A70BA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AF90529" w14:textId="77777777" w:rsidR="00A70BA2" w:rsidRDefault="00A70BA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39D94C6" w14:textId="2F616186" w:rsidR="00FA6704" w:rsidRDefault="00FA670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5E7133E" w14:textId="4CDA08E4" w:rsidR="00FA6704" w:rsidRDefault="00FA670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4982657" w14:textId="7C03AEF8" w:rsidR="00FA6704" w:rsidRDefault="00FA6704" w:rsidP="00441CC6">
      <w:pPr>
        <w:autoSpaceDE w:val="0"/>
        <w:autoSpaceDN w:val="0"/>
        <w:adjustRightInd w:val="0"/>
        <w:jc w:val="both"/>
        <w:rPr>
          <w:sz w:val="20"/>
        </w:rPr>
      </w:pPr>
    </w:p>
    <w:p w14:paraId="1642CFB7" w14:textId="46BEDE22" w:rsidR="00FA6704" w:rsidRDefault="00A70BA2" w:rsidP="00FA6704">
      <w:pPr>
        <w:ind w:firstLine="708"/>
        <w:jc w:val="right"/>
      </w:pPr>
      <w:bookmarkStart w:id="11" w:name="_Hlk222322128"/>
      <w:r>
        <w:t>УТВЕРЖДЕНА</w:t>
      </w:r>
    </w:p>
    <w:p w14:paraId="1C275129" w14:textId="77777777" w:rsidR="00FA6704" w:rsidRDefault="00FA6704" w:rsidP="00FA6704">
      <w:pPr>
        <w:ind w:firstLine="708"/>
        <w:jc w:val="right"/>
      </w:pPr>
      <w:r>
        <w:t>решением Думы Тайшетского</w:t>
      </w:r>
    </w:p>
    <w:p w14:paraId="2B6155C8" w14:textId="77777777" w:rsidR="00FA6704" w:rsidRDefault="00FA6704" w:rsidP="00FA6704">
      <w:pPr>
        <w:ind w:firstLine="708"/>
        <w:jc w:val="right"/>
      </w:pPr>
      <w:r>
        <w:t>муниципального округа Иркутской области</w:t>
      </w:r>
    </w:p>
    <w:p w14:paraId="5024A2DC" w14:textId="4CB14B33" w:rsidR="00FA6704" w:rsidRDefault="00A70BA2" w:rsidP="00FA6704">
      <w:pPr>
        <w:ind w:firstLine="708"/>
        <w:jc w:val="right"/>
      </w:pPr>
      <w:r>
        <w:t>от «27» февраля 2026 года № 219</w:t>
      </w:r>
    </w:p>
    <w:p w14:paraId="43C36282" w14:textId="77777777" w:rsidR="00FA6704" w:rsidRDefault="00FA6704" w:rsidP="00FA6704">
      <w:pPr>
        <w:rPr>
          <w:szCs w:val="18"/>
        </w:rPr>
      </w:pPr>
    </w:p>
    <w:p w14:paraId="39A6F822" w14:textId="49984F3F" w:rsidR="00FA6704" w:rsidRDefault="00FA6704" w:rsidP="00FA6704">
      <w:pPr>
        <w:ind w:firstLine="708"/>
        <w:jc w:val="center"/>
        <w:rPr>
          <w:szCs w:val="18"/>
        </w:rPr>
      </w:pPr>
      <w:r>
        <w:rPr>
          <w:szCs w:val="18"/>
        </w:rPr>
        <w:t>ФОРМА ОПРОСН</w:t>
      </w:r>
      <w:r w:rsidR="005A00B0">
        <w:rPr>
          <w:szCs w:val="18"/>
        </w:rPr>
        <w:t>ОГО</w:t>
      </w:r>
      <w:r>
        <w:rPr>
          <w:szCs w:val="18"/>
        </w:rPr>
        <w:t xml:space="preserve"> ЛИСТ</w:t>
      </w:r>
      <w:r w:rsidR="005A00B0">
        <w:rPr>
          <w:szCs w:val="18"/>
        </w:rPr>
        <w:t>А</w:t>
      </w:r>
    </w:p>
    <w:p w14:paraId="558A0133" w14:textId="77777777" w:rsidR="00FA6704" w:rsidRDefault="00FA6704" w:rsidP="00FA6704">
      <w:pPr>
        <w:ind w:firstLine="708"/>
        <w:jc w:val="center"/>
        <w:rPr>
          <w:szCs w:val="18"/>
        </w:rPr>
      </w:pPr>
    </w:p>
    <w:p w14:paraId="00731E3B" w14:textId="40F22556" w:rsidR="00FA6704" w:rsidRDefault="00FA6704" w:rsidP="00FA6704">
      <w:pPr>
        <w:rPr>
          <w:szCs w:val="18"/>
        </w:rPr>
      </w:pPr>
      <w:r>
        <w:rPr>
          <w:szCs w:val="18"/>
        </w:rPr>
        <w:t xml:space="preserve">поселок </w:t>
      </w:r>
      <w:r w:rsidR="005A00B0">
        <w:rPr>
          <w:szCs w:val="18"/>
        </w:rPr>
        <w:t xml:space="preserve">ж/д станции </w:t>
      </w:r>
      <w:r>
        <w:rPr>
          <w:szCs w:val="18"/>
        </w:rPr>
        <w:t xml:space="preserve">Тамтачет                                                         </w:t>
      </w:r>
      <w:r w:rsidR="005A00B0">
        <w:t>«</w:t>
      </w:r>
      <w:r>
        <w:rPr>
          <w:szCs w:val="18"/>
        </w:rPr>
        <w:t>___</w:t>
      </w:r>
      <w:r w:rsidR="005A00B0">
        <w:t>»</w:t>
      </w:r>
      <w:r>
        <w:t xml:space="preserve"> </w:t>
      </w:r>
      <w:r>
        <w:rPr>
          <w:szCs w:val="18"/>
        </w:rPr>
        <w:t>_________ 202</w:t>
      </w:r>
      <w:r w:rsidR="005A00B0">
        <w:rPr>
          <w:szCs w:val="18"/>
        </w:rPr>
        <w:t>6</w:t>
      </w:r>
      <w:r>
        <w:rPr>
          <w:szCs w:val="18"/>
        </w:rPr>
        <w:t xml:space="preserve"> год</w:t>
      </w:r>
    </w:p>
    <w:p w14:paraId="52D70206" w14:textId="77777777" w:rsidR="005A00B0" w:rsidRDefault="005A00B0" w:rsidP="00FA6704">
      <w:pPr>
        <w:rPr>
          <w:szCs w:val="18"/>
        </w:rPr>
      </w:pPr>
    </w:p>
    <w:p w14:paraId="5B5B636C" w14:textId="08D87693" w:rsidR="00FA6704" w:rsidRDefault="00FA6704" w:rsidP="00FA6704">
      <w:pPr>
        <w:rPr>
          <w:szCs w:val="18"/>
        </w:rPr>
      </w:pPr>
      <w:r>
        <w:rPr>
          <w:szCs w:val="18"/>
        </w:rPr>
        <w:t>_________________________________________________________________________</w:t>
      </w:r>
    </w:p>
    <w:p w14:paraId="5450CFF5" w14:textId="6C129F3A" w:rsidR="00FA6704" w:rsidRDefault="00FA6704" w:rsidP="00FA6704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</w:t>
      </w:r>
      <w:r w:rsidR="005A00B0">
        <w:rPr>
          <w:szCs w:val="18"/>
        </w:rPr>
        <w:t>)</w:t>
      </w:r>
    </w:p>
    <w:p w14:paraId="3B46DFDE" w14:textId="77777777" w:rsidR="00FA6704" w:rsidRDefault="00FA6704" w:rsidP="00FA6704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90716C6" w14:textId="77777777" w:rsidR="00FA6704" w:rsidRDefault="00FA6704" w:rsidP="00FA6704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10017C94" w14:textId="77777777" w:rsidR="00FA6704" w:rsidRDefault="00FA6704" w:rsidP="00FA6704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2414FAA8" w14:textId="77777777" w:rsidR="00FA6704" w:rsidRDefault="00FA6704" w:rsidP="00FA6704">
      <w:r>
        <w:t>____________________________________________________________________________</w:t>
      </w:r>
    </w:p>
    <w:p w14:paraId="53E0BE0C" w14:textId="77777777" w:rsidR="00FA6704" w:rsidRPr="00E71D2B" w:rsidRDefault="00FA6704" w:rsidP="00FA6704">
      <w:r>
        <w:t>адрес регистрации по месту жительства:</w:t>
      </w:r>
    </w:p>
    <w:p w14:paraId="41CAE17A" w14:textId="3724685D" w:rsidR="005A00B0" w:rsidRDefault="00FA6704" w:rsidP="00FA6704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0AC49AD8" w14:textId="288F9CD8" w:rsidR="00441CC6" w:rsidRDefault="00441CC6" w:rsidP="00FA6704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15F7D6FC" w14:textId="56369776" w:rsidR="00441CC6" w:rsidRDefault="00441CC6" w:rsidP="00FA6704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3A148771" w14:textId="77777777" w:rsidR="00FA6704" w:rsidRDefault="00FA6704" w:rsidP="00FA6704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Pr="0029005E">
        <w:t>“</w:t>
      </w:r>
      <w:r>
        <w:rPr>
          <w:szCs w:val="18"/>
        </w:rPr>
        <w:t>О персональных данных</w:t>
      </w:r>
      <w:r w:rsidRPr="0029005E">
        <w:t>”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409CC787" w14:textId="77777777" w:rsidR="00FA6704" w:rsidRDefault="00FA6704" w:rsidP="00FA6704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511FFEEE" w14:textId="7E2E5406" w:rsidR="00FA6704" w:rsidRPr="00F44377" w:rsidRDefault="00FA6704" w:rsidP="005A00B0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5383CD99" w14:textId="77777777" w:rsidR="00FA6704" w:rsidRPr="00D259EB" w:rsidRDefault="00FA6704" w:rsidP="00FA6704">
      <w:pPr>
        <w:jc w:val="both"/>
        <w:rPr>
          <w:b/>
        </w:rPr>
      </w:pPr>
      <w:r w:rsidRPr="00D259EB">
        <w:rPr>
          <w:b/>
          <w:szCs w:val="18"/>
        </w:rPr>
        <w:tab/>
        <w:t xml:space="preserve">Вопрос: Одобряете ли вы проведение реорганизации </w:t>
      </w:r>
      <w:r w:rsidRPr="00D259EB">
        <w:rPr>
          <w:b/>
        </w:rPr>
        <w:t>Муниципального казенного общеобразовательног</w:t>
      </w:r>
      <w:r>
        <w:rPr>
          <w:b/>
        </w:rPr>
        <w:t>о учреждения Новобирюсинской</w:t>
      </w:r>
      <w:r w:rsidRPr="00D259EB">
        <w:rPr>
          <w:b/>
        </w:rPr>
        <w:t xml:space="preserve"> средней общеобразовательной школы в форме присоединения Муниципального казенного </w:t>
      </w:r>
      <w:r>
        <w:rPr>
          <w:b/>
        </w:rPr>
        <w:t>обще</w:t>
      </w:r>
      <w:r w:rsidRPr="00D259EB">
        <w:rPr>
          <w:b/>
        </w:rPr>
        <w:t>образова</w:t>
      </w:r>
      <w:r>
        <w:rPr>
          <w:b/>
        </w:rPr>
        <w:t>тельного учреждения Тамтачетской средней общеобразовательной школы</w:t>
      </w:r>
      <w:r w:rsidRPr="00D259EB">
        <w:rPr>
          <w:b/>
        </w:rPr>
        <w:t>?</w:t>
      </w:r>
    </w:p>
    <w:p w14:paraId="027337F5" w14:textId="77777777" w:rsidR="00FA6704" w:rsidRDefault="00FA6704" w:rsidP="00FA6704">
      <w:pPr>
        <w:jc w:val="both"/>
      </w:pPr>
    </w:p>
    <w:p w14:paraId="19366F86" w14:textId="77777777" w:rsidR="00FA6704" w:rsidRDefault="00FA6704" w:rsidP="00FA6704">
      <w:pPr>
        <w:jc w:val="both"/>
      </w:pPr>
      <w:r>
        <w:t xml:space="preserve">          ЗА                                                                             ПРОТИВ</w:t>
      </w:r>
    </w:p>
    <w:p w14:paraId="58612007" w14:textId="001D6686" w:rsidR="00FA6704" w:rsidRDefault="00FA6704" w:rsidP="00FA670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2E41B" wp14:editId="3164B917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BDAA81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5E15C" wp14:editId="5C46B1E4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E0830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21168DCD" w14:textId="77777777" w:rsidR="00FA6704" w:rsidRPr="003D42E7" w:rsidRDefault="00FA6704" w:rsidP="00FA6704">
      <w:pPr>
        <w:jc w:val="both"/>
        <w:rPr>
          <w:szCs w:val="18"/>
        </w:rPr>
      </w:pPr>
      <w:r>
        <w:t xml:space="preserve">  </w:t>
      </w:r>
    </w:p>
    <w:p w14:paraId="794AC278" w14:textId="77777777" w:rsidR="00FA6704" w:rsidRPr="006E7A0A" w:rsidRDefault="00FA6704" w:rsidP="00FA6704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44135CFF" w14:textId="77777777" w:rsidR="00FA6704" w:rsidRPr="003D42E7" w:rsidRDefault="00FA6704" w:rsidP="00FA6704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713CBC3C" w14:textId="77777777" w:rsidR="00FA6704" w:rsidRDefault="00FA6704" w:rsidP="00FA6704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3626172F" w14:textId="525A6B6E" w:rsidR="00FA6704" w:rsidRDefault="00FA6704" w:rsidP="00FA67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6E5430B3" w14:textId="77777777" w:rsidR="00FA6704" w:rsidRPr="001E671D" w:rsidRDefault="00FA6704" w:rsidP="00FA6704">
      <w:pPr>
        <w:pStyle w:val="ConsPlusNonformat"/>
        <w:widowControl/>
        <w:rPr>
          <w:color w:val="FF0000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0D69ECF9" w14:textId="33B4CB06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9DD725B" w14:textId="7F78EA57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735D76B" w14:textId="67960D71" w:rsidR="00080DFF" w:rsidRDefault="00080DFF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224B5C3" w14:textId="77777777" w:rsidR="005A00B0" w:rsidRDefault="005A00B0" w:rsidP="005A00B0">
      <w:pPr>
        <w:jc w:val="both"/>
      </w:pPr>
      <w:r w:rsidRPr="006836F4">
        <w:t xml:space="preserve">Председатель Думы </w:t>
      </w:r>
    </w:p>
    <w:p w14:paraId="755DD0AE" w14:textId="541A7D1A" w:rsidR="005A00B0" w:rsidRDefault="005A00B0" w:rsidP="005A00B0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</w:t>
      </w:r>
      <w:r w:rsidR="0039344C">
        <w:t xml:space="preserve"> </w:t>
      </w:r>
      <w:r>
        <w:t xml:space="preserve"> И.В. Ронжина</w:t>
      </w:r>
      <w:r w:rsidRPr="006836F4">
        <w:t xml:space="preserve">                      </w:t>
      </w:r>
    </w:p>
    <w:p w14:paraId="2B1B910F" w14:textId="77777777" w:rsidR="005A00B0" w:rsidRDefault="005A00B0" w:rsidP="005A00B0">
      <w:pPr>
        <w:jc w:val="both"/>
      </w:pPr>
    </w:p>
    <w:p w14:paraId="5B98AB03" w14:textId="77777777" w:rsidR="005A00B0" w:rsidRPr="006836F4" w:rsidRDefault="005A00B0" w:rsidP="005A00B0">
      <w:pPr>
        <w:jc w:val="both"/>
      </w:pPr>
      <w:r w:rsidRPr="006836F4">
        <w:tab/>
      </w:r>
      <w:r>
        <w:t xml:space="preserve"> </w:t>
      </w:r>
    </w:p>
    <w:p w14:paraId="0AE585A2" w14:textId="77777777" w:rsidR="005A00B0" w:rsidRPr="006836F4" w:rsidRDefault="005A00B0" w:rsidP="005A00B0">
      <w:pPr>
        <w:jc w:val="both"/>
      </w:pPr>
    </w:p>
    <w:p w14:paraId="318EE13D" w14:textId="64B069AC" w:rsidR="005A00B0" w:rsidRDefault="005A00B0" w:rsidP="005A00B0">
      <w:pPr>
        <w:jc w:val="both"/>
      </w:pPr>
      <w:r>
        <w:t>Мэр Тайшетского муниципального округа</w:t>
      </w:r>
    </w:p>
    <w:p w14:paraId="5163BCCC" w14:textId="173E3134" w:rsidR="005A00B0" w:rsidRPr="006836F4" w:rsidRDefault="005A00B0" w:rsidP="005A00B0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p w14:paraId="0619F86F" w14:textId="77777777" w:rsidR="00A70BA2" w:rsidRDefault="005A00B0" w:rsidP="00A70BA2">
      <w:pPr>
        <w:ind w:firstLine="708"/>
        <w:jc w:val="right"/>
      </w:pPr>
      <w:r>
        <w:br w:type="page"/>
      </w:r>
      <w:bookmarkEnd w:id="11"/>
      <w:r w:rsidR="00A70BA2">
        <w:t>УТВЕРЖДЕНА</w:t>
      </w:r>
    </w:p>
    <w:p w14:paraId="51B2AFC1" w14:textId="77777777" w:rsidR="005A00B0" w:rsidRDefault="005A00B0" w:rsidP="005A00B0">
      <w:pPr>
        <w:ind w:firstLine="708"/>
        <w:jc w:val="right"/>
      </w:pPr>
      <w:r>
        <w:t>решением Думы Тайшетского</w:t>
      </w:r>
    </w:p>
    <w:p w14:paraId="4F0D6910" w14:textId="77777777" w:rsidR="005A00B0" w:rsidRDefault="005A00B0" w:rsidP="005A00B0">
      <w:pPr>
        <w:ind w:firstLine="708"/>
        <w:jc w:val="right"/>
      </w:pPr>
      <w:r>
        <w:t>муниципального округа Иркутской области</w:t>
      </w:r>
    </w:p>
    <w:p w14:paraId="50845E82" w14:textId="1B2C1C0E" w:rsidR="005A00B0" w:rsidRDefault="00A70BA2" w:rsidP="005A00B0">
      <w:pPr>
        <w:ind w:firstLine="708"/>
        <w:jc w:val="right"/>
      </w:pPr>
      <w:r>
        <w:t>от «27</w:t>
      </w:r>
      <w:r w:rsidR="005A00B0">
        <w:t>»</w:t>
      </w:r>
      <w:r>
        <w:t xml:space="preserve"> февраля 2026 года № 219</w:t>
      </w:r>
    </w:p>
    <w:p w14:paraId="012A76F3" w14:textId="77777777" w:rsidR="005A00B0" w:rsidRDefault="005A00B0" w:rsidP="005A00B0">
      <w:pPr>
        <w:rPr>
          <w:szCs w:val="18"/>
        </w:rPr>
      </w:pPr>
    </w:p>
    <w:p w14:paraId="5521F3F6" w14:textId="77777777" w:rsidR="005A00B0" w:rsidRDefault="005A00B0" w:rsidP="005A00B0">
      <w:pPr>
        <w:ind w:firstLine="708"/>
        <w:jc w:val="center"/>
        <w:rPr>
          <w:szCs w:val="18"/>
        </w:rPr>
      </w:pPr>
      <w:r>
        <w:rPr>
          <w:szCs w:val="18"/>
        </w:rPr>
        <w:t>ФОРМА ОПРОСНОГО ЛИСТА</w:t>
      </w:r>
    </w:p>
    <w:p w14:paraId="1298FA3D" w14:textId="77777777" w:rsidR="005A00B0" w:rsidRDefault="005A00B0" w:rsidP="005A00B0">
      <w:pPr>
        <w:ind w:firstLine="708"/>
        <w:jc w:val="center"/>
        <w:rPr>
          <w:szCs w:val="18"/>
        </w:rPr>
      </w:pPr>
    </w:p>
    <w:p w14:paraId="11C4BB3F" w14:textId="32069964" w:rsidR="005A00B0" w:rsidRDefault="005A00B0" w:rsidP="005A00B0">
      <w:pPr>
        <w:rPr>
          <w:szCs w:val="18"/>
        </w:rPr>
      </w:pPr>
      <w:r>
        <w:rPr>
          <w:szCs w:val="18"/>
        </w:rPr>
        <w:t xml:space="preserve">поселок Полинчет                                                                            </w:t>
      </w:r>
      <w:r>
        <w:t>«</w:t>
      </w:r>
      <w:r>
        <w:rPr>
          <w:szCs w:val="18"/>
        </w:rPr>
        <w:t>___</w:t>
      </w:r>
      <w:r>
        <w:t xml:space="preserve">» </w:t>
      </w:r>
      <w:r>
        <w:rPr>
          <w:szCs w:val="18"/>
        </w:rPr>
        <w:t>_________ 2026 год</w:t>
      </w:r>
    </w:p>
    <w:p w14:paraId="4350257F" w14:textId="77777777" w:rsidR="005A00B0" w:rsidRDefault="005A00B0" w:rsidP="005A00B0">
      <w:pPr>
        <w:rPr>
          <w:szCs w:val="18"/>
        </w:rPr>
      </w:pPr>
    </w:p>
    <w:p w14:paraId="74BB4928" w14:textId="77777777" w:rsidR="005A00B0" w:rsidRDefault="005A00B0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4FF2836F" w14:textId="77777777" w:rsidR="005A00B0" w:rsidRDefault="005A00B0" w:rsidP="005A00B0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отчество)</w:t>
      </w:r>
    </w:p>
    <w:p w14:paraId="25A91590" w14:textId="77777777" w:rsidR="005A00B0" w:rsidRDefault="005A00B0" w:rsidP="005A00B0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62ACFFCA" w14:textId="77777777" w:rsidR="005A00B0" w:rsidRDefault="005A00B0" w:rsidP="005A00B0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21DDD75B" w14:textId="77777777" w:rsidR="005A00B0" w:rsidRDefault="005A00B0" w:rsidP="005A00B0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569B71E8" w14:textId="77777777" w:rsidR="005A00B0" w:rsidRDefault="005A00B0" w:rsidP="005A00B0">
      <w:r>
        <w:t>____________________________________________________________________________</w:t>
      </w:r>
    </w:p>
    <w:p w14:paraId="246DC5CC" w14:textId="77777777" w:rsidR="005A00B0" w:rsidRPr="00E71D2B" w:rsidRDefault="005A00B0" w:rsidP="005A00B0">
      <w:r>
        <w:t>адрес регистрации по месту жительства:</w:t>
      </w:r>
    </w:p>
    <w:p w14:paraId="2249E7E5" w14:textId="2880DC24" w:rsidR="005A00B0" w:rsidRDefault="005A00B0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28A2A77" w14:textId="340B7482" w:rsidR="00441CC6" w:rsidRDefault="00441CC6" w:rsidP="005A00B0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5F3ABCEB" w14:textId="7870EDA0" w:rsidR="00441CC6" w:rsidRDefault="00441CC6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08520C4B" w14:textId="77777777" w:rsidR="005A00B0" w:rsidRDefault="005A00B0" w:rsidP="005A00B0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Pr="0029005E">
        <w:t>“</w:t>
      </w:r>
      <w:r>
        <w:rPr>
          <w:szCs w:val="18"/>
        </w:rPr>
        <w:t>О персональных данных</w:t>
      </w:r>
      <w:r w:rsidRPr="0029005E">
        <w:t>”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4EAE5364" w14:textId="77777777" w:rsidR="005A00B0" w:rsidRDefault="005A00B0" w:rsidP="005A00B0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10C1FB5F" w14:textId="77777777" w:rsidR="005A00B0" w:rsidRPr="00F44377" w:rsidRDefault="005A00B0" w:rsidP="005A00B0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7CD52F65" w14:textId="77777777" w:rsidR="005A00B0" w:rsidRPr="00D259EB" w:rsidRDefault="005A00B0" w:rsidP="005A00B0">
      <w:pPr>
        <w:jc w:val="both"/>
        <w:rPr>
          <w:b/>
        </w:rPr>
      </w:pPr>
      <w:r w:rsidRPr="00D259EB">
        <w:rPr>
          <w:b/>
          <w:szCs w:val="18"/>
        </w:rPr>
        <w:tab/>
        <w:t xml:space="preserve">Вопрос: Одобряете ли вы проведение реорганизации </w:t>
      </w:r>
      <w:r w:rsidRPr="00D259EB">
        <w:rPr>
          <w:b/>
        </w:rPr>
        <w:t>Муниципального казенного общеобразовательног</w:t>
      </w:r>
      <w:r>
        <w:rPr>
          <w:b/>
        </w:rPr>
        <w:t>о учреждения Новобирюсинской</w:t>
      </w:r>
      <w:r w:rsidRPr="00D259EB">
        <w:rPr>
          <w:b/>
        </w:rPr>
        <w:t xml:space="preserve"> средней общеобразовательной школы в форме присоединения Муниципального казенного </w:t>
      </w:r>
      <w:r>
        <w:rPr>
          <w:b/>
        </w:rPr>
        <w:t>обще</w:t>
      </w:r>
      <w:r w:rsidRPr="00D259EB">
        <w:rPr>
          <w:b/>
        </w:rPr>
        <w:t>образова</w:t>
      </w:r>
      <w:r>
        <w:rPr>
          <w:b/>
        </w:rPr>
        <w:t>тельного учреждения Тамтачетской средней общеобразовательной школы</w:t>
      </w:r>
      <w:r w:rsidRPr="00D259EB">
        <w:rPr>
          <w:b/>
        </w:rPr>
        <w:t>?</w:t>
      </w:r>
    </w:p>
    <w:p w14:paraId="19882543" w14:textId="77777777" w:rsidR="005A00B0" w:rsidRDefault="005A00B0" w:rsidP="005A00B0">
      <w:pPr>
        <w:jc w:val="both"/>
      </w:pPr>
    </w:p>
    <w:p w14:paraId="170A40A7" w14:textId="77777777" w:rsidR="005A00B0" w:rsidRDefault="005A00B0" w:rsidP="005A00B0">
      <w:pPr>
        <w:jc w:val="both"/>
      </w:pPr>
      <w:r>
        <w:t xml:space="preserve">          ЗА                                                                             ПРОТИВ</w:t>
      </w:r>
    </w:p>
    <w:p w14:paraId="7F5EFAD1" w14:textId="77777777" w:rsidR="005A00B0" w:rsidRDefault="005A00B0" w:rsidP="005A00B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74676" wp14:editId="20F6E15B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F4D30F" id="Прямоугольник 3" o:spid="_x0000_s1026" style="position:absolute;margin-left:16.2pt;margin-top:12.1pt;width:42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So8HB0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01449" wp14:editId="6186FF25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3DA14A" id="Прямоугольник 4" o:spid="_x0000_s1026" style="position:absolute;margin-left:281.45pt;margin-top:12.1pt;width:43.75pt;height:3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"/>
            </w:pict>
          </mc:Fallback>
        </mc:AlternateContent>
      </w:r>
    </w:p>
    <w:p w14:paraId="79C90DF2" w14:textId="77777777" w:rsidR="005A00B0" w:rsidRPr="003D42E7" w:rsidRDefault="005A00B0" w:rsidP="005A00B0">
      <w:pPr>
        <w:jc w:val="both"/>
        <w:rPr>
          <w:szCs w:val="18"/>
        </w:rPr>
      </w:pPr>
      <w:r>
        <w:t xml:space="preserve">  </w:t>
      </w:r>
    </w:p>
    <w:p w14:paraId="3128FE04" w14:textId="77777777" w:rsidR="005A00B0" w:rsidRPr="006E7A0A" w:rsidRDefault="005A00B0" w:rsidP="005A00B0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0CA5B819" w14:textId="77777777" w:rsidR="005A00B0" w:rsidRPr="003D42E7" w:rsidRDefault="005A00B0" w:rsidP="005A00B0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4C9445FD" w14:textId="77777777" w:rsidR="005A00B0" w:rsidRDefault="005A00B0" w:rsidP="005A00B0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6F4DC982" w14:textId="77777777" w:rsidR="005A00B0" w:rsidRDefault="005A00B0" w:rsidP="005A00B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16386ED3" w14:textId="77777777" w:rsidR="005A00B0" w:rsidRPr="001E671D" w:rsidRDefault="005A00B0" w:rsidP="005A00B0">
      <w:pPr>
        <w:pStyle w:val="ConsPlusNonformat"/>
        <w:widowControl/>
        <w:rPr>
          <w:color w:val="FF0000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0E004C07" w14:textId="77777777" w:rsidR="005A00B0" w:rsidRDefault="005A00B0" w:rsidP="005A00B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53A0E19" w14:textId="77777777" w:rsidR="005A00B0" w:rsidRDefault="005A00B0" w:rsidP="005A00B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F3BB6C9" w14:textId="77777777" w:rsidR="005A00B0" w:rsidRDefault="005A00B0" w:rsidP="005A00B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0E037D4" w14:textId="77777777" w:rsidR="005A00B0" w:rsidRDefault="005A00B0" w:rsidP="005A00B0">
      <w:pPr>
        <w:jc w:val="both"/>
      </w:pPr>
      <w:r w:rsidRPr="006836F4">
        <w:t xml:space="preserve">Председатель Думы </w:t>
      </w:r>
    </w:p>
    <w:p w14:paraId="24CA8EC4" w14:textId="37924C2E" w:rsidR="005A00B0" w:rsidRDefault="005A00B0" w:rsidP="005A00B0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</w:t>
      </w:r>
      <w:r w:rsidR="0039344C">
        <w:t xml:space="preserve"> </w:t>
      </w:r>
      <w:r>
        <w:t xml:space="preserve"> И.В. Ронжина</w:t>
      </w:r>
      <w:r w:rsidRPr="006836F4">
        <w:t xml:space="preserve">                      </w:t>
      </w:r>
    </w:p>
    <w:p w14:paraId="09D3CB60" w14:textId="77777777" w:rsidR="005A00B0" w:rsidRDefault="005A00B0" w:rsidP="005A00B0">
      <w:pPr>
        <w:jc w:val="both"/>
      </w:pPr>
    </w:p>
    <w:p w14:paraId="1D2DD102" w14:textId="77777777" w:rsidR="005A00B0" w:rsidRPr="006836F4" w:rsidRDefault="005A00B0" w:rsidP="005A00B0">
      <w:pPr>
        <w:jc w:val="both"/>
      </w:pPr>
      <w:r w:rsidRPr="006836F4">
        <w:tab/>
      </w:r>
      <w:r>
        <w:t xml:space="preserve"> </w:t>
      </w:r>
    </w:p>
    <w:p w14:paraId="01B7F6DF" w14:textId="77777777" w:rsidR="005A00B0" w:rsidRPr="006836F4" w:rsidRDefault="005A00B0" w:rsidP="005A00B0">
      <w:pPr>
        <w:jc w:val="both"/>
      </w:pPr>
    </w:p>
    <w:p w14:paraId="08A48A9B" w14:textId="6C3FFCFC" w:rsidR="005A00B0" w:rsidRDefault="005A00B0" w:rsidP="005A00B0">
      <w:pPr>
        <w:jc w:val="both"/>
      </w:pPr>
      <w:r>
        <w:t>Мэр Тайшетского муниципального округа</w:t>
      </w:r>
    </w:p>
    <w:p w14:paraId="2B65FEC5" w14:textId="02815529" w:rsidR="005A00B0" w:rsidRPr="006836F4" w:rsidRDefault="005A00B0" w:rsidP="005A00B0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p w14:paraId="4C99F268" w14:textId="77777777" w:rsidR="00A70BA2" w:rsidRDefault="005A00B0" w:rsidP="00A70BA2">
      <w:pPr>
        <w:ind w:firstLine="708"/>
        <w:jc w:val="right"/>
      </w:pPr>
      <w:r>
        <w:br w:type="page"/>
      </w:r>
      <w:r w:rsidR="00A70BA2">
        <w:t>УТВЕРЖДЕНА</w:t>
      </w:r>
    </w:p>
    <w:p w14:paraId="23FCCA2B" w14:textId="77777777" w:rsidR="005A00B0" w:rsidRDefault="005A00B0" w:rsidP="005A00B0">
      <w:pPr>
        <w:ind w:firstLine="708"/>
        <w:jc w:val="right"/>
      </w:pPr>
      <w:r>
        <w:t>решением Думы Тайшетского</w:t>
      </w:r>
    </w:p>
    <w:p w14:paraId="33E4AB23" w14:textId="77777777" w:rsidR="005A00B0" w:rsidRDefault="005A00B0" w:rsidP="005A00B0">
      <w:pPr>
        <w:ind w:firstLine="708"/>
        <w:jc w:val="right"/>
      </w:pPr>
      <w:r>
        <w:t>муниципального округа Иркутской области</w:t>
      </w:r>
    </w:p>
    <w:p w14:paraId="66863D8C" w14:textId="5F864248" w:rsidR="005A00B0" w:rsidRDefault="00A70BA2" w:rsidP="005A00B0">
      <w:pPr>
        <w:ind w:firstLine="708"/>
        <w:jc w:val="right"/>
      </w:pPr>
      <w:r>
        <w:t>от «27</w:t>
      </w:r>
      <w:r w:rsidR="005A00B0">
        <w:t>»</w:t>
      </w:r>
      <w:r>
        <w:t xml:space="preserve"> февраля 2026 года № 219</w:t>
      </w:r>
    </w:p>
    <w:p w14:paraId="46F409E9" w14:textId="77777777" w:rsidR="005A00B0" w:rsidRDefault="005A00B0" w:rsidP="005A00B0">
      <w:pPr>
        <w:rPr>
          <w:szCs w:val="18"/>
        </w:rPr>
      </w:pPr>
    </w:p>
    <w:p w14:paraId="1B2D189F" w14:textId="77777777" w:rsidR="005A00B0" w:rsidRDefault="005A00B0" w:rsidP="005A00B0">
      <w:pPr>
        <w:ind w:firstLine="708"/>
        <w:jc w:val="center"/>
        <w:rPr>
          <w:szCs w:val="18"/>
        </w:rPr>
      </w:pPr>
      <w:r>
        <w:rPr>
          <w:szCs w:val="18"/>
        </w:rPr>
        <w:t>ФОРМА ОПРОСНОГО ЛИСТА</w:t>
      </w:r>
    </w:p>
    <w:p w14:paraId="2C165199" w14:textId="77777777" w:rsidR="005A00B0" w:rsidRDefault="005A00B0" w:rsidP="005A00B0">
      <w:pPr>
        <w:ind w:firstLine="708"/>
        <w:jc w:val="center"/>
        <w:rPr>
          <w:szCs w:val="18"/>
        </w:rPr>
      </w:pPr>
    </w:p>
    <w:p w14:paraId="6F451925" w14:textId="686AD038" w:rsidR="005A00B0" w:rsidRDefault="005A00B0" w:rsidP="005A00B0">
      <w:pPr>
        <w:rPr>
          <w:szCs w:val="18"/>
        </w:rPr>
      </w:pPr>
      <w:r>
        <w:rPr>
          <w:szCs w:val="18"/>
        </w:rPr>
        <w:t xml:space="preserve">поселок Кондратьево                                                                       </w:t>
      </w:r>
      <w:r>
        <w:t>«</w:t>
      </w:r>
      <w:r>
        <w:rPr>
          <w:szCs w:val="18"/>
        </w:rPr>
        <w:t>___</w:t>
      </w:r>
      <w:r>
        <w:t xml:space="preserve">» </w:t>
      </w:r>
      <w:r>
        <w:rPr>
          <w:szCs w:val="18"/>
        </w:rPr>
        <w:t>___</w:t>
      </w:r>
      <w:bookmarkStart w:id="12" w:name="_GoBack"/>
      <w:bookmarkEnd w:id="12"/>
      <w:r>
        <w:rPr>
          <w:szCs w:val="18"/>
        </w:rPr>
        <w:t>______ 2026 год</w:t>
      </w:r>
    </w:p>
    <w:p w14:paraId="48E293FB" w14:textId="77777777" w:rsidR="005A00B0" w:rsidRDefault="005A00B0" w:rsidP="005A00B0">
      <w:pPr>
        <w:rPr>
          <w:szCs w:val="18"/>
        </w:rPr>
      </w:pPr>
    </w:p>
    <w:p w14:paraId="3753E19F" w14:textId="77777777" w:rsidR="005A00B0" w:rsidRDefault="005A00B0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80357A5" w14:textId="77777777" w:rsidR="005A00B0" w:rsidRDefault="005A00B0" w:rsidP="005A00B0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отчество)</w:t>
      </w:r>
    </w:p>
    <w:p w14:paraId="23462857" w14:textId="77777777" w:rsidR="005A00B0" w:rsidRDefault="005A00B0" w:rsidP="005A00B0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55864B73" w14:textId="77777777" w:rsidR="005A00B0" w:rsidRDefault="005A00B0" w:rsidP="005A00B0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1C095D50" w14:textId="77777777" w:rsidR="005A00B0" w:rsidRDefault="005A00B0" w:rsidP="005A00B0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2E4D7412" w14:textId="77777777" w:rsidR="005A00B0" w:rsidRDefault="005A00B0" w:rsidP="005A00B0">
      <w:r>
        <w:t>____________________________________________________________________________</w:t>
      </w:r>
    </w:p>
    <w:p w14:paraId="6C6A9E3E" w14:textId="77777777" w:rsidR="005A00B0" w:rsidRPr="00E71D2B" w:rsidRDefault="005A00B0" w:rsidP="005A00B0">
      <w:r>
        <w:t>адрес регистрации по месту жительства:</w:t>
      </w:r>
    </w:p>
    <w:p w14:paraId="5145AA35" w14:textId="20AC6BBD" w:rsidR="005A00B0" w:rsidRDefault="005A00B0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11ADE836" w14:textId="73D7858F" w:rsidR="00441CC6" w:rsidRDefault="00441CC6" w:rsidP="005A00B0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7709F09A" w14:textId="55A592A4" w:rsidR="00441CC6" w:rsidRDefault="00441CC6" w:rsidP="005A00B0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9F8C7E" w14:textId="77777777" w:rsidR="005A00B0" w:rsidRDefault="005A00B0" w:rsidP="005A00B0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Pr="0029005E">
        <w:t>“</w:t>
      </w:r>
      <w:r>
        <w:rPr>
          <w:szCs w:val="18"/>
        </w:rPr>
        <w:t>О персональных данных</w:t>
      </w:r>
      <w:r w:rsidRPr="0029005E">
        <w:t>”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1BDDA46E" w14:textId="77777777" w:rsidR="005A00B0" w:rsidRDefault="005A00B0" w:rsidP="005A00B0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20F9BDBF" w14:textId="77777777" w:rsidR="005A00B0" w:rsidRPr="00F44377" w:rsidRDefault="005A00B0" w:rsidP="005A00B0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27F0FB31" w14:textId="77777777" w:rsidR="005A00B0" w:rsidRPr="00D259EB" w:rsidRDefault="005A00B0" w:rsidP="005A00B0">
      <w:pPr>
        <w:jc w:val="both"/>
        <w:rPr>
          <w:b/>
        </w:rPr>
      </w:pPr>
      <w:r w:rsidRPr="00D259EB">
        <w:rPr>
          <w:b/>
          <w:szCs w:val="18"/>
        </w:rPr>
        <w:tab/>
        <w:t xml:space="preserve">Вопрос: Одобряете ли вы проведение реорганизации </w:t>
      </w:r>
      <w:r w:rsidRPr="00D259EB">
        <w:rPr>
          <w:b/>
        </w:rPr>
        <w:t>Муниципального казенного общеобразовательног</w:t>
      </w:r>
      <w:r>
        <w:rPr>
          <w:b/>
        </w:rPr>
        <w:t>о учреждения Новобирюсинской</w:t>
      </w:r>
      <w:r w:rsidRPr="00D259EB">
        <w:rPr>
          <w:b/>
        </w:rPr>
        <w:t xml:space="preserve"> средней общеобразовательной школы в форме присоединения Муниципального казенного </w:t>
      </w:r>
      <w:r>
        <w:rPr>
          <w:b/>
        </w:rPr>
        <w:t>обще</w:t>
      </w:r>
      <w:r w:rsidRPr="00D259EB">
        <w:rPr>
          <w:b/>
        </w:rPr>
        <w:t>образова</w:t>
      </w:r>
      <w:r>
        <w:rPr>
          <w:b/>
        </w:rPr>
        <w:t>тельного учреждения Тамтачетской средней общеобразовательной школы</w:t>
      </w:r>
      <w:r w:rsidRPr="00D259EB">
        <w:rPr>
          <w:b/>
        </w:rPr>
        <w:t>?</w:t>
      </w:r>
    </w:p>
    <w:p w14:paraId="62E1401E" w14:textId="77777777" w:rsidR="005A00B0" w:rsidRDefault="005A00B0" w:rsidP="005A00B0">
      <w:pPr>
        <w:jc w:val="both"/>
      </w:pPr>
    </w:p>
    <w:p w14:paraId="7665BD60" w14:textId="77777777" w:rsidR="005A00B0" w:rsidRDefault="005A00B0" w:rsidP="005A00B0">
      <w:pPr>
        <w:jc w:val="both"/>
      </w:pPr>
      <w:r>
        <w:t xml:space="preserve">          ЗА                                                                             ПРОТИВ</w:t>
      </w:r>
    </w:p>
    <w:p w14:paraId="381EFD18" w14:textId="77777777" w:rsidR="005A00B0" w:rsidRDefault="005A00B0" w:rsidP="005A00B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6FB88" wp14:editId="57BC73D6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4B296D" id="Прямоугольник 5" o:spid="_x0000_s1026" style="position:absolute;margin-left:16.2pt;margin-top:12.1pt;width:4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WfN5m0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4B401" wp14:editId="766A6D57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3803A6" id="Прямоугольник 6" o:spid="_x0000_s1026" style="position:absolute;margin-left:281.45pt;margin-top:12.1pt;width:43.7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"/>
            </w:pict>
          </mc:Fallback>
        </mc:AlternateContent>
      </w:r>
    </w:p>
    <w:p w14:paraId="17E046E1" w14:textId="77777777" w:rsidR="005A00B0" w:rsidRPr="003D42E7" w:rsidRDefault="005A00B0" w:rsidP="005A00B0">
      <w:pPr>
        <w:jc w:val="both"/>
        <w:rPr>
          <w:szCs w:val="18"/>
        </w:rPr>
      </w:pPr>
      <w:r>
        <w:t xml:space="preserve">  </w:t>
      </w:r>
    </w:p>
    <w:p w14:paraId="120BF251" w14:textId="77777777" w:rsidR="005A00B0" w:rsidRPr="006E7A0A" w:rsidRDefault="005A00B0" w:rsidP="005A00B0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6F5BD953" w14:textId="77777777" w:rsidR="005A00B0" w:rsidRPr="003D42E7" w:rsidRDefault="005A00B0" w:rsidP="005A00B0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31AD456E" w14:textId="77777777" w:rsidR="005A00B0" w:rsidRDefault="005A00B0" w:rsidP="005A00B0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5F4D6599" w14:textId="77777777" w:rsidR="005A00B0" w:rsidRDefault="005A00B0" w:rsidP="005A00B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373F9A37" w14:textId="77777777" w:rsidR="005A00B0" w:rsidRPr="001E671D" w:rsidRDefault="005A00B0" w:rsidP="005A00B0">
      <w:pPr>
        <w:pStyle w:val="ConsPlusNonformat"/>
        <w:widowControl/>
        <w:rPr>
          <w:color w:val="FF0000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1E0BFE95" w14:textId="77777777" w:rsidR="005A00B0" w:rsidRDefault="005A00B0" w:rsidP="005A00B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0F44129" w14:textId="77777777" w:rsidR="005A00B0" w:rsidRDefault="005A00B0" w:rsidP="00441CC6">
      <w:pPr>
        <w:autoSpaceDE w:val="0"/>
        <w:autoSpaceDN w:val="0"/>
        <w:adjustRightInd w:val="0"/>
        <w:jc w:val="both"/>
        <w:rPr>
          <w:sz w:val="20"/>
        </w:rPr>
      </w:pPr>
    </w:p>
    <w:p w14:paraId="55747E49" w14:textId="77777777" w:rsidR="005A00B0" w:rsidRDefault="005A00B0" w:rsidP="005A00B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11D9FCB" w14:textId="77777777" w:rsidR="005A00B0" w:rsidRDefault="005A00B0" w:rsidP="005A00B0">
      <w:pPr>
        <w:jc w:val="both"/>
      </w:pPr>
      <w:r w:rsidRPr="006836F4">
        <w:t xml:space="preserve">Председатель Думы </w:t>
      </w:r>
    </w:p>
    <w:p w14:paraId="18881075" w14:textId="19A3F675" w:rsidR="005A00B0" w:rsidRDefault="005A00B0" w:rsidP="005A00B0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</w:t>
      </w:r>
      <w:r w:rsidR="0039344C">
        <w:t xml:space="preserve"> </w:t>
      </w:r>
      <w:r>
        <w:t>И.В. Ронжина</w:t>
      </w:r>
      <w:r w:rsidRPr="006836F4">
        <w:t xml:space="preserve">                      </w:t>
      </w:r>
    </w:p>
    <w:p w14:paraId="36EC0696" w14:textId="77777777" w:rsidR="005A00B0" w:rsidRDefault="005A00B0" w:rsidP="005A00B0">
      <w:pPr>
        <w:jc w:val="both"/>
      </w:pPr>
    </w:p>
    <w:p w14:paraId="17C5772B" w14:textId="77777777" w:rsidR="005A00B0" w:rsidRPr="006836F4" w:rsidRDefault="005A00B0" w:rsidP="005A00B0">
      <w:pPr>
        <w:jc w:val="both"/>
      </w:pPr>
      <w:r w:rsidRPr="006836F4">
        <w:tab/>
      </w:r>
      <w:r>
        <w:t xml:space="preserve"> </w:t>
      </w:r>
    </w:p>
    <w:p w14:paraId="0D797BD3" w14:textId="77777777" w:rsidR="005A00B0" w:rsidRPr="006836F4" w:rsidRDefault="005A00B0" w:rsidP="005A00B0">
      <w:pPr>
        <w:jc w:val="both"/>
      </w:pPr>
    </w:p>
    <w:p w14:paraId="177F810D" w14:textId="1F324333" w:rsidR="005A00B0" w:rsidRDefault="005A00B0" w:rsidP="005A00B0">
      <w:pPr>
        <w:jc w:val="both"/>
      </w:pPr>
      <w:r>
        <w:t>Мэр Тайшетского муниципального округа</w:t>
      </w:r>
    </w:p>
    <w:p w14:paraId="7F33B083" w14:textId="2E2BC453" w:rsidR="00080DFF" w:rsidRPr="00441CC6" w:rsidRDefault="005A00B0" w:rsidP="00441CC6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sectPr w:rsidR="00080DFF" w:rsidRPr="0044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43DC" w14:textId="77777777" w:rsidR="00892610" w:rsidRDefault="00892610">
      <w:r>
        <w:separator/>
      </w:r>
    </w:p>
  </w:endnote>
  <w:endnote w:type="continuationSeparator" w:id="0">
    <w:p w14:paraId="1AA381E7" w14:textId="77777777" w:rsidR="00892610" w:rsidRDefault="0089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B326D" w14:textId="77777777" w:rsidR="00892610" w:rsidRDefault="00892610">
      <w:r>
        <w:separator/>
      </w:r>
    </w:p>
  </w:footnote>
  <w:footnote w:type="continuationSeparator" w:id="0">
    <w:p w14:paraId="74F0C0CD" w14:textId="77777777" w:rsidR="00892610" w:rsidRDefault="0089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203D"/>
    <w:rsid w:val="00024599"/>
    <w:rsid w:val="00040C9A"/>
    <w:rsid w:val="00050B58"/>
    <w:rsid w:val="0005539E"/>
    <w:rsid w:val="00080DFF"/>
    <w:rsid w:val="000B1B29"/>
    <w:rsid w:val="000B7811"/>
    <w:rsid w:val="000F2B89"/>
    <w:rsid w:val="001330F9"/>
    <w:rsid w:val="0014512D"/>
    <w:rsid w:val="00157B43"/>
    <w:rsid w:val="00174CE6"/>
    <w:rsid w:val="002110C1"/>
    <w:rsid w:val="00285EC8"/>
    <w:rsid w:val="00292745"/>
    <w:rsid w:val="002D1B38"/>
    <w:rsid w:val="00311F17"/>
    <w:rsid w:val="00312727"/>
    <w:rsid w:val="0039344C"/>
    <w:rsid w:val="00424BA4"/>
    <w:rsid w:val="00441CC6"/>
    <w:rsid w:val="00491BCF"/>
    <w:rsid w:val="004D0BAE"/>
    <w:rsid w:val="00517831"/>
    <w:rsid w:val="00564236"/>
    <w:rsid w:val="00580D3D"/>
    <w:rsid w:val="0059303D"/>
    <w:rsid w:val="005A00B0"/>
    <w:rsid w:val="006D08AA"/>
    <w:rsid w:val="006E6F35"/>
    <w:rsid w:val="00705A6D"/>
    <w:rsid w:val="00742F52"/>
    <w:rsid w:val="007C3ED1"/>
    <w:rsid w:val="00892610"/>
    <w:rsid w:val="008A7457"/>
    <w:rsid w:val="008E496A"/>
    <w:rsid w:val="009454D1"/>
    <w:rsid w:val="00971412"/>
    <w:rsid w:val="009B6E14"/>
    <w:rsid w:val="00A07B79"/>
    <w:rsid w:val="00A70BA2"/>
    <w:rsid w:val="00A863E3"/>
    <w:rsid w:val="00A92FD0"/>
    <w:rsid w:val="00AB689E"/>
    <w:rsid w:val="00AC0F73"/>
    <w:rsid w:val="00B115A3"/>
    <w:rsid w:val="00B3570A"/>
    <w:rsid w:val="00B44075"/>
    <w:rsid w:val="00B45396"/>
    <w:rsid w:val="00BA1A94"/>
    <w:rsid w:val="00BC4BE9"/>
    <w:rsid w:val="00BD1125"/>
    <w:rsid w:val="00C149A3"/>
    <w:rsid w:val="00C23FF7"/>
    <w:rsid w:val="00C32167"/>
    <w:rsid w:val="00C61B7F"/>
    <w:rsid w:val="00C7130B"/>
    <w:rsid w:val="00CA284B"/>
    <w:rsid w:val="00CB1C6A"/>
    <w:rsid w:val="00D670EB"/>
    <w:rsid w:val="00D90182"/>
    <w:rsid w:val="00DE6EFE"/>
    <w:rsid w:val="00DF6901"/>
    <w:rsid w:val="00E32442"/>
    <w:rsid w:val="00E718E6"/>
    <w:rsid w:val="00EC3FBE"/>
    <w:rsid w:val="00F126E5"/>
    <w:rsid w:val="00F848D3"/>
    <w:rsid w:val="00FA6704"/>
    <w:rsid w:val="00FC0E3C"/>
    <w:rsid w:val="00FE3A07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C6"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2ECAB5B4BC82D13A2E187CE81E33EFCA0D8D9BB244894A146CAF20E3kCB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2ECAB5B4BC82D13A2E187CE81E33EFCA0D8D9BB244894A146CAF20E3kCB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0557-A5F4-43D8-98A2-340FD8D4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4692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41</cp:revision>
  <cp:lastPrinted>2026-03-03T11:23:00Z</cp:lastPrinted>
  <dcterms:created xsi:type="dcterms:W3CDTF">2025-09-30T03:52:00Z</dcterms:created>
  <dcterms:modified xsi:type="dcterms:W3CDTF">2026-03-03T11:24:00Z</dcterms:modified>
</cp:coreProperties>
</file>