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9A1081">
        <w:rPr>
          <w:rFonts w:ascii="Arial" w:hAnsi="Arial" w:cs="Arial"/>
          <w:b/>
          <w:bCs/>
          <w:i/>
          <w:sz w:val="40"/>
          <w:szCs w:val="40"/>
        </w:rPr>
        <w:t>6</w:t>
      </w:r>
      <w:r w:rsidRPr="00E62096">
        <w:rPr>
          <w:rFonts w:ascii="Arial" w:hAnsi="Arial" w:cs="Arial"/>
          <w:b/>
          <w:bCs/>
          <w:i/>
          <w:sz w:val="40"/>
          <w:szCs w:val="40"/>
        </w:rPr>
        <w:t>(</w:t>
      </w:r>
      <w:r w:rsidR="009A1081">
        <w:rPr>
          <w:rFonts w:ascii="Arial" w:hAnsi="Arial" w:cs="Arial"/>
          <w:b/>
          <w:bCs/>
          <w:i/>
          <w:sz w:val="40"/>
          <w:szCs w:val="40"/>
        </w:rPr>
        <w:t>104</w:t>
      </w:r>
      <w:r w:rsidRPr="00E62096">
        <w:rPr>
          <w:rFonts w:ascii="Arial" w:hAnsi="Arial" w:cs="Arial"/>
          <w:b/>
          <w:bCs/>
          <w:i/>
          <w:sz w:val="40"/>
          <w:szCs w:val="40"/>
        </w:rPr>
        <w:t xml:space="preserve">) от </w:t>
      </w:r>
      <w:r w:rsidR="009A1081">
        <w:rPr>
          <w:rFonts w:ascii="Arial" w:hAnsi="Arial" w:cs="Arial"/>
          <w:b/>
          <w:bCs/>
          <w:i/>
          <w:sz w:val="40"/>
          <w:szCs w:val="40"/>
        </w:rPr>
        <w:t>31</w:t>
      </w:r>
      <w:r w:rsidRPr="00E62096">
        <w:rPr>
          <w:rFonts w:ascii="Arial" w:hAnsi="Arial" w:cs="Arial"/>
          <w:b/>
          <w:bCs/>
          <w:i/>
          <w:sz w:val="40"/>
          <w:szCs w:val="40"/>
        </w:rPr>
        <w:t>.0</w:t>
      </w:r>
      <w:r w:rsidR="009A1081">
        <w:rPr>
          <w:rFonts w:ascii="Arial" w:hAnsi="Arial" w:cs="Arial"/>
          <w:b/>
          <w:bCs/>
          <w:i/>
          <w:sz w:val="40"/>
          <w:szCs w:val="40"/>
        </w:rPr>
        <w:t>7</w:t>
      </w:r>
      <w:r w:rsidRPr="00E62096">
        <w:rPr>
          <w:rFonts w:ascii="Arial" w:hAnsi="Arial" w:cs="Arial"/>
          <w:b/>
          <w:bCs/>
          <w:i/>
          <w:sz w:val="40"/>
          <w:szCs w:val="40"/>
        </w:rPr>
        <w:t>.20</w:t>
      </w:r>
      <w:r w:rsidR="00BE457F">
        <w:rPr>
          <w:rFonts w:ascii="Arial" w:hAnsi="Arial" w:cs="Arial"/>
          <w:b/>
          <w:bCs/>
          <w:i/>
          <w:sz w:val="40"/>
          <w:szCs w:val="40"/>
        </w:rPr>
        <w:t>20</w:t>
      </w:r>
      <w:r w:rsidRPr="00E62096">
        <w:rPr>
          <w:rFonts w:ascii="Arial" w:hAnsi="Arial" w:cs="Arial"/>
          <w:b/>
          <w:bCs/>
          <w:i/>
          <w:sz w:val="40"/>
          <w:szCs w:val="40"/>
        </w:rPr>
        <w:t xml:space="preserve"> г. </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A1081" w:rsidRPr="000473FD" w:rsidRDefault="009A1081" w:rsidP="009A1081">
      <w:pPr>
        <w:spacing w:after="0" w:line="240" w:lineRule="auto"/>
        <w:ind w:right="-185"/>
        <w:jc w:val="right"/>
        <w:rPr>
          <w:rFonts w:ascii="Times New Roman" w:eastAsia="Times New Roman" w:hAnsi="Times New Roman" w:cs="Times New Roman"/>
          <w:b/>
          <w:i/>
          <w:sz w:val="24"/>
        </w:rPr>
      </w:pPr>
      <w:r w:rsidRPr="000473FD">
        <w:rPr>
          <w:rFonts w:ascii="Times New Roman" w:eastAsia="Times New Roman" w:hAnsi="Times New Roman" w:cs="Times New Roman"/>
          <w:b/>
          <w:i/>
          <w:sz w:val="24"/>
        </w:rPr>
        <w:t>Зарегистрирован 24.07.2020</w:t>
      </w:r>
    </w:p>
    <w:p w:rsidR="009A1081" w:rsidRDefault="009A1081" w:rsidP="009A1081">
      <w:pPr>
        <w:spacing w:after="0" w:line="240" w:lineRule="auto"/>
        <w:ind w:right="-185"/>
        <w:jc w:val="center"/>
        <w:rPr>
          <w:rFonts w:ascii="Times New Roman" w:eastAsia="Times New Roman" w:hAnsi="Times New Roman" w:cs="Times New Roman"/>
          <w:b/>
          <w:sz w:val="24"/>
        </w:rPr>
      </w:pPr>
      <w:r>
        <w:rPr>
          <w:rFonts w:ascii="Times New Roman" w:eastAsia="Times New Roman" w:hAnsi="Times New Roman" w:cs="Times New Roman"/>
          <w:b/>
          <w:sz w:val="24"/>
        </w:rPr>
        <w:t>УСТАВ</w:t>
      </w:r>
    </w:p>
    <w:p w:rsidR="009A1081" w:rsidRDefault="009A1081" w:rsidP="009A1081">
      <w:pPr>
        <w:spacing w:after="0" w:line="240" w:lineRule="auto"/>
        <w:ind w:right="-185"/>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МУНИЦИПАЛЬНОГО ОБРАЗОВАНИЯ «ТАРАСА»</w:t>
      </w:r>
    </w:p>
    <w:p w:rsidR="009A1081" w:rsidRDefault="009A1081" w:rsidP="009A1081">
      <w:pPr>
        <w:spacing w:after="0" w:line="240" w:lineRule="auto"/>
        <w:jc w:val="center"/>
        <w:rPr>
          <w:rFonts w:ascii="Times New Roman" w:eastAsia="Times New Roman" w:hAnsi="Times New Roman" w:cs="Times New Roman"/>
          <w:i/>
          <w:sz w:val="24"/>
        </w:rPr>
      </w:pPr>
    </w:p>
    <w:p w:rsidR="009A1081" w:rsidRDefault="009A1081" w:rsidP="009A1081">
      <w:pPr>
        <w:spacing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1 </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ОБЩИЕ ПОЛОЖЕНИЯ </w:t>
      </w:r>
    </w:p>
    <w:p w:rsidR="009A1081" w:rsidRDefault="009A1081" w:rsidP="009A1081">
      <w:pPr>
        <w:spacing w:after="0" w:line="240" w:lineRule="auto"/>
        <w:jc w:val="center"/>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 Муниципальное образование «Тараса»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 - Ордынского Бурятского автономного округа от 30.12.2004 г. № 67-ОЗ статусом муниципального района.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Усть – Ордынского Бурятского автономного округа  от 30.12.2004 г. №67 - ОЗ «О </w:t>
      </w:r>
      <w:r>
        <w:rPr>
          <w:rFonts w:ascii="Times New Roman" w:eastAsia="Times New Roman" w:hAnsi="Times New Roman" w:cs="Times New Roman"/>
          <w:sz w:val="24"/>
        </w:rPr>
        <w:lastRenderedPageBreak/>
        <w:t>статусе и границах муниципального образования Аларского, Баяндаевского, Боханского, Нукутского, Осинского, Эхирит – Булагатского районов».</w:t>
      </w:r>
    </w:p>
    <w:p w:rsidR="009A1081" w:rsidRDefault="009A1081" w:rsidP="009A1081">
      <w:pPr>
        <w:spacing w:after="0" w:line="240" w:lineRule="auto"/>
        <w:ind w:firstLine="709"/>
        <w:jc w:val="both"/>
        <w:rPr>
          <w:rFonts w:ascii="Times New Roman" w:eastAsia="Times New Roman" w:hAnsi="Times New Roman" w:cs="Times New Roman"/>
          <w:color w:val="FF6600"/>
          <w:sz w:val="24"/>
        </w:rPr>
      </w:pPr>
      <w:r>
        <w:rPr>
          <w:rFonts w:ascii="Times New Roman" w:eastAsia="Times New Roman" w:hAnsi="Times New Roman" w:cs="Times New Roman"/>
          <w:sz w:val="24"/>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 Население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3. Территория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eastAsia="Times New Roman" w:hAnsi="Times New Roman" w:cs="Times New Roman"/>
          <w:color w:val="000000"/>
          <w:spacing w:val="1"/>
          <w:sz w:val="24"/>
        </w:rPr>
        <w:t xml:space="preserve">№ 131-ФЗ от 06.10.2003г. </w:t>
      </w:r>
      <w:r>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границах территории муниципального образования «Тараса» расположены пять населенных пункта: село Тараса, (центр Поселения) деревня Новый Алендарь, деревня Красная Буреть, деревня Кулаково, деревня Заведение.</w:t>
      </w:r>
    </w:p>
    <w:p w:rsidR="009A1081" w:rsidRDefault="009A1081" w:rsidP="009A1081">
      <w:pPr>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 Официальные символы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2 </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СИСТЕМА МЕСТНОГО САМОУПРАВЛЕНИЯ </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И ВОПРОСЫ МЕСТНОГО ЗНАЧЕНИЯ</w:t>
      </w:r>
    </w:p>
    <w:p w:rsidR="009A1081" w:rsidRDefault="009A1081" w:rsidP="009A1081">
      <w:pPr>
        <w:spacing w:after="0" w:line="240" w:lineRule="auto"/>
        <w:ind w:firstLine="709"/>
        <w:jc w:val="center"/>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 Система местного самоуправления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Местное самоуправление в Поселении осуществляется населением: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непосредственно путем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участия в местном референдуме, муниципальных выборах;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голосования по отзыву Главы Поселения, депутата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голосования по вопросам изменения границ Поселения, преобразования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правотворческой инициативы граждан;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через органы местного самоуправления и территориальное общественное самоуправление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 Вопросы местного значения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установление, изменение и отмена местных налогов и сборов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формирование архивных фондов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9A1081" w:rsidRDefault="009A1081" w:rsidP="009A1081">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20) </w:t>
      </w:r>
      <w:r>
        <w:rPr>
          <w:rFonts w:ascii="Times New Roman" w:eastAsia="Times New Roman" w:hAnsi="Times New Roman" w:cs="Times New Roman"/>
          <w:color w:val="000000"/>
          <w:sz w:val="24"/>
          <w:shd w:val="clear" w:color="auto" w:fill="F8F8F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приведении ее в соответствие с предельными параметрами </w:t>
      </w:r>
      <w:r>
        <w:rPr>
          <w:rFonts w:ascii="Times New Roman" w:eastAsia="Times New Roman" w:hAnsi="Times New Roman" w:cs="Times New Roman"/>
          <w:color w:val="000000"/>
          <w:sz w:val="24"/>
          <w:shd w:val="clear" w:color="auto" w:fill="F8F8F8"/>
        </w:rPr>
        <w:lastRenderedPageBreak/>
        <w:t>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 организация ритуальных услуг и содержание мест захоронения;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 осуществление в пределах, установленных водным </w:t>
      </w:r>
      <w:hyperlink r:id="rId10">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38) осуществление мер по противодействию коррупции в границах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39) участие в соответствии с Федеральным </w:t>
      </w:r>
      <w:hyperlink r:id="rId11">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24 июля 2007 года N 221-ФЗ "О государственном кадастре недвижимости" в выполнении комплексных кадастровых работ.</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40)создание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Поселения имеют право на: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создание музеев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участие в осуществлении деятельности по опеке и попечительству;</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создание муниципальной пожарной охраны;</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создание условий для развития туризма;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12) исключен.</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1081" w:rsidRDefault="009A1081" w:rsidP="009A1081">
      <w:pPr>
        <w:spacing w:after="120" w:line="240" w:lineRule="auto"/>
        <w:ind w:firstLine="709"/>
        <w:jc w:val="both"/>
        <w:rPr>
          <w:rFonts w:ascii="Times New Roman" w:eastAsia="Times New Roman" w:hAnsi="Times New Roman" w:cs="Times New Roman"/>
          <w:b/>
          <w:sz w:val="24"/>
        </w:rPr>
      </w:pPr>
    </w:p>
    <w:p w:rsidR="009A1081" w:rsidRDefault="009A1081" w:rsidP="009A1081">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установление официальных символов  муниципального образования «Тараса»;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
    <w:p w:rsidR="009A1081" w:rsidRDefault="009A1081" w:rsidP="009A1081">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Pr>
          <w:rFonts w:ascii="Times New Roman" w:eastAsia="Times New Roman" w:hAnsi="Times New Roman" w:cs="Times New Roman"/>
          <w:i/>
          <w:sz w:val="24"/>
        </w:rPr>
        <w:t>;</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2">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9A1081" w:rsidRDefault="009A1081" w:rsidP="009A1081">
      <w:pPr>
        <w:spacing w:after="0" w:line="240" w:lineRule="auto"/>
        <w:ind w:firstLine="540"/>
        <w:jc w:val="both"/>
        <w:rPr>
          <w:rFonts w:ascii="Times New Roman" w:eastAsia="Times New Roman" w:hAnsi="Times New Roman" w:cs="Times New Roman"/>
          <w:i/>
          <w:sz w:val="24"/>
        </w:rPr>
      </w:pPr>
      <w:r>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eastAsia="Times New Roman" w:hAnsi="Times New Roman" w:cs="Times New Roman"/>
          <w:i/>
          <w:sz w:val="24"/>
        </w:rPr>
        <w:t>;</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13) иными полномочиями в соответствии с Федеральным законом № 131-ФЗ, настоящим Уставом.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Pr="002F5DF2">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sz w:val="24"/>
        </w:rPr>
        <w:t xml:space="preserve">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A1081" w:rsidRDefault="009A1081" w:rsidP="009A1081">
      <w:pPr>
        <w:spacing w:after="120" w:line="240" w:lineRule="auto"/>
        <w:ind w:firstLine="709"/>
        <w:jc w:val="both"/>
        <w:rPr>
          <w:rFonts w:ascii="Times New Roman" w:eastAsia="Times New Roman" w:hAnsi="Times New Roman" w:cs="Times New Roman"/>
          <w:b/>
          <w:sz w:val="24"/>
        </w:rPr>
      </w:pPr>
    </w:p>
    <w:p w:rsidR="009A1081" w:rsidRDefault="009A1081" w:rsidP="009A1081">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«Боханский район»</w:t>
      </w:r>
    </w:p>
    <w:p w:rsidR="009A1081" w:rsidRDefault="009A1081" w:rsidP="009A1081">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«Боханский район» в соответствии с Бюджетным кодексом Российской Федерации</w:t>
      </w:r>
      <w:r>
        <w:rPr>
          <w:rFonts w:ascii="Times New Roman" w:eastAsia="Times New Roman" w:hAnsi="Times New Roman" w:cs="Times New Roman"/>
          <w:b/>
          <w:sz w:val="24"/>
        </w:rPr>
        <w:t>.</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A1081" w:rsidRDefault="009A1081" w:rsidP="009A1081">
      <w:pPr>
        <w:spacing w:after="0" w:line="240" w:lineRule="auto"/>
        <w:ind w:firstLine="709"/>
        <w:jc w:val="center"/>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Глава 3</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ФОРМЫ НЕПОСРЕДСТВЕННОГО ОСУЩЕСТВЛЕНИЯ НАСЕЛЕНИЕМ </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11. Местный референдум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Местный референдум проводится на всей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 инициативе Думы Поселения и Главы Поселения, выдвинутой ими совместно.</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назначении местного референдума либо о несоответствии указанного вопроса требованиям закона и об отказе в назначении местного референдума.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w:t>
      </w:r>
      <w:r>
        <w:rPr>
          <w:rFonts w:ascii="Times New Roman" w:eastAsia="Times New Roman" w:hAnsi="Times New Roman" w:cs="Times New Roman"/>
          <w:sz w:val="24"/>
        </w:rPr>
        <w:lastRenderedPageBreak/>
        <w:t>местный референдум допускается не ранее чем через два года со дня официального опубликования результатов местного референдума.</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12. Муниципальные выборы</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4"/>
        </w:rPr>
        <w:t xml:space="preserve">.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9A1081" w:rsidRDefault="009A1081" w:rsidP="009A10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9A1081" w:rsidRDefault="009A1081" w:rsidP="009A10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Pr>
          <w:rFonts w:ascii="Times New Roman" w:eastAsia="Times New Roman" w:hAnsi="Times New Roman" w:cs="Times New Roman"/>
          <w:color w:val="000000"/>
          <w:spacing w:val="2"/>
          <w:sz w:val="24"/>
        </w:rPr>
        <w:t xml:space="preserve">устанавливаются федеральным законом </w:t>
      </w:r>
      <w:r>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Pr>
          <w:rFonts w:ascii="Times New Roman" w:eastAsia="Times New Roman" w:hAnsi="Times New Roman" w:cs="Times New Roman"/>
          <w:sz w:val="24"/>
        </w:rPr>
        <w:t xml:space="preserve">. </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Статья 13. Голосование по отзыву Главы Поселения, депутата Думы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9A1081" w:rsidRDefault="009A1081" w:rsidP="009A1081">
      <w:pPr>
        <w:spacing w:after="120" w:line="240" w:lineRule="auto"/>
        <w:ind w:firstLine="709"/>
        <w:jc w:val="both"/>
        <w:rPr>
          <w:rFonts w:ascii="Times New Roman" w:eastAsia="Times New Roman" w:hAnsi="Times New Roman" w:cs="Times New Roman"/>
          <w:b/>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A1081" w:rsidRDefault="009A1081" w:rsidP="009A1081">
      <w:pPr>
        <w:spacing w:after="120" w:line="240" w:lineRule="auto"/>
        <w:ind w:firstLine="709"/>
        <w:jc w:val="both"/>
        <w:rPr>
          <w:rFonts w:ascii="Times New Roman" w:eastAsia="Times New Roman" w:hAnsi="Times New Roman" w:cs="Times New Roman"/>
          <w:b/>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15. Правотворческая инициатива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Граждане вправе выступить с правотворческой инициативой по вопросам местного значения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принять муниципальный правовой акт в предложенной редакции;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доработать проект муниципального правового акта;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отклонить проект муниципального правового акта.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15.1. Правотворческая инициатива прокурора</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numPr>
          <w:ilvl w:val="0"/>
          <w:numId w:val="22"/>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9A1081" w:rsidRDefault="009A1081" w:rsidP="009A1081">
      <w:pPr>
        <w:numPr>
          <w:ilvl w:val="0"/>
          <w:numId w:val="23"/>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9A1081" w:rsidRDefault="009A1081" w:rsidP="009A1081">
      <w:pPr>
        <w:numPr>
          <w:ilvl w:val="0"/>
          <w:numId w:val="23"/>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A1081" w:rsidRDefault="009A1081" w:rsidP="009A1081">
      <w:pPr>
        <w:numPr>
          <w:ilvl w:val="0"/>
          <w:numId w:val="23"/>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принять муниципальный правовой акт в предложенной редакции;</w:t>
      </w:r>
    </w:p>
    <w:p w:rsidR="009A1081" w:rsidRDefault="009A1081" w:rsidP="009A1081">
      <w:pPr>
        <w:numPr>
          <w:ilvl w:val="0"/>
          <w:numId w:val="23"/>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9A1081" w:rsidRDefault="009A1081" w:rsidP="009A1081">
      <w:pPr>
        <w:numPr>
          <w:ilvl w:val="0"/>
          <w:numId w:val="23"/>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доработать проект муниципального правового акта;</w:t>
      </w:r>
    </w:p>
    <w:p w:rsidR="009A1081" w:rsidRDefault="009A1081" w:rsidP="009A1081">
      <w:pPr>
        <w:numPr>
          <w:ilvl w:val="0"/>
          <w:numId w:val="23"/>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отклонить проект муниципального правового акта.</w:t>
      </w:r>
    </w:p>
    <w:p w:rsidR="009A1081" w:rsidRDefault="009A1081" w:rsidP="009A1081">
      <w:pPr>
        <w:numPr>
          <w:ilvl w:val="0"/>
          <w:numId w:val="23"/>
        </w:numPr>
        <w:tabs>
          <w:tab w:val="left" w:pos="1069"/>
        </w:tabs>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16. Территориальное общественное самоуправление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подъезд многоквартирного жилого дома;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многоквартирный жилой дом;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группа жилых домов;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жилой микрорайон;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сельский населенный пункт, не являющийся поселением,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иные территории проживания граждан, расположенные в пределах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избрание органов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отчета о ее исполнении;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Pr>
          <w:rFonts w:ascii="Times New Roman" w:eastAsia="Times New Roman" w:hAnsi="Times New Roman" w:cs="Times New Roman"/>
          <w:sz w:val="24"/>
        </w:rPr>
        <w:lastRenderedPageBreak/>
        <w:t xml:space="preserve">органами территориального общественного самоуправления и администрацией Поселения с использованием средств местного бюджета;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территория, на которой оно осуществляется;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принятия решений;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A1081" w:rsidRDefault="009A1081" w:rsidP="009A1081">
      <w:pPr>
        <w:tabs>
          <w:tab w:val="left" w:pos="3315"/>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16.1. Сход граждан</w:t>
      </w:r>
      <w:r>
        <w:rPr>
          <w:rFonts w:ascii="Times New Roman" w:eastAsia="Times New Roman" w:hAnsi="Times New Roman" w:cs="Times New Roman"/>
          <w:b/>
          <w:sz w:val="24"/>
        </w:rPr>
        <w:tab/>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случаях, предусмотренных Федеральным законодательством и настоящим Уставом, сход граждан может проводиться:</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исключен;</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исключен;</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1081" w:rsidRDefault="009A1081" w:rsidP="009A1081">
      <w:pPr>
        <w:spacing w:after="0" w:line="240" w:lineRule="auto"/>
        <w:ind w:firstLine="709"/>
        <w:jc w:val="both"/>
        <w:rPr>
          <w:rFonts w:ascii="Times New Roman" w:eastAsia="Times New Roman" w:hAnsi="Times New Roman" w:cs="Times New Roman"/>
          <w:sz w:val="24"/>
        </w:rPr>
      </w:pPr>
      <w:r w:rsidRPr="002F5DF2">
        <w:rPr>
          <w:rFonts w:ascii="Times New Roman" w:eastAsia="Times New Roman" w:hAnsi="Times New Roman" w:cs="Times New Roman"/>
          <w:sz w:val="24"/>
          <w:shd w:val="clear" w:color="auto" w:fill="FFFFFF" w:themeFill="background1"/>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w:t>
      </w:r>
      <w:r w:rsidRPr="002F5DF2">
        <w:rPr>
          <w:rFonts w:ascii="Times New Roman" w:eastAsia="Times New Roman" w:hAnsi="Times New Roman" w:cs="Times New Roman"/>
          <w:sz w:val="24"/>
          <w:shd w:val="clear" w:color="auto" w:fill="FFFFFF" w:themeFill="background1"/>
        </w:rPr>
        <w:lastRenderedPageBreak/>
        <w:t>считается принятым, если за него проголосовало более половины участников схода граждан.</w:t>
      </w:r>
    </w:p>
    <w:p w:rsidR="009A1081" w:rsidRDefault="009A1081" w:rsidP="009A1081">
      <w:pPr>
        <w:spacing w:after="0" w:line="240" w:lineRule="auto"/>
        <w:ind w:firstLine="540"/>
        <w:jc w:val="both"/>
        <w:rPr>
          <w:rFonts w:ascii="Times New Roman" w:eastAsia="Times New Roman" w:hAnsi="Times New Roman" w:cs="Times New Roman"/>
          <w:sz w:val="24"/>
        </w:rPr>
      </w:pP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Статья 16.2 Староста сельского населенного пункта</w:t>
      </w:r>
    </w:p>
    <w:p w:rsidR="009A1081" w:rsidRDefault="009A1081" w:rsidP="009A1081">
      <w:pPr>
        <w:spacing w:after="0" w:line="240" w:lineRule="auto"/>
        <w:ind w:firstLine="540"/>
        <w:jc w:val="both"/>
        <w:rPr>
          <w:rFonts w:ascii="Times New Roman" w:eastAsia="Times New Roman" w:hAnsi="Times New Roman" w:cs="Times New Roman"/>
          <w:sz w:val="24"/>
        </w:rPr>
      </w:pP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 Старостой сельского населенного пункта не может быть назначено лицо:</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 признанное судом недееспособным или ограниченно дееспособным;</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3) имеющее непогашенную или неснятую судимость.</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w:t>
      </w:r>
      <w:r>
        <w:rPr>
          <w:rFonts w:ascii="Times New Roman" w:eastAsia="Times New Roman" w:hAnsi="Times New Roman" w:cs="Times New Roman"/>
          <w:sz w:val="24"/>
        </w:rPr>
        <w:lastRenderedPageBreak/>
        <w:t>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9A1081" w:rsidRDefault="009A1081" w:rsidP="009A1081">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9A1081" w:rsidRDefault="009A1081" w:rsidP="009A108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9A1081" w:rsidRDefault="009A1081" w:rsidP="009A1081">
      <w:pPr>
        <w:spacing w:after="0" w:line="240" w:lineRule="auto"/>
        <w:ind w:firstLine="709"/>
        <w:jc w:val="both"/>
        <w:rPr>
          <w:rFonts w:ascii="Arial" w:eastAsia="Arial" w:hAnsi="Arial" w:cs="Arial"/>
          <w:sz w:val="24"/>
        </w:rPr>
      </w:pPr>
      <w:r>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9A1081" w:rsidRDefault="009A1081" w:rsidP="009A1081">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9A1081" w:rsidRDefault="009A1081" w:rsidP="009A1081">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A1081" w:rsidRDefault="009A1081" w:rsidP="009A1081">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9A1081" w:rsidRDefault="009A1081" w:rsidP="009A1081">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9A1081" w:rsidRDefault="009A1081" w:rsidP="009A1081">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4) прием в первоочередном порядке:</w:t>
      </w:r>
    </w:p>
    <w:p w:rsidR="009A1081" w:rsidRDefault="009A1081" w:rsidP="009A1081">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9A1081" w:rsidRDefault="009A1081" w:rsidP="009A1081">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9A1081" w:rsidRDefault="009A1081" w:rsidP="009A1081">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9A1081" w:rsidRDefault="009A1081" w:rsidP="009A1081">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9A1081" w:rsidRDefault="009A1081" w:rsidP="009A1081">
      <w:pPr>
        <w:spacing w:after="0" w:line="240" w:lineRule="auto"/>
        <w:ind w:firstLine="709"/>
        <w:jc w:val="both"/>
        <w:rPr>
          <w:rFonts w:ascii="Arial" w:eastAsia="Arial" w:hAnsi="Arial" w:cs="Arial"/>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17. Публичные слушания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 публичные слушания должны выноситься: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проект местного бюджета и отчет о его исполнении;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проект стратегии социально экономического развития муниципального образования.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обеспечивающее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2F5DF2">
        <w:rPr>
          <w:rFonts w:ascii="Times New Roman" w:eastAsia="Times New Roman" w:hAnsi="Times New Roman" w:cs="Times New Roman"/>
          <w:sz w:val="24"/>
          <w:shd w:val="clear" w:color="auto" w:fill="FFFFFF" w:themeFill="background1"/>
        </w:rPr>
        <w:t>публичные слушания</w:t>
      </w:r>
      <w:r>
        <w:rPr>
          <w:rFonts w:ascii="Times New Roman" w:eastAsia="Times New Roman" w:hAnsi="Times New Roman" w:cs="Times New Roman"/>
          <w:sz w:val="24"/>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A1081" w:rsidRDefault="009A1081" w:rsidP="009A1081">
      <w:pPr>
        <w:spacing w:after="120" w:line="240" w:lineRule="auto"/>
        <w:ind w:firstLine="709"/>
        <w:jc w:val="both"/>
        <w:rPr>
          <w:rFonts w:ascii="Times New Roman" w:eastAsia="Times New Roman" w:hAnsi="Times New Roman" w:cs="Times New Roman"/>
          <w:b/>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18. Собрание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Итоги собрания граждан подлежат официальному опубликованию (обнародованию).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A1081" w:rsidRDefault="009A1081" w:rsidP="009A1081">
      <w:pPr>
        <w:spacing w:after="0" w:line="240" w:lineRule="auto"/>
        <w:ind w:firstLine="709"/>
        <w:rPr>
          <w:rFonts w:ascii="Times New Roman" w:eastAsia="Times New Roman" w:hAnsi="Times New Roman" w:cs="Times New Roman"/>
          <w:color w:val="FF0000"/>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19. Конференция граждан (собрание делегатов)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9A1081" w:rsidRDefault="009A1081" w:rsidP="009A1081">
      <w:pPr>
        <w:spacing w:after="120" w:line="240" w:lineRule="auto"/>
        <w:ind w:firstLine="709"/>
        <w:jc w:val="both"/>
        <w:rPr>
          <w:rFonts w:ascii="Times New Roman" w:eastAsia="Times New Roman" w:hAnsi="Times New Roman" w:cs="Times New Roman"/>
          <w:b/>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Статья 20. Опрос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опроса носят рекомендательный характер.</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Опрос граждан проводится по инициативе: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Думы Поселения или Главы Поселения – по вопросам местного значения;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21. Обращения граждан в органы местного самоуправления</w:t>
      </w:r>
    </w:p>
    <w:p w:rsidR="009A1081" w:rsidRDefault="009A1081" w:rsidP="009A1081">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4</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НАИМЕНОВАНИЯ, СТРУКТУРА, ПОРЯДОК ФОРМИРОВАНИЯ И </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ПОЛНОМОЧИЯ ОРГАНОВ МЕСТНОГО САМОУПРАВЛЕНИЯ И </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ДОЛЖНОСТЫХ ЛИЦ МЕСТНОГО САМОУПРАВЛЕНИЯ</w:t>
      </w:r>
    </w:p>
    <w:p w:rsidR="009A1081" w:rsidRDefault="009A1081" w:rsidP="009A1081">
      <w:pPr>
        <w:spacing w:after="0" w:line="240" w:lineRule="auto"/>
        <w:ind w:firstLine="709"/>
        <w:jc w:val="center"/>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22. Структура и наименования органов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Глава  муниципального образования «Тараса» – Глава сельского поселения, именуемый в настоящем Уставе как  Глава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контрольный (финансовый, ревизионный) счетный орган муниципального образования2.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наименованиях органов и должностных лиц местного самоуправления  в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pacing w:val="1"/>
          <w:sz w:val="24"/>
        </w:rPr>
        <w:t xml:space="preserve">Финансовое обеспечение деятельности </w:t>
      </w:r>
      <w:r>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23.  Представительный орган Поселения - Дума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Срок полномочий депутатов Думы Поселения составляет 5 лет.</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Дума Поселения осуществляет полномочия в коллегиальном порядке.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Дума Поселения обладает правами юридического лица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24. Полномочия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соответствии с Федеральным законом № 131-ФЗ в исключительной компетенции Думы Поселения находятся: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Устава Поселения и внесение в него изменений и дополнений;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утверждение местного бюджета и отчета о его исполнении;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Pr>
          <w:rFonts w:ascii="Times New Roman" w:eastAsia="Times New Roman" w:hAnsi="Times New Roman" w:cs="Times New Roman"/>
          <w:color w:val="000000"/>
          <w:sz w:val="24"/>
        </w:rPr>
        <w:t>федеральными законами</w:t>
      </w:r>
      <w:r>
        <w:rPr>
          <w:rFonts w:ascii="Times New Roman" w:eastAsia="Times New Roman" w:hAnsi="Times New Roman" w:cs="Times New Roman"/>
          <w:sz w:val="24"/>
        </w:rPr>
        <w:t>;</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принятие решения об удалении Главы Поселения в отставку;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По вопросам осуществления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утверждение положений об органах администрации Поселения, обладающих правами юридического лица;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самороспуск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формирование Избирательной комиссии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 По вопросам внутренней организации своей деятельности: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По вопросам бюджета: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осуществление контроля за использованием средств местного бюджета и за исполнением соответствующих решений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принятие нормативного правового акта о бюджетном процессе в Поселении;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Иные полномочия: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установление порядка использования официальной символики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утверждение правил содержания и благоустройства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25. Организация деятельности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Организацию деятельности Думы Поселения осуществляет Глава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Глава Поселения утверждает штатное расписание аппарата Думы Поселения и осуществляет полномочия его руководителя.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Заседания Думы созываются Главой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 необходимости проводятся внеочередные заседания по инициативе: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не менее одной трети от числа депутатов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A1081" w:rsidRDefault="009A1081" w:rsidP="009A10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26. Органы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Постоянные комитеты являются основными органами Думы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местного бюджета;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экономики Поселения,  хозяйства и муниципальной собственности;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социальной политики.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Статья 27. Реализация Думой Поселения контрольных функций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 осуществляется Думой Поселения непосредственно.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направления депутатских запросов и обращений;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иных формах, предусмотренных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28. Прекращение полномочий  Думы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Pr>
          <w:rFonts w:ascii="Times New Roman" w:eastAsia="Times New Roman" w:hAnsi="Times New Roman" w:cs="Times New Roman"/>
          <w:color w:val="000000"/>
          <w:spacing w:val="6"/>
          <w:sz w:val="24"/>
        </w:rPr>
        <w:t xml:space="preserve">Полномочия </w:t>
      </w:r>
      <w:r>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возмещение расходов, связанных с осуществлением полномочий депутата;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w:t>
      </w:r>
      <w:r>
        <w:rPr>
          <w:rFonts w:ascii="Times New Roman" w:eastAsia="Times New Roman" w:hAnsi="Times New Roman" w:cs="Times New Roman"/>
          <w:sz w:val="24"/>
        </w:rPr>
        <w:lastRenderedPageBreak/>
        <w:t>в заседаниях Думы в порядке, определенном настоящим Уставом и иными муниципальными правовыми актами;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предлагать вопросы для рассмотрения на заседании Думы;</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обращаться с запросом;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оглашать обращения граждан, имеющие, по его мнению, общественное значение;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инициировать проведение депутатских проверок (расследований), депутатских слушаний и принимать в них участие;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целях организации личного приема граждан депутату Думы обеспечивается: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информирование о графике проведения приема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 Главе Поселения и иным выборным лицам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муниципальным органам и должностным лицам;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доведения до сведения граждан информации о его работе;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предоставления возможности разместить информацию о своей деятельности в муниципальных средствах массовой информации;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выступления с отчетом на собраниях граждан;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отчетного выступления на заседании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18.1.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w:t>
      </w:r>
      <w:r>
        <w:rPr>
          <w:rFonts w:ascii="Times New Roman" w:eastAsia="Times New Roman" w:hAnsi="Times New Roman" w:cs="Times New Roman"/>
          <w:sz w:val="24"/>
        </w:rPr>
        <w:lastRenderedPageBreak/>
        <w:t>пунктами 2.1,3,6-9 части 6, частью 6.1 статьи 36, частью 7.1, пунктами 5-8 части 10, частью10.1 статьи 40, частями1 и 2 статьи 73 федерального закона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shd w:val="clear" w:color="auto" w:fill="FFFF00"/>
        </w:rPr>
      </w:pPr>
      <w:r w:rsidRPr="002F5DF2">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2F5DF2">
        <w:rPr>
          <w:rFonts w:ascii="Times New Roman" w:eastAsia="Times New Roman" w:hAnsi="Times New Roman" w:cs="Times New Roman"/>
          <w:sz w:val="24"/>
          <w:u w:val="single"/>
          <w:shd w:val="clear" w:color="auto" w:fill="FFFFFF" w:themeFill="background1"/>
        </w:rPr>
        <w:t>законом</w:t>
      </w:r>
      <w:r w:rsidRPr="002F5DF2">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2F5DF2">
        <w:rPr>
          <w:rFonts w:ascii="Times New Roman" w:eastAsia="Times New Roman" w:hAnsi="Times New Roman" w:cs="Times New Roman"/>
          <w:sz w:val="24"/>
          <w:u w:val="single"/>
          <w:shd w:val="clear" w:color="auto" w:fill="FFFFFF" w:themeFill="background1"/>
        </w:rPr>
        <w:t>законом</w:t>
      </w:r>
      <w:r w:rsidRPr="002F5DF2">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sz w:val="24"/>
          <w:shd w:val="clear" w:color="auto" w:fill="FFFF00"/>
        </w:rPr>
        <w:t xml:space="preserve"> </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 предупреждение;</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Pr>
          <w:rFonts w:ascii="Times New Roman" w:eastAsia="Times New Roman" w:hAnsi="Times New Roman" w:cs="Times New Roman"/>
          <w:color w:val="000000"/>
          <w:sz w:val="24"/>
          <w:shd w:val="clear" w:color="auto" w:fill="FFFF00"/>
        </w:rPr>
        <w:t xml:space="preserve"> </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Правила депутатской этики определяются Регламентом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Депутат Думы Поселения не может одновременно исполнять полномочия депутата Думы иного муниципального образования.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депутата прекращаются досрочно в случаях:</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признания судом недееспособным или ограниченно дееспособным;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признания судом безвестно отсутствующим или объявления умершим;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вступления в отношении его в законную силу обвинительного приговора суда;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выезда за пределы Российской Федерации на постоянное место жительства;</w:t>
      </w:r>
    </w:p>
    <w:p w:rsidR="009A1081" w:rsidRDefault="009A1081" w:rsidP="009A1081">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отзыва избирателями;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досрочного прекращения полномочий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в иных случаях, установленных Федеральным законом  № 131-ФЗ и иными федеральными законами.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31. Глава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9A1081" w:rsidRPr="002869D5" w:rsidRDefault="009A1081" w:rsidP="009A1081">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hd w:val="clear" w:color="auto" w:fill="FFFFFF" w:themeFill="background1"/>
        </w:rPr>
        <w:t xml:space="preserve">4.1. </w:t>
      </w:r>
      <w:r w:rsidRPr="002869D5">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9A1081" w:rsidRPr="002869D5" w:rsidRDefault="009A1081" w:rsidP="009A1081">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9A1081" w:rsidRPr="002869D5" w:rsidRDefault="009A1081" w:rsidP="009A1081">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A1081" w:rsidRPr="002869D5" w:rsidRDefault="009A1081" w:rsidP="009A1081">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1081" w:rsidRPr="002869D5" w:rsidRDefault="009A1081" w:rsidP="009A1081">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A1081" w:rsidRPr="002869D5" w:rsidRDefault="009A1081" w:rsidP="009A1081">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A1081" w:rsidRPr="002869D5" w:rsidRDefault="009A1081" w:rsidP="009A1081">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1081" w:rsidRPr="002869D5" w:rsidRDefault="009A1081" w:rsidP="009A1081">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д) иные случаи, предусмотренные федеральными законами;</w:t>
      </w:r>
    </w:p>
    <w:p w:rsidR="009A1081" w:rsidRPr="002869D5" w:rsidRDefault="009A1081" w:rsidP="009A1081">
      <w:pPr>
        <w:spacing w:after="0" w:line="240" w:lineRule="auto"/>
        <w:ind w:firstLine="539"/>
        <w:jc w:val="both"/>
        <w:rPr>
          <w:rFonts w:ascii="Times New Roman" w:eastAsia="Times New Roman" w:hAnsi="Times New Roman" w:cs="Times New Roman"/>
          <w:sz w:val="21"/>
          <w:szCs w:val="21"/>
        </w:rPr>
      </w:pPr>
      <w:r w:rsidRPr="002869D5">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1081" w:rsidRPr="002869D5" w:rsidRDefault="009A1081" w:rsidP="009A1081">
      <w:pPr>
        <w:spacing w:after="0" w:line="240" w:lineRule="auto"/>
        <w:ind w:firstLine="709"/>
        <w:jc w:val="both"/>
        <w:rPr>
          <w:rFonts w:ascii="Times New Roman" w:eastAsia="Times New Roman" w:hAnsi="Times New Roman" w:cs="Times New Roman"/>
          <w:sz w:val="24"/>
        </w:rPr>
      </w:pPr>
      <w:r w:rsidRPr="002869D5">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869D5">
        <w:rPr>
          <w:rFonts w:ascii="Times New Roman" w:eastAsia="Times New Roman" w:hAnsi="Times New Roman" w:cs="Times New Roman"/>
          <w:sz w:val="24"/>
          <w:shd w:val="clear" w:color="auto" w:fill="FFFFFF" w:themeFill="background1"/>
        </w:rPr>
        <w:t>».</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sz w:val="24"/>
        </w:rPr>
        <w:t xml:space="preserve">         4.2.</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К Главе поселения, предоставившему</w:t>
      </w:r>
      <w:r w:rsidRPr="002F5DF2">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1) предупреждение;</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Pr>
          <w:rFonts w:ascii="Times New Roman" w:eastAsia="Times New Roman" w:hAnsi="Times New Roman" w:cs="Times New Roman"/>
          <w:color w:val="000000"/>
          <w:sz w:val="24"/>
          <w:shd w:val="clear" w:color="auto" w:fill="FFFF00"/>
        </w:rPr>
        <w:t xml:space="preserve"> </w:t>
      </w:r>
    </w:p>
    <w:p w:rsidR="009A1081" w:rsidRDefault="009A1081" w:rsidP="009A1081">
      <w:pPr>
        <w:spacing w:before="117" w:after="117" w:line="240" w:lineRule="auto"/>
        <w:jc w:val="both"/>
        <w:rPr>
          <w:rFonts w:ascii="Times New Roman" w:eastAsia="Times New Roman" w:hAnsi="Times New Roman" w:cs="Times New Roman"/>
          <w:color w:val="000000"/>
          <w:sz w:val="24"/>
          <w:shd w:val="clear" w:color="auto" w:fill="FFFF00"/>
        </w:rPr>
      </w:pPr>
      <w:r w:rsidRPr="002F5DF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Глава Поселения в своей деятельности подконтролен и подотчётен населению и Думе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32. Полномочия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Глава Поселения как Глава муниципального образования: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издает в пределах своих полномочий правовые акты;</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вправе требовать созыва внеочередного заседания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Глава Поселения как Глава администрации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pacing w:val="7"/>
          <w:sz w:val="24"/>
        </w:rPr>
        <w:t xml:space="preserve">в пределах </w:t>
      </w:r>
      <w:r>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Pr>
          <w:rFonts w:ascii="Times New Roman" w:eastAsia="Times New Roman" w:hAnsi="Times New Roman" w:cs="Times New Roman"/>
          <w:color w:val="000000"/>
          <w:spacing w:val="1"/>
          <w:sz w:val="24"/>
        </w:rPr>
        <w:t>работы местной администрации</w:t>
      </w:r>
      <w:r>
        <w:rPr>
          <w:rFonts w:ascii="Times New Roman" w:eastAsia="Times New Roman" w:hAnsi="Times New Roman" w:cs="Times New Roman"/>
          <w:sz w:val="24"/>
        </w:rPr>
        <w:t>;</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организует прием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Pr>
          <w:rFonts w:ascii="Times New Roman" w:eastAsia="Times New Roman" w:hAnsi="Times New Roman" w:cs="Times New Roman"/>
          <w:color w:val="000000"/>
          <w:spacing w:val="3"/>
          <w:sz w:val="24"/>
        </w:rPr>
        <w:t>исключена.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Глава Поселения как председатель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подписывает от имени Думы Поселения заявления в суды, выдает доверенности;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33. Вступление в должность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Главе Поселения выдается удостоверение об избрании Главой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34. Гарантии деятельности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оплата труда в виде ежемесячного денежного вознаграждения, а также денежного поощрения и иных дополнительных выплат  с выплатой районных </w:t>
      </w:r>
      <w:r>
        <w:rPr>
          <w:rFonts w:ascii="Times New Roman" w:eastAsia="Times New Roman" w:hAnsi="Times New Roman" w:cs="Times New Roman"/>
          <w:sz w:val="24"/>
        </w:rPr>
        <w:lastRenderedPageBreak/>
        <w:t>коэффициентов и процентных надбавок, определенных в соответствии с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ежегодный оплачиваемый отпуск не менее 28 календарных дней;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обязательное медицинское и государственное социальное страхование;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предоставление транспортного средства;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единовременная выплата при прекращении полномочий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35. Досрочное прекращение полномочий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Главы Поселения прекращаются досрочно в случае: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удаления в отставку в соответствии со ст.74.1 Федерального закона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отрешения от должности в соответствии со ст.74 Федерального закона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признания судом недееспособным или ограниченно дееспособным;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признания судом безвестно отсутствующим или объявления умершим;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вступления в отношении его в законную силу обвинительного приговора суда;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выезда за пределы Российской Федерации на постоянное место жительства;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отзыва избирателями;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36. Администрация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формирование, исполнение местного бюджета;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37. Формы и порядок осуществления контроля Главой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Глава Поселения осуществляет контроль за деятельностью администрации Поселения и должностных лиц администрации Поселения в формах: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осмотра объектов, находящихся в муниципальной собственности;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в иных формах, установленных муниципальными правовыми актами.</w:t>
      </w:r>
    </w:p>
    <w:p w:rsidR="009A1081" w:rsidRDefault="009A1081" w:rsidP="009A1081">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38. Структура администрации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Times New Roman" w:hAnsi="Times New Roman" w:cs="Times New Roman"/>
          <w:color w:val="000000"/>
          <w:sz w:val="24"/>
        </w:rPr>
        <w:t xml:space="preserve"> в форме муниципального казенного учреждения</w:t>
      </w:r>
      <w:r>
        <w:rPr>
          <w:rFonts w:ascii="Times New Roman" w:eastAsia="Times New Roman" w:hAnsi="Times New Roman" w:cs="Times New Roman"/>
          <w:sz w:val="24"/>
        </w:rPr>
        <w:t xml:space="preserve"> администрации Поселения и утвержденное Думой Поселения</w:t>
      </w:r>
      <w:r>
        <w:rPr>
          <w:rFonts w:ascii="Times New Roman" w:eastAsia="Times New Roman" w:hAnsi="Times New Roman" w:cs="Times New Roman"/>
          <w:color w:val="000000"/>
          <w:spacing w:val="1"/>
          <w:sz w:val="24"/>
        </w:rPr>
        <w:t xml:space="preserve">, по представлению главы местной </w:t>
      </w:r>
      <w:r>
        <w:rPr>
          <w:rFonts w:ascii="Times New Roman" w:eastAsia="Times New Roman" w:hAnsi="Times New Roman" w:cs="Times New Roman"/>
          <w:color w:val="000000"/>
          <w:spacing w:val="-1"/>
          <w:sz w:val="24"/>
        </w:rPr>
        <w:t xml:space="preserve">администрации </w:t>
      </w:r>
      <w:r>
        <w:rPr>
          <w:rFonts w:ascii="Times New Roman" w:eastAsia="Times New Roman" w:hAnsi="Times New Roman" w:cs="Times New Roman"/>
          <w:sz w:val="24"/>
        </w:rPr>
        <w:t>положение об этом органе.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9A1081" w:rsidRDefault="009A1081" w:rsidP="009A1081">
      <w:pPr>
        <w:spacing w:after="0" w:line="240" w:lineRule="auto"/>
        <w:ind w:firstLine="709"/>
        <w:jc w:val="center"/>
        <w:rPr>
          <w:rFonts w:ascii="Times New Roman" w:eastAsia="Times New Roman" w:hAnsi="Times New Roman" w:cs="Times New Roman"/>
          <w:b/>
          <w:sz w:val="24"/>
        </w:rPr>
      </w:pPr>
    </w:p>
    <w:p w:rsidR="009A1081" w:rsidRDefault="009A1081" w:rsidP="009A1081">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Статья 38.1</w:t>
      </w:r>
      <w:r>
        <w:rPr>
          <w:rFonts w:ascii="Times New Roman" w:eastAsia="Times New Roman" w:hAnsi="Times New Roman" w:cs="Times New Roman"/>
          <w:sz w:val="24"/>
        </w:rPr>
        <w:t>.</w:t>
      </w:r>
      <w:r>
        <w:rPr>
          <w:rFonts w:ascii="Times New Roman" w:eastAsia="Times New Roman" w:hAnsi="Times New Roman" w:cs="Times New Roman"/>
          <w:b/>
          <w:sz w:val="24"/>
        </w:rPr>
        <w:t xml:space="preserve"> Избирательная комиссия муниципального образования.</w:t>
      </w:r>
    </w:p>
    <w:p w:rsidR="009A1081" w:rsidRDefault="009A1081" w:rsidP="009A1081">
      <w:pPr>
        <w:spacing w:after="0" w:line="240" w:lineRule="auto"/>
        <w:jc w:val="center"/>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Избирательная комиссия Поселения является муниципальным органом, который не входит в структуру органов местного самоуправления.</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9A1081" w:rsidRDefault="009A1081" w:rsidP="009A1081">
      <w:pPr>
        <w:spacing w:after="0" w:line="240" w:lineRule="auto"/>
        <w:jc w:val="center"/>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5</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МУНИЦИПАЛЬНЫЕ ПРАВОВЫЕ АКТЫ</w:t>
      </w:r>
    </w:p>
    <w:p w:rsidR="009A1081" w:rsidRDefault="009A1081" w:rsidP="009A1081">
      <w:pPr>
        <w:spacing w:after="0" w:line="240" w:lineRule="auto"/>
        <w:ind w:firstLine="709"/>
        <w:jc w:val="center"/>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39. Система муниципальных правовых актов Поселения</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 систему </w:t>
      </w:r>
      <w:hyperlink r:id="rId13">
        <w:r>
          <w:rPr>
            <w:rFonts w:ascii="Times New Roman" w:eastAsia="Times New Roman" w:hAnsi="Times New Roman" w:cs="Times New Roman"/>
            <w:b/>
            <w:color w:val="000000"/>
            <w:sz w:val="24"/>
            <w:u w:val="single"/>
          </w:rPr>
          <w:t>муниципальных правовых актов</w:t>
        </w:r>
      </w:hyperlink>
      <w:r>
        <w:rPr>
          <w:rFonts w:ascii="Times New Roman" w:eastAsia="Times New Roman" w:hAnsi="Times New Roman" w:cs="Times New Roman"/>
          <w:color w:val="000000"/>
          <w:sz w:val="24"/>
        </w:rPr>
        <w:t xml:space="preserve"> входят:</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настоящий Устав, правовые акты, принятые на местном референдуме;</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нормативные и иные правовые акты Думы Поселения; </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правовые акты Главы Поселения, администрации Поселения.</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Pr>
          <w:rFonts w:ascii="Times New Roman" w:eastAsia="Times New Roman" w:hAnsi="Times New Roman" w:cs="Times New Roman"/>
          <w:sz w:val="24"/>
        </w:rPr>
        <w:t xml:space="preserve">и (или) должностными лицами местного самоуправления </w:t>
      </w:r>
      <w:r>
        <w:rPr>
          <w:rFonts w:ascii="Times New Roman" w:eastAsia="Times New Roman" w:hAnsi="Times New Roman" w:cs="Times New Roman"/>
          <w:color w:val="000000"/>
          <w:sz w:val="24"/>
        </w:rPr>
        <w:t>принимаются муниципальные правовые акты.</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A1081" w:rsidRDefault="009A1081" w:rsidP="009A1081">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7. Муниципальные нормативные правовые акты</w:t>
      </w:r>
      <w:r>
        <w:rPr>
          <w:rFonts w:ascii="Times New Roman" w:eastAsia="Times New Roman" w:hAnsi="Times New Roman" w:cs="Times New Roman"/>
          <w:i/>
          <w:sz w:val="24"/>
        </w:rPr>
        <w:t>,</w:t>
      </w:r>
      <w:r>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Pr>
          <w:rFonts w:ascii="Times New Roman" w:eastAsia="Times New Roman" w:hAnsi="Times New Roman" w:cs="Times New Roman"/>
          <w:i/>
          <w:sz w:val="24"/>
        </w:rPr>
        <w:t xml:space="preserve"> (часть 7 ст.39 вступает в силу с 01.01.2017).</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40. Внесение изменений и дополнений в Устав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rFonts w:ascii="Times New Roman" w:eastAsia="Times New Roman" w:hAnsi="Times New Roman" w:cs="Times New Roman"/>
          <w:color w:val="000000"/>
          <w:sz w:val="24"/>
        </w:rPr>
        <w:t>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41. Решения, принятые путем прямого волеизъявления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A1081" w:rsidRDefault="009A1081" w:rsidP="009A1081">
      <w:pPr>
        <w:spacing w:after="0" w:line="240" w:lineRule="auto"/>
        <w:ind w:firstLine="709"/>
        <w:jc w:val="both"/>
        <w:rPr>
          <w:rFonts w:ascii="Times New Roman" w:eastAsia="Times New Roman" w:hAnsi="Times New Roman" w:cs="Times New Roman"/>
          <w:b/>
          <w:sz w:val="24"/>
        </w:rPr>
      </w:pPr>
    </w:p>
    <w:p w:rsidR="009A1081" w:rsidRDefault="009A1081" w:rsidP="009A1081">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41.1 Подготовка муниципальных правовых актов</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A1081" w:rsidRDefault="009A1081" w:rsidP="009A108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rFonts w:ascii="Times New Roman" w:eastAsia="Times New Roman" w:hAnsi="Times New Roman" w:cs="Times New Roman"/>
          <w:i/>
          <w:sz w:val="24"/>
        </w:rPr>
        <w:t>(часть 3 ст.41.1 вступает в силу с 01.01.2017)</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42. Муниципальные правовые акты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9A1081" w:rsidRDefault="009A1081" w:rsidP="009A1081">
      <w:pPr>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9A1081" w:rsidRDefault="009A1081" w:rsidP="009A1081">
      <w:pPr>
        <w:spacing w:after="0" w:line="240" w:lineRule="auto"/>
        <w:ind w:firstLine="709"/>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43. Правовые акты Главы Поселения, местной администрации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w:t>
      </w:r>
      <w:r>
        <w:rPr>
          <w:rFonts w:ascii="Times New Roman" w:eastAsia="Times New Roman" w:hAnsi="Times New Roman" w:cs="Times New Roman"/>
          <w:sz w:val="24"/>
        </w:rPr>
        <w:lastRenderedPageBreak/>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Pr>
          <w:rFonts w:ascii="Times New Roman" w:eastAsia="Times New Roman" w:hAnsi="Times New Roman" w:cs="Times New Roman"/>
          <w:color w:val="000000"/>
          <w:spacing w:val="4"/>
          <w:sz w:val="24"/>
        </w:rPr>
        <w:t xml:space="preserve">Действие </w:t>
      </w:r>
      <w:r>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Pr>
          <w:rFonts w:ascii="Times New Roman" w:eastAsia="Times New Roman" w:hAnsi="Times New Roman" w:cs="Times New Roman"/>
          <w:color w:val="000000"/>
          <w:spacing w:val="10"/>
          <w:sz w:val="24"/>
        </w:rPr>
        <w:t xml:space="preserve">об уполномоченных по защите прав предпринимателей. Об исполнении полученного </w:t>
      </w:r>
      <w:r>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Pr>
          <w:rFonts w:ascii="Times New Roman" w:eastAsia="Times New Roman" w:hAnsi="Times New Roman" w:cs="Times New Roman"/>
          <w:color w:val="000000"/>
          <w:sz w:val="24"/>
        </w:rPr>
        <w:t>принятия ими решения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Pr>
          <w:rFonts w:ascii="Arial" w:eastAsia="Arial" w:hAnsi="Arial" w:cs="Arial"/>
          <w:sz w:val="24"/>
        </w:rPr>
        <w:t>,</w:t>
      </w:r>
      <w:r>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w:t>
      </w:r>
      <w:r>
        <w:rPr>
          <w:rFonts w:ascii="Times New Roman" w:eastAsia="Times New Roman" w:hAnsi="Times New Roman" w:cs="Times New Roman"/>
          <w:sz w:val="24"/>
        </w:rPr>
        <w:lastRenderedPageBreak/>
        <w:t>муниципальный правовой акт или соглашение, заключенное между органами местного самоуправления, в котором имеются неточности.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9A1081" w:rsidRDefault="009A1081" w:rsidP="009A1081">
      <w:pPr>
        <w:spacing w:after="0" w:line="240" w:lineRule="auto"/>
        <w:jc w:val="center"/>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6</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МУНИЦИПАЛЬНАЯ СЛУЖБА И ДОЛЖНОСТИ МУНИЦИПАЛЬНОЙ </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СЛУЖБЫ В ОРГАНАХ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46. Муниципальная служба в Поселении</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A1081" w:rsidRDefault="009A1081" w:rsidP="009A1081">
      <w:pPr>
        <w:spacing w:after="0" w:line="240" w:lineRule="auto"/>
        <w:ind w:firstLine="709"/>
        <w:rPr>
          <w:rFonts w:ascii="Times New Roman" w:eastAsia="Times New Roman" w:hAnsi="Times New Roman" w:cs="Times New Roman"/>
          <w:color w:val="000000"/>
          <w:sz w:val="24"/>
        </w:rPr>
      </w:pPr>
    </w:p>
    <w:p w:rsidR="009A1081" w:rsidRDefault="009A1081" w:rsidP="009A1081">
      <w:pPr>
        <w:spacing w:after="12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Статья 47. Должности муниципальной службы</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A1081" w:rsidRDefault="009A1081" w:rsidP="009A108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A1081" w:rsidRDefault="009A1081" w:rsidP="009A1081">
      <w:pPr>
        <w:spacing w:after="0" w:line="240" w:lineRule="auto"/>
        <w:jc w:val="center"/>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7</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ЭКОНОМИЧЕСКАЯ И ФИНАНСОВАЯ ОСНОВА</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МЕСТНОГО САМОУПРАВЛЕНИЯ</w:t>
      </w:r>
    </w:p>
    <w:p w:rsidR="009A1081" w:rsidRDefault="009A1081" w:rsidP="009A1081">
      <w:pPr>
        <w:spacing w:after="0" w:line="240" w:lineRule="auto"/>
        <w:ind w:firstLine="709"/>
        <w:jc w:val="center"/>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48. Экономическая основа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Статья 49. Состав муниципального имущества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исключен;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4">
        <w:r>
          <w:rPr>
            <w:rFonts w:ascii="Times New Roman" w:eastAsia="Times New Roman" w:hAnsi="Times New Roman" w:cs="Times New Roman"/>
            <w:color w:val="0000FF"/>
            <w:sz w:val="24"/>
            <w:u w:val="single"/>
          </w:rPr>
          <w:t>части 1</w:t>
        </w:r>
      </w:hyperlink>
      <w:r>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eastAsia="Times New Roman" w:hAnsi="Times New Roman" w:cs="Times New Roman"/>
          <w:sz w:val="24"/>
        </w:rPr>
        <w:t>.</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собственности Поселения могут находиться:                                                                  </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Pr>
          <w:rFonts w:ascii="Times New Roman" w:eastAsia="Times New Roman" w:hAnsi="Times New Roman" w:cs="Times New Roman"/>
          <w:sz w:val="24"/>
        </w:rPr>
        <w:t>;</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имущество предназначенные для обеспечения первичных мер по тушению пожаров;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имущество библиотек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имущество, предназначенное для сбора и вывоза бытовых отходов и мусора;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13) имущество, включая земельные участки, предназначенные для организации ритуальных услуг и содержания мест захоронения;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пруды, обводненные  карьеры на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50. Владение, пользование и распоряжение муниципальным имуществом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9A1081" w:rsidRDefault="009A1081" w:rsidP="009A10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от имени муниципального образования «Тараса»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tabs>
          <w:tab w:val="left" w:pos="2520"/>
        </w:tabs>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51. Местный бюджет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1.Муниципальное образование имеет собственный бюджет (местный бюджет).</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трудаподлежат официальному опубликованию.</w:t>
      </w:r>
    </w:p>
    <w:p w:rsidR="009A1081" w:rsidRDefault="009A1081" w:rsidP="009A1081">
      <w:pPr>
        <w:tabs>
          <w:tab w:val="left" w:pos="25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1081" w:rsidRDefault="009A1081" w:rsidP="009A1081">
      <w:pPr>
        <w:tabs>
          <w:tab w:val="left" w:pos="2520"/>
        </w:tabs>
        <w:spacing w:after="0" w:line="240" w:lineRule="auto"/>
        <w:ind w:firstLine="709"/>
        <w:jc w:val="both"/>
        <w:rPr>
          <w:rFonts w:ascii="Times New Roman" w:eastAsia="Times New Roman" w:hAnsi="Times New Roman" w:cs="Times New Roman"/>
          <w:color w:val="FF6600"/>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52. Доходы местного бюджета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081" w:rsidRDefault="009A1081" w:rsidP="009A1081">
      <w:pPr>
        <w:spacing w:after="120" w:line="240" w:lineRule="auto"/>
        <w:ind w:firstLine="709"/>
        <w:jc w:val="both"/>
        <w:rPr>
          <w:rFonts w:ascii="Times New Roman" w:eastAsia="Times New Roman" w:hAnsi="Times New Roman" w:cs="Times New Roman"/>
          <w:b/>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53. Расходы местного бюджета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54. Резервный фонд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A1081" w:rsidRDefault="009A1081" w:rsidP="009A1081">
      <w:pPr>
        <w:spacing w:after="0" w:line="240" w:lineRule="auto"/>
        <w:ind w:firstLine="709"/>
        <w:jc w:val="both"/>
        <w:rPr>
          <w:rFonts w:ascii="Times New Roman" w:eastAsia="Times New Roman" w:hAnsi="Times New Roman" w:cs="Times New Roman"/>
          <w:b/>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Статья 55. Бюджетный процесс</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56. Разработка проекта местного бюджета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Решение о подготовке проекта местного бюджета принимает Глава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Разработку проекта местного бюджета осуществляет администрация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Проект местного бюджета подлежит официальному опубликованию.</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57. Рассмотрение и утверждение местного бюджета </w:t>
      </w:r>
    </w:p>
    <w:p w:rsidR="009A1081" w:rsidRDefault="009A1081" w:rsidP="009A1081">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58. Исполнение местного бюджета</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59. Местные налоги и сборы</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60. Средства самообложения граждан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61. </w:t>
      </w:r>
      <w:r>
        <w:rPr>
          <w:rFonts w:ascii="Times New Roman" w:eastAsia="Times New Roman" w:hAnsi="Times New Roman" w:cs="Times New Roman"/>
          <w:b/>
          <w:color w:val="000000"/>
          <w:spacing w:val="2"/>
          <w:sz w:val="24"/>
        </w:rPr>
        <w:t>Закупки для обеспечения муниципальных нужд</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Pr>
          <w:rFonts w:ascii="Times New Roman" w:eastAsia="Times New Roman" w:hAnsi="Times New Roman" w:cs="Times New Roman"/>
          <w:color w:val="000000"/>
          <w:spacing w:val="1"/>
          <w:sz w:val="24"/>
        </w:rPr>
        <w:t>государственных и муниципальных нужд</w:t>
      </w:r>
      <w:r>
        <w:rPr>
          <w:rFonts w:ascii="Times New Roman" w:eastAsia="Times New Roman" w:hAnsi="Times New Roman" w:cs="Times New Roman"/>
          <w:sz w:val="24"/>
        </w:rPr>
        <w:t>".</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Pr>
          <w:rFonts w:ascii="Times New Roman" w:eastAsia="Times New Roman" w:hAnsi="Times New Roman" w:cs="Times New Roman"/>
          <w:color w:val="000000"/>
          <w:spacing w:val="1"/>
          <w:sz w:val="24"/>
        </w:rPr>
        <w:t>осуществляются за счет средств местного бюджета</w:t>
      </w:r>
      <w:r>
        <w:rPr>
          <w:rFonts w:ascii="Times New Roman" w:eastAsia="Times New Roman" w:hAnsi="Times New Roman" w:cs="Times New Roman"/>
          <w:sz w:val="24"/>
        </w:rPr>
        <w:t xml:space="preserve">.                                                         </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62. Муниципальные заимствования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63. Муниципальный финансовый контроль</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Орган внутреннего муниципального финансового контроля обладает полномочиями по осуществлению внутреннего муниципального финансового контроля в </w:t>
      </w:r>
      <w:r>
        <w:rPr>
          <w:rFonts w:ascii="Times New Roman" w:eastAsia="Times New Roman" w:hAnsi="Times New Roman" w:cs="Times New Roman"/>
          <w:sz w:val="24"/>
        </w:rPr>
        <w:lastRenderedPageBreak/>
        <w:t>соответствии с законодательством, настоящим Уставом и нормативными правовыми актами органов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b/>
          <w:sz w:val="24"/>
        </w:rPr>
      </w:pPr>
    </w:p>
    <w:p w:rsidR="009A1081" w:rsidRDefault="009A1081" w:rsidP="009A1081">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64. Муниципальный контроль</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A1081" w:rsidRDefault="009A1081" w:rsidP="009A1081">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r>
          <w:rPr>
            <w:rFonts w:ascii="Times New Roman" w:eastAsia="Times New Roman" w:hAnsi="Times New Roman" w:cs="Times New Roman"/>
            <w:color w:val="0000FF"/>
            <w:sz w:val="24"/>
            <w:u w:val="single"/>
          </w:rPr>
          <w:t>закона</w:t>
        </w:r>
      </w:hyperlink>
      <w:r>
        <w:rPr>
          <w:rFonts w:ascii="Times New Roman" w:eastAsia="Times New Roman" w:hAnsi="Times New Roman" w:cs="Times New Roman"/>
          <w:sz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1081" w:rsidRDefault="009A1081" w:rsidP="009A1081">
      <w:pPr>
        <w:spacing w:after="0" w:line="240" w:lineRule="auto"/>
        <w:ind w:firstLine="720"/>
        <w:jc w:val="both"/>
        <w:rPr>
          <w:rFonts w:ascii="Times New Roman" w:eastAsia="Times New Roman" w:hAnsi="Times New Roman" w:cs="Times New Roman"/>
          <w:sz w:val="24"/>
        </w:rPr>
      </w:pPr>
    </w:p>
    <w:p w:rsidR="009A1081" w:rsidRDefault="009A1081" w:rsidP="009A1081">
      <w:pPr>
        <w:spacing w:after="0" w:line="240" w:lineRule="auto"/>
        <w:ind w:firstLine="720"/>
        <w:jc w:val="both"/>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8</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МЕЖМУНИЦИПАЛЬНОЕ И МЕЖДУНАРОДНОЕ СОТРУДНИЧЕСТВО </w:t>
      </w:r>
    </w:p>
    <w:p w:rsidR="009A1081" w:rsidRDefault="009A1081" w:rsidP="009A1081">
      <w:pPr>
        <w:spacing w:after="0" w:line="240" w:lineRule="auto"/>
        <w:ind w:firstLine="709"/>
        <w:jc w:val="center"/>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Статья 65. Межмуниципальное сотрудничество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Поселение участвует в межмуниципальном сотрудничестве в следующих формах:</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9A1081" w:rsidRDefault="009A1081" w:rsidP="009A1081">
      <w:pPr>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иных формах, не противоречащих законодательству.</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9A1081" w:rsidRDefault="009A1081" w:rsidP="009A1081">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A1081" w:rsidRDefault="009A1081" w:rsidP="009A1081">
      <w:pPr>
        <w:spacing w:after="0" w:line="240" w:lineRule="auto"/>
        <w:ind w:firstLine="709"/>
        <w:jc w:val="center"/>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Глава 9</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ОТВЕТСТВЕННОСТЬ ОРГАНОВ МЕСТНОГО САМОУПРАВЛЕНИЯ И </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ДОЛЖНОСТНЫХ ЛИЦ МЕСТНОГО САМОУПРАВЛЕНИЯ</w:t>
      </w:r>
    </w:p>
    <w:p w:rsidR="009A1081" w:rsidRDefault="009A1081" w:rsidP="009A1081">
      <w:pPr>
        <w:spacing w:after="0" w:line="240" w:lineRule="auto"/>
        <w:ind w:firstLine="709"/>
        <w:jc w:val="center"/>
        <w:rPr>
          <w:rFonts w:ascii="Times New Roman" w:eastAsia="Times New Roman" w:hAnsi="Times New Roman" w:cs="Times New Roman"/>
          <w:sz w:val="24"/>
        </w:rPr>
      </w:pPr>
    </w:p>
    <w:p w:rsidR="009A1081" w:rsidRDefault="009A1081" w:rsidP="009A1081">
      <w:pPr>
        <w:spacing w:after="24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A1081" w:rsidRDefault="009A1081" w:rsidP="009A1081">
      <w:pPr>
        <w:spacing w:after="0" w:line="240" w:lineRule="auto"/>
        <w:ind w:firstLine="709"/>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68. Ответственность Думы Поселения перед государством</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непроведение Думой муниципального образования «Тараса»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A1081" w:rsidRDefault="009A1081" w:rsidP="009A1081">
      <w:pPr>
        <w:spacing w:after="120" w:line="240" w:lineRule="auto"/>
        <w:ind w:firstLine="709"/>
        <w:jc w:val="both"/>
        <w:rPr>
          <w:rFonts w:ascii="Times New Roman" w:eastAsia="Times New Roman" w:hAnsi="Times New Roman" w:cs="Times New Roman"/>
          <w:b/>
          <w:sz w:val="24"/>
        </w:rPr>
      </w:pPr>
    </w:p>
    <w:p w:rsidR="009A1081" w:rsidRDefault="009A1081" w:rsidP="009A1081">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69. Ответственность Главы Поселения перед государством</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Ответственность Главы Поселения перед государством наступает в случае:</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р указанное должностное лицо не приняло в пределах своих полномочий мер по исполнению решения суда.</w:t>
      </w:r>
    </w:p>
    <w:p w:rsidR="009A1081" w:rsidRDefault="009A1081" w:rsidP="009A108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70.Удаление главы Поселения в отставку</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Основаниями для удаления Главы Поселения в отставку являются: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9A1081" w:rsidRDefault="009A1081" w:rsidP="009A1081">
      <w:pPr>
        <w:spacing w:after="0" w:line="240" w:lineRule="auto"/>
        <w:ind w:firstLine="709"/>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Pr>
          <w:rFonts w:ascii="Times New Roman" w:eastAsia="Times New Roman" w:hAnsi="Times New Roman" w:cs="Times New Roman"/>
          <w:sz w:val="24"/>
        </w:rPr>
        <w:t xml:space="preserve">.                                                                 </w:t>
      </w:r>
    </w:p>
    <w:p w:rsidR="009A1081" w:rsidRDefault="009A1081" w:rsidP="009A108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Pr>
          <w:rFonts w:ascii="Times New Roman" w:eastAsia="Times New Roman" w:hAnsi="Times New Roman" w:cs="Times New Roman"/>
          <w:color w:val="000000"/>
          <w:spacing w:val="6"/>
          <w:sz w:val="24"/>
        </w:rPr>
        <w:t xml:space="preserve">самоуправления и должностными лицами местного самоуправления Конституции </w:t>
      </w:r>
      <w:r>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Pr>
          <w:rFonts w:ascii="Times New Roman" w:eastAsia="Times New Roman" w:hAnsi="Times New Roman" w:cs="Times New Roman"/>
          <w:color w:val="000000"/>
          <w:spacing w:val="5"/>
          <w:sz w:val="24"/>
        </w:rPr>
        <w:t xml:space="preserve">указанных вопросов и иных полномочий, закрепленных за ними в соответствии с </w:t>
      </w:r>
      <w:r>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нормативных </w:t>
      </w:r>
      <w:r>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Pr>
          <w:rFonts w:ascii="Times New Roman" w:eastAsia="Times New Roman" w:hAnsi="Times New Roman" w:cs="Times New Roman"/>
          <w:color w:val="000000"/>
          <w:spacing w:val="-1"/>
          <w:sz w:val="24"/>
        </w:rPr>
        <w:t>образований</w:t>
      </w:r>
      <w:r>
        <w:rPr>
          <w:rFonts w:ascii="Times New Roman" w:eastAsia="Times New Roman" w:hAnsi="Times New Roman" w:cs="Times New Roman"/>
          <w:sz w:val="24"/>
        </w:rPr>
        <w:t>.</w:t>
      </w:r>
    </w:p>
    <w:p w:rsidR="009A1081" w:rsidRDefault="009A1081" w:rsidP="009A1081">
      <w:pPr>
        <w:spacing w:after="0" w:line="240" w:lineRule="auto"/>
        <w:ind w:firstLine="547"/>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 xml:space="preserve">3. Органы местного самоуправления и должностные лица местного самоуправления, </w:t>
      </w:r>
      <w:r>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ind w:firstLine="709"/>
        <w:jc w:val="both"/>
        <w:rPr>
          <w:rFonts w:ascii="Times New Roman" w:eastAsia="Times New Roman" w:hAnsi="Times New Roman" w:cs="Times New Roman"/>
          <w:sz w:val="24"/>
        </w:rPr>
      </w:pP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10</w:t>
      </w:r>
    </w:p>
    <w:p w:rsidR="009A1081" w:rsidRDefault="009A1081" w:rsidP="009A10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ЗАКЛЮЧИТЕЛЬНЫЕ И ПЕРЕХОДНЫЕ ПОЛОЖЕНИЯ</w:t>
      </w:r>
    </w:p>
    <w:p w:rsidR="009A1081" w:rsidRDefault="009A1081" w:rsidP="009A1081">
      <w:pPr>
        <w:spacing w:after="12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Статья 73. Порядок вступления в силу Устава Поселения</w:t>
      </w:r>
    </w:p>
    <w:p w:rsidR="009A1081" w:rsidRDefault="009A1081" w:rsidP="009A1081">
      <w:pPr>
        <w:numPr>
          <w:ilvl w:val="0"/>
          <w:numId w:val="25"/>
        </w:numPr>
        <w:tabs>
          <w:tab w:val="left" w:pos="732"/>
          <w:tab w:val="left" w:pos="90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A1081" w:rsidRDefault="009A1081" w:rsidP="009A1081">
      <w:pPr>
        <w:spacing w:after="0" w:line="240" w:lineRule="auto"/>
        <w:jc w:val="both"/>
        <w:rPr>
          <w:rFonts w:ascii="Times New Roman" w:eastAsia="Times New Roman" w:hAnsi="Times New Roman" w:cs="Times New Roman"/>
          <w:sz w:val="24"/>
        </w:rPr>
      </w:pPr>
    </w:p>
    <w:p w:rsidR="009A1081" w:rsidRDefault="009A1081" w:rsidP="009A1081">
      <w:pPr>
        <w:spacing w:after="0" w:line="240" w:lineRule="auto"/>
        <w:rPr>
          <w:rFonts w:ascii="Times New Roman" w:eastAsia="Times New Roman" w:hAnsi="Times New Roman" w:cs="Times New Roman"/>
          <w:sz w:val="24"/>
        </w:rPr>
      </w:pPr>
    </w:p>
    <w:p w:rsidR="003A5B6D" w:rsidRDefault="003A5B6D" w:rsidP="003A5B6D">
      <w:pPr>
        <w:rPr>
          <w:rFonts w:ascii="Arial" w:hAnsi="Arial" w:cs="Arial"/>
          <w:sz w:val="20"/>
          <w:szCs w:val="20"/>
        </w:rPr>
      </w:pPr>
      <w:bookmarkStart w:id="0" w:name="_GoBack"/>
      <w:bookmarkEnd w:id="0"/>
    </w:p>
    <w:p w:rsidR="00DC2A67" w:rsidRPr="009A4FB7" w:rsidRDefault="00DC2A67" w:rsidP="009A4FB7">
      <w:pPr>
        <w:spacing w:after="0" w:line="240" w:lineRule="auto"/>
        <w:rPr>
          <w:rFonts w:ascii="Arial" w:hAnsi="Arial" w:cs="Arial"/>
          <w:sz w:val="20"/>
          <w:szCs w:val="20"/>
        </w:rPr>
      </w:pPr>
    </w:p>
    <w:p w:rsidR="00BE457F" w:rsidRPr="009A4FB7" w:rsidRDefault="00BE457F" w:rsidP="009A4FB7">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lastRenderedPageBreak/>
              <w:t>Учредитель: Администрация МО «Тараса»</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Редактор:Бадагуев Р.Н.</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Боханский район, с. Тараса,</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9A4FB7">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9A1081">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9A1081">
              <w:rPr>
                <w:rFonts w:ascii="Arial" w:hAnsi="Arial" w:cs="Arial"/>
                <w:sz w:val="20"/>
                <w:szCs w:val="20"/>
              </w:rPr>
              <w:t>31</w:t>
            </w:r>
            <w:r w:rsidRPr="009A4FB7">
              <w:rPr>
                <w:rFonts w:ascii="Arial" w:hAnsi="Arial" w:cs="Arial"/>
                <w:sz w:val="20"/>
                <w:szCs w:val="20"/>
              </w:rPr>
              <w:t>.0</w:t>
            </w:r>
            <w:r w:rsidR="009A1081">
              <w:rPr>
                <w:rFonts w:ascii="Arial" w:hAnsi="Arial" w:cs="Arial"/>
                <w:sz w:val="20"/>
                <w:szCs w:val="20"/>
              </w:rPr>
              <w:t>7</w:t>
            </w:r>
            <w:r w:rsidRPr="009A4FB7">
              <w:rPr>
                <w:rFonts w:ascii="Arial" w:hAnsi="Arial" w:cs="Arial"/>
                <w:sz w:val="20"/>
                <w:szCs w:val="20"/>
              </w:rPr>
              <w:t>.20</w:t>
            </w:r>
            <w:r w:rsidR="009A4FB7">
              <w:rPr>
                <w:rFonts w:ascii="Arial" w:hAnsi="Arial" w:cs="Arial"/>
                <w:sz w:val="20"/>
                <w:szCs w:val="20"/>
              </w:rPr>
              <w:t>20</w:t>
            </w:r>
            <w:r w:rsidRPr="009A4FB7">
              <w:rPr>
                <w:rFonts w:ascii="Arial" w:hAnsi="Arial" w:cs="Arial"/>
                <w:sz w:val="20"/>
                <w:szCs w:val="20"/>
              </w:rPr>
              <w:t xml:space="preserve"> г.</w:t>
            </w:r>
          </w:p>
        </w:tc>
      </w:tr>
    </w:tbl>
    <w:p w:rsidR="003A5B6D" w:rsidRPr="009A4FB7" w:rsidRDefault="003A5B6D" w:rsidP="009A4FB7">
      <w:pPr>
        <w:spacing w:after="0" w:line="240" w:lineRule="auto"/>
        <w:rPr>
          <w:rFonts w:ascii="Arial" w:hAnsi="Arial" w:cs="Arial"/>
          <w:sz w:val="20"/>
          <w:szCs w:val="20"/>
        </w:rPr>
      </w:pPr>
    </w:p>
    <w:p w:rsidR="003A5B6D" w:rsidRPr="009A4FB7" w:rsidRDefault="003A5B6D" w:rsidP="009A4FB7">
      <w:pPr>
        <w:spacing w:after="0" w:line="240" w:lineRule="auto"/>
        <w:rPr>
          <w:rFonts w:ascii="Arial" w:hAnsi="Arial" w:cs="Arial"/>
          <w:sz w:val="20"/>
          <w:szCs w:val="20"/>
        </w:rPr>
      </w:pPr>
    </w:p>
    <w:p w:rsidR="003A5B6D" w:rsidRPr="009A4FB7" w:rsidRDefault="003A5B6D" w:rsidP="009A4FB7">
      <w:pPr>
        <w:spacing w:after="0" w:line="240" w:lineRule="auto"/>
        <w:rPr>
          <w:rFonts w:ascii="Arial" w:hAnsi="Arial" w:cs="Arial"/>
          <w:sz w:val="20"/>
          <w:szCs w:val="20"/>
        </w:rPr>
      </w:pPr>
    </w:p>
    <w:p w:rsidR="00C24B0B" w:rsidRPr="009A4FB7" w:rsidRDefault="00C24B0B" w:rsidP="009A4FB7">
      <w:pPr>
        <w:spacing w:after="0" w:line="240" w:lineRule="auto"/>
        <w:rPr>
          <w:rFonts w:ascii="Arial" w:hAnsi="Arial" w:cs="Arial"/>
          <w:sz w:val="20"/>
          <w:szCs w:val="20"/>
        </w:rPr>
      </w:pPr>
    </w:p>
    <w:sectPr w:rsidR="00C24B0B" w:rsidRPr="009A4FB7" w:rsidSect="004F2657">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B8" w:rsidRDefault="00C44CB8" w:rsidP="009A5E6F">
      <w:pPr>
        <w:spacing w:after="0" w:line="240" w:lineRule="auto"/>
      </w:pPr>
      <w:r>
        <w:separator/>
      </w:r>
    </w:p>
  </w:endnote>
  <w:endnote w:type="continuationSeparator" w:id="0">
    <w:p w:rsidR="00C44CB8" w:rsidRDefault="00C44CB8"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B8" w:rsidRDefault="00C44CB8" w:rsidP="009A5E6F">
      <w:pPr>
        <w:spacing w:after="0" w:line="240" w:lineRule="auto"/>
      </w:pPr>
      <w:r>
        <w:separator/>
      </w:r>
    </w:p>
  </w:footnote>
  <w:footnote w:type="continuationSeparator" w:id="0">
    <w:p w:rsidR="00C44CB8" w:rsidRDefault="00C44CB8"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67" w:rsidRDefault="00DC2A67" w:rsidP="00D3471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39C"/>
    <w:multiLevelType w:val="hybridMultilevel"/>
    <w:tmpl w:val="C0FAB1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307ECD"/>
    <w:multiLevelType w:val="multilevel"/>
    <w:tmpl w:val="A7504DD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E388C"/>
    <w:multiLevelType w:val="multilevel"/>
    <w:tmpl w:val="FF88C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C0CE8"/>
    <w:multiLevelType w:val="multilevel"/>
    <w:tmpl w:val="96141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A04AB"/>
    <w:multiLevelType w:val="hybridMultilevel"/>
    <w:tmpl w:val="728E200C"/>
    <w:lvl w:ilvl="0" w:tplc="0C5EB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79F7149"/>
    <w:multiLevelType w:val="hybridMultilevel"/>
    <w:tmpl w:val="9DA66692"/>
    <w:lvl w:ilvl="0" w:tplc="6BF283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033CED"/>
    <w:multiLevelType w:val="hybridMultilevel"/>
    <w:tmpl w:val="B65436CA"/>
    <w:lvl w:ilvl="0" w:tplc="6D90A7DA">
      <w:start w:val="1"/>
      <w:numFmt w:val="decimal"/>
      <w:lvlText w:val="%1."/>
      <w:lvlJc w:val="left"/>
      <w:pPr>
        <w:ind w:left="928" w:hanging="360"/>
      </w:pPr>
      <w:rPr>
        <w:rFonts w:eastAsia="Arial"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58A3D4C"/>
    <w:multiLevelType w:val="hybridMultilevel"/>
    <w:tmpl w:val="93A224AC"/>
    <w:lvl w:ilvl="0" w:tplc="D78CB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8BD6213"/>
    <w:multiLevelType w:val="hybridMultilevel"/>
    <w:tmpl w:val="2506E1AE"/>
    <w:lvl w:ilvl="0" w:tplc="30188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6576F8"/>
    <w:multiLevelType w:val="hybridMultilevel"/>
    <w:tmpl w:val="C41CE79E"/>
    <w:lvl w:ilvl="0" w:tplc="0404548A">
      <w:start w:val="1"/>
      <w:numFmt w:val="decimal"/>
      <w:lvlText w:val="%1."/>
      <w:lvlJc w:val="left"/>
      <w:pPr>
        <w:ind w:left="1068" w:hanging="360"/>
      </w:pPr>
      <w:rPr>
        <w:rFonts w:asciiTheme="minorHAnsi" w:hAnsi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23">
    <w:nsid w:val="78BC241A"/>
    <w:multiLevelType w:val="hybridMultilevel"/>
    <w:tmpl w:val="5172DFEA"/>
    <w:lvl w:ilvl="0" w:tplc="B9CE990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553EC"/>
    <w:multiLevelType w:val="hybridMultilevel"/>
    <w:tmpl w:val="5C8A8520"/>
    <w:lvl w:ilvl="0" w:tplc="9A4016DA">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14"/>
  </w:num>
  <w:num w:numId="4">
    <w:abstractNumId w:val="1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5"/>
  </w:num>
  <w:num w:numId="14">
    <w:abstractNumId w:val="1"/>
  </w:num>
  <w:num w:numId="15">
    <w:abstractNumId w:val="8"/>
  </w:num>
  <w:num w:numId="16">
    <w:abstractNumId w:val="23"/>
  </w:num>
  <w:num w:numId="17">
    <w:abstractNumId w:val="17"/>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7"/>
  </w:num>
  <w:num w:numId="23">
    <w:abstractNumId w:val="19"/>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271BF"/>
    <w:rsid w:val="000435CC"/>
    <w:rsid w:val="00106741"/>
    <w:rsid w:val="00212F59"/>
    <w:rsid w:val="0034224A"/>
    <w:rsid w:val="003A21C6"/>
    <w:rsid w:val="003A5B6D"/>
    <w:rsid w:val="003B61C9"/>
    <w:rsid w:val="004F2657"/>
    <w:rsid w:val="005E0057"/>
    <w:rsid w:val="005E0B0C"/>
    <w:rsid w:val="005E26FA"/>
    <w:rsid w:val="00637F0D"/>
    <w:rsid w:val="0082344C"/>
    <w:rsid w:val="00897209"/>
    <w:rsid w:val="009A1081"/>
    <w:rsid w:val="009A4FB7"/>
    <w:rsid w:val="009A5E6F"/>
    <w:rsid w:val="00A53895"/>
    <w:rsid w:val="00B26ECC"/>
    <w:rsid w:val="00BE457F"/>
    <w:rsid w:val="00C24B0B"/>
    <w:rsid w:val="00C44CB8"/>
    <w:rsid w:val="00CA4B4E"/>
    <w:rsid w:val="00D34713"/>
    <w:rsid w:val="00D65057"/>
    <w:rsid w:val="00DC2A67"/>
    <w:rsid w:val="00E006A7"/>
    <w:rsid w:val="00E425EB"/>
    <w:rsid w:val="00EE0F9D"/>
    <w:rsid w:val="00F15FA6"/>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57"/>
  </w:style>
  <w:style w:type="paragraph" w:styleId="1">
    <w:name w:val="heading 1"/>
    <w:basedOn w:val="a"/>
    <w:next w:val="a"/>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C1CA1"/>
    <w:rPr>
      <w:rFonts w:ascii="Times New Roman" w:eastAsia="Times New Roman" w:hAnsi="Times New Roman" w:cs="Times New Roman"/>
      <w:b/>
      <w:bCs/>
      <w:sz w:val="36"/>
      <w:szCs w:val="36"/>
    </w:rPr>
  </w:style>
  <w:style w:type="character" w:styleId="a4">
    <w:name w:val="Strong"/>
    <w:basedOn w:val="a0"/>
    <w:uiPriority w:val="22"/>
    <w:qFormat/>
    <w:rsid w:val="00FC1CA1"/>
    <w:rPr>
      <w:b/>
      <w:bCs/>
    </w:rPr>
  </w:style>
  <w:style w:type="character" w:styleId="a5">
    <w:name w:val="Hyperlink"/>
    <w:basedOn w:val="a0"/>
    <w:uiPriority w:val="99"/>
    <w:unhideWhenUsed/>
    <w:rsid w:val="00FC1CA1"/>
    <w:rPr>
      <w:color w:val="0000FF"/>
      <w:u w:val="single"/>
    </w:rPr>
  </w:style>
  <w:style w:type="paragraph" w:styleId="a6">
    <w:name w:val="Title"/>
    <w:basedOn w:val="a"/>
    <w:next w:val="a"/>
    <w:link w:val="a7"/>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1CA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1"/>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0"/>
    <w:link w:val="7"/>
    <w:uiPriority w:val="9"/>
    <w:semiHidden/>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CA4B4E"/>
    <w:rPr>
      <w:rFonts w:ascii="Times New Roman" w:hAnsi="Times New Roman" w:cs="Times New Roman"/>
      <w:color w:val="000000"/>
      <w:sz w:val="26"/>
      <w:szCs w:val="26"/>
    </w:rPr>
  </w:style>
  <w:style w:type="paragraph" w:customStyle="1" w:styleId="Style7">
    <w:name w:val="Style7"/>
    <w:basedOn w:val="a"/>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a">
    <w:name w:val="header"/>
    <w:basedOn w:val="a"/>
    <w:link w:val="ab"/>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Верхний колонтитул Знак"/>
    <w:basedOn w:val="a0"/>
    <w:link w:val="aa"/>
    <w:uiPriority w:val="99"/>
    <w:rsid w:val="005E0B0C"/>
    <w:rPr>
      <w:rFonts w:ascii="Times New Roman" w:hAnsi="Times New Roman" w:cs="Times New Roman"/>
      <w:sz w:val="20"/>
      <w:szCs w:val="20"/>
    </w:rPr>
  </w:style>
  <w:style w:type="paragraph" w:styleId="21">
    <w:name w:val="Body Text Indent 2"/>
    <w:basedOn w:val="a"/>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E457F"/>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BE45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457F"/>
    <w:rPr>
      <w:rFonts w:ascii="Tahoma" w:hAnsi="Tahoma" w:cs="Tahoma"/>
      <w:sz w:val="16"/>
      <w:szCs w:val="16"/>
    </w:rPr>
  </w:style>
  <w:style w:type="paragraph" w:styleId="ae">
    <w:name w:val="Body Text Indent"/>
    <w:basedOn w:val="a"/>
    <w:link w:val="af"/>
    <w:uiPriority w:val="99"/>
    <w:semiHidden/>
    <w:unhideWhenUsed/>
    <w:rsid w:val="00BE457F"/>
    <w:pPr>
      <w:spacing w:after="120"/>
      <w:ind w:left="283"/>
    </w:pPr>
  </w:style>
  <w:style w:type="character" w:customStyle="1" w:styleId="af">
    <w:name w:val="Основной текст с отступом Знак"/>
    <w:basedOn w:val="a0"/>
    <w:link w:val="ae"/>
    <w:uiPriority w:val="99"/>
    <w:semiHidden/>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0"/>
    <w:rsid w:val="00BE457F"/>
  </w:style>
  <w:style w:type="paragraph" w:styleId="af0">
    <w:name w:val="Body Text"/>
    <w:basedOn w:val="a"/>
    <w:link w:val="af1"/>
    <w:uiPriority w:val="99"/>
    <w:semiHidden/>
    <w:unhideWhenUsed/>
    <w:rsid w:val="00D34713"/>
    <w:pPr>
      <w:spacing w:after="120"/>
    </w:pPr>
  </w:style>
  <w:style w:type="character" w:customStyle="1" w:styleId="af1">
    <w:name w:val="Основной текст Знак"/>
    <w:basedOn w:val="a0"/>
    <w:link w:val="af0"/>
    <w:uiPriority w:val="99"/>
    <w:semiHidden/>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0"/>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0"/>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
    <w:name w:val="Основной текст (3)_"/>
    <w:basedOn w:val="a0"/>
    <w:link w:val="30"/>
    <w:rsid w:val="00D34713"/>
    <w:rPr>
      <w:rFonts w:ascii="Times New Roman" w:eastAsia="Times New Roman" w:hAnsi="Times New Roman" w:cs="Times New Roman"/>
      <w:b/>
      <w:bCs/>
      <w:spacing w:val="7"/>
      <w:shd w:val="clear" w:color="auto" w:fill="FFFFFF"/>
    </w:rPr>
  </w:style>
  <w:style w:type="character" w:customStyle="1" w:styleId="4">
    <w:name w:val="Основной текст (4)_"/>
    <w:basedOn w:val="a0"/>
    <w:link w:val="40"/>
    <w:rsid w:val="00D34713"/>
    <w:rPr>
      <w:rFonts w:ascii="Times New Roman" w:eastAsia="Times New Roman" w:hAnsi="Times New Roman" w:cs="Times New Roman"/>
      <w:b/>
      <w:bCs/>
      <w:i/>
      <w:iCs/>
      <w:spacing w:val="1"/>
      <w:sz w:val="21"/>
      <w:szCs w:val="21"/>
      <w:shd w:val="clear" w:color="auto" w:fill="FFFFFF"/>
    </w:rPr>
  </w:style>
  <w:style w:type="character" w:customStyle="1" w:styleId="af2">
    <w:name w:val="Основной текст_"/>
    <w:basedOn w:val="a0"/>
    <w:link w:val="31"/>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2"/>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0">
    <w:name w:val="Основной текст (3)"/>
    <w:basedOn w:val="a"/>
    <w:link w:val="3"/>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0">
    <w:name w:val="Основной текст (4)"/>
    <w:basedOn w:val="a"/>
    <w:link w:val="4"/>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1">
    <w:name w:val="Основной текст3"/>
    <w:basedOn w:val="a"/>
    <w:link w:val="af2"/>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0"/>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
    <w:link w:val="51"/>
    <w:rsid w:val="009A4FB7"/>
    <w:pPr>
      <w:widowControl w:val="0"/>
      <w:shd w:val="clear" w:color="auto" w:fill="FFFFFF"/>
      <w:spacing w:before="3420" w:after="960" w:line="0" w:lineRule="atLeast"/>
      <w:jc w:val="center"/>
    </w:pPr>
    <w:rPr>
      <w:b/>
      <w:bCs/>
      <w:sz w:val="32"/>
      <w:szCs w:val="32"/>
    </w:rPr>
  </w:style>
  <w:style w:type="paragraph" w:styleId="af3">
    <w:name w:val="footer"/>
    <w:basedOn w:val="a"/>
    <w:link w:val="af4"/>
    <w:uiPriority w:val="99"/>
    <w:semiHidden/>
    <w:unhideWhenUsed/>
    <w:rsid w:val="009A4FB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9A4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C94A7EDB0EC2571E582EE20C048512E60D8C0A3CFCCBB4Cg2s3H" TargetMode="External"/><Relationship Id="rId13" Type="http://schemas.openxmlformats.org/officeDocument/2006/relationships/hyperlink" Target="file://C:\Documents%20and%20Settings\7\&#1056;&#1072;&#1073;&#1086;&#1095;&#1080;&#1081;%20&#1089;&#1090;&#1086;&#1083;\&#1091;&#1089;&#1090;&#1072;&#1074;.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20ABDD2DDACE56806F4F41B94618C37A101B4847C80C7D862D0A8743B6ATB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C071DA52469136A4ECF1EC58E10375CF9DA1E7B0E62571E582EE20C048512E60D8C0A1CAgCs9H" TargetMode="External"/><Relationship Id="rId5" Type="http://schemas.openxmlformats.org/officeDocument/2006/relationships/webSettings" Target="webSettings.xml"/><Relationship Id="rId15" Type="http://schemas.openxmlformats.org/officeDocument/2006/relationships/hyperlink" Target="consultantplus://offline/main?base=LAW;n=115838;fld=134" TargetMode="External"/><Relationship Id="rId10" Type="http://schemas.openxmlformats.org/officeDocument/2006/relationships/hyperlink" Target="consultantplus://offline/ref=F1C071DA52469136A4ECF1EC58E10375CF9CA4E4BFE62571E582EE20C048512E60D8C0A3CFCCB843g2sAH"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C94A6E5B1EA2571E582EE20C048512E60D8C0A0gCsDH" TargetMode="External"/><Relationship Id="rId14"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56</Pages>
  <Words>26359</Words>
  <Characters>150249</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13</cp:revision>
  <cp:lastPrinted>2019-09-24T12:57:00Z</cp:lastPrinted>
  <dcterms:created xsi:type="dcterms:W3CDTF">2019-09-26T23:23:00Z</dcterms:created>
  <dcterms:modified xsi:type="dcterms:W3CDTF">2020-08-11T08:20:00Z</dcterms:modified>
</cp:coreProperties>
</file>