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Оповещение</w:t>
      </w:r>
    </w:p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D529B4" w:rsidRPr="009C070A" w:rsidRDefault="00D529B4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025" w:rsidRPr="00242753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753">
        <w:rPr>
          <w:rFonts w:ascii="Times New Roman" w:hAnsi="Times New Roman" w:cs="Times New Roman"/>
          <w:sz w:val="24"/>
          <w:szCs w:val="24"/>
        </w:rPr>
        <w:t xml:space="preserve">На общественные обсуждения представляется проект </w:t>
      </w:r>
      <w:r w:rsidR="00242753" w:rsidRPr="00242753">
        <w:rPr>
          <w:rFonts w:ascii="Times New Roman" w:eastAsia="Calibri" w:hAnsi="Times New Roman" w:cs="Times New Roman"/>
          <w:sz w:val="24"/>
          <w:szCs w:val="24"/>
        </w:rPr>
        <w:t xml:space="preserve">межевания земельного участка с кадастровым номером 38:17:068101:1194, </w:t>
      </w:r>
      <w:r w:rsidR="00242753" w:rsidRPr="00242753">
        <w:rPr>
          <w:rFonts w:ascii="Times New Roman" w:eastAsia="Calibri" w:hAnsi="Times New Roman" w:cs="Times New Roman"/>
          <w:bCs/>
          <w:sz w:val="24"/>
          <w:szCs w:val="24"/>
        </w:rPr>
        <w:t>расположенного по адресу Иркутская область, Усть-Илимский район, СНТ «Гидростроитель»</w:t>
      </w:r>
      <w:r w:rsidR="00390025" w:rsidRPr="00242753">
        <w:rPr>
          <w:rFonts w:ascii="Times New Roman" w:hAnsi="Times New Roman" w:cs="Times New Roman"/>
          <w:sz w:val="24"/>
          <w:szCs w:val="24"/>
        </w:rPr>
        <w:t xml:space="preserve">  (далее – проект </w:t>
      </w:r>
      <w:r w:rsidR="00242753">
        <w:rPr>
          <w:rFonts w:ascii="Times New Roman" w:hAnsi="Times New Roman" w:cs="Times New Roman"/>
          <w:sz w:val="24"/>
          <w:szCs w:val="24"/>
        </w:rPr>
        <w:t>межевания</w:t>
      </w:r>
      <w:r w:rsidR="00390025" w:rsidRPr="00242753">
        <w:rPr>
          <w:rFonts w:ascii="Times New Roman" w:hAnsi="Times New Roman" w:cs="Times New Roman"/>
          <w:sz w:val="24"/>
          <w:szCs w:val="24"/>
        </w:rPr>
        <w:t>).</w:t>
      </w:r>
    </w:p>
    <w:p w:rsidR="00D529B4" w:rsidRPr="009C070A" w:rsidRDefault="0091146E" w:rsidP="0024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70A">
        <w:rPr>
          <w:rFonts w:ascii="Times New Roman" w:hAnsi="Times New Roman" w:cs="Times New Roman"/>
          <w:sz w:val="24"/>
          <w:szCs w:val="24"/>
        </w:rPr>
        <w:t>Общественные обсуждения проводятся в поряд</w:t>
      </w:r>
      <w:r w:rsidR="00242753">
        <w:rPr>
          <w:rFonts w:ascii="Times New Roman" w:hAnsi="Times New Roman" w:cs="Times New Roman"/>
          <w:sz w:val="24"/>
          <w:szCs w:val="24"/>
        </w:rPr>
        <w:t xml:space="preserve">ке, установленном статьями 5.1 </w:t>
      </w:r>
      <w:r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242753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242753" w:rsidRPr="00242753">
        <w:rPr>
          <w:rFonts w:ascii="Times New Roman" w:hAnsi="Times New Roman" w:cs="Times New Roman"/>
          <w:sz w:val="24"/>
          <w:szCs w:val="24"/>
        </w:rPr>
        <w:t xml:space="preserve">, статьи 7 Федерального закона от 14.03.2022 № 58-ФЗ «О внесении изменений в отдельные законодательные акты Российской Федерации», </w:t>
      </w:r>
      <w:r w:rsidRPr="00242753">
        <w:rPr>
          <w:rFonts w:ascii="Times New Roman" w:hAnsi="Times New Roman" w:cs="Times New Roman"/>
          <w:sz w:val="24"/>
          <w:szCs w:val="24"/>
        </w:rPr>
        <w:t xml:space="preserve"> </w:t>
      </w:r>
      <w:r w:rsidR="00D529B4" w:rsidRPr="00242753">
        <w:rPr>
          <w:rFonts w:ascii="Times New Roman" w:hAnsi="Times New Roman" w:cs="Times New Roman"/>
          <w:sz w:val="24"/>
          <w:szCs w:val="24"/>
        </w:rPr>
        <w:t>Положением о проведении общественных обсуждений по проектам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на территории муниципального образования «Усть-Илимский район», утвержденным решением Думы муниципального образования «Усть-Илимский район» седьмого созыва от 28.11.2019 № 42/2</w:t>
      </w:r>
      <w:r w:rsidRPr="009C07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29B4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 Орган, уполномоченный на проведение общественных обсуждений - </w:t>
      </w:r>
      <w:r w:rsidR="00D529B4" w:rsidRPr="009C070A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</w:t>
      </w:r>
      <w:r w:rsidR="00242753">
        <w:rPr>
          <w:rFonts w:ascii="Times New Roman" w:hAnsi="Times New Roman" w:cs="Times New Roman"/>
          <w:sz w:val="24"/>
          <w:szCs w:val="24"/>
        </w:rPr>
        <w:t>.</w:t>
      </w:r>
    </w:p>
    <w:p w:rsidR="00D529B4" w:rsidRPr="009C070A" w:rsidRDefault="0091146E" w:rsidP="00D529B4">
      <w:pPr>
        <w:pStyle w:val="a3"/>
        <w:ind w:firstLine="709"/>
        <w:jc w:val="both"/>
        <w:rPr>
          <w:szCs w:val="24"/>
        </w:rPr>
      </w:pPr>
      <w:r w:rsidRPr="009C070A">
        <w:rPr>
          <w:szCs w:val="24"/>
        </w:rPr>
        <w:t xml:space="preserve">Срок проведения общественных обсуждений  </w:t>
      </w:r>
      <w:r w:rsidR="00D529B4" w:rsidRPr="009C070A">
        <w:rPr>
          <w:szCs w:val="24"/>
        </w:rPr>
        <w:t xml:space="preserve">по проекту </w:t>
      </w:r>
      <w:r w:rsidR="00242753">
        <w:rPr>
          <w:szCs w:val="24"/>
        </w:rPr>
        <w:t>межевания</w:t>
      </w:r>
      <w:r w:rsidR="00D529B4" w:rsidRPr="009C070A">
        <w:rPr>
          <w:szCs w:val="24"/>
        </w:rPr>
        <w:t xml:space="preserve">  - с </w:t>
      </w:r>
      <w:r w:rsidR="00242753">
        <w:rPr>
          <w:szCs w:val="24"/>
        </w:rPr>
        <w:t>26.09.2023</w:t>
      </w:r>
      <w:r w:rsidR="00D529B4" w:rsidRPr="009C070A">
        <w:rPr>
          <w:szCs w:val="24"/>
        </w:rPr>
        <w:t xml:space="preserve"> по </w:t>
      </w:r>
      <w:r w:rsidR="00242753">
        <w:rPr>
          <w:szCs w:val="24"/>
        </w:rPr>
        <w:t>09.10.2023</w:t>
      </w:r>
      <w:r w:rsidR="00D529B4" w:rsidRPr="009C070A">
        <w:rPr>
          <w:szCs w:val="24"/>
        </w:rPr>
        <w:t>.</w:t>
      </w:r>
    </w:p>
    <w:p w:rsidR="00D529B4" w:rsidRPr="009C070A" w:rsidRDefault="0091146E" w:rsidP="002427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теме общественных обсуждений представлены на экспозиции по адресу</w:t>
      </w:r>
      <w:r w:rsidR="00D529B4" w:rsidRPr="009C070A">
        <w:rPr>
          <w:rFonts w:ascii="Times New Roman" w:hAnsi="Times New Roman" w:cs="Times New Roman"/>
          <w:sz w:val="24"/>
          <w:szCs w:val="24"/>
        </w:rPr>
        <w:t>: на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D529B4" w:rsidRPr="00242753" w:rsidRDefault="0091146E" w:rsidP="002427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753">
        <w:rPr>
          <w:rFonts w:ascii="Times New Roman" w:hAnsi="Times New Roman" w:cs="Times New Roman"/>
          <w:sz w:val="24"/>
          <w:szCs w:val="24"/>
        </w:rPr>
        <w:t xml:space="preserve">Экспозиция открыта </w:t>
      </w:r>
      <w:r w:rsidR="00DD4BC9" w:rsidRPr="00242753">
        <w:rPr>
          <w:rFonts w:ascii="Times New Roman" w:hAnsi="Times New Roman" w:cs="Times New Roman"/>
          <w:sz w:val="24"/>
          <w:szCs w:val="24"/>
        </w:rPr>
        <w:t xml:space="preserve">круглосуточно с  </w:t>
      </w:r>
      <w:r w:rsidR="00242753" w:rsidRPr="00242753">
        <w:rPr>
          <w:rFonts w:ascii="Times New Roman" w:hAnsi="Times New Roman" w:cs="Times New Roman"/>
          <w:sz w:val="24"/>
          <w:szCs w:val="24"/>
        </w:rPr>
        <w:t>26.06.2023 по 09.10.2023</w:t>
      </w:r>
      <w:r w:rsidRPr="002427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9B4" w:rsidRPr="009C070A" w:rsidRDefault="0091146E" w:rsidP="002427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09:00 час. </w:t>
      </w:r>
      <w:r w:rsidR="00242753">
        <w:rPr>
          <w:rFonts w:ascii="Times New Roman" w:hAnsi="Times New Roman" w:cs="Times New Roman"/>
          <w:sz w:val="24"/>
          <w:szCs w:val="24"/>
        </w:rPr>
        <w:t>26.09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.2022 </w:t>
      </w:r>
      <w:r w:rsidRPr="009C070A">
        <w:rPr>
          <w:rFonts w:ascii="Times New Roman" w:hAnsi="Times New Roman" w:cs="Times New Roman"/>
          <w:sz w:val="24"/>
          <w:szCs w:val="24"/>
        </w:rPr>
        <w:t xml:space="preserve"> до 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17:00 час.  </w:t>
      </w:r>
      <w:r w:rsidR="00242753">
        <w:rPr>
          <w:rFonts w:ascii="Times New Roman" w:hAnsi="Times New Roman" w:cs="Times New Roman"/>
          <w:sz w:val="24"/>
          <w:szCs w:val="24"/>
        </w:rPr>
        <w:t>09.10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.2022 </w:t>
      </w:r>
      <w:r w:rsidRPr="009C070A">
        <w:rPr>
          <w:rFonts w:ascii="Times New Roman" w:hAnsi="Times New Roman" w:cs="Times New Roman"/>
          <w:sz w:val="24"/>
          <w:szCs w:val="24"/>
        </w:rPr>
        <w:t>по обсуждаемому проекту</w:t>
      </w:r>
      <w:r w:rsidR="00242753">
        <w:rPr>
          <w:rFonts w:ascii="Times New Roman" w:hAnsi="Times New Roman" w:cs="Times New Roman"/>
          <w:sz w:val="24"/>
          <w:szCs w:val="24"/>
        </w:rPr>
        <w:t xml:space="preserve"> межевания</w:t>
      </w:r>
      <w:r w:rsidRPr="009C070A">
        <w:rPr>
          <w:rFonts w:ascii="Times New Roman" w:hAnsi="Times New Roman" w:cs="Times New Roman"/>
          <w:sz w:val="24"/>
          <w:szCs w:val="24"/>
        </w:rPr>
        <w:t xml:space="preserve"> посредством: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личного обращения в уполномоченный орган;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почтового отправления. </w:t>
      </w:r>
    </w:p>
    <w:p w:rsidR="009E486F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проекту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="00242753" w:rsidRPr="00242753">
        <w:rPr>
          <w:rFonts w:ascii="Times New Roman" w:eastAsia="Calibri" w:hAnsi="Times New Roman" w:cs="Times New Roman"/>
          <w:sz w:val="24"/>
          <w:szCs w:val="24"/>
        </w:rPr>
        <w:t xml:space="preserve">межевания земельного участка с кадастровым номером 38:17:068101:1194, </w:t>
      </w:r>
      <w:r w:rsidR="00242753" w:rsidRPr="00242753">
        <w:rPr>
          <w:rFonts w:ascii="Times New Roman" w:eastAsia="Calibri" w:hAnsi="Times New Roman" w:cs="Times New Roman"/>
          <w:bCs/>
          <w:sz w:val="24"/>
          <w:szCs w:val="24"/>
        </w:rPr>
        <w:t>расположенного по адресу Иркутская область, Усть-Илимский район, СНТ «Гидростроитель»</w:t>
      </w:r>
      <w:r w:rsidR="002427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размещены на сайте </w:t>
      </w:r>
      <w:r w:rsidR="009C070A" w:rsidRPr="009C070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«Усть-Илимский район» в информационно-телекоммуникационной сети «Интернет».</w:t>
      </w:r>
    </w:p>
    <w:sectPr w:rsidR="009E486F" w:rsidRPr="009C070A" w:rsidSect="009E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1146E"/>
    <w:rsid w:val="00242753"/>
    <w:rsid w:val="0026581D"/>
    <w:rsid w:val="00390025"/>
    <w:rsid w:val="00900C4E"/>
    <w:rsid w:val="0091146E"/>
    <w:rsid w:val="009C070A"/>
    <w:rsid w:val="009E486F"/>
    <w:rsid w:val="00BE0832"/>
    <w:rsid w:val="00C477D3"/>
    <w:rsid w:val="00D529B4"/>
    <w:rsid w:val="00DD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29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529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2023-09-18T06:15:00Z</cp:lastPrinted>
  <dcterms:created xsi:type="dcterms:W3CDTF">2022-12-28T04:16:00Z</dcterms:created>
  <dcterms:modified xsi:type="dcterms:W3CDTF">2023-09-18T06:24:00Z</dcterms:modified>
</cp:coreProperties>
</file>