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54"/>
        <w:gridCol w:w="5615"/>
      </w:tblGrid>
      <w:tr>
        <w:trPr/>
        <w:tc>
          <w:tcPr>
            <w:tcW w:w="39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Председателю Комитета по управлению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имуществом администрации муниципального образования «Усть-Илимский район» </w:t>
            </w:r>
          </w:p>
          <w:p>
            <w:pPr>
              <w:pStyle w:val="Normal"/>
              <w:jc w:val="right"/>
              <w:rPr/>
            </w:pPr>
            <w:r>
              <w:rPr/>
              <w:t>от __________________________________________</w:t>
            </w:r>
          </w:p>
          <w:p>
            <w:pPr>
              <w:pStyle w:val="Normal"/>
              <w:jc w:val="right"/>
              <w:rPr/>
            </w:pPr>
            <w:r>
              <w:rPr/>
              <w:t>_____________________________________________</w:t>
            </w:r>
          </w:p>
          <w:p>
            <w:pPr>
              <w:pStyle w:val="Normal"/>
              <w:jc w:val="right"/>
              <w:rPr/>
            </w:pPr>
            <w:r>
              <w:rPr/>
              <w:t>(ФИО (последнее при наличии)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</w:t>
            </w:r>
            <w:r>
              <w:rPr/>
              <w:t>физ. лица или индивидуального предпринимателя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Наименование юридического лица) </w:t>
            </w:r>
          </w:p>
          <w:p>
            <w:pPr>
              <w:pStyle w:val="Normal"/>
              <w:jc w:val="right"/>
              <w:rPr/>
            </w:pPr>
            <w:r>
              <w:rPr/>
              <w:t>адрес: _______________________________________</w:t>
            </w:r>
          </w:p>
          <w:p>
            <w:pPr>
              <w:pStyle w:val="Normal"/>
              <w:jc w:val="right"/>
              <w:rPr/>
            </w:pPr>
            <w:r>
              <w:rPr/>
              <w:t>________________________________________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телефон: ________________, эл. адрес: ___________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Заявка на участие в аукционе</w:t>
      </w:r>
    </w:p>
    <w:p>
      <w:pPr>
        <w:pStyle w:val="Style16"/>
        <w:ind w:firstLine="36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на право заключения договора аренды земельного участка </w:t>
      </w:r>
    </w:p>
    <w:p>
      <w:pPr>
        <w:pStyle w:val="Normal"/>
        <w:jc w:val="center"/>
        <w:rPr/>
      </w:pPr>
      <w:r>
        <w:rPr/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Заявитель_____________________________________________________________________</w:t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z w:val="16"/>
          <w:szCs w:val="16"/>
        </w:rPr>
        <w:t xml:space="preserve">                    </w:t>
      </w:r>
      <w:r>
        <w:rPr>
          <w:rFonts w:cs="Times New Roman" w:ascii="Times New Roman" w:hAnsi="Times New Roman"/>
          <w:b w:val="false"/>
          <w:i w:val="false"/>
          <w:sz w:val="16"/>
          <w:szCs w:val="16"/>
        </w:rPr>
        <w:t>(полное наименование юридического лица, данные о его гос.регистрации; Ф.И.О. и паспортные данные физического лица)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2"/>
        <w:spacing w:before="120" w:after="120"/>
        <w:rPr>
          <w:rFonts w:ascii="Times New Roman" w:hAnsi="Times New Roman" w:cs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 xml:space="preserve">_____________________________________________________________________________ </w:t>
      </w:r>
    </w:p>
    <w:p>
      <w:pPr>
        <w:pStyle w:val="Normal"/>
        <w:spacing w:before="120" w:after="120"/>
        <w:rPr/>
      </w:pPr>
      <w:r>
        <w:rPr/>
        <w:t>_____________________________________________________________________________</w:t>
      </w:r>
    </w:p>
    <w:p>
      <w:pPr>
        <w:pStyle w:val="Normal"/>
        <w:spacing w:before="120" w:after="0"/>
        <w:rPr>
          <w:color w:val="FF0000"/>
        </w:rPr>
      </w:pPr>
      <w:r>
        <w:rPr>
          <w:color w:val="000000"/>
        </w:rPr>
        <w:t>именуемый далее «Претендент», в лице __________________________________________,</w:t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</w:t>
      </w:r>
      <w:r>
        <w:rPr>
          <w:color w:val="000000"/>
          <w:sz w:val="16"/>
          <w:szCs w:val="16"/>
        </w:rPr>
        <w:t>(Ф.И.О. представителя)</w:t>
      </w:r>
    </w:p>
    <w:p>
      <w:pPr>
        <w:pStyle w:val="Normal"/>
        <w:rPr>
          <w:color w:val="FF0000"/>
        </w:rPr>
      </w:pPr>
      <w:r>
        <w:rPr>
          <w:color w:val="000000"/>
        </w:rPr>
        <w:t>действующего на основании ____________________________________________________,</w:t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16"/>
          <w:szCs w:val="16"/>
        </w:rPr>
        <w:t>(реквизиты документа)</w:t>
      </w:r>
    </w:p>
    <w:p>
      <w:pPr>
        <w:pStyle w:val="Normal"/>
        <w:spacing w:before="120" w:after="120"/>
        <w:jc w:val="both"/>
        <w:rPr/>
      </w:pPr>
      <w:r>
        <w:rPr/>
        <w:t xml:space="preserve">принимая решение об участии в аукционе по продаже права </w:t>
      </w:r>
      <w:r>
        <w:rPr>
          <w:bCs/>
        </w:rPr>
        <w:t xml:space="preserve">заключения договора </w:t>
      </w:r>
      <w:r>
        <w:rPr/>
        <w:t>аренды земельного участка площадью_________ кв.м., кадастровый номер: __________________, расположенного по адресу:_____________________________________________________</w:t>
      </w:r>
    </w:p>
    <w:p>
      <w:pPr>
        <w:pStyle w:val="Normal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>
      <w:pPr>
        <w:pStyle w:val="Normal"/>
        <w:jc w:val="both"/>
        <w:rPr>
          <w:bCs/>
        </w:rPr>
      </w:pPr>
      <w:r>
        <w:rPr>
          <w:bCs/>
        </w:rPr>
        <w:t>обязуюсь: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Соблюдать условия аукциона, содержащиеся в извещении о проведении аукциона на право заключения договора аренды земельного участка, опубликованном официальном сайте – www.torgi.gov.ru,</w:t>
      </w:r>
      <w:r>
        <w:rPr>
          <w:color w:val="000000"/>
          <w:sz w:val="24"/>
          <w:szCs w:val="24"/>
        </w:rPr>
        <w:t xml:space="preserve"> сайте Администрации муниципального образования «Усть-Илимский район» – https://uiraion.mo38.ru/, в сетевом издании «Официальный интернет-портал правовой информации муниципального образования «Усть-Илимский район» </w:t>
      </w:r>
      <w:r>
        <w:rPr>
          <w:color w:val="000000"/>
          <w:sz w:val="24"/>
          <w:szCs w:val="24"/>
          <w:lang w:val="en-US"/>
        </w:rPr>
        <w:t>www</w:t>
      </w:r>
      <w:r>
        <w:rPr>
          <w:color w:val="000000"/>
          <w:sz w:val="24"/>
          <w:szCs w:val="24"/>
        </w:rPr>
        <w:t xml:space="preserve">.уи-район.рф, </w:t>
      </w:r>
      <w:r>
        <w:rPr>
          <w:sz w:val="24"/>
          <w:szCs w:val="24"/>
        </w:rPr>
        <w:t xml:space="preserve">в печатном издании – </w:t>
      </w:r>
      <w:r>
        <w:rPr>
          <w:color w:val="000000"/>
          <w:sz w:val="24"/>
          <w:szCs w:val="24"/>
        </w:rPr>
        <w:t>в газете «Вестник Бадарминского муниципального образования»</w:t>
      </w:r>
      <w:r>
        <w:rPr>
          <w:sz w:val="24"/>
          <w:szCs w:val="24"/>
        </w:rPr>
        <w:t>, который состоится «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апреля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2022</w:t>
      </w:r>
      <w:r>
        <w:rPr>
          <w:sz w:val="24"/>
          <w:szCs w:val="24"/>
        </w:rPr>
        <w:t xml:space="preserve"> г. в ____ч. _____мин. по адресу: Иркутская область, г. Усть-Илимск, ул. Комсомольская, 9, актовый зал (второй этаж), а также порядок проведения аукциона на право заключения договора аренды земельного участка;</w:t>
      </w:r>
    </w:p>
    <w:p>
      <w:pPr>
        <w:pStyle w:val="Normal"/>
        <w:ind w:firstLine="720"/>
        <w:jc w:val="both"/>
        <w:rPr/>
      </w:pPr>
      <w:r>
        <w:rPr>
          <w:spacing w:val="-20"/>
          <w:sz w:val="24"/>
          <w:szCs w:val="24"/>
        </w:rPr>
        <w:t>2</w:t>
      </w:r>
      <w:r>
        <w:rPr>
          <w:sz w:val="24"/>
          <w:szCs w:val="24"/>
        </w:rPr>
        <w:t>. В случае признания победителем аукциона, в течение 30 (тридцати) дней со дня направления проекта договора, но не ранее чем через 10 (десять) дней со дня размещения информации о результатах аукциона на официальном сайте Российской Федерации в сети «Интернет» (</w:t>
      </w:r>
      <w:hyperlink r:id="rId2">
        <w:r>
          <w:rPr>
            <w:rStyle w:val="Style14"/>
            <w:sz w:val="24"/>
            <w:szCs w:val="24"/>
          </w:rPr>
          <w:t>www.torgi.gov.ru</w:t>
        </w:r>
      </w:hyperlink>
      <w:r>
        <w:rPr>
          <w:sz w:val="24"/>
          <w:szCs w:val="24"/>
        </w:rPr>
        <w:t>) подписать договор и представить в Комитет по управлению имуществом администрации муниципального образования «Усть-Илимский район».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120"/>
        <w:rPr/>
      </w:pPr>
      <w:r>
        <w:rPr/>
        <w:t>Юридический адрес и банковские реквизиты счета для возврата задатка:_______________</w:t>
      </w:r>
    </w:p>
    <w:p>
      <w:pPr>
        <w:pStyle w:val="Normal"/>
        <w:spacing w:before="120" w:after="120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ИНН</w:t>
      </w:r>
      <w:r>
        <w:rPr/>
        <w:t>:_______________________________</w:t>
      </w:r>
    </w:p>
    <w:p>
      <w:pPr>
        <w:pStyle w:val="Normal"/>
        <w:rPr/>
      </w:pPr>
      <w:r>
        <w:rPr>
          <w:b/>
        </w:rPr>
        <w:t>Телефон</w:t>
      </w:r>
      <w:r>
        <w:rPr/>
        <w:t>:____________________________</w:t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Электронный адрес</w:t>
      </w:r>
      <w:r>
        <w:rPr>
          <w:color w:val="000000"/>
        </w:rPr>
        <w:t>:___________________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Приложение: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>
          <w:color w:val="000000"/>
        </w:rPr>
      </w:pPr>
      <w:r>
        <w:rPr>
          <w:color w:val="000000"/>
        </w:rPr>
        <w:t>__________________</w:t>
      </w:r>
      <w:bookmarkStart w:id="0" w:name="_GoBack"/>
      <w:bookmarkEnd w:id="0"/>
      <w:r>
        <w:rPr>
          <w:color w:val="000000"/>
        </w:rPr>
        <w:t>_______________________;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jc w:val="both"/>
        <w:rPr>
          <w:color w:val="000000"/>
        </w:rPr>
      </w:pPr>
      <w:r>
        <w:rPr>
          <w:color w:val="000000"/>
        </w:rPr>
        <w:t>_________________________________________.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FF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     ________________________________________             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>(Подпись Претендента)                                                           (Ф.И.О.)                                                                        (Дата)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color w:val="FF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>
      <w:pPr>
        <w:pStyle w:val="Style16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013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29013e"/>
    <w:pPr>
      <w:keepNext/>
      <w:snapToGrid w:val="fals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29013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4"/>
    <w:semiHidden/>
    <w:qFormat/>
    <w:locked/>
    <w:rsid w:val="0029013e"/>
    <w:rPr>
      <w:sz w:val="24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2901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basedOn w:val="DefaultParagraphFont"/>
    <w:rsid w:val="002421d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3"/>
    <w:semiHidden/>
    <w:unhideWhenUsed/>
    <w:rsid w:val="0029013e"/>
    <w:pPr>
      <w:jc w:val="both"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LibreOffice/5.2.2.2$Windows_X86_64 LibreOffice_project/8f96e87c890bf8fa77463cd4b640a2312823f3ad</Application>
  <Pages>2</Pages>
  <Words>539</Word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2020-08-13T01:08:00Z</dcterms:created>
  <dc:creator>Шульц Елена Николаевна</dc:creator>
  <dc:description/>
  <dc:language>ru-RU</dc:language>
  <cp:lastModifiedBy/>
  <dcterms:modified xsi:type="dcterms:W3CDTF">2022-03-22T15:22:53Z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