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26B" w:rsidRPr="008421E0" w:rsidRDefault="0043426B" w:rsidP="008421E0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8421E0">
        <w:rPr>
          <w:rFonts w:ascii="Arial" w:hAnsi="Arial" w:cs="Arial"/>
          <w:b/>
          <w:sz w:val="32"/>
          <w:szCs w:val="32"/>
        </w:rPr>
        <w:t>28.07.2026г. № 38-п</w:t>
      </w:r>
    </w:p>
    <w:p w:rsidR="0043426B" w:rsidRPr="008421E0" w:rsidRDefault="0043426B" w:rsidP="008421E0">
      <w:pPr>
        <w:pStyle w:val="a6"/>
        <w:jc w:val="center"/>
        <w:rPr>
          <w:rFonts w:ascii="Arial" w:eastAsia="Arial" w:hAnsi="Arial" w:cs="Arial"/>
          <w:b/>
          <w:sz w:val="32"/>
          <w:szCs w:val="32"/>
          <w:lang w:eastAsia="hi-IN" w:bidi="hi-IN"/>
        </w:rPr>
      </w:pPr>
      <w:r w:rsidRPr="008421E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3426B" w:rsidRPr="008421E0" w:rsidRDefault="0043426B" w:rsidP="008421E0">
      <w:pPr>
        <w:pStyle w:val="a6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8421E0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43426B" w:rsidRPr="008421E0" w:rsidRDefault="0043426B" w:rsidP="008421E0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8421E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3426B" w:rsidRPr="008421E0" w:rsidRDefault="0043426B" w:rsidP="008421E0">
      <w:pPr>
        <w:pStyle w:val="a6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8421E0">
        <w:rPr>
          <w:rFonts w:ascii="Arial" w:hAnsi="Arial" w:cs="Arial"/>
          <w:b/>
          <w:spacing w:val="20"/>
          <w:sz w:val="32"/>
          <w:szCs w:val="32"/>
        </w:rPr>
        <w:t>МУНИЦИПАЛЬНОЕ ОБРАЗОВАНИЕ «ТАБАРСУК»</w:t>
      </w:r>
    </w:p>
    <w:p w:rsidR="0043426B" w:rsidRPr="008421E0" w:rsidRDefault="0043426B" w:rsidP="008421E0">
      <w:pPr>
        <w:pStyle w:val="a6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8421E0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43426B" w:rsidRPr="008421E0" w:rsidRDefault="0043426B" w:rsidP="008421E0">
      <w:pPr>
        <w:pStyle w:val="a6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8421E0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86E80" w:rsidRPr="008421E0" w:rsidRDefault="00086E80" w:rsidP="008421E0">
      <w:pPr>
        <w:pStyle w:val="a6"/>
        <w:jc w:val="center"/>
        <w:rPr>
          <w:rFonts w:ascii="Arial" w:hAnsi="Arial" w:cs="Arial"/>
          <w:b/>
          <w:bCs/>
          <w:sz w:val="32"/>
          <w:szCs w:val="32"/>
        </w:rPr>
      </w:pPr>
    </w:p>
    <w:p w:rsidR="00086E80" w:rsidRPr="008421E0" w:rsidRDefault="00086E80" w:rsidP="008421E0">
      <w:pPr>
        <w:pStyle w:val="a6"/>
        <w:jc w:val="center"/>
        <w:rPr>
          <w:rFonts w:ascii="Arial" w:hAnsi="Arial" w:cs="Arial"/>
          <w:b/>
          <w:bCs/>
          <w:sz w:val="32"/>
          <w:szCs w:val="32"/>
        </w:rPr>
      </w:pPr>
      <w:r w:rsidRPr="008421E0">
        <w:rPr>
          <w:rFonts w:ascii="Arial" w:hAnsi="Arial" w:cs="Arial"/>
          <w:b/>
          <w:bCs/>
          <w:sz w:val="32"/>
          <w:szCs w:val="32"/>
        </w:rPr>
        <w:t>ОБ УТВЕРЖДЕНИИ ПОЛОЖЕНИЯ О ПРЕДСТАВЛЕНИИ ЛИЦОМ, ПОСТУПАЮЩИМ НА ДОЛЖНОСТЬ РУКОВОДИТЕЛЯ МУНИЦИПАЛЬНОГО УЧРЕЖДЕНИЯ, И РУКОВОДИТЕЛЕМ МУНИЦИПАЛЬНОГО УЧРЕЖДЕНИЯ СВЕДЕНИЙ О ДОХОДАХ, РАСХОДАХ, ОБ ИМУЩЕСТВЕ И ОБЯЗАТЕЛЬСТВАХ ИМУЩЕСТВЕННОГО ХАРАКТЕРА</w:t>
      </w:r>
    </w:p>
    <w:p w:rsidR="00086E80" w:rsidRPr="008421E0" w:rsidRDefault="00086E80" w:rsidP="008421E0">
      <w:pPr>
        <w:pStyle w:val="a6"/>
        <w:jc w:val="both"/>
        <w:rPr>
          <w:rFonts w:ascii="Arial" w:hAnsi="Arial" w:cs="Arial"/>
          <w:spacing w:val="20"/>
          <w:sz w:val="24"/>
        </w:rPr>
      </w:pPr>
    </w:p>
    <w:p w:rsidR="00086E80" w:rsidRPr="008421E0" w:rsidRDefault="008421E0" w:rsidP="008421E0">
      <w:pPr>
        <w:pStyle w:val="a6"/>
        <w:jc w:val="both"/>
        <w:rPr>
          <w:rFonts w:ascii="Arial" w:hAnsi="Arial" w:cs="Arial"/>
          <w:spacing w:val="20"/>
          <w:sz w:val="24"/>
        </w:rPr>
      </w:pPr>
      <w:r>
        <w:rPr>
          <w:rFonts w:ascii="Arial" w:hAnsi="Arial" w:cs="Arial"/>
          <w:color w:val="1E1D1E"/>
          <w:sz w:val="24"/>
        </w:rPr>
        <w:tab/>
      </w:r>
      <w:proofErr w:type="gramStart"/>
      <w:r w:rsidR="00086E80" w:rsidRPr="008421E0">
        <w:rPr>
          <w:rFonts w:ascii="Arial" w:hAnsi="Arial" w:cs="Arial"/>
          <w:color w:val="1E1D1E"/>
          <w:sz w:val="24"/>
        </w:rPr>
        <w:t xml:space="preserve">Руководствуясь положениями статьи 281.1 Трудового кодекса Российской Федерации, статьей 8 Федерального закона от 25 декабря 2008 г. № 273 «О противодействии коррупции», Федеральным законом от 3 декабря 2012 г. № 230-ФЗ «О контроле за соответствием расходов лиц, замещающих государственные должности, и иных лиц их доходам», Уставом </w:t>
      </w:r>
      <w:r>
        <w:rPr>
          <w:rFonts w:ascii="Arial" w:hAnsi="Arial" w:cs="Arial"/>
          <w:color w:val="1E1D1E"/>
          <w:sz w:val="24"/>
        </w:rPr>
        <w:t>муниципального образования «Табарсук»</w:t>
      </w:r>
      <w:r w:rsidR="00086E80" w:rsidRPr="008421E0">
        <w:rPr>
          <w:rFonts w:ascii="Arial" w:hAnsi="Arial" w:cs="Arial"/>
          <w:color w:val="1E1D1E"/>
          <w:sz w:val="24"/>
        </w:rPr>
        <w:t xml:space="preserve">, администрация </w:t>
      </w:r>
      <w:r>
        <w:rPr>
          <w:rFonts w:ascii="Arial" w:hAnsi="Arial" w:cs="Arial"/>
          <w:color w:val="1E1D1E"/>
          <w:sz w:val="24"/>
        </w:rPr>
        <w:t>муниципального образования «Табарсук»</w:t>
      </w:r>
      <w:proofErr w:type="gramEnd"/>
    </w:p>
    <w:p w:rsidR="00086E80" w:rsidRPr="003807D9" w:rsidRDefault="00086E80" w:rsidP="008421E0">
      <w:pPr>
        <w:pStyle w:val="a6"/>
        <w:jc w:val="both"/>
        <w:rPr>
          <w:rFonts w:ascii="Arial" w:hAnsi="Arial" w:cs="Arial"/>
          <w:spacing w:val="20"/>
          <w:sz w:val="24"/>
          <w:szCs w:val="30"/>
        </w:rPr>
      </w:pPr>
    </w:p>
    <w:p w:rsidR="00086E80" w:rsidRPr="008421E0" w:rsidRDefault="00086E80" w:rsidP="008421E0">
      <w:pPr>
        <w:pStyle w:val="a6"/>
        <w:jc w:val="center"/>
        <w:rPr>
          <w:rFonts w:ascii="Arial" w:hAnsi="Arial" w:cs="Arial"/>
          <w:b/>
          <w:spacing w:val="20"/>
          <w:sz w:val="30"/>
          <w:szCs w:val="30"/>
        </w:rPr>
      </w:pPr>
      <w:r w:rsidRPr="008421E0">
        <w:rPr>
          <w:rFonts w:ascii="Arial" w:hAnsi="Arial" w:cs="Arial"/>
          <w:b/>
          <w:spacing w:val="20"/>
          <w:sz w:val="30"/>
          <w:szCs w:val="30"/>
        </w:rPr>
        <w:t>ПОСТАНОВЛЯЕТ:</w:t>
      </w:r>
    </w:p>
    <w:p w:rsidR="00086E80" w:rsidRPr="008421E0" w:rsidRDefault="00086E80" w:rsidP="008421E0">
      <w:pPr>
        <w:pStyle w:val="a6"/>
        <w:jc w:val="both"/>
        <w:rPr>
          <w:rFonts w:ascii="Arial" w:hAnsi="Arial" w:cs="Arial"/>
          <w:spacing w:val="20"/>
          <w:sz w:val="24"/>
        </w:rPr>
      </w:pPr>
    </w:p>
    <w:p w:rsidR="00086E80" w:rsidRDefault="008421E0" w:rsidP="008421E0">
      <w:pPr>
        <w:pStyle w:val="a6"/>
        <w:jc w:val="both"/>
        <w:rPr>
          <w:rFonts w:ascii="Arial" w:hAnsi="Arial" w:cs="Arial"/>
          <w:color w:val="333333"/>
          <w:sz w:val="24"/>
        </w:rPr>
      </w:pPr>
      <w:r>
        <w:rPr>
          <w:rFonts w:ascii="Arial" w:hAnsi="Arial" w:cs="Arial"/>
          <w:color w:val="333333"/>
          <w:sz w:val="24"/>
        </w:rPr>
        <w:tab/>
        <w:t>1</w:t>
      </w:r>
      <w:r w:rsidR="00FA4236">
        <w:rPr>
          <w:rFonts w:ascii="Arial" w:hAnsi="Arial" w:cs="Arial"/>
          <w:color w:val="333333"/>
          <w:sz w:val="24"/>
        </w:rPr>
        <w:t xml:space="preserve">. </w:t>
      </w:r>
      <w:r w:rsidR="00086E80" w:rsidRPr="008421E0">
        <w:rPr>
          <w:rFonts w:ascii="Arial" w:hAnsi="Arial" w:cs="Arial"/>
          <w:sz w:val="24"/>
        </w:rPr>
        <w:t>Утвердить Положение о представлении лицом, поступающим на должность руководителя муниципального учреждения, и руководителем муниципального учреждения сведений о доходах, расходах, об имуществе и обязательствах имущественного характера</w:t>
      </w:r>
      <w:r w:rsidR="00086E80" w:rsidRPr="008421E0">
        <w:rPr>
          <w:rFonts w:ascii="Arial" w:hAnsi="Arial" w:cs="Arial"/>
          <w:color w:val="333333"/>
          <w:sz w:val="24"/>
        </w:rPr>
        <w:t>.</w:t>
      </w:r>
    </w:p>
    <w:p w:rsidR="008421E0" w:rsidRPr="008421E0" w:rsidRDefault="008421E0" w:rsidP="008421E0">
      <w:pPr>
        <w:pStyle w:val="a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8421E0">
        <w:rPr>
          <w:rFonts w:ascii="Arial" w:hAnsi="Arial" w:cs="Arial"/>
          <w:sz w:val="24"/>
        </w:rPr>
        <w:t xml:space="preserve">2. Признать утратившим силу постановление администрации муниципального образования «Табарсук» от </w:t>
      </w:r>
      <w:r>
        <w:rPr>
          <w:rFonts w:ascii="Arial" w:hAnsi="Arial" w:cs="Arial"/>
          <w:sz w:val="24"/>
        </w:rPr>
        <w:t>4</w:t>
      </w:r>
      <w:r w:rsidRPr="008421E0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апреля</w:t>
      </w:r>
      <w:r w:rsidRPr="008421E0">
        <w:rPr>
          <w:rFonts w:ascii="Arial" w:hAnsi="Arial" w:cs="Arial"/>
          <w:sz w:val="24"/>
        </w:rPr>
        <w:t xml:space="preserve"> 20</w:t>
      </w:r>
      <w:r>
        <w:rPr>
          <w:rFonts w:ascii="Arial" w:hAnsi="Arial" w:cs="Arial"/>
          <w:sz w:val="24"/>
        </w:rPr>
        <w:t>13</w:t>
      </w:r>
      <w:r w:rsidRPr="008421E0">
        <w:rPr>
          <w:rFonts w:ascii="Arial" w:hAnsi="Arial" w:cs="Arial"/>
          <w:sz w:val="24"/>
        </w:rPr>
        <w:t xml:space="preserve"> года № </w:t>
      </w:r>
      <w:r>
        <w:rPr>
          <w:rFonts w:ascii="Arial" w:hAnsi="Arial" w:cs="Arial"/>
          <w:sz w:val="24"/>
        </w:rPr>
        <w:t>28</w:t>
      </w:r>
      <w:r w:rsidRPr="008421E0">
        <w:rPr>
          <w:rFonts w:ascii="Arial" w:hAnsi="Arial" w:cs="Arial"/>
          <w:sz w:val="24"/>
        </w:rPr>
        <w:t xml:space="preserve">-п «Об утверждении Положения о предоставлении </w:t>
      </w:r>
      <w:r>
        <w:rPr>
          <w:rFonts w:ascii="Arial" w:hAnsi="Arial" w:cs="Arial"/>
          <w:sz w:val="24"/>
        </w:rPr>
        <w:t xml:space="preserve">лицом, поступающим на </w:t>
      </w:r>
      <w:proofErr w:type="gramStart"/>
      <w:r>
        <w:rPr>
          <w:rFonts w:ascii="Arial" w:hAnsi="Arial" w:cs="Arial"/>
          <w:sz w:val="24"/>
        </w:rPr>
        <w:t>работу</w:t>
      </w:r>
      <w:proofErr w:type="gramEnd"/>
      <w:r>
        <w:rPr>
          <w:rFonts w:ascii="Arial" w:hAnsi="Arial" w:cs="Arial"/>
          <w:sz w:val="24"/>
        </w:rPr>
        <w:t xml:space="preserve"> на должность руководителя муниципального учреждения, а также руководителем муниципального учреждения сведений о доходах, имуществе и обязательствах имущественного характера и о доходах,</w:t>
      </w:r>
      <w:r w:rsidRPr="008421E0">
        <w:rPr>
          <w:rFonts w:ascii="Arial" w:hAnsi="Arial" w:cs="Arial"/>
          <w:sz w:val="24"/>
        </w:rPr>
        <w:t xml:space="preserve"> имуществе и обязательствах имущественного характера</w:t>
      </w:r>
      <w:r>
        <w:rPr>
          <w:rFonts w:ascii="Arial" w:hAnsi="Arial" w:cs="Arial"/>
          <w:sz w:val="24"/>
        </w:rPr>
        <w:t xml:space="preserve"> супруги (супруга) и несовершеннолетних детей</w:t>
      </w:r>
      <w:r w:rsidRPr="008421E0">
        <w:rPr>
          <w:rFonts w:ascii="Arial" w:hAnsi="Arial" w:cs="Arial"/>
          <w:sz w:val="24"/>
        </w:rPr>
        <w:t>».</w:t>
      </w:r>
    </w:p>
    <w:p w:rsidR="008421E0" w:rsidRPr="008421E0" w:rsidRDefault="008421E0" w:rsidP="008421E0">
      <w:pPr>
        <w:pStyle w:val="a6"/>
        <w:jc w:val="both"/>
        <w:rPr>
          <w:rFonts w:ascii="Arial" w:hAnsi="Arial" w:cs="Arial"/>
          <w:sz w:val="24"/>
        </w:rPr>
      </w:pPr>
      <w:r w:rsidRPr="008421E0">
        <w:rPr>
          <w:rFonts w:ascii="Arial" w:hAnsi="Arial" w:cs="Arial"/>
          <w:sz w:val="24"/>
        </w:rPr>
        <w:tab/>
        <w:t>3. Опубликовать данное постановление в периодическом печатном средстве массовой информации «</w:t>
      </w:r>
      <w:proofErr w:type="spellStart"/>
      <w:r w:rsidRPr="008421E0">
        <w:rPr>
          <w:rFonts w:ascii="Arial" w:hAnsi="Arial" w:cs="Arial"/>
          <w:sz w:val="24"/>
        </w:rPr>
        <w:t>Табарсукский</w:t>
      </w:r>
      <w:proofErr w:type="spellEnd"/>
      <w:r w:rsidRPr="008421E0">
        <w:rPr>
          <w:rFonts w:ascii="Arial" w:hAnsi="Arial" w:cs="Arial"/>
          <w:sz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8421E0">
        <w:rPr>
          <w:rFonts w:ascii="Arial" w:hAnsi="Arial" w:cs="Arial"/>
          <w:sz w:val="24"/>
        </w:rPr>
        <w:t>Аларский</w:t>
      </w:r>
      <w:proofErr w:type="spellEnd"/>
      <w:r w:rsidRPr="008421E0">
        <w:rPr>
          <w:rFonts w:ascii="Arial" w:hAnsi="Arial" w:cs="Arial"/>
          <w:sz w:val="24"/>
        </w:rPr>
        <w:t xml:space="preserve"> район» на страничке муниципального образования «Табарсук» в информационно-телекоммуникационной сети «Интернет».</w:t>
      </w:r>
    </w:p>
    <w:p w:rsidR="008421E0" w:rsidRPr="008421E0" w:rsidRDefault="008421E0" w:rsidP="008421E0">
      <w:pPr>
        <w:pStyle w:val="a6"/>
        <w:jc w:val="both"/>
        <w:rPr>
          <w:rFonts w:ascii="Arial" w:hAnsi="Arial" w:cs="Arial"/>
          <w:sz w:val="24"/>
        </w:rPr>
      </w:pPr>
      <w:r w:rsidRPr="008421E0">
        <w:rPr>
          <w:rFonts w:ascii="Arial" w:hAnsi="Arial" w:cs="Arial"/>
          <w:sz w:val="24"/>
        </w:rPr>
        <w:tab/>
        <w:t>4. Настоящее постановление вступает в силу после дня его официального опубликования.</w:t>
      </w:r>
    </w:p>
    <w:p w:rsidR="008421E0" w:rsidRPr="008421E0" w:rsidRDefault="008421E0" w:rsidP="008421E0">
      <w:pPr>
        <w:pStyle w:val="a6"/>
        <w:jc w:val="both"/>
        <w:rPr>
          <w:rFonts w:ascii="Arial" w:hAnsi="Arial" w:cs="Arial"/>
          <w:sz w:val="24"/>
        </w:rPr>
      </w:pPr>
      <w:r w:rsidRPr="008421E0">
        <w:rPr>
          <w:rFonts w:ascii="Arial" w:hAnsi="Arial" w:cs="Arial"/>
          <w:sz w:val="24"/>
        </w:rPr>
        <w:tab/>
        <w:t xml:space="preserve">5. </w:t>
      </w:r>
      <w:proofErr w:type="gramStart"/>
      <w:r w:rsidRPr="008421E0">
        <w:rPr>
          <w:rFonts w:ascii="Arial" w:hAnsi="Arial" w:cs="Arial"/>
          <w:sz w:val="24"/>
        </w:rPr>
        <w:t>Контроль за</w:t>
      </w:r>
      <w:proofErr w:type="gramEnd"/>
      <w:r w:rsidRPr="008421E0">
        <w:rPr>
          <w:rFonts w:ascii="Arial" w:hAnsi="Arial" w:cs="Arial"/>
          <w:sz w:val="24"/>
        </w:rPr>
        <w:t xml:space="preserve"> исполнением настоящего постановления возложить на главу муниципального образования «Табарсук» Андрееву Т.С.</w:t>
      </w:r>
    </w:p>
    <w:p w:rsidR="008421E0" w:rsidRPr="008421E0" w:rsidRDefault="008421E0" w:rsidP="008421E0">
      <w:pPr>
        <w:pStyle w:val="a6"/>
        <w:jc w:val="both"/>
        <w:rPr>
          <w:rFonts w:ascii="Arial" w:hAnsi="Arial" w:cs="Arial"/>
          <w:sz w:val="24"/>
        </w:rPr>
      </w:pPr>
    </w:p>
    <w:p w:rsidR="008421E0" w:rsidRPr="008421E0" w:rsidRDefault="008421E0" w:rsidP="008421E0">
      <w:pPr>
        <w:pStyle w:val="a6"/>
        <w:jc w:val="both"/>
        <w:rPr>
          <w:rFonts w:ascii="Arial" w:hAnsi="Arial" w:cs="Arial"/>
          <w:sz w:val="24"/>
        </w:rPr>
      </w:pPr>
    </w:p>
    <w:p w:rsidR="008421E0" w:rsidRPr="008421E0" w:rsidRDefault="008421E0" w:rsidP="008421E0">
      <w:pPr>
        <w:pStyle w:val="a6"/>
        <w:jc w:val="both"/>
        <w:rPr>
          <w:rFonts w:ascii="Arial" w:hAnsi="Arial" w:cs="Arial"/>
          <w:sz w:val="24"/>
        </w:rPr>
      </w:pPr>
      <w:r w:rsidRPr="008421E0">
        <w:rPr>
          <w:rFonts w:ascii="Arial" w:hAnsi="Arial" w:cs="Arial"/>
          <w:sz w:val="24"/>
        </w:rPr>
        <w:t>Глава муниципального образования «Табарсук»</w:t>
      </w:r>
    </w:p>
    <w:p w:rsidR="008421E0" w:rsidRPr="008421E0" w:rsidRDefault="008421E0" w:rsidP="008421E0">
      <w:pPr>
        <w:pStyle w:val="a6"/>
        <w:jc w:val="both"/>
        <w:rPr>
          <w:rFonts w:ascii="Arial" w:eastAsia="Times New Roman" w:hAnsi="Arial" w:cs="Arial"/>
          <w:sz w:val="24"/>
        </w:rPr>
      </w:pPr>
      <w:r w:rsidRPr="008421E0">
        <w:rPr>
          <w:rFonts w:ascii="Arial" w:hAnsi="Arial" w:cs="Arial"/>
          <w:sz w:val="24"/>
        </w:rPr>
        <w:lastRenderedPageBreak/>
        <w:t>Т.С.Андреева</w:t>
      </w:r>
    </w:p>
    <w:p w:rsidR="008421E0" w:rsidRPr="008421E0" w:rsidRDefault="008421E0" w:rsidP="008421E0">
      <w:pPr>
        <w:pStyle w:val="a6"/>
        <w:jc w:val="both"/>
        <w:rPr>
          <w:rFonts w:ascii="Arial" w:hAnsi="Arial" w:cs="Arial"/>
          <w:sz w:val="24"/>
        </w:rPr>
      </w:pPr>
    </w:p>
    <w:p w:rsidR="00086E80" w:rsidRDefault="00086E80" w:rsidP="003807D9">
      <w:pPr>
        <w:pStyle w:val="a6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086E80" w:rsidRDefault="00086E80" w:rsidP="00086E80">
      <w:pPr>
        <w:ind w:firstLine="396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086E80" w:rsidRDefault="003807D9" w:rsidP="00086E80">
      <w:pPr>
        <w:ind w:firstLine="396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«Табарсук»</w:t>
      </w:r>
    </w:p>
    <w:p w:rsidR="00086E80" w:rsidRDefault="00086E80" w:rsidP="00086E80">
      <w:pPr>
        <w:ind w:firstLine="396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№</w:t>
      </w:r>
      <w:r w:rsidR="00CF6083">
        <w:rPr>
          <w:rFonts w:ascii="Courier New" w:hAnsi="Courier New" w:cs="Courier New"/>
          <w:sz w:val="22"/>
          <w:szCs w:val="22"/>
        </w:rPr>
        <w:t xml:space="preserve"> 38-п </w:t>
      </w:r>
      <w:r>
        <w:rPr>
          <w:rFonts w:ascii="Courier New" w:hAnsi="Courier New" w:cs="Courier New"/>
          <w:sz w:val="22"/>
          <w:szCs w:val="22"/>
        </w:rPr>
        <w:t xml:space="preserve"> от 28.07.2026</w:t>
      </w:r>
      <w:r w:rsidR="00D4716B">
        <w:rPr>
          <w:rFonts w:ascii="Courier New" w:hAnsi="Courier New" w:cs="Courier New"/>
          <w:sz w:val="22"/>
          <w:szCs w:val="22"/>
        </w:rPr>
        <w:t xml:space="preserve"> г.</w:t>
      </w:r>
    </w:p>
    <w:p w:rsidR="00086E80" w:rsidRDefault="00086E80" w:rsidP="00086E80">
      <w:pPr>
        <w:widowControl w:val="0"/>
        <w:suppressAutoHyphens/>
        <w:ind w:firstLine="698"/>
        <w:jc w:val="center"/>
        <w:rPr>
          <w:rFonts w:eastAsia="DejaVu Sans"/>
          <w:kern w:val="2"/>
          <w:sz w:val="28"/>
          <w:szCs w:val="28"/>
          <w:lang w:eastAsia="zh-CN"/>
        </w:rPr>
      </w:pPr>
    </w:p>
    <w:p w:rsidR="00086E80" w:rsidRDefault="00086E80" w:rsidP="00086E80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bookmarkStart w:id="0" w:name="sub_10"/>
      <w:r>
        <w:rPr>
          <w:rFonts w:ascii="Arial" w:hAnsi="Arial" w:cs="Arial"/>
          <w:b/>
          <w:bCs/>
          <w:sz w:val="32"/>
          <w:szCs w:val="32"/>
        </w:rPr>
        <w:t>ПОЛОЖЕНИЕ О ПРЕДСТАВЛЕНИИ ЛИЦОМ, ПОСТУПАЮЩИМ НА ДОЛЖНОСТЬ РУКОВОДИТЕЛЯ МУНИЦИПАЛЬНОГО УЧРЕЖДЕНИЯ, И РУКОВОДИТЕЛЕМ МУНИЦИПАЛЬНОГО УЧРЕЖДЕНИЯ СВЕДЕНИЙ О ДОХОДАХ, РАСХОДАХ, ОБ ИМУЩЕСТВЕ И ОБЯЗАТЕЛЬСТВАХ ИМУЩЕСТВЕННОГО ХАРАКТЕРА</w:t>
      </w:r>
    </w:p>
    <w:bookmarkEnd w:id="0"/>
    <w:p w:rsidR="00086E80" w:rsidRDefault="00086E80" w:rsidP="00086E80">
      <w:pPr>
        <w:pStyle w:val="a3"/>
        <w:ind w:firstLine="0"/>
        <w:rPr>
          <w:szCs w:val="28"/>
        </w:rPr>
      </w:pPr>
    </w:p>
    <w:p w:rsidR="00086E80" w:rsidRDefault="00086E80" w:rsidP="00086E80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Настоящим Положением устанавливается порядок представления гражданами, претендующими на замещение должностей руководителей муниципальных учреждений, и руководителями муниципальных учреждений </w:t>
      </w:r>
      <w:r w:rsidR="003C3484">
        <w:rPr>
          <w:rFonts w:ascii="Arial" w:hAnsi="Arial" w:cs="Arial"/>
          <w:sz w:val="24"/>
          <w:szCs w:val="24"/>
        </w:rPr>
        <w:t>муниципального образования «Табарсук»</w:t>
      </w:r>
      <w:r>
        <w:rPr>
          <w:rFonts w:ascii="Arial" w:hAnsi="Arial" w:cs="Arial"/>
          <w:sz w:val="24"/>
          <w:szCs w:val="24"/>
        </w:rPr>
        <w:t xml:space="preserve"> сведений о доходах, расходах, об имуществе и обязательствах имущественного характера (далее - сведения о доходах, расходах, об имуществе и обязательствах имущественного характера). </w:t>
      </w:r>
    </w:p>
    <w:p w:rsidR="00086E80" w:rsidRDefault="00086E80" w:rsidP="00086E80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Гражданин, претендующий на замещение должности руководителя муниципального учреждения </w:t>
      </w:r>
      <w:r w:rsidR="003C3484">
        <w:rPr>
          <w:rFonts w:ascii="Arial" w:hAnsi="Arial" w:cs="Arial"/>
          <w:sz w:val="24"/>
          <w:szCs w:val="24"/>
        </w:rPr>
        <w:t xml:space="preserve">муниципального образования «Табарсук» </w:t>
      </w:r>
      <w:r>
        <w:rPr>
          <w:rFonts w:ascii="Arial" w:hAnsi="Arial" w:cs="Arial"/>
          <w:sz w:val="24"/>
          <w:szCs w:val="24"/>
        </w:rPr>
        <w:t>(далее – муниципальное учреждение), руководитель муниципального учреждения представляют представителю нанимателя (работодателю) сведения о доходах, об имуществе и обязательствах имущественного характера, предусмотренные Федеральным законом от 25 декабря 2008 года № 273-ФЗ «О противодействии коррупции», в случаях, установленных данным Федеральным законом. Указанные сведения представляются в порядке, сроки и по форме, которые установлены для представления сведений о доходах, об имуществе и обязательствах имущественного характера, предусмотренных Федеральным законом от 25 декабря 2008 года № 273- ФЗ «О противодействии коррупции».</w:t>
      </w:r>
    </w:p>
    <w:p w:rsidR="00086E80" w:rsidRDefault="00086E80" w:rsidP="00086E80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3. Руководитель муниципального учреждения обязан представлять сведения о расходах, в случае возникновения у данного лица оснований для представления таких сведений в соответствии с Федеральным законом от 3 декабря 2012 года № 230-ФЗ «О контроле за соответствием расходов лиц, замещающих государственные должности, и иных лиц их доходам» не позднее 30 апреля года, следующего за годом, в котором возникли такие основания, в порядке и по форме, которые установлены для представления таких сведений государственными гражданскими служащими субъектов Российской Федерации. </w:t>
      </w:r>
    </w:p>
    <w:p w:rsidR="00086E80" w:rsidRDefault="00086E80" w:rsidP="00086E80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Сведения, предусмотренные пунктами 2 и 3 настоящего Положения, представляются в администрацию </w:t>
      </w:r>
      <w:r w:rsidR="003C3484">
        <w:rPr>
          <w:rFonts w:ascii="Arial" w:hAnsi="Arial" w:cs="Arial"/>
          <w:sz w:val="24"/>
          <w:szCs w:val="24"/>
        </w:rPr>
        <w:t>муниципального образования «Табарсук»</w:t>
      </w:r>
      <w:r>
        <w:rPr>
          <w:rFonts w:ascii="Arial" w:hAnsi="Arial" w:cs="Arial"/>
          <w:sz w:val="24"/>
          <w:szCs w:val="24"/>
        </w:rPr>
        <w:t xml:space="preserve">, в подведомственности которой находится муниципальное учреждение, лицу, осуществляющему кадровую работу в администрации </w:t>
      </w:r>
      <w:r w:rsidR="003C3484">
        <w:rPr>
          <w:rFonts w:ascii="Arial" w:hAnsi="Arial" w:cs="Arial"/>
          <w:sz w:val="24"/>
          <w:szCs w:val="24"/>
        </w:rPr>
        <w:t>муниципального образования «Табарсук»</w:t>
      </w:r>
      <w:r>
        <w:rPr>
          <w:rFonts w:ascii="Arial" w:hAnsi="Arial" w:cs="Arial"/>
          <w:sz w:val="24"/>
          <w:szCs w:val="24"/>
        </w:rPr>
        <w:t xml:space="preserve">. </w:t>
      </w:r>
    </w:p>
    <w:p w:rsidR="00086E80" w:rsidRDefault="00086E80" w:rsidP="00086E80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В случае если гражданин, претендующий на замещение должности руководителя муниципального учреждения, руководитель муниципального учреждения обнаружили,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 в порядке, установленном настоящим </w:t>
      </w:r>
      <w:r>
        <w:rPr>
          <w:rFonts w:ascii="Arial" w:hAnsi="Arial" w:cs="Arial"/>
          <w:sz w:val="24"/>
          <w:szCs w:val="24"/>
        </w:rPr>
        <w:lastRenderedPageBreak/>
        <w:t xml:space="preserve">Положением. Гражданин, претендующий на замещение должности руководителя муниципального учреждения, может представить уточненные сведения в течение одного месяца со дня представления сведений в соответствии с пунктом 2 настоящего Положения. Руководитель муниципального учреждения может представить уточненные сведения в течение одного месяца после окончания срока, указанного в пункте 3 настоящего Положения. </w:t>
      </w:r>
    </w:p>
    <w:p w:rsidR="00086E80" w:rsidRDefault="00086E80" w:rsidP="00086E80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Сведения, представляемые гражданами, претендующими на замещение должностей руководителей муниципальных учреждений, руководителями муниципальных учреждений являются сведениями конфиденциального характера, если федеральными законами они не отнесены к сведениям, составляющим государственную и иную охраняемую федеральными законами тайну. </w:t>
      </w:r>
    </w:p>
    <w:p w:rsidR="00086E80" w:rsidRDefault="00086E80" w:rsidP="00086E80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Не допускается использование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руководителями муниципальных учреждений в соответствии с пунктами 2 и 3 настоящего Положения, для установления либо определения его платежеспособности и платежеспособности его супруги (супруга) и несовершеннолетних детей, для сбора в прямой или косвенной форме пожертвований (взносов) в фонды общественных объединений либо религиозных или иных организаций, а также в пользу физических лиц. </w:t>
      </w:r>
    </w:p>
    <w:p w:rsidR="00086E80" w:rsidRDefault="00086E80" w:rsidP="00086E80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Лица, виновные в разглашении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руководителями муниципальных учреждений в соответствии с пунктами 2 и 3 настоящего Положения, либо в использовании этих сведений в целях, не предусмотренных федеральными законами, несут ответственность в соответствии с законодательством Российской Федерации. </w:t>
      </w:r>
    </w:p>
    <w:p w:rsidR="00086E80" w:rsidRDefault="00086E80" w:rsidP="00086E80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Положением, осуществляется в соответствии с законодательством. </w:t>
      </w:r>
    </w:p>
    <w:p w:rsidR="00086E80" w:rsidRDefault="00086E80" w:rsidP="00086E80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 Непредставление гражданином при поступлении на должность руководителя муниципального учреждения представителю нанимателя (работодателю)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 для отказа в приеме указанного гражданина на работу на должность руководителя муниципального учреждения. </w:t>
      </w:r>
    </w:p>
    <w:p w:rsidR="00086E80" w:rsidRDefault="00086E80" w:rsidP="00086E80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Непредставление лицами, указанными в пункте 3 настоящего Положения, сведений о своих расходах,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о своих расходах или непредставление сведений о расходах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о расходах своих супруги (супруга) и несовершеннолетних детей в случае, если представление таких сведений обязательно, является правонарушением, влекущим увольнение с работы в муниципальном учреждении лиц, указанных в пункте 3 настоящего Положения.</w:t>
      </w:r>
    </w:p>
    <w:p w:rsidR="007D4C07" w:rsidRPr="00086E80" w:rsidRDefault="007D4C07"/>
    <w:sectPr w:rsidR="007D4C07" w:rsidRPr="00086E80" w:rsidSect="007D4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1301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6E80"/>
    <w:rsid w:val="00086E80"/>
    <w:rsid w:val="003807D9"/>
    <w:rsid w:val="003C3484"/>
    <w:rsid w:val="003F03B0"/>
    <w:rsid w:val="0043426B"/>
    <w:rsid w:val="007D4C07"/>
    <w:rsid w:val="008421E0"/>
    <w:rsid w:val="00CF6083"/>
    <w:rsid w:val="00D4716B"/>
    <w:rsid w:val="00F9534B"/>
    <w:rsid w:val="00FA4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E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86E8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E8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E8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86E8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semiHidden/>
    <w:unhideWhenUsed/>
    <w:rsid w:val="00086E80"/>
    <w:pPr>
      <w:ind w:firstLine="85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086E80"/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Без интервала Знак"/>
    <w:link w:val="a6"/>
    <w:uiPriority w:val="1"/>
    <w:locked/>
    <w:rsid w:val="00086E80"/>
    <w:rPr>
      <w:sz w:val="28"/>
      <w:szCs w:val="24"/>
      <w:lang w:eastAsia="ar-SA"/>
    </w:rPr>
  </w:style>
  <w:style w:type="paragraph" w:styleId="a6">
    <w:name w:val="No Spacing"/>
    <w:link w:val="a5"/>
    <w:uiPriority w:val="1"/>
    <w:qFormat/>
    <w:rsid w:val="00086E80"/>
    <w:pPr>
      <w:suppressAutoHyphens/>
      <w:spacing w:after="0" w:line="240" w:lineRule="auto"/>
    </w:pPr>
    <w:rPr>
      <w:sz w:val="28"/>
      <w:szCs w:val="24"/>
      <w:lang w:eastAsia="ar-SA"/>
    </w:rPr>
  </w:style>
  <w:style w:type="paragraph" w:styleId="a7">
    <w:name w:val="List Paragraph"/>
    <w:basedOn w:val="a"/>
    <w:uiPriority w:val="34"/>
    <w:qFormat/>
    <w:rsid w:val="00086E80"/>
    <w:pPr>
      <w:ind w:left="720"/>
      <w:contextualSpacing/>
    </w:pPr>
  </w:style>
  <w:style w:type="character" w:customStyle="1" w:styleId="ConsPlusNormal">
    <w:name w:val="ConsPlusNormal Знак"/>
    <w:link w:val="ConsPlusNormal0"/>
    <w:locked/>
    <w:rsid w:val="00086E80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086E8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4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2026-07-31T01:28:00Z</cp:lastPrinted>
  <dcterms:created xsi:type="dcterms:W3CDTF">2026-07-31T01:25:00Z</dcterms:created>
  <dcterms:modified xsi:type="dcterms:W3CDTF">2026-07-31T01:28:00Z</dcterms:modified>
</cp:coreProperties>
</file>