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485953" w:rsidP="00181184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A25E88">
              <w:rPr>
                <w:sz w:val="24"/>
                <w:szCs w:val="24"/>
              </w:rPr>
              <w:t>0</w:t>
            </w:r>
            <w:r w:rsidR="00181184">
              <w:rPr>
                <w:sz w:val="24"/>
                <w:szCs w:val="24"/>
              </w:rPr>
              <w:t>2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A25E88">
              <w:rPr>
                <w:sz w:val="24"/>
                <w:szCs w:val="24"/>
              </w:rPr>
              <w:t>июля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B7274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181184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181184">
              <w:rPr>
                <w:sz w:val="24"/>
                <w:szCs w:val="24"/>
              </w:rPr>
              <w:t>899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2C2448" w:rsidRPr="002C03D7" w:rsidRDefault="00174875" w:rsidP="00174875">
            <w:pPr>
              <w:rPr>
                <w:sz w:val="24"/>
                <w:szCs w:val="24"/>
              </w:rPr>
            </w:pPr>
            <w:r w:rsidRPr="00CA28D9">
              <w:rPr>
                <w:sz w:val="24"/>
                <w:szCs w:val="24"/>
                <w:lang w:eastAsia="en-US"/>
              </w:rPr>
              <w:t xml:space="preserve">О внесении изменений в муниципальную программу </w:t>
            </w:r>
            <w:r w:rsidRPr="00F23E2F">
              <w:rPr>
                <w:sz w:val="24"/>
                <w:szCs w:val="24"/>
                <w:lang w:eastAsia="en-US"/>
              </w:rPr>
              <w:t>«</w:t>
            </w:r>
            <w:r w:rsidRPr="00174875">
              <w:rPr>
                <w:sz w:val="24"/>
                <w:szCs w:val="24"/>
                <w:lang w:eastAsia="en-US"/>
              </w:rPr>
              <w:t>Развитие жилищно-коммунального хозяйства в Киренском муниципальном округе 2026-2036гг.</w:t>
            </w:r>
            <w:r w:rsidRPr="00F23E2F">
              <w:rPr>
                <w:sz w:val="24"/>
                <w:szCs w:val="24"/>
                <w:lang w:eastAsia="en-US"/>
              </w:rPr>
              <w:t>»</w:t>
            </w:r>
          </w:p>
        </w:tc>
      </w:tr>
    </w:tbl>
    <w:p w:rsidR="00517629" w:rsidRDefault="002C5EC4">
      <w:r>
        <w:tab/>
      </w:r>
    </w:p>
    <w:p w:rsidR="00174875" w:rsidRPr="00A6042A" w:rsidRDefault="00174875" w:rsidP="00174875">
      <w:pPr>
        <w:spacing w:line="360" w:lineRule="auto"/>
        <w:ind w:firstLine="708"/>
        <w:jc w:val="both"/>
      </w:pPr>
      <w:r w:rsidRPr="006B31FD">
        <w:t xml:space="preserve">В целях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</w:t>
      </w:r>
      <w:r w:rsidRPr="0025330C">
        <w:t>муниципального округа», распоряжением администрации Киренского муниципального округа от 26.01.2026 г. № 9 «Об утверждении перечня муниципальных программ Киренского муниципального округа Иркутской области», руководствуясь статьями 15,36 Устава Киренского муниципального округа, администрация Киренского муниципального округа</w:t>
      </w:r>
      <w:r w:rsidRPr="00A6042A">
        <w:t xml:space="preserve"> </w:t>
      </w:r>
    </w:p>
    <w:p w:rsidR="00517629" w:rsidRDefault="00517629"/>
    <w:p w:rsidR="00517629" w:rsidRDefault="00517629"/>
    <w:p w:rsidR="00517629" w:rsidRPr="002C5EC4" w:rsidRDefault="002C5EC4" w:rsidP="002C5EC4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/>
    <w:p w:rsidR="00174875" w:rsidRPr="00A6042A" w:rsidRDefault="00174875" w:rsidP="00174875">
      <w:pPr>
        <w:spacing w:line="360" w:lineRule="auto"/>
        <w:ind w:firstLine="708"/>
        <w:jc w:val="both"/>
      </w:pPr>
      <w:r>
        <w:t>1</w:t>
      </w:r>
      <w:r w:rsidRPr="00A6042A">
        <w:t>.</w:t>
      </w:r>
      <w:r>
        <w:t xml:space="preserve"> </w:t>
      </w:r>
      <w:r w:rsidRPr="00A6042A">
        <w:t xml:space="preserve">Внести в муниципальную программу </w:t>
      </w:r>
      <w:r w:rsidRPr="00A6042A">
        <w:rPr>
          <w:bCs/>
          <w:iCs/>
        </w:rPr>
        <w:t>«</w:t>
      </w:r>
      <w:r w:rsidRPr="00174875">
        <w:rPr>
          <w:lang w:eastAsia="en-US"/>
        </w:rPr>
        <w:t>Развитие жилищно-коммунального хозяйства в Киренском муниципальном округе 2026-2036гг.</w:t>
      </w:r>
      <w:r w:rsidRPr="00A6042A">
        <w:rPr>
          <w:bCs/>
          <w:iCs/>
        </w:rPr>
        <w:t>»</w:t>
      </w:r>
      <w:r w:rsidRPr="00A6042A">
        <w:t xml:space="preserve"> следующие изменения:</w:t>
      </w:r>
    </w:p>
    <w:p w:rsidR="00174875" w:rsidRDefault="00174875" w:rsidP="00174875">
      <w:pPr>
        <w:spacing w:line="360" w:lineRule="auto"/>
        <w:jc w:val="both"/>
      </w:pPr>
      <w:r>
        <w:tab/>
        <w:t>1</w:t>
      </w:r>
      <w:r w:rsidR="00DE7A1B">
        <w:t>.1</w:t>
      </w:r>
      <w:r>
        <w:t xml:space="preserve"> </w:t>
      </w:r>
      <w:r w:rsidR="005A5CA5" w:rsidRPr="00D428D4">
        <w:rPr>
          <w:color w:val="000000"/>
          <w:lang w:bidi="ru-RU"/>
        </w:rPr>
        <w:t>Паспорт муниципальной программы изложить в новой редакции (приложение № 1 к постановлению</w:t>
      </w:r>
      <w:r w:rsidR="005A5CA5">
        <w:rPr>
          <w:color w:val="000000"/>
          <w:lang w:bidi="ru-RU"/>
        </w:rPr>
        <w:t>);</w:t>
      </w:r>
    </w:p>
    <w:p w:rsidR="005A5CA5" w:rsidRDefault="005A5CA5" w:rsidP="005621BE">
      <w:pPr>
        <w:spacing w:line="360" w:lineRule="auto"/>
        <w:ind w:firstLine="708"/>
        <w:jc w:val="both"/>
      </w:pPr>
    </w:p>
    <w:p w:rsidR="005A5CA5" w:rsidRDefault="005A5CA5" w:rsidP="005621BE">
      <w:pPr>
        <w:spacing w:line="360" w:lineRule="auto"/>
        <w:ind w:firstLine="708"/>
        <w:jc w:val="both"/>
      </w:pPr>
      <w:r w:rsidRPr="004F4408">
        <w:rPr>
          <w:color w:val="000000"/>
          <w:lang w:bidi="ru-RU"/>
        </w:rPr>
        <w:lastRenderedPageBreak/>
        <w:t>В разделе 4 «Ресурсное обеспечение муниципальной программы» слова</w:t>
      </w:r>
    </w:p>
    <w:p w:rsidR="00A25E88" w:rsidRPr="005A5CA5" w:rsidRDefault="00A25E88" w:rsidP="00A25E88">
      <w:pPr>
        <w:spacing w:line="360" w:lineRule="auto"/>
        <w:ind w:firstLine="708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«</w:t>
      </w:r>
      <w:r w:rsidRPr="005A5CA5">
        <w:rPr>
          <w:color w:val="000000"/>
          <w:lang w:bidi="ru-RU"/>
        </w:rPr>
        <w:t>Общий объем финансирования муниципальной программы в 2026-2036 годах составит:</w:t>
      </w:r>
    </w:p>
    <w:p w:rsidR="00A25E88" w:rsidRPr="005A5CA5" w:rsidRDefault="00A25E88" w:rsidP="00A25E88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 xml:space="preserve">за счет всех источников финансирования </w:t>
      </w:r>
      <w:r>
        <w:rPr>
          <w:color w:val="000000"/>
          <w:lang w:bidi="ru-RU"/>
        </w:rPr>
        <w:t>183 999</w:t>
      </w:r>
      <w:r w:rsidRPr="005A5CA5">
        <w:rPr>
          <w:color w:val="000000"/>
          <w:lang w:bidi="ru-RU"/>
        </w:rPr>
        <w:t>,0 тыс. рублей, в том числе:</w:t>
      </w:r>
    </w:p>
    <w:p w:rsidR="00A25E88" w:rsidRPr="005A5CA5" w:rsidRDefault="00A25E88" w:rsidP="00A25E88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>за счет планируемых средств местного бюджета –</w:t>
      </w:r>
      <w:r>
        <w:rPr>
          <w:color w:val="000000"/>
          <w:lang w:bidi="ru-RU"/>
        </w:rPr>
        <w:t>183</w:t>
      </w:r>
      <w:r w:rsidRPr="005A5CA5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999</w:t>
      </w:r>
      <w:r w:rsidRPr="005A5CA5">
        <w:rPr>
          <w:color w:val="000000"/>
          <w:lang w:bidi="ru-RU"/>
        </w:rPr>
        <w:t>,0 тыс. руб.</w:t>
      </w:r>
    </w:p>
    <w:p w:rsidR="00A25E88" w:rsidRPr="005A5CA5" w:rsidRDefault="00A25E88" w:rsidP="00A25E88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>за счет средств областного бюджета – 0,0 тыс. рублей;</w:t>
      </w:r>
    </w:p>
    <w:p w:rsidR="00A25E88" w:rsidRPr="005A5CA5" w:rsidRDefault="00A25E88" w:rsidP="00A25E88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>за счет иных источников – 0,0</w:t>
      </w:r>
      <w:r>
        <w:rPr>
          <w:color w:val="000000"/>
          <w:lang w:bidi="ru-RU"/>
        </w:rPr>
        <w:t xml:space="preserve"> тыс. рублей.»</w:t>
      </w:r>
    </w:p>
    <w:p w:rsidR="005A5CA5" w:rsidRPr="005A5CA5" w:rsidRDefault="005A5CA5" w:rsidP="005A5CA5">
      <w:pPr>
        <w:spacing w:line="360" w:lineRule="auto"/>
        <w:ind w:firstLine="708"/>
        <w:jc w:val="both"/>
        <w:rPr>
          <w:color w:val="000000"/>
          <w:lang w:bidi="ru-RU"/>
        </w:rPr>
      </w:pPr>
      <w:r w:rsidRPr="004106CE">
        <w:rPr>
          <w:color w:val="000000"/>
          <w:lang w:bidi="ru-RU"/>
        </w:rPr>
        <w:t>заменить словами:</w:t>
      </w:r>
      <w:r>
        <w:rPr>
          <w:color w:val="000000"/>
          <w:lang w:bidi="ru-RU"/>
        </w:rPr>
        <w:t xml:space="preserve"> «</w:t>
      </w:r>
      <w:r w:rsidRPr="005A5CA5">
        <w:rPr>
          <w:color w:val="000000"/>
          <w:lang w:bidi="ru-RU"/>
        </w:rPr>
        <w:t>Общий объем финансирования муниципальной программы в 2026-2036 годах составит:</w:t>
      </w:r>
    </w:p>
    <w:p w:rsidR="005A5CA5" w:rsidRPr="005A5CA5" w:rsidRDefault="005A5CA5" w:rsidP="005A5CA5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 xml:space="preserve">за счет всех источников финансирования </w:t>
      </w:r>
      <w:r w:rsidR="00A25E88" w:rsidRPr="00A25E88">
        <w:rPr>
          <w:color w:val="000000"/>
          <w:lang w:bidi="ru-RU"/>
        </w:rPr>
        <w:t>182</w:t>
      </w:r>
      <w:r w:rsidR="00A25E88">
        <w:rPr>
          <w:color w:val="000000"/>
          <w:lang w:bidi="ru-RU"/>
        </w:rPr>
        <w:t xml:space="preserve"> </w:t>
      </w:r>
      <w:r w:rsidR="00A25E88" w:rsidRPr="00A25E88">
        <w:rPr>
          <w:color w:val="000000"/>
          <w:lang w:bidi="ru-RU"/>
        </w:rPr>
        <w:t>679</w:t>
      </w:r>
      <w:r w:rsidR="00A25E88">
        <w:rPr>
          <w:color w:val="000000"/>
          <w:lang w:bidi="ru-RU"/>
        </w:rPr>
        <w:t>,</w:t>
      </w:r>
      <w:r w:rsidRPr="005A5CA5">
        <w:rPr>
          <w:color w:val="000000"/>
          <w:lang w:bidi="ru-RU"/>
        </w:rPr>
        <w:t>0 тыс. рублей, в том числе:</w:t>
      </w:r>
    </w:p>
    <w:p w:rsidR="005A5CA5" w:rsidRPr="005A5CA5" w:rsidRDefault="005A5CA5" w:rsidP="005A5CA5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>за счет планируемых средств местного бюджета –</w:t>
      </w:r>
      <w:r w:rsidR="00A25E88" w:rsidRPr="00A25E88">
        <w:rPr>
          <w:color w:val="000000"/>
          <w:lang w:bidi="ru-RU"/>
        </w:rPr>
        <w:t>182</w:t>
      </w:r>
      <w:r w:rsidR="00A25E88">
        <w:rPr>
          <w:color w:val="000000"/>
          <w:lang w:bidi="ru-RU"/>
        </w:rPr>
        <w:t xml:space="preserve"> </w:t>
      </w:r>
      <w:r w:rsidR="00A25E88" w:rsidRPr="00A25E88">
        <w:rPr>
          <w:color w:val="000000"/>
          <w:lang w:bidi="ru-RU"/>
        </w:rPr>
        <w:t>679</w:t>
      </w:r>
      <w:r w:rsidR="00A25E88">
        <w:rPr>
          <w:color w:val="000000"/>
          <w:lang w:bidi="ru-RU"/>
        </w:rPr>
        <w:t>,</w:t>
      </w:r>
      <w:r w:rsidR="00A25E88" w:rsidRPr="005A5CA5">
        <w:rPr>
          <w:color w:val="000000"/>
          <w:lang w:bidi="ru-RU"/>
        </w:rPr>
        <w:t>0</w:t>
      </w:r>
      <w:r w:rsidRPr="005A5CA5">
        <w:rPr>
          <w:color w:val="000000"/>
          <w:lang w:bidi="ru-RU"/>
        </w:rPr>
        <w:t xml:space="preserve"> тыс. руб.</w:t>
      </w:r>
    </w:p>
    <w:p w:rsidR="005A5CA5" w:rsidRPr="005A5CA5" w:rsidRDefault="005A5CA5" w:rsidP="005A5CA5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>за счет средств областного бюджета – 0,0 тыс. рублей;</w:t>
      </w:r>
    </w:p>
    <w:p w:rsidR="005A5CA5" w:rsidRPr="005A5CA5" w:rsidRDefault="005A5CA5" w:rsidP="005A5CA5">
      <w:pPr>
        <w:spacing w:line="360" w:lineRule="auto"/>
        <w:ind w:firstLine="708"/>
        <w:jc w:val="both"/>
        <w:rPr>
          <w:color w:val="000000"/>
          <w:lang w:bidi="ru-RU"/>
        </w:rPr>
      </w:pPr>
      <w:r w:rsidRPr="005A5CA5">
        <w:rPr>
          <w:color w:val="000000"/>
          <w:lang w:bidi="ru-RU"/>
        </w:rPr>
        <w:t>за счет иных источников – 0,0</w:t>
      </w:r>
      <w:r>
        <w:rPr>
          <w:color w:val="000000"/>
          <w:lang w:bidi="ru-RU"/>
        </w:rPr>
        <w:t xml:space="preserve"> тыс. рубле</w:t>
      </w:r>
      <w:r w:rsidR="00FE0F13">
        <w:rPr>
          <w:color w:val="000000"/>
          <w:lang w:bidi="ru-RU"/>
        </w:rPr>
        <w:t>й</w:t>
      </w:r>
      <w:r>
        <w:rPr>
          <w:color w:val="000000"/>
          <w:lang w:bidi="ru-RU"/>
        </w:rPr>
        <w:t>.»</w:t>
      </w:r>
    </w:p>
    <w:p w:rsidR="005621BE" w:rsidRDefault="00DE7A1B" w:rsidP="005621BE">
      <w:pPr>
        <w:spacing w:line="360" w:lineRule="auto"/>
        <w:ind w:firstLine="708"/>
        <w:jc w:val="both"/>
      </w:pPr>
      <w:r>
        <w:t>1.2</w:t>
      </w:r>
      <w:r w:rsidR="005621BE">
        <w:t xml:space="preserve"> </w:t>
      </w:r>
      <w:r w:rsidR="002633FF" w:rsidRPr="0070315B">
        <w:rPr>
          <w:color w:val="000000"/>
          <w:lang w:bidi="ru-RU"/>
        </w:rPr>
        <w:t>Приложение № 2 «Ресурсное обеспечение реализации муниципальной программы «</w:t>
      </w:r>
      <w:r w:rsidR="002633FF" w:rsidRPr="00174875">
        <w:rPr>
          <w:lang w:eastAsia="en-US"/>
        </w:rPr>
        <w:t>Развитие жилищно-коммунального хозяйства в Киренском муниципальном округе 2026-2036гг.</w:t>
      </w:r>
      <w:r w:rsidR="002633FF" w:rsidRPr="0070315B">
        <w:rPr>
          <w:color w:val="000000"/>
          <w:lang w:bidi="ru-RU"/>
        </w:rPr>
        <w:t>» изложить в новой редакции (приложение № 2 к постановлению)</w:t>
      </w:r>
      <w:r w:rsidR="005621BE" w:rsidRPr="00A6042A">
        <w:t>;</w:t>
      </w:r>
    </w:p>
    <w:p w:rsidR="00174875" w:rsidRPr="0065359B" w:rsidRDefault="00174875" w:rsidP="00174875">
      <w:pPr>
        <w:spacing w:line="360" w:lineRule="auto"/>
        <w:ind w:firstLine="709"/>
        <w:jc w:val="both"/>
      </w:pPr>
      <w:r>
        <w:t xml:space="preserve">2. </w:t>
      </w:r>
      <w:r w:rsidR="00A25E88">
        <w:t>П</w:t>
      </w:r>
      <w:r>
        <w:t xml:space="preserve">лан мероприятий по реализации муниципальной программы на 2026 год </w:t>
      </w:r>
      <w:r w:rsidR="00A25E88" w:rsidRPr="0070315B">
        <w:rPr>
          <w:color w:val="000000"/>
          <w:lang w:bidi="ru-RU"/>
        </w:rPr>
        <w:t>изложить в новой редакции</w:t>
      </w:r>
      <w:r w:rsidR="00A25E88">
        <w:t xml:space="preserve"> </w:t>
      </w:r>
      <w:r>
        <w:t xml:space="preserve">(приложение № </w:t>
      </w:r>
      <w:r w:rsidR="002118DD">
        <w:t>3</w:t>
      </w:r>
      <w:r>
        <w:t>).</w:t>
      </w:r>
    </w:p>
    <w:p w:rsidR="00174875" w:rsidRPr="00A6042A" w:rsidRDefault="00174875" w:rsidP="00174875">
      <w:pPr>
        <w:spacing w:line="360" w:lineRule="auto"/>
        <w:jc w:val="both"/>
      </w:pPr>
      <w:r w:rsidRPr="00276E9A">
        <w:tab/>
      </w:r>
      <w:r w:rsidR="00D65B1C">
        <w:t>3</w:t>
      </w:r>
      <w:r w:rsidRPr="00276E9A">
        <w:t xml:space="preserve">. </w:t>
      </w:r>
      <w:r w:rsidRPr="008A6C85">
        <w:t xml:space="preserve">Настоящее постановление вступает в силу со дня </w:t>
      </w:r>
      <w:r w:rsidRPr="009C19A5">
        <w:t xml:space="preserve"> подписания</w:t>
      </w:r>
      <w:r>
        <w:t xml:space="preserve"> и распространяет свое действие на правоотношения сторон возникающих с </w:t>
      </w:r>
      <w:r w:rsidR="005C7AF6">
        <w:t>30</w:t>
      </w:r>
      <w:r>
        <w:t>.0</w:t>
      </w:r>
      <w:r w:rsidR="005C7AF6">
        <w:t>6</w:t>
      </w:r>
      <w:r>
        <w:t>.2026 г.</w:t>
      </w:r>
    </w:p>
    <w:p w:rsidR="00174875" w:rsidRDefault="00DE7A1B" w:rsidP="00174875">
      <w:pPr>
        <w:spacing w:line="360" w:lineRule="auto"/>
        <w:ind w:firstLine="708"/>
        <w:jc w:val="both"/>
      </w:pPr>
      <w:r>
        <w:t>4</w:t>
      </w:r>
      <w:r w:rsidR="00174875" w:rsidRPr="00A6042A">
        <w:t xml:space="preserve">. </w:t>
      </w:r>
      <w:r w:rsidR="00174875" w:rsidRPr="0065359B">
        <w:t xml:space="preserve">Настоящее постановление разместить на официальном </w:t>
      </w:r>
      <w:r w:rsidR="00174875" w:rsidRPr="009206F9">
        <w:t xml:space="preserve">сайте </w:t>
      </w:r>
      <w:hyperlink r:id="rId9" w:history="1">
        <w:r w:rsidRPr="0029345B">
          <w:rPr>
            <w:rStyle w:val="a8"/>
          </w:rPr>
          <w:t>https://kirenskiy-okrug.mo38.ru/</w:t>
        </w:r>
      </w:hyperlink>
      <w:r w:rsidR="00174875" w:rsidRPr="00A6042A">
        <w:t>.</w:t>
      </w:r>
    </w:p>
    <w:p w:rsidR="00DE7A1B" w:rsidRPr="00276E9A" w:rsidRDefault="00DE7A1B" w:rsidP="00DE7A1B">
      <w:pPr>
        <w:spacing w:line="360" w:lineRule="auto"/>
        <w:ind w:firstLine="709"/>
        <w:jc w:val="both"/>
      </w:pPr>
      <w:r>
        <w:t>5.</w:t>
      </w:r>
      <w:r w:rsidRPr="00A6042A">
        <w:t xml:space="preserve"> Контроль за исполнением настоящего </w:t>
      </w:r>
      <w:r>
        <w:t>п</w:t>
      </w:r>
      <w:r w:rsidRPr="00A6042A">
        <w:t xml:space="preserve">остановления возложить </w:t>
      </w:r>
      <w:r w:rsidRPr="004C5AB3">
        <w:t>на заместителя мэра округа - председателя комитета по городскому хозяйству администрации Киренского муниципального округа.</w:t>
      </w:r>
    </w:p>
    <w:p w:rsidR="00DE7A1B" w:rsidRPr="00A6042A" w:rsidRDefault="00DE7A1B" w:rsidP="00174875">
      <w:pPr>
        <w:spacing w:line="360" w:lineRule="auto"/>
        <w:ind w:firstLine="708"/>
        <w:jc w:val="both"/>
      </w:pPr>
    </w:p>
    <w:p w:rsidR="002C03D7" w:rsidRPr="002C03D7" w:rsidRDefault="002C03D7" w:rsidP="002C03D7">
      <w:pPr>
        <w:ind w:firstLine="851"/>
        <w:jc w:val="both"/>
      </w:pPr>
    </w:p>
    <w:p w:rsidR="002C03D7" w:rsidRPr="002C03D7" w:rsidRDefault="002C03D7" w:rsidP="002C03D7">
      <w:pPr>
        <w:ind w:firstLine="851"/>
        <w:jc w:val="both"/>
      </w:pPr>
    </w:p>
    <w:p w:rsidR="002C03D7" w:rsidRPr="002C03D7" w:rsidRDefault="002C03D7" w:rsidP="002C03D7">
      <w:pPr>
        <w:jc w:val="both"/>
        <w:rPr>
          <w:b/>
        </w:rPr>
      </w:pPr>
      <w:r w:rsidRPr="002C03D7">
        <w:rPr>
          <w:b/>
        </w:rPr>
        <w:t xml:space="preserve">Мэр округа                        </w:t>
      </w:r>
      <w:r w:rsidR="00B67272">
        <w:rPr>
          <w:b/>
        </w:rPr>
        <w:t xml:space="preserve">       </w:t>
      </w:r>
      <w:r w:rsidRPr="002C03D7">
        <w:rPr>
          <w:b/>
        </w:rPr>
        <w:t xml:space="preserve">                                 </w:t>
      </w:r>
      <w:r w:rsidRPr="002C03D7">
        <w:rPr>
          <w:b/>
        </w:rPr>
        <w:tab/>
      </w:r>
      <w:r w:rsidRPr="002C03D7">
        <w:rPr>
          <w:b/>
        </w:rPr>
        <w:tab/>
      </w:r>
      <w:r w:rsidRPr="002C03D7">
        <w:rPr>
          <w:b/>
        </w:rPr>
        <w:tab/>
      </w:r>
      <w:r w:rsidRPr="002C03D7">
        <w:rPr>
          <w:b/>
        </w:rPr>
        <w:tab/>
        <w:t xml:space="preserve">К.В. </w:t>
      </w:r>
      <w:proofErr w:type="spellStart"/>
      <w:r w:rsidRPr="002C03D7">
        <w:rPr>
          <w:b/>
        </w:rPr>
        <w:t>Свистелин</w:t>
      </w:r>
      <w:proofErr w:type="spellEnd"/>
      <w:r w:rsidRPr="002C03D7">
        <w:rPr>
          <w:b/>
        </w:rPr>
        <w:t xml:space="preserve"> </w:t>
      </w:r>
    </w:p>
    <w:p w:rsidR="002C03D7" w:rsidRPr="002C03D7" w:rsidRDefault="002C03D7" w:rsidP="002C03D7">
      <w:pPr>
        <w:pStyle w:val="a6"/>
        <w:ind w:left="284" w:right="-193" w:firstLine="709"/>
        <w:jc w:val="both"/>
        <w:outlineLvl w:val="0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Pr="002C03D7" w:rsidRDefault="00D65B1C" w:rsidP="002C03D7">
      <w:pPr>
        <w:spacing w:line="276" w:lineRule="auto"/>
        <w:ind w:firstLine="709"/>
      </w:pPr>
    </w:p>
    <w:p w:rsidR="004C5AB3" w:rsidRPr="002C03D7" w:rsidRDefault="004C5AB3" w:rsidP="004C5AB3">
      <w:pPr>
        <w:autoSpaceDE w:val="0"/>
        <w:autoSpaceDN w:val="0"/>
        <w:adjustRightInd w:val="0"/>
        <w:jc w:val="both"/>
      </w:pPr>
      <w:r>
        <w:lastRenderedPageBreak/>
        <w:t>Подготовил</w:t>
      </w:r>
      <w:r w:rsidRPr="002C03D7">
        <w:t xml:space="preserve">: </w:t>
      </w:r>
      <w:r>
        <w:t>н</w:t>
      </w:r>
      <w:r w:rsidRPr="002C03D7">
        <w:t xml:space="preserve">ачальник отдела по ЖКХ и электроснабжению </w:t>
      </w:r>
      <w:proofErr w:type="spellStart"/>
      <w:r w:rsidRPr="002C03D7">
        <w:t>Фарков</w:t>
      </w:r>
      <w:proofErr w:type="spellEnd"/>
      <w:r w:rsidRPr="002C03D7">
        <w:t xml:space="preserve"> А.В.</w:t>
      </w:r>
    </w:p>
    <w:p w:rsidR="004C5AB3" w:rsidRDefault="004C5AB3" w:rsidP="004C5AB3"/>
    <w:p w:rsidR="00F84EFA" w:rsidRDefault="00F84EFA" w:rsidP="004C5AB3"/>
    <w:p w:rsidR="004C5AB3" w:rsidRPr="00832843" w:rsidRDefault="004C5AB3" w:rsidP="004C5AB3">
      <w:r w:rsidRPr="00832843">
        <w:t>СОГЛАСОВАНО:</w:t>
      </w:r>
    </w:p>
    <w:p w:rsidR="002C03D7" w:rsidRPr="002C03D7" w:rsidRDefault="002C03D7" w:rsidP="002C03D7">
      <w:pPr>
        <w:autoSpaceDE w:val="0"/>
        <w:autoSpaceDN w:val="0"/>
        <w:adjustRightInd w:val="0"/>
        <w:jc w:val="both"/>
      </w:pPr>
    </w:p>
    <w:p w:rsidR="004C5AB3" w:rsidRDefault="004C5AB3" w:rsidP="004C5AB3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</w:p>
    <w:p w:rsidR="004C5AB3" w:rsidRPr="00832843" w:rsidRDefault="004C5AB3" w:rsidP="004C5AB3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финансового управления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Е.А.Шалда</w:t>
      </w:r>
      <w:proofErr w:type="spellEnd"/>
    </w:p>
    <w:p w:rsidR="004C5AB3" w:rsidRDefault="004C5AB3" w:rsidP="004C5AB3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4C5AB3" w:rsidRDefault="004C5AB3" w:rsidP="004C5AB3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</w:p>
    <w:p w:rsidR="004C5AB3" w:rsidRDefault="004C5AB3" w:rsidP="004C5AB3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экономике                                                                                                   М.Р.Синькова</w:t>
      </w:r>
    </w:p>
    <w:p w:rsidR="004C5AB3" w:rsidRDefault="004C5AB3" w:rsidP="004C5AB3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F84EFA" w:rsidRDefault="00F84EFA" w:rsidP="004C5AB3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4C5AB3" w:rsidRPr="00832843" w:rsidRDefault="004C5AB3" w:rsidP="004C5AB3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отдела                                                                          Е.В.Зырянов</w:t>
      </w:r>
    </w:p>
    <w:p w:rsidR="004C5AB3" w:rsidRPr="00832843" w:rsidRDefault="004C5AB3" w:rsidP="004C5AB3"/>
    <w:p w:rsidR="004C5AB3" w:rsidRPr="002C03D7" w:rsidRDefault="004C5AB3" w:rsidP="00A41B9F">
      <w:pPr>
        <w:ind w:left="-567" w:right="-284" w:firstLine="567"/>
        <w:contextualSpacing/>
        <w:jc w:val="both"/>
      </w:pPr>
    </w:p>
    <w:p w:rsidR="002C03D7" w:rsidRPr="002C03D7" w:rsidRDefault="002C03D7" w:rsidP="002C03D7">
      <w:pPr>
        <w:autoSpaceDE w:val="0"/>
        <w:autoSpaceDN w:val="0"/>
        <w:adjustRightInd w:val="0"/>
        <w:jc w:val="both"/>
      </w:pPr>
    </w:p>
    <w:p w:rsidR="00A41B9F" w:rsidRDefault="00A41B9F" w:rsidP="002C03D7">
      <w:pPr>
        <w:autoSpaceDE w:val="0"/>
        <w:autoSpaceDN w:val="0"/>
        <w:adjustRightInd w:val="0"/>
        <w:jc w:val="both"/>
      </w:pPr>
    </w:p>
    <w:p w:rsidR="00A41B9F" w:rsidRDefault="00A41B9F" w:rsidP="002C03D7">
      <w:pPr>
        <w:autoSpaceDE w:val="0"/>
        <w:autoSpaceDN w:val="0"/>
        <w:adjustRightInd w:val="0"/>
        <w:jc w:val="both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833315" w:rsidRDefault="00833315" w:rsidP="002C03D7">
      <w:pPr>
        <w:spacing w:line="276" w:lineRule="auto"/>
        <w:ind w:firstLine="709"/>
      </w:pPr>
    </w:p>
    <w:p w:rsidR="00833315" w:rsidRDefault="00833315" w:rsidP="002C03D7">
      <w:pPr>
        <w:spacing w:line="276" w:lineRule="auto"/>
        <w:ind w:firstLine="709"/>
      </w:pPr>
    </w:p>
    <w:p w:rsidR="00833315" w:rsidRDefault="00833315" w:rsidP="002C03D7">
      <w:pPr>
        <w:spacing w:line="276" w:lineRule="auto"/>
        <w:ind w:firstLine="709"/>
      </w:pPr>
    </w:p>
    <w:p w:rsidR="00833315" w:rsidRDefault="00833315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Default="00D65B1C" w:rsidP="002C03D7">
      <w:pPr>
        <w:spacing w:line="276" w:lineRule="auto"/>
        <w:ind w:firstLine="709"/>
      </w:pPr>
    </w:p>
    <w:p w:rsidR="00D65B1C" w:rsidRPr="002C03D7" w:rsidRDefault="00D65B1C" w:rsidP="002C03D7">
      <w:pPr>
        <w:spacing w:line="276" w:lineRule="auto"/>
        <w:ind w:firstLine="709"/>
      </w:pPr>
    </w:p>
    <w:p w:rsidR="002C03D7" w:rsidRPr="002C03D7" w:rsidRDefault="002C03D7" w:rsidP="002C03D7">
      <w:pPr>
        <w:spacing w:line="276" w:lineRule="auto"/>
        <w:ind w:firstLine="709"/>
      </w:pPr>
    </w:p>
    <w:p w:rsidR="00726E92" w:rsidRPr="00A93E3B" w:rsidRDefault="00726E92" w:rsidP="00726E92">
      <w:pPr>
        <w:jc w:val="right"/>
      </w:pPr>
      <w:r w:rsidRPr="00A93E3B">
        <w:lastRenderedPageBreak/>
        <w:t>Приложение №</w:t>
      </w:r>
      <w:r>
        <w:t>1</w:t>
      </w:r>
    </w:p>
    <w:p w:rsidR="00726E92" w:rsidRPr="00A93E3B" w:rsidRDefault="00726E92" w:rsidP="00726E92">
      <w:pPr>
        <w:jc w:val="right"/>
      </w:pPr>
      <w:r w:rsidRPr="00A93E3B">
        <w:t>к постановлению администрации Киренского</w:t>
      </w:r>
    </w:p>
    <w:p w:rsidR="002C03D7" w:rsidRDefault="00181184" w:rsidP="00FE0F13">
      <w:pPr>
        <w:jc w:val="right"/>
      </w:pPr>
      <w:r>
        <w:t>муниципального округа от 02</w:t>
      </w:r>
      <w:r w:rsidR="00726E92" w:rsidRPr="00A93E3B">
        <w:t>.0</w:t>
      </w:r>
      <w:r w:rsidR="00FE0F13">
        <w:t>7</w:t>
      </w:r>
      <w:r w:rsidR="00726E92" w:rsidRPr="00A93E3B">
        <w:t xml:space="preserve">.2026 г. № </w:t>
      </w:r>
      <w:r>
        <w:t>899</w:t>
      </w:r>
    </w:p>
    <w:p w:rsidR="00726E92" w:rsidRDefault="00726E92" w:rsidP="002C03D7">
      <w:pPr>
        <w:spacing w:line="276" w:lineRule="auto"/>
        <w:ind w:firstLine="709"/>
      </w:pPr>
    </w:p>
    <w:p w:rsidR="00726E92" w:rsidRPr="00E15AE0" w:rsidRDefault="00726E92" w:rsidP="00726E92">
      <w:pPr>
        <w:jc w:val="center"/>
        <w:rPr>
          <w:b/>
          <w:sz w:val="28"/>
          <w:szCs w:val="28"/>
        </w:rPr>
      </w:pPr>
      <w:r w:rsidRPr="00E15AE0">
        <w:rPr>
          <w:b/>
          <w:sz w:val="28"/>
          <w:szCs w:val="28"/>
        </w:rPr>
        <w:t>ПАСПОРТ</w:t>
      </w:r>
    </w:p>
    <w:p w:rsidR="00726E92" w:rsidRPr="00727575" w:rsidRDefault="00726E92" w:rsidP="00726E9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726E92" w:rsidRPr="00E15AE0" w:rsidRDefault="00726E92" w:rsidP="00726E9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2757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РАЗВИТИЕ ЖИЛИЩНО-КОММУНАЛЬНОГО ХОЗЯЙСТВА В КИРЕНСКОМ МУНИЦИПАЛЬНОМ ОКРУГЕ НА 2026-2036 ГГ.»</w:t>
      </w:r>
    </w:p>
    <w:tbl>
      <w:tblPr>
        <w:tblW w:w="9468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3"/>
        <w:gridCol w:w="6185"/>
      </w:tblGrid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6185" w:type="dxa"/>
            <w:vAlign w:val="center"/>
          </w:tcPr>
          <w:p w:rsidR="00726E92" w:rsidRPr="007503EA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>Развитие жилищно-коммунального хозяйства</w:t>
            </w:r>
            <w:r>
              <w:rPr>
                <w:sz w:val="28"/>
                <w:szCs w:val="28"/>
              </w:rPr>
              <w:t xml:space="preserve"> </w:t>
            </w:r>
            <w:r w:rsidRPr="00D41543">
              <w:rPr>
                <w:sz w:val="28"/>
                <w:szCs w:val="28"/>
              </w:rPr>
              <w:t xml:space="preserve">в Киренском </w:t>
            </w:r>
            <w:r>
              <w:rPr>
                <w:sz w:val="28"/>
                <w:szCs w:val="28"/>
              </w:rPr>
              <w:t>муниципальном округе 2026-2036гг.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Ответственный исполнитель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>программы</w:t>
            </w:r>
          </w:p>
        </w:tc>
        <w:tc>
          <w:tcPr>
            <w:tcW w:w="6185" w:type="dxa"/>
            <w:vAlign w:val="center"/>
          </w:tcPr>
          <w:p w:rsidR="00726E92" w:rsidRPr="00010579" w:rsidRDefault="00B87D8B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ЖКХ и электроснабжению комитета по городскому хозяйству Киренского муниципального округа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Соисполнители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185" w:type="dxa"/>
            <w:vAlign w:val="center"/>
          </w:tcPr>
          <w:p w:rsidR="00726E92" w:rsidRPr="00010579" w:rsidRDefault="00726E92" w:rsidP="00DB3CDE">
            <w:pPr>
              <w:rPr>
                <w:sz w:val="28"/>
                <w:szCs w:val="28"/>
                <w:highlight w:val="yellow"/>
              </w:rPr>
            </w:pP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Участники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185" w:type="dxa"/>
            <w:vAlign w:val="center"/>
          </w:tcPr>
          <w:p w:rsidR="00726E92" w:rsidRPr="00010579" w:rsidRDefault="00726E92" w:rsidP="00DB3CDE">
            <w:pPr>
              <w:rPr>
                <w:sz w:val="28"/>
                <w:szCs w:val="28"/>
                <w:highlight w:val="yellow"/>
              </w:rPr>
            </w:pP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6185" w:type="dxa"/>
            <w:vAlign w:val="center"/>
          </w:tcPr>
          <w:p w:rsidR="00726E92" w:rsidRPr="00D41543" w:rsidRDefault="00726E92" w:rsidP="00DB3CDE">
            <w:pPr>
              <w:shd w:val="clear" w:color="auto" w:fill="FFFFFF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04196">
              <w:rPr>
                <w:sz w:val="28"/>
                <w:szCs w:val="28"/>
              </w:rPr>
              <w:t xml:space="preserve">овышение качества </w:t>
            </w:r>
            <w:r>
              <w:rPr>
                <w:sz w:val="28"/>
                <w:szCs w:val="28"/>
              </w:rPr>
              <w:t>работы жилищно-коммунального</w:t>
            </w:r>
            <w:r w:rsidRPr="00D041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хозяйства</w:t>
            </w:r>
            <w:r w:rsidRPr="00D0419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надежности</w:t>
            </w:r>
            <w:r w:rsidRPr="00D041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функционирования систем коммунальной инфраструктуры, обеспечение качества услуг в сфере жилищно-коммунального хозяйства и п</w:t>
            </w:r>
            <w:r w:rsidRPr="000D29C8">
              <w:rPr>
                <w:sz w:val="28"/>
                <w:szCs w:val="28"/>
              </w:rPr>
              <w:t xml:space="preserve">овышение эффективности использования энергетических ресурсов на территории </w:t>
            </w:r>
            <w:r>
              <w:rPr>
                <w:sz w:val="28"/>
                <w:szCs w:val="28"/>
              </w:rPr>
              <w:t>Киренского муниципального округа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185" w:type="dxa"/>
            <w:vAlign w:val="center"/>
          </w:tcPr>
          <w:p w:rsidR="00726E92" w:rsidRDefault="00726E92" w:rsidP="00726E92">
            <w:pPr>
              <w:numPr>
                <w:ilvl w:val="0"/>
                <w:numId w:val="4"/>
              </w:numPr>
              <w:shd w:val="clear" w:color="auto" w:fill="FFFFFF"/>
              <w:ind w:left="3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4A4D">
              <w:rPr>
                <w:sz w:val="28"/>
                <w:szCs w:val="28"/>
              </w:rPr>
              <w:t>овышение энергетической эффективности,</w:t>
            </w:r>
            <w:r>
              <w:rPr>
                <w:sz w:val="28"/>
                <w:szCs w:val="28"/>
              </w:rPr>
              <w:t xml:space="preserve"> снижение</w:t>
            </w:r>
            <w:r w:rsidRPr="004E4A4D">
              <w:rPr>
                <w:sz w:val="28"/>
                <w:szCs w:val="28"/>
              </w:rPr>
              <w:t xml:space="preserve"> потреблени</w:t>
            </w:r>
            <w:r>
              <w:rPr>
                <w:sz w:val="28"/>
                <w:szCs w:val="28"/>
              </w:rPr>
              <w:t>я</w:t>
            </w:r>
            <w:r w:rsidRPr="004E4A4D">
              <w:rPr>
                <w:sz w:val="28"/>
                <w:szCs w:val="28"/>
              </w:rPr>
              <w:t xml:space="preserve"> энергетических ресурсов </w:t>
            </w:r>
            <w:r>
              <w:rPr>
                <w:sz w:val="28"/>
                <w:szCs w:val="28"/>
              </w:rPr>
              <w:t xml:space="preserve">Киренского муниципального округа </w:t>
            </w:r>
          </w:p>
          <w:p w:rsidR="00726E92" w:rsidRPr="00FE501F" w:rsidRDefault="00726E92" w:rsidP="00726E92">
            <w:pPr>
              <w:numPr>
                <w:ilvl w:val="0"/>
                <w:numId w:val="4"/>
              </w:numPr>
              <w:shd w:val="clear" w:color="auto" w:fill="FFFFFF"/>
              <w:ind w:left="3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04196">
              <w:rPr>
                <w:sz w:val="28"/>
                <w:szCs w:val="28"/>
              </w:rPr>
              <w:t xml:space="preserve">овышение качества </w:t>
            </w:r>
            <w:r>
              <w:rPr>
                <w:sz w:val="28"/>
                <w:szCs w:val="28"/>
              </w:rPr>
              <w:t>работы жилищно-коммунального</w:t>
            </w:r>
            <w:r w:rsidRPr="00D041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хозяйства Киренского муниципального округа.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Сроки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185" w:type="dxa"/>
            <w:vAlign w:val="center"/>
          </w:tcPr>
          <w:p w:rsidR="00726E92" w:rsidRPr="00D41543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2026-2036 г.г.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Целевые показатели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185" w:type="dxa"/>
            <w:vAlign w:val="center"/>
          </w:tcPr>
          <w:p w:rsidR="00726E92" w:rsidRDefault="00726E92" w:rsidP="00726E92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709" w:right="-2"/>
              <w:rPr>
                <w:rFonts w:eastAsia="Calibri"/>
                <w:sz w:val="28"/>
                <w:szCs w:val="28"/>
                <w:lang w:eastAsia="en-US"/>
              </w:rPr>
            </w:pPr>
            <w:r w:rsidRPr="001C2266">
              <w:rPr>
                <w:sz w:val="28"/>
                <w:szCs w:val="28"/>
              </w:rPr>
              <w:t>Целевой уровень снижения в сопоставимых условиях суммарного объема потребляемых</w:t>
            </w:r>
            <w:r w:rsidRPr="001C2266">
              <w:rPr>
                <w:sz w:val="28"/>
                <w:szCs w:val="28"/>
              </w:rPr>
              <w:br/>
              <w:t xml:space="preserve">муниципальными учреждениями </w:t>
            </w:r>
            <w:r w:rsidRPr="00483FE1">
              <w:rPr>
                <w:sz w:val="28"/>
                <w:szCs w:val="28"/>
              </w:rPr>
              <w:t>Киренского муниципального округа  энергетических ресурсов</w:t>
            </w:r>
            <w:r w:rsidRPr="00483FE1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726E92" w:rsidRPr="00986F49" w:rsidRDefault="00726E92" w:rsidP="00726E92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709" w:right="-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Доля </w:t>
            </w:r>
            <w:r w:rsidRPr="003C4AC6">
              <w:rPr>
                <w:rFonts w:eastAsia="Calibri"/>
                <w:sz w:val="28"/>
                <w:szCs w:val="28"/>
                <w:lang w:eastAsia="en-US"/>
              </w:rPr>
              <w:t>отремонтированных (модернизированных) инженерных сетей</w:t>
            </w:r>
            <w:r w:rsidRPr="003C4AC6">
              <w:rPr>
                <w:rFonts w:eastAsia="Calibri"/>
                <w:sz w:val="28"/>
                <w:szCs w:val="28"/>
              </w:rPr>
              <w:t xml:space="preserve"> коммунального назначения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lastRenderedPageBreak/>
              <w:t>Подпрограммы</w:t>
            </w:r>
            <w:r>
              <w:rPr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185" w:type="dxa"/>
          </w:tcPr>
          <w:p w:rsidR="00726E92" w:rsidRDefault="00726E92" w:rsidP="00726E92">
            <w:pPr>
              <w:numPr>
                <w:ilvl w:val="0"/>
                <w:numId w:val="5"/>
              </w:numPr>
              <w:ind w:left="232" w:firstLine="122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Энергосбережение и повышение энергетической эффективности </w:t>
            </w:r>
          </w:p>
          <w:p w:rsidR="00726E92" w:rsidRDefault="00726E92" w:rsidP="00726E92">
            <w:pPr>
              <w:numPr>
                <w:ilvl w:val="0"/>
                <w:numId w:val="5"/>
              </w:numPr>
              <w:ind w:left="232" w:firstLine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Поддержка жилищно-коммунального хозяйства и энергетики 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</w:t>
            </w:r>
          </w:p>
        </w:tc>
        <w:tc>
          <w:tcPr>
            <w:tcW w:w="6185" w:type="dxa"/>
          </w:tcPr>
          <w:p w:rsidR="00726E92" w:rsidRPr="00D41543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Отсутствуют </w:t>
            </w: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Ресурсное обеспечение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185" w:type="dxa"/>
            <w:shd w:val="clear" w:color="auto" w:fill="auto"/>
            <w:vAlign w:val="center"/>
          </w:tcPr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Всего на реализацию мероприятий программы предусматривается </w:t>
            </w:r>
            <w:r w:rsidR="00FE0F13">
              <w:rPr>
                <w:sz w:val="28"/>
                <w:szCs w:val="28"/>
              </w:rPr>
              <w:t>182679</w:t>
            </w:r>
            <w:r w:rsidRPr="005A291B">
              <w:rPr>
                <w:sz w:val="28"/>
                <w:szCs w:val="28"/>
              </w:rPr>
              <w:t>,0 тыс. руб. за счет средств местного бюджета: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2026г. – </w:t>
            </w:r>
            <w:r w:rsidR="00FE0F13">
              <w:rPr>
                <w:sz w:val="28"/>
                <w:szCs w:val="28"/>
              </w:rPr>
              <w:t>13710</w:t>
            </w:r>
            <w:r w:rsidRPr="005A291B">
              <w:rPr>
                <w:sz w:val="28"/>
                <w:szCs w:val="28"/>
              </w:rPr>
              <w:t>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2027г. – </w:t>
            </w:r>
            <w:r w:rsidR="005A291B" w:rsidRPr="005A291B">
              <w:rPr>
                <w:sz w:val="28"/>
                <w:szCs w:val="28"/>
              </w:rPr>
              <w:t>8000</w:t>
            </w:r>
            <w:r w:rsidRPr="005A291B">
              <w:rPr>
                <w:sz w:val="28"/>
                <w:szCs w:val="28"/>
              </w:rPr>
              <w:t>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2028г. – </w:t>
            </w:r>
            <w:r w:rsidR="005A291B" w:rsidRPr="005A291B">
              <w:rPr>
                <w:sz w:val="28"/>
                <w:szCs w:val="28"/>
              </w:rPr>
              <w:t>7281</w:t>
            </w:r>
            <w:r w:rsidRPr="005A291B">
              <w:rPr>
                <w:sz w:val="28"/>
                <w:szCs w:val="28"/>
              </w:rPr>
              <w:t>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2029г. – 16793,0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2030г. – 17443,0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2031г. – 18111,0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2032г. – 18801,0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2033г. – 19511,0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2034г. – 20245,0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2035г. – 21001,0 тыс. руб.</w:t>
            </w:r>
          </w:p>
          <w:p w:rsidR="00726E92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2036г. – 21783,0 тыс. руб.</w:t>
            </w:r>
          </w:p>
          <w:p w:rsidR="00726E92" w:rsidRPr="007503EA" w:rsidRDefault="00726E92" w:rsidP="00DB3CDE">
            <w:pPr>
              <w:ind w:firstLine="743"/>
              <w:rPr>
                <w:sz w:val="28"/>
                <w:szCs w:val="28"/>
              </w:rPr>
            </w:pPr>
          </w:p>
        </w:tc>
      </w:tr>
      <w:tr w:rsidR="00726E92" w:rsidRPr="007503EA" w:rsidTr="00DB3CDE">
        <w:tc>
          <w:tcPr>
            <w:tcW w:w="3283" w:type="dxa"/>
            <w:vAlign w:val="center"/>
          </w:tcPr>
          <w:p w:rsidR="00726E92" w:rsidRPr="007503EA" w:rsidRDefault="00726E92" w:rsidP="00DB3CDE">
            <w:pPr>
              <w:widowControl w:val="0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Ожидаемые конечные  результаты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185" w:type="dxa"/>
            <w:vAlign w:val="center"/>
          </w:tcPr>
          <w:p w:rsidR="00726E92" w:rsidRDefault="00726E92" w:rsidP="00726E92">
            <w:pPr>
              <w:widowControl w:val="0"/>
              <w:numPr>
                <w:ilvl w:val="0"/>
                <w:numId w:val="3"/>
              </w:numPr>
              <w:ind w:left="0" w:right="-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</w:t>
            </w:r>
            <w:r w:rsidRPr="00E9419F">
              <w:rPr>
                <w:sz w:val="28"/>
                <w:szCs w:val="28"/>
              </w:rPr>
              <w:t xml:space="preserve"> в сопоставимых условиях суммарного объема потребляемых муниципальными учреждениями Киренского муниципального округа  энергетических ресурсов</w:t>
            </w:r>
            <w:r>
              <w:rPr>
                <w:sz w:val="28"/>
                <w:szCs w:val="28"/>
              </w:rPr>
              <w:t xml:space="preserve"> на 52,06 </w:t>
            </w:r>
            <w:proofErr w:type="spellStart"/>
            <w:r>
              <w:rPr>
                <w:sz w:val="28"/>
                <w:szCs w:val="28"/>
              </w:rPr>
              <w:t>усл</w:t>
            </w:r>
            <w:proofErr w:type="spellEnd"/>
            <w:r>
              <w:rPr>
                <w:sz w:val="28"/>
                <w:szCs w:val="28"/>
              </w:rPr>
              <w:t xml:space="preserve">. ед. </w:t>
            </w:r>
          </w:p>
          <w:p w:rsidR="00726E92" w:rsidRPr="00D27262" w:rsidRDefault="00726E92" w:rsidP="00726E92">
            <w:pPr>
              <w:widowControl w:val="0"/>
              <w:numPr>
                <w:ilvl w:val="0"/>
                <w:numId w:val="3"/>
              </w:numPr>
              <w:ind w:left="0" w:right="-2" w:firstLine="0"/>
              <w:rPr>
                <w:sz w:val="28"/>
                <w:szCs w:val="28"/>
              </w:rPr>
            </w:pPr>
            <w:r w:rsidRPr="00D27262">
              <w:rPr>
                <w:sz w:val="28"/>
                <w:szCs w:val="28"/>
              </w:rPr>
              <w:t xml:space="preserve">увеличение доли </w:t>
            </w:r>
            <w:r w:rsidRPr="00D27262">
              <w:rPr>
                <w:rFonts w:eastAsia="Calibri"/>
                <w:sz w:val="28"/>
                <w:szCs w:val="28"/>
              </w:rPr>
              <w:t>отремонтированных (модернизированных) инженерных сетей коммунального назначения</w:t>
            </w:r>
            <w:r>
              <w:rPr>
                <w:rFonts w:eastAsia="Calibri"/>
                <w:sz w:val="28"/>
                <w:szCs w:val="28"/>
              </w:rPr>
              <w:t xml:space="preserve"> до 100%</w:t>
            </w:r>
          </w:p>
        </w:tc>
      </w:tr>
    </w:tbl>
    <w:p w:rsidR="00726E92" w:rsidRDefault="00726E92" w:rsidP="00726E92">
      <w:pPr>
        <w:jc w:val="center"/>
        <w:rPr>
          <w:sz w:val="28"/>
          <w:szCs w:val="28"/>
        </w:rPr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833315" w:rsidRDefault="00833315" w:rsidP="002C03D7">
      <w:pPr>
        <w:spacing w:line="276" w:lineRule="auto"/>
        <w:ind w:firstLine="709"/>
      </w:pPr>
    </w:p>
    <w:p w:rsidR="00833315" w:rsidRDefault="00833315" w:rsidP="002C03D7">
      <w:pPr>
        <w:spacing w:line="276" w:lineRule="auto"/>
        <w:ind w:firstLine="709"/>
      </w:pPr>
    </w:p>
    <w:p w:rsidR="00833315" w:rsidRDefault="00833315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FE0F13" w:rsidRDefault="00FE0F13" w:rsidP="002C03D7">
      <w:pPr>
        <w:spacing w:line="276" w:lineRule="auto"/>
        <w:ind w:firstLine="709"/>
      </w:pPr>
    </w:p>
    <w:p w:rsidR="00726E92" w:rsidRDefault="00726E92" w:rsidP="002C03D7">
      <w:pPr>
        <w:spacing w:line="276" w:lineRule="auto"/>
        <w:ind w:firstLine="709"/>
      </w:pPr>
    </w:p>
    <w:p w:rsidR="00726E92" w:rsidRDefault="00726E92" w:rsidP="00726E9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6E81">
        <w:rPr>
          <w:b/>
          <w:sz w:val="28"/>
          <w:szCs w:val="28"/>
        </w:rPr>
        <w:t>ПАСПОРТ ПОДПРОГРАММЫ</w:t>
      </w:r>
      <w:r>
        <w:rPr>
          <w:b/>
          <w:sz w:val="28"/>
          <w:szCs w:val="28"/>
        </w:rPr>
        <w:t xml:space="preserve"> 1</w:t>
      </w:r>
    </w:p>
    <w:p w:rsidR="00726E92" w:rsidRDefault="00726E92" w:rsidP="00726E9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26E92" w:rsidRPr="00CF53FF" w:rsidRDefault="00726E92" w:rsidP="00726E92">
      <w:pPr>
        <w:suppressAutoHyphens/>
        <w:jc w:val="center"/>
        <w:rPr>
          <w:b/>
        </w:rPr>
      </w:pPr>
      <w:r>
        <w:rPr>
          <w:b/>
        </w:rPr>
        <w:t>«</w:t>
      </w:r>
      <w:r w:rsidRPr="00CF53FF">
        <w:rPr>
          <w:b/>
        </w:rPr>
        <w:t>ЭНЕРГОСБЕРЕЖЕНИЕ И ПОВЫШЕНИЕ ЭНЕРГЕТИЧЕСКОЙ ЭФФЕКТИВНОСТИ</w:t>
      </w:r>
      <w:r>
        <w:rPr>
          <w:b/>
        </w:rPr>
        <w:t>»</w:t>
      </w:r>
    </w:p>
    <w:p w:rsidR="00726E92" w:rsidRDefault="00726E92" w:rsidP="00726E9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</w:t>
      </w:r>
      <w:r w:rsidRPr="000C6E81">
        <w:rPr>
          <w:b/>
          <w:sz w:val="28"/>
          <w:szCs w:val="28"/>
        </w:rPr>
        <w:t xml:space="preserve">ПРОГРАММЫ </w:t>
      </w:r>
    </w:p>
    <w:p w:rsidR="00726E92" w:rsidRDefault="00726E92" w:rsidP="00726E9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26E92" w:rsidRDefault="00726E92" w:rsidP="00726E9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2800">
        <w:rPr>
          <w:b/>
          <w:sz w:val="28"/>
          <w:szCs w:val="28"/>
        </w:rPr>
        <w:t>"Ра</w:t>
      </w:r>
      <w:r>
        <w:rPr>
          <w:b/>
          <w:sz w:val="28"/>
          <w:szCs w:val="28"/>
        </w:rPr>
        <w:t>з</w:t>
      </w:r>
      <w:r w:rsidRPr="00342800">
        <w:rPr>
          <w:b/>
          <w:sz w:val="28"/>
          <w:szCs w:val="28"/>
        </w:rPr>
        <w:t xml:space="preserve">витие жилищно-коммунального хозяйства в Киренском </w:t>
      </w:r>
      <w:r>
        <w:rPr>
          <w:b/>
          <w:sz w:val="28"/>
          <w:szCs w:val="28"/>
        </w:rPr>
        <w:t>муниципальном округе</w:t>
      </w:r>
      <w:r w:rsidRPr="00342800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26</w:t>
      </w:r>
      <w:r w:rsidRPr="00342800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36</w:t>
      </w:r>
      <w:r w:rsidRPr="00342800">
        <w:rPr>
          <w:b/>
          <w:sz w:val="28"/>
          <w:szCs w:val="28"/>
        </w:rPr>
        <w:t xml:space="preserve"> гг."</w:t>
      </w:r>
    </w:p>
    <w:p w:rsidR="00726E92" w:rsidRDefault="00726E92" w:rsidP="00726E92">
      <w:pPr>
        <w:suppressAutoHyphens/>
        <w:jc w:val="center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726E92" w:rsidRPr="00741F9C" w:rsidTr="00DB3CDE">
        <w:tc>
          <w:tcPr>
            <w:tcW w:w="3510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958" w:type="dxa"/>
            <w:vAlign w:val="center"/>
          </w:tcPr>
          <w:p w:rsidR="00726E92" w:rsidRPr="00D41543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Развитие жилищно-коммунального хозяйства </w:t>
            </w:r>
            <w:r>
              <w:rPr>
                <w:sz w:val="28"/>
                <w:szCs w:val="28"/>
              </w:rPr>
              <w:t xml:space="preserve">в </w:t>
            </w:r>
            <w:r w:rsidRPr="00F43E44">
              <w:rPr>
                <w:sz w:val="28"/>
                <w:szCs w:val="28"/>
              </w:rPr>
              <w:t>Киренском муниципальном округе на 2026-2036 гг</w:t>
            </w:r>
            <w:r>
              <w:rPr>
                <w:sz w:val="28"/>
                <w:szCs w:val="28"/>
              </w:rPr>
              <w:t>.</w:t>
            </w:r>
          </w:p>
        </w:tc>
      </w:tr>
      <w:tr w:rsidR="00726E92" w:rsidRPr="00741F9C" w:rsidTr="00DB3CDE">
        <w:tc>
          <w:tcPr>
            <w:tcW w:w="3510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958" w:type="dxa"/>
            <w:vAlign w:val="center"/>
          </w:tcPr>
          <w:p w:rsidR="00726E92" w:rsidRPr="00D41543" w:rsidRDefault="00726E92" w:rsidP="00DB3CDE">
            <w:pPr>
              <w:widowControl w:val="0"/>
              <w:ind w:firstLine="34"/>
              <w:outlineLvl w:val="4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Энергосбережение и повышение энергетической эффективности </w:t>
            </w:r>
          </w:p>
        </w:tc>
      </w:tr>
      <w:tr w:rsidR="00726E92" w:rsidRPr="00741F9C" w:rsidTr="00DB3CDE">
        <w:trPr>
          <w:trHeight w:val="433"/>
        </w:trPr>
        <w:tc>
          <w:tcPr>
            <w:tcW w:w="3510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958" w:type="dxa"/>
            <w:vAlign w:val="center"/>
          </w:tcPr>
          <w:p w:rsidR="00726E92" w:rsidRPr="00D41543" w:rsidRDefault="00B87D8B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ЖКХ и электроснабжению комитета по городскому хозяйству Киренского муниципального округа</w:t>
            </w:r>
          </w:p>
        </w:tc>
      </w:tr>
      <w:tr w:rsidR="00726E92" w:rsidRPr="007E1094" w:rsidTr="00DB3CDE">
        <w:trPr>
          <w:trHeight w:val="1178"/>
        </w:trPr>
        <w:tc>
          <w:tcPr>
            <w:tcW w:w="3510" w:type="dxa"/>
            <w:vAlign w:val="center"/>
          </w:tcPr>
          <w:p w:rsidR="00726E92" w:rsidRPr="008F1DC4" w:rsidRDefault="00726E92" w:rsidP="00DB3CDE">
            <w:pPr>
              <w:widowControl w:val="0"/>
              <w:rPr>
                <w:sz w:val="28"/>
                <w:szCs w:val="28"/>
              </w:rPr>
            </w:pPr>
            <w:r w:rsidRPr="008F1DC4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958" w:type="dxa"/>
            <w:vAlign w:val="center"/>
          </w:tcPr>
          <w:p w:rsidR="00726E92" w:rsidRPr="008F1DC4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958" w:type="dxa"/>
            <w:vAlign w:val="center"/>
          </w:tcPr>
          <w:p w:rsidR="00726E92" w:rsidRPr="00D41543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4A4D">
              <w:rPr>
                <w:sz w:val="28"/>
                <w:szCs w:val="28"/>
              </w:rPr>
              <w:t>овышение энергетической эффективности,</w:t>
            </w:r>
            <w:r>
              <w:rPr>
                <w:sz w:val="28"/>
                <w:szCs w:val="28"/>
              </w:rPr>
              <w:t xml:space="preserve"> снижение</w:t>
            </w:r>
            <w:r w:rsidRPr="004E4A4D">
              <w:rPr>
                <w:sz w:val="28"/>
                <w:szCs w:val="28"/>
              </w:rPr>
              <w:t xml:space="preserve"> потреблени</w:t>
            </w:r>
            <w:r>
              <w:rPr>
                <w:sz w:val="28"/>
                <w:szCs w:val="28"/>
              </w:rPr>
              <w:t>я</w:t>
            </w:r>
            <w:r w:rsidRPr="004E4A4D">
              <w:rPr>
                <w:sz w:val="28"/>
                <w:szCs w:val="28"/>
              </w:rPr>
              <w:t xml:space="preserve"> энергетических ресурсов </w:t>
            </w:r>
            <w:r>
              <w:rPr>
                <w:color w:val="000000"/>
                <w:sz w:val="28"/>
                <w:szCs w:val="28"/>
              </w:rPr>
              <w:t>Киренского</w:t>
            </w:r>
            <w:r w:rsidRPr="004B481A">
              <w:rPr>
                <w:color w:val="000000"/>
                <w:sz w:val="28"/>
                <w:szCs w:val="28"/>
              </w:rPr>
              <w:t xml:space="preserve"> муниципального </w:t>
            </w:r>
            <w:r>
              <w:rPr>
                <w:color w:val="000000"/>
                <w:sz w:val="28"/>
                <w:szCs w:val="28"/>
              </w:rPr>
              <w:t>округа</w:t>
            </w: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</w:t>
            </w:r>
            <w:r w:rsidRPr="00D41543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958" w:type="dxa"/>
            <w:vAlign w:val="center"/>
          </w:tcPr>
          <w:p w:rsidR="00726E92" w:rsidRPr="003E5E4A" w:rsidRDefault="00726E92" w:rsidP="00DB3CD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A5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эффективного использования энергетических ресурсов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объектах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находящихся в ведении  Киренского муниципального округа</w:t>
            </w: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958" w:type="dxa"/>
            <w:vAlign w:val="center"/>
          </w:tcPr>
          <w:p w:rsidR="00726E92" w:rsidRPr="00104F1E" w:rsidRDefault="00726E92" w:rsidP="00DB3CDE">
            <w:pPr>
              <w:widowControl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2026</w:t>
            </w:r>
            <w:r w:rsidRPr="00104575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36</w:t>
            </w:r>
            <w:r w:rsidRPr="00104575">
              <w:rPr>
                <w:sz w:val="28"/>
                <w:szCs w:val="28"/>
              </w:rPr>
              <w:t xml:space="preserve"> гг.</w:t>
            </w: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958" w:type="dxa"/>
          </w:tcPr>
          <w:p w:rsidR="00726E92" w:rsidRPr="00DB425A" w:rsidRDefault="00726E92" w:rsidP="00726E92">
            <w:pPr>
              <w:widowControl w:val="0"/>
              <w:numPr>
                <w:ilvl w:val="0"/>
                <w:numId w:val="2"/>
              </w:numPr>
              <w:ind w:left="0" w:firstLine="34"/>
              <w:outlineLvl w:val="4"/>
              <w:rPr>
                <w:sz w:val="28"/>
                <w:szCs w:val="28"/>
              </w:rPr>
            </w:pPr>
            <w:r w:rsidRPr="00DB425A">
              <w:rPr>
                <w:sz w:val="28"/>
                <w:szCs w:val="28"/>
              </w:rPr>
              <w:t>Целевой уровень снижения в сопоставимых условиях суммарного объема потребляемых муниципальными учреждениями Киренского муниципального округа  энергетических ресурсов</w:t>
            </w: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EF4C8B" w:rsidRDefault="00726E92" w:rsidP="00DB3CDE">
            <w:pPr>
              <w:widowControl w:val="0"/>
              <w:rPr>
                <w:sz w:val="28"/>
                <w:szCs w:val="28"/>
              </w:rPr>
            </w:pPr>
            <w:r w:rsidRPr="00EF4C8B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958" w:type="dxa"/>
            <w:shd w:val="clear" w:color="auto" w:fill="auto"/>
          </w:tcPr>
          <w:p w:rsidR="00726E92" w:rsidRDefault="00726E92" w:rsidP="00726E92">
            <w:pPr>
              <w:numPr>
                <w:ilvl w:val="0"/>
                <w:numId w:val="1"/>
              </w:numPr>
              <w:ind w:left="175" w:firstLine="284"/>
              <w:rPr>
                <w:sz w:val="28"/>
                <w:szCs w:val="28"/>
              </w:rPr>
            </w:pPr>
            <w:r w:rsidRPr="00EF4C8B">
              <w:rPr>
                <w:sz w:val="28"/>
                <w:szCs w:val="28"/>
              </w:rPr>
              <w:t xml:space="preserve">Создание условий для обеспечения энергосбережения и повышения энергетической эффективности </w:t>
            </w:r>
            <w:r>
              <w:rPr>
                <w:sz w:val="28"/>
                <w:szCs w:val="28"/>
              </w:rPr>
              <w:t xml:space="preserve"> </w:t>
            </w:r>
          </w:p>
          <w:p w:rsidR="00726E92" w:rsidRPr="00711B2E" w:rsidRDefault="00726E92" w:rsidP="00726E92">
            <w:pPr>
              <w:numPr>
                <w:ilvl w:val="0"/>
                <w:numId w:val="1"/>
              </w:numPr>
              <w:ind w:left="175" w:firstLine="284"/>
              <w:rPr>
                <w:sz w:val="28"/>
                <w:szCs w:val="28"/>
              </w:rPr>
            </w:pPr>
            <w:r w:rsidRPr="00BF3AAB">
              <w:rPr>
                <w:sz w:val="28"/>
                <w:szCs w:val="28"/>
              </w:rPr>
              <w:t xml:space="preserve">Повышение энергетической эффективности инженерной инфраструктуры муниципальной собственности  Киренского </w:t>
            </w:r>
            <w:r>
              <w:rPr>
                <w:sz w:val="28"/>
                <w:szCs w:val="28"/>
              </w:rPr>
              <w:t>муниципального округа</w:t>
            </w: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 xml:space="preserve">Перечень ведомственных </w:t>
            </w:r>
            <w:r w:rsidRPr="007E1094">
              <w:rPr>
                <w:sz w:val="28"/>
                <w:szCs w:val="28"/>
              </w:rPr>
              <w:lastRenderedPageBreak/>
              <w:t>целевых программ, входящих в состав подпрограммы</w:t>
            </w:r>
          </w:p>
        </w:tc>
        <w:tc>
          <w:tcPr>
            <w:tcW w:w="5958" w:type="dxa"/>
            <w:vAlign w:val="center"/>
          </w:tcPr>
          <w:p w:rsidR="00726E92" w:rsidRPr="007E1094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7E1094">
              <w:rPr>
                <w:sz w:val="28"/>
                <w:szCs w:val="28"/>
              </w:rPr>
              <w:t>Отсутствует</w:t>
            </w: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lastRenderedPageBreak/>
              <w:t>Ресурсное обеспечение подпрограммы</w:t>
            </w:r>
          </w:p>
        </w:tc>
        <w:tc>
          <w:tcPr>
            <w:tcW w:w="5958" w:type="dxa"/>
            <w:shd w:val="clear" w:color="auto" w:fill="auto"/>
            <w:vAlign w:val="center"/>
          </w:tcPr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Всего на реализацию мероприятий подпрограммы предусматривается </w:t>
            </w:r>
            <w:r w:rsidR="005A291B" w:rsidRPr="005A291B">
              <w:rPr>
                <w:sz w:val="28"/>
                <w:szCs w:val="28"/>
              </w:rPr>
              <w:t>3</w:t>
            </w:r>
            <w:r w:rsidR="00005B5E">
              <w:rPr>
                <w:sz w:val="28"/>
                <w:szCs w:val="28"/>
              </w:rPr>
              <w:t>2</w:t>
            </w:r>
            <w:r w:rsidR="005A291B" w:rsidRPr="005A291B">
              <w:rPr>
                <w:sz w:val="28"/>
                <w:szCs w:val="28"/>
              </w:rPr>
              <w:t>512</w:t>
            </w:r>
            <w:r w:rsidRPr="005A291B">
              <w:rPr>
                <w:sz w:val="28"/>
                <w:szCs w:val="28"/>
              </w:rPr>
              <w:t>,0 тыс. руб., за счет средств местного бюджета: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2026г. –</w:t>
            </w:r>
            <w:r w:rsidR="005A291B" w:rsidRPr="005A291B">
              <w:rPr>
                <w:sz w:val="28"/>
                <w:szCs w:val="28"/>
              </w:rPr>
              <w:t>600</w:t>
            </w:r>
            <w:r w:rsidRPr="005A291B">
              <w:rPr>
                <w:sz w:val="28"/>
                <w:szCs w:val="28"/>
              </w:rPr>
              <w:t>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2027г. – </w:t>
            </w:r>
            <w:r w:rsidR="005A291B" w:rsidRPr="005A291B">
              <w:rPr>
                <w:sz w:val="28"/>
                <w:szCs w:val="28"/>
              </w:rPr>
              <w:t>600</w:t>
            </w:r>
            <w:r w:rsidRPr="005A291B">
              <w:rPr>
                <w:sz w:val="28"/>
                <w:szCs w:val="28"/>
              </w:rPr>
              <w:t>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2028г. – </w:t>
            </w:r>
            <w:r w:rsidR="005A291B" w:rsidRPr="005A291B">
              <w:rPr>
                <w:sz w:val="28"/>
                <w:szCs w:val="28"/>
              </w:rPr>
              <w:t>600</w:t>
            </w:r>
            <w:r w:rsidRPr="005A291B">
              <w:rPr>
                <w:sz w:val="28"/>
                <w:szCs w:val="28"/>
              </w:rPr>
              <w:t>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2029г. – 3489,0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2030г. – 3589,0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2031г. – 3689,0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2032г. – 3789,0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2033г. – 3889,0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2034г. – 3989,0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2035г. – 4089,0 тыс. руб.</w:t>
            </w:r>
          </w:p>
          <w:p w:rsidR="00726E92" w:rsidRPr="0075345C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>2036г. – 4189,0 тыс. руб.</w:t>
            </w:r>
          </w:p>
          <w:p w:rsidR="00726E92" w:rsidRPr="0075345C" w:rsidRDefault="00726E92" w:rsidP="00DB3CDE">
            <w:pPr>
              <w:rPr>
                <w:sz w:val="28"/>
                <w:szCs w:val="28"/>
              </w:rPr>
            </w:pPr>
          </w:p>
        </w:tc>
      </w:tr>
      <w:tr w:rsidR="00726E92" w:rsidRPr="007E1094" w:rsidTr="00DB3CDE">
        <w:tc>
          <w:tcPr>
            <w:tcW w:w="3510" w:type="dxa"/>
            <w:vAlign w:val="center"/>
          </w:tcPr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5958" w:type="dxa"/>
            <w:vAlign w:val="center"/>
          </w:tcPr>
          <w:p w:rsidR="00726E92" w:rsidRPr="009720CD" w:rsidRDefault="00726E92" w:rsidP="00DB3CDE">
            <w:pPr>
              <w:rPr>
                <w:sz w:val="28"/>
                <w:szCs w:val="28"/>
              </w:rPr>
            </w:pPr>
            <w:r w:rsidRPr="009720CD">
              <w:rPr>
                <w:sz w:val="28"/>
                <w:szCs w:val="28"/>
              </w:rPr>
              <w:t>В результате реализации программы возможно обеспечить:</w:t>
            </w:r>
          </w:p>
          <w:p w:rsidR="00726E92" w:rsidRPr="00047E5A" w:rsidRDefault="00726E92" w:rsidP="00726E92">
            <w:pPr>
              <w:widowControl w:val="0"/>
              <w:numPr>
                <w:ilvl w:val="0"/>
                <w:numId w:val="3"/>
              </w:numPr>
              <w:ind w:left="0" w:right="-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</w:t>
            </w:r>
            <w:r w:rsidRPr="00E9419F">
              <w:rPr>
                <w:sz w:val="28"/>
                <w:szCs w:val="28"/>
              </w:rPr>
              <w:t xml:space="preserve"> в сопоставимых условиях суммарного объема потребляемых муниципальными учреждениями Киренского муниципального округа  энергетических ресурсов</w:t>
            </w:r>
            <w:r>
              <w:rPr>
                <w:sz w:val="28"/>
                <w:szCs w:val="28"/>
              </w:rPr>
              <w:t xml:space="preserve"> на 52,06 </w:t>
            </w:r>
            <w:proofErr w:type="spellStart"/>
            <w:r>
              <w:rPr>
                <w:sz w:val="28"/>
                <w:szCs w:val="28"/>
              </w:rPr>
              <w:t>усл</w:t>
            </w:r>
            <w:proofErr w:type="spellEnd"/>
            <w:r>
              <w:rPr>
                <w:sz w:val="28"/>
                <w:szCs w:val="28"/>
              </w:rPr>
              <w:t xml:space="preserve">. ед. </w:t>
            </w:r>
          </w:p>
        </w:tc>
      </w:tr>
    </w:tbl>
    <w:p w:rsidR="00726E92" w:rsidRDefault="00726E92" w:rsidP="00726E92">
      <w:pPr>
        <w:ind w:firstLine="680"/>
        <w:jc w:val="center"/>
        <w:rPr>
          <w:sz w:val="28"/>
          <w:szCs w:val="28"/>
        </w:rPr>
      </w:pPr>
    </w:p>
    <w:p w:rsidR="00726E92" w:rsidRPr="00D17CF4" w:rsidRDefault="00726E92" w:rsidP="00726E92">
      <w:pPr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t>РАЗДЕЛ 1</w:t>
      </w:r>
      <w:r w:rsidRPr="00225621">
        <w:rPr>
          <w:sz w:val="28"/>
          <w:szCs w:val="28"/>
        </w:rPr>
        <w:t xml:space="preserve">.  </w:t>
      </w:r>
      <w:r w:rsidRPr="00FC3A30">
        <w:rPr>
          <w:sz w:val="28"/>
          <w:szCs w:val="28"/>
        </w:rPr>
        <w:t xml:space="preserve">МЕРЫ </w:t>
      </w:r>
      <w:r>
        <w:rPr>
          <w:sz w:val="28"/>
          <w:szCs w:val="28"/>
        </w:rPr>
        <w:t>МУНИЦИПАЛЬНОГО</w:t>
      </w:r>
      <w:r w:rsidRPr="00FC3A30">
        <w:rPr>
          <w:sz w:val="28"/>
          <w:szCs w:val="28"/>
        </w:rPr>
        <w:t xml:space="preserve"> РЕГУЛИРОВАНИЯ, НАПРАВЛЕННЫЕ НА ДОСТИЖЕНИЕ ЦЕЛИ И ЗАДАЧ </w:t>
      </w:r>
      <w:r w:rsidRPr="00D17CF4">
        <w:rPr>
          <w:sz w:val="28"/>
          <w:szCs w:val="28"/>
        </w:rPr>
        <w:t>ПОДПРОГРАММЫ</w:t>
      </w:r>
    </w:p>
    <w:p w:rsidR="00726E92" w:rsidRDefault="00726E92" w:rsidP="00726E92">
      <w:pPr>
        <w:ind w:firstLine="539"/>
        <w:rPr>
          <w:bCs/>
          <w:sz w:val="28"/>
          <w:szCs w:val="28"/>
        </w:rPr>
      </w:pPr>
    </w:p>
    <w:p w:rsidR="00726E92" w:rsidRPr="00D17CF4" w:rsidRDefault="00726E92" w:rsidP="00726E92">
      <w:pPr>
        <w:ind w:firstLine="539"/>
        <w:rPr>
          <w:sz w:val="28"/>
          <w:szCs w:val="28"/>
        </w:rPr>
      </w:pPr>
      <w:r w:rsidRPr="00D17CF4">
        <w:rPr>
          <w:bCs/>
          <w:sz w:val="28"/>
          <w:szCs w:val="28"/>
        </w:rPr>
        <w:t xml:space="preserve">Меры </w:t>
      </w:r>
      <w:r>
        <w:rPr>
          <w:bCs/>
          <w:sz w:val="28"/>
          <w:szCs w:val="28"/>
        </w:rPr>
        <w:t>муниципального</w:t>
      </w:r>
      <w:r w:rsidRPr="00D17CF4">
        <w:rPr>
          <w:bCs/>
          <w:sz w:val="28"/>
          <w:szCs w:val="28"/>
        </w:rPr>
        <w:t xml:space="preserve"> регулирования в</w:t>
      </w:r>
      <w:r w:rsidRPr="00D17CF4">
        <w:rPr>
          <w:sz w:val="28"/>
          <w:szCs w:val="28"/>
        </w:rPr>
        <w:t xml:space="preserve"> области энергосбережения и повышения энергетической эффективности на территории </w:t>
      </w:r>
      <w:r>
        <w:rPr>
          <w:sz w:val="28"/>
          <w:szCs w:val="28"/>
        </w:rPr>
        <w:t xml:space="preserve">Киренского муниципального округа </w:t>
      </w:r>
      <w:r w:rsidRPr="00D17CF4">
        <w:rPr>
          <w:sz w:val="28"/>
          <w:szCs w:val="28"/>
        </w:rPr>
        <w:t>на данный момент не установлены.</w:t>
      </w:r>
    </w:p>
    <w:p w:rsidR="00726E92" w:rsidRDefault="00726E92" w:rsidP="00726E92">
      <w:pPr>
        <w:ind w:firstLine="680"/>
        <w:jc w:val="center"/>
        <w:rPr>
          <w:sz w:val="28"/>
          <w:szCs w:val="28"/>
        </w:rPr>
      </w:pPr>
    </w:p>
    <w:p w:rsidR="00726E92" w:rsidRPr="00876B75" w:rsidRDefault="00726E92" w:rsidP="00726E92">
      <w:pPr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Pr="00FC3A30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FC3A30">
        <w:rPr>
          <w:sz w:val="28"/>
          <w:szCs w:val="28"/>
        </w:rPr>
        <w:t xml:space="preserve">. СВЕДЕНИЯ ОБ УЧАСТИИ </w:t>
      </w:r>
      <w:r>
        <w:rPr>
          <w:sz w:val="28"/>
          <w:szCs w:val="28"/>
        </w:rPr>
        <w:t>ОРГАНИЗАЦИЙ</w:t>
      </w:r>
    </w:p>
    <w:p w:rsidR="00726E92" w:rsidRDefault="00726E92" w:rsidP="00726E92">
      <w:pPr>
        <w:suppressAutoHyphens/>
        <w:ind w:firstLine="720"/>
        <w:rPr>
          <w:b/>
          <w:bCs/>
          <w:color w:val="000000"/>
        </w:rPr>
        <w:sectPr w:rsidR="00726E92" w:rsidSect="009B438B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  <w:r>
        <w:rPr>
          <w:sz w:val="28"/>
          <w:szCs w:val="28"/>
        </w:rPr>
        <w:t>Участие в реализации п</w:t>
      </w:r>
      <w:r w:rsidRPr="00182EFF">
        <w:rPr>
          <w:sz w:val="28"/>
          <w:szCs w:val="28"/>
        </w:rPr>
        <w:t xml:space="preserve">одпрограммы </w:t>
      </w:r>
      <w:r>
        <w:rPr>
          <w:sz w:val="28"/>
          <w:szCs w:val="28"/>
        </w:rPr>
        <w:t>организаций не предусмотрено.</w:t>
      </w:r>
    </w:p>
    <w:p w:rsidR="00726E92" w:rsidRDefault="00726E92" w:rsidP="00726E92">
      <w:pPr>
        <w:jc w:val="center"/>
        <w:rPr>
          <w:b/>
          <w:sz w:val="28"/>
          <w:szCs w:val="28"/>
        </w:rPr>
      </w:pPr>
      <w:r w:rsidRPr="000C6E81">
        <w:rPr>
          <w:b/>
          <w:sz w:val="28"/>
          <w:szCs w:val="28"/>
        </w:rPr>
        <w:lastRenderedPageBreak/>
        <w:t>ПАСПОРТ ПОДПРОГРАММЫ</w:t>
      </w:r>
      <w:r>
        <w:rPr>
          <w:b/>
          <w:sz w:val="28"/>
          <w:szCs w:val="28"/>
        </w:rPr>
        <w:t xml:space="preserve"> 2</w:t>
      </w:r>
    </w:p>
    <w:p w:rsidR="00726E92" w:rsidRDefault="00726E92" w:rsidP="00726E92">
      <w:pPr>
        <w:ind w:firstLine="567"/>
        <w:jc w:val="center"/>
        <w:rPr>
          <w:b/>
          <w:sz w:val="28"/>
          <w:szCs w:val="28"/>
        </w:rPr>
      </w:pPr>
      <w:r w:rsidRPr="00DD2CE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ПОДДЕРЖКА ЖИЛИЩНО-КОММУНАЛЬНОГО </w:t>
      </w:r>
    </w:p>
    <w:p w:rsidR="00726E92" w:rsidRDefault="00726E92" w:rsidP="00726E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ХОЗЯЙСТВА И ЭНЕРГЕТИКИ</w:t>
      </w:r>
      <w:r w:rsidRPr="00DD2CED">
        <w:rPr>
          <w:b/>
          <w:sz w:val="28"/>
          <w:szCs w:val="28"/>
        </w:rPr>
        <w:t>»</w:t>
      </w:r>
      <w:r w:rsidRPr="00964038">
        <w:rPr>
          <w:b/>
          <w:sz w:val="28"/>
          <w:szCs w:val="28"/>
        </w:rPr>
        <w:t xml:space="preserve"> </w:t>
      </w:r>
    </w:p>
    <w:p w:rsidR="00726E92" w:rsidRPr="00DD2CED" w:rsidRDefault="00726E92" w:rsidP="00726E92">
      <w:pPr>
        <w:jc w:val="center"/>
        <w:rPr>
          <w:b/>
          <w:sz w:val="28"/>
          <w:szCs w:val="28"/>
        </w:rPr>
      </w:pPr>
    </w:p>
    <w:p w:rsidR="00726E92" w:rsidRPr="00DD2CED" w:rsidRDefault="00726E92" w:rsidP="00726E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</w:t>
      </w:r>
      <w:r w:rsidRPr="00DD2CED">
        <w:rPr>
          <w:b/>
          <w:sz w:val="28"/>
          <w:szCs w:val="28"/>
        </w:rPr>
        <w:t xml:space="preserve"> ПРОГРАММЫ </w:t>
      </w:r>
    </w:p>
    <w:p w:rsidR="00726E92" w:rsidRDefault="00726E92" w:rsidP="00726E92">
      <w:pPr>
        <w:jc w:val="center"/>
        <w:rPr>
          <w:b/>
          <w:sz w:val="28"/>
          <w:szCs w:val="28"/>
        </w:rPr>
      </w:pPr>
      <w:r w:rsidRPr="00DD2CE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РАЗВИТИЕ ЖИЛИЩНО-КОММУНАЛЬНОГО ХОЗЯЙСТВА В КИРЕНСКОМ МУНИЦИПАЛЬНОМ ОКРУГЕ НА 2026</w:t>
      </w:r>
      <w:r w:rsidRPr="00DD2CED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36</w:t>
      </w:r>
      <w:r w:rsidRPr="00DD2CED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Г.»</w:t>
      </w:r>
    </w:p>
    <w:p w:rsidR="00726E92" w:rsidRPr="00DD2CED" w:rsidRDefault="00726E92" w:rsidP="00726E92">
      <w:pPr>
        <w:jc w:val="center"/>
        <w:rPr>
          <w:b/>
          <w:sz w:val="28"/>
          <w:szCs w:val="28"/>
        </w:rPr>
      </w:pPr>
    </w:p>
    <w:tbl>
      <w:tblPr>
        <w:tblW w:w="9468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816"/>
      </w:tblGrid>
      <w:tr w:rsidR="00726E92" w:rsidRPr="00741F9C" w:rsidTr="00DB3CDE">
        <w:tc>
          <w:tcPr>
            <w:tcW w:w="3652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816" w:type="dxa"/>
            <w:vAlign w:val="center"/>
          </w:tcPr>
          <w:p w:rsidR="00726E92" w:rsidRPr="00D41543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Развитие жилищно-коммунального хозяйства в Киренском </w:t>
            </w:r>
            <w:r>
              <w:rPr>
                <w:sz w:val="28"/>
                <w:szCs w:val="28"/>
              </w:rPr>
              <w:t>муниципальном округе на 2026-2036 гг.</w:t>
            </w:r>
          </w:p>
        </w:tc>
      </w:tr>
      <w:tr w:rsidR="00726E92" w:rsidRPr="00741F9C" w:rsidTr="00DB3CDE">
        <w:tc>
          <w:tcPr>
            <w:tcW w:w="3652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816" w:type="dxa"/>
            <w:vAlign w:val="center"/>
          </w:tcPr>
          <w:p w:rsidR="00726E92" w:rsidRPr="00D41543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Поддержка жилищно-коммунального хозяйства и энергетики </w:t>
            </w:r>
          </w:p>
        </w:tc>
      </w:tr>
      <w:tr w:rsidR="00726E92" w:rsidRPr="00741F9C" w:rsidTr="00DB3CDE">
        <w:trPr>
          <w:trHeight w:val="433"/>
        </w:trPr>
        <w:tc>
          <w:tcPr>
            <w:tcW w:w="3652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816" w:type="dxa"/>
            <w:vAlign w:val="center"/>
          </w:tcPr>
          <w:p w:rsidR="00726E92" w:rsidRPr="00D41543" w:rsidRDefault="00B87D8B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ЖКХ и электроснабжению комитета по городскому хозяйству Киренского муниципального округа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816" w:type="dxa"/>
            <w:vAlign w:val="center"/>
          </w:tcPr>
          <w:p w:rsidR="00726E92" w:rsidRPr="00D41543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816" w:type="dxa"/>
            <w:vAlign w:val="center"/>
          </w:tcPr>
          <w:p w:rsidR="00726E92" w:rsidRPr="00D41543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04196">
              <w:rPr>
                <w:sz w:val="28"/>
                <w:szCs w:val="28"/>
              </w:rPr>
              <w:t xml:space="preserve">овышение качества </w:t>
            </w:r>
            <w:r>
              <w:rPr>
                <w:sz w:val="28"/>
                <w:szCs w:val="28"/>
              </w:rPr>
              <w:t>работы жилищно-коммунального</w:t>
            </w:r>
            <w:r w:rsidRPr="00D041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хозяйства</w:t>
            </w:r>
            <w:r w:rsidRPr="00D0419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обеспечение качества услуг в сфере жилищно-коммунального хозяйства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D41543" w:rsidRDefault="00726E92" w:rsidP="00DB3CDE">
            <w:pPr>
              <w:widowControl w:val="0"/>
              <w:rPr>
                <w:sz w:val="28"/>
                <w:szCs w:val="28"/>
              </w:rPr>
            </w:pPr>
            <w:r w:rsidRPr="00D41543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816" w:type="dxa"/>
            <w:vAlign w:val="center"/>
          </w:tcPr>
          <w:p w:rsidR="00726E92" w:rsidRPr="00D41543" w:rsidRDefault="00726E92" w:rsidP="00DB3CDE">
            <w:pPr>
              <w:pStyle w:val="ConsPlusCell"/>
              <w:jc w:val="both"/>
              <w:rPr>
                <w:sz w:val="28"/>
                <w:szCs w:val="28"/>
              </w:rPr>
            </w:pPr>
            <w:r w:rsidRPr="006010B1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надежности  функционирования систем коммунальной инфраструктуры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Киренского муниципального округа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816" w:type="dxa"/>
            <w:vAlign w:val="center"/>
          </w:tcPr>
          <w:p w:rsidR="00726E92" w:rsidRPr="00104F1E" w:rsidRDefault="00726E92" w:rsidP="00DB3CDE">
            <w:pPr>
              <w:widowControl w:val="0"/>
              <w:rPr>
                <w:sz w:val="28"/>
                <w:szCs w:val="28"/>
                <w:highlight w:val="yellow"/>
              </w:rPr>
            </w:pPr>
            <w:r w:rsidRPr="0010457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104575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36</w:t>
            </w:r>
            <w:r w:rsidRPr="00104575">
              <w:rPr>
                <w:sz w:val="28"/>
                <w:szCs w:val="28"/>
              </w:rPr>
              <w:t xml:space="preserve"> гг.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8E3731" w:rsidRDefault="00726E92" w:rsidP="00DB3CDE">
            <w:pPr>
              <w:widowControl w:val="0"/>
              <w:rPr>
                <w:sz w:val="28"/>
                <w:szCs w:val="28"/>
              </w:rPr>
            </w:pPr>
            <w:r w:rsidRPr="008E3731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816" w:type="dxa"/>
          </w:tcPr>
          <w:p w:rsidR="00726E92" w:rsidRPr="002A4DA7" w:rsidRDefault="00726E92" w:rsidP="00726E9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right="-2" w:firstLine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Доля </w:t>
            </w:r>
            <w:r w:rsidRPr="002A4DA7">
              <w:rPr>
                <w:rFonts w:eastAsia="Calibri"/>
                <w:sz w:val="28"/>
                <w:szCs w:val="28"/>
                <w:lang w:eastAsia="en-US"/>
              </w:rPr>
              <w:t>отремонтированных (модернизированных) инженерных сетей</w:t>
            </w:r>
            <w:r w:rsidRPr="002A4DA7">
              <w:rPr>
                <w:rFonts w:eastAsia="Calibri"/>
                <w:sz w:val="28"/>
                <w:szCs w:val="28"/>
              </w:rPr>
              <w:t xml:space="preserve"> коммунального назначения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EF4C8B" w:rsidRDefault="00726E92" w:rsidP="00DB3CDE">
            <w:pPr>
              <w:widowControl w:val="0"/>
              <w:rPr>
                <w:sz w:val="28"/>
                <w:szCs w:val="28"/>
              </w:rPr>
            </w:pPr>
            <w:r w:rsidRPr="00EF4C8B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816" w:type="dxa"/>
          </w:tcPr>
          <w:p w:rsidR="00726E92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Поддержка жилищно-коммунального хозяйства и энергетики Киренского муниципального округа;</w:t>
            </w:r>
          </w:p>
          <w:p w:rsidR="00726E92" w:rsidRPr="00C16C90" w:rsidRDefault="00726E92" w:rsidP="00DB3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Газификация Киренского муниципального округа;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816" w:type="dxa"/>
            <w:vAlign w:val="center"/>
          </w:tcPr>
          <w:p w:rsidR="00726E92" w:rsidRPr="007E1094" w:rsidRDefault="00726E92" w:rsidP="00DB3CDE">
            <w:pPr>
              <w:widowControl w:val="0"/>
              <w:outlineLvl w:val="4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>Отсутствует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7E1094" w:rsidRDefault="00726E92" w:rsidP="00DB3CDE">
            <w:pPr>
              <w:widowControl w:val="0"/>
              <w:rPr>
                <w:sz w:val="28"/>
                <w:szCs w:val="28"/>
              </w:rPr>
            </w:pPr>
            <w:r w:rsidRPr="007E1094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816" w:type="dxa"/>
            <w:shd w:val="clear" w:color="auto" w:fill="auto"/>
            <w:vAlign w:val="center"/>
          </w:tcPr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Всего на реализацию мероприятий подпрограммы предусматривается </w:t>
            </w:r>
            <w:r w:rsidR="00FE0F13">
              <w:rPr>
                <w:sz w:val="28"/>
                <w:szCs w:val="28"/>
              </w:rPr>
              <w:t>9</w:t>
            </w:r>
            <w:r w:rsidR="00005B5E">
              <w:rPr>
                <w:sz w:val="28"/>
                <w:szCs w:val="28"/>
              </w:rPr>
              <w:t>3</w:t>
            </w:r>
            <w:r w:rsidR="00FE0F13">
              <w:rPr>
                <w:sz w:val="28"/>
                <w:szCs w:val="28"/>
              </w:rPr>
              <w:t>679</w:t>
            </w:r>
            <w:r w:rsidRPr="005A291B">
              <w:rPr>
                <w:sz w:val="28"/>
                <w:szCs w:val="28"/>
              </w:rPr>
              <w:t>,00 тыс. руб. за счет средств местного бюджета: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2026г. – </w:t>
            </w:r>
            <w:r w:rsidR="00FE0F13">
              <w:rPr>
                <w:sz w:val="28"/>
                <w:szCs w:val="28"/>
              </w:rPr>
              <w:t>1</w:t>
            </w:r>
            <w:r w:rsidR="00005B5E">
              <w:rPr>
                <w:sz w:val="28"/>
                <w:szCs w:val="28"/>
              </w:rPr>
              <w:t>3</w:t>
            </w:r>
            <w:r w:rsidR="00FE0F13">
              <w:rPr>
                <w:sz w:val="28"/>
                <w:szCs w:val="28"/>
              </w:rPr>
              <w:t>110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2027г. – </w:t>
            </w:r>
            <w:r w:rsidR="005A291B" w:rsidRPr="005A291B">
              <w:rPr>
                <w:sz w:val="28"/>
                <w:szCs w:val="28"/>
              </w:rPr>
              <w:t>7400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2028г. – </w:t>
            </w:r>
            <w:r w:rsidR="005A291B" w:rsidRPr="005A291B">
              <w:rPr>
                <w:sz w:val="28"/>
                <w:szCs w:val="28"/>
              </w:rPr>
              <w:t>6681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2029г. – </w:t>
            </w:r>
            <w:r w:rsidR="005A291B" w:rsidRPr="005A291B">
              <w:rPr>
                <w:sz w:val="28"/>
                <w:szCs w:val="28"/>
              </w:rPr>
              <w:t>7102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lastRenderedPageBreak/>
              <w:t xml:space="preserve">2030г. – </w:t>
            </w:r>
            <w:r w:rsidR="005A291B" w:rsidRPr="005A291B">
              <w:rPr>
                <w:sz w:val="28"/>
                <w:szCs w:val="28"/>
              </w:rPr>
              <w:t>7427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2031г. – </w:t>
            </w:r>
            <w:r w:rsidR="005A291B" w:rsidRPr="005A291B">
              <w:rPr>
                <w:sz w:val="28"/>
                <w:szCs w:val="28"/>
              </w:rPr>
              <w:t>7761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2032г. – </w:t>
            </w:r>
            <w:r w:rsidR="005A291B" w:rsidRPr="005A291B">
              <w:rPr>
                <w:sz w:val="28"/>
                <w:szCs w:val="28"/>
              </w:rPr>
              <w:t>8106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2033г. – </w:t>
            </w:r>
            <w:r w:rsidR="005A291B" w:rsidRPr="005A291B">
              <w:rPr>
                <w:sz w:val="28"/>
                <w:szCs w:val="28"/>
              </w:rPr>
              <w:t>8461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2034г. – </w:t>
            </w:r>
            <w:r w:rsidR="005A291B" w:rsidRPr="005A291B">
              <w:rPr>
                <w:sz w:val="28"/>
                <w:szCs w:val="28"/>
              </w:rPr>
              <w:t>8828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5A291B" w:rsidRDefault="00726E92" w:rsidP="00DB3CDE">
            <w:pPr>
              <w:rPr>
                <w:sz w:val="28"/>
                <w:szCs w:val="28"/>
              </w:rPr>
            </w:pPr>
            <w:r w:rsidRPr="005A291B">
              <w:rPr>
                <w:sz w:val="28"/>
                <w:szCs w:val="28"/>
              </w:rPr>
              <w:t xml:space="preserve">2035г. – </w:t>
            </w:r>
            <w:r w:rsidR="005A291B" w:rsidRPr="005A291B">
              <w:rPr>
                <w:sz w:val="28"/>
                <w:szCs w:val="28"/>
              </w:rPr>
              <w:t>9206</w:t>
            </w:r>
            <w:r w:rsidRPr="005A291B">
              <w:rPr>
                <w:sz w:val="28"/>
                <w:szCs w:val="28"/>
              </w:rPr>
              <w:t>,00 тыс. руб.</w:t>
            </w:r>
          </w:p>
          <w:p w:rsidR="00726E92" w:rsidRPr="00726E92" w:rsidRDefault="00726E92" w:rsidP="005A291B">
            <w:pPr>
              <w:rPr>
                <w:sz w:val="28"/>
                <w:szCs w:val="28"/>
                <w:highlight w:val="yellow"/>
              </w:rPr>
            </w:pPr>
            <w:r w:rsidRPr="005A291B">
              <w:rPr>
                <w:sz w:val="28"/>
                <w:szCs w:val="28"/>
              </w:rPr>
              <w:t xml:space="preserve">2036г. </w:t>
            </w:r>
            <w:r w:rsidR="005A291B" w:rsidRPr="005A291B">
              <w:rPr>
                <w:sz w:val="28"/>
                <w:szCs w:val="28"/>
              </w:rPr>
              <w:t xml:space="preserve">– </w:t>
            </w:r>
            <w:r w:rsidRPr="005A291B">
              <w:rPr>
                <w:sz w:val="28"/>
                <w:szCs w:val="28"/>
              </w:rPr>
              <w:t xml:space="preserve"> </w:t>
            </w:r>
            <w:r w:rsidR="005A291B" w:rsidRPr="005A291B">
              <w:rPr>
                <w:sz w:val="28"/>
                <w:szCs w:val="28"/>
              </w:rPr>
              <w:t>9597</w:t>
            </w:r>
            <w:r w:rsidRPr="005A291B">
              <w:rPr>
                <w:sz w:val="28"/>
                <w:szCs w:val="28"/>
              </w:rPr>
              <w:t>,00 тыс. руб.</w:t>
            </w:r>
          </w:p>
        </w:tc>
      </w:tr>
      <w:tr w:rsidR="00726E92" w:rsidRPr="007E1094" w:rsidTr="00DB3CDE">
        <w:tc>
          <w:tcPr>
            <w:tcW w:w="3652" w:type="dxa"/>
            <w:vAlign w:val="center"/>
          </w:tcPr>
          <w:p w:rsidR="00726E92" w:rsidRPr="001341B6" w:rsidRDefault="00726E92" w:rsidP="00DB3CDE">
            <w:pPr>
              <w:widowControl w:val="0"/>
              <w:rPr>
                <w:sz w:val="28"/>
                <w:szCs w:val="28"/>
              </w:rPr>
            </w:pPr>
            <w:r w:rsidRPr="001341B6">
              <w:rPr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816" w:type="dxa"/>
            <w:vAlign w:val="center"/>
          </w:tcPr>
          <w:p w:rsidR="00726E92" w:rsidRPr="00F44501" w:rsidRDefault="00726E92" w:rsidP="00DB3CDE">
            <w:pPr>
              <w:spacing w:line="0" w:lineRule="atLeast"/>
              <w:rPr>
                <w:sz w:val="28"/>
                <w:szCs w:val="28"/>
              </w:rPr>
            </w:pPr>
            <w:r w:rsidRPr="00F44501">
              <w:rPr>
                <w:sz w:val="28"/>
                <w:szCs w:val="28"/>
              </w:rPr>
              <w:t>В результате реализации программы возможно обеспечить:</w:t>
            </w:r>
          </w:p>
          <w:p w:rsidR="00726E92" w:rsidRPr="001341B6" w:rsidRDefault="00726E92" w:rsidP="00726E92">
            <w:pPr>
              <w:widowControl w:val="0"/>
              <w:numPr>
                <w:ilvl w:val="0"/>
                <w:numId w:val="3"/>
              </w:numPr>
              <w:ind w:left="0" w:right="-2" w:firstLine="0"/>
              <w:rPr>
                <w:sz w:val="28"/>
                <w:szCs w:val="28"/>
              </w:rPr>
            </w:pPr>
            <w:r w:rsidRPr="00D27262">
              <w:rPr>
                <w:sz w:val="28"/>
                <w:szCs w:val="28"/>
              </w:rPr>
              <w:t xml:space="preserve">увеличение доли </w:t>
            </w:r>
            <w:r w:rsidRPr="00D27262">
              <w:rPr>
                <w:rFonts w:eastAsia="Calibri"/>
                <w:sz w:val="28"/>
                <w:szCs w:val="28"/>
              </w:rPr>
              <w:t>протяженности отремонтированных (модернизированных) инженерных сетей коммунального назначения</w:t>
            </w:r>
            <w:r>
              <w:rPr>
                <w:rFonts w:eastAsia="Calibri"/>
                <w:sz w:val="28"/>
                <w:szCs w:val="28"/>
              </w:rPr>
              <w:t xml:space="preserve"> до 100%</w:t>
            </w:r>
          </w:p>
        </w:tc>
      </w:tr>
    </w:tbl>
    <w:p w:rsidR="00726E92" w:rsidRDefault="00726E92" w:rsidP="00726E92">
      <w:pPr>
        <w:rPr>
          <w:sz w:val="28"/>
          <w:szCs w:val="28"/>
        </w:rPr>
      </w:pPr>
    </w:p>
    <w:p w:rsidR="00726E92" w:rsidRDefault="00726E92" w:rsidP="00726E92">
      <w:pPr>
        <w:ind w:firstLine="680"/>
        <w:jc w:val="center"/>
        <w:rPr>
          <w:sz w:val="28"/>
          <w:szCs w:val="28"/>
        </w:rPr>
      </w:pPr>
    </w:p>
    <w:p w:rsidR="00726E92" w:rsidRPr="00D17CF4" w:rsidRDefault="00726E92" w:rsidP="00726E92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РАЗДЕЛ 1.</w:t>
      </w:r>
      <w:r w:rsidRPr="00225621">
        <w:rPr>
          <w:sz w:val="28"/>
          <w:szCs w:val="28"/>
        </w:rPr>
        <w:t xml:space="preserve"> </w:t>
      </w:r>
      <w:r w:rsidRPr="00FC3A30">
        <w:rPr>
          <w:sz w:val="28"/>
          <w:szCs w:val="28"/>
        </w:rPr>
        <w:t xml:space="preserve"> МЕРЫ </w:t>
      </w:r>
      <w:r>
        <w:rPr>
          <w:sz w:val="28"/>
          <w:szCs w:val="28"/>
        </w:rPr>
        <w:t>МУНИЦИПАЛЬНОГО</w:t>
      </w:r>
      <w:r w:rsidRPr="00FC3A30">
        <w:rPr>
          <w:sz w:val="28"/>
          <w:szCs w:val="28"/>
        </w:rPr>
        <w:t xml:space="preserve"> РЕГУЛИРОВАНИЯ, НАПРАВЛЕННЫЕ НА ДОСТИЖЕНИЕ ЦЕЛИ И ЗАДАЧ </w:t>
      </w:r>
      <w:r w:rsidRPr="00D17CF4">
        <w:rPr>
          <w:sz w:val="28"/>
          <w:szCs w:val="28"/>
        </w:rPr>
        <w:t>ПОДПРОГРАММЫ</w:t>
      </w:r>
    </w:p>
    <w:p w:rsidR="00726E92" w:rsidRPr="009E0804" w:rsidRDefault="00726E92" w:rsidP="00726E92">
      <w:pPr>
        <w:ind w:firstLine="539"/>
        <w:jc w:val="both"/>
        <w:rPr>
          <w:sz w:val="28"/>
          <w:szCs w:val="28"/>
        </w:rPr>
      </w:pPr>
      <w:r w:rsidRPr="009E0804">
        <w:rPr>
          <w:bCs/>
          <w:sz w:val="28"/>
          <w:szCs w:val="28"/>
        </w:rPr>
        <w:t>В целях мер муниципального регулирования в</w:t>
      </w:r>
      <w:r w:rsidRPr="009E0804">
        <w:rPr>
          <w:sz w:val="28"/>
          <w:szCs w:val="28"/>
        </w:rPr>
        <w:t xml:space="preserve"> области поддержки жилищно-коммунального хозяйства и энергетики необходимо разработать Положение «О  создании  аварийно-технического запаса  материальных ресурсов для ликвидации   чрезвычайных   ситуаций  природного  и  техногенного  характера  на   территории   Киренского муниципального округа»</w:t>
      </w:r>
      <w:r>
        <w:rPr>
          <w:sz w:val="28"/>
          <w:szCs w:val="28"/>
        </w:rPr>
        <w:t>.</w:t>
      </w:r>
    </w:p>
    <w:p w:rsidR="00726E92" w:rsidRDefault="00726E92" w:rsidP="00726E92">
      <w:pPr>
        <w:ind w:firstLine="539"/>
        <w:jc w:val="both"/>
        <w:rPr>
          <w:sz w:val="28"/>
          <w:szCs w:val="28"/>
        </w:rPr>
      </w:pPr>
    </w:p>
    <w:p w:rsidR="00726E92" w:rsidRPr="00876B75" w:rsidRDefault="00726E92" w:rsidP="00726E92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Pr="00FC3A30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FC3A30">
        <w:rPr>
          <w:sz w:val="28"/>
          <w:szCs w:val="28"/>
        </w:rPr>
        <w:t xml:space="preserve">. СВЕДЕНИЯ ОБ УЧАСТИИ </w:t>
      </w:r>
      <w:r>
        <w:rPr>
          <w:sz w:val="28"/>
          <w:szCs w:val="28"/>
        </w:rPr>
        <w:t>ОРГАНИЗАЦИЙ</w:t>
      </w:r>
    </w:p>
    <w:p w:rsidR="00726E92" w:rsidRDefault="00726E92" w:rsidP="00726E92">
      <w:pPr>
        <w:jc w:val="both"/>
        <w:rPr>
          <w:sz w:val="28"/>
          <w:szCs w:val="28"/>
        </w:rPr>
      </w:pPr>
    </w:p>
    <w:p w:rsidR="00726E92" w:rsidRDefault="00726E92" w:rsidP="00726E92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реализации п</w:t>
      </w:r>
      <w:r w:rsidRPr="00182EFF">
        <w:rPr>
          <w:sz w:val="28"/>
          <w:szCs w:val="28"/>
        </w:rPr>
        <w:t xml:space="preserve">одпрограммы </w:t>
      </w:r>
      <w:r>
        <w:rPr>
          <w:sz w:val="28"/>
          <w:szCs w:val="28"/>
        </w:rPr>
        <w:t>организаций не предусмотрено.</w:t>
      </w:r>
    </w:p>
    <w:p w:rsidR="00726E92" w:rsidRDefault="00726E92" w:rsidP="00726E92">
      <w:pPr>
        <w:jc w:val="both"/>
        <w:rPr>
          <w:sz w:val="28"/>
          <w:szCs w:val="28"/>
        </w:rPr>
      </w:pPr>
    </w:p>
    <w:p w:rsidR="00726E92" w:rsidRDefault="00726E92" w:rsidP="00726E92">
      <w:pPr>
        <w:jc w:val="center"/>
      </w:pPr>
    </w:p>
    <w:p w:rsidR="00BB5624" w:rsidRDefault="00BB5624" w:rsidP="00726E92">
      <w:pPr>
        <w:jc w:val="center"/>
      </w:pPr>
    </w:p>
    <w:sectPr w:rsidR="00BB5624" w:rsidSect="002C03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E0F" w:rsidRDefault="000C4E0F" w:rsidP="006563E8">
      <w:r>
        <w:separator/>
      </w:r>
    </w:p>
  </w:endnote>
  <w:endnote w:type="continuationSeparator" w:id="0">
    <w:p w:rsidR="000C4E0F" w:rsidRDefault="000C4E0F" w:rsidP="00656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E0F" w:rsidRDefault="000C4E0F" w:rsidP="006563E8">
      <w:r>
        <w:separator/>
      </w:r>
    </w:p>
  </w:footnote>
  <w:footnote w:type="continuationSeparator" w:id="0">
    <w:p w:rsidR="000C4E0F" w:rsidRDefault="000C4E0F" w:rsidP="006563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073"/>
    <w:multiLevelType w:val="hybridMultilevel"/>
    <w:tmpl w:val="B068385A"/>
    <w:lvl w:ilvl="0" w:tplc="3F4C9A8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3D7B99"/>
    <w:multiLevelType w:val="hybridMultilevel"/>
    <w:tmpl w:val="DA3852EC"/>
    <w:lvl w:ilvl="0" w:tplc="8280D6A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71435C3"/>
    <w:multiLevelType w:val="hybridMultilevel"/>
    <w:tmpl w:val="A4302E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F0905"/>
    <w:multiLevelType w:val="hybridMultilevel"/>
    <w:tmpl w:val="05529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14F61"/>
    <w:multiLevelType w:val="hybridMultilevel"/>
    <w:tmpl w:val="F52C52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9769FA"/>
    <w:multiLevelType w:val="hybridMultilevel"/>
    <w:tmpl w:val="5F047A46"/>
    <w:lvl w:ilvl="0" w:tplc="212619F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">
    <w:nsid w:val="6C0D6A77"/>
    <w:multiLevelType w:val="hybridMultilevel"/>
    <w:tmpl w:val="F7565632"/>
    <w:lvl w:ilvl="0" w:tplc="9BEC4E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FC74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EEE1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461F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EAEB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EE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9EFE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081D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290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5B5E"/>
    <w:rsid w:val="00017C0B"/>
    <w:rsid w:val="0002187F"/>
    <w:rsid w:val="00023448"/>
    <w:rsid w:val="00032306"/>
    <w:rsid w:val="00034574"/>
    <w:rsid w:val="00035001"/>
    <w:rsid w:val="0004023D"/>
    <w:rsid w:val="0004049E"/>
    <w:rsid w:val="00055FF5"/>
    <w:rsid w:val="0006245B"/>
    <w:rsid w:val="00065B0D"/>
    <w:rsid w:val="00093F3D"/>
    <w:rsid w:val="000A59CA"/>
    <w:rsid w:val="000A610D"/>
    <w:rsid w:val="000B1492"/>
    <w:rsid w:val="000B5254"/>
    <w:rsid w:val="000B7274"/>
    <w:rsid w:val="000C4E0F"/>
    <w:rsid w:val="000C7871"/>
    <w:rsid w:val="000D70F8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3669D"/>
    <w:rsid w:val="00142E66"/>
    <w:rsid w:val="00143B2A"/>
    <w:rsid w:val="00150604"/>
    <w:rsid w:val="00151B9A"/>
    <w:rsid w:val="00151C44"/>
    <w:rsid w:val="00152416"/>
    <w:rsid w:val="00162555"/>
    <w:rsid w:val="00173387"/>
    <w:rsid w:val="00174875"/>
    <w:rsid w:val="00176209"/>
    <w:rsid w:val="00181184"/>
    <w:rsid w:val="00182DF6"/>
    <w:rsid w:val="00184875"/>
    <w:rsid w:val="00187FE0"/>
    <w:rsid w:val="00193188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18DD"/>
    <w:rsid w:val="00212212"/>
    <w:rsid w:val="00221DBC"/>
    <w:rsid w:val="002269DA"/>
    <w:rsid w:val="00227CCF"/>
    <w:rsid w:val="002355B0"/>
    <w:rsid w:val="00236C68"/>
    <w:rsid w:val="002373C3"/>
    <w:rsid w:val="002402E3"/>
    <w:rsid w:val="00241CA6"/>
    <w:rsid w:val="00244E08"/>
    <w:rsid w:val="00246B36"/>
    <w:rsid w:val="00254573"/>
    <w:rsid w:val="002564C0"/>
    <w:rsid w:val="002633FF"/>
    <w:rsid w:val="002749D7"/>
    <w:rsid w:val="00285E6D"/>
    <w:rsid w:val="0029571E"/>
    <w:rsid w:val="0029780E"/>
    <w:rsid w:val="002A318B"/>
    <w:rsid w:val="002B018B"/>
    <w:rsid w:val="002B4899"/>
    <w:rsid w:val="002C03D7"/>
    <w:rsid w:val="002C15CA"/>
    <w:rsid w:val="002C2448"/>
    <w:rsid w:val="002C4110"/>
    <w:rsid w:val="002C5EC4"/>
    <w:rsid w:val="002D42B0"/>
    <w:rsid w:val="002D69A0"/>
    <w:rsid w:val="002E1EDE"/>
    <w:rsid w:val="002E2B3E"/>
    <w:rsid w:val="002F0EBC"/>
    <w:rsid w:val="00302068"/>
    <w:rsid w:val="00306C4F"/>
    <w:rsid w:val="00306D09"/>
    <w:rsid w:val="0032252C"/>
    <w:rsid w:val="00324D8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27A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C6127"/>
    <w:rsid w:val="003D74AB"/>
    <w:rsid w:val="003E0A0C"/>
    <w:rsid w:val="003E0C73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5AB3"/>
    <w:rsid w:val="004C730F"/>
    <w:rsid w:val="004D49DD"/>
    <w:rsid w:val="004F0056"/>
    <w:rsid w:val="0050648F"/>
    <w:rsid w:val="00517629"/>
    <w:rsid w:val="00520E01"/>
    <w:rsid w:val="005259AA"/>
    <w:rsid w:val="00530158"/>
    <w:rsid w:val="00535523"/>
    <w:rsid w:val="005408E5"/>
    <w:rsid w:val="00555A41"/>
    <w:rsid w:val="005621BE"/>
    <w:rsid w:val="00593407"/>
    <w:rsid w:val="00596B78"/>
    <w:rsid w:val="00596C41"/>
    <w:rsid w:val="005A291B"/>
    <w:rsid w:val="005A5CA5"/>
    <w:rsid w:val="005B031F"/>
    <w:rsid w:val="005C0632"/>
    <w:rsid w:val="005C5B6A"/>
    <w:rsid w:val="005C7AF6"/>
    <w:rsid w:val="005D12FD"/>
    <w:rsid w:val="005E2240"/>
    <w:rsid w:val="005F2718"/>
    <w:rsid w:val="006068DC"/>
    <w:rsid w:val="006070F1"/>
    <w:rsid w:val="006101FF"/>
    <w:rsid w:val="00615678"/>
    <w:rsid w:val="006169C7"/>
    <w:rsid w:val="00624446"/>
    <w:rsid w:val="0064263E"/>
    <w:rsid w:val="00652151"/>
    <w:rsid w:val="00653B35"/>
    <w:rsid w:val="00654800"/>
    <w:rsid w:val="006563E8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26E92"/>
    <w:rsid w:val="00730662"/>
    <w:rsid w:val="00737ABC"/>
    <w:rsid w:val="00737BAB"/>
    <w:rsid w:val="00746EF1"/>
    <w:rsid w:val="0075228A"/>
    <w:rsid w:val="007639C4"/>
    <w:rsid w:val="00766BF5"/>
    <w:rsid w:val="0077742E"/>
    <w:rsid w:val="00777801"/>
    <w:rsid w:val="007817C5"/>
    <w:rsid w:val="00782131"/>
    <w:rsid w:val="00795BE5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315"/>
    <w:rsid w:val="00833789"/>
    <w:rsid w:val="008337E3"/>
    <w:rsid w:val="00840D42"/>
    <w:rsid w:val="008449A6"/>
    <w:rsid w:val="00863377"/>
    <w:rsid w:val="00873722"/>
    <w:rsid w:val="0089570B"/>
    <w:rsid w:val="008A41D4"/>
    <w:rsid w:val="008A4E28"/>
    <w:rsid w:val="008A54D7"/>
    <w:rsid w:val="008A7DC6"/>
    <w:rsid w:val="008B7210"/>
    <w:rsid w:val="008C4F8B"/>
    <w:rsid w:val="008D04A7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87A3D"/>
    <w:rsid w:val="009B300F"/>
    <w:rsid w:val="009D1622"/>
    <w:rsid w:val="009F6448"/>
    <w:rsid w:val="009F690B"/>
    <w:rsid w:val="00A01E70"/>
    <w:rsid w:val="00A0735F"/>
    <w:rsid w:val="00A21A96"/>
    <w:rsid w:val="00A22987"/>
    <w:rsid w:val="00A25E88"/>
    <w:rsid w:val="00A3536A"/>
    <w:rsid w:val="00A35C65"/>
    <w:rsid w:val="00A412B0"/>
    <w:rsid w:val="00A41B9F"/>
    <w:rsid w:val="00A52553"/>
    <w:rsid w:val="00A52AE9"/>
    <w:rsid w:val="00A63015"/>
    <w:rsid w:val="00A73A33"/>
    <w:rsid w:val="00A938EF"/>
    <w:rsid w:val="00A94155"/>
    <w:rsid w:val="00AA0213"/>
    <w:rsid w:val="00AA22DE"/>
    <w:rsid w:val="00AA2F85"/>
    <w:rsid w:val="00AA7ADA"/>
    <w:rsid w:val="00AB0D86"/>
    <w:rsid w:val="00AB1043"/>
    <w:rsid w:val="00AB2E07"/>
    <w:rsid w:val="00AC048D"/>
    <w:rsid w:val="00AC761C"/>
    <w:rsid w:val="00AE18F3"/>
    <w:rsid w:val="00AE6356"/>
    <w:rsid w:val="00B015B6"/>
    <w:rsid w:val="00B20793"/>
    <w:rsid w:val="00B22B10"/>
    <w:rsid w:val="00B27AF2"/>
    <w:rsid w:val="00B31CDC"/>
    <w:rsid w:val="00B3649C"/>
    <w:rsid w:val="00B47F10"/>
    <w:rsid w:val="00B60294"/>
    <w:rsid w:val="00B61E12"/>
    <w:rsid w:val="00B6492B"/>
    <w:rsid w:val="00B67272"/>
    <w:rsid w:val="00B76D41"/>
    <w:rsid w:val="00B81775"/>
    <w:rsid w:val="00B8410E"/>
    <w:rsid w:val="00B87D8B"/>
    <w:rsid w:val="00B9516E"/>
    <w:rsid w:val="00BA3F34"/>
    <w:rsid w:val="00BB5624"/>
    <w:rsid w:val="00BB5F3F"/>
    <w:rsid w:val="00BC174C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2552D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B2086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65B1C"/>
    <w:rsid w:val="00D74F7A"/>
    <w:rsid w:val="00D808B7"/>
    <w:rsid w:val="00D87795"/>
    <w:rsid w:val="00D96D95"/>
    <w:rsid w:val="00D97770"/>
    <w:rsid w:val="00DA02AE"/>
    <w:rsid w:val="00DA22DA"/>
    <w:rsid w:val="00DA4627"/>
    <w:rsid w:val="00DB07A0"/>
    <w:rsid w:val="00DB5905"/>
    <w:rsid w:val="00DB73FB"/>
    <w:rsid w:val="00DC2645"/>
    <w:rsid w:val="00DE7A1B"/>
    <w:rsid w:val="00DF0E3C"/>
    <w:rsid w:val="00E015CB"/>
    <w:rsid w:val="00E17377"/>
    <w:rsid w:val="00E1777A"/>
    <w:rsid w:val="00E378F5"/>
    <w:rsid w:val="00E418EB"/>
    <w:rsid w:val="00E44737"/>
    <w:rsid w:val="00E47A34"/>
    <w:rsid w:val="00E62246"/>
    <w:rsid w:val="00E635AC"/>
    <w:rsid w:val="00E668C6"/>
    <w:rsid w:val="00E704EF"/>
    <w:rsid w:val="00E71F50"/>
    <w:rsid w:val="00E7675C"/>
    <w:rsid w:val="00E80AE7"/>
    <w:rsid w:val="00E91B7C"/>
    <w:rsid w:val="00E959DE"/>
    <w:rsid w:val="00E96438"/>
    <w:rsid w:val="00E97386"/>
    <w:rsid w:val="00E97F95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84EFA"/>
    <w:rsid w:val="00F92626"/>
    <w:rsid w:val="00F95033"/>
    <w:rsid w:val="00F95FAD"/>
    <w:rsid w:val="00F97FB4"/>
    <w:rsid w:val="00FB1AED"/>
    <w:rsid w:val="00FB7E14"/>
    <w:rsid w:val="00FD6C38"/>
    <w:rsid w:val="00FE04BF"/>
    <w:rsid w:val="00FE0F13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9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2C03D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C03D7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rsid w:val="002C03D7"/>
    <w:rPr>
      <w:color w:val="0000FF" w:themeColor="hyperlink"/>
      <w:u w:val="single"/>
    </w:rPr>
  </w:style>
  <w:style w:type="paragraph" w:customStyle="1" w:styleId="11">
    <w:name w:val="1"/>
    <w:basedOn w:val="a"/>
    <w:rsid w:val="002C03D7"/>
    <w:pPr>
      <w:spacing w:before="100" w:beforeAutospacing="1" w:after="100" w:afterAutospacing="1"/>
    </w:pPr>
  </w:style>
  <w:style w:type="character" w:customStyle="1" w:styleId="a9">
    <w:name w:val="Цветовое выделение"/>
    <w:uiPriority w:val="99"/>
    <w:rsid w:val="002C03D7"/>
    <w:rPr>
      <w:b/>
      <w:color w:val="26282F"/>
    </w:rPr>
  </w:style>
  <w:style w:type="paragraph" w:styleId="aa">
    <w:name w:val="header"/>
    <w:basedOn w:val="a"/>
    <w:link w:val="ab"/>
    <w:uiPriority w:val="99"/>
    <w:semiHidden/>
    <w:unhideWhenUsed/>
    <w:rsid w:val="006563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56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563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56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4C5AB3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5621B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26E92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DA560-6351-43C4-BB70-F29C37032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37</cp:revision>
  <cp:lastPrinted>2026-08-03T06:02:00Z</cp:lastPrinted>
  <dcterms:created xsi:type="dcterms:W3CDTF">2025-10-31T08:28:00Z</dcterms:created>
  <dcterms:modified xsi:type="dcterms:W3CDTF">2026-08-04T06:05:00Z</dcterms:modified>
</cp:coreProperties>
</file>