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bottom w:val="thinThickLargeGap" w:sz="24" w:space="0" w:color="auto"/>
        </w:tblBorders>
        <w:tblLayout w:type="fixed"/>
        <w:tblLook w:val="0000" w:firstRow="0" w:lastRow="0" w:firstColumn="0" w:lastColumn="0" w:noHBand="0" w:noVBand="0"/>
      </w:tblPr>
      <w:tblGrid>
        <w:gridCol w:w="9463"/>
      </w:tblGrid>
      <w:tr w:rsidR="00A876F4" w:rsidRPr="00580E99">
        <w:trPr>
          <w:trHeight w:val="2420"/>
        </w:trPr>
        <w:tc>
          <w:tcPr>
            <w:tcW w:w="9463" w:type="dxa"/>
          </w:tcPr>
          <w:p w:rsidR="00A876F4" w:rsidRPr="00580E99" w:rsidRDefault="00B43E90" w:rsidP="00D73735">
            <w:pPr>
              <w:pStyle w:val="1"/>
              <w:jc w:val="center"/>
              <w:rPr>
                <w:rFonts w:ascii="Times New Roman" w:hAnsi="Times New Roman"/>
              </w:rPr>
            </w:pPr>
            <w:r w:rsidRPr="00580E99">
              <w:rPr>
                <w:rFonts w:ascii="Times New Roman" w:hAnsi="Times New Roman"/>
              </w:rPr>
              <w:t xml:space="preserve">Проект </w:t>
            </w:r>
            <w:r w:rsidR="00A876F4" w:rsidRPr="00580E99">
              <w:rPr>
                <w:rFonts w:ascii="Times New Roman" w:hAnsi="Times New Roman"/>
              </w:rPr>
              <w:t xml:space="preserve">Р о с </w:t>
            </w:r>
            <w:proofErr w:type="spellStart"/>
            <w:r w:rsidR="00A876F4" w:rsidRPr="00580E99">
              <w:rPr>
                <w:rFonts w:ascii="Times New Roman" w:hAnsi="Times New Roman"/>
              </w:rPr>
              <w:t>с</w:t>
            </w:r>
            <w:proofErr w:type="spellEnd"/>
            <w:r w:rsidR="00A876F4" w:rsidRPr="00580E99">
              <w:rPr>
                <w:rFonts w:ascii="Times New Roman" w:hAnsi="Times New Roman"/>
              </w:rPr>
              <w:t xml:space="preserve"> и й с </w:t>
            </w:r>
            <w:proofErr w:type="gramStart"/>
            <w:r w:rsidR="00A876F4" w:rsidRPr="00580E99">
              <w:rPr>
                <w:rFonts w:ascii="Times New Roman" w:hAnsi="Times New Roman"/>
              </w:rPr>
              <w:t>к</w:t>
            </w:r>
            <w:proofErr w:type="gramEnd"/>
            <w:r w:rsidR="00A876F4" w:rsidRPr="00580E99">
              <w:rPr>
                <w:rFonts w:ascii="Times New Roman" w:hAnsi="Times New Roman"/>
              </w:rPr>
              <w:t xml:space="preserve"> а </w:t>
            </w:r>
            <w:r w:rsidR="00D42E8E" w:rsidRPr="00580E99">
              <w:rPr>
                <w:rFonts w:ascii="Times New Roman" w:hAnsi="Times New Roman"/>
              </w:rPr>
              <w:t>я Ф</w:t>
            </w:r>
            <w:r w:rsidR="00A876F4" w:rsidRPr="00580E99">
              <w:rPr>
                <w:rFonts w:ascii="Times New Roman" w:hAnsi="Times New Roman"/>
              </w:rPr>
              <w:t xml:space="preserve"> е д е р а ц и я</w:t>
            </w:r>
          </w:p>
          <w:p w:rsidR="00A876F4" w:rsidRPr="00580E99" w:rsidRDefault="00A876F4" w:rsidP="00D73735">
            <w:pPr>
              <w:pStyle w:val="5"/>
              <w:rPr>
                <w:rFonts w:ascii="Times New Roman" w:hAnsi="Times New Roman"/>
              </w:rPr>
            </w:pPr>
            <w:r w:rsidRPr="00580E99">
              <w:rPr>
                <w:rFonts w:ascii="Times New Roman" w:hAnsi="Times New Roman"/>
              </w:rPr>
              <w:t>Иркутская   область</w:t>
            </w:r>
          </w:p>
          <w:p w:rsidR="00E13A8E" w:rsidRPr="00580E99" w:rsidRDefault="00A876F4" w:rsidP="00D73735">
            <w:pPr>
              <w:jc w:val="center"/>
              <w:rPr>
                <w:b/>
                <w:sz w:val="32"/>
              </w:rPr>
            </w:pPr>
            <w:r w:rsidRPr="00580E99">
              <w:rPr>
                <w:b/>
                <w:sz w:val="32"/>
              </w:rPr>
              <w:t xml:space="preserve">Муниципальное образование </w:t>
            </w:r>
          </w:p>
          <w:p w:rsidR="00A876F4" w:rsidRPr="00580E99" w:rsidRDefault="005D61A0" w:rsidP="00D73735">
            <w:pPr>
              <w:jc w:val="center"/>
              <w:rPr>
                <w:b/>
                <w:sz w:val="32"/>
              </w:rPr>
            </w:pPr>
            <w:r w:rsidRPr="00580E99">
              <w:rPr>
                <w:b/>
                <w:sz w:val="32"/>
              </w:rPr>
              <w:t>"</w:t>
            </w:r>
            <w:proofErr w:type="spellStart"/>
            <w:r w:rsidR="00D42E8E" w:rsidRPr="00580E99">
              <w:rPr>
                <w:b/>
                <w:sz w:val="32"/>
              </w:rPr>
              <w:t>Тайшетский</w:t>
            </w:r>
            <w:proofErr w:type="spellEnd"/>
            <w:r w:rsidR="00D42E8E" w:rsidRPr="00580E99">
              <w:rPr>
                <w:b/>
                <w:sz w:val="32"/>
              </w:rPr>
              <w:t xml:space="preserve"> </w:t>
            </w:r>
            <w:r w:rsidR="00E13A8E" w:rsidRPr="00580E99">
              <w:rPr>
                <w:b/>
                <w:sz w:val="32"/>
              </w:rPr>
              <w:t>муниципальный округ Иркутской области</w:t>
            </w:r>
            <w:r w:rsidRPr="00580E99">
              <w:rPr>
                <w:b/>
                <w:sz w:val="32"/>
              </w:rPr>
              <w:t>"</w:t>
            </w:r>
          </w:p>
          <w:p w:rsidR="00A876F4" w:rsidRPr="00580E99" w:rsidRDefault="00D42E8E" w:rsidP="00D73735">
            <w:pPr>
              <w:pStyle w:val="6"/>
              <w:rPr>
                <w:rFonts w:ascii="Times New Roman" w:hAnsi="Times New Roman"/>
                <w:sz w:val="32"/>
              </w:rPr>
            </w:pPr>
            <w:r w:rsidRPr="00580E99">
              <w:rPr>
                <w:rFonts w:ascii="Times New Roman" w:hAnsi="Times New Roman"/>
                <w:sz w:val="32"/>
              </w:rPr>
              <w:t xml:space="preserve">АДМИНИСТРАЦИЯ </w:t>
            </w:r>
            <w:r w:rsidR="00E13A8E" w:rsidRPr="00580E99">
              <w:rPr>
                <w:rFonts w:ascii="Times New Roman" w:hAnsi="Times New Roman"/>
                <w:sz w:val="32"/>
              </w:rPr>
              <w:t>ОКРУГА</w:t>
            </w:r>
          </w:p>
          <w:p w:rsidR="00A876F4" w:rsidRPr="00580E99" w:rsidRDefault="00A876F4" w:rsidP="00D73735">
            <w:pPr>
              <w:jc w:val="center"/>
              <w:rPr>
                <w:b/>
                <w:sz w:val="32"/>
              </w:rPr>
            </w:pPr>
          </w:p>
          <w:p w:rsidR="00A876F4" w:rsidRPr="00580E99" w:rsidRDefault="00A876F4" w:rsidP="00D73735">
            <w:pPr>
              <w:pStyle w:val="7"/>
              <w:rPr>
                <w:rFonts w:ascii="Times New Roman" w:hAnsi="Times New Roman"/>
              </w:rPr>
            </w:pPr>
            <w:r w:rsidRPr="00580E99">
              <w:rPr>
                <w:rFonts w:ascii="Times New Roman" w:hAnsi="Times New Roman"/>
              </w:rPr>
              <w:t>ПОСТАНОВЛЕНИЕ</w:t>
            </w:r>
          </w:p>
          <w:p w:rsidR="00A876F4" w:rsidRPr="00580E99" w:rsidRDefault="00A876F4" w:rsidP="00B12353">
            <w:pPr>
              <w:pStyle w:val="ConsPlusNonformat"/>
              <w:jc w:val="center"/>
              <w:rPr>
                <w:i/>
              </w:rPr>
            </w:pPr>
          </w:p>
        </w:tc>
      </w:tr>
    </w:tbl>
    <w:p w:rsidR="00A876F4" w:rsidRPr="00580E99" w:rsidRDefault="00A876F4" w:rsidP="00D73735">
      <w:pPr>
        <w:ind w:right="-568"/>
      </w:pPr>
    </w:p>
    <w:p w:rsidR="009A62C5" w:rsidRPr="00580E99" w:rsidRDefault="009A62C5" w:rsidP="009A62C5">
      <w:r w:rsidRPr="00580E99">
        <w:t>от “</w:t>
      </w:r>
      <w:r w:rsidR="005374B0" w:rsidRPr="00580E99">
        <w:t>_____</w:t>
      </w:r>
      <w:r w:rsidRPr="00580E99">
        <w:t xml:space="preserve">” </w:t>
      </w:r>
      <w:r w:rsidR="001933D8" w:rsidRPr="00580E99">
        <w:t>_______</w:t>
      </w:r>
      <w:r w:rsidRPr="00580E99">
        <w:t xml:space="preserve"> </w:t>
      </w:r>
      <w:r w:rsidR="00535D7F" w:rsidRPr="00580E99">
        <w:t>20</w:t>
      </w:r>
      <w:r w:rsidR="005374B0" w:rsidRPr="00580E99">
        <w:t>2</w:t>
      </w:r>
      <w:r w:rsidR="008426AE" w:rsidRPr="00580E99">
        <w:t>5</w:t>
      </w:r>
      <w:r w:rsidR="00535D7F" w:rsidRPr="00580E99">
        <w:t xml:space="preserve"> г</w:t>
      </w:r>
      <w:r w:rsidR="005374B0" w:rsidRPr="00580E99">
        <w:t>од</w:t>
      </w:r>
      <w:r w:rsidR="001933D8" w:rsidRPr="00580E99">
        <w:t>а</w:t>
      </w:r>
      <w:r w:rsidRPr="00580E99">
        <w:t xml:space="preserve">                                                                            №   </w:t>
      </w:r>
      <w:r w:rsidR="005374B0" w:rsidRPr="00580E99">
        <w:t>______</w:t>
      </w:r>
    </w:p>
    <w:p w:rsidR="00A876F4" w:rsidRPr="00580E99" w:rsidRDefault="00A876F4" w:rsidP="00D73735"/>
    <w:p w:rsidR="0016706E" w:rsidRPr="00580E99" w:rsidRDefault="00AA1286" w:rsidP="00A212B1">
      <w:pPr>
        <w:tabs>
          <w:tab w:val="left" w:pos="567"/>
        </w:tabs>
        <w:jc w:val="both"/>
      </w:pPr>
      <w:r w:rsidRPr="00580E99">
        <w:t>Об утверждении муниципальной программы</w:t>
      </w:r>
    </w:p>
    <w:p w:rsidR="0016706E" w:rsidRPr="00580E99" w:rsidRDefault="00915B65" w:rsidP="00A212B1">
      <w:pPr>
        <w:tabs>
          <w:tab w:val="left" w:pos="567"/>
        </w:tabs>
        <w:jc w:val="both"/>
      </w:pPr>
      <w:r w:rsidRPr="00580E99">
        <w:t>"</w:t>
      </w:r>
      <w:r w:rsidR="009A62C5" w:rsidRPr="00580E99">
        <w:t xml:space="preserve">Развитие экономического потенциала на территории </w:t>
      </w:r>
    </w:p>
    <w:p w:rsidR="00A212B1" w:rsidRPr="00580E99" w:rsidRDefault="009A62C5" w:rsidP="00A212B1">
      <w:pPr>
        <w:tabs>
          <w:tab w:val="left" w:pos="567"/>
        </w:tabs>
        <w:jc w:val="both"/>
      </w:pPr>
      <w:proofErr w:type="spellStart"/>
      <w:r w:rsidRPr="00580E99">
        <w:t>Тайшетского</w:t>
      </w:r>
      <w:proofErr w:type="spellEnd"/>
      <w:r w:rsidRPr="00580E99">
        <w:t xml:space="preserve"> </w:t>
      </w:r>
      <w:r w:rsidR="00D32640" w:rsidRPr="00580E99">
        <w:t>муниципального округа Иркутской области</w:t>
      </w:r>
      <w:r w:rsidR="00915B65" w:rsidRPr="00580E99">
        <w:t xml:space="preserve">" </w:t>
      </w:r>
    </w:p>
    <w:p w:rsidR="00AA1286" w:rsidRPr="00580E99" w:rsidRDefault="00AA1286" w:rsidP="00D73735">
      <w:pPr>
        <w:spacing w:line="274" w:lineRule="exact"/>
        <w:ind w:left="7" w:right="4608"/>
      </w:pPr>
    </w:p>
    <w:p w:rsidR="00AA1286" w:rsidRPr="00580E99" w:rsidRDefault="00AA1286" w:rsidP="00A80D61">
      <w:pPr>
        <w:spacing w:before="274"/>
        <w:ind w:firstLine="709"/>
        <w:jc w:val="both"/>
      </w:pPr>
      <w:r w:rsidRPr="00580E99">
        <w:t>В соответствии со статьей 179 Бюджетного кодекса Российской Федерации,</w:t>
      </w:r>
      <w:r w:rsidR="009A62C5" w:rsidRPr="00580E99">
        <w:t xml:space="preserve"> </w:t>
      </w:r>
      <w:r w:rsidR="001D6A26" w:rsidRPr="00580E99">
        <w:t>Поло</w:t>
      </w:r>
      <w:r w:rsidR="001D6A26" w:rsidRPr="00580E99">
        <w:softHyphen/>
        <w:t>жением о порядке</w:t>
      </w:r>
      <w:r w:rsidR="005374B0" w:rsidRPr="00580E99">
        <w:t xml:space="preserve"> </w:t>
      </w:r>
      <w:r w:rsidR="001D6A26" w:rsidRPr="00580E99">
        <w:t>разработки</w:t>
      </w:r>
      <w:r w:rsidR="005374B0" w:rsidRPr="00580E99">
        <w:t>, формирования</w:t>
      </w:r>
      <w:r w:rsidR="001D6A26" w:rsidRPr="00580E99">
        <w:t xml:space="preserve"> и реализации муниципальных программ муни</w:t>
      </w:r>
      <w:r w:rsidR="001D6A26" w:rsidRPr="00580E99">
        <w:softHyphen/>
        <w:t>ципального образования "</w:t>
      </w:r>
      <w:proofErr w:type="spellStart"/>
      <w:r w:rsidR="001D6A26" w:rsidRPr="00580E99">
        <w:t>Тайшетский</w:t>
      </w:r>
      <w:proofErr w:type="spellEnd"/>
      <w:r w:rsidR="001D6A26" w:rsidRPr="00580E99">
        <w:t xml:space="preserve"> </w:t>
      </w:r>
      <w:r w:rsidR="00FA2300" w:rsidRPr="00580E99">
        <w:t>район</w:t>
      </w:r>
      <w:r w:rsidR="001D6A26" w:rsidRPr="00580E99">
        <w:t>", утвержденным</w:t>
      </w:r>
      <w:r w:rsidRPr="00580E99">
        <w:t xml:space="preserve"> постанов</w:t>
      </w:r>
      <w:r w:rsidRPr="00580E99">
        <w:softHyphen/>
        <w:t xml:space="preserve">лением администрации </w:t>
      </w:r>
      <w:proofErr w:type="spellStart"/>
      <w:r w:rsidRPr="00580E99">
        <w:t>Тайшетского</w:t>
      </w:r>
      <w:proofErr w:type="spellEnd"/>
      <w:r w:rsidRPr="00580E99">
        <w:t xml:space="preserve"> </w:t>
      </w:r>
      <w:r w:rsidR="00FA2300" w:rsidRPr="00580E99">
        <w:t>района</w:t>
      </w:r>
      <w:r w:rsidRPr="00580E99">
        <w:t xml:space="preserve"> от </w:t>
      </w:r>
      <w:r w:rsidR="005374B0" w:rsidRPr="00580E99">
        <w:t>3 мая 2024 года № 421</w:t>
      </w:r>
      <w:r w:rsidR="001D6A26" w:rsidRPr="00580E99">
        <w:t>,</w:t>
      </w:r>
      <w:r w:rsidR="00281B48" w:rsidRPr="00580E99">
        <w:t xml:space="preserve"> </w:t>
      </w:r>
      <w:r w:rsidR="00B81A7B" w:rsidRPr="00580E99">
        <w:t>статьями</w:t>
      </w:r>
      <w:r w:rsidR="00FA2300" w:rsidRPr="00580E99">
        <w:t xml:space="preserve"> ….</w:t>
      </w:r>
      <w:r w:rsidR="00B81A7B" w:rsidRPr="00580E99">
        <w:t xml:space="preserve"> </w:t>
      </w:r>
      <w:r w:rsidRPr="00580E99">
        <w:t>Устава муници</w:t>
      </w:r>
      <w:r w:rsidRPr="00580E99">
        <w:softHyphen/>
        <w:t>пального образования "</w:t>
      </w:r>
      <w:proofErr w:type="spellStart"/>
      <w:r w:rsidRPr="00580E99">
        <w:t>Тайшетский</w:t>
      </w:r>
      <w:proofErr w:type="spellEnd"/>
      <w:r w:rsidRPr="00580E99">
        <w:t xml:space="preserve"> </w:t>
      </w:r>
      <w:r w:rsidR="00D32640" w:rsidRPr="00580E99">
        <w:t>муниципальный округ Иркутской области</w:t>
      </w:r>
      <w:r w:rsidRPr="00580E99">
        <w:t xml:space="preserve">", </w:t>
      </w:r>
      <w:r w:rsidR="00485CBC" w:rsidRPr="00580E99">
        <w:t xml:space="preserve">администрации </w:t>
      </w:r>
      <w:proofErr w:type="spellStart"/>
      <w:r w:rsidR="00485CBC" w:rsidRPr="00580E99">
        <w:t>Тайшетского</w:t>
      </w:r>
      <w:proofErr w:type="spellEnd"/>
      <w:r w:rsidR="00485CBC" w:rsidRPr="00580E99">
        <w:t xml:space="preserve"> района</w:t>
      </w:r>
    </w:p>
    <w:p w:rsidR="00AA1286" w:rsidRPr="00580E99" w:rsidRDefault="00AA1286" w:rsidP="00A80D61">
      <w:pPr>
        <w:spacing w:before="245"/>
        <w:ind w:firstLine="709"/>
      </w:pPr>
      <w:r w:rsidRPr="00580E99">
        <w:t>ПОСТАНОВЛЯЕТ:</w:t>
      </w:r>
    </w:p>
    <w:p w:rsidR="00FA2300" w:rsidRPr="00580E99" w:rsidRDefault="00FA2300" w:rsidP="00A80D61">
      <w:pPr>
        <w:tabs>
          <w:tab w:val="left" w:pos="567"/>
        </w:tabs>
        <w:ind w:firstLine="709"/>
        <w:jc w:val="both"/>
      </w:pPr>
    </w:p>
    <w:p w:rsidR="00AA1286" w:rsidRPr="00580E99" w:rsidRDefault="001D6A26" w:rsidP="00A80D61">
      <w:pPr>
        <w:tabs>
          <w:tab w:val="left" w:pos="567"/>
        </w:tabs>
        <w:ind w:firstLine="709"/>
        <w:jc w:val="both"/>
      </w:pPr>
      <w:r w:rsidRPr="00580E99">
        <w:t xml:space="preserve">1. </w:t>
      </w:r>
      <w:r w:rsidR="00802156" w:rsidRPr="00580E99">
        <w:t>Утвердить м</w:t>
      </w:r>
      <w:r w:rsidR="00AA1286" w:rsidRPr="00580E99">
        <w:t xml:space="preserve">униципальную программу </w:t>
      </w:r>
      <w:r w:rsidR="00915B65" w:rsidRPr="00580E99">
        <w:t>"</w:t>
      </w:r>
      <w:r w:rsidR="009A62C5" w:rsidRPr="00580E99">
        <w:t xml:space="preserve">Развитие экономического потенциала на территории </w:t>
      </w:r>
      <w:proofErr w:type="spellStart"/>
      <w:r w:rsidR="009A62C5" w:rsidRPr="00580E99">
        <w:t>Тайшетского</w:t>
      </w:r>
      <w:proofErr w:type="spellEnd"/>
      <w:r w:rsidR="009A62C5" w:rsidRPr="00580E99">
        <w:t xml:space="preserve"> </w:t>
      </w:r>
      <w:r w:rsidR="00B43E90" w:rsidRPr="00580E99">
        <w:t>муниципального округа Иркутской области</w:t>
      </w:r>
      <w:r w:rsidR="00915B65" w:rsidRPr="00580E99">
        <w:t>"</w:t>
      </w:r>
      <w:r w:rsidR="00102468" w:rsidRPr="00580E99">
        <w:t xml:space="preserve"> </w:t>
      </w:r>
      <w:r w:rsidR="00AA1286" w:rsidRPr="00580E99">
        <w:t>(прилагается).</w:t>
      </w:r>
    </w:p>
    <w:p w:rsidR="00750CBC" w:rsidRPr="00580E99" w:rsidRDefault="00750CBC" w:rsidP="00A80D61">
      <w:pPr>
        <w:pStyle w:val="ConsPlusNormal"/>
        <w:widowControl/>
        <w:tabs>
          <w:tab w:val="left" w:pos="567"/>
          <w:tab w:val="left" w:pos="709"/>
        </w:tabs>
        <w:ind w:firstLine="709"/>
        <w:jc w:val="both"/>
        <w:rPr>
          <w:rFonts w:ascii="Times New Roman" w:hAnsi="Times New Roman" w:cs="Times New Roman"/>
          <w:spacing w:val="-2"/>
          <w:sz w:val="24"/>
          <w:szCs w:val="24"/>
        </w:rPr>
      </w:pPr>
      <w:r w:rsidRPr="00580E99">
        <w:rPr>
          <w:rFonts w:ascii="Times New Roman" w:hAnsi="Times New Roman" w:cs="Times New Roman"/>
          <w:spacing w:val="-2"/>
          <w:sz w:val="24"/>
          <w:szCs w:val="24"/>
        </w:rPr>
        <w:t>2. Признать утратившими силу:</w:t>
      </w:r>
    </w:p>
    <w:p w:rsidR="00750CBC" w:rsidRPr="00580E99" w:rsidRDefault="00750CBC" w:rsidP="00A80D61">
      <w:pPr>
        <w:pStyle w:val="ConsPlusNormal"/>
        <w:widowControl/>
        <w:ind w:firstLine="709"/>
        <w:jc w:val="both"/>
        <w:rPr>
          <w:rFonts w:ascii="Times New Roman" w:hAnsi="Times New Roman" w:cs="Times New Roman"/>
          <w:spacing w:val="-2"/>
          <w:sz w:val="24"/>
          <w:szCs w:val="24"/>
        </w:rPr>
      </w:pPr>
      <w:r w:rsidRPr="00580E99">
        <w:rPr>
          <w:rFonts w:ascii="Times New Roman" w:hAnsi="Times New Roman" w:cs="Times New Roman"/>
          <w:spacing w:val="-2"/>
          <w:sz w:val="24"/>
          <w:szCs w:val="24"/>
        </w:rPr>
        <w:t xml:space="preserve">постановление администрации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от 2 июля 2019 года № 367 "Об утверждении </w:t>
      </w:r>
      <w:r w:rsidRPr="00580E99">
        <w:rPr>
          <w:rFonts w:ascii="Times New Roman" w:hAnsi="Times New Roman" w:cs="Times New Roman"/>
          <w:sz w:val="24"/>
          <w:szCs w:val="24"/>
        </w:rPr>
        <w:t>муниципальной программы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на 2020-202</w:t>
      </w:r>
      <w:r w:rsidR="0033375D"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28 февраля 2020 года № 155 "О внесении изменен</w:t>
      </w:r>
      <w:r w:rsidR="00422269" w:rsidRPr="00580E99">
        <w:rPr>
          <w:rFonts w:ascii="Times New Roman" w:hAnsi="Times New Roman" w:cs="Times New Roman"/>
          <w:sz w:val="24"/>
          <w:szCs w:val="24"/>
        </w:rPr>
        <w:t xml:space="preserve">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616287"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Pr="00580E99">
        <w:rPr>
          <w:rFonts w:ascii="Times New Roman" w:hAnsi="Times New Roman" w:cs="Times New Roman"/>
          <w:sz w:val="24"/>
          <w:szCs w:val="24"/>
        </w:rPr>
        <w:t>";</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28 августа 2020 года № 588 "О внесении </w:t>
      </w:r>
      <w:r w:rsidR="00422269" w:rsidRPr="00580E99">
        <w:rPr>
          <w:rFonts w:ascii="Times New Roman" w:hAnsi="Times New Roman" w:cs="Times New Roman"/>
          <w:sz w:val="24"/>
          <w:szCs w:val="24"/>
        </w:rPr>
        <w:t xml:space="preserve">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51541D"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Pr="00580E99">
        <w:rPr>
          <w:rFonts w:ascii="Times New Roman" w:hAnsi="Times New Roman" w:cs="Times New Roman"/>
          <w:sz w:val="24"/>
          <w:szCs w:val="24"/>
        </w:rPr>
        <w:t>";</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 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29 сентября 2020 года № 635 "О </w:t>
      </w:r>
      <w:r w:rsidR="00422269" w:rsidRPr="00580E99">
        <w:rPr>
          <w:rFonts w:ascii="Times New Roman" w:hAnsi="Times New Roman" w:cs="Times New Roman"/>
          <w:sz w:val="24"/>
          <w:szCs w:val="24"/>
        </w:rPr>
        <w:t xml:space="preserve">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51541D"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Pr="00580E99">
        <w:rPr>
          <w:rFonts w:ascii="Times New Roman" w:hAnsi="Times New Roman" w:cs="Times New Roman"/>
          <w:sz w:val="24"/>
          <w:szCs w:val="24"/>
        </w:rPr>
        <w:t>";</w:t>
      </w:r>
    </w:p>
    <w:p w:rsidR="00A74E19" w:rsidRPr="00580E99" w:rsidRDefault="00A74E19"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20 ноября 2020 года № 8</w:t>
      </w:r>
      <w:r w:rsidR="00422269" w:rsidRPr="00580E99">
        <w:rPr>
          <w:rFonts w:ascii="Times New Roman" w:hAnsi="Times New Roman" w:cs="Times New Roman"/>
          <w:sz w:val="24"/>
          <w:szCs w:val="24"/>
        </w:rPr>
        <w:t xml:space="preserve">33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2020-2025 годы</w:t>
      </w:r>
      <w:r w:rsidRPr="00580E99">
        <w:rPr>
          <w:rFonts w:ascii="Times New Roman" w:hAnsi="Times New Roman" w:cs="Times New Roman"/>
          <w:sz w:val="24"/>
          <w:szCs w:val="24"/>
        </w:rPr>
        <w:t>";</w:t>
      </w:r>
    </w:p>
    <w:p w:rsidR="00A74E19" w:rsidRPr="00580E99" w:rsidRDefault="00FA2300"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п</w:t>
      </w:r>
      <w:r w:rsidR="00A74E19" w:rsidRPr="00580E99">
        <w:rPr>
          <w:rFonts w:ascii="Times New Roman" w:hAnsi="Times New Roman" w:cs="Times New Roman"/>
          <w:sz w:val="24"/>
          <w:szCs w:val="24"/>
        </w:rPr>
        <w:t xml:space="preserve">остановление администрации </w:t>
      </w:r>
      <w:proofErr w:type="spellStart"/>
      <w:r w:rsidR="00A74E19" w:rsidRPr="00580E99">
        <w:rPr>
          <w:rFonts w:ascii="Times New Roman" w:hAnsi="Times New Roman" w:cs="Times New Roman"/>
          <w:sz w:val="24"/>
          <w:szCs w:val="24"/>
        </w:rPr>
        <w:t>Тайшетского</w:t>
      </w:r>
      <w:proofErr w:type="spellEnd"/>
      <w:r w:rsidR="00A74E19" w:rsidRPr="00580E99">
        <w:rPr>
          <w:rFonts w:ascii="Times New Roman" w:hAnsi="Times New Roman" w:cs="Times New Roman"/>
          <w:sz w:val="24"/>
          <w:szCs w:val="24"/>
        </w:rPr>
        <w:t xml:space="preserve"> района от 22 января 2021 г</w:t>
      </w:r>
      <w:r w:rsidR="00422269" w:rsidRPr="00580E99">
        <w:rPr>
          <w:rFonts w:ascii="Times New Roman" w:hAnsi="Times New Roman" w:cs="Times New Roman"/>
          <w:sz w:val="24"/>
          <w:szCs w:val="24"/>
        </w:rPr>
        <w:t xml:space="preserve">ода № 34 "О внесении изменений </w:t>
      </w:r>
      <w:r w:rsidR="00A74E19" w:rsidRPr="00580E99">
        <w:rPr>
          <w:rFonts w:ascii="Times New Roman" w:hAnsi="Times New Roman" w:cs="Times New Roman"/>
          <w:sz w:val="24"/>
          <w:szCs w:val="24"/>
        </w:rPr>
        <w:t>в муниципальную программу муниципального образования "</w:t>
      </w:r>
      <w:proofErr w:type="spellStart"/>
      <w:r w:rsidR="00A74E19" w:rsidRPr="00580E99">
        <w:rPr>
          <w:rFonts w:ascii="Times New Roman" w:hAnsi="Times New Roman" w:cs="Times New Roman"/>
          <w:sz w:val="24"/>
          <w:szCs w:val="24"/>
        </w:rPr>
        <w:t>Тайшетский</w:t>
      </w:r>
      <w:proofErr w:type="spellEnd"/>
      <w:r w:rsidR="00A74E19" w:rsidRPr="00580E99">
        <w:rPr>
          <w:rFonts w:ascii="Times New Roman" w:hAnsi="Times New Roman" w:cs="Times New Roman"/>
          <w:sz w:val="24"/>
          <w:szCs w:val="24"/>
        </w:rPr>
        <w:t xml:space="preserve"> </w:t>
      </w:r>
      <w:r w:rsidR="00A74E19" w:rsidRPr="00580E99">
        <w:rPr>
          <w:rFonts w:ascii="Times New Roman" w:hAnsi="Times New Roman" w:cs="Times New Roman"/>
          <w:sz w:val="24"/>
          <w:szCs w:val="24"/>
        </w:rPr>
        <w:lastRenderedPageBreak/>
        <w:t xml:space="preserve">район" </w:t>
      </w:r>
      <w:r w:rsidR="00A74E19"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00A74E19" w:rsidRPr="00580E99">
        <w:rPr>
          <w:rFonts w:ascii="Times New Roman" w:hAnsi="Times New Roman" w:cs="Times New Roman"/>
          <w:spacing w:val="-2"/>
          <w:sz w:val="24"/>
          <w:szCs w:val="24"/>
        </w:rPr>
        <w:t>Тайшетского</w:t>
      </w:r>
      <w:proofErr w:type="spellEnd"/>
      <w:r w:rsidR="00A74E19" w:rsidRPr="00580E99">
        <w:rPr>
          <w:rFonts w:ascii="Times New Roman" w:hAnsi="Times New Roman" w:cs="Times New Roman"/>
          <w:spacing w:val="-2"/>
          <w:sz w:val="24"/>
          <w:szCs w:val="24"/>
        </w:rPr>
        <w:t xml:space="preserve"> района " на 2020-2025 годы</w:t>
      </w:r>
      <w:r w:rsidR="00A74E19" w:rsidRPr="00580E99">
        <w:rPr>
          <w:rFonts w:ascii="Times New Roman" w:hAnsi="Times New Roman" w:cs="Times New Roman"/>
          <w:sz w:val="24"/>
          <w:szCs w:val="24"/>
        </w:rPr>
        <w:t>";</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19 октября 2021 го</w:t>
      </w:r>
      <w:r w:rsidR="00422269" w:rsidRPr="00580E99">
        <w:rPr>
          <w:rFonts w:ascii="Times New Roman" w:hAnsi="Times New Roman" w:cs="Times New Roman"/>
          <w:sz w:val="24"/>
          <w:szCs w:val="24"/>
        </w:rPr>
        <w:t xml:space="preserve">да № 698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BF088B"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Pr="00580E99">
        <w:rPr>
          <w:rFonts w:ascii="Times New Roman" w:hAnsi="Times New Roman" w:cs="Times New Roman"/>
          <w:sz w:val="24"/>
          <w:szCs w:val="24"/>
        </w:rPr>
        <w:t>";</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24 ноября 2021 го</w:t>
      </w:r>
      <w:r w:rsidR="00422269" w:rsidRPr="00580E99">
        <w:rPr>
          <w:rFonts w:ascii="Times New Roman" w:hAnsi="Times New Roman" w:cs="Times New Roman"/>
          <w:sz w:val="24"/>
          <w:szCs w:val="24"/>
        </w:rPr>
        <w:t xml:space="preserve">да № 782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BF088B"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Pr="00580E99">
        <w:rPr>
          <w:rFonts w:ascii="Times New Roman" w:hAnsi="Times New Roman" w:cs="Times New Roman"/>
          <w:sz w:val="24"/>
          <w:szCs w:val="24"/>
        </w:rPr>
        <w:t>";</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28 декабря 2021 го</w:t>
      </w:r>
      <w:r w:rsidR="00422269" w:rsidRPr="00580E99">
        <w:rPr>
          <w:rFonts w:ascii="Times New Roman" w:hAnsi="Times New Roman" w:cs="Times New Roman"/>
          <w:sz w:val="24"/>
          <w:szCs w:val="24"/>
        </w:rPr>
        <w:t xml:space="preserve">да № 905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4A2AF4"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004A2AF4" w:rsidRPr="00580E99">
        <w:rPr>
          <w:rFonts w:ascii="Times New Roman" w:hAnsi="Times New Roman" w:cs="Times New Roman"/>
          <w:spacing w:val="-2"/>
          <w:sz w:val="24"/>
          <w:szCs w:val="24"/>
        </w:rPr>
        <w:t>"</w:t>
      </w:r>
      <w:r w:rsidRPr="00580E99">
        <w:rPr>
          <w:rFonts w:ascii="Times New Roman" w:hAnsi="Times New Roman" w:cs="Times New Roman"/>
          <w:sz w:val="24"/>
          <w:szCs w:val="24"/>
        </w:rPr>
        <w:t>;</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11 августа 2022 го</w:t>
      </w:r>
      <w:r w:rsidR="00422269" w:rsidRPr="00580E99">
        <w:rPr>
          <w:rFonts w:ascii="Times New Roman" w:hAnsi="Times New Roman" w:cs="Times New Roman"/>
          <w:sz w:val="24"/>
          <w:szCs w:val="24"/>
        </w:rPr>
        <w:t xml:space="preserve">да № 626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B81A7B"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w:t>
      </w:r>
      <w:r w:rsidRPr="00580E99">
        <w:rPr>
          <w:rFonts w:ascii="Times New Roman" w:hAnsi="Times New Roman" w:cs="Times New Roman"/>
          <w:sz w:val="24"/>
          <w:szCs w:val="24"/>
        </w:rPr>
        <w:t>";</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21 ноября 2022 го</w:t>
      </w:r>
      <w:r w:rsidR="00422269" w:rsidRPr="00580E99">
        <w:rPr>
          <w:rFonts w:ascii="Times New Roman" w:hAnsi="Times New Roman" w:cs="Times New Roman"/>
          <w:sz w:val="24"/>
          <w:szCs w:val="24"/>
        </w:rPr>
        <w:t xml:space="preserve">да № 946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B81A7B"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Pr="00580E99">
        <w:rPr>
          <w:rFonts w:ascii="Times New Roman" w:hAnsi="Times New Roman" w:cs="Times New Roman"/>
          <w:sz w:val="24"/>
          <w:szCs w:val="24"/>
        </w:rPr>
        <w:t>";</w:t>
      </w:r>
    </w:p>
    <w:p w:rsidR="00750CBC" w:rsidRPr="00580E99" w:rsidRDefault="00750CB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w:t>
      </w:r>
      <w:r w:rsidR="00A806EC" w:rsidRPr="00580E99">
        <w:rPr>
          <w:rFonts w:ascii="Times New Roman" w:hAnsi="Times New Roman" w:cs="Times New Roman"/>
          <w:sz w:val="24"/>
          <w:szCs w:val="24"/>
        </w:rPr>
        <w:t>23</w:t>
      </w:r>
      <w:r w:rsidRPr="00580E99">
        <w:rPr>
          <w:rFonts w:ascii="Times New Roman" w:hAnsi="Times New Roman" w:cs="Times New Roman"/>
          <w:sz w:val="24"/>
          <w:szCs w:val="24"/>
        </w:rPr>
        <w:t xml:space="preserve"> </w:t>
      </w:r>
      <w:r w:rsidR="00A806EC" w:rsidRPr="00580E99">
        <w:rPr>
          <w:rFonts w:ascii="Times New Roman" w:hAnsi="Times New Roman" w:cs="Times New Roman"/>
          <w:sz w:val="24"/>
          <w:szCs w:val="24"/>
        </w:rPr>
        <w:t>декабря</w:t>
      </w:r>
      <w:r w:rsidRPr="00580E99">
        <w:rPr>
          <w:rFonts w:ascii="Times New Roman" w:hAnsi="Times New Roman" w:cs="Times New Roman"/>
          <w:sz w:val="24"/>
          <w:szCs w:val="24"/>
        </w:rPr>
        <w:t xml:space="preserve"> 202</w:t>
      </w:r>
      <w:r w:rsidR="00A806EC" w:rsidRPr="00580E99">
        <w:rPr>
          <w:rFonts w:ascii="Times New Roman" w:hAnsi="Times New Roman" w:cs="Times New Roman"/>
          <w:sz w:val="24"/>
          <w:szCs w:val="24"/>
        </w:rPr>
        <w:t>2</w:t>
      </w:r>
      <w:r w:rsidRPr="00580E99">
        <w:rPr>
          <w:rFonts w:ascii="Times New Roman" w:hAnsi="Times New Roman" w:cs="Times New Roman"/>
          <w:sz w:val="24"/>
          <w:szCs w:val="24"/>
        </w:rPr>
        <w:t xml:space="preserve"> года № </w:t>
      </w:r>
      <w:r w:rsidR="00A806EC" w:rsidRPr="00580E99">
        <w:rPr>
          <w:rFonts w:ascii="Times New Roman" w:hAnsi="Times New Roman" w:cs="Times New Roman"/>
          <w:sz w:val="24"/>
          <w:szCs w:val="24"/>
        </w:rPr>
        <w:t>1071</w:t>
      </w:r>
      <w:r w:rsidR="00422269" w:rsidRPr="00580E99">
        <w:rPr>
          <w:rFonts w:ascii="Times New Roman" w:hAnsi="Times New Roman" w:cs="Times New Roman"/>
          <w:sz w:val="24"/>
          <w:szCs w:val="24"/>
        </w:rPr>
        <w:t xml:space="preserve">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B81A7B"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Pr="00580E99">
        <w:rPr>
          <w:rFonts w:ascii="Times New Roman" w:hAnsi="Times New Roman" w:cs="Times New Roman"/>
          <w:sz w:val="24"/>
          <w:szCs w:val="24"/>
        </w:rPr>
        <w:t>";</w:t>
      </w:r>
    </w:p>
    <w:p w:rsidR="00A806EC" w:rsidRPr="00580E99" w:rsidRDefault="00A806E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20 июня 2023 го</w:t>
      </w:r>
      <w:r w:rsidR="00422269" w:rsidRPr="00580E99">
        <w:rPr>
          <w:rFonts w:ascii="Times New Roman" w:hAnsi="Times New Roman" w:cs="Times New Roman"/>
          <w:sz w:val="24"/>
          <w:szCs w:val="24"/>
        </w:rPr>
        <w:t xml:space="preserve">да № 415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w:t>
      </w:r>
      <w:r w:rsidR="00B81A7B" w:rsidRPr="00580E99">
        <w:rPr>
          <w:rFonts w:ascii="Times New Roman" w:hAnsi="Times New Roman" w:cs="Times New Roman"/>
          <w:spacing w:val="-2"/>
          <w:sz w:val="24"/>
          <w:szCs w:val="24"/>
        </w:rPr>
        <w:t>5</w:t>
      </w:r>
      <w:r w:rsidRPr="00580E99">
        <w:rPr>
          <w:rFonts w:ascii="Times New Roman" w:hAnsi="Times New Roman" w:cs="Times New Roman"/>
          <w:spacing w:val="-2"/>
          <w:sz w:val="24"/>
          <w:szCs w:val="24"/>
        </w:rPr>
        <w:t xml:space="preserve"> годы</w:t>
      </w:r>
      <w:r w:rsidRPr="00580E99">
        <w:rPr>
          <w:rFonts w:ascii="Times New Roman" w:hAnsi="Times New Roman" w:cs="Times New Roman"/>
          <w:sz w:val="24"/>
          <w:szCs w:val="24"/>
        </w:rPr>
        <w:t>";</w:t>
      </w:r>
    </w:p>
    <w:p w:rsidR="00A806EC" w:rsidRPr="00580E99" w:rsidRDefault="00A806E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8 декабря 2023 год</w:t>
      </w:r>
      <w:r w:rsidR="00422269" w:rsidRPr="00580E99">
        <w:rPr>
          <w:rFonts w:ascii="Times New Roman" w:hAnsi="Times New Roman" w:cs="Times New Roman"/>
          <w:sz w:val="24"/>
          <w:szCs w:val="24"/>
        </w:rPr>
        <w:t xml:space="preserve">а № 1151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2020-2026 годы</w:t>
      </w:r>
      <w:r w:rsidR="004A2AF4" w:rsidRPr="00580E99">
        <w:rPr>
          <w:rFonts w:ascii="Times New Roman" w:hAnsi="Times New Roman" w:cs="Times New Roman"/>
          <w:spacing w:val="-2"/>
          <w:sz w:val="24"/>
          <w:szCs w:val="24"/>
        </w:rPr>
        <w:t>"</w:t>
      </w:r>
      <w:r w:rsidRPr="00580E99">
        <w:rPr>
          <w:rFonts w:ascii="Times New Roman" w:hAnsi="Times New Roman" w:cs="Times New Roman"/>
          <w:sz w:val="24"/>
          <w:szCs w:val="24"/>
        </w:rPr>
        <w:t>;</w:t>
      </w:r>
    </w:p>
    <w:p w:rsidR="00A806EC" w:rsidRPr="00580E99" w:rsidRDefault="00A806E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26 декабря 2023 год</w:t>
      </w:r>
      <w:r w:rsidR="00422269" w:rsidRPr="00580E99">
        <w:rPr>
          <w:rFonts w:ascii="Times New Roman" w:hAnsi="Times New Roman" w:cs="Times New Roman"/>
          <w:sz w:val="24"/>
          <w:szCs w:val="24"/>
        </w:rPr>
        <w:t xml:space="preserve">а № 1318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2020-2026 годы</w:t>
      </w:r>
      <w:r w:rsidRPr="00580E99">
        <w:rPr>
          <w:rFonts w:ascii="Times New Roman" w:hAnsi="Times New Roman" w:cs="Times New Roman"/>
          <w:sz w:val="24"/>
          <w:szCs w:val="24"/>
        </w:rPr>
        <w:t>";</w:t>
      </w:r>
    </w:p>
    <w:p w:rsidR="00A806EC" w:rsidRPr="00580E99" w:rsidRDefault="00A806E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27 сентября 2024 год</w:t>
      </w:r>
      <w:r w:rsidR="00422269" w:rsidRPr="00580E99">
        <w:rPr>
          <w:rFonts w:ascii="Times New Roman" w:hAnsi="Times New Roman" w:cs="Times New Roman"/>
          <w:sz w:val="24"/>
          <w:szCs w:val="24"/>
        </w:rPr>
        <w:t xml:space="preserve">а № 1063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2020-2026 годы</w:t>
      </w:r>
      <w:r w:rsidRPr="00580E99">
        <w:rPr>
          <w:rFonts w:ascii="Times New Roman" w:hAnsi="Times New Roman" w:cs="Times New Roman"/>
          <w:sz w:val="24"/>
          <w:szCs w:val="24"/>
        </w:rPr>
        <w:t>";</w:t>
      </w:r>
    </w:p>
    <w:p w:rsidR="00A806EC" w:rsidRPr="00580E99" w:rsidRDefault="00A806EC" w:rsidP="00A80D61">
      <w:pPr>
        <w:pStyle w:val="ConsPlusNormal"/>
        <w:widowContro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8 ноября 2024 год</w:t>
      </w:r>
      <w:r w:rsidR="00422269" w:rsidRPr="00580E99">
        <w:rPr>
          <w:rFonts w:ascii="Times New Roman" w:hAnsi="Times New Roman" w:cs="Times New Roman"/>
          <w:sz w:val="24"/>
          <w:szCs w:val="24"/>
        </w:rPr>
        <w:t xml:space="preserve">а № 1199 "О внесении изменений </w:t>
      </w:r>
      <w:r w:rsidRPr="00580E99">
        <w:rPr>
          <w:rFonts w:ascii="Times New Roman" w:hAnsi="Times New Roman" w:cs="Times New Roman"/>
          <w:sz w:val="24"/>
          <w:szCs w:val="24"/>
        </w:rPr>
        <w:t>в муниципальную программу муниципального образования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Pr="00580E99">
        <w:rPr>
          <w:rFonts w:ascii="Times New Roman" w:hAnsi="Times New Roman" w:cs="Times New Roman"/>
          <w:spacing w:val="-2"/>
          <w:sz w:val="24"/>
          <w:szCs w:val="24"/>
        </w:rPr>
        <w:t xml:space="preserve">"Развитие экономического потенциала на территории </w:t>
      </w:r>
      <w:proofErr w:type="spellStart"/>
      <w:r w:rsidRPr="00580E99">
        <w:rPr>
          <w:rFonts w:ascii="Times New Roman" w:hAnsi="Times New Roman" w:cs="Times New Roman"/>
          <w:spacing w:val="-2"/>
          <w:sz w:val="24"/>
          <w:szCs w:val="24"/>
        </w:rPr>
        <w:t>Тайшетского</w:t>
      </w:r>
      <w:proofErr w:type="spellEnd"/>
      <w:r w:rsidRPr="00580E99">
        <w:rPr>
          <w:rFonts w:ascii="Times New Roman" w:hAnsi="Times New Roman" w:cs="Times New Roman"/>
          <w:spacing w:val="-2"/>
          <w:sz w:val="24"/>
          <w:szCs w:val="24"/>
        </w:rPr>
        <w:t xml:space="preserve"> района " на 2020-2026 годы</w:t>
      </w:r>
      <w:r w:rsidR="007F4785" w:rsidRPr="00580E99">
        <w:rPr>
          <w:rFonts w:ascii="Times New Roman" w:hAnsi="Times New Roman" w:cs="Times New Roman"/>
          <w:sz w:val="24"/>
          <w:szCs w:val="24"/>
        </w:rPr>
        <w:t>"</w:t>
      </w:r>
      <w:r w:rsidRPr="00580E99">
        <w:rPr>
          <w:rFonts w:ascii="Times New Roman" w:hAnsi="Times New Roman" w:cs="Times New Roman"/>
          <w:sz w:val="24"/>
          <w:szCs w:val="24"/>
        </w:rPr>
        <w:t>.</w:t>
      </w:r>
    </w:p>
    <w:p w:rsidR="00C03E34" w:rsidRPr="00580E99" w:rsidRDefault="00707AD0" w:rsidP="00A80D61">
      <w:pPr>
        <w:tabs>
          <w:tab w:val="left" w:pos="709"/>
        </w:tabs>
        <w:ind w:firstLine="709"/>
        <w:jc w:val="both"/>
      </w:pPr>
      <w:r w:rsidRPr="00580E99">
        <w:t>3</w:t>
      </w:r>
      <w:r w:rsidR="00C03E34" w:rsidRPr="00580E99">
        <w:t xml:space="preserve">. Начальнику организационно-контрольного отдела Управления делами администрации </w:t>
      </w:r>
      <w:proofErr w:type="spellStart"/>
      <w:r w:rsidR="007F4785" w:rsidRPr="00580E99">
        <w:t>Тайшетского</w:t>
      </w:r>
      <w:proofErr w:type="spellEnd"/>
      <w:r w:rsidR="007F4785" w:rsidRPr="00580E99">
        <w:t xml:space="preserve"> </w:t>
      </w:r>
      <w:r w:rsidR="00077A3E" w:rsidRPr="00580E99">
        <w:t>района</w:t>
      </w:r>
      <w:r w:rsidR="007F4785" w:rsidRPr="00580E99">
        <w:t xml:space="preserve"> </w:t>
      </w:r>
      <w:proofErr w:type="spellStart"/>
      <w:r w:rsidR="00C03E34" w:rsidRPr="00580E99">
        <w:t>Бурмакиной</w:t>
      </w:r>
      <w:proofErr w:type="spellEnd"/>
      <w:r w:rsidR="00C03E34" w:rsidRPr="00580E99">
        <w:t xml:space="preserve"> Н.Н. опубликовать настоящее постановление в Бюллетене нормативных правовых актов </w:t>
      </w:r>
      <w:proofErr w:type="spellStart"/>
      <w:r w:rsidR="007F4785" w:rsidRPr="00580E99">
        <w:t>Тайшетского</w:t>
      </w:r>
      <w:proofErr w:type="spellEnd"/>
      <w:r w:rsidR="007F4785" w:rsidRPr="00580E99">
        <w:t xml:space="preserve"> </w:t>
      </w:r>
      <w:r w:rsidR="00A76249" w:rsidRPr="00580E99">
        <w:t>района</w:t>
      </w:r>
      <w:r w:rsidR="007F4785" w:rsidRPr="00580E99">
        <w:t xml:space="preserve"> </w:t>
      </w:r>
      <w:r w:rsidR="00C03E34" w:rsidRPr="00580E99">
        <w:t>"Официальная среда".</w:t>
      </w:r>
    </w:p>
    <w:p w:rsidR="00C03E34" w:rsidRPr="00580E99" w:rsidRDefault="00707AD0" w:rsidP="00A80D61">
      <w:pPr>
        <w:shd w:val="clear" w:color="auto" w:fill="FFFFFF"/>
        <w:tabs>
          <w:tab w:val="left" w:pos="993"/>
        </w:tabs>
        <w:ind w:firstLine="709"/>
        <w:jc w:val="both"/>
      </w:pPr>
      <w:r w:rsidRPr="00580E99">
        <w:lastRenderedPageBreak/>
        <w:t>4</w:t>
      </w:r>
      <w:r w:rsidR="00C03E34" w:rsidRPr="00580E99">
        <w:t xml:space="preserve">. Начальнику </w:t>
      </w:r>
      <w:r w:rsidR="00C03E34" w:rsidRPr="00580E99">
        <w:rPr>
          <w:color w:val="000000"/>
        </w:rPr>
        <w:t xml:space="preserve">отдела информатизации Управления делами администрации </w:t>
      </w:r>
      <w:proofErr w:type="spellStart"/>
      <w:r w:rsidR="007F4785" w:rsidRPr="00580E99">
        <w:t>Тайшетского</w:t>
      </w:r>
      <w:proofErr w:type="spellEnd"/>
      <w:r w:rsidR="007F4785" w:rsidRPr="00580E99">
        <w:t xml:space="preserve"> </w:t>
      </w:r>
      <w:r w:rsidR="00B60A6D" w:rsidRPr="00580E99">
        <w:t>района</w:t>
      </w:r>
      <w:r w:rsidR="00C03E34" w:rsidRPr="00580E99">
        <w:rPr>
          <w:color w:val="000000"/>
        </w:rPr>
        <w:t xml:space="preserve"> </w:t>
      </w:r>
      <w:proofErr w:type="spellStart"/>
      <w:r w:rsidR="00C03E34" w:rsidRPr="00580E99">
        <w:t>Жамову</w:t>
      </w:r>
      <w:proofErr w:type="spellEnd"/>
      <w:r w:rsidR="00C03E34" w:rsidRPr="00580E99">
        <w:t xml:space="preserve"> Л.В. разместить настоящее постановление на официальном сайте администрации </w:t>
      </w:r>
      <w:proofErr w:type="spellStart"/>
      <w:r w:rsidR="007F4785" w:rsidRPr="00580E99">
        <w:t>Тайшетского</w:t>
      </w:r>
      <w:proofErr w:type="spellEnd"/>
      <w:r w:rsidR="007F4785" w:rsidRPr="00580E99">
        <w:t xml:space="preserve"> </w:t>
      </w:r>
      <w:r w:rsidR="00A76249" w:rsidRPr="00580E99">
        <w:t>района</w:t>
      </w:r>
      <w:r w:rsidR="007F4785" w:rsidRPr="00580E99">
        <w:t xml:space="preserve"> </w:t>
      </w:r>
      <w:r w:rsidR="00C03E34" w:rsidRPr="00580E99">
        <w:t xml:space="preserve">и в сетевом издании "Портал правовой информации администрации </w:t>
      </w:r>
      <w:proofErr w:type="spellStart"/>
      <w:r w:rsidR="007F4785" w:rsidRPr="00580E99">
        <w:t>Тайшетского</w:t>
      </w:r>
      <w:proofErr w:type="spellEnd"/>
      <w:r w:rsidR="007F4785" w:rsidRPr="00580E99">
        <w:t xml:space="preserve"> </w:t>
      </w:r>
      <w:r w:rsidR="00A76249" w:rsidRPr="00580E99">
        <w:t>района</w:t>
      </w:r>
      <w:r w:rsidR="00C03E34" w:rsidRPr="00580E99">
        <w:t>" (</w:t>
      </w:r>
      <w:r w:rsidR="00C03E34" w:rsidRPr="00580E99">
        <w:rPr>
          <w:lang w:val="en-US"/>
        </w:rPr>
        <w:t>https</w:t>
      </w:r>
      <w:r w:rsidR="00C03E34" w:rsidRPr="00580E99">
        <w:t>://</w:t>
      </w:r>
      <w:proofErr w:type="spellStart"/>
      <w:r w:rsidR="00C03E34" w:rsidRPr="00580E99">
        <w:rPr>
          <w:lang w:val="en-US"/>
        </w:rPr>
        <w:t>npa</w:t>
      </w:r>
      <w:proofErr w:type="spellEnd"/>
      <w:r w:rsidR="00C03E34" w:rsidRPr="00580E99">
        <w:t>-</w:t>
      </w:r>
      <w:proofErr w:type="spellStart"/>
      <w:r w:rsidR="00C03E34" w:rsidRPr="00580E99">
        <w:rPr>
          <w:lang w:val="en-US"/>
        </w:rPr>
        <w:t>tr</w:t>
      </w:r>
      <w:proofErr w:type="spellEnd"/>
      <w:r w:rsidR="00C03E34" w:rsidRPr="00580E99">
        <w:t>.</w:t>
      </w:r>
      <w:proofErr w:type="spellStart"/>
      <w:r w:rsidR="00C03E34" w:rsidRPr="00580E99">
        <w:rPr>
          <w:lang w:val="en-US"/>
        </w:rPr>
        <w:t>ru</w:t>
      </w:r>
      <w:proofErr w:type="spellEnd"/>
      <w:r w:rsidR="00C03E34" w:rsidRPr="00580E99">
        <w:t>).</w:t>
      </w:r>
    </w:p>
    <w:p w:rsidR="00707AD0" w:rsidRPr="00580E99" w:rsidRDefault="00707AD0" w:rsidP="00A80D61">
      <w:pPr>
        <w:pStyle w:val="afb"/>
        <w:tabs>
          <w:tab w:val="left" w:pos="709"/>
          <w:tab w:val="left" w:pos="993"/>
          <w:tab w:val="left" w:pos="1276"/>
        </w:tabs>
        <w:ind w:firstLine="709"/>
        <w:jc w:val="both"/>
        <w:rPr>
          <w:rFonts w:ascii="Times New Roman" w:hAnsi="Times New Roman"/>
          <w:color w:val="000000"/>
          <w:sz w:val="24"/>
          <w:szCs w:val="24"/>
        </w:rPr>
      </w:pPr>
      <w:r w:rsidRPr="00580E99">
        <w:rPr>
          <w:rFonts w:ascii="Times New Roman" w:hAnsi="Times New Roman"/>
          <w:sz w:val="24"/>
          <w:szCs w:val="24"/>
        </w:rPr>
        <w:t xml:space="preserve">5. </w:t>
      </w:r>
      <w:r w:rsidR="007F4785" w:rsidRPr="00580E99">
        <w:rPr>
          <w:rFonts w:ascii="Times New Roman" w:hAnsi="Times New Roman"/>
          <w:sz w:val="24"/>
          <w:szCs w:val="24"/>
        </w:rPr>
        <w:t>Н</w:t>
      </w:r>
      <w:r w:rsidRPr="00580E99">
        <w:rPr>
          <w:rFonts w:ascii="Times New Roman" w:hAnsi="Times New Roman"/>
          <w:color w:val="000000"/>
          <w:sz w:val="24"/>
          <w:szCs w:val="24"/>
        </w:rPr>
        <w:t>астояще</w:t>
      </w:r>
      <w:r w:rsidR="007F4785" w:rsidRPr="00580E99">
        <w:rPr>
          <w:rFonts w:ascii="Times New Roman" w:hAnsi="Times New Roman"/>
          <w:color w:val="000000"/>
          <w:sz w:val="24"/>
          <w:szCs w:val="24"/>
        </w:rPr>
        <w:t>е</w:t>
      </w:r>
      <w:r w:rsidRPr="00580E99">
        <w:rPr>
          <w:rFonts w:ascii="Times New Roman" w:hAnsi="Times New Roman"/>
          <w:color w:val="000000"/>
          <w:sz w:val="24"/>
          <w:szCs w:val="24"/>
        </w:rPr>
        <w:t xml:space="preserve"> постановлени</w:t>
      </w:r>
      <w:r w:rsidR="00D07787" w:rsidRPr="00580E99">
        <w:rPr>
          <w:rFonts w:ascii="Times New Roman" w:hAnsi="Times New Roman"/>
          <w:color w:val="000000"/>
          <w:sz w:val="24"/>
          <w:szCs w:val="24"/>
        </w:rPr>
        <w:t>е</w:t>
      </w:r>
      <w:r w:rsidRPr="00580E99">
        <w:rPr>
          <w:rFonts w:ascii="Times New Roman" w:hAnsi="Times New Roman"/>
          <w:color w:val="000000"/>
          <w:sz w:val="24"/>
          <w:szCs w:val="24"/>
        </w:rPr>
        <w:t xml:space="preserve"> вступает в силу с 1 января 2026 года.</w:t>
      </w:r>
    </w:p>
    <w:p w:rsidR="00915B65" w:rsidRPr="00580E99" w:rsidRDefault="00915B65" w:rsidP="00A80D61">
      <w:pPr>
        <w:ind w:firstLine="709"/>
        <w:jc w:val="both"/>
      </w:pPr>
    </w:p>
    <w:p w:rsidR="009A62C5" w:rsidRPr="00580E99" w:rsidRDefault="009A62C5" w:rsidP="00A80D61">
      <w:pPr>
        <w:ind w:firstLine="709"/>
        <w:jc w:val="both"/>
      </w:pPr>
    </w:p>
    <w:p w:rsidR="009A62C5" w:rsidRPr="00580E99" w:rsidRDefault="009A62C5" w:rsidP="00A80D61">
      <w:pPr>
        <w:ind w:firstLine="709"/>
        <w:jc w:val="both"/>
      </w:pPr>
    </w:p>
    <w:p w:rsidR="008426AE" w:rsidRPr="00580E99" w:rsidRDefault="008426AE" w:rsidP="00A80D61">
      <w:pPr>
        <w:ind w:firstLine="709"/>
        <w:jc w:val="both"/>
      </w:pPr>
    </w:p>
    <w:p w:rsidR="009A62C5" w:rsidRPr="00580E99" w:rsidRDefault="009A62C5" w:rsidP="00A80D61">
      <w:pPr>
        <w:ind w:firstLine="709"/>
        <w:jc w:val="both"/>
      </w:pPr>
    </w:p>
    <w:p w:rsidR="00915B65" w:rsidRPr="00580E99" w:rsidRDefault="00915B65" w:rsidP="00A80D61">
      <w:pPr>
        <w:ind w:firstLine="709"/>
        <w:jc w:val="both"/>
      </w:pPr>
    </w:p>
    <w:p w:rsidR="00D21B2C" w:rsidRPr="00580E99" w:rsidRDefault="00F86B8F" w:rsidP="002D67D7">
      <w:r w:rsidRPr="00580E99">
        <w:t xml:space="preserve">Мэр </w:t>
      </w:r>
      <w:proofErr w:type="spellStart"/>
      <w:r w:rsidR="006F4019" w:rsidRPr="00580E99">
        <w:t>Тайшетского</w:t>
      </w:r>
      <w:proofErr w:type="spellEnd"/>
      <w:r w:rsidR="006F4019" w:rsidRPr="00580E99">
        <w:t xml:space="preserve"> </w:t>
      </w:r>
      <w:r w:rsidR="00D21B2C" w:rsidRPr="00580E99">
        <w:t>муниципального</w:t>
      </w:r>
    </w:p>
    <w:p w:rsidR="001D6A26" w:rsidRPr="00580E99" w:rsidRDefault="00D21B2C" w:rsidP="002D67D7">
      <w:r w:rsidRPr="00580E99">
        <w:t>округа Иркутской области</w:t>
      </w:r>
    </w:p>
    <w:p w:rsidR="001D6A26" w:rsidRPr="00580E99" w:rsidRDefault="001D6A26" w:rsidP="00A80D61">
      <w:pPr>
        <w:ind w:firstLine="709"/>
      </w:pPr>
    </w:p>
    <w:p w:rsidR="00C03E34" w:rsidRPr="00580E99" w:rsidRDefault="00C03E34" w:rsidP="00A80D61">
      <w:pPr>
        <w:ind w:firstLine="709"/>
      </w:pPr>
    </w:p>
    <w:p w:rsidR="00C03E34" w:rsidRPr="00580E99" w:rsidRDefault="00C03E34"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8426AE" w:rsidRPr="00580E99" w:rsidRDefault="008426AE" w:rsidP="00A80D61">
      <w:pPr>
        <w:ind w:firstLine="709"/>
      </w:pPr>
    </w:p>
    <w:p w:rsidR="00C03E34" w:rsidRPr="00580E99" w:rsidRDefault="00C03E34" w:rsidP="00A80D61">
      <w:pPr>
        <w:ind w:firstLine="709"/>
      </w:pPr>
    </w:p>
    <w:p w:rsidR="00A51BDF" w:rsidRPr="00580E99" w:rsidRDefault="00A51BDF" w:rsidP="00A80D61">
      <w:pPr>
        <w:ind w:firstLine="709"/>
      </w:pPr>
    </w:p>
    <w:p w:rsidR="006C78B0" w:rsidRPr="00580E99" w:rsidRDefault="006C78B0" w:rsidP="00A80D61">
      <w:pPr>
        <w:ind w:firstLine="709"/>
      </w:pPr>
    </w:p>
    <w:p w:rsidR="006C78B0" w:rsidRPr="00580E99" w:rsidRDefault="006C78B0" w:rsidP="00A80D61">
      <w:pPr>
        <w:ind w:firstLine="709"/>
      </w:pPr>
    </w:p>
    <w:p w:rsidR="00C03553" w:rsidRPr="00580E99" w:rsidRDefault="00C03553" w:rsidP="00A80D61">
      <w:pPr>
        <w:ind w:firstLine="709"/>
      </w:pPr>
    </w:p>
    <w:p w:rsidR="00C03553" w:rsidRPr="00580E99" w:rsidRDefault="00C03553" w:rsidP="00A80D61">
      <w:pPr>
        <w:ind w:firstLine="709"/>
      </w:pPr>
    </w:p>
    <w:p w:rsidR="00C03553" w:rsidRPr="00580E99" w:rsidRDefault="00C03553" w:rsidP="00A80D61">
      <w:pPr>
        <w:ind w:firstLine="709"/>
      </w:pPr>
    </w:p>
    <w:p w:rsidR="00C03553" w:rsidRPr="00580E99" w:rsidRDefault="00C03553" w:rsidP="00A80D61">
      <w:pPr>
        <w:ind w:firstLine="709"/>
      </w:pPr>
    </w:p>
    <w:p w:rsidR="00C03553" w:rsidRPr="00580E99" w:rsidRDefault="00C03553" w:rsidP="00A80D61">
      <w:pPr>
        <w:ind w:firstLine="709"/>
      </w:pPr>
    </w:p>
    <w:p w:rsidR="00C03553" w:rsidRPr="00580E99" w:rsidRDefault="00C03553" w:rsidP="00A80D61">
      <w:pPr>
        <w:ind w:firstLine="709"/>
      </w:pPr>
    </w:p>
    <w:p w:rsidR="00C03553" w:rsidRPr="00580E99" w:rsidRDefault="00C03553" w:rsidP="00A80D61">
      <w:pPr>
        <w:ind w:firstLine="709"/>
      </w:pPr>
    </w:p>
    <w:p w:rsidR="00C03553" w:rsidRPr="00580E99" w:rsidRDefault="00C03553" w:rsidP="00A80D61">
      <w:pPr>
        <w:ind w:firstLine="709"/>
      </w:pPr>
    </w:p>
    <w:p w:rsidR="00C03553" w:rsidRPr="00580E99" w:rsidRDefault="00C03553" w:rsidP="00A80D61">
      <w:pPr>
        <w:ind w:firstLine="709"/>
      </w:pPr>
    </w:p>
    <w:p w:rsidR="0067054C" w:rsidRPr="00580E99" w:rsidRDefault="0067054C" w:rsidP="00A80D61">
      <w:pPr>
        <w:pStyle w:val="ConsPlusNonformat"/>
        <w:ind w:firstLine="709"/>
        <w:jc w:val="right"/>
        <w:rPr>
          <w:rFonts w:ascii="Times New Roman" w:hAnsi="Times New Roman" w:cs="Times New Roman"/>
          <w:sz w:val="24"/>
          <w:szCs w:val="24"/>
        </w:rPr>
      </w:pPr>
    </w:p>
    <w:p w:rsidR="00DD729A" w:rsidRPr="00580E99" w:rsidRDefault="00DD729A" w:rsidP="00A80D61">
      <w:pPr>
        <w:ind w:firstLine="709"/>
        <w:rPr>
          <w:rFonts w:eastAsia="Calibri"/>
          <w:lang w:eastAsia="en-US"/>
        </w:rPr>
      </w:pPr>
      <w:r w:rsidRPr="00580E99">
        <w:br w:type="page"/>
      </w:r>
    </w:p>
    <w:p w:rsidR="001D6A26" w:rsidRPr="00580E99" w:rsidRDefault="0020002C" w:rsidP="00A80D61">
      <w:pPr>
        <w:pStyle w:val="ConsPlusNonformat"/>
        <w:ind w:firstLine="709"/>
        <w:jc w:val="right"/>
        <w:rPr>
          <w:rFonts w:ascii="Times New Roman" w:hAnsi="Times New Roman" w:cs="Times New Roman"/>
          <w:sz w:val="24"/>
          <w:szCs w:val="24"/>
        </w:rPr>
      </w:pPr>
      <w:r w:rsidRPr="00580E99">
        <w:rPr>
          <w:rFonts w:ascii="Times New Roman" w:hAnsi="Times New Roman" w:cs="Times New Roman"/>
          <w:sz w:val="24"/>
          <w:szCs w:val="24"/>
        </w:rPr>
        <w:lastRenderedPageBreak/>
        <w:t>У</w:t>
      </w:r>
      <w:r w:rsidR="001D6A26" w:rsidRPr="00580E99">
        <w:rPr>
          <w:rFonts w:ascii="Times New Roman" w:hAnsi="Times New Roman" w:cs="Times New Roman"/>
          <w:sz w:val="24"/>
          <w:szCs w:val="24"/>
        </w:rPr>
        <w:t>тверждена</w:t>
      </w:r>
    </w:p>
    <w:p w:rsidR="001D6A26" w:rsidRPr="00580E99" w:rsidRDefault="001D6A26" w:rsidP="00A80D61">
      <w:pPr>
        <w:pStyle w:val="ConsPlusNonformat"/>
        <w:ind w:firstLine="709"/>
        <w:jc w:val="right"/>
        <w:rPr>
          <w:rFonts w:ascii="Times New Roman" w:hAnsi="Times New Roman" w:cs="Times New Roman"/>
          <w:sz w:val="24"/>
          <w:szCs w:val="24"/>
        </w:rPr>
      </w:pPr>
      <w:r w:rsidRPr="00580E99">
        <w:rPr>
          <w:rFonts w:ascii="Times New Roman" w:hAnsi="Times New Roman" w:cs="Times New Roman"/>
          <w:sz w:val="24"/>
          <w:szCs w:val="24"/>
        </w:rPr>
        <w:t xml:space="preserve">постановлением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w:t>
      </w:r>
      <w:r w:rsidR="002D67D7" w:rsidRPr="00580E99">
        <w:rPr>
          <w:rFonts w:ascii="Times New Roman" w:hAnsi="Times New Roman" w:cs="Times New Roman"/>
          <w:sz w:val="24"/>
          <w:szCs w:val="24"/>
        </w:rPr>
        <w:t>района</w:t>
      </w:r>
    </w:p>
    <w:p w:rsidR="001D6A26" w:rsidRPr="00580E99" w:rsidRDefault="001D6A26" w:rsidP="00A80D61">
      <w:pPr>
        <w:pStyle w:val="ConsPlusNonformat"/>
        <w:ind w:firstLine="709"/>
        <w:jc w:val="right"/>
        <w:rPr>
          <w:rFonts w:ascii="Times New Roman" w:hAnsi="Times New Roman" w:cs="Times New Roman"/>
          <w:sz w:val="24"/>
          <w:szCs w:val="24"/>
        </w:rPr>
      </w:pPr>
      <w:r w:rsidRPr="00580E99">
        <w:rPr>
          <w:rFonts w:ascii="Times New Roman" w:hAnsi="Times New Roman" w:cs="Times New Roman"/>
          <w:sz w:val="24"/>
          <w:szCs w:val="24"/>
        </w:rPr>
        <w:t>от "</w:t>
      </w:r>
      <w:r w:rsidR="008426AE" w:rsidRPr="00580E99">
        <w:rPr>
          <w:rFonts w:ascii="Times New Roman" w:hAnsi="Times New Roman" w:cs="Times New Roman"/>
          <w:sz w:val="24"/>
          <w:szCs w:val="24"/>
        </w:rPr>
        <w:t>____</w:t>
      </w:r>
      <w:r w:rsidRPr="00580E99">
        <w:rPr>
          <w:rFonts w:ascii="Times New Roman" w:hAnsi="Times New Roman" w:cs="Times New Roman"/>
          <w:sz w:val="24"/>
          <w:szCs w:val="24"/>
        </w:rPr>
        <w:t>"</w:t>
      </w:r>
      <w:r w:rsidR="000C1325" w:rsidRPr="00580E99">
        <w:rPr>
          <w:rFonts w:ascii="Times New Roman" w:hAnsi="Times New Roman" w:cs="Times New Roman"/>
          <w:sz w:val="24"/>
          <w:szCs w:val="24"/>
        </w:rPr>
        <w:t xml:space="preserve"> </w:t>
      </w:r>
      <w:r w:rsidR="003353E1" w:rsidRPr="00580E99">
        <w:rPr>
          <w:rFonts w:ascii="Times New Roman" w:hAnsi="Times New Roman" w:cs="Times New Roman"/>
          <w:sz w:val="24"/>
          <w:szCs w:val="24"/>
        </w:rPr>
        <w:t>_________</w:t>
      </w:r>
      <w:r w:rsidR="000C1325" w:rsidRPr="00580E99">
        <w:rPr>
          <w:rFonts w:ascii="Times New Roman" w:hAnsi="Times New Roman" w:cs="Times New Roman"/>
          <w:sz w:val="24"/>
          <w:szCs w:val="24"/>
        </w:rPr>
        <w:t xml:space="preserve"> </w:t>
      </w:r>
      <w:r w:rsidR="00535D7F" w:rsidRPr="00580E99">
        <w:rPr>
          <w:rFonts w:ascii="Times New Roman" w:hAnsi="Times New Roman" w:cs="Times New Roman"/>
          <w:sz w:val="24"/>
          <w:szCs w:val="24"/>
        </w:rPr>
        <w:t>20</w:t>
      </w:r>
      <w:r w:rsidR="008426AE" w:rsidRPr="00580E99">
        <w:rPr>
          <w:rFonts w:ascii="Times New Roman" w:hAnsi="Times New Roman" w:cs="Times New Roman"/>
          <w:sz w:val="24"/>
          <w:szCs w:val="24"/>
        </w:rPr>
        <w:t>25</w:t>
      </w:r>
      <w:r w:rsidR="00535D7F" w:rsidRPr="00580E99">
        <w:rPr>
          <w:rFonts w:ascii="Times New Roman" w:hAnsi="Times New Roman" w:cs="Times New Roman"/>
          <w:sz w:val="24"/>
          <w:szCs w:val="24"/>
        </w:rPr>
        <w:t xml:space="preserve"> №</w:t>
      </w:r>
      <w:r w:rsidRPr="00580E99">
        <w:rPr>
          <w:rFonts w:ascii="Times New Roman" w:hAnsi="Times New Roman" w:cs="Times New Roman"/>
          <w:sz w:val="24"/>
          <w:szCs w:val="24"/>
        </w:rPr>
        <w:t xml:space="preserve"> </w:t>
      </w:r>
      <w:r w:rsidR="003353E1" w:rsidRPr="00580E99">
        <w:rPr>
          <w:rFonts w:ascii="Times New Roman" w:hAnsi="Times New Roman" w:cs="Times New Roman"/>
          <w:sz w:val="24"/>
          <w:szCs w:val="24"/>
        </w:rPr>
        <w:t>_____</w:t>
      </w:r>
    </w:p>
    <w:p w:rsidR="001D6A26" w:rsidRPr="00580E99" w:rsidRDefault="001D6A26" w:rsidP="00A80D61">
      <w:pPr>
        <w:pStyle w:val="ConsPlusNonformat"/>
        <w:ind w:firstLine="709"/>
        <w:jc w:val="right"/>
        <w:rPr>
          <w:rFonts w:ascii="Times New Roman" w:hAnsi="Times New Roman" w:cs="Times New Roman"/>
          <w:sz w:val="24"/>
          <w:szCs w:val="24"/>
        </w:rPr>
      </w:pPr>
    </w:p>
    <w:p w:rsidR="001D6A26" w:rsidRPr="00580E99" w:rsidRDefault="001D6A26" w:rsidP="00A80D61">
      <w:pPr>
        <w:pStyle w:val="ConsPlusNonformat"/>
        <w:ind w:firstLine="709"/>
        <w:rPr>
          <w:rFonts w:ascii="Times New Roman" w:hAnsi="Times New Roman" w:cs="Times New Roman"/>
          <w:sz w:val="24"/>
          <w:szCs w:val="24"/>
        </w:rPr>
      </w:pPr>
    </w:p>
    <w:p w:rsidR="001D6A26" w:rsidRPr="00580E99" w:rsidRDefault="001D6A26" w:rsidP="00A80D61">
      <w:pPr>
        <w:ind w:firstLine="709"/>
        <w:jc w:val="center"/>
      </w:pPr>
      <w:r w:rsidRPr="00580E99">
        <w:t>МУНИЦИПАЛЬНАЯ ПРОГРАММА</w:t>
      </w:r>
    </w:p>
    <w:p w:rsidR="00372355" w:rsidRPr="00580E99" w:rsidRDefault="00CF4D23" w:rsidP="00A80D61">
      <w:pPr>
        <w:ind w:firstLine="709"/>
        <w:jc w:val="center"/>
        <w:rPr>
          <w:bCs/>
        </w:rPr>
      </w:pPr>
      <w:r w:rsidRPr="00580E99">
        <w:rPr>
          <w:bCs/>
        </w:rPr>
        <w:t>"</w:t>
      </w:r>
      <w:r w:rsidR="00E87F6B" w:rsidRPr="00580E99">
        <w:rPr>
          <w:bCs/>
        </w:rPr>
        <w:t xml:space="preserve">Развитие экономического потенциала </w:t>
      </w:r>
    </w:p>
    <w:p w:rsidR="001D6A26" w:rsidRPr="00580E99" w:rsidRDefault="00E87F6B" w:rsidP="00A80D61">
      <w:pPr>
        <w:ind w:firstLine="709"/>
        <w:jc w:val="center"/>
        <w:rPr>
          <w:bCs/>
        </w:rPr>
      </w:pPr>
      <w:r w:rsidRPr="00580E99">
        <w:rPr>
          <w:bCs/>
        </w:rPr>
        <w:t xml:space="preserve">на территории </w:t>
      </w:r>
      <w:proofErr w:type="spellStart"/>
      <w:r w:rsidR="00606749" w:rsidRPr="00580E99">
        <w:t>Тайшетского</w:t>
      </w:r>
      <w:proofErr w:type="spellEnd"/>
      <w:r w:rsidR="00606749" w:rsidRPr="00580E99">
        <w:t xml:space="preserve"> муниципального округа Иркутской области</w:t>
      </w:r>
      <w:r w:rsidR="00606749" w:rsidRPr="00580E99">
        <w:rPr>
          <w:bCs/>
        </w:rPr>
        <w:t xml:space="preserve"> </w:t>
      </w:r>
      <w:r w:rsidR="00CF4D23" w:rsidRPr="00580E99">
        <w:rPr>
          <w:bCs/>
        </w:rPr>
        <w:t>"</w:t>
      </w:r>
      <w:r w:rsidR="001D6A26" w:rsidRPr="00580E99">
        <w:rPr>
          <w:bCs/>
        </w:rPr>
        <w:t xml:space="preserve"> </w:t>
      </w:r>
    </w:p>
    <w:p w:rsidR="00E87F6B" w:rsidRPr="00580E99" w:rsidRDefault="00E87F6B" w:rsidP="009E4E73">
      <w:pPr>
        <w:ind w:firstLine="709"/>
      </w:pPr>
    </w:p>
    <w:p w:rsidR="006A2E9C" w:rsidRPr="00580E99" w:rsidRDefault="006A2E9C" w:rsidP="00A80D61">
      <w:pPr>
        <w:autoSpaceDE w:val="0"/>
        <w:autoSpaceDN w:val="0"/>
        <w:adjustRightInd w:val="0"/>
        <w:ind w:firstLine="709"/>
        <w:jc w:val="center"/>
        <w:outlineLvl w:val="1"/>
        <w:rPr>
          <w:lang w:eastAsia="en-US"/>
        </w:rPr>
      </w:pPr>
      <w:r w:rsidRPr="00580E99">
        <w:rPr>
          <w:lang w:eastAsia="en-US"/>
        </w:rPr>
        <w:t>Раздел I. СТРАТЕГИЧЕСКИЕ ПРИОРИТЕТЫ</w:t>
      </w:r>
    </w:p>
    <w:p w:rsidR="006A2E9C" w:rsidRPr="00580E99" w:rsidRDefault="006A2E9C" w:rsidP="00A80D61">
      <w:pPr>
        <w:autoSpaceDE w:val="0"/>
        <w:autoSpaceDN w:val="0"/>
        <w:adjustRightInd w:val="0"/>
        <w:ind w:firstLine="709"/>
        <w:jc w:val="both"/>
        <w:rPr>
          <w:lang w:eastAsia="en-US"/>
        </w:rPr>
      </w:pPr>
    </w:p>
    <w:p w:rsidR="006A2E9C" w:rsidRPr="00580E99" w:rsidRDefault="006A2E9C" w:rsidP="00A80D61">
      <w:pPr>
        <w:ind w:firstLine="709"/>
        <w:jc w:val="both"/>
      </w:pPr>
      <w:r w:rsidRPr="00580E99">
        <w:t>1. Приоритеты и цели муниципальной политики в сфере реализации муниципальной программы.</w:t>
      </w:r>
    </w:p>
    <w:p w:rsidR="006A2E9C" w:rsidRPr="00580E99" w:rsidRDefault="006A2E9C" w:rsidP="00A80D61">
      <w:pPr>
        <w:ind w:firstLine="709"/>
        <w:jc w:val="both"/>
        <w:rPr>
          <w:bCs/>
        </w:rPr>
      </w:pPr>
      <w:r w:rsidRPr="00580E99">
        <w:t xml:space="preserve">Основными </w:t>
      </w:r>
      <w:r w:rsidR="00CF4D23" w:rsidRPr="00580E99">
        <w:t>стратегическими документами в сфере реализации муниципальной программы "</w:t>
      </w:r>
      <w:r w:rsidR="00CF4D23" w:rsidRPr="00580E99">
        <w:rPr>
          <w:bCs/>
        </w:rPr>
        <w:t xml:space="preserve">Развитие экономического потенциала на территории </w:t>
      </w:r>
      <w:proofErr w:type="spellStart"/>
      <w:r w:rsidR="00606749" w:rsidRPr="00580E99">
        <w:t>Тайшетского</w:t>
      </w:r>
      <w:proofErr w:type="spellEnd"/>
      <w:r w:rsidR="00606749" w:rsidRPr="00580E99">
        <w:t xml:space="preserve"> муниципального округа Иркутской области</w:t>
      </w:r>
      <w:proofErr w:type="gramStart"/>
      <w:r w:rsidR="00102468" w:rsidRPr="00580E99">
        <w:t xml:space="preserve">" </w:t>
      </w:r>
      <w:r w:rsidR="00606749" w:rsidRPr="00580E99">
        <w:rPr>
          <w:bCs/>
        </w:rPr>
        <w:t xml:space="preserve"> </w:t>
      </w:r>
      <w:r w:rsidR="00CF4D23" w:rsidRPr="00580E99">
        <w:rPr>
          <w:bCs/>
        </w:rPr>
        <w:t>(</w:t>
      </w:r>
      <w:proofErr w:type="gramEnd"/>
      <w:r w:rsidR="00CF4D23" w:rsidRPr="00580E99">
        <w:rPr>
          <w:bCs/>
        </w:rPr>
        <w:t>далее – муниципальная программа)</w:t>
      </w:r>
      <w:r w:rsidR="00A23D87" w:rsidRPr="00580E99">
        <w:rPr>
          <w:bCs/>
        </w:rPr>
        <w:t xml:space="preserve"> являются:</w:t>
      </w:r>
    </w:p>
    <w:p w:rsidR="006A2E9C" w:rsidRPr="00580E99" w:rsidRDefault="00CF4D23" w:rsidP="00A80D61">
      <w:pPr>
        <w:ind w:firstLine="709"/>
        <w:jc w:val="both"/>
      </w:pPr>
      <w:r w:rsidRPr="00580E99">
        <w:t>Указ Президента Российской Феде</w:t>
      </w:r>
      <w:r w:rsidR="00A23D87" w:rsidRPr="00580E99">
        <w:t>рации от 7 мая 2024 года № 309 "</w:t>
      </w:r>
      <w:r w:rsidRPr="00580E99">
        <w:t>О национальных целях развития Российской Федерации на период до 2030 года и на перспективу до 2036 года</w:t>
      </w:r>
      <w:r w:rsidR="00A23D87" w:rsidRPr="00580E99">
        <w:t>";</w:t>
      </w:r>
    </w:p>
    <w:p w:rsidR="00255F35" w:rsidRPr="00580E99" w:rsidRDefault="00255F35" w:rsidP="00A80D61">
      <w:pPr>
        <w:ind w:firstLine="709"/>
        <w:jc w:val="both"/>
      </w:pPr>
      <w:r w:rsidRPr="00580E99">
        <w:t>государственная программа Российской Федерации "Экономическое развитие и инновационная экономика", утвержденная постановлением Правительства Российской Федерац</w:t>
      </w:r>
      <w:r w:rsidR="00386E00" w:rsidRPr="00580E99">
        <w:t>ии от 15 апреля 2014 года № 316;</w:t>
      </w:r>
    </w:p>
    <w:p w:rsidR="00255F35" w:rsidRPr="00580E99" w:rsidRDefault="00255F35" w:rsidP="00A80D61">
      <w:pPr>
        <w:ind w:firstLine="709"/>
        <w:jc w:val="both"/>
      </w:pPr>
      <w:r w:rsidRPr="00580E99">
        <w:t>государственная программа Российской Федерации "Развитие туризма", утвержденная постановлением Правительства Российской Федерации о</w:t>
      </w:r>
      <w:r w:rsidR="009A20BF" w:rsidRPr="00580E99">
        <w:t>т</w:t>
      </w:r>
      <w:r w:rsidRPr="00580E99">
        <w:t xml:space="preserve"> 24 декабря 2021 года № 2439;</w:t>
      </w:r>
    </w:p>
    <w:p w:rsidR="00A23D87" w:rsidRPr="00580E99" w:rsidRDefault="00602973" w:rsidP="00A80D61">
      <w:pPr>
        <w:ind w:firstLine="709"/>
        <w:jc w:val="both"/>
      </w:pPr>
      <w:r w:rsidRPr="00580E99">
        <w:t>г</w:t>
      </w:r>
      <w:r w:rsidR="00A23D87" w:rsidRPr="00580E99">
        <w:t>осударственная программа Иркутской области "Экономическое развитие и инновационная экономика", утвержденная постановлением Правительства Иркутской области от 13 ноября 2023 года № 1005-пп;</w:t>
      </w:r>
    </w:p>
    <w:p w:rsidR="00A23D87" w:rsidRPr="00580E99" w:rsidRDefault="00602973" w:rsidP="00A80D61">
      <w:pPr>
        <w:ind w:firstLine="709"/>
        <w:jc w:val="both"/>
      </w:pPr>
      <w:r w:rsidRPr="00580E99">
        <w:t>государственная программа Иркутской области "Туризм и индустрия гостеприимства", утвержденная постановлением Правительства Иркутской области от 13 ноября 2023 года № 1030-пп;</w:t>
      </w:r>
    </w:p>
    <w:p w:rsidR="00602973" w:rsidRPr="00580E99" w:rsidRDefault="00602973" w:rsidP="00A80D61">
      <w:pPr>
        <w:ind w:firstLine="709"/>
        <w:jc w:val="both"/>
      </w:pPr>
      <w:r w:rsidRPr="00580E99">
        <w:t>стратегия социально-экономического развития муниципального образования "</w:t>
      </w:r>
      <w:proofErr w:type="spellStart"/>
      <w:r w:rsidRPr="00580E99">
        <w:t>Тайшетский</w:t>
      </w:r>
      <w:proofErr w:type="spellEnd"/>
      <w:r w:rsidRPr="00580E99">
        <w:t xml:space="preserve"> район" на </w:t>
      </w:r>
      <w:r w:rsidR="00321261" w:rsidRPr="00580E99">
        <w:t>2019-2</w:t>
      </w:r>
      <w:r w:rsidR="00B70E4F" w:rsidRPr="00580E99">
        <w:t xml:space="preserve">036 годы, утвержденная решением Думы </w:t>
      </w:r>
      <w:proofErr w:type="spellStart"/>
      <w:r w:rsidR="00B70E4F" w:rsidRPr="00580E99">
        <w:t>Тайшетского</w:t>
      </w:r>
      <w:proofErr w:type="spellEnd"/>
      <w:r w:rsidR="00B70E4F" w:rsidRPr="00580E99">
        <w:t xml:space="preserve"> района от 29 ноября 2018 года №</w:t>
      </w:r>
      <w:r w:rsidR="00606749" w:rsidRPr="00580E99">
        <w:t xml:space="preserve"> </w:t>
      </w:r>
      <w:r w:rsidR="00B70E4F" w:rsidRPr="00580E99">
        <w:t>174</w:t>
      </w:r>
      <w:r w:rsidR="001F613B" w:rsidRPr="00580E99">
        <w:t xml:space="preserve"> (с изменениями и дополнениями)</w:t>
      </w:r>
      <w:r w:rsidR="00B70E4F" w:rsidRPr="00580E99">
        <w:t xml:space="preserve"> (</w:t>
      </w:r>
      <w:r w:rsidR="00650F66" w:rsidRPr="00580E99">
        <w:t>далее - стратегия</w:t>
      </w:r>
      <w:r w:rsidR="00B70E4F" w:rsidRPr="00580E99">
        <w:t>).</w:t>
      </w:r>
    </w:p>
    <w:p w:rsidR="00A23D87" w:rsidRPr="00580E99" w:rsidRDefault="00255F35" w:rsidP="00A80D61">
      <w:pPr>
        <w:ind w:firstLine="709"/>
        <w:jc w:val="both"/>
      </w:pPr>
      <w:r w:rsidRPr="00580E99">
        <w:t>Реализация мероприятий (результатов) структурных элемент</w:t>
      </w:r>
      <w:r w:rsidR="00457D3E" w:rsidRPr="00580E99">
        <w:t>о</w:t>
      </w:r>
      <w:r w:rsidRPr="00580E99">
        <w:t xml:space="preserve">в муниципальной программы влияет на достижения целевых показателей, </w:t>
      </w:r>
      <w:r w:rsidR="003B5E18" w:rsidRPr="00580E99">
        <w:t>х</w:t>
      </w:r>
      <w:r w:rsidR="005F2701" w:rsidRPr="00580E99">
        <w:t>арактеризующих достижение национальной цели развития Российской Федерации "Устойчивая и динамичная экономика</w:t>
      </w:r>
      <w:r w:rsidR="003B5E18" w:rsidRPr="00580E99">
        <w:t>":</w:t>
      </w:r>
    </w:p>
    <w:p w:rsidR="00606749" w:rsidRPr="00580E99" w:rsidRDefault="003B5E18" w:rsidP="00A80D61">
      <w:pPr>
        <w:ind w:firstLine="709"/>
        <w:jc w:val="both"/>
      </w:pPr>
      <w:r w:rsidRPr="00580E99">
        <w:t>увеличение к 2030 году объема инвестиций в основной капитал не менее чем на 60 процентов по сравнению с</w:t>
      </w:r>
      <w:r w:rsidR="00606749" w:rsidRPr="00580E99">
        <w:t xml:space="preserve"> </w:t>
      </w:r>
      <w:r w:rsidRPr="00580E99">
        <w:t>уровнем 2020 года за</w:t>
      </w:r>
      <w:r w:rsidR="00606749" w:rsidRPr="00580E99">
        <w:t xml:space="preserve"> </w:t>
      </w:r>
      <w:r w:rsidRPr="00580E99">
        <w:t>счет постоянного улучшения инвестиционного климата;</w:t>
      </w:r>
    </w:p>
    <w:p w:rsidR="003B5E18" w:rsidRPr="00580E99" w:rsidRDefault="003B5E18" w:rsidP="00A80D61">
      <w:pPr>
        <w:ind w:firstLine="709"/>
        <w:jc w:val="both"/>
      </w:pPr>
      <w:r w:rsidRPr="00580E99">
        <w:t>обеспечение в 2024–2030 годах реального роста дохода на одного работника субъекта малого и среднего предпринимательства в 1,2 раза выше, чем рост валового внутреннего продукта;</w:t>
      </w:r>
    </w:p>
    <w:p w:rsidR="003B5E18" w:rsidRPr="00580E99" w:rsidRDefault="003B5E18" w:rsidP="00A80D61">
      <w:pPr>
        <w:ind w:firstLine="709"/>
        <w:jc w:val="both"/>
      </w:pPr>
      <w:r w:rsidRPr="00580E99">
        <w:t>увеличение к 2030 году доли туристской отрасли в валовом внутреннем продукте до 5 процентов.</w:t>
      </w:r>
    </w:p>
    <w:p w:rsidR="007E2B4D" w:rsidRPr="00580E99" w:rsidRDefault="007E2B4D" w:rsidP="00A80D61">
      <w:pPr>
        <w:ind w:firstLine="709"/>
        <w:jc w:val="both"/>
      </w:pPr>
      <w:r w:rsidRPr="00580E99">
        <w:t>Вклад в достижение национальной цели развития Российской Федерации обеспечивается в том числе путем достижения показателей муниципальной программы:</w:t>
      </w:r>
    </w:p>
    <w:p w:rsidR="0087320A" w:rsidRPr="00580E99" w:rsidRDefault="006B05DC" w:rsidP="00A80D61">
      <w:pPr>
        <w:ind w:firstLine="709"/>
        <w:jc w:val="both"/>
      </w:pPr>
      <w:r w:rsidRPr="00580E99">
        <w:t>объем инвестиций в основной капитал из всех источников финансирования;</w:t>
      </w:r>
    </w:p>
    <w:p w:rsidR="00DF46AB" w:rsidRPr="00580E99" w:rsidRDefault="00DF46AB" w:rsidP="00A80D61">
      <w:pPr>
        <w:ind w:firstLine="709"/>
        <w:jc w:val="both"/>
      </w:pPr>
      <w:r w:rsidRPr="00580E99">
        <w:t xml:space="preserve">темп роста объема налоговых платежей, поступивших в бюджет </w:t>
      </w:r>
      <w:proofErr w:type="spellStart"/>
      <w:r w:rsidRPr="00580E99">
        <w:t>Тайшетского</w:t>
      </w:r>
      <w:proofErr w:type="spellEnd"/>
      <w:r w:rsidRPr="00580E99">
        <w:t xml:space="preserve"> </w:t>
      </w:r>
      <w:r w:rsidR="00115ABE" w:rsidRPr="00580E99">
        <w:t xml:space="preserve">муниципального </w:t>
      </w:r>
      <w:r w:rsidR="008D3386" w:rsidRPr="00580E99">
        <w:t>округа Иркутской области</w:t>
      </w:r>
      <w:r w:rsidRPr="00580E99">
        <w:t xml:space="preserve"> от применения субъектами малого и среднего предпринимательства специальных налоговых режимов;</w:t>
      </w:r>
    </w:p>
    <w:p w:rsidR="00C84E23" w:rsidRPr="00580E99" w:rsidRDefault="00C84E23" w:rsidP="00A80D61">
      <w:pPr>
        <w:ind w:firstLine="709"/>
        <w:jc w:val="both"/>
      </w:pPr>
      <w:r w:rsidRPr="00580E99">
        <w:t>объем розничного товарооборота;</w:t>
      </w:r>
    </w:p>
    <w:p w:rsidR="006B05DC" w:rsidRPr="00580E99" w:rsidRDefault="006B05DC" w:rsidP="00A80D61">
      <w:pPr>
        <w:ind w:firstLine="709"/>
        <w:jc w:val="both"/>
      </w:pPr>
      <w:r w:rsidRPr="00580E99">
        <w:t xml:space="preserve">объем туристического потока в </w:t>
      </w:r>
      <w:proofErr w:type="spellStart"/>
      <w:r w:rsidR="0050671B" w:rsidRPr="00580E99">
        <w:t>Тайшетский</w:t>
      </w:r>
      <w:proofErr w:type="spellEnd"/>
      <w:r w:rsidR="0050671B" w:rsidRPr="00580E99">
        <w:t xml:space="preserve"> муниципальный округ Иркутской области</w:t>
      </w:r>
      <w:r w:rsidRPr="00580E99">
        <w:t>.</w:t>
      </w:r>
    </w:p>
    <w:p w:rsidR="006C1E61" w:rsidRPr="00580E99" w:rsidRDefault="006C1E61" w:rsidP="00A80D61">
      <w:pPr>
        <w:ind w:firstLine="709"/>
        <w:jc w:val="both"/>
      </w:pPr>
      <w:r w:rsidRPr="00580E99">
        <w:lastRenderedPageBreak/>
        <w:t xml:space="preserve"> Муниципальная программа является инструментом</w:t>
      </w:r>
      <w:r w:rsidR="009718A0" w:rsidRPr="00580E99">
        <w:t xml:space="preserve"> достижения тактической цели </w:t>
      </w:r>
      <w:r w:rsidR="0087320A" w:rsidRPr="00580E99">
        <w:t xml:space="preserve">Стратегии </w:t>
      </w:r>
      <w:r w:rsidR="009718A0" w:rsidRPr="00580E99">
        <w:t>"Развитие экономического</w:t>
      </w:r>
      <w:r w:rsidR="0087320A" w:rsidRPr="00580E99">
        <w:t xml:space="preserve"> потенциала </w:t>
      </w:r>
      <w:proofErr w:type="spellStart"/>
      <w:r w:rsidR="0087320A" w:rsidRPr="00580E99">
        <w:t>Тайшетского</w:t>
      </w:r>
      <w:proofErr w:type="spellEnd"/>
      <w:r w:rsidR="0087320A" w:rsidRPr="00580E99">
        <w:t xml:space="preserve"> района"</w:t>
      </w:r>
      <w:r w:rsidR="004A1362" w:rsidRPr="00580E99">
        <w:t>.</w:t>
      </w:r>
    </w:p>
    <w:p w:rsidR="004A1362" w:rsidRPr="00580E99" w:rsidRDefault="004A1362" w:rsidP="00A80D61">
      <w:pPr>
        <w:ind w:firstLine="709"/>
        <w:jc w:val="both"/>
      </w:pPr>
      <w:r w:rsidRPr="00580E99">
        <w:t xml:space="preserve">В соответствии с приоритетными направлениями социально-экономического развития </w:t>
      </w:r>
      <w:proofErr w:type="spellStart"/>
      <w:r w:rsidR="0050671B" w:rsidRPr="00580E99">
        <w:t>Тайшетского</w:t>
      </w:r>
      <w:proofErr w:type="spellEnd"/>
      <w:r w:rsidR="0050671B" w:rsidRPr="00580E99">
        <w:t xml:space="preserve"> муниципального округа Иркутской области </w:t>
      </w:r>
      <w:r w:rsidR="00534094" w:rsidRPr="00580E99">
        <w:t>определены цели муниципальной программы:</w:t>
      </w:r>
    </w:p>
    <w:p w:rsidR="0087320A" w:rsidRPr="00580E99" w:rsidRDefault="0087320A" w:rsidP="00A80D61">
      <w:pPr>
        <w:ind w:firstLine="709"/>
        <w:jc w:val="both"/>
      </w:pPr>
      <w:r w:rsidRPr="00580E99">
        <w:t xml:space="preserve">повышение инвестиционной привлекательности </w:t>
      </w:r>
      <w:proofErr w:type="spellStart"/>
      <w:r w:rsidR="0050671B" w:rsidRPr="00580E99">
        <w:t>Тайшетского</w:t>
      </w:r>
      <w:proofErr w:type="spellEnd"/>
      <w:r w:rsidR="0050671B" w:rsidRPr="00580E99">
        <w:t xml:space="preserve"> муниципального округа Иркутской области</w:t>
      </w:r>
      <w:r w:rsidRPr="00580E99">
        <w:t xml:space="preserve">, характеризующейся увеличением темпа роста объема инвестиций в основной капитал из всех источников </w:t>
      </w:r>
      <w:r w:rsidR="006B05DC" w:rsidRPr="00580E99">
        <w:t xml:space="preserve">финансирования </w:t>
      </w:r>
      <w:r w:rsidRPr="00580E99">
        <w:t>по отношению к 202</w:t>
      </w:r>
      <w:r w:rsidR="006D0110" w:rsidRPr="00580E99">
        <w:t>4</w:t>
      </w:r>
      <w:r w:rsidRPr="00580E99">
        <w:t xml:space="preserve"> году </w:t>
      </w:r>
      <w:r w:rsidR="006C719A" w:rsidRPr="00580E99">
        <w:t>до</w:t>
      </w:r>
      <w:r w:rsidRPr="00580E99">
        <w:t xml:space="preserve"> 12</w:t>
      </w:r>
      <w:r w:rsidR="006C719A" w:rsidRPr="00580E99">
        <w:t>3,7</w:t>
      </w:r>
      <w:r w:rsidRPr="00580E99">
        <w:t>% к 2031 году;</w:t>
      </w:r>
    </w:p>
    <w:p w:rsidR="0087320A" w:rsidRPr="00580E99" w:rsidRDefault="008F0C6F" w:rsidP="00A80D61">
      <w:pPr>
        <w:ind w:firstLine="709"/>
        <w:jc w:val="both"/>
      </w:pPr>
      <w:r w:rsidRPr="00580E99">
        <w:t xml:space="preserve">увеличение </w:t>
      </w:r>
      <w:r w:rsidR="00AD7A6B" w:rsidRPr="00580E99">
        <w:t xml:space="preserve">темпа роста объема налоговых платежей, поступивших в бюджет </w:t>
      </w:r>
      <w:proofErr w:type="spellStart"/>
      <w:r w:rsidR="00AD7A6B" w:rsidRPr="00580E99">
        <w:t>Тайшетского</w:t>
      </w:r>
      <w:proofErr w:type="spellEnd"/>
      <w:r w:rsidR="00AD7A6B" w:rsidRPr="00580E99">
        <w:t xml:space="preserve"> </w:t>
      </w:r>
      <w:r w:rsidR="00115ABE" w:rsidRPr="00580E99">
        <w:t xml:space="preserve">муниципального </w:t>
      </w:r>
      <w:r w:rsidR="00CA024F" w:rsidRPr="00580E99">
        <w:t>округа</w:t>
      </w:r>
      <w:r w:rsidR="00AD7A6B" w:rsidRPr="00580E99">
        <w:t xml:space="preserve"> </w:t>
      </w:r>
      <w:r w:rsidR="00115ABE" w:rsidRPr="00580E99">
        <w:t xml:space="preserve">Иркутской области </w:t>
      </w:r>
      <w:r w:rsidR="00AD7A6B" w:rsidRPr="00580E99">
        <w:t xml:space="preserve">от применения субъектами малого и среднего предпринимательства специальных налоговых режимов </w:t>
      </w:r>
      <w:r w:rsidRPr="00580E99">
        <w:t xml:space="preserve">до </w:t>
      </w:r>
      <w:r w:rsidR="00B662B4" w:rsidRPr="00580E99">
        <w:t>104</w:t>
      </w:r>
      <w:r w:rsidRPr="00580E99">
        <w:t xml:space="preserve">% к 2031 году путем создание благоприятных условий для развития субъектов малого и среднего предпринимательства на территории </w:t>
      </w:r>
      <w:proofErr w:type="spellStart"/>
      <w:r w:rsidR="0050671B" w:rsidRPr="00580E99">
        <w:t>Тайшетского</w:t>
      </w:r>
      <w:proofErr w:type="spellEnd"/>
      <w:r w:rsidR="0050671B" w:rsidRPr="00580E99">
        <w:t xml:space="preserve"> муниципального округа Иркутской области</w:t>
      </w:r>
      <w:r w:rsidRPr="00580E99">
        <w:t>;</w:t>
      </w:r>
    </w:p>
    <w:p w:rsidR="008F0C6F" w:rsidRPr="00580E99" w:rsidRDefault="00C84E23" w:rsidP="00A80D61">
      <w:pPr>
        <w:ind w:firstLine="709"/>
        <w:jc w:val="both"/>
      </w:pPr>
      <w:proofErr w:type="gramStart"/>
      <w:r w:rsidRPr="00580E99">
        <w:t>развитие  и</w:t>
      </w:r>
      <w:proofErr w:type="gramEnd"/>
      <w:r w:rsidRPr="00580E99">
        <w:t xml:space="preserve"> совершенствование инфраструктуры потребительского рынка с целью увеличения объема розничного товарооборота до </w:t>
      </w:r>
      <w:r w:rsidR="006C719A" w:rsidRPr="00580E99">
        <w:t>6709</w:t>
      </w:r>
      <w:r w:rsidR="00CA024F" w:rsidRPr="00580E99">
        <w:t xml:space="preserve"> млн </w:t>
      </w:r>
      <w:r w:rsidR="00606749" w:rsidRPr="00580E99">
        <w:t>руб. к 2031 году;</w:t>
      </w:r>
    </w:p>
    <w:p w:rsidR="0087320A" w:rsidRPr="00580E99" w:rsidRDefault="0087320A" w:rsidP="00A80D61">
      <w:pPr>
        <w:ind w:firstLine="709"/>
        <w:jc w:val="both"/>
      </w:pPr>
      <w:r w:rsidRPr="00580E99">
        <w:t xml:space="preserve">повышение уровня использования туристско-рекреационного потенциала </w:t>
      </w:r>
      <w:proofErr w:type="spellStart"/>
      <w:r w:rsidR="0050671B" w:rsidRPr="00580E99">
        <w:t>Тайшетского</w:t>
      </w:r>
      <w:proofErr w:type="spellEnd"/>
      <w:r w:rsidR="0050671B" w:rsidRPr="00580E99">
        <w:t xml:space="preserve"> муниципального округа Иркутской области </w:t>
      </w:r>
      <w:r w:rsidRPr="00580E99">
        <w:t xml:space="preserve">с целью увеличения объема туристического потока в </w:t>
      </w:r>
      <w:proofErr w:type="spellStart"/>
      <w:r w:rsidR="0050671B" w:rsidRPr="00580E99">
        <w:t>Тайшетский</w:t>
      </w:r>
      <w:proofErr w:type="spellEnd"/>
      <w:r w:rsidR="0050671B" w:rsidRPr="00580E99">
        <w:t xml:space="preserve"> муниципальный округ Иркутской области </w:t>
      </w:r>
      <w:r w:rsidRPr="00580E99">
        <w:t xml:space="preserve">до </w:t>
      </w:r>
      <w:r w:rsidR="006C719A" w:rsidRPr="00580E99">
        <w:t>14300</w:t>
      </w:r>
      <w:r w:rsidRPr="00580E99">
        <w:t xml:space="preserve"> человек </w:t>
      </w:r>
      <w:r w:rsidR="00C84E23" w:rsidRPr="00580E99">
        <w:t xml:space="preserve">в год </w:t>
      </w:r>
      <w:r w:rsidRPr="00580E99">
        <w:t>к 2031 году.</w:t>
      </w:r>
    </w:p>
    <w:p w:rsidR="003B5E18" w:rsidRPr="00580E99" w:rsidRDefault="003B5E18" w:rsidP="00A80D61">
      <w:pPr>
        <w:ind w:firstLine="709"/>
        <w:jc w:val="both"/>
      </w:pPr>
    </w:p>
    <w:p w:rsidR="006A2E9C" w:rsidRPr="00580E99" w:rsidRDefault="006B05DC" w:rsidP="00A80D61">
      <w:pPr>
        <w:ind w:firstLine="709"/>
        <w:jc w:val="both"/>
      </w:pPr>
      <w:r w:rsidRPr="00580E99">
        <w:t xml:space="preserve">2. </w:t>
      </w:r>
      <w:r w:rsidR="00A57433" w:rsidRPr="00580E99">
        <w:t xml:space="preserve">Краткий </w:t>
      </w:r>
      <w:r w:rsidR="006A2E9C" w:rsidRPr="00580E99">
        <w:t>анализ текущего состояния сферы реализации муниципальной программы с указанием существующих проблем и ограничений, текущих итогов реализации муниципальной политики в данной сфере, а также обоснование целесообразности раз</w:t>
      </w:r>
      <w:r w:rsidR="00A57433" w:rsidRPr="00580E99">
        <w:t>работки муниципальной программы.</w:t>
      </w:r>
    </w:p>
    <w:p w:rsidR="00C84E23" w:rsidRPr="00580E99" w:rsidRDefault="00C84E23" w:rsidP="00A80D61">
      <w:pPr>
        <w:ind w:firstLine="709"/>
        <w:jc w:val="both"/>
      </w:pPr>
    </w:p>
    <w:p w:rsidR="00A57433" w:rsidRPr="00580E99" w:rsidRDefault="00A57433" w:rsidP="00A80D61">
      <w:pPr>
        <w:ind w:firstLine="709"/>
        <w:jc w:val="both"/>
      </w:pPr>
      <w:r w:rsidRPr="00580E99">
        <w:t xml:space="preserve">                                         Инвестиционный потенциал </w:t>
      </w:r>
    </w:p>
    <w:p w:rsidR="00A57433" w:rsidRPr="00580E99" w:rsidRDefault="00A57433" w:rsidP="00A80D61">
      <w:pPr>
        <w:ind w:firstLine="709"/>
        <w:jc w:val="both"/>
      </w:pPr>
    </w:p>
    <w:p w:rsidR="00A57433" w:rsidRPr="00580E99" w:rsidRDefault="00024EF0"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За 202</w:t>
      </w:r>
      <w:r w:rsidR="006D0110" w:rsidRPr="00580E99">
        <w:rPr>
          <w:rFonts w:ascii="Times New Roman" w:hAnsi="Times New Roman" w:cs="Times New Roman"/>
          <w:sz w:val="24"/>
          <w:szCs w:val="24"/>
        </w:rPr>
        <w:t>2</w:t>
      </w:r>
      <w:r w:rsidRPr="00580E99">
        <w:rPr>
          <w:rFonts w:ascii="Times New Roman" w:hAnsi="Times New Roman" w:cs="Times New Roman"/>
          <w:sz w:val="24"/>
          <w:szCs w:val="24"/>
        </w:rPr>
        <w:t>-202</w:t>
      </w:r>
      <w:r w:rsidR="006D0110" w:rsidRPr="00580E99">
        <w:rPr>
          <w:rFonts w:ascii="Times New Roman" w:hAnsi="Times New Roman" w:cs="Times New Roman"/>
          <w:sz w:val="24"/>
          <w:szCs w:val="24"/>
        </w:rPr>
        <w:t>4</w:t>
      </w:r>
      <w:r w:rsidRPr="00580E99">
        <w:rPr>
          <w:rFonts w:ascii="Times New Roman" w:hAnsi="Times New Roman" w:cs="Times New Roman"/>
          <w:sz w:val="24"/>
          <w:szCs w:val="24"/>
        </w:rPr>
        <w:t xml:space="preserve"> годы в экономику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w:t>
      </w:r>
      <w:r w:rsidR="00606749" w:rsidRPr="00580E99">
        <w:rPr>
          <w:rFonts w:ascii="Times New Roman" w:hAnsi="Times New Roman" w:cs="Times New Roman"/>
          <w:sz w:val="24"/>
          <w:szCs w:val="24"/>
        </w:rPr>
        <w:t xml:space="preserve">было </w:t>
      </w:r>
      <w:r w:rsidRPr="00580E99">
        <w:rPr>
          <w:rFonts w:ascii="Times New Roman" w:hAnsi="Times New Roman" w:cs="Times New Roman"/>
          <w:sz w:val="24"/>
          <w:szCs w:val="24"/>
        </w:rPr>
        <w:t xml:space="preserve">привлечено инвестиций на общую сумму </w:t>
      </w:r>
      <w:r w:rsidR="005D0623" w:rsidRPr="00580E99">
        <w:rPr>
          <w:rFonts w:ascii="Times New Roman" w:hAnsi="Times New Roman" w:cs="Times New Roman"/>
          <w:sz w:val="24"/>
          <w:szCs w:val="24"/>
        </w:rPr>
        <w:t>73847,7</w:t>
      </w:r>
      <w:r w:rsidR="00F315D4" w:rsidRPr="00580E99">
        <w:rPr>
          <w:rFonts w:ascii="Times New Roman" w:hAnsi="Times New Roman" w:cs="Times New Roman"/>
          <w:sz w:val="24"/>
          <w:szCs w:val="24"/>
        </w:rPr>
        <w:t xml:space="preserve"> млн </w:t>
      </w:r>
      <w:r w:rsidRPr="00580E99">
        <w:rPr>
          <w:rFonts w:ascii="Times New Roman" w:hAnsi="Times New Roman" w:cs="Times New Roman"/>
          <w:sz w:val="24"/>
          <w:szCs w:val="24"/>
        </w:rPr>
        <w:t>руб.</w:t>
      </w:r>
    </w:p>
    <w:p w:rsidR="00A57433" w:rsidRPr="00580E99" w:rsidRDefault="00A57433"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 xml:space="preserve">                                                                                                                                   Таблица 1</w:t>
      </w:r>
    </w:p>
    <w:tbl>
      <w:tblPr>
        <w:tblW w:w="0" w:type="auto"/>
        <w:tblCellMar>
          <w:left w:w="0" w:type="dxa"/>
          <w:right w:w="0" w:type="dxa"/>
        </w:tblCellMar>
        <w:tblLook w:val="04A0" w:firstRow="1" w:lastRow="0" w:firstColumn="1" w:lastColumn="0" w:noHBand="0" w:noVBand="1"/>
      </w:tblPr>
      <w:tblGrid>
        <w:gridCol w:w="4097"/>
        <w:gridCol w:w="1787"/>
        <w:gridCol w:w="1787"/>
        <w:gridCol w:w="1970"/>
      </w:tblGrid>
      <w:tr w:rsidR="00A57433" w:rsidRPr="00580E99" w:rsidTr="00D84F93">
        <w:trPr>
          <w:trHeight w:val="15"/>
        </w:trPr>
        <w:tc>
          <w:tcPr>
            <w:tcW w:w="4253" w:type="dxa"/>
            <w:hideMark/>
          </w:tcPr>
          <w:p w:rsidR="00A57433" w:rsidRPr="00580E99" w:rsidRDefault="00A57433" w:rsidP="00A80D61">
            <w:pPr>
              <w:ind w:firstLine="709"/>
            </w:pPr>
          </w:p>
        </w:tc>
        <w:tc>
          <w:tcPr>
            <w:tcW w:w="1559" w:type="dxa"/>
            <w:hideMark/>
          </w:tcPr>
          <w:p w:rsidR="00A57433" w:rsidRPr="00580E99" w:rsidRDefault="00A57433" w:rsidP="00A80D61">
            <w:pPr>
              <w:ind w:firstLine="709"/>
            </w:pPr>
          </w:p>
        </w:tc>
        <w:tc>
          <w:tcPr>
            <w:tcW w:w="1701" w:type="dxa"/>
            <w:hideMark/>
          </w:tcPr>
          <w:p w:rsidR="00A57433" w:rsidRPr="00580E99" w:rsidRDefault="00A57433" w:rsidP="00A80D61">
            <w:pPr>
              <w:ind w:firstLine="709"/>
            </w:pPr>
          </w:p>
        </w:tc>
        <w:tc>
          <w:tcPr>
            <w:tcW w:w="1985" w:type="dxa"/>
            <w:hideMark/>
          </w:tcPr>
          <w:p w:rsidR="00A57433" w:rsidRPr="00580E99" w:rsidRDefault="00A57433" w:rsidP="00A80D61">
            <w:pPr>
              <w:ind w:firstLine="709"/>
            </w:pPr>
          </w:p>
        </w:tc>
      </w:tr>
      <w:tr w:rsidR="00A57433" w:rsidRPr="00580E99" w:rsidTr="00D84F93">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580E99" w:rsidRDefault="00A57433" w:rsidP="00A80D61">
            <w:pPr>
              <w:pStyle w:val="formattext"/>
              <w:spacing w:before="0" w:beforeAutospacing="0" w:after="0" w:afterAutospacing="0"/>
              <w:ind w:firstLine="709"/>
              <w:jc w:val="center"/>
              <w:textAlignment w:val="baseline"/>
              <w:rPr>
                <w:lang w:eastAsia="ar-SA"/>
              </w:rPr>
            </w:pPr>
            <w:r w:rsidRPr="00580E99">
              <w:rPr>
                <w:lang w:eastAsia="ar-SA"/>
              </w:rPr>
              <w:t>Показатель</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580E99" w:rsidRDefault="00A57433" w:rsidP="00A80D61">
            <w:pPr>
              <w:pStyle w:val="formattext"/>
              <w:spacing w:before="0" w:beforeAutospacing="0" w:after="0" w:afterAutospacing="0"/>
              <w:ind w:firstLine="709"/>
              <w:jc w:val="center"/>
              <w:textAlignment w:val="baseline"/>
              <w:rPr>
                <w:lang w:eastAsia="ar-SA"/>
              </w:rPr>
            </w:pPr>
            <w:r w:rsidRPr="00580E99">
              <w:rPr>
                <w:lang w:eastAsia="ar-SA"/>
              </w:rPr>
              <w:t>20</w:t>
            </w:r>
            <w:r w:rsidR="00024EF0" w:rsidRPr="00580E99">
              <w:rPr>
                <w:lang w:eastAsia="ar-SA"/>
              </w:rPr>
              <w:t>2</w:t>
            </w:r>
            <w:r w:rsidR="006D0110" w:rsidRPr="00580E99">
              <w:rPr>
                <w:lang w:eastAsia="ar-SA"/>
              </w:rPr>
              <w:t>2</w:t>
            </w:r>
            <w:r w:rsidRPr="00580E99">
              <w:rPr>
                <w:lang w:eastAsia="ar-SA"/>
              </w:rPr>
              <w:t xml:space="preserve"> г</w:t>
            </w:r>
            <w:r w:rsidR="00024EF0" w:rsidRPr="00580E99">
              <w:rPr>
                <w:lang w:eastAsia="ar-SA"/>
              </w:rPr>
              <w:t>од</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580E99" w:rsidRDefault="00A57433" w:rsidP="00A80D61">
            <w:pPr>
              <w:pStyle w:val="formattext"/>
              <w:spacing w:before="0" w:beforeAutospacing="0" w:after="0" w:afterAutospacing="0"/>
              <w:ind w:firstLine="709"/>
              <w:jc w:val="center"/>
              <w:textAlignment w:val="baseline"/>
              <w:rPr>
                <w:lang w:eastAsia="ar-SA"/>
              </w:rPr>
            </w:pPr>
            <w:r w:rsidRPr="00580E99">
              <w:rPr>
                <w:lang w:eastAsia="ar-SA"/>
              </w:rPr>
              <w:t>20</w:t>
            </w:r>
            <w:r w:rsidR="00024EF0" w:rsidRPr="00580E99">
              <w:rPr>
                <w:lang w:eastAsia="ar-SA"/>
              </w:rPr>
              <w:t>2</w:t>
            </w:r>
            <w:r w:rsidR="006D0110" w:rsidRPr="00580E99">
              <w:rPr>
                <w:lang w:eastAsia="ar-SA"/>
              </w:rPr>
              <w:t>3</w:t>
            </w:r>
            <w:r w:rsidRPr="00580E99">
              <w:rPr>
                <w:lang w:eastAsia="ar-SA"/>
              </w:rPr>
              <w:t xml:space="preserve"> г</w:t>
            </w:r>
            <w:r w:rsidR="00024EF0" w:rsidRPr="00580E99">
              <w:rPr>
                <w:lang w:eastAsia="ar-SA"/>
              </w:rPr>
              <w:t>од</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580E99" w:rsidRDefault="00A57433" w:rsidP="00A80D61">
            <w:pPr>
              <w:pStyle w:val="formattext"/>
              <w:spacing w:before="0" w:beforeAutospacing="0" w:after="0" w:afterAutospacing="0"/>
              <w:ind w:firstLine="709"/>
              <w:jc w:val="center"/>
              <w:textAlignment w:val="baseline"/>
              <w:rPr>
                <w:lang w:eastAsia="ar-SA"/>
              </w:rPr>
            </w:pPr>
            <w:r w:rsidRPr="00580E99">
              <w:rPr>
                <w:lang w:eastAsia="ar-SA"/>
              </w:rPr>
              <w:t>20</w:t>
            </w:r>
            <w:r w:rsidR="00024EF0" w:rsidRPr="00580E99">
              <w:rPr>
                <w:lang w:eastAsia="ar-SA"/>
              </w:rPr>
              <w:t>2</w:t>
            </w:r>
            <w:r w:rsidR="006D0110" w:rsidRPr="00580E99">
              <w:rPr>
                <w:lang w:eastAsia="ar-SA"/>
              </w:rPr>
              <w:t>4</w:t>
            </w:r>
            <w:r w:rsidRPr="00580E99">
              <w:rPr>
                <w:lang w:eastAsia="ar-SA"/>
              </w:rPr>
              <w:t xml:space="preserve"> г</w:t>
            </w:r>
            <w:r w:rsidR="00024EF0" w:rsidRPr="00580E99">
              <w:rPr>
                <w:lang w:eastAsia="ar-SA"/>
              </w:rPr>
              <w:t>од</w:t>
            </w:r>
          </w:p>
        </w:tc>
      </w:tr>
      <w:tr w:rsidR="00A57433" w:rsidRPr="00580E99" w:rsidTr="006D0110">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580E99" w:rsidRDefault="00A57433" w:rsidP="00A80D61">
            <w:pPr>
              <w:pStyle w:val="formattext"/>
              <w:spacing w:before="0" w:beforeAutospacing="0" w:after="0" w:afterAutospacing="0"/>
              <w:ind w:firstLine="709"/>
              <w:textAlignment w:val="baseline"/>
              <w:rPr>
                <w:lang w:eastAsia="ar-SA"/>
              </w:rPr>
            </w:pPr>
            <w:r w:rsidRPr="00580E99">
              <w:rPr>
                <w:lang w:eastAsia="ar-SA"/>
              </w:rPr>
              <w:t>Инвестиции в основной капитал за счет всех</w:t>
            </w:r>
            <w:r w:rsidR="00F315D4" w:rsidRPr="00580E99">
              <w:rPr>
                <w:lang w:eastAsia="ar-SA"/>
              </w:rPr>
              <w:t xml:space="preserve"> источников финансирования, млн</w:t>
            </w:r>
            <w:r w:rsidRPr="00580E99">
              <w:rPr>
                <w:lang w:eastAsia="ar-SA"/>
              </w:rPr>
              <w:t xml:space="preserve"> руб.</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580E99" w:rsidRDefault="006D0110" w:rsidP="00A80D61">
            <w:pPr>
              <w:pStyle w:val="formattext"/>
              <w:spacing w:before="0" w:beforeAutospacing="0" w:after="0" w:afterAutospacing="0"/>
              <w:ind w:firstLine="709"/>
              <w:jc w:val="center"/>
              <w:textAlignment w:val="baseline"/>
              <w:rPr>
                <w:lang w:eastAsia="ar-SA"/>
              </w:rPr>
            </w:pPr>
            <w:r w:rsidRPr="00580E99">
              <w:rPr>
                <w:lang w:eastAsia="ar-SA"/>
              </w:rPr>
              <w:t>23019,4</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580E99" w:rsidRDefault="007A2183" w:rsidP="00A80D61">
            <w:pPr>
              <w:pStyle w:val="formattext"/>
              <w:spacing w:before="0" w:beforeAutospacing="0" w:after="0" w:afterAutospacing="0"/>
              <w:ind w:firstLine="709"/>
              <w:jc w:val="center"/>
              <w:textAlignment w:val="baseline"/>
              <w:rPr>
                <w:lang w:eastAsia="ar-SA"/>
              </w:rPr>
            </w:pPr>
            <w:r w:rsidRPr="00580E99">
              <w:rPr>
                <w:lang w:eastAsia="ar-SA"/>
              </w:rPr>
              <w:t>24151,4</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580E99" w:rsidRDefault="007A2183" w:rsidP="00A80D61">
            <w:pPr>
              <w:pStyle w:val="formattext"/>
              <w:spacing w:before="0" w:beforeAutospacing="0" w:after="0" w:afterAutospacing="0"/>
              <w:ind w:firstLine="709"/>
              <w:jc w:val="center"/>
              <w:textAlignment w:val="baseline"/>
              <w:rPr>
                <w:lang w:eastAsia="ar-SA"/>
              </w:rPr>
            </w:pPr>
            <w:r w:rsidRPr="00580E99">
              <w:rPr>
                <w:lang w:eastAsia="ar-SA"/>
              </w:rPr>
              <w:t>26676,9</w:t>
            </w:r>
          </w:p>
        </w:tc>
      </w:tr>
      <w:tr w:rsidR="00A57433" w:rsidRPr="00580E99" w:rsidTr="00024EF0">
        <w:tc>
          <w:tcPr>
            <w:tcW w:w="425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A57433" w:rsidRPr="00580E99" w:rsidRDefault="00A57433" w:rsidP="00A80D61">
            <w:pPr>
              <w:pStyle w:val="formattext"/>
              <w:spacing w:before="0" w:beforeAutospacing="0" w:after="0" w:afterAutospacing="0"/>
              <w:ind w:firstLine="709"/>
              <w:textAlignment w:val="baseline"/>
              <w:rPr>
                <w:lang w:eastAsia="ar-SA"/>
              </w:rPr>
            </w:pPr>
            <w:r w:rsidRPr="00580E99">
              <w:rPr>
                <w:lang w:eastAsia="ar-SA"/>
              </w:rPr>
              <w:t>Темп роста к соответствующему периоду прошлого года, %</w:t>
            </w:r>
          </w:p>
        </w:tc>
        <w:tc>
          <w:tcPr>
            <w:tcW w:w="155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580E99" w:rsidRDefault="007A2183" w:rsidP="00A80D61">
            <w:pPr>
              <w:pStyle w:val="formattext"/>
              <w:spacing w:before="0" w:beforeAutospacing="0" w:after="0" w:afterAutospacing="0"/>
              <w:ind w:firstLine="709"/>
              <w:jc w:val="center"/>
              <w:textAlignment w:val="baseline"/>
              <w:rPr>
                <w:lang w:eastAsia="ar-SA"/>
              </w:rPr>
            </w:pPr>
            <w:r w:rsidRPr="00580E99">
              <w:rPr>
                <w:lang w:eastAsia="ar-SA"/>
              </w:rPr>
              <w:t>71,4</w:t>
            </w:r>
          </w:p>
        </w:tc>
        <w:tc>
          <w:tcPr>
            <w:tcW w:w="170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580E99" w:rsidRDefault="007A2183" w:rsidP="00A80D61">
            <w:pPr>
              <w:pStyle w:val="formattext"/>
              <w:spacing w:before="0" w:beforeAutospacing="0" w:after="0" w:afterAutospacing="0"/>
              <w:ind w:firstLine="709"/>
              <w:jc w:val="center"/>
              <w:textAlignment w:val="baseline"/>
              <w:rPr>
                <w:lang w:eastAsia="ar-SA"/>
              </w:rPr>
            </w:pPr>
            <w:r w:rsidRPr="00580E99">
              <w:rPr>
                <w:lang w:eastAsia="ar-SA"/>
              </w:rPr>
              <w:t>104,9</w:t>
            </w:r>
          </w:p>
        </w:tc>
        <w:tc>
          <w:tcPr>
            <w:tcW w:w="19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A57433" w:rsidRPr="00580E99" w:rsidRDefault="007A2183" w:rsidP="00A80D61">
            <w:pPr>
              <w:pStyle w:val="formattext"/>
              <w:spacing w:before="0" w:beforeAutospacing="0" w:after="0" w:afterAutospacing="0"/>
              <w:ind w:firstLine="709"/>
              <w:jc w:val="center"/>
              <w:textAlignment w:val="baseline"/>
              <w:rPr>
                <w:lang w:eastAsia="ar-SA"/>
              </w:rPr>
            </w:pPr>
            <w:r w:rsidRPr="00580E99">
              <w:rPr>
                <w:lang w:eastAsia="ar-SA"/>
              </w:rPr>
              <w:t>110,5</w:t>
            </w:r>
          </w:p>
        </w:tc>
      </w:tr>
    </w:tbl>
    <w:p w:rsidR="00A57433" w:rsidRPr="00580E99" w:rsidRDefault="00A57433" w:rsidP="00A80D61">
      <w:pPr>
        <w:pStyle w:val="ConsPlusNormal"/>
        <w:ind w:firstLine="709"/>
        <w:jc w:val="both"/>
        <w:rPr>
          <w:rFonts w:ascii="Times New Roman" w:hAnsi="Times New Roman" w:cs="Times New Roman"/>
          <w:sz w:val="24"/>
          <w:szCs w:val="24"/>
          <w:lang w:eastAsia="ar-SA"/>
        </w:rPr>
      </w:pPr>
    </w:p>
    <w:p w:rsidR="00A57433" w:rsidRPr="00580E99" w:rsidRDefault="00A57433"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 xml:space="preserve">Следует отметить, </w:t>
      </w:r>
      <w:r w:rsidR="00024EF0" w:rsidRPr="00580E99">
        <w:rPr>
          <w:rFonts w:ascii="Times New Roman" w:hAnsi="Times New Roman" w:cs="Times New Roman"/>
          <w:sz w:val="24"/>
          <w:szCs w:val="24"/>
          <w:lang w:eastAsia="ar-SA"/>
        </w:rPr>
        <w:t xml:space="preserve">что </w:t>
      </w:r>
      <w:r w:rsidRPr="00580E99">
        <w:rPr>
          <w:rFonts w:ascii="Times New Roman" w:hAnsi="Times New Roman" w:cs="Times New Roman"/>
          <w:sz w:val="24"/>
          <w:szCs w:val="24"/>
          <w:lang w:eastAsia="ar-SA"/>
        </w:rPr>
        <w:t xml:space="preserve">основной объем инвестиций в районе </w:t>
      </w:r>
      <w:r w:rsidR="00BA15F9" w:rsidRPr="00580E99">
        <w:rPr>
          <w:rFonts w:ascii="Times New Roman" w:hAnsi="Times New Roman" w:cs="Times New Roman"/>
          <w:sz w:val="24"/>
          <w:szCs w:val="24"/>
          <w:lang w:eastAsia="ar-SA"/>
        </w:rPr>
        <w:t xml:space="preserve">был </w:t>
      </w:r>
      <w:r w:rsidRPr="00580E99">
        <w:rPr>
          <w:rFonts w:ascii="Times New Roman" w:hAnsi="Times New Roman" w:cs="Times New Roman"/>
          <w:sz w:val="24"/>
          <w:szCs w:val="24"/>
          <w:lang w:eastAsia="ar-SA"/>
        </w:rPr>
        <w:t>связан с инвестиционной деятельностью крупных организаций по реализации масштабных инвестиционных проектов в сфере металлургии и транспорта</w:t>
      </w:r>
      <w:r w:rsidR="00E1443F" w:rsidRPr="00580E99">
        <w:rPr>
          <w:rFonts w:ascii="Times New Roman" w:hAnsi="Times New Roman" w:cs="Times New Roman"/>
          <w:sz w:val="24"/>
          <w:szCs w:val="24"/>
          <w:lang w:eastAsia="ar-SA"/>
        </w:rPr>
        <w:t>:</w:t>
      </w:r>
    </w:p>
    <w:p w:rsidR="00BE24AC" w:rsidRPr="00580E99" w:rsidRDefault="00E1443F" w:rsidP="00A80D61">
      <w:pPr>
        <w:ind w:firstLine="709"/>
        <w:jc w:val="both"/>
        <w:rPr>
          <w:rFonts w:eastAsia="Calibri"/>
          <w:lang w:eastAsia="x-none"/>
        </w:rPr>
      </w:pPr>
      <w:r w:rsidRPr="00580E99">
        <w:rPr>
          <w:rFonts w:eastAsia="Calibri"/>
          <w:lang w:eastAsia="x-none"/>
        </w:rPr>
        <w:t>С</w:t>
      </w:r>
      <w:r w:rsidR="00BE24AC" w:rsidRPr="00580E99">
        <w:rPr>
          <w:rFonts w:eastAsia="Calibri"/>
          <w:lang w:eastAsia="x-none"/>
        </w:rPr>
        <w:t xml:space="preserve">оздание промышленного производства обожженных анодов и прокаленного кокса "Строительство </w:t>
      </w:r>
      <w:proofErr w:type="spellStart"/>
      <w:r w:rsidR="00BE24AC" w:rsidRPr="00580E99">
        <w:rPr>
          <w:rFonts w:eastAsia="Calibri"/>
          <w:lang w:eastAsia="x-none"/>
        </w:rPr>
        <w:t>Тайшетской</w:t>
      </w:r>
      <w:proofErr w:type="spellEnd"/>
      <w:r w:rsidR="00BE24AC" w:rsidRPr="00580E99">
        <w:rPr>
          <w:rFonts w:eastAsia="Calibri"/>
          <w:lang w:eastAsia="x-none"/>
        </w:rPr>
        <w:t xml:space="preserve"> Анодной фабрики (Первый, Второй, Третий этапы строительства)"</w:t>
      </w:r>
      <w:r w:rsidR="00BE24AC" w:rsidRPr="00580E99">
        <w:rPr>
          <w:kern w:val="24"/>
        </w:rPr>
        <w:t>;</w:t>
      </w:r>
    </w:p>
    <w:p w:rsidR="00BE24AC" w:rsidRPr="00580E99" w:rsidRDefault="00BE24AC" w:rsidP="00A80D61">
      <w:pPr>
        <w:tabs>
          <w:tab w:val="right" w:pos="10064"/>
        </w:tabs>
        <w:ind w:firstLine="709"/>
        <w:jc w:val="both"/>
        <w:rPr>
          <w:rFonts w:eastAsia="Calibri"/>
          <w:lang w:val="x-none" w:eastAsia="x-none"/>
        </w:rPr>
      </w:pPr>
      <w:r w:rsidRPr="00580E99">
        <w:rPr>
          <w:rFonts w:eastAsia="Calibri"/>
          <w:lang w:val="x-none" w:eastAsia="x-none"/>
        </w:rPr>
        <w:t xml:space="preserve">Строительство </w:t>
      </w:r>
      <w:r w:rsidRPr="00580E99">
        <w:rPr>
          <w:rFonts w:eastAsia="Calibri"/>
          <w:lang w:eastAsia="x-none"/>
        </w:rPr>
        <w:t xml:space="preserve">1-го пускового комплекса </w:t>
      </w:r>
      <w:proofErr w:type="spellStart"/>
      <w:r w:rsidRPr="00580E99">
        <w:rPr>
          <w:rFonts w:eastAsia="Calibri"/>
          <w:lang w:eastAsia="x-none"/>
        </w:rPr>
        <w:t>Тайшетского</w:t>
      </w:r>
      <w:proofErr w:type="spellEnd"/>
      <w:r w:rsidRPr="00580E99">
        <w:rPr>
          <w:rFonts w:eastAsia="Calibri"/>
          <w:lang w:eastAsia="x-none"/>
        </w:rPr>
        <w:t xml:space="preserve"> АЗ в г. Тайшете Иркутской области</w:t>
      </w:r>
      <w:r w:rsidRPr="00580E99">
        <w:rPr>
          <w:kern w:val="24"/>
        </w:rPr>
        <w:t>;</w:t>
      </w:r>
    </w:p>
    <w:p w:rsidR="00BE24AC" w:rsidRPr="00580E99" w:rsidRDefault="00BE24AC" w:rsidP="00A80D61">
      <w:pPr>
        <w:tabs>
          <w:tab w:val="right" w:pos="10064"/>
        </w:tabs>
        <w:ind w:firstLine="709"/>
        <w:jc w:val="both"/>
        <w:rPr>
          <w:rFonts w:eastAsia="Calibri"/>
          <w:lang w:val="x-none" w:eastAsia="x-none"/>
        </w:rPr>
      </w:pPr>
      <w:r w:rsidRPr="00580E99">
        <w:rPr>
          <w:rFonts w:eastAsia="Calibri"/>
          <w:lang w:val="x-none" w:eastAsia="x-none"/>
        </w:rPr>
        <w:lastRenderedPageBreak/>
        <w:t>Реконструкция станции Тайшет;</w:t>
      </w:r>
    </w:p>
    <w:p w:rsidR="00BE24AC" w:rsidRPr="00580E99" w:rsidRDefault="00BE24AC" w:rsidP="00A80D61">
      <w:pPr>
        <w:pStyle w:val="ConsPlusNormal"/>
        <w:ind w:firstLine="709"/>
        <w:jc w:val="both"/>
        <w:rPr>
          <w:rFonts w:ascii="Times New Roman" w:eastAsia="Calibri" w:hAnsi="Times New Roman" w:cs="Times New Roman"/>
          <w:sz w:val="24"/>
          <w:szCs w:val="24"/>
          <w:lang w:eastAsia="x-none"/>
        </w:rPr>
      </w:pPr>
      <w:r w:rsidRPr="00580E99">
        <w:rPr>
          <w:rFonts w:ascii="Times New Roman" w:eastAsia="Calibri" w:hAnsi="Times New Roman" w:cs="Times New Roman"/>
          <w:sz w:val="24"/>
          <w:szCs w:val="24"/>
          <w:lang w:val="x-none" w:eastAsia="x-none"/>
        </w:rPr>
        <w:t>Строительство аэропорта Тайшет (</w:t>
      </w:r>
      <w:proofErr w:type="spellStart"/>
      <w:r w:rsidRPr="00580E99">
        <w:rPr>
          <w:rFonts w:ascii="Times New Roman" w:eastAsia="Calibri" w:hAnsi="Times New Roman" w:cs="Times New Roman"/>
          <w:sz w:val="24"/>
          <w:szCs w:val="24"/>
          <w:lang w:val="x-none" w:eastAsia="x-none"/>
        </w:rPr>
        <w:t>Шелехово</w:t>
      </w:r>
      <w:proofErr w:type="spellEnd"/>
      <w:r w:rsidRPr="00580E99">
        <w:rPr>
          <w:rFonts w:ascii="Times New Roman" w:eastAsia="Calibri" w:hAnsi="Times New Roman" w:cs="Times New Roman"/>
          <w:sz w:val="24"/>
          <w:szCs w:val="24"/>
          <w:lang w:val="x-none" w:eastAsia="x-none"/>
        </w:rPr>
        <w:t>)</w:t>
      </w:r>
      <w:r w:rsidR="00E1443F" w:rsidRPr="00580E99">
        <w:rPr>
          <w:rFonts w:ascii="Times New Roman" w:eastAsia="Calibri" w:hAnsi="Times New Roman" w:cs="Times New Roman"/>
          <w:sz w:val="24"/>
          <w:szCs w:val="24"/>
          <w:lang w:eastAsia="x-none"/>
        </w:rPr>
        <w:t>.</w:t>
      </w:r>
    </w:p>
    <w:p w:rsidR="00A57433" w:rsidRPr="00580E99" w:rsidRDefault="00A57433"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 xml:space="preserve">Результатом реализации данных инвестиционных проектов явилось поступление дополнительных налоговых платежей в виде налога на доходы физических лиц в консолидированный бюджет </w:t>
      </w:r>
      <w:r w:rsidR="00024EF0" w:rsidRPr="00580E99">
        <w:rPr>
          <w:rFonts w:ascii="Times New Roman" w:hAnsi="Times New Roman" w:cs="Times New Roman"/>
          <w:sz w:val="24"/>
          <w:szCs w:val="24"/>
          <w:lang w:eastAsia="ar-SA"/>
        </w:rPr>
        <w:t>муниципального образования</w:t>
      </w:r>
      <w:r w:rsidRPr="00580E99">
        <w:rPr>
          <w:rFonts w:ascii="Times New Roman" w:hAnsi="Times New Roman" w:cs="Times New Roman"/>
          <w:sz w:val="24"/>
          <w:szCs w:val="24"/>
          <w:lang w:eastAsia="ar-SA"/>
        </w:rPr>
        <w:t xml:space="preserve"> "</w:t>
      </w:r>
      <w:proofErr w:type="spellStart"/>
      <w:r w:rsidRPr="00580E99">
        <w:rPr>
          <w:rFonts w:ascii="Times New Roman" w:hAnsi="Times New Roman" w:cs="Times New Roman"/>
          <w:sz w:val="24"/>
          <w:szCs w:val="24"/>
          <w:lang w:eastAsia="ar-SA"/>
        </w:rPr>
        <w:t>Тайшетский</w:t>
      </w:r>
      <w:proofErr w:type="spellEnd"/>
      <w:r w:rsidRPr="00580E99">
        <w:rPr>
          <w:rFonts w:ascii="Times New Roman" w:hAnsi="Times New Roman" w:cs="Times New Roman"/>
          <w:sz w:val="24"/>
          <w:szCs w:val="24"/>
          <w:lang w:eastAsia="ar-SA"/>
        </w:rPr>
        <w:t xml:space="preserve"> район" в размере </w:t>
      </w:r>
      <w:r w:rsidR="00096B25" w:rsidRPr="00580E99">
        <w:rPr>
          <w:rFonts w:ascii="Times New Roman" w:hAnsi="Times New Roman" w:cs="Times New Roman"/>
          <w:sz w:val="24"/>
          <w:szCs w:val="24"/>
          <w:lang w:eastAsia="ar-SA"/>
        </w:rPr>
        <w:t>719,</w:t>
      </w:r>
      <w:proofErr w:type="gramStart"/>
      <w:r w:rsidR="00096B25" w:rsidRPr="00580E99">
        <w:rPr>
          <w:rFonts w:ascii="Times New Roman" w:hAnsi="Times New Roman" w:cs="Times New Roman"/>
          <w:sz w:val="24"/>
          <w:szCs w:val="24"/>
          <w:lang w:eastAsia="ar-SA"/>
        </w:rPr>
        <w:t>3</w:t>
      </w:r>
      <w:r w:rsidR="00F315D4" w:rsidRPr="00580E99">
        <w:rPr>
          <w:rFonts w:ascii="Times New Roman" w:hAnsi="Times New Roman" w:cs="Times New Roman"/>
          <w:sz w:val="24"/>
          <w:szCs w:val="24"/>
          <w:lang w:eastAsia="ar-SA"/>
        </w:rPr>
        <w:t xml:space="preserve">  млн</w:t>
      </w:r>
      <w:proofErr w:type="gramEnd"/>
      <w:r w:rsidR="00096B25" w:rsidRPr="00580E99">
        <w:rPr>
          <w:rFonts w:ascii="Times New Roman" w:hAnsi="Times New Roman" w:cs="Times New Roman"/>
          <w:sz w:val="24"/>
          <w:szCs w:val="24"/>
          <w:lang w:eastAsia="ar-SA"/>
        </w:rPr>
        <w:t xml:space="preserve"> </w:t>
      </w:r>
      <w:r w:rsidRPr="00580E99">
        <w:rPr>
          <w:rFonts w:ascii="Times New Roman" w:hAnsi="Times New Roman" w:cs="Times New Roman"/>
          <w:sz w:val="24"/>
          <w:szCs w:val="24"/>
          <w:lang w:eastAsia="ar-SA"/>
        </w:rPr>
        <w:t>руб. за 20</w:t>
      </w:r>
      <w:r w:rsidR="00024EF0" w:rsidRPr="00580E99">
        <w:rPr>
          <w:rFonts w:ascii="Times New Roman" w:hAnsi="Times New Roman" w:cs="Times New Roman"/>
          <w:sz w:val="24"/>
          <w:szCs w:val="24"/>
          <w:lang w:eastAsia="ar-SA"/>
        </w:rPr>
        <w:t>2</w:t>
      </w:r>
      <w:r w:rsidR="00656009" w:rsidRPr="00580E99">
        <w:rPr>
          <w:rFonts w:ascii="Times New Roman" w:hAnsi="Times New Roman" w:cs="Times New Roman"/>
          <w:sz w:val="24"/>
          <w:szCs w:val="24"/>
          <w:lang w:eastAsia="ar-SA"/>
        </w:rPr>
        <w:t>2</w:t>
      </w:r>
      <w:r w:rsidRPr="00580E99">
        <w:rPr>
          <w:rFonts w:ascii="Times New Roman" w:hAnsi="Times New Roman" w:cs="Times New Roman"/>
          <w:sz w:val="24"/>
          <w:szCs w:val="24"/>
          <w:lang w:eastAsia="ar-SA"/>
        </w:rPr>
        <w:t>-20</w:t>
      </w:r>
      <w:r w:rsidR="00024EF0" w:rsidRPr="00580E99">
        <w:rPr>
          <w:rFonts w:ascii="Times New Roman" w:hAnsi="Times New Roman" w:cs="Times New Roman"/>
          <w:sz w:val="24"/>
          <w:szCs w:val="24"/>
          <w:lang w:eastAsia="ar-SA"/>
        </w:rPr>
        <w:t>2</w:t>
      </w:r>
      <w:r w:rsidR="00656009" w:rsidRPr="00580E99">
        <w:rPr>
          <w:rFonts w:ascii="Times New Roman" w:hAnsi="Times New Roman" w:cs="Times New Roman"/>
          <w:sz w:val="24"/>
          <w:szCs w:val="24"/>
          <w:lang w:eastAsia="ar-SA"/>
        </w:rPr>
        <w:t>4</w:t>
      </w:r>
      <w:r w:rsidRPr="00580E99">
        <w:rPr>
          <w:rFonts w:ascii="Times New Roman" w:hAnsi="Times New Roman" w:cs="Times New Roman"/>
          <w:sz w:val="24"/>
          <w:szCs w:val="24"/>
          <w:lang w:eastAsia="ar-SA"/>
        </w:rPr>
        <w:t xml:space="preserve"> год</w:t>
      </w:r>
      <w:r w:rsidR="00024EF0" w:rsidRPr="00580E99">
        <w:rPr>
          <w:rFonts w:ascii="Times New Roman" w:hAnsi="Times New Roman" w:cs="Times New Roman"/>
          <w:sz w:val="24"/>
          <w:szCs w:val="24"/>
          <w:lang w:eastAsia="ar-SA"/>
        </w:rPr>
        <w:t>ы</w:t>
      </w:r>
      <w:r w:rsidRPr="00580E99">
        <w:rPr>
          <w:rFonts w:ascii="Times New Roman" w:hAnsi="Times New Roman" w:cs="Times New Roman"/>
          <w:sz w:val="24"/>
          <w:szCs w:val="24"/>
          <w:lang w:eastAsia="ar-SA"/>
        </w:rPr>
        <w:t>.</w:t>
      </w:r>
    </w:p>
    <w:p w:rsidR="00D84F93" w:rsidRPr="00580E99" w:rsidRDefault="00D84F93"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 xml:space="preserve">Создание благоприятных условий для привлечения инвестиций и позиционирование положительного имиджа </w:t>
      </w:r>
      <w:proofErr w:type="spellStart"/>
      <w:r w:rsidR="0050671B" w:rsidRPr="00580E99">
        <w:rPr>
          <w:rFonts w:ascii="Times New Roman" w:hAnsi="Times New Roman" w:cs="Times New Roman"/>
          <w:sz w:val="24"/>
          <w:szCs w:val="24"/>
          <w:lang w:eastAsia="ar-SA"/>
        </w:rPr>
        <w:t>Тайшетского</w:t>
      </w:r>
      <w:proofErr w:type="spellEnd"/>
      <w:r w:rsidR="0050671B" w:rsidRPr="00580E99">
        <w:rPr>
          <w:rFonts w:ascii="Times New Roman" w:hAnsi="Times New Roman" w:cs="Times New Roman"/>
          <w:sz w:val="24"/>
          <w:szCs w:val="24"/>
          <w:lang w:eastAsia="ar-SA"/>
        </w:rPr>
        <w:t xml:space="preserve"> муниципального округа Иркутской области</w:t>
      </w:r>
      <w:r w:rsidRPr="00580E99">
        <w:rPr>
          <w:rFonts w:ascii="Times New Roman" w:hAnsi="Times New Roman" w:cs="Times New Roman"/>
          <w:sz w:val="24"/>
          <w:szCs w:val="24"/>
          <w:lang w:eastAsia="ar-SA"/>
        </w:rPr>
        <w:t xml:space="preserve"> оказывает прямое влияние на повышение инвестиционной привлекательности </w:t>
      </w:r>
      <w:proofErr w:type="spellStart"/>
      <w:r w:rsidR="0050671B" w:rsidRPr="00580E99">
        <w:rPr>
          <w:rFonts w:ascii="Times New Roman" w:hAnsi="Times New Roman" w:cs="Times New Roman"/>
          <w:sz w:val="24"/>
          <w:szCs w:val="24"/>
          <w:lang w:eastAsia="ar-SA"/>
        </w:rPr>
        <w:t>Тайшетского</w:t>
      </w:r>
      <w:proofErr w:type="spellEnd"/>
      <w:r w:rsidR="0050671B" w:rsidRPr="00580E99">
        <w:rPr>
          <w:rFonts w:ascii="Times New Roman" w:hAnsi="Times New Roman" w:cs="Times New Roman"/>
          <w:sz w:val="24"/>
          <w:szCs w:val="24"/>
          <w:lang w:eastAsia="ar-SA"/>
        </w:rPr>
        <w:t xml:space="preserve"> муниципального округа Иркутской области</w:t>
      </w:r>
      <w:r w:rsidRPr="00580E99">
        <w:rPr>
          <w:rFonts w:ascii="Times New Roman" w:hAnsi="Times New Roman" w:cs="Times New Roman"/>
          <w:sz w:val="24"/>
          <w:szCs w:val="24"/>
          <w:lang w:eastAsia="ar-SA"/>
        </w:rPr>
        <w:t>.</w:t>
      </w:r>
    </w:p>
    <w:p w:rsidR="00A57433" w:rsidRPr="00580E99" w:rsidRDefault="00A57433" w:rsidP="00A80D61">
      <w:pPr>
        <w:pStyle w:val="ConsPlusNormal"/>
        <w:ind w:firstLine="709"/>
        <w:jc w:val="both"/>
        <w:rPr>
          <w:rFonts w:ascii="Times New Roman" w:hAnsi="Times New Roman" w:cs="Times New Roman"/>
          <w:iCs/>
          <w:sz w:val="24"/>
          <w:szCs w:val="24"/>
        </w:rPr>
      </w:pPr>
      <w:r w:rsidRPr="00580E99">
        <w:rPr>
          <w:rFonts w:ascii="Times New Roman" w:hAnsi="Times New Roman" w:cs="Times New Roman"/>
          <w:iCs/>
          <w:sz w:val="24"/>
          <w:szCs w:val="24"/>
        </w:rPr>
        <w:t xml:space="preserve">В районе созданы дополнительные инструменты для реализации инвестиционной политики: сформирована нормативная правовая база для реализации инвестиционных проектов на принципах </w:t>
      </w:r>
      <w:proofErr w:type="spellStart"/>
      <w:r w:rsidRPr="00580E99">
        <w:rPr>
          <w:rFonts w:ascii="Times New Roman" w:hAnsi="Times New Roman" w:cs="Times New Roman"/>
          <w:iCs/>
          <w:sz w:val="24"/>
          <w:szCs w:val="24"/>
        </w:rPr>
        <w:t>му</w:t>
      </w:r>
      <w:r w:rsidR="00FD2F9D" w:rsidRPr="00580E99">
        <w:rPr>
          <w:rFonts w:ascii="Times New Roman" w:hAnsi="Times New Roman" w:cs="Times New Roman"/>
          <w:iCs/>
          <w:sz w:val="24"/>
          <w:szCs w:val="24"/>
        </w:rPr>
        <w:t>ниципально</w:t>
      </w:r>
      <w:proofErr w:type="spellEnd"/>
      <w:r w:rsidR="00FD2F9D" w:rsidRPr="00580E99">
        <w:rPr>
          <w:rFonts w:ascii="Times New Roman" w:hAnsi="Times New Roman" w:cs="Times New Roman"/>
          <w:iCs/>
          <w:sz w:val="24"/>
          <w:szCs w:val="24"/>
        </w:rPr>
        <w:t>-частного партнерства;</w:t>
      </w:r>
      <w:r w:rsidRPr="00580E99">
        <w:rPr>
          <w:rFonts w:ascii="Times New Roman" w:hAnsi="Times New Roman" w:cs="Times New Roman"/>
          <w:iCs/>
          <w:sz w:val="24"/>
          <w:szCs w:val="24"/>
        </w:rPr>
        <w:t xml:space="preserve"> Инвестиционный портал </w:t>
      </w:r>
      <w:r w:rsidR="00D84F93" w:rsidRPr="00580E99">
        <w:rPr>
          <w:rFonts w:ascii="Times New Roman" w:hAnsi="Times New Roman" w:cs="Times New Roman"/>
          <w:iCs/>
          <w:sz w:val="24"/>
          <w:szCs w:val="24"/>
        </w:rPr>
        <w:t>муниципального образования</w:t>
      </w:r>
      <w:r w:rsidRPr="00580E99">
        <w:rPr>
          <w:rFonts w:ascii="Times New Roman" w:hAnsi="Times New Roman" w:cs="Times New Roman"/>
          <w:iCs/>
          <w:sz w:val="24"/>
          <w:szCs w:val="24"/>
        </w:rPr>
        <w:t xml:space="preserve"> "</w:t>
      </w:r>
      <w:proofErr w:type="spellStart"/>
      <w:r w:rsidRPr="00580E99">
        <w:rPr>
          <w:rFonts w:ascii="Times New Roman" w:hAnsi="Times New Roman" w:cs="Times New Roman"/>
          <w:iCs/>
          <w:sz w:val="24"/>
          <w:szCs w:val="24"/>
        </w:rPr>
        <w:t>Тайшетский</w:t>
      </w:r>
      <w:proofErr w:type="spellEnd"/>
      <w:r w:rsidRPr="00580E99">
        <w:rPr>
          <w:rFonts w:ascii="Times New Roman" w:hAnsi="Times New Roman" w:cs="Times New Roman"/>
          <w:iCs/>
          <w:sz w:val="24"/>
          <w:szCs w:val="24"/>
        </w:rPr>
        <w:t xml:space="preserve"> район", который обеспечивает наглядное представление инвестиционных возможностей района, содержит необходимую информацию о мерах государственной и муниципальной поддержки, а также предоставляет возможность оперативно рассматривать обращения инвесторов посредством формы обратной связи.</w:t>
      </w:r>
    </w:p>
    <w:p w:rsidR="0094057C" w:rsidRPr="00580E99" w:rsidRDefault="00D84F93" w:rsidP="00A80D61">
      <w:pPr>
        <w:pStyle w:val="ConsPlusNormal"/>
        <w:ind w:firstLine="709"/>
        <w:jc w:val="both"/>
        <w:rPr>
          <w:rFonts w:ascii="Times New Roman" w:hAnsi="Times New Roman" w:cs="Times New Roman"/>
          <w:sz w:val="24"/>
          <w:szCs w:val="24"/>
          <w:lang w:eastAsia="ar-SA"/>
        </w:rPr>
      </w:pPr>
      <w:proofErr w:type="gramStart"/>
      <w:r w:rsidRPr="00580E99">
        <w:rPr>
          <w:rFonts w:ascii="Times New Roman" w:hAnsi="Times New Roman" w:cs="Times New Roman"/>
          <w:sz w:val="24"/>
          <w:szCs w:val="24"/>
          <w:lang w:eastAsia="ar-SA"/>
        </w:rPr>
        <w:t>К п</w:t>
      </w:r>
      <w:r w:rsidR="00A57433" w:rsidRPr="00580E99">
        <w:rPr>
          <w:rFonts w:ascii="Times New Roman" w:hAnsi="Times New Roman" w:cs="Times New Roman"/>
          <w:sz w:val="24"/>
          <w:szCs w:val="24"/>
          <w:lang w:eastAsia="ar-SA"/>
        </w:rPr>
        <w:t>роблемами</w:t>
      </w:r>
      <w:proofErr w:type="gramEnd"/>
      <w:r w:rsidR="00A57433" w:rsidRPr="00580E99">
        <w:rPr>
          <w:rFonts w:ascii="Times New Roman" w:hAnsi="Times New Roman" w:cs="Times New Roman"/>
          <w:sz w:val="24"/>
          <w:szCs w:val="24"/>
          <w:lang w:eastAsia="ar-SA"/>
        </w:rPr>
        <w:t xml:space="preserve">, </w:t>
      </w:r>
      <w:r w:rsidRPr="00580E99">
        <w:rPr>
          <w:rFonts w:ascii="Times New Roman" w:hAnsi="Times New Roman" w:cs="Times New Roman"/>
          <w:sz w:val="24"/>
          <w:szCs w:val="24"/>
          <w:lang w:eastAsia="ar-SA"/>
        </w:rPr>
        <w:t xml:space="preserve">влияющим на формирование инвестиционной политики, можно отнести: </w:t>
      </w:r>
    </w:p>
    <w:p w:rsidR="0094057C" w:rsidRPr="00580E99" w:rsidRDefault="00A57433"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низкий уровень инвест</w:t>
      </w:r>
      <w:r w:rsidR="0094057C" w:rsidRPr="00580E99">
        <w:rPr>
          <w:rFonts w:ascii="Times New Roman" w:hAnsi="Times New Roman" w:cs="Times New Roman"/>
          <w:sz w:val="24"/>
          <w:szCs w:val="24"/>
          <w:lang w:eastAsia="ar-SA"/>
        </w:rPr>
        <w:t>иционной активности предприятий;</w:t>
      </w:r>
    </w:p>
    <w:p w:rsidR="0094057C" w:rsidRPr="00580E99" w:rsidRDefault="00A57433"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 xml:space="preserve">недостаточный уровень развития механизмов </w:t>
      </w:r>
      <w:proofErr w:type="spellStart"/>
      <w:r w:rsidRPr="00580E99">
        <w:rPr>
          <w:rFonts w:ascii="Times New Roman" w:hAnsi="Times New Roman" w:cs="Times New Roman"/>
          <w:sz w:val="24"/>
          <w:szCs w:val="24"/>
          <w:lang w:eastAsia="ar-SA"/>
        </w:rPr>
        <w:t>муниципально</w:t>
      </w:r>
      <w:proofErr w:type="spellEnd"/>
      <w:r w:rsidRPr="00580E99">
        <w:rPr>
          <w:rFonts w:ascii="Times New Roman" w:hAnsi="Times New Roman" w:cs="Times New Roman"/>
          <w:sz w:val="24"/>
          <w:szCs w:val="24"/>
          <w:lang w:eastAsia="ar-SA"/>
        </w:rPr>
        <w:t xml:space="preserve">-частного партнерства и </w:t>
      </w:r>
      <w:proofErr w:type="gramStart"/>
      <w:r w:rsidRPr="00580E99">
        <w:rPr>
          <w:rFonts w:ascii="Times New Roman" w:hAnsi="Times New Roman" w:cs="Times New Roman"/>
          <w:sz w:val="24"/>
          <w:szCs w:val="24"/>
          <w:lang w:eastAsia="ar-SA"/>
        </w:rPr>
        <w:t>концессии  в</w:t>
      </w:r>
      <w:proofErr w:type="gramEnd"/>
      <w:r w:rsidRPr="00580E99">
        <w:rPr>
          <w:rFonts w:ascii="Times New Roman" w:hAnsi="Times New Roman" w:cs="Times New Roman"/>
          <w:sz w:val="24"/>
          <w:szCs w:val="24"/>
          <w:lang w:eastAsia="ar-SA"/>
        </w:rPr>
        <w:t xml:space="preserve"> создание и (или) реконструкцию объектов социальной инфраструктуры</w:t>
      </w:r>
      <w:r w:rsidR="0094057C" w:rsidRPr="00580E99">
        <w:rPr>
          <w:rFonts w:ascii="Times New Roman" w:hAnsi="Times New Roman" w:cs="Times New Roman"/>
          <w:sz w:val="24"/>
          <w:szCs w:val="24"/>
          <w:lang w:eastAsia="ar-SA"/>
        </w:rPr>
        <w:t>;</w:t>
      </w:r>
    </w:p>
    <w:p w:rsidR="0094057C" w:rsidRPr="00580E99" w:rsidRDefault="00A57433"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 xml:space="preserve">изношенность существующих социальных и инфраструктурных объектов в </w:t>
      </w:r>
      <w:proofErr w:type="spellStart"/>
      <w:r w:rsidR="00606749" w:rsidRPr="00580E99">
        <w:rPr>
          <w:rFonts w:ascii="Times New Roman" w:hAnsi="Times New Roman" w:cs="Times New Roman"/>
          <w:sz w:val="24"/>
          <w:szCs w:val="24"/>
        </w:rPr>
        <w:t>Тайшетском</w:t>
      </w:r>
      <w:proofErr w:type="spellEnd"/>
      <w:r w:rsidR="00606749" w:rsidRPr="00580E99">
        <w:rPr>
          <w:rFonts w:ascii="Times New Roman" w:hAnsi="Times New Roman" w:cs="Times New Roman"/>
          <w:sz w:val="24"/>
          <w:szCs w:val="24"/>
        </w:rPr>
        <w:t xml:space="preserve"> муниципальном округе Иркутской области</w:t>
      </w:r>
      <w:r w:rsidR="0094057C" w:rsidRPr="00580E99">
        <w:rPr>
          <w:rFonts w:ascii="Times New Roman" w:hAnsi="Times New Roman" w:cs="Times New Roman"/>
          <w:sz w:val="24"/>
          <w:szCs w:val="24"/>
          <w:lang w:eastAsia="ar-SA"/>
        </w:rPr>
        <w:t>;</w:t>
      </w:r>
    </w:p>
    <w:p w:rsidR="0094057C" w:rsidRPr="00580E99" w:rsidRDefault="00095C06"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санкции недружественных стран в</w:t>
      </w:r>
      <w:r w:rsidR="0094057C" w:rsidRPr="00580E99">
        <w:rPr>
          <w:rFonts w:ascii="Times New Roman" w:hAnsi="Times New Roman" w:cs="Times New Roman"/>
          <w:sz w:val="24"/>
          <w:szCs w:val="24"/>
          <w:lang w:eastAsia="ar-SA"/>
        </w:rPr>
        <w:t xml:space="preserve"> отношении Российской Федерации;</w:t>
      </w:r>
    </w:p>
    <w:p w:rsidR="00A57433" w:rsidRPr="00580E99" w:rsidRDefault="00095C06" w:rsidP="00A80D61">
      <w:pPr>
        <w:pStyle w:val="ConsPlusNormal"/>
        <w:ind w:firstLine="709"/>
        <w:jc w:val="both"/>
        <w:rPr>
          <w:rFonts w:ascii="Times New Roman" w:hAnsi="Times New Roman" w:cs="Times New Roman"/>
          <w:sz w:val="24"/>
          <w:szCs w:val="24"/>
          <w:lang w:eastAsia="ar-SA"/>
        </w:rPr>
      </w:pPr>
      <w:r w:rsidRPr="00580E99">
        <w:rPr>
          <w:rFonts w:ascii="Times New Roman" w:hAnsi="Times New Roman" w:cs="Times New Roman"/>
          <w:sz w:val="24"/>
          <w:szCs w:val="24"/>
          <w:lang w:eastAsia="ar-SA"/>
        </w:rPr>
        <w:t xml:space="preserve">колебания мировой рыночной </w:t>
      </w:r>
      <w:proofErr w:type="spellStart"/>
      <w:r w:rsidRPr="00580E99">
        <w:rPr>
          <w:rFonts w:ascii="Times New Roman" w:hAnsi="Times New Roman" w:cs="Times New Roman"/>
          <w:sz w:val="24"/>
          <w:szCs w:val="24"/>
          <w:lang w:eastAsia="ar-SA"/>
        </w:rPr>
        <w:t>конъюктуры</w:t>
      </w:r>
      <w:proofErr w:type="spellEnd"/>
      <w:r w:rsidRPr="00580E99">
        <w:rPr>
          <w:rFonts w:ascii="Times New Roman" w:hAnsi="Times New Roman" w:cs="Times New Roman"/>
          <w:sz w:val="24"/>
          <w:szCs w:val="24"/>
          <w:lang w:eastAsia="ar-SA"/>
        </w:rPr>
        <w:t>, курсов валют, ставок по банковским кредитам, цен на энергоносители</w:t>
      </w:r>
      <w:r w:rsidR="00A57433" w:rsidRPr="00580E99">
        <w:rPr>
          <w:rFonts w:ascii="Times New Roman" w:hAnsi="Times New Roman" w:cs="Times New Roman"/>
          <w:sz w:val="24"/>
          <w:szCs w:val="24"/>
          <w:lang w:eastAsia="ar-SA"/>
        </w:rPr>
        <w:t>.</w:t>
      </w:r>
    </w:p>
    <w:p w:rsidR="00A57433" w:rsidRPr="00580E99" w:rsidRDefault="00A57433" w:rsidP="00A80D61">
      <w:pPr>
        <w:ind w:firstLine="709"/>
        <w:jc w:val="both"/>
      </w:pPr>
      <w:r w:rsidRPr="00580E99">
        <w:t xml:space="preserve">Недостаток инвестиционных ресурсов, поступающих в экономику </w:t>
      </w:r>
      <w:proofErr w:type="spellStart"/>
      <w:r w:rsidR="00AD7EB2" w:rsidRPr="00580E99">
        <w:rPr>
          <w:lang w:eastAsia="ar-SA"/>
        </w:rPr>
        <w:t>Тайшетского</w:t>
      </w:r>
      <w:proofErr w:type="spellEnd"/>
      <w:r w:rsidR="00AD7EB2" w:rsidRPr="00580E99">
        <w:rPr>
          <w:lang w:eastAsia="ar-SA"/>
        </w:rPr>
        <w:t xml:space="preserve"> муниципального округа Иркутской области</w:t>
      </w:r>
      <w:r w:rsidRPr="00580E99">
        <w:t>, в дальнейшем может привести к снижению темпов развития отдельных секторов экономики, качества предоставляемых населению услуг и в конечном счете уровня и качества жизни населения.</w:t>
      </w:r>
    </w:p>
    <w:p w:rsidR="0094057C" w:rsidRPr="00580E99" w:rsidRDefault="00446F60" w:rsidP="00A80D61">
      <w:pPr>
        <w:ind w:firstLine="709"/>
        <w:jc w:val="both"/>
      </w:pPr>
      <w:r w:rsidRPr="00580E99">
        <w:t>Среди основных приоритетных направлений развития инвестиционной деятельности следует выделить:</w:t>
      </w:r>
    </w:p>
    <w:p w:rsidR="0094057C" w:rsidRPr="00580E99" w:rsidRDefault="00446F60" w:rsidP="00A80D61">
      <w:pPr>
        <w:ind w:firstLine="709"/>
        <w:jc w:val="both"/>
      </w:pPr>
      <w:r w:rsidRPr="00580E99">
        <w:t>создание благо</w:t>
      </w:r>
      <w:r w:rsidR="0094057C" w:rsidRPr="00580E99">
        <w:t>приятной административной среды;</w:t>
      </w:r>
    </w:p>
    <w:p w:rsidR="0094057C" w:rsidRPr="00580E99" w:rsidRDefault="00F85E79" w:rsidP="00A80D61">
      <w:pPr>
        <w:ind w:firstLine="709"/>
        <w:jc w:val="both"/>
      </w:pPr>
      <w:r w:rsidRPr="00580E99">
        <w:t>формирование инвестиционной инфраструктуры (наличие готовых инвестиционных площадок для размещения проектов инвесторов – подготовленных площадок, обеспеченных необходимой инженерной и транспортной инфраструктурой)</w:t>
      </w:r>
      <w:r w:rsidR="0094057C" w:rsidRPr="00580E99">
        <w:t>;</w:t>
      </w:r>
    </w:p>
    <w:p w:rsidR="0094057C" w:rsidRPr="00580E99" w:rsidRDefault="009538F6" w:rsidP="00A80D61">
      <w:pPr>
        <w:ind w:firstLine="709"/>
        <w:jc w:val="both"/>
      </w:pPr>
      <w:proofErr w:type="gramStart"/>
      <w:r w:rsidRPr="00580E99">
        <w:t>развитие  системы</w:t>
      </w:r>
      <w:proofErr w:type="gramEnd"/>
      <w:r w:rsidRPr="00580E99">
        <w:t xml:space="preserve">  </w:t>
      </w:r>
      <w:proofErr w:type="spellStart"/>
      <w:r w:rsidRPr="00580E99">
        <w:t>муниципально</w:t>
      </w:r>
      <w:proofErr w:type="spellEnd"/>
      <w:r w:rsidRPr="00580E99">
        <w:t xml:space="preserve">-частного  </w:t>
      </w:r>
      <w:r w:rsidR="0094057C" w:rsidRPr="00580E99">
        <w:t>партнерства;</w:t>
      </w:r>
    </w:p>
    <w:p w:rsidR="00446F60" w:rsidRPr="00580E99" w:rsidRDefault="009538F6" w:rsidP="00A80D61">
      <w:pPr>
        <w:ind w:firstLine="709"/>
        <w:jc w:val="both"/>
      </w:pPr>
      <w:r w:rsidRPr="00580E99">
        <w:t>формирование благоприятног</w:t>
      </w:r>
      <w:r w:rsidR="00F85E79" w:rsidRPr="00580E99">
        <w:t xml:space="preserve">о инвестиционного имиджа </w:t>
      </w:r>
      <w:proofErr w:type="spellStart"/>
      <w:r w:rsidR="00AD7EB2" w:rsidRPr="00580E99">
        <w:rPr>
          <w:lang w:eastAsia="ar-SA"/>
        </w:rPr>
        <w:t>Тайшетского</w:t>
      </w:r>
      <w:proofErr w:type="spellEnd"/>
      <w:r w:rsidR="00AD7EB2" w:rsidRPr="00580E99">
        <w:rPr>
          <w:lang w:eastAsia="ar-SA"/>
        </w:rPr>
        <w:t xml:space="preserve"> муниципального округа Иркутской области</w:t>
      </w:r>
      <w:r w:rsidR="00A014D9" w:rsidRPr="00580E99">
        <w:t>.</w:t>
      </w:r>
    </w:p>
    <w:p w:rsidR="00265442" w:rsidRPr="00580E99" w:rsidRDefault="00265442" w:rsidP="00A80D61">
      <w:pPr>
        <w:ind w:firstLine="709"/>
        <w:jc w:val="both"/>
      </w:pPr>
    </w:p>
    <w:p w:rsidR="006D031A" w:rsidRPr="00580E99" w:rsidRDefault="006D031A" w:rsidP="00A80D61">
      <w:pPr>
        <w:ind w:firstLine="709"/>
        <w:jc w:val="center"/>
      </w:pPr>
      <w:r w:rsidRPr="00580E99">
        <w:t xml:space="preserve">Поддержка и развитие малого и среднего предпринимательства </w:t>
      </w:r>
    </w:p>
    <w:p w:rsidR="009F127A" w:rsidRPr="00580E99" w:rsidRDefault="009F127A" w:rsidP="00A80D61">
      <w:pPr>
        <w:ind w:firstLine="709"/>
        <w:jc w:val="both"/>
      </w:pPr>
      <w:r w:rsidRPr="00580E99">
        <w:t xml:space="preserve">        </w:t>
      </w:r>
    </w:p>
    <w:p w:rsidR="00A57433" w:rsidRPr="00580E99" w:rsidRDefault="003F402A" w:rsidP="00A80D61">
      <w:pPr>
        <w:ind w:firstLine="709"/>
        <w:jc w:val="both"/>
      </w:pPr>
      <w:r w:rsidRPr="00580E99">
        <w:t xml:space="preserve">Предпринимательская </w:t>
      </w:r>
      <w:r w:rsidR="009F127A" w:rsidRPr="00580E99">
        <w:t>деятельность является основным элементом современной рыночной экономики и способствует образованию регулируемого, социально-ориентированного рыночного механизма, поддержанию здоровой конкурентной среды, обеспечению предпосылок для быстрого и устойчивого экономического роста.</w:t>
      </w:r>
    </w:p>
    <w:p w:rsidR="00A57433" w:rsidRPr="00580E99" w:rsidRDefault="00EA7393" w:rsidP="00A80D61">
      <w:pPr>
        <w:ind w:firstLine="709"/>
        <w:jc w:val="both"/>
      </w:pPr>
      <w:r w:rsidRPr="00580E99">
        <w:t>Предпринимательство в значительной степени решает проблему безработицы, а также способствует появлению среднего класса и класса мелких собственн</w:t>
      </w:r>
      <w:r w:rsidR="00CF52F9" w:rsidRPr="00580E99">
        <w:t>и</w:t>
      </w:r>
      <w:r w:rsidRPr="00580E99">
        <w:t>ков, заинтересованных в стабилизации экономики.</w:t>
      </w:r>
    </w:p>
    <w:p w:rsidR="00655AA3" w:rsidRPr="00580E99" w:rsidRDefault="00655AA3" w:rsidP="00A80D61">
      <w:pPr>
        <w:ind w:firstLine="709"/>
        <w:jc w:val="both"/>
      </w:pPr>
      <w:r w:rsidRPr="00580E99">
        <w:lastRenderedPageBreak/>
        <w:t xml:space="preserve">По состоянию на </w:t>
      </w:r>
      <w:r w:rsidR="00606749" w:rsidRPr="00580E99">
        <w:t xml:space="preserve">1 января </w:t>
      </w:r>
      <w:r w:rsidRPr="00580E99">
        <w:t>202</w:t>
      </w:r>
      <w:r w:rsidR="00096B25" w:rsidRPr="00580E99">
        <w:t>5</w:t>
      </w:r>
      <w:r w:rsidRPr="00580E99">
        <w:t xml:space="preserve"> года на территории </w:t>
      </w:r>
      <w:proofErr w:type="spellStart"/>
      <w:r w:rsidRPr="00580E99">
        <w:t>Тайшетского</w:t>
      </w:r>
      <w:proofErr w:type="spellEnd"/>
      <w:r w:rsidRPr="00580E99">
        <w:t xml:space="preserve"> района осуществля</w:t>
      </w:r>
      <w:r w:rsidR="00606749" w:rsidRPr="00580E99">
        <w:t>ли</w:t>
      </w:r>
      <w:r w:rsidRPr="00580E99">
        <w:t xml:space="preserve"> деятельность </w:t>
      </w:r>
      <w:r w:rsidR="00BE2B8F" w:rsidRPr="00580E99">
        <w:t>1391</w:t>
      </w:r>
      <w:r w:rsidRPr="00580E99">
        <w:t xml:space="preserve"> субъект малого и среднего предпринимательства, что выше уровня 202</w:t>
      </w:r>
      <w:r w:rsidR="00BE2B8F" w:rsidRPr="00580E99">
        <w:t>2</w:t>
      </w:r>
      <w:r w:rsidRPr="00580E99">
        <w:t xml:space="preserve"> года на </w:t>
      </w:r>
      <w:r w:rsidR="00BE2B8F" w:rsidRPr="00580E99">
        <w:t>2,8</w:t>
      </w:r>
      <w:r w:rsidRPr="00580E99">
        <w:t>%.</w:t>
      </w:r>
    </w:p>
    <w:p w:rsidR="00655AA3" w:rsidRPr="00580E99" w:rsidRDefault="00655AA3" w:rsidP="00A80D61">
      <w:pPr>
        <w:pStyle w:val="ConsPlusNormal"/>
        <w:ind w:firstLine="709"/>
        <w:jc w:val="both"/>
        <w:rPr>
          <w:rFonts w:ascii="Times New Roman" w:hAnsi="Times New Roman" w:cs="Times New Roman"/>
          <w:sz w:val="24"/>
          <w:szCs w:val="24"/>
        </w:rPr>
      </w:pPr>
      <w:proofErr w:type="spellStart"/>
      <w:r w:rsidRPr="00580E99">
        <w:rPr>
          <w:rFonts w:ascii="Times New Roman" w:hAnsi="Times New Roman" w:cs="Times New Roman"/>
          <w:sz w:val="24"/>
          <w:szCs w:val="24"/>
        </w:rPr>
        <w:t>Микробизнес</w:t>
      </w:r>
      <w:proofErr w:type="spellEnd"/>
      <w:r w:rsidRPr="00580E99">
        <w:rPr>
          <w:rFonts w:ascii="Times New Roman" w:hAnsi="Times New Roman" w:cs="Times New Roman"/>
          <w:sz w:val="24"/>
          <w:szCs w:val="24"/>
        </w:rPr>
        <w:t xml:space="preserve"> является преимущественной нишей хозяйствующих субъектов, доля </w:t>
      </w:r>
      <w:proofErr w:type="spellStart"/>
      <w:r w:rsidRPr="00580E99">
        <w:rPr>
          <w:rFonts w:ascii="Times New Roman" w:hAnsi="Times New Roman" w:cs="Times New Roman"/>
          <w:sz w:val="24"/>
          <w:szCs w:val="24"/>
        </w:rPr>
        <w:t>микропредприятий</w:t>
      </w:r>
      <w:proofErr w:type="spellEnd"/>
      <w:r w:rsidRPr="00580E99">
        <w:rPr>
          <w:rFonts w:ascii="Times New Roman" w:hAnsi="Times New Roman" w:cs="Times New Roman"/>
          <w:sz w:val="24"/>
          <w:szCs w:val="24"/>
        </w:rPr>
        <w:t xml:space="preserve"> (с учетом индивидуальных предпринимателей) от общего количества субъектов малого и среднего предпринимательства (далее – МСП) в 202</w:t>
      </w:r>
      <w:r w:rsidR="00BE2B8F" w:rsidRPr="00580E99">
        <w:rPr>
          <w:rFonts w:ascii="Times New Roman" w:hAnsi="Times New Roman" w:cs="Times New Roman"/>
          <w:sz w:val="24"/>
          <w:szCs w:val="24"/>
        </w:rPr>
        <w:t>4</w:t>
      </w:r>
      <w:r w:rsidRPr="00580E99">
        <w:rPr>
          <w:rFonts w:ascii="Times New Roman" w:hAnsi="Times New Roman" w:cs="Times New Roman"/>
          <w:sz w:val="24"/>
          <w:szCs w:val="24"/>
        </w:rPr>
        <w:t xml:space="preserve"> году </w:t>
      </w:r>
      <w:r w:rsidR="00ED6DBF" w:rsidRPr="00580E99">
        <w:rPr>
          <w:rFonts w:ascii="Times New Roman" w:hAnsi="Times New Roman" w:cs="Times New Roman"/>
          <w:sz w:val="24"/>
          <w:szCs w:val="24"/>
        </w:rPr>
        <w:t>–</w:t>
      </w:r>
      <w:r w:rsidRPr="00580E99">
        <w:rPr>
          <w:rFonts w:ascii="Times New Roman" w:hAnsi="Times New Roman" w:cs="Times New Roman"/>
          <w:sz w:val="24"/>
          <w:szCs w:val="24"/>
        </w:rPr>
        <w:t xml:space="preserve"> </w:t>
      </w:r>
      <w:r w:rsidR="00ED6DBF" w:rsidRPr="00580E99">
        <w:rPr>
          <w:rFonts w:ascii="Times New Roman" w:hAnsi="Times New Roman" w:cs="Times New Roman"/>
          <w:sz w:val="24"/>
          <w:szCs w:val="24"/>
        </w:rPr>
        <w:t>97,</w:t>
      </w:r>
      <w:r w:rsidR="009B7681" w:rsidRPr="00580E99">
        <w:rPr>
          <w:rFonts w:ascii="Times New Roman" w:hAnsi="Times New Roman" w:cs="Times New Roman"/>
          <w:sz w:val="24"/>
          <w:szCs w:val="24"/>
        </w:rPr>
        <w:t>8</w:t>
      </w:r>
      <w:r w:rsidRPr="00580E99">
        <w:rPr>
          <w:rFonts w:ascii="Times New Roman" w:hAnsi="Times New Roman" w:cs="Times New Roman"/>
          <w:sz w:val="24"/>
          <w:szCs w:val="24"/>
        </w:rPr>
        <w:t>%.</w:t>
      </w:r>
    </w:p>
    <w:p w:rsidR="00ED6DBF" w:rsidRPr="00580E99" w:rsidRDefault="00655AA3"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Выручка от продажи товаров, продукции, работ, услуг МСП за 202</w:t>
      </w:r>
      <w:r w:rsidR="00BE2B8F" w:rsidRPr="00580E99">
        <w:rPr>
          <w:rFonts w:ascii="Times New Roman" w:hAnsi="Times New Roman" w:cs="Times New Roman"/>
          <w:sz w:val="24"/>
          <w:szCs w:val="24"/>
        </w:rPr>
        <w:t>4</w:t>
      </w:r>
      <w:r w:rsidRPr="00580E99">
        <w:rPr>
          <w:rFonts w:ascii="Times New Roman" w:hAnsi="Times New Roman" w:cs="Times New Roman"/>
          <w:sz w:val="24"/>
          <w:szCs w:val="24"/>
        </w:rPr>
        <w:t xml:space="preserve"> год сложилась в сумме</w:t>
      </w:r>
      <w:r w:rsidRPr="00580E99">
        <w:rPr>
          <w:rFonts w:ascii="Times New Roman" w:hAnsi="Times New Roman" w:cs="Times New Roman"/>
          <w:color w:val="FF0000"/>
          <w:sz w:val="24"/>
          <w:szCs w:val="24"/>
        </w:rPr>
        <w:t xml:space="preserve"> </w:t>
      </w:r>
      <w:r w:rsidR="00BE2B8F" w:rsidRPr="00580E99">
        <w:rPr>
          <w:rFonts w:ascii="Times New Roman" w:hAnsi="Times New Roman" w:cs="Times New Roman"/>
          <w:sz w:val="24"/>
          <w:szCs w:val="24"/>
        </w:rPr>
        <w:t>6540</w:t>
      </w:r>
      <w:r w:rsidR="00781B16" w:rsidRPr="00580E99">
        <w:rPr>
          <w:rFonts w:ascii="Times New Roman" w:hAnsi="Times New Roman" w:cs="Times New Roman"/>
          <w:sz w:val="24"/>
          <w:szCs w:val="24"/>
        </w:rPr>
        <w:t xml:space="preserve"> млн</w:t>
      </w:r>
      <w:r w:rsidRPr="00580E99">
        <w:rPr>
          <w:rFonts w:ascii="Times New Roman" w:hAnsi="Times New Roman" w:cs="Times New Roman"/>
          <w:sz w:val="24"/>
          <w:szCs w:val="24"/>
        </w:rPr>
        <w:t xml:space="preserve"> руб., или </w:t>
      </w:r>
      <w:r w:rsidR="00BE2B8F" w:rsidRPr="00580E99">
        <w:rPr>
          <w:rFonts w:ascii="Times New Roman" w:hAnsi="Times New Roman" w:cs="Times New Roman"/>
          <w:sz w:val="24"/>
          <w:szCs w:val="24"/>
        </w:rPr>
        <w:t>104,3</w:t>
      </w:r>
      <w:r w:rsidRPr="00580E99">
        <w:rPr>
          <w:rFonts w:ascii="Times New Roman" w:hAnsi="Times New Roman" w:cs="Times New Roman"/>
          <w:sz w:val="24"/>
          <w:szCs w:val="24"/>
        </w:rPr>
        <w:t>%</w:t>
      </w:r>
      <w:r w:rsidRPr="00580E99">
        <w:rPr>
          <w:rFonts w:ascii="Times New Roman" w:hAnsi="Times New Roman" w:cs="Times New Roman"/>
          <w:color w:val="FF0000"/>
          <w:sz w:val="24"/>
          <w:szCs w:val="24"/>
        </w:rPr>
        <w:t xml:space="preserve"> </w:t>
      </w:r>
      <w:r w:rsidRPr="00580E99">
        <w:rPr>
          <w:rFonts w:ascii="Times New Roman" w:hAnsi="Times New Roman" w:cs="Times New Roman"/>
          <w:sz w:val="24"/>
          <w:szCs w:val="24"/>
        </w:rPr>
        <w:t>к уровню 202</w:t>
      </w:r>
      <w:r w:rsidR="00BE2B8F" w:rsidRPr="00580E99">
        <w:rPr>
          <w:rFonts w:ascii="Times New Roman" w:hAnsi="Times New Roman" w:cs="Times New Roman"/>
          <w:sz w:val="24"/>
          <w:szCs w:val="24"/>
        </w:rPr>
        <w:t>2</w:t>
      </w:r>
      <w:r w:rsidRPr="00580E99">
        <w:rPr>
          <w:rFonts w:ascii="Times New Roman" w:hAnsi="Times New Roman" w:cs="Times New Roman"/>
          <w:sz w:val="24"/>
          <w:szCs w:val="24"/>
        </w:rPr>
        <w:t xml:space="preserve"> года. </w:t>
      </w:r>
    </w:p>
    <w:p w:rsidR="00655AA3" w:rsidRPr="00580E99" w:rsidRDefault="00655AA3"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Удельный вес выручки предприятий малого бизнеса в выручке в целом по муниципальному образованию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w:t>
      </w:r>
      <w:r w:rsidR="00ED6DBF" w:rsidRPr="00580E99">
        <w:rPr>
          <w:rFonts w:ascii="Times New Roman" w:hAnsi="Times New Roman" w:cs="Times New Roman"/>
          <w:sz w:val="24"/>
          <w:szCs w:val="24"/>
        </w:rPr>
        <w:t>за 202</w:t>
      </w:r>
      <w:r w:rsidR="004E5C16" w:rsidRPr="00580E99">
        <w:rPr>
          <w:rFonts w:ascii="Times New Roman" w:hAnsi="Times New Roman" w:cs="Times New Roman"/>
          <w:sz w:val="24"/>
          <w:szCs w:val="24"/>
        </w:rPr>
        <w:t>4</w:t>
      </w:r>
      <w:r w:rsidR="00ED6DBF" w:rsidRPr="00580E99">
        <w:rPr>
          <w:rFonts w:ascii="Times New Roman" w:hAnsi="Times New Roman" w:cs="Times New Roman"/>
          <w:sz w:val="24"/>
          <w:szCs w:val="24"/>
        </w:rPr>
        <w:t xml:space="preserve"> год </w:t>
      </w:r>
      <w:r w:rsidRPr="00580E99">
        <w:rPr>
          <w:rFonts w:ascii="Times New Roman" w:hAnsi="Times New Roman" w:cs="Times New Roman"/>
          <w:sz w:val="24"/>
          <w:szCs w:val="24"/>
        </w:rPr>
        <w:t xml:space="preserve">составил </w:t>
      </w:r>
      <w:r w:rsidR="004E5C16" w:rsidRPr="00580E99">
        <w:rPr>
          <w:rFonts w:ascii="Times New Roman" w:hAnsi="Times New Roman" w:cs="Times New Roman"/>
          <w:sz w:val="24"/>
          <w:szCs w:val="24"/>
        </w:rPr>
        <w:t>7</w:t>
      </w:r>
      <w:r w:rsidRPr="00580E99">
        <w:rPr>
          <w:rFonts w:ascii="Times New Roman" w:hAnsi="Times New Roman" w:cs="Times New Roman"/>
          <w:sz w:val="24"/>
          <w:szCs w:val="24"/>
        </w:rPr>
        <w:t>%.</w:t>
      </w:r>
    </w:p>
    <w:p w:rsidR="00655AA3" w:rsidRPr="00580E99" w:rsidRDefault="00655AA3" w:rsidP="00A80D61">
      <w:pPr>
        <w:widowControl w:val="0"/>
        <w:autoSpaceDE w:val="0"/>
        <w:autoSpaceDN w:val="0"/>
        <w:adjustRightInd w:val="0"/>
        <w:ind w:firstLine="709"/>
        <w:jc w:val="both"/>
      </w:pPr>
      <w:r w:rsidRPr="00580E99">
        <w:t>Среднесписочная численность работающих МС</w:t>
      </w:r>
      <w:r w:rsidR="00ED6DBF" w:rsidRPr="00580E99">
        <w:t>П</w:t>
      </w:r>
      <w:r w:rsidRPr="00580E99">
        <w:t xml:space="preserve"> в 202</w:t>
      </w:r>
      <w:r w:rsidR="004E5C16" w:rsidRPr="00580E99">
        <w:t>4</w:t>
      </w:r>
      <w:r w:rsidRPr="00580E99">
        <w:t xml:space="preserve"> году составила 2 </w:t>
      </w:r>
      <w:r w:rsidR="00AC59D1" w:rsidRPr="00580E99">
        <w:t>672</w:t>
      </w:r>
      <w:r w:rsidRPr="00580E99">
        <w:t xml:space="preserve"> человек</w:t>
      </w:r>
      <w:r w:rsidR="00CD0879" w:rsidRPr="00580E99">
        <w:t>а</w:t>
      </w:r>
      <w:r w:rsidRPr="00580E99">
        <w:t xml:space="preserve">, это на </w:t>
      </w:r>
      <w:r w:rsidR="00357C6F" w:rsidRPr="00580E99">
        <w:t>0,9</w:t>
      </w:r>
      <w:r w:rsidRPr="00580E99">
        <w:t xml:space="preserve">% </w:t>
      </w:r>
      <w:r w:rsidR="00357C6F" w:rsidRPr="00580E99">
        <w:t>ниже</w:t>
      </w:r>
      <w:r w:rsidRPr="00580E99">
        <w:t xml:space="preserve"> уровня 202</w:t>
      </w:r>
      <w:r w:rsidR="00AC59D1" w:rsidRPr="00580E99">
        <w:t>2</w:t>
      </w:r>
      <w:r w:rsidRPr="00580E99">
        <w:t xml:space="preserve"> года.</w:t>
      </w:r>
    </w:p>
    <w:p w:rsidR="00655AA3" w:rsidRPr="00580E99" w:rsidRDefault="00655AA3"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Доля среднесписочной численности работников (без внешних совместителей) СМП в среднесписочной численности работников (без внешних совместителей) всех предприятий и организаций составляет </w:t>
      </w:r>
      <w:r w:rsidR="0011578C" w:rsidRPr="00580E99">
        <w:rPr>
          <w:rFonts w:ascii="Times New Roman" w:hAnsi="Times New Roman" w:cs="Times New Roman"/>
          <w:sz w:val="24"/>
          <w:szCs w:val="24"/>
        </w:rPr>
        <w:t>11,8</w:t>
      </w:r>
      <w:r w:rsidRPr="00580E99">
        <w:rPr>
          <w:rFonts w:ascii="Times New Roman" w:hAnsi="Times New Roman" w:cs="Times New Roman"/>
          <w:sz w:val="24"/>
          <w:szCs w:val="24"/>
        </w:rPr>
        <w:t>%.</w:t>
      </w:r>
    </w:p>
    <w:p w:rsidR="00655AA3" w:rsidRPr="00580E99" w:rsidRDefault="0011578C"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За 2022-2024 год объем налоговых платежей, поступивших в консолидированный бюджет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от применения субъектами малого и среднего предпринимательства специальных налоговых режимов, составил</w:t>
      </w:r>
      <w:r w:rsidR="00655AA3" w:rsidRPr="00580E99">
        <w:rPr>
          <w:rFonts w:ascii="Times New Roman" w:hAnsi="Times New Roman" w:cs="Times New Roman"/>
          <w:sz w:val="24"/>
          <w:szCs w:val="24"/>
        </w:rPr>
        <w:t xml:space="preserve"> </w:t>
      </w:r>
      <w:r w:rsidRPr="00580E99">
        <w:rPr>
          <w:rFonts w:ascii="Times New Roman" w:hAnsi="Times New Roman" w:cs="Times New Roman"/>
          <w:sz w:val="24"/>
          <w:szCs w:val="24"/>
        </w:rPr>
        <w:t>233,3</w:t>
      </w:r>
      <w:r w:rsidR="00655AA3" w:rsidRPr="00580E99">
        <w:rPr>
          <w:rFonts w:ascii="Times New Roman" w:hAnsi="Times New Roman" w:cs="Times New Roman"/>
          <w:sz w:val="24"/>
          <w:szCs w:val="24"/>
        </w:rPr>
        <w:t xml:space="preserve"> </w:t>
      </w:r>
      <w:r w:rsidR="00B42872" w:rsidRPr="00580E99">
        <w:rPr>
          <w:rFonts w:ascii="Times New Roman" w:hAnsi="Times New Roman" w:cs="Times New Roman"/>
          <w:sz w:val="24"/>
          <w:szCs w:val="24"/>
        </w:rPr>
        <w:t>млн</w:t>
      </w:r>
      <w:r w:rsidR="00655AA3" w:rsidRPr="00580E99">
        <w:rPr>
          <w:rFonts w:ascii="Times New Roman" w:hAnsi="Times New Roman" w:cs="Times New Roman"/>
          <w:sz w:val="24"/>
          <w:szCs w:val="24"/>
        </w:rPr>
        <w:t xml:space="preserve"> руб.</w:t>
      </w:r>
    </w:p>
    <w:p w:rsidR="00655AA3" w:rsidRPr="00580E99" w:rsidRDefault="00655AA3"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На сегодняшний день для </w:t>
      </w:r>
      <w:r w:rsidR="00EC7327" w:rsidRPr="00580E99">
        <w:rPr>
          <w:rFonts w:ascii="Times New Roman" w:hAnsi="Times New Roman" w:cs="Times New Roman"/>
          <w:sz w:val="24"/>
          <w:szCs w:val="24"/>
        </w:rPr>
        <w:t>малых и средних предприятий</w:t>
      </w:r>
      <w:r w:rsidRPr="00580E99">
        <w:rPr>
          <w:rFonts w:ascii="Times New Roman" w:hAnsi="Times New Roman" w:cs="Times New Roman"/>
          <w:sz w:val="24"/>
          <w:szCs w:val="24"/>
        </w:rPr>
        <w:t xml:space="preserve"> доступны финансовые и нефинансовые меры, реализуемые региональными организациями, образующими инфраструктуру поддержки предпринимательства</w:t>
      </w:r>
      <w:r w:rsidR="00A06077" w:rsidRPr="00580E99">
        <w:rPr>
          <w:rFonts w:ascii="Times New Roman" w:hAnsi="Times New Roman" w:cs="Times New Roman"/>
          <w:sz w:val="24"/>
          <w:szCs w:val="24"/>
        </w:rPr>
        <w:t xml:space="preserve">: </w:t>
      </w:r>
    </w:p>
    <w:p w:rsidR="00A06077" w:rsidRPr="00580E99" w:rsidRDefault="008415B2"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 ф</w:t>
      </w:r>
      <w:r w:rsidR="00A06077" w:rsidRPr="00580E99">
        <w:rPr>
          <w:rFonts w:ascii="Times New Roman" w:hAnsi="Times New Roman" w:cs="Times New Roman"/>
          <w:sz w:val="24"/>
          <w:szCs w:val="24"/>
        </w:rPr>
        <w:t xml:space="preserve">онд поддержки и развития предпринимательства Иркутской области Центр "Мой бизнес" (далее – центр), который обеспечивает комплексную поддержку бизнеса в виде профессиональных услуг для бизнеса, помощи в разработке бизнес-планов, поиске инвесторов </w:t>
      </w:r>
      <w:proofErr w:type="gramStart"/>
      <w:r w:rsidR="00A06077" w:rsidRPr="00580E99">
        <w:rPr>
          <w:rFonts w:ascii="Times New Roman" w:hAnsi="Times New Roman" w:cs="Times New Roman"/>
          <w:sz w:val="24"/>
          <w:szCs w:val="24"/>
        </w:rPr>
        <w:t>и  финансировании</w:t>
      </w:r>
      <w:proofErr w:type="gramEnd"/>
      <w:r w:rsidR="00A06077" w:rsidRPr="00580E99">
        <w:rPr>
          <w:rFonts w:ascii="Times New Roman" w:hAnsi="Times New Roman" w:cs="Times New Roman"/>
          <w:sz w:val="24"/>
          <w:szCs w:val="24"/>
        </w:rPr>
        <w:t xml:space="preserve">, обеспечивает доступ субъектов МСП </w:t>
      </w:r>
      <w:r w:rsidR="00102B93" w:rsidRPr="00580E99">
        <w:rPr>
          <w:rFonts w:ascii="Times New Roman" w:hAnsi="Times New Roman" w:cs="Times New Roman"/>
          <w:sz w:val="24"/>
          <w:szCs w:val="24"/>
        </w:rPr>
        <w:t>к</w:t>
      </w:r>
      <w:r w:rsidR="00A06077" w:rsidRPr="00580E99">
        <w:rPr>
          <w:rFonts w:ascii="Times New Roman" w:hAnsi="Times New Roman" w:cs="Times New Roman"/>
          <w:sz w:val="24"/>
          <w:szCs w:val="24"/>
        </w:rPr>
        <w:t xml:space="preserve"> кредитным и иным финансовым ресурсам посред</w:t>
      </w:r>
      <w:r w:rsidRPr="00580E99">
        <w:rPr>
          <w:rFonts w:ascii="Times New Roman" w:hAnsi="Times New Roman" w:cs="Times New Roman"/>
          <w:sz w:val="24"/>
          <w:szCs w:val="24"/>
        </w:rPr>
        <w:t>с</w:t>
      </w:r>
      <w:r w:rsidR="00A06077" w:rsidRPr="00580E99">
        <w:rPr>
          <w:rFonts w:ascii="Times New Roman" w:hAnsi="Times New Roman" w:cs="Times New Roman"/>
          <w:sz w:val="24"/>
          <w:szCs w:val="24"/>
        </w:rPr>
        <w:t xml:space="preserve">твом </w:t>
      </w:r>
      <w:r w:rsidRPr="00580E99">
        <w:rPr>
          <w:rFonts w:ascii="Times New Roman" w:hAnsi="Times New Roman" w:cs="Times New Roman"/>
          <w:sz w:val="24"/>
          <w:szCs w:val="24"/>
        </w:rPr>
        <w:t xml:space="preserve">предоставления поручительства по обязательствам, основанным на кредитных договорах, договорах займа, </w:t>
      </w:r>
      <w:r w:rsidR="00FD2F9D" w:rsidRPr="00580E99">
        <w:rPr>
          <w:rFonts w:ascii="Times New Roman" w:hAnsi="Times New Roman" w:cs="Times New Roman"/>
          <w:sz w:val="24"/>
          <w:szCs w:val="24"/>
        </w:rPr>
        <w:t>лизинга или банковской гарантии;</w:t>
      </w:r>
    </w:p>
    <w:p w:rsidR="00A06077" w:rsidRPr="00580E99" w:rsidRDefault="008415B2"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 </w:t>
      </w:r>
      <w:proofErr w:type="spellStart"/>
      <w:r w:rsidRPr="00580E99">
        <w:rPr>
          <w:rFonts w:ascii="Times New Roman" w:hAnsi="Times New Roman" w:cs="Times New Roman"/>
          <w:sz w:val="24"/>
          <w:szCs w:val="24"/>
        </w:rPr>
        <w:t>микрокредитная</w:t>
      </w:r>
      <w:proofErr w:type="spellEnd"/>
      <w:r w:rsidRPr="00580E99">
        <w:rPr>
          <w:rFonts w:ascii="Times New Roman" w:hAnsi="Times New Roman" w:cs="Times New Roman"/>
          <w:sz w:val="24"/>
          <w:szCs w:val="24"/>
        </w:rPr>
        <w:t xml:space="preserve"> компания "Фонд микрокредитования Иркутской области" представляет </w:t>
      </w:r>
      <w:proofErr w:type="spellStart"/>
      <w:r w:rsidRPr="00580E99">
        <w:rPr>
          <w:rFonts w:ascii="Times New Roman" w:hAnsi="Times New Roman" w:cs="Times New Roman"/>
          <w:sz w:val="24"/>
          <w:szCs w:val="24"/>
        </w:rPr>
        <w:t>микрозаймы</w:t>
      </w:r>
      <w:proofErr w:type="spellEnd"/>
      <w:r w:rsidRPr="00580E99">
        <w:rPr>
          <w:rFonts w:ascii="Times New Roman" w:hAnsi="Times New Roman" w:cs="Times New Roman"/>
          <w:sz w:val="24"/>
          <w:szCs w:val="24"/>
        </w:rPr>
        <w:t xml:space="preserve"> с пониженными процентными ставками для разных категорий предпринимателей.</w:t>
      </w:r>
    </w:p>
    <w:p w:rsidR="00655AA3" w:rsidRPr="00580E99" w:rsidRDefault="00655AA3"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 xml:space="preserve">Администрацией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в целях развития СМП в </w:t>
      </w:r>
      <w:proofErr w:type="gramStart"/>
      <w:r w:rsidRPr="00580E99">
        <w:rPr>
          <w:rFonts w:ascii="Times New Roman" w:hAnsi="Times New Roman" w:cs="Times New Roman"/>
          <w:sz w:val="24"/>
          <w:szCs w:val="24"/>
        </w:rPr>
        <w:t>рамках  подпрограммы</w:t>
      </w:r>
      <w:proofErr w:type="gramEnd"/>
      <w:r w:rsidRPr="00580E99">
        <w:rPr>
          <w:rFonts w:ascii="Times New Roman" w:hAnsi="Times New Roman" w:cs="Times New Roman"/>
          <w:sz w:val="24"/>
          <w:szCs w:val="24"/>
        </w:rPr>
        <w:t xml:space="preserve"> "Развитие малого и среднего предпринимательства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на 2020-202</w:t>
      </w:r>
      <w:r w:rsidR="00A06077" w:rsidRPr="00580E99">
        <w:rPr>
          <w:rFonts w:ascii="Times New Roman" w:hAnsi="Times New Roman" w:cs="Times New Roman"/>
          <w:sz w:val="24"/>
          <w:szCs w:val="24"/>
        </w:rPr>
        <w:t>6</w:t>
      </w:r>
      <w:r w:rsidRPr="00580E99">
        <w:rPr>
          <w:rFonts w:ascii="Times New Roman" w:hAnsi="Times New Roman" w:cs="Times New Roman"/>
          <w:sz w:val="24"/>
          <w:szCs w:val="24"/>
        </w:rPr>
        <w:t xml:space="preserve"> годы муниципальной программы МО "</w:t>
      </w:r>
      <w:proofErr w:type="spellStart"/>
      <w:r w:rsidRPr="00580E99">
        <w:rPr>
          <w:rFonts w:ascii="Times New Roman" w:hAnsi="Times New Roman" w:cs="Times New Roman"/>
          <w:sz w:val="24"/>
          <w:szCs w:val="24"/>
        </w:rPr>
        <w:t>Тайшетский</w:t>
      </w:r>
      <w:proofErr w:type="spellEnd"/>
      <w:r w:rsidRPr="00580E99">
        <w:rPr>
          <w:rFonts w:ascii="Times New Roman" w:hAnsi="Times New Roman" w:cs="Times New Roman"/>
          <w:sz w:val="24"/>
          <w:szCs w:val="24"/>
        </w:rPr>
        <w:t xml:space="preserve"> район" "Развитие экономического потенциала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района" на 2020-202</w:t>
      </w:r>
      <w:r w:rsidR="00A06077" w:rsidRPr="00580E99">
        <w:rPr>
          <w:rFonts w:ascii="Times New Roman" w:hAnsi="Times New Roman" w:cs="Times New Roman"/>
          <w:sz w:val="24"/>
          <w:szCs w:val="24"/>
        </w:rPr>
        <w:t>6</w:t>
      </w:r>
      <w:r w:rsidRPr="00580E99">
        <w:rPr>
          <w:rFonts w:ascii="Times New Roman" w:hAnsi="Times New Roman" w:cs="Times New Roman"/>
          <w:sz w:val="24"/>
          <w:szCs w:val="24"/>
        </w:rPr>
        <w:t xml:space="preserve"> годы </w:t>
      </w:r>
      <w:r w:rsidR="00A06077" w:rsidRPr="00580E99">
        <w:rPr>
          <w:rFonts w:ascii="Times New Roman" w:hAnsi="Times New Roman" w:cs="Times New Roman"/>
          <w:sz w:val="24"/>
          <w:szCs w:val="24"/>
        </w:rPr>
        <w:t>оказыва</w:t>
      </w:r>
      <w:r w:rsidR="00606749" w:rsidRPr="00580E99">
        <w:rPr>
          <w:rFonts w:ascii="Times New Roman" w:hAnsi="Times New Roman" w:cs="Times New Roman"/>
          <w:sz w:val="24"/>
          <w:szCs w:val="24"/>
        </w:rPr>
        <w:t>лась</w:t>
      </w:r>
      <w:r w:rsidR="00A06077" w:rsidRPr="00580E99">
        <w:rPr>
          <w:rFonts w:ascii="Times New Roman" w:hAnsi="Times New Roman" w:cs="Times New Roman"/>
          <w:sz w:val="24"/>
          <w:szCs w:val="24"/>
        </w:rPr>
        <w:t xml:space="preserve"> и</w:t>
      </w:r>
      <w:r w:rsidRPr="00580E99">
        <w:rPr>
          <w:rFonts w:ascii="Times New Roman" w:hAnsi="Times New Roman" w:cs="Times New Roman"/>
          <w:sz w:val="24"/>
          <w:szCs w:val="24"/>
        </w:rPr>
        <w:t>мущественная</w:t>
      </w:r>
      <w:r w:rsidR="00A06077" w:rsidRPr="00580E99">
        <w:rPr>
          <w:rFonts w:ascii="Times New Roman" w:hAnsi="Times New Roman" w:cs="Times New Roman"/>
          <w:sz w:val="24"/>
          <w:szCs w:val="24"/>
        </w:rPr>
        <w:t xml:space="preserve">, </w:t>
      </w:r>
      <w:r w:rsidRPr="00580E99">
        <w:rPr>
          <w:rFonts w:ascii="Times New Roman" w:hAnsi="Times New Roman" w:cs="Times New Roman"/>
          <w:sz w:val="24"/>
          <w:szCs w:val="24"/>
        </w:rPr>
        <w:t>консультационная</w:t>
      </w:r>
      <w:r w:rsidR="00A06077" w:rsidRPr="00580E99">
        <w:rPr>
          <w:rFonts w:ascii="Times New Roman" w:hAnsi="Times New Roman" w:cs="Times New Roman"/>
          <w:sz w:val="24"/>
          <w:szCs w:val="24"/>
        </w:rPr>
        <w:t xml:space="preserve">, </w:t>
      </w:r>
      <w:r w:rsidRPr="00580E99">
        <w:rPr>
          <w:rFonts w:ascii="Times New Roman" w:hAnsi="Times New Roman" w:cs="Times New Roman"/>
          <w:sz w:val="24"/>
          <w:szCs w:val="24"/>
        </w:rPr>
        <w:t xml:space="preserve"> </w:t>
      </w:r>
      <w:r w:rsidR="00A06077" w:rsidRPr="00580E99">
        <w:rPr>
          <w:rFonts w:ascii="Times New Roman" w:hAnsi="Times New Roman" w:cs="Times New Roman"/>
          <w:sz w:val="24"/>
          <w:szCs w:val="24"/>
        </w:rPr>
        <w:t>и</w:t>
      </w:r>
      <w:r w:rsidRPr="00580E99">
        <w:rPr>
          <w:rFonts w:ascii="Times New Roman" w:hAnsi="Times New Roman" w:cs="Times New Roman"/>
          <w:sz w:val="24"/>
          <w:szCs w:val="24"/>
        </w:rPr>
        <w:t xml:space="preserve">нформационная поддержка предпринимательства. </w:t>
      </w:r>
    </w:p>
    <w:p w:rsidR="00655AA3" w:rsidRPr="00580E99" w:rsidRDefault="00655AA3" w:rsidP="00A80D61">
      <w:pPr>
        <w:ind w:firstLine="709"/>
        <w:jc w:val="both"/>
      </w:pPr>
      <w:r w:rsidRPr="00580E99">
        <w:t>Эффективной формой поддержки также явля</w:t>
      </w:r>
      <w:r w:rsidR="00606749" w:rsidRPr="00580E99">
        <w:t>лась</w:t>
      </w:r>
      <w:r w:rsidRPr="00580E99">
        <w:t xml:space="preserve"> участие малого бизнеса </w:t>
      </w:r>
      <w:proofErr w:type="gramStart"/>
      <w:r w:rsidRPr="00580E99">
        <w:t>в  муниципальных</w:t>
      </w:r>
      <w:proofErr w:type="gramEnd"/>
      <w:r w:rsidRPr="00580E99">
        <w:t xml:space="preserve"> закупках. В 202</w:t>
      </w:r>
      <w:r w:rsidR="00AF360F" w:rsidRPr="00580E99">
        <w:t>2</w:t>
      </w:r>
      <w:r w:rsidRPr="00580E99">
        <w:t>-202</w:t>
      </w:r>
      <w:r w:rsidR="00AF360F" w:rsidRPr="00580E99">
        <w:t>4</w:t>
      </w:r>
      <w:r w:rsidRPr="00580E99">
        <w:t xml:space="preserve"> год</w:t>
      </w:r>
      <w:r w:rsidR="008415B2" w:rsidRPr="00580E99">
        <w:t>ах</w:t>
      </w:r>
      <w:r w:rsidRPr="00580E99">
        <w:t xml:space="preserve"> с субъектами малого предпринимательства</w:t>
      </w:r>
      <w:r w:rsidR="00650795" w:rsidRPr="00580E99">
        <w:t xml:space="preserve"> по результатам проведенных конкурентных процедур</w:t>
      </w:r>
      <w:r w:rsidRPr="00580E99">
        <w:t xml:space="preserve"> </w:t>
      </w:r>
      <w:r w:rsidR="00606749" w:rsidRPr="00580E99">
        <w:t xml:space="preserve">были </w:t>
      </w:r>
      <w:r w:rsidRPr="00580E99">
        <w:t xml:space="preserve">заключены муниципальные контракты на общую сумму </w:t>
      </w:r>
      <w:r w:rsidR="0010770F" w:rsidRPr="00580E99">
        <w:t>768,17</w:t>
      </w:r>
      <w:r w:rsidRPr="00580E99">
        <w:t xml:space="preserve"> млн руб</w:t>
      </w:r>
      <w:r w:rsidR="00B5775E" w:rsidRPr="00580E99">
        <w:t>.</w:t>
      </w:r>
    </w:p>
    <w:p w:rsidR="004C68DA" w:rsidRPr="00580E99" w:rsidRDefault="009B0EBA" w:rsidP="00A80D61">
      <w:pPr>
        <w:ind w:firstLine="709"/>
        <w:jc w:val="both"/>
      </w:pPr>
      <w:r w:rsidRPr="00580E99">
        <w:t xml:space="preserve">Основные негативные факторы, влияющие на развитие малого и среднего предпринимательства в </w:t>
      </w:r>
      <w:proofErr w:type="spellStart"/>
      <w:r w:rsidR="00AD7EB2" w:rsidRPr="00580E99">
        <w:rPr>
          <w:lang w:eastAsia="ar-SA"/>
        </w:rPr>
        <w:t>Тайшетском</w:t>
      </w:r>
      <w:proofErr w:type="spellEnd"/>
      <w:r w:rsidR="00AD7EB2" w:rsidRPr="00580E99">
        <w:rPr>
          <w:lang w:eastAsia="ar-SA"/>
        </w:rPr>
        <w:t xml:space="preserve"> муниципальном округе Иркутской области</w:t>
      </w:r>
      <w:r w:rsidR="004C68DA" w:rsidRPr="00580E99">
        <w:t>:</w:t>
      </w:r>
    </w:p>
    <w:p w:rsidR="004C68DA" w:rsidRPr="00580E99" w:rsidRDefault="009B0EBA" w:rsidP="00A80D61">
      <w:pPr>
        <w:ind w:firstLine="709"/>
        <w:jc w:val="both"/>
      </w:pPr>
      <w:r w:rsidRPr="00580E99">
        <w:t>недостаток собственных финансовых ресурсов для развития п</w:t>
      </w:r>
      <w:r w:rsidR="004C68DA" w:rsidRPr="00580E99">
        <w:t>редпринимательской деятельности;</w:t>
      </w:r>
    </w:p>
    <w:p w:rsidR="004C68DA" w:rsidRPr="00580E99" w:rsidRDefault="009B0EBA" w:rsidP="00A80D61">
      <w:pPr>
        <w:ind w:firstLine="709"/>
        <w:jc w:val="both"/>
      </w:pPr>
      <w:r w:rsidRPr="00580E99">
        <w:t>дефицит квалифицированных кадров и недостаточный уровень их профессиональной подготовки</w:t>
      </w:r>
      <w:r w:rsidR="004C68DA" w:rsidRPr="00580E99">
        <w:t>;</w:t>
      </w:r>
    </w:p>
    <w:p w:rsidR="004C68DA" w:rsidRPr="00580E99" w:rsidRDefault="009B0EBA" w:rsidP="00A80D61">
      <w:pPr>
        <w:ind w:firstLine="709"/>
        <w:jc w:val="both"/>
      </w:pPr>
      <w:r w:rsidRPr="00580E99">
        <w:t xml:space="preserve">отток трудоспособного населения из </w:t>
      </w:r>
      <w:proofErr w:type="spellStart"/>
      <w:r w:rsidR="00AD7EB2" w:rsidRPr="00580E99">
        <w:rPr>
          <w:lang w:eastAsia="ar-SA"/>
        </w:rPr>
        <w:t>Тайшетского</w:t>
      </w:r>
      <w:proofErr w:type="spellEnd"/>
      <w:r w:rsidR="00AD7EB2" w:rsidRPr="00580E99">
        <w:rPr>
          <w:lang w:eastAsia="ar-SA"/>
        </w:rPr>
        <w:t xml:space="preserve"> муниципального округа Иркутской области</w:t>
      </w:r>
      <w:r w:rsidR="004C68DA" w:rsidRPr="00580E99">
        <w:t>;</w:t>
      </w:r>
    </w:p>
    <w:p w:rsidR="00CF52F9" w:rsidRPr="00580E99" w:rsidRDefault="009B0EBA" w:rsidP="00A80D61">
      <w:pPr>
        <w:ind w:firstLine="709"/>
        <w:jc w:val="both"/>
      </w:pPr>
      <w:r w:rsidRPr="00580E99">
        <w:t>снижение доходов населения, сдерживающее покупательскую способность и как следствие, отражающееся на предпринимательской активности, кризисные явления в экономике.</w:t>
      </w:r>
    </w:p>
    <w:p w:rsidR="00265442" w:rsidRPr="00580E99" w:rsidRDefault="00637722" w:rsidP="00A80D61">
      <w:pPr>
        <w:ind w:firstLine="709"/>
        <w:jc w:val="both"/>
      </w:pPr>
      <w:r w:rsidRPr="00580E99">
        <w:lastRenderedPageBreak/>
        <w:t>Основные направления развития в сфере малого и среднего предпринимательства:</w:t>
      </w:r>
      <w:r w:rsidR="00CF52F9" w:rsidRPr="00580E99">
        <w:t xml:space="preserve">    </w:t>
      </w:r>
    </w:p>
    <w:p w:rsidR="004C68DA" w:rsidRPr="00580E99" w:rsidRDefault="00265442" w:rsidP="00A80D61">
      <w:pPr>
        <w:ind w:firstLine="709"/>
        <w:jc w:val="both"/>
      </w:pPr>
      <w:r w:rsidRPr="00580E99">
        <w:t>реализация механизмов поддержки субъектов малого и среднего предпринимательства;</w:t>
      </w:r>
    </w:p>
    <w:p w:rsidR="004C68DA" w:rsidRPr="00580E99" w:rsidRDefault="00265442" w:rsidP="00A80D61">
      <w:pPr>
        <w:ind w:firstLine="709"/>
        <w:jc w:val="both"/>
      </w:pPr>
      <w:r w:rsidRPr="00580E99">
        <w:t xml:space="preserve">содействие развитию предпринимательской инициативы и </w:t>
      </w:r>
      <w:proofErr w:type="spellStart"/>
      <w:r w:rsidRPr="00580E99">
        <w:t>самозанятости</w:t>
      </w:r>
      <w:proofErr w:type="spellEnd"/>
      <w:r w:rsidRPr="00580E99">
        <w:t xml:space="preserve"> населения;</w:t>
      </w:r>
    </w:p>
    <w:p w:rsidR="00EA7393" w:rsidRPr="00580E99" w:rsidRDefault="00265442" w:rsidP="00A80D61">
      <w:pPr>
        <w:ind w:firstLine="709"/>
        <w:jc w:val="both"/>
      </w:pPr>
      <w:r w:rsidRPr="00580E99">
        <w:t>реализация мер, направленных на повышение уровня социальной о</w:t>
      </w:r>
      <w:r w:rsidR="00102B93" w:rsidRPr="00580E99">
        <w:t>тветственности предпринимателей</w:t>
      </w:r>
      <w:r w:rsidR="00637722" w:rsidRPr="00580E99">
        <w:t>.</w:t>
      </w:r>
    </w:p>
    <w:p w:rsidR="009F127A" w:rsidRPr="00580E99" w:rsidRDefault="009F127A" w:rsidP="00A80D61">
      <w:pPr>
        <w:ind w:firstLine="709"/>
        <w:jc w:val="both"/>
      </w:pPr>
    </w:p>
    <w:p w:rsidR="005F204B" w:rsidRPr="00580E99" w:rsidRDefault="005F204B" w:rsidP="00A80D61">
      <w:pPr>
        <w:ind w:firstLine="709"/>
        <w:jc w:val="center"/>
      </w:pPr>
      <w:r w:rsidRPr="00580E99">
        <w:t>Потребительский рынок</w:t>
      </w:r>
    </w:p>
    <w:p w:rsidR="0006262B" w:rsidRPr="00580E99" w:rsidRDefault="0006262B" w:rsidP="00A80D61">
      <w:pPr>
        <w:ind w:firstLine="709"/>
        <w:jc w:val="both"/>
      </w:pPr>
    </w:p>
    <w:p w:rsidR="00292238" w:rsidRPr="00580E99" w:rsidRDefault="00292238" w:rsidP="00A80D61">
      <w:pPr>
        <w:pStyle w:val="ConsPlusNormal"/>
        <w:ind w:firstLine="709"/>
        <w:jc w:val="both"/>
        <w:rPr>
          <w:rFonts w:ascii="Times New Roman" w:hAnsi="Times New Roman" w:cs="Times New Roman"/>
          <w:sz w:val="24"/>
          <w:szCs w:val="24"/>
        </w:rPr>
      </w:pPr>
      <w:r w:rsidRPr="00580E99">
        <w:rPr>
          <w:rFonts w:ascii="Times New Roman" w:hAnsi="Times New Roman" w:cs="Times New Roman"/>
          <w:sz w:val="24"/>
          <w:szCs w:val="24"/>
        </w:rPr>
        <w:t>Потребительский рынок находится в непосредственной зависимости от других рынков, влияет на денежные доходы, платежеспособность населения, регулирует товарно-денежные отношения, способствует конкурентоспособности отечественных товаров и всего рыночного механизма.</w:t>
      </w:r>
    </w:p>
    <w:p w:rsidR="00292238" w:rsidRPr="00580E99" w:rsidRDefault="00292238" w:rsidP="00A80D61">
      <w:pPr>
        <w:ind w:firstLine="709"/>
        <w:jc w:val="both"/>
        <w:rPr>
          <w:color w:val="000000"/>
        </w:rPr>
      </w:pPr>
      <w:r w:rsidRPr="00580E99">
        <w:rPr>
          <w:color w:val="000000"/>
        </w:rPr>
        <w:t>По состоянию на 1 января 20</w:t>
      </w:r>
      <w:r w:rsidR="00AD2F9B" w:rsidRPr="00580E99">
        <w:rPr>
          <w:color w:val="000000"/>
        </w:rPr>
        <w:t>2</w:t>
      </w:r>
      <w:r w:rsidR="00DB1722" w:rsidRPr="00580E99">
        <w:rPr>
          <w:color w:val="000000"/>
        </w:rPr>
        <w:t>5</w:t>
      </w:r>
      <w:r w:rsidRPr="00580E99">
        <w:rPr>
          <w:color w:val="000000"/>
        </w:rPr>
        <w:t xml:space="preserve"> года на территории </w:t>
      </w:r>
      <w:proofErr w:type="spellStart"/>
      <w:r w:rsidRPr="00580E99">
        <w:rPr>
          <w:color w:val="000000"/>
        </w:rPr>
        <w:t>Тайшетского</w:t>
      </w:r>
      <w:proofErr w:type="spellEnd"/>
      <w:r w:rsidRPr="00580E99">
        <w:rPr>
          <w:color w:val="000000"/>
        </w:rPr>
        <w:t xml:space="preserve"> района </w:t>
      </w:r>
      <w:r w:rsidR="00D30ECB" w:rsidRPr="00580E99">
        <w:rPr>
          <w:color w:val="000000"/>
        </w:rPr>
        <w:t xml:space="preserve">было </w:t>
      </w:r>
      <w:r w:rsidRPr="00580E99">
        <w:rPr>
          <w:color w:val="000000"/>
        </w:rPr>
        <w:t>зарегистрировано</w:t>
      </w:r>
      <w:r w:rsidRPr="00580E99">
        <w:t xml:space="preserve"> </w:t>
      </w:r>
      <w:r w:rsidR="00DB1722" w:rsidRPr="00580E99">
        <w:t>1114</w:t>
      </w:r>
      <w:r w:rsidRPr="00580E99">
        <w:t xml:space="preserve"> объекта потребительского рынка, что ниже уровня 20</w:t>
      </w:r>
      <w:r w:rsidR="00AD2F9B" w:rsidRPr="00580E99">
        <w:t>2</w:t>
      </w:r>
      <w:r w:rsidR="002875FB" w:rsidRPr="00580E99">
        <w:t>2</w:t>
      </w:r>
      <w:r w:rsidRPr="00580E99">
        <w:t xml:space="preserve"> года на </w:t>
      </w:r>
      <w:r w:rsidR="002875FB" w:rsidRPr="00580E99">
        <w:t>9,4</w:t>
      </w:r>
      <w:r w:rsidRPr="00580E99">
        <w:t xml:space="preserve">%, или на </w:t>
      </w:r>
      <w:r w:rsidR="002875FB" w:rsidRPr="00580E99">
        <w:t>116</w:t>
      </w:r>
      <w:r w:rsidRPr="00580E99">
        <w:t xml:space="preserve"> объект</w:t>
      </w:r>
      <w:r w:rsidR="002875FB" w:rsidRPr="00580E99">
        <w:t>ов</w:t>
      </w:r>
      <w:r w:rsidRPr="00580E99">
        <w:t>.</w:t>
      </w:r>
    </w:p>
    <w:p w:rsidR="00CD0879" w:rsidRPr="00580E99" w:rsidRDefault="00CD0879" w:rsidP="00A80D61">
      <w:pPr>
        <w:ind w:firstLine="709"/>
        <w:jc w:val="both"/>
        <w:rPr>
          <w:color w:val="000000"/>
        </w:rPr>
      </w:pPr>
      <w:r w:rsidRPr="00580E99">
        <w:rPr>
          <w:color w:val="000000"/>
        </w:rPr>
        <w:t xml:space="preserve">В соответствии с Приказом Службы потребительского рынка и лицензирования Иркутской области, </w:t>
      </w:r>
      <w:r w:rsidR="00FD2F9D" w:rsidRPr="00580E99">
        <w:rPr>
          <w:color w:val="000000"/>
        </w:rPr>
        <w:t xml:space="preserve">был </w:t>
      </w:r>
      <w:r w:rsidRPr="00580E99">
        <w:rPr>
          <w:color w:val="000000"/>
        </w:rPr>
        <w:t xml:space="preserve">утвержден норматив минимальной обеспеченности населения </w:t>
      </w:r>
      <w:proofErr w:type="spellStart"/>
      <w:r w:rsidRPr="00580E99">
        <w:rPr>
          <w:color w:val="000000"/>
        </w:rPr>
        <w:t>Тайшетского</w:t>
      </w:r>
      <w:proofErr w:type="spellEnd"/>
      <w:r w:rsidRPr="00580E99">
        <w:rPr>
          <w:color w:val="000000"/>
        </w:rPr>
        <w:t xml:space="preserve"> района площадью торговых объектов.</w:t>
      </w:r>
    </w:p>
    <w:p w:rsidR="00CD0879" w:rsidRPr="00580E99" w:rsidRDefault="00CD0879" w:rsidP="00A80D61">
      <w:pPr>
        <w:ind w:firstLine="709"/>
        <w:jc w:val="both"/>
        <w:rPr>
          <w:color w:val="000000"/>
        </w:rPr>
      </w:pPr>
      <w:r w:rsidRPr="00580E99">
        <w:t xml:space="preserve">На </w:t>
      </w:r>
      <w:r w:rsidR="00D30ECB" w:rsidRPr="00580E99">
        <w:t>1 января 2025</w:t>
      </w:r>
      <w:r w:rsidRPr="00580E99">
        <w:t xml:space="preserve"> года фактическая обеспеченность населения муниципального образования количеством стационарных торговых объектов составля</w:t>
      </w:r>
      <w:r w:rsidR="00D30ECB" w:rsidRPr="00580E99">
        <w:t>ла</w:t>
      </w:r>
      <w:r w:rsidRPr="00580E99">
        <w:t xml:space="preserve"> </w:t>
      </w:r>
      <w:r w:rsidR="00A54B2F" w:rsidRPr="00580E99">
        <w:t>624</w:t>
      </w:r>
      <w:r w:rsidRPr="00580E99">
        <w:t xml:space="preserve"> торговых объектов </w:t>
      </w:r>
      <w:proofErr w:type="gramStart"/>
      <w:r w:rsidRPr="00580E99">
        <w:t xml:space="preserve">или  </w:t>
      </w:r>
      <w:r w:rsidR="0010770F" w:rsidRPr="00580E99">
        <w:t>302</w:t>
      </w:r>
      <w:proofErr w:type="gramEnd"/>
      <w:r w:rsidR="0010770F" w:rsidRPr="00580E99">
        <w:t>,9</w:t>
      </w:r>
      <w:r w:rsidRPr="00580E99">
        <w:t>% к нормативу; фактическая обеспеченность населения муниципального образования количеством нестационарных торговых объектов  – 9</w:t>
      </w:r>
      <w:r w:rsidR="00A54B2F" w:rsidRPr="00580E99">
        <w:t>1</w:t>
      </w:r>
      <w:r w:rsidRPr="00580E99">
        <w:t xml:space="preserve"> или </w:t>
      </w:r>
      <w:r w:rsidR="0010770F" w:rsidRPr="00580E99">
        <w:t>211,6</w:t>
      </w:r>
      <w:r w:rsidRPr="00580E99">
        <w:t>% к нормативу.</w:t>
      </w:r>
    </w:p>
    <w:p w:rsidR="00CD0879" w:rsidRPr="00580E99" w:rsidRDefault="00CD0879" w:rsidP="00A80D61">
      <w:pPr>
        <w:tabs>
          <w:tab w:val="left" w:pos="284"/>
        </w:tabs>
        <w:ind w:firstLine="709"/>
        <w:jc w:val="both"/>
        <w:rPr>
          <w:color w:val="000000"/>
        </w:rPr>
      </w:pPr>
      <w:r w:rsidRPr="00580E99">
        <w:rPr>
          <w:color w:val="000000"/>
        </w:rPr>
        <w:t xml:space="preserve">Общий объем торговых площадей на </w:t>
      </w:r>
      <w:r w:rsidR="00D30ECB" w:rsidRPr="00580E99">
        <w:rPr>
          <w:color w:val="000000"/>
        </w:rPr>
        <w:t>1 января 2025</w:t>
      </w:r>
      <w:r w:rsidRPr="00580E99">
        <w:rPr>
          <w:color w:val="000000"/>
        </w:rPr>
        <w:t xml:space="preserve"> года</w:t>
      </w:r>
      <w:r w:rsidR="00145F25" w:rsidRPr="00580E99">
        <w:rPr>
          <w:color w:val="000000"/>
        </w:rPr>
        <w:t xml:space="preserve"> составля</w:t>
      </w:r>
      <w:r w:rsidR="00D30ECB" w:rsidRPr="00580E99">
        <w:rPr>
          <w:color w:val="000000"/>
        </w:rPr>
        <w:t>л</w:t>
      </w:r>
      <w:r w:rsidR="00145F25" w:rsidRPr="00580E99">
        <w:rPr>
          <w:color w:val="000000"/>
        </w:rPr>
        <w:t xml:space="preserve"> </w:t>
      </w:r>
      <w:r w:rsidR="0010770F" w:rsidRPr="00580E99">
        <w:rPr>
          <w:color w:val="000000"/>
        </w:rPr>
        <w:t>57,7</w:t>
      </w:r>
      <w:r w:rsidR="00145F25" w:rsidRPr="00580E99">
        <w:rPr>
          <w:color w:val="000000"/>
        </w:rPr>
        <w:t xml:space="preserve"> тыс. </w:t>
      </w:r>
      <w:proofErr w:type="spellStart"/>
      <w:r w:rsidR="00145F25" w:rsidRPr="00580E99">
        <w:rPr>
          <w:color w:val="000000"/>
        </w:rPr>
        <w:t>кв.м</w:t>
      </w:r>
      <w:proofErr w:type="spellEnd"/>
      <w:r w:rsidR="00145F25" w:rsidRPr="00580E99">
        <w:rPr>
          <w:color w:val="000000"/>
        </w:rPr>
        <w:t>, что</w:t>
      </w:r>
      <w:r w:rsidR="0010770F" w:rsidRPr="00580E99">
        <w:rPr>
          <w:color w:val="000000"/>
        </w:rPr>
        <w:t xml:space="preserve"> </w:t>
      </w:r>
      <w:r w:rsidRPr="00580E99">
        <w:rPr>
          <w:color w:val="000000"/>
        </w:rPr>
        <w:t>выше показателя 202</w:t>
      </w:r>
      <w:r w:rsidR="0010770F" w:rsidRPr="00580E99">
        <w:rPr>
          <w:color w:val="000000"/>
        </w:rPr>
        <w:t>2</w:t>
      </w:r>
      <w:r w:rsidRPr="00580E99">
        <w:rPr>
          <w:color w:val="000000"/>
        </w:rPr>
        <w:t xml:space="preserve"> года на </w:t>
      </w:r>
      <w:r w:rsidR="00A54B2F" w:rsidRPr="00580E99">
        <w:rPr>
          <w:color w:val="000000"/>
        </w:rPr>
        <w:t>6,3</w:t>
      </w:r>
      <w:r w:rsidRPr="00580E99">
        <w:rPr>
          <w:color w:val="000000"/>
        </w:rPr>
        <w:t xml:space="preserve"> тыс. </w:t>
      </w:r>
      <w:proofErr w:type="spellStart"/>
      <w:r w:rsidRPr="00580E99">
        <w:rPr>
          <w:color w:val="000000"/>
        </w:rPr>
        <w:t>кв.м</w:t>
      </w:r>
      <w:proofErr w:type="spellEnd"/>
      <w:r w:rsidRPr="00580E99">
        <w:rPr>
          <w:color w:val="000000"/>
        </w:rPr>
        <w:t>. (</w:t>
      </w:r>
      <w:r w:rsidR="00A54B2F" w:rsidRPr="00580E99">
        <w:rPr>
          <w:color w:val="000000"/>
        </w:rPr>
        <w:t>51,4</w:t>
      </w:r>
      <w:r w:rsidRPr="00580E99">
        <w:rPr>
          <w:color w:val="000000"/>
        </w:rPr>
        <w:t xml:space="preserve"> тыс. </w:t>
      </w:r>
      <w:proofErr w:type="spellStart"/>
      <w:r w:rsidRPr="00580E99">
        <w:rPr>
          <w:color w:val="000000"/>
        </w:rPr>
        <w:t>кв.м</w:t>
      </w:r>
      <w:proofErr w:type="spellEnd"/>
      <w:r w:rsidRPr="00580E99">
        <w:rPr>
          <w:color w:val="000000"/>
        </w:rPr>
        <w:t>).</w:t>
      </w:r>
    </w:p>
    <w:p w:rsidR="00292238" w:rsidRPr="00580E99" w:rsidRDefault="00292238" w:rsidP="00A80D61">
      <w:pPr>
        <w:pStyle w:val="formattext"/>
        <w:shd w:val="clear" w:color="auto" w:fill="FFFFFF"/>
        <w:spacing w:before="0" w:beforeAutospacing="0" w:after="0" w:afterAutospacing="0"/>
        <w:ind w:firstLine="709"/>
        <w:jc w:val="both"/>
        <w:textAlignment w:val="baseline"/>
        <w:rPr>
          <w:color w:val="000000"/>
        </w:rPr>
      </w:pPr>
      <w:r w:rsidRPr="00580E99">
        <w:rPr>
          <w:color w:val="000000"/>
        </w:rPr>
        <w:t>Оборот розничной торговли вырос в 20</w:t>
      </w:r>
      <w:r w:rsidR="00AD2F9B" w:rsidRPr="00580E99">
        <w:rPr>
          <w:color w:val="000000"/>
        </w:rPr>
        <w:t>2</w:t>
      </w:r>
      <w:r w:rsidR="00145F25" w:rsidRPr="00580E99">
        <w:rPr>
          <w:color w:val="000000"/>
        </w:rPr>
        <w:t>4</w:t>
      </w:r>
      <w:r w:rsidRPr="00580E99">
        <w:rPr>
          <w:color w:val="000000"/>
        </w:rPr>
        <w:t xml:space="preserve"> году по отношению к 20</w:t>
      </w:r>
      <w:r w:rsidR="00AD2F9B" w:rsidRPr="00580E99">
        <w:rPr>
          <w:color w:val="000000"/>
        </w:rPr>
        <w:t>2</w:t>
      </w:r>
      <w:r w:rsidR="00145F25" w:rsidRPr="00580E99">
        <w:rPr>
          <w:color w:val="000000"/>
        </w:rPr>
        <w:t>2</w:t>
      </w:r>
      <w:r w:rsidRPr="00580E99">
        <w:rPr>
          <w:color w:val="000000"/>
        </w:rPr>
        <w:t xml:space="preserve"> году на </w:t>
      </w:r>
      <w:r w:rsidR="00145F25" w:rsidRPr="00580E99">
        <w:rPr>
          <w:color w:val="000000"/>
        </w:rPr>
        <w:t>62,2</w:t>
      </w:r>
      <w:r w:rsidRPr="00580E99">
        <w:rPr>
          <w:color w:val="000000"/>
        </w:rPr>
        <w:t xml:space="preserve">% и составил </w:t>
      </w:r>
      <w:r w:rsidR="00145F25" w:rsidRPr="00580E99">
        <w:rPr>
          <w:color w:val="000000"/>
        </w:rPr>
        <w:t>5026,1</w:t>
      </w:r>
      <w:r w:rsidR="00781B16" w:rsidRPr="00580E99">
        <w:rPr>
          <w:color w:val="000000"/>
        </w:rPr>
        <w:t xml:space="preserve"> млн </w:t>
      </w:r>
      <w:r w:rsidRPr="00580E99">
        <w:rPr>
          <w:color w:val="000000"/>
        </w:rPr>
        <w:t xml:space="preserve">руб. </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Среднемесячная заработная плата в предприятиях оптово-розничной торговли составила в 20</w:t>
      </w:r>
      <w:r w:rsidR="00D67A8D" w:rsidRPr="00580E99">
        <w:rPr>
          <w:rFonts w:ascii="Times New Roman" w:hAnsi="Times New Roman" w:cs="Times New Roman"/>
          <w:color w:val="000000"/>
          <w:sz w:val="24"/>
          <w:szCs w:val="24"/>
        </w:rPr>
        <w:t>22</w:t>
      </w:r>
      <w:r w:rsidRPr="00580E99">
        <w:rPr>
          <w:rFonts w:ascii="Times New Roman" w:hAnsi="Times New Roman" w:cs="Times New Roman"/>
          <w:color w:val="000000"/>
          <w:sz w:val="24"/>
          <w:szCs w:val="24"/>
        </w:rPr>
        <w:t xml:space="preserve"> году - </w:t>
      </w:r>
      <w:r w:rsidR="00BA5D98" w:rsidRPr="00580E99">
        <w:rPr>
          <w:rFonts w:ascii="Times New Roman" w:hAnsi="Times New Roman" w:cs="Times New Roman"/>
          <w:color w:val="000000"/>
          <w:sz w:val="24"/>
          <w:szCs w:val="24"/>
        </w:rPr>
        <w:t>25124</w:t>
      </w:r>
      <w:r w:rsidRPr="00580E99">
        <w:rPr>
          <w:rFonts w:ascii="Times New Roman" w:hAnsi="Times New Roman" w:cs="Times New Roman"/>
          <w:color w:val="000000"/>
          <w:sz w:val="24"/>
          <w:szCs w:val="24"/>
        </w:rPr>
        <w:t xml:space="preserve"> рубл</w:t>
      </w:r>
      <w:r w:rsidR="00BA5D98" w:rsidRPr="00580E99">
        <w:rPr>
          <w:rFonts w:ascii="Times New Roman" w:hAnsi="Times New Roman" w:cs="Times New Roman"/>
          <w:color w:val="000000"/>
          <w:sz w:val="24"/>
          <w:szCs w:val="24"/>
        </w:rPr>
        <w:t>я</w:t>
      </w:r>
      <w:r w:rsidRPr="00580E99">
        <w:rPr>
          <w:rFonts w:ascii="Times New Roman" w:hAnsi="Times New Roman" w:cs="Times New Roman"/>
          <w:color w:val="000000"/>
          <w:sz w:val="24"/>
          <w:szCs w:val="24"/>
        </w:rPr>
        <w:t>, 20</w:t>
      </w:r>
      <w:r w:rsidR="00D67A8D" w:rsidRPr="00580E99">
        <w:rPr>
          <w:rFonts w:ascii="Times New Roman" w:hAnsi="Times New Roman" w:cs="Times New Roman"/>
          <w:color w:val="000000"/>
          <w:sz w:val="24"/>
          <w:szCs w:val="24"/>
        </w:rPr>
        <w:t>23</w:t>
      </w:r>
      <w:r w:rsidRPr="00580E99">
        <w:rPr>
          <w:rFonts w:ascii="Times New Roman" w:hAnsi="Times New Roman" w:cs="Times New Roman"/>
          <w:color w:val="000000"/>
          <w:sz w:val="24"/>
          <w:szCs w:val="24"/>
        </w:rPr>
        <w:t xml:space="preserve"> году - </w:t>
      </w:r>
      <w:r w:rsidR="00BA5D98" w:rsidRPr="00580E99">
        <w:rPr>
          <w:rFonts w:ascii="Times New Roman" w:hAnsi="Times New Roman" w:cs="Times New Roman"/>
          <w:color w:val="000000"/>
          <w:sz w:val="24"/>
          <w:szCs w:val="24"/>
        </w:rPr>
        <w:t>30204</w:t>
      </w:r>
      <w:r w:rsidRPr="00580E99">
        <w:rPr>
          <w:rFonts w:ascii="Times New Roman" w:hAnsi="Times New Roman" w:cs="Times New Roman"/>
          <w:color w:val="000000"/>
          <w:sz w:val="24"/>
          <w:szCs w:val="24"/>
        </w:rPr>
        <w:t xml:space="preserve"> рубл</w:t>
      </w:r>
      <w:r w:rsidR="00BA5D98" w:rsidRPr="00580E99">
        <w:rPr>
          <w:rFonts w:ascii="Times New Roman" w:hAnsi="Times New Roman" w:cs="Times New Roman"/>
          <w:color w:val="000000"/>
          <w:sz w:val="24"/>
          <w:szCs w:val="24"/>
        </w:rPr>
        <w:t>я</w:t>
      </w:r>
      <w:r w:rsidR="00145F25" w:rsidRPr="00580E99">
        <w:rPr>
          <w:rFonts w:ascii="Times New Roman" w:hAnsi="Times New Roman" w:cs="Times New Roman"/>
          <w:color w:val="000000"/>
          <w:sz w:val="24"/>
          <w:szCs w:val="24"/>
        </w:rPr>
        <w:t>, в 2024 году – 31924 рубля</w:t>
      </w:r>
      <w:r w:rsidRPr="00580E99">
        <w:rPr>
          <w:rFonts w:ascii="Times New Roman" w:hAnsi="Times New Roman" w:cs="Times New Roman"/>
          <w:color w:val="000000"/>
          <w:sz w:val="24"/>
          <w:szCs w:val="24"/>
        </w:rPr>
        <w:t>.</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 xml:space="preserve">В </w:t>
      </w:r>
      <w:proofErr w:type="spellStart"/>
      <w:r w:rsidR="00D30ECB" w:rsidRPr="00580E99">
        <w:rPr>
          <w:rFonts w:ascii="Times New Roman" w:hAnsi="Times New Roman" w:cs="Times New Roman"/>
          <w:sz w:val="24"/>
          <w:szCs w:val="24"/>
        </w:rPr>
        <w:t>Тайшетском</w:t>
      </w:r>
      <w:proofErr w:type="spellEnd"/>
      <w:r w:rsidR="00D30ECB" w:rsidRPr="00580E99">
        <w:rPr>
          <w:rFonts w:ascii="Times New Roman" w:hAnsi="Times New Roman" w:cs="Times New Roman"/>
          <w:sz w:val="24"/>
          <w:szCs w:val="24"/>
        </w:rPr>
        <w:t xml:space="preserve"> муниципальном округе Иркутской области</w:t>
      </w:r>
      <w:r w:rsidR="00D30ECB" w:rsidRPr="00580E99">
        <w:rPr>
          <w:rFonts w:ascii="Times New Roman" w:hAnsi="Times New Roman" w:cs="Times New Roman"/>
          <w:color w:val="000000"/>
          <w:sz w:val="24"/>
          <w:szCs w:val="24"/>
        </w:rPr>
        <w:t xml:space="preserve"> </w:t>
      </w:r>
      <w:r w:rsidRPr="00580E99">
        <w:rPr>
          <w:rFonts w:ascii="Times New Roman" w:hAnsi="Times New Roman" w:cs="Times New Roman"/>
          <w:color w:val="000000"/>
          <w:sz w:val="24"/>
          <w:szCs w:val="24"/>
        </w:rPr>
        <w:t>продол</w:t>
      </w:r>
      <w:r w:rsidR="00D30ECB" w:rsidRPr="00580E99">
        <w:rPr>
          <w:rFonts w:ascii="Times New Roman" w:hAnsi="Times New Roman" w:cs="Times New Roman"/>
          <w:color w:val="000000"/>
          <w:sz w:val="24"/>
          <w:szCs w:val="24"/>
        </w:rPr>
        <w:t>жается</w:t>
      </w:r>
      <w:r w:rsidRPr="00580E99">
        <w:rPr>
          <w:rFonts w:ascii="Times New Roman" w:hAnsi="Times New Roman" w:cs="Times New Roman"/>
          <w:color w:val="000000"/>
          <w:sz w:val="24"/>
          <w:szCs w:val="24"/>
        </w:rPr>
        <w:t xml:space="preserve"> развитие сетевых компаний.</w:t>
      </w:r>
    </w:p>
    <w:p w:rsidR="00E81E92" w:rsidRPr="00580E99" w:rsidRDefault="00E81E92" w:rsidP="00A80D61">
      <w:pPr>
        <w:pStyle w:val="fn2r"/>
        <w:spacing w:before="0" w:beforeAutospacing="0" w:after="0" w:afterAutospacing="0"/>
        <w:ind w:firstLine="709"/>
        <w:jc w:val="both"/>
      </w:pPr>
      <w:r w:rsidRPr="00580E99">
        <w:t xml:space="preserve">Потребительский рынок </w:t>
      </w:r>
      <w:proofErr w:type="spellStart"/>
      <w:r w:rsidR="00D30ECB" w:rsidRPr="00580E99">
        <w:t>Тайшетского</w:t>
      </w:r>
      <w:proofErr w:type="spellEnd"/>
      <w:r w:rsidR="00D30ECB" w:rsidRPr="00580E99">
        <w:t xml:space="preserve"> муниципального округа Иркутской области</w:t>
      </w:r>
      <w:r w:rsidR="00D30ECB" w:rsidRPr="00580E99">
        <w:rPr>
          <w:color w:val="000000"/>
        </w:rPr>
        <w:t xml:space="preserve"> </w:t>
      </w:r>
      <w:r w:rsidRPr="00580E99">
        <w:t>стал интенсивно ориентировать свою деятельность на высокие стандарты и технологии, связанные с появлением и дальнейшим развитием сетевых форм организации торгового обслуживания, крупноформатных магазинов (</w:t>
      </w:r>
      <w:proofErr w:type="spellStart"/>
      <w:r w:rsidRPr="00580E99">
        <w:t>минимаркетов</w:t>
      </w:r>
      <w:proofErr w:type="spellEnd"/>
      <w:r w:rsidRPr="00580E99">
        <w:t>, супермаркетов), магазинов сниженных цен (</w:t>
      </w:r>
      <w:r w:rsidRPr="00580E99">
        <w:rPr>
          <w:rFonts w:eastAsia="Calibri"/>
        </w:rPr>
        <w:t>"</w:t>
      </w:r>
      <w:r w:rsidRPr="00580E99">
        <w:t>социальные</w:t>
      </w:r>
      <w:r w:rsidRPr="00580E99">
        <w:rPr>
          <w:rFonts w:eastAsia="Calibri"/>
        </w:rPr>
        <w:t>"</w:t>
      </w:r>
      <w:r w:rsidRPr="00580E99">
        <w:t xml:space="preserve">), а также возрождением кредитных форм продажи товаров. </w:t>
      </w:r>
    </w:p>
    <w:p w:rsidR="00CD0879" w:rsidRPr="00580E99" w:rsidRDefault="00CD0879" w:rsidP="00A80D61">
      <w:pPr>
        <w:ind w:firstLine="709"/>
        <w:jc w:val="both"/>
      </w:pPr>
      <w:r w:rsidRPr="00580E99">
        <w:t xml:space="preserve">Из представителей сетевых форм организации торговли на потребительском рынке </w:t>
      </w:r>
      <w:proofErr w:type="spellStart"/>
      <w:r w:rsidR="00D30ECB" w:rsidRPr="00580E99">
        <w:t>Тайшетского</w:t>
      </w:r>
      <w:proofErr w:type="spellEnd"/>
      <w:r w:rsidR="00D30ECB" w:rsidRPr="00580E99">
        <w:t xml:space="preserve"> муниципального округа Иркутской области на сегодняшний день присутствуют</w:t>
      </w:r>
      <w:r w:rsidRPr="00580E99">
        <w:t xml:space="preserve">: </w:t>
      </w:r>
      <w:r w:rsidR="003A6C6C" w:rsidRPr="00580E99">
        <w:t>4</w:t>
      </w:r>
      <w:r w:rsidRPr="00580E99">
        <w:t xml:space="preserve"> магазин</w:t>
      </w:r>
      <w:r w:rsidR="003A6C6C" w:rsidRPr="00580E99">
        <w:t>а</w:t>
      </w:r>
      <w:r w:rsidRPr="00580E99">
        <w:t xml:space="preserve"> </w:t>
      </w:r>
      <w:r w:rsidR="005D61A0" w:rsidRPr="00580E99">
        <w:t>"</w:t>
      </w:r>
      <w:r w:rsidRPr="00580E99">
        <w:t>Пятерочка</w:t>
      </w:r>
      <w:r w:rsidR="005D61A0" w:rsidRPr="00580E99">
        <w:t>"</w:t>
      </w:r>
      <w:r w:rsidRPr="00580E99">
        <w:t xml:space="preserve"> (ООО  </w:t>
      </w:r>
      <w:r w:rsidR="005D61A0" w:rsidRPr="00580E99">
        <w:t>"</w:t>
      </w:r>
      <w:r w:rsidRPr="00580E99">
        <w:t>Агроторг</w:t>
      </w:r>
      <w:r w:rsidR="005D61A0" w:rsidRPr="00580E99">
        <w:t>"</w:t>
      </w:r>
      <w:r w:rsidRPr="00580E99">
        <w:t xml:space="preserve">),   </w:t>
      </w:r>
      <w:r w:rsidR="0064787D" w:rsidRPr="00580E99">
        <w:t xml:space="preserve">8 </w:t>
      </w:r>
      <w:proofErr w:type="spellStart"/>
      <w:r w:rsidR="0064787D" w:rsidRPr="00580E99">
        <w:t>дискаунтеров</w:t>
      </w:r>
      <w:proofErr w:type="spellEnd"/>
      <w:r w:rsidR="0064787D" w:rsidRPr="00580E99">
        <w:t xml:space="preserve"> </w:t>
      </w:r>
      <w:r w:rsidR="0064787D" w:rsidRPr="00580E99">
        <w:rPr>
          <w:rFonts w:eastAsia="Calibri"/>
        </w:rPr>
        <w:t>"</w:t>
      </w:r>
      <w:r w:rsidR="0064787D" w:rsidRPr="00580E99">
        <w:t>Хороший</w:t>
      </w:r>
      <w:r w:rsidR="0064787D" w:rsidRPr="00580E99">
        <w:rPr>
          <w:rFonts w:eastAsia="Calibri"/>
        </w:rPr>
        <w:t>"</w:t>
      </w:r>
      <w:r w:rsidR="0064787D" w:rsidRPr="00580E99">
        <w:t xml:space="preserve"> (ООО </w:t>
      </w:r>
      <w:r w:rsidR="0064787D" w:rsidRPr="00580E99">
        <w:rPr>
          <w:rFonts w:eastAsia="Calibri"/>
        </w:rPr>
        <w:t>"</w:t>
      </w:r>
      <w:r w:rsidR="0064787D" w:rsidRPr="00580E99">
        <w:t>Командор</w:t>
      </w:r>
      <w:r w:rsidR="0064787D" w:rsidRPr="00580E99">
        <w:rPr>
          <w:rFonts w:eastAsia="Calibri"/>
        </w:rPr>
        <w:t>"</w:t>
      </w:r>
      <w:r w:rsidR="0064787D" w:rsidRPr="00580E99">
        <w:t xml:space="preserve">) – продовольственные и непродовольственные товары, </w:t>
      </w:r>
      <w:r w:rsidR="003A6C6C" w:rsidRPr="00580E99">
        <w:t>5</w:t>
      </w:r>
      <w:r w:rsidR="0064787D" w:rsidRPr="00580E99">
        <w:t xml:space="preserve"> </w:t>
      </w:r>
      <w:proofErr w:type="spellStart"/>
      <w:r w:rsidR="0064787D" w:rsidRPr="00580E99">
        <w:t>дискаунтер</w:t>
      </w:r>
      <w:r w:rsidR="003A6C6C" w:rsidRPr="00580E99">
        <w:t>ов</w:t>
      </w:r>
      <w:proofErr w:type="spellEnd"/>
      <w:r w:rsidR="0064787D" w:rsidRPr="00580E99">
        <w:t xml:space="preserve"> </w:t>
      </w:r>
      <w:r w:rsidR="0064787D" w:rsidRPr="00580E99">
        <w:rPr>
          <w:rFonts w:eastAsia="Calibri"/>
        </w:rPr>
        <w:t>"</w:t>
      </w:r>
      <w:r w:rsidR="0064787D" w:rsidRPr="00580E99">
        <w:t>Экономия</w:t>
      </w:r>
      <w:r w:rsidR="0064787D" w:rsidRPr="00580E99">
        <w:rPr>
          <w:rFonts w:eastAsia="Calibri"/>
        </w:rPr>
        <w:t>"</w:t>
      </w:r>
      <w:r w:rsidR="0064787D" w:rsidRPr="00580E99">
        <w:t xml:space="preserve"> ООО </w:t>
      </w:r>
      <w:r w:rsidR="0064787D" w:rsidRPr="00580E99">
        <w:rPr>
          <w:rFonts w:eastAsia="Calibri"/>
        </w:rPr>
        <w:t>"</w:t>
      </w:r>
      <w:r w:rsidR="0064787D" w:rsidRPr="00580E99">
        <w:t>Легенда</w:t>
      </w:r>
      <w:r w:rsidR="0064787D" w:rsidRPr="00580E99">
        <w:rPr>
          <w:rFonts w:eastAsia="Calibri"/>
        </w:rPr>
        <w:t xml:space="preserve">" </w:t>
      </w:r>
      <w:r w:rsidR="0064787D" w:rsidRPr="00580E99">
        <w:t xml:space="preserve">- продовольственные и непродовольственные товары, </w:t>
      </w:r>
      <w:r w:rsidR="005D61A0" w:rsidRPr="00580E99">
        <w:t xml:space="preserve">2 </w:t>
      </w:r>
      <w:r w:rsidR="003A6C6C" w:rsidRPr="00580E99">
        <w:t>магазин</w:t>
      </w:r>
      <w:r w:rsidR="005D61A0" w:rsidRPr="00580E99">
        <w:t>а</w:t>
      </w:r>
      <w:r w:rsidR="0064787D" w:rsidRPr="00580E99">
        <w:t xml:space="preserve"> </w:t>
      </w:r>
      <w:r w:rsidR="005D61A0" w:rsidRPr="00580E99">
        <w:t>"</w:t>
      </w:r>
      <w:r w:rsidRPr="00580E99">
        <w:t>Магнит</w:t>
      </w:r>
      <w:r w:rsidR="005D61A0" w:rsidRPr="00580E99">
        <w:t>"</w:t>
      </w:r>
      <w:r w:rsidRPr="00580E99">
        <w:t xml:space="preserve"> (АО </w:t>
      </w:r>
      <w:r w:rsidR="003A6C6C" w:rsidRPr="00580E99">
        <w:t>"</w:t>
      </w:r>
      <w:r w:rsidRPr="00580E99">
        <w:t>Тандер</w:t>
      </w:r>
      <w:r w:rsidR="003A6C6C" w:rsidRPr="00580E99">
        <w:t>"</w:t>
      </w:r>
      <w:r w:rsidRPr="00580E99">
        <w:t xml:space="preserve">), </w:t>
      </w:r>
      <w:r w:rsidR="00C513EF" w:rsidRPr="00580E99">
        <w:t xml:space="preserve">2 павильона </w:t>
      </w:r>
      <w:r w:rsidR="00C513EF" w:rsidRPr="00580E99">
        <w:rPr>
          <w:rFonts w:eastAsia="Calibri"/>
        </w:rPr>
        <w:t>"</w:t>
      </w:r>
      <w:r w:rsidR="00C513EF" w:rsidRPr="00580E99">
        <w:t>Связной</w:t>
      </w:r>
      <w:r w:rsidR="00C513EF" w:rsidRPr="00580E99">
        <w:rPr>
          <w:rFonts w:eastAsia="Calibri"/>
        </w:rPr>
        <w:t>"</w:t>
      </w:r>
      <w:r w:rsidR="00C513EF" w:rsidRPr="00580E99">
        <w:t xml:space="preserve"> (ОАО </w:t>
      </w:r>
      <w:r w:rsidR="00C513EF" w:rsidRPr="00580E99">
        <w:rPr>
          <w:rFonts w:eastAsia="Calibri"/>
        </w:rPr>
        <w:t>"</w:t>
      </w:r>
      <w:r w:rsidR="00C513EF" w:rsidRPr="00580E99">
        <w:t>Связной Сибирь</w:t>
      </w:r>
      <w:r w:rsidR="00C513EF" w:rsidRPr="00580E99">
        <w:rPr>
          <w:rFonts w:eastAsia="Calibri"/>
        </w:rPr>
        <w:t>"</w:t>
      </w:r>
      <w:r w:rsidR="00C513EF" w:rsidRPr="00580E99">
        <w:t xml:space="preserve">) – сотовые телефоны, магазин </w:t>
      </w:r>
      <w:r w:rsidR="00C513EF" w:rsidRPr="00580E99">
        <w:rPr>
          <w:rFonts w:eastAsia="Calibri"/>
        </w:rPr>
        <w:t>"</w:t>
      </w:r>
      <w:proofErr w:type="spellStart"/>
      <w:r w:rsidR="00C513EF" w:rsidRPr="00580E99">
        <w:t>БегемотиК</w:t>
      </w:r>
      <w:proofErr w:type="spellEnd"/>
      <w:r w:rsidR="00C513EF" w:rsidRPr="00580E99">
        <w:rPr>
          <w:rFonts w:eastAsia="Calibri"/>
        </w:rPr>
        <w:t>"</w:t>
      </w:r>
      <w:r w:rsidR="00C513EF" w:rsidRPr="00580E99">
        <w:t xml:space="preserve"> - детские игрушки, </w:t>
      </w:r>
      <w:r w:rsidR="00C513EF" w:rsidRPr="00580E99">
        <w:rPr>
          <w:rFonts w:eastAsia="Calibri"/>
        </w:rPr>
        <w:t>магазин "</w:t>
      </w:r>
      <w:r w:rsidR="00C513EF" w:rsidRPr="00580E99">
        <w:t>ДНС</w:t>
      </w:r>
      <w:r w:rsidR="00C513EF" w:rsidRPr="00580E99">
        <w:rPr>
          <w:rFonts w:eastAsia="Calibri"/>
        </w:rPr>
        <w:t>"</w:t>
      </w:r>
      <w:r w:rsidR="00C513EF" w:rsidRPr="00580E99">
        <w:t xml:space="preserve"> (</w:t>
      </w:r>
      <w:r w:rsidR="00C513EF" w:rsidRPr="00580E99">
        <w:rPr>
          <w:color w:val="333333"/>
        </w:rPr>
        <w:t xml:space="preserve">ООО </w:t>
      </w:r>
      <w:r w:rsidR="00C513EF" w:rsidRPr="00580E99">
        <w:rPr>
          <w:rFonts w:eastAsia="Calibri"/>
        </w:rPr>
        <w:t>"</w:t>
      </w:r>
      <w:r w:rsidR="00C513EF" w:rsidRPr="00580E99">
        <w:rPr>
          <w:color w:val="333333"/>
        </w:rPr>
        <w:t>ДНС Ритейл</w:t>
      </w:r>
      <w:r w:rsidR="00C513EF" w:rsidRPr="00580E99">
        <w:rPr>
          <w:rFonts w:eastAsia="Calibri"/>
        </w:rPr>
        <w:t>"</w:t>
      </w:r>
      <w:r w:rsidR="00C513EF" w:rsidRPr="00580E99">
        <w:rPr>
          <w:color w:val="333333"/>
        </w:rPr>
        <w:t>)</w:t>
      </w:r>
      <w:r w:rsidR="00C513EF" w:rsidRPr="00580E99">
        <w:t xml:space="preserve"> - цифровая и бытовая техника, 3 магазина </w:t>
      </w:r>
      <w:r w:rsidR="00C513EF" w:rsidRPr="00580E99">
        <w:rPr>
          <w:rFonts w:eastAsia="Calibri"/>
        </w:rPr>
        <w:t>"</w:t>
      </w:r>
      <w:r w:rsidR="00C513EF" w:rsidRPr="00580E99">
        <w:t>Фикс Прайс</w:t>
      </w:r>
      <w:r w:rsidR="00C513EF" w:rsidRPr="00580E99">
        <w:rPr>
          <w:rFonts w:eastAsia="Calibri"/>
        </w:rPr>
        <w:t xml:space="preserve">" - </w:t>
      </w:r>
      <w:r w:rsidR="00C513EF" w:rsidRPr="00580E99">
        <w:t>товары для дома, продукты питания, одежда, косметика, 1 супермаркет "Командор" (ООО "ТС Командор"), магазин бытовой техники "М-Видео" (ПАО "</w:t>
      </w:r>
      <w:proofErr w:type="spellStart"/>
      <w:r w:rsidR="00C513EF" w:rsidRPr="00580E99">
        <w:t>М.Видео</w:t>
      </w:r>
      <w:proofErr w:type="spellEnd"/>
      <w:r w:rsidR="00C513EF" w:rsidRPr="00580E99">
        <w:t xml:space="preserve">"), </w:t>
      </w:r>
      <w:r w:rsidRPr="00580E99">
        <w:t xml:space="preserve">2 магазина </w:t>
      </w:r>
      <w:r w:rsidRPr="00580E99">
        <w:rPr>
          <w:rFonts w:eastAsia="Calibri"/>
        </w:rPr>
        <w:t>"</w:t>
      </w:r>
      <w:r w:rsidRPr="00580E99">
        <w:t>Светофор</w:t>
      </w:r>
      <w:r w:rsidRPr="00580E99">
        <w:rPr>
          <w:rFonts w:eastAsia="Calibri"/>
        </w:rPr>
        <w:t>"</w:t>
      </w:r>
      <w:r w:rsidRPr="00580E99">
        <w:t xml:space="preserve"> (ООО </w:t>
      </w:r>
      <w:r w:rsidRPr="00580E99">
        <w:rPr>
          <w:rFonts w:eastAsia="Calibri"/>
        </w:rPr>
        <w:t>"</w:t>
      </w:r>
      <w:proofErr w:type="spellStart"/>
      <w:r w:rsidRPr="00580E99">
        <w:t>Торгсервис</w:t>
      </w:r>
      <w:proofErr w:type="spellEnd"/>
      <w:r w:rsidRPr="00580E99">
        <w:t xml:space="preserve"> 38</w:t>
      </w:r>
      <w:r w:rsidRPr="00580E99">
        <w:rPr>
          <w:rFonts w:eastAsia="Calibri"/>
        </w:rPr>
        <w:t>"</w:t>
      </w:r>
      <w:r w:rsidRPr="00580E99">
        <w:t>) – продовольственны</w:t>
      </w:r>
      <w:r w:rsidR="00C513EF" w:rsidRPr="00580E99">
        <w:t>е и непродовольственные товары</w:t>
      </w:r>
      <w:r w:rsidRPr="00580E99">
        <w:t xml:space="preserve">. </w:t>
      </w:r>
    </w:p>
    <w:p w:rsidR="00E81E92" w:rsidRPr="00580E99" w:rsidRDefault="00E81E92" w:rsidP="00A80D61">
      <w:pPr>
        <w:ind w:firstLine="709"/>
        <w:jc w:val="both"/>
      </w:pPr>
      <w:r w:rsidRPr="00580E99">
        <w:rPr>
          <w:rStyle w:val="gkcolor-5"/>
        </w:rPr>
        <w:t xml:space="preserve">В последнее время всё больше внимания сетевыми предприятиями </w:t>
      </w:r>
      <w:proofErr w:type="gramStart"/>
      <w:r w:rsidRPr="00580E99">
        <w:rPr>
          <w:rStyle w:val="gkcolor-5"/>
        </w:rPr>
        <w:t>торговли  уделяется</w:t>
      </w:r>
      <w:proofErr w:type="gramEnd"/>
      <w:r w:rsidRPr="00580E99">
        <w:rPr>
          <w:rStyle w:val="gkcolor-5"/>
        </w:rPr>
        <w:t xml:space="preserve"> вопросам формирования ассортимента. В первую очередь применяются технологии крупных сетей. </w:t>
      </w:r>
      <w:r w:rsidRPr="00580E99">
        <w:rPr>
          <w:shd w:val="clear" w:color="auto" w:fill="FFFFFF"/>
        </w:rPr>
        <w:t xml:space="preserve">Развитие сетевой розничной торговли оказывает положительное влияние на развитие экономики в целом. Торговые сети создают новые рабочие места, предлагают покупателям широкий ассортимент товаров и повышают уровень предоставляемых услуг. Кроме того, </w:t>
      </w:r>
      <w:r w:rsidRPr="00580E99">
        <w:rPr>
          <w:shd w:val="clear" w:color="auto" w:fill="FFFFFF"/>
        </w:rPr>
        <w:lastRenderedPageBreak/>
        <w:t>предприятия сетевых структур стремятся к наиболее низкому ценовому позиционированию продукции.</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Важное место на потребительском рынке района занима</w:t>
      </w:r>
      <w:r w:rsidR="00D30ECB" w:rsidRPr="00580E99">
        <w:rPr>
          <w:rFonts w:ascii="Times New Roman" w:hAnsi="Times New Roman" w:cs="Times New Roman"/>
          <w:color w:val="000000"/>
          <w:sz w:val="24"/>
          <w:szCs w:val="24"/>
        </w:rPr>
        <w:t>ли</w:t>
      </w:r>
      <w:r w:rsidRPr="00580E99">
        <w:rPr>
          <w:rFonts w:ascii="Times New Roman" w:hAnsi="Times New Roman" w:cs="Times New Roman"/>
          <w:color w:val="000000"/>
          <w:sz w:val="24"/>
          <w:szCs w:val="24"/>
        </w:rPr>
        <w:t xml:space="preserve"> услуги общественного питания.</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Розничный товарооборот по общественному питанию за 20</w:t>
      </w:r>
      <w:r w:rsidR="00BA5D98" w:rsidRPr="00580E99">
        <w:rPr>
          <w:rFonts w:ascii="Times New Roman" w:hAnsi="Times New Roman" w:cs="Times New Roman"/>
          <w:color w:val="000000"/>
          <w:sz w:val="24"/>
          <w:szCs w:val="24"/>
        </w:rPr>
        <w:t>2</w:t>
      </w:r>
      <w:r w:rsidR="003B42CD" w:rsidRPr="00580E99">
        <w:rPr>
          <w:rFonts w:ascii="Times New Roman" w:hAnsi="Times New Roman" w:cs="Times New Roman"/>
          <w:color w:val="000000"/>
          <w:sz w:val="24"/>
          <w:szCs w:val="24"/>
        </w:rPr>
        <w:t>4</w:t>
      </w:r>
      <w:r w:rsidRPr="00580E99">
        <w:rPr>
          <w:rFonts w:ascii="Times New Roman" w:hAnsi="Times New Roman" w:cs="Times New Roman"/>
          <w:color w:val="000000"/>
          <w:sz w:val="24"/>
          <w:szCs w:val="24"/>
        </w:rPr>
        <w:t xml:space="preserve"> год составил – </w:t>
      </w:r>
      <w:r w:rsidR="003B42CD" w:rsidRPr="00580E99">
        <w:rPr>
          <w:rFonts w:ascii="Times New Roman" w:hAnsi="Times New Roman" w:cs="Times New Roman"/>
          <w:color w:val="000000"/>
          <w:sz w:val="24"/>
          <w:szCs w:val="24"/>
        </w:rPr>
        <w:t>144,3</w:t>
      </w:r>
      <w:r w:rsidRPr="00580E99">
        <w:rPr>
          <w:rFonts w:ascii="Times New Roman" w:hAnsi="Times New Roman" w:cs="Times New Roman"/>
          <w:color w:val="000000"/>
          <w:sz w:val="24"/>
          <w:szCs w:val="24"/>
        </w:rPr>
        <w:t xml:space="preserve"> млн</w:t>
      </w:r>
      <w:r w:rsidR="00781B16" w:rsidRPr="00580E99">
        <w:rPr>
          <w:rFonts w:ascii="Times New Roman" w:hAnsi="Times New Roman" w:cs="Times New Roman"/>
          <w:color w:val="000000"/>
          <w:sz w:val="24"/>
          <w:szCs w:val="24"/>
        </w:rPr>
        <w:t xml:space="preserve"> </w:t>
      </w:r>
      <w:r w:rsidRPr="00580E99">
        <w:rPr>
          <w:rFonts w:ascii="Times New Roman" w:hAnsi="Times New Roman" w:cs="Times New Roman"/>
          <w:color w:val="000000"/>
          <w:sz w:val="24"/>
          <w:szCs w:val="24"/>
        </w:rPr>
        <w:t>руб., и вырос по отношению к 20</w:t>
      </w:r>
      <w:r w:rsidR="00BA5D98" w:rsidRPr="00580E99">
        <w:rPr>
          <w:rFonts w:ascii="Times New Roman" w:hAnsi="Times New Roman" w:cs="Times New Roman"/>
          <w:color w:val="000000"/>
          <w:sz w:val="24"/>
          <w:szCs w:val="24"/>
        </w:rPr>
        <w:t>2</w:t>
      </w:r>
      <w:r w:rsidR="003B42CD" w:rsidRPr="00580E99">
        <w:rPr>
          <w:rFonts w:ascii="Times New Roman" w:hAnsi="Times New Roman" w:cs="Times New Roman"/>
          <w:color w:val="000000"/>
          <w:sz w:val="24"/>
          <w:szCs w:val="24"/>
        </w:rPr>
        <w:t>2</w:t>
      </w:r>
      <w:r w:rsidRPr="00580E99">
        <w:rPr>
          <w:rFonts w:ascii="Times New Roman" w:hAnsi="Times New Roman" w:cs="Times New Roman"/>
          <w:color w:val="000000"/>
          <w:sz w:val="24"/>
          <w:szCs w:val="24"/>
        </w:rPr>
        <w:t xml:space="preserve"> году на </w:t>
      </w:r>
      <w:r w:rsidR="003B42CD" w:rsidRPr="00580E99">
        <w:rPr>
          <w:rFonts w:ascii="Times New Roman" w:hAnsi="Times New Roman" w:cs="Times New Roman"/>
          <w:color w:val="000000"/>
          <w:sz w:val="24"/>
          <w:szCs w:val="24"/>
        </w:rPr>
        <w:t>19,4</w:t>
      </w:r>
      <w:r w:rsidRPr="00580E99">
        <w:rPr>
          <w:rFonts w:ascii="Times New Roman" w:hAnsi="Times New Roman" w:cs="Times New Roman"/>
          <w:color w:val="000000"/>
          <w:sz w:val="24"/>
          <w:szCs w:val="24"/>
        </w:rPr>
        <w:t xml:space="preserve"> %. </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 xml:space="preserve">На территории </w:t>
      </w:r>
      <w:proofErr w:type="spellStart"/>
      <w:r w:rsidR="00D30ECB" w:rsidRPr="00580E99">
        <w:rPr>
          <w:rFonts w:ascii="Times New Roman" w:hAnsi="Times New Roman" w:cs="Times New Roman"/>
          <w:sz w:val="24"/>
          <w:szCs w:val="24"/>
        </w:rPr>
        <w:t>Тайшетского</w:t>
      </w:r>
      <w:proofErr w:type="spellEnd"/>
      <w:r w:rsidR="00D30ECB" w:rsidRPr="00580E99">
        <w:rPr>
          <w:rFonts w:ascii="Times New Roman" w:hAnsi="Times New Roman" w:cs="Times New Roman"/>
          <w:sz w:val="24"/>
          <w:szCs w:val="24"/>
        </w:rPr>
        <w:t xml:space="preserve"> муниципального округа Иркутской области</w:t>
      </w:r>
      <w:r w:rsidR="00D30ECB" w:rsidRPr="00580E99">
        <w:rPr>
          <w:rFonts w:ascii="Times New Roman" w:hAnsi="Times New Roman" w:cs="Times New Roman"/>
          <w:color w:val="000000"/>
          <w:sz w:val="24"/>
          <w:szCs w:val="24"/>
        </w:rPr>
        <w:t xml:space="preserve"> </w:t>
      </w:r>
      <w:r w:rsidRPr="00580E99">
        <w:rPr>
          <w:rFonts w:ascii="Times New Roman" w:hAnsi="Times New Roman" w:cs="Times New Roman"/>
          <w:color w:val="000000"/>
          <w:sz w:val="24"/>
          <w:szCs w:val="24"/>
        </w:rPr>
        <w:t>сформирована торговая сеть местных предприятий пищевой и перерабатывающей</w:t>
      </w:r>
      <w:r w:rsidR="0012423A" w:rsidRPr="00580E99">
        <w:rPr>
          <w:rFonts w:ascii="Times New Roman" w:hAnsi="Times New Roman" w:cs="Times New Roman"/>
          <w:color w:val="000000"/>
          <w:sz w:val="24"/>
          <w:szCs w:val="24"/>
        </w:rPr>
        <w:t xml:space="preserve"> </w:t>
      </w:r>
      <w:r w:rsidRPr="00580E99">
        <w:rPr>
          <w:rFonts w:ascii="Times New Roman" w:hAnsi="Times New Roman" w:cs="Times New Roman"/>
          <w:color w:val="000000"/>
          <w:sz w:val="24"/>
          <w:szCs w:val="24"/>
        </w:rPr>
        <w:t xml:space="preserve">промышленности: </w:t>
      </w:r>
      <w:r w:rsidR="00E81E92" w:rsidRPr="00580E99">
        <w:rPr>
          <w:rFonts w:ascii="Times New Roman" w:hAnsi="Times New Roman" w:cs="Times New Roman"/>
          <w:color w:val="000000"/>
          <w:sz w:val="24"/>
          <w:szCs w:val="24"/>
        </w:rPr>
        <w:t>сельскохозяйственный перерабатывающий снабженческо-сбытовой потребительский кооператив "</w:t>
      </w:r>
      <w:proofErr w:type="spellStart"/>
      <w:r w:rsidR="00E81E92" w:rsidRPr="00580E99">
        <w:rPr>
          <w:rFonts w:ascii="Times New Roman" w:hAnsi="Times New Roman" w:cs="Times New Roman"/>
          <w:color w:val="000000"/>
          <w:sz w:val="24"/>
          <w:szCs w:val="24"/>
        </w:rPr>
        <w:t>Шелеховское</w:t>
      </w:r>
      <w:proofErr w:type="spellEnd"/>
      <w:r w:rsidR="00E81E92" w:rsidRPr="00580E99">
        <w:rPr>
          <w:rFonts w:ascii="Times New Roman" w:hAnsi="Times New Roman" w:cs="Times New Roman"/>
          <w:color w:val="000000"/>
          <w:sz w:val="24"/>
          <w:szCs w:val="24"/>
        </w:rPr>
        <w:t xml:space="preserve"> молоко" – выпускают молочную продукцию; ИП Глава крестьянско-фермерского хозяйства Зверев В.Ю -  производство и перерабо</w:t>
      </w:r>
      <w:r w:rsidR="0012423A" w:rsidRPr="00580E99">
        <w:rPr>
          <w:rFonts w:ascii="Times New Roman" w:hAnsi="Times New Roman" w:cs="Times New Roman"/>
          <w:color w:val="000000"/>
          <w:sz w:val="24"/>
          <w:szCs w:val="24"/>
        </w:rPr>
        <w:t>тка мясной и молочной продукции</w:t>
      </w:r>
      <w:r w:rsidR="00E81E92" w:rsidRPr="00580E99">
        <w:rPr>
          <w:rFonts w:ascii="Times New Roman" w:hAnsi="Times New Roman" w:cs="Times New Roman"/>
          <w:color w:val="000000"/>
          <w:sz w:val="24"/>
          <w:szCs w:val="24"/>
        </w:rPr>
        <w:t>.  Данные предприятия формируют здоровую конкурентную среду, сдерживают рост цен на социально значимые товары</w:t>
      </w:r>
      <w:r w:rsidRPr="00580E99">
        <w:rPr>
          <w:rFonts w:ascii="Times New Roman" w:hAnsi="Times New Roman" w:cs="Times New Roman"/>
          <w:color w:val="000000"/>
          <w:sz w:val="24"/>
          <w:szCs w:val="24"/>
        </w:rPr>
        <w:t xml:space="preserve">. </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Несмотря на положительные показатели экономического развития потребительского рынка, следует отметить существование следующих проблем:</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 xml:space="preserve">неравномерное размещение объектов потребительского рынка на территории </w:t>
      </w:r>
      <w:proofErr w:type="spellStart"/>
      <w:r w:rsidR="00D94774" w:rsidRPr="00580E99">
        <w:rPr>
          <w:rFonts w:ascii="Times New Roman" w:hAnsi="Times New Roman" w:cs="Times New Roman"/>
          <w:sz w:val="24"/>
          <w:szCs w:val="24"/>
          <w:lang w:eastAsia="ar-SA"/>
        </w:rPr>
        <w:t>Тайшетского</w:t>
      </w:r>
      <w:proofErr w:type="spellEnd"/>
      <w:r w:rsidR="00D94774" w:rsidRPr="00580E99">
        <w:rPr>
          <w:rFonts w:ascii="Times New Roman" w:hAnsi="Times New Roman" w:cs="Times New Roman"/>
          <w:sz w:val="24"/>
          <w:szCs w:val="24"/>
          <w:lang w:eastAsia="ar-SA"/>
        </w:rPr>
        <w:t xml:space="preserve"> муниципального округа Иркутской области</w:t>
      </w:r>
      <w:r w:rsidRPr="00580E99">
        <w:rPr>
          <w:rFonts w:ascii="Times New Roman" w:hAnsi="Times New Roman" w:cs="Times New Roman"/>
          <w:color w:val="000000"/>
          <w:sz w:val="24"/>
          <w:szCs w:val="24"/>
        </w:rPr>
        <w:t>;</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высокие процентные ставки;</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недостаточный платежеспособный спрос населения;</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оказание бытовых услуг в секторе неформальной экономики (в теневом секторе);</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высокие тарифы по оплате коммунальных услуг, арендной платы и их постоянный рост;</w:t>
      </w:r>
    </w:p>
    <w:p w:rsidR="00292238" w:rsidRPr="00580E99" w:rsidRDefault="00292238" w:rsidP="00A80D61">
      <w:pPr>
        <w:pStyle w:val="ConsPlusNormal"/>
        <w:ind w:firstLine="709"/>
        <w:jc w:val="both"/>
        <w:rPr>
          <w:rFonts w:ascii="Times New Roman" w:hAnsi="Times New Roman" w:cs="Times New Roman"/>
          <w:color w:val="000000"/>
          <w:sz w:val="24"/>
          <w:szCs w:val="24"/>
        </w:rPr>
      </w:pPr>
      <w:r w:rsidRPr="00580E99">
        <w:rPr>
          <w:rFonts w:ascii="Times New Roman" w:hAnsi="Times New Roman" w:cs="Times New Roman"/>
          <w:color w:val="000000"/>
          <w:sz w:val="24"/>
          <w:szCs w:val="24"/>
        </w:rPr>
        <w:t>большая текучесть кадров, связанная с использованием низкоквалифицированных кадров и низкой оплатой труда.</w:t>
      </w:r>
    </w:p>
    <w:p w:rsidR="00E81E92" w:rsidRPr="00580E99" w:rsidRDefault="00265442" w:rsidP="00A80D61">
      <w:pPr>
        <w:ind w:firstLine="709"/>
        <w:jc w:val="both"/>
      </w:pPr>
      <w:r w:rsidRPr="00580E99">
        <w:t>Основные направления развития потребительского рынка</w:t>
      </w:r>
      <w:r w:rsidR="00E81E92" w:rsidRPr="00580E99">
        <w:t>:</w:t>
      </w:r>
    </w:p>
    <w:p w:rsidR="00FD2F9D" w:rsidRPr="00580E99" w:rsidRDefault="00265442" w:rsidP="00A80D61">
      <w:pPr>
        <w:ind w:firstLine="709"/>
        <w:jc w:val="both"/>
      </w:pPr>
      <w:r w:rsidRPr="00580E99">
        <w:t xml:space="preserve">разработка и реализация комплекса мер по предотвращению доступа на потребительский рынок опасных для здоровья людей </w:t>
      </w:r>
      <w:r w:rsidR="0086301C" w:rsidRPr="00580E99">
        <w:t>некачественных товаров</w:t>
      </w:r>
      <w:r w:rsidRPr="00580E99">
        <w:t xml:space="preserve">; </w:t>
      </w:r>
    </w:p>
    <w:p w:rsidR="00FD2F9D" w:rsidRPr="00580E99" w:rsidRDefault="00265442" w:rsidP="00A80D61">
      <w:pPr>
        <w:ind w:firstLine="709"/>
        <w:jc w:val="both"/>
        <w:rPr>
          <w:bCs/>
          <w:lang w:eastAsia="ko-KR"/>
        </w:rPr>
      </w:pPr>
      <w:r w:rsidRPr="00580E99">
        <w:rPr>
          <w:bCs/>
          <w:lang w:eastAsia="ko-KR"/>
        </w:rPr>
        <w:t xml:space="preserve">максимальное обеспечение </w:t>
      </w:r>
      <w:r w:rsidR="0086301C" w:rsidRPr="00580E99">
        <w:rPr>
          <w:bCs/>
          <w:lang w:eastAsia="ko-KR"/>
        </w:rPr>
        <w:t>потребителей продукцией</w:t>
      </w:r>
      <w:r w:rsidRPr="00580E99">
        <w:rPr>
          <w:bCs/>
          <w:lang w:eastAsia="ko-KR"/>
        </w:rPr>
        <w:t xml:space="preserve"> местных товаропроизводителей путем продвижения ее на </w:t>
      </w:r>
      <w:r w:rsidR="00FD2F9D" w:rsidRPr="00580E99">
        <w:rPr>
          <w:bCs/>
          <w:lang w:eastAsia="ko-KR"/>
        </w:rPr>
        <w:t xml:space="preserve">рынок в рамках </w:t>
      </w:r>
      <w:proofErr w:type="spellStart"/>
      <w:r w:rsidR="00FD2F9D" w:rsidRPr="00580E99">
        <w:rPr>
          <w:bCs/>
          <w:lang w:eastAsia="ko-KR"/>
        </w:rPr>
        <w:t>импортозамещения</w:t>
      </w:r>
      <w:proofErr w:type="spellEnd"/>
      <w:r w:rsidR="00FD2F9D" w:rsidRPr="00580E99">
        <w:rPr>
          <w:bCs/>
          <w:lang w:eastAsia="ko-KR"/>
        </w:rPr>
        <w:t>;</w:t>
      </w:r>
    </w:p>
    <w:p w:rsidR="00E81E92" w:rsidRPr="00580E99" w:rsidRDefault="00265442" w:rsidP="00A80D61">
      <w:pPr>
        <w:ind w:firstLine="709"/>
        <w:jc w:val="both"/>
      </w:pPr>
      <w:r w:rsidRPr="00580E99">
        <w:rPr>
          <w:bCs/>
          <w:lang w:eastAsia="ko-KR"/>
        </w:rPr>
        <w:t>сбалансированное развитие различных форматов торговой инфраструктуры, общественного питания, бытовых услуг</w:t>
      </w:r>
      <w:r w:rsidR="00E81E92" w:rsidRPr="00580E99">
        <w:t xml:space="preserve">. </w:t>
      </w:r>
    </w:p>
    <w:p w:rsidR="00E81E92" w:rsidRPr="00580E99" w:rsidRDefault="00E81E92" w:rsidP="00A80D61">
      <w:pPr>
        <w:pStyle w:val="ConsPlusNormal"/>
        <w:ind w:firstLine="709"/>
        <w:jc w:val="both"/>
        <w:rPr>
          <w:rFonts w:ascii="Times New Roman" w:hAnsi="Times New Roman" w:cs="Times New Roman"/>
          <w:color w:val="000000"/>
          <w:sz w:val="24"/>
          <w:szCs w:val="24"/>
        </w:rPr>
      </w:pPr>
    </w:p>
    <w:p w:rsidR="009F127A" w:rsidRPr="00580E99" w:rsidRDefault="00F86557" w:rsidP="00A80D61">
      <w:pPr>
        <w:ind w:firstLine="709"/>
        <w:jc w:val="center"/>
      </w:pPr>
      <w:r w:rsidRPr="00580E99">
        <w:t>Туризм</w:t>
      </w:r>
    </w:p>
    <w:p w:rsidR="00F86557" w:rsidRPr="00580E99" w:rsidRDefault="00F86557" w:rsidP="00A80D61">
      <w:pPr>
        <w:ind w:firstLine="709"/>
        <w:jc w:val="center"/>
      </w:pPr>
    </w:p>
    <w:p w:rsidR="00F86557" w:rsidRPr="00580E99" w:rsidRDefault="00F86557" w:rsidP="00A80D61">
      <w:pPr>
        <w:pStyle w:val="formattext"/>
        <w:shd w:val="clear" w:color="auto" w:fill="FFFFFF"/>
        <w:spacing w:before="0" w:beforeAutospacing="0" w:after="0" w:afterAutospacing="0"/>
        <w:ind w:firstLine="709"/>
        <w:jc w:val="both"/>
        <w:textAlignment w:val="baseline"/>
        <w:rPr>
          <w:color w:val="000000"/>
        </w:rPr>
      </w:pPr>
      <w:r w:rsidRPr="00580E99">
        <w:rPr>
          <w:color w:val="000000"/>
        </w:rPr>
        <w:t>Развитие туризма оказывает стимулирующее воздействие на такие сектор</w:t>
      </w:r>
      <w:r w:rsidR="009360FA" w:rsidRPr="00580E99">
        <w:rPr>
          <w:color w:val="000000"/>
        </w:rPr>
        <w:t>ы</w:t>
      </w:r>
      <w:r w:rsidRPr="00580E99">
        <w:rPr>
          <w:color w:val="000000"/>
        </w:rPr>
        <w:t xml:space="preserve"> экономики, как торговля, строительство, сельское хозяйство, производство товаров народного потребления. Выбор развития туризма в качестве одного из направлений социально-экономического развития муниципального образования обусловлен как особенностями самой отрасли, так и высоким туристско-рекреационным потенциалом </w:t>
      </w:r>
      <w:r w:rsidR="009360FA" w:rsidRPr="00580E99">
        <w:rPr>
          <w:color w:val="000000"/>
        </w:rPr>
        <w:t>территории</w:t>
      </w:r>
      <w:r w:rsidRPr="00580E99">
        <w:rPr>
          <w:color w:val="000000"/>
        </w:rPr>
        <w:t xml:space="preserve">. </w:t>
      </w:r>
    </w:p>
    <w:p w:rsidR="00F86557" w:rsidRPr="00580E99" w:rsidRDefault="00F86557" w:rsidP="00A80D61">
      <w:pPr>
        <w:pStyle w:val="formattext"/>
        <w:shd w:val="clear" w:color="auto" w:fill="FFFFFF"/>
        <w:spacing w:before="0" w:beforeAutospacing="0" w:after="0" w:afterAutospacing="0"/>
        <w:ind w:firstLine="709"/>
        <w:jc w:val="both"/>
        <w:textAlignment w:val="baseline"/>
        <w:rPr>
          <w:color w:val="000000"/>
        </w:rPr>
      </w:pPr>
      <w:r w:rsidRPr="00580E99">
        <w:rPr>
          <w:color w:val="000000"/>
        </w:rPr>
        <w:t xml:space="preserve">На территории сосредоточены уникальные природные и рекреационные ресурсы, проходят спортивные и культурные события. В </w:t>
      </w:r>
      <w:proofErr w:type="spellStart"/>
      <w:r w:rsidR="009360FA" w:rsidRPr="00580E99">
        <w:rPr>
          <w:color w:val="000000"/>
        </w:rPr>
        <w:t>Тайшетском</w:t>
      </w:r>
      <w:proofErr w:type="spellEnd"/>
      <w:r w:rsidR="009360FA" w:rsidRPr="00580E99">
        <w:rPr>
          <w:color w:val="000000"/>
        </w:rPr>
        <w:t xml:space="preserve"> муниципальном округе Иркутской области</w:t>
      </w:r>
      <w:r w:rsidRPr="00580E99">
        <w:rPr>
          <w:color w:val="000000"/>
        </w:rPr>
        <w:t xml:space="preserve"> представлен широкий спектр привлекательных туристических объектов, развитие которых должно обеспечиваться наличием всех видов базовой инфраструктуры.</w:t>
      </w:r>
    </w:p>
    <w:p w:rsidR="00F86557" w:rsidRPr="00580E99" w:rsidRDefault="00F86557" w:rsidP="00A80D61">
      <w:pPr>
        <w:pStyle w:val="formattext"/>
        <w:shd w:val="clear" w:color="auto" w:fill="FFFFFF"/>
        <w:spacing w:before="0" w:beforeAutospacing="0" w:after="0" w:afterAutospacing="0"/>
        <w:ind w:firstLine="709"/>
        <w:jc w:val="both"/>
        <w:textAlignment w:val="baseline"/>
        <w:rPr>
          <w:color w:val="000000"/>
        </w:rPr>
      </w:pPr>
      <w:r w:rsidRPr="00580E99">
        <w:rPr>
          <w:color w:val="000000"/>
        </w:rPr>
        <w:t xml:space="preserve">На территории </w:t>
      </w:r>
      <w:proofErr w:type="spellStart"/>
      <w:r w:rsidR="009360FA" w:rsidRPr="00580E99">
        <w:rPr>
          <w:color w:val="000000"/>
        </w:rPr>
        <w:t>Тайшетского</w:t>
      </w:r>
      <w:proofErr w:type="spellEnd"/>
      <w:r w:rsidR="009360FA" w:rsidRPr="00580E99">
        <w:rPr>
          <w:color w:val="000000"/>
        </w:rPr>
        <w:t xml:space="preserve"> муниципального округа Иркутской области</w:t>
      </w:r>
      <w:r w:rsidRPr="00580E99">
        <w:rPr>
          <w:color w:val="000000"/>
        </w:rPr>
        <w:t xml:space="preserve"> разведано 1 месторождение минеральных вод - Рождественское, расположенное в 30 км юго-западнее г. Тайшета, вблизи с. Рождественка, на левом берегу р. Бирюсы. Минеральные ресурсы имеют хорошие перспективы для развития лечебниц. </w:t>
      </w:r>
      <w:r w:rsidR="002A1EC2" w:rsidRPr="00580E99">
        <w:rPr>
          <w:color w:val="000000"/>
        </w:rPr>
        <w:t xml:space="preserve">Кроме того, в </w:t>
      </w:r>
      <w:r w:rsidR="00471F4E" w:rsidRPr="00580E99">
        <w:rPr>
          <w:color w:val="000000"/>
        </w:rPr>
        <w:t>д. Покровка</w:t>
      </w:r>
      <w:r w:rsidR="002A1EC2" w:rsidRPr="00580E99">
        <w:rPr>
          <w:color w:val="000000"/>
        </w:rPr>
        <w:t xml:space="preserve"> планируется строительство профилактория для сотрудников </w:t>
      </w:r>
      <w:proofErr w:type="spellStart"/>
      <w:r w:rsidR="002A1EC2" w:rsidRPr="00580E99">
        <w:rPr>
          <w:color w:val="000000"/>
        </w:rPr>
        <w:t>Тайшетского</w:t>
      </w:r>
      <w:proofErr w:type="spellEnd"/>
      <w:r w:rsidR="002A1EC2" w:rsidRPr="00580E99">
        <w:rPr>
          <w:color w:val="000000"/>
        </w:rPr>
        <w:t xml:space="preserve"> алюминиевого завода, гостиничный комплекс на 40 номеров с медицинскими кабинетами и СПА-центром. </w:t>
      </w:r>
      <w:r w:rsidRPr="00580E99">
        <w:rPr>
          <w:color w:val="000000"/>
        </w:rPr>
        <w:t xml:space="preserve">В настоящее время потребность населения </w:t>
      </w:r>
      <w:proofErr w:type="spellStart"/>
      <w:r w:rsidRPr="00580E99">
        <w:rPr>
          <w:color w:val="000000"/>
        </w:rPr>
        <w:t>Тайшетского</w:t>
      </w:r>
      <w:proofErr w:type="spellEnd"/>
      <w:r w:rsidRPr="00580E99">
        <w:rPr>
          <w:color w:val="000000"/>
        </w:rPr>
        <w:t xml:space="preserve"> </w:t>
      </w:r>
      <w:r w:rsidR="00471F4E" w:rsidRPr="00580E99">
        <w:rPr>
          <w:color w:val="000000"/>
        </w:rPr>
        <w:t>муниципального округа Иркутской области</w:t>
      </w:r>
      <w:r w:rsidRPr="00580E99">
        <w:rPr>
          <w:color w:val="000000"/>
        </w:rPr>
        <w:t xml:space="preserve"> в лечебно-оздоровительном отдыхе удовлетворяется только за пределами </w:t>
      </w:r>
      <w:proofErr w:type="spellStart"/>
      <w:r w:rsidRPr="00580E99">
        <w:rPr>
          <w:color w:val="000000"/>
        </w:rPr>
        <w:t>Тайшетского</w:t>
      </w:r>
      <w:proofErr w:type="spellEnd"/>
      <w:r w:rsidRPr="00580E99">
        <w:rPr>
          <w:color w:val="000000"/>
        </w:rPr>
        <w:t xml:space="preserve"> </w:t>
      </w:r>
      <w:r w:rsidR="00471F4E" w:rsidRPr="00580E99">
        <w:rPr>
          <w:color w:val="000000"/>
        </w:rPr>
        <w:t>муниципального округа Иркутской области</w:t>
      </w:r>
      <w:r w:rsidRPr="00580E99">
        <w:rPr>
          <w:color w:val="000000"/>
        </w:rPr>
        <w:t>.</w:t>
      </w:r>
    </w:p>
    <w:p w:rsidR="003A6C6C" w:rsidRPr="00580E99" w:rsidRDefault="00F86557" w:rsidP="00A80D61">
      <w:pPr>
        <w:ind w:firstLine="709"/>
        <w:jc w:val="both"/>
      </w:pPr>
      <w:r w:rsidRPr="00580E99">
        <w:lastRenderedPageBreak/>
        <w:t xml:space="preserve">Южная часть </w:t>
      </w:r>
      <w:r w:rsidR="00471F4E" w:rsidRPr="00580E99">
        <w:t>муниципального образования</w:t>
      </w:r>
      <w:r w:rsidRPr="00580E99">
        <w:t xml:space="preserve">, граничащая с </w:t>
      </w:r>
      <w:proofErr w:type="spellStart"/>
      <w:r w:rsidRPr="00580E99">
        <w:t>Тофаларией</w:t>
      </w:r>
      <w:proofErr w:type="spellEnd"/>
      <w:r w:rsidRPr="00580E99">
        <w:t xml:space="preserve">, весьма интересна для любителей спортивного туризма: экстремальный сплав на катамаранах, байдарках и плотах по порожистым сибирским рекам, спелеология, охотничье-рыболовный туризм. Ежегодно на территорию приезжают любители самостоятельного водного туризма из разных городов, однако сервисная функция туризма недостаточно развита – недостаточная инфраструктура в местах сосредоточения данных объектов. </w:t>
      </w:r>
    </w:p>
    <w:p w:rsidR="002F284F" w:rsidRPr="00580E99" w:rsidRDefault="00440F97" w:rsidP="00A80D61">
      <w:pPr>
        <w:ind w:firstLine="709"/>
        <w:jc w:val="both"/>
        <w:rPr>
          <w:color w:val="000000"/>
        </w:rPr>
      </w:pPr>
      <w:r w:rsidRPr="00580E99">
        <w:t xml:space="preserve">На территории </w:t>
      </w:r>
      <w:proofErr w:type="spellStart"/>
      <w:r w:rsidRPr="00580E99">
        <w:t>Тайшетского</w:t>
      </w:r>
      <w:proofErr w:type="spellEnd"/>
      <w:r w:rsidRPr="00580E99">
        <w:t xml:space="preserve"> </w:t>
      </w:r>
      <w:r w:rsidR="003038A5" w:rsidRPr="00580E99">
        <w:t>округа</w:t>
      </w:r>
      <w:r w:rsidRPr="00580E99">
        <w:t xml:space="preserve"> функционируют 2 гостиниц</w:t>
      </w:r>
      <w:r w:rsidR="002528AB" w:rsidRPr="00580E99">
        <w:t>ы, 2 хостела</w:t>
      </w:r>
      <w:r w:rsidRPr="00580E99">
        <w:t>.</w:t>
      </w:r>
      <w:r w:rsidR="002F284F" w:rsidRPr="00580E99">
        <w:t xml:space="preserve"> В 2026 году планируется реконструкция/ремонт здания под гостиничный комплекс на 80 номеров по адресу: г. Тайшет, ул. </w:t>
      </w:r>
      <w:r w:rsidR="002F284F" w:rsidRPr="00580E99">
        <w:rPr>
          <w:color w:val="000000"/>
        </w:rPr>
        <w:t>Транспортная, 105 в рамках реализации плана мероприятий (</w:t>
      </w:r>
      <w:r w:rsidR="005D61A0" w:rsidRPr="00580E99">
        <w:rPr>
          <w:color w:val="000000"/>
        </w:rPr>
        <w:t>"</w:t>
      </w:r>
      <w:r w:rsidR="002F284F" w:rsidRPr="00580E99">
        <w:rPr>
          <w:color w:val="000000"/>
        </w:rPr>
        <w:t>дорожной карты</w:t>
      </w:r>
      <w:r w:rsidR="005D61A0" w:rsidRPr="00580E99">
        <w:rPr>
          <w:color w:val="000000"/>
        </w:rPr>
        <w:t>"</w:t>
      </w:r>
      <w:r w:rsidR="002F284F" w:rsidRPr="00580E99">
        <w:rPr>
          <w:color w:val="000000"/>
        </w:rPr>
        <w:t xml:space="preserve">) по строительству, реконструкции и капитальному ремонту объектов социальной сферы, инженерной и дорожной инфраструктуры, необходимых для социально-экономического развития </w:t>
      </w:r>
      <w:r w:rsidR="007225C2" w:rsidRPr="00580E99">
        <w:rPr>
          <w:color w:val="000000"/>
        </w:rPr>
        <w:t>муниципального образования</w:t>
      </w:r>
      <w:r w:rsidR="002F284F" w:rsidRPr="00580E99">
        <w:rPr>
          <w:color w:val="000000"/>
        </w:rPr>
        <w:t xml:space="preserve"> и реализации инвестиционных проектов объединенной компании "РУСАЛ" и международной компании общества с ограниченной ответственностью "ЭН+ ХОЛДИНГ".</w:t>
      </w:r>
    </w:p>
    <w:p w:rsidR="00F86557" w:rsidRPr="00580E99" w:rsidRDefault="00F86557" w:rsidP="00A80D61">
      <w:pPr>
        <w:pStyle w:val="af6"/>
        <w:ind w:left="0" w:firstLine="709"/>
        <w:jc w:val="both"/>
        <w:rPr>
          <w:rFonts w:ascii="Times New Roman" w:hAnsi="Times New Roman" w:cs="Times New Roman"/>
          <w:color w:val="000000"/>
          <w:lang w:eastAsia="ru-RU"/>
        </w:rPr>
      </w:pPr>
      <w:proofErr w:type="spellStart"/>
      <w:r w:rsidRPr="00580E99">
        <w:rPr>
          <w:rFonts w:ascii="Times New Roman" w:hAnsi="Times New Roman" w:cs="Times New Roman"/>
          <w:color w:val="000000"/>
          <w:lang w:eastAsia="ru-RU"/>
        </w:rPr>
        <w:t>Тайшетский</w:t>
      </w:r>
      <w:proofErr w:type="spellEnd"/>
      <w:r w:rsidRPr="00580E99">
        <w:rPr>
          <w:rFonts w:ascii="Times New Roman" w:hAnsi="Times New Roman" w:cs="Times New Roman"/>
          <w:color w:val="000000"/>
          <w:lang w:eastAsia="ru-RU"/>
        </w:rPr>
        <w:t xml:space="preserve"> </w:t>
      </w:r>
      <w:r w:rsidR="00471F4E" w:rsidRPr="00580E99">
        <w:rPr>
          <w:rFonts w:ascii="Times New Roman" w:hAnsi="Times New Roman" w:cs="Times New Roman"/>
          <w:color w:val="000000"/>
          <w:lang w:eastAsia="ru-RU"/>
        </w:rPr>
        <w:t>муниципальный округ Иркутской области</w:t>
      </w:r>
      <w:r w:rsidRPr="00580E99">
        <w:rPr>
          <w:rFonts w:ascii="Times New Roman" w:hAnsi="Times New Roman" w:cs="Times New Roman"/>
          <w:color w:val="000000"/>
          <w:lang w:eastAsia="ru-RU"/>
        </w:rPr>
        <w:t xml:space="preserve"> в связи с наличием </w:t>
      </w:r>
      <w:r w:rsidR="002528AB" w:rsidRPr="00580E99">
        <w:rPr>
          <w:rFonts w:ascii="Times New Roman" w:hAnsi="Times New Roman" w:cs="Times New Roman"/>
          <w:color w:val="000000"/>
          <w:lang w:eastAsia="ru-RU"/>
        </w:rPr>
        <w:t>объектов культурного наследия</w:t>
      </w:r>
      <w:r w:rsidRPr="00580E99">
        <w:rPr>
          <w:rFonts w:ascii="Times New Roman" w:hAnsi="Times New Roman" w:cs="Times New Roman"/>
          <w:color w:val="000000"/>
          <w:lang w:eastAsia="ru-RU"/>
        </w:rPr>
        <w:t xml:space="preserve"> имеет особую привлекательность. </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 xml:space="preserve">На территории </w:t>
      </w:r>
      <w:proofErr w:type="spellStart"/>
      <w:r w:rsidRPr="00580E99">
        <w:rPr>
          <w:rFonts w:ascii="Times New Roman" w:hAnsi="Times New Roman" w:cs="Times New Roman"/>
          <w:color w:val="000000"/>
          <w:lang w:eastAsia="ru-RU"/>
        </w:rPr>
        <w:t>Тайшетского</w:t>
      </w:r>
      <w:proofErr w:type="spellEnd"/>
      <w:r w:rsidRPr="00580E99">
        <w:rPr>
          <w:rFonts w:ascii="Times New Roman" w:hAnsi="Times New Roman" w:cs="Times New Roman"/>
          <w:color w:val="000000"/>
          <w:lang w:eastAsia="ru-RU"/>
        </w:rPr>
        <w:t xml:space="preserve"> </w:t>
      </w:r>
      <w:r w:rsidR="00471F4E" w:rsidRPr="00580E99">
        <w:rPr>
          <w:rFonts w:ascii="Times New Roman" w:hAnsi="Times New Roman" w:cs="Times New Roman"/>
          <w:color w:val="000000"/>
          <w:lang w:eastAsia="ru-RU"/>
        </w:rPr>
        <w:t>муниципального округа Иркутской области</w:t>
      </w:r>
      <w:r w:rsidRPr="00580E99">
        <w:rPr>
          <w:rFonts w:ascii="Times New Roman" w:hAnsi="Times New Roman" w:cs="Times New Roman"/>
          <w:color w:val="000000"/>
          <w:lang w:eastAsia="ru-RU"/>
        </w:rPr>
        <w:t xml:space="preserve"> находится уникальное озеро </w:t>
      </w:r>
      <w:proofErr w:type="spellStart"/>
      <w:r w:rsidRPr="00580E99">
        <w:rPr>
          <w:rFonts w:ascii="Times New Roman" w:hAnsi="Times New Roman" w:cs="Times New Roman"/>
          <w:color w:val="000000"/>
          <w:lang w:eastAsia="ru-RU"/>
        </w:rPr>
        <w:t>Солонечное</w:t>
      </w:r>
      <w:proofErr w:type="spellEnd"/>
      <w:r w:rsidRPr="00580E99">
        <w:rPr>
          <w:rFonts w:ascii="Times New Roman" w:hAnsi="Times New Roman" w:cs="Times New Roman"/>
          <w:color w:val="000000"/>
          <w:lang w:eastAsia="ru-RU"/>
        </w:rPr>
        <w:t xml:space="preserve"> (с. Шелаево). В водах этого водоема растет необычное для Восточной Сибири растение - водяной орех </w:t>
      </w:r>
      <w:r w:rsidR="005D61A0" w:rsidRPr="00580E99">
        <w:rPr>
          <w:rFonts w:ascii="Times New Roman" w:hAnsi="Times New Roman" w:cs="Times New Roman"/>
          <w:color w:val="000000"/>
          <w:lang w:eastAsia="ru-RU"/>
        </w:rPr>
        <w:t>"</w:t>
      </w:r>
      <w:r w:rsidRPr="00580E99">
        <w:rPr>
          <w:rFonts w:ascii="Times New Roman" w:hAnsi="Times New Roman" w:cs="Times New Roman"/>
          <w:color w:val="000000"/>
          <w:lang w:eastAsia="ru-RU"/>
        </w:rPr>
        <w:t>чилим</w:t>
      </w:r>
      <w:r w:rsidR="005D61A0" w:rsidRPr="00580E99">
        <w:rPr>
          <w:rFonts w:ascii="Times New Roman" w:hAnsi="Times New Roman" w:cs="Times New Roman"/>
          <w:color w:val="000000"/>
          <w:lang w:eastAsia="ru-RU"/>
        </w:rPr>
        <w:t>"</w:t>
      </w:r>
      <w:r w:rsidRPr="00580E99">
        <w:rPr>
          <w:rFonts w:ascii="Times New Roman" w:hAnsi="Times New Roman" w:cs="Times New Roman"/>
          <w:color w:val="000000"/>
          <w:lang w:eastAsia="ru-RU"/>
        </w:rPr>
        <w:t>, возрас</w:t>
      </w:r>
      <w:r w:rsidR="00D3202A" w:rsidRPr="00580E99">
        <w:rPr>
          <w:rFonts w:ascii="Times New Roman" w:hAnsi="Times New Roman" w:cs="Times New Roman"/>
          <w:color w:val="000000"/>
          <w:lang w:eastAsia="ru-RU"/>
        </w:rPr>
        <w:t>т которого оценивается в 30 млн</w:t>
      </w:r>
      <w:r w:rsidRPr="00580E99">
        <w:rPr>
          <w:rFonts w:ascii="Times New Roman" w:hAnsi="Times New Roman" w:cs="Times New Roman"/>
          <w:color w:val="000000"/>
          <w:lang w:eastAsia="ru-RU"/>
        </w:rPr>
        <w:t xml:space="preserve"> лет.</w:t>
      </w:r>
    </w:p>
    <w:p w:rsidR="00F86557" w:rsidRPr="00580E99" w:rsidRDefault="00F86557" w:rsidP="00A80D61">
      <w:pPr>
        <w:ind w:firstLine="709"/>
        <w:jc w:val="both"/>
      </w:pPr>
      <w:r w:rsidRPr="00580E99">
        <w:t xml:space="preserve">В </w:t>
      </w:r>
      <w:proofErr w:type="spellStart"/>
      <w:r w:rsidRPr="00580E99">
        <w:t>Тайшетском</w:t>
      </w:r>
      <w:proofErr w:type="spellEnd"/>
      <w:r w:rsidRPr="00580E99">
        <w:t xml:space="preserve"> </w:t>
      </w:r>
      <w:r w:rsidR="00471F4E" w:rsidRPr="00580E99">
        <w:rPr>
          <w:color w:val="000000"/>
        </w:rPr>
        <w:t>муниципальном округе Иркутской области</w:t>
      </w:r>
      <w:r w:rsidRPr="00580E99">
        <w:t xml:space="preserve"> имеются 2 краеведческих музея, 7 действующих православных храма, 2 часовни, мечеть, памятники истории, ландшафтные и архитектурные достопримечательности.</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 xml:space="preserve">Открытой страницей истории нашего </w:t>
      </w:r>
      <w:r w:rsidR="00471F4E" w:rsidRPr="00580E99">
        <w:rPr>
          <w:rFonts w:ascii="Times New Roman" w:hAnsi="Times New Roman" w:cs="Times New Roman"/>
          <w:color w:val="000000"/>
          <w:lang w:eastAsia="ru-RU"/>
        </w:rPr>
        <w:t>муниципального образования</w:t>
      </w:r>
      <w:r w:rsidRPr="00580E99">
        <w:rPr>
          <w:rFonts w:ascii="Times New Roman" w:hAnsi="Times New Roman" w:cs="Times New Roman"/>
          <w:color w:val="000000"/>
          <w:lang w:eastAsia="ru-RU"/>
        </w:rPr>
        <w:t xml:space="preserve"> является начало строительства БАМа и существовавшей долгие годы системы </w:t>
      </w:r>
      <w:proofErr w:type="spellStart"/>
      <w:r w:rsidRPr="00580E99">
        <w:rPr>
          <w:rFonts w:ascii="Times New Roman" w:hAnsi="Times New Roman" w:cs="Times New Roman"/>
          <w:color w:val="000000"/>
          <w:lang w:eastAsia="ru-RU"/>
        </w:rPr>
        <w:t>ГУЛага</w:t>
      </w:r>
      <w:proofErr w:type="spellEnd"/>
      <w:r w:rsidRPr="00580E99">
        <w:rPr>
          <w:rFonts w:ascii="Times New Roman" w:hAnsi="Times New Roman" w:cs="Times New Roman"/>
          <w:color w:val="000000"/>
          <w:lang w:eastAsia="ru-RU"/>
        </w:rPr>
        <w:t>.</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 xml:space="preserve">Этнический туризм связан с возрождением национальных традиций. Коллективы чувашской, белорусской национальностей </w:t>
      </w:r>
      <w:proofErr w:type="spellStart"/>
      <w:r w:rsidR="00B43DCC" w:rsidRPr="00580E99">
        <w:rPr>
          <w:rFonts w:ascii="Times New Roman" w:hAnsi="Times New Roman" w:cs="Times New Roman"/>
          <w:color w:val="000000"/>
          <w:lang w:eastAsia="ru-RU"/>
        </w:rPr>
        <w:t>Тайшетского</w:t>
      </w:r>
      <w:proofErr w:type="spellEnd"/>
      <w:r w:rsidR="00B43DCC" w:rsidRPr="00580E99">
        <w:rPr>
          <w:rFonts w:ascii="Times New Roman" w:hAnsi="Times New Roman" w:cs="Times New Roman"/>
          <w:color w:val="000000"/>
          <w:lang w:eastAsia="ru-RU"/>
        </w:rPr>
        <w:t xml:space="preserve"> муниципального округа Иркутской области</w:t>
      </w:r>
      <w:r w:rsidRPr="00580E99">
        <w:rPr>
          <w:rFonts w:ascii="Times New Roman" w:hAnsi="Times New Roman" w:cs="Times New Roman"/>
          <w:color w:val="000000"/>
          <w:lang w:eastAsia="ru-RU"/>
        </w:rPr>
        <w:t xml:space="preserve"> принимают участие в фестивалях национальных культур.</w:t>
      </w:r>
    </w:p>
    <w:p w:rsidR="00F86557" w:rsidRPr="00580E99" w:rsidRDefault="00440F9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За 202</w:t>
      </w:r>
      <w:r w:rsidR="0074403A" w:rsidRPr="00580E99">
        <w:rPr>
          <w:rFonts w:ascii="Times New Roman" w:hAnsi="Times New Roman" w:cs="Times New Roman"/>
          <w:color w:val="000000"/>
          <w:lang w:eastAsia="ru-RU"/>
        </w:rPr>
        <w:t>2</w:t>
      </w:r>
      <w:r w:rsidRPr="00580E99">
        <w:rPr>
          <w:rFonts w:ascii="Times New Roman" w:hAnsi="Times New Roman" w:cs="Times New Roman"/>
          <w:color w:val="000000"/>
          <w:lang w:eastAsia="ru-RU"/>
        </w:rPr>
        <w:t>-202</w:t>
      </w:r>
      <w:r w:rsidR="0074403A" w:rsidRPr="00580E99">
        <w:rPr>
          <w:rFonts w:ascii="Times New Roman" w:hAnsi="Times New Roman" w:cs="Times New Roman"/>
          <w:color w:val="000000"/>
          <w:lang w:eastAsia="ru-RU"/>
        </w:rPr>
        <w:t>4</w:t>
      </w:r>
      <w:r w:rsidRPr="00580E99">
        <w:rPr>
          <w:rFonts w:ascii="Times New Roman" w:hAnsi="Times New Roman" w:cs="Times New Roman"/>
          <w:color w:val="000000"/>
          <w:lang w:eastAsia="ru-RU"/>
        </w:rPr>
        <w:t xml:space="preserve"> годы общее количество туристов, посетивших территорию </w:t>
      </w:r>
      <w:proofErr w:type="spellStart"/>
      <w:r w:rsidRPr="00580E99">
        <w:rPr>
          <w:rFonts w:ascii="Times New Roman" w:hAnsi="Times New Roman" w:cs="Times New Roman"/>
          <w:color w:val="000000"/>
          <w:lang w:eastAsia="ru-RU"/>
        </w:rPr>
        <w:t>Тайшетского</w:t>
      </w:r>
      <w:proofErr w:type="spellEnd"/>
      <w:r w:rsidRPr="00580E99">
        <w:rPr>
          <w:rFonts w:ascii="Times New Roman" w:hAnsi="Times New Roman" w:cs="Times New Roman"/>
          <w:color w:val="000000"/>
          <w:lang w:eastAsia="ru-RU"/>
        </w:rPr>
        <w:t xml:space="preserve"> района составило </w:t>
      </w:r>
      <w:r w:rsidR="0074403A" w:rsidRPr="00580E99">
        <w:rPr>
          <w:rFonts w:ascii="Times New Roman" w:hAnsi="Times New Roman" w:cs="Times New Roman"/>
          <w:color w:val="000000"/>
          <w:lang w:eastAsia="ru-RU"/>
        </w:rPr>
        <w:t>44224</w:t>
      </w:r>
      <w:r w:rsidRPr="00580E99">
        <w:rPr>
          <w:rFonts w:ascii="Times New Roman" w:hAnsi="Times New Roman" w:cs="Times New Roman"/>
          <w:color w:val="000000"/>
          <w:lang w:eastAsia="ru-RU"/>
        </w:rPr>
        <w:t xml:space="preserve"> человек</w:t>
      </w:r>
      <w:r w:rsidR="0074403A" w:rsidRPr="00580E99">
        <w:rPr>
          <w:rFonts w:ascii="Times New Roman" w:hAnsi="Times New Roman" w:cs="Times New Roman"/>
          <w:color w:val="000000"/>
          <w:lang w:eastAsia="ru-RU"/>
        </w:rPr>
        <w:t>а</w:t>
      </w:r>
      <w:r w:rsidRPr="00580E99">
        <w:rPr>
          <w:rFonts w:ascii="Times New Roman" w:hAnsi="Times New Roman" w:cs="Times New Roman"/>
          <w:color w:val="000000"/>
          <w:lang w:eastAsia="ru-RU"/>
        </w:rPr>
        <w:t xml:space="preserve">, в том числе иностранных граждан </w:t>
      </w:r>
      <w:r w:rsidR="0074403A" w:rsidRPr="00580E99">
        <w:rPr>
          <w:rFonts w:ascii="Times New Roman" w:hAnsi="Times New Roman" w:cs="Times New Roman"/>
          <w:color w:val="000000"/>
          <w:lang w:eastAsia="ru-RU"/>
        </w:rPr>
        <w:t>1719</w:t>
      </w:r>
      <w:r w:rsidRPr="00580E99">
        <w:rPr>
          <w:rFonts w:ascii="Times New Roman" w:hAnsi="Times New Roman" w:cs="Times New Roman"/>
          <w:color w:val="000000"/>
          <w:lang w:eastAsia="ru-RU"/>
        </w:rPr>
        <w:t xml:space="preserve"> человек. </w:t>
      </w:r>
    </w:p>
    <w:p w:rsidR="00F86557" w:rsidRPr="00580E99" w:rsidRDefault="00F86557" w:rsidP="00A80D61">
      <w:pPr>
        <w:ind w:firstLine="709"/>
        <w:jc w:val="both"/>
        <w:rPr>
          <w:color w:val="000000"/>
        </w:rPr>
      </w:pPr>
      <w:r w:rsidRPr="00580E99">
        <w:rPr>
          <w:color w:val="000000"/>
        </w:rPr>
        <w:t>Несмотря на хороший ту</w:t>
      </w:r>
      <w:r w:rsidR="00B43DCC" w:rsidRPr="00580E99">
        <w:rPr>
          <w:color w:val="000000"/>
        </w:rPr>
        <w:t>ристско-рекреационный потенциал</w:t>
      </w:r>
      <w:r w:rsidRPr="00580E99">
        <w:rPr>
          <w:color w:val="000000"/>
        </w:rPr>
        <w:t xml:space="preserve">, темпы развития туристической отрасли недостаточно высоки. Жители </w:t>
      </w:r>
      <w:proofErr w:type="spellStart"/>
      <w:r w:rsidR="00B43DCC" w:rsidRPr="00580E99">
        <w:rPr>
          <w:color w:val="000000"/>
        </w:rPr>
        <w:t>Тайшетского</w:t>
      </w:r>
      <w:proofErr w:type="spellEnd"/>
      <w:r w:rsidR="00B43DCC" w:rsidRPr="00580E99">
        <w:rPr>
          <w:color w:val="000000"/>
        </w:rPr>
        <w:t xml:space="preserve"> муниципального округа Иркутской области</w:t>
      </w:r>
      <w:r w:rsidRPr="00580E99">
        <w:rPr>
          <w:color w:val="000000"/>
        </w:rPr>
        <w:t xml:space="preserve"> для целей, связанных с полноценным отдыхом, предпочитают выезжать за пределы </w:t>
      </w:r>
      <w:r w:rsidR="00B43DCC" w:rsidRPr="00580E99">
        <w:rPr>
          <w:color w:val="000000"/>
        </w:rPr>
        <w:t>территории</w:t>
      </w:r>
      <w:r w:rsidRPr="00580E99">
        <w:rPr>
          <w:color w:val="000000"/>
        </w:rPr>
        <w:t>.</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 xml:space="preserve"> К основным проблемам развития туризма в </w:t>
      </w:r>
      <w:proofErr w:type="spellStart"/>
      <w:r w:rsidR="00D94774" w:rsidRPr="00580E99">
        <w:rPr>
          <w:rFonts w:ascii="Times New Roman" w:hAnsi="Times New Roman" w:cs="Times New Roman"/>
        </w:rPr>
        <w:t>Тайшетском</w:t>
      </w:r>
      <w:proofErr w:type="spellEnd"/>
      <w:r w:rsidR="00D94774" w:rsidRPr="00580E99">
        <w:rPr>
          <w:rFonts w:ascii="Times New Roman" w:hAnsi="Times New Roman" w:cs="Times New Roman"/>
        </w:rPr>
        <w:t xml:space="preserve"> муниципальном округе Иркутской области</w:t>
      </w:r>
      <w:r w:rsidRPr="00580E99">
        <w:rPr>
          <w:rFonts w:ascii="Times New Roman" w:hAnsi="Times New Roman" w:cs="Times New Roman"/>
          <w:color w:val="000000"/>
          <w:lang w:eastAsia="ru-RU"/>
        </w:rPr>
        <w:t xml:space="preserve"> можно отнести:</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изношенность материально-технической базы туристской инфраструктуры, к которой относятся средства транспорта, размещения, туристского показа;</w:t>
      </w:r>
    </w:p>
    <w:p w:rsidR="00F86557" w:rsidRPr="00580E99" w:rsidRDefault="00B43DCC" w:rsidP="00A80D61">
      <w:pPr>
        <w:pStyle w:val="af6"/>
        <w:tabs>
          <w:tab w:val="left" w:pos="851"/>
        </w:tabs>
        <w:ind w:left="0" w:firstLine="709"/>
        <w:jc w:val="both"/>
        <w:rPr>
          <w:rFonts w:ascii="Times New Roman" w:hAnsi="Times New Roman" w:cs="Times New Roman"/>
          <w:color w:val="000000"/>
          <w:lang w:eastAsia="ru-RU"/>
        </w:rPr>
      </w:pPr>
      <w:proofErr w:type="spellStart"/>
      <w:r w:rsidRPr="00580E99">
        <w:rPr>
          <w:rFonts w:ascii="Times New Roman" w:hAnsi="Times New Roman" w:cs="Times New Roman"/>
          <w:color w:val="000000"/>
          <w:lang w:eastAsia="ru-RU"/>
        </w:rPr>
        <w:t>з</w:t>
      </w:r>
      <w:r w:rsidR="00F86557" w:rsidRPr="00580E99">
        <w:rPr>
          <w:rFonts w:ascii="Times New Roman" w:hAnsi="Times New Roman" w:cs="Times New Roman"/>
          <w:color w:val="000000"/>
          <w:lang w:eastAsia="ru-RU"/>
        </w:rPr>
        <w:t>амусоренность</w:t>
      </w:r>
      <w:proofErr w:type="spellEnd"/>
      <w:r w:rsidR="00F86557" w:rsidRPr="00580E99">
        <w:rPr>
          <w:rFonts w:ascii="Times New Roman" w:hAnsi="Times New Roman" w:cs="Times New Roman"/>
          <w:color w:val="000000"/>
          <w:lang w:eastAsia="ru-RU"/>
        </w:rPr>
        <w:t xml:space="preserve"> природных территорий, используемых традиционно самодеятельными туристами;</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высокий уровень конкуренции по въездному туризму со стороны близлежащих территорий;</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отсутствие туристских продуктов;</w:t>
      </w:r>
    </w:p>
    <w:p w:rsidR="00F86557" w:rsidRPr="00580E99" w:rsidRDefault="00E85193"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отсутствие инвестиционных проектов по развитию рекреационных факторов</w:t>
      </w:r>
      <w:r w:rsidR="00F86557" w:rsidRPr="00580E99">
        <w:rPr>
          <w:rFonts w:ascii="Times New Roman" w:hAnsi="Times New Roman" w:cs="Times New Roman"/>
          <w:color w:val="000000"/>
          <w:lang w:eastAsia="ru-RU"/>
        </w:rPr>
        <w:t>;</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недостаточно эффективное использование потенциала муниципального образования "</w:t>
      </w:r>
      <w:proofErr w:type="spellStart"/>
      <w:r w:rsidRPr="00580E99">
        <w:rPr>
          <w:rFonts w:ascii="Times New Roman" w:hAnsi="Times New Roman" w:cs="Times New Roman"/>
          <w:color w:val="000000"/>
          <w:lang w:eastAsia="ru-RU"/>
        </w:rPr>
        <w:t>Тайшетский</w:t>
      </w:r>
      <w:proofErr w:type="spellEnd"/>
      <w:r w:rsidRPr="00580E99">
        <w:rPr>
          <w:rFonts w:ascii="Times New Roman" w:hAnsi="Times New Roman" w:cs="Times New Roman"/>
          <w:color w:val="000000"/>
          <w:lang w:eastAsia="ru-RU"/>
        </w:rPr>
        <w:t xml:space="preserve"> </w:t>
      </w:r>
      <w:r w:rsidR="00D94774" w:rsidRPr="00580E99">
        <w:rPr>
          <w:rFonts w:ascii="Times New Roman" w:hAnsi="Times New Roman" w:cs="Times New Roman"/>
          <w:color w:val="000000"/>
          <w:lang w:eastAsia="ru-RU"/>
        </w:rPr>
        <w:t>муниципальный округ Иркутской области</w:t>
      </w:r>
      <w:r w:rsidRPr="00580E99">
        <w:rPr>
          <w:rFonts w:ascii="Times New Roman" w:hAnsi="Times New Roman" w:cs="Times New Roman"/>
          <w:color w:val="000000"/>
          <w:lang w:eastAsia="ru-RU"/>
        </w:rPr>
        <w:t>";</w:t>
      </w:r>
    </w:p>
    <w:p w:rsidR="00F86557" w:rsidRPr="00580E99" w:rsidRDefault="00F86557" w:rsidP="00A80D61">
      <w:pPr>
        <w:pStyle w:val="af6"/>
        <w:ind w:left="0" w:firstLine="709"/>
        <w:jc w:val="both"/>
        <w:rPr>
          <w:rFonts w:ascii="Times New Roman" w:hAnsi="Times New Roman" w:cs="Times New Roman"/>
          <w:color w:val="000000"/>
          <w:lang w:eastAsia="ru-RU"/>
        </w:rPr>
      </w:pPr>
      <w:r w:rsidRPr="00580E99">
        <w:rPr>
          <w:rFonts w:ascii="Times New Roman" w:hAnsi="Times New Roman" w:cs="Times New Roman"/>
          <w:color w:val="000000"/>
          <w:lang w:eastAsia="ru-RU"/>
        </w:rPr>
        <w:t>низкий уровень информационной активности отрасли.</w:t>
      </w:r>
    </w:p>
    <w:p w:rsidR="001824CB" w:rsidRPr="00580E99" w:rsidRDefault="00A74A08" w:rsidP="00A80D61">
      <w:pPr>
        <w:ind w:firstLine="709"/>
        <w:jc w:val="both"/>
      </w:pPr>
      <w:r w:rsidRPr="00580E99">
        <w:t xml:space="preserve">Среди основных приоритетных направлений развития инвестиционной деятельности следует выделить: </w:t>
      </w:r>
    </w:p>
    <w:p w:rsidR="001824CB" w:rsidRPr="00580E99" w:rsidRDefault="008E4326" w:rsidP="00A80D61">
      <w:pPr>
        <w:ind w:firstLine="709"/>
        <w:jc w:val="both"/>
      </w:pPr>
      <w:r w:rsidRPr="00580E99">
        <w:t>создание благоприятных организационно-правовых условий для развития туризма; формирование конкурентоспособного туристского продукта;</w:t>
      </w:r>
    </w:p>
    <w:p w:rsidR="001824CB" w:rsidRPr="00580E99" w:rsidRDefault="008E4326" w:rsidP="00A80D61">
      <w:pPr>
        <w:ind w:firstLine="709"/>
        <w:jc w:val="both"/>
      </w:pPr>
      <w:r w:rsidRPr="00580E99">
        <w:lastRenderedPageBreak/>
        <w:t xml:space="preserve">информационное обеспечение продвижения туристского продукта; </w:t>
      </w:r>
    </w:p>
    <w:p w:rsidR="001824CB" w:rsidRPr="00580E99" w:rsidRDefault="008E4326" w:rsidP="00A80D61">
      <w:pPr>
        <w:ind w:firstLine="709"/>
        <w:jc w:val="both"/>
      </w:pPr>
      <w:r w:rsidRPr="00580E99">
        <w:t xml:space="preserve">содействие развитию туристской инфраструктуры; развитие зимнего и межсезонного туризма; </w:t>
      </w:r>
    </w:p>
    <w:p w:rsidR="001824CB" w:rsidRPr="00580E99" w:rsidRDefault="008E4326" w:rsidP="00A80D61">
      <w:pPr>
        <w:ind w:firstLine="709"/>
        <w:jc w:val="both"/>
      </w:pPr>
      <w:r w:rsidRPr="00580E99">
        <w:t xml:space="preserve">снижение доли неорганизованного туризма с целью увеличения вклада туристской отрасли в экономику </w:t>
      </w:r>
      <w:proofErr w:type="spellStart"/>
      <w:r w:rsidR="00D94774" w:rsidRPr="00580E99">
        <w:rPr>
          <w:lang w:eastAsia="ar-SA"/>
        </w:rPr>
        <w:t>Тайшетского</w:t>
      </w:r>
      <w:proofErr w:type="spellEnd"/>
      <w:r w:rsidR="00D94774" w:rsidRPr="00580E99">
        <w:rPr>
          <w:lang w:eastAsia="ar-SA"/>
        </w:rPr>
        <w:t xml:space="preserve"> муниципального округа Иркутской области</w:t>
      </w:r>
      <w:r w:rsidRPr="00580E99">
        <w:t xml:space="preserve">; </w:t>
      </w:r>
    </w:p>
    <w:p w:rsidR="009F127A" w:rsidRPr="00580E99" w:rsidRDefault="008E4326" w:rsidP="00A80D61">
      <w:pPr>
        <w:ind w:firstLine="709"/>
        <w:jc w:val="both"/>
      </w:pPr>
      <w:r w:rsidRPr="00580E99">
        <w:t xml:space="preserve">повышение инвестиционной привлекательности в сфере туризма, индустрии гостеприимства; создание условий для проведения спортивных, культурных и других событийных </w:t>
      </w:r>
      <w:proofErr w:type="gramStart"/>
      <w:r w:rsidRPr="00580E99">
        <w:t>мероприятий  муниципального</w:t>
      </w:r>
      <w:proofErr w:type="gramEnd"/>
      <w:r w:rsidRPr="00580E99">
        <w:t xml:space="preserve"> уровня.</w:t>
      </w:r>
    </w:p>
    <w:p w:rsidR="009F127A" w:rsidRPr="00580E99" w:rsidRDefault="009F127A" w:rsidP="00A80D61">
      <w:pPr>
        <w:ind w:firstLine="709"/>
        <w:jc w:val="both"/>
      </w:pPr>
    </w:p>
    <w:p w:rsidR="006A2E9C" w:rsidRPr="00580E99" w:rsidRDefault="006A2E9C" w:rsidP="00A80D61">
      <w:pPr>
        <w:ind w:firstLine="709"/>
        <w:jc w:val="both"/>
      </w:pPr>
      <w:r w:rsidRPr="00580E99">
        <w:t>3</w:t>
      </w:r>
      <w:r w:rsidR="00B43DCC" w:rsidRPr="00580E99">
        <w:t>.</w:t>
      </w:r>
      <w:r w:rsidRPr="00580E99">
        <w:t xml:space="preserve"> </w:t>
      </w:r>
      <w:r w:rsidR="00950B61" w:rsidRPr="00580E99">
        <w:t>З</w:t>
      </w:r>
      <w:r w:rsidRPr="00580E99">
        <w:t>адачи муниципального управления, способы их эффективного решения в соответствующей отрасли экономики и сфере муниципального управления.</w:t>
      </w:r>
    </w:p>
    <w:p w:rsidR="00950B61" w:rsidRPr="00580E99" w:rsidRDefault="00950B61" w:rsidP="00A80D61">
      <w:pPr>
        <w:ind w:firstLine="709"/>
        <w:jc w:val="both"/>
      </w:pPr>
      <w:r w:rsidRPr="00580E99">
        <w:t>Реализация задач в сфере муниципальной программы осуществляется путем проведения (осуществления) конкретных мероприятий (результатов), входящих в состав структурных элементов, включенных в систему документов муниципальной программы. Задачи структурных элементов представлены в таблице 3 паспорта муниципальной программы.</w:t>
      </w:r>
    </w:p>
    <w:p w:rsidR="00E87F6B" w:rsidRPr="00580E99" w:rsidRDefault="00E87F6B" w:rsidP="00153C10">
      <w:pPr>
        <w:jc w:val="center"/>
      </w:pPr>
    </w:p>
    <w:p w:rsidR="00721A00" w:rsidRPr="00580E99" w:rsidRDefault="00721A00" w:rsidP="00153C10">
      <w:pPr>
        <w:jc w:val="center"/>
      </w:pPr>
    </w:p>
    <w:p w:rsidR="00D3202A" w:rsidRPr="00580E99" w:rsidRDefault="00D3202A" w:rsidP="00153C10">
      <w:pPr>
        <w:jc w:val="center"/>
        <w:rPr>
          <w:sz w:val="20"/>
          <w:szCs w:val="20"/>
        </w:rPr>
      </w:pPr>
    </w:p>
    <w:p w:rsidR="00DD729A" w:rsidRPr="00580E99" w:rsidRDefault="00DD729A">
      <w:pPr>
        <w:rPr>
          <w:rFonts w:cs="Arial"/>
          <w:sz w:val="22"/>
          <w:szCs w:val="22"/>
          <w:lang w:eastAsia="en-US"/>
        </w:rPr>
      </w:pPr>
      <w:r w:rsidRPr="00580E99">
        <w:rPr>
          <w:rFonts w:cs="Arial"/>
          <w:sz w:val="22"/>
          <w:szCs w:val="22"/>
          <w:lang w:eastAsia="en-US"/>
        </w:rPr>
        <w:br w:type="page"/>
      </w:r>
    </w:p>
    <w:p w:rsidR="00FE360A" w:rsidRPr="00580E99" w:rsidRDefault="00FE360A" w:rsidP="00FE360A">
      <w:pPr>
        <w:autoSpaceDE w:val="0"/>
        <w:autoSpaceDN w:val="0"/>
        <w:adjustRightInd w:val="0"/>
        <w:jc w:val="center"/>
        <w:rPr>
          <w:rFonts w:cs="Arial"/>
          <w:lang w:eastAsia="en-US"/>
        </w:rPr>
      </w:pPr>
      <w:r w:rsidRPr="00580E99">
        <w:rPr>
          <w:rFonts w:cs="Arial"/>
          <w:lang w:eastAsia="en-US"/>
        </w:rPr>
        <w:lastRenderedPageBreak/>
        <w:t>Раздел II. ПАСПОРТ МУНИЦИПАЛЬНОЙ ПРОГРАММЫ</w:t>
      </w:r>
    </w:p>
    <w:p w:rsidR="00FE360A" w:rsidRPr="00580E99" w:rsidRDefault="00FE360A" w:rsidP="00FE360A">
      <w:pPr>
        <w:jc w:val="center"/>
        <w:rPr>
          <w:bCs/>
        </w:rPr>
      </w:pPr>
      <w:r w:rsidRPr="00580E99">
        <w:rPr>
          <w:rFonts w:cs="Arial"/>
          <w:lang w:eastAsia="en-US"/>
        </w:rPr>
        <w:t>"</w:t>
      </w:r>
      <w:r w:rsidRPr="00580E99">
        <w:rPr>
          <w:bCs/>
        </w:rPr>
        <w:t xml:space="preserve">Развитие экономического потенциала </w:t>
      </w:r>
    </w:p>
    <w:p w:rsidR="00FE360A" w:rsidRPr="00580E99" w:rsidRDefault="00FE360A" w:rsidP="00FE360A">
      <w:pPr>
        <w:jc w:val="center"/>
        <w:rPr>
          <w:bCs/>
        </w:rPr>
      </w:pPr>
      <w:r w:rsidRPr="00580E99">
        <w:rPr>
          <w:bCs/>
        </w:rPr>
        <w:t xml:space="preserve">на территории </w:t>
      </w:r>
      <w:proofErr w:type="spellStart"/>
      <w:r w:rsidR="00DA6D28" w:rsidRPr="00580E99">
        <w:t>Тайшетского</w:t>
      </w:r>
      <w:proofErr w:type="spellEnd"/>
      <w:r w:rsidR="00DA6D28" w:rsidRPr="00580E99">
        <w:t xml:space="preserve"> муниципального округа Иркутской области</w:t>
      </w:r>
      <w:r w:rsidR="00DA6D28" w:rsidRPr="00580E99">
        <w:rPr>
          <w:color w:val="000000"/>
        </w:rPr>
        <w:t xml:space="preserve"> </w:t>
      </w:r>
      <w:r w:rsidRPr="00580E99">
        <w:rPr>
          <w:bCs/>
        </w:rPr>
        <w:t xml:space="preserve">" </w:t>
      </w:r>
    </w:p>
    <w:p w:rsidR="00FE360A" w:rsidRPr="00580E99" w:rsidRDefault="00FE360A" w:rsidP="00FE360A">
      <w:pPr>
        <w:autoSpaceDE w:val="0"/>
        <w:autoSpaceDN w:val="0"/>
        <w:adjustRightInd w:val="0"/>
        <w:jc w:val="both"/>
        <w:rPr>
          <w:rFonts w:cs="Arial"/>
          <w:lang w:eastAsia="en-US"/>
        </w:rPr>
      </w:pPr>
    </w:p>
    <w:p w:rsidR="00FE360A" w:rsidRPr="00580E99" w:rsidRDefault="00FE360A" w:rsidP="00FE360A">
      <w:pPr>
        <w:autoSpaceDE w:val="0"/>
        <w:autoSpaceDN w:val="0"/>
        <w:adjustRightInd w:val="0"/>
        <w:jc w:val="right"/>
        <w:outlineLvl w:val="1"/>
        <w:rPr>
          <w:rFonts w:cs="Arial"/>
          <w:lang w:eastAsia="en-US"/>
        </w:rPr>
      </w:pPr>
      <w:r w:rsidRPr="00580E99">
        <w:rPr>
          <w:rFonts w:cs="Arial"/>
          <w:lang w:eastAsia="en-US"/>
        </w:rPr>
        <w:t>Таблица 1</w:t>
      </w:r>
    </w:p>
    <w:p w:rsidR="00FE360A" w:rsidRPr="00580E99" w:rsidRDefault="00FE360A" w:rsidP="00FE360A">
      <w:pPr>
        <w:autoSpaceDE w:val="0"/>
        <w:autoSpaceDN w:val="0"/>
        <w:adjustRightInd w:val="0"/>
        <w:jc w:val="both"/>
        <w:rPr>
          <w:rFonts w:cs="Arial"/>
          <w:lang w:eastAsia="en-US"/>
        </w:rPr>
      </w:pPr>
    </w:p>
    <w:p w:rsidR="00FE360A" w:rsidRPr="00580E99" w:rsidRDefault="00FE360A" w:rsidP="00FE360A">
      <w:pPr>
        <w:autoSpaceDE w:val="0"/>
        <w:autoSpaceDN w:val="0"/>
        <w:adjustRightInd w:val="0"/>
        <w:jc w:val="center"/>
        <w:rPr>
          <w:rFonts w:cs="Arial"/>
          <w:lang w:eastAsia="en-US"/>
        </w:rPr>
      </w:pPr>
      <w:bookmarkStart w:id="0" w:name="Par121"/>
      <w:bookmarkEnd w:id="0"/>
      <w:r w:rsidRPr="00580E99">
        <w:rPr>
          <w:rFonts w:cs="Arial"/>
          <w:lang w:eastAsia="en-US"/>
        </w:rPr>
        <w:t>Основные положения</w:t>
      </w:r>
    </w:p>
    <w:p w:rsidR="00FE360A" w:rsidRPr="00580E99" w:rsidRDefault="00FE360A" w:rsidP="00FE360A">
      <w:pPr>
        <w:autoSpaceDE w:val="0"/>
        <w:autoSpaceDN w:val="0"/>
        <w:adjustRightInd w:val="0"/>
        <w:jc w:val="both"/>
        <w:rPr>
          <w:rFonts w:cs="Arial"/>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6142"/>
      </w:tblGrid>
      <w:tr w:rsidR="00FE360A" w:rsidRPr="00580E99" w:rsidTr="00FE360A">
        <w:tc>
          <w:tcPr>
            <w:tcW w:w="2897" w:type="dxa"/>
            <w:tcBorders>
              <w:top w:val="single" w:sz="4" w:space="0" w:color="auto"/>
              <w:left w:val="single" w:sz="4" w:space="0" w:color="auto"/>
              <w:bottom w:val="single" w:sz="4" w:space="0" w:color="auto"/>
              <w:right w:val="single" w:sz="4" w:space="0" w:color="auto"/>
            </w:tcBorders>
          </w:tcPr>
          <w:p w:rsidR="00FE360A" w:rsidRPr="00580E99" w:rsidRDefault="00FE360A" w:rsidP="009759EF">
            <w:pPr>
              <w:autoSpaceDE w:val="0"/>
              <w:autoSpaceDN w:val="0"/>
              <w:adjustRightInd w:val="0"/>
              <w:rPr>
                <w:rFonts w:cs="Arial"/>
                <w:lang w:eastAsia="en-US"/>
              </w:rPr>
            </w:pPr>
            <w:r w:rsidRPr="00580E99">
              <w:rPr>
                <w:rFonts w:cs="Arial"/>
                <w:lang w:eastAsia="en-US"/>
              </w:rPr>
              <w:t>Ответственный исполнитель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FE360A" w:rsidRPr="00580E99" w:rsidRDefault="00FE360A" w:rsidP="006A4464">
            <w:pPr>
              <w:autoSpaceDE w:val="0"/>
              <w:autoSpaceDN w:val="0"/>
              <w:adjustRightInd w:val="0"/>
              <w:rPr>
                <w:rFonts w:cs="Arial"/>
                <w:lang w:eastAsia="en-US"/>
              </w:rPr>
            </w:pPr>
            <w:r w:rsidRPr="00580E99">
              <w:t xml:space="preserve">Администрация </w:t>
            </w:r>
            <w:proofErr w:type="spellStart"/>
            <w:r w:rsidRPr="00580E99">
              <w:t>Тайшетского</w:t>
            </w:r>
            <w:proofErr w:type="spellEnd"/>
            <w:r w:rsidRPr="00580E99">
              <w:t xml:space="preserve"> </w:t>
            </w:r>
            <w:r w:rsidR="006A4464" w:rsidRPr="00580E99">
              <w:t>района</w:t>
            </w:r>
            <w:r w:rsidRPr="00580E99">
              <w:t xml:space="preserve"> (Управление экономики и промышленной политики администрации </w:t>
            </w:r>
            <w:proofErr w:type="spellStart"/>
            <w:r w:rsidRPr="00580E99">
              <w:t>Тайшетского</w:t>
            </w:r>
            <w:proofErr w:type="spellEnd"/>
            <w:r w:rsidRPr="00580E99">
              <w:t xml:space="preserve"> района)</w:t>
            </w:r>
          </w:p>
        </w:tc>
      </w:tr>
      <w:tr w:rsidR="00FE360A" w:rsidRPr="00580E99" w:rsidTr="00FE360A">
        <w:tc>
          <w:tcPr>
            <w:tcW w:w="2897" w:type="dxa"/>
            <w:tcBorders>
              <w:top w:val="single" w:sz="4" w:space="0" w:color="auto"/>
              <w:left w:val="single" w:sz="4" w:space="0" w:color="auto"/>
              <w:bottom w:val="single" w:sz="4" w:space="0" w:color="auto"/>
              <w:right w:val="single" w:sz="4" w:space="0" w:color="auto"/>
            </w:tcBorders>
          </w:tcPr>
          <w:p w:rsidR="00FE360A" w:rsidRPr="00580E99" w:rsidRDefault="00FE360A" w:rsidP="009759EF">
            <w:pPr>
              <w:autoSpaceDE w:val="0"/>
              <w:autoSpaceDN w:val="0"/>
              <w:adjustRightInd w:val="0"/>
              <w:rPr>
                <w:rFonts w:cs="Arial"/>
                <w:lang w:eastAsia="en-US"/>
              </w:rPr>
            </w:pPr>
            <w:r w:rsidRPr="00580E99">
              <w:rPr>
                <w:rFonts w:cs="Arial"/>
                <w:lang w:eastAsia="en-US"/>
              </w:rPr>
              <w:t>Соисполнители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FE360A" w:rsidRPr="00580E99" w:rsidRDefault="00FE360A" w:rsidP="009759EF">
            <w:pPr>
              <w:autoSpaceDE w:val="0"/>
              <w:autoSpaceDN w:val="0"/>
              <w:adjustRightInd w:val="0"/>
              <w:rPr>
                <w:rFonts w:cs="Arial"/>
                <w:lang w:eastAsia="en-US"/>
              </w:rPr>
            </w:pPr>
            <w:r w:rsidRPr="00580E99">
              <w:rPr>
                <w:rFonts w:cs="Arial"/>
                <w:lang w:eastAsia="en-US"/>
              </w:rPr>
              <w:t>Отсутствуют</w:t>
            </w:r>
          </w:p>
        </w:tc>
      </w:tr>
      <w:tr w:rsidR="00FE360A" w:rsidRPr="00580E99" w:rsidTr="00FE360A">
        <w:tc>
          <w:tcPr>
            <w:tcW w:w="2897" w:type="dxa"/>
            <w:tcBorders>
              <w:top w:val="single" w:sz="4" w:space="0" w:color="auto"/>
              <w:left w:val="single" w:sz="4" w:space="0" w:color="auto"/>
              <w:bottom w:val="single" w:sz="4" w:space="0" w:color="auto"/>
              <w:right w:val="single" w:sz="4" w:space="0" w:color="auto"/>
            </w:tcBorders>
          </w:tcPr>
          <w:p w:rsidR="00FE360A" w:rsidRPr="00580E99" w:rsidRDefault="00FE360A" w:rsidP="009759EF">
            <w:pPr>
              <w:autoSpaceDE w:val="0"/>
              <w:autoSpaceDN w:val="0"/>
              <w:adjustRightInd w:val="0"/>
              <w:rPr>
                <w:rFonts w:cs="Arial"/>
                <w:lang w:eastAsia="en-US"/>
              </w:rPr>
            </w:pPr>
            <w:r w:rsidRPr="00580E99">
              <w:rPr>
                <w:rFonts w:cs="Arial"/>
                <w:lang w:eastAsia="en-US"/>
              </w:rPr>
              <w:t>Участники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FE360A" w:rsidRPr="00580E99" w:rsidRDefault="00FE360A" w:rsidP="00FE360A">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Администрация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w:t>
            </w:r>
            <w:r w:rsidR="006A4464" w:rsidRPr="00580E99">
              <w:rPr>
                <w:rFonts w:ascii="Times New Roman" w:hAnsi="Times New Roman" w:cs="Times New Roman"/>
                <w:sz w:val="24"/>
                <w:szCs w:val="24"/>
              </w:rPr>
              <w:t>района</w:t>
            </w:r>
            <w:r w:rsidRPr="00580E99">
              <w:rPr>
                <w:rFonts w:ascii="Times New Roman" w:hAnsi="Times New Roman" w:cs="Times New Roman"/>
                <w:sz w:val="24"/>
                <w:szCs w:val="24"/>
              </w:rPr>
              <w:t xml:space="preserve"> (Управление экономики и промышленной политики администрации </w:t>
            </w:r>
            <w:proofErr w:type="spellStart"/>
            <w:r w:rsidR="00DA6D28" w:rsidRPr="00580E99">
              <w:rPr>
                <w:rFonts w:ascii="Times New Roman" w:hAnsi="Times New Roman" w:cs="Times New Roman"/>
                <w:sz w:val="24"/>
                <w:szCs w:val="24"/>
              </w:rPr>
              <w:t>Тайшетского</w:t>
            </w:r>
            <w:proofErr w:type="spellEnd"/>
            <w:r w:rsidR="00DA6D28" w:rsidRPr="00580E99">
              <w:rPr>
                <w:rFonts w:ascii="Times New Roman" w:hAnsi="Times New Roman" w:cs="Times New Roman"/>
                <w:sz w:val="24"/>
                <w:szCs w:val="24"/>
              </w:rPr>
              <w:t xml:space="preserve"> </w:t>
            </w:r>
            <w:r w:rsidR="006A4464" w:rsidRPr="00580E99">
              <w:rPr>
                <w:rFonts w:ascii="Times New Roman" w:hAnsi="Times New Roman" w:cs="Times New Roman"/>
                <w:sz w:val="24"/>
                <w:szCs w:val="24"/>
              </w:rPr>
              <w:t>района</w:t>
            </w:r>
            <w:r w:rsidR="00DA6D28" w:rsidRPr="00580E99">
              <w:rPr>
                <w:rFonts w:ascii="Times New Roman" w:hAnsi="Times New Roman" w:cs="Times New Roman"/>
                <w:color w:val="000000"/>
                <w:sz w:val="24"/>
                <w:szCs w:val="24"/>
              </w:rPr>
              <w:t xml:space="preserve"> </w:t>
            </w:r>
            <w:r w:rsidRPr="00580E99">
              <w:rPr>
                <w:rFonts w:ascii="Times New Roman" w:hAnsi="Times New Roman" w:cs="Times New Roman"/>
                <w:sz w:val="24"/>
                <w:szCs w:val="24"/>
              </w:rPr>
              <w:t>(далее - Управление экономики и промышленной политики));</w:t>
            </w:r>
          </w:p>
          <w:p w:rsidR="00FE360A" w:rsidRPr="00580E99" w:rsidRDefault="00FE360A" w:rsidP="00FE360A">
            <w:pPr>
              <w:autoSpaceDE w:val="0"/>
              <w:autoSpaceDN w:val="0"/>
              <w:jc w:val="both"/>
              <w:rPr>
                <w:lang w:eastAsia="hi-IN" w:bidi="hi-IN"/>
              </w:rPr>
            </w:pPr>
            <w:r w:rsidRPr="00580E99">
              <w:rPr>
                <w:lang w:eastAsia="hi-IN" w:bidi="hi-IN"/>
              </w:rPr>
              <w:t xml:space="preserve">Управление культуры, спорта и молодежной политики администрации </w:t>
            </w:r>
            <w:proofErr w:type="spellStart"/>
            <w:r w:rsidR="00DA6D28" w:rsidRPr="00580E99">
              <w:t>Тайшетского</w:t>
            </w:r>
            <w:proofErr w:type="spellEnd"/>
            <w:r w:rsidR="00DA6D28" w:rsidRPr="00580E99">
              <w:t xml:space="preserve"> </w:t>
            </w:r>
            <w:r w:rsidR="006A4464" w:rsidRPr="00580E99">
              <w:t>района</w:t>
            </w:r>
            <w:r w:rsidR="00DA6D28" w:rsidRPr="00580E99">
              <w:rPr>
                <w:color w:val="000000"/>
              </w:rPr>
              <w:t xml:space="preserve"> </w:t>
            </w:r>
            <w:r w:rsidRPr="00580E99">
              <w:rPr>
                <w:lang w:eastAsia="hi-IN" w:bidi="hi-IN"/>
              </w:rPr>
              <w:t>(далее - Управление культуры, спорта и молодежной политики);</w:t>
            </w:r>
          </w:p>
          <w:p w:rsidR="00FE360A" w:rsidRPr="00580E99" w:rsidRDefault="00FE360A" w:rsidP="00FE360A">
            <w:pPr>
              <w:autoSpaceDE w:val="0"/>
              <w:autoSpaceDN w:val="0"/>
              <w:jc w:val="both"/>
              <w:rPr>
                <w:lang w:eastAsia="hi-IN" w:bidi="hi-IN"/>
              </w:rPr>
            </w:pPr>
            <w:r w:rsidRPr="00580E99">
              <w:rPr>
                <w:lang w:eastAsia="hi-IN" w:bidi="hi-IN"/>
              </w:rPr>
              <w:t xml:space="preserve">Управление образования администрации </w:t>
            </w:r>
            <w:proofErr w:type="spellStart"/>
            <w:r w:rsidR="00DA6D28" w:rsidRPr="00580E99">
              <w:t>Тайшетского</w:t>
            </w:r>
            <w:proofErr w:type="spellEnd"/>
            <w:r w:rsidR="00DA6D28" w:rsidRPr="00580E99">
              <w:t xml:space="preserve"> </w:t>
            </w:r>
            <w:r w:rsidR="006A4464" w:rsidRPr="00580E99">
              <w:t>района</w:t>
            </w:r>
            <w:r w:rsidRPr="00580E99">
              <w:rPr>
                <w:lang w:eastAsia="hi-IN" w:bidi="hi-IN"/>
              </w:rPr>
              <w:t xml:space="preserve"> (далее – Управление образования);</w:t>
            </w:r>
          </w:p>
          <w:p w:rsidR="00FE360A" w:rsidRPr="00580E99" w:rsidRDefault="00FE360A" w:rsidP="00FE360A">
            <w:pPr>
              <w:autoSpaceDE w:val="0"/>
              <w:autoSpaceDN w:val="0"/>
              <w:adjustRightInd w:val="0"/>
            </w:pPr>
            <w:r w:rsidRPr="00580E99">
              <w:rPr>
                <w:lang w:eastAsia="hi-IN" w:bidi="hi-IN"/>
              </w:rPr>
              <w:t xml:space="preserve">Комитет </w:t>
            </w:r>
            <w:r w:rsidRPr="00580E99">
              <w:t xml:space="preserve">по управлению муниципальным имуществом, строительству, архитектуре и жилищно-коммунальному хозяйству администрации </w:t>
            </w:r>
            <w:proofErr w:type="spellStart"/>
            <w:r w:rsidR="00DA6D28" w:rsidRPr="00580E99">
              <w:t>Тайшетского</w:t>
            </w:r>
            <w:proofErr w:type="spellEnd"/>
            <w:r w:rsidR="00DA6D28" w:rsidRPr="00580E99">
              <w:t xml:space="preserve"> </w:t>
            </w:r>
            <w:r w:rsidR="006A4464" w:rsidRPr="00580E99">
              <w:t>района</w:t>
            </w:r>
            <w:r w:rsidR="00DA6D28" w:rsidRPr="00580E99">
              <w:rPr>
                <w:color w:val="000000"/>
              </w:rPr>
              <w:t xml:space="preserve"> </w:t>
            </w:r>
            <w:r w:rsidRPr="00580E99">
              <w:t xml:space="preserve">(далее – КУМИ </w:t>
            </w:r>
            <w:r w:rsidR="006A4464" w:rsidRPr="00580E99">
              <w:t>района</w:t>
            </w:r>
            <w:r w:rsidRPr="00580E99">
              <w:t>)</w:t>
            </w:r>
            <w:r w:rsidR="00DF46AB" w:rsidRPr="00580E99">
              <w:t>;</w:t>
            </w:r>
          </w:p>
          <w:p w:rsidR="001E56D4" w:rsidRPr="00580E99" w:rsidRDefault="00DF46AB" w:rsidP="00FE360A">
            <w:pPr>
              <w:autoSpaceDE w:val="0"/>
              <w:autoSpaceDN w:val="0"/>
              <w:adjustRightInd w:val="0"/>
            </w:pPr>
            <w:r w:rsidRPr="00580E99">
              <w:t xml:space="preserve">Финансовое управление администрации </w:t>
            </w:r>
            <w:proofErr w:type="spellStart"/>
            <w:r w:rsidR="00DA6D28" w:rsidRPr="00580E99">
              <w:t>Тайшетского</w:t>
            </w:r>
            <w:proofErr w:type="spellEnd"/>
            <w:r w:rsidR="00DA6D28" w:rsidRPr="00580E99">
              <w:t xml:space="preserve"> </w:t>
            </w:r>
            <w:r w:rsidR="006A4464" w:rsidRPr="00580E99">
              <w:t>района</w:t>
            </w:r>
            <w:r w:rsidRPr="00580E99">
              <w:t xml:space="preserve"> (</w:t>
            </w:r>
            <w:r w:rsidR="006A4464" w:rsidRPr="00580E99">
              <w:t xml:space="preserve">далее - </w:t>
            </w:r>
            <w:r w:rsidRPr="00580E99">
              <w:t>Финансовое управление)</w:t>
            </w:r>
            <w:r w:rsidR="001E56D4" w:rsidRPr="00580E99">
              <w:t xml:space="preserve">; </w:t>
            </w:r>
          </w:p>
          <w:p w:rsidR="00DF46AB" w:rsidRPr="00580E99" w:rsidRDefault="001E56D4" w:rsidP="006A4464">
            <w:pPr>
              <w:autoSpaceDE w:val="0"/>
              <w:autoSpaceDN w:val="0"/>
              <w:adjustRightInd w:val="0"/>
            </w:pPr>
            <w:r w:rsidRPr="00580E99">
              <w:t xml:space="preserve">Отдел учета и исполнения смет администрации </w:t>
            </w:r>
            <w:proofErr w:type="spellStart"/>
            <w:r w:rsidR="00DA6D28" w:rsidRPr="00580E99">
              <w:t>Тайшетского</w:t>
            </w:r>
            <w:proofErr w:type="spellEnd"/>
            <w:r w:rsidR="00DA6D28" w:rsidRPr="00580E99">
              <w:t xml:space="preserve"> </w:t>
            </w:r>
            <w:r w:rsidR="006A4464" w:rsidRPr="00580E99">
              <w:t>района</w:t>
            </w:r>
            <w:r w:rsidR="00DA6D28" w:rsidRPr="00580E99">
              <w:rPr>
                <w:color w:val="000000"/>
              </w:rPr>
              <w:t xml:space="preserve"> </w:t>
            </w:r>
            <w:r w:rsidRPr="00580E99">
              <w:t>(далее – Отдел учета и исполнения смет)</w:t>
            </w:r>
            <w:r w:rsidR="00857796" w:rsidRPr="00580E99">
              <w:t>;</w:t>
            </w:r>
          </w:p>
          <w:p w:rsidR="00857796" w:rsidRPr="00580E99" w:rsidRDefault="003548EE" w:rsidP="003548EE">
            <w:pPr>
              <w:autoSpaceDE w:val="0"/>
              <w:autoSpaceDN w:val="0"/>
              <w:adjustRightInd w:val="0"/>
              <w:rPr>
                <w:rFonts w:cs="Arial"/>
                <w:lang w:eastAsia="en-US"/>
              </w:rPr>
            </w:pPr>
            <w:r w:rsidRPr="00580E99">
              <w:t xml:space="preserve">Отдел информатизации </w:t>
            </w:r>
            <w:r w:rsidR="00857796" w:rsidRPr="00580E99">
              <w:t xml:space="preserve">Управление делами администрации </w:t>
            </w:r>
            <w:proofErr w:type="spellStart"/>
            <w:r w:rsidR="00857796" w:rsidRPr="00580E99">
              <w:t>Тайшетского</w:t>
            </w:r>
            <w:proofErr w:type="spellEnd"/>
            <w:r w:rsidR="00857796" w:rsidRPr="00580E99">
              <w:t xml:space="preserve"> района (далее – </w:t>
            </w:r>
            <w:r w:rsidR="002E1916" w:rsidRPr="00580E99">
              <w:t>отдел информатизации</w:t>
            </w:r>
            <w:r w:rsidRPr="00580E99">
              <w:t>)</w:t>
            </w:r>
            <w:r w:rsidR="002E1916" w:rsidRPr="00580E99">
              <w:t>.</w:t>
            </w:r>
          </w:p>
        </w:tc>
      </w:tr>
      <w:tr w:rsidR="00FE360A" w:rsidRPr="00580E99" w:rsidTr="00FE360A">
        <w:tc>
          <w:tcPr>
            <w:tcW w:w="2897" w:type="dxa"/>
            <w:tcBorders>
              <w:top w:val="single" w:sz="4" w:space="0" w:color="auto"/>
              <w:left w:val="single" w:sz="4" w:space="0" w:color="auto"/>
              <w:bottom w:val="single" w:sz="4" w:space="0" w:color="auto"/>
              <w:right w:val="single" w:sz="4" w:space="0" w:color="auto"/>
            </w:tcBorders>
          </w:tcPr>
          <w:p w:rsidR="00FE360A" w:rsidRPr="00580E99" w:rsidRDefault="00FE360A" w:rsidP="00FE360A">
            <w:pPr>
              <w:autoSpaceDE w:val="0"/>
              <w:autoSpaceDN w:val="0"/>
              <w:adjustRightInd w:val="0"/>
              <w:rPr>
                <w:rFonts w:cs="Arial"/>
                <w:lang w:eastAsia="en-US"/>
              </w:rPr>
            </w:pPr>
            <w:r w:rsidRPr="00580E99">
              <w:rPr>
                <w:rFonts w:cs="Arial"/>
                <w:lang w:eastAsia="en-US"/>
              </w:rPr>
              <w:t xml:space="preserve">Период реализации муниципальной программы </w:t>
            </w:r>
          </w:p>
        </w:tc>
        <w:tc>
          <w:tcPr>
            <w:tcW w:w="6142" w:type="dxa"/>
            <w:tcBorders>
              <w:top w:val="single" w:sz="4" w:space="0" w:color="auto"/>
              <w:left w:val="single" w:sz="4" w:space="0" w:color="auto"/>
              <w:bottom w:val="single" w:sz="4" w:space="0" w:color="auto"/>
              <w:right w:val="single" w:sz="4" w:space="0" w:color="auto"/>
            </w:tcBorders>
          </w:tcPr>
          <w:p w:rsidR="00FE360A" w:rsidRPr="00580E99" w:rsidRDefault="00FE360A" w:rsidP="009759EF">
            <w:pPr>
              <w:autoSpaceDE w:val="0"/>
              <w:autoSpaceDN w:val="0"/>
              <w:adjustRightInd w:val="0"/>
              <w:rPr>
                <w:lang w:eastAsia="hi-IN" w:bidi="hi-IN"/>
              </w:rPr>
            </w:pPr>
            <w:r w:rsidRPr="00580E99">
              <w:rPr>
                <w:lang w:eastAsia="hi-IN" w:bidi="hi-IN"/>
              </w:rPr>
              <w:t>2026 – 2031 годы</w:t>
            </w:r>
          </w:p>
        </w:tc>
      </w:tr>
      <w:tr w:rsidR="00FE360A" w:rsidRPr="00580E99" w:rsidTr="00FE360A">
        <w:tc>
          <w:tcPr>
            <w:tcW w:w="2897" w:type="dxa"/>
            <w:tcBorders>
              <w:top w:val="single" w:sz="4" w:space="0" w:color="auto"/>
              <w:left w:val="single" w:sz="4" w:space="0" w:color="auto"/>
              <w:bottom w:val="single" w:sz="4" w:space="0" w:color="auto"/>
              <w:right w:val="single" w:sz="4" w:space="0" w:color="auto"/>
            </w:tcBorders>
          </w:tcPr>
          <w:p w:rsidR="00FE360A" w:rsidRPr="00580E99" w:rsidRDefault="00FE360A" w:rsidP="009759EF">
            <w:pPr>
              <w:autoSpaceDE w:val="0"/>
              <w:autoSpaceDN w:val="0"/>
              <w:adjustRightInd w:val="0"/>
              <w:rPr>
                <w:rFonts w:cs="Arial"/>
                <w:lang w:eastAsia="en-US"/>
              </w:rPr>
            </w:pPr>
            <w:r w:rsidRPr="00580E99">
              <w:rPr>
                <w:rFonts w:cs="Arial"/>
                <w:lang w:eastAsia="en-US"/>
              </w:rPr>
              <w:t>Цели муниципальной программы</w:t>
            </w:r>
          </w:p>
        </w:tc>
        <w:tc>
          <w:tcPr>
            <w:tcW w:w="6142" w:type="dxa"/>
            <w:tcBorders>
              <w:top w:val="single" w:sz="4" w:space="0" w:color="auto"/>
              <w:left w:val="single" w:sz="4" w:space="0" w:color="auto"/>
              <w:bottom w:val="single" w:sz="4" w:space="0" w:color="auto"/>
              <w:right w:val="single" w:sz="4" w:space="0" w:color="auto"/>
            </w:tcBorders>
          </w:tcPr>
          <w:p w:rsidR="00FE360A" w:rsidRPr="00580E99" w:rsidRDefault="00FE360A" w:rsidP="00200306">
            <w:pPr>
              <w:pStyle w:val="ConsPlusCell1"/>
              <w:jc w:val="both"/>
              <w:rPr>
                <w:rFonts w:ascii="Times New Roman" w:hAnsi="Times New Roman" w:cs="Times New Roman"/>
                <w:sz w:val="24"/>
                <w:szCs w:val="24"/>
              </w:rPr>
            </w:pPr>
            <w:r w:rsidRPr="00580E99">
              <w:rPr>
                <w:rFonts w:ascii="Times New Roman" w:hAnsi="Times New Roman" w:cs="Times New Roman"/>
                <w:sz w:val="24"/>
                <w:szCs w:val="24"/>
                <w:lang w:eastAsia="en-US"/>
              </w:rPr>
              <w:t xml:space="preserve"> 1</w:t>
            </w:r>
            <w:r w:rsidRPr="00580E99">
              <w:rPr>
                <w:rFonts w:ascii="Times New Roman" w:hAnsi="Times New Roman" w:cs="Times New Roman"/>
                <w:sz w:val="24"/>
                <w:szCs w:val="24"/>
              </w:rPr>
              <w:t>.</w:t>
            </w:r>
            <w:r w:rsidR="00200306" w:rsidRPr="00580E99">
              <w:rPr>
                <w:rFonts w:ascii="Times New Roman" w:hAnsi="Times New Roman" w:cs="Times New Roman"/>
                <w:sz w:val="24"/>
                <w:szCs w:val="24"/>
              </w:rPr>
              <w:t xml:space="preserve"> </w:t>
            </w:r>
            <w:r w:rsidRPr="00580E99">
              <w:rPr>
                <w:rFonts w:ascii="Times New Roman" w:hAnsi="Times New Roman" w:cs="Times New Roman"/>
                <w:sz w:val="24"/>
                <w:szCs w:val="24"/>
              </w:rPr>
              <w:t xml:space="preserve">Повышение инвестиционной привлекательности </w:t>
            </w:r>
            <w:proofErr w:type="spellStart"/>
            <w:r w:rsidR="000A1FC8" w:rsidRPr="00580E99">
              <w:rPr>
                <w:rFonts w:ascii="Times New Roman" w:hAnsi="Times New Roman"/>
                <w:sz w:val="24"/>
                <w:szCs w:val="24"/>
                <w:lang w:eastAsia="ar-SA"/>
              </w:rPr>
              <w:t>Тайшетского</w:t>
            </w:r>
            <w:proofErr w:type="spellEnd"/>
            <w:r w:rsidR="000A1FC8" w:rsidRPr="00580E99">
              <w:rPr>
                <w:rFonts w:ascii="Times New Roman" w:hAnsi="Times New Roman"/>
                <w:sz w:val="24"/>
                <w:szCs w:val="24"/>
                <w:lang w:eastAsia="ar-SA"/>
              </w:rPr>
              <w:t xml:space="preserve"> муниципального округа Иркутской области</w:t>
            </w:r>
            <w:r w:rsidRPr="00580E99">
              <w:rPr>
                <w:rFonts w:ascii="Times New Roman" w:hAnsi="Times New Roman" w:cs="Times New Roman"/>
                <w:sz w:val="24"/>
                <w:szCs w:val="24"/>
              </w:rPr>
              <w:t>, характеризующейся увеличением темпа роста объема инвестиций в основной капитал из всех источников финансирования по отношению к 202</w:t>
            </w:r>
            <w:r w:rsidR="00200306" w:rsidRPr="00580E99">
              <w:rPr>
                <w:rFonts w:ascii="Times New Roman" w:hAnsi="Times New Roman" w:cs="Times New Roman"/>
                <w:sz w:val="24"/>
                <w:szCs w:val="24"/>
              </w:rPr>
              <w:t>4</w:t>
            </w:r>
            <w:r w:rsidRPr="00580E99">
              <w:rPr>
                <w:rFonts w:ascii="Times New Roman" w:hAnsi="Times New Roman" w:cs="Times New Roman"/>
                <w:sz w:val="24"/>
                <w:szCs w:val="24"/>
              </w:rPr>
              <w:t xml:space="preserve"> году </w:t>
            </w:r>
            <w:r w:rsidR="00200306" w:rsidRPr="00580E99">
              <w:rPr>
                <w:rFonts w:ascii="Times New Roman" w:hAnsi="Times New Roman" w:cs="Times New Roman"/>
                <w:sz w:val="24"/>
                <w:szCs w:val="24"/>
              </w:rPr>
              <w:t>до</w:t>
            </w:r>
            <w:r w:rsidRPr="00580E99">
              <w:rPr>
                <w:rFonts w:ascii="Times New Roman" w:hAnsi="Times New Roman" w:cs="Times New Roman"/>
                <w:sz w:val="24"/>
                <w:szCs w:val="24"/>
              </w:rPr>
              <w:t xml:space="preserve"> </w:t>
            </w:r>
            <w:r w:rsidR="00200306" w:rsidRPr="00580E99">
              <w:rPr>
                <w:rFonts w:ascii="Times New Roman" w:hAnsi="Times New Roman" w:cs="Times New Roman"/>
                <w:sz w:val="24"/>
                <w:szCs w:val="24"/>
              </w:rPr>
              <w:t>123,7</w:t>
            </w:r>
            <w:r w:rsidRPr="00580E99">
              <w:rPr>
                <w:rFonts w:ascii="Times New Roman" w:hAnsi="Times New Roman" w:cs="Times New Roman"/>
                <w:sz w:val="24"/>
                <w:szCs w:val="24"/>
              </w:rPr>
              <w:t>% к 2031 году.</w:t>
            </w:r>
          </w:p>
          <w:p w:rsidR="00FE360A" w:rsidRPr="00580E99" w:rsidRDefault="00FE360A" w:rsidP="00200306">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 2. Увеличение </w:t>
            </w:r>
            <w:r w:rsidR="00AD7A6B" w:rsidRPr="00580E99">
              <w:rPr>
                <w:rFonts w:ascii="Times New Roman" w:hAnsi="Times New Roman" w:cs="Times New Roman"/>
                <w:sz w:val="24"/>
                <w:szCs w:val="24"/>
              </w:rPr>
              <w:t xml:space="preserve">темпа роста объема налоговых платежей, поступивших в бюджет </w:t>
            </w:r>
            <w:proofErr w:type="spellStart"/>
            <w:r w:rsidR="00AD7A6B" w:rsidRPr="00580E99">
              <w:rPr>
                <w:rFonts w:ascii="Times New Roman" w:hAnsi="Times New Roman" w:cs="Times New Roman"/>
                <w:sz w:val="24"/>
                <w:szCs w:val="24"/>
              </w:rPr>
              <w:t>Тайшетского</w:t>
            </w:r>
            <w:proofErr w:type="spellEnd"/>
            <w:r w:rsidR="00AD7A6B" w:rsidRPr="00580E99">
              <w:rPr>
                <w:rFonts w:ascii="Times New Roman" w:hAnsi="Times New Roman" w:cs="Times New Roman"/>
                <w:sz w:val="24"/>
                <w:szCs w:val="24"/>
              </w:rPr>
              <w:t xml:space="preserve"> </w:t>
            </w:r>
            <w:r w:rsidR="00FC0357" w:rsidRPr="00580E99">
              <w:rPr>
                <w:rFonts w:ascii="Times New Roman" w:hAnsi="Times New Roman" w:cs="Times New Roman"/>
                <w:sz w:val="24"/>
                <w:szCs w:val="24"/>
              </w:rPr>
              <w:t xml:space="preserve">муниципального </w:t>
            </w:r>
            <w:r w:rsidR="00FC0357" w:rsidRPr="00580E99">
              <w:rPr>
                <w:rFonts w:ascii="Times New Roman" w:hAnsi="Times New Roman" w:cs="Times New Roman"/>
                <w:sz w:val="24"/>
                <w:szCs w:val="24"/>
              </w:rPr>
              <w:lastRenderedPageBreak/>
              <w:t>округа Иркутской области</w:t>
            </w:r>
            <w:r w:rsidR="00AD7A6B" w:rsidRPr="00580E99">
              <w:rPr>
                <w:rFonts w:ascii="Times New Roman" w:hAnsi="Times New Roman" w:cs="Times New Roman"/>
                <w:sz w:val="24"/>
                <w:szCs w:val="24"/>
              </w:rPr>
              <w:t xml:space="preserve"> от применения субъектами малого и среднего предпринимательства специальных налоговых режимов</w:t>
            </w:r>
            <w:r w:rsidRPr="00580E99">
              <w:rPr>
                <w:rFonts w:ascii="Times New Roman" w:hAnsi="Times New Roman" w:cs="Times New Roman"/>
                <w:sz w:val="24"/>
                <w:szCs w:val="24"/>
              </w:rPr>
              <w:t xml:space="preserve"> до </w:t>
            </w:r>
            <w:r w:rsidR="00242763" w:rsidRPr="00580E99">
              <w:rPr>
                <w:rFonts w:ascii="Times New Roman" w:hAnsi="Times New Roman" w:cs="Times New Roman"/>
                <w:sz w:val="24"/>
                <w:szCs w:val="24"/>
              </w:rPr>
              <w:t>104</w:t>
            </w:r>
            <w:r w:rsidRPr="00580E99">
              <w:rPr>
                <w:rFonts w:ascii="Times New Roman" w:hAnsi="Times New Roman" w:cs="Times New Roman"/>
                <w:sz w:val="24"/>
                <w:szCs w:val="24"/>
              </w:rPr>
              <w:t xml:space="preserve">% к 2031 году путем создание благоприятных условий для развития субъектов малого и среднего предпринимательства на территории </w:t>
            </w:r>
            <w:proofErr w:type="spellStart"/>
            <w:r w:rsidR="000A1FC8" w:rsidRPr="00580E99">
              <w:rPr>
                <w:rFonts w:ascii="Times New Roman" w:hAnsi="Times New Roman"/>
                <w:sz w:val="24"/>
                <w:szCs w:val="24"/>
                <w:lang w:eastAsia="ar-SA"/>
              </w:rPr>
              <w:t>Тайшетского</w:t>
            </w:r>
            <w:proofErr w:type="spellEnd"/>
            <w:r w:rsidR="000A1FC8" w:rsidRPr="00580E99">
              <w:rPr>
                <w:rFonts w:ascii="Times New Roman" w:hAnsi="Times New Roman"/>
                <w:sz w:val="24"/>
                <w:szCs w:val="24"/>
                <w:lang w:eastAsia="ar-SA"/>
              </w:rPr>
              <w:t xml:space="preserve"> муниципального округа Иркутской области</w:t>
            </w:r>
            <w:r w:rsidRPr="00580E99">
              <w:rPr>
                <w:rFonts w:ascii="Times New Roman" w:hAnsi="Times New Roman" w:cs="Times New Roman"/>
                <w:sz w:val="24"/>
                <w:szCs w:val="24"/>
              </w:rPr>
              <w:t>.</w:t>
            </w:r>
          </w:p>
          <w:p w:rsidR="00FE360A" w:rsidRPr="00580E99" w:rsidRDefault="00FE360A" w:rsidP="00200306">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 3. Развитие</w:t>
            </w:r>
            <w:r w:rsidR="0067054C" w:rsidRPr="00580E99">
              <w:rPr>
                <w:rFonts w:ascii="Times New Roman" w:hAnsi="Times New Roman" w:cs="Times New Roman"/>
                <w:sz w:val="24"/>
                <w:szCs w:val="24"/>
              </w:rPr>
              <w:t xml:space="preserve"> </w:t>
            </w:r>
            <w:r w:rsidRPr="00580E99">
              <w:rPr>
                <w:rFonts w:ascii="Times New Roman" w:hAnsi="Times New Roman" w:cs="Times New Roman"/>
                <w:sz w:val="24"/>
                <w:szCs w:val="24"/>
              </w:rPr>
              <w:t xml:space="preserve">и совершенствование инфраструктуры потребительского рынка с целью увеличения объема розничного товарооборота до </w:t>
            </w:r>
            <w:r w:rsidR="00200306" w:rsidRPr="00580E99">
              <w:rPr>
                <w:rFonts w:ascii="Times New Roman" w:hAnsi="Times New Roman" w:cs="Times New Roman"/>
                <w:sz w:val="24"/>
                <w:szCs w:val="24"/>
              </w:rPr>
              <w:t>6709</w:t>
            </w:r>
            <w:r w:rsidRPr="00580E99">
              <w:rPr>
                <w:rFonts w:ascii="Times New Roman" w:hAnsi="Times New Roman" w:cs="Times New Roman"/>
                <w:sz w:val="24"/>
                <w:szCs w:val="24"/>
              </w:rPr>
              <w:t xml:space="preserve"> млн</w:t>
            </w:r>
            <w:r w:rsidR="006D34C2" w:rsidRPr="00580E99">
              <w:rPr>
                <w:rFonts w:ascii="Times New Roman" w:hAnsi="Times New Roman" w:cs="Times New Roman"/>
                <w:sz w:val="24"/>
                <w:szCs w:val="24"/>
              </w:rPr>
              <w:t xml:space="preserve"> </w:t>
            </w:r>
            <w:r w:rsidRPr="00580E99">
              <w:rPr>
                <w:rFonts w:ascii="Times New Roman" w:hAnsi="Times New Roman" w:cs="Times New Roman"/>
                <w:sz w:val="24"/>
                <w:szCs w:val="24"/>
              </w:rPr>
              <w:t>руб. к 2031 году.</w:t>
            </w:r>
          </w:p>
          <w:p w:rsidR="00FE360A" w:rsidRPr="00580E99" w:rsidRDefault="00FE360A" w:rsidP="000A1FC8">
            <w:pPr>
              <w:pStyle w:val="ConsPlusCell1"/>
              <w:jc w:val="both"/>
              <w:rPr>
                <w:sz w:val="24"/>
                <w:szCs w:val="24"/>
                <w:lang w:eastAsia="en-US"/>
              </w:rPr>
            </w:pPr>
            <w:r w:rsidRPr="00580E99">
              <w:rPr>
                <w:rFonts w:ascii="Times New Roman" w:hAnsi="Times New Roman" w:cs="Times New Roman"/>
                <w:sz w:val="24"/>
                <w:szCs w:val="24"/>
              </w:rPr>
              <w:t xml:space="preserve"> 4. Повышение уровня использования туристско-рекреационного потенциала </w:t>
            </w:r>
            <w:proofErr w:type="spellStart"/>
            <w:r w:rsidR="000A1FC8" w:rsidRPr="00580E99">
              <w:rPr>
                <w:rFonts w:ascii="Times New Roman" w:hAnsi="Times New Roman"/>
                <w:sz w:val="24"/>
                <w:szCs w:val="24"/>
                <w:lang w:eastAsia="ar-SA"/>
              </w:rPr>
              <w:t>Тайшетского</w:t>
            </w:r>
            <w:proofErr w:type="spellEnd"/>
            <w:r w:rsidR="000A1FC8" w:rsidRPr="00580E99">
              <w:rPr>
                <w:rFonts w:ascii="Times New Roman" w:hAnsi="Times New Roman"/>
                <w:sz w:val="24"/>
                <w:szCs w:val="24"/>
                <w:lang w:eastAsia="ar-SA"/>
              </w:rPr>
              <w:t xml:space="preserve"> муниципального округа Иркутской области</w:t>
            </w:r>
            <w:r w:rsidR="000A1FC8" w:rsidRPr="00580E99">
              <w:rPr>
                <w:rFonts w:ascii="Times New Roman" w:hAnsi="Times New Roman" w:cs="Times New Roman"/>
                <w:sz w:val="24"/>
                <w:szCs w:val="24"/>
              </w:rPr>
              <w:t xml:space="preserve"> </w:t>
            </w:r>
            <w:r w:rsidRPr="00580E99">
              <w:rPr>
                <w:rFonts w:ascii="Times New Roman" w:hAnsi="Times New Roman" w:cs="Times New Roman"/>
                <w:sz w:val="24"/>
                <w:szCs w:val="24"/>
              </w:rPr>
              <w:t xml:space="preserve">с целью увеличения объема туристического потока в </w:t>
            </w:r>
            <w:proofErr w:type="spellStart"/>
            <w:r w:rsidR="000A1FC8" w:rsidRPr="00580E99">
              <w:rPr>
                <w:rFonts w:ascii="Times New Roman" w:hAnsi="Times New Roman"/>
                <w:sz w:val="24"/>
                <w:szCs w:val="24"/>
                <w:lang w:eastAsia="ar-SA"/>
              </w:rPr>
              <w:t>Тайшетский</w:t>
            </w:r>
            <w:proofErr w:type="spellEnd"/>
            <w:r w:rsidR="000A1FC8" w:rsidRPr="00580E99">
              <w:rPr>
                <w:rFonts w:ascii="Times New Roman" w:hAnsi="Times New Roman"/>
                <w:sz w:val="24"/>
                <w:szCs w:val="24"/>
                <w:lang w:eastAsia="ar-SA"/>
              </w:rPr>
              <w:t xml:space="preserve"> муниципальный округ Иркутской области</w:t>
            </w:r>
            <w:r w:rsidR="000A1FC8" w:rsidRPr="00580E99">
              <w:rPr>
                <w:rFonts w:ascii="Times New Roman" w:hAnsi="Times New Roman" w:cs="Times New Roman"/>
                <w:sz w:val="24"/>
                <w:szCs w:val="24"/>
              </w:rPr>
              <w:t xml:space="preserve"> </w:t>
            </w:r>
            <w:r w:rsidRPr="00580E99">
              <w:rPr>
                <w:rFonts w:ascii="Times New Roman" w:hAnsi="Times New Roman" w:cs="Times New Roman"/>
                <w:sz w:val="24"/>
                <w:szCs w:val="24"/>
              </w:rPr>
              <w:t>до 1</w:t>
            </w:r>
            <w:r w:rsidR="00200306" w:rsidRPr="00580E99">
              <w:rPr>
                <w:rFonts w:ascii="Times New Roman" w:hAnsi="Times New Roman" w:cs="Times New Roman"/>
                <w:sz w:val="24"/>
                <w:szCs w:val="24"/>
              </w:rPr>
              <w:t xml:space="preserve">4300 </w:t>
            </w:r>
            <w:r w:rsidRPr="00580E99">
              <w:rPr>
                <w:rFonts w:ascii="Times New Roman" w:hAnsi="Times New Roman" w:cs="Times New Roman"/>
                <w:sz w:val="24"/>
                <w:szCs w:val="24"/>
              </w:rPr>
              <w:t>человек в год к 2031 году.</w:t>
            </w:r>
          </w:p>
        </w:tc>
      </w:tr>
      <w:tr w:rsidR="00FE360A" w:rsidRPr="00580E99" w:rsidTr="00FE360A">
        <w:tc>
          <w:tcPr>
            <w:tcW w:w="2897" w:type="dxa"/>
            <w:tcBorders>
              <w:top w:val="single" w:sz="4" w:space="0" w:color="auto"/>
              <w:left w:val="single" w:sz="4" w:space="0" w:color="auto"/>
              <w:bottom w:val="single" w:sz="4" w:space="0" w:color="auto"/>
              <w:right w:val="single" w:sz="4" w:space="0" w:color="auto"/>
            </w:tcBorders>
          </w:tcPr>
          <w:p w:rsidR="00FE360A" w:rsidRPr="00580E99" w:rsidRDefault="00FE360A" w:rsidP="009759EF">
            <w:pPr>
              <w:autoSpaceDE w:val="0"/>
              <w:autoSpaceDN w:val="0"/>
              <w:adjustRightInd w:val="0"/>
              <w:rPr>
                <w:rFonts w:cs="Arial"/>
                <w:lang w:eastAsia="en-US"/>
              </w:rPr>
            </w:pPr>
            <w:r w:rsidRPr="00580E99">
              <w:rPr>
                <w:rFonts w:cs="Arial"/>
                <w:lang w:eastAsia="en-US"/>
              </w:rPr>
              <w:lastRenderedPageBreak/>
              <w:t>Финансовое обеспечение реализации муниципальной программы, в том числе по годам реализации</w:t>
            </w:r>
          </w:p>
        </w:tc>
        <w:tc>
          <w:tcPr>
            <w:tcW w:w="6142" w:type="dxa"/>
            <w:tcBorders>
              <w:top w:val="single" w:sz="4" w:space="0" w:color="auto"/>
              <w:left w:val="single" w:sz="4" w:space="0" w:color="auto"/>
              <w:bottom w:val="single" w:sz="4" w:space="0" w:color="auto"/>
              <w:right w:val="single" w:sz="4" w:space="0" w:color="auto"/>
            </w:tcBorders>
          </w:tcPr>
          <w:p w:rsidR="00FE360A" w:rsidRPr="00580E99" w:rsidRDefault="009759EF" w:rsidP="009759EF">
            <w:pPr>
              <w:autoSpaceDE w:val="0"/>
              <w:autoSpaceDN w:val="0"/>
              <w:adjustRightInd w:val="0"/>
              <w:rPr>
                <w:rFonts w:cs="Arial"/>
                <w:lang w:eastAsia="en-US"/>
              </w:rPr>
            </w:pPr>
            <w:r w:rsidRPr="00580E99">
              <w:rPr>
                <w:rFonts w:cs="Arial"/>
                <w:lang w:eastAsia="en-US"/>
              </w:rPr>
              <w:t xml:space="preserve">2026 год </w:t>
            </w:r>
            <w:r w:rsidR="008E3EE9" w:rsidRPr="00580E99">
              <w:rPr>
                <w:rFonts w:cs="Arial"/>
                <w:lang w:eastAsia="en-US"/>
              </w:rPr>
              <w:t>–</w:t>
            </w:r>
            <w:r w:rsidRPr="00580E99">
              <w:rPr>
                <w:rFonts w:cs="Arial"/>
                <w:lang w:eastAsia="en-US"/>
              </w:rPr>
              <w:t xml:space="preserve"> </w:t>
            </w:r>
            <w:r w:rsidR="002A467C" w:rsidRPr="00580E99">
              <w:rPr>
                <w:rFonts w:cs="Arial"/>
                <w:lang w:eastAsia="en-US"/>
              </w:rPr>
              <w:t>257,61</w:t>
            </w:r>
            <w:r w:rsidR="008E3EE9" w:rsidRPr="00580E99">
              <w:rPr>
                <w:rFonts w:cs="Arial"/>
                <w:lang w:eastAsia="en-US"/>
              </w:rPr>
              <w:t xml:space="preserve"> тыс.</w:t>
            </w:r>
            <w:r w:rsidR="00721A00" w:rsidRPr="00580E99">
              <w:rPr>
                <w:rFonts w:cs="Arial"/>
                <w:lang w:eastAsia="en-US"/>
              </w:rPr>
              <w:t xml:space="preserve"> </w:t>
            </w:r>
            <w:r w:rsidR="008E3EE9" w:rsidRPr="00580E99">
              <w:rPr>
                <w:rFonts w:cs="Arial"/>
                <w:lang w:eastAsia="en-US"/>
              </w:rPr>
              <w:t>руб.</w:t>
            </w:r>
            <w:r w:rsidRPr="00580E99">
              <w:rPr>
                <w:rFonts w:cs="Arial"/>
                <w:lang w:eastAsia="en-US"/>
              </w:rPr>
              <w:t>;</w:t>
            </w:r>
          </w:p>
          <w:p w:rsidR="009759EF" w:rsidRPr="00580E99" w:rsidRDefault="009759EF" w:rsidP="009759EF">
            <w:pPr>
              <w:autoSpaceDE w:val="0"/>
              <w:autoSpaceDN w:val="0"/>
              <w:adjustRightInd w:val="0"/>
              <w:rPr>
                <w:rFonts w:cs="Arial"/>
                <w:lang w:eastAsia="en-US"/>
              </w:rPr>
            </w:pPr>
            <w:r w:rsidRPr="00580E99">
              <w:rPr>
                <w:rFonts w:cs="Arial"/>
                <w:lang w:eastAsia="en-US"/>
              </w:rPr>
              <w:t xml:space="preserve">2027 год </w:t>
            </w:r>
            <w:r w:rsidR="008E3EE9" w:rsidRPr="00580E99">
              <w:rPr>
                <w:rFonts w:cs="Arial"/>
                <w:lang w:eastAsia="en-US"/>
              </w:rPr>
              <w:t>–</w:t>
            </w:r>
            <w:r w:rsidRPr="00580E99">
              <w:rPr>
                <w:rFonts w:cs="Arial"/>
                <w:lang w:eastAsia="en-US"/>
              </w:rPr>
              <w:t xml:space="preserve"> </w:t>
            </w:r>
            <w:r w:rsidR="002A467C" w:rsidRPr="00580E99">
              <w:rPr>
                <w:rFonts w:cs="Arial"/>
                <w:lang w:eastAsia="en-US"/>
              </w:rPr>
              <w:t>267,9</w:t>
            </w:r>
            <w:r w:rsidR="00DA56B3" w:rsidRPr="00580E99">
              <w:rPr>
                <w:rFonts w:cs="Arial"/>
                <w:lang w:eastAsia="en-US"/>
              </w:rPr>
              <w:t>2</w:t>
            </w:r>
            <w:r w:rsidR="008E3EE9" w:rsidRPr="00580E99">
              <w:rPr>
                <w:rFonts w:cs="Arial"/>
                <w:lang w:eastAsia="en-US"/>
              </w:rPr>
              <w:t xml:space="preserve"> тыс.</w:t>
            </w:r>
            <w:r w:rsidR="00721A00" w:rsidRPr="00580E99">
              <w:rPr>
                <w:rFonts w:cs="Arial"/>
                <w:lang w:eastAsia="en-US"/>
              </w:rPr>
              <w:t xml:space="preserve"> </w:t>
            </w:r>
            <w:r w:rsidR="008E3EE9" w:rsidRPr="00580E99">
              <w:rPr>
                <w:rFonts w:cs="Arial"/>
                <w:lang w:eastAsia="en-US"/>
              </w:rPr>
              <w:t>руб.</w:t>
            </w:r>
            <w:r w:rsidRPr="00580E99">
              <w:rPr>
                <w:rFonts w:cs="Arial"/>
                <w:lang w:eastAsia="en-US"/>
              </w:rPr>
              <w:t>;</w:t>
            </w:r>
          </w:p>
          <w:p w:rsidR="009759EF" w:rsidRPr="00580E99" w:rsidRDefault="009759EF" w:rsidP="009759EF">
            <w:pPr>
              <w:autoSpaceDE w:val="0"/>
              <w:autoSpaceDN w:val="0"/>
              <w:adjustRightInd w:val="0"/>
              <w:rPr>
                <w:rFonts w:cs="Arial"/>
                <w:lang w:eastAsia="en-US"/>
              </w:rPr>
            </w:pPr>
            <w:r w:rsidRPr="00580E99">
              <w:rPr>
                <w:rFonts w:cs="Arial"/>
                <w:lang w:eastAsia="en-US"/>
              </w:rPr>
              <w:t xml:space="preserve">2028 год </w:t>
            </w:r>
            <w:r w:rsidR="008E3EE9" w:rsidRPr="00580E99">
              <w:rPr>
                <w:rFonts w:cs="Arial"/>
                <w:lang w:eastAsia="en-US"/>
              </w:rPr>
              <w:t>–</w:t>
            </w:r>
            <w:r w:rsidRPr="00580E99">
              <w:rPr>
                <w:rFonts w:cs="Arial"/>
                <w:lang w:eastAsia="en-US"/>
              </w:rPr>
              <w:t xml:space="preserve"> </w:t>
            </w:r>
            <w:r w:rsidR="002A467C" w:rsidRPr="00580E99">
              <w:rPr>
                <w:rFonts w:cs="Arial"/>
                <w:lang w:eastAsia="en-US"/>
              </w:rPr>
              <w:t>278,64</w:t>
            </w:r>
            <w:r w:rsidR="008E3EE9" w:rsidRPr="00580E99">
              <w:rPr>
                <w:rFonts w:cs="Arial"/>
                <w:lang w:eastAsia="en-US"/>
              </w:rPr>
              <w:t xml:space="preserve"> тыс.</w:t>
            </w:r>
            <w:r w:rsidR="00721A00" w:rsidRPr="00580E99">
              <w:rPr>
                <w:rFonts w:cs="Arial"/>
                <w:lang w:eastAsia="en-US"/>
              </w:rPr>
              <w:t xml:space="preserve"> </w:t>
            </w:r>
            <w:r w:rsidR="008E3EE9" w:rsidRPr="00580E99">
              <w:rPr>
                <w:rFonts w:cs="Arial"/>
                <w:lang w:eastAsia="en-US"/>
              </w:rPr>
              <w:t>руб.</w:t>
            </w:r>
            <w:r w:rsidRPr="00580E99">
              <w:rPr>
                <w:rFonts w:cs="Arial"/>
                <w:lang w:eastAsia="en-US"/>
              </w:rPr>
              <w:t>;</w:t>
            </w:r>
          </w:p>
          <w:p w:rsidR="009759EF" w:rsidRPr="00580E99" w:rsidRDefault="009759EF" w:rsidP="009759EF">
            <w:pPr>
              <w:autoSpaceDE w:val="0"/>
              <w:autoSpaceDN w:val="0"/>
              <w:adjustRightInd w:val="0"/>
              <w:rPr>
                <w:rFonts w:cs="Arial"/>
                <w:lang w:eastAsia="en-US"/>
              </w:rPr>
            </w:pPr>
            <w:r w:rsidRPr="00580E99">
              <w:rPr>
                <w:rFonts w:cs="Arial"/>
                <w:lang w:eastAsia="en-US"/>
              </w:rPr>
              <w:t xml:space="preserve">2029 год </w:t>
            </w:r>
            <w:r w:rsidR="008E3EE9" w:rsidRPr="00580E99">
              <w:rPr>
                <w:rFonts w:cs="Arial"/>
                <w:lang w:eastAsia="en-US"/>
              </w:rPr>
              <w:t>–</w:t>
            </w:r>
            <w:r w:rsidRPr="00580E99">
              <w:rPr>
                <w:rFonts w:cs="Arial"/>
                <w:lang w:eastAsia="en-US"/>
              </w:rPr>
              <w:t xml:space="preserve"> </w:t>
            </w:r>
            <w:r w:rsidR="002A467C" w:rsidRPr="00580E99">
              <w:rPr>
                <w:rFonts w:cs="Arial"/>
                <w:lang w:eastAsia="en-US"/>
              </w:rPr>
              <w:t>289,</w:t>
            </w:r>
            <w:r w:rsidR="00DA56B3" w:rsidRPr="00580E99">
              <w:rPr>
                <w:rFonts w:cs="Arial"/>
                <w:lang w:eastAsia="en-US"/>
              </w:rPr>
              <w:t>80</w:t>
            </w:r>
            <w:r w:rsidR="008E3EE9" w:rsidRPr="00580E99">
              <w:rPr>
                <w:rFonts w:cs="Arial"/>
                <w:lang w:eastAsia="en-US"/>
              </w:rPr>
              <w:t xml:space="preserve"> тыс.</w:t>
            </w:r>
            <w:r w:rsidR="00721A00" w:rsidRPr="00580E99">
              <w:rPr>
                <w:rFonts w:cs="Arial"/>
                <w:lang w:eastAsia="en-US"/>
              </w:rPr>
              <w:t xml:space="preserve"> </w:t>
            </w:r>
            <w:r w:rsidR="008E3EE9" w:rsidRPr="00580E99">
              <w:rPr>
                <w:rFonts w:cs="Arial"/>
                <w:lang w:eastAsia="en-US"/>
              </w:rPr>
              <w:t>руб.</w:t>
            </w:r>
            <w:r w:rsidRPr="00580E99">
              <w:rPr>
                <w:rFonts w:cs="Arial"/>
                <w:lang w:eastAsia="en-US"/>
              </w:rPr>
              <w:t>;</w:t>
            </w:r>
          </w:p>
          <w:p w:rsidR="009759EF" w:rsidRPr="00580E99" w:rsidRDefault="009759EF" w:rsidP="009759EF">
            <w:pPr>
              <w:autoSpaceDE w:val="0"/>
              <w:autoSpaceDN w:val="0"/>
              <w:adjustRightInd w:val="0"/>
              <w:rPr>
                <w:rFonts w:cs="Arial"/>
                <w:lang w:eastAsia="en-US"/>
              </w:rPr>
            </w:pPr>
            <w:r w:rsidRPr="00580E99">
              <w:rPr>
                <w:rFonts w:cs="Arial"/>
                <w:lang w:eastAsia="en-US"/>
              </w:rPr>
              <w:t xml:space="preserve">2030 год </w:t>
            </w:r>
            <w:r w:rsidR="008E3EE9" w:rsidRPr="00580E99">
              <w:rPr>
                <w:rFonts w:cs="Arial"/>
                <w:lang w:eastAsia="en-US"/>
              </w:rPr>
              <w:t>–</w:t>
            </w:r>
            <w:r w:rsidRPr="00580E99">
              <w:rPr>
                <w:rFonts w:cs="Arial"/>
                <w:lang w:eastAsia="en-US"/>
              </w:rPr>
              <w:t xml:space="preserve"> </w:t>
            </w:r>
            <w:r w:rsidR="002A467C" w:rsidRPr="00580E99">
              <w:rPr>
                <w:rFonts w:cs="Arial"/>
                <w:lang w:eastAsia="en-US"/>
              </w:rPr>
              <w:t>301,3</w:t>
            </w:r>
            <w:r w:rsidR="00DA56B3" w:rsidRPr="00580E99">
              <w:rPr>
                <w:rFonts w:cs="Arial"/>
                <w:lang w:eastAsia="en-US"/>
              </w:rPr>
              <w:t>8</w:t>
            </w:r>
            <w:r w:rsidR="008E3EE9" w:rsidRPr="00580E99">
              <w:rPr>
                <w:rFonts w:cs="Arial"/>
                <w:lang w:eastAsia="en-US"/>
              </w:rPr>
              <w:t xml:space="preserve"> тыс.</w:t>
            </w:r>
            <w:r w:rsidR="00721A00" w:rsidRPr="00580E99">
              <w:rPr>
                <w:rFonts w:cs="Arial"/>
                <w:lang w:eastAsia="en-US"/>
              </w:rPr>
              <w:t xml:space="preserve"> </w:t>
            </w:r>
            <w:r w:rsidR="008E3EE9" w:rsidRPr="00580E99">
              <w:rPr>
                <w:rFonts w:cs="Arial"/>
                <w:lang w:eastAsia="en-US"/>
              </w:rPr>
              <w:t>руб.</w:t>
            </w:r>
            <w:r w:rsidRPr="00580E99">
              <w:rPr>
                <w:rFonts w:cs="Arial"/>
                <w:lang w:eastAsia="en-US"/>
              </w:rPr>
              <w:t>;</w:t>
            </w:r>
          </w:p>
          <w:p w:rsidR="009759EF" w:rsidRPr="00580E99" w:rsidRDefault="009759EF" w:rsidP="002A467C">
            <w:pPr>
              <w:autoSpaceDE w:val="0"/>
              <w:autoSpaceDN w:val="0"/>
              <w:adjustRightInd w:val="0"/>
              <w:rPr>
                <w:rFonts w:cs="Arial"/>
                <w:lang w:eastAsia="en-US"/>
              </w:rPr>
            </w:pPr>
            <w:r w:rsidRPr="00580E99">
              <w:rPr>
                <w:rFonts w:cs="Arial"/>
                <w:lang w:eastAsia="en-US"/>
              </w:rPr>
              <w:t xml:space="preserve">2031 год </w:t>
            </w:r>
            <w:r w:rsidR="008E3EE9" w:rsidRPr="00580E99">
              <w:rPr>
                <w:rFonts w:cs="Arial"/>
                <w:lang w:eastAsia="en-US"/>
              </w:rPr>
              <w:t xml:space="preserve">– </w:t>
            </w:r>
            <w:r w:rsidR="002A467C" w:rsidRPr="00580E99">
              <w:rPr>
                <w:rFonts w:cs="Arial"/>
                <w:lang w:eastAsia="en-US"/>
              </w:rPr>
              <w:t>313,42</w:t>
            </w:r>
            <w:r w:rsidR="008E3EE9" w:rsidRPr="00580E99">
              <w:rPr>
                <w:rFonts w:cs="Arial"/>
                <w:lang w:eastAsia="en-US"/>
              </w:rPr>
              <w:t xml:space="preserve"> тыс.</w:t>
            </w:r>
            <w:r w:rsidR="00721A00" w:rsidRPr="00580E99">
              <w:rPr>
                <w:rFonts w:cs="Arial"/>
                <w:lang w:eastAsia="en-US"/>
              </w:rPr>
              <w:t xml:space="preserve"> </w:t>
            </w:r>
            <w:r w:rsidR="008E3EE9" w:rsidRPr="00580E99">
              <w:rPr>
                <w:rFonts w:cs="Arial"/>
                <w:lang w:eastAsia="en-US"/>
              </w:rPr>
              <w:t>руб.</w:t>
            </w:r>
            <w:r w:rsidRPr="00580E99">
              <w:rPr>
                <w:rFonts w:cs="Arial"/>
                <w:lang w:eastAsia="en-US"/>
              </w:rPr>
              <w:t xml:space="preserve"> </w:t>
            </w:r>
          </w:p>
        </w:tc>
      </w:tr>
      <w:tr w:rsidR="00FE360A" w:rsidRPr="00580E99" w:rsidTr="00FE360A">
        <w:tc>
          <w:tcPr>
            <w:tcW w:w="2897" w:type="dxa"/>
            <w:tcBorders>
              <w:top w:val="single" w:sz="4" w:space="0" w:color="auto"/>
              <w:left w:val="single" w:sz="4" w:space="0" w:color="auto"/>
              <w:bottom w:val="single" w:sz="4" w:space="0" w:color="auto"/>
              <w:right w:val="single" w:sz="4" w:space="0" w:color="auto"/>
            </w:tcBorders>
          </w:tcPr>
          <w:p w:rsidR="00FE360A" w:rsidRPr="00580E99" w:rsidRDefault="00FE360A" w:rsidP="00386E00">
            <w:pPr>
              <w:autoSpaceDE w:val="0"/>
              <w:autoSpaceDN w:val="0"/>
              <w:adjustRightInd w:val="0"/>
              <w:rPr>
                <w:rFonts w:cs="Arial"/>
                <w:lang w:eastAsia="en-US"/>
              </w:rPr>
            </w:pPr>
            <w:r w:rsidRPr="00580E99">
              <w:rPr>
                <w:rFonts w:cs="Arial"/>
                <w:lang w:eastAsia="en-US"/>
              </w:rPr>
              <w:t xml:space="preserve">Связь с национальными целями Российской Федерации/государственной программой Российской Федерации, Иркутской области </w:t>
            </w:r>
          </w:p>
        </w:tc>
        <w:tc>
          <w:tcPr>
            <w:tcW w:w="6142" w:type="dxa"/>
            <w:tcBorders>
              <w:top w:val="single" w:sz="4" w:space="0" w:color="auto"/>
              <w:left w:val="single" w:sz="4" w:space="0" w:color="auto"/>
              <w:bottom w:val="single" w:sz="4" w:space="0" w:color="auto"/>
              <w:right w:val="single" w:sz="4" w:space="0" w:color="auto"/>
            </w:tcBorders>
          </w:tcPr>
          <w:p w:rsidR="00FE360A" w:rsidRPr="00580E99" w:rsidRDefault="00386E00" w:rsidP="00386E00">
            <w:pPr>
              <w:autoSpaceDE w:val="0"/>
              <w:autoSpaceDN w:val="0"/>
              <w:adjustRightInd w:val="0"/>
            </w:pPr>
            <w:r w:rsidRPr="00580E99">
              <w:t>1. Национальная цель "Устойчивая и динамичная экономика, определенная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w:t>
            </w:r>
          </w:p>
          <w:p w:rsidR="00386E00" w:rsidRPr="00580E99" w:rsidRDefault="00386E00" w:rsidP="00386E00">
            <w:pPr>
              <w:jc w:val="both"/>
            </w:pPr>
            <w:r w:rsidRPr="00580E99">
              <w:t>2. Государственная программа Российской Федерации "Экономическое развитие и инновационная экономика", утвержденная постановлением Правительства Российской Федерации от 15 апреля 2014 года № 316.</w:t>
            </w:r>
          </w:p>
          <w:p w:rsidR="00386E00" w:rsidRPr="00580E99" w:rsidRDefault="00386E00" w:rsidP="00386E00">
            <w:pPr>
              <w:jc w:val="both"/>
            </w:pPr>
            <w:r w:rsidRPr="00580E99">
              <w:t xml:space="preserve"> 3. Государственная программа Российской Федерации "Развитие туризма", утвержденная постановлением Правительства Российской Федерации о</w:t>
            </w:r>
            <w:r w:rsidR="003D0D40" w:rsidRPr="00580E99">
              <w:t>т</w:t>
            </w:r>
            <w:r w:rsidRPr="00580E99">
              <w:t xml:space="preserve"> 24 декабря 2021 года № 2439;</w:t>
            </w:r>
          </w:p>
          <w:p w:rsidR="00386E00" w:rsidRPr="00580E99" w:rsidRDefault="00386E00" w:rsidP="00386E00">
            <w:pPr>
              <w:jc w:val="both"/>
            </w:pPr>
            <w:r w:rsidRPr="00580E99">
              <w:t xml:space="preserve"> 4. Государственная программа Иркутской области "Экономическое развитие и инновационная экономика", утвержденная постановлением Правительства Иркутской области от 13 ноября 2023 года № 1005-пп;</w:t>
            </w:r>
          </w:p>
          <w:p w:rsidR="00386E00" w:rsidRPr="00580E99" w:rsidRDefault="00386E00" w:rsidP="00386E00">
            <w:pPr>
              <w:autoSpaceDE w:val="0"/>
              <w:autoSpaceDN w:val="0"/>
              <w:adjustRightInd w:val="0"/>
              <w:rPr>
                <w:rFonts w:cs="Arial"/>
                <w:lang w:eastAsia="en-US"/>
              </w:rPr>
            </w:pPr>
            <w:r w:rsidRPr="00580E99">
              <w:t xml:space="preserve"> 5. Государственная программа Иркутской области "Туризм и индустрия гостеприимства", утвержденная постановлением Правительства Иркутской области от 13 ноября 2023 года № 1030-пп.</w:t>
            </w:r>
          </w:p>
        </w:tc>
      </w:tr>
    </w:tbl>
    <w:p w:rsidR="008426AE" w:rsidRPr="00580E99" w:rsidRDefault="008426AE" w:rsidP="00292415">
      <w:pPr>
        <w:pStyle w:val="ConsPlusNonformat"/>
        <w:jc w:val="center"/>
      </w:pPr>
    </w:p>
    <w:p w:rsidR="008426AE" w:rsidRPr="00580E99" w:rsidRDefault="008426AE" w:rsidP="00292415">
      <w:pPr>
        <w:pStyle w:val="ConsPlusNonformat"/>
        <w:jc w:val="center"/>
      </w:pPr>
    </w:p>
    <w:p w:rsidR="008426AE" w:rsidRPr="00580E99" w:rsidRDefault="008426AE" w:rsidP="00292415">
      <w:pPr>
        <w:pStyle w:val="ConsPlusNonformat"/>
        <w:jc w:val="center"/>
      </w:pPr>
    </w:p>
    <w:p w:rsidR="009B7FC0" w:rsidRPr="00580E99" w:rsidRDefault="009B7FC0" w:rsidP="00292415">
      <w:pPr>
        <w:pStyle w:val="ConsPlusNonformat"/>
        <w:jc w:val="center"/>
      </w:pPr>
    </w:p>
    <w:p w:rsidR="009A56CF" w:rsidRPr="00580E99" w:rsidRDefault="009A56CF" w:rsidP="00292415">
      <w:pPr>
        <w:pStyle w:val="ConsPlusNonformat"/>
        <w:jc w:val="center"/>
        <w:sectPr w:rsidR="009A56CF" w:rsidRPr="00580E99" w:rsidSect="005D1E10">
          <w:footerReference w:type="default" r:id="rId8"/>
          <w:pgSz w:w="11909" w:h="16834"/>
          <w:pgMar w:top="1134" w:right="567" w:bottom="1134" w:left="1701" w:header="720" w:footer="720" w:gutter="0"/>
          <w:pgNumType w:start="1"/>
          <w:cols w:space="60"/>
          <w:noEndnote/>
          <w:titlePg/>
          <w:docGrid w:linePitch="326"/>
        </w:sectPr>
      </w:pPr>
    </w:p>
    <w:p w:rsidR="009A56CF" w:rsidRPr="00580E99" w:rsidRDefault="00ED3E04" w:rsidP="009A56CF">
      <w:pPr>
        <w:autoSpaceDE w:val="0"/>
        <w:autoSpaceDN w:val="0"/>
        <w:adjustRightInd w:val="0"/>
        <w:jc w:val="right"/>
        <w:outlineLvl w:val="1"/>
        <w:rPr>
          <w:rFonts w:cs="Arial"/>
          <w:lang w:eastAsia="en-US"/>
        </w:rPr>
      </w:pPr>
      <w:r w:rsidRPr="00580E99">
        <w:rPr>
          <w:rFonts w:cs="Arial"/>
          <w:lang w:eastAsia="en-US"/>
        </w:rPr>
        <w:lastRenderedPageBreak/>
        <w:t>Т</w:t>
      </w:r>
      <w:r w:rsidR="009A56CF" w:rsidRPr="00580E99">
        <w:rPr>
          <w:rFonts w:cs="Arial"/>
          <w:lang w:eastAsia="en-US"/>
        </w:rPr>
        <w:t>аблица 2</w:t>
      </w:r>
    </w:p>
    <w:p w:rsidR="009A56CF" w:rsidRPr="00580E99" w:rsidRDefault="009A56CF" w:rsidP="009A56CF">
      <w:pPr>
        <w:autoSpaceDE w:val="0"/>
        <w:autoSpaceDN w:val="0"/>
        <w:adjustRightInd w:val="0"/>
        <w:jc w:val="center"/>
        <w:rPr>
          <w:rFonts w:cs="Arial"/>
          <w:lang w:eastAsia="en-US"/>
        </w:rPr>
      </w:pPr>
      <w:bookmarkStart w:id="1" w:name="Par145"/>
      <w:bookmarkEnd w:id="1"/>
      <w:r w:rsidRPr="00580E99">
        <w:rPr>
          <w:rFonts w:cs="Arial"/>
          <w:lang w:eastAsia="en-US"/>
        </w:rPr>
        <w:t xml:space="preserve">ПОКАЗАТЕЛИ МУНИЦИПАЛЬНОЙ ПРОГРАММЫ </w:t>
      </w:r>
    </w:p>
    <w:p w:rsidR="009A56CF" w:rsidRPr="00580E99" w:rsidRDefault="009A56CF" w:rsidP="009A56CF">
      <w:pPr>
        <w:jc w:val="center"/>
        <w:rPr>
          <w:bCs/>
        </w:rPr>
      </w:pPr>
      <w:r w:rsidRPr="00580E99">
        <w:rPr>
          <w:bCs/>
        </w:rPr>
        <w:t xml:space="preserve">"Развитие экономического потенциала </w:t>
      </w:r>
    </w:p>
    <w:p w:rsidR="009A56CF" w:rsidRPr="00580E99" w:rsidRDefault="009A56CF" w:rsidP="009A56CF">
      <w:pPr>
        <w:jc w:val="center"/>
        <w:rPr>
          <w:bCs/>
        </w:rPr>
      </w:pPr>
      <w:r w:rsidRPr="00580E99">
        <w:rPr>
          <w:bCs/>
        </w:rPr>
        <w:t xml:space="preserve">на территории </w:t>
      </w:r>
      <w:proofErr w:type="spellStart"/>
      <w:r w:rsidR="001D35BD" w:rsidRPr="00580E99">
        <w:t>Тайшетского</w:t>
      </w:r>
      <w:proofErr w:type="spellEnd"/>
      <w:r w:rsidR="001D35BD" w:rsidRPr="00580E99">
        <w:t xml:space="preserve"> муниципального округа Иркутской области</w:t>
      </w:r>
      <w:r w:rsidR="001D35BD" w:rsidRPr="00580E99">
        <w:rPr>
          <w:color w:val="000000"/>
        </w:rPr>
        <w:t xml:space="preserve"> </w:t>
      </w:r>
      <w:r w:rsidR="00BD675D" w:rsidRPr="00580E99">
        <w:rPr>
          <w:bCs/>
        </w:rPr>
        <w:t>"</w:t>
      </w:r>
      <w:r w:rsidR="00A767B1" w:rsidRPr="00580E99">
        <w:t xml:space="preserve"> </w:t>
      </w:r>
    </w:p>
    <w:p w:rsidR="009A56CF" w:rsidRPr="00580E99" w:rsidRDefault="009A56CF" w:rsidP="009A56CF">
      <w:pPr>
        <w:autoSpaceDE w:val="0"/>
        <w:autoSpaceDN w:val="0"/>
        <w:adjustRightInd w:val="0"/>
        <w:jc w:val="both"/>
        <w:rPr>
          <w:rFonts w:cs="Arial"/>
          <w:lang w:eastAsia="en-US"/>
        </w:rPr>
      </w:pPr>
    </w:p>
    <w:tbl>
      <w:tblPr>
        <w:tblW w:w="14507" w:type="dxa"/>
        <w:jc w:val="center"/>
        <w:tblLayout w:type="fixed"/>
        <w:tblCellMar>
          <w:top w:w="102" w:type="dxa"/>
          <w:left w:w="62" w:type="dxa"/>
          <w:bottom w:w="102" w:type="dxa"/>
          <w:right w:w="62" w:type="dxa"/>
        </w:tblCellMar>
        <w:tblLook w:val="0000" w:firstRow="0" w:lastRow="0" w:firstColumn="0" w:lastColumn="0" w:noHBand="0" w:noVBand="0"/>
      </w:tblPr>
      <w:tblGrid>
        <w:gridCol w:w="454"/>
        <w:gridCol w:w="2635"/>
        <w:gridCol w:w="1276"/>
        <w:gridCol w:w="1134"/>
        <w:gridCol w:w="851"/>
        <w:gridCol w:w="567"/>
        <w:gridCol w:w="850"/>
        <w:gridCol w:w="851"/>
        <w:gridCol w:w="850"/>
        <w:gridCol w:w="851"/>
        <w:gridCol w:w="850"/>
        <w:gridCol w:w="851"/>
        <w:gridCol w:w="2471"/>
        <w:gridCol w:w="16"/>
      </w:tblGrid>
      <w:tr w:rsidR="009A56CF" w:rsidRPr="00580E99" w:rsidTr="00DB726E">
        <w:trPr>
          <w:jc w:val="center"/>
        </w:trPr>
        <w:tc>
          <w:tcPr>
            <w:tcW w:w="454" w:type="dxa"/>
            <w:vMerge w:val="restart"/>
            <w:tcBorders>
              <w:top w:val="single" w:sz="4" w:space="0" w:color="auto"/>
              <w:left w:val="single" w:sz="4" w:space="0" w:color="auto"/>
              <w:bottom w:val="single" w:sz="4" w:space="0" w:color="auto"/>
              <w:right w:val="single" w:sz="4" w:space="0" w:color="auto"/>
            </w:tcBorders>
            <w:vAlign w:val="center"/>
          </w:tcPr>
          <w:p w:rsidR="009A56CF" w:rsidRPr="00580E99" w:rsidRDefault="009A56CF" w:rsidP="0092539B">
            <w:pPr>
              <w:autoSpaceDE w:val="0"/>
              <w:autoSpaceDN w:val="0"/>
              <w:adjustRightInd w:val="0"/>
              <w:jc w:val="center"/>
              <w:rPr>
                <w:rFonts w:cs="Arial"/>
                <w:lang w:eastAsia="en-US"/>
              </w:rPr>
            </w:pPr>
            <w:r w:rsidRPr="00580E99">
              <w:rPr>
                <w:rFonts w:cs="Arial"/>
                <w:lang w:eastAsia="en-US"/>
              </w:rPr>
              <w:t xml:space="preserve">                        N п/п</w:t>
            </w:r>
          </w:p>
        </w:tc>
        <w:tc>
          <w:tcPr>
            <w:tcW w:w="2635" w:type="dxa"/>
            <w:vMerge w:val="restart"/>
            <w:tcBorders>
              <w:top w:val="single" w:sz="4" w:space="0" w:color="auto"/>
              <w:left w:val="single" w:sz="4" w:space="0" w:color="auto"/>
              <w:bottom w:val="single" w:sz="4" w:space="0" w:color="auto"/>
              <w:right w:val="single" w:sz="4" w:space="0" w:color="auto"/>
            </w:tcBorders>
            <w:vAlign w:val="center"/>
          </w:tcPr>
          <w:p w:rsidR="009A56CF" w:rsidRPr="00580E99" w:rsidRDefault="009A56CF" w:rsidP="009A56CF">
            <w:pPr>
              <w:autoSpaceDE w:val="0"/>
              <w:autoSpaceDN w:val="0"/>
              <w:adjustRightInd w:val="0"/>
              <w:jc w:val="center"/>
              <w:rPr>
                <w:rFonts w:cs="Arial"/>
                <w:lang w:eastAsia="en-US"/>
              </w:rPr>
            </w:pPr>
            <w:r w:rsidRPr="00580E99">
              <w:rPr>
                <w:rFonts w:cs="Arial"/>
                <w:lang w:eastAsia="en-US"/>
              </w:rPr>
              <w:t xml:space="preserve">Наименование показателя </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A56CF" w:rsidRPr="00580E99" w:rsidRDefault="009A56CF" w:rsidP="0092539B">
            <w:pPr>
              <w:autoSpaceDE w:val="0"/>
              <w:autoSpaceDN w:val="0"/>
              <w:adjustRightInd w:val="0"/>
              <w:jc w:val="center"/>
              <w:rPr>
                <w:rFonts w:cs="Arial"/>
                <w:lang w:eastAsia="en-US"/>
              </w:rPr>
            </w:pPr>
            <w:r w:rsidRPr="00580E99">
              <w:rPr>
                <w:rFonts w:cs="Arial"/>
                <w:lang w:eastAsia="en-US"/>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9A56CF" w:rsidRPr="00580E99" w:rsidRDefault="009A56CF" w:rsidP="0092539B">
            <w:pPr>
              <w:autoSpaceDE w:val="0"/>
              <w:autoSpaceDN w:val="0"/>
              <w:adjustRightInd w:val="0"/>
              <w:jc w:val="center"/>
              <w:rPr>
                <w:rFonts w:cs="Arial"/>
                <w:lang w:eastAsia="en-US"/>
              </w:rPr>
            </w:pPr>
            <w:r w:rsidRPr="00580E99">
              <w:rPr>
                <w:rFonts w:cs="Arial"/>
                <w:lang w:eastAsia="en-US"/>
              </w:rPr>
              <w:t>Единица измерения</w:t>
            </w: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9A56CF" w:rsidRPr="00580E99" w:rsidRDefault="009A56CF" w:rsidP="009A56CF">
            <w:pPr>
              <w:autoSpaceDE w:val="0"/>
              <w:autoSpaceDN w:val="0"/>
              <w:adjustRightInd w:val="0"/>
              <w:jc w:val="center"/>
              <w:rPr>
                <w:rFonts w:cs="Arial"/>
                <w:lang w:eastAsia="en-US"/>
              </w:rPr>
            </w:pPr>
            <w:r w:rsidRPr="00580E99">
              <w:rPr>
                <w:rFonts w:cs="Arial"/>
                <w:lang w:eastAsia="en-US"/>
              </w:rPr>
              <w:t xml:space="preserve">Базовое значение </w:t>
            </w:r>
          </w:p>
        </w:tc>
        <w:tc>
          <w:tcPr>
            <w:tcW w:w="5103" w:type="dxa"/>
            <w:gridSpan w:val="6"/>
            <w:tcBorders>
              <w:top w:val="single" w:sz="4" w:space="0" w:color="auto"/>
              <w:left w:val="single" w:sz="4" w:space="0" w:color="auto"/>
              <w:bottom w:val="single" w:sz="4" w:space="0" w:color="auto"/>
              <w:right w:val="single" w:sz="4" w:space="0" w:color="auto"/>
            </w:tcBorders>
            <w:vAlign w:val="center"/>
          </w:tcPr>
          <w:p w:rsidR="009A56CF" w:rsidRPr="00580E99" w:rsidRDefault="009A56CF" w:rsidP="0092539B">
            <w:pPr>
              <w:autoSpaceDE w:val="0"/>
              <w:autoSpaceDN w:val="0"/>
              <w:adjustRightInd w:val="0"/>
              <w:jc w:val="center"/>
              <w:rPr>
                <w:rFonts w:cs="Arial"/>
                <w:lang w:eastAsia="en-US"/>
              </w:rPr>
            </w:pPr>
            <w:r w:rsidRPr="00580E99">
              <w:rPr>
                <w:rFonts w:cs="Arial"/>
                <w:lang w:eastAsia="en-US"/>
              </w:rPr>
              <w:t>Значения показателя по годам</w:t>
            </w:r>
          </w:p>
        </w:tc>
        <w:tc>
          <w:tcPr>
            <w:tcW w:w="2487" w:type="dxa"/>
            <w:gridSpan w:val="2"/>
            <w:tcBorders>
              <w:top w:val="single" w:sz="4" w:space="0" w:color="auto"/>
              <w:left w:val="single" w:sz="4" w:space="0" w:color="auto"/>
              <w:bottom w:val="single" w:sz="4" w:space="0" w:color="auto"/>
              <w:right w:val="single" w:sz="4" w:space="0" w:color="auto"/>
            </w:tcBorders>
            <w:vAlign w:val="center"/>
          </w:tcPr>
          <w:p w:rsidR="009A56CF" w:rsidRPr="00580E99" w:rsidRDefault="009A56CF" w:rsidP="0092539B">
            <w:pPr>
              <w:autoSpaceDE w:val="0"/>
              <w:autoSpaceDN w:val="0"/>
              <w:adjustRightInd w:val="0"/>
              <w:jc w:val="center"/>
              <w:rPr>
                <w:rFonts w:cs="Arial"/>
                <w:lang w:eastAsia="en-US"/>
              </w:rPr>
            </w:pPr>
            <w:r w:rsidRPr="00580E99">
              <w:rPr>
                <w:rFonts w:cs="Arial"/>
                <w:lang w:eastAsia="en-US"/>
              </w:rPr>
              <w:t>Ответственный за достижение показателя</w:t>
            </w:r>
          </w:p>
        </w:tc>
      </w:tr>
      <w:tr w:rsidR="004A24CD" w:rsidRPr="00580E99" w:rsidTr="00DB726E">
        <w:trPr>
          <w:gridAfter w:val="1"/>
          <w:wAfter w:w="16" w:type="dxa"/>
          <w:jc w:val="center"/>
        </w:trPr>
        <w:tc>
          <w:tcPr>
            <w:tcW w:w="454" w:type="dxa"/>
            <w:vMerge/>
            <w:tcBorders>
              <w:top w:val="single" w:sz="4" w:space="0" w:color="auto"/>
              <w:left w:val="single" w:sz="4" w:space="0" w:color="auto"/>
              <w:bottom w:val="single" w:sz="4" w:space="0" w:color="auto"/>
              <w:right w:val="single" w:sz="4" w:space="0" w:color="auto"/>
            </w:tcBorders>
          </w:tcPr>
          <w:p w:rsidR="004A24CD" w:rsidRPr="00580E99" w:rsidRDefault="004A24CD" w:rsidP="0092539B">
            <w:pPr>
              <w:autoSpaceDE w:val="0"/>
              <w:autoSpaceDN w:val="0"/>
              <w:adjustRightInd w:val="0"/>
              <w:jc w:val="center"/>
              <w:rPr>
                <w:rFonts w:cs="Arial"/>
                <w:lang w:eastAsia="en-US"/>
              </w:rPr>
            </w:pPr>
          </w:p>
        </w:tc>
        <w:tc>
          <w:tcPr>
            <w:tcW w:w="2635" w:type="dxa"/>
            <w:vMerge/>
            <w:tcBorders>
              <w:top w:val="single" w:sz="4" w:space="0" w:color="auto"/>
              <w:left w:val="single" w:sz="4" w:space="0" w:color="auto"/>
              <w:bottom w:val="single" w:sz="4" w:space="0" w:color="auto"/>
              <w:right w:val="single" w:sz="4" w:space="0" w:color="auto"/>
            </w:tcBorders>
          </w:tcPr>
          <w:p w:rsidR="004A24CD" w:rsidRPr="00580E99" w:rsidRDefault="004A24CD" w:rsidP="0092539B">
            <w:pPr>
              <w:autoSpaceDE w:val="0"/>
              <w:autoSpaceDN w:val="0"/>
              <w:adjustRightInd w:val="0"/>
              <w:jc w:val="center"/>
              <w:rPr>
                <w:rFonts w:cs="Arial"/>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4A24CD" w:rsidRPr="00580E99" w:rsidRDefault="004A24CD" w:rsidP="0092539B">
            <w:pPr>
              <w:autoSpaceDE w:val="0"/>
              <w:autoSpaceDN w:val="0"/>
              <w:adjustRightInd w:val="0"/>
              <w:jc w:val="center"/>
              <w:rPr>
                <w:rFonts w:cs="Arial"/>
                <w:lang w:eastAsia="en-US"/>
              </w:rPr>
            </w:pPr>
          </w:p>
        </w:tc>
        <w:tc>
          <w:tcPr>
            <w:tcW w:w="1134" w:type="dxa"/>
            <w:vMerge/>
            <w:tcBorders>
              <w:top w:val="single" w:sz="4" w:space="0" w:color="auto"/>
              <w:left w:val="single" w:sz="4" w:space="0" w:color="auto"/>
              <w:bottom w:val="single" w:sz="4" w:space="0" w:color="auto"/>
              <w:right w:val="single" w:sz="4" w:space="0" w:color="auto"/>
            </w:tcBorders>
          </w:tcPr>
          <w:p w:rsidR="004A24CD" w:rsidRPr="00580E99" w:rsidRDefault="004A24CD" w:rsidP="0092539B">
            <w:pPr>
              <w:autoSpaceDE w:val="0"/>
              <w:autoSpaceDN w:val="0"/>
              <w:adjustRightInd w:val="0"/>
              <w:jc w:val="center"/>
              <w:rPr>
                <w:rFonts w:cs="Arial"/>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значение</w:t>
            </w:r>
          </w:p>
        </w:tc>
        <w:tc>
          <w:tcPr>
            <w:tcW w:w="567"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год</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2026</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2027</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2028</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2029</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2030</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2031</w:t>
            </w:r>
          </w:p>
        </w:tc>
        <w:tc>
          <w:tcPr>
            <w:tcW w:w="2471" w:type="dxa"/>
            <w:tcBorders>
              <w:top w:val="single" w:sz="4" w:space="0" w:color="auto"/>
              <w:left w:val="single" w:sz="4" w:space="0" w:color="auto"/>
              <w:bottom w:val="single" w:sz="4" w:space="0" w:color="auto"/>
              <w:right w:val="single" w:sz="4" w:space="0" w:color="auto"/>
            </w:tcBorders>
          </w:tcPr>
          <w:p w:rsidR="004A24CD" w:rsidRPr="00580E99" w:rsidRDefault="004A24CD" w:rsidP="0092539B">
            <w:pPr>
              <w:autoSpaceDE w:val="0"/>
              <w:autoSpaceDN w:val="0"/>
              <w:adjustRightInd w:val="0"/>
              <w:jc w:val="center"/>
              <w:rPr>
                <w:rFonts w:cs="Arial"/>
                <w:lang w:eastAsia="en-US"/>
              </w:rPr>
            </w:pPr>
          </w:p>
        </w:tc>
      </w:tr>
      <w:tr w:rsidR="004A24CD" w:rsidRPr="00580E99"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1</w:t>
            </w:r>
          </w:p>
        </w:tc>
        <w:tc>
          <w:tcPr>
            <w:tcW w:w="2635"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6</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8</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10</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11</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12</w:t>
            </w:r>
          </w:p>
        </w:tc>
        <w:tc>
          <w:tcPr>
            <w:tcW w:w="247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13</w:t>
            </w:r>
          </w:p>
        </w:tc>
      </w:tr>
      <w:tr w:rsidR="004A24CD" w:rsidRPr="00580E99"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1</w:t>
            </w:r>
          </w:p>
        </w:tc>
        <w:tc>
          <w:tcPr>
            <w:tcW w:w="2635"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t>Объем инвестиций в основной капитал из всех источников финансирования</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rPr>
                <w:rFonts w:cs="Arial"/>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580E99" w:rsidRDefault="00BD675D" w:rsidP="00D252BA">
            <w:pPr>
              <w:autoSpaceDE w:val="0"/>
              <w:autoSpaceDN w:val="0"/>
              <w:adjustRightInd w:val="0"/>
              <w:jc w:val="center"/>
              <w:rPr>
                <w:rFonts w:cs="Arial"/>
                <w:lang w:eastAsia="en-US"/>
              </w:rPr>
            </w:pPr>
            <w:r w:rsidRPr="00580E99">
              <w:rPr>
                <w:rFonts w:cs="Arial"/>
                <w:lang w:eastAsia="en-US"/>
              </w:rPr>
              <w:t xml:space="preserve">млн </w:t>
            </w:r>
            <w:r w:rsidR="004A24CD" w:rsidRPr="00580E99">
              <w:rPr>
                <w:rFonts w:cs="Arial"/>
                <w:lang w:eastAsia="en-US"/>
              </w:rPr>
              <w:t>руб.</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EA6033" w:rsidP="0092539B">
            <w:pPr>
              <w:autoSpaceDE w:val="0"/>
              <w:autoSpaceDN w:val="0"/>
              <w:adjustRightInd w:val="0"/>
              <w:rPr>
                <w:rFonts w:cs="Arial"/>
                <w:lang w:eastAsia="en-US"/>
              </w:rPr>
            </w:pPr>
            <w:r w:rsidRPr="00580E99">
              <w:rPr>
                <w:rFonts w:cs="Arial"/>
                <w:lang w:eastAsia="en-US"/>
              </w:rPr>
              <w:t>26676,9</w:t>
            </w:r>
          </w:p>
        </w:tc>
        <w:tc>
          <w:tcPr>
            <w:tcW w:w="567"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4B3B59">
            <w:pPr>
              <w:autoSpaceDE w:val="0"/>
              <w:autoSpaceDN w:val="0"/>
              <w:adjustRightInd w:val="0"/>
              <w:rPr>
                <w:rFonts w:cs="Arial"/>
                <w:lang w:eastAsia="en-US"/>
              </w:rPr>
            </w:pPr>
            <w:r w:rsidRPr="00580E99">
              <w:rPr>
                <w:rFonts w:cs="Arial"/>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DB726E" w:rsidP="0092539B">
            <w:pPr>
              <w:autoSpaceDE w:val="0"/>
              <w:autoSpaceDN w:val="0"/>
              <w:adjustRightInd w:val="0"/>
              <w:rPr>
                <w:rFonts w:cs="Arial"/>
                <w:lang w:eastAsia="en-US"/>
              </w:rPr>
            </w:pPr>
            <w:r w:rsidRPr="00580E99">
              <w:rPr>
                <w:rFonts w:cs="Arial"/>
                <w:lang w:eastAsia="en-US"/>
              </w:rPr>
              <w:t>28054,2</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DB726E" w:rsidP="0092539B">
            <w:pPr>
              <w:autoSpaceDE w:val="0"/>
              <w:autoSpaceDN w:val="0"/>
              <w:adjustRightInd w:val="0"/>
              <w:rPr>
                <w:rFonts w:cs="Arial"/>
                <w:lang w:eastAsia="en-US"/>
              </w:rPr>
            </w:pPr>
            <w:r w:rsidRPr="00580E99">
              <w:rPr>
                <w:rFonts w:cs="Arial"/>
                <w:lang w:eastAsia="en-US"/>
              </w:rPr>
              <w:t>28979,9</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DB726E" w:rsidP="0092539B">
            <w:pPr>
              <w:autoSpaceDE w:val="0"/>
              <w:autoSpaceDN w:val="0"/>
              <w:adjustRightInd w:val="0"/>
              <w:rPr>
                <w:rFonts w:cs="Arial"/>
                <w:lang w:eastAsia="en-US"/>
              </w:rPr>
            </w:pPr>
            <w:r w:rsidRPr="00580E99">
              <w:rPr>
                <w:rFonts w:cs="Arial"/>
                <w:lang w:eastAsia="en-US"/>
              </w:rPr>
              <w:t>30052,2</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DB726E" w:rsidP="0092539B">
            <w:pPr>
              <w:autoSpaceDE w:val="0"/>
              <w:autoSpaceDN w:val="0"/>
              <w:adjustRightInd w:val="0"/>
              <w:rPr>
                <w:rFonts w:cs="Arial"/>
                <w:lang w:eastAsia="en-US"/>
              </w:rPr>
            </w:pPr>
            <w:r w:rsidRPr="00580E99">
              <w:rPr>
                <w:rFonts w:cs="Arial"/>
                <w:lang w:eastAsia="en-US"/>
              </w:rPr>
              <w:t>31043,9</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DB726E" w:rsidP="0092539B">
            <w:pPr>
              <w:autoSpaceDE w:val="0"/>
              <w:autoSpaceDN w:val="0"/>
              <w:adjustRightInd w:val="0"/>
              <w:rPr>
                <w:rFonts w:cs="Arial"/>
                <w:lang w:eastAsia="en-US"/>
              </w:rPr>
            </w:pPr>
            <w:r w:rsidRPr="00580E99">
              <w:rPr>
                <w:rFonts w:cs="Arial"/>
                <w:lang w:eastAsia="en-US"/>
              </w:rPr>
              <w:t>32037,3</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DB726E" w:rsidP="0092539B">
            <w:pPr>
              <w:autoSpaceDE w:val="0"/>
              <w:autoSpaceDN w:val="0"/>
              <w:adjustRightInd w:val="0"/>
              <w:rPr>
                <w:rFonts w:cs="Arial"/>
                <w:lang w:eastAsia="en-US"/>
              </w:rPr>
            </w:pPr>
            <w:r w:rsidRPr="00580E99">
              <w:rPr>
                <w:rFonts w:cs="Arial"/>
                <w:lang w:eastAsia="en-US"/>
              </w:rPr>
              <w:t>32998,4</w:t>
            </w:r>
          </w:p>
        </w:tc>
        <w:tc>
          <w:tcPr>
            <w:tcW w:w="247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t>Управление экономики и промышленной политики</w:t>
            </w:r>
          </w:p>
        </w:tc>
      </w:tr>
      <w:tr w:rsidR="004A24CD" w:rsidRPr="00580E99"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2</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rsidR="004A24CD" w:rsidRPr="00580E99" w:rsidRDefault="00DF46AB" w:rsidP="000208E9">
            <w:pPr>
              <w:autoSpaceDE w:val="0"/>
              <w:autoSpaceDN w:val="0"/>
              <w:adjustRightInd w:val="0"/>
              <w:rPr>
                <w:rFonts w:cs="Arial"/>
                <w:lang w:eastAsia="en-US"/>
              </w:rPr>
            </w:pPr>
            <w:r w:rsidRPr="00580E99">
              <w:t xml:space="preserve">Темп роста объема налоговых платежей, поступивших в бюджет </w:t>
            </w:r>
            <w:proofErr w:type="spellStart"/>
            <w:r w:rsidRPr="00580E99">
              <w:t>Тайшетского</w:t>
            </w:r>
            <w:proofErr w:type="spellEnd"/>
            <w:r w:rsidRPr="00580E99">
              <w:t xml:space="preserve"> </w:t>
            </w:r>
            <w:r w:rsidR="000208E9" w:rsidRPr="00580E99">
              <w:t>муниципального округа Иркутской области</w:t>
            </w:r>
            <w:r w:rsidRPr="00580E99">
              <w:t xml:space="preserve"> от применения субъектами малого и среднего предпринимательства специальных налоговых режимов</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rPr>
                <w:rFonts w:cs="Arial"/>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D252BA">
            <w:pPr>
              <w:autoSpaceDE w:val="0"/>
              <w:autoSpaceDN w:val="0"/>
              <w:adjustRightInd w:val="0"/>
              <w:jc w:val="center"/>
              <w:rPr>
                <w:rFonts w:cs="Arial"/>
                <w:lang w:eastAsia="en-US"/>
              </w:rPr>
            </w:pPr>
            <w:r w:rsidRPr="00580E99">
              <w:rPr>
                <w:rFonts w:cs="Arial"/>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5449B2" w:rsidP="0092539B">
            <w:pPr>
              <w:autoSpaceDE w:val="0"/>
              <w:autoSpaceDN w:val="0"/>
              <w:adjustRightInd w:val="0"/>
              <w:rPr>
                <w:rFonts w:cs="Arial"/>
                <w:lang w:eastAsia="en-US"/>
              </w:rPr>
            </w:pPr>
            <w:r w:rsidRPr="00580E99">
              <w:rPr>
                <w:rFonts w:cs="Arial"/>
                <w:lang w:eastAsia="en-US"/>
              </w:rPr>
              <w:t>107,4</w:t>
            </w:r>
          </w:p>
        </w:tc>
        <w:tc>
          <w:tcPr>
            <w:tcW w:w="567"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4B3B59">
            <w:pPr>
              <w:autoSpaceDE w:val="0"/>
              <w:autoSpaceDN w:val="0"/>
              <w:adjustRightInd w:val="0"/>
              <w:rPr>
                <w:rFonts w:cs="Arial"/>
                <w:lang w:eastAsia="en-US"/>
              </w:rPr>
            </w:pPr>
            <w:r w:rsidRPr="00580E99">
              <w:rPr>
                <w:rFonts w:cs="Arial"/>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7054DE" w:rsidP="0092539B">
            <w:pPr>
              <w:autoSpaceDE w:val="0"/>
              <w:autoSpaceDN w:val="0"/>
              <w:adjustRightInd w:val="0"/>
              <w:rPr>
                <w:rFonts w:cs="Arial"/>
                <w:lang w:eastAsia="en-US"/>
              </w:rPr>
            </w:pPr>
            <w:r w:rsidRPr="00580E99">
              <w:rPr>
                <w:rFonts w:cs="Arial"/>
                <w:lang w:eastAsia="en-US"/>
              </w:rPr>
              <w:t>207,2</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CF6221" w:rsidP="0092539B">
            <w:pPr>
              <w:autoSpaceDE w:val="0"/>
              <w:autoSpaceDN w:val="0"/>
              <w:adjustRightInd w:val="0"/>
              <w:rPr>
                <w:rFonts w:cs="Arial"/>
                <w:lang w:eastAsia="en-US"/>
              </w:rPr>
            </w:pPr>
            <w:r w:rsidRPr="00580E99">
              <w:rPr>
                <w:rFonts w:cs="Arial"/>
                <w:lang w:eastAsia="en-US"/>
              </w:rPr>
              <w:t>100,6</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CF6221" w:rsidP="00725FAB">
            <w:pPr>
              <w:autoSpaceDE w:val="0"/>
              <w:autoSpaceDN w:val="0"/>
              <w:adjustRightInd w:val="0"/>
              <w:rPr>
                <w:rFonts w:cs="Arial"/>
                <w:lang w:eastAsia="en-US"/>
              </w:rPr>
            </w:pPr>
            <w:r w:rsidRPr="00580E99">
              <w:rPr>
                <w:rFonts w:cs="Arial"/>
                <w:lang w:eastAsia="en-US"/>
              </w:rPr>
              <w:t>104</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CF6221" w:rsidP="0092539B">
            <w:pPr>
              <w:autoSpaceDE w:val="0"/>
              <w:autoSpaceDN w:val="0"/>
              <w:adjustRightInd w:val="0"/>
              <w:rPr>
                <w:rFonts w:cs="Arial"/>
                <w:lang w:eastAsia="en-US"/>
              </w:rPr>
            </w:pPr>
            <w:r w:rsidRPr="00580E99">
              <w:rPr>
                <w:rFonts w:cs="Arial"/>
                <w:lang w:eastAsia="en-US"/>
              </w:rPr>
              <w:t>104</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CF6221" w:rsidP="0092539B">
            <w:pPr>
              <w:autoSpaceDE w:val="0"/>
              <w:autoSpaceDN w:val="0"/>
              <w:adjustRightInd w:val="0"/>
              <w:rPr>
                <w:rFonts w:cs="Arial"/>
                <w:lang w:eastAsia="en-US"/>
              </w:rPr>
            </w:pPr>
            <w:r w:rsidRPr="00580E99">
              <w:rPr>
                <w:rFonts w:cs="Arial"/>
                <w:lang w:eastAsia="en-US"/>
              </w:rPr>
              <w:t>104</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CF6221" w:rsidP="0092539B">
            <w:pPr>
              <w:autoSpaceDE w:val="0"/>
              <w:autoSpaceDN w:val="0"/>
              <w:adjustRightInd w:val="0"/>
              <w:rPr>
                <w:rFonts w:cs="Arial"/>
                <w:lang w:eastAsia="en-US"/>
              </w:rPr>
            </w:pPr>
            <w:r w:rsidRPr="00580E99">
              <w:rPr>
                <w:rFonts w:cs="Arial"/>
                <w:lang w:eastAsia="en-US"/>
              </w:rPr>
              <w:t>104</w:t>
            </w:r>
          </w:p>
        </w:tc>
        <w:tc>
          <w:tcPr>
            <w:tcW w:w="2471" w:type="dxa"/>
            <w:tcBorders>
              <w:top w:val="single" w:sz="4" w:space="0" w:color="auto"/>
              <w:left w:val="single" w:sz="4" w:space="0" w:color="auto"/>
              <w:bottom w:val="single" w:sz="4" w:space="0" w:color="auto"/>
              <w:right w:val="single" w:sz="4" w:space="0" w:color="auto"/>
            </w:tcBorders>
            <w:vAlign w:val="center"/>
          </w:tcPr>
          <w:p w:rsidR="004A24CD" w:rsidRPr="00580E99" w:rsidRDefault="00DF46AB" w:rsidP="0092539B">
            <w:pPr>
              <w:autoSpaceDE w:val="0"/>
              <w:autoSpaceDN w:val="0"/>
              <w:adjustRightInd w:val="0"/>
              <w:rPr>
                <w:rFonts w:cs="Arial"/>
                <w:lang w:eastAsia="en-US"/>
              </w:rPr>
            </w:pPr>
            <w:r w:rsidRPr="00580E99">
              <w:t xml:space="preserve">Финансовое управление </w:t>
            </w:r>
          </w:p>
        </w:tc>
      </w:tr>
      <w:tr w:rsidR="004A24CD" w:rsidRPr="00580E99"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lastRenderedPageBreak/>
              <w:t>3</w:t>
            </w:r>
          </w:p>
        </w:tc>
        <w:tc>
          <w:tcPr>
            <w:tcW w:w="2635" w:type="dxa"/>
            <w:tcBorders>
              <w:top w:val="single" w:sz="4" w:space="0" w:color="auto"/>
              <w:left w:val="single" w:sz="4" w:space="0" w:color="auto"/>
              <w:bottom w:val="single" w:sz="4" w:space="0" w:color="auto"/>
              <w:right w:val="single" w:sz="4" w:space="0" w:color="auto"/>
            </w:tcBorders>
            <w:shd w:val="clear" w:color="auto" w:fill="auto"/>
            <w:vAlign w:val="center"/>
          </w:tcPr>
          <w:p w:rsidR="004A24CD" w:rsidRPr="00580E99" w:rsidRDefault="004A24CD" w:rsidP="0092539B">
            <w:pPr>
              <w:autoSpaceDE w:val="0"/>
              <w:autoSpaceDN w:val="0"/>
              <w:adjustRightInd w:val="0"/>
              <w:rPr>
                <w:rFonts w:cs="Arial"/>
                <w:lang w:eastAsia="en-US"/>
              </w:rPr>
            </w:pPr>
            <w:r w:rsidRPr="00580E99">
              <w:t>Объем розничного товарооборота</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rPr>
                <w:rFonts w:cs="Arial"/>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580E99" w:rsidRDefault="00EB0F83" w:rsidP="0092539B">
            <w:pPr>
              <w:autoSpaceDE w:val="0"/>
              <w:autoSpaceDN w:val="0"/>
              <w:adjustRightInd w:val="0"/>
              <w:rPr>
                <w:rFonts w:cs="Arial"/>
                <w:lang w:eastAsia="en-US"/>
              </w:rPr>
            </w:pPr>
            <w:r w:rsidRPr="00580E99">
              <w:rPr>
                <w:rFonts w:cs="Arial"/>
                <w:lang w:eastAsia="en-US"/>
              </w:rPr>
              <w:t xml:space="preserve">млн </w:t>
            </w:r>
            <w:r w:rsidR="004A24CD" w:rsidRPr="00580E99">
              <w:rPr>
                <w:rFonts w:cs="Arial"/>
                <w:lang w:eastAsia="en-US"/>
              </w:rPr>
              <w:t>руб.</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CA3218" w:rsidP="0092539B">
            <w:pPr>
              <w:autoSpaceDE w:val="0"/>
              <w:autoSpaceDN w:val="0"/>
              <w:adjustRightInd w:val="0"/>
              <w:rPr>
                <w:rFonts w:cs="Arial"/>
                <w:lang w:eastAsia="en-US"/>
              </w:rPr>
            </w:pPr>
            <w:r w:rsidRPr="00580E99">
              <w:rPr>
                <w:rFonts w:cs="Arial"/>
                <w:lang w:eastAsia="en-US"/>
              </w:rPr>
              <w:t>5026,1</w:t>
            </w:r>
          </w:p>
        </w:tc>
        <w:tc>
          <w:tcPr>
            <w:tcW w:w="567"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4B3B59">
            <w:pPr>
              <w:autoSpaceDE w:val="0"/>
              <w:autoSpaceDN w:val="0"/>
              <w:adjustRightInd w:val="0"/>
              <w:rPr>
                <w:rFonts w:cs="Arial"/>
                <w:lang w:eastAsia="en-US"/>
              </w:rPr>
            </w:pPr>
            <w:r w:rsidRPr="00580E99">
              <w:rPr>
                <w:rFonts w:cs="Arial"/>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514FE2" w:rsidP="0092539B">
            <w:pPr>
              <w:autoSpaceDE w:val="0"/>
              <w:autoSpaceDN w:val="0"/>
              <w:adjustRightInd w:val="0"/>
              <w:rPr>
                <w:rFonts w:cs="Arial"/>
                <w:lang w:eastAsia="en-US"/>
              </w:rPr>
            </w:pPr>
            <w:r w:rsidRPr="00580E99">
              <w:rPr>
                <w:rFonts w:cs="Arial"/>
                <w:lang w:eastAsia="en-US"/>
              </w:rPr>
              <w:t>5546,3</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514FE2" w:rsidP="0092539B">
            <w:pPr>
              <w:autoSpaceDE w:val="0"/>
              <w:autoSpaceDN w:val="0"/>
              <w:adjustRightInd w:val="0"/>
              <w:rPr>
                <w:rFonts w:cs="Arial"/>
                <w:lang w:eastAsia="en-US"/>
              </w:rPr>
            </w:pPr>
            <w:r w:rsidRPr="00580E99">
              <w:rPr>
                <w:rFonts w:cs="Arial"/>
                <w:lang w:eastAsia="en-US"/>
              </w:rPr>
              <w:t>5768,1</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514FE2" w:rsidP="0092539B">
            <w:pPr>
              <w:autoSpaceDE w:val="0"/>
              <w:autoSpaceDN w:val="0"/>
              <w:adjustRightInd w:val="0"/>
              <w:rPr>
                <w:rFonts w:cs="Arial"/>
                <w:lang w:eastAsia="en-US"/>
              </w:rPr>
            </w:pPr>
            <w:r w:rsidRPr="00580E99">
              <w:rPr>
                <w:rFonts w:cs="Arial"/>
                <w:lang w:eastAsia="en-US"/>
              </w:rPr>
              <w:t>5993,1</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514FE2" w:rsidP="0092539B">
            <w:pPr>
              <w:autoSpaceDE w:val="0"/>
              <w:autoSpaceDN w:val="0"/>
              <w:adjustRightInd w:val="0"/>
              <w:rPr>
                <w:rFonts w:cs="Arial"/>
                <w:lang w:eastAsia="en-US"/>
              </w:rPr>
            </w:pPr>
            <w:r w:rsidRPr="00580E99">
              <w:rPr>
                <w:rFonts w:cs="Arial"/>
                <w:lang w:eastAsia="en-US"/>
              </w:rPr>
              <w:t>6226,8</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514FE2" w:rsidP="0092539B">
            <w:pPr>
              <w:autoSpaceDE w:val="0"/>
              <w:autoSpaceDN w:val="0"/>
              <w:adjustRightInd w:val="0"/>
              <w:rPr>
                <w:rFonts w:cs="Arial"/>
                <w:lang w:eastAsia="en-US"/>
              </w:rPr>
            </w:pPr>
            <w:r w:rsidRPr="00580E99">
              <w:rPr>
                <w:rFonts w:cs="Arial"/>
                <w:lang w:eastAsia="en-US"/>
              </w:rPr>
              <w:t>6463,4</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514FE2" w:rsidP="0092539B">
            <w:pPr>
              <w:autoSpaceDE w:val="0"/>
              <w:autoSpaceDN w:val="0"/>
              <w:adjustRightInd w:val="0"/>
              <w:rPr>
                <w:rFonts w:cs="Arial"/>
                <w:lang w:eastAsia="en-US"/>
              </w:rPr>
            </w:pPr>
            <w:r w:rsidRPr="00580E99">
              <w:rPr>
                <w:rFonts w:cs="Arial"/>
                <w:lang w:eastAsia="en-US"/>
              </w:rPr>
              <w:t>6709</w:t>
            </w:r>
          </w:p>
        </w:tc>
        <w:tc>
          <w:tcPr>
            <w:tcW w:w="247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t>Управление экономики и промышленной политики</w:t>
            </w:r>
          </w:p>
        </w:tc>
      </w:tr>
      <w:tr w:rsidR="004A24CD" w:rsidRPr="00580E99" w:rsidTr="00DB726E">
        <w:trPr>
          <w:gridAfter w:val="1"/>
          <w:wAfter w:w="16" w:type="dxa"/>
          <w:jc w:val="center"/>
        </w:trPr>
        <w:tc>
          <w:tcPr>
            <w:tcW w:w="454"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jc w:val="center"/>
              <w:rPr>
                <w:rFonts w:cs="Arial"/>
                <w:lang w:eastAsia="en-US"/>
              </w:rPr>
            </w:pPr>
            <w:r w:rsidRPr="00580E99">
              <w:rPr>
                <w:rFonts w:cs="Arial"/>
                <w:lang w:eastAsia="en-US"/>
              </w:rPr>
              <w:t>4</w:t>
            </w:r>
          </w:p>
        </w:tc>
        <w:tc>
          <w:tcPr>
            <w:tcW w:w="2635"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B81D91">
            <w:pPr>
              <w:autoSpaceDE w:val="0"/>
              <w:autoSpaceDN w:val="0"/>
              <w:adjustRightInd w:val="0"/>
            </w:pPr>
            <w:r w:rsidRPr="00580E99">
              <w:t xml:space="preserve">Объем туристического потока в </w:t>
            </w:r>
            <w:proofErr w:type="spellStart"/>
            <w:r w:rsidR="00EC02BB" w:rsidRPr="00580E99">
              <w:rPr>
                <w:lang w:eastAsia="ar-SA"/>
              </w:rPr>
              <w:t>Тайшетск</w:t>
            </w:r>
            <w:r w:rsidR="00B81D91" w:rsidRPr="00580E99">
              <w:rPr>
                <w:lang w:eastAsia="ar-SA"/>
              </w:rPr>
              <w:t>ом</w:t>
            </w:r>
            <w:proofErr w:type="spellEnd"/>
            <w:r w:rsidR="00EC02BB" w:rsidRPr="00580E99">
              <w:rPr>
                <w:lang w:eastAsia="ar-SA"/>
              </w:rPr>
              <w:t xml:space="preserve"> муниципальн</w:t>
            </w:r>
            <w:r w:rsidR="00B81D91" w:rsidRPr="00580E99">
              <w:rPr>
                <w:lang w:eastAsia="ar-SA"/>
              </w:rPr>
              <w:t>ом</w:t>
            </w:r>
            <w:r w:rsidR="00EC02BB" w:rsidRPr="00580E99">
              <w:rPr>
                <w:lang w:eastAsia="ar-SA"/>
              </w:rPr>
              <w:t xml:space="preserve"> округ</w:t>
            </w:r>
            <w:r w:rsidR="00B81D91" w:rsidRPr="00580E99">
              <w:rPr>
                <w:lang w:eastAsia="ar-SA"/>
              </w:rPr>
              <w:t>е</w:t>
            </w:r>
            <w:r w:rsidR="00EC02BB" w:rsidRPr="00580E99">
              <w:rPr>
                <w:lang w:eastAsia="ar-SA"/>
              </w:rPr>
              <w:t xml:space="preserve"> Иркутской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rPr>
                <w:rFonts w:cs="Arial"/>
                <w:lang w:eastAsia="en-US"/>
              </w:rPr>
              <w:t>Возрастающий</w:t>
            </w:r>
          </w:p>
        </w:tc>
        <w:tc>
          <w:tcPr>
            <w:tcW w:w="1134"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rPr>
                <w:rFonts w:cs="Arial"/>
                <w:lang w:eastAsia="en-US"/>
              </w:rPr>
              <w:t>человек</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ED3E04" w:rsidP="0092539B">
            <w:pPr>
              <w:autoSpaceDE w:val="0"/>
              <w:autoSpaceDN w:val="0"/>
              <w:adjustRightInd w:val="0"/>
              <w:rPr>
                <w:rFonts w:cs="Arial"/>
                <w:lang w:eastAsia="en-US"/>
              </w:rPr>
            </w:pPr>
            <w:r w:rsidRPr="00580E99">
              <w:rPr>
                <w:rFonts w:cs="Arial"/>
                <w:lang w:eastAsia="en-US"/>
              </w:rPr>
              <w:t>13957</w:t>
            </w:r>
          </w:p>
        </w:tc>
        <w:tc>
          <w:tcPr>
            <w:tcW w:w="567"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4B3B59">
            <w:pPr>
              <w:autoSpaceDE w:val="0"/>
              <w:autoSpaceDN w:val="0"/>
              <w:adjustRightInd w:val="0"/>
              <w:rPr>
                <w:rFonts w:cs="Arial"/>
                <w:lang w:eastAsia="en-US"/>
              </w:rPr>
            </w:pPr>
            <w:r w:rsidRPr="00580E99">
              <w:rPr>
                <w:rFonts w:cs="Arial"/>
                <w:lang w:eastAsia="en-US"/>
              </w:rPr>
              <w:t>2024</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61238B" w:rsidP="0092539B">
            <w:pPr>
              <w:autoSpaceDE w:val="0"/>
              <w:autoSpaceDN w:val="0"/>
              <w:adjustRightInd w:val="0"/>
              <w:rPr>
                <w:rFonts w:cs="Arial"/>
                <w:lang w:eastAsia="en-US"/>
              </w:rPr>
            </w:pPr>
            <w:r w:rsidRPr="00580E99">
              <w:rPr>
                <w:rFonts w:cs="Arial"/>
                <w:lang w:eastAsia="en-US"/>
              </w:rPr>
              <w:t>14000</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61238B" w:rsidP="0092539B">
            <w:pPr>
              <w:autoSpaceDE w:val="0"/>
              <w:autoSpaceDN w:val="0"/>
              <w:adjustRightInd w:val="0"/>
              <w:rPr>
                <w:rFonts w:cs="Arial"/>
                <w:lang w:eastAsia="en-US"/>
              </w:rPr>
            </w:pPr>
            <w:r w:rsidRPr="00580E99">
              <w:rPr>
                <w:rFonts w:cs="Arial"/>
                <w:lang w:eastAsia="en-US"/>
              </w:rPr>
              <w:t>14100</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61238B" w:rsidP="0092539B">
            <w:pPr>
              <w:autoSpaceDE w:val="0"/>
              <w:autoSpaceDN w:val="0"/>
              <w:adjustRightInd w:val="0"/>
              <w:rPr>
                <w:rFonts w:cs="Arial"/>
                <w:lang w:eastAsia="en-US"/>
              </w:rPr>
            </w:pPr>
            <w:r w:rsidRPr="00580E99">
              <w:rPr>
                <w:rFonts w:cs="Arial"/>
                <w:lang w:eastAsia="en-US"/>
              </w:rPr>
              <w:t>14200</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61238B" w:rsidP="0092539B">
            <w:pPr>
              <w:autoSpaceDE w:val="0"/>
              <w:autoSpaceDN w:val="0"/>
              <w:adjustRightInd w:val="0"/>
              <w:rPr>
                <w:rFonts w:cs="Arial"/>
                <w:lang w:eastAsia="en-US"/>
              </w:rPr>
            </w:pPr>
            <w:r w:rsidRPr="00580E99">
              <w:rPr>
                <w:rFonts w:cs="Arial"/>
                <w:lang w:eastAsia="en-US"/>
              </w:rPr>
              <w:t>14250</w:t>
            </w:r>
          </w:p>
        </w:tc>
        <w:tc>
          <w:tcPr>
            <w:tcW w:w="850" w:type="dxa"/>
            <w:tcBorders>
              <w:top w:val="single" w:sz="4" w:space="0" w:color="auto"/>
              <w:left w:val="single" w:sz="4" w:space="0" w:color="auto"/>
              <w:bottom w:val="single" w:sz="4" w:space="0" w:color="auto"/>
              <w:right w:val="single" w:sz="4" w:space="0" w:color="auto"/>
            </w:tcBorders>
            <w:vAlign w:val="center"/>
          </w:tcPr>
          <w:p w:rsidR="004A24CD" w:rsidRPr="00580E99" w:rsidRDefault="0061238B" w:rsidP="0092539B">
            <w:pPr>
              <w:autoSpaceDE w:val="0"/>
              <w:autoSpaceDN w:val="0"/>
              <w:adjustRightInd w:val="0"/>
              <w:rPr>
                <w:rFonts w:cs="Arial"/>
                <w:lang w:eastAsia="en-US"/>
              </w:rPr>
            </w:pPr>
            <w:r w:rsidRPr="00580E99">
              <w:rPr>
                <w:rFonts w:cs="Arial"/>
                <w:lang w:eastAsia="en-US"/>
              </w:rPr>
              <w:t>14280</w:t>
            </w:r>
          </w:p>
        </w:tc>
        <w:tc>
          <w:tcPr>
            <w:tcW w:w="851" w:type="dxa"/>
            <w:tcBorders>
              <w:top w:val="single" w:sz="4" w:space="0" w:color="auto"/>
              <w:left w:val="single" w:sz="4" w:space="0" w:color="auto"/>
              <w:bottom w:val="single" w:sz="4" w:space="0" w:color="auto"/>
              <w:right w:val="single" w:sz="4" w:space="0" w:color="auto"/>
            </w:tcBorders>
            <w:vAlign w:val="center"/>
          </w:tcPr>
          <w:p w:rsidR="004A24CD" w:rsidRPr="00580E99" w:rsidRDefault="0061238B" w:rsidP="0092539B">
            <w:pPr>
              <w:autoSpaceDE w:val="0"/>
              <w:autoSpaceDN w:val="0"/>
              <w:adjustRightInd w:val="0"/>
              <w:rPr>
                <w:rFonts w:cs="Arial"/>
                <w:lang w:eastAsia="en-US"/>
              </w:rPr>
            </w:pPr>
            <w:r w:rsidRPr="00580E99">
              <w:rPr>
                <w:rFonts w:cs="Arial"/>
                <w:lang w:eastAsia="en-US"/>
              </w:rPr>
              <w:t>14300</w:t>
            </w:r>
          </w:p>
        </w:tc>
        <w:tc>
          <w:tcPr>
            <w:tcW w:w="2471" w:type="dxa"/>
            <w:tcBorders>
              <w:top w:val="single" w:sz="4" w:space="0" w:color="auto"/>
              <w:left w:val="single" w:sz="4" w:space="0" w:color="auto"/>
              <w:bottom w:val="single" w:sz="4" w:space="0" w:color="auto"/>
              <w:right w:val="single" w:sz="4" w:space="0" w:color="auto"/>
            </w:tcBorders>
            <w:vAlign w:val="center"/>
          </w:tcPr>
          <w:p w:rsidR="004A24CD" w:rsidRPr="00580E99" w:rsidRDefault="004A24CD" w:rsidP="0092539B">
            <w:pPr>
              <w:autoSpaceDE w:val="0"/>
              <w:autoSpaceDN w:val="0"/>
              <w:adjustRightInd w:val="0"/>
              <w:rPr>
                <w:rFonts w:cs="Arial"/>
                <w:lang w:eastAsia="en-US"/>
              </w:rPr>
            </w:pPr>
            <w:r w:rsidRPr="00580E99">
              <w:t>Управление экономики и промышленной политики</w:t>
            </w:r>
          </w:p>
        </w:tc>
      </w:tr>
    </w:tbl>
    <w:p w:rsidR="009A56CF" w:rsidRPr="00580E99" w:rsidRDefault="009A56CF" w:rsidP="009A56CF">
      <w:pPr>
        <w:autoSpaceDE w:val="0"/>
        <w:autoSpaceDN w:val="0"/>
        <w:adjustRightInd w:val="0"/>
        <w:jc w:val="both"/>
        <w:rPr>
          <w:rFonts w:cs="Arial"/>
          <w:lang w:eastAsia="en-US"/>
        </w:rPr>
      </w:pPr>
    </w:p>
    <w:p w:rsidR="009A56CF" w:rsidRPr="00580E99" w:rsidRDefault="009A56CF" w:rsidP="00DD729A">
      <w:pPr>
        <w:autoSpaceDE w:val="0"/>
        <w:autoSpaceDN w:val="0"/>
        <w:adjustRightInd w:val="0"/>
        <w:spacing w:before="200"/>
        <w:ind w:firstLine="708"/>
        <w:jc w:val="both"/>
        <w:rPr>
          <w:color w:val="000000"/>
        </w:rPr>
      </w:pPr>
      <w:bookmarkStart w:id="2" w:name="Par243"/>
      <w:bookmarkStart w:id="3" w:name="Par245"/>
      <w:bookmarkStart w:id="4" w:name="Par327"/>
      <w:bookmarkEnd w:id="2"/>
      <w:bookmarkEnd w:id="3"/>
      <w:bookmarkEnd w:id="4"/>
      <w:r w:rsidRPr="00580E99">
        <w:rPr>
          <w:color w:val="000000"/>
        </w:rPr>
        <w:t>Методика расчета целевого показателя</w:t>
      </w:r>
    </w:p>
    <w:p w:rsidR="00DB5373" w:rsidRPr="00580E99" w:rsidRDefault="00DB5373" w:rsidP="004B3B59">
      <w:pPr>
        <w:autoSpaceDE w:val="0"/>
        <w:autoSpaceDN w:val="0"/>
        <w:adjustRightInd w:val="0"/>
        <w:spacing w:before="200"/>
        <w:ind w:firstLine="540"/>
        <w:jc w:val="both"/>
        <w:rPr>
          <w:color w:val="000000"/>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2"/>
        <w:gridCol w:w="4056"/>
        <w:gridCol w:w="4677"/>
        <w:gridCol w:w="5275"/>
      </w:tblGrid>
      <w:tr w:rsidR="009A56CF" w:rsidRPr="00580E99" w:rsidTr="00B67FDF">
        <w:trPr>
          <w:trHeight w:val="15"/>
        </w:trPr>
        <w:tc>
          <w:tcPr>
            <w:tcW w:w="622" w:type="dxa"/>
            <w:shd w:val="clear" w:color="auto" w:fill="auto"/>
            <w:hideMark/>
          </w:tcPr>
          <w:p w:rsidR="009A56CF" w:rsidRPr="00580E99" w:rsidRDefault="009A56CF" w:rsidP="0092539B">
            <w:pPr>
              <w:rPr>
                <w:color w:val="000000"/>
              </w:rPr>
            </w:pPr>
          </w:p>
        </w:tc>
        <w:tc>
          <w:tcPr>
            <w:tcW w:w="4056" w:type="dxa"/>
            <w:shd w:val="clear" w:color="auto" w:fill="auto"/>
            <w:hideMark/>
          </w:tcPr>
          <w:p w:rsidR="009A56CF" w:rsidRPr="00580E99" w:rsidRDefault="009A56CF" w:rsidP="0092539B">
            <w:pPr>
              <w:rPr>
                <w:color w:val="000000"/>
              </w:rPr>
            </w:pPr>
          </w:p>
        </w:tc>
        <w:tc>
          <w:tcPr>
            <w:tcW w:w="4677" w:type="dxa"/>
            <w:shd w:val="clear" w:color="auto" w:fill="auto"/>
            <w:hideMark/>
          </w:tcPr>
          <w:p w:rsidR="009A56CF" w:rsidRPr="00580E99" w:rsidRDefault="009A56CF" w:rsidP="0092539B">
            <w:pPr>
              <w:rPr>
                <w:color w:val="000000"/>
              </w:rPr>
            </w:pPr>
          </w:p>
        </w:tc>
        <w:tc>
          <w:tcPr>
            <w:tcW w:w="5275" w:type="dxa"/>
            <w:shd w:val="clear" w:color="auto" w:fill="auto"/>
            <w:hideMark/>
          </w:tcPr>
          <w:p w:rsidR="009A56CF" w:rsidRPr="00580E99" w:rsidRDefault="009A56CF" w:rsidP="0092539B">
            <w:pPr>
              <w:rPr>
                <w:color w:val="000000"/>
              </w:rPr>
            </w:pPr>
          </w:p>
        </w:tc>
      </w:tr>
      <w:tr w:rsidR="009A56CF" w:rsidRPr="00580E99" w:rsidTr="00B67FDF">
        <w:tc>
          <w:tcPr>
            <w:tcW w:w="622" w:type="dxa"/>
            <w:shd w:val="clear" w:color="auto" w:fill="auto"/>
            <w:tcMar>
              <w:top w:w="0" w:type="dxa"/>
              <w:left w:w="149" w:type="dxa"/>
              <w:bottom w:w="0" w:type="dxa"/>
              <w:right w:w="149" w:type="dxa"/>
            </w:tcMar>
            <w:hideMark/>
          </w:tcPr>
          <w:p w:rsidR="009A56CF" w:rsidRPr="00580E99" w:rsidRDefault="009A56CF" w:rsidP="0092539B">
            <w:pPr>
              <w:jc w:val="center"/>
              <w:textAlignment w:val="baseline"/>
              <w:rPr>
                <w:color w:val="000000"/>
              </w:rPr>
            </w:pPr>
            <w:r w:rsidRPr="00580E99">
              <w:rPr>
                <w:color w:val="000000"/>
              </w:rPr>
              <w:t>N п/п</w:t>
            </w:r>
          </w:p>
        </w:tc>
        <w:tc>
          <w:tcPr>
            <w:tcW w:w="4056" w:type="dxa"/>
            <w:shd w:val="clear" w:color="auto" w:fill="auto"/>
            <w:tcMar>
              <w:top w:w="0" w:type="dxa"/>
              <w:left w:w="149" w:type="dxa"/>
              <w:bottom w:w="0" w:type="dxa"/>
              <w:right w:w="149" w:type="dxa"/>
            </w:tcMar>
            <w:hideMark/>
          </w:tcPr>
          <w:p w:rsidR="009A56CF" w:rsidRPr="00580E99" w:rsidRDefault="009A56CF" w:rsidP="0092539B">
            <w:pPr>
              <w:jc w:val="center"/>
              <w:textAlignment w:val="baseline"/>
              <w:rPr>
                <w:color w:val="000000"/>
              </w:rPr>
            </w:pPr>
            <w:r w:rsidRPr="00580E99">
              <w:rPr>
                <w:color w:val="000000"/>
              </w:rPr>
              <w:t>Алгоритм формирования (формула расчета)</w:t>
            </w:r>
          </w:p>
        </w:tc>
        <w:tc>
          <w:tcPr>
            <w:tcW w:w="4677" w:type="dxa"/>
            <w:shd w:val="clear" w:color="auto" w:fill="auto"/>
            <w:tcMar>
              <w:top w:w="0" w:type="dxa"/>
              <w:left w:w="149" w:type="dxa"/>
              <w:bottom w:w="0" w:type="dxa"/>
              <w:right w:w="149" w:type="dxa"/>
            </w:tcMar>
            <w:hideMark/>
          </w:tcPr>
          <w:p w:rsidR="009A56CF" w:rsidRPr="00580E99" w:rsidRDefault="009A56CF" w:rsidP="0092539B">
            <w:pPr>
              <w:jc w:val="center"/>
              <w:textAlignment w:val="baseline"/>
              <w:rPr>
                <w:color w:val="000000"/>
              </w:rPr>
            </w:pPr>
            <w:r w:rsidRPr="00580E99">
              <w:rPr>
                <w:color w:val="000000"/>
              </w:rPr>
              <w:t>Показатели для расчета</w:t>
            </w:r>
          </w:p>
        </w:tc>
        <w:tc>
          <w:tcPr>
            <w:tcW w:w="5275" w:type="dxa"/>
            <w:shd w:val="clear" w:color="auto" w:fill="auto"/>
            <w:tcMar>
              <w:top w:w="0" w:type="dxa"/>
              <w:left w:w="149" w:type="dxa"/>
              <w:bottom w:w="0" w:type="dxa"/>
              <w:right w:w="149" w:type="dxa"/>
            </w:tcMar>
            <w:hideMark/>
          </w:tcPr>
          <w:p w:rsidR="009A56CF" w:rsidRPr="00580E99" w:rsidRDefault="009A56CF" w:rsidP="0092539B">
            <w:pPr>
              <w:jc w:val="center"/>
              <w:textAlignment w:val="baseline"/>
              <w:rPr>
                <w:color w:val="000000"/>
              </w:rPr>
            </w:pPr>
            <w:r w:rsidRPr="00580E99">
              <w:rPr>
                <w:color w:val="000000"/>
              </w:rPr>
              <w:t>Источники информации</w:t>
            </w:r>
          </w:p>
        </w:tc>
      </w:tr>
      <w:tr w:rsidR="009A56CF" w:rsidRPr="00580E99" w:rsidTr="00B67FDF">
        <w:tc>
          <w:tcPr>
            <w:tcW w:w="622" w:type="dxa"/>
            <w:shd w:val="clear" w:color="auto" w:fill="auto"/>
            <w:tcMar>
              <w:top w:w="0" w:type="dxa"/>
              <w:left w:w="149" w:type="dxa"/>
              <w:bottom w:w="0" w:type="dxa"/>
              <w:right w:w="149" w:type="dxa"/>
            </w:tcMar>
            <w:hideMark/>
          </w:tcPr>
          <w:p w:rsidR="009A56CF" w:rsidRPr="00580E99" w:rsidRDefault="009A56CF" w:rsidP="0092539B">
            <w:pPr>
              <w:jc w:val="center"/>
              <w:textAlignment w:val="baseline"/>
              <w:rPr>
                <w:color w:val="000000"/>
              </w:rPr>
            </w:pPr>
            <w:r w:rsidRPr="00580E99">
              <w:rPr>
                <w:color w:val="000000"/>
              </w:rPr>
              <w:t>1.</w:t>
            </w:r>
          </w:p>
        </w:tc>
        <w:tc>
          <w:tcPr>
            <w:tcW w:w="14008" w:type="dxa"/>
            <w:gridSpan w:val="3"/>
            <w:shd w:val="clear" w:color="auto" w:fill="auto"/>
            <w:tcMar>
              <w:top w:w="0" w:type="dxa"/>
              <w:left w:w="149" w:type="dxa"/>
              <w:bottom w:w="0" w:type="dxa"/>
              <w:right w:w="149" w:type="dxa"/>
            </w:tcMar>
            <w:hideMark/>
          </w:tcPr>
          <w:p w:rsidR="009A56CF" w:rsidRPr="00580E99" w:rsidRDefault="00DB5373" w:rsidP="0092539B">
            <w:pPr>
              <w:jc w:val="center"/>
              <w:textAlignment w:val="baseline"/>
              <w:rPr>
                <w:color w:val="000000"/>
              </w:rPr>
            </w:pPr>
            <w:r w:rsidRPr="00580E99">
              <w:t>Объем инвестиций в основной капитал из всех источников финансирования</w:t>
            </w:r>
          </w:p>
        </w:tc>
      </w:tr>
      <w:tr w:rsidR="009A56CF" w:rsidRPr="00580E99" w:rsidTr="00B67FDF">
        <w:tc>
          <w:tcPr>
            <w:tcW w:w="622" w:type="dxa"/>
            <w:shd w:val="clear" w:color="auto" w:fill="auto"/>
            <w:tcMar>
              <w:top w:w="0" w:type="dxa"/>
              <w:left w:w="149" w:type="dxa"/>
              <w:bottom w:w="0" w:type="dxa"/>
              <w:right w:w="149" w:type="dxa"/>
            </w:tcMar>
          </w:tcPr>
          <w:p w:rsidR="009A56CF" w:rsidRPr="00580E99" w:rsidRDefault="009A56CF" w:rsidP="0092539B">
            <w:pPr>
              <w:jc w:val="center"/>
              <w:textAlignment w:val="baseline"/>
              <w:rPr>
                <w:color w:val="000000"/>
              </w:rPr>
            </w:pPr>
          </w:p>
        </w:tc>
        <w:tc>
          <w:tcPr>
            <w:tcW w:w="4056" w:type="dxa"/>
            <w:shd w:val="clear" w:color="auto" w:fill="auto"/>
            <w:tcMar>
              <w:top w:w="0" w:type="dxa"/>
              <w:left w:w="149" w:type="dxa"/>
              <w:bottom w:w="0" w:type="dxa"/>
              <w:right w:w="149" w:type="dxa"/>
            </w:tcMar>
          </w:tcPr>
          <w:p w:rsidR="00577B90" w:rsidRPr="00580E99" w:rsidRDefault="00577B90" w:rsidP="00577B90">
            <w:pPr>
              <w:jc w:val="center"/>
              <w:textAlignment w:val="baseline"/>
            </w:pPr>
            <w:r w:rsidRPr="00580E99">
              <w:t xml:space="preserve">Ио = Ид + </w:t>
            </w:r>
            <w:proofErr w:type="spellStart"/>
            <w:r w:rsidRPr="00580E99">
              <w:t>Иб</w:t>
            </w:r>
            <w:proofErr w:type="spellEnd"/>
          </w:p>
          <w:p w:rsidR="009A56CF" w:rsidRPr="00580E99" w:rsidRDefault="00577B90" w:rsidP="00577B90">
            <w:pPr>
              <w:jc w:val="center"/>
              <w:textAlignment w:val="baseline"/>
              <w:rPr>
                <w:color w:val="000000"/>
              </w:rPr>
            </w:pPr>
            <w:r w:rsidRPr="00580E99">
              <w:t>.</w:t>
            </w:r>
          </w:p>
        </w:tc>
        <w:tc>
          <w:tcPr>
            <w:tcW w:w="4677" w:type="dxa"/>
            <w:shd w:val="clear" w:color="auto" w:fill="auto"/>
          </w:tcPr>
          <w:p w:rsidR="00577B90" w:rsidRPr="00580E99" w:rsidRDefault="00577B90" w:rsidP="00577B90">
            <w:pPr>
              <w:jc w:val="center"/>
              <w:textAlignment w:val="baseline"/>
            </w:pPr>
            <w:proofErr w:type="spellStart"/>
            <w:r w:rsidRPr="00580E99">
              <w:t>Иo</w:t>
            </w:r>
            <w:proofErr w:type="spellEnd"/>
            <w:r w:rsidRPr="00580E99">
              <w:t xml:space="preserve"> – объем инвестиций в основной капитал из всех источников финансирования за отчетный год;</w:t>
            </w:r>
          </w:p>
          <w:p w:rsidR="00577B90" w:rsidRPr="00580E99" w:rsidRDefault="00577B90" w:rsidP="00577B90">
            <w:pPr>
              <w:jc w:val="center"/>
              <w:textAlignment w:val="baseline"/>
            </w:pPr>
            <w:r w:rsidRPr="00580E99">
              <w:t>Ид – объем инвестиций в основной капитал без учета бюджетных средств за отчетный год;</w:t>
            </w:r>
          </w:p>
          <w:p w:rsidR="00E8505A" w:rsidRPr="00580E99" w:rsidRDefault="00577B90" w:rsidP="00577B90">
            <w:pPr>
              <w:jc w:val="center"/>
              <w:textAlignment w:val="baseline"/>
              <w:rPr>
                <w:color w:val="000000"/>
              </w:rPr>
            </w:pPr>
            <w:proofErr w:type="spellStart"/>
            <w:r w:rsidRPr="00580E99">
              <w:t>Иб</w:t>
            </w:r>
            <w:proofErr w:type="spellEnd"/>
            <w:r w:rsidRPr="00580E99">
              <w:t xml:space="preserve"> – инвестиции в основной капитал за счет средств бюджетов всех уровней за отчетный год</w:t>
            </w:r>
          </w:p>
        </w:tc>
        <w:tc>
          <w:tcPr>
            <w:tcW w:w="5275" w:type="dxa"/>
            <w:shd w:val="clear" w:color="auto" w:fill="auto"/>
          </w:tcPr>
          <w:p w:rsidR="009A56CF" w:rsidRPr="00580E99" w:rsidRDefault="00E8505A" w:rsidP="00B81D91">
            <w:pPr>
              <w:jc w:val="center"/>
              <w:textAlignment w:val="baseline"/>
              <w:rPr>
                <w:color w:val="000000"/>
              </w:rPr>
            </w:pPr>
            <w:r w:rsidRPr="00580E99">
              <w:t>О</w:t>
            </w:r>
            <w:r w:rsidR="000720A9" w:rsidRPr="00580E99">
              <w:t>фициальны</w:t>
            </w:r>
            <w:r w:rsidRPr="00580E99">
              <w:t>е</w:t>
            </w:r>
            <w:r w:rsidR="000720A9" w:rsidRPr="00580E99">
              <w:t xml:space="preserve"> данны</w:t>
            </w:r>
            <w:r w:rsidRPr="00580E99">
              <w:t>е</w:t>
            </w:r>
            <w:r w:rsidR="000720A9" w:rsidRPr="00580E99">
              <w:t>, предоставляемы</w:t>
            </w:r>
            <w:r w:rsidRPr="00580E99">
              <w:t>е</w:t>
            </w:r>
            <w:r w:rsidR="000720A9" w:rsidRPr="00580E99">
              <w:t xml:space="preserve"> структурными подразделениями администрации </w:t>
            </w:r>
            <w:proofErr w:type="spellStart"/>
            <w:r w:rsidR="00FE5914" w:rsidRPr="00580E99">
              <w:t>Тайшетского</w:t>
            </w:r>
            <w:proofErr w:type="spellEnd"/>
            <w:r w:rsidR="00FE5914" w:rsidRPr="00580E99">
              <w:t xml:space="preserve"> </w:t>
            </w:r>
            <w:r w:rsidR="00B81D91" w:rsidRPr="00580E99">
              <w:t>района</w:t>
            </w:r>
            <w:r w:rsidR="000720A9" w:rsidRPr="00580E99">
              <w:t xml:space="preserve">, хозяйствующими субъектами, осуществляющими деятельность на территории </w:t>
            </w:r>
            <w:proofErr w:type="spellStart"/>
            <w:r w:rsidR="00EC02BB" w:rsidRPr="00580E99">
              <w:rPr>
                <w:lang w:eastAsia="ar-SA"/>
              </w:rPr>
              <w:t>Тайшетского</w:t>
            </w:r>
            <w:proofErr w:type="spellEnd"/>
            <w:r w:rsidR="00EC02BB" w:rsidRPr="00580E99">
              <w:rPr>
                <w:lang w:eastAsia="ar-SA"/>
              </w:rPr>
              <w:t xml:space="preserve"> муниципального округа Иркутской области</w:t>
            </w:r>
          </w:p>
        </w:tc>
      </w:tr>
      <w:tr w:rsidR="00D0614C" w:rsidRPr="00580E99" w:rsidTr="00B67FDF">
        <w:tc>
          <w:tcPr>
            <w:tcW w:w="622" w:type="dxa"/>
            <w:shd w:val="clear" w:color="auto" w:fill="auto"/>
            <w:tcMar>
              <w:top w:w="0" w:type="dxa"/>
              <w:left w:w="149" w:type="dxa"/>
              <w:bottom w:w="0" w:type="dxa"/>
              <w:right w:w="149" w:type="dxa"/>
            </w:tcMar>
          </w:tcPr>
          <w:p w:rsidR="00D0614C" w:rsidRPr="00580E99" w:rsidRDefault="00D0614C" w:rsidP="0092539B">
            <w:pPr>
              <w:jc w:val="center"/>
              <w:textAlignment w:val="baseline"/>
              <w:rPr>
                <w:color w:val="000000"/>
              </w:rPr>
            </w:pPr>
            <w:r w:rsidRPr="00580E99">
              <w:rPr>
                <w:color w:val="000000"/>
              </w:rPr>
              <w:t>2.</w:t>
            </w:r>
          </w:p>
        </w:tc>
        <w:tc>
          <w:tcPr>
            <w:tcW w:w="14008" w:type="dxa"/>
            <w:gridSpan w:val="3"/>
            <w:shd w:val="clear" w:color="auto" w:fill="auto"/>
            <w:tcMar>
              <w:top w:w="0" w:type="dxa"/>
              <w:left w:w="149" w:type="dxa"/>
              <w:bottom w:w="0" w:type="dxa"/>
              <w:right w:w="149" w:type="dxa"/>
            </w:tcMar>
          </w:tcPr>
          <w:p w:rsidR="00D0614C" w:rsidRPr="00580E99" w:rsidRDefault="00134443" w:rsidP="00FC0357">
            <w:pPr>
              <w:jc w:val="center"/>
              <w:textAlignment w:val="baseline"/>
            </w:pPr>
            <w:r w:rsidRPr="00580E99">
              <w:t xml:space="preserve">Темп роста объема налоговых платежей, поступивших в бюджет </w:t>
            </w:r>
            <w:proofErr w:type="spellStart"/>
            <w:r w:rsidRPr="00580E99">
              <w:t>Тайшетского</w:t>
            </w:r>
            <w:proofErr w:type="spellEnd"/>
            <w:r w:rsidRPr="00580E99">
              <w:t xml:space="preserve"> </w:t>
            </w:r>
            <w:r w:rsidR="00FC0357" w:rsidRPr="00580E99">
              <w:t>муниципального округа Иркутской области</w:t>
            </w:r>
            <w:r w:rsidRPr="00580E99">
              <w:t xml:space="preserve"> от применения субъектами малого и среднего предпринимательства специальных налоговых режимов</w:t>
            </w:r>
          </w:p>
        </w:tc>
      </w:tr>
      <w:tr w:rsidR="00577B90" w:rsidRPr="00580E99" w:rsidTr="00B67FDF">
        <w:tc>
          <w:tcPr>
            <w:tcW w:w="622" w:type="dxa"/>
            <w:shd w:val="clear" w:color="auto" w:fill="auto"/>
            <w:tcMar>
              <w:top w:w="0" w:type="dxa"/>
              <w:left w:w="149" w:type="dxa"/>
              <w:bottom w:w="0" w:type="dxa"/>
              <w:right w:w="149" w:type="dxa"/>
            </w:tcMar>
          </w:tcPr>
          <w:p w:rsidR="00577B90" w:rsidRPr="00580E99" w:rsidRDefault="00577B90" w:rsidP="0092539B">
            <w:pPr>
              <w:jc w:val="center"/>
              <w:textAlignment w:val="baseline"/>
              <w:rPr>
                <w:color w:val="000000"/>
              </w:rPr>
            </w:pPr>
          </w:p>
        </w:tc>
        <w:tc>
          <w:tcPr>
            <w:tcW w:w="4056" w:type="dxa"/>
            <w:shd w:val="clear" w:color="auto" w:fill="auto"/>
            <w:tcMar>
              <w:top w:w="0" w:type="dxa"/>
              <w:left w:w="149" w:type="dxa"/>
              <w:bottom w:w="0" w:type="dxa"/>
              <w:right w:w="149" w:type="dxa"/>
            </w:tcMar>
          </w:tcPr>
          <w:p w:rsidR="00577B90" w:rsidRPr="00580E99" w:rsidRDefault="00134443" w:rsidP="00134443">
            <w:pPr>
              <w:jc w:val="center"/>
              <w:textAlignment w:val="baseline"/>
            </w:pPr>
            <w:r w:rsidRPr="00580E99">
              <w:t xml:space="preserve">Показатель формируется ежегодно на основе данных, предоставляемых Финансовым управлением </w:t>
            </w:r>
          </w:p>
        </w:tc>
        <w:tc>
          <w:tcPr>
            <w:tcW w:w="4677" w:type="dxa"/>
            <w:shd w:val="clear" w:color="auto" w:fill="auto"/>
          </w:tcPr>
          <w:p w:rsidR="00577B90" w:rsidRPr="00580E99" w:rsidRDefault="00134443" w:rsidP="00134443">
            <w:pPr>
              <w:widowControl w:val="0"/>
              <w:tabs>
                <w:tab w:val="left" w:pos="0"/>
              </w:tabs>
              <w:autoSpaceDE w:val="0"/>
              <w:autoSpaceDN w:val="0"/>
              <w:adjustRightInd w:val="0"/>
              <w:jc w:val="center"/>
            </w:pPr>
            <w:r w:rsidRPr="00580E99">
              <w:t>-</w:t>
            </w:r>
          </w:p>
        </w:tc>
        <w:tc>
          <w:tcPr>
            <w:tcW w:w="5275" w:type="dxa"/>
            <w:shd w:val="clear" w:color="auto" w:fill="auto"/>
          </w:tcPr>
          <w:p w:rsidR="00577B90" w:rsidRPr="00580E99" w:rsidRDefault="00134443" w:rsidP="00134443">
            <w:pPr>
              <w:jc w:val="center"/>
              <w:textAlignment w:val="baseline"/>
            </w:pPr>
            <w:r w:rsidRPr="00580E99">
              <w:t>Официальные данные, предоставляемые Финансовым управлением</w:t>
            </w:r>
          </w:p>
        </w:tc>
      </w:tr>
      <w:tr w:rsidR="00982740" w:rsidRPr="00580E99" w:rsidTr="00B67FDF">
        <w:tc>
          <w:tcPr>
            <w:tcW w:w="622" w:type="dxa"/>
            <w:shd w:val="clear" w:color="auto" w:fill="auto"/>
            <w:tcMar>
              <w:top w:w="0" w:type="dxa"/>
              <w:left w:w="149" w:type="dxa"/>
              <w:bottom w:w="0" w:type="dxa"/>
              <w:right w:w="149" w:type="dxa"/>
            </w:tcMar>
          </w:tcPr>
          <w:p w:rsidR="00982740" w:rsidRPr="00580E99" w:rsidRDefault="00982740" w:rsidP="0092539B">
            <w:pPr>
              <w:jc w:val="center"/>
              <w:textAlignment w:val="baseline"/>
              <w:rPr>
                <w:color w:val="000000"/>
              </w:rPr>
            </w:pPr>
            <w:r w:rsidRPr="00580E99">
              <w:rPr>
                <w:color w:val="000000"/>
              </w:rPr>
              <w:t>3.</w:t>
            </w:r>
          </w:p>
        </w:tc>
        <w:tc>
          <w:tcPr>
            <w:tcW w:w="14008" w:type="dxa"/>
            <w:gridSpan w:val="3"/>
            <w:shd w:val="clear" w:color="auto" w:fill="auto"/>
            <w:tcMar>
              <w:top w:w="0" w:type="dxa"/>
              <w:left w:w="149" w:type="dxa"/>
              <w:bottom w:w="0" w:type="dxa"/>
              <w:right w:w="149" w:type="dxa"/>
            </w:tcMar>
          </w:tcPr>
          <w:p w:rsidR="00982740" w:rsidRPr="00580E99" w:rsidRDefault="00982740" w:rsidP="00E8505A">
            <w:pPr>
              <w:jc w:val="center"/>
              <w:textAlignment w:val="baseline"/>
            </w:pPr>
            <w:r w:rsidRPr="00580E99">
              <w:t>Объем розничного товарооборота</w:t>
            </w:r>
          </w:p>
        </w:tc>
      </w:tr>
      <w:tr w:rsidR="00577B90" w:rsidRPr="00580E99" w:rsidTr="00B67FDF">
        <w:tc>
          <w:tcPr>
            <w:tcW w:w="622" w:type="dxa"/>
            <w:shd w:val="clear" w:color="auto" w:fill="auto"/>
            <w:tcMar>
              <w:top w:w="0" w:type="dxa"/>
              <w:left w:w="149" w:type="dxa"/>
              <w:bottom w:w="0" w:type="dxa"/>
              <w:right w:w="149" w:type="dxa"/>
            </w:tcMar>
          </w:tcPr>
          <w:p w:rsidR="00577B90" w:rsidRPr="00580E99" w:rsidRDefault="00577B90" w:rsidP="0092539B">
            <w:pPr>
              <w:jc w:val="center"/>
              <w:textAlignment w:val="baseline"/>
              <w:rPr>
                <w:color w:val="000000"/>
              </w:rPr>
            </w:pPr>
          </w:p>
        </w:tc>
        <w:tc>
          <w:tcPr>
            <w:tcW w:w="4056" w:type="dxa"/>
            <w:shd w:val="clear" w:color="auto" w:fill="auto"/>
            <w:tcMar>
              <w:top w:w="0" w:type="dxa"/>
              <w:left w:w="149" w:type="dxa"/>
              <w:bottom w:w="0" w:type="dxa"/>
              <w:right w:w="149" w:type="dxa"/>
            </w:tcMar>
          </w:tcPr>
          <w:p w:rsidR="00577B90" w:rsidRPr="00580E99" w:rsidRDefault="00982740" w:rsidP="00982740">
            <w:pPr>
              <w:jc w:val="center"/>
              <w:textAlignment w:val="baseline"/>
            </w:pPr>
            <w:r w:rsidRPr="00580E99">
              <w:t>Показатель формируется ежегодно на основе данных, предоставляемых территориальным органом Федеральной службы государственной статистики по Иркутской области</w:t>
            </w:r>
          </w:p>
        </w:tc>
        <w:tc>
          <w:tcPr>
            <w:tcW w:w="4677" w:type="dxa"/>
            <w:shd w:val="clear" w:color="auto" w:fill="auto"/>
          </w:tcPr>
          <w:p w:rsidR="00577B90" w:rsidRPr="00580E99" w:rsidRDefault="00982740" w:rsidP="00577B90">
            <w:pPr>
              <w:jc w:val="center"/>
              <w:textAlignment w:val="baseline"/>
            </w:pPr>
            <w:r w:rsidRPr="00580E99">
              <w:t>-</w:t>
            </w:r>
          </w:p>
        </w:tc>
        <w:tc>
          <w:tcPr>
            <w:tcW w:w="5275" w:type="dxa"/>
            <w:shd w:val="clear" w:color="auto" w:fill="auto"/>
          </w:tcPr>
          <w:p w:rsidR="00577B90" w:rsidRPr="00580E99" w:rsidRDefault="00982740" w:rsidP="00E8505A">
            <w:pPr>
              <w:jc w:val="center"/>
              <w:textAlignment w:val="baseline"/>
            </w:pPr>
            <w:r w:rsidRPr="00580E99">
              <w:t>Официальные данные, предоставляемые территориальным органом Федеральной службы государственной статистики по Иркутской области</w:t>
            </w:r>
          </w:p>
        </w:tc>
      </w:tr>
      <w:tr w:rsidR="00982740" w:rsidRPr="00580E99" w:rsidTr="00B67FDF">
        <w:tc>
          <w:tcPr>
            <w:tcW w:w="622" w:type="dxa"/>
            <w:shd w:val="clear" w:color="auto" w:fill="auto"/>
            <w:tcMar>
              <w:top w:w="0" w:type="dxa"/>
              <w:left w:w="149" w:type="dxa"/>
              <w:bottom w:w="0" w:type="dxa"/>
              <w:right w:w="149" w:type="dxa"/>
            </w:tcMar>
          </w:tcPr>
          <w:p w:rsidR="00982740" w:rsidRPr="00580E99" w:rsidRDefault="00982740" w:rsidP="0092539B">
            <w:pPr>
              <w:jc w:val="center"/>
              <w:textAlignment w:val="baseline"/>
              <w:rPr>
                <w:color w:val="000000"/>
              </w:rPr>
            </w:pPr>
            <w:r w:rsidRPr="00580E99">
              <w:rPr>
                <w:color w:val="000000"/>
              </w:rPr>
              <w:t>4.</w:t>
            </w:r>
          </w:p>
        </w:tc>
        <w:tc>
          <w:tcPr>
            <w:tcW w:w="14008" w:type="dxa"/>
            <w:gridSpan w:val="3"/>
            <w:shd w:val="clear" w:color="auto" w:fill="auto"/>
            <w:tcMar>
              <w:top w:w="0" w:type="dxa"/>
              <w:left w:w="149" w:type="dxa"/>
              <w:bottom w:w="0" w:type="dxa"/>
              <w:right w:w="149" w:type="dxa"/>
            </w:tcMar>
          </w:tcPr>
          <w:p w:rsidR="00982740" w:rsidRPr="00580E99" w:rsidRDefault="00982740" w:rsidP="00B81D91">
            <w:pPr>
              <w:jc w:val="center"/>
              <w:textAlignment w:val="baseline"/>
            </w:pPr>
            <w:r w:rsidRPr="00580E99">
              <w:t xml:space="preserve">Объем туристического потока в </w:t>
            </w:r>
            <w:proofErr w:type="spellStart"/>
            <w:r w:rsidR="00EC02BB" w:rsidRPr="00580E99">
              <w:rPr>
                <w:lang w:eastAsia="ar-SA"/>
              </w:rPr>
              <w:t>Тайшетск</w:t>
            </w:r>
            <w:r w:rsidR="00B81D91" w:rsidRPr="00580E99">
              <w:rPr>
                <w:lang w:eastAsia="ar-SA"/>
              </w:rPr>
              <w:t>ом</w:t>
            </w:r>
            <w:proofErr w:type="spellEnd"/>
            <w:r w:rsidR="00EC02BB" w:rsidRPr="00580E99">
              <w:rPr>
                <w:lang w:eastAsia="ar-SA"/>
              </w:rPr>
              <w:t xml:space="preserve"> муниципальн</w:t>
            </w:r>
            <w:r w:rsidR="00B81D91" w:rsidRPr="00580E99">
              <w:rPr>
                <w:lang w:eastAsia="ar-SA"/>
              </w:rPr>
              <w:t>ом</w:t>
            </w:r>
            <w:r w:rsidR="00EC02BB" w:rsidRPr="00580E99">
              <w:rPr>
                <w:lang w:eastAsia="ar-SA"/>
              </w:rPr>
              <w:t xml:space="preserve"> округ</w:t>
            </w:r>
            <w:r w:rsidR="00B81D91" w:rsidRPr="00580E99">
              <w:rPr>
                <w:lang w:eastAsia="ar-SA"/>
              </w:rPr>
              <w:t>е</w:t>
            </w:r>
            <w:r w:rsidR="00EC02BB" w:rsidRPr="00580E99">
              <w:rPr>
                <w:lang w:eastAsia="ar-SA"/>
              </w:rPr>
              <w:t xml:space="preserve"> Иркутской области</w:t>
            </w:r>
          </w:p>
        </w:tc>
      </w:tr>
      <w:tr w:rsidR="00982740" w:rsidRPr="00580E99" w:rsidTr="00B67FDF">
        <w:tc>
          <w:tcPr>
            <w:tcW w:w="622" w:type="dxa"/>
            <w:shd w:val="clear" w:color="auto" w:fill="auto"/>
            <w:tcMar>
              <w:top w:w="0" w:type="dxa"/>
              <w:left w:w="149" w:type="dxa"/>
              <w:bottom w:w="0" w:type="dxa"/>
              <w:right w:w="149" w:type="dxa"/>
            </w:tcMar>
          </w:tcPr>
          <w:p w:rsidR="00982740" w:rsidRPr="00580E99" w:rsidRDefault="00982740" w:rsidP="0092539B">
            <w:pPr>
              <w:jc w:val="center"/>
              <w:textAlignment w:val="baseline"/>
              <w:rPr>
                <w:color w:val="000000"/>
              </w:rPr>
            </w:pPr>
          </w:p>
        </w:tc>
        <w:tc>
          <w:tcPr>
            <w:tcW w:w="4056" w:type="dxa"/>
            <w:shd w:val="clear" w:color="auto" w:fill="auto"/>
            <w:tcMar>
              <w:top w:w="0" w:type="dxa"/>
              <w:left w:w="149" w:type="dxa"/>
              <w:bottom w:w="0" w:type="dxa"/>
              <w:right w:w="149" w:type="dxa"/>
            </w:tcMar>
          </w:tcPr>
          <w:p w:rsidR="00982740" w:rsidRPr="00580E99" w:rsidRDefault="00982740" w:rsidP="00BD675D">
            <w:pPr>
              <w:jc w:val="center"/>
              <w:textAlignment w:val="baseline"/>
            </w:pPr>
            <w:r w:rsidRPr="00580E99">
              <w:t xml:space="preserve">Показатель формируется ежегодно на основе данных, предоставляемых хозяйствующими субъектами, осуществляющими деятельность на территории </w:t>
            </w:r>
            <w:proofErr w:type="spellStart"/>
            <w:r w:rsidR="00EC02BB" w:rsidRPr="00580E99">
              <w:rPr>
                <w:lang w:eastAsia="ar-SA"/>
              </w:rPr>
              <w:t>Тайшетского</w:t>
            </w:r>
            <w:proofErr w:type="spellEnd"/>
            <w:r w:rsidR="00EC02BB" w:rsidRPr="00580E99">
              <w:rPr>
                <w:lang w:eastAsia="ar-SA"/>
              </w:rPr>
              <w:t xml:space="preserve"> муниципального округа Иркутской области</w:t>
            </w:r>
            <w:r w:rsidR="00EC02BB" w:rsidRPr="00580E99">
              <w:t xml:space="preserve"> </w:t>
            </w:r>
            <w:r w:rsidRPr="00580E99">
              <w:t>в соответствующем направлении</w:t>
            </w:r>
          </w:p>
        </w:tc>
        <w:tc>
          <w:tcPr>
            <w:tcW w:w="4677" w:type="dxa"/>
            <w:shd w:val="clear" w:color="auto" w:fill="auto"/>
          </w:tcPr>
          <w:p w:rsidR="00982740" w:rsidRPr="00580E99" w:rsidRDefault="00982740" w:rsidP="00577B90">
            <w:pPr>
              <w:jc w:val="center"/>
              <w:textAlignment w:val="baseline"/>
            </w:pPr>
            <w:r w:rsidRPr="00580E99">
              <w:t>-</w:t>
            </w:r>
          </w:p>
        </w:tc>
        <w:tc>
          <w:tcPr>
            <w:tcW w:w="5275" w:type="dxa"/>
            <w:shd w:val="clear" w:color="auto" w:fill="auto"/>
          </w:tcPr>
          <w:p w:rsidR="00982740" w:rsidRPr="00580E99" w:rsidRDefault="00982740" w:rsidP="00BD675D">
            <w:pPr>
              <w:jc w:val="center"/>
              <w:textAlignment w:val="baseline"/>
            </w:pPr>
            <w:r w:rsidRPr="00580E99">
              <w:t xml:space="preserve">Официальные данные, предоставляемые хозяйствующими субъектами, осуществляющими деятельность на территории </w:t>
            </w:r>
            <w:proofErr w:type="spellStart"/>
            <w:r w:rsidR="00EC02BB" w:rsidRPr="00580E99">
              <w:rPr>
                <w:lang w:eastAsia="ar-SA"/>
              </w:rPr>
              <w:t>Тайшетского</w:t>
            </w:r>
            <w:proofErr w:type="spellEnd"/>
            <w:r w:rsidR="00EC02BB" w:rsidRPr="00580E99">
              <w:rPr>
                <w:lang w:eastAsia="ar-SA"/>
              </w:rPr>
              <w:t xml:space="preserve"> муниципального округа Иркутской области</w:t>
            </w:r>
            <w:r w:rsidRPr="00580E99">
              <w:t xml:space="preserve"> в соответствующем направлении</w:t>
            </w:r>
          </w:p>
        </w:tc>
      </w:tr>
      <w:tr w:rsidR="009A56CF" w:rsidRPr="00580E99" w:rsidTr="00B67FDF">
        <w:tc>
          <w:tcPr>
            <w:tcW w:w="622" w:type="dxa"/>
            <w:shd w:val="clear" w:color="auto" w:fill="auto"/>
            <w:tcMar>
              <w:top w:w="0" w:type="dxa"/>
              <w:left w:w="149" w:type="dxa"/>
              <w:bottom w:w="0" w:type="dxa"/>
              <w:right w:w="149" w:type="dxa"/>
            </w:tcMar>
            <w:hideMark/>
          </w:tcPr>
          <w:p w:rsidR="009A56CF" w:rsidRPr="00580E99" w:rsidRDefault="009A56CF" w:rsidP="0092539B">
            <w:pPr>
              <w:rPr>
                <w:color w:val="000000"/>
              </w:rPr>
            </w:pPr>
          </w:p>
        </w:tc>
        <w:tc>
          <w:tcPr>
            <w:tcW w:w="4056" w:type="dxa"/>
            <w:shd w:val="clear" w:color="auto" w:fill="auto"/>
            <w:tcMar>
              <w:top w:w="0" w:type="dxa"/>
              <w:left w:w="149" w:type="dxa"/>
              <w:bottom w:w="0" w:type="dxa"/>
              <w:right w:w="149" w:type="dxa"/>
            </w:tcMar>
            <w:hideMark/>
          </w:tcPr>
          <w:p w:rsidR="009A56CF" w:rsidRPr="00580E99" w:rsidRDefault="009A56CF" w:rsidP="0092539B">
            <w:pPr>
              <w:rPr>
                <w:color w:val="000000"/>
              </w:rPr>
            </w:pPr>
          </w:p>
        </w:tc>
        <w:tc>
          <w:tcPr>
            <w:tcW w:w="4677" w:type="dxa"/>
            <w:shd w:val="clear" w:color="auto" w:fill="auto"/>
            <w:tcMar>
              <w:top w:w="0" w:type="dxa"/>
              <w:left w:w="149" w:type="dxa"/>
              <w:bottom w:w="0" w:type="dxa"/>
              <w:right w:w="149" w:type="dxa"/>
            </w:tcMar>
            <w:hideMark/>
          </w:tcPr>
          <w:p w:rsidR="009A56CF" w:rsidRPr="00580E99" w:rsidRDefault="009A56CF" w:rsidP="0092539B">
            <w:pPr>
              <w:rPr>
                <w:color w:val="000000"/>
              </w:rPr>
            </w:pPr>
          </w:p>
        </w:tc>
        <w:tc>
          <w:tcPr>
            <w:tcW w:w="5275" w:type="dxa"/>
            <w:shd w:val="clear" w:color="auto" w:fill="auto"/>
            <w:tcMar>
              <w:top w:w="0" w:type="dxa"/>
              <w:left w:w="149" w:type="dxa"/>
              <w:bottom w:w="0" w:type="dxa"/>
              <w:right w:w="149" w:type="dxa"/>
            </w:tcMar>
            <w:hideMark/>
          </w:tcPr>
          <w:p w:rsidR="009A56CF" w:rsidRPr="00580E99" w:rsidRDefault="009A56CF" w:rsidP="0092539B">
            <w:pPr>
              <w:rPr>
                <w:color w:val="000000"/>
              </w:rPr>
            </w:pPr>
          </w:p>
        </w:tc>
      </w:tr>
    </w:tbl>
    <w:p w:rsidR="00B04198" w:rsidRPr="00580E99" w:rsidRDefault="00B04198" w:rsidP="00292415">
      <w:pPr>
        <w:pStyle w:val="ConsPlusNonformat"/>
        <w:jc w:val="center"/>
        <w:rPr>
          <w:sz w:val="24"/>
          <w:szCs w:val="24"/>
        </w:rPr>
        <w:sectPr w:rsidR="00B04198" w:rsidRPr="00580E99" w:rsidSect="009A56CF">
          <w:pgSz w:w="16834" w:h="11909" w:orient="landscape"/>
          <w:pgMar w:top="1701" w:right="1134" w:bottom="567" w:left="567" w:header="720" w:footer="720" w:gutter="0"/>
          <w:cols w:space="60"/>
          <w:noEndnote/>
          <w:docGrid w:linePitch="326"/>
        </w:sectPr>
      </w:pPr>
    </w:p>
    <w:p w:rsidR="0097443E" w:rsidRPr="00580E99" w:rsidRDefault="0097443E" w:rsidP="0097443E">
      <w:pPr>
        <w:autoSpaceDE w:val="0"/>
        <w:autoSpaceDN w:val="0"/>
        <w:adjustRightInd w:val="0"/>
        <w:jc w:val="right"/>
        <w:outlineLvl w:val="1"/>
        <w:rPr>
          <w:rFonts w:cs="Arial"/>
          <w:lang w:eastAsia="en-US"/>
        </w:rPr>
      </w:pPr>
      <w:r w:rsidRPr="00580E99">
        <w:rPr>
          <w:rFonts w:cs="Arial"/>
          <w:lang w:eastAsia="en-US"/>
        </w:rPr>
        <w:lastRenderedPageBreak/>
        <w:t>Таблица 3</w:t>
      </w:r>
    </w:p>
    <w:p w:rsidR="0097443E" w:rsidRPr="00580E99" w:rsidRDefault="0097443E" w:rsidP="0097443E">
      <w:pPr>
        <w:autoSpaceDE w:val="0"/>
        <w:autoSpaceDN w:val="0"/>
        <w:adjustRightInd w:val="0"/>
        <w:jc w:val="both"/>
        <w:rPr>
          <w:rFonts w:cs="Arial"/>
          <w:sz w:val="22"/>
          <w:szCs w:val="22"/>
          <w:lang w:eastAsia="en-US"/>
        </w:rPr>
      </w:pPr>
    </w:p>
    <w:p w:rsidR="0097443E" w:rsidRPr="00580E99" w:rsidRDefault="0097443E" w:rsidP="0097443E">
      <w:pPr>
        <w:autoSpaceDE w:val="0"/>
        <w:autoSpaceDN w:val="0"/>
        <w:adjustRightInd w:val="0"/>
        <w:jc w:val="center"/>
        <w:rPr>
          <w:rFonts w:cs="Arial"/>
          <w:lang w:eastAsia="en-US"/>
        </w:rPr>
      </w:pPr>
      <w:bookmarkStart w:id="5" w:name="Par331"/>
      <w:bookmarkEnd w:id="5"/>
      <w:r w:rsidRPr="00580E99">
        <w:rPr>
          <w:rFonts w:cs="Arial"/>
          <w:lang w:eastAsia="en-US"/>
        </w:rPr>
        <w:t>ПЕРЕЧЕНЬ СТРУКТУРНЫХ ЭЛЕМЕНТОВ И ОТДЕЛЬНЫХ МЕРОПРИЯТИЙ</w:t>
      </w:r>
    </w:p>
    <w:p w:rsidR="0097443E" w:rsidRPr="00580E99" w:rsidRDefault="0097443E" w:rsidP="0097443E">
      <w:pPr>
        <w:autoSpaceDE w:val="0"/>
        <w:autoSpaceDN w:val="0"/>
        <w:adjustRightInd w:val="0"/>
        <w:jc w:val="center"/>
        <w:rPr>
          <w:rFonts w:cs="Arial"/>
          <w:lang w:eastAsia="en-US"/>
        </w:rPr>
      </w:pPr>
      <w:r w:rsidRPr="00580E99">
        <w:rPr>
          <w:rFonts w:cs="Arial"/>
          <w:lang w:eastAsia="en-US"/>
        </w:rPr>
        <w:t xml:space="preserve">МУНИЦИПАЛЬНОЙ ПРОГРАММЫ </w:t>
      </w:r>
    </w:p>
    <w:p w:rsidR="00F714A9" w:rsidRPr="00580E99" w:rsidRDefault="0097443E" w:rsidP="00F714A9">
      <w:pPr>
        <w:jc w:val="center"/>
        <w:rPr>
          <w:bCs/>
        </w:rPr>
      </w:pPr>
      <w:r w:rsidRPr="00580E99">
        <w:rPr>
          <w:rFonts w:cs="Arial"/>
          <w:lang w:eastAsia="en-US"/>
        </w:rPr>
        <w:t>"</w:t>
      </w:r>
      <w:r w:rsidR="00F714A9" w:rsidRPr="00580E99">
        <w:rPr>
          <w:bCs/>
        </w:rPr>
        <w:t xml:space="preserve">Развитие экономического потенциала </w:t>
      </w:r>
    </w:p>
    <w:p w:rsidR="00F714A9" w:rsidRPr="00580E99" w:rsidRDefault="00F714A9" w:rsidP="00F714A9">
      <w:pPr>
        <w:jc w:val="center"/>
        <w:rPr>
          <w:bCs/>
        </w:rPr>
      </w:pPr>
      <w:r w:rsidRPr="00580E99">
        <w:rPr>
          <w:bCs/>
        </w:rPr>
        <w:t xml:space="preserve">на территории </w:t>
      </w:r>
      <w:proofErr w:type="spellStart"/>
      <w:r w:rsidR="00516111" w:rsidRPr="00580E99">
        <w:t>Тайшетского</w:t>
      </w:r>
      <w:proofErr w:type="spellEnd"/>
      <w:r w:rsidR="00516111" w:rsidRPr="00580E99">
        <w:t xml:space="preserve"> муниципального округа Иркутской области</w:t>
      </w:r>
      <w:r w:rsidR="00516111" w:rsidRPr="00580E99">
        <w:rPr>
          <w:color w:val="000000"/>
        </w:rPr>
        <w:t xml:space="preserve"> </w:t>
      </w:r>
      <w:r w:rsidRPr="00580E99">
        <w:rPr>
          <w:bCs/>
        </w:rPr>
        <w:t>"</w:t>
      </w:r>
      <w:r w:rsidR="00A767B1" w:rsidRPr="00580E99">
        <w:rPr>
          <w:bCs/>
        </w:rPr>
        <w:t xml:space="preserve"> </w:t>
      </w:r>
    </w:p>
    <w:p w:rsidR="00F714A9" w:rsidRPr="00580E99" w:rsidRDefault="00F714A9" w:rsidP="00F714A9">
      <w:pPr>
        <w:autoSpaceDE w:val="0"/>
        <w:autoSpaceDN w:val="0"/>
        <w:adjustRightInd w:val="0"/>
        <w:jc w:val="center"/>
        <w:rPr>
          <w:rFonts w:cs="Arial"/>
          <w:lang w:eastAsia="en-US"/>
        </w:rPr>
      </w:pPr>
    </w:p>
    <w:p w:rsidR="0097443E" w:rsidRPr="00580E99" w:rsidRDefault="0097443E" w:rsidP="0097443E">
      <w:pPr>
        <w:autoSpaceDE w:val="0"/>
        <w:autoSpaceDN w:val="0"/>
        <w:adjustRightInd w:val="0"/>
        <w:jc w:val="center"/>
        <w:rPr>
          <w:rFonts w:cs="Arial"/>
          <w:lang w:eastAsia="en-US"/>
        </w:rPr>
      </w:pPr>
    </w:p>
    <w:p w:rsidR="0097443E" w:rsidRPr="00580E99" w:rsidRDefault="0097443E" w:rsidP="0097443E">
      <w:pPr>
        <w:autoSpaceDE w:val="0"/>
        <w:autoSpaceDN w:val="0"/>
        <w:adjustRightInd w:val="0"/>
        <w:jc w:val="both"/>
        <w:rPr>
          <w:rFonts w:cs="Arial"/>
          <w:sz w:val="22"/>
          <w:szCs w:val="22"/>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2977"/>
        <w:gridCol w:w="1701"/>
        <w:gridCol w:w="3544"/>
        <w:gridCol w:w="992"/>
      </w:tblGrid>
      <w:tr w:rsidR="006A1F81" w:rsidRPr="00580E99" w:rsidTr="006A1F81">
        <w:tc>
          <w:tcPr>
            <w:tcW w:w="629"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N п/п</w:t>
            </w:r>
          </w:p>
        </w:tc>
        <w:tc>
          <w:tcPr>
            <w:tcW w:w="2977"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Задачи структурного элемента/отдельного мероприятия</w:t>
            </w:r>
          </w:p>
        </w:tc>
        <w:tc>
          <w:tcPr>
            <w:tcW w:w="1701"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Ответственный за реализацию структурного элемента/отдельного мероприятия</w:t>
            </w:r>
          </w:p>
        </w:tc>
        <w:tc>
          <w:tcPr>
            <w:tcW w:w="3544"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Краткое описание ожидаемых эффектов от реализации задачи структурного элемента/отдельного мероприятия</w:t>
            </w:r>
          </w:p>
        </w:tc>
        <w:tc>
          <w:tcPr>
            <w:tcW w:w="992"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415BBD">
            <w:pPr>
              <w:autoSpaceDE w:val="0"/>
              <w:autoSpaceDN w:val="0"/>
              <w:adjustRightInd w:val="0"/>
              <w:jc w:val="center"/>
              <w:rPr>
                <w:rFonts w:cs="Arial"/>
                <w:lang w:eastAsia="en-US"/>
              </w:rPr>
            </w:pPr>
            <w:r w:rsidRPr="00580E99">
              <w:rPr>
                <w:rFonts w:cs="Arial"/>
                <w:lang w:eastAsia="en-US"/>
              </w:rPr>
              <w:t xml:space="preserve">Связь с показателями </w:t>
            </w:r>
          </w:p>
        </w:tc>
      </w:tr>
      <w:tr w:rsidR="0097443E" w:rsidRPr="00580E99" w:rsidTr="006A1F81">
        <w:tc>
          <w:tcPr>
            <w:tcW w:w="629"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1</w:t>
            </w:r>
          </w:p>
        </w:tc>
        <w:tc>
          <w:tcPr>
            <w:tcW w:w="2977"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2</w:t>
            </w:r>
          </w:p>
        </w:tc>
        <w:tc>
          <w:tcPr>
            <w:tcW w:w="1701"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3</w:t>
            </w:r>
          </w:p>
        </w:tc>
        <w:tc>
          <w:tcPr>
            <w:tcW w:w="3544"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5</w:t>
            </w:r>
          </w:p>
        </w:tc>
      </w:tr>
      <w:tr w:rsidR="0097443E" w:rsidRPr="00580E99"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Процессная часть</w:t>
            </w:r>
          </w:p>
        </w:tc>
      </w:tr>
      <w:tr w:rsidR="0097443E" w:rsidRPr="00580E99"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rsidR="0097443E" w:rsidRPr="00580E99" w:rsidRDefault="0097443E" w:rsidP="00CB7777">
            <w:pPr>
              <w:autoSpaceDE w:val="0"/>
              <w:autoSpaceDN w:val="0"/>
              <w:adjustRightInd w:val="0"/>
              <w:jc w:val="center"/>
              <w:rPr>
                <w:rFonts w:cs="Arial"/>
                <w:lang w:eastAsia="en-US"/>
              </w:rPr>
            </w:pPr>
            <w:r w:rsidRPr="00580E99">
              <w:rPr>
                <w:rFonts w:cs="Arial"/>
                <w:lang w:eastAsia="en-US"/>
              </w:rPr>
              <w:t>Комплексы процессных мероприятий</w:t>
            </w:r>
          </w:p>
        </w:tc>
      </w:tr>
      <w:tr w:rsidR="0097443E" w:rsidRPr="00580E99" w:rsidTr="007B6FB6">
        <w:tc>
          <w:tcPr>
            <w:tcW w:w="9843" w:type="dxa"/>
            <w:gridSpan w:val="5"/>
            <w:tcBorders>
              <w:top w:val="single" w:sz="4" w:space="0" w:color="auto"/>
              <w:left w:val="single" w:sz="4" w:space="0" w:color="auto"/>
              <w:bottom w:val="single" w:sz="4" w:space="0" w:color="auto"/>
              <w:right w:val="single" w:sz="4" w:space="0" w:color="auto"/>
            </w:tcBorders>
            <w:vAlign w:val="center"/>
          </w:tcPr>
          <w:p w:rsidR="0097443E" w:rsidRPr="00580E99" w:rsidRDefault="00415BBD" w:rsidP="003E21DA">
            <w:pPr>
              <w:autoSpaceDE w:val="0"/>
              <w:autoSpaceDN w:val="0"/>
              <w:adjustRightInd w:val="0"/>
              <w:jc w:val="center"/>
              <w:rPr>
                <w:rFonts w:cs="Arial"/>
                <w:lang w:eastAsia="en-US"/>
              </w:rPr>
            </w:pPr>
            <w:r w:rsidRPr="00580E99">
              <w:rPr>
                <w:rFonts w:cs="Arial"/>
                <w:lang w:eastAsia="en-US"/>
              </w:rPr>
              <w:t>1.1</w:t>
            </w:r>
            <w:r w:rsidR="0097443E" w:rsidRPr="00580E99">
              <w:rPr>
                <w:rFonts w:cs="Arial"/>
                <w:lang w:eastAsia="en-US"/>
              </w:rPr>
              <w:t xml:space="preserve"> "</w:t>
            </w:r>
            <w:r w:rsidRPr="00580E99">
              <w:rPr>
                <w:lang w:eastAsia="hi-IN" w:bidi="hi-IN"/>
              </w:rPr>
              <w:t xml:space="preserve">Инвестиционная привлекательность </w:t>
            </w:r>
            <w:proofErr w:type="spellStart"/>
            <w:r w:rsidR="00EC02BB" w:rsidRPr="00580E99">
              <w:rPr>
                <w:lang w:eastAsia="ar-SA"/>
              </w:rPr>
              <w:t>Тайшетского</w:t>
            </w:r>
            <w:proofErr w:type="spellEnd"/>
            <w:r w:rsidR="00EC02BB" w:rsidRPr="00580E99">
              <w:rPr>
                <w:lang w:eastAsia="ar-SA"/>
              </w:rPr>
              <w:t xml:space="preserve"> муниципального округа Иркутской области</w:t>
            </w:r>
            <w:r w:rsidR="00EC02BB" w:rsidRPr="00580E99">
              <w:rPr>
                <w:rFonts w:cs="Arial"/>
                <w:lang w:eastAsia="en-US"/>
              </w:rPr>
              <w:t xml:space="preserve"> </w:t>
            </w:r>
            <w:r w:rsidR="0097443E" w:rsidRPr="00580E99">
              <w:rPr>
                <w:rFonts w:cs="Arial"/>
                <w:lang w:eastAsia="en-US"/>
              </w:rPr>
              <w:t>"</w:t>
            </w:r>
            <w:r w:rsidR="00591D02" w:rsidRPr="00580E99">
              <w:rPr>
                <w:rFonts w:cs="Arial"/>
                <w:lang w:eastAsia="en-US"/>
              </w:rPr>
              <w:t xml:space="preserve"> </w:t>
            </w:r>
          </w:p>
        </w:tc>
      </w:tr>
      <w:tr w:rsidR="00682DD7" w:rsidRPr="00580E99" w:rsidTr="00331B39">
        <w:tc>
          <w:tcPr>
            <w:tcW w:w="629" w:type="dxa"/>
            <w:tcBorders>
              <w:top w:val="single" w:sz="4" w:space="0" w:color="auto"/>
              <w:left w:val="single" w:sz="4" w:space="0" w:color="auto"/>
              <w:bottom w:val="single" w:sz="4" w:space="0" w:color="auto"/>
              <w:right w:val="single" w:sz="4" w:space="0" w:color="auto"/>
            </w:tcBorders>
            <w:vAlign w:val="center"/>
          </w:tcPr>
          <w:p w:rsidR="00682DD7" w:rsidRPr="00580E99" w:rsidRDefault="00682DD7" w:rsidP="00CB7777">
            <w:pPr>
              <w:autoSpaceDE w:val="0"/>
              <w:autoSpaceDN w:val="0"/>
              <w:adjustRightInd w:val="0"/>
              <w:jc w:val="center"/>
              <w:rPr>
                <w:rFonts w:cs="Arial"/>
                <w:lang w:eastAsia="en-US"/>
              </w:rPr>
            </w:pPr>
            <w:r w:rsidRPr="00580E99">
              <w:rPr>
                <w:rFonts w:cs="Arial"/>
                <w:lang w:eastAsia="en-US"/>
              </w:rPr>
              <w:t>1.1.1</w:t>
            </w:r>
          </w:p>
        </w:tc>
        <w:tc>
          <w:tcPr>
            <w:tcW w:w="2977" w:type="dxa"/>
            <w:tcBorders>
              <w:top w:val="single" w:sz="4" w:space="0" w:color="auto"/>
              <w:left w:val="single" w:sz="4" w:space="0" w:color="auto"/>
              <w:bottom w:val="single" w:sz="4" w:space="0" w:color="auto"/>
              <w:right w:val="single" w:sz="4" w:space="0" w:color="auto"/>
            </w:tcBorders>
            <w:vAlign w:val="center"/>
          </w:tcPr>
          <w:p w:rsidR="00682DD7" w:rsidRPr="00580E99" w:rsidRDefault="00682DD7" w:rsidP="00E23346">
            <w:pPr>
              <w:autoSpaceDE w:val="0"/>
              <w:autoSpaceDN w:val="0"/>
              <w:adjustRightInd w:val="0"/>
              <w:rPr>
                <w:rFonts w:cs="Arial"/>
                <w:lang w:eastAsia="en-US"/>
              </w:rPr>
            </w:pPr>
            <w:r w:rsidRPr="00580E99">
              <w:rPr>
                <w:lang w:eastAsia="hi-IN" w:bidi="hi-IN"/>
              </w:rPr>
              <w:t>Создание благоприятных услови</w:t>
            </w:r>
            <w:r w:rsidR="00E23346" w:rsidRPr="00580E99">
              <w:rPr>
                <w:lang w:eastAsia="hi-IN" w:bidi="hi-IN"/>
              </w:rPr>
              <w:t>й</w:t>
            </w:r>
            <w:r w:rsidRPr="00580E99">
              <w:rPr>
                <w:lang w:eastAsia="hi-IN" w:bidi="hi-IN"/>
              </w:rPr>
              <w:t xml:space="preserve"> для привлечения инвестиций в экономику </w:t>
            </w:r>
            <w:proofErr w:type="spellStart"/>
            <w:r w:rsidR="00EC02BB" w:rsidRPr="00580E99">
              <w:rPr>
                <w:lang w:eastAsia="ar-SA"/>
              </w:rPr>
              <w:t>Тайшетского</w:t>
            </w:r>
            <w:proofErr w:type="spellEnd"/>
            <w:r w:rsidR="00EC02BB" w:rsidRPr="00580E99">
              <w:rPr>
                <w:lang w:eastAsia="ar-SA"/>
              </w:rPr>
              <w:t xml:space="preserve"> муниципального округа Иркутской области</w:t>
            </w:r>
          </w:p>
        </w:tc>
        <w:tc>
          <w:tcPr>
            <w:tcW w:w="1701" w:type="dxa"/>
            <w:vMerge w:val="restart"/>
            <w:tcBorders>
              <w:top w:val="single" w:sz="4" w:space="0" w:color="auto"/>
              <w:left w:val="single" w:sz="4" w:space="0" w:color="auto"/>
              <w:right w:val="single" w:sz="4" w:space="0" w:color="auto"/>
            </w:tcBorders>
            <w:vAlign w:val="center"/>
          </w:tcPr>
          <w:p w:rsidR="00682DD7" w:rsidRPr="00580E99" w:rsidRDefault="00682DD7" w:rsidP="00CB7777">
            <w:pPr>
              <w:autoSpaceDE w:val="0"/>
              <w:autoSpaceDN w:val="0"/>
              <w:adjustRightInd w:val="0"/>
              <w:rPr>
                <w:rFonts w:cs="Arial"/>
                <w:lang w:eastAsia="en-US"/>
              </w:rPr>
            </w:pPr>
            <w:r w:rsidRPr="00580E99">
              <w:rPr>
                <w:rFonts w:cs="Arial"/>
                <w:lang w:eastAsia="en-US"/>
              </w:rPr>
              <w:t xml:space="preserve">Управление экономики и промышленной политики </w:t>
            </w:r>
          </w:p>
        </w:tc>
        <w:tc>
          <w:tcPr>
            <w:tcW w:w="3544" w:type="dxa"/>
            <w:tcBorders>
              <w:top w:val="single" w:sz="4" w:space="0" w:color="auto"/>
              <w:left w:val="single" w:sz="4" w:space="0" w:color="auto"/>
              <w:bottom w:val="single" w:sz="4" w:space="0" w:color="auto"/>
              <w:right w:val="single" w:sz="4" w:space="0" w:color="auto"/>
            </w:tcBorders>
            <w:vAlign w:val="center"/>
          </w:tcPr>
          <w:p w:rsidR="00682DD7" w:rsidRPr="00580E99" w:rsidRDefault="00682DD7" w:rsidP="00A92EE7">
            <w:pPr>
              <w:autoSpaceDE w:val="0"/>
              <w:autoSpaceDN w:val="0"/>
              <w:adjustRightInd w:val="0"/>
              <w:rPr>
                <w:rFonts w:cs="Arial"/>
                <w:lang w:eastAsia="en-US"/>
              </w:rPr>
            </w:pPr>
            <w:r w:rsidRPr="00580E99">
              <w:t xml:space="preserve">Сформирован положительный инвестиционный имидж </w:t>
            </w:r>
            <w:proofErr w:type="spellStart"/>
            <w:r w:rsidR="00EC02BB" w:rsidRPr="00580E99">
              <w:rPr>
                <w:lang w:eastAsia="ar-SA"/>
              </w:rPr>
              <w:t>Тайшетского</w:t>
            </w:r>
            <w:proofErr w:type="spellEnd"/>
            <w:r w:rsidR="00EC02BB" w:rsidRPr="00580E99">
              <w:rPr>
                <w:lang w:eastAsia="ar-SA"/>
              </w:rPr>
              <w:t xml:space="preserve"> муниципального округа Иркутской области</w:t>
            </w:r>
            <w:r w:rsidRPr="00580E99">
              <w:t xml:space="preserve">; сформирована (актуализирована) нормативно - правовая база, регулирующая инвестиционную деятельность на территории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r w:rsidRPr="00580E99">
              <w:t xml:space="preserve">; организовано эффективное взаимодействие инвесторов и органов местного самоуправления; </w:t>
            </w:r>
          </w:p>
        </w:tc>
        <w:tc>
          <w:tcPr>
            <w:tcW w:w="992" w:type="dxa"/>
            <w:tcBorders>
              <w:top w:val="single" w:sz="4" w:space="0" w:color="auto"/>
              <w:left w:val="single" w:sz="4" w:space="0" w:color="auto"/>
              <w:bottom w:val="single" w:sz="4" w:space="0" w:color="auto"/>
              <w:right w:val="single" w:sz="4" w:space="0" w:color="auto"/>
            </w:tcBorders>
            <w:vAlign w:val="center"/>
          </w:tcPr>
          <w:p w:rsidR="00682DD7" w:rsidRPr="00580E99" w:rsidRDefault="00682DD7" w:rsidP="00215890">
            <w:pPr>
              <w:autoSpaceDE w:val="0"/>
              <w:autoSpaceDN w:val="0"/>
              <w:adjustRightInd w:val="0"/>
              <w:jc w:val="center"/>
              <w:rPr>
                <w:rFonts w:cs="Arial"/>
                <w:lang w:eastAsia="en-US"/>
              </w:rPr>
            </w:pPr>
            <w:r w:rsidRPr="00580E99">
              <w:rPr>
                <w:rFonts w:cs="Arial"/>
                <w:lang w:eastAsia="en-US"/>
              </w:rPr>
              <w:t>1</w:t>
            </w:r>
          </w:p>
        </w:tc>
      </w:tr>
      <w:tr w:rsidR="00682DD7" w:rsidRPr="00580E99" w:rsidTr="00331B39">
        <w:tc>
          <w:tcPr>
            <w:tcW w:w="629" w:type="dxa"/>
            <w:tcBorders>
              <w:top w:val="single" w:sz="4" w:space="0" w:color="auto"/>
              <w:left w:val="single" w:sz="4" w:space="0" w:color="auto"/>
              <w:bottom w:val="single" w:sz="4" w:space="0" w:color="auto"/>
              <w:right w:val="single" w:sz="4" w:space="0" w:color="auto"/>
            </w:tcBorders>
            <w:vAlign w:val="center"/>
          </w:tcPr>
          <w:p w:rsidR="00682DD7" w:rsidRPr="00580E99" w:rsidRDefault="00682DD7" w:rsidP="00CB7777">
            <w:pPr>
              <w:autoSpaceDE w:val="0"/>
              <w:autoSpaceDN w:val="0"/>
              <w:adjustRightInd w:val="0"/>
              <w:jc w:val="center"/>
              <w:rPr>
                <w:rFonts w:cs="Arial"/>
                <w:lang w:eastAsia="en-US"/>
              </w:rPr>
            </w:pPr>
            <w:r w:rsidRPr="00580E99">
              <w:rPr>
                <w:rFonts w:cs="Arial"/>
                <w:lang w:eastAsia="en-US"/>
              </w:rPr>
              <w:t>1.1.2</w:t>
            </w:r>
          </w:p>
        </w:tc>
        <w:tc>
          <w:tcPr>
            <w:tcW w:w="2977" w:type="dxa"/>
            <w:tcBorders>
              <w:top w:val="single" w:sz="4" w:space="0" w:color="auto"/>
              <w:left w:val="single" w:sz="4" w:space="0" w:color="auto"/>
              <w:bottom w:val="single" w:sz="4" w:space="0" w:color="auto"/>
              <w:right w:val="single" w:sz="4" w:space="0" w:color="auto"/>
            </w:tcBorders>
            <w:vAlign w:val="center"/>
          </w:tcPr>
          <w:p w:rsidR="00682DD7" w:rsidRPr="00580E99" w:rsidRDefault="00682DD7" w:rsidP="00A92EE7">
            <w:pPr>
              <w:autoSpaceDE w:val="0"/>
              <w:autoSpaceDN w:val="0"/>
              <w:adjustRightInd w:val="0"/>
              <w:rPr>
                <w:lang w:eastAsia="hi-IN" w:bidi="hi-IN"/>
              </w:rPr>
            </w:pPr>
            <w:r w:rsidRPr="00580E99">
              <w:rPr>
                <w:lang w:eastAsia="hi-IN" w:bidi="hi-IN"/>
              </w:rPr>
              <w:t xml:space="preserve">Формирование инвестиционного потенциала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p>
        </w:tc>
        <w:tc>
          <w:tcPr>
            <w:tcW w:w="1701" w:type="dxa"/>
            <w:vMerge/>
            <w:tcBorders>
              <w:left w:val="single" w:sz="4" w:space="0" w:color="auto"/>
              <w:bottom w:val="single" w:sz="4" w:space="0" w:color="auto"/>
              <w:right w:val="single" w:sz="4" w:space="0" w:color="auto"/>
            </w:tcBorders>
            <w:vAlign w:val="center"/>
          </w:tcPr>
          <w:p w:rsidR="00682DD7" w:rsidRPr="00580E99" w:rsidRDefault="00682DD7" w:rsidP="00CB7777">
            <w:pPr>
              <w:autoSpaceDE w:val="0"/>
              <w:autoSpaceDN w:val="0"/>
              <w:adjustRightInd w:val="0"/>
              <w:rPr>
                <w:rFonts w:cs="Arial"/>
                <w:lang w:eastAsia="en-US"/>
              </w:rPr>
            </w:pPr>
          </w:p>
        </w:tc>
        <w:tc>
          <w:tcPr>
            <w:tcW w:w="3544" w:type="dxa"/>
            <w:tcBorders>
              <w:top w:val="single" w:sz="4" w:space="0" w:color="auto"/>
              <w:left w:val="single" w:sz="4" w:space="0" w:color="auto"/>
              <w:bottom w:val="single" w:sz="4" w:space="0" w:color="auto"/>
              <w:right w:val="single" w:sz="4" w:space="0" w:color="auto"/>
            </w:tcBorders>
            <w:vAlign w:val="center"/>
          </w:tcPr>
          <w:p w:rsidR="00682DD7" w:rsidRPr="00580E99" w:rsidRDefault="00682DD7" w:rsidP="00A92EE7">
            <w:pPr>
              <w:autoSpaceDE w:val="0"/>
              <w:autoSpaceDN w:val="0"/>
              <w:adjustRightInd w:val="0"/>
            </w:pPr>
            <w:r w:rsidRPr="00580E99">
              <w:t xml:space="preserve">Создана информационная база для инвесторов о возможностях и привлекательности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682DD7" w:rsidRPr="00580E99" w:rsidRDefault="00682DD7" w:rsidP="00215890">
            <w:pPr>
              <w:autoSpaceDE w:val="0"/>
              <w:autoSpaceDN w:val="0"/>
              <w:adjustRightInd w:val="0"/>
              <w:jc w:val="center"/>
              <w:rPr>
                <w:rFonts w:cs="Arial"/>
                <w:lang w:eastAsia="en-US"/>
              </w:rPr>
            </w:pPr>
            <w:r w:rsidRPr="00580E99">
              <w:rPr>
                <w:rFonts w:cs="Arial"/>
                <w:lang w:eastAsia="en-US"/>
              </w:rPr>
              <w:t>1</w:t>
            </w:r>
          </w:p>
        </w:tc>
      </w:tr>
      <w:tr w:rsidR="007B6FB6" w:rsidRPr="00580E99" w:rsidTr="00CB7777">
        <w:tc>
          <w:tcPr>
            <w:tcW w:w="9843" w:type="dxa"/>
            <w:gridSpan w:val="5"/>
            <w:tcBorders>
              <w:top w:val="single" w:sz="4" w:space="0" w:color="auto"/>
              <w:left w:val="single" w:sz="4" w:space="0" w:color="auto"/>
              <w:bottom w:val="single" w:sz="4" w:space="0" w:color="auto"/>
              <w:right w:val="single" w:sz="4" w:space="0" w:color="auto"/>
            </w:tcBorders>
            <w:vAlign w:val="center"/>
          </w:tcPr>
          <w:p w:rsidR="007B6FB6" w:rsidRPr="00580E99" w:rsidRDefault="007B6FB6" w:rsidP="003E21DA">
            <w:pPr>
              <w:autoSpaceDE w:val="0"/>
              <w:autoSpaceDN w:val="0"/>
              <w:adjustRightInd w:val="0"/>
              <w:jc w:val="center"/>
              <w:rPr>
                <w:rFonts w:cs="Arial"/>
                <w:lang w:eastAsia="en-US"/>
              </w:rPr>
            </w:pPr>
            <w:r w:rsidRPr="00580E99">
              <w:rPr>
                <w:rFonts w:cs="Arial"/>
                <w:lang w:eastAsia="en-US"/>
              </w:rPr>
              <w:t>1.2 "</w:t>
            </w:r>
            <w:r w:rsidRPr="00580E99">
              <w:rPr>
                <w:lang w:eastAsia="hi-IN" w:bidi="hi-IN"/>
              </w:rPr>
              <w:t xml:space="preserve">Развитие малого и среднего предпринимательства на территории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r w:rsidR="000D22CE" w:rsidRPr="00580E99">
              <w:rPr>
                <w:lang w:eastAsia="hi-IN" w:bidi="hi-IN"/>
              </w:rPr>
              <w:t xml:space="preserve"> </w:t>
            </w:r>
            <w:r w:rsidRPr="00580E99">
              <w:rPr>
                <w:lang w:eastAsia="hi-IN" w:bidi="hi-IN"/>
              </w:rPr>
              <w:t>"</w:t>
            </w:r>
            <w:r w:rsidR="00591D02" w:rsidRPr="00580E99">
              <w:rPr>
                <w:lang w:eastAsia="hi-IN" w:bidi="hi-IN"/>
              </w:rPr>
              <w:t xml:space="preserve"> </w:t>
            </w:r>
          </w:p>
        </w:tc>
      </w:tr>
      <w:tr w:rsidR="00415BBD" w:rsidRPr="00580E99" w:rsidTr="006A1F81">
        <w:tc>
          <w:tcPr>
            <w:tcW w:w="629" w:type="dxa"/>
            <w:tcBorders>
              <w:top w:val="single" w:sz="4" w:space="0" w:color="auto"/>
              <w:left w:val="single" w:sz="4" w:space="0" w:color="auto"/>
              <w:bottom w:val="single" w:sz="4" w:space="0" w:color="auto"/>
              <w:right w:val="single" w:sz="4" w:space="0" w:color="auto"/>
            </w:tcBorders>
            <w:vAlign w:val="center"/>
          </w:tcPr>
          <w:p w:rsidR="00415BBD" w:rsidRPr="00580E99" w:rsidRDefault="007B6FB6" w:rsidP="00CB7777">
            <w:pPr>
              <w:autoSpaceDE w:val="0"/>
              <w:autoSpaceDN w:val="0"/>
              <w:adjustRightInd w:val="0"/>
              <w:jc w:val="center"/>
              <w:rPr>
                <w:rFonts w:cs="Arial"/>
                <w:lang w:eastAsia="en-US"/>
              </w:rPr>
            </w:pPr>
            <w:r w:rsidRPr="00580E99">
              <w:rPr>
                <w:rFonts w:cs="Arial"/>
                <w:lang w:eastAsia="en-US"/>
              </w:rPr>
              <w:lastRenderedPageBreak/>
              <w:t>1.2.1</w:t>
            </w:r>
          </w:p>
        </w:tc>
        <w:tc>
          <w:tcPr>
            <w:tcW w:w="2977" w:type="dxa"/>
            <w:tcBorders>
              <w:top w:val="single" w:sz="4" w:space="0" w:color="auto"/>
              <w:left w:val="single" w:sz="4" w:space="0" w:color="auto"/>
              <w:bottom w:val="single" w:sz="4" w:space="0" w:color="auto"/>
              <w:right w:val="single" w:sz="4" w:space="0" w:color="auto"/>
            </w:tcBorders>
            <w:vAlign w:val="center"/>
          </w:tcPr>
          <w:p w:rsidR="00415BBD" w:rsidRPr="00580E99" w:rsidRDefault="007B6FB6" w:rsidP="009A579C">
            <w:pPr>
              <w:autoSpaceDE w:val="0"/>
              <w:autoSpaceDN w:val="0"/>
              <w:adjustRightInd w:val="0"/>
              <w:rPr>
                <w:rFonts w:cs="Arial"/>
                <w:lang w:eastAsia="en-US"/>
              </w:rPr>
            </w:pPr>
            <w:r w:rsidRPr="00580E99">
              <w:rPr>
                <w:rFonts w:cs="Arial"/>
                <w:lang w:eastAsia="en-US"/>
              </w:rPr>
              <w:t>Создан</w:t>
            </w:r>
            <w:r w:rsidR="00BB33D6" w:rsidRPr="00580E99">
              <w:rPr>
                <w:rFonts w:cs="Arial"/>
                <w:lang w:eastAsia="en-US"/>
              </w:rPr>
              <w:t>ие</w:t>
            </w:r>
            <w:r w:rsidRPr="00580E99">
              <w:rPr>
                <w:rFonts w:cs="Arial"/>
                <w:lang w:eastAsia="en-US"/>
              </w:rPr>
              <w:t xml:space="preserve"> благоприятн</w:t>
            </w:r>
            <w:r w:rsidR="00BB33D6" w:rsidRPr="00580E99">
              <w:rPr>
                <w:rFonts w:cs="Arial"/>
                <w:lang w:eastAsia="en-US"/>
              </w:rPr>
              <w:t>ого</w:t>
            </w:r>
            <w:r w:rsidRPr="00580E99">
              <w:rPr>
                <w:rFonts w:cs="Arial"/>
                <w:lang w:eastAsia="en-US"/>
              </w:rPr>
              <w:t xml:space="preserve"> предпринимательск</w:t>
            </w:r>
            <w:r w:rsidR="00BB33D6" w:rsidRPr="00580E99">
              <w:rPr>
                <w:rFonts w:cs="Arial"/>
                <w:lang w:eastAsia="en-US"/>
              </w:rPr>
              <w:t>ого</w:t>
            </w:r>
            <w:r w:rsidRPr="00580E99">
              <w:rPr>
                <w:rFonts w:cs="Arial"/>
                <w:lang w:eastAsia="en-US"/>
              </w:rPr>
              <w:t xml:space="preserve"> климат</w:t>
            </w:r>
            <w:r w:rsidR="00BB33D6" w:rsidRPr="00580E99">
              <w:rPr>
                <w:rFonts w:cs="Arial"/>
                <w:lang w:eastAsia="en-US"/>
              </w:rPr>
              <w:t>а</w:t>
            </w:r>
            <w:r w:rsidRPr="00580E99">
              <w:rPr>
                <w:rFonts w:cs="Arial"/>
                <w:lang w:eastAsia="en-US"/>
              </w:rPr>
              <w:t xml:space="preserve"> и услови</w:t>
            </w:r>
            <w:r w:rsidR="00BB33D6" w:rsidRPr="00580E99">
              <w:rPr>
                <w:rFonts w:cs="Arial"/>
                <w:lang w:eastAsia="en-US"/>
              </w:rPr>
              <w:t xml:space="preserve">й </w:t>
            </w:r>
            <w:proofErr w:type="gramStart"/>
            <w:r w:rsidR="00BB33D6" w:rsidRPr="00580E99">
              <w:rPr>
                <w:rFonts w:cs="Arial"/>
                <w:lang w:eastAsia="en-US"/>
              </w:rPr>
              <w:t xml:space="preserve">для </w:t>
            </w:r>
            <w:r w:rsidRPr="00580E99">
              <w:rPr>
                <w:rFonts w:cs="Arial"/>
                <w:lang w:eastAsia="en-US"/>
              </w:rPr>
              <w:t xml:space="preserve"> ведения</w:t>
            </w:r>
            <w:proofErr w:type="gramEnd"/>
            <w:r w:rsidRPr="00580E99">
              <w:rPr>
                <w:rFonts w:cs="Arial"/>
                <w:lang w:eastAsia="en-US"/>
              </w:rPr>
              <w:t xml:space="preserve"> бизнеса </w:t>
            </w:r>
          </w:p>
        </w:tc>
        <w:tc>
          <w:tcPr>
            <w:tcW w:w="1701" w:type="dxa"/>
            <w:tcBorders>
              <w:top w:val="single" w:sz="4" w:space="0" w:color="auto"/>
              <w:left w:val="single" w:sz="4" w:space="0" w:color="auto"/>
              <w:bottom w:val="single" w:sz="4" w:space="0" w:color="auto"/>
              <w:right w:val="single" w:sz="4" w:space="0" w:color="auto"/>
            </w:tcBorders>
            <w:vAlign w:val="center"/>
          </w:tcPr>
          <w:p w:rsidR="00415BBD" w:rsidRPr="00580E99" w:rsidRDefault="009A579C" w:rsidP="00CB7777">
            <w:pPr>
              <w:autoSpaceDE w:val="0"/>
              <w:autoSpaceDN w:val="0"/>
              <w:adjustRightInd w:val="0"/>
              <w:rPr>
                <w:rFonts w:cs="Arial"/>
                <w:lang w:eastAsia="en-US"/>
              </w:rPr>
            </w:pPr>
            <w:r w:rsidRPr="00580E99">
              <w:rPr>
                <w:rFonts w:cs="Arial"/>
                <w:lang w:eastAsia="en-US"/>
              </w:rPr>
              <w:t>Управление экономики и промышленной политики</w:t>
            </w:r>
          </w:p>
        </w:tc>
        <w:tc>
          <w:tcPr>
            <w:tcW w:w="3544" w:type="dxa"/>
            <w:tcBorders>
              <w:top w:val="single" w:sz="4" w:space="0" w:color="auto"/>
              <w:left w:val="single" w:sz="4" w:space="0" w:color="auto"/>
              <w:bottom w:val="single" w:sz="4" w:space="0" w:color="auto"/>
              <w:right w:val="single" w:sz="4" w:space="0" w:color="auto"/>
            </w:tcBorders>
            <w:vAlign w:val="center"/>
          </w:tcPr>
          <w:p w:rsidR="0096007E" w:rsidRPr="00580E99" w:rsidRDefault="0096007E" w:rsidP="00024273">
            <w:pPr>
              <w:autoSpaceDE w:val="0"/>
              <w:autoSpaceDN w:val="0"/>
              <w:adjustRightInd w:val="0"/>
              <w:rPr>
                <w:rFonts w:cs="Arial"/>
                <w:lang w:eastAsia="en-US"/>
              </w:rPr>
            </w:pPr>
            <w:r w:rsidRPr="00580E99">
              <w:rPr>
                <w:rFonts w:cs="Arial"/>
                <w:lang w:eastAsia="en-US"/>
              </w:rPr>
              <w:t xml:space="preserve">Увеличено число субъектов малого и среднего предпринимательства, включая индивидуальных предпринимателей; </w:t>
            </w:r>
          </w:p>
          <w:p w:rsidR="0096007E" w:rsidRPr="00580E99" w:rsidRDefault="0096007E" w:rsidP="00024273">
            <w:pPr>
              <w:autoSpaceDE w:val="0"/>
              <w:autoSpaceDN w:val="0"/>
              <w:adjustRightInd w:val="0"/>
              <w:rPr>
                <w:lang w:eastAsia="hi-IN" w:bidi="hi-IN"/>
              </w:rPr>
            </w:pPr>
            <w:r w:rsidRPr="00580E99">
              <w:rPr>
                <w:rFonts w:cs="Arial"/>
                <w:lang w:eastAsia="en-US"/>
              </w:rPr>
              <w:t>р</w:t>
            </w:r>
            <w:r w:rsidRPr="00580E99">
              <w:rPr>
                <w:lang w:eastAsia="hi-IN" w:bidi="hi-IN"/>
              </w:rPr>
              <w:t xml:space="preserve">ост количества </w:t>
            </w:r>
            <w:r w:rsidRPr="00580E99">
              <w:t>физических лиц, не являющихся индивидуальными предпринимателями и применяющими специальный налоговый режим "Налог на профессиональный доход</w:t>
            </w:r>
            <w:r w:rsidRPr="00580E99">
              <w:rPr>
                <w:lang w:eastAsia="hi-IN" w:bidi="hi-IN"/>
              </w:rPr>
              <w:t>" (</w:t>
            </w:r>
            <w:proofErr w:type="spellStart"/>
            <w:r w:rsidRPr="00580E99">
              <w:rPr>
                <w:lang w:eastAsia="hi-IN" w:bidi="hi-IN"/>
              </w:rPr>
              <w:t>самозанятых</w:t>
            </w:r>
            <w:proofErr w:type="spellEnd"/>
            <w:r w:rsidRPr="00580E99">
              <w:rPr>
                <w:lang w:eastAsia="hi-IN" w:bidi="hi-IN"/>
              </w:rPr>
              <w:t xml:space="preserve"> граждан);</w:t>
            </w:r>
          </w:p>
          <w:p w:rsidR="0096007E" w:rsidRPr="00580E99" w:rsidRDefault="0096007E" w:rsidP="00024273">
            <w:pPr>
              <w:autoSpaceDE w:val="0"/>
              <w:autoSpaceDN w:val="0"/>
              <w:adjustRightInd w:val="0"/>
              <w:rPr>
                <w:lang w:eastAsia="ar-SA"/>
              </w:rPr>
            </w:pPr>
            <w:r w:rsidRPr="00580E99">
              <w:rPr>
                <w:lang w:eastAsia="ar-SA"/>
              </w:rPr>
              <w:t>рост выручки от реализации продукции (работ, услуг) от субъектов малого и среднего предпринимательства;</w:t>
            </w:r>
          </w:p>
          <w:p w:rsidR="0096007E" w:rsidRPr="00580E99" w:rsidRDefault="0096007E" w:rsidP="00024273">
            <w:pPr>
              <w:autoSpaceDE w:val="0"/>
              <w:autoSpaceDN w:val="0"/>
              <w:adjustRightInd w:val="0"/>
              <w:rPr>
                <w:lang w:eastAsia="ar-SA"/>
              </w:rPr>
            </w:pPr>
            <w:r w:rsidRPr="00580E99">
              <w:rPr>
                <w:lang w:eastAsia="ar-SA"/>
              </w:rPr>
              <w:t xml:space="preserve">увеличена занятость населения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r w:rsidRPr="00580E99">
              <w:rPr>
                <w:lang w:eastAsia="ar-SA"/>
              </w:rPr>
              <w:t xml:space="preserve">, снижен уровень безработицы; </w:t>
            </w:r>
          </w:p>
          <w:p w:rsidR="00415BBD" w:rsidRPr="00580E99" w:rsidRDefault="0096007E" w:rsidP="0035635A">
            <w:pPr>
              <w:autoSpaceDE w:val="0"/>
              <w:autoSpaceDN w:val="0"/>
              <w:adjustRightInd w:val="0"/>
              <w:rPr>
                <w:rFonts w:cs="Arial"/>
                <w:lang w:eastAsia="en-US"/>
              </w:rPr>
            </w:pPr>
            <w:r w:rsidRPr="00580E99">
              <w:rPr>
                <w:lang w:eastAsia="ar-SA"/>
              </w:rPr>
              <w:t xml:space="preserve">увеличен объем налоговых отчислений в бюджет </w:t>
            </w:r>
            <w:proofErr w:type="spellStart"/>
            <w:r w:rsidR="0035635A" w:rsidRPr="00580E99">
              <w:rPr>
                <w:lang w:eastAsia="ar-SA"/>
              </w:rPr>
              <w:t>Тайшетского</w:t>
            </w:r>
            <w:proofErr w:type="spellEnd"/>
            <w:r w:rsidR="0035635A" w:rsidRPr="00580E99">
              <w:rPr>
                <w:lang w:eastAsia="ar-SA"/>
              </w:rPr>
              <w:t xml:space="preserve"> </w:t>
            </w:r>
            <w:r w:rsidRPr="00580E99">
              <w:rPr>
                <w:lang w:eastAsia="ar-SA"/>
              </w:rPr>
              <w:t xml:space="preserve">муниципального </w:t>
            </w:r>
            <w:r w:rsidR="0035635A" w:rsidRPr="00580E99">
              <w:rPr>
                <w:lang w:eastAsia="ar-SA"/>
              </w:rPr>
              <w:t>округа Иркутской области</w:t>
            </w:r>
            <w:r w:rsidRPr="00580E99">
              <w:rPr>
                <w:lang w:eastAsia="hi-IN" w:bidi="hi-IN"/>
              </w:rPr>
              <w:t xml:space="preserve"> за счет увеличения численности работающих в малом и среднем бизнесе</w:t>
            </w:r>
          </w:p>
        </w:tc>
        <w:tc>
          <w:tcPr>
            <w:tcW w:w="992" w:type="dxa"/>
            <w:tcBorders>
              <w:top w:val="single" w:sz="4" w:space="0" w:color="auto"/>
              <w:left w:val="single" w:sz="4" w:space="0" w:color="auto"/>
              <w:bottom w:val="single" w:sz="4" w:space="0" w:color="auto"/>
              <w:right w:val="single" w:sz="4" w:space="0" w:color="auto"/>
            </w:tcBorders>
            <w:vAlign w:val="center"/>
          </w:tcPr>
          <w:p w:rsidR="00415BBD" w:rsidRPr="00580E99" w:rsidRDefault="009A579C" w:rsidP="00215890">
            <w:pPr>
              <w:autoSpaceDE w:val="0"/>
              <w:autoSpaceDN w:val="0"/>
              <w:adjustRightInd w:val="0"/>
              <w:jc w:val="center"/>
              <w:rPr>
                <w:rFonts w:cs="Arial"/>
                <w:lang w:eastAsia="en-US"/>
              </w:rPr>
            </w:pPr>
            <w:r w:rsidRPr="00580E99">
              <w:rPr>
                <w:rFonts w:cs="Arial"/>
                <w:lang w:eastAsia="en-US"/>
              </w:rPr>
              <w:t>2</w:t>
            </w:r>
          </w:p>
        </w:tc>
      </w:tr>
      <w:tr w:rsidR="00A621E3" w:rsidRPr="00580E99" w:rsidTr="00CB7777">
        <w:tc>
          <w:tcPr>
            <w:tcW w:w="9843" w:type="dxa"/>
            <w:gridSpan w:val="5"/>
            <w:tcBorders>
              <w:top w:val="single" w:sz="4" w:space="0" w:color="auto"/>
              <w:left w:val="single" w:sz="4" w:space="0" w:color="auto"/>
              <w:bottom w:val="single" w:sz="4" w:space="0" w:color="auto"/>
              <w:right w:val="single" w:sz="4" w:space="0" w:color="auto"/>
            </w:tcBorders>
            <w:vAlign w:val="center"/>
          </w:tcPr>
          <w:p w:rsidR="00A621E3" w:rsidRPr="00580E99" w:rsidRDefault="00A621E3" w:rsidP="003E21DA">
            <w:pPr>
              <w:autoSpaceDE w:val="0"/>
              <w:autoSpaceDN w:val="0"/>
              <w:adjustRightInd w:val="0"/>
              <w:jc w:val="center"/>
              <w:rPr>
                <w:rFonts w:cs="Arial"/>
                <w:lang w:eastAsia="en-US"/>
              </w:rPr>
            </w:pPr>
            <w:r w:rsidRPr="00580E99">
              <w:rPr>
                <w:rFonts w:cs="Arial"/>
                <w:lang w:eastAsia="en-US"/>
              </w:rPr>
              <w:t>1.3 "</w:t>
            </w:r>
            <w:r w:rsidRPr="00580E99">
              <w:rPr>
                <w:lang w:eastAsia="hi-IN" w:bidi="hi-IN"/>
              </w:rPr>
              <w:t xml:space="preserve">Развитие потребительского рынка на территории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r w:rsidR="000D22CE" w:rsidRPr="00580E99">
              <w:rPr>
                <w:lang w:eastAsia="hi-IN" w:bidi="hi-IN"/>
              </w:rPr>
              <w:t xml:space="preserve"> </w:t>
            </w:r>
            <w:r w:rsidRPr="00580E99">
              <w:rPr>
                <w:lang w:eastAsia="hi-IN" w:bidi="hi-IN"/>
              </w:rPr>
              <w:t>"</w:t>
            </w:r>
            <w:r w:rsidR="00591D02" w:rsidRPr="00580E99">
              <w:rPr>
                <w:lang w:eastAsia="hi-IN" w:bidi="hi-IN"/>
              </w:rPr>
              <w:t xml:space="preserve"> </w:t>
            </w:r>
          </w:p>
        </w:tc>
      </w:tr>
      <w:tr w:rsidR="00A621E3" w:rsidRPr="00580E99" w:rsidTr="006A1F81">
        <w:tc>
          <w:tcPr>
            <w:tcW w:w="629" w:type="dxa"/>
            <w:tcBorders>
              <w:top w:val="single" w:sz="4" w:space="0" w:color="auto"/>
              <w:left w:val="single" w:sz="4" w:space="0" w:color="auto"/>
              <w:bottom w:val="single" w:sz="4" w:space="0" w:color="auto"/>
              <w:right w:val="single" w:sz="4" w:space="0" w:color="auto"/>
            </w:tcBorders>
            <w:vAlign w:val="center"/>
          </w:tcPr>
          <w:p w:rsidR="00A621E3" w:rsidRPr="00580E99" w:rsidRDefault="00A621E3" w:rsidP="00CB7777">
            <w:pPr>
              <w:autoSpaceDE w:val="0"/>
              <w:autoSpaceDN w:val="0"/>
              <w:adjustRightInd w:val="0"/>
              <w:jc w:val="center"/>
              <w:rPr>
                <w:rFonts w:cs="Arial"/>
                <w:lang w:eastAsia="en-US"/>
              </w:rPr>
            </w:pPr>
            <w:r w:rsidRPr="00580E99">
              <w:rPr>
                <w:rFonts w:cs="Arial"/>
                <w:lang w:eastAsia="en-US"/>
              </w:rPr>
              <w:t>1.3.1</w:t>
            </w:r>
          </w:p>
        </w:tc>
        <w:tc>
          <w:tcPr>
            <w:tcW w:w="2977" w:type="dxa"/>
            <w:tcBorders>
              <w:top w:val="single" w:sz="4" w:space="0" w:color="auto"/>
              <w:left w:val="single" w:sz="4" w:space="0" w:color="auto"/>
              <w:bottom w:val="single" w:sz="4" w:space="0" w:color="auto"/>
              <w:right w:val="single" w:sz="4" w:space="0" w:color="auto"/>
            </w:tcBorders>
            <w:vAlign w:val="center"/>
          </w:tcPr>
          <w:p w:rsidR="00A621E3" w:rsidRPr="00580E99" w:rsidRDefault="006A1F81" w:rsidP="00097C99">
            <w:pPr>
              <w:jc w:val="both"/>
              <w:rPr>
                <w:rFonts w:cs="Arial"/>
                <w:lang w:eastAsia="en-US"/>
              </w:rPr>
            </w:pPr>
            <w:r w:rsidRPr="00580E99">
              <w:t xml:space="preserve">Создание условий для повышения качества реализуемых товаров и услуг на территории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r w:rsidRPr="00580E99">
              <w:t xml:space="preserve">, повышение культуры обслуживания населения на потребительском рынке </w:t>
            </w:r>
            <w:proofErr w:type="spellStart"/>
            <w:r w:rsidR="00BE26F9" w:rsidRPr="00580E99">
              <w:rPr>
                <w:lang w:eastAsia="ar-SA"/>
              </w:rPr>
              <w:t>Тайшетского</w:t>
            </w:r>
            <w:proofErr w:type="spellEnd"/>
            <w:r w:rsidR="00BE26F9" w:rsidRPr="00580E99">
              <w:rPr>
                <w:lang w:eastAsia="ar-SA"/>
              </w:rPr>
              <w:t xml:space="preserve"> муниципального округа Иркутской области</w:t>
            </w:r>
            <w:r w:rsidRPr="00580E99">
              <w:t xml:space="preserve">, стимулирование объектов потребительского </w:t>
            </w:r>
            <w:proofErr w:type="gramStart"/>
            <w:r w:rsidRPr="00580E99">
              <w:t>рынка  к</w:t>
            </w:r>
            <w:proofErr w:type="gramEnd"/>
            <w:r w:rsidRPr="00580E99">
              <w:t xml:space="preserve"> участию в  конкурсах с целью развития и повышения их статуса</w:t>
            </w:r>
          </w:p>
        </w:tc>
        <w:tc>
          <w:tcPr>
            <w:tcW w:w="1701" w:type="dxa"/>
            <w:tcBorders>
              <w:top w:val="single" w:sz="4" w:space="0" w:color="auto"/>
              <w:left w:val="single" w:sz="4" w:space="0" w:color="auto"/>
              <w:bottom w:val="single" w:sz="4" w:space="0" w:color="auto"/>
              <w:right w:val="single" w:sz="4" w:space="0" w:color="auto"/>
            </w:tcBorders>
            <w:vAlign w:val="center"/>
          </w:tcPr>
          <w:p w:rsidR="00A621E3" w:rsidRPr="00580E99" w:rsidRDefault="006A1F81" w:rsidP="00CB7777">
            <w:pPr>
              <w:autoSpaceDE w:val="0"/>
              <w:autoSpaceDN w:val="0"/>
              <w:adjustRightInd w:val="0"/>
              <w:rPr>
                <w:rFonts w:cs="Arial"/>
                <w:lang w:eastAsia="en-US"/>
              </w:rPr>
            </w:pPr>
            <w:r w:rsidRPr="00580E99">
              <w:rPr>
                <w:rFonts w:cs="Arial"/>
                <w:lang w:eastAsia="en-US"/>
              </w:rPr>
              <w:t>Управление экономики и промышленной политики</w:t>
            </w:r>
          </w:p>
        </w:tc>
        <w:tc>
          <w:tcPr>
            <w:tcW w:w="3544" w:type="dxa"/>
            <w:tcBorders>
              <w:top w:val="single" w:sz="4" w:space="0" w:color="auto"/>
              <w:left w:val="single" w:sz="4" w:space="0" w:color="auto"/>
              <w:bottom w:val="single" w:sz="4" w:space="0" w:color="auto"/>
              <w:right w:val="single" w:sz="4" w:space="0" w:color="auto"/>
            </w:tcBorders>
            <w:vAlign w:val="center"/>
          </w:tcPr>
          <w:p w:rsidR="00A621E3" w:rsidRPr="00580E99" w:rsidRDefault="006A1F81" w:rsidP="00947E87">
            <w:pPr>
              <w:widowControl w:val="0"/>
              <w:tabs>
                <w:tab w:val="left" w:pos="1764"/>
              </w:tabs>
              <w:autoSpaceDE w:val="0"/>
              <w:autoSpaceDN w:val="0"/>
              <w:adjustRightInd w:val="0"/>
              <w:jc w:val="both"/>
              <w:rPr>
                <w:rFonts w:cs="Arial"/>
                <w:lang w:eastAsia="en-US"/>
              </w:rPr>
            </w:pPr>
            <w:r w:rsidRPr="00580E99">
              <w:rPr>
                <w:rStyle w:val="extended-textfull"/>
              </w:rPr>
              <w:t>Развити</w:t>
            </w:r>
            <w:r w:rsidR="00947E87" w:rsidRPr="00580E99">
              <w:rPr>
                <w:rStyle w:val="extended-textfull"/>
              </w:rPr>
              <w:t>е</w:t>
            </w:r>
            <w:r w:rsidRPr="00580E99">
              <w:rPr>
                <w:rStyle w:val="extended-textfull"/>
              </w:rPr>
              <w:t xml:space="preserve"> торговой инфраструктуры, выравнивани</w:t>
            </w:r>
            <w:r w:rsidR="00947E87" w:rsidRPr="00580E99">
              <w:rPr>
                <w:rStyle w:val="extended-textfull"/>
              </w:rPr>
              <w:t>е</w:t>
            </w:r>
            <w:r w:rsidRPr="00580E99">
              <w:rPr>
                <w:rStyle w:val="extended-textfull"/>
              </w:rPr>
              <w:t xml:space="preserve"> условий жизни населения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r w:rsidR="000D22CE" w:rsidRPr="00580E99">
              <w:rPr>
                <w:rStyle w:val="extended-textfull"/>
              </w:rPr>
              <w:t xml:space="preserve"> </w:t>
            </w:r>
            <w:r w:rsidRPr="00580E99">
              <w:rPr>
                <w:rStyle w:val="extended-textfull"/>
              </w:rPr>
              <w:t xml:space="preserve">в части обеспечения социально значимыми товарами и услугами по доступным </w:t>
            </w:r>
            <w:proofErr w:type="gramStart"/>
            <w:r w:rsidRPr="00580E99">
              <w:rPr>
                <w:rStyle w:val="extended-textfull"/>
              </w:rPr>
              <w:t xml:space="preserve">ценам,   </w:t>
            </w:r>
            <w:proofErr w:type="gramEnd"/>
            <w:r w:rsidRPr="00580E99">
              <w:rPr>
                <w:rStyle w:val="extended-textfull"/>
              </w:rPr>
              <w:t>предотвращени</w:t>
            </w:r>
            <w:r w:rsidR="00947E87" w:rsidRPr="00580E99">
              <w:rPr>
                <w:rStyle w:val="extended-textfull"/>
              </w:rPr>
              <w:t>е</w:t>
            </w:r>
            <w:r w:rsidRPr="00580E99">
              <w:rPr>
                <w:rStyle w:val="extended-textfull"/>
              </w:rPr>
              <w:t xml:space="preserve"> поступления на рынок некачественной продукции, повышени</w:t>
            </w:r>
            <w:r w:rsidR="00947E87" w:rsidRPr="00580E99">
              <w:rPr>
                <w:rStyle w:val="extended-textfull"/>
              </w:rPr>
              <w:t>е</w:t>
            </w:r>
            <w:r w:rsidRPr="00580E99">
              <w:rPr>
                <w:rStyle w:val="extended-textfull"/>
              </w:rPr>
              <w:t xml:space="preserve"> уровня правовой грамотности,  </w:t>
            </w:r>
            <w:r w:rsidRPr="00580E99">
              <w:t xml:space="preserve"> повышени</w:t>
            </w:r>
            <w:r w:rsidR="00947E87" w:rsidRPr="00580E99">
              <w:t>е</w:t>
            </w:r>
            <w:r w:rsidRPr="00580E99">
              <w:t xml:space="preserve"> уровня обслуживания жителей </w:t>
            </w:r>
            <w:proofErr w:type="spellStart"/>
            <w:r w:rsidR="000D22CE" w:rsidRPr="00580E99">
              <w:rPr>
                <w:lang w:eastAsia="ar-SA"/>
              </w:rPr>
              <w:t>Тайшетского</w:t>
            </w:r>
            <w:proofErr w:type="spellEnd"/>
            <w:r w:rsidR="000D22CE" w:rsidRPr="00580E99">
              <w:rPr>
                <w:lang w:eastAsia="ar-SA"/>
              </w:rPr>
              <w:t xml:space="preserve"> муниципального округа Иркутской области</w:t>
            </w:r>
            <w:r w:rsidRPr="00580E99">
              <w:t xml:space="preserve">, уровня конкурентоспособности объектов потребительского </w:t>
            </w:r>
            <w:r w:rsidRPr="00580E99">
              <w:lastRenderedPageBreak/>
              <w:t>рынка</w:t>
            </w:r>
          </w:p>
        </w:tc>
        <w:tc>
          <w:tcPr>
            <w:tcW w:w="992" w:type="dxa"/>
            <w:tcBorders>
              <w:top w:val="single" w:sz="4" w:space="0" w:color="auto"/>
              <w:left w:val="single" w:sz="4" w:space="0" w:color="auto"/>
              <w:bottom w:val="single" w:sz="4" w:space="0" w:color="auto"/>
              <w:right w:val="single" w:sz="4" w:space="0" w:color="auto"/>
            </w:tcBorders>
            <w:vAlign w:val="center"/>
          </w:tcPr>
          <w:p w:rsidR="00A621E3" w:rsidRPr="00580E99" w:rsidRDefault="006A1F81" w:rsidP="00215890">
            <w:pPr>
              <w:autoSpaceDE w:val="0"/>
              <w:autoSpaceDN w:val="0"/>
              <w:adjustRightInd w:val="0"/>
              <w:jc w:val="center"/>
              <w:rPr>
                <w:rFonts w:cs="Arial"/>
                <w:lang w:eastAsia="en-US"/>
              </w:rPr>
            </w:pPr>
            <w:r w:rsidRPr="00580E99">
              <w:rPr>
                <w:rFonts w:cs="Arial"/>
                <w:lang w:eastAsia="en-US"/>
              </w:rPr>
              <w:lastRenderedPageBreak/>
              <w:t>3</w:t>
            </w:r>
          </w:p>
        </w:tc>
      </w:tr>
      <w:tr w:rsidR="00A621E3" w:rsidRPr="00580E99" w:rsidTr="00CB7777">
        <w:tc>
          <w:tcPr>
            <w:tcW w:w="9843" w:type="dxa"/>
            <w:gridSpan w:val="5"/>
            <w:tcBorders>
              <w:top w:val="single" w:sz="4" w:space="0" w:color="auto"/>
              <w:left w:val="single" w:sz="4" w:space="0" w:color="auto"/>
              <w:bottom w:val="single" w:sz="4" w:space="0" w:color="auto"/>
              <w:right w:val="single" w:sz="4" w:space="0" w:color="auto"/>
            </w:tcBorders>
            <w:vAlign w:val="center"/>
          </w:tcPr>
          <w:p w:rsidR="00A621E3" w:rsidRPr="00580E99" w:rsidRDefault="00A621E3" w:rsidP="003E21DA">
            <w:pPr>
              <w:autoSpaceDE w:val="0"/>
              <w:autoSpaceDN w:val="0"/>
              <w:adjustRightInd w:val="0"/>
              <w:jc w:val="center"/>
              <w:rPr>
                <w:rFonts w:cs="Arial"/>
                <w:lang w:eastAsia="en-US"/>
              </w:rPr>
            </w:pPr>
            <w:r w:rsidRPr="00580E99">
              <w:rPr>
                <w:rFonts w:cs="Arial"/>
                <w:lang w:eastAsia="en-US"/>
              </w:rPr>
              <w:lastRenderedPageBreak/>
              <w:t>1.4 "</w:t>
            </w:r>
            <w:r w:rsidRPr="00580E99">
              <w:rPr>
                <w:bCs/>
              </w:rPr>
              <w:t>Развитие туризма"</w:t>
            </w:r>
            <w:r w:rsidR="00591D02" w:rsidRPr="00580E99">
              <w:rPr>
                <w:bCs/>
              </w:rPr>
              <w:t xml:space="preserve"> </w:t>
            </w:r>
          </w:p>
        </w:tc>
      </w:tr>
      <w:tr w:rsidR="00A621E3" w:rsidRPr="00580E99" w:rsidTr="006A1F81">
        <w:tc>
          <w:tcPr>
            <w:tcW w:w="629" w:type="dxa"/>
            <w:tcBorders>
              <w:top w:val="single" w:sz="4" w:space="0" w:color="auto"/>
              <w:left w:val="single" w:sz="4" w:space="0" w:color="auto"/>
              <w:bottom w:val="single" w:sz="4" w:space="0" w:color="auto"/>
              <w:right w:val="single" w:sz="4" w:space="0" w:color="auto"/>
            </w:tcBorders>
            <w:vAlign w:val="center"/>
          </w:tcPr>
          <w:p w:rsidR="00A621E3" w:rsidRPr="00580E99" w:rsidRDefault="00A621E3" w:rsidP="00CB7777">
            <w:pPr>
              <w:autoSpaceDE w:val="0"/>
              <w:autoSpaceDN w:val="0"/>
              <w:adjustRightInd w:val="0"/>
              <w:jc w:val="center"/>
              <w:rPr>
                <w:rFonts w:cs="Arial"/>
                <w:lang w:eastAsia="en-US"/>
              </w:rPr>
            </w:pPr>
            <w:r w:rsidRPr="00580E99">
              <w:rPr>
                <w:rFonts w:cs="Arial"/>
                <w:lang w:eastAsia="en-US"/>
              </w:rPr>
              <w:t>1.4.1</w:t>
            </w:r>
          </w:p>
        </w:tc>
        <w:tc>
          <w:tcPr>
            <w:tcW w:w="2977" w:type="dxa"/>
            <w:tcBorders>
              <w:top w:val="single" w:sz="4" w:space="0" w:color="auto"/>
              <w:left w:val="single" w:sz="4" w:space="0" w:color="auto"/>
              <w:bottom w:val="single" w:sz="4" w:space="0" w:color="auto"/>
              <w:right w:val="single" w:sz="4" w:space="0" w:color="auto"/>
            </w:tcBorders>
            <w:vAlign w:val="center"/>
          </w:tcPr>
          <w:p w:rsidR="00A621E3" w:rsidRPr="00580E99" w:rsidRDefault="00CD0416" w:rsidP="00A02DED">
            <w:pPr>
              <w:autoSpaceDE w:val="0"/>
              <w:autoSpaceDN w:val="0"/>
              <w:adjustRightInd w:val="0"/>
              <w:rPr>
                <w:rFonts w:cs="Arial"/>
                <w:lang w:eastAsia="en-US"/>
              </w:rPr>
            </w:pPr>
            <w:r w:rsidRPr="00580E99">
              <w:rPr>
                <w:rFonts w:cs="Arial"/>
                <w:lang w:eastAsia="en-US"/>
              </w:rPr>
              <w:t>Формирование конкурентоспособного туристского продукта и содействие развитию туристской инфраструктуре</w:t>
            </w:r>
          </w:p>
        </w:tc>
        <w:tc>
          <w:tcPr>
            <w:tcW w:w="1701" w:type="dxa"/>
            <w:tcBorders>
              <w:top w:val="single" w:sz="4" w:space="0" w:color="auto"/>
              <w:left w:val="single" w:sz="4" w:space="0" w:color="auto"/>
              <w:bottom w:val="single" w:sz="4" w:space="0" w:color="auto"/>
              <w:right w:val="single" w:sz="4" w:space="0" w:color="auto"/>
            </w:tcBorders>
            <w:vAlign w:val="center"/>
          </w:tcPr>
          <w:p w:rsidR="00A621E3" w:rsidRPr="00580E99" w:rsidRDefault="00CD0416" w:rsidP="00CB7777">
            <w:pPr>
              <w:autoSpaceDE w:val="0"/>
              <w:autoSpaceDN w:val="0"/>
              <w:adjustRightInd w:val="0"/>
              <w:rPr>
                <w:rFonts w:cs="Arial"/>
                <w:lang w:eastAsia="en-US"/>
              </w:rPr>
            </w:pPr>
            <w:r w:rsidRPr="00580E99">
              <w:rPr>
                <w:rFonts w:cs="Arial"/>
                <w:lang w:eastAsia="en-US"/>
              </w:rPr>
              <w:t>Управление экономики и промышленной политики</w:t>
            </w:r>
          </w:p>
        </w:tc>
        <w:tc>
          <w:tcPr>
            <w:tcW w:w="3544" w:type="dxa"/>
            <w:tcBorders>
              <w:top w:val="single" w:sz="4" w:space="0" w:color="auto"/>
              <w:left w:val="single" w:sz="4" w:space="0" w:color="auto"/>
              <w:bottom w:val="single" w:sz="4" w:space="0" w:color="auto"/>
              <w:right w:val="single" w:sz="4" w:space="0" w:color="auto"/>
            </w:tcBorders>
            <w:vAlign w:val="center"/>
          </w:tcPr>
          <w:p w:rsidR="00A621E3" w:rsidRPr="00580E99" w:rsidRDefault="00CD0416" w:rsidP="00947E87">
            <w:pPr>
              <w:tabs>
                <w:tab w:val="left" w:pos="0"/>
              </w:tabs>
              <w:jc w:val="both"/>
              <w:outlineLvl w:val="0"/>
              <w:rPr>
                <w:rFonts w:cs="Arial"/>
                <w:lang w:eastAsia="en-US"/>
              </w:rPr>
            </w:pPr>
            <w:r w:rsidRPr="00580E99">
              <w:rPr>
                <w:color w:val="000000"/>
              </w:rPr>
              <w:t>Привлечение дополнительных инвестиций в сферу туризма и обеспечение экономически привлекательных условий для осуществления туристской деятельности; увеличение туристского потока; создани</w:t>
            </w:r>
            <w:r w:rsidR="00947E87" w:rsidRPr="00580E99">
              <w:rPr>
                <w:color w:val="000000"/>
              </w:rPr>
              <w:t>е</w:t>
            </w:r>
            <w:r w:rsidRPr="00580E99">
              <w:rPr>
                <w:color w:val="000000"/>
              </w:rPr>
              <w:t xml:space="preserve">   новых рабочих мест в секторе туризма и в смежных с ним отраслях; возрождение и развитие традиционных народных промыслов и ремесел;</w:t>
            </w:r>
            <w:r w:rsidR="006E2474" w:rsidRPr="00580E99">
              <w:rPr>
                <w:color w:val="000000"/>
              </w:rPr>
              <w:t xml:space="preserve"> </w:t>
            </w:r>
            <w:r w:rsidRPr="00580E99">
              <w:rPr>
                <w:color w:val="000000"/>
              </w:rPr>
              <w:t>создани</w:t>
            </w:r>
            <w:r w:rsidR="00947E87" w:rsidRPr="00580E99">
              <w:rPr>
                <w:color w:val="000000"/>
              </w:rPr>
              <w:t>е</w:t>
            </w:r>
            <w:r w:rsidRPr="00580E99">
              <w:rPr>
                <w:color w:val="000000"/>
              </w:rPr>
              <w:t xml:space="preserve"> новых форм досуга, которыми могут воспользоваться как местные жители, так и туристы;</w:t>
            </w:r>
            <w:r w:rsidR="006E2474" w:rsidRPr="00580E99">
              <w:rPr>
                <w:color w:val="000000"/>
              </w:rPr>
              <w:t xml:space="preserve"> </w:t>
            </w:r>
            <w:r w:rsidRPr="00580E99">
              <w:rPr>
                <w:color w:val="000000"/>
              </w:rPr>
              <w:t xml:space="preserve"> приобщени</w:t>
            </w:r>
            <w:r w:rsidR="00947E87" w:rsidRPr="00580E99">
              <w:rPr>
                <w:color w:val="000000"/>
              </w:rPr>
              <w:t>е</w:t>
            </w:r>
            <w:r w:rsidRPr="00580E99">
              <w:rPr>
                <w:color w:val="000000"/>
              </w:rPr>
              <w:t xml:space="preserve"> детей и молодежи к оздоровительному, спортивному туризму и краеведению, расширени</w:t>
            </w:r>
            <w:r w:rsidR="00947E87" w:rsidRPr="00580E99">
              <w:rPr>
                <w:color w:val="000000"/>
              </w:rPr>
              <w:t>е</w:t>
            </w:r>
            <w:r w:rsidRPr="00580E99">
              <w:rPr>
                <w:color w:val="000000"/>
              </w:rPr>
              <w:t xml:space="preserve"> их кругозора</w:t>
            </w:r>
          </w:p>
        </w:tc>
        <w:tc>
          <w:tcPr>
            <w:tcW w:w="992" w:type="dxa"/>
            <w:tcBorders>
              <w:top w:val="single" w:sz="4" w:space="0" w:color="auto"/>
              <w:left w:val="single" w:sz="4" w:space="0" w:color="auto"/>
              <w:bottom w:val="single" w:sz="4" w:space="0" w:color="auto"/>
              <w:right w:val="single" w:sz="4" w:space="0" w:color="auto"/>
            </w:tcBorders>
            <w:vAlign w:val="center"/>
          </w:tcPr>
          <w:p w:rsidR="00A621E3" w:rsidRPr="00580E99" w:rsidRDefault="00C7175A" w:rsidP="00215890">
            <w:pPr>
              <w:autoSpaceDE w:val="0"/>
              <w:autoSpaceDN w:val="0"/>
              <w:adjustRightInd w:val="0"/>
              <w:jc w:val="center"/>
              <w:rPr>
                <w:rFonts w:cs="Arial"/>
                <w:lang w:eastAsia="en-US"/>
              </w:rPr>
            </w:pPr>
            <w:r w:rsidRPr="00580E99">
              <w:rPr>
                <w:rFonts w:cs="Arial"/>
                <w:lang w:eastAsia="en-US"/>
              </w:rPr>
              <w:t>4</w:t>
            </w:r>
          </w:p>
        </w:tc>
      </w:tr>
    </w:tbl>
    <w:p w:rsidR="0067054C" w:rsidRPr="00580E99" w:rsidRDefault="0067054C" w:rsidP="004637E2">
      <w:pPr>
        <w:autoSpaceDE w:val="0"/>
        <w:autoSpaceDN w:val="0"/>
        <w:adjustRightInd w:val="0"/>
        <w:jc w:val="both"/>
        <w:rPr>
          <w:rFonts w:cs="Arial"/>
          <w:lang w:eastAsia="en-US"/>
        </w:rPr>
      </w:pPr>
      <w:bookmarkStart w:id="6" w:name="Par444"/>
      <w:bookmarkEnd w:id="6"/>
    </w:p>
    <w:p w:rsidR="0067054C" w:rsidRPr="00580E99" w:rsidRDefault="0067054C" w:rsidP="0067054C">
      <w:pPr>
        <w:rPr>
          <w:lang w:eastAsia="en-US"/>
        </w:rPr>
      </w:pPr>
      <w:r w:rsidRPr="00580E99">
        <w:rPr>
          <w:lang w:eastAsia="en-US"/>
        </w:rPr>
        <w:br w:type="page"/>
      </w:r>
    </w:p>
    <w:p w:rsidR="0067054C" w:rsidRPr="00580E99" w:rsidRDefault="0067054C" w:rsidP="0067054C">
      <w:pPr>
        <w:autoSpaceDE w:val="0"/>
        <w:autoSpaceDN w:val="0"/>
        <w:adjustRightInd w:val="0"/>
        <w:jc w:val="right"/>
        <w:outlineLvl w:val="1"/>
        <w:rPr>
          <w:lang w:eastAsia="en-US"/>
        </w:rPr>
        <w:sectPr w:rsidR="0067054C" w:rsidRPr="00580E99" w:rsidSect="00CB7777">
          <w:pgSz w:w="11906" w:h="16838"/>
          <w:pgMar w:top="1440" w:right="567" w:bottom="1440" w:left="1134" w:header="0" w:footer="0" w:gutter="0"/>
          <w:cols w:space="720"/>
          <w:noEndnote/>
          <w:docGrid w:linePitch="326"/>
        </w:sectPr>
      </w:pPr>
    </w:p>
    <w:p w:rsidR="0067054C" w:rsidRPr="00580E99" w:rsidRDefault="0067054C" w:rsidP="0067054C">
      <w:pPr>
        <w:autoSpaceDE w:val="0"/>
        <w:autoSpaceDN w:val="0"/>
        <w:adjustRightInd w:val="0"/>
        <w:jc w:val="right"/>
        <w:outlineLvl w:val="1"/>
        <w:rPr>
          <w:rFonts w:cs="Arial"/>
          <w:sz w:val="22"/>
          <w:szCs w:val="22"/>
          <w:lang w:eastAsia="en-US"/>
        </w:rPr>
      </w:pPr>
      <w:r w:rsidRPr="00580E99">
        <w:rPr>
          <w:rFonts w:cs="Arial"/>
          <w:sz w:val="22"/>
          <w:szCs w:val="22"/>
          <w:lang w:eastAsia="en-US"/>
        </w:rPr>
        <w:lastRenderedPageBreak/>
        <w:t>Таблица 4</w:t>
      </w:r>
    </w:p>
    <w:p w:rsidR="0067054C" w:rsidRPr="00580E99" w:rsidRDefault="0067054C" w:rsidP="0067054C">
      <w:pPr>
        <w:autoSpaceDE w:val="0"/>
        <w:autoSpaceDN w:val="0"/>
        <w:adjustRightInd w:val="0"/>
        <w:jc w:val="both"/>
        <w:rPr>
          <w:rFonts w:cs="Arial"/>
          <w:sz w:val="22"/>
          <w:szCs w:val="22"/>
          <w:lang w:eastAsia="en-US"/>
        </w:rPr>
      </w:pPr>
    </w:p>
    <w:p w:rsidR="0067054C" w:rsidRPr="00580E99" w:rsidRDefault="0067054C" w:rsidP="0067054C">
      <w:pPr>
        <w:autoSpaceDE w:val="0"/>
        <w:autoSpaceDN w:val="0"/>
        <w:adjustRightInd w:val="0"/>
        <w:jc w:val="center"/>
        <w:rPr>
          <w:rFonts w:cs="Arial"/>
          <w:sz w:val="22"/>
          <w:szCs w:val="22"/>
          <w:lang w:eastAsia="en-US"/>
        </w:rPr>
      </w:pPr>
      <w:bookmarkStart w:id="7" w:name="Par455"/>
      <w:bookmarkEnd w:id="7"/>
      <w:r w:rsidRPr="00580E99">
        <w:rPr>
          <w:rFonts w:cs="Arial"/>
          <w:sz w:val="22"/>
          <w:szCs w:val="22"/>
          <w:lang w:eastAsia="en-US"/>
        </w:rPr>
        <w:t>ФИНАНСОВОЕ ОБЕСПЕЧЕНИЕ РЕАЛИЗАЦИИ МУНИЦИПАЛЬНОЙ ПРОГРАММЫ</w:t>
      </w:r>
    </w:p>
    <w:p w:rsidR="0067054C" w:rsidRPr="00580E99" w:rsidRDefault="0067054C" w:rsidP="0067054C">
      <w:pPr>
        <w:jc w:val="center"/>
        <w:rPr>
          <w:bCs/>
        </w:rPr>
      </w:pPr>
      <w:r w:rsidRPr="00580E99">
        <w:rPr>
          <w:rFonts w:cs="Arial"/>
          <w:sz w:val="22"/>
          <w:szCs w:val="22"/>
          <w:lang w:eastAsia="en-US"/>
        </w:rPr>
        <w:t>"</w:t>
      </w:r>
      <w:r w:rsidRPr="00580E99">
        <w:rPr>
          <w:bCs/>
        </w:rPr>
        <w:t xml:space="preserve">Развитие экономического потенциала </w:t>
      </w:r>
    </w:p>
    <w:p w:rsidR="0067054C" w:rsidRPr="00580E99" w:rsidRDefault="0067054C" w:rsidP="0067054C">
      <w:pPr>
        <w:jc w:val="center"/>
        <w:rPr>
          <w:bCs/>
        </w:rPr>
      </w:pPr>
      <w:r w:rsidRPr="00580E99">
        <w:rPr>
          <w:bCs/>
        </w:rPr>
        <w:t xml:space="preserve">на территории </w:t>
      </w:r>
      <w:proofErr w:type="spellStart"/>
      <w:r w:rsidR="00516111" w:rsidRPr="00580E99">
        <w:t>Тайшетского</w:t>
      </w:r>
      <w:proofErr w:type="spellEnd"/>
      <w:r w:rsidR="00516111" w:rsidRPr="00580E99">
        <w:t xml:space="preserve"> муниципального округа Иркутской области</w:t>
      </w:r>
      <w:r w:rsidRPr="00580E99">
        <w:rPr>
          <w:bCs/>
        </w:rPr>
        <w:t>"</w:t>
      </w:r>
      <w:r w:rsidR="00A767B1" w:rsidRPr="00580E99">
        <w:rPr>
          <w:bCs/>
        </w:rPr>
        <w:t xml:space="preserve"> </w:t>
      </w:r>
    </w:p>
    <w:p w:rsidR="0067054C" w:rsidRPr="00580E99" w:rsidRDefault="0067054C" w:rsidP="0067054C">
      <w:pPr>
        <w:jc w:val="center"/>
        <w:rPr>
          <w:b/>
          <w:bCs/>
        </w:rPr>
      </w:pPr>
    </w:p>
    <w:tbl>
      <w:tblPr>
        <w:tblpPr w:leftFromText="180" w:rightFromText="180" w:vertAnchor="text" w:horzAnchor="margin" w:tblpXSpec="center" w:tblpY="133"/>
        <w:tblW w:w="0" w:type="auto"/>
        <w:tblCellSpacing w:w="5" w:type="nil"/>
        <w:tblLayout w:type="fixed"/>
        <w:tblCellMar>
          <w:left w:w="75" w:type="dxa"/>
          <w:right w:w="75" w:type="dxa"/>
        </w:tblCellMar>
        <w:tblLook w:val="0000" w:firstRow="0" w:lastRow="0" w:firstColumn="0" w:lastColumn="0" w:noHBand="0" w:noVBand="0"/>
      </w:tblPr>
      <w:tblGrid>
        <w:gridCol w:w="2202"/>
        <w:gridCol w:w="2268"/>
        <w:gridCol w:w="1842"/>
        <w:gridCol w:w="1134"/>
        <w:gridCol w:w="1134"/>
        <w:gridCol w:w="62"/>
        <w:gridCol w:w="992"/>
        <w:gridCol w:w="18"/>
        <w:gridCol w:w="1276"/>
        <w:gridCol w:w="1134"/>
        <w:gridCol w:w="1134"/>
      </w:tblGrid>
      <w:tr w:rsidR="0067054C" w:rsidRPr="00580E99" w:rsidTr="00711D8C">
        <w:trPr>
          <w:trHeight w:val="400"/>
          <w:tblCellSpacing w:w="5" w:type="nil"/>
        </w:trPr>
        <w:tc>
          <w:tcPr>
            <w:tcW w:w="2202" w:type="dxa"/>
            <w:vMerge w:val="restart"/>
            <w:tcBorders>
              <w:top w:val="single" w:sz="4" w:space="0" w:color="auto"/>
              <w:left w:val="single" w:sz="4" w:space="0" w:color="auto"/>
              <w:right w:val="single" w:sz="4" w:space="0" w:color="auto"/>
            </w:tcBorders>
          </w:tcPr>
          <w:p w:rsidR="0067054C" w:rsidRPr="00580E99" w:rsidRDefault="0067054C" w:rsidP="0067054C">
            <w:pPr>
              <w:jc w:val="center"/>
              <w:rPr>
                <w:bCs/>
              </w:rPr>
            </w:pPr>
            <w:r w:rsidRPr="00580E99">
              <w:rPr>
                <w:bCs/>
              </w:rPr>
              <w:t>Ответственный исполнитель, Соисполнители</w:t>
            </w:r>
          </w:p>
        </w:tc>
        <w:tc>
          <w:tcPr>
            <w:tcW w:w="2268" w:type="dxa"/>
            <w:vMerge w:val="restart"/>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Источник финансирования </w:t>
            </w:r>
          </w:p>
        </w:tc>
        <w:tc>
          <w:tcPr>
            <w:tcW w:w="8726" w:type="dxa"/>
            <w:gridSpan w:val="9"/>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        Объем финансирования, тыс. руб.        </w:t>
            </w:r>
          </w:p>
        </w:tc>
      </w:tr>
      <w:tr w:rsidR="0067054C" w:rsidRPr="00580E99" w:rsidTr="00711D8C">
        <w:trPr>
          <w:trHeight w:val="400"/>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1842" w:type="dxa"/>
            <w:vMerge w:val="restart"/>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за весь   </w:t>
            </w:r>
            <w:r w:rsidRPr="00580E99">
              <w:rPr>
                <w:bCs/>
              </w:rPr>
              <w:br/>
              <w:t xml:space="preserve">   период    </w:t>
            </w:r>
            <w:r w:rsidRPr="00580E99">
              <w:rPr>
                <w:bCs/>
              </w:rPr>
              <w:br/>
              <w:t xml:space="preserve"> </w:t>
            </w:r>
            <w:proofErr w:type="gramStart"/>
            <w:r w:rsidRPr="00580E99">
              <w:rPr>
                <w:bCs/>
              </w:rPr>
              <w:t xml:space="preserve">реализации  </w:t>
            </w:r>
            <w:r w:rsidRPr="00580E99">
              <w:rPr>
                <w:bCs/>
              </w:rPr>
              <w:br/>
              <w:t>муниципальной</w:t>
            </w:r>
            <w:proofErr w:type="gramEnd"/>
            <w:r w:rsidRPr="00580E99">
              <w:rPr>
                <w:bCs/>
              </w:rPr>
              <w:br/>
              <w:t xml:space="preserve">  программы</w:t>
            </w:r>
          </w:p>
        </w:tc>
        <w:tc>
          <w:tcPr>
            <w:tcW w:w="6884" w:type="dxa"/>
            <w:gridSpan w:val="8"/>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      в том числе по годам       </w:t>
            </w:r>
          </w:p>
        </w:tc>
      </w:tr>
      <w:tr w:rsidR="0067054C" w:rsidRPr="00580E99" w:rsidTr="00711D8C">
        <w:trPr>
          <w:trHeight w:val="600"/>
          <w:tblCellSpacing w:w="5" w:type="nil"/>
        </w:trPr>
        <w:tc>
          <w:tcPr>
            <w:tcW w:w="2202"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2268"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1842"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1134"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2026 год</w:t>
            </w:r>
          </w:p>
        </w:tc>
        <w:tc>
          <w:tcPr>
            <w:tcW w:w="1134"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2027 год</w:t>
            </w:r>
          </w:p>
        </w:tc>
        <w:tc>
          <w:tcPr>
            <w:tcW w:w="1072" w:type="dxa"/>
            <w:gridSpan w:val="3"/>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2028 год      </w:t>
            </w:r>
          </w:p>
        </w:tc>
        <w:tc>
          <w:tcPr>
            <w:tcW w:w="1276"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2029 год</w:t>
            </w:r>
          </w:p>
        </w:tc>
        <w:tc>
          <w:tcPr>
            <w:tcW w:w="1134"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2030 год</w:t>
            </w:r>
          </w:p>
        </w:tc>
        <w:tc>
          <w:tcPr>
            <w:tcW w:w="1134"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2031 год</w:t>
            </w:r>
          </w:p>
        </w:tc>
      </w:tr>
      <w:tr w:rsidR="0067054C" w:rsidRPr="00580E99" w:rsidTr="00711D8C">
        <w:trPr>
          <w:tblCellSpacing w:w="5" w:type="nil"/>
        </w:trPr>
        <w:tc>
          <w:tcPr>
            <w:tcW w:w="2202"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1</w:t>
            </w: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2</w:t>
            </w:r>
          </w:p>
        </w:tc>
        <w:tc>
          <w:tcPr>
            <w:tcW w:w="1842"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3</w:t>
            </w:r>
          </w:p>
        </w:tc>
        <w:tc>
          <w:tcPr>
            <w:tcW w:w="1134"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4</w:t>
            </w:r>
          </w:p>
        </w:tc>
        <w:tc>
          <w:tcPr>
            <w:tcW w:w="1134"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5</w:t>
            </w:r>
          </w:p>
        </w:tc>
        <w:tc>
          <w:tcPr>
            <w:tcW w:w="1072" w:type="dxa"/>
            <w:gridSpan w:val="3"/>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6</w:t>
            </w:r>
          </w:p>
        </w:tc>
        <w:tc>
          <w:tcPr>
            <w:tcW w:w="1276"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7</w:t>
            </w:r>
          </w:p>
        </w:tc>
        <w:tc>
          <w:tcPr>
            <w:tcW w:w="1134"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8</w:t>
            </w:r>
          </w:p>
        </w:tc>
        <w:tc>
          <w:tcPr>
            <w:tcW w:w="1134"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9</w:t>
            </w:r>
          </w:p>
        </w:tc>
      </w:tr>
      <w:tr w:rsidR="0067054C" w:rsidRPr="00580E99" w:rsidTr="00711D8C">
        <w:trPr>
          <w:tblCellSpacing w:w="5" w:type="nil"/>
        </w:trPr>
        <w:tc>
          <w:tcPr>
            <w:tcW w:w="13196" w:type="dxa"/>
            <w:gridSpan w:val="11"/>
            <w:tcBorders>
              <w:left w:val="single" w:sz="4" w:space="0" w:color="auto"/>
              <w:bottom w:val="single" w:sz="4" w:space="0" w:color="auto"/>
              <w:right w:val="single" w:sz="4" w:space="0" w:color="auto"/>
            </w:tcBorders>
          </w:tcPr>
          <w:p w:rsidR="0067054C" w:rsidRPr="00580E99" w:rsidRDefault="0067054C" w:rsidP="003E21DA">
            <w:pPr>
              <w:jc w:val="center"/>
              <w:rPr>
                <w:bCs/>
              </w:rPr>
            </w:pPr>
            <w:r w:rsidRPr="00580E99">
              <w:rPr>
                <w:bCs/>
              </w:rPr>
              <w:t xml:space="preserve">"Развитие экономического </w:t>
            </w:r>
            <w:proofErr w:type="gramStart"/>
            <w:r w:rsidRPr="00580E99">
              <w:rPr>
                <w:bCs/>
              </w:rPr>
              <w:t>потенциала  на</w:t>
            </w:r>
            <w:proofErr w:type="gramEnd"/>
            <w:r w:rsidRPr="00580E99">
              <w:rPr>
                <w:bCs/>
              </w:rPr>
              <w:t xml:space="preserve"> территории </w:t>
            </w:r>
            <w:r w:rsidR="00516111" w:rsidRPr="00580E99">
              <w:t xml:space="preserve"> </w:t>
            </w:r>
            <w:proofErr w:type="spellStart"/>
            <w:r w:rsidR="00516111" w:rsidRPr="00580E99">
              <w:t>Тайшетского</w:t>
            </w:r>
            <w:proofErr w:type="spellEnd"/>
            <w:r w:rsidR="00516111" w:rsidRPr="00580E99">
              <w:t xml:space="preserve"> муниципального округа Иркутской области</w:t>
            </w:r>
            <w:r w:rsidR="00516111" w:rsidRPr="00580E99">
              <w:rPr>
                <w:color w:val="000000"/>
              </w:rPr>
              <w:t xml:space="preserve"> </w:t>
            </w:r>
            <w:r w:rsidRPr="00580E99">
              <w:rPr>
                <w:bCs/>
              </w:rPr>
              <w:t xml:space="preserve">" </w:t>
            </w:r>
          </w:p>
        </w:tc>
      </w:tr>
      <w:tr w:rsidR="002A3AF5" w:rsidRPr="00580E99" w:rsidTr="00711D8C">
        <w:trPr>
          <w:tblCellSpacing w:w="5" w:type="nil"/>
        </w:trPr>
        <w:tc>
          <w:tcPr>
            <w:tcW w:w="2202" w:type="dxa"/>
            <w:vMerge w:val="restart"/>
            <w:tcBorders>
              <w:left w:val="single" w:sz="4" w:space="0" w:color="auto"/>
              <w:right w:val="single" w:sz="4" w:space="0" w:color="auto"/>
            </w:tcBorders>
          </w:tcPr>
          <w:p w:rsidR="002A3AF5" w:rsidRPr="00580E99" w:rsidRDefault="002A3AF5" w:rsidP="002A3AF5">
            <w:pPr>
              <w:jc w:val="center"/>
              <w:rPr>
                <w:bCs/>
              </w:rPr>
            </w:pPr>
            <w:r w:rsidRPr="00580E99">
              <w:rPr>
                <w:bCs/>
              </w:rPr>
              <w:t>Управление экономики и промышленной политики</w:t>
            </w:r>
          </w:p>
        </w:tc>
        <w:tc>
          <w:tcPr>
            <w:tcW w:w="2268" w:type="dxa"/>
            <w:tcBorders>
              <w:left w:val="single" w:sz="4" w:space="0" w:color="auto"/>
              <w:bottom w:val="single" w:sz="4" w:space="0" w:color="auto"/>
              <w:right w:val="single" w:sz="4" w:space="0" w:color="auto"/>
            </w:tcBorders>
          </w:tcPr>
          <w:p w:rsidR="002A3AF5" w:rsidRPr="00580E99" w:rsidRDefault="002A3AF5" w:rsidP="002A3AF5">
            <w:pPr>
              <w:jc w:val="center"/>
              <w:rPr>
                <w:bCs/>
              </w:rPr>
            </w:pPr>
            <w:r w:rsidRPr="00580E99">
              <w:rPr>
                <w:bCs/>
              </w:rPr>
              <w:t xml:space="preserve">Всего, в том </w:t>
            </w:r>
            <w:proofErr w:type="gramStart"/>
            <w:r w:rsidRPr="00580E99">
              <w:rPr>
                <w:bCs/>
              </w:rPr>
              <w:t xml:space="preserve">числе:   </w:t>
            </w:r>
            <w:proofErr w:type="gramEnd"/>
            <w:r w:rsidRPr="00580E99">
              <w:rPr>
                <w:bCs/>
              </w:rPr>
              <w:t xml:space="preserve">   </w:t>
            </w:r>
          </w:p>
        </w:tc>
        <w:tc>
          <w:tcPr>
            <w:tcW w:w="1842" w:type="dxa"/>
            <w:tcBorders>
              <w:left w:val="single" w:sz="4" w:space="0" w:color="auto"/>
              <w:bottom w:val="single" w:sz="4" w:space="0" w:color="auto"/>
              <w:right w:val="single" w:sz="4" w:space="0" w:color="auto"/>
            </w:tcBorders>
          </w:tcPr>
          <w:p w:rsidR="002A3AF5" w:rsidRPr="00580E99" w:rsidRDefault="002A3AF5" w:rsidP="002A3AF5">
            <w:pPr>
              <w:jc w:val="center"/>
            </w:pPr>
            <w:r w:rsidRPr="00580E99">
              <w:t>1708,7</w:t>
            </w:r>
            <w:r w:rsidR="004C51B4" w:rsidRPr="00580E99">
              <w:t>7</w:t>
            </w:r>
          </w:p>
        </w:tc>
        <w:tc>
          <w:tcPr>
            <w:tcW w:w="1134" w:type="dxa"/>
            <w:tcBorders>
              <w:left w:val="single" w:sz="4" w:space="0" w:color="auto"/>
              <w:bottom w:val="single" w:sz="4" w:space="0" w:color="auto"/>
              <w:right w:val="single" w:sz="4" w:space="0" w:color="auto"/>
            </w:tcBorders>
          </w:tcPr>
          <w:p w:rsidR="002A3AF5" w:rsidRPr="00580E99" w:rsidRDefault="002A3AF5" w:rsidP="002A3AF5">
            <w:pPr>
              <w:jc w:val="center"/>
            </w:pPr>
            <w:r w:rsidRPr="00580E99">
              <w:t>257,61</w:t>
            </w:r>
          </w:p>
        </w:tc>
        <w:tc>
          <w:tcPr>
            <w:tcW w:w="1134" w:type="dxa"/>
            <w:tcBorders>
              <w:left w:val="single" w:sz="4" w:space="0" w:color="auto"/>
              <w:bottom w:val="single" w:sz="4" w:space="0" w:color="auto"/>
              <w:right w:val="single" w:sz="4" w:space="0" w:color="auto"/>
            </w:tcBorders>
          </w:tcPr>
          <w:p w:rsidR="002A3AF5" w:rsidRPr="00580E99" w:rsidRDefault="002A3AF5" w:rsidP="002A3AF5">
            <w:pPr>
              <w:jc w:val="center"/>
            </w:pPr>
            <w:r w:rsidRPr="00580E99">
              <w:t>267,9</w:t>
            </w:r>
            <w:r w:rsidR="004C51B4" w:rsidRPr="00580E99">
              <w:t>2</w:t>
            </w:r>
          </w:p>
        </w:tc>
        <w:tc>
          <w:tcPr>
            <w:tcW w:w="1072" w:type="dxa"/>
            <w:gridSpan w:val="3"/>
            <w:tcBorders>
              <w:left w:val="single" w:sz="4" w:space="0" w:color="auto"/>
              <w:bottom w:val="single" w:sz="4" w:space="0" w:color="auto"/>
              <w:right w:val="single" w:sz="4" w:space="0" w:color="auto"/>
            </w:tcBorders>
          </w:tcPr>
          <w:p w:rsidR="002A3AF5" w:rsidRPr="00580E99" w:rsidRDefault="002A3AF5" w:rsidP="002A3AF5">
            <w:pPr>
              <w:jc w:val="center"/>
            </w:pPr>
            <w:r w:rsidRPr="00580E99">
              <w:t>278,64</w:t>
            </w:r>
          </w:p>
        </w:tc>
        <w:tc>
          <w:tcPr>
            <w:tcW w:w="1276" w:type="dxa"/>
            <w:tcBorders>
              <w:left w:val="single" w:sz="4" w:space="0" w:color="auto"/>
              <w:bottom w:val="single" w:sz="4" w:space="0" w:color="auto"/>
              <w:right w:val="single" w:sz="4" w:space="0" w:color="auto"/>
            </w:tcBorders>
          </w:tcPr>
          <w:p w:rsidR="002A3AF5" w:rsidRPr="00580E99" w:rsidRDefault="004C51B4" w:rsidP="002A3AF5">
            <w:pPr>
              <w:jc w:val="center"/>
            </w:pPr>
            <w:r w:rsidRPr="00580E99">
              <w:t>289,80</w:t>
            </w:r>
          </w:p>
        </w:tc>
        <w:tc>
          <w:tcPr>
            <w:tcW w:w="1134" w:type="dxa"/>
            <w:tcBorders>
              <w:left w:val="single" w:sz="4" w:space="0" w:color="auto"/>
              <w:bottom w:val="single" w:sz="4" w:space="0" w:color="auto"/>
              <w:right w:val="single" w:sz="4" w:space="0" w:color="auto"/>
            </w:tcBorders>
          </w:tcPr>
          <w:p w:rsidR="002A3AF5" w:rsidRPr="00580E99" w:rsidRDefault="002A3AF5" w:rsidP="002A3AF5">
            <w:pPr>
              <w:jc w:val="center"/>
            </w:pPr>
            <w:r w:rsidRPr="00580E99">
              <w:t>301,3</w:t>
            </w:r>
            <w:r w:rsidR="004C51B4" w:rsidRPr="00580E99">
              <w:t>8</w:t>
            </w:r>
          </w:p>
        </w:tc>
        <w:tc>
          <w:tcPr>
            <w:tcW w:w="1134" w:type="dxa"/>
            <w:tcBorders>
              <w:left w:val="single" w:sz="4" w:space="0" w:color="auto"/>
              <w:bottom w:val="single" w:sz="4" w:space="0" w:color="auto"/>
              <w:right w:val="single" w:sz="4" w:space="0" w:color="auto"/>
            </w:tcBorders>
          </w:tcPr>
          <w:p w:rsidR="002A3AF5" w:rsidRPr="00580E99" w:rsidRDefault="002A3AF5" w:rsidP="002A3AF5">
            <w:pPr>
              <w:jc w:val="center"/>
            </w:pPr>
            <w:r w:rsidRPr="00580E99">
              <w:t>313,42</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072" w:type="dxa"/>
            <w:gridSpan w:val="3"/>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76"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072" w:type="dxa"/>
            <w:gridSpan w:val="3"/>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76"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4C51B4" w:rsidRPr="00580E99" w:rsidTr="00711D8C">
        <w:trPr>
          <w:tblCellSpacing w:w="5" w:type="nil"/>
        </w:trPr>
        <w:tc>
          <w:tcPr>
            <w:tcW w:w="2202" w:type="dxa"/>
            <w:vMerge/>
            <w:tcBorders>
              <w:left w:val="single" w:sz="4" w:space="0" w:color="auto"/>
              <w:right w:val="single" w:sz="4" w:space="0" w:color="auto"/>
            </w:tcBorders>
          </w:tcPr>
          <w:p w:rsidR="004C51B4" w:rsidRPr="00580E99" w:rsidRDefault="004C51B4" w:rsidP="004C51B4">
            <w:pPr>
              <w:jc w:val="center"/>
              <w:rPr>
                <w:bCs/>
              </w:rPr>
            </w:pPr>
          </w:p>
        </w:tc>
        <w:tc>
          <w:tcPr>
            <w:tcW w:w="2268" w:type="dxa"/>
            <w:tcBorders>
              <w:left w:val="single" w:sz="4" w:space="0" w:color="auto"/>
              <w:bottom w:val="single" w:sz="4" w:space="0" w:color="auto"/>
              <w:right w:val="single" w:sz="4" w:space="0" w:color="auto"/>
            </w:tcBorders>
          </w:tcPr>
          <w:p w:rsidR="004C51B4" w:rsidRPr="00580E99" w:rsidRDefault="004C51B4" w:rsidP="004C51B4">
            <w:pPr>
              <w:jc w:val="center"/>
              <w:rPr>
                <w:bCs/>
              </w:rPr>
            </w:pPr>
            <w:r w:rsidRPr="00580E99">
              <w:rPr>
                <w:bCs/>
              </w:rPr>
              <w:t xml:space="preserve">Районный бюджет    </w:t>
            </w:r>
          </w:p>
        </w:tc>
        <w:tc>
          <w:tcPr>
            <w:tcW w:w="1842" w:type="dxa"/>
            <w:tcBorders>
              <w:left w:val="single" w:sz="4" w:space="0" w:color="auto"/>
              <w:bottom w:val="single" w:sz="4" w:space="0" w:color="auto"/>
              <w:right w:val="single" w:sz="4" w:space="0" w:color="auto"/>
            </w:tcBorders>
          </w:tcPr>
          <w:p w:rsidR="004C51B4" w:rsidRPr="00580E99" w:rsidRDefault="004C51B4" w:rsidP="004C51B4">
            <w:pPr>
              <w:jc w:val="center"/>
            </w:pPr>
            <w:r w:rsidRPr="00580E99">
              <w:t>1708,77</w:t>
            </w:r>
          </w:p>
        </w:tc>
        <w:tc>
          <w:tcPr>
            <w:tcW w:w="1134" w:type="dxa"/>
            <w:tcBorders>
              <w:left w:val="single" w:sz="4" w:space="0" w:color="auto"/>
              <w:bottom w:val="single" w:sz="4" w:space="0" w:color="auto"/>
              <w:right w:val="single" w:sz="4" w:space="0" w:color="auto"/>
            </w:tcBorders>
          </w:tcPr>
          <w:p w:rsidR="004C51B4" w:rsidRPr="00580E99" w:rsidRDefault="004C51B4" w:rsidP="004C51B4">
            <w:pPr>
              <w:jc w:val="center"/>
            </w:pPr>
            <w:r w:rsidRPr="00580E99">
              <w:t>257,61</w:t>
            </w:r>
          </w:p>
        </w:tc>
        <w:tc>
          <w:tcPr>
            <w:tcW w:w="1134" w:type="dxa"/>
            <w:tcBorders>
              <w:left w:val="single" w:sz="4" w:space="0" w:color="auto"/>
              <w:bottom w:val="single" w:sz="4" w:space="0" w:color="auto"/>
              <w:right w:val="single" w:sz="4" w:space="0" w:color="auto"/>
            </w:tcBorders>
          </w:tcPr>
          <w:p w:rsidR="004C51B4" w:rsidRPr="00580E99" w:rsidRDefault="004C51B4" w:rsidP="004C51B4">
            <w:pPr>
              <w:jc w:val="center"/>
            </w:pPr>
            <w:r w:rsidRPr="00580E99">
              <w:t>267,92</w:t>
            </w:r>
          </w:p>
        </w:tc>
        <w:tc>
          <w:tcPr>
            <w:tcW w:w="1072" w:type="dxa"/>
            <w:gridSpan w:val="3"/>
            <w:tcBorders>
              <w:left w:val="single" w:sz="4" w:space="0" w:color="auto"/>
              <w:bottom w:val="single" w:sz="4" w:space="0" w:color="auto"/>
              <w:right w:val="single" w:sz="4" w:space="0" w:color="auto"/>
            </w:tcBorders>
          </w:tcPr>
          <w:p w:rsidR="004C51B4" w:rsidRPr="00580E99" w:rsidRDefault="004C51B4" w:rsidP="004C51B4">
            <w:pPr>
              <w:jc w:val="center"/>
            </w:pPr>
            <w:r w:rsidRPr="00580E99">
              <w:t>278,64</w:t>
            </w:r>
          </w:p>
        </w:tc>
        <w:tc>
          <w:tcPr>
            <w:tcW w:w="1276" w:type="dxa"/>
            <w:tcBorders>
              <w:left w:val="single" w:sz="4" w:space="0" w:color="auto"/>
              <w:bottom w:val="single" w:sz="4" w:space="0" w:color="auto"/>
              <w:right w:val="single" w:sz="4" w:space="0" w:color="auto"/>
            </w:tcBorders>
          </w:tcPr>
          <w:p w:rsidR="004C51B4" w:rsidRPr="00580E99" w:rsidRDefault="004C51B4" w:rsidP="004C51B4">
            <w:pPr>
              <w:jc w:val="center"/>
            </w:pPr>
            <w:r w:rsidRPr="00580E99">
              <w:t>289,80</w:t>
            </w:r>
          </w:p>
        </w:tc>
        <w:tc>
          <w:tcPr>
            <w:tcW w:w="1134" w:type="dxa"/>
            <w:tcBorders>
              <w:left w:val="single" w:sz="4" w:space="0" w:color="auto"/>
              <w:bottom w:val="single" w:sz="4" w:space="0" w:color="auto"/>
              <w:right w:val="single" w:sz="4" w:space="0" w:color="auto"/>
            </w:tcBorders>
          </w:tcPr>
          <w:p w:rsidR="004C51B4" w:rsidRPr="00580E99" w:rsidRDefault="004C51B4" w:rsidP="004C51B4">
            <w:pPr>
              <w:jc w:val="center"/>
            </w:pPr>
            <w:r w:rsidRPr="00580E99">
              <w:t>301,38</w:t>
            </w:r>
          </w:p>
        </w:tc>
        <w:tc>
          <w:tcPr>
            <w:tcW w:w="1134" w:type="dxa"/>
            <w:tcBorders>
              <w:left w:val="single" w:sz="4" w:space="0" w:color="auto"/>
              <w:bottom w:val="single" w:sz="4" w:space="0" w:color="auto"/>
              <w:right w:val="single" w:sz="4" w:space="0" w:color="auto"/>
            </w:tcBorders>
          </w:tcPr>
          <w:p w:rsidR="004C51B4" w:rsidRPr="00580E99" w:rsidRDefault="004C51B4" w:rsidP="004C51B4">
            <w:pPr>
              <w:jc w:val="center"/>
            </w:pPr>
            <w:r w:rsidRPr="00580E99">
              <w:t>313,42</w:t>
            </w:r>
          </w:p>
        </w:tc>
      </w:tr>
      <w:tr w:rsidR="0067054C" w:rsidRPr="00580E99" w:rsidTr="00711D8C">
        <w:trPr>
          <w:tblCellSpacing w:w="5" w:type="nil"/>
        </w:trPr>
        <w:tc>
          <w:tcPr>
            <w:tcW w:w="2202"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072" w:type="dxa"/>
            <w:gridSpan w:val="3"/>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76"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Процессная часть</w:t>
            </w:r>
          </w:p>
        </w:tc>
      </w:tr>
      <w:tr w:rsidR="0067054C" w:rsidRPr="00580E99"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580E99" w:rsidRDefault="0067054C" w:rsidP="003E21DA">
            <w:pPr>
              <w:jc w:val="center"/>
              <w:rPr>
                <w:bCs/>
              </w:rPr>
            </w:pPr>
            <w:r w:rsidRPr="00580E99">
              <w:rPr>
                <w:lang w:eastAsia="hi-IN" w:bidi="hi-IN"/>
              </w:rPr>
              <w:t xml:space="preserve">"Инвестиционная </w:t>
            </w:r>
            <w:proofErr w:type="gramStart"/>
            <w:r w:rsidRPr="00580E99">
              <w:rPr>
                <w:lang w:eastAsia="hi-IN" w:bidi="hi-IN"/>
              </w:rPr>
              <w:t xml:space="preserve">привлекательность </w:t>
            </w:r>
            <w:r w:rsidR="00743BC2" w:rsidRPr="00580E99">
              <w:rPr>
                <w:lang w:eastAsia="ar-SA"/>
              </w:rPr>
              <w:t xml:space="preserve"> </w:t>
            </w:r>
            <w:proofErr w:type="spellStart"/>
            <w:r w:rsidR="00743BC2" w:rsidRPr="00580E99">
              <w:rPr>
                <w:lang w:eastAsia="ar-SA"/>
              </w:rPr>
              <w:t>Тайшетского</w:t>
            </w:r>
            <w:proofErr w:type="spellEnd"/>
            <w:proofErr w:type="gramEnd"/>
            <w:r w:rsidR="00743BC2" w:rsidRPr="00580E99">
              <w:rPr>
                <w:lang w:eastAsia="ar-SA"/>
              </w:rPr>
              <w:t xml:space="preserve"> муниципального округа Иркутской области</w:t>
            </w:r>
            <w:r w:rsidR="00743BC2" w:rsidRPr="00580E99">
              <w:rPr>
                <w:lang w:eastAsia="hi-IN" w:bidi="hi-IN"/>
              </w:rPr>
              <w:t xml:space="preserve"> </w:t>
            </w:r>
            <w:r w:rsidRPr="00580E99">
              <w:rPr>
                <w:lang w:eastAsia="hi-IN" w:bidi="hi-IN"/>
              </w:rPr>
              <w:t xml:space="preserve">" </w:t>
            </w:r>
          </w:p>
        </w:tc>
      </w:tr>
      <w:tr w:rsidR="00AE1512" w:rsidRPr="00580E99" w:rsidTr="00711D8C">
        <w:trPr>
          <w:tblCellSpacing w:w="5" w:type="nil"/>
        </w:trPr>
        <w:tc>
          <w:tcPr>
            <w:tcW w:w="2202" w:type="dxa"/>
            <w:vMerge w:val="restart"/>
            <w:tcBorders>
              <w:top w:val="single" w:sz="4" w:space="0" w:color="auto"/>
              <w:left w:val="single" w:sz="4" w:space="0" w:color="auto"/>
              <w:right w:val="single" w:sz="4" w:space="0" w:color="auto"/>
            </w:tcBorders>
          </w:tcPr>
          <w:p w:rsidR="00AE1512" w:rsidRPr="00580E99" w:rsidRDefault="00AE1512" w:rsidP="00AE1512">
            <w:pPr>
              <w:jc w:val="center"/>
              <w:rPr>
                <w:bCs/>
              </w:rPr>
            </w:pPr>
            <w:r w:rsidRPr="00580E99">
              <w:rPr>
                <w:bCs/>
              </w:rPr>
              <w:t>Управление экономики и промышленной политики</w:t>
            </w:r>
          </w:p>
        </w:tc>
        <w:tc>
          <w:tcPr>
            <w:tcW w:w="2268" w:type="dxa"/>
            <w:tcBorders>
              <w:left w:val="single" w:sz="4" w:space="0" w:color="auto"/>
              <w:bottom w:val="single" w:sz="4" w:space="0" w:color="auto"/>
              <w:right w:val="single" w:sz="4" w:space="0" w:color="auto"/>
            </w:tcBorders>
          </w:tcPr>
          <w:p w:rsidR="00AE1512" w:rsidRPr="00580E99" w:rsidRDefault="00AE1512" w:rsidP="00AE1512">
            <w:pPr>
              <w:jc w:val="center"/>
              <w:rPr>
                <w:bCs/>
              </w:rPr>
            </w:pPr>
            <w:r w:rsidRPr="00580E99">
              <w:rPr>
                <w:bCs/>
              </w:rPr>
              <w:t xml:space="preserve">Всего, в том </w:t>
            </w:r>
            <w:proofErr w:type="gramStart"/>
            <w:r w:rsidRPr="00580E99">
              <w:rPr>
                <w:bCs/>
              </w:rPr>
              <w:t xml:space="preserve">числе:   </w:t>
            </w:r>
            <w:proofErr w:type="gramEnd"/>
            <w:r w:rsidRPr="00580E99">
              <w:rPr>
                <w:bCs/>
              </w:rPr>
              <w:t xml:space="preserve">   </w:t>
            </w:r>
          </w:p>
        </w:tc>
        <w:tc>
          <w:tcPr>
            <w:tcW w:w="1842" w:type="dxa"/>
            <w:tcBorders>
              <w:top w:val="single" w:sz="4" w:space="0" w:color="auto"/>
              <w:left w:val="single" w:sz="4" w:space="0" w:color="auto"/>
              <w:bottom w:val="single" w:sz="4" w:space="0" w:color="auto"/>
              <w:right w:val="single" w:sz="4" w:space="0" w:color="auto"/>
            </w:tcBorders>
          </w:tcPr>
          <w:p w:rsidR="00AE1512" w:rsidRPr="00580E99" w:rsidRDefault="00AE1512" w:rsidP="00DF4E24">
            <w:pPr>
              <w:jc w:val="center"/>
            </w:pPr>
            <w:r w:rsidRPr="00580E99">
              <w:t>452,4</w:t>
            </w:r>
            <w:r w:rsidR="00DF4E24" w:rsidRPr="00580E99">
              <w:t>5</w:t>
            </w:r>
          </w:p>
        </w:tc>
        <w:tc>
          <w:tcPr>
            <w:tcW w:w="1134" w:type="dxa"/>
            <w:tcBorders>
              <w:top w:val="single" w:sz="4" w:space="0" w:color="auto"/>
              <w:left w:val="single" w:sz="4" w:space="0" w:color="auto"/>
              <w:bottom w:val="single" w:sz="4" w:space="0" w:color="auto"/>
              <w:right w:val="single" w:sz="4" w:space="0" w:color="auto"/>
            </w:tcBorders>
          </w:tcPr>
          <w:p w:rsidR="00AE1512" w:rsidRPr="00580E99" w:rsidRDefault="00AE1512" w:rsidP="00AE1512">
            <w:pPr>
              <w:jc w:val="center"/>
            </w:pPr>
            <w:r w:rsidRPr="00580E99">
              <w:t>68,21</w:t>
            </w:r>
          </w:p>
        </w:tc>
        <w:tc>
          <w:tcPr>
            <w:tcW w:w="1196" w:type="dxa"/>
            <w:gridSpan w:val="2"/>
            <w:tcBorders>
              <w:top w:val="single" w:sz="4" w:space="0" w:color="auto"/>
              <w:left w:val="single" w:sz="4" w:space="0" w:color="auto"/>
              <w:bottom w:val="single" w:sz="4" w:space="0" w:color="auto"/>
              <w:right w:val="single" w:sz="4" w:space="0" w:color="auto"/>
            </w:tcBorders>
          </w:tcPr>
          <w:p w:rsidR="00AE1512" w:rsidRPr="00580E99" w:rsidRDefault="00AE1512" w:rsidP="00DF4E24">
            <w:pPr>
              <w:jc w:val="center"/>
            </w:pPr>
            <w:r w:rsidRPr="00580E99">
              <w:t>70,9</w:t>
            </w:r>
            <w:r w:rsidR="00DF4E24" w:rsidRPr="00580E99">
              <w:t>4</w:t>
            </w:r>
          </w:p>
        </w:tc>
        <w:tc>
          <w:tcPr>
            <w:tcW w:w="992" w:type="dxa"/>
            <w:tcBorders>
              <w:top w:val="single" w:sz="4" w:space="0" w:color="auto"/>
              <w:left w:val="single" w:sz="4" w:space="0" w:color="auto"/>
              <w:bottom w:val="single" w:sz="4" w:space="0" w:color="auto"/>
              <w:right w:val="single" w:sz="4" w:space="0" w:color="auto"/>
            </w:tcBorders>
          </w:tcPr>
          <w:p w:rsidR="00AE1512" w:rsidRPr="00580E99" w:rsidRDefault="00AE1512" w:rsidP="00AE1512">
            <w:pPr>
              <w:jc w:val="center"/>
            </w:pPr>
            <w:r w:rsidRPr="00580E99">
              <w:t>73,78</w:t>
            </w:r>
          </w:p>
        </w:tc>
        <w:tc>
          <w:tcPr>
            <w:tcW w:w="1294" w:type="dxa"/>
            <w:gridSpan w:val="2"/>
            <w:tcBorders>
              <w:top w:val="single" w:sz="4" w:space="0" w:color="auto"/>
              <w:left w:val="single" w:sz="4" w:space="0" w:color="auto"/>
              <w:bottom w:val="single" w:sz="4" w:space="0" w:color="auto"/>
              <w:right w:val="single" w:sz="4" w:space="0" w:color="auto"/>
            </w:tcBorders>
          </w:tcPr>
          <w:p w:rsidR="00AE1512" w:rsidRPr="00580E99" w:rsidRDefault="00AE1512" w:rsidP="00DF4E24">
            <w:pPr>
              <w:jc w:val="center"/>
            </w:pPr>
            <w:r w:rsidRPr="00580E99">
              <w:t>76,7</w:t>
            </w:r>
            <w:r w:rsidR="00DF4E24" w:rsidRPr="00580E99">
              <w:t>4</w:t>
            </w:r>
          </w:p>
        </w:tc>
        <w:tc>
          <w:tcPr>
            <w:tcW w:w="1134" w:type="dxa"/>
            <w:tcBorders>
              <w:top w:val="single" w:sz="4" w:space="0" w:color="auto"/>
              <w:left w:val="single" w:sz="4" w:space="0" w:color="auto"/>
              <w:bottom w:val="single" w:sz="4" w:space="0" w:color="auto"/>
              <w:right w:val="single" w:sz="4" w:space="0" w:color="auto"/>
            </w:tcBorders>
          </w:tcPr>
          <w:p w:rsidR="00AE1512" w:rsidRPr="00580E99" w:rsidRDefault="00AE1512" w:rsidP="00DF4E24">
            <w:pPr>
              <w:jc w:val="center"/>
            </w:pPr>
            <w:r w:rsidRPr="00580E99">
              <w:t>79,8</w:t>
            </w:r>
            <w:r w:rsidR="00DF4E24" w:rsidRPr="00580E99">
              <w:t>0</w:t>
            </w:r>
          </w:p>
        </w:tc>
        <w:tc>
          <w:tcPr>
            <w:tcW w:w="1134" w:type="dxa"/>
            <w:tcBorders>
              <w:top w:val="single" w:sz="4" w:space="0" w:color="auto"/>
              <w:left w:val="single" w:sz="4" w:space="0" w:color="auto"/>
              <w:bottom w:val="single" w:sz="4" w:space="0" w:color="auto"/>
              <w:right w:val="single" w:sz="4" w:space="0" w:color="auto"/>
            </w:tcBorders>
          </w:tcPr>
          <w:p w:rsidR="00AE1512" w:rsidRPr="00580E99" w:rsidRDefault="00DF4E24" w:rsidP="00AE1512">
            <w:pPr>
              <w:jc w:val="center"/>
            </w:pPr>
            <w:r w:rsidRPr="00580E99">
              <w:t>82,98</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rHeight w:val="397"/>
          <w:tblCellSpacing w:w="5" w:type="nil"/>
        </w:trPr>
        <w:tc>
          <w:tcPr>
            <w:tcW w:w="2202"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735734" w:rsidRPr="00580E99" w:rsidTr="00711D8C">
        <w:trPr>
          <w:tblCellSpacing w:w="5" w:type="nil"/>
        </w:trPr>
        <w:tc>
          <w:tcPr>
            <w:tcW w:w="2202" w:type="dxa"/>
            <w:vMerge/>
            <w:tcBorders>
              <w:top w:val="single" w:sz="4" w:space="0" w:color="auto"/>
              <w:left w:val="single" w:sz="4" w:space="0" w:color="auto"/>
              <w:right w:val="single" w:sz="4" w:space="0" w:color="auto"/>
            </w:tcBorders>
          </w:tcPr>
          <w:p w:rsidR="00735734" w:rsidRPr="00580E99" w:rsidRDefault="00735734" w:rsidP="00735734">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735734" w:rsidRPr="00580E99" w:rsidRDefault="00735734" w:rsidP="00735734">
            <w:pPr>
              <w:jc w:val="center"/>
              <w:rPr>
                <w:bCs/>
              </w:rPr>
            </w:pPr>
            <w:r w:rsidRPr="00580E99">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rsidR="00735734" w:rsidRPr="00580E99" w:rsidRDefault="00AE1512" w:rsidP="00EB0B5F">
            <w:pPr>
              <w:jc w:val="center"/>
              <w:rPr>
                <w:bCs/>
              </w:rPr>
            </w:pPr>
            <w:r w:rsidRPr="00580E99">
              <w:rPr>
                <w:bCs/>
              </w:rPr>
              <w:t>452,4</w:t>
            </w:r>
            <w:r w:rsidR="00EB0B5F" w:rsidRPr="00580E99">
              <w:rPr>
                <w:bCs/>
              </w:rPr>
              <w:t>5</w:t>
            </w:r>
          </w:p>
        </w:tc>
        <w:tc>
          <w:tcPr>
            <w:tcW w:w="1134" w:type="dxa"/>
            <w:tcBorders>
              <w:top w:val="single" w:sz="4" w:space="0" w:color="auto"/>
              <w:left w:val="single" w:sz="4" w:space="0" w:color="auto"/>
              <w:bottom w:val="single" w:sz="4" w:space="0" w:color="auto"/>
              <w:right w:val="single" w:sz="4" w:space="0" w:color="auto"/>
            </w:tcBorders>
          </w:tcPr>
          <w:p w:rsidR="00735734" w:rsidRPr="00580E99" w:rsidRDefault="00D43CA3" w:rsidP="00735734">
            <w:pPr>
              <w:jc w:val="center"/>
              <w:rPr>
                <w:bCs/>
              </w:rPr>
            </w:pPr>
            <w:r w:rsidRPr="00580E99">
              <w:rPr>
                <w:bCs/>
              </w:rPr>
              <w:t>68,21</w:t>
            </w:r>
          </w:p>
        </w:tc>
        <w:tc>
          <w:tcPr>
            <w:tcW w:w="1196" w:type="dxa"/>
            <w:gridSpan w:val="2"/>
            <w:tcBorders>
              <w:top w:val="single" w:sz="4" w:space="0" w:color="auto"/>
              <w:left w:val="single" w:sz="4" w:space="0" w:color="auto"/>
              <w:bottom w:val="single" w:sz="4" w:space="0" w:color="auto"/>
              <w:right w:val="single" w:sz="4" w:space="0" w:color="auto"/>
            </w:tcBorders>
          </w:tcPr>
          <w:p w:rsidR="00735734" w:rsidRPr="00580E99" w:rsidRDefault="00D43CA3" w:rsidP="00EB0B5F">
            <w:pPr>
              <w:jc w:val="center"/>
              <w:rPr>
                <w:bCs/>
              </w:rPr>
            </w:pPr>
            <w:r w:rsidRPr="00580E99">
              <w:rPr>
                <w:bCs/>
              </w:rPr>
              <w:t>70,9</w:t>
            </w:r>
            <w:r w:rsidR="00EB0B5F" w:rsidRPr="00580E99">
              <w:rPr>
                <w:bCs/>
              </w:rPr>
              <w:t>4</w:t>
            </w:r>
          </w:p>
        </w:tc>
        <w:tc>
          <w:tcPr>
            <w:tcW w:w="992" w:type="dxa"/>
            <w:tcBorders>
              <w:top w:val="single" w:sz="4" w:space="0" w:color="auto"/>
              <w:left w:val="single" w:sz="4" w:space="0" w:color="auto"/>
              <w:bottom w:val="single" w:sz="4" w:space="0" w:color="auto"/>
              <w:right w:val="single" w:sz="4" w:space="0" w:color="auto"/>
            </w:tcBorders>
          </w:tcPr>
          <w:p w:rsidR="00735734" w:rsidRPr="00580E99" w:rsidRDefault="00D43CA3" w:rsidP="00735734">
            <w:pPr>
              <w:jc w:val="center"/>
              <w:rPr>
                <w:bCs/>
              </w:rPr>
            </w:pPr>
            <w:r w:rsidRPr="00580E99">
              <w:rPr>
                <w:bCs/>
              </w:rPr>
              <w:t>73,78</w:t>
            </w:r>
          </w:p>
        </w:tc>
        <w:tc>
          <w:tcPr>
            <w:tcW w:w="1294" w:type="dxa"/>
            <w:gridSpan w:val="2"/>
            <w:tcBorders>
              <w:top w:val="single" w:sz="4" w:space="0" w:color="auto"/>
              <w:left w:val="single" w:sz="4" w:space="0" w:color="auto"/>
              <w:bottom w:val="single" w:sz="4" w:space="0" w:color="auto"/>
              <w:right w:val="single" w:sz="4" w:space="0" w:color="auto"/>
            </w:tcBorders>
          </w:tcPr>
          <w:p w:rsidR="00735734" w:rsidRPr="00580E99" w:rsidRDefault="00D43CA3" w:rsidP="00EB0B5F">
            <w:pPr>
              <w:jc w:val="center"/>
              <w:rPr>
                <w:bCs/>
              </w:rPr>
            </w:pPr>
            <w:r w:rsidRPr="00580E99">
              <w:rPr>
                <w:bCs/>
              </w:rPr>
              <w:t>76,7</w:t>
            </w:r>
            <w:r w:rsidR="00EB0B5F" w:rsidRPr="00580E99">
              <w:rPr>
                <w:bCs/>
              </w:rPr>
              <w:t>4</w:t>
            </w:r>
          </w:p>
        </w:tc>
        <w:tc>
          <w:tcPr>
            <w:tcW w:w="1134" w:type="dxa"/>
            <w:tcBorders>
              <w:top w:val="single" w:sz="4" w:space="0" w:color="auto"/>
              <w:left w:val="single" w:sz="4" w:space="0" w:color="auto"/>
              <w:bottom w:val="single" w:sz="4" w:space="0" w:color="auto"/>
              <w:right w:val="single" w:sz="4" w:space="0" w:color="auto"/>
            </w:tcBorders>
          </w:tcPr>
          <w:p w:rsidR="00735734" w:rsidRPr="00580E99" w:rsidRDefault="00D43CA3" w:rsidP="00EB0B5F">
            <w:pPr>
              <w:jc w:val="center"/>
              <w:rPr>
                <w:bCs/>
              </w:rPr>
            </w:pPr>
            <w:r w:rsidRPr="00580E99">
              <w:rPr>
                <w:bCs/>
              </w:rPr>
              <w:t>79,8</w:t>
            </w:r>
            <w:r w:rsidR="00EB0B5F" w:rsidRPr="00580E99">
              <w:rPr>
                <w:bCs/>
              </w:rPr>
              <w:t>0</w:t>
            </w:r>
          </w:p>
        </w:tc>
        <w:tc>
          <w:tcPr>
            <w:tcW w:w="1134" w:type="dxa"/>
            <w:tcBorders>
              <w:top w:val="single" w:sz="4" w:space="0" w:color="auto"/>
              <w:left w:val="single" w:sz="4" w:space="0" w:color="auto"/>
              <w:bottom w:val="single" w:sz="4" w:space="0" w:color="auto"/>
              <w:right w:val="single" w:sz="4" w:space="0" w:color="auto"/>
            </w:tcBorders>
          </w:tcPr>
          <w:p w:rsidR="00735734" w:rsidRPr="00580E99" w:rsidRDefault="00EB0B5F" w:rsidP="00735734">
            <w:pPr>
              <w:jc w:val="center"/>
              <w:rPr>
                <w:bCs/>
              </w:rPr>
            </w:pPr>
            <w:r w:rsidRPr="00580E99">
              <w:rPr>
                <w:bCs/>
              </w:rPr>
              <w:t>82,98</w:t>
            </w:r>
          </w:p>
        </w:tc>
      </w:tr>
      <w:tr w:rsidR="0067054C" w:rsidRPr="00580E99" w:rsidTr="00711D8C">
        <w:trPr>
          <w:tblCellSpacing w:w="5" w:type="nil"/>
        </w:trPr>
        <w:tc>
          <w:tcPr>
            <w:tcW w:w="2202"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580E99" w:rsidRDefault="0067054C" w:rsidP="003E21DA">
            <w:pPr>
              <w:jc w:val="center"/>
              <w:rPr>
                <w:bCs/>
              </w:rPr>
            </w:pPr>
            <w:r w:rsidRPr="00580E99">
              <w:rPr>
                <w:lang w:eastAsia="hi-IN" w:bidi="hi-IN"/>
              </w:rPr>
              <w:t xml:space="preserve">"Развитие малого и среднего предпринимательства на </w:t>
            </w:r>
            <w:proofErr w:type="gramStart"/>
            <w:r w:rsidRPr="00580E99">
              <w:rPr>
                <w:lang w:eastAsia="hi-IN" w:bidi="hi-IN"/>
              </w:rPr>
              <w:t xml:space="preserve">территории </w:t>
            </w:r>
            <w:r w:rsidR="00743BC2" w:rsidRPr="00580E99">
              <w:rPr>
                <w:lang w:eastAsia="ar-SA"/>
              </w:rPr>
              <w:t xml:space="preserve"> </w:t>
            </w:r>
            <w:proofErr w:type="spellStart"/>
            <w:r w:rsidR="00743BC2" w:rsidRPr="00580E99">
              <w:rPr>
                <w:lang w:eastAsia="ar-SA"/>
              </w:rPr>
              <w:t>Тайшетского</w:t>
            </w:r>
            <w:proofErr w:type="spellEnd"/>
            <w:proofErr w:type="gramEnd"/>
            <w:r w:rsidR="00743BC2" w:rsidRPr="00580E99">
              <w:rPr>
                <w:lang w:eastAsia="ar-SA"/>
              </w:rPr>
              <w:t xml:space="preserve"> муниципального округа Иркутской области</w:t>
            </w:r>
            <w:r w:rsidR="00743BC2" w:rsidRPr="00580E99">
              <w:rPr>
                <w:lang w:eastAsia="hi-IN" w:bidi="hi-IN"/>
              </w:rPr>
              <w:t xml:space="preserve"> </w:t>
            </w:r>
            <w:r w:rsidRPr="00580E99">
              <w:rPr>
                <w:lang w:eastAsia="hi-IN" w:bidi="hi-IN"/>
              </w:rPr>
              <w:t xml:space="preserve">" </w:t>
            </w:r>
          </w:p>
        </w:tc>
      </w:tr>
      <w:tr w:rsidR="0067054C" w:rsidRPr="00580E99" w:rsidTr="00711D8C">
        <w:trPr>
          <w:tblCellSpacing w:w="5" w:type="nil"/>
        </w:trPr>
        <w:tc>
          <w:tcPr>
            <w:tcW w:w="2202" w:type="dxa"/>
            <w:vMerge w:val="restart"/>
            <w:tcBorders>
              <w:top w:val="single" w:sz="4" w:space="0" w:color="auto"/>
              <w:left w:val="single" w:sz="4" w:space="0" w:color="auto"/>
              <w:right w:val="single" w:sz="4" w:space="0" w:color="auto"/>
            </w:tcBorders>
          </w:tcPr>
          <w:p w:rsidR="0067054C" w:rsidRPr="00580E99" w:rsidRDefault="0067054C" w:rsidP="0067054C">
            <w:pPr>
              <w:jc w:val="center"/>
              <w:rPr>
                <w:bCs/>
              </w:rPr>
            </w:pPr>
            <w:r w:rsidRPr="00580E99">
              <w:rPr>
                <w:bCs/>
              </w:rPr>
              <w:t>Управление экономики и промышленной политики</w:t>
            </w: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Всего, в том </w:t>
            </w:r>
            <w:proofErr w:type="gramStart"/>
            <w:r w:rsidRPr="00580E99">
              <w:rPr>
                <w:bCs/>
              </w:rPr>
              <w:t xml:space="preserve">числе:   </w:t>
            </w:r>
            <w:proofErr w:type="gramEnd"/>
            <w:r w:rsidRPr="00580E99">
              <w:rPr>
                <w:bCs/>
              </w:rPr>
              <w:t xml:space="preserve">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2202"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580E99" w:rsidRDefault="0067054C" w:rsidP="003E21DA">
            <w:pPr>
              <w:jc w:val="center"/>
              <w:rPr>
                <w:bCs/>
              </w:rPr>
            </w:pPr>
            <w:r w:rsidRPr="00580E99">
              <w:rPr>
                <w:lang w:eastAsia="hi-IN" w:bidi="hi-IN"/>
              </w:rPr>
              <w:t xml:space="preserve">"Развитие потребительского рынка на </w:t>
            </w:r>
            <w:proofErr w:type="gramStart"/>
            <w:r w:rsidRPr="00580E99">
              <w:rPr>
                <w:lang w:eastAsia="hi-IN" w:bidi="hi-IN"/>
              </w:rPr>
              <w:t xml:space="preserve">территории </w:t>
            </w:r>
            <w:r w:rsidR="00743BC2" w:rsidRPr="00580E99">
              <w:rPr>
                <w:lang w:eastAsia="ar-SA"/>
              </w:rPr>
              <w:t xml:space="preserve"> </w:t>
            </w:r>
            <w:proofErr w:type="spellStart"/>
            <w:r w:rsidR="00743BC2" w:rsidRPr="00580E99">
              <w:rPr>
                <w:lang w:eastAsia="ar-SA"/>
              </w:rPr>
              <w:t>Тайшетского</w:t>
            </w:r>
            <w:proofErr w:type="spellEnd"/>
            <w:proofErr w:type="gramEnd"/>
            <w:r w:rsidR="00743BC2" w:rsidRPr="00580E99">
              <w:rPr>
                <w:lang w:eastAsia="ar-SA"/>
              </w:rPr>
              <w:t xml:space="preserve"> муниципального округа Иркутской области</w:t>
            </w:r>
            <w:r w:rsidR="00743BC2" w:rsidRPr="00580E99">
              <w:rPr>
                <w:lang w:eastAsia="hi-IN" w:bidi="hi-IN"/>
              </w:rPr>
              <w:t xml:space="preserve"> </w:t>
            </w:r>
            <w:r w:rsidRPr="00580E99">
              <w:rPr>
                <w:lang w:eastAsia="hi-IN" w:bidi="hi-IN"/>
              </w:rPr>
              <w:t xml:space="preserve">" </w:t>
            </w:r>
          </w:p>
        </w:tc>
      </w:tr>
      <w:tr w:rsidR="00C82907" w:rsidRPr="00580E99" w:rsidTr="00711D8C">
        <w:trPr>
          <w:tblCellSpacing w:w="5" w:type="nil"/>
        </w:trPr>
        <w:tc>
          <w:tcPr>
            <w:tcW w:w="2202" w:type="dxa"/>
            <w:vMerge w:val="restart"/>
            <w:tcBorders>
              <w:top w:val="single" w:sz="4" w:space="0" w:color="auto"/>
              <w:left w:val="single" w:sz="4" w:space="0" w:color="auto"/>
              <w:right w:val="single" w:sz="4" w:space="0" w:color="auto"/>
            </w:tcBorders>
          </w:tcPr>
          <w:p w:rsidR="00C82907" w:rsidRPr="00580E99" w:rsidRDefault="00C82907" w:rsidP="00C82907">
            <w:pPr>
              <w:jc w:val="center"/>
              <w:rPr>
                <w:bCs/>
              </w:rPr>
            </w:pPr>
            <w:r w:rsidRPr="00580E99">
              <w:rPr>
                <w:bCs/>
              </w:rPr>
              <w:t>Управление экономики и промышленной политики</w:t>
            </w:r>
          </w:p>
        </w:tc>
        <w:tc>
          <w:tcPr>
            <w:tcW w:w="2268" w:type="dxa"/>
            <w:tcBorders>
              <w:left w:val="single" w:sz="4" w:space="0" w:color="auto"/>
              <w:bottom w:val="single" w:sz="4" w:space="0" w:color="auto"/>
              <w:right w:val="single" w:sz="4" w:space="0" w:color="auto"/>
            </w:tcBorders>
          </w:tcPr>
          <w:p w:rsidR="00C82907" w:rsidRPr="00580E99" w:rsidRDefault="00C82907" w:rsidP="00C82907">
            <w:pPr>
              <w:jc w:val="center"/>
              <w:rPr>
                <w:bCs/>
              </w:rPr>
            </w:pPr>
            <w:r w:rsidRPr="00580E99">
              <w:rPr>
                <w:bCs/>
              </w:rPr>
              <w:t xml:space="preserve">Всего, в том </w:t>
            </w:r>
            <w:proofErr w:type="gramStart"/>
            <w:r w:rsidRPr="00580E99">
              <w:rPr>
                <w:bCs/>
              </w:rPr>
              <w:t xml:space="preserve">числе:   </w:t>
            </w:r>
            <w:proofErr w:type="gramEnd"/>
            <w:r w:rsidRPr="00580E99">
              <w:rPr>
                <w:bCs/>
              </w:rPr>
              <w:t xml:space="preserve">   </w:t>
            </w:r>
          </w:p>
        </w:tc>
        <w:tc>
          <w:tcPr>
            <w:tcW w:w="1842"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391,07</w:t>
            </w:r>
          </w:p>
        </w:tc>
        <w:tc>
          <w:tcPr>
            <w:tcW w:w="1134"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58,96</w:t>
            </w:r>
          </w:p>
        </w:tc>
        <w:tc>
          <w:tcPr>
            <w:tcW w:w="1196" w:type="dxa"/>
            <w:gridSpan w:val="2"/>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61,32</w:t>
            </w:r>
          </w:p>
        </w:tc>
        <w:tc>
          <w:tcPr>
            <w:tcW w:w="992"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63,77</w:t>
            </w:r>
          </w:p>
        </w:tc>
        <w:tc>
          <w:tcPr>
            <w:tcW w:w="1294" w:type="dxa"/>
            <w:gridSpan w:val="2"/>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66,32</w:t>
            </w:r>
          </w:p>
        </w:tc>
        <w:tc>
          <w:tcPr>
            <w:tcW w:w="1134"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68,97</w:t>
            </w:r>
          </w:p>
        </w:tc>
        <w:tc>
          <w:tcPr>
            <w:tcW w:w="1134"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71,73</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C82907" w:rsidRPr="00580E99" w:rsidTr="00711D8C">
        <w:trPr>
          <w:tblCellSpacing w:w="5" w:type="nil"/>
        </w:trPr>
        <w:tc>
          <w:tcPr>
            <w:tcW w:w="2202" w:type="dxa"/>
            <w:vMerge/>
            <w:tcBorders>
              <w:left w:val="single" w:sz="4" w:space="0" w:color="auto"/>
              <w:right w:val="single" w:sz="4" w:space="0" w:color="auto"/>
            </w:tcBorders>
          </w:tcPr>
          <w:p w:rsidR="00C82907" w:rsidRPr="00580E99" w:rsidRDefault="00C82907" w:rsidP="00C82907">
            <w:pPr>
              <w:jc w:val="center"/>
              <w:rPr>
                <w:bCs/>
              </w:rPr>
            </w:pPr>
          </w:p>
        </w:tc>
        <w:tc>
          <w:tcPr>
            <w:tcW w:w="2268" w:type="dxa"/>
            <w:tcBorders>
              <w:left w:val="single" w:sz="4" w:space="0" w:color="auto"/>
              <w:bottom w:val="single" w:sz="4" w:space="0" w:color="auto"/>
              <w:right w:val="single" w:sz="4" w:space="0" w:color="auto"/>
            </w:tcBorders>
          </w:tcPr>
          <w:p w:rsidR="00C82907" w:rsidRPr="00580E99" w:rsidRDefault="00C82907" w:rsidP="00C82907">
            <w:pPr>
              <w:jc w:val="center"/>
              <w:rPr>
                <w:bCs/>
              </w:rPr>
            </w:pPr>
            <w:r w:rsidRPr="00580E99">
              <w:rPr>
                <w:bCs/>
              </w:rPr>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rPr>
                <w:bCs/>
              </w:rPr>
            </w:pPr>
            <w:r w:rsidRPr="00580E99">
              <w:rPr>
                <w:bCs/>
              </w:rPr>
              <w:t>391,07</w:t>
            </w:r>
          </w:p>
        </w:tc>
        <w:tc>
          <w:tcPr>
            <w:tcW w:w="1134"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58,96</w:t>
            </w:r>
          </w:p>
        </w:tc>
        <w:tc>
          <w:tcPr>
            <w:tcW w:w="1196" w:type="dxa"/>
            <w:gridSpan w:val="2"/>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61,32</w:t>
            </w:r>
          </w:p>
        </w:tc>
        <w:tc>
          <w:tcPr>
            <w:tcW w:w="992"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63,77</w:t>
            </w:r>
          </w:p>
        </w:tc>
        <w:tc>
          <w:tcPr>
            <w:tcW w:w="1294" w:type="dxa"/>
            <w:gridSpan w:val="2"/>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66,32</w:t>
            </w:r>
          </w:p>
        </w:tc>
        <w:tc>
          <w:tcPr>
            <w:tcW w:w="1134"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68,97</w:t>
            </w:r>
          </w:p>
        </w:tc>
        <w:tc>
          <w:tcPr>
            <w:tcW w:w="1134" w:type="dxa"/>
            <w:tcBorders>
              <w:top w:val="single" w:sz="4" w:space="0" w:color="auto"/>
              <w:left w:val="single" w:sz="4" w:space="0" w:color="auto"/>
              <w:bottom w:val="single" w:sz="4" w:space="0" w:color="auto"/>
              <w:right w:val="single" w:sz="4" w:space="0" w:color="auto"/>
            </w:tcBorders>
          </w:tcPr>
          <w:p w:rsidR="00C82907" w:rsidRPr="00580E99" w:rsidRDefault="00C82907" w:rsidP="00C82907">
            <w:pPr>
              <w:jc w:val="center"/>
            </w:pPr>
            <w:r w:rsidRPr="00580E99">
              <w:t>71,73</w:t>
            </w:r>
          </w:p>
        </w:tc>
      </w:tr>
      <w:tr w:rsidR="0067054C" w:rsidRPr="00580E99" w:rsidTr="00711D8C">
        <w:trPr>
          <w:tblCellSpacing w:w="5" w:type="nil"/>
        </w:trPr>
        <w:tc>
          <w:tcPr>
            <w:tcW w:w="2202"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2268" w:type="dxa"/>
            <w:tcBorders>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13196" w:type="dxa"/>
            <w:gridSpan w:val="11"/>
            <w:tcBorders>
              <w:top w:val="single" w:sz="4" w:space="0" w:color="auto"/>
              <w:left w:val="single" w:sz="4" w:space="0" w:color="auto"/>
              <w:bottom w:val="single" w:sz="4" w:space="0" w:color="auto"/>
              <w:right w:val="single" w:sz="4" w:space="0" w:color="auto"/>
            </w:tcBorders>
          </w:tcPr>
          <w:p w:rsidR="0067054C" w:rsidRPr="00580E99" w:rsidRDefault="0067054C" w:rsidP="003E21DA">
            <w:pPr>
              <w:jc w:val="center"/>
              <w:rPr>
                <w:bCs/>
              </w:rPr>
            </w:pPr>
            <w:r w:rsidRPr="00580E99">
              <w:rPr>
                <w:rFonts w:cs="Arial"/>
                <w:sz w:val="22"/>
                <w:szCs w:val="22"/>
                <w:lang w:eastAsia="en-US"/>
              </w:rPr>
              <w:t>"</w:t>
            </w:r>
            <w:r w:rsidRPr="00580E99">
              <w:rPr>
                <w:bCs/>
              </w:rPr>
              <w:t xml:space="preserve">Развитие туризма" </w:t>
            </w:r>
          </w:p>
        </w:tc>
      </w:tr>
      <w:tr w:rsidR="00F754D2" w:rsidRPr="00580E99" w:rsidTr="00F754D2">
        <w:trPr>
          <w:tblCellSpacing w:w="5" w:type="nil"/>
        </w:trPr>
        <w:tc>
          <w:tcPr>
            <w:tcW w:w="2202" w:type="dxa"/>
            <w:vMerge w:val="restart"/>
            <w:tcBorders>
              <w:top w:val="single" w:sz="4" w:space="0" w:color="auto"/>
              <w:left w:val="single" w:sz="4" w:space="0" w:color="auto"/>
              <w:right w:val="single" w:sz="4" w:space="0" w:color="auto"/>
            </w:tcBorders>
          </w:tcPr>
          <w:p w:rsidR="00F754D2" w:rsidRPr="00580E99" w:rsidRDefault="00F754D2" w:rsidP="00F754D2">
            <w:pPr>
              <w:jc w:val="center"/>
              <w:rPr>
                <w:bCs/>
              </w:rPr>
            </w:pPr>
            <w:r w:rsidRPr="00580E99">
              <w:rPr>
                <w:bCs/>
              </w:rPr>
              <w:t>Управление экономики и промышленной политики</w:t>
            </w:r>
          </w:p>
        </w:tc>
        <w:tc>
          <w:tcPr>
            <w:tcW w:w="2268" w:type="dxa"/>
            <w:tcBorders>
              <w:top w:val="single" w:sz="4" w:space="0" w:color="auto"/>
              <w:left w:val="single" w:sz="4" w:space="0" w:color="auto"/>
              <w:bottom w:val="single" w:sz="4" w:space="0" w:color="auto"/>
              <w:right w:val="single" w:sz="4" w:space="0" w:color="auto"/>
            </w:tcBorders>
          </w:tcPr>
          <w:p w:rsidR="00F754D2" w:rsidRPr="00580E99" w:rsidRDefault="00F754D2" w:rsidP="00F754D2">
            <w:r w:rsidRPr="00580E99">
              <w:t xml:space="preserve">Всего, в том </w:t>
            </w:r>
            <w:proofErr w:type="gramStart"/>
            <w:r w:rsidRPr="00580E99">
              <w:t xml:space="preserve">числе:   </w:t>
            </w:r>
            <w:proofErr w:type="gramEnd"/>
            <w:r w:rsidRPr="00580E99">
              <w:t xml:space="preserve">   </w:t>
            </w:r>
          </w:p>
        </w:tc>
        <w:tc>
          <w:tcPr>
            <w:tcW w:w="1842"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865,25</w:t>
            </w:r>
          </w:p>
        </w:tc>
        <w:tc>
          <w:tcPr>
            <w:tcW w:w="1134"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widowControl w:val="0"/>
              <w:autoSpaceDE w:val="0"/>
              <w:autoSpaceDN w:val="0"/>
              <w:jc w:val="center"/>
              <w:rPr>
                <w:rFonts w:eastAsiaTheme="minorEastAsia"/>
              </w:rPr>
            </w:pPr>
            <w:r w:rsidRPr="00580E99">
              <w:rPr>
                <w:rFonts w:eastAsiaTheme="minorEastAsia"/>
              </w:rPr>
              <w:t>130,44</w:t>
            </w:r>
          </w:p>
        </w:tc>
        <w:tc>
          <w:tcPr>
            <w:tcW w:w="1196" w:type="dxa"/>
            <w:gridSpan w:val="2"/>
            <w:tcBorders>
              <w:top w:val="single" w:sz="4" w:space="0" w:color="auto"/>
              <w:left w:val="single" w:sz="4" w:space="0" w:color="auto"/>
              <w:bottom w:val="single" w:sz="4" w:space="0" w:color="auto"/>
              <w:right w:val="single" w:sz="4" w:space="0" w:color="auto"/>
            </w:tcBorders>
          </w:tcPr>
          <w:p w:rsidR="00F754D2" w:rsidRPr="00580E99" w:rsidRDefault="00F754D2" w:rsidP="00F754D2">
            <w:pPr>
              <w:widowControl w:val="0"/>
              <w:autoSpaceDE w:val="0"/>
              <w:autoSpaceDN w:val="0"/>
              <w:jc w:val="center"/>
              <w:rPr>
                <w:rFonts w:eastAsiaTheme="minorEastAsia"/>
              </w:rPr>
            </w:pPr>
            <w:r w:rsidRPr="00580E99">
              <w:rPr>
                <w:rFonts w:eastAsiaTheme="minorEastAsia"/>
              </w:rPr>
              <w:t>135,66</w:t>
            </w:r>
          </w:p>
        </w:tc>
        <w:tc>
          <w:tcPr>
            <w:tcW w:w="992"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141,09</w:t>
            </w:r>
          </w:p>
        </w:tc>
        <w:tc>
          <w:tcPr>
            <w:tcW w:w="1294" w:type="dxa"/>
            <w:gridSpan w:val="2"/>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146,74</w:t>
            </w:r>
          </w:p>
        </w:tc>
        <w:tc>
          <w:tcPr>
            <w:tcW w:w="1134"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152,61</w:t>
            </w:r>
          </w:p>
        </w:tc>
        <w:tc>
          <w:tcPr>
            <w:tcW w:w="1134"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158,71</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67054C" w:rsidRPr="00580E99" w:rsidRDefault="0067054C" w:rsidP="0067054C">
            <w:r w:rsidRPr="00580E99">
              <w:t xml:space="preserve">Федеральный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67054C" w:rsidRPr="00580E99" w:rsidTr="00711D8C">
        <w:trPr>
          <w:tblCellSpacing w:w="5" w:type="nil"/>
        </w:trPr>
        <w:tc>
          <w:tcPr>
            <w:tcW w:w="2202" w:type="dxa"/>
            <w:vMerge/>
            <w:tcBorders>
              <w:left w:val="single" w:sz="4" w:space="0" w:color="auto"/>
              <w:right w:val="single" w:sz="4" w:space="0" w:color="auto"/>
            </w:tcBorders>
          </w:tcPr>
          <w:p w:rsidR="0067054C" w:rsidRPr="00580E99" w:rsidRDefault="0067054C" w:rsidP="0067054C">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67054C" w:rsidRPr="00580E99" w:rsidRDefault="0067054C" w:rsidP="0067054C">
            <w:r w:rsidRPr="00580E99">
              <w:t xml:space="preserve">Областной бюджет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r w:rsidR="00F754D2" w:rsidRPr="00580E99" w:rsidTr="00F754D2">
        <w:trPr>
          <w:tblCellSpacing w:w="5" w:type="nil"/>
        </w:trPr>
        <w:tc>
          <w:tcPr>
            <w:tcW w:w="2202" w:type="dxa"/>
            <w:vMerge/>
            <w:tcBorders>
              <w:left w:val="single" w:sz="4" w:space="0" w:color="auto"/>
              <w:right w:val="single" w:sz="4" w:space="0" w:color="auto"/>
            </w:tcBorders>
          </w:tcPr>
          <w:p w:rsidR="00F754D2" w:rsidRPr="00580E99" w:rsidRDefault="00F754D2" w:rsidP="00F754D2">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F754D2" w:rsidRPr="00580E99" w:rsidRDefault="00F754D2" w:rsidP="00F754D2">
            <w:r w:rsidRPr="00580E99">
              <w:t xml:space="preserve">Районный бюджет    </w:t>
            </w:r>
          </w:p>
        </w:tc>
        <w:tc>
          <w:tcPr>
            <w:tcW w:w="1842"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865,25</w:t>
            </w:r>
          </w:p>
        </w:tc>
        <w:tc>
          <w:tcPr>
            <w:tcW w:w="1134"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widowControl w:val="0"/>
              <w:autoSpaceDE w:val="0"/>
              <w:autoSpaceDN w:val="0"/>
              <w:jc w:val="center"/>
              <w:rPr>
                <w:rFonts w:eastAsiaTheme="minorEastAsia"/>
              </w:rPr>
            </w:pPr>
            <w:r w:rsidRPr="00580E99">
              <w:rPr>
                <w:rFonts w:eastAsiaTheme="minorEastAsia"/>
              </w:rPr>
              <w:t>130,44</w:t>
            </w:r>
          </w:p>
        </w:tc>
        <w:tc>
          <w:tcPr>
            <w:tcW w:w="1196" w:type="dxa"/>
            <w:gridSpan w:val="2"/>
            <w:tcBorders>
              <w:top w:val="single" w:sz="4" w:space="0" w:color="auto"/>
              <w:left w:val="single" w:sz="4" w:space="0" w:color="auto"/>
              <w:bottom w:val="single" w:sz="4" w:space="0" w:color="auto"/>
              <w:right w:val="single" w:sz="4" w:space="0" w:color="auto"/>
            </w:tcBorders>
          </w:tcPr>
          <w:p w:rsidR="00F754D2" w:rsidRPr="00580E99" w:rsidRDefault="00F754D2" w:rsidP="00F754D2">
            <w:pPr>
              <w:widowControl w:val="0"/>
              <w:autoSpaceDE w:val="0"/>
              <w:autoSpaceDN w:val="0"/>
              <w:jc w:val="center"/>
              <w:rPr>
                <w:rFonts w:eastAsiaTheme="minorEastAsia"/>
              </w:rPr>
            </w:pPr>
            <w:r w:rsidRPr="00580E99">
              <w:rPr>
                <w:rFonts w:eastAsiaTheme="minorEastAsia"/>
              </w:rPr>
              <w:t>135,66</w:t>
            </w:r>
          </w:p>
        </w:tc>
        <w:tc>
          <w:tcPr>
            <w:tcW w:w="992"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141,09</w:t>
            </w:r>
          </w:p>
        </w:tc>
        <w:tc>
          <w:tcPr>
            <w:tcW w:w="1294" w:type="dxa"/>
            <w:gridSpan w:val="2"/>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146,74</w:t>
            </w:r>
          </w:p>
        </w:tc>
        <w:tc>
          <w:tcPr>
            <w:tcW w:w="1134"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152,61</w:t>
            </w:r>
          </w:p>
        </w:tc>
        <w:tc>
          <w:tcPr>
            <w:tcW w:w="1134" w:type="dxa"/>
            <w:tcBorders>
              <w:top w:val="single" w:sz="4" w:space="0" w:color="auto"/>
              <w:left w:val="single" w:sz="4" w:space="0" w:color="auto"/>
              <w:bottom w:val="single" w:sz="4" w:space="0" w:color="auto"/>
              <w:right w:val="single" w:sz="4" w:space="0" w:color="auto"/>
            </w:tcBorders>
          </w:tcPr>
          <w:p w:rsidR="00F754D2" w:rsidRPr="00580E99" w:rsidRDefault="00F754D2" w:rsidP="00F754D2">
            <w:pPr>
              <w:jc w:val="center"/>
            </w:pPr>
            <w:r w:rsidRPr="00580E99">
              <w:t>158,71</w:t>
            </w:r>
          </w:p>
        </w:tc>
      </w:tr>
      <w:tr w:rsidR="0067054C" w:rsidRPr="00580E99" w:rsidTr="00711D8C">
        <w:trPr>
          <w:tblCellSpacing w:w="5" w:type="nil"/>
        </w:trPr>
        <w:tc>
          <w:tcPr>
            <w:tcW w:w="2202" w:type="dxa"/>
            <w:vMerge/>
            <w:tcBorders>
              <w:left w:val="single" w:sz="4" w:space="0" w:color="auto"/>
              <w:bottom w:val="single" w:sz="4" w:space="0" w:color="auto"/>
              <w:right w:val="single" w:sz="4" w:space="0" w:color="auto"/>
            </w:tcBorders>
          </w:tcPr>
          <w:p w:rsidR="0067054C" w:rsidRPr="00580E99" w:rsidRDefault="0067054C" w:rsidP="0067054C">
            <w:pPr>
              <w:jc w:val="center"/>
              <w:rPr>
                <w:bCs/>
              </w:rPr>
            </w:pPr>
          </w:p>
        </w:tc>
        <w:tc>
          <w:tcPr>
            <w:tcW w:w="2268" w:type="dxa"/>
            <w:tcBorders>
              <w:top w:val="single" w:sz="4" w:space="0" w:color="auto"/>
              <w:left w:val="single" w:sz="4" w:space="0" w:color="auto"/>
              <w:bottom w:val="single" w:sz="4" w:space="0" w:color="auto"/>
              <w:right w:val="single" w:sz="4" w:space="0" w:color="auto"/>
            </w:tcBorders>
          </w:tcPr>
          <w:p w:rsidR="0067054C" w:rsidRPr="00580E99" w:rsidRDefault="0067054C" w:rsidP="0067054C">
            <w:r w:rsidRPr="00580E99">
              <w:t xml:space="preserve">Внебюджетные источники         </w:t>
            </w:r>
          </w:p>
        </w:tc>
        <w:tc>
          <w:tcPr>
            <w:tcW w:w="184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96"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992"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294" w:type="dxa"/>
            <w:gridSpan w:val="2"/>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c>
          <w:tcPr>
            <w:tcW w:w="1134" w:type="dxa"/>
            <w:tcBorders>
              <w:top w:val="single" w:sz="4" w:space="0" w:color="auto"/>
              <w:left w:val="single" w:sz="4" w:space="0" w:color="auto"/>
              <w:bottom w:val="single" w:sz="4" w:space="0" w:color="auto"/>
              <w:right w:val="single" w:sz="4" w:space="0" w:color="auto"/>
            </w:tcBorders>
          </w:tcPr>
          <w:p w:rsidR="0067054C" w:rsidRPr="00580E99" w:rsidRDefault="0067054C" w:rsidP="0067054C">
            <w:pPr>
              <w:jc w:val="center"/>
              <w:rPr>
                <w:bCs/>
              </w:rPr>
            </w:pPr>
            <w:r w:rsidRPr="00580E99">
              <w:rPr>
                <w:bCs/>
              </w:rPr>
              <w:t>0,00</w:t>
            </w:r>
          </w:p>
        </w:tc>
      </w:tr>
    </w:tbl>
    <w:p w:rsidR="0067054C" w:rsidRPr="00580E99" w:rsidRDefault="0067054C" w:rsidP="0067054C">
      <w:pPr>
        <w:rPr>
          <w:lang w:eastAsia="en-US"/>
        </w:rPr>
        <w:sectPr w:rsidR="0067054C" w:rsidRPr="00580E99" w:rsidSect="0067054C">
          <w:pgSz w:w="16838" w:h="11906" w:orient="landscape"/>
          <w:pgMar w:top="1134" w:right="1440" w:bottom="567" w:left="1440" w:header="0" w:footer="0" w:gutter="0"/>
          <w:cols w:space="720"/>
          <w:noEndnote/>
          <w:docGrid w:linePitch="326"/>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591D02" w:rsidRPr="00580E99" w:rsidTr="00C06329">
        <w:tc>
          <w:tcPr>
            <w:tcW w:w="9355" w:type="dxa"/>
            <w:tcBorders>
              <w:top w:val="nil"/>
              <w:left w:val="nil"/>
              <w:bottom w:val="nil"/>
              <w:right w:val="nil"/>
            </w:tcBorders>
          </w:tcPr>
          <w:p w:rsidR="001A596E" w:rsidRPr="00580E99" w:rsidRDefault="001A596E" w:rsidP="00900076">
            <w:pPr>
              <w:widowControl w:val="0"/>
              <w:autoSpaceDE w:val="0"/>
              <w:autoSpaceDN w:val="0"/>
              <w:jc w:val="center"/>
              <w:rPr>
                <w:rFonts w:eastAsiaTheme="minorEastAsia"/>
              </w:rPr>
            </w:pPr>
            <w:r w:rsidRPr="00580E99">
              <w:rPr>
                <w:rFonts w:eastAsiaTheme="minorEastAsia"/>
              </w:rPr>
              <w:lastRenderedPageBreak/>
              <w:t xml:space="preserve">РАЗДЕЛ </w:t>
            </w:r>
            <w:r w:rsidRPr="00580E99">
              <w:rPr>
                <w:rFonts w:eastAsiaTheme="minorEastAsia"/>
                <w:lang w:val="en-US"/>
              </w:rPr>
              <w:t>III</w:t>
            </w:r>
            <w:r w:rsidRPr="00580E99">
              <w:rPr>
                <w:rFonts w:eastAsiaTheme="minorEastAsia"/>
              </w:rPr>
              <w:t>. ПАСПОРТ</w:t>
            </w:r>
            <w:r w:rsidR="00C06329" w:rsidRPr="00580E99">
              <w:rPr>
                <w:rFonts w:eastAsiaTheme="minorEastAsia"/>
              </w:rPr>
              <w:t>А</w:t>
            </w:r>
            <w:r w:rsidRPr="00580E99">
              <w:rPr>
                <w:rFonts w:eastAsiaTheme="minorEastAsia"/>
              </w:rPr>
              <w:t xml:space="preserve"> СТРУКТУРНЫХ ЭЛЕМЕНТОВ</w:t>
            </w:r>
          </w:p>
          <w:p w:rsidR="001A596E" w:rsidRPr="00580E99" w:rsidRDefault="001A596E" w:rsidP="00900076">
            <w:pPr>
              <w:widowControl w:val="0"/>
              <w:autoSpaceDE w:val="0"/>
              <w:autoSpaceDN w:val="0"/>
              <w:jc w:val="center"/>
              <w:rPr>
                <w:rFonts w:eastAsiaTheme="minorEastAsia"/>
              </w:rPr>
            </w:pPr>
          </w:p>
          <w:p w:rsidR="00591D02" w:rsidRPr="00580E99" w:rsidRDefault="00591D02" w:rsidP="00900076">
            <w:pPr>
              <w:widowControl w:val="0"/>
              <w:autoSpaceDE w:val="0"/>
              <w:autoSpaceDN w:val="0"/>
              <w:jc w:val="center"/>
              <w:rPr>
                <w:rFonts w:eastAsiaTheme="minorEastAsia"/>
              </w:rPr>
            </w:pPr>
            <w:r w:rsidRPr="00580E99">
              <w:rPr>
                <w:rFonts w:eastAsiaTheme="minorEastAsia"/>
              </w:rPr>
              <w:t>ПАСПОРТ</w:t>
            </w:r>
          </w:p>
          <w:p w:rsidR="00E97984" w:rsidRPr="00580E99" w:rsidRDefault="00591D02" w:rsidP="00E97984">
            <w:pPr>
              <w:widowControl w:val="0"/>
              <w:autoSpaceDE w:val="0"/>
              <w:autoSpaceDN w:val="0"/>
              <w:jc w:val="center"/>
              <w:rPr>
                <w:rFonts w:eastAsiaTheme="minorEastAsia"/>
              </w:rPr>
            </w:pPr>
            <w:r w:rsidRPr="00580E99">
              <w:rPr>
                <w:rFonts w:eastAsiaTheme="minorEastAsia"/>
              </w:rPr>
              <w:t xml:space="preserve">КОМПЛЕКСА ПРОЦЕССНЫХ МЕРОПРИЯТИЙ </w:t>
            </w:r>
          </w:p>
          <w:p w:rsidR="00E97984" w:rsidRPr="00580E99" w:rsidRDefault="00E97984" w:rsidP="00E97984">
            <w:pPr>
              <w:widowControl w:val="0"/>
              <w:autoSpaceDE w:val="0"/>
              <w:autoSpaceDN w:val="0"/>
              <w:jc w:val="center"/>
              <w:rPr>
                <w:rFonts w:eastAsiaTheme="minorEastAsia"/>
                <w:u w:val="single"/>
              </w:rPr>
            </w:pPr>
          </w:p>
          <w:p w:rsidR="00E97984" w:rsidRPr="00580E99" w:rsidRDefault="00591D02" w:rsidP="00E97984">
            <w:pPr>
              <w:widowControl w:val="0"/>
              <w:autoSpaceDE w:val="0"/>
              <w:autoSpaceDN w:val="0"/>
              <w:jc w:val="center"/>
              <w:rPr>
                <w:u w:val="single"/>
                <w:lang w:eastAsia="hi-IN" w:bidi="hi-IN"/>
              </w:rPr>
            </w:pPr>
            <w:r w:rsidRPr="00580E99">
              <w:rPr>
                <w:rFonts w:eastAsiaTheme="minorEastAsia"/>
                <w:u w:val="single"/>
              </w:rPr>
              <w:t>"</w:t>
            </w:r>
            <w:r w:rsidR="00E97984" w:rsidRPr="00580E99">
              <w:rPr>
                <w:u w:val="single"/>
                <w:lang w:eastAsia="hi-IN" w:bidi="hi-IN"/>
              </w:rPr>
              <w:t xml:space="preserve">Инвестиционная привлекательность </w:t>
            </w:r>
            <w:proofErr w:type="spellStart"/>
            <w:r w:rsidR="00743BC2" w:rsidRPr="00580E99">
              <w:rPr>
                <w:u w:val="single"/>
                <w:lang w:eastAsia="ar-SA"/>
              </w:rPr>
              <w:t>Тайшетского</w:t>
            </w:r>
            <w:proofErr w:type="spellEnd"/>
            <w:r w:rsidR="00743BC2" w:rsidRPr="00580E99">
              <w:rPr>
                <w:u w:val="single"/>
                <w:lang w:eastAsia="ar-SA"/>
              </w:rPr>
              <w:t xml:space="preserve"> муниципального округа Иркутской области</w:t>
            </w:r>
            <w:r w:rsidR="00743BC2" w:rsidRPr="00580E99">
              <w:rPr>
                <w:u w:val="single"/>
                <w:lang w:eastAsia="hi-IN" w:bidi="hi-IN"/>
              </w:rPr>
              <w:t xml:space="preserve"> </w:t>
            </w:r>
            <w:r w:rsidR="00E97984" w:rsidRPr="00580E99">
              <w:rPr>
                <w:u w:val="single"/>
                <w:lang w:eastAsia="hi-IN" w:bidi="hi-IN"/>
              </w:rPr>
              <w:t xml:space="preserve">" </w:t>
            </w:r>
          </w:p>
          <w:p w:rsidR="00591D02" w:rsidRPr="00580E99" w:rsidRDefault="00591D02" w:rsidP="00E97984">
            <w:pPr>
              <w:widowControl w:val="0"/>
              <w:autoSpaceDE w:val="0"/>
              <w:autoSpaceDN w:val="0"/>
              <w:jc w:val="center"/>
              <w:rPr>
                <w:rFonts w:eastAsiaTheme="minorEastAsia"/>
              </w:rPr>
            </w:pPr>
          </w:p>
        </w:tc>
      </w:tr>
    </w:tbl>
    <w:p w:rsidR="00591D02" w:rsidRPr="00580E99" w:rsidRDefault="00591D02" w:rsidP="00591D02">
      <w:pPr>
        <w:widowControl w:val="0"/>
        <w:autoSpaceDE w:val="0"/>
        <w:autoSpaceDN w:val="0"/>
        <w:jc w:val="both"/>
        <w:rPr>
          <w:rFonts w:eastAsiaTheme="minorEastAsia"/>
        </w:rPr>
      </w:pPr>
    </w:p>
    <w:p w:rsidR="00591D02" w:rsidRPr="00580E99" w:rsidRDefault="00591D02" w:rsidP="00591D02">
      <w:pPr>
        <w:widowControl w:val="0"/>
        <w:autoSpaceDE w:val="0"/>
        <w:autoSpaceDN w:val="0"/>
        <w:jc w:val="center"/>
        <w:outlineLvl w:val="2"/>
        <w:rPr>
          <w:rFonts w:eastAsiaTheme="minorEastAsia"/>
        </w:rPr>
      </w:pPr>
      <w:bookmarkStart w:id="8" w:name="P155"/>
      <w:bookmarkEnd w:id="8"/>
      <w:r w:rsidRPr="00580E99">
        <w:rPr>
          <w:rFonts w:eastAsiaTheme="minorEastAsia"/>
        </w:rPr>
        <w:t>Таблица 1. Общие положения</w:t>
      </w:r>
    </w:p>
    <w:p w:rsidR="00591D02" w:rsidRPr="00580E99" w:rsidRDefault="00591D02" w:rsidP="00591D02">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591D02" w:rsidRPr="00580E99" w:rsidTr="00E97984">
        <w:tc>
          <w:tcPr>
            <w:tcW w:w="5307" w:type="dxa"/>
          </w:tcPr>
          <w:p w:rsidR="00591D02" w:rsidRPr="00580E99" w:rsidRDefault="00591D02" w:rsidP="00900076">
            <w:pPr>
              <w:widowControl w:val="0"/>
              <w:autoSpaceDE w:val="0"/>
              <w:autoSpaceDN w:val="0"/>
              <w:jc w:val="both"/>
              <w:rPr>
                <w:rFonts w:eastAsiaTheme="minorEastAsia"/>
              </w:rPr>
            </w:pPr>
            <w:r w:rsidRPr="00580E99">
              <w:rPr>
                <w:rFonts w:eastAsiaTheme="minorEastAsia"/>
              </w:rPr>
              <w:t>Ответственный исполнитель комплекса процессных мероприятий</w:t>
            </w:r>
          </w:p>
        </w:tc>
        <w:tc>
          <w:tcPr>
            <w:tcW w:w="3764" w:type="dxa"/>
          </w:tcPr>
          <w:p w:rsidR="00591D02" w:rsidRPr="00580E99" w:rsidRDefault="00E97984" w:rsidP="00900076">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r>
      <w:tr w:rsidR="00591D02" w:rsidRPr="00580E99" w:rsidTr="00E97984">
        <w:tc>
          <w:tcPr>
            <w:tcW w:w="5307" w:type="dxa"/>
          </w:tcPr>
          <w:p w:rsidR="00591D02" w:rsidRPr="00580E99" w:rsidRDefault="00591D02" w:rsidP="00900076">
            <w:pPr>
              <w:widowControl w:val="0"/>
              <w:autoSpaceDE w:val="0"/>
              <w:autoSpaceDN w:val="0"/>
              <w:jc w:val="both"/>
              <w:rPr>
                <w:rFonts w:eastAsiaTheme="minorEastAsia"/>
              </w:rPr>
            </w:pPr>
            <w:r w:rsidRPr="00580E99">
              <w:rPr>
                <w:rFonts w:eastAsiaTheme="minorEastAsia"/>
              </w:rPr>
              <w:t>Наименование муниципальной программы</w:t>
            </w:r>
          </w:p>
        </w:tc>
        <w:tc>
          <w:tcPr>
            <w:tcW w:w="3764" w:type="dxa"/>
          </w:tcPr>
          <w:p w:rsidR="00591D02" w:rsidRPr="00580E99" w:rsidRDefault="00E97984" w:rsidP="00102468">
            <w:pPr>
              <w:widowControl w:val="0"/>
              <w:autoSpaceDE w:val="0"/>
              <w:autoSpaceDN w:val="0"/>
              <w:rPr>
                <w:rFonts w:eastAsiaTheme="minorEastAsia"/>
              </w:rPr>
            </w:pPr>
            <w:r w:rsidRPr="00580E99">
              <w:rPr>
                <w:bCs/>
              </w:rPr>
              <w:t xml:space="preserve">"Развитие экономического </w:t>
            </w:r>
            <w:proofErr w:type="gramStart"/>
            <w:r w:rsidRPr="00580E99">
              <w:rPr>
                <w:bCs/>
              </w:rPr>
              <w:t>потенциала  на</w:t>
            </w:r>
            <w:proofErr w:type="gramEnd"/>
            <w:r w:rsidRPr="00580E99">
              <w:rPr>
                <w:bCs/>
              </w:rPr>
              <w:t xml:space="preserve"> территории </w:t>
            </w:r>
            <w:proofErr w:type="spellStart"/>
            <w:r w:rsidR="00467805" w:rsidRPr="00580E99">
              <w:t>Тайшетского</w:t>
            </w:r>
            <w:proofErr w:type="spellEnd"/>
            <w:r w:rsidR="00467805" w:rsidRPr="00580E99">
              <w:t xml:space="preserve"> муниципального округа Иркутской области</w:t>
            </w:r>
            <w:r w:rsidR="00467805" w:rsidRPr="00580E99">
              <w:rPr>
                <w:color w:val="000000"/>
              </w:rPr>
              <w:t xml:space="preserve"> </w:t>
            </w:r>
            <w:r w:rsidRPr="00580E99">
              <w:rPr>
                <w:bCs/>
              </w:rPr>
              <w:t xml:space="preserve">" </w:t>
            </w:r>
          </w:p>
        </w:tc>
      </w:tr>
      <w:tr w:rsidR="00591D02" w:rsidRPr="00580E99" w:rsidTr="00E97984">
        <w:tc>
          <w:tcPr>
            <w:tcW w:w="5307" w:type="dxa"/>
          </w:tcPr>
          <w:p w:rsidR="00591D02" w:rsidRPr="00580E99" w:rsidRDefault="00591D02" w:rsidP="00900076">
            <w:pPr>
              <w:widowControl w:val="0"/>
              <w:autoSpaceDE w:val="0"/>
              <w:autoSpaceDN w:val="0"/>
              <w:jc w:val="both"/>
              <w:rPr>
                <w:rFonts w:eastAsiaTheme="minorEastAsia"/>
              </w:rPr>
            </w:pPr>
            <w:r w:rsidRPr="00580E99">
              <w:rPr>
                <w:rFonts w:eastAsiaTheme="minorEastAsia"/>
              </w:rPr>
              <w:t>Участники комплекса процессных мероприятий</w:t>
            </w:r>
          </w:p>
        </w:tc>
        <w:tc>
          <w:tcPr>
            <w:tcW w:w="3764" w:type="dxa"/>
          </w:tcPr>
          <w:p w:rsidR="00591D02" w:rsidRPr="00580E99" w:rsidRDefault="00E97984" w:rsidP="004376C3">
            <w:pPr>
              <w:widowControl w:val="0"/>
              <w:autoSpaceDE w:val="0"/>
              <w:autoSpaceDN w:val="0"/>
              <w:rPr>
                <w:rFonts w:eastAsiaTheme="minorEastAsia"/>
              </w:rPr>
            </w:pPr>
            <w:r w:rsidRPr="00580E99">
              <w:rPr>
                <w:rFonts w:eastAsiaTheme="minorEastAsia"/>
              </w:rPr>
              <w:t>Управление экономики и промышленной политики</w:t>
            </w:r>
            <w:r w:rsidR="00073F3C" w:rsidRPr="00580E99">
              <w:rPr>
                <w:rFonts w:eastAsiaTheme="minorEastAsia"/>
              </w:rPr>
              <w:t>, Отдел учета и исполнения смет</w:t>
            </w:r>
            <w:r w:rsidR="00857796" w:rsidRPr="00580E99">
              <w:rPr>
                <w:rFonts w:eastAsiaTheme="minorEastAsia"/>
              </w:rPr>
              <w:t xml:space="preserve">, Управление делами </w:t>
            </w:r>
            <w:r w:rsidR="00073F3C" w:rsidRPr="00580E99">
              <w:rPr>
                <w:rFonts w:eastAsiaTheme="minorEastAsia"/>
              </w:rPr>
              <w:t xml:space="preserve"> </w:t>
            </w:r>
          </w:p>
        </w:tc>
      </w:tr>
    </w:tbl>
    <w:p w:rsidR="00591D02" w:rsidRPr="00580E99" w:rsidRDefault="00591D02" w:rsidP="00591D02">
      <w:pPr>
        <w:widowControl w:val="0"/>
        <w:autoSpaceDE w:val="0"/>
        <w:autoSpaceDN w:val="0"/>
        <w:jc w:val="both"/>
        <w:rPr>
          <w:rFonts w:eastAsiaTheme="minorEastAsia"/>
        </w:rPr>
      </w:pPr>
    </w:p>
    <w:p w:rsidR="00591D02" w:rsidRPr="00580E99" w:rsidRDefault="00591D02" w:rsidP="00591D02">
      <w:pPr>
        <w:widowControl w:val="0"/>
        <w:autoSpaceDE w:val="0"/>
        <w:autoSpaceDN w:val="0"/>
        <w:jc w:val="both"/>
        <w:rPr>
          <w:rFonts w:eastAsiaTheme="minorEastAsia"/>
        </w:rPr>
      </w:pPr>
    </w:p>
    <w:p w:rsidR="005F2EF0" w:rsidRPr="00580E99" w:rsidRDefault="005F2EF0">
      <w:pPr>
        <w:rPr>
          <w:rFonts w:eastAsiaTheme="minorEastAsia"/>
        </w:rPr>
      </w:pPr>
    </w:p>
    <w:p w:rsidR="005F2EF0" w:rsidRPr="00580E99" w:rsidRDefault="005F2EF0" w:rsidP="005F2EF0">
      <w:pPr>
        <w:rPr>
          <w:rFonts w:eastAsiaTheme="minorEastAsia"/>
        </w:rPr>
      </w:pPr>
      <w:r w:rsidRPr="00580E99">
        <w:rPr>
          <w:rFonts w:eastAsiaTheme="minorEastAsia"/>
        </w:rPr>
        <w:br w:type="page"/>
      </w:r>
    </w:p>
    <w:p w:rsidR="005F2EF0" w:rsidRPr="00580E99" w:rsidRDefault="005F2EF0" w:rsidP="005F2EF0">
      <w:pPr>
        <w:widowControl w:val="0"/>
        <w:autoSpaceDE w:val="0"/>
        <w:autoSpaceDN w:val="0"/>
        <w:jc w:val="center"/>
        <w:outlineLvl w:val="2"/>
        <w:rPr>
          <w:rFonts w:eastAsiaTheme="minorEastAsia"/>
        </w:rPr>
        <w:sectPr w:rsidR="005F2EF0" w:rsidRPr="00580E99" w:rsidSect="00900076">
          <w:footerReference w:type="default" r:id="rId9"/>
          <w:footerReference w:type="first" r:id="rId10"/>
          <w:pgSz w:w="11906" w:h="16838"/>
          <w:pgMar w:top="1134" w:right="567" w:bottom="1134" w:left="1134" w:header="0" w:footer="0" w:gutter="0"/>
          <w:cols w:space="720"/>
          <w:titlePg/>
          <w:docGrid w:linePitch="299"/>
        </w:sectPr>
      </w:pPr>
    </w:p>
    <w:p w:rsidR="005F2EF0" w:rsidRPr="00580E99" w:rsidRDefault="005F2EF0" w:rsidP="005F2EF0">
      <w:pPr>
        <w:widowControl w:val="0"/>
        <w:autoSpaceDE w:val="0"/>
        <w:autoSpaceDN w:val="0"/>
        <w:jc w:val="center"/>
        <w:outlineLvl w:val="2"/>
        <w:rPr>
          <w:rFonts w:eastAsiaTheme="minorEastAsia"/>
        </w:rPr>
      </w:pPr>
      <w:r w:rsidRPr="00580E99">
        <w:rPr>
          <w:rFonts w:eastAsiaTheme="minorEastAsia"/>
        </w:rPr>
        <w:lastRenderedPageBreak/>
        <w:t>Таблица 2. Показатели комплекса процессных мероприятий</w:t>
      </w:r>
    </w:p>
    <w:p w:rsidR="005F2EF0" w:rsidRPr="00580E99" w:rsidRDefault="005F2EF0" w:rsidP="005F2EF0">
      <w:pPr>
        <w:widowControl w:val="0"/>
        <w:autoSpaceDE w:val="0"/>
        <w:autoSpaceDN w:val="0"/>
        <w:jc w:val="center"/>
        <w:rPr>
          <w:u w:val="single"/>
          <w:lang w:eastAsia="hi-IN" w:bidi="hi-IN"/>
        </w:rPr>
      </w:pPr>
    </w:p>
    <w:p w:rsidR="005F2EF0" w:rsidRPr="00580E99" w:rsidRDefault="005F2EF0" w:rsidP="005F2EF0">
      <w:pPr>
        <w:widowControl w:val="0"/>
        <w:autoSpaceDE w:val="0"/>
        <w:autoSpaceDN w:val="0"/>
        <w:jc w:val="center"/>
        <w:rPr>
          <w:u w:val="single"/>
          <w:lang w:eastAsia="hi-IN" w:bidi="hi-IN"/>
        </w:rPr>
      </w:pPr>
      <w:r w:rsidRPr="00580E99">
        <w:rPr>
          <w:u w:val="single"/>
          <w:lang w:eastAsia="hi-IN" w:bidi="hi-IN"/>
        </w:rPr>
        <w:t xml:space="preserve">"Инвестиционная привлекательность </w:t>
      </w:r>
      <w:proofErr w:type="spellStart"/>
      <w:r w:rsidR="00743BC2" w:rsidRPr="00580E99">
        <w:rPr>
          <w:u w:val="single"/>
          <w:lang w:eastAsia="ar-SA"/>
        </w:rPr>
        <w:t>Тайшетского</w:t>
      </w:r>
      <w:proofErr w:type="spellEnd"/>
      <w:r w:rsidR="00743BC2" w:rsidRPr="00580E99">
        <w:rPr>
          <w:u w:val="single"/>
          <w:lang w:eastAsia="ar-SA"/>
        </w:rPr>
        <w:t xml:space="preserve"> муниципального округа Иркутской области</w:t>
      </w:r>
      <w:r w:rsidR="00743BC2" w:rsidRPr="00580E99">
        <w:rPr>
          <w:u w:val="single"/>
          <w:lang w:eastAsia="hi-IN" w:bidi="hi-IN"/>
        </w:rPr>
        <w:t xml:space="preserve"> </w:t>
      </w:r>
      <w:r w:rsidRPr="00580E99">
        <w:rPr>
          <w:u w:val="single"/>
          <w:lang w:eastAsia="hi-IN" w:bidi="hi-IN"/>
        </w:rPr>
        <w:t>"</w:t>
      </w:r>
    </w:p>
    <w:tbl>
      <w:tblPr>
        <w:tblpPr w:leftFromText="180" w:rightFromText="180" w:vertAnchor="page" w:horzAnchor="margin" w:tblpXSpec="center" w:tblpY="2521"/>
        <w:tblW w:w="14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75"/>
        <w:gridCol w:w="709"/>
        <w:gridCol w:w="851"/>
        <w:gridCol w:w="803"/>
        <w:gridCol w:w="851"/>
        <w:gridCol w:w="850"/>
        <w:gridCol w:w="898"/>
        <w:gridCol w:w="992"/>
        <w:gridCol w:w="804"/>
        <w:gridCol w:w="1842"/>
        <w:gridCol w:w="1276"/>
      </w:tblGrid>
      <w:tr w:rsidR="005F2EF0" w:rsidRPr="00580E99" w:rsidTr="00B662B4">
        <w:tc>
          <w:tcPr>
            <w:tcW w:w="454"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N п/п</w:t>
            </w:r>
          </w:p>
        </w:tc>
        <w:tc>
          <w:tcPr>
            <w:tcW w:w="1993"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Наименование показателя/задачи</w:t>
            </w:r>
          </w:p>
        </w:tc>
        <w:tc>
          <w:tcPr>
            <w:tcW w:w="1390"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Признак возрастания/ убывания</w:t>
            </w:r>
          </w:p>
        </w:tc>
        <w:tc>
          <w:tcPr>
            <w:tcW w:w="1275"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Единица измерения</w:t>
            </w:r>
          </w:p>
        </w:tc>
        <w:tc>
          <w:tcPr>
            <w:tcW w:w="1560" w:type="dxa"/>
            <w:gridSpan w:val="2"/>
          </w:tcPr>
          <w:p w:rsidR="005F2EF0" w:rsidRPr="00580E99" w:rsidRDefault="005F2EF0" w:rsidP="00B662B4">
            <w:pPr>
              <w:widowControl w:val="0"/>
              <w:autoSpaceDE w:val="0"/>
              <w:autoSpaceDN w:val="0"/>
              <w:rPr>
                <w:rFonts w:eastAsiaTheme="minorEastAsia"/>
              </w:rPr>
            </w:pPr>
            <w:r w:rsidRPr="00580E99">
              <w:rPr>
                <w:rFonts w:eastAsiaTheme="minorEastAsia"/>
              </w:rPr>
              <w:t xml:space="preserve">Базовое значение </w:t>
            </w:r>
          </w:p>
        </w:tc>
        <w:tc>
          <w:tcPr>
            <w:tcW w:w="5198" w:type="dxa"/>
            <w:gridSpan w:val="6"/>
          </w:tcPr>
          <w:p w:rsidR="005F2EF0" w:rsidRPr="00580E99" w:rsidRDefault="005F2EF0" w:rsidP="00B662B4">
            <w:pPr>
              <w:widowControl w:val="0"/>
              <w:autoSpaceDE w:val="0"/>
              <w:autoSpaceDN w:val="0"/>
              <w:jc w:val="center"/>
              <w:rPr>
                <w:rFonts w:eastAsiaTheme="minorEastAsia"/>
              </w:rPr>
            </w:pPr>
            <w:r w:rsidRPr="00580E99">
              <w:rPr>
                <w:rFonts w:eastAsiaTheme="minorEastAsia"/>
              </w:rPr>
              <w:t>Значение показателей по годам</w:t>
            </w:r>
          </w:p>
        </w:tc>
        <w:tc>
          <w:tcPr>
            <w:tcW w:w="1842"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Ответственный за достижение показателя </w:t>
            </w:r>
          </w:p>
        </w:tc>
        <w:tc>
          <w:tcPr>
            <w:tcW w:w="1276"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Информационная система </w:t>
            </w:r>
          </w:p>
        </w:tc>
      </w:tr>
      <w:tr w:rsidR="005F2EF0" w:rsidRPr="00580E99" w:rsidTr="00B662B4">
        <w:tc>
          <w:tcPr>
            <w:tcW w:w="454" w:type="dxa"/>
            <w:vMerge/>
          </w:tcPr>
          <w:p w:rsidR="005F2EF0" w:rsidRPr="00580E99" w:rsidRDefault="005F2EF0" w:rsidP="00B662B4">
            <w:pPr>
              <w:widowControl w:val="0"/>
              <w:autoSpaceDE w:val="0"/>
              <w:autoSpaceDN w:val="0"/>
              <w:rPr>
                <w:rFonts w:eastAsiaTheme="minorEastAsia"/>
              </w:rPr>
            </w:pPr>
          </w:p>
        </w:tc>
        <w:tc>
          <w:tcPr>
            <w:tcW w:w="1993" w:type="dxa"/>
            <w:vMerge/>
          </w:tcPr>
          <w:p w:rsidR="005F2EF0" w:rsidRPr="00580E99" w:rsidRDefault="005F2EF0" w:rsidP="00B662B4">
            <w:pPr>
              <w:widowControl w:val="0"/>
              <w:autoSpaceDE w:val="0"/>
              <w:autoSpaceDN w:val="0"/>
              <w:rPr>
                <w:rFonts w:eastAsiaTheme="minorEastAsia"/>
              </w:rPr>
            </w:pPr>
          </w:p>
        </w:tc>
        <w:tc>
          <w:tcPr>
            <w:tcW w:w="1390" w:type="dxa"/>
            <w:vMerge/>
          </w:tcPr>
          <w:p w:rsidR="005F2EF0" w:rsidRPr="00580E99" w:rsidRDefault="005F2EF0" w:rsidP="00B662B4">
            <w:pPr>
              <w:widowControl w:val="0"/>
              <w:autoSpaceDE w:val="0"/>
              <w:autoSpaceDN w:val="0"/>
              <w:rPr>
                <w:rFonts w:eastAsiaTheme="minorEastAsia"/>
              </w:rPr>
            </w:pPr>
          </w:p>
        </w:tc>
        <w:tc>
          <w:tcPr>
            <w:tcW w:w="1275" w:type="dxa"/>
            <w:vMerge/>
          </w:tcPr>
          <w:p w:rsidR="005F2EF0" w:rsidRPr="00580E99" w:rsidRDefault="005F2EF0" w:rsidP="00B662B4">
            <w:pPr>
              <w:widowControl w:val="0"/>
              <w:autoSpaceDE w:val="0"/>
              <w:autoSpaceDN w:val="0"/>
              <w:rPr>
                <w:rFonts w:eastAsiaTheme="minorEastAsia"/>
              </w:rPr>
            </w:pP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значение</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2024</w:t>
            </w:r>
          </w:p>
        </w:tc>
        <w:tc>
          <w:tcPr>
            <w:tcW w:w="80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2026</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2027</w:t>
            </w:r>
          </w:p>
        </w:tc>
        <w:tc>
          <w:tcPr>
            <w:tcW w:w="85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2028</w:t>
            </w:r>
          </w:p>
        </w:tc>
        <w:tc>
          <w:tcPr>
            <w:tcW w:w="89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2029</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2030</w:t>
            </w:r>
          </w:p>
        </w:tc>
        <w:tc>
          <w:tcPr>
            <w:tcW w:w="804" w:type="dxa"/>
          </w:tcPr>
          <w:p w:rsidR="005F2EF0" w:rsidRPr="00580E99" w:rsidRDefault="005F2EF0" w:rsidP="00B662B4">
            <w:pPr>
              <w:widowControl w:val="0"/>
              <w:autoSpaceDE w:val="0"/>
              <w:autoSpaceDN w:val="0"/>
              <w:rPr>
                <w:rFonts w:eastAsiaTheme="minorEastAsia"/>
              </w:rPr>
            </w:pPr>
            <w:r w:rsidRPr="00580E99">
              <w:rPr>
                <w:rFonts w:eastAsiaTheme="minorEastAsia"/>
              </w:rPr>
              <w:t>2031</w:t>
            </w:r>
          </w:p>
        </w:tc>
        <w:tc>
          <w:tcPr>
            <w:tcW w:w="1842" w:type="dxa"/>
            <w:vMerge/>
          </w:tcPr>
          <w:p w:rsidR="005F2EF0" w:rsidRPr="00580E99" w:rsidRDefault="005F2EF0" w:rsidP="00B662B4">
            <w:pPr>
              <w:widowControl w:val="0"/>
              <w:autoSpaceDE w:val="0"/>
              <w:autoSpaceDN w:val="0"/>
              <w:rPr>
                <w:rFonts w:eastAsiaTheme="minorEastAsia"/>
              </w:rPr>
            </w:pPr>
          </w:p>
        </w:tc>
        <w:tc>
          <w:tcPr>
            <w:tcW w:w="1276" w:type="dxa"/>
            <w:vMerge/>
          </w:tcPr>
          <w:p w:rsidR="005F2EF0" w:rsidRPr="00580E99" w:rsidRDefault="005F2EF0" w:rsidP="00B662B4">
            <w:pPr>
              <w:widowControl w:val="0"/>
              <w:autoSpaceDE w:val="0"/>
              <w:autoSpaceDN w:val="0"/>
              <w:rPr>
                <w:rFonts w:eastAsiaTheme="minorEastAsia"/>
              </w:rPr>
            </w:pPr>
          </w:p>
        </w:tc>
      </w:tr>
      <w:tr w:rsidR="005F2EF0" w:rsidRPr="00580E99" w:rsidTr="00B662B4">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1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139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w:t>
            </w:r>
          </w:p>
        </w:tc>
        <w:tc>
          <w:tcPr>
            <w:tcW w:w="1275"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4</w:t>
            </w: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5</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6</w:t>
            </w:r>
          </w:p>
        </w:tc>
        <w:tc>
          <w:tcPr>
            <w:tcW w:w="80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7</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8</w:t>
            </w:r>
          </w:p>
        </w:tc>
        <w:tc>
          <w:tcPr>
            <w:tcW w:w="85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9</w:t>
            </w:r>
          </w:p>
        </w:tc>
        <w:tc>
          <w:tcPr>
            <w:tcW w:w="89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10</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11</w:t>
            </w:r>
          </w:p>
        </w:tc>
        <w:tc>
          <w:tcPr>
            <w:tcW w:w="80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12</w:t>
            </w:r>
          </w:p>
        </w:tc>
        <w:tc>
          <w:tcPr>
            <w:tcW w:w="184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13</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14</w:t>
            </w:r>
          </w:p>
        </w:tc>
      </w:tr>
      <w:tr w:rsidR="005F2EF0" w:rsidRPr="00580E99" w:rsidTr="00B662B4">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14534" w:type="dxa"/>
            <w:gridSpan w:val="13"/>
          </w:tcPr>
          <w:p w:rsidR="005F2EF0" w:rsidRPr="00580E99" w:rsidRDefault="005F2EF0" w:rsidP="00E23346">
            <w:pPr>
              <w:widowControl w:val="0"/>
              <w:autoSpaceDE w:val="0"/>
              <w:autoSpaceDN w:val="0"/>
              <w:jc w:val="center"/>
              <w:rPr>
                <w:rFonts w:eastAsiaTheme="minorEastAsia"/>
              </w:rPr>
            </w:pPr>
            <w:r w:rsidRPr="00580E99">
              <w:rPr>
                <w:rFonts w:eastAsiaTheme="minorEastAsia"/>
              </w:rPr>
              <w:t>Задача "</w:t>
            </w:r>
            <w:r w:rsidRPr="00580E99">
              <w:rPr>
                <w:lang w:eastAsia="hi-IN" w:bidi="hi-IN"/>
              </w:rPr>
              <w:t>Создание благоприятных услови</w:t>
            </w:r>
            <w:r w:rsidR="00E23346" w:rsidRPr="00580E99">
              <w:rPr>
                <w:lang w:eastAsia="hi-IN" w:bidi="hi-IN"/>
              </w:rPr>
              <w:t>й</w:t>
            </w:r>
            <w:r w:rsidRPr="00580E99">
              <w:rPr>
                <w:lang w:eastAsia="hi-IN" w:bidi="hi-IN"/>
              </w:rPr>
              <w:t xml:space="preserve"> для привлечения инвестиций в </w:t>
            </w:r>
            <w:proofErr w:type="gramStart"/>
            <w:r w:rsidRPr="00580E99">
              <w:rPr>
                <w:lang w:eastAsia="hi-IN" w:bidi="hi-IN"/>
              </w:rPr>
              <w:t xml:space="preserve">экономику </w:t>
            </w:r>
            <w:r w:rsidR="00743BC2" w:rsidRPr="00580E99">
              <w:rPr>
                <w:lang w:eastAsia="ar-SA"/>
              </w:rPr>
              <w:t xml:space="preserve"> </w:t>
            </w:r>
            <w:proofErr w:type="spellStart"/>
            <w:r w:rsidR="00743BC2" w:rsidRPr="00580E99">
              <w:rPr>
                <w:lang w:eastAsia="ar-SA"/>
              </w:rPr>
              <w:t>Тайшетского</w:t>
            </w:r>
            <w:proofErr w:type="spellEnd"/>
            <w:proofErr w:type="gramEnd"/>
            <w:r w:rsidR="00743BC2" w:rsidRPr="00580E99">
              <w:rPr>
                <w:lang w:eastAsia="ar-SA"/>
              </w:rPr>
              <w:t xml:space="preserve"> муниципального округа Иркутской области</w:t>
            </w:r>
            <w:r w:rsidR="00743BC2" w:rsidRPr="00580E99">
              <w:rPr>
                <w:lang w:eastAsia="hi-IN" w:bidi="hi-IN"/>
              </w:rPr>
              <w:t xml:space="preserve"> </w:t>
            </w:r>
            <w:r w:rsidRPr="00580E99">
              <w:rPr>
                <w:lang w:eastAsia="hi-IN" w:bidi="hi-IN"/>
              </w:rPr>
              <w:t>"</w:t>
            </w:r>
          </w:p>
        </w:tc>
      </w:tr>
      <w:tr w:rsidR="005F2EF0" w:rsidRPr="00580E99" w:rsidTr="00B662B4">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 1.1</w:t>
            </w:r>
          </w:p>
        </w:tc>
        <w:tc>
          <w:tcPr>
            <w:tcW w:w="1993" w:type="dxa"/>
          </w:tcPr>
          <w:p w:rsidR="005F2EF0" w:rsidRPr="00580E99" w:rsidRDefault="005F2EF0" w:rsidP="008C5AD8">
            <w:pPr>
              <w:widowControl w:val="0"/>
              <w:autoSpaceDE w:val="0"/>
              <w:autoSpaceDN w:val="0"/>
              <w:jc w:val="both"/>
              <w:rPr>
                <w:rFonts w:eastAsiaTheme="minorEastAsia"/>
              </w:rPr>
            </w:pPr>
            <w:r w:rsidRPr="00580E99">
              <w:rPr>
                <w:rFonts w:eastAsiaTheme="minorEastAsia"/>
              </w:rPr>
              <w:t xml:space="preserve">Объем инвестиций в основной капитал (за исключением бюджетных инвестиций) в расчете на одного </w:t>
            </w:r>
            <w:proofErr w:type="gramStart"/>
            <w:r w:rsidRPr="00580E99">
              <w:rPr>
                <w:rFonts w:eastAsiaTheme="minorEastAsia"/>
              </w:rPr>
              <w:t xml:space="preserve">жителя </w:t>
            </w:r>
            <w:r w:rsidR="00743BC2" w:rsidRPr="00580E99">
              <w:rPr>
                <w:lang w:eastAsia="ar-SA"/>
              </w:rPr>
              <w:t xml:space="preserve"> </w:t>
            </w:r>
            <w:proofErr w:type="spellStart"/>
            <w:r w:rsidR="00743BC2" w:rsidRPr="00580E99">
              <w:rPr>
                <w:lang w:eastAsia="ar-SA"/>
              </w:rPr>
              <w:t>Тайшетского</w:t>
            </w:r>
            <w:proofErr w:type="spellEnd"/>
            <w:proofErr w:type="gramEnd"/>
            <w:r w:rsidR="00743BC2" w:rsidRPr="00580E99">
              <w:rPr>
                <w:lang w:eastAsia="ar-SA"/>
              </w:rPr>
              <w:t xml:space="preserve"> муниципального округа Иркутской области</w:t>
            </w:r>
          </w:p>
        </w:tc>
        <w:tc>
          <w:tcPr>
            <w:tcW w:w="1390" w:type="dxa"/>
          </w:tcPr>
          <w:p w:rsidR="005F2EF0" w:rsidRPr="00580E99" w:rsidRDefault="005F2EF0" w:rsidP="00B662B4">
            <w:pPr>
              <w:widowControl w:val="0"/>
              <w:autoSpaceDE w:val="0"/>
              <w:autoSpaceDN w:val="0"/>
              <w:rPr>
                <w:rFonts w:eastAsiaTheme="minorEastAsia"/>
              </w:rPr>
            </w:pPr>
            <w:r w:rsidRPr="00580E99">
              <w:rPr>
                <w:rFonts w:eastAsiaTheme="minorEastAsia"/>
              </w:rPr>
              <w:t>возрастающий</w:t>
            </w:r>
          </w:p>
        </w:tc>
        <w:tc>
          <w:tcPr>
            <w:tcW w:w="1275" w:type="dxa"/>
          </w:tcPr>
          <w:p w:rsidR="005F2EF0" w:rsidRPr="00580E99" w:rsidRDefault="005F2EF0" w:rsidP="00B662B4">
            <w:pPr>
              <w:widowControl w:val="0"/>
              <w:autoSpaceDE w:val="0"/>
              <w:autoSpaceDN w:val="0"/>
              <w:rPr>
                <w:rFonts w:eastAsiaTheme="minorEastAsia"/>
              </w:rPr>
            </w:pPr>
            <w:proofErr w:type="spellStart"/>
            <w:r w:rsidRPr="00580E99">
              <w:rPr>
                <w:rFonts w:eastAsiaTheme="minorEastAsia"/>
              </w:rPr>
              <w:t>тыс.руб</w:t>
            </w:r>
            <w:proofErr w:type="spellEnd"/>
            <w:r w:rsidRPr="00580E99">
              <w:rPr>
                <w:rFonts w:eastAsiaTheme="minorEastAsia"/>
              </w:rPr>
              <w:t>.</w:t>
            </w:r>
          </w:p>
        </w:tc>
        <w:tc>
          <w:tcPr>
            <w:tcW w:w="709" w:type="dxa"/>
          </w:tcPr>
          <w:p w:rsidR="005F2EF0" w:rsidRPr="00580E99" w:rsidRDefault="005F2EF0" w:rsidP="00B662B4">
            <w:pPr>
              <w:widowControl w:val="0"/>
              <w:autoSpaceDE w:val="0"/>
              <w:autoSpaceDN w:val="0"/>
              <w:rPr>
                <w:rFonts w:eastAsiaTheme="minorEastAsia"/>
              </w:rPr>
            </w:pPr>
            <w:r w:rsidRPr="00580E99">
              <w:rPr>
                <w:rFonts w:eastAsiaTheme="minorEastAsia"/>
              </w:rPr>
              <w:t>375,90</w:t>
            </w:r>
          </w:p>
        </w:tc>
        <w:tc>
          <w:tcPr>
            <w:tcW w:w="851" w:type="dxa"/>
          </w:tcPr>
          <w:p w:rsidR="005F2EF0" w:rsidRPr="00580E99" w:rsidRDefault="005F2EF0" w:rsidP="00B662B4">
            <w:pPr>
              <w:widowControl w:val="0"/>
              <w:autoSpaceDE w:val="0"/>
              <w:autoSpaceDN w:val="0"/>
              <w:rPr>
                <w:rFonts w:eastAsiaTheme="minorEastAsia"/>
              </w:rPr>
            </w:pPr>
            <w:r w:rsidRPr="00580E99">
              <w:rPr>
                <w:rFonts w:eastAsiaTheme="minorEastAsia"/>
              </w:rPr>
              <w:t>2024</w:t>
            </w:r>
          </w:p>
        </w:tc>
        <w:tc>
          <w:tcPr>
            <w:tcW w:w="803" w:type="dxa"/>
          </w:tcPr>
          <w:p w:rsidR="005F2EF0" w:rsidRPr="00580E99" w:rsidRDefault="005F2EF0" w:rsidP="00B662B4">
            <w:pPr>
              <w:widowControl w:val="0"/>
              <w:autoSpaceDE w:val="0"/>
              <w:autoSpaceDN w:val="0"/>
              <w:rPr>
                <w:rFonts w:eastAsiaTheme="minorEastAsia"/>
              </w:rPr>
            </w:pPr>
            <w:r w:rsidRPr="00580E99">
              <w:rPr>
                <w:rFonts w:eastAsiaTheme="minorEastAsia"/>
              </w:rPr>
              <w:t>395,3</w:t>
            </w:r>
          </w:p>
        </w:tc>
        <w:tc>
          <w:tcPr>
            <w:tcW w:w="851" w:type="dxa"/>
          </w:tcPr>
          <w:p w:rsidR="005F2EF0" w:rsidRPr="00580E99" w:rsidRDefault="005F2EF0" w:rsidP="00B662B4">
            <w:pPr>
              <w:widowControl w:val="0"/>
              <w:autoSpaceDE w:val="0"/>
              <w:autoSpaceDN w:val="0"/>
              <w:rPr>
                <w:rFonts w:eastAsiaTheme="minorEastAsia"/>
              </w:rPr>
            </w:pPr>
            <w:r w:rsidRPr="00580E99">
              <w:rPr>
                <w:rFonts w:eastAsiaTheme="minorEastAsia"/>
              </w:rPr>
              <w:t>408,3</w:t>
            </w:r>
          </w:p>
        </w:tc>
        <w:tc>
          <w:tcPr>
            <w:tcW w:w="850" w:type="dxa"/>
          </w:tcPr>
          <w:p w:rsidR="005F2EF0" w:rsidRPr="00580E99" w:rsidRDefault="005F2EF0" w:rsidP="00B662B4">
            <w:pPr>
              <w:widowControl w:val="0"/>
              <w:autoSpaceDE w:val="0"/>
              <w:autoSpaceDN w:val="0"/>
              <w:rPr>
                <w:rFonts w:eastAsiaTheme="minorEastAsia"/>
              </w:rPr>
            </w:pPr>
            <w:r w:rsidRPr="00580E99">
              <w:rPr>
                <w:rFonts w:eastAsiaTheme="minorEastAsia"/>
              </w:rPr>
              <w:t>423,4</w:t>
            </w:r>
          </w:p>
        </w:tc>
        <w:tc>
          <w:tcPr>
            <w:tcW w:w="898" w:type="dxa"/>
          </w:tcPr>
          <w:p w:rsidR="005F2EF0" w:rsidRPr="00580E99" w:rsidRDefault="005F2EF0" w:rsidP="00B662B4">
            <w:pPr>
              <w:widowControl w:val="0"/>
              <w:autoSpaceDE w:val="0"/>
              <w:autoSpaceDN w:val="0"/>
              <w:rPr>
                <w:rFonts w:eastAsiaTheme="minorEastAsia"/>
              </w:rPr>
            </w:pPr>
            <w:r w:rsidRPr="00580E99">
              <w:rPr>
                <w:rFonts w:eastAsiaTheme="minorEastAsia"/>
              </w:rPr>
              <w:t>437,4</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451,4</w:t>
            </w:r>
          </w:p>
        </w:tc>
        <w:tc>
          <w:tcPr>
            <w:tcW w:w="804" w:type="dxa"/>
          </w:tcPr>
          <w:p w:rsidR="005F2EF0" w:rsidRPr="00580E99" w:rsidRDefault="005F2EF0" w:rsidP="00B662B4">
            <w:pPr>
              <w:widowControl w:val="0"/>
              <w:autoSpaceDE w:val="0"/>
              <w:autoSpaceDN w:val="0"/>
              <w:rPr>
                <w:rFonts w:eastAsiaTheme="minorEastAsia"/>
              </w:rPr>
            </w:pPr>
            <w:r w:rsidRPr="00580E99">
              <w:rPr>
                <w:rFonts w:eastAsiaTheme="minorEastAsia"/>
              </w:rPr>
              <w:t>464,9</w:t>
            </w:r>
          </w:p>
        </w:tc>
        <w:tc>
          <w:tcPr>
            <w:tcW w:w="1842"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t>На бумажном носителе</w:t>
            </w:r>
          </w:p>
        </w:tc>
      </w:tr>
      <w:tr w:rsidR="005F2EF0" w:rsidRPr="00580E99" w:rsidTr="00B662B4">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14534" w:type="dxa"/>
            <w:gridSpan w:val="13"/>
          </w:tcPr>
          <w:p w:rsidR="005F2EF0" w:rsidRPr="00580E99" w:rsidRDefault="005F2EF0" w:rsidP="008C5AD8">
            <w:pPr>
              <w:widowControl w:val="0"/>
              <w:autoSpaceDE w:val="0"/>
              <w:autoSpaceDN w:val="0"/>
              <w:rPr>
                <w:rFonts w:eastAsiaTheme="minorEastAsia"/>
              </w:rPr>
            </w:pPr>
            <w:r w:rsidRPr="00580E99">
              <w:rPr>
                <w:rFonts w:eastAsiaTheme="minorEastAsia"/>
              </w:rPr>
              <w:t>Задача "Фо</w:t>
            </w:r>
            <w:r w:rsidRPr="00580E99">
              <w:rPr>
                <w:lang w:eastAsia="hi-IN" w:bidi="hi-IN"/>
              </w:rPr>
              <w:t>рмирование инвестиционного потенциала муниципального образования "</w:t>
            </w:r>
            <w:proofErr w:type="spellStart"/>
            <w:r w:rsidRPr="00580E99">
              <w:rPr>
                <w:lang w:eastAsia="hi-IN" w:bidi="hi-IN"/>
              </w:rPr>
              <w:t>Тайшетский</w:t>
            </w:r>
            <w:proofErr w:type="spellEnd"/>
            <w:r w:rsidRPr="00580E99">
              <w:rPr>
                <w:lang w:eastAsia="hi-IN" w:bidi="hi-IN"/>
              </w:rPr>
              <w:t xml:space="preserve"> </w:t>
            </w:r>
            <w:r w:rsidR="008C5AD8" w:rsidRPr="00580E99">
              <w:rPr>
                <w:lang w:eastAsia="hi-IN" w:bidi="hi-IN"/>
              </w:rPr>
              <w:t>муниципальный округ Иркутской области</w:t>
            </w:r>
            <w:r w:rsidRPr="00580E99">
              <w:rPr>
                <w:lang w:eastAsia="hi-IN" w:bidi="hi-IN"/>
              </w:rPr>
              <w:t>"</w:t>
            </w:r>
          </w:p>
        </w:tc>
      </w:tr>
      <w:tr w:rsidR="005F2EF0" w:rsidRPr="00580E99" w:rsidTr="00B662B4">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2.1</w:t>
            </w:r>
          </w:p>
        </w:tc>
        <w:tc>
          <w:tcPr>
            <w:tcW w:w="1993" w:type="dxa"/>
          </w:tcPr>
          <w:p w:rsidR="005F2EF0" w:rsidRPr="00580E99" w:rsidRDefault="005F2EF0" w:rsidP="00B662B4">
            <w:pPr>
              <w:widowControl w:val="0"/>
              <w:autoSpaceDE w:val="0"/>
              <w:autoSpaceDN w:val="0"/>
              <w:rPr>
                <w:rFonts w:eastAsiaTheme="minorEastAsia"/>
              </w:rPr>
            </w:pPr>
            <w:r w:rsidRPr="00580E99">
              <w:rPr>
                <w:rFonts w:eastAsiaTheme="minorEastAsia"/>
              </w:rPr>
              <w:t xml:space="preserve">Годовое количество посетителей Инвестиционного портала </w:t>
            </w:r>
            <w:proofErr w:type="spellStart"/>
            <w:r w:rsidRPr="00580E99">
              <w:rPr>
                <w:rFonts w:eastAsiaTheme="minorEastAsia"/>
              </w:rPr>
              <w:lastRenderedPageBreak/>
              <w:t>Тайшетского</w:t>
            </w:r>
            <w:proofErr w:type="spellEnd"/>
            <w:r w:rsidRPr="00580E99">
              <w:rPr>
                <w:rFonts w:eastAsiaTheme="minorEastAsia"/>
              </w:rPr>
              <w:t xml:space="preserve"> муниципального округа Иркутской области</w:t>
            </w:r>
          </w:p>
        </w:tc>
        <w:tc>
          <w:tcPr>
            <w:tcW w:w="1390"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возрастающий</w:t>
            </w:r>
          </w:p>
        </w:tc>
        <w:tc>
          <w:tcPr>
            <w:tcW w:w="1275" w:type="dxa"/>
          </w:tcPr>
          <w:p w:rsidR="005F2EF0" w:rsidRPr="00580E99" w:rsidRDefault="005F2EF0" w:rsidP="00B662B4">
            <w:pPr>
              <w:widowControl w:val="0"/>
              <w:autoSpaceDE w:val="0"/>
              <w:autoSpaceDN w:val="0"/>
              <w:rPr>
                <w:rFonts w:eastAsiaTheme="minorEastAsia"/>
              </w:rPr>
            </w:pPr>
            <w:r w:rsidRPr="00580E99">
              <w:rPr>
                <w:rFonts w:eastAsiaTheme="minorEastAsia"/>
              </w:rPr>
              <w:t>человек</w:t>
            </w:r>
          </w:p>
        </w:tc>
        <w:tc>
          <w:tcPr>
            <w:tcW w:w="709" w:type="dxa"/>
          </w:tcPr>
          <w:p w:rsidR="005F2EF0" w:rsidRPr="00580E99" w:rsidRDefault="005F2EF0" w:rsidP="00B662B4">
            <w:pPr>
              <w:widowControl w:val="0"/>
              <w:autoSpaceDE w:val="0"/>
              <w:autoSpaceDN w:val="0"/>
              <w:rPr>
                <w:rFonts w:eastAsiaTheme="minorEastAsia"/>
              </w:rPr>
            </w:pPr>
            <w:r w:rsidRPr="00580E99">
              <w:rPr>
                <w:rFonts w:eastAsiaTheme="minorEastAsia"/>
              </w:rPr>
              <w:t>994</w:t>
            </w:r>
          </w:p>
        </w:tc>
        <w:tc>
          <w:tcPr>
            <w:tcW w:w="851" w:type="dxa"/>
          </w:tcPr>
          <w:p w:rsidR="005F2EF0" w:rsidRPr="00580E99" w:rsidRDefault="005F2EF0" w:rsidP="00B662B4">
            <w:pPr>
              <w:widowControl w:val="0"/>
              <w:autoSpaceDE w:val="0"/>
              <w:autoSpaceDN w:val="0"/>
              <w:rPr>
                <w:rFonts w:eastAsiaTheme="minorEastAsia"/>
              </w:rPr>
            </w:pPr>
            <w:r w:rsidRPr="00580E99">
              <w:rPr>
                <w:rFonts w:eastAsiaTheme="minorEastAsia"/>
              </w:rPr>
              <w:t>2024</w:t>
            </w:r>
          </w:p>
        </w:tc>
        <w:tc>
          <w:tcPr>
            <w:tcW w:w="803" w:type="dxa"/>
          </w:tcPr>
          <w:p w:rsidR="005F2EF0" w:rsidRPr="00580E99" w:rsidRDefault="005F2EF0" w:rsidP="00B662B4">
            <w:pPr>
              <w:widowControl w:val="0"/>
              <w:autoSpaceDE w:val="0"/>
              <w:autoSpaceDN w:val="0"/>
              <w:rPr>
                <w:rFonts w:eastAsiaTheme="minorEastAsia"/>
              </w:rPr>
            </w:pPr>
            <w:r w:rsidRPr="00580E99">
              <w:rPr>
                <w:rFonts w:eastAsiaTheme="minorEastAsia"/>
              </w:rPr>
              <w:t>1050</w:t>
            </w:r>
          </w:p>
        </w:tc>
        <w:tc>
          <w:tcPr>
            <w:tcW w:w="851" w:type="dxa"/>
          </w:tcPr>
          <w:p w:rsidR="005F2EF0" w:rsidRPr="00580E99" w:rsidRDefault="005F2EF0" w:rsidP="00B662B4">
            <w:pPr>
              <w:widowControl w:val="0"/>
              <w:autoSpaceDE w:val="0"/>
              <w:autoSpaceDN w:val="0"/>
              <w:rPr>
                <w:rFonts w:eastAsiaTheme="minorEastAsia"/>
              </w:rPr>
            </w:pPr>
            <w:r w:rsidRPr="00580E99">
              <w:rPr>
                <w:rFonts w:eastAsiaTheme="minorEastAsia"/>
              </w:rPr>
              <w:t>1100</w:t>
            </w:r>
          </w:p>
        </w:tc>
        <w:tc>
          <w:tcPr>
            <w:tcW w:w="850" w:type="dxa"/>
          </w:tcPr>
          <w:p w:rsidR="005F2EF0" w:rsidRPr="00580E99" w:rsidRDefault="005F2EF0" w:rsidP="00B662B4">
            <w:pPr>
              <w:widowControl w:val="0"/>
              <w:autoSpaceDE w:val="0"/>
              <w:autoSpaceDN w:val="0"/>
              <w:rPr>
                <w:rFonts w:eastAsiaTheme="minorEastAsia"/>
              </w:rPr>
            </w:pPr>
            <w:r w:rsidRPr="00580E99">
              <w:rPr>
                <w:rFonts w:eastAsiaTheme="minorEastAsia"/>
              </w:rPr>
              <w:t>1110</w:t>
            </w:r>
          </w:p>
        </w:tc>
        <w:tc>
          <w:tcPr>
            <w:tcW w:w="898" w:type="dxa"/>
          </w:tcPr>
          <w:p w:rsidR="005F2EF0" w:rsidRPr="00580E99" w:rsidRDefault="005F2EF0" w:rsidP="00B662B4">
            <w:pPr>
              <w:widowControl w:val="0"/>
              <w:autoSpaceDE w:val="0"/>
              <w:autoSpaceDN w:val="0"/>
              <w:rPr>
                <w:rFonts w:eastAsiaTheme="minorEastAsia"/>
              </w:rPr>
            </w:pPr>
            <w:r w:rsidRPr="00580E99">
              <w:rPr>
                <w:rFonts w:eastAsiaTheme="minorEastAsia"/>
              </w:rPr>
              <w:t>1120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1130</w:t>
            </w:r>
          </w:p>
        </w:tc>
        <w:tc>
          <w:tcPr>
            <w:tcW w:w="804" w:type="dxa"/>
          </w:tcPr>
          <w:p w:rsidR="005F2EF0" w:rsidRPr="00580E99" w:rsidRDefault="005F2EF0" w:rsidP="00B662B4">
            <w:pPr>
              <w:widowControl w:val="0"/>
              <w:autoSpaceDE w:val="0"/>
              <w:autoSpaceDN w:val="0"/>
              <w:rPr>
                <w:rFonts w:eastAsiaTheme="minorEastAsia"/>
              </w:rPr>
            </w:pPr>
            <w:r w:rsidRPr="00580E99">
              <w:rPr>
                <w:rFonts w:eastAsiaTheme="minorEastAsia"/>
              </w:rPr>
              <w:t>1140</w:t>
            </w:r>
          </w:p>
        </w:tc>
        <w:tc>
          <w:tcPr>
            <w:tcW w:w="1842"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t>Электрон</w:t>
            </w:r>
          </w:p>
          <w:p w:rsidR="005F2EF0" w:rsidRPr="00580E99" w:rsidRDefault="005F2EF0" w:rsidP="00B662B4">
            <w:pPr>
              <w:widowControl w:val="0"/>
              <w:autoSpaceDE w:val="0"/>
              <w:autoSpaceDN w:val="0"/>
              <w:rPr>
                <w:rFonts w:eastAsiaTheme="minorEastAsia"/>
              </w:rPr>
            </w:pPr>
            <w:proofErr w:type="spellStart"/>
            <w:r w:rsidRPr="00580E99">
              <w:rPr>
                <w:rFonts w:eastAsiaTheme="minorEastAsia"/>
              </w:rPr>
              <w:t>ный</w:t>
            </w:r>
            <w:proofErr w:type="spellEnd"/>
            <w:r w:rsidRPr="00580E99">
              <w:rPr>
                <w:rFonts w:eastAsiaTheme="minorEastAsia"/>
              </w:rPr>
              <w:t xml:space="preserve"> вид</w:t>
            </w:r>
          </w:p>
        </w:tc>
      </w:tr>
    </w:tbl>
    <w:p w:rsidR="005F2EF0" w:rsidRPr="00580E99" w:rsidRDefault="005F2EF0" w:rsidP="005F2EF0">
      <w:pPr>
        <w:widowControl w:val="0"/>
        <w:autoSpaceDE w:val="0"/>
        <w:autoSpaceDN w:val="0"/>
        <w:jc w:val="center"/>
        <w:rPr>
          <w:rFonts w:eastAsiaTheme="minorEastAsia"/>
        </w:rPr>
      </w:pPr>
    </w:p>
    <w:p w:rsidR="005F2EF0" w:rsidRPr="00580E99" w:rsidRDefault="005F2EF0" w:rsidP="005F2EF0">
      <w:pPr>
        <w:ind w:firstLine="480"/>
        <w:textAlignment w:val="baseline"/>
        <w:rPr>
          <w:rFonts w:eastAsiaTheme="minorEastAsia"/>
        </w:rPr>
      </w:pPr>
      <w:r w:rsidRPr="00580E99">
        <w:rPr>
          <w:rFonts w:eastAsiaTheme="minorEastAsia"/>
        </w:rPr>
        <w:t>Методика расчета целевого показателя</w:t>
      </w:r>
    </w:p>
    <w:tbl>
      <w:tblPr>
        <w:tblW w:w="15026" w:type="dxa"/>
        <w:tblInd w:w="-709" w:type="dxa"/>
        <w:tblCellMar>
          <w:left w:w="0" w:type="dxa"/>
          <w:right w:w="0" w:type="dxa"/>
        </w:tblCellMar>
        <w:tblLook w:val="04A0" w:firstRow="1" w:lastRow="0" w:firstColumn="1" w:lastColumn="0" w:noHBand="0" w:noVBand="1"/>
      </w:tblPr>
      <w:tblGrid>
        <w:gridCol w:w="622"/>
        <w:gridCol w:w="3228"/>
        <w:gridCol w:w="3939"/>
        <w:gridCol w:w="7237"/>
      </w:tblGrid>
      <w:tr w:rsidR="005F2EF0" w:rsidRPr="00580E99" w:rsidTr="00B662B4">
        <w:trPr>
          <w:trHeight w:val="15"/>
        </w:trPr>
        <w:tc>
          <w:tcPr>
            <w:tcW w:w="622" w:type="dxa"/>
            <w:tcBorders>
              <w:top w:val="nil"/>
              <w:left w:val="nil"/>
              <w:bottom w:val="nil"/>
              <w:right w:val="nil"/>
            </w:tcBorders>
            <w:shd w:val="clear" w:color="auto" w:fill="auto"/>
            <w:hideMark/>
          </w:tcPr>
          <w:p w:rsidR="005F2EF0" w:rsidRPr="00580E99" w:rsidRDefault="005F2EF0" w:rsidP="00B662B4">
            <w:pPr>
              <w:rPr>
                <w:rFonts w:eastAsiaTheme="minorEastAsia"/>
              </w:rPr>
            </w:pPr>
          </w:p>
        </w:tc>
        <w:tc>
          <w:tcPr>
            <w:tcW w:w="3228" w:type="dxa"/>
            <w:tcBorders>
              <w:top w:val="nil"/>
              <w:left w:val="nil"/>
              <w:bottom w:val="nil"/>
              <w:right w:val="nil"/>
            </w:tcBorders>
            <w:shd w:val="clear" w:color="auto" w:fill="auto"/>
            <w:hideMark/>
          </w:tcPr>
          <w:p w:rsidR="005F2EF0" w:rsidRPr="00580E99" w:rsidRDefault="005F2EF0" w:rsidP="00B662B4">
            <w:pPr>
              <w:rPr>
                <w:rFonts w:eastAsiaTheme="minorEastAsia"/>
              </w:rPr>
            </w:pPr>
          </w:p>
        </w:tc>
        <w:tc>
          <w:tcPr>
            <w:tcW w:w="3939" w:type="dxa"/>
            <w:tcBorders>
              <w:top w:val="nil"/>
              <w:left w:val="nil"/>
              <w:bottom w:val="nil"/>
              <w:right w:val="nil"/>
            </w:tcBorders>
            <w:shd w:val="clear" w:color="auto" w:fill="auto"/>
            <w:hideMark/>
          </w:tcPr>
          <w:p w:rsidR="005F2EF0" w:rsidRPr="00580E99" w:rsidRDefault="005F2EF0" w:rsidP="00B662B4">
            <w:pPr>
              <w:rPr>
                <w:rFonts w:eastAsiaTheme="minorEastAsia"/>
              </w:rPr>
            </w:pPr>
          </w:p>
        </w:tc>
        <w:tc>
          <w:tcPr>
            <w:tcW w:w="7237" w:type="dxa"/>
            <w:tcBorders>
              <w:top w:val="nil"/>
              <w:left w:val="nil"/>
              <w:bottom w:val="nil"/>
              <w:right w:val="nil"/>
            </w:tcBorders>
            <w:shd w:val="clear" w:color="auto" w:fill="auto"/>
            <w:hideMark/>
          </w:tcPr>
          <w:p w:rsidR="005F2EF0" w:rsidRPr="00580E99" w:rsidRDefault="005F2EF0" w:rsidP="00B662B4">
            <w:pPr>
              <w:rPr>
                <w:rFonts w:eastAsiaTheme="minorEastAsia"/>
              </w:rPr>
            </w:pPr>
          </w:p>
        </w:tc>
      </w:tr>
      <w:tr w:rsidR="005F2EF0"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rFonts w:eastAsiaTheme="minorEastAsia"/>
              </w:rPr>
              <w:t>N п/п</w:t>
            </w:r>
          </w:p>
        </w:tc>
        <w:tc>
          <w:tcPr>
            <w:tcW w:w="3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color w:val="000000" w:themeColor="text1"/>
              </w:rPr>
              <w:t>Алгоритм формирования (формула расчета)</w:t>
            </w: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rFonts w:eastAsiaTheme="minorEastAsia"/>
              </w:rPr>
              <w:t>Показатели для расчета</w:t>
            </w:r>
          </w:p>
        </w:tc>
        <w:tc>
          <w:tcPr>
            <w:tcW w:w="7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rFonts w:eastAsiaTheme="minorEastAsia"/>
              </w:rPr>
              <w:t>Источники информации</w:t>
            </w:r>
          </w:p>
        </w:tc>
      </w:tr>
      <w:tr w:rsidR="005F2EF0" w:rsidRPr="00580E99" w:rsidTr="00B662B4">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rFonts w:eastAsiaTheme="minorEastAsia"/>
              </w:rPr>
              <w:t>1.</w:t>
            </w:r>
          </w:p>
        </w:tc>
        <w:tc>
          <w:tcPr>
            <w:tcW w:w="144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8F1F53">
            <w:pPr>
              <w:jc w:val="center"/>
              <w:textAlignment w:val="baseline"/>
              <w:rPr>
                <w:rFonts w:eastAsiaTheme="minorEastAsia"/>
              </w:rPr>
            </w:pPr>
            <w:r w:rsidRPr="00580E99">
              <w:rPr>
                <w:rFonts w:eastAsiaTheme="minorEastAsia"/>
              </w:rPr>
              <w:t xml:space="preserve">Объем инвестиций в основной капитал (за исключением бюджетных инвестиций) в расчете на одного жителя </w:t>
            </w:r>
            <w:proofErr w:type="spellStart"/>
            <w:r w:rsidR="00743BC2" w:rsidRPr="00580E99">
              <w:rPr>
                <w:lang w:eastAsia="ar-SA"/>
              </w:rPr>
              <w:t>Тайшетского</w:t>
            </w:r>
            <w:proofErr w:type="spellEnd"/>
            <w:r w:rsidR="00743BC2" w:rsidRPr="00580E99">
              <w:rPr>
                <w:lang w:eastAsia="ar-SA"/>
              </w:rPr>
              <w:t xml:space="preserve"> муниципального округа Иркутской области</w:t>
            </w:r>
          </w:p>
        </w:tc>
      </w:tr>
      <w:tr w:rsidR="005F2EF0" w:rsidRPr="00580E99" w:rsidTr="00B662B4">
        <w:tc>
          <w:tcPr>
            <w:tcW w:w="6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
        </w:tc>
        <w:tc>
          <w:tcPr>
            <w:tcW w:w="322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
        </w:tc>
        <w:tc>
          <w:tcPr>
            <w:tcW w:w="723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
        </w:tc>
      </w:tr>
      <w:tr w:rsidR="005F2EF0"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p>
        </w:tc>
        <w:tc>
          <w:tcPr>
            <w:tcW w:w="3228"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r w:rsidRPr="00580E99">
              <w:t xml:space="preserve">Ид = </w:t>
            </w:r>
            <w:proofErr w:type="spellStart"/>
            <w:r w:rsidRPr="00580E99">
              <w:t>Иo</w:t>
            </w:r>
            <w:proofErr w:type="spellEnd"/>
            <w:r w:rsidRPr="00580E99">
              <w:t>/Ч</w:t>
            </w:r>
          </w:p>
        </w:tc>
        <w:tc>
          <w:tcPr>
            <w:tcW w:w="3939" w:type="dxa"/>
            <w:tcBorders>
              <w:top w:val="single" w:sz="6" w:space="0" w:color="000000"/>
              <w:left w:val="single" w:sz="6" w:space="0" w:color="000000"/>
              <w:bottom w:val="single" w:sz="4" w:space="0" w:color="auto"/>
              <w:right w:val="single" w:sz="4" w:space="0" w:color="auto"/>
            </w:tcBorders>
            <w:shd w:val="clear" w:color="auto" w:fill="auto"/>
          </w:tcPr>
          <w:p w:rsidR="005F2EF0" w:rsidRPr="00580E99" w:rsidRDefault="005F2EF0" w:rsidP="00B662B4">
            <w:r w:rsidRPr="00580E99">
              <w:t>Ио - объем инвестиций в основной капитал (за исключением бюджетных инвестиций);</w:t>
            </w:r>
          </w:p>
          <w:p w:rsidR="005F2EF0" w:rsidRPr="00580E99" w:rsidRDefault="005F2EF0" w:rsidP="00B662B4">
            <w:pPr>
              <w:rPr>
                <w:rFonts w:eastAsiaTheme="minorEastAsia"/>
              </w:rPr>
            </w:pPr>
            <w:r w:rsidRPr="00580E99">
              <w:t>Ч - численность постоянного населения на начало отчетного периода</w:t>
            </w:r>
          </w:p>
        </w:tc>
        <w:tc>
          <w:tcPr>
            <w:tcW w:w="7237" w:type="dxa"/>
            <w:tcBorders>
              <w:top w:val="single" w:sz="6" w:space="0" w:color="000000"/>
              <w:left w:val="single" w:sz="4" w:space="0" w:color="auto"/>
              <w:bottom w:val="single" w:sz="4" w:space="0" w:color="auto"/>
              <w:right w:val="single" w:sz="6" w:space="0" w:color="000000"/>
            </w:tcBorders>
            <w:shd w:val="clear" w:color="auto" w:fill="auto"/>
          </w:tcPr>
          <w:p w:rsidR="005F2EF0" w:rsidRPr="00580E99" w:rsidRDefault="005F2EF0" w:rsidP="00B662B4">
            <w:pPr>
              <w:tabs>
                <w:tab w:val="left" w:pos="0"/>
              </w:tabs>
              <w:jc w:val="both"/>
            </w:pPr>
            <w:r w:rsidRPr="00580E99">
              <w:t xml:space="preserve">Официальные данные, предоставляемые структурными подразделениями администрации </w:t>
            </w:r>
            <w:proofErr w:type="spellStart"/>
            <w:r w:rsidR="004376C3" w:rsidRPr="00580E99">
              <w:t>Тайшетского</w:t>
            </w:r>
            <w:proofErr w:type="spellEnd"/>
            <w:r w:rsidR="004376C3" w:rsidRPr="00580E99">
              <w:t xml:space="preserve"> </w:t>
            </w:r>
            <w:r w:rsidR="00857796" w:rsidRPr="00580E99">
              <w:t>района</w:t>
            </w:r>
            <w:r w:rsidRPr="00580E99">
              <w:t xml:space="preserve">, хозяйствующими субъектами, осуществляющими деятельность на территории </w:t>
            </w:r>
            <w:proofErr w:type="spellStart"/>
            <w:r w:rsidR="00206677" w:rsidRPr="00580E99">
              <w:t>Тайшетского</w:t>
            </w:r>
            <w:proofErr w:type="spellEnd"/>
            <w:r w:rsidR="00206677" w:rsidRPr="00580E99">
              <w:t xml:space="preserve"> муниципального округа Иркутской области</w:t>
            </w:r>
            <w:r w:rsidRPr="00580E99">
              <w:t>.</w:t>
            </w:r>
          </w:p>
          <w:p w:rsidR="005F2EF0" w:rsidRPr="00580E99" w:rsidRDefault="005F2EF0" w:rsidP="008F1F53">
            <w:pPr>
              <w:rPr>
                <w:rFonts w:eastAsiaTheme="minorEastAsia"/>
              </w:rPr>
            </w:pPr>
            <w:r w:rsidRPr="00580E99">
              <w:t>Показатель будет ежегодно уточняться на основе прогноза социально-экономического развития муниципального образования "</w:t>
            </w:r>
            <w:proofErr w:type="spellStart"/>
            <w:r w:rsidRPr="00580E99">
              <w:t>Тайшетский</w:t>
            </w:r>
            <w:proofErr w:type="spellEnd"/>
            <w:r w:rsidRPr="00580E99">
              <w:t xml:space="preserve"> </w:t>
            </w:r>
            <w:r w:rsidR="008F1F53" w:rsidRPr="00580E99">
              <w:t>муниципальный округ Иркутской области"</w:t>
            </w:r>
          </w:p>
        </w:tc>
      </w:tr>
      <w:tr w:rsidR="005F2EF0" w:rsidRPr="00580E99" w:rsidTr="00B662B4">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5F2EF0" w:rsidRPr="00580E99" w:rsidRDefault="005F2EF0" w:rsidP="00B662B4">
            <w:pPr>
              <w:jc w:val="center"/>
              <w:textAlignment w:val="baseline"/>
              <w:rPr>
                <w:rFonts w:eastAsiaTheme="minorEastAsia"/>
              </w:rPr>
            </w:pPr>
            <w:r w:rsidRPr="00580E99">
              <w:rPr>
                <w:rFonts w:eastAsiaTheme="minorEastAsia"/>
              </w:rPr>
              <w:t>2.</w:t>
            </w:r>
          </w:p>
        </w:tc>
        <w:tc>
          <w:tcPr>
            <w:tcW w:w="14404"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F2EF0" w:rsidRPr="00580E99" w:rsidRDefault="005F2EF0" w:rsidP="008F1F53">
            <w:pPr>
              <w:widowControl w:val="0"/>
              <w:autoSpaceDE w:val="0"/>
              <w:autoSpaceDN w:val="0"/>
              <w:rPr>
                <w:rFonts w:eastAsiaTheme="minorEastAsia"/>
              </w:rPr>
            </w:pPr>
            <w:r w:rsidRPr="00580E99">
              <w:rPr>
                <w:rFonts w:eastAsiaTheme="minorEastAsia"/>
              </w:rPr>
              <w:t xml:space="preserve">Годовое количество посетителей Инвестиционного портала </w:t>
            </w:r>
            <w:proofErr w:type="spellStart"/>
            <w:r w:rsidRPr="00580E99">
              <w:rPr>
                <w:rFonts w:eastAsiaTheme="minorEastAsia"/>
              </w:rPr>
              <w:t>Тайшетск</w:t>
            </w:r>
            <w:r w:rsidR="008F1F53" w:rsidRPr="00580E99">
              <w:rPr>
                <w:rFonts w:eastAsiaTheme="minorEastAsia"/>
              </w:rPr>
              <w:t>ого</w:t>
            </w:r>
            <w:proofErr w:type="spellEnd"/>
            <w:r w:rsidRPr="00580E99">
              <w:rPr>
                <w:rFonts w:eastAsiaTheme="minorEastAsia"/>
              </w:rPr>
              <w:t xml:space="preserve"> </w:t>
            </w:r>
            <w:r w:rsidR="008F1F53" w:rsidRPr="00580E99">
              <w:rPr>
                <w:rFonts w:eastAsiaTheme="minorEastAsia"/>
              </w:rPr>
              <w:t>муниципального округа Иркутской области</w:t>
            </w:r>
            <w:r w:rsidRPr="00580E99">
              <w:rPr>
                <w:rFonts w:eastAsiaTheme="minorEastAsia"/>
              </w:rPr>
              <w:t>"</w:t>
            </w:r>
          </w:p>
        </w:tc>
      </w:tr>
      <w:tr w:rsidR="005F2EF0"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580E99" w:rsidRDefault="005F2EF0" w:rsidP="00B662B4">
            <w:pPr>
              <w:jc w:val="center"/>
              <w:textAlignment w:val="baseline"/>
              <w:rPr>
                <w:rFonts w:eastAsiaTheme="minorEastAsia"/>
              </w:rPr>
            </w:pPr>
          </w:p>
        </w:tc>
        <w:tc>
          <w:tcPr>
            <w:tcW w:w="3228" w:type="dxa"/>
            <w:tcBorders>
              <w:top w:val="single" w:sz="4" w:space="0" w:color="auto"/>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5F2EF0" w:rsidRPr="00580E99" w:rsidRDefault="005F2EF0" w:rsidP="00B662B4">
            <w:pPr>
              <w:rPr>
                <w:rFonts w:eastAsiaTheme="minorEastAsia"/>
              </w:rPr>
            </w:pPr>
            <w:r w:rsidRPr="00580E99">
              <w:rPr>
                <w:rFonts w:eastAsiaTheme="minorEastAsia"/>
              </w:rPr>
              <w:t>Показатель формируется на основании "счетчика посещений Интернет-ресурса"</w:t>
            </w:r>
          </w:p>
        </w:tc>
        <w:tc>
          <w:tcPr>
            <w:tcW w:w="3939" w:type="dxa"/>
            <w:tcBorders>
              <w:top w:val="single" w:sz="4" w:space="0" w:color="auto"/>
              <w:left w:val="single" w:sz="6" w:space="0" w:color="000000"/>
              <w:bottom w:val="single" w:sz="6" w:space="0" w:color="000000"/>
              <w:right w:val="single" w:sz="4" w:space="0" w:color="auto"/>
            </w:tcBorders>
            <w:shd w:val="clear" w:color="auto" w:fill="auto"/>
          </w:tcPr>
          <w:p w:rsidR="005F2EF0" w:rsidRPr="00580E99" w:rsidRDefault="005F2EF0" w:rsidP="00B662B4">
            <w:pPr>
              <w:jc w:val="center"/>
              <w:rPr>
                <w:rFonts w:eastAsiaTheme="minorEastAsia"/>
              </w:rPr>
            </w:pPr>
            <w:r w:rsidRPr="00580E99">
              <w:rPr>
                <w:rFonts w:eastAsiaTheme="minorEastAsia"/>
              </w:rPr>
              <w:t>-</w:t>
            </w:r>
          </w:p>
        </w:tc>
        <w:tc>
          <w:tcPr>
            <w:tcW w:w="7237" w:type="dxa"/>
            <w:tcBorders>
              <w:top w:val="single" w:sz="4" w:space="0" w:color="auto"/>
              <w:left w:val="single" w:sz="4" w:space="0" w:color="auto"/>
              <w:bottom w:val="single" w:sz="6" w:space="0" w:color="000000"/>
              <w:right w:val="single" w:sz="6" w:space="0" w:color="000000"/>
            </w:tcBorders>
            <w:shd w:val="clear" w:color="auto" w:fill="auto"/>
          </w:tcPr>
          <w:p w:rsidR="005F2EF0" w:rsidRPr="00580E99" w:rsidRDefault="005F2EF0" w:rsidP="00241C66">
            <w:pPr>
              <w:rPr>
                <w:rFonts w:eastAsiaTheme="minorEastAsia"/>
              </w:rPr>
            </w:pPr>
            <w:r w:rsidRPr="00580E99">
              <w:t xml:space="preserve">Официальные данные, предоставляемые отделом информатизации </w:t>
            </w:r>
          </w:p>
        </w:tc>
      </w:tr>
    </w:tbl>
    <w:p w:rsidR="0067054C" w:rsidRPr="00580E99" w:rsidRDefault="0067054C">
      <w:pPr>
        <w:rPr>
          <w:rFonts w:eastAsiaTheme="minorEastAsia"/>
        </w:rPr>
      </w:pPr>
    </w:p>
    <w:p w:rsidR="005F2EF0" w:rsidRPr="00580E99" w:rsidRDefault="005F2EF0" w:rsidP="00E97984">
      <w:pPr>
        <w:widowControl w:val="0"/>
        <w:autoSpaceDE w:val="0"/>
        <w:autoSpaceDN w:val="0"/>
        <w:jc w:val="center"/>
        <w:rPr>
          <w:rFonts w:eastAsiaTheme="minorEastAsia"/>
        </w:rPr>
      </w:pPr>
    </w:p>
    <w:p w:rsidR="005F2EF0" w:rsidRPr="00580E99" w:rsidRDefault="005F2EF0" w:rsidP="00E97984">
      <w:pPr>
        <w:widowControl w:val="0"/>
        <w:autoSpaceDE w:val="0"/>
        <w:autoSpaceDN w:val="0"/>
        <w:jc w:val="center"/>
        <w:rPr>
          <w:rFonts w:eastAsiaTheme="minorEastAsia"/>
        </w:rPr>
        <w:sectPr w:rsidR="005F2EF0" w:rsidRPr="00580E99" w:rsidSect="005F2EF0">
          <w:pgSz w:w="16838" w:h="11906" w:orient="landscape"/>
          <w:pgMar w:top="1134" w:right="1134" w:bottom="567" w:left="1134" w:header="0" w:footer="0" w:gutter="0"/>
          <w:cols w:space="720"/>
          <w:titlePg/>
          <w:docGrid w:linePitch="299"/>
        </w:sectPr>
      </w:pPr>
    </w:p>
    <w:p w:rsidR="005F2EF0" w:rsidRPr="00580E99" w:rsidRDefault="005F2EF0" w:rsidP="005F2EF0">
      <w:pPr>
        <w:widowControl w:val="0"/>
        <w:autoSpaceDE w:val="0"/>
        <w:autoSpaceDN w:val="0"/>
        <w:jc w:val="center"/>
        <w:outlineLvl w:val="2"/>
        <w:rPr>
          <w:rFonts w:eastAsiaTheme="minorEastAsia"/>
        </w:rPr>
      </w:pPr>
      <w:r w:rsidRPr="00580E99">
        <w:rPr>
          <w:rFonts w:eastAsiaTheme="minorEastAsia"/>
        </w:rPr>
        <w:lastRenderedPageBreak/>
        <w:t>Таблица 3. Перечень</w:t>
      </w:r>
    </w:p>
    <w:p w:rsidR="005F2EF0" w:rsidRPr="00580E99" w:rsidRDefault="005F2EF0" w:rsidP="005F2EF0">
      <w:pPr>
        <w:widowControl w:val="0"/>
        <w:autoSpaceDE w:val="0"/>
        <w:autoSpaceDN w:val="0"/>
        <w:jc w:val="center"/>
        <w:rPr>
          <w:rFonts w:eastAsiaTheme="minorEastAsia"/>
        </w:rPr>
      </w:pPr>
      <w:r w:rsidRPr="00580E99">
        <w:rPr>
          <w:rFonts w:eastAsiaTheme="minorEastAsia"/>
        </w:rPr>
        <w:t>мероприятий (результатов) комплекса процессных мероприятий</w:t>
      </w:r>
    </w:p>
    <w:p w:rsidR="005F2EF0" w:rsidRPr="00580E99" w:rsidRDefault="005F2EF0" w:rsidP="005F2EF0">
      <w:pPr>
        <w:widowControl w:val="0"/>
        <w:autoSpaceDE w:val="0"/>
        <w:autoSpaceDN w:val="0"/>
        <w:jc w:val="center"/>
        <w:rPr>
          <w:u w:val="single"/>
          <w:lang w:eastAsia="hi-IN" w:bidi="hi-IN"/>
        </w:rPr>
      </w:pPr>
      <w:r w:rsidRPr="00580E99">
        <w:rPr>
          <w:u w:val="single"/>
          <w:lang w:eastAsia="hi-IN" w:bidi="hi-IN"/>
        </w:rPr>
        <w:t xml:space="preserve">"Инвестиционная привлекательность </w:t>
      </w:r>
      <w:proofErr w:type="spellStart"/>
      <w:r w:rsidR="00743BC2" w:rsidRPr="00580E99">
        <w:rPr>
          <w:u w:val="single"/>
          <w:lang w:eastAsia="ar-SA"/>
        </w:rPr>
        <w:t>Тайшетского</w:t>
      </w:r>
      <w:proofErr w:type="spellEnd"/>
      <w:r w:rsidR="00743BC2" w:rsidRPr="00580E99">
        <w:rPr>
          <w:u w:val="single"/>
          <w:lang w:eastAsia="ar-SA"/>
        </w:rPr>
        <w:t xml:space="preserve"> муниципального округа Иркутской области</w:t>
      </w:r>
      <w:r w:rsidR="00743BC2" w:rsidRPr="00580E99">
        <w:rPr>
          <w:u w:val="single"/>
          <w:lang w:eastAsia="hi-IN" w:bidi="hi-IN"/>
        </w:rPr>
        <w:t xml:space="preserve"> </w:t>
      </w:r>
      <w:r w:rsidRPr="00580E99">
        <w:rPr>
          <w:u w:val="single"/>
          <w:lang w:eastAsia="hi-IN" w:bidi="hi-IN"/>
        </w:rPr>
        <w:t>"</w:t>
      </w:r>
    </w:p>
    <w:p w:rsidR="005F2EF0" w:rsidRPr="00580E99"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1830"/>
        <w:gridCol w:w="1276"/>
        <w:gridCol w:w="917"/>
        <w:gridCol w:w="784"/>
        <w:gridCol w:w="928"/>
        <w:gridCol w:w="840"/>
        <w:gridCol w:w="850"/>
        <w:gridCol w:w="992"/>
        <w:gridCol w:w="993"/>
        <w:gridCol w:w="1067"/>
      </w:tblGrid>
      <w:tr w:rsidR="005F2EF0" w:rsidRPr="00580E99" w:rsidTr="00DD729A">
        <w:trPr>
          <w:jc w:val="center"/>
        </w:trPr>
        <w:tc>
          <w:tcPr>
            <w:tcW w:w="568"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N п/п</w:t>
            </w:r>
          </w:p>
        </w:tc>
        <w:tc>
          <w:tcPr>
            <w:tcW w:w="1984"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Наименование мероприятия (результата)</w:t>
            </w:r>
          </w:p>
        </w:tc>
        <w:tc>
          <w:tcPr>
            <w:tcW w:w="1222"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Тип мероприятия (результата)</w:t>
            </w:r>
          </w:p>
        </w:tc>
        <w:tc>
          <w:tcPr>
            <w:tcW w:w="1830"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Характеристика </w:t>
            </w:r>
          </w:p>
        </w:tc>
        <w:tc>
          <w:tcPr>
            <w:tcW w:w="1276"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Единица измерения</w:t>
            </w:r>
          </w:p>
        </w:tc>
        <w:tc>
          <w:tcPr>
            <w:tcW w:w="1701" w:type="dxa"/>
            <w:gridSpan w:val="2"/>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rsidR="005F2EF0" w:rsidRPr="00580E99" w:rsidRDefault="005F2EF0" w:rsidP="00B662B4">
            <w:pPr>
              <w:widowControl w:val="0"/>
              <w:autoSpaceDE w:val="0"/>
              <w:autoSpaceDN w:val="0"/>
              <w:jc w:val="center"/>
              <w:rPr>
                <w:rFonts w:eastAsiaTheme="minorEastAsia"/>
              </w:rPr>
            </w:pPr>
            <w:r w:rsidRPr="00580E99">
              <w:rPr>
                <w:rFonts w:eastAsiaTheme="minorEastAsia"/>
              </w:rPr>
              <w:t>Значение мероприятия (результата) по годам</w:t>
            </w:r>
          </w:p>
        </w:tc>
      </w:tr>
      <w:tr w:rsidR="005F2EF0" w:rsidRPr="00580E99" w:rsidTr="00DD729A">
        <w:trPr>
          <w:jc w:val="center"/>
        </w:trPr>
        <w:tc>
          <w:tcPr>
            <w:tcW w:w="568" w:type="dxa"/>
            <w:vMerge/>
          </w:tcPr>
          <w:p w:rsidR="005F2EF0" w:rsidRPr="00580E99" w:rsidRDefault="005F2EF0" w:rsidP="00B662B4">
            <w:pPr>
              <w:widowControl w:val="0"/>
              <w:autoSpaceDE w:val="0"/>
              <w:autoSpaceDN w:val="0"/>
              <w:rPr>
                <w:rFonts w:eastAsiaTheme="minorEastAsia"/>
              </w:rPr>
            </w:pPr>
          </w:p>
        </w:tc>
        <w:tc>
          <w:tcPr>
            <w:tcW w:w="1984" w:type="dxa"/>
            <w:vMerge/>
          </w:tcPr>
          <w:p w:rsidR="005F2EF0" w:rsidRPr="00580E99" w:rsidRDefault="005F2EF0" w:rsidP="00B662B4">
            <w:pPr>
              <w:widowControl w:val="0"/>
              <w:autoSpaceDE w:val="0"/>
              <w:autoSpaceDN w:val="0"/>
              <w:rPr>
                <w:rFonts w:eastAsiaTheme="minorEastAsia"/>
              </w:rPr>
            </w:pPr>
          </w:p>
        </w:tc>
        <w:tc>
          <w:tcPr>
            <w:tcW w:w="1222" w:type="dxa"/>
            <w:vMerge/>
          </w:tcPr>
          <w:p w:rsidR="005F2EF0" w:rsidRPr="00580E99" w:rsidRDefault="005F2EF0" w:rsidP="00B662B4">
            <w:pPr>
              <w:widowControl w:val="0"/>
              <w:autoSpaceDE w:val="0"/>
              <w:autoSpaceDN w:val="0"/>
              <w:rPr>
                <w:rFonts w:eastAsiaTheme="minorEastAsia"/>
              </w:rPr>
            </w:pPr>
          </w:p>
        </w:tc>
        <w:tc>
          <w:tcPr>
            <w:tcW w:w="1830" w:type="dxa"/>
            <w:vMerge/>
          </w:tcPr>
          <w:p w:rsidR="005F2EF0" w:rsidRPr="00580E99" w:rsidRDefault="005F2EF0" w:rsidP="00B662B4">
            <w:pPr>
              <w:widowControl w:val="0"/>
              <w:autoSpaceDE w:val="0"/>
              <w:autoSpaceDN w:val="0"/>
              <w:rPr>
                <w:rFonts w:eastAsiaTheme="minorEastAsia"/>
              </w:rPr>
            </w:pPr>
          </w:p>
        </w:tc>
        <w:tc>
          <w:tcPr>
            <w:tcW w:w="1276" w:type="dxa"/>
            <w:vMerge/>
          </w:tcPr>
          <w:p w:rsidR="005F2EF0" w:rsidRPr="00580E99" w:rsidRDefault="005F2EF0" w:rsidP="00B662B4">
            <w:pPr>
              <w:widowControl w:val="0"/>
              <w:autoSpaceDE w:val="0"/>
              <w:autoSpaceDN w:val="0"/>
              <w:rPr>
                <w:rFonts w:eastAsiaTheme="minorEastAsia"/>
              </w:rPr>
            </w:pPr>
          </w:p>
        </w:tc>
        <w:tc>
          <w:tcPr>
            <w:tcW w:w="917"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значение</w:t>
            </w:r>
          </w:p>
        </w:tc>
        <w:tc>
          <w:tcPr>
            <w:tcW w:w="7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год</w:t>
            </w:r>
          </w:p>
        </w:tc>
        <w:tc>
          <w:tcPr>
            <w:tcW w:w="92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2026</w:t>
            </w:r>
          </w:p>
        </w:tc>
        <w:tc>
          <w:tcPr>
            <w:tcW w:w="84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2027</w:t>
            </w:r>
          </w:p>
        </w:tc>
        <w:tc>
          <w:tcPr>
            <w:tcW w:w="85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2028</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2029</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2030</w:t>
            </w:r>
          </w:p>
        </w:tc>
        <w:tc>
          <w:tcPr>
            <w:tcW w:w="1067"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2031</w:t>
            </w:r>
          </w:p>
        </w:tc>
      </w:tr>
      <w:tr w:rsidR="005F2EF0" w:rsidRPr="00580E99" w:rsidTr="00DD729A">
        <w:trPr>
          <w:jc w:val="center"/>
        </w:trPr>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122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w:t>
            </w:r>
          </w:p>
        </w:tc>
        <w:tc>
          <w:tcPr>
            <w:tcW w:w="183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4</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5</w:t>
            </w:r>
          </w:p>
        </w:tc>
        <w:tc>
          <w:tcPr>
            <w:tcW w:w="917"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6</w:t>
            </w:r>
          </w:p>
        </w:tc>
        <w:tc>
          <w:tcPr>
            <w:tcW w:w="7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7</w:t>
            </w:r>
          </w:p>
        </w:tc>
        <w:tc>
          <w:tcPr>
            <w:tcW w:w="92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8</w:t>
            </w:r>
          </w:p>
        </w:tc>
        <w:tc>
          <w:tcPr>
            <w:tcW w:w="84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9</w:t>
            </w:r>
          </w:p>
        </w:tc>
        <w:tc>
          <w:tcPr>
            <w:tcW w:w="85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10</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11</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12</w:t>
            </w:r>
          </w:p>
        </w:tc>
        <w:tc>
          <w:tcPr>
            <w:tcW w:w="1067"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13</w:t>
            </w:r>
          </w:p>
        </w:tc>
      </w:tr>
      <w:tr w:rsidR="005F2EF0" w:rsidRPr="00580E99" w:rsidTr="00DD729A">
        <w:trPr>
          <w:jc w:val="center"/>
        </w:trPr>
        <w:tc>
          <w:tcPr>
            <w:tcW w:w="568" w:type="dxa"/>
          </w:tcPr>
          <w:p w:rsidR="005F2EF0" w:rsidRPr="00580E99" w:rsidRDefault="005F2EF0" w:rsidP="00B662B4">
            <w:pPr>
              <w:widowControl w:val="0"/>
              <w:autoSpaceDE w:val="0"/>
              <w:autoSpaceDN w:val="0"/>
              <w:rPr>
                <w:rFonts w:eastAsiaTheme="minorEastAsia"/>
              </w:rPr>
            </w:pPr>
            <w:r w:rsidRPr="00580E99">
              <w:rPr>
                <w:rFonts w:eastAsiaTheme="minorEastAsia"/>
              </w:rPr>
              <w:t>1</w:t>
            </w:r>
          </w:p>
        </w:tc>
        <w:tc>
          <w:tcPr>
            <w:tcW w:w="12616" w:type="dxa"/>
            <w:gridSpan w:val="11"/>
          </w:tcPr>
          <w:p w:rsidR="005F2EF0" w:rsidRPr="00580E99" w:rsidRDefault="005F2EF0" w:rsidP="00B662B4">
            <w:pPr>
              <w:widowControl w:val="0"/>
              <w:autoSpaceDE w:val="0"/>
              <w:autoSpaceDN w:val="0"/>
              <w:jc w:val="both"/>
              <w:rPr>
                <w:rFonts w:eastAsiaTheme="minorEastAsia"/>
              </w:rPr>
            </w:pPr>
            <w:r w:rsidRPr="00580E99">
              <w:rPr>
                <w:rFonts w:eastAsiaTheme="minorEastAsia"/>
              </w:rPr>
              <w:t>Задача "</w:t>
            </w:r>
            <w:r w:rsidRPr="00580E99">
              <w:rPr>
                <w:lang w:eastAsia="hi-IN" w:bidi="hi-IN"/>
              </w:rPr>
              <w:t xml:space="preserve">Создание благоприятных условия для привлечения инвестиций в экономику </w:t>
            </w:r>
            <w:proofErr w:type="spellStart"/>
            <w:r w:rsidRPr="00580E99">
              <w:rPr>
                <w:lang w:eastAsia="hi-IN" w:bidi="hi-IN"/>
              </w:rPr>
              <w:t>Тайшетского</w:t>
            </w:r>
            <w:proofErr w:type="spellEnd"/>
            <w:r w:rsidRPr="00580E99">
              <w:rPr>
                <w:lang w:eastAsia="hi-IN" w:bidi="hi-IN"/>
              </w:rPr>
              <w:t xml:space="preserve"> района"</w:t>
            </w:r>
          </w:p>
        </w:tc>
        <w:tc>
          <w:tcPr>
            <w:tcW w:w="1067" w:type="dxa"/>
          </w:tcPr>
          <w:p w:rsidR="005F2EF0" w:rsidRPr="00580E99" w:rsidRDefault="005F2EF0" w:rsidP="00B662B4">
            <w:pPr>
              <w:widowControl w:val="0"/>
              <w:autoSpaceDE w:val="0"/>
              <w:autoSpaceDN w:val="0"/>
              <w:jc w:val="both"/>
              <w:rPr>
                <w:rFonts w:eastAsiaTheme="minorEastAsia"/>
              </w:rPr>
            </w:pPr>
          </w:p>
        </w:tc>
      </w:tr>
      <w:tr w:rsidR="005F2EF0" w:rsidRPr="00580E99" w:rsidTr="00DD729A">
        <w:trPr>
          <w:jc w:val="center"/>
        </w:trPr>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1.1</w:t>
            </w:r>
          </w:p>
        </w:tc>
        <w:tc>
          <w:tcPr>
            <w:tcW w:w="1984" w:type="dxa"/>
          </w:tcPr>
          <w:p w:rsidR="005F2EF0" w:rsidRPr="00580E99" w:rsidRDefault="006A0ABE" w:rsidP="00B75BF8">
            <w:pPr>
              <w:widowControl w:val="0"/>
              <w:autoSpaceDE w:val="0"/>
              <w:autoSpaceDN w:val="0"/>
              <w:rPr>
                <w:rFonts w:eastAsiaTheme="minorEastAsia"/>
              </w:rPr>
            </w:pPr>
            <w:r w:rsidRPr="00580E99">
              <w:t>Проведена актуализация</w:t>
            </w:r>
            <w:r w:rsidR="005F2EF0" w:rsidRPr="00580E99">
              <w:t xml:space="preserve"> нормативной правовой базы, направленной на реализацию инвестиционной политики администрации </w:t>
            </w:r>
            <w:proofErr w:type="spellStart"/>
            <w:r w:rsidR="005F2EF0" w:rsidRPr="00580E99">
              <w:t>Тайшетского</w:t>
            </w:r>
            <w:proofErr w:type="spellEnd"/>
            <w:r w:rsidR="005F2EF0" w:rsidRPr="00580E99">
              <w:t xml:space="preserve"> </w:t>
            </w:r>
            <w:r w:rsidR="00B75BF8" w:rsidRPr="00580E99">
              <w:t>муниципального округа Иркутской области</w:t>
            </w:r>
          </w:p>
        </w:tc>
        <w:tc>
          <w:tcPr>
            <w:tcW w:w="1222" w:type="dxa"/>
          </w:tcPr>
          <w:p w:rsidR="005F2EF0" w:rsidRPr="00580E99" w:rsidRDefault="005F2EF0"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1830" w:type="dxa"/>
          </w:tcPr>
          <w:p w:rsidR="005F2EF0" w:rsidRPr="00580E99" w:rsidRDefault="005F2EF0" w:rsidP="00B75BF8">
            <w:pPr>
              <w:widowControl w:val="0"/>
              <w:autoSpaceDE w:val="0"/>
              <w:autoSpaceDN w:val="0"/>
              <w:rPr>
                <w:rFonts w:eastAsiaTheme="minorEastAsia"/>
              </w:rPr>
            </w:pPr>
            <w:r w:rsidRPr="00580E99">
              <w:rPr>
                <w:rFonts w:eastAsiaTheme="minorEastAsia"/>
              </w:rPr>
              <w:t xml:space="preserve">Мониторинг, разработка (актуализация) нормативно правовых актов, направленных на реализацию инвестиционной политики администрации </w:t>
            </w:r>
            <w:proofErr w:type="spellStart"/>
            <w:r w:rsidRPr="00580E99">
              <w:rPr>
                <w:rFonts w:eastAsiaTheme="minorEastAsia"/>
              </w:rPr>
              <w:t>Тайшетского</w:t>
            </w:r>
            <w:proofErr w:type="spellEnd"/>
            <w:r w:rsidRPr="00580E99">
              <w:rPr>
                <w:rFonts w:eastAsiaTheme="minorEastAsia"/>
              </w:rPr>
              <w:t xml:space="preserve"> </w:t>
            </w:r>
            <w:r w:rsidR="00B75BF8" w:rsidRPr="00580E99">
              <w:rPr>
                <w:rFonts w:eastAsiaTheme="minorEastAsia"/>
              </w:rPr>
              <w:t>муниципального округа Иркутской области</w:t>
            </w:r>
          </w:p>
        </w:tc>
        <w:tc>
          <w:tcPr>
            <w:tcW w:w="1276"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917"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7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928"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840"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850"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992"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993"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1067"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r>
      <w:tr w:rsidR="005F2EF0" w:rsidRPr="00580E99" w:rsidTr="00DD729A">
        <w:trPr>
          <w:jc w:val="center"/>
        </w:trPr>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1.2</w:t>
            </w:r>
          </w:p>
        </w:tc>
        <w:tc>
          <w:tcPr>
            <w:tcW w:w="1984" w:type="dxa"/>
          </w:tcPr>
          <w:p w:rsidR="005F2EF0" w:rsidRPr="00580E99" w:rsidRDefault="00FC0357" w:rsidP="00E23346">
            <w:pPr>
              <w:widowControl w:val="0"/>
              <w:autoSpaceDE w:val="0"/>
              <w:autoSpaceDN w:val="0"/>
              <w:rPr>
                <w:rFonts w:eastAsiaTheme="minorEastAsia"/>
              </w:rPr>
            </w:pPr>
            <w:r w:rsidRPr="00580E99">
              <w:t>Актуализ</w:t>
            </w:r>
            <w:r w:rsidR="00E23346" w:rsidRPr="00580E99">
              <w:t>ирован</w:t>
            </w:r>
            <w:r w:rsidR="005F2EF0" w:rsidRPr="00580E99">
              <w:t xml:space="preserve"> Инвестиционно</w:t>
            </w:r>
            <w:r w:rsidR="00E23346" w:rsidRPr="00580E99">
              <w:t>й</w:t>
            </w:r>
            <w:r w:rsidR="005F2EF0" w:rsidRPr="00580E99">
              <w:t xml:space="preserve"> портал </w:t>
            </w:r>
            <w:proofErr w:type="spellStart"/>
            <w:r w:rsidR="005F2EF0" w:rsidRPr="00580E99">
              <w:t>Тайшетского</w:t>
            </w:r>
            <w:proofErr w:type="spellEnd"/>
            <w:r w:rsidR="005F2EF0" w:rsidRPr="00580E99">
              <w:t xml:space="preserve"> муниципального округа Иркутской </w:t>
            </w:r>
            <w:r w:rsidR="005F2EF0" w:rsidRPr="00580E99">
              <w:lastRenderedPageBreak/>
              <w:t>области</w:t>
            </w:r>
          </w:p>
        </w:tc>
        <w:tc>
          <w:tcPr>
            <w:tcW w:w="1222" w:type="dxa"/>
          </w:tcPr>
          <w:p w:rsidR="005F2EF0" w:rsidRPr="00580E99" w:rsidRDefault="00FC0357" w:rsidP="00B662B4">
            <w:pPr>
              <w:widowControl w:val="0"/>
              <w:autoSpaceDE w:val="0"/>
              <w:autoSpaceDN w:val="0"/>
              <w:rPr>
                <w:rFonts w:eastAsiaTheme="minorEastAsia"/>
              </w:rPr>
            </w:pPr>
            <w:r w:rsidRPr="00580E99">
              <w:rPr>
                <w:rFonts w:eastAsiaTheme="minorEastAsia"/>
              </w:rPr>
              <w:lastRenderedPageBreak/>
              <w:t>Осуществление текущей деятельности</w:t>
            </w:r>
          </w:p>
        </w:tc>
        <w:tc>
          <w:tcPr>
            <w:tcW w:w="1830" w:type="dxa"/>
          </w:tcPr>
          <w:p w:rsidR="005F2EF0" w:rsidRPr="00580E99" w:rsidRDefault="005F2EF0" w:rsidP="00565C51">
            <w:pPr>
              <w:widowControl w:val="0"/>
              <w:autoSpaceDE w:val="0"/>
              <w:autoSpaceDN w:val="0"/>
              <w:rPr>
                <w:rFonts w:eastAsiaTheme="minorEastAsia"/>
              </w:rPr>
            </w:pPr>
            <w:r w:rsidRPr="00580E99">
              <w:t xml:space="preserve">Популяризация информации об условиях ведения инвестиционной деятельности на </w:t>
            </w:r>
            <w:r w:rsidRPr="00580E99">
              <w:lastRenderedPageBreak/>
              <w:t xml:space="preserve">территории </w:t>
            </w:r>
            <w:proofErr w:type="spellStart"/>
            <w:r w:rsidR="00743BC2" w:rsidRPr="00580E99">
              <w:rPr>
                <w:lang w:eastAsia="ar-SA"/>
              </w:rPr>
              <w:t>Тайшетского</w:t>
            </w:r>
            <w:proofErr w:type="spellEnd"/>
            <w:r w:rsidR="00743BC2" w:rsidRPr="00580E99">
              <w:rPr>
                <w:lang w:eastAsia="ar-SA"/>
              </w:rPr>
              <w:t xml:space="preserve"> муниципального округа Иркутской области</w:t>
            </w:r>
            <w:r w:rsidRPr="00580E99">
              <w:t>, реализуемых и планируемых к реализации инвестиционных проектах, инвестиционных предложениях, свободных инвестиционных площадках</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lastRenderedPageBreak/>
              <w:t>единица</w:t>
            </w:r>
          </w:p>
        </w:tc>
        <w:tc>
          <w:tcPr>
            <w:tcW w:w="917" w:type="dxa"/>
          </w:tcPr>
          <w:p w:rsidR="005F2EF0" w:rsidRPr="00580E99" w:rsidRDefault="00FC0357" w:rsidP="00B662B4">
            <w:pPr>
              <w:widowControl w:val="0"/>
              <w:autoSpaceDE w:val="0"/>
              <w:autoSpaceDN w:val="0"/>
              <w:jc w:val="center"/>
              <w:rPr>
                <w:rFonts w:eastAsiaTheme="minorEastAsia"/>
              </w:rPr>
            </w:pPr>
            <w:r w:rsidRPr="00580E99">
              <w:rPr>
                <w:rFonts w:eastAsiaTheme="minorEastAsia"/>
              </w:rPr>
              <w:t>1</w:t>
            </w:r>
          </w:p>
        </w:tc>
        <w:tc>
          <w:tcPr>
            <w:tcW w:w="7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2024</w:t>
            </w:r>
          </w:p>
        </w:tc>
        <w:tc>
          <w:tcPr>
            <w:tcW w:w="92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84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85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1067"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r>
      <w:tr w:rsidR="005F2EF0" w:rsidRPr="00580E99" w:rsidTr="00DD729A">
        <w:trPr>
          <w:jc w:val="center"/>
        </w:trPr>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lastRenderedPageBreak/>
              <w:t>1.3</w:t>
            </w:r>
          </w:p>
        </w:tc>
        <w:tc>
          <w:tcPr>
            <w:tcW w:w="1984" w:type="dxa"/>
          </w:tcPr>
          <w:p w:rsidR="005F2EF0" w:rsidRPr="00580E99" w:rsidRDefault="006A0ABE" w:rsidP="003A0D80">
            <w:pPr>
              <w:widowControl w:val="0"/>
              <w:autoSpaceDE w:val="0"/>
              <w:autoSpaceDN w:val="0"/>
            </w:pPr>
            <w:r w:rsidRPr="00580E99">
              <w:t>Предоставлена у</w:t>
            </w:r>
            <w:r w:rsidR="005F2EF0" w:rsidRPr="00580E99">
              <w:t xml:space="preserve">слуга хостинга </w:t>
            </w:r>
          </w:p>
        </w:tc>
        <w:tc>
          <w:tcPr>
            <w:tcW w:w="1222" w:type="dxa"/>
          </w:tcPr>
          <w:p w:rsidR="005F2EF0" w:rsidRPr="00580E99" w:rsidRDefault="005F2EF0" w:rsidP="00B662B4">
            <w:pPr>
              <w:widowControl w:val="0"/>
              <w:autoSpaceDE w:val="0"/>
              <w:autoSpaceDN w:val="0"/>
              <w:rPr>
                <w:rFonts w:eastAsiaTheme="minorEastAsia"/>
              </w:rPr>
            </w:pPr>
            <w:r w:rsidRPr="00580E99">
              <w:rPr>
                <w:rFonts w:eastAsiaTheme="minorEastAsia"/>
              </w:rPr>
              <w:t>Приобретение товаров, работ, услуг</w:t>
            </w:r>
          </w:p>
        </w:tc>
        <w:tc>
          <w:tcPr>
            <w:tcW w:w="1830" w:type="dxa"/>
          </w:tcPr>
          <w:p w:rsidR="005F2EF0" w:rsidRPr="00580E99" w:rsidRDefault="005F2EF0" w:rsidP="00B662B4">
            <w:pPr>
              <w:widowControl w:val="0"/>
              <w:autoSpaceDE w:val="0"/>
              <w:autoSpaceDN w:val="0"/>
            </w:pPr>
            <w:r w:rsidRPr="00580E99">
              <w:rPr>
                <w:rFonts w:eastAsiaTheme="minorEastAsia"/>
              </w:rPr>
              <w:t>Обеспечено бесперебойное функционирование информационно-коммуникационных систем</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единица</w:t>
            </w:r>
          </w:p>
        </w:tc>
        <w:tc>
          <w:tcPr>
            <w:tcW w:w="917"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0</w:t>
            </w:r>
          </w:p>
        </w:tc>
        <w:tc>
          <w:tcPr>
            <w:tcW w:w="7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2024</w:t>
            </w:r>
          </w:p>
        </w:tc>
        <w:tc>
          <w:tcPr>
            <w:tcW w:w="92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84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85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1067"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r>
      <w:tr w:rsidR="005F2EF0" w:rsidRPr="00580E99" w:rsidTr="00DD729A">
        <w:trPr>
          <w:jc w:val="center"/>
        </w:trPr>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13683" w:type="dxa"/>
            <w:gridSpan w:val="12"/>
          </w:tcPr>
          <w:p w:rsidR="005F2EF0" w:rsidRPr="00580E99" w:rsidRDefault="005F2EF0" w:rsidP="00565C51">
            <w:pPr>
              <w:widowControl w:val="0"/>
              <w:autoSpaceDE w:val="0"/>
              <w:autoSpaceDN w:val="0"/>
              <w:rPr>
                <w:rFonts w:eastAsiaTheme="minorEastAsia"/>
              </w:rPr>
            </w:pPr>
            <w:r w:rsidRPr="00580E99">
              <w:rPr>
                <w:lang w:eastAsia="hi-IN" w:bidi="hi-IN"/>
              </w:rPr>
              <w:t>Задача "Формирование инвестиционного потенциала муниципального образования "</w:t>
            </w:r>
            <w:proofErr w:type="spellStart"/>
            <w:r w:rsidRPr="00580E99">
              <w:rPr>
                <w:lang w:eastAsia="hi-IN" w:bidi="hi-IN"/>
              </w:rPr>
              <w:t>Тайшетский</w:t>
            </w:r>
            <w:proofErr w:type="spellEnd"/>
            <w:r w:rsidRPr="00580E99">
              <w:rPr>
                <w:lang w:eastAsia="hi-IN" w:bidi="hi-IN"/>
              </w:rPr>
              <w:t xml:space="preserve"> </w:t>
            </w:r>
            <w:r w:rsidR="00565C51" w:rsidRPr="00580E99">
              <w:rPr>
                <w:lang w:eastAsia="hi-IN" w:bidi="hi-IN"/>
              </w:rPr>
              <w:t>муниципальный округ Иркутской области</w:t>
            </w:r>
            <w:r w:rsidRPr="00580E99">
              <w:rPr>
                <w:lang w:eastAsia="hi-IN" w:bidi="hi-IN"/>
              </w:rPr>
              <w:t>"</w:t>
            </w:r>
          </w:p>
        </w:tc>
      </w:tr>
      <w:tr w:rsidR="005F2EF0" w:rsidRPr="00580E99" w:rsidTr="00DD729A">
        <w:trPr>
          <w:jc w:val="center"/>
        </w:trPr>
        <w:tc>
          <w:tcPr>
            <w:tcW w:w="568" w:type="dxa"/>
          </w:tcPr>
          <w:p w:rsidR="005F2EF0" w:rsidRPr="00580E99" w:rsidRDefault="0075069E" w:rsidP="00B662B4">
            <w:pPr>
              <w:widowControl w:val="0"/>
              <w:autoSpaceDE w:val="0"/>
              <w:autoSpaceDN w:val="0"/>
              <w:jc w:val="center"/>
              <w:rPr>
                <w:rFonts w:eastAsiaTheme="minorEastAsia"/>
              </w:rPr>
            </w:pPr>
            <w:r w:rsidRPr="00580E99">
              <w:rPr>
                <w:rFonts w:eastAsiaTheme="minorEastAsia"/>
              </w:rPr>
              <w:t>2.1</w:t>
            </w:r>
          </w:p>
        </w:tc>
        <w:tc>
          <w:tcPr>
            <w:tcW w:w="1984" w:type="dxa"/>
          </w:tcPr>
          <w:p w:rsidR="005F2EF0" w:rsidRPr="00580E99" w:rsidRDefault="005F2EF0" w:rsidP="00565C51">
            <w:pPr>
              <w:widowControl w:val="0"/>
              <w:autoSpaceDE w:val="0"/>
              <w:autoSpaceDN w:val="0"/>
              <w:rPr>
                <w:rFonts w:eastAsiaTheme="minorEastAsia"/>
              </w:rPr>
            </w:pPr>
            <w:r w:rsidRPr="00580E99">
              <w:t xml:space="preserve">Разработаны презентационные, информационно-справочные материалы об инвестиционной </w:t>
            </w:r>
            <w:r w:rsidRPr="00580E99">
              <w:lastRenderedPageBreak/>
              <w:t xml:space="preserve">направленности </w:t>
            </w:r>
            <w:r w:rsidR="00565C51" w:rsidRPr="00580E99">
              <w:t>муниципального образования</w:t>
            </w:r>
            <w:r w:rsidRPr="00580E99">
              <w:t xml:space="preserve"> "</w:t>
            </w:r>
            <w:proofErr w:type="spellStart"/>
            <w:r w:rsidRPr="00580E99">
              <w:t>Тайшетский</w:t>
            </w:r>
            <w:proofErr w:type="spellEnd"/>
            <w:r w:rsidRPr="00580E99">
              <w:t xml:space="preserve"> </w:t>
            </w:r>
            <w:r w:rsidR="00565C51" w:rsidRPr="00580E99">
              <w:t>муниципальный округ Иркутской области</w:t>
            </w:r>
            <w:r w:rsidRPr="00580E99">
              <w:t>"</w:t>
            </w:r>
          </w:p>
        </w:tc>
        <w:tc>
          <w:tcPr>
            <w:tcW w:w="1222"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Приобретение товаров, работ, услуг</w:t>
            </w:r>
          </w:p>
        </w:tc>
        <w:tc>
          <w:tcPr>
            <w:tcW w:w="1830" w:type="dxa"/>
          </w:tcPr>
          <w:p w:rsidR="005F2EF0" w:rsidRPr="00580E99" w:rsidRDefault="005F2EF0" w:rsidP="005A0B30">
            <w:pPr>
              <w:widowControl w:val="0"/>
              <w:autoSpaceDE w:val="0"/>
              <w:autoSpaceDN w:val="0"/>
              <w:rPr>
                <w:rFonts w:eastAsiaTheme="minorEastAsia"/>
              </w:rPr>
            </w:pPr>
            <w:r w:rsidRPr="00580E99">
              <w:rPr>
                <w:rFonts w:eastAsia="Calibri"/>
                <w:lang w:eastAsia="x-none"/>
              </w:rPr>
              <w:t>И</w:t>
            </w:r>
            <w:proofErr w:type="spellStart"/>
            <w:r w:rsidRPr="00580E99">
              <w:rPr>
                <w:rFonts w:eastAsia="Calibri"/>
                <w:lang w:val="x-none" w:eastAsia="x-none"/>
              </w:rPr>
              <w:t>нформирование</w:t>
            </w:r>
            <w:proofErr w:type="spellEnd"/>
            <w:r w:rsidRPr="00580E99">
              <w:rPr>
                <w:rFonts w:eastAsia="Calibri"/>
                <w:lang w:val="x-none" w:eastAsia="x-none"/>
              </w:rPr>
              <w:t xml:space="preserve"> потенциальных инвесторов об инвестиционном потенциале </w:t>
            </w:r>
            <w:r w:rsidRPr="00580E99">
              <w:rPr>
                <w:rFonts w:eastAsia="Calibri"/>
                <w:lang w:val="x-none" w:eastAsia="x-none"/>
              </w:rPr>
              <w:lastRenderedPageBreak/>
              <w:t>муниципального образования "</w:t>
            </w:r>
            <w:proofErr w:type="spellStart"/>
            <w:r w:rsidRPr="00580E99">
              <w:rPr>
                <w:rFonts w:eastAsia="Calibri"/>
                <w:lang w:val="x-none" w:eastAsia="x-none"/>
              </w:rPr>
              <w:t>Тайшетский</w:t>
            </w:r>
            <w:proofErr w:type="spellEnd"/>
            <w:r w:rsidRPr="00580E99">
              <w:rPr>
                <w:rFonts w:eastAsia="Calibri"/>
                <w:lang w:val="x-none" w:eastAsia="x-none"/>
              </w:rPr>
              <w:t xml:space="preserve"> </w:t>
            </w:r>
            <w:r w:rsidR="005A0B30" w:rsidRPr="00580E99">
              <w:rPr>
                <w:rFonts w:eastAsia="Calibri"/>
                <w:lang w:eastAsia="x-none"/>
              </w:rPr>
              <w:t>муниципальный округ Иркутской области</w:t>
            </w:r>
            <w:r w:rsidRPr="00580E99">
              <w:rPr>
                <w:rFonts w:eastAsia="Calibri"/>
                <w:lang w:val="x-none" w:eastAsia="x-none"/>
              </w:rPr>
              <w:t>" и имеющихся в нем возможностях для реализации инвестиционных проектов</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Единица</w:t>
            </w:r>
          </w:p>
        </w:tc>
        <w:tc>
          <w:tcPr>
            <w:tcW w:w="917" w:type="dxa"/>
          </w:tcPr>
          <w:p w:rsidR="005F2EF0" w:rsidRPr="00580E99" w:rsidRDefault="005F2EF0" w:rsidP="00B662B4">
            <w:pPr>
              <w:widowControl w:val="0"/>
              <w:autoSpaceDE w:val="0"/>
              <w:autoSpaceDN w:val="0"/>
              <w:rPr>
                <w:rFonts w:eastAsiaTheme="minorEastAsia"/>
              </w:rPr>
            </w:pPr>
            <w:r w:rsidRPr="00580E99">
              <w:rPr>
                <w:rFonts w:eastAsiaTheme="minorEastAsia"/>
              </w:rPr>
              <w:t>7</w:t>
            </w:r>
          </w:p>
        </w:tc>
        <w:tc>
          <w:tcPr>
            <w:tcW w:w="784" w:type="dxa"/>
          </w:tcPr>
          <w:p w:rsidR="005F2EF0" w:rsidRPr="00580E99" w:rsidRDefault="005F2EF0" w:rsidP="00B662B4">
            <w:pPr>
              <w:widowControl w:val="0"/>
              <w:autoSpaceDE w:val="0"/>
              <w:autoSpaceDN w:val="0"/>
              <w:rPr>
                <w:rFonts w:eastAsiaTheme="minorEastAsia"/>
              </w:rPr>
            </w:pPr>
            <w:r w:rsidRPr="00580E99">
              <w:rPr>
                <w:rFonts w:eastAsiaTheme="minorEastAsia"/>
              </w:rPr>
              <w:t>2024</w:t>
            </w:r>
          </w:p>
        </w:tc>
        <w:tc>
          <w:tcPr>
            <w:tcW w:w="928" w:type="dxa"/>
          </w:tcPr>
          <w:p w:rsidR="005F2EF0" w:rsidRPr="00580E99" w:rsidRDefault="005F2EF0" w:rsidP="00B662B4">
            <w:pPr>
              <w:widowControl w:val="0"/>
              <w:autoSpaceDE w:val="0"/>
              <w:autoSpaceDN w:val="0"/>
              <w:rPr>
                <w:rFonts w:eastAsiaTheme="minorEastAsia"/>
              </w:rPr>
            </w:pPr>
            <w:r w:rsidRPr="00580E99">
              <w:rPr>
                <w:rFonts w:eastAsiaTheme="minorEastAsia"/>
              </w:rPr>
              <w:t>6</w:t>
            </w:r>
          </w:p>
        </w:tc>
        <w:tc>
          <w:tcPr>
            <w:tcW w:w="840" w:type="dxa"/>
          </w:tcPr>
          <w:p w:rsidR="005F2EF0" w:rsidRPr="00580E99" w:rsidRDefault="005F2EF0" w:rsidP="00B662B4">
            <w:pPr>
              <w:widowControl w:val="0"/>
              <w:autoSpaceDE w:val="0"/>
              <w:autoSpaceDN w:val="0"/>
              <w:rPr>
                <w:rFonts w:eastAsiaTheme="minorEastAsia"/>
              </w:rPr>
            </w:pPr>
            <w:r w:rsidRPr="00580E99">
              <w:rPr>
                <w:rFonts w:eastAsiaTheme="minorEastAsia"/>
              </w:rPr>
              <w:t>6</w:t>
            </w:r>
          </w:p>
        </w:tc>
        <w:tc>
          <w:tcPr>
            <w:tcW w:w="850" w:type="dxa"/>
          </w:tcPr>
          <w:p w:rsidR="005F2EF0" w:rsidRPr="00580E99" w:rsidRDefault="005F2EF0" w:rsidP="00B662B4">
            <w:pPr>
              <w:widowControl w:val="0"/>
              <w:autoSpaceDE w:val="0"/>
              <w:autoSpaceDN w:val="0"/>
              <w:rPr>
                <w:rFonts w:eastAsiaTheme="minorEastAsia"/>
              </w:rPr>
            </w:pPr>
            <w:r w:rsidRPr="00580E99">
              <w:rPr>
                <w:rFonts w:eastAsiaTheme="minorEastAsia"/>
              </w:rPr>
              <w:t>6</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6</w:t>
            </w:r>
          </w:p>
        </w:tc>
        <w:tc>
          <w:tcPr>
            <w:tcW w:w="993" w:type="dxa"/>
          </w:tcPr>
          <w:p w:rsidR="005F2EF0" w:rsidRPr="00580E99" w:rsidRDefault="005F2EF0" w:rsidP="00B662B4">
            <w:pPr>
              <w:widowControl w:val="0"/>
              <w:autoSpaceDE w:val="0"/>
              <w:autoSpaceDN w:val="0"/>
              <w:rPr>
                <w:rFonts w:eastAsiaTheme="minorEastAsia"/>
              </w:rPr>
            </w:pPr>
            <w:r w:rsidRPr="00580E99">
              <w:rPr>
                <w:rFonts w:eastAsiaTheme="minorEastAsia"/>
              </w:rPr>
              <w:t>6</w:t>
            </w:r>
          </w:p>
        </w:tc>
        <w:tc>
          <w:tcPr>
            <w:tcW w:w="1067" w:type="dxa"/>
          </w:tcPr>
          <w:p w:rsidR="005F2EF0" w:rsidRPr="00580E99" w:rsidRDefault="005F2EF0" w:rsidP="00B662B4">
            <w:pPr>
              <w:widowControl w:val="0"/>
              <w:autoSpaceDE w:val="0"/>
              <w:autoSpaceDN w:val="0"/>
              <w:rPr>
                <w:rFonts w:eastAsiaTheme="minorEastAsia"/>
              </w:rPr>
            </w:pPr>
            <w:r w:rsidRPr="00580E99">
              <w:rPr>
                <w:rFonts w:eastAsiaTheme="minorEastAsia"/>
              </w:rPr>
              <w:t>6</w:t>
            </w:r>
          </w:p>
        </w:tc>
      </w:tr>
      <w:tr w:rsidR="005F2EF0" w:rsidRPr="00580E99" w:rsidTr="00DD729A">
        <w:trPr>
          <w:jc w:val="center"/>
        </w:trPr>
        <w:tc>
          <w:tcPr>
            <w:tcW w:w="568" w:type="dxa"/>
          </w:tcPr>
          <w:p w:rsidR="005F2EF0" w:rsidRPr="00580E99" w:rsidRDefault="0075069E" w:rsidP="0075069E">
            <w:pPr>
              <w:widowControl w:val="0"/>
              <w:autoSpaceDE w:val="0"/>
              <w:autoSpaceDN w:val="0"/>
              <w:jc w:val="center"/>
              <w:rPr>
                <w:rFonts w:eastAsiaTheme="minorEastAsia"/>
              </w:rPr>
            </w:pPr>
            <w:r w:rsidRPr="00580E99">
              <w:rPr>
                <w:rFonts w:eastAsiaTheme="minorEastAsia"/>
              </w:rPr>
              <w:lastRenderedPageBreak/>
              <w:t>2.2</w:t>
            </w:r>
          </w:p>
        </w:tc>
        <w:tc>
          <w:tcPr>
            <w:tcW w:w="1984" w:type="dxa"/>
          </w:tcPr>
          <w:p w:rsidR="005F2EF0" w:rsidRPr="00580E99" w:rsidRDefault="005F2EF0" w:rsidP="00E23346">
            <w:pPr>
              <w:widowControl w:val="0"/>
              <w:autoSpaceDE w:val="0"/>
              <w:autoSpaceDN w:val="0"/>
              <w:rPr>
                <w:rFonts w:eastAsiaTheme="minorEastAsia"/>
              </w:rPr>
            </w:pPr>
            <w:r w:rsidRPr="00580E99">
              <w:t>Перев</w:t>
            </w:r>
            <w:r w:rsidR="00E23346" w:rsidRPr="00580E99">
              <w:t>еден</w:t>
            </w:r>
            <w:r w:rsidRPr="00580E99">
              <w:t xml:space="preserve"> инвестиционн</w:t>
            </w:r>
            <w:r w:rsidR="00E23346" w:rsidRPr="00580E99">
              <w:t>ый</w:t>
            </w:r>
            <w:r w:rsidRPr="00580E99">
              <w:t xml:space="preserve"> паспорт </w:t>
            </w:r>
            <w:r w:rsidR="005A0B30" w:rsidRPr="00580E99">
              <w:t>муниципального образования</w:t>
            </w:r>
            <w:r w:rsidRPr="00580E99">
              <w:t xml:space="preserve"> "</w:t>
            </w:r>
            <w:proofErr w:type="spellStart"/>
            <w:r w:rsidRPr="00580E99">
              <w:t>Тайшетский</w:t>
            </w:r>
            <w:proofErr w:type="spellEnd"/>
            <w:r w:rsidRPr="00580E99">
              <w:t xml:space="preserve"> </w:t>
            </w:r>
            <w:r w:rsidR="005A0B30" w:rsidRPr="00580E99">
              <w:t>муниципальный округ Иркутской области</w:t>
            </w:r>
            <w:r w:rsidRPr="00580E99">
              <w:t>" с русского языка на английский</w:t>
            </w:r>
          </w:p>
        </w:tc>
        <w:tc>
          <w:tcPr>
            <w:tcW w:w="1222" w:type="dxa"/>
          </w:tcPr>
          <w:p w:rsidR="005F2EF0" w:rsidRPr="00580E99" w:rsidRDefault="005F2EF0" w:rsidP="00B662B4">
            <w:pPr>
              <w:widowControl w:val="0"/>
              <w:autoSpaceDE w:val="0"/>
              <w:autoSpaceDN w:val="0"/>
              <w:rPr>
                <w:rFonts w:eastAsiaTheme="minorEastAsia"/>
              </w:rPr>
            </w:pPr>
            <w:r w:rsidRPr="00580E99">
              <w:rPr>
                <w:rFonts w:eastAsiaTheme="minorEastAsia"/>
              </w:rPr>
              <w:t>Приобретение товаров, работ, услуг</w:t>
            </w:r>
          </w:p>
        </w:tc>
        <w:tc>
          <w:tcPr>
            <w:tcW w:w="1830" w:type="dxa"/>
          </w:tcPr>
          <w:p w:rsidR="005F2EF0" w:rsidRPr="00580E99" w:rsidRDefault="005F2EF0" w:rsidP="005A0B30">
            <w:pPr>
              <w:widowControl w:val="0"/>
              <w:autoSpaceDE w:val="0"/>
              <w:autoSpaceDN w:val="0"/>
              <w:rPr>
                <w:rFonts w:eastAsiaTheme="minorEastAsia"/>
              </w:rPr>
            </w:pPr>
            <w:r w:rsidRPr="00580E99">
              <w:rPr>
                <w:rFonts w:eastAsiaTheme="minorEastAsia"/>
              </w:rPr>
              <w:t xml:space="preserve">Привлечение иностранных инвесторов на территорию </w:t>
            </w:r>
            <w:r w:rsidR="005A0B30" w:rsidRPr="00580E99">
              <w:rPr>
                <w:rFonts w:eastAsiaTheme="minorEastAsia"/>
              </w:rPr>
              <w:t>муниципального образования</w:t>
            </w:r>
            <w:r w:rsidRPr="00580E99">
              <w:rPr>
                <w:rFonts w:eastAsiaTheme="minorEastAsia"/>
              </w:rPr>
              <w:t xml:space="preserve"> "</w:t>
            </w:r>
            <w:proofErr w:type="spellStart"/>
            <w:r w:rsidRPr="00580E99">
              <w:rPr>
                <w:rFonts w:eastAsiaTheme="minorEastAsia"/>
              </w:rPr>
              <w:t>Тайшетский</w:t>
            </w:r>
            <w:proofErr w:type="spellEnd"/>
            <w:r w:rsidRPr="00580E99">
              <w:rPr>
                <w:rFonts w:eastAsiaTheme="minorEastAsia"/>
              </w:rPr>
              <w:t xml:space="preserve"> </w:t>
            </w:r>
            <w:r w:rsidR="005A0B30" w:rsidRPr="00580E99">
              <w:rPr>
                <w:rFonts w:eastAsiaTheme="minorEastAsia"/>
              </w:rPr>
              <w:t>муниципальный округ Иркутской области</w:t>
            </w:r>
            <w:r w:rsidRPr="00580E99">
              <w:rPr>
                <w:rFonts w:eastAsiaTheme="minorEastAsia"/>
              </w:rPr>
              <w:t>"</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t>Единица</w:t>
            </w:r>
          </w:p>
        </w:tc>
        <w:tc>
          <w:tcPr>
            <w:tcW w:w="917" w:type="dxa"/>
          </w:tcPr>
          <w:p w:rsidR="005F2EF0" w:rsidRPr="00580E99" w:rsidRDefault="005F2EF0" w:rsidP="00B662B4">
            <w:pPr>
              <w:widowControl w:val="0"/>
              <w:autoSpaceDE w:val="0"/>
              <w:autoSpaceDN w:val="0"/>
              <w:rPr>
                <w:rFonts w:eastAsiaTheme="minorEastAsia"/>
              </w:rPr>
            </w:pPr>
            <w:r w:rsidRPr="00580E99">
              <w:rPr>
                <w:rFonts w:eastAsiaTheme="minorEastAsia"/>
              </w:rPr>
              <w:t>1</w:t>
            </w:r>
          </w:p>
        </w:tc>
        <w:tc>
          <w:tcPr>
            <w:tcW w:w="784" w:type="dxa"/>
          </w:tcPr>
          <w:p w:rsidR="005F2EF0" w:rsidRPr="00580E99" w:rsidRDefault="005F2EF0" w:rsidP="00B662B4">
            <w:pPr>
              <w:widowControl w:val="0"/>
              <w:autoSpaceDE w:val="0"/>
              <w:autoSpaceDN w:val="0"/>
              <w:rPr>
                <w:rFonts w:eastAsiaTheme="minorEastAsia"/>
              </w:rPr>
            </w:pPr>
            <w:r w:rsidRPr="00580E99">
              <w:rPr>
                <w:rFonts w:eastAsiaTheme="minorEastAsia"/>
              </w:rPr>
              <w:t>2024</w:t>
            </w:r>
          </w:p>
        </w:tc>
        <w:tc>
          <w:tcPr>
            <w:tcW w:w="928" w:type="dxa"/>
          </w:tcPr>
          <w:p w:rsidR="005F2EF0" w:rsidRPr="00580E99" w:rsidRDefault="005F2EF0" w:rsidP="00B662B4">
            <w:pPr>
              <w:widowControl w:val="0"/>
              <w:autoSpaceDE w:val="0"/>
              <w:autoSpaceDN w:val="0"/>
              <w:rPr>
                <w:rFonts w:eastAsiaTheme="minorEastAsia"/>
              </w:rPr>
            </w:pPr>
            <w:r w:rsidRPr="00580E99">
              <w:rPr>
                <w:rFonts w:eastAsiaTheme="minorEastAsia"/>
              </w:rPr>
              <w:t>1</w:t>
            </w:r>
          </w:p>
        </w:tc>
        <w:tc>
          <w:tcPr>
            <w:tcW w:w="840" w:type="dxa"/>
          </w:tcPr>
          <w:p w:rsidR="005F2EF0" w:rsidRPr="00580E99" w:rsidRDefault="005F2EF0" w:rsidP="00B662B4">
            <w:pPr>
              <w:widowControl w:val="0"/>
              <w:autoSpaceDE w:val="0"/>
              <w:autoSpaceDN w:val="0"/>
              <w:rPr>
                <w:rFonts w:eastAsiaTheme="minorEastAsia"/>
              </w:rPr>
            </w:pPr>
            <w:r w:rsidRPr="00580E99">
              <w:rPr>
                <w:rFonts w:eastAsiaTheme="minorEastAsia"/>
              </w:rPr>
              <w:t>1</w:t>
            </w:r>
          </w:p>
        </w:tc>
        <w:tc>
          <w:tcPr>
            <w:tcW w:w="850" w:type="dxa"/>
          </w:tcPr>
          <w:p w:rsidR="005F2EF0" w:rsidRPr="00580E99" w:rsidRDefault="005F2EF0" w:rsidP="00B662B4">
            <w:pPr>
              <w:widowControl w:val="0"/>
              <w:autoSpaceDE w:val="0"/>
              <w:autoSpaceDN w:val="0"/>
              <w:rPr>
                <w:rFonts w:eastAsiaTheme="minorEastAsia"/>
              </w:rPr>
            </w:pPr>
            <w:r w:rsidRPr="00580E99">
              <w:rPr>
                <w:rFonts w:eastAsiaTheme="minorEastAsia"/>
              </w:rPr>
              <w:t>1</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1</w:t>
            </w:r>
          </w:p>
        </w:tc>
        <w:tc>
          <w:tcPr>
            <w:tcW w:w="993" w:type="dxa"/>
          </w:tcPr>
          <w:p w:rsidR="005F2EF0" w:rsidRPr="00580E99" w:rsidRDefault="005F2EF0" w:rsidP="00B662B4">
            <w:pPr>
              <w:widowControl w:val="0"/>
              <w:autoSpaceDE w:val="0"/>
              <w:autoSpaceDN w:val="0"/>
              <w:rPr>
                <w:rFonts w:eastAsiaTheme="minorEastAsia"/>
              </w:rPr>
            </w:pPr>
            <w:r w:rsidRPr="00580E99">
              <w:rPr>
                <w:rFonts w:eastAsiaTheme="minorEastAsia"/>
              </w:rPr>
              <w:t>1</w:t>
            </w:r>
          </w:p>
        </w:tc>
        <w:tc>
          <w:tcPr>
            <w:tcW w:w="1067" w:type="dxa"/>
          </w:tcPr>
          <w:p w:rsidR="005F2EF0" w:rsidRPr="00580E99" w:rsidRDefault="005F2EF0" w:rsidP="00B662B4">
            <w:pPr>
              <w:widowControl w:val="0"/>
              <w:autoSpaceDE w:val="0"/>
              <w:autoSpaceDN w:val="0"/>
              <w:rPr>
                <w:rFonts w:eastAsiaTheme="minorEastAsia"/>
              </w:rPr>
            </w:pPr>
            <w:r w:rsidRPr="00580E99">
              <w:rPr>
                <w:rFonts w:eastAsiaTheme="minorEastAsia"/>
              </w:rPr>
              <w:t>1</w:t>
            </w:r>
          </w:p>
        </w:tc>
      </w:tr>
    </w:tbl>
    <w:p w:rsidR="0075069E" w:rsidRPr="00580E99" w:rsidRDefault="0075069E" w:rsidP="005F2EF0">
      <w:pPr>
        <w:ind w:firstLine="480"/>
        <w:textAlignment w:val="baseline"/>
        <w:rPr>
          <w:color w:val="000000" w:themeColor="text1"/>
        </w:rPr>
      </w:pPr>
    </w:p>
    <w:p w:rsidR="005F2EF0" w:rsidRPr="00580E99" w:rsidRDefault="005F2EF0" w:rsidP="005F2EF0">
      <w:pPr>
        <w:ind w:firstLine="480"/>
        <w:textAlignment w:val="baseline"/>
        <w:rPr>
          <w:color w:val="000000" w:themeColor="text1"/>
        </w:rPr>
      </w:pPr>
      <w:r w:rsidRPr="00580E99">
        <w:rPr>
          <w:color w:val="000000" w:themeColor="text1"/>
        </w:rPr>
        <w:t>Методика расчета результата</w:t>
      </w:r>
    </w:p>
    <w:p w:rsidR="005F2EF0" w:rsidRPr="00580E99" w:rsidRDefault="005F2EF0" w:rsidP="005F2EF0">
      <w:pPr>
        <w:ind w:firstLine="480"/>
        <w:textAlignment w:val="baseline"/>
        <w:rPr>
          <w:color w:val="000000" w:themeColor="text1"/>
        </w:rPr>
      </w:pPr>
    </w:p>
    <w:tbl>
      <w:tblPr>
        <w:tblW w:w="0" w:type="auto"/>
        <w:jc w:val="center"/>
        <w:tblCellMar>
          <w:left w:w="0" w:type="dxa"/>
          <w:right w:w="0" w:type="dxa"/>
        </w:tblCellMar>
        <w:tblLook w:val="04A0" w:firstRow="1" w:lastRow="0" w:firstColumn="1" w:lastColumn="0" w:noHBand="0" w:noVBand="1"/>
      </w:tblPr>
      <w:tblGrid>
        <w:gridCol w:w="739"/>
        <w:gridCol w:w="3930"/>
        <w:gridCol w:w="9"/>
        <w:gridCol w:w="1420"/>
        <w:gridCol w:w="7794"/>
      </w:tblGrid>
      <w:tr w:rsidR="005F2EF0" w:rsidRPr="00580E99" w:rsidTr="00DD729A">
        <w:trPr>
          <w:trHeight w:val="15"/>
          <w:jc w:val="center"/>
        </w:trPr>
        <w:tc>
          <w:tcPr>
            <w:tcW w:w="739" w:type="dxa"/>
            <w:tcBorders>
              <w:top w:val="nil"/>
              <w:left w:val="nil"/>
              <w:bottom w:val="nil"/>
              <w:right w:val="nil"/>
            </w:tcBorders>
            <w:shd w:val="clear" w:color="auto" w:fill="auto"/>
            <w:hideMark/>
          </w:tcPr>
          <w:p w:rsidR="005F2EF0" w:rsidRPr="00580E99" w:rsidRDefault="005F2EF0" w:rsidP="00B662B4">
            <w:pPr>
              <w:rPr>
                <w:color w:val="000000" w:themeColor="text1"/>
              </w:rPr>
            </w:pPr>
          </w:p>
        </w:tc>
        <w:tc>
          <w:tcPr>
            <w:tcW w:w="3939" w:type="dxa"/>
            <w:gridSpan w:val="2"/>
            <w:tcBorders>
              <w:top w:val="nil"/>
              <w:left w:val="nil"/>
              <w:bottom w:val="nil"/>
              <w:right w:val="nil"/>
            </w:tcBorders>
            <w:shd w:val="clear" w:color="auto" w:fill="auto"/>
            <w:hideMark/>
          </w:tcPr>
          <w:p w:rsidR="005F2EF0" w:rsidRPr="00580E99" w:rsidRDefault="005F2EF0" w:rsidP="00B662B4">
            <w:pPr>
              <w:rPr>
                <w:color w:val="000000" w:themeColor="text1"/>
              </w:rPr>
            </w:pPr>
          </w:p>
        </w:tc>
        <w:tc>
          <w:tcPr>
            <w:tcW w:w="1420" w:type="dxa"/>
            <w:tcBorders>
              <w:top w:val="nil"/>
              <w:left w:val="nil"/>
              <w:bottom w:val="nil"/>
              <w:right w:val="nil"/>
            </w:tcBorders>
            <w:shd w:val="clear" w:color="auto" w:fill="auto"/>
            <w:hideMark/>
          </w:tcPr>
          <w:p w:rsidR="005F2EF0" w:rsidRPr="00580E99" w:rsidRDefault="005F2EF0" w:rsidP="00B662B4">
            <w:pPr>
              <w:rPr>
                <w:color w:val="000000" w:themeColor="text1"/>
              </w:rPr>
            </w:pPr>
          </w:p>
        </w:tc>
        <w:tc>
          <w:tcPr>
            <w:tcW w:w="7794" w:type="dxa"/>
            <w:tcBorders>
              <w:top w:val="nil"/>
              <w:left w:val="nil"/>
              <w:bottom w:val="nil"/>
              <w:right w:val="nil"/>
            </w:tcBorders>
            <w:shd w:val="clear" w:color="auto" w:fill="auto"/>
            <w:hideMark/>
          </w:tcPr>
          <w:p w:rsidR="005F2EF0" w:rsidRPr="00580E99" w:rsidRDefault="005F2EF0" w:rsidP="00B662B4">
            <w:pPr>
              <w:rPr>
                <w:color w:val="000000" w:themeColor="text1"/>
              </w:rPr>
            </w:pPr>
          </w:p>
        </w:tc>
      </w:tr>
      <w:tr w:rsidR="005F2EF0" w:rsidRPr="00580E99"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color w:val="000000" w:themeColor="text1"/>
              </w:rPr>
            </w:pPr>
            <w:r w:rsidRPr="00580E99">
              <w:rPr>
                <w:color w:val="000000" w:themeColor="text1"/>
              </w:rPr>
              <w:t>N п/п</w:t>
            </w:r>
          </w:p>
        </w:tc>
        <w:tc>
          <w:tcPr>
            <w:tcW w:w="39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color w:val="000000" w:themeColor="text1"/>
              </w:rPr>
            </w:pPr>
            <w:r w:rsidRPr="00580E99">
              <w:rPr>
                <w:color w:val="000000" w:themeColor="text1"/>
              </w:rPr>
              <w:t>Алгоритм формирования (формула расчета)</w:t>
            </w:r>
          </w:p>
        </w:tc>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color w:val="000000" w:themeColor="text1"/>
              </w:rPr>
            </w:pPr>
            <w:r w:rsidRPr="00580E99">
              <w:rPr>
                <w:color w:val="000000" w:themeColor="text1"/>
              </w:rPr>
              <w:t>Источники информации</w:t>
            </w:r>
          </w:p>
        </w:tc>
      </w:tr>
      <w:tr w:rsidR="005F2EF0" w:rsidRPr="00580E99"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580E99" w:rsidRDefault="00FC0357" w:rsidP="00B662B4">
            <w:pPr>
              <w:jc w:val="center"/>
              <w:textAlignment w:val="baseline"/>
              <w:rPr>
                <w:color w:val="000000" w:themeColor="text1"/>
              </w:rPr>
            </w:pPr>
            <w:r w:rsidRPr="00580E99">
              <w:rPr>
                <w:color w:val="000000" w:themeColor="text1"/>
              </w:rPr>
              <w:t>1</w:t>
            </w:r>
          </w:p>
        </w:tc>
        <w:tc>
          <w:tcPr>
            <w:tcW w:w="13153"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580E99" w:rsidRDefault="006A0ABE" w:rsidP="003A0D80">
            <w:pPr>
              <w:jc w:val="center"/>
              <w:textAlignment w:val="baseline"/>
              <w:rPr>
                <w:color w:val="000000" w:themeColor="text1"/>
              </w:rPr>
            </w:pPr>
            <w:r w:rsidRPr="00580E99">
              <w:t>Предоставлена у</w:t>
            </w:r>
            <w:r w:rsidR="005F2EF0" w:rsidRPr="00580E99">
              <w:t>слуга хостинга</w:t>
            </w:r>
          </w:p>
        </w:tc>
      </w:tr>
      <w:tr w:rsidR="005F2EF0" w:rsidRPr="00580E99" w:rsidTr="00DD729A">
        <w:trPr>
          <w:jc w:val="center"/>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580E99" w:rsidRDefault="005F2EF0" w:rsidP="00B662B4">
            <w:pPr>
              <w:jc w:val="center"/>
              <w:textAlignment w:val="baseline"/>
              <w:rPr>
                <w:color w:val="000000" w:themeColor="text1"/>
              </w:rPr>
            </w:pPr>
          </w:p>
        </w:tc>
        <w:tc>
          <w:tcPr>
            <w:tcW w:w="3939"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80E99" w:rsidRDefault="005F2EF0" w:rsidP="00B662B4">
            <w:pPr>
              <w:jc w:val="center"/>
              <w:textAlignment w:val="baseline"/>
              <w:rPr>
                <w:color w:val="000000" w:themeColor="text1"/>
              </w:rPr>
            </w:pPr>
            <w:r w:rsidRPr="00580E99">
              <w:rPr>
                <w:color w:val="000000" w:themeColor="text1"/>
              </w:rPr>
              <w:t>Результат формируется на основании акта выполненных работ, услуг</w:t>
            </w: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80E99" w:rsidRDefault="005F2EF0" w:rsidP="00206677">
            <w:pPr>
              <w:jc w:val="center"/>
              <w:textAlignment w:val="baseline"/>
              <w:rPr>
                <w:color w:val="000000" w:themeColor="text1"/>
              </w:rPr>
            </w:pPr>
            <w:r w:rsidRPr="00580E99">
              <w:rPr>
                <w:color w:val="000000" w:themeColor="text1"/>
              </w:rPr>
              <w:t xml:space="preserve">Отдел учета и исполнения смет </w:t>
            </w:r>
          </w:p>
        </w:tc>
      </w:tr>
      <w:tr w:rsidR="005F2EF0" w:rsidRPr="00580E99" w:rsidTr="00DD729A">
        <w:trPr>
          <w:jc w:val="center"/>
        </w:trPr>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5F2EF0" w:rsidRPr="00580E99" w:rsidRDefault="00FC0357" w:rsidP="00B662B4">
            <w:pPr>
              <w:jc w:val="center"/>
              <w:textAlignment w:val="baseline"/>
              <w:rPr>
                <w:color w:val="000000" w:themeColor="text1"/>
              </w:rPr>
            </w:pPr>
            <w:r w:rsidRPr="00580E99">
              <w:rPr>
                <w:color w:val="000000" w:themeColor="text1"/>
              </w:rPr>
              <w:lastRenderedPageBreak/>
              <w:t>2</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80E99" w:rsidRDefault="005F2EF0" w:rsidP="00084184">
            <w:pPr>
              <w:jc w:val="center"/>
              <w:textAlignment w:val="baseline"/>
              <w:rPr>
                <w:color w:val="000000" w:themeColor="text1"/>
              </w:rPr>
            </w:pPr>
            <w:r w:rsidRPr="00580E99">
              <w:t xml:space="preserve">Разработаны презентационные, информационно-справочные материалы об инвестиционной направленности </w:t>
            </w:r>
            <w:r w:rsidR="00084184" w:rsidRPr="00580E99">
              <w:t>муниципального образования</w:t>
            </w:r>
            <w:r w:rsidRPr="00580E99">
              <w:t xml:space="preserve"> "</w:t>
            </w:r>
            <w:proofErr w:type="spellStart"/>
            <w:r w:rsidRPr="00580E99">
              <w:t>Тайшетский</w:t>
            </w:r>
            <w:proofErr w:type="spellEnd"/>
            <w:r w:rsidRPr="00580E99">
              <w:t xml:space="preserve"> </w:t>
            </w:r>
            <w:r w:rsidR="00084184" w:rsidRPr="00580E99">
              <w:t>муниципальный округ Иркутской области</w:t>
            </w:r>
            <w:r w:rsidRPr="00580E99">
              <w:t>"</w:t>
            </w:r>
          </w:p>
        </w:tc>
      </w:tr>
      <w:tr w:rsidR="005F2EF0" w:rsidRPr="00580E99" w:rsidTr="00DD729A">
        <w:trPr>
          <w:jc w:val="center"/>
        </w:trPr>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5F2EF0" w:rsidRPr="00580E99" w:rsidRDefault="005F2EF0" w:rsidP="00B662B4">
            <w:pPr>
              <w:jc w:val="center"/>
              <w:textAlignment w:val="baseline"/>
              <w:rPr>
                <w:color w:val="000000" w:themeColor="text1"/>
              </w:rPr>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80E99" w:rsidRDefault="005F2EF0" w:rsidP="00084184">
            <w:pPr>
              <w:jc w:val="center"/>
              <w:textAlignment w:val="baseline"/>
              <w:rPr>
                <w:color w:val="000000" w:themeColor="text1"/>
              </w:rPr>
            </w:pPr>
            <w:r w:rsidRPr="00580E99">
              <w:rPr>
                <w:color w:val="000000" w:themeColor="text1"/>
              </w:rPr>
              <w:t xml:space="preserve">Результат формируется на основании опубликованных </w:t>
            </w:r>
            <w:r w:rsidRPr="00580E99">
              <w:t xml:space="preserve">презентационных, информационно-справочных материалов об инвестиционной направленности </w:t>
            </w:r>
            <w:r w:rsidR="00084184" w:rsidRPr="00580E99">
              <w:t>муниципального образования "</w:t>
            </w:r>
            <w:proofErr w:type="spellStart"/>
            <w:r w:rsidR="00084184" w:rsidRPr="00580E99">
              <w:t>Тайшетский</w:t>
            </w:r>
            <w:proofErr w:type="spellEnd"/>
            <w:r w:rsidR="00084184" w:rsidRPr="00580E99">
              <w:t xml:space="preserve"> муниципальный округ Иркутской области"</w:t>
            </w:r>
            <w:r w:rsidRPr="00580E99">
              <w:t xml:space="preserve"> на сайте администрации </w:t>
            </w:r>
            <w:proofErr w:type="spellStart"/>
            <w:r w:rsidRPr="00580E99">
              <w:t>Тайшетского</w:t>
            </w:r>
            <w:proofErr w:type="spellEnd"/>
            <w:r w:rsidRPr="00580E99">
              <w:t xml:space="preserve"> </w:t>
            </w:r>
            <w:r w:rsidR="00084184" w:rsidRPr="00580E99">
              <w:t>муниципального округа Иркутской области</w:t>
            </w:r>
            <w:r w:rsidRPr="00580E99">
              <w:t xml:space="preserve"> во вкладке "Инвестиции"; акта выполненных работ, услуг</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rsidR="005F2EF0" w:rsidRPr="00580E99" w:rsidRDefault="005F2EF0" w:rsidP="00206677">
            <w:pPr>
              <w:jc w:val="center"/>
              <w:textAlignment w:val="baseline"/>
              <w:rPr>
                <w:color w:val="000000" w:themeColor="text1"/>
              </w:rPr>
            </w:pPr>
            <w:r w:rsidRPr="00580E99">
              <w:rPr>
                <w:color w:val="000000" w:themeColor="text1"/>
              </w:rPr>
              <w:t xml:space="preserve">Управление экономики и промышленной политики, отдел учета и исполнения смет </w:t>
            </w:r>
          </w:p>
        </w:tc>
      </w:tr>
      <w:tr w:rsidR="005F2EF0" w:rsidRPr="00580E99" w:rsidTr="00DD729A">
        <w:trPr>
          <w:jc w:val="center"/>
        </w:trPr>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5F2EF0" w:rsidRPr="00580E99" w:rsidRDefault="00FC0357" w:rsidP="00B662B4">
            <w:pPr>
              <w:jc w:val="center"/>
              <w:textAlignment w:val="baseline"/>
              <w:rPr>
                <w:color w:val="000000" w:themeColor="text1"/>
              </w:rPr>
            </w:pPr>
            <w:r w:rsidRPr="00580E99">
              <w:rPr>
                <w:color w:val="000000" w:themeColor="text1"/>
              </w:rPr>
              <w:t>3</w:t>
            </w:r>
          </w:p>
        </w:tc>
        <w:tc>
          <w:tcPr>
            <w:tcW w:w="13153" w:type="dxa"/>
            <w:gridSpan w:val="4"/>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80E99" w:rsidRDefault="005F2EF0" w:rsidP="00E23346">
            <w:pPr>
              <w:jc w:val="center"/>
              <w:textAlignment w:val="baseline"/>
              <w:rPr>
                <w:color w:val="000000" w:themeColor="text1"/>
              </w:rPr>
            </w:pPr>
            <w:r w:rsidRPr="00580E99">
              <w:t>Перев</w:t>
            </w:r>
            <w:r w:rsidR="00E23346" w:rsidRPr="00580E99">
              <w:t>еден</w:t>
            </w:r>
            <w:r w:rsidRPr="00580E99">
              <w:t xml:space="preserve"> инвестиционн</w:t>
            </w:r>
            <w:r w:rsidR="00E23346" w:rsidRPr="00580E99">
              <w:t>ый</w:t>
            </w:r>
            <w:r w:rsidRPr="00580E99">
              <w:t xml:space="preserve"> паспорт </w:t>
            </w:r>
            <w:r w:rsidR="00FF5503" w:rsidRPr="00580E99">
              <w:t>муниципального образования "</w:t>
            </w:r>
            <w:proofErr w:type="spellStart"/>
            <w:r w:rsidR="00FF5503" w:rsidRPr="00580E99">
              <w:t>Тайшетский</w:t>
            </w:r>
            <w:proofErr w:type="spellEnd"/>
            <w:r w:rsidR="00FF5503" w:rsidRPr="00580E99">
              <w:t xml:space="preserve"> муниципальный округ Иркутской области"</w:t>
            </w:r>
            <w:r w:rsidRPr="00580E99">
              <w:t xml:space="preserve"> с русского языка на английский</w:t>
            </w:r>
          </w:p>
        </w:tc>
      </w:tr>
      <w:tr w:rsidR="005F2EF0" w:rsidRPr="00580E99" w:rsidTr="00DD729A">
        <w:trPr>
          <w:jc w:val="center"/>
        </w:trPr>
        <w:tc>
          <w:tcPr>
            <w:tcW w:w="739" w:type="dxa"/>
            <w:tcBorders>
              <w:top w:val="single" w:sz="6" w:space="0" w:color="000000"/>
              <w:left w:val="single" w:sz="6" w:space="0" w:color="000000"/>
              <w:right w:val="single" w:sz="4" w:space="0" w:color="auto"/>
            </w:tcBorders>
            <w:shd w:val="clear" w:color="auto" w:fill="auto"/>
            <w:tcMar>
              <w:top w:w="0" w:type="dxa"/>
              <w:left w:w="149" w:type="dxa"/>
              <w:bottom w:w="0" w:type="dxa"/>
              <w:right w:w="149" w:type="dxa"/>
            </w:tcMar>
          </w:tcPr>
          <w:p w:rsidR="005F2EF0" w:rsidRPr="00580E99" w:rsidRDefault="005F2EF0" w:rsidP="00B662B4">
            <w:pPr>
              <w:jc w:val="center"/>
              <w:textAlignment w:val="baseline"/>
              <w:rPr>
                <w:color w:val="000000" w:themeColor="text1"/>
              </w:rPr>
            </w:pPr>
          </w:p>
        </w:tc>
        <w:tc>
          <w:tcPr>
            <w:tcW w:w="393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5F2EF0" w:rsidRPr="00580E99" w:rsidRDefault="005F2EF0" w:rsidP="00B662B4">
            <w:pPr>
              <w:jc w:val="center"/>
              <w:textAlignment w:val="baseline"/>
              <w:rPr>
                <w:color w:val="000000" w:themeColor="text1"/>
              </w:rPr>
            </w:pPr>
            <w:r w:rsidRPr="00580E99">
              <w:rPr>
                <w:color w:val="000000" w:themeColor="text1"/>
              </w:rPr>
              <w:t>Результат формируется на основании акта выполненных работ, услуг</w:t>
            </w:r>
          </w:p>
        </w:tc>
        <w:tc>
          <w:tcPr>
            <w:tcW w:w="9223" w:type="dxa"/>
            <w:gridSpan w:val="3"/>
            <w:tcBorders>
              <w:top w:val="single" w:sz="4" w:space="0" w:color="auto"/>
              <w:left w:val="single" w:sz="4" w:space="0" w:color="auto"/>
              <w:bottom w:val="single" w:sz="4" w:space="0" w:color="auto"/>
              <w:right w:val="single" w:sz="4" w:space="0" w:color="auto"/>
            </w:tcBorders>
            <w:shd w:val="clear" w:color="auto" w:fill="auto"/>
          </w:tcPr>
          <w:p w:rsidR="005F2EF0" w:rsidRPr="00580E99" w:rsidRDefault="005F2EF0" w:rsidP="00206677">
            <w:pPr>
              <w:jc w:val="center"/>
              <w:textAlignment w:val="baseline"/>
              <w:rPr>
                <w:color w:val="000000" w:themeColor="text1"/>
              </w:rPr>
            </w:pPr>
            <w:r w:rsidRPr="00580E99">
              <w:rPr>
                <w:color w:val="000000" w:themeColor="text1"/>
              </w:rPr>
              <w:t xml:space="preserve">Отдел учета и исполнения смет </w:t>
            </w:r>
          </w:p>
        </w:tc>
      </w:tr>
      <w:tr w:rsidR="005F2EF0" w:rsidRPr="00580E99" w:rsidTr="00DD729A">
        <w:trPr>
          <w:jc w:val="center"/>
        </w:trPr>
        <w:tc>
          <w:tcPr>
            <w:tcW w:w="739" w:type="dxa"/>
            <w:tcBorders>
              <w:top w:val="nil"/>
              <w:left w:val="single" w:sz="6" w:space="0" w:color="000000"/>
              <w:bottom w:val="single" w:sz="4" w:space="0" w:color="auto"/>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color w:val="000000" w:themeColor="text1"/>
              </w:rPr>
            </w:pPr>
          </w:p>
        </w:tc>
        <w:tc>
          <w:tcPr>
            <w:tcW w:w="39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color w:val="000000" w:themeColor="text1"/>
              </w:rPr>
            </w:pPr>
          </w:p>
        </w:tc>
        <w:tc>
          <w:tcPr>
            <w:tcW w:w="921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color w:val="000000" w:themeColor="text1"/>
              </w:rPr>
            </w:pPr>
          </w:p>
        </w:tc>
      </w:tr>
    </w:tbl>
    <w:p w:rsidR="00DD729A" w:rsidRPr="00580E99" w:rsidRDefault="00DD729A" w:rsidP="005F2EF0">
      <w:pPr>
        <w:widowControl w:val="0"/>
        <w:autoSpaceDE w:val="0"/>
        <w:autoSpaceDN w:val="0"/>
        <w:jc w:val="center"/>
        <w:outlineLvl w:val="2"/>
        <w:rPr>
          <w:rFonts w:eastAsiaTheme="minorEastAsia"/>
        </w:rPr>
      </w:pPr>
    </w:p>
    <w:p w:rsidR="005F2EF0" w:rsidRPr="00580E99" w:rsidRDefault="005F2EF0" w:rsidP="005F2EF0">
      <w:pPr>
        <w:widowControl w:val="0"/>
        <w:autoSpaceDE w:val="0"/>
        <w:autoSpaceDN w:val="0"/>
        <w:jc w:val="center"/>
        <w:outlineLvl w:val="2"/>
        <w:rPr>
          <w:rFonts w:eastAsiaTheme="minorEastAsia"/>
        </w:rPr>
      </w:pPr>
      <w:r w:rsidRPr="00580E99">
        <w:rPr>
          <w:rFonts w:eastAsiaTheme="minorEastAsia"/>
        </w:rPr>
        <w:t>Таблица 4. Финансовое обеспечение</w:t>
      </w:r>
    </w:p>
    <w:p w:rsidR="005F2EF0" w:rsidRPr="00580E99" w:rsidRDefault="005F2EF0" w:rsidP="005F2EF0">
      <w:pPr>
        <w:widowControl w:val="0"/>
        <w:autoSpaceDE w:val="0"/>
        <w:autoSpaceDN w:val="0"/>
        <w:jc w:val="center"/>
        <w:rPr>
          <w:rFonts w:eastAsiaTheme="minorEastAsia"/>
        </w:rPr>
      </w:pPr>
      <w:r w:rsidRPr="00580E99">
        <w:rPr>
          <w:rFonts w:eastAsiaTheme="minorEastAsia"/>
        </w:rPr>
        <w:t>реализации комплекса процессных мероприятий</w:t>
      </w:r>
    </w:p>
    <w:p w:rsidR="005F2EF0" w:rsidRPr="00580E99" w:rsidRDefault="005F2EF0" w:rsidP="005F2EF0">
      <w:pPr>
        <w:widowControl w:val="0"/>
        <w:autoSpaceDE w:val="0"/>
        <w:autoSpaceDN w:val="0"/>
        <w:jc w:val="center"/>
        <w:rPr>
          <w:u w:val="single"/>
          <w:lang w:eastAsia="hi-IN" w:bidi="hi-IN"/>
        </w:rPr>
      </w:pPr>
      <w:r w:rsidRPr="00580E99">
        <w:rPr>
          <w:u w:val="single"/>
          <w:lang w:eastAsia="hi-IN" w:bidi="hi-IN"/>
        </w:rPr>
        <w:t xml:space="preserve">"Инвестиционная привлекательность </w:t>
      </w:r>
      <w:proofErr w:type="spellStart"/>
      <w:r w:rsidR="00743BC2" w:rsidRPr="00580E99">
        <w:rPr>
          <w:u w:val="single"/>
          <w:lang w:eastAsia="ar-SA"/>
        </w:rPr>
        <w:t>Тайшетского</w:t>
      </w:r>
      <w:proofErr w:type="spellEnd"/>
      <w:r w:rsidR="00743BC2" w:rsidRPr="00580E99">
        <w:rPr>
          <w:u w:val="single"/>
          <w:lang w:eastAsia="ar-SA"/>
        </w:rPr>
        <w:t xml:space="preserve"> муниципального округа Иркутской области</w:t>
      </w:r>
      <w:r w:rsidR="00743BC2" w:rsidRPr="00580E99">
        <w:rPr>
          <w:u w:val="single"/>
          <w:lang w:eastAsia="hi-IN" w:bidi="hi-IN"/>
        </w:rPr>
        <w:t xml:space="preserve"> </w:t>
      </w:r>
      <w:r w:rsidRPr="00580E99">
        <w:rPr>
          <w:u w:val="single"/>
          <w:lang w:eastAsia="hi-IN" w:bidi="hi-IN"/>
        </w:rPr>
        <w:t>"</w:t>
      </w:r>
    </w:p>
    <w:p w:rsidR="005F2EF0" w:rsidRPr="00580E99"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1279"/>
        <w:gridCol w:w="1279"/>
        <w:gridCol w:w="1032"/>
        <w:gridCol w:w="1134"/>
        <w:gridCol w:w="992"/>
        <w:gridCol w:w="925"/>
      </w:tblGrid>
      <w:tr w:rsidR="005F2EF0" w:rsidRPr="00580E99" w:rsidTr="00DD729A">
        <w:trPr>
          <w:jc w:val="center"/>
        </w:trPr>
        <w:tc>
          <w:tcPr>
            <w:tcW w:w="454"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N п/п</w:t>
            </w:r>
          </w:p>
        </w:tc>
        <w:tc>
          <w:tcPr>
            <w:tcW w:w="1643"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Наименование мероприятия (результата)</w:t>
            </w:r>
          </w:p>
        </w:tc>
        <w:tc>
          <w:tcPr>
            <w:tcW w:w="1744"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Ответственный исполнитель, участник</w:t>
            </w:r>
          </w:p>
        </w:tc>
        <w:tc>
          <w:tcPr>
            <w:tcW w:w="1849"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Источники финансирования</w:t>
            </w:r>
          </w:p>
        </w:tc>
        <w:tc>
          <w:tcPr>
            <w:tcW w:w="6641" w:type="dxa"/>
            <w:gridSpan w:val="6"/>
          </w:tcPr>
          <w:p w:rsidR="005F2EF0" w:rsidRPr="00580E99" w:rsidRDefault="005F2EF0" w:rsidP="00B662B4">
            <w:pPr>
              <w:widowControl w:val="0"/>
              <w:autoSpaceDE w:val="0"/>
              <w:autoSpaceDN w:val="0"/>
              <w:jc w:val="center"/>
              <w:rPr>
                <w:rFonts w:eastAsiaTheme="minorEastAsia"/>
              </w:rPr>
            </w:pPr>
            <w:r w:rsidRPr="00580E99">
              <w:rPr>
                <w:rFonts w:eastAsiaTheme="minorEastAsia"/>
              </w:rPr>
              <w:t>Расходы (тыс. руб.), годы</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vMerge/>
          </w:tcPr>
          <w:p w:rsidR="005F2EF0" w:rsidRPr="00580E99" w:rsidRDefault="005F2EF0" w:rsidP="00B662B4">
            <w:pPr>
              <w:widowControl w:val="0"/>
              <w:autoSpaceDE w:val="0"/>
              <w:autoSpaceDN w:val="0"/>
              <w:rPr>
                <w:rFonts w:eastAsiaTheme="minorEastAsia"/>
              </w:rPr>
            </w:pPr>
          </w:p>
        </w:tc>
        <w:tc>
          <w:tcPr>
            <w:tcW w:w="127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2026</w:t>
            </w:r>
          </w:p>
        </w:tc>
        <w:tc>
          <w:tcPr>
            <w:tcW w:w="127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2027</w:t>
            </w:r>
          </w:p>
        </w:tc>
        <w:tc>
          <w:tcPr>
            <w:tcW w:w="103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2028</w:t>
            </w:r>
          </w:p>
        </w:tc>
        <w:tc>
          <w:tcPr>
            <w:tcW w:w="113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2029</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2030</w:t>
            </w:r>
          </w:p>
        </w:tc>
        <w:tc>
          <w:tcPr>
            <w:tcW w:w="925"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2031</w:t>
            </w:r>
          </w:p>
        </w:tc>
      </w:tr>
      <w:tr w:rsidR="005F2EF0" w:rsidRPr="00580E99" w:rsidTr="00DD729A">
        <w:trPr>
          <w:jc w:val="center"/>
        </w:trPr>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164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174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w:t>
            </w:r>
          </w:p>
        </w:tc>
        <w:tc>
          <w:tcPr>
            <w:tcW w:w="184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4</w:t>
            </w:r>
          </w:p>
        </w:tc>
        <w:tc>
          <w:tcPr>
            <w:tcW w:w="127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5</w:t>
            </w:r>
          </w:p>
        </w:tc>
        <w:tc>
          <w:tcPr>
            <w:tcW w:w="127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6</w:t>
            </w:r>
          </w:p>
        </w:tc>
        <w:tc>
          <w:tcPr>
            <w:tcW w:w="103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7</w:t>
            </w:r>
          </w:p>
        </w:tc>
        <w:tc>
          <w:tcPr>
            <w:tcW w:w="113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8</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9</w:t>
            </w:r>
          </w:p>
        </w:tc>
        <w:tc>
          <w:tcPr>
            <w:tcW w:w="925"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10</w:t>
            </w:r>
          </w:p>
        </w:tc>
      </w:tr>
      <w:tr w:rsidR="00477C36" w:rsidRPr="00580E99" w:rsidTr="00DD729A">
        <w:trPr>
          <w:jc w:val="center"/>
        </w:trPr>
        <w:tc>
          <w:tcPr>
            <w:tcW w:w="2097" w:type="dxa"/>
            <w:gridSpan w:val="2"/>
            <w:vMerge w:val="restart"/>
          </w:tcPr>
          <w:p w:rsidR="00477C36" w:rsidRPr="00580E99" w:rsidRDefault="00A50833" w:rsidP="00A50833">
            <w:pPr>
              <w:widowControl w:val="0"/>
              <w:autoSpaceDE w:val="0"/>
              <w:autoSpaceDN w:val="0"/>
              <w:jc w:val="both"/>
              <w:rPr>
                <w:rFonts w:eastAsiaTheme="minorEastAsia"/>
              </w:rPr>
            </w:pPr>
            <w:r w:rsidRPr="00580E99">
              <w:rPr>
                <w:rFonts w:eastAsiaTheme="minorEastAsia"/>
              </w:rPr>
              <w:t>Комплекс процессных</w:t>
            </w:r>
            <w:r w:rsidR="006A0ABE" w:rsidRPr="00580E99">
              <w:rPr>
                <w:rFonts w:eastAsiaTheme="minorEastAsia"/>
              </w:rPr>
              <w:t xml:space="preserve"> мероприяти</w:t>
            </w:r>
            <w:r w:rsidRPr="00580E99">
              <w:rPr>
                <w:rFonts w:eastAsiaTheme="minorEastAsia"/>
              </w:rPr>
              <w:t>й</w:t>
            </w:r>
            <w:r w:rsidR="006A0ABE" w:rsidRPr="00580E99">
              <w:rPr>
                <w:rFonts w:eastAsiaTheme="minorEastAsia"/>
              </w:rPr>
              <w:t xml:space="preserve"> </w:t>
            </w:r>
            <w:r w:rsidR="00477C36" w:rsidRPr="00580E99">
              <w:rPr>
                <w:rFonts w:eastAsiaTheme="minorEastAsia"/>
              </w:rPr>
              <w:lastRenderedPageBreak/>
              <w:t xml:space="preserve">"Инвестиционная привлекательность </w:t>
            </w:r>
            <w:proofErr w:type="spellStart"/>
            <w:r w:rsidR="00477C36" w:rsidRPr="00580E99">
              <w:rPr>
                <w:lang w:eastAsia="ar-SA"/>
              </w:rPr>
              <w:t>Тайшетского</w:t>
            </w:r>
            <w:proofErr w:type="spellEnd"/>
            <w:r w:rsidR="00477C36" w:rsidRPr="00580E99">
              <w:rPr>
                <w:lang w:eastAsia="ar-SA"/>
              </w:rPr>
              <w:t xml:space="preserve"> муниципального округа Иркутской области</w:t>
            </w:r>
            <w:r w:rsidR="00477C36" w:rsidRPr="00580E99">
              <w:rPr>
                <w:rFonts w:eastAsiaTheme="minorEastAsia"/>
              </w:rPr>
              <w:t xml:space="preserve"> " </w:t>
            </w:r>
          </w:p>
        </w:tc>
        <w:tc>
          <w:tcPr>
            <w:tcW w:w="1744" w:type="dxa"/>
            <w:vMerge w:val="restart"/>
          </w:tcPr>
          <w:p w:rsidR="00477C36" w:rsidRPr="00580E99" w:rsidRDefault="00477C36" w:rsidP="00477C36">
            <w:pPr>
              <w:widowControl w:val="0"/>
              <w:autoSpaceDE w:val="0"/>
              <w:autoSpaceDN w:val="0"/>
              <w:jc w:val="center"/>
              <w:rPr>
                <w:rFonts w:eastAsiaTheme="minorEastAsia"/>
              </w:rPr>
            </w:pPr>
            <w:r w:rsidRPr="00580E99">
              <w:rPr>
                <w:rFonts w:eastAsiaTheme="minorEastAsia"/>
              </w:rPr>
              <w:lastRenderedPageBreak/>
              <w:t>Всего</w:t>
            </w:r>
          </w:p>
        </w:tc>
        <w:tc>
          <w:tcPr>
            <w:tcW w:w="1849" w:type="dxa"/>
          </w:tcPr>
          <w:p w:rsidR="00477C36" w:rsidRPr="00580E99" w:rsidRDefault="00477C36" w:rsidP="00477C36">
            <w:pPr>
              <w:widowControl w:val="0"/>
              <w:autoSpaceDE w:val="0"/>
              <w:autoSpaceDN w:val="0"/>
              <w:jc w:val="both"/>
              <w:rPr>
                <w:rFonts w:eastAsiaTheme="minorEastAsia"/>
              </w:rPr>
            </w:pPr>
            <w:r w:rsidRPr="00580E99">
              <w:rPr>
                <w:rFonts w:eastAsiaTheme="minorEastAsia"/>
              </w:rPr>
              <w:t>Всего, в том числе:</w:t>
            </w:r>
          </w:p>
        </w:tc>
        <w:tc>
          <w:tcPr>
            <w:tcW w:w="1279" w:type="dxa"/>
          </w:tcPr>
          <w:p w:rsidR="00477C36" w:rsidRPr="00580E99" w:rsidRDefault="00477C36" w:rsidP="00477C36">
            <w:pPr>
              <w:widowControl w:val="0"/>
              <w:autoSpaceDE w:val="0"/>
              <w:autoSpaceDN w:val="0"/>
              <w:rPr>
                <w:rFonts w:eastAsiaTheme="minorEastAsia"/>
              </w:rPr>
            </w:pPr>
            <w:r w:rsidRPr="00580E99">
              <w:rPr>
                <w:rFonts w:eastAsiaTheme="minorEastAsia"/>
              </w:rPr>
              <w:t>68,21</w:t>
            </w:r>
          </w:p>
        </w:tc>
        <w:tc>
          <w:tcPr>
            <w:tcW w:w="1279" w:type="dxa"/>
          </w:tcPr>
          <w:p w:rsidR="00477C36" w:rsidRPr="00580E99" w:rsidRDefault="00D17B72" w:rsidP="00DF4E24">
            <w:pPr>
              <w:widowControl w:val="0"/>
              <w:autoSpaceDE w:val="0"/>
              <w:autoSpaceDN w:val="0"/>
              <w:rPr>
                <w:rFonts w:eastAsiaTheme="minorEastAsia"/>
              </w:rPr>
            </w:pPr>
            <w:r w:rsidRPr="00580E99">
              <w:rPr>
                <w:rFonts w:eastAsiaTheme="minorEastAsia"/>
              </w:rPr>
              <w:t>70,9</w:t>
            </w:r>
            <w:r w:rsidR="00DF4E24" w:rsidRPr="00580E99">
              <w:rPr>
                <w:rFonts w:eastAsiaTheme="minorEastAsia"/>
              </w:rPr>
              <w:t>4</w:t>
            </w:r>
          </w:p>
        </w:tc>
        <w:tc>
          <w:tcPr>
            <w:tcW w:w="1032" w:type="dxa"/>
          </w:tcPr>
          <w:p w:rsidR="00477C36" w:rsidRPr="00580E99" w:rsidRDefault="00477C36" w:rsidP="00477C36">
            <w:pPr>
              <w:widowControl w:val="0"/>
              <w:autoSpaceDE w:val="0"/>
              <w:autoSpaceDN w:val="0"/>
              <w:rPr>
                <w:rFonts w:eastAsiaTheme="minorEastAsia"/>
              </w:rPr>
            </w:pPr>
            <w:r w:rsidRPr="00580E99">
              <w:rPr>
                <w:rFonts w:eastAsiaTheme="minorEastAsia"/>
              </w:rPr>
              <w:t>73,78</w:t>
            </w:r>
          </w:p>
        </w:tc>
        <w:tc>
          <w:tcPr>
            <w:tcW w:w="1134" w:type="dxa"/>
          </w:tcPr>
          <w:p w:rsidR="00477C36" w:rsidRPr="00580E99" w:rsidRDefault="00477C36" w:rsidP="00DF4E24">
            <w:pPr>
              <w:widowControl w:val="0"/>
              <w:autoSpaceDE w:val="0"/>
              <w:autoSpaceDN w:val="0"/>
              <w:rPr>
                <w:rFonts w:eastAsiaTheme="minorEastAsia"/>
              </w:rPr>
            </w:pPr>
            <w:r w:rsidRPr="00580E99">
              <w:rPr>
                <w:rFonts w:eastAsiaTheme="minorEastAsia"/>
              </w:rPr>
              <w:t>76,7</w:t>
            </w:r>
            <w:r w:rsidR="00DF4E24" w:rsidRPr="00580E99">
              <w:rPr>
                <w:rFonts w:eastAsiaTheme="minorEastAsia"/>
              </w:rPr>
              <w:t>4</w:t>
            </w:r>
          </w:p>
        </w:tc>
        <w:tc>
          <w:tcPr>
            <w:tcW w:w="992" w:type="dxa"/>
          </w:tcPr>
          <w:p w:rsidR="00477C36" w:rsidRPr="00580E99" w:rsidRDefault="00477C36" w:rsidP="00DF4E24">
            <w:pPr>
              <w:widowControl w:val="0"/>
              <w:autoSpaceDE w:val="0"/>
              <w:autoSpaceDN w:val="0"/>
              <w:rPr>
                <w:rFonts w:eastAsiaTheme="minorEastAsia"/>
              </w:rPr>
            </w:pPr>
            <w:r w:rsidRPr="00580E99">
              <w:rPr>
                <w:rFonts w:eastAsiaTheme="minorEastAsia"/>
              </w:rPr>
              <w:t>79,8</w:t>
            </w:r>
            <w:r w:rsidR="00DF4E24" w:rsidRPr="00580E99">
              <w:rPr>
                <w:rFonts w:eastAsiaTheme="minorEastAsia"/>
              </w:rPr>
              <w:t>0</w:t>
            </w:r>
          </w:p>
        </w:tc>
        <w:tc>
          <w:tcPr>
            <w:tcW w:w="925" w:type="dxa"/>
          </w:tcPr>
          <w:p w:rsidR="00477C36" w:rsidRPr="00580E99" w:rsidRDefault="00DF4E24" w:rsidP="00477C36">
            <w:pPr>
              <w:widowControl w:val="0"/>
              <w:autoSpaceDE w:val="0"/>
              <w:autoSpaceDN w:val="0"/>
              <w:rPr>
                <w:rFonts w:eastAsiaTheme="minorEastAsia"/>
              </w:rPr>
            </w:pPr>
            <w:r w:rsidRPr="00580E99">
              <w:rPr>
                <w:rFonts w:eastAsiaTheme="minorEastAsia"/>
              </w:rPr>
              <w:t>82,98</w:t>
            </w:r>
          </w:p>
        </w:tc>
      </w:tr>
      <w:tr w:rsidR="005F2EF0" w:rsidRPr="00580E99" w:rsidTr="00DD729A">
        <w:trPr>
          <w:jc w:val="center"/>
        </w:trPr>
        <w:tc>
          <w:tcPr>
            <w:tcW w:w="2097" w:type="dxa"/>
            <w:gridSpan w:val="2"/>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 xml:space="preserve">Областной </w:t>
            </w:r>
            <w:r w:rsidRPr="00580E99">
              <w:rPr>
                <w:rFonts w:eastAsiaTheme="minorEastAsia"/>
              </w:rPr>
              <w:lastRenderedPageBreak/>
              <w:t>бюджет (далее - ОБ)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2097" w:type="dxa"/>
            <w:gridSpan w:val="2"/>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2097" w:type="dxa"/>
            <w:gridSpan w:val="2"/>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Районный бюджет (РБ)</w:t>
            </w:r>
          </w:p>
        </w:tc>
        <w:tc>
          <w:tcPr>
            <w:tcW w:w="1279" w:type="dxa"/>
          </w:tcPr>
          <w:p w:rsidR="005F2EF0" w:rsidRPr="00580E99" w:rsidRDefault="00477C36" w:rsidP="00B662B4">
            <w:pPr>
              <w:widowControl w:val="0"/>
              <w:autoSpaceDE w:val="0"/>
              <w:autoSpaceDN w:val="0"/>
              <w:rPr>
                <w:rFonts w:eastAsiaTheme="minorEastAsia"/>
              </w:rPr>
            </w:pPr>
            <w:r w:rsidRPr="00580E99">
              <w:rPr>
                <w:rFonts w:eastAsiaTheme="minorEastAsia"/>
              </w:rPr>
              <w:t>68,21</w:t>
            </w:r>
          </w:p>
        </w:tc>
        <w:tc>
          <w:tcPr>
            <w:tcW w:w="1279" w:type="dxa"/>
          </w:tcPr>
          <w:p w:rsidR="005F2EF0" w:rsidRPr="00580E99" w:rsidRDefault="00D17B72" w:rsidP="00DF4E24">
            <w:pPr>
              <w:widowControl w:val="0"/>
              <w:autoSpaceDE w:val="0"/>
              <w:autoSpaceDN w:val="0"/>
              <w:rPr>
                <w:rFonts w:eastAsiaTheme="minorEastAsia"/>
              </w:rPr>
            </w:pPr>
            <w:r w:rsidRPr="00580E99">
              <w:rPr>
                <w:rFonts w:eastAsiaTheme="minorEastAsia"/>
              </w:rPr>
              <w:t>70,9</w:t>
            </w:r>
            <w:r w:rsidR="00DF4E24" w:rsidRPr="00580E99">
              <w:rPr>
                <w:rFonts w:eastAsiaTheme="minorEastAsia"/>
              </w:rPr>
              <w:t>4</w:t>
            </w:r>
          </w:p>
        </w:tc>
        <w:tc>
          <w:tcPr>
            <w:tcW w:w="1032" w:type="dxa"/>
          </w:tcPr>
          <w:p w:rsidR="005F2EF0" w:rsidRPr="00580E99" w:rsidRDefault="00477C36" w:rsidP="00B662B4">
            <w:pPr>
              <w:widowControl w:val="0"/>
              <w:autoSpaceDE w:val="0"/>
              <w:autoSpaceDN w:val="0"/>
              <w:rPr>
                <w:rFonts w:eastAsiaTheme="minorEastAsia"/>
              </w:rPr>
            </w:pPr>
            <w:r w:rsidRPr="00580E99">
              <w:rPr>
                <w:rFonts w:eastAsiaTheme="minorEastAsia"/>
              </w:rPr>
              <w:t>73,78</w:t>
            </w:r>
          </w:p>
        </w:tc>
        <w:tc>
          <w:tcPr>
            <w:tcW w:w="1134" w:type="dxa"/>
          </w:tcPr>
          <w:p w:rsidR="005F2EF0" w:rsidRPr="00580E99" w:rsidRDefault="00477C36" w:rsidP="00DF4E24">
            <w:pPr>
              <w:widowControl w:val="0"/>
              <w:autoSpaceDE w:val="0"/>
              <w:autoSpaceDN w:val="0"/>
              <w:rPr>
                <w:rFonts w:eastAsiaTheme="minorEastAsia"/>
              </w:rPr>
            </w:pPr>
            <w:r w:rsidRPr="00580E99">
              <w:rPr>
                <w:rFonts w:eastAsiaTheme="minorEastAsia"/>
              </w:rPr>
              <w:t>76,7</w:t>
            </w:r>
            <w:r w:rsidR="00DF4E24" w:rsidRPr="00580E99">
              <w:rPr>
                <w:rFonts w:eastAsiaTheme="minorEastAsia"/>
              </w:rPr>
              <w:t>4</w:t>
            </w:r>
          </w:p>
        </w:tc>
        <w:tc>
          <w:tcPr>
            <w:tcW w:w="992" w:type="dxa"/>
          </w:tcPr>
          <w:p w:rsidR="005F2EF0" w:rsidRPr="00580E99" w:rsidRDefault="00DF4E24" w:rsidP="00DF4E24">
            <w:pPr>
              <w:widowControl w:val="0"/>
              <w:autoSpaceDE w:val="0"/>
              <w:autoSpaceDN w:val="0"/>
              <w:rPr>
                <w:rFonts w:eastAsiaTheme="minorEastAsia"/>
              </w:rPr>
            </w:pPr>
            <w:r w:rsidRPr="00580E99">
              <w:rPr>
                <w:rFonts w:eastAsiaTheme="minorEastAsia"/>
              </w:rPr>
              <w:t>79,80</w:t>
            </w:r>
          </w:p>
        </w:tc>
        <w:tc>
          <w:tcPr>
            <w:tcW w:w="925" w:type="dxa"/>
          </w:tcPr>
          <w:p w:rsidR="005F2EF0" w:rsidRPr="00580E99" w:rsidRDefault="00DF4E24" w:rsidP="00DF4E24">
            <w:pPr>
              <w:widowControl w:val="0"/>
              <w:autoSpaceDE w:val="0"/>
              <w:autoSpaceDN w:val="0"/>
              <w:rPr>
                <w:rFonts w:eastAsiaTheme="minorEastAsia"/>
              </w:rPr>
            </w:pPr>
            <w:r w:rsidRPr="00580E99">
              <w:rPr>
                <w:rFonts w:eastAsiaTheme="minorEastAsia"/>
              </w:rPr>
              <w:t>82,98</w:t>
            </w:r>
          </w:p>
        </w:tc>
      </w:tr>
      <w:tr w:rsidR="005F2EF0" w:rsidRPr="00580E99" w:rsidTr="00DD729A">
        <w:trPr>
          <w:jc w:val="center"/>
        </w:trPr>
        <w:tc>
          <w:tcPr>
            <w:tcW w:w="2097" w:type="dxa"/>
            <w:gridSpan w:val="2"/>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val="restart"/>
          </w:tcPr>
          <w:p w:rsidR="005F2EF0" w:rsidRPr="00580E99" w:rsidRDefault="005F2EF0" w:rsidP="00B662B4">
            <w:pPr>
              <w:widowControl w:val="0"/>
              <w:autoSpaceDE w:val="0"/>
              <w:autoSpaceDN w:val="0"/>
              <w:rPr>
                <w:rFonts w:eastAsiaTheme="minorEastAsia"/>
              </w:rPr>
            </w:pPr>
            <w:r w:rsidRPr="00580E99">
              <w:rPr>
                <w:rFonts w:eastAsiaTheme="minorEastAsia"/>
              </w:rPr>
              <w:t>1.</w:t>
            </w:r>
          </w:p>
        </w:tc>
        <w:tc>
          <w:tcPr>
            <w:tcW w:w="1643" w:type="dxa"/>
            <w:vMerge w:val="restart"/>
          </w:tcPr>
          <w:p w:rsidR="005F2EF0" w:rsidRPr="00580E99" w:rsidRDefault="006A0ABE" w:rsidP="00C73B82">
            <w:pPr>
              <w:widowControl w:val="0"/>
              <w:autoSpaceDE w:val="0"/>
              <w:autoSpaceDN w:val="0"/>
              <w:rPr>
                <w:rFonts w:eastAsiaTheme="minorEastAsia"/>
              </w:rPr>
            </w:pPr>
            <w:r w:rsidRPr="00580E99">
              <w:t>Проведена актуализация</w:t>
            </w:r>
            <w:r w:rsidR="005F2EF0" w:rsidRPr="00580E99">
              <w:t xml:space="preserve"> нормативной правовой базы, направленной на реализацию инвестиционной политики администрации </w:t>
            </w:r>
            <w:proofErr w:type="spellStart"/>
            <w:r w:rsidR="005F2EF0" w:rsidRPr="00580E99">
              <w:t>Тайшетского</w:t>
            </w:r>
            <w:proofErr w:type="spellEnd"/>
            <w:r w:rsidR="005F2EF0" w:rsidRPr="00580E99">
              <w:t xml:space="preserve"> </w:t>
            </w:r>
            <w:r w:rsidR="00C73B82" w:rsidRPr="00580E99">
              <w:t>муниципального округа Иркутской области</w:t>
            </w:r>
          </w:p>
        </w:tc>
        <w:tc>
          <w:tcPr>
            <w:tcW w:w="1744" w:type="dxa"/>
            <w:vMerge w:val="restart"/>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Всего, в том числе:</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Районный бюджет (РБ)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val="restart"/>
          </w:tcPr>
          <w:p w:rsidR="005F2EF0" w:rsidRPr="00580E99" w:rsidRDefault="005F2EF0" w:rsidP="00B662B4">
            <w:pPr>
              <w:widowControl w:val="0"/>
              <w:autoSpaceDE w:val="0"/>
              <w:autoSpaceDN w:val="0"/>
              <w:rPr>
                <w:rFonts w:eastAsiaTheme="minorEastAsia"/>
              </w:rPr>
            </w:pPr>
            <w:r w:rsidRPr="00580E99">
              <w:rPr>
                <w:rFonts w:eastAsiaTheme="minorEastAsia"/>
              </w:rPr>
              <w:t>2.</w:t>
            </w:r>
          </w:p>
        </w:tc>
        <w:tc>
          <w:tcPr>
            <w:tcW w:w="1643" w:type="dxa"/>
            <w:vMerge w:val="restart"/>
          </w:tcPr>
          <w:p w:rsidR="005F2EF0" w:rsidRPr="00580E99" w:rsidRDefault="00EC1294" w:rsidP="00E23346">
            <w:pPr>
              <w:widowControl w:val="0"/>
              <w:autoSpaceDE w:val="0"/>
              <w:autoSpaceDN w:val="0"/>
              <w:rPr>
                <w:rFonts w:eastAsiaTheme="minorEastAsia"/>
              </w:rPr>
            </w:pPr>
            <w:r w:rsidRPr="00580E99">
              <w:t>Актуализ</w:t>
            </w:r>
            <w:r w:rsidR="00E23346" w:rsidRPr="00580E99">
              <w:t>ирован</w:t>
            </w:r>
            <w:r w:rsidRPr="00580E99">
              <w:t xml:space="preserve"> </w:t>
            </w:r>
            <w:r w:rsidR="005F2EF0" w:rsidRPr="00580E99">
              <w:t>Инвестиционн</w:t>
            </w:r>
            <w:r w:rsidR="00E23346" w:rsidRPr="00580E99">
              <w:t>ый</w:t>
            </w:r>
            <w:r w:rsidR="005F2EF0" w:rsidRPr="00580E99">
              <w:t xml:space="preserve"> портал </w:t>
            </w:r>
            <w:proofErr w:type="spellStart"/>
            <w:r w:rsidR="005F2EF0" w:rsidRPr="00580E99">
              <w:t>Тайшетского</w:t>
            </w:r>
            <w:proofErr w:type="spellEnd"/>
            <w:r w:rsidR="005F2EF0" w:rsidRPr="00580E99">
              <w:t xml:space="preserve"> муниципального округа </w:t>
            </w:r>
            <w:r w:rsidR="005F2EF0" w:rsidRPr="00580E99">
              <w:lastRenderedPageBreak/>
              <w:t>Иркутской области</w:t>
            </w:r>
          </w:p>
        </w:tc>
        <w:tc>
          <w:tcPr>
            <w:tcW w:w="1744" w:type="dxa"/>
            <w:vMerge w:val="restart"/>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Управление экономики и промышленной политики</w:t>
            </w: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Всего, в том числе:</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 xml:space="preserve">Федеральный </w:t>
            </w:r>
            <w:r w:rsidRPr="00580E99">
              <w:rPr>
                <w:rFonts w:eastAsiaTheme="minorEastAsia"/>
              </w:rPr>
              <w:lastRenderedPageBreak/>
              <w:t>бюджет (ФБ)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Районный бюджет (РБ)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F72ED8" w:rsidRPr="00580E99" w:rsidTr="00DD729A">
        <w:trPr>
          <w:jc w:val="center"/>
        </w:trPr>
        <w:tc>
          <w:tcPr>
            <w:tcW w:w="454" w:type="dxa"/>
            <w:vMerge w:val="restart"/>
          </w:tcPr>
          <w:p w:rsidR="00F72ED8" w:rsidRPr="00580E99" w:rsidRDefault="00F72ED8" w:rsidP="00F72ED8">
            <w:pPr>
              <w:widowControl w:val="0"/>
              <w:autoSpaceDE w:val="0"/>
              <w:autoSpaceDN w:val="0"/>
              <w:rPr>
                <w:rFonts w:eastAsiaTheme="minorEastAsia"/>
              </w:rPr>
            </w:pPr>
            <w:r w:rsidRPr="00580E99">
              <w:rPr>
                <w:rFonts w:eastAsiaTheme="minorEastAsia"/>
              </w:rPr>
              <w:t>3.</w:t>
            </w:r>
          </w:p>
        </w:tc>
        <w:tc>
          <w:tcPr>
            <w:tcW w:w="1643" w:type="dxa"/>
            <w:vMerge w:val="restart"/>
          </w:tcPr>
          <w:p w:rsidR="00F72ED8" w:rsidRPr="00580E99" w:rsidRDefault="006A0ABE" w:rsidP="002B31D4">
            <w:pPr>
              <w:widowControl w:val="0"/>
              <w:autoSpaceDE w:val="0"/>
              <w:autoSpaceDN w:val="0"/>
              <w:rPr>
                <w:rFonts w:eastAsiaTheme="minorEastAsia"/>
              </w:rPr>
            </w:pPr>
            <w:r w:rsidRPr="00580E99">
              <w:t>Предоставлена у</w:t>
            </w:r>
            <w:r w:rsidR="00F72ED8" w:rsidRPr="00580E99">
              <w:t xml:space="preserve">слуга хостинга </w:t>
            </w:r>
          </w:p>
        </w:tc>
        <w:tc>
          <w:tcPr>
            <w:tcW w:w="1744" w:type="dxa"/>
            <w:vMerge w:val="restart"/>
          </w:tcPr>
          <w:p w:rsidR="00F72ED8" w:rsidRPr="00580E99" w:rsidRDefault="00F72ED8" w:rsidP="00F72ED8">
            <w:pPr>
              <w:widowControl w:val="0"/>
              <w:autoSpaceDE w:val="0"/>
              <w:autoSpaceDN w:val="0"/>
              <w:rPr>
                <w:rFonts w:eastAsiaTheme="minorEastAsia"/>
              </w:rPr>
            </w:pPr>
            <w:r w:rsidRPr="00580E99">
              <w:rPr>
                <w:rFonts w:eastAsiaTheme="minorEastAsia"/>
              </w:rPr>
              <w:t xml:space="preserve">Отдел учета и исполнения смет </w:t>
            </w:r>
          </w:p>
        </w:tc>
        <w:tc>
          <w:tcPr>
            <w:tcW w:w="1849" w:type="dxa"/>
          </w:tcPr>
          <w:p w:rsidR="00F72ED8" w:rsidRPr="00580E99" w:rsidRDefault="00F72ED8" w:rsidP="00F72ED8">
            <w:pPr>
              <w:widowControl w:val="0"/>
              <w:autoSpaceDE w:val="0"/>
              <w:autoSpaceDN w:val="0"/>
              <w:jc w:val="both"/>
              <w:rPr>
                <w:rFonts w:eastAsiaTheme="minorEastAsia"/>
              </w:rPr>
            </w:pPr>
            <w:r w:rsidRPr="00580E99">
              <w:rPr>
                <w:rFonts w:eastAsiaTheme="minorEastAsia"/>
              </w:rPr>
              <w:t>Всего, в том числе:</w:t>
            </w:r>
          </w:p>
        </w:tc>
        <w:tc>
          <w:tcPr>
            <w:tcW w:w="1279" w:type="dxa"/>
          </w:tcPr>
          <w:p w:rsidR="00F72ED8" w:rsidRPr="00580E99" w:rsidRDefault="00F72ED8" w:rsidP="00F72ED8">
            <w:pPr>
              <w:widowControl w:val="0"/>
              <w:autoSpaceDE w:val="0"/>
              <w:autoSpaceDN w:val="0"/>
              <w:rPr>
                <w:rFonts w:eastAsiaTheme="minorEastAsia"/>
              </w:rPr>
            </w:pPr>
            <w:r w:rsidRPr="00580E99">
              <w:rPr>
                <w:rFonts w:eastAsiaTheme="minorEastAsia"/>
              </w:rPr>
              <w:t>44,98</w:t>
            </w:r>
          </w:p>
        </w:tc>
        <w:tc>
          <w:tcPr>
            <w:tcW w:w="1279" w:type="dxa"/>
          </w:tcPr>
          <w:p w:rsidR="00F72ED8" w:rsidRPr="00580E99" w:rsidRDefault="00F72ED8" w:rsidP="00DF4E24">
            <w:pPr>
              <w:widowControl w:val="0"/>
              <w:autoSpaceDE w:val="0"/>
              <w:autoSpaceDN w:val="0"/>
              <w:rPr>
                <w:rFonts w:eastAsiaTheme="minorEastAsia"/>
              </w:rPr>
            </w:pPr>
            <w:r w:rsidRPr="00580E99">
              <w:rPr>
                <w:rFonts w:eastAsiaTheme="minorEastAsia"/>
              </w:rPr>
              <w:t>46,7</w:t>
            </w:r>
            <w:r w:rsidR="00DF4E24" w:rsidRPr="00580E99">
              <w:rPr>
                <w:rFonts w:eastAsiaTheme="minorEastAsia"/>
              </w:rPr>
              <w:t>8</w:t>
            </w:r>
          </w:p>
        </w:tc>
        <w:tc>
          <w:tcPr>
            <w:tcW w:w="1032" w:type="dxa"/>
          </w:tcPr>
          <w:p w:rsidR="00F72ED8" w:rsidRPr="00580E99" w:rsidRDefault="00F72ED8" w:rsidP="00F72ED8">
            <w:pPr>
              <w:widowControl w:val="0"/>
              <w:autoSpaceDE w:val="0"/>
              <w:autoSpaceDN w:val="0"/>
              <w:rPr>
                <w:rFonts w:eastAsiaTheme="minorEastAsia"/>
              </w:rPr>
            </w:pPr>
            <w:r w:rsidRPr="00580E99">
              <w:rPr>
                <w:rFonts w:eastAsiaTheme="minorEastAsia"/>
              </w:rPr>
              <w:t>48,65</w:t>
            </w:r>
          </w:p>
        </w:tc>
        <w:tc>
          <w:tcPr>
            <w:tcW w:w="1134" w:type="dxa"/>
          </w:tcPr>
          <w:p w:rsidR="00F72ED8" w:rsidRPr="00580E99" w:rsidRDefault="00F72ED8" w:rsidP="00DF4E24">
            <w:pPr>
              <w:widowControl w:val="0"/>
              <w:autoSpaceDE w:val="0"/>
              <w:autoSpaceDN w:val="0"/>
              <w:rPr>
                <w:rFonts w:eastAsiaTheme="minorEastAsia"/>
              </w:rPr>
            </w:pPr>
            <w:r w:rsidRPr="00580E99">
              <w:rPr>
                <w:rFonts w:eastAsiaTheme="minorEastAsia"/>
              </w:rPr>
              <w:t>50,</w:t>
            </w:r>
            <w:r w:rsidR="00DF4E24" w:rsidRPr="00580E99">
              <w:rPr>
                <w:rFonts w:eastAsiaTheme="minorEastAsia"/>
              </w:rPr>
              <w:t>60</w:t>
            </w:r>
          </w:p>
        </w:tc>
        <w:tc>
          <w:tcPr>
            <w:tcW w:w="992" w:type="dxa"/>
          </w:tcPr>
          <w:p w:rsidR="00F72ED8" w:rsidRPr="00580E99" w:rsidRDefault="00F72ED8" w:rsidP="00DF4E24">
            <w:pPr>
              <w:widowControl w:val="0"/>
              <w:autoSpaceDE w:val="0"/>
              <w:autoSpaceDN w:val="0"/>
              <w:rPr>
                <w:rFonts w:eastAsiaTheme="minorEastAsia"/>
              </w:rPr>
            </w:pPr>
            <w:r w:rsidRPr="00580E99">
              <w:rPr>
                <w:rFonts w:eastAsiaTheme="minorEastAsia"/>
              </w:rPr>
              <w:t>52,6</w:t>
            </w:r>
            <w:r w:rsidR="00DF4E24" w:rsidRPr="00580E99">
              <w:rPr>
                <w:rFonts w:eastAsiaTheme="minorEastAsia"/>
              </w:rPr>
              <w:t>2</w:t>
            </w:r>
          </w:p>
        </w:tc>
        <w:tc>
          <w:tcPr>
            <w:tcW w:w="925" w:type="dxa"/>
          </w:tcPr>
          <w:p w:rsidR="00F72ED8" w:rsidRPr="00580E99" w:rsidRDefault="00F72ED8" w:rsidP="00F72ED8">
            <w:pPr>
              <w:widowControl w:val="0"/>
              <w:autoSpaceDE w:val="0"/>
              <w:autoSpaceDN w:val="0"/>
              <w:rPr>
                <w:rFonts w:eastAsiaTheme="minorEastAsia"/>
              </w:rPr>
            </w:pPr>
            <w:r w:rsidRPr="00580E99">
              <w:rPr>
                <w:rFonts w:eastAsiaTheme="minorEastAsia"/>
              </w:rPr>
              <w:t>54,72</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0F3C70" w:rsidRPr="00580E99" w:rsidTr="00DD729A">
        <w:trPr>
          <w:jc w:val="center"/>
        </w:trPr>
        <w:tc>
          <w:tcPr>
            <w:tcW w:w="454" w:type="dxa"/>
            <w:vMerge/>
          </w:tcPr>
          <w:p w:rsidR="000F3C70" w:rsidRPr="00580E99" w:rsidRDefault="000F3C70" w:rsidP="000F3C70">
            <w:pPr>
              <w:widowControl w:val="0"/>
              <w:autoSpaceDE w:val="0"/>
              <w:autoSpaceDN w:val="0"/>
              <w:rPr>
                <w:rFonts w:eastAsiaTheme="minorEastAsia"/>
              </w:rPr>
            </w:pPr>
          </w:p>
        </w:tc>
        <w:tc>
          <w:tcPr>
            <w:tcW w:w="1643" w:type="dxa"/>
            <w:vMerge/>
          </w:tcPr>
          <w:p w:rsidR="000F3C70" w:rsidRPr="00580E99" w:rsidRDefault="000F3C70" w:rsidP="000F3C70">
            <w:pPr>
              <w:widowControl w:val="0"/>
              <w:autoSpaceDE w:val="0"/>
              <w:autoSpaceDN w:val="0"/>
              <w:rPr>
                <w:rFonts w:eastAsiaTheme="minorEastAsia"/>
              </w:rPr>
            </w:pPr>
          </w:p>
        </w:tc>
        <w:tc>
          <w:tcPr>
            <w:tcW w:w="1744" w:type="dxa"/>
            <w:vMerge/>
          </w:tcPr>
          <w:p w:rsidR="000F3C70" w:rsidRPr="00580E99" w:rsidRDefault="000F3C70" w:rsidP="000F3C70">
            <w:pPr>
              <w:widowControl w:val="0"/>
              <w:autoSpaceDE w:val="0"/>
              <w:autoSpaceDN w:val="0"/>
              <w:rPr>
                <w:rFonts w:eastAsiaTheme="minorEastAsia"/>
              </w:rPr>
            </w:pPr>
          </w:p>
        </w:tc>
        <w:tc>
          <w:tcPr>
            <w:tcW w:w="1849" w:type="dxa"/>
          </w:tcPr>
          <w:p w:rsidR="000F3C70" w:rsidRPr="00580E99" w:rsidRDefault="000F3C70" w:rsidP="000F3C70">
            <w:pPr>
              <w:widowControl w:val="0"/>
              <w:autoSpaceDE w:val="0"/>
              <w:autoSpaceDN w:val="0"/>
              <w:jc w:val="both"/>
              <w:rPr>
                <w:rFonts w:eastAsiaTheme="minorEastAsia"/>
              </w:rPr>
            </w:pPr>
            <w:r w:rsidRPr="00580E99">
              <w:rPr>
                <w:rFonts w:eastAsiaTheme="minorEastAsia"/>
              </w:rPr>
              <w:t>Районный бюджет (РБ)</w:t>
            </w:r>
          </w:p>
        </w:tc>
        <w:tc>
          <w:tcPr>
            <w:tcW w:w="1279" w:type="dxa"/>
          </w:tcPr>
          <w:p w:rsidR="000F3C70" w:rsidRPr="00580E99" w:rsidRDefault="00F72ED8" w:rsidP="000F3C70">
            <w:pPr>
              <w:widowControl w:val="0"/>
              <w:autoSpaceDE w:val="0"/>
              <w:autoSpaceDN w:val="0"/>
              <w:rPr>
                <w:rFonts w:eastAsiaTheme="minorEastAsia"/>
              </w:rPr>
            </w:pPr>
            <w:r w:rsidRPr="00580E99">
              <w:rPr>
                <w:rFonts w:eastAsiaTheme="minorEastAsia"/>
              </w:rPr>
              <w:t>44,98</w:t>
            </w:r>
          </w:p>
        </w:tc>
        <w:tc>
          <w:tcPr>
            <w:tcW w:w="1279" w:type="dxa"/>
          </w:tcPr>
          <w:p w:rsidR="000F3C70" w:rsidRPr="00580E99" w:rsidRDefault="00F72ED8" w:rsidP="00DF4E24">
            <w:pPr>
              <w:widowControl w:val="0"/>
              <w:autoSpaceDE w:val="0"/>
              <w:autoSpaceDN w:val="0"/>
              <w:rPr>
                <w:rFonts w:eastAsiaTheme="minorEastAsia"/>
              </w:rPr>
            </w:pPr>
            <w:r w:rsidRPr="00580E99">
              <w:rPr>
                <w:rFonts w:eastAsiaTheme="minorEastAsia"/>
              </w:rPr>
              <w:t>46,7</w:t>
            </w:r>
            <w:r w:rsidR="00DF4E24" w:rsidRPr="00580E99">
              <w:rPr>
                <w:rFonts w:eastAsiaTheme="minorEastAsia"/>
              </w:rPr>
              <w:t>8</w:t>
            </w:r>
          </w:p>
        </w:tc>
        <w:tc>
          <w:tcPr>
            <w:tcW w:w="1032" w:type="dxa"/>
          </w:tcPr>
          <w:p w:rsidR="000F3C70" w:rsidRPr="00580E99" w:rsidRDefault="00F72ED8" w:rsidP="000F3C70">
            <w:pPr>
              <w:widowControl w:val="0"/>
              <w:autoSpaceDE w:val="0"/>
              <w:autoSpaceDN w:val="0"/>
              <w:rPr>
                <w:rFonts w:eastAsiaTheme="minorEastAsia"/>
              </w:rPr>
            </w:pPr>
            <w:r w:rsidRPr="00580E99">
              <w:rPr>
                <w:rFonts w:eastAsiaTheme="minorEastAsia"/>
              </w:rPr>
              <w:t>48,65</w:t>
            </w:r>
          </w:p>
        </w:tc>
        <w:tc>
          <w:tcPr>
            <w:tcW w:w="1134" w:type="dxa"/>
          </w:tcPr>
          <w:p w:rsidR="000F3C70" w:rsidRPr="00580E99" w:rsidRDefault="00F72ED8" w:rsidP="00DF4E24">
            <w:pPr>
              <w:widowControl w:val="0"/>
              <w:autoSpaceDE w:val="0"/>
              <w:autoSpaceDN w:val="0"/>
              <w:rPr>
                <w:rFonts w:eastAsiaTheme="minorEastAsia"/>
              </w:rPr>
            </w:pPr>
            <w:r w:rsidRPr="00580E99">
              <w:rPr>
                <w:rFonts w:eastAsiaTheme="minorEastAsia"/>
              </w:rPr>
              <w:t>50,</w:t>
            </w:r>
            <w:r w:rsidR="00DF4E24" w:rsidRPr="00580E99">
              <w:rPr>
                <w:rFonts w:eastAsiaTheme="minorEastAsia"/>
              </w:rPr>
              <w:t>60</w:t>
            </w:r>
          </w:p>
        </w:tc>
        <w:tc>
          <w:tcPr>
            <w:tcW w:w="992" w:type="dxa"/>
          </w:tcPr>
          <w:p w:rsidR="000F3C70" w:rsidRPr="00580E99" w:rsidRDefault="00F72ED8" w:rsidP="000F3C70">
            <w:pPr>
              <w:widowControl w:val="0"/>
              <w:autoSpaceDE w:val="0"/>
              <w:autoSpaceDN w:val="0"/>
              <w:rPr>
                <w:rFonts w:eastAsiaTheme="minorEastAsia"/>
              </w:rPr>
            </w:pPr>
            <w:r w:rsidRPr="00580E99">
              <w:rPr>
                <w:rFonts w:eastAsiaTheme="minorEastAsia"/>
              </w:rPr>
              <w:t>5</w:t>
            </w:r>
            <w:r w:rsidR="00DF4E24" w:rsidRPr="00580E99">
              <w:rPr>
                <w:rFonts w:eastAsiaTheme="minorEastAsia"/>
              </w:rPr>
              <w:t>2,62</w:t>
            </w:r>
          </w:p>
        </w:tc>
        <w:tc>
          <w:tcPr>
            <w:tcW w:w="925" w:type="dxa"/>
          </w:tcPr>
          <w:p w:rsidR="000F3C70" w:rsidRPr="00580E99" w:rsidRDefault="00F72ED8" w:rsidP="000F3C70">
            <w:pPr>
              <w:widowControl w:val="0"/>
              <w:autoSpaceDE w:val="0"/>
              <w:autoSpaceDN w:val="0"/>
              <w:rPr>
                <w:rFonts w:eastAsiaTheme="minorEastAsia"/>
              </w:rPr>
            </w:pPr>
            <w:r w:rsidRPr="00580E99">
              <w:rPr>
                <w:rFonts w:eastAsiaTheme="minorEastAsia"/>
              </w:rPr>
              <w:t>54,72</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1643" w:type="dxa"/>
            <w:vMerge/>
          </w:tcPr>
          <w:p w:rsidR="005F2EF0" w:rsidRPr="00580E99" w:rsidRDefault="005F2EF0" w:rsidP="00B662B4">
            <w:pPr>
              <w:widowControl w:val="0"/>
              <w:autoSpaceDE w:val="0"/>
              <w:autoSpaceDN w:val="0"/>
              <w:rPr>
                <w:rFonts w:eastAsiaTheme="minorEastAsia"/>
              </w:rPr>
            </w:pPr>
          </w:p>
        </w:tc>
        <w:tc>
          <w:tcPr>
            <w:tcW w:w="1744" w:type="dxa"/>
            <w:vMerge/>
          </w:tcPr>
          <w:p w:rsidR="005F2EF0" w:rsidRPr="00580E99" w:rsidRDefault="005F2EF0" w:rsidP="00B662B4">
            <w:pPr>
              <w:widowControl w:val="0"/>
              <w:autoSpaceDE w:val="0"/>
              <w:autoSpaceDN w:val="0"/>
              <w:rPr>
                <w:rFonts w:eastAsiaTheme="minorEastAsia"/>
              </w:rPr>
            </w:pPr>
          </w:p>
        </w:tc>
        <w:tc>
          <w:tcPr>
            <w:tcW w:w="1849"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DF4E24" w:rsidRPr="00580E99" w:rsidTr="00DD729A">
        <w:trPr>
          <w:jc w:val="center"/>
        </w:trPr>
        <w:tc>
          <w:tcPr>
            <w:tcW w:w="454" w:type="dxa"/>
            <w:vMerge w:val="restart"/>
          </w:tcPr>
          <w:p w:rsidR="00DF4E24" w:rsidRPr="00580E99" w:rsidRDefault="00DF4E24" w:rsidP="00DF4E24">
            <w:pPr>
              <w:widowControl w:val="0"/>
              <w:autoSpaceDE w:val="0"/>
              <w:autoSpaceDN w:val="0"/>
              <w:jc w:val="center"/>
              <w:rPr>
                <w:rFonts w:eastAsiaTheme="minorEastAsia"/>
              </w:rPr>
            </w:pPr>
            <w:r w:rsidRPr="00580E99">
              <w:rPr>
                <w:rFonts w:eastAsiaTheme="minorEastAsia"/>
              </w:rPr>
              <w:t>4.</w:t>
            </w:r>
          </w:p>
        </w:tc>
        <w:tc>
          <w:tcPr>
            <w:tcW w:w="1643" w:type="dxa"/>
            <w:vMerge w:val="restart"/>
          </w:tcPr>
          <w:p w:rsidR="00DF4E24" w:rsidRPr="00580E99" w:rsidRDefault="00DF4E24" w:rsidP="00DF4E24">
            <w:pPr>
              <w:widowControl w:val="0"/>
              <w:autoSpaceDE w:val="0"/>
              <w:autoSpaceDN w:val="0"/>
              <w:jc w:val="both"/>
              <w:rPr>
                <w:rFonts w:eastAsiaTheme="minorEastAsia"/>
              </w:rPr>
            </w:pPr>
            <w:r w:rsidRPr="00580E99">
              <w:t xml:space="preserve">Разработаны презентационные, информационно-справочные материалы об инвестиционной направленности </w:t>
            </w:r>
            <w:r w:rsidRPr="00580E99">
              <w:lastRenderedPageBreak/>
              <w:t>муниципального образования "</w:t>
            </w:r>
            <w:proofErr w:type="spellStart"/>
            <w:r w:rsidRPr="00580E99">
              <w:t>Тайшетский</w:t>
            </w:r>
            <w:proofErr w:type="spellEnd"/>
            <w:r w:rsidRPr="00580E99">
              <w:t xml:space="preserve"> муниципальный округ Иркутской области "</w:t>
            </w:r>
          </w:p>
        </w:tc>
        <w:tc>
          <w:tcPr>
            <w:tcW w:w="1744" w:type="dxa"/>
            <w:vMerge w:val="restart"/>
          </w:tcPr>
          <w:p w:rsidR="00DF4E24" w:rsidRPr="00580E99" w:rsidRDefault="00DF4E24" w:rsidP="00DF4E24">
            <w:pPr>
              <w:widowControl w:val="0"/>
              <w:autoSpaceDE w:val="0"/>
              <w:autoSpaceDN w:val="0"/>
              <w:jc w:val="both"/>
              <w:rPr>
                <w:rFonts w:eastAsiaTheme="minorEastAsia"/>
              </w:rPr>
            </w:pPr>
            <w:r w:rsidRPr="00580E99">
              <w:rPr>
                <w:rFonts w:eastAsiaTheme="minorEastAsia"/>
              </w:rPr>
              <w:lastRenderedPageBreak/>
              <w:t>Управление экономики и промышленной политики</w:t>
            </w:r>
          </w:p>
        </w:tc>
        <w:tc>
          <w:tcPr>
            <w:tcW w:w="1849" w:type="dxa"/>
          </w:tcPr>
          <w:p w:rsidR="00DF4E24" w:rsidRPr="00580E99" w:rsidRDefault="00DF4E24" w:rsidP="00DF4E24">
            <w:pPr>
              <w:widowControl w:val="0"/>
              <w:autoSpaceDE w:val="0"/>
              <w:autoSpaceDN w:val="0"/>
              <w:jc w:val="both"/>
              <w:rPr>
                <w:rFonts w:eastAsiaTheme="minorEastAsia"/>
              </w:rPr>
            </w:pPr>
            <w:r w:rsidRPr="00580E99">
              <w:rPr>
                <w:rFonts w:eastAsiaTheme="minorEastAsia"/>
              </w:rPr>
              <w:t>Всего, в том числе:</w:t>
            </w:r>
          </w:p>
        </w:tc>
        <w:tc>
          <w:tcPr>
            <w:tcW w:w="1279" w:type="dxa"/>
          </w:tcPr>
          <w:p w:rsidR="00DF4E24" w:rsidRPr="00580E99" w:rsidRDefault="00DF4E24" w:rsidP="00DF4E24">
            <w:pPr>
              <w:widowControl w:val="0"/>
              <w:autoSpaceDE w:val="0"/>
              <w:autoSpaceDN w:val="0"/>
              <w:rPr>
                <w:rFonts w:eastAsiaTheme="minorEastAsia"/>
              </w:rPr>
            </w:pPr>
            <w:r w:rsidRPr="00580E99">
              <w:rPr>
                <w:rFonts w:eastAsiaTheme="minorEastAsia"/>
              </w:rPr>
              <w:t>6,91</w:t>
            </w:r>
          </w:p>
        </w:tc>
        <w:tc>
          <w:tcPr>
            <w:tcW w:w="1279" w:type="dxa"/>
          </w:tcPr>
          <w:p w:rsidR="00DF4E24" w:rsidRPr="00580E99" w:rsidRDefault="00DF4E24" w:rsidP="00DF4E24">
            <w:pPr>
              <w:widowControl w:val="0"/>
              <w:autoSpaceDE w:val="0"/>
              <w:autoSpaceDN w:val="0"/>
              <w:rPr>
                <w:rFonts w:eastAsiaTheme="minorEastAsia"/>
              </w:rPr>
            </w:pPr>
            <w:r w:rsidRPr="00580E99">
              <w:rPr>
                <w:rFonts w:eastAsiaTheme="minorEastAsia"/>
              </w:rPr>
              <w:t>7,19</w:t>
            </w:r>
          </w:p>
        </w:tc>
        <w:tc>
          <w:tcPr>
            <w:tcW w:w="1032" w:type="dxa"/>
          </w:tcPr>
          <w:p w:rsidR="00DF4E24" w:rsidRPr="00580E99" w:rsidRDefault="00DF4E24" w:rsidP="00DF4E24">
            <w:pPr>
              <w:widowControl w:val="0"/>
              <w:autoSpaceDE w:val="0"/>
              <w:autoSpaceDN w:val="0"/>
              <w:rPr>
                <w:rFonts w:eastAsiaTheme="minorEastAsia"/>
              </w:rPr>
            </w:pPr>
            <w:r w:rsidRPr="00580E99">
              <w:rPr>
                <w:rFonts w:eastAsiaTheme="minorEastAsia"/>
              </w:rPr>
              <w:t>7,48</w:t>
            </w:r>
          </w:p>
        </w:tc>
        <w:tc>
          <w:tcPr>
            <w:tcW w:w="1134" w:type="dxa"/>
          </w:tcPr>
          <w:p w:rsidR="00DF4E24" w:rsidRPr="00580E99" w:rsidRDefault="00DF4E24" w:rsidP="00DF4E24">
            <w:pPr>
              <w:widowControl w:val="0"/>
              <w:autoSpaceDE w:val="0"/>
              <w:autoSpaceDN w:val="0"/>
              <w:rPr>
                <w:rFonts w:eastAsiaTheme="minorEastAsia"/>
              </w:rPr>
            </w:pPr>
            <w:r w:rsidRPr="00580E99">
              <w:rPr>
                <w:rFonts w:eastAsiaTheme="minorEastAsia"/>
              </w:rPr>
              <w:t>7,78</w:t>
            </w:r>
          </w:p>
        </w:tc>
        <w:tc>
          <w:tcPr>
            <w:tcW w:w="992" w:type="dxa"/>
          </w:tcPr>
          <w:p w:rsidR="00DF4E24" w:rsidRPr="00580E99" w:rsidRDefault="00DF4E24" w:rsidP="00DF4E24">
            <w:pPr>
              <w:widowControl w:val="0"/>
              <w:autoSpaceDE w:val="0"/>
              <w:autoSpaceDN w:val="0"/>
              <w:rPr>
                <w:rFonts w:eastAsiaTheme="minorEastAsia"/>
              </w:rPr>
            </w:pPr>
            <w:r w:rsidRPr="00580E99">
              <w:rPr>
                <w:rFonts w:eastAsiaTheme="minorEastAsia"/>
              </w:rPr>
              <w:t>8,09</w:t>
            </w:r>
          </w:p>
        </w:tc>
        <w:tc>
          <w:tcPr>
            <w:tcW w:w="925" w:type="dxa"/>
          </w:tcPr>
          <w:p w:rsidR="00DF4E24" w:rsidRPr="00580E99" w:rsidRDefault="00DF4E24" w:rsidP="00DF4E24">
            <w:pPr>
              <w:widowControl w:val="0"/>
              <w:autoSpaceDE w:val="0"/>
              <w:autoSpaceDN w:val="0"/>
              <w:rPr>
                <w:rFonts w:eastAsiaTheme="minorEastAsia"/>
              </w:rPr>
            </w:pPr>
            <w:r w:rsidRPr="00580E99">
              <w:rPr>
                <w:rFonts w:eastAsiaTheme="minorEastAsia"/>
              </w:rPr>
              <w:t>8,41</w:t>
            </w:r>
          </w:p>
        </w:tc>
      </w:tr>
      <w:tr w:rsidR="005F2EF0" w:rsidRPr="00580E99" w:rsidTr="00DD729A">
        <w:trPr>
          <w:jc w:val="center"/>
        </w:trPr>
        <w:tc>
          <w:tcPr>
            <w:tcW w:w="454" w:type="dxa"/>
            <w:vMerge/>
          </w:tcPr>
          <w:p w:rsidR="005F2EF0" w:rsidRPr="00580E99" w:rsidRDefault="005F2EF0" w:rsidP="00B662B4">
            <w:pPr>
              <w:widowControl w:val="0"/>
              <w:autoSpaceDE w:val="0"/>
              <w:autoSpaceDN w:val="0"/>
              <w:jc w:val="center"/>
              <w:rPr>
                <w:rFonts w:eastAsiaTheme="minorEastAsia"/>
              </w:rPr>
            </w:pPr>
          </w:p>
        </w:tc>
        <w:tc>
          <w:tcPr>
            <w:tcW w:w="1643" w:type="dxa"/>
            <w:vMerge/>
          </w:tcPr>
          <w:p w:rsidR="005F2EF0" w:rsidRPr="00580E99" w:rsidRDefault="005F2EF0" w:rsidP="00B662B4">
            <w:pPr>
              <w:widowControl w:val="0"/>
              <w:autoSpaceDE w:val="0"/>
              <w:autoSpaceDN w:val="0"/>
              <w:jc w:val="both"/>
              <w:rPr>
                <w:rFonts w:eastAsiaTheme="minorEastAsia"/>
              </w:rPr>
            </w:pPr>
          </w:p>
        </w:tc>
        <w:tc>
          <w:tcPr>
            <w:tcW w:w="1744" w:type="dxa"/>
            <w:vMerge/>
          </w:tcPr>
          <w:p w:rsidR="005F2EF0" w:rsidRPr="00580E99" w:rsidRDefault="005F2EF0" w:rsidP="00B662B4">
            <w:pPr>
              <w:widowControl w:val="0"/>
              <w:autoSpaceDE w:val="0"/>
              <w:autoSpaceDN w:val="0"/>
              <w:jc w:val="both"/>
              <w:rPr>
                <w:rFonts w:eastAsiaTheme="minorEastAsia"/>
              </w:rPr>
            </w:pPr>
          </w:p>
        </w:tc>
        <w:tc>
          <w:tcPr>
            <w:tcW w:w="1849" w:type="dxa"/>
          </w:tcPr>
          <w:p w:rsidR="005F2EF0" w:rsidRPr="00580E99" w:rsidRDefault="005F2EF0" w:rsidP="00B662B4">
            <w:r w:rsidRPr="00580E99">
              <w:t>Областной бюджет (далее - ОБ)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jc w:val="center"/>
              <w:rPr>
                <w:rFonts w:eastAsiaTheme="minorEastAsia"/>
              </w:rPr>
            </w:pPr>
          </w:p>
        </w:tc>
        <w:tc>
          <w:tcPr>
            <w:tcW w:w="1643" w:type="dxa"/>
            <w:vMerge/>
          </w:tcPr>
          <w:p w:rsidR="005F2EF0" w:rsidRPr="00580E99" w:rsidRDefault="005F2EF0" w:rsidP="00B662B4">
            <w:pPr>
              <w:widowControl w:val="0"/>
              <w:autoSpaceDE w:val="0"/>
              <w:autoSpaceDN w:val="0"/>
              <w:jc w:val="both"/>
              <w:rPr>
                <w:rFonts w:eastAsiaTheme="minorEastAsia"/>
              </w:rPr>
            </w:pPr>
          </w:p>
        </w:tc>
        <w:tc>
          <w:tcPr>
            <w:tcW w:w="1744" w:type="dxa"/>
            <w:vMerge/>
          </w:tcPr>
          <w:p w:rsidR="005F2EF0" w:rsidRPr="00580E99" w:rsidRDefault="005F2EF0" w:rsidP="00B662B4">
            <w:pPr>
              <w:widowControl w:val="0"/>
              <w:autoSpaceDE w:val="0"/>
              <w:autoSpaceDN w:val="0"/>
              <w:jc w:val="both"/>
              <w:rPr>
                <w:rFonts w:eastAsiaTheme="minorEastAsia"/>
              </w:rPr>
            </w:pPr>
          </w:p>
        </w:tc>
        <w:tc>
          <w:tcPr>
            <w:tcW w:w="1849" w:type="dxa"/>
          </w:tcPr>
          <w:p w:rsidR="005F2EF0" w:rsidRPr="00580E99" w:rsidRDefault="005F2EF0" w:rsidP="00B662B4">
            <w:r w:rsidRPr="00580E99">
              <w:t>Федеральный бюджет (ФБ)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jc w:val="center"/>
              <w:rPr>
                <w:rFonts w:eastAsiaTheme="minorEastAsia"/>
              </w:rPr>
            </w:pPr>
          </w:p>
        </w:tc>
        <w:tc>
          <w:tcPr>
            <w:tcW w:w="1643" w:type="dxa"/>
            <w:vMerge/>
          </w:tcPr>
          <w:p w:rsidR="005F2EF0" w:rsidRPr="00580E99" w:rsidRDefault="005F2EF0" w:rsidP="00B662B4">
            <w:pPr>
              <w:widowControl w:val="0"/>
              <w:autoSpaceDE w:val="0"/>
              <w:autoSpaceDN w:val="0"/>
              <w:jc w:val="both"/>
              <w:rPr>
                <w:rFonts w:eastAsiaTheme="minorEastAsia"/>
              </w:rPr>
            </w:pPr>
          </w:p>
        </w:tc>
        <w:tc>
          <w:tcPr>
            <w:tcW w:w="1744" w:type="dxa"/>
            <w:vMerge/>
          </w:tcPr>
          <w:p w:rsidR="005F2EF0" w:rsidRPr="00580E99" w:rsidRDefault="005F2EF0" w:rsidP="00B662B4">
            <w:pPr>
              <w:widowControl w:val="0"/>
              <w:autoSpaceDE w:val="0"/>
              <w:autoSpaceDN w:val="0"/>
              <w:jc w:val="both"/>
              <w:rPr>
                <w:rFonts w:eastAsiaTheme="minorEastAsia"/>
              </w:rPr>
            </w:pPr>
          </w:p>
        </w:tc>
        <w:tc>
          <w:tcPr>
            <w:tcW w:w="1849" w:type="dxa"/>
          </w:tcPr>
          <w:p w:rsidR="005F2EF0" w:rsidRPr="00580E99" w:rsidRDefault="005F2EF0" w:rsidP="00B662B4">
            <w:r w:rsidRPr="00580E99">
              <w:t>Районный бюджет (РБ)</w:t>
            </w:r>
          </w:p>
        </w:tc>
        <w:tc>
          <w:tcPr>
            <w:tcW w:w="1279" w:type="dxa"/>
          </w:tcPr>
          <w:p w:rsidR="005F2EF0" w:rsidRPr="00580E99" w:rsidRDefault="00F72ED8" w:rsidP="00B662B4">
            <w:pPr>
              <w:widowControl w:val="0"/>
              <w:autoSpaceDE w:val="0"/>
              <w:autoSpaceDN w:val="0"/>
              <w:rPr>
                <w:rFonts w:eastAsiaTheme="minorEastAsia"/>
              </w:rPr>
            </w:pPr>
            <w:r w:rsidRPr="00580E99">
              <w:rPr>
                <w:rFonts w:eastAsiaTheme="minorEastAsia"/>
              </w:rPr>
              <w:t>6,91</w:t>
            </w:r>
          </w:p>
        </w:tc>
        <w:tc>
          <w:tcPr>
            <w:tcW w:w="1279" w:type="dxa"/>
          </w:tcPr>
          <w:p w:rsidR="005F2EF0" w:rsidRPr="00580E99" w:rsidRDefault="00F72ED8" w:rsidP="00B662B4">
            <w:pPr>
              <w:widowControl w:val="0"/>
              <w:autoSpaceDE w:val="0"/>
              <w:autoSpaceDN w:val="0"/>
              <w:rPr>
                <w:rFonts w:eastAsiaTheme="minorEastAsia"/>
              </w:rPr>
            </w:pPr>
            <w:r w:rsidRPr="00580E99">
              <w:rPr>
                <w:rFonts w:eastAsiaTheme="minorEastAsia"/>
              </w:rPr>
              <w:t>7,19</w:t>
            </w:r>
          </w:p>
        </w:tc>
        <w:tc>
          <w:tcPr>
            <w:tcW w:w="1032" w:type="dxa"/>
          </w:tcPr>
          <w:p w:rsidR="005F2EF0" w:rsidRPr="00580E99" w:rsidRDefault="00F72ED8" w:rsidP="00B662B4">
            <w:pPr>
              <w:widowControl w:val="0"/>
              <w:autoSpaceDE w:val="0"/>
              <w:autoSpaceDN w:val="0"/>
              <w:rPr>
                <w:rFonts w:eastAsiaTheme="minorEastAsia"/>
              </w:rPr>
            </w:pPr>
            <w:r w:rsidRPr="00580E99">
              <w:rPr>
                <w:rFonts w:eastAsiaTheme="minorEastAsia"/>
              </w:rPr>
              <w:t>7,48</w:t>
            </w:r>
          </w:p>
        </w:tc>
        <w:tc>
          <w:tcPr>
            <w:tcW w:w="1134" w:type="dxa"/>
          </w:tcPr>
          <w:p w:rsidR="005F2EF0" w:rsidRPr="00580E99" w:rsidRDefault="00F72ED8" w:rsidP="00DF4E24">
            <w:pPr>
              <w:widowControl w:val="0"/>
              <w:autoSpaceDE w:val="0"/>
              <w:autoSpaceDN w:val="0"/>
              <w:rPr>
                <w:rFonts w:eastAsiaTheme="minorEastAsia"/>
              </w:rPr>
            </w:pPr>
            <w:r w:rsidRPr="00580E99">
              <w:rPr>
                <w:rFonts w:eastAsiaTheme="minorEastAsia"/>
              </w:rPr>
              <w:t>7,</w:t>
            </w:r>
            <w:r w:rsidR="00DF4E24" w:rsidRPr="00580E99">
              <w:rPr>
                <w:rFonts w:eastAsiaTheme="minorEastAsia"/>
              </w:rPr>
              <w:t>78</w:t>
            </w:r>
          </w:p>
        </w:tc>
        <w:tc>
          <w:tcPr>
            <w:tcW w:w="992" w:type="dxa"/>
          </w:tcPr>
          <w:p w:rsidR="005F2EF0" w:rsidRPr="00580E99" w:rsidRDefault="00F72ED8" w:rsidP="00DF4E24">
            <w:pPr>
              <w:widowControl w:val="0"/>
              <w:autoSpaceDE w:val="0"/>
              <w:autoSpaceDN w:val="0"/>
              <w:rPr>
                <w:rFonts w:eastAsiaTheme="minorEastAsia"/>
              </w:rPr>
            </w:pPr>
            <w:r w:rsidRPr="00580E99">
              <w:rPr>
                <w:rFonts w:eastAsiaTheme="minorEastAsia"/>
              </w:rPr>
              <w:t>8,</w:t>
            </w:r>
            <w:r w:rsidR="00DF4E24" w:rsidRPr="00580E99">
              <w:rPr>
                <w:rFonts w:eastAsiaTheme="minorEastAsia"/>
              </w:rPr>
              <w:t>09</w:t>
            </w:r>
          </w:p>
        </w:tc>
        <w:tc>
          <w:tcPr>
            <w:tcW w:w="925" w:type="dxa"/>
          </w:tcPr>
          <w:p w:rsidR="005F2EF0" w:rsidRPr="00580E99" w:rsidRDefault="00F72ED8" w:rsidP="00DF4E24">
            <w:pPr>
              <w:widowControl w:val="0"/>
              <w:autoSpaceDE w:val="0"/>
              <w:autoSpaceDN w:val="0"/>
              <w:rPr>
                <w:rFonts w:eastAsiaTheme="minorEastAsia"/>
              </w:rPr>
            </w:pPr>
            <w:r w:rsidRPr="00580E99">
              <w:rPr>
                <w:rFonts w:eastAsiaTheme="minorEastAsia"/>
              </w:rPr>
              <w:t>8,4</w:t>
            </w:r>
            <w:r w:rsidR="00DF4E24" w:rsidRPr="00580E99">
              <w:rPr>
                <w:rFonts w:eastAsiaTheme="minorEastAsia"/>
              </w:rPr>
              <w:t>1</w:t>
            </w:r>
          </w:p>
        </w:tc>
      </w:tr>
      <w:tr w:rsidR="005F2EF0" w:rsidRPr="00580E99" w:rsidTr="00DD729A">
        <w:trPr>
          <w:jc w:val="center"/>
        </w:trPr>
        <w:tc>
          <w:tcPr>
            <w:tcW w:w="454" w:type="dxa"/>
            <w:vMerge/>
          </w:tcPr>
          <w:p w:rsidR="005F2EF0" w:rsidRPr="00580E99" w:rsidRDefault="005F2EF0" w:rsidP="00B662B4">
            <w:pPr>
              <w:widowControl w:val="0"/>
              <w:autoSpaceDE w:val="0"/>
              <w:autoSpaceDN w:val="0"/>
              <w:jc w:val="center"/>
              <w:rPr>
                <w:rFonts w:eastAsiaTheme="minorEastAsia"/>
              </w:rPr>
            </w:pPr>
          </w:p>
        </w:tc>
        <w:tc>
          <w:tcPr>
            <w:tcW w:w="1643" w:type="dxa"/>
            <w:vMerge/>
          </w:tcPr>
          <w:p w:rsidR="005F2EF0" w:rsidRPr="00580E99" w:rsidRDefault="005F2EF0" w:rsidP="00B662B4">
            <w:pPr>
              <w:widowControl w:val="0"/>
              <w:autoSpaceDE w:val="0"/>
              <w:autoSpaceDN w:val="0"/>
              <w:jc w:val="both"/>
              <w:rPr>
                <w:rFonts w:eastAsiaTheme="minorEastAsia"/>
              </w:rPr>
            </w:pPr>
          </w:p>
        </w:tc>
        <w:tc>
          <w:tcPr>
            <w:tcW w:w="1744" w:type="dxa"/>
            <w:vMerge/>
          </w:tcPr>
          <w:p w:rsidR="005F2EF0" w:rsidRPr="00580E99" w:rsidRDefault="005F2EF0" w:rsidP="00B662B4">
            <w:pPr>
              <w:widowControl w:val="0"/>
              <w:autoSpaceDE w:val="0"/>
              <w:autoSpaceDN w:val="0"/>
              <w:jc w:val="both"/>
              <w:rPr>
                <w:rFonts w:eastAsiaTheme="minorEastAsia"/>
              </w:rPr>
            </w:pPr>
          </w:p>
        </w:tc>
        <w:tc>
          <w:tcPr>
            <w:tcW w:w="1849" w:type="dxa"/>
          </w:tcPr>
          <w:p w:rsidR="005F2EF0" w:rsidRPr="00580E99" w:rsidRDefault="005F2EF0" w:rsidP="00B662B4">
            <w:r w:rsidRPr="00580E99">
              <w:t>Внебюджетные источники (ВИ)</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477C36" w:rsidRPr="00580E99" w:rsidTr="00DD729A">
        <w:trPr>
          <w:jc w:val="center"/>
        </w:trPr>
        <w:tc>
          <w:tcPr>
            <w:tcW w:w="454" w:type="dxa"/>
            <w:vMerge w:val="restart"/>
          </w:tcPr>
          <w:p w:rsidR="00477C36" w:rsidRPr="00580E99" w:rsidRDefault="00477C36" w:rsidP="00477C36">
            <w:pPr>
              <w:widowControl w:val="0"/>
              <w:autoSpaceDE w:val="0"/>
              <w:autoSpaceDN w:val="0"/>
              <w:jc w:val="center"/>
              <w:rPr>
                <w:rFonts w:eastAsiaTheme="minorEastAsia"/>
              </w:rPr>
            </w:pPr>
            <w:r w:rsidRPr="00580E99">
              <w:rPr>
                <w:rFonts w:eastAsiaTheme="minorEastAsia"/>
              </w:rPr>
              <w:lastRenderedPageBreak/>
              <w:t>5.</w:t>
            </w:r>
          </w:p>
        </w:tc>
        <w:tc>
          <w:tcPr>
            <w:tcW w:w="1643" w:type="dxa"/>
            <w:vMerge w:val="restart"/>
          </w:tcPr>
          <w:p w:rsidR="00477C36" w:rsidRPr="00580E99" w:rsidRDefault="00477C36" w:rsidP="00E23346">
            <w:pPr>
              <w:widowControl w:val="0"/>
              <w:autoSpaceDE w:val="0"/>
              <w:autoSpaceDN w:val="0"/>
              <w:jc w:val="both"/>
              <w:rPr>
                <w:rFonts w:eastAsiaTheme="minorEastAsia"/>
              </w:rPr>
            </w:pPr>
            <w:r w:rsidRPr="00580E99">
              <w:t>Перев</w:t>
            </w:r>
            <w:r w:rsidR="00E23346" w:rsidRPr="00580E99">
              <w:t>еден</w:t>
            </w:r>
            <w:r w:rsidRPr="00580E99">
              <w:t xml:space="preserve"> инвестиционн</w:t>
            </w:r>
            <w:r w:rsidR="00E23346" w:rsidRPr="00580E99">
              <w:t>ый</w:t>
            </w:r>
            <w:r w:rsidRPr="00580E99">
              <w:t xml:space="preserve"> паспорт муниципального образования "</w:t>
            </w:r>
            <w:proofErr w:type="spellStart"/>
            <w:r w:rsidRPr="00580E99">
              <w:t>Тайшетский</w:t>
            </w:r>
            <w:proofErr w:type="spellEnd"/>
            <w:r w:rsidRPr="00580E99">
              <w:t xml:space="preserve"> муниципальный округ Иркутской области" с русского языка на английский</w:t>
            </w:r>
          </w:p>
        </w:tc>
        <w:tc>
          <w:tcPr>
            <w:tcW w:w="1744" w:type="dxa"/>
            <w:vMerge w:val="restart"/>
          </w:tcPr>
          <w:p w:rsidR="00477C36" w:rsidRPr="00580E99" w:rsidRDefault="00477C36" w:rsidP="00477C36">
            <w:pPr>
              <w:widowControl w:val="0"/>
              <w:autoSpaceDE w:val="0"/>
              <w:autoSpaceDN w:val="0"/>
              <w:jc w:val="both"/>
              <w:rPr>
                <w:rFonts w:eastAsiaTheme="minorEastAsia"/>
              </w:rPr>
            </w:pPr>
            <w:r w:rsidRPr="00580E99">
              <w:rPr>
                <w:rFonts w:eastAsiaTheme="minorEastAsia"/>
              </w:rPr>
              <w:t>Управление экономики и промышленной политики</w:t>
            </w:r>
          </w:p>
        </w:tc>
        <w:tc>
          <w:tcPr>
            <w:tcW w:w="1849" w:type="dxa"/>
          </w:tcPr>
          <w:p w:rsidR="00477C36" w:rsidRPr="00580E99" w:rsidRDefault="00477C36" w:rsidP="00477C36">
            <w:pPr>
              <w:widowControl w:val="0"/>
              <w:autoSpaceDE w:val="0"/>
              <w:autoSpaceDN w:val="0"/>
              <w:jc w:val="both"/>
              <w:rPr>
                <w:rFonts w:eastAsiaTheme="minorEastAsia"/>
              </w:rPr>
            </w:pPr>
            <w:r w:rsidRPr="00580E99">
              <w:rPr>
                <w:rFonts w:eastAsiaTheme="minorEastAsia"/>
              </w:rPr>
              <w:t>Всего, в том числе:</w:t>
            </w:r>
          </w:p>
        </w:tc>
        <w:tc>
          <w:tcPr>
            <w:tcW w:w="1279" w:type="dxa"/>
          </w:tcPr>
          <w:p w:rsidR="00477C36" w:rsidRPr="00580E99" w:rsidRDefault="00477C36" w:rsidP="00477C36">
            <w:pPr>
              <w:widowControl w:val="0"/>
              <w:autoSpaceDE w:val="0"/>
              <w:autoSpaceDN w:val="0"/>
              <w:rPr>
                <w:rFonts w:eastAsiaTheme="minorEastAsia"/>
              </w:rPr>
            </w:pPr>
            <w:r w:rsidRPr="00580E99">
              <w:rPr>
                <w:rFonts w:eastAsiaTheme="minorEastAsia"/>
              </w:rPr>
              <w:t>16,32</w:t>
            </w:r>
          </w:p>
        </w:tc>
        <w:tc>
          <w:tcPr>
            <w:tcW w:w="1279" w:type="dxa"/>
          </w:tcPr>
          <w:p w:rsidR="00477C36" w:rsidRPr="00580E99" w:rsidRDefault="00477C36" w:rsidP="00D17B72">
            <w:pPr>
              <w:widowControl w:val="0"/>
              <w:autoSpaceDE w:val="0"/>
              <w:autoSpaceDN w:val="0"/>
              <w:rPr>
                <w:rFonts w:eastAsiaTheme="minorEastAsia"/>
              </w:rPr>
            </w:pPr>
            <w:r w:rsidRPr="00580E99">
              <w:rPr>
                <w:rFonts w:eastAsiaTheme="minorEastAsia"/>
              </w:rPr>
              <w:t>1</w:t>
            </w:r>
            <w:r w:rsidR="00D17B72" w:rsidRPr="00580E99">
              <w:rPr>
                <w:rFonts w:eastAsiaTheme="minorEastAsia"/>
              </w:rPr>
              <w:t>6</w:t>
            </w:r>
            <w:r w:rsidRPr="00580E99">
              <w:rPr>
                <w:rFonts w:eastAsiaTheme="minorEastAsia"/>
              </w:rPr>
              <w:t>,97</w:t>
            </w:r>
          </w:p>
        </w:tc>
        <w:tc>
          <w:tcPr>
            <w:tcW w:w="1032" w:type="dxa"/>
          </w:tcPr>
          <w:p w:rsidR="00477C36" w:rsidRPr="00580E99" w:rsidRDefault="00477C36" w:rsidP="00477C36">
            <w:pPr>
              <w:widowControl w:val="0"/>
              <w:autoSpaceDE w:val="0"/>
              <w:autoSpaceDN w:val="0"/>
              <w:rPr>
                <w:rFonts w:eastAsiaTheme="minorEastAsia"/>
              </w:rPr>
            </w:pPr>
            <w:r w:rsidRPr="00580E99">
              <w:rPr>
                <w:rFonts w:eastAsiaTheme="minorEastAsia"/>
              </w:rPr>
              <w:t>17,65</w:t>
            </w:r>
          </w:p>
        </w:tc>
        <w:tc>
          <w:tcPr>
            <w:tcW w:w="1134" w:type="dxa"/>
          </w:tcPr>
          <w:p w:rsidR="00477C36" w:rsidRPr="00580E99" w:rsidRDefault="00477C36" w:rsidP="00477C36">
            <w:pPr>
              <w:widowControl w:val="0"/>
              <w:autoSpaceDE w:val="0"/>
              <w:autoSpaceDN w:val="0"/>
              <w:rPr>
                <w:rFonts w:eastAsiaTheme="minorEastAsia"/>
              </w:rPr>
            </w:pPr>
            <w:r w:rsidRPr="00580E99">
              <w:rPr>
                <w:rFonts w:eastAsiaTheme="minorEastAsia"/>
              </w:rPr>
              <w:t>18,36</w:t>
            </w:r>
          </w:p>
        </w:tc>
        <w:tc>
          <w:tcPr>
            <w:tcW w:w="992" w:type="dxa"/>
          </w:tcPr>
          <w:p w:rsidR="00477C36" w:rsidRPr="00580E99" w:rsidRDefault="00477C36" w:rsidP="00477C36">
            <w:pPr>
              <w:widowControl w:val="0"/>
              <w:autoSpaceDE w:val="0"/>
              <w:autoSpaceDN w:val="0"/>
              <w:rPr>
                <w:rFonts w:eastAsiaTheme="minorEastAsia"/>
              </w:rPr>
            </w:pPr>
            <w:r w:rsidRPr="00580E99">
              <w:rPr>
                <w:rFonts w:eastAsiaTheme="minorEastAsia"/>
              </w:rPr>
              <w:t>19,09</w:t>
            </w:r>
          </w:p>
        </w:tc>
        <w:tc>
          <w:tcPr>
            <w:tcW w:w="925" w:type="dxa"/>
          </w:tcPr>
          <w:p w:rsidR="00477C36" w:rsidRPr="00580E99" w:rsidRDefault="00477C36" w:rsidP="00477C36">
            <w:pPr>
              <w:widowControl w:val="0"/>
              <w:autoSpaceDE w:val="0"/>
              <w:autoSpaceDN w:val="0"/>
              <w:rPr>
                <w:rFonts w:eastAsiaTheme="minorEastAsia"/>
              </w:rPr>
            </w:pPr>
            <w:r w:rsidRPr="00580E99">
              <w:rPr>
                <w:rFonts w:eastAsiaTheme="minorEastAsia"/>
              </w:rPr>
              <w:t>19,85</w:t>
            </w:r>
          </w:p>
        </w:tc>
      </w:tr>
      <w:tr w:rsidR="005F2EF0" w:rsidRPr="00580E99" w:rsidTr="00DD729A">
        <w:trPr>
          <w:jc w:val="center"/>
        </w:trPr>
        <w:tc>
          <w:tcPr>
            <w:tcW w:w="454" w:type="dxa"/>
            <w:vMerge/>
          </w:tcPr>
          <w:p w:rsidR="005F2EF0" w:rsidRPr="00580E99" w:rsidRDefault="005F2EF0" w:rsidP="00B662B4">
            <w:pPr>
              <w:widowControl w:val="0"/>
              <w:autoSpaceDE w:val="0"/>
              <w:autoSpaceDN w:val="0"/>
              <w:jc w:val="center"/>
              <w:rPr>
                <w:rFonts w:eastAsiaTheme="minorEastAsia"/>
              </w:rPr>
            </w:pPr>
          </w:p>
        </w:tc>
        <w:tc>
          <w:tcPr>
            <w:tcW w:w="1643" w:type="dxa"/>
            <w:vMerge/>
          </w:tcPr>
          <w:p w:rsidR="005F2EF0" w:rsidRPr="00580E99" w:rsidRDefault="005F2EF0" w:rsidP="00B662B4">
            <w:pPr>
              <w:widowControl w:val="0"/>
              <w:autoSpaceDE w:val="0"/>
              <w:autoSpaceDN w:val="0"/>
              <w:jc w:val="both"/>
              <w:rPr>
                <w:rFonts w:eastAsiaTheme="minorEastAsia"/>
              </w:rPr>
            </w:pPr>
          </w:p>
        </w:tc>
        <w:tc>
          <w:tcPr>
            <w:tcW w:w="1744" w:type="dxa"/>
            <w:vMerge/>
          </w:tcPr>
          <w:p w:rsidR="005F2EF0" w:rsidRPr="00580E99" w:rsidRDefault="005F2EF0" w:rsidP="00B662B4">
            <w:pPr>
              <w:widowControl w:val="0"/>
              <w:autoSpaceDE w:val="0"/>
              <w:autoSpaceDN w:val="0"/>
              <w:jc w:val="both"/>
              <w:rPr>
                <w:rFonts w:eastAsiaTheme="minorEastAsia"/>
              </w:rPr>
            </w:pPr>
          </w:p>
        </w:tc>
        <w:tc>
          <w:tcPr>
            <w:tcW w:w="1849" w:type="dxa"/>
          </w:tcPr>
          <w:p w:rsidR="005F2EF0" w:rsidRPr="00580E99" w:rsidRDefault="005F2EF0" w:rsidP="00B662B4">
            <w:r w:rsidRPr="00580E99">
              <w:t>Областной бюджет (далее - ОБ)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jc w:val="center"/>
              <w:rPr>
                <w:rFonts w:eastAsiaTheme="minorEastAsia"/>
              </w:rPr>
            </w:pPr>
          </w:p>
        </w:tc>
        <w:tc>
          <w:tcPr>
            <w:tcW w:w="1643" w:type="dxa"/>
            <w:vMerge/>
          </w:tcPr>
          <w:p w:rsidR="005F2EF0" w:rsidRPr="00580E99" w:rsidRDefault="005F2EF0" w:rsidP="00B662B4">
            <w:pPr>
              <w:widowControl w:val="0"/>
              <w:autoSpaceDE w:val="0"/>
              <w:autoSpaceDN w:val="0"/>
              <w:jc w:val="both"/>
              <w:rPr>
                <w:rFonts w:eastAsiaTheme="minorEastAsia"/>
              </w:rPr>
            </w:pPr>
          </w:p>
        </w:tc>
        <w:tc>
          <w:tcPr>
            <w:tcW w:w="1744" w:type="dxa"/>
            <w:vMerge/>
          </w:tcPr>
          <w:p w:rsidR="005F2EF0" w:rsidRPr="00580E99" w:rsidRDefault="005F2EF0" w:rsidP="00B662B4">
            <w:pPr>
              <w:widowControl w:val="0"/>
              <w:autoSpaceDE w:val="0"/>
              <w:autoSpaceDN w:val="0"/>
              <w:jc w:val="both"/>
              <w:rPr>
                <w:rFonts w:eastAsiaTheme="minorEastAsia"/>
              </w:rPr>
            </w:pPr>
          </w:p>
        </w:tc>
        <w:tc>
          <w:tcPr>
            <w:tcW w:w="1849" w:type="dxa"/>
          </w:tcPr>
          <w:p w:rsidR="005F2EF0" w:rsidRPr="00580E99" w:rsidRDefault="005F2EF0" w:rsidP="00B662B4">
            <w:r w:rsidRPr="00580E99">
              <w:t>Федеральный бюджет (ФБ)</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r w:rsidR="005F2EF0" w:rsidRPr="00580E99" w:rsidTr="00DD729A">
        <w:trPr>
          <w:jc w:val="center"/>
        </w:trPr>
        <w:tc>
          <w:tcPr>
            <w:tcW w:w="454" w:type="dxa"/>
            <w:vMerge/>
          </w:tcPr>
          <w:p w:rsidR="005F2EF0" w:rsidRPr="00580E99" w:rsidRDefault="005F2EF0" w:rsidP="00B662B4">
            <w:pPr>
              <w:widowControl w:val="0"/>
              <w:autoSpaceDE w:val="0"/>
              <w:autoSpaceDN w:val="0"/>
              <w:jc w:val="center"/>
              <w:rPr>
                <w:rFonts w:eastAsiaTheme="minorEastAsia"/>
              </w:rPr>
            </w:pPr>
          </w:p>
        </w:tc>
        <w:tc>
          <w:tcPr>
            <w:tcW w:w="1643" w:type="dxa"/>
            <w:vMerge/>
          </w:tcPr>
          <w:p w:rsidR="005F2EF0" w:rsidRPr="00580E99" w:rsidRDefault="005F2EF0" w:rsidP="00B662B4">
            <w:pPr>
              <w:widowControl w:val="0"/>
              <w:autoSpaceDE w:val="0"/>
              <w:autoSpaceDN w:val="0"/>
              <w:jc w:val="both"/>
              <w:rPr>
                <w:rFonts w:eastAsiaTheme="minorEastAsia"/>
              </w:rPr>
            </w:pPr>
          </w:p>
        </w:tc>
        <w:tc>
          <w:tcPr>
            <w:tcW w:w="1744" w:type="dxa"/>
            <w:vMerge/>
          </w:tcPr>
          <w:p w:rsidR="005F2EF0" w:rsidRPr="00580E99" w:rsidRDefault="005F2EF0" w:rsidP="00B662B4">
            <w:pPr>
              <w:widowControl w:val="0"/>
              <w:autoSpaceDE w:val="0"/>
              <w:autoSpaceDN w:val="0"/>
              <w:jc w:val="both"/>
              <w:rPr>
                <w:rFonts w:eastAsiaTheme="minorEastAsia"/>
              </w:rPr>
            </w:pPr>
          </w:p>
        </w:tc>
        <w:tc>
          <w:tcPr>
            <w:tcW w:w="1849" w:type="dxa"/>
          </w:tcPr>
          <w:p w:rsidR="005F2EF0" w:rsidRPr="00580E99" w:rsidRDefault="005F2EF0" w:rsidP="00B662B4">
            <w:r w:rsidRPr="00580E99">
              <w:t>Районный бюджет (РБ)</w:t>
            </w:r>
          </w:p>
        </w:tc>
        <w:tc>
          <w:tcPr>
            <w:tcW w:w="1279" w:type="dxa"/>
          </w:tcPr>
          <w:p w:rsidR="005F2EF0" w:rsidRPr="00580E99" w:rsidRDefault="00477C36" w:rsidP="00B662B4">
            <w:pPr>
              <w:widowControl w:val="0"/>
              <w:autoSpaceDE w:val="0"/>
              <w:autoSpaceDN w:val="0"/>
              <w:rPr>
                <w:rFonts w:eastAsiaTheme="minorEastAsia"/>
              </w:rPr>
            </w:pPr>
            <w:r w:rsidRPr="00580E99">
              <w:rPr>
                <w:rFonts w:eastAsiaTheme="minorEastAsia"/>
              </w:rPr>
              <w:t>16,32</w:t>
            </w:r>
          </w:p>
        </w:tc>
        <w:tc>
          <w:tcPr>
            <w:tcW w:w="1279" w:type="dxa"/>
          </w:tcPr>
          <w:p w:rsidR="005F2EF0" w:rsidRPr="00580E99" w:rsidRDefault="00477C36" w:rsidP="00DF4E24">
            <w:pPr>
              <w:widowControl w:val="0"/>
              <w:autoSpaceDE w:val="0"/>
              <w:autoSpaceDN w:val="0"/>
              <w:rPr>
                <w:rFonts w:eastAsiaTheme="minorEastAsia"/>
              </w:rPr>
            </w:pPr>
            <w:r w:rsidRPr="00580E99">
              <w:rPr>
                <w:rFonts w:eastAsiaTheme="minorEastAsia"/>
              </w:rPr>
              <w:t>1</w:t>
            </w:r>
            <w:r w:rsidR="00DF4E24" w:rsidRPr="00580E99">
              <w:rPr>
                <w:rFonts w:eastAsiaTheme="minorEastAsia"/>
              </w:rPr>
              <w:t>6</w:t>
            </w:r>
            <w:r w:rsidRPr="00580E99">
              <w:rPr>
                <w:rFonts w:eastAsiaTheme="minorEastAsia"/>
              </w:rPr>
              <w:t>,97</w:t>
            </w:r>
          </w:p>
        </w:tc>
        <w:tc>
          <w:tcPr>
            <w:tcW w:w="1032" w:type="dxa"/>
          </w:tcPr>
          <w:p w:rsidR="005F2EF0" w:rsidRPr="00580E99" w:rsidRDefault="00477C36" w:rsidP="00B662B4">
            <w:pPr>
              <w:widowControl w:val="0"/>
              <w:autoSpaceDE w:val="0"/>
              <w:autoSpaceDN w:val="0"/>
              <w:rPr>
                <w:rFonts w:eastAsiaTheme="minorEastAsia"/>
              </w:rPr>
            </w:pPr>
            <w:r w:rsidRPr="00580E99">
              <w:rPr>
                <w:rFonts w:eastAsiaTheme="minorEastAsia"/>
              </w:rPr>
              <w:t>17,65</w:t>
            </w:r>
          </w:p>
        </w:tc>
        <w:tc>
          <w:tcPr>
            <w:tcW w:w="1134" w:type="dxa"/>
          </w:tcPr>
          <w:p w:rsidR="005F2EF0" w:rsidRPr="00580E99" w:rsidRDefault="00477C36" w:rsidP="00B662B4">
            <w:pPr>
              <w:widowControl w:val="0"/>
              <w:autoSpaceDE w:val="0"/>
              <w:autoSpaceDN w:val="0"/>
              <w:rPr>
                <w:rFonts w:eastAsiaTheme="minorEastAsia"/>
              </w:rPr>
            </w:pPr>
            <w:r w:rsidRPr="00580E99">
              <w:rPr>
                <w:rFonts w:eastAsiaTheme="minorEastAsia"/>
              </w:rPr>
              <w:t>18,36</w:t>
            </w:r>
          </w:p>
        </w:tc>
        <w:tc>
          <w:tcPr>
            <w:tcW w:w="992" w:type="dxa"/>
          </w:tcPr>
          <w:p w:rsidR="005F2EF0" w:rsidRPr="00580E99" w:rsidRDefault="00477C36" w:rsidP="00B662B4">
            <w:pPr>
              <w:widowControl w:val="0"/>
              <w:autoSpaceDE w:val="0"/>
              <w:autoSpaceDN w:val="0"/>
              <w:rPr>
                <w:rFonts w:eastAsiaTheme="minorEastAsia"/>
              </w:rPr>
            </w:pPr>
            <w:r w:rsidRPr="00580E99">
              <w:rPr>
                <w:rFonts w:eastAsiaTheme="minorEastAsia"/>
              </w:rPr>
              <w:t>19,09</w:t>
            </w:r>
          </w:p>
        </w:tc>
        <w:tc>
          <w:tcPr>
            <w:tcW w:w="925" w:type="dxa"/>
          </w:tcPr>
          <w:p w:rsidR="005F2EF0" w:rsidRPr="00580E99" w:rsidRDefault="00477C36" w:rsidP="00B662B4">
            <w:pPr>
              <w:widowControl w:val="0"/>
              <w:autoSpaceDE w:val="0"/>
              <w:autoSpaceDN w:val="0"/>
              <w:rPr>
                <w:rFonts w:eastAsiaTheme="minorEastAsia"/>
              </w:rPr>
            </w:pPr>
            <w:r w:rsidRPr="00580E99">
              <w:rPr>
                <w:rFonts w:eastAsiaTheme="minorEastAsia"/>
              </w:rPr>
              <w:t>19,85</w:t>
            </w:r>
          </w:p>
        </w:tc>
      </w:tr>
      <w:tr w:rsidR="005F2EF0" w:rsidRPr="00580E99" w:rsidTr="00DD729A">
        <w:trPr>
          <w:jc w:val="center"/>
        </w:trPr>
        <w:tc>
          <w:tcPr>
            <w:tcW w:w="454" w:type="dxa"/>
            <w:vMerge/>
          </w:tcPr>
          <w:p w:rsidR="005F2EF0" w:rsidRPr="00580E99" w:rsidRDefault="005F2EF0" w:rsidP="00B662B4">
            <w:pPr>
              <w:widowControl w:val="0"/>
              <w:autoSpaceDE w:val="0"/>
              <w:autoSpaceDN w:val="0"/>
              <w:jc w:val="center"/>
              <w:rPr>
                <w:rFonts w:eastAsiaTheme="minorEastAsia"/>
              </w:rPr>
            </w:pPr>
          </w:p>
        </w:tc>
        <w:tc>
          <w:tcPr>
            <w:tcW w:w="1643" w:type="dxa"/>
            <w:vMerge/>
          </w:tcPr>
          <w:p w:rsidR="005F2EF0" w:rsidRPr="00580E99" w:rsidRDefault="005F2EF0" w:rsidP="00B662B4">
            <w:pPr>
              <w:widowControl w:val="0"/>
              <w:autoSpaceDE w:val="0"/>
              <w:autoSpaceDN w:val="0"/>
              <w:jc w:val="both"/>
              <w:rPr>
                <w:rFonts w:eastAsiaTheme="minorEastAsia"/>
              </w:rPr>
            </w:pPr>
          </w:p>
        </w:tc>
        <w:tc>
          <w:tcPr>
            <w:tcW w:w="1744" w:type="dxa"/>
            <w:vMerge/>
          </w:tcPr>
          <w:p w:rsidR="005F2EF0" w:rsidRPr="00580E99" w:rsidRDefault="005F2EF0" w:rsidP="00B662B4">
            <w:pPr>
              <w:widowControl w:val="0"/>
              <w:autoSpaceDE w:val="0"/>
              <w:autoSpaceDN w:val="0"/>
              <w:jc w:val="both"/>
              <w:rPr>
                <w:rFonts w:eastAsiaTheme="minorEastAsia"/>
              </w:rPr>
            </w:pPr>
          </w:p>
        </w:tc>
        <w:tc>
          <w:tcPr>
            <w:tcW w:w="1849" w:type="dxa"/>
          </w:tcPr>
          <w:p w:rsidR="005F2EF0" w:rsidRPr="00580E99" w:rsidRDefault="005F2EF0" w:rsidP="00B662B4">
            <w:r w:rsidRPr="00580E99">
              <w:t>Внебюджетные источники (ВИ)</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279"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03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c>
          <w:tcPr>
            <w:tcW w:w="925" w:type="dxa"/>
          </w:tcPr>
          <w:p w:rsidR="005F2EF0" w:rsidRPr="00580E99" w:rsidRDefault="005F2EF0" w:rsidP="00B662B4">
            <w:pPr>
              <w:widowControl w:val="0"/>
              <w:autoSpaceDE w:val="0"/>
              <w:autoSpaceDN w:val="0"/>
              <w:rPr>
                <w:rFonts w:eastAsiaTheme="minorEastAsia"/>
              </w:rPr>
            </w:pPr>
            <w:r w:rsidRPr="00580E99">
              <w:rPr>
                <w:rFonts w:eastAsiaTheme="minorEastAsia"/>
              </w:rPr>
              <w:t>0,00</w:t>
            </w:r>
          </w:p>
        </w:tc>
      </w:tr>
    </w:tbl>
    <w:p w:rsidR="005F2EF0" w:rsidRPr="00580E99" w:rsidRDefault="005F2EF0" w:rsidP="005F2EF0">
      <w:pPr>
        <w:widowControl w:val="0"/>
        <w:autoSpaceDE w:val="0"/>
        <w:autoSpaceDN w:val="0"/>
        <w:jc w:val="center"/>
        <w:outlineLvl w:val="2"/>
        <w:rPr>
          <w:rFonts w:eastAsiaTheme="minorEastAsia"/>
        </w:rPr>
        <w:sectPr w:rsidR="005F2EF0" w:rsidRPr="00580E99" w:rsidSect="005F2EF0">
          <w:pgSz w:w="16838" w:h="11906" w:orient="landscape"/>
          <w:pgMar w:top="1134" w:right="1134" w:bottom="567" w:left="1134" w:header="0" w:footer="0" w:gutter="0"/>
          <w:cols w:space="720"/>
          <w:titlePg/>
          <w:docGrid w:linePitch="299"/>
        </w:sectPr>
      </w:pPr>
    </w:p>
    <w:p w:rsidR="005F2EF0" w:rsidRPr="00580E99" w:rsidRDefault="005F2EF0" w:rsidP="005F2EF0">
      <w:pPr>
        <w:widowControl w:val="0"/>
        <w:autoSpaceDE w:val="0"/>
        <w:autoSpaceDN w:val="0"/>
        <w:jc w:val="center"/>
        <w:outlineLvl w:val="2"/>
        <w:rPr>
          <w:rFonts w:eastAsiaTheme="minorEastAsia"/>
        </w:rPr>
      </w:pPr>
      <w:r w:rsidRPr="00580E99">
        <w:rPr>
          <w:rFonts w:eastAsiaTheme="minorEastAsia"/>
        </w:rPr>
        <w:lastRenderedPageBreak/>
        <w:t>Таблица 5</w:t>
      </w:r>
    </w:p>
    <w:p w:rsidR="005F2EF0" w:rsidRPr="00580E99" w:rsidRDefault="005F2EF0" w:rsidP="005F2EF0">
      <w:pPr>
        <w:widowControl w:val="0"/>
        <w:autoSpaceDE w:val="0"/>
        <w:autoSpaceDN w:val="0"/>
        <w:jc w:val="center"/>
        <w:outlineLvl w:val="2"/>
        <w:rPr>
          <w:rFonts w:eastAsiaTheme="minorEastAsia"/>
        </w:rPr>
      </w:pPr>
      <w:r w:rsidRPr="00580E99">
        <w:rPr>
          <w:rFonts w:eastAsiaTheme="minorEastAsia"/>
        </w:rPr>
        <w:t>План</w:t>
      </w:r>
    </w:p>
    <w:p w:rsidR="005F2EF0" w:rsidRPr="00580E99" w:rsidRDefault="005F2EF0" w:rsidP="005F2EF0">
      <w:pPr>
        <w:widowControl w:val="0"/>
        <w:autoSpaceDE w:val="0"/>
        <w:autoSpaceDN w:val="0"/>
        <w:jc w:val="center"/>
        <w:rPr>
          <w:rFonts w:eastAsiaTheme="minorEastAsia"/>
        </w:rPr>
      </w:pPr>
      <w:r w:rsidRPr="00580E99">
        <w:rPr>
          <w:rFonts w:eastAsiaTheme="minorEastAsia"/>
        </w:rPr>
        <w:t>реализации комплекса процессных мероприятий</w:t>
      </w:r>
    </w:p>
    <w:p w:rsidR="005F2EF0" w:rsidRPr="00580E99" w:rsidRDefault="005F2EF0" w:rsidP="005F2EF0">
      <w:pPr>
        <w:widowControl w:val="0"/>
        <w:autoSpaceDE w:val="0"/>
        <w:autoSpaceDN w:val="0"/>
        <w:jc w:val="center"/>
        <w:rPr>
          <w:u w:val="single"/>
          <w:lang w:eastAsia="hi-IN" w:bidi="hi-IN"/>
        </w:rPr>
      </w:pPr>
      <w:r w:rsidRPr="00580E99">
        <w:rPr>
          <w:u w:val="single"/>
          <w:lang w:eastAsia="hi-IN" w:bidi="hi-IN"/>
        </w:rPr>
        <w:t xml:space="preserve">"Инвестиционная привлекательность </w:t>
      </w:r>
      <w:proofErr w:type="spellStart"/>
      <w:r w:rsidR="00373E2E" w:rsidRPr="00580E99">
        <w:rPr>
          <w:u w:val="single"/>
          <w:lang w:eastAsia="ar-SA"/>
        </w:rPr>
        <w:t>Тайшетского</w:t>
      </w:r>
      <w:proofErr w:type="spellEnd"/>
      <w:r w:rsidR="00373E2E" w:rsidRPr="00580E99">
        <w:rPr>
          <w:u w:val="single"/>
          <w:lang w:eastAsia="ar-SA"/>
        </w:rPr>
        <w:t xml:space="preserve"> муниципального округа Иркутской области</w:t>
      </w:r>
      <w:r w:rsidR="00373E2E" w:rsidRPr="00580E99">
        <w:rPr>
          <w:u w:val="single"/>
          <w:lang w:eastAsia="hi-IN" w:bidi="hi-IN"/>
        </w:rPr>
        <w:t xml:space="preserve"> </w:t>
      </w:r>
      <w:r w:rsidRPr="00580E99">
        <w:rPr>
          <w:u w:val="single"/>
          <w:lang w:eastAsia="hi-IN" w:bidi="hi-IN"/>
        </w:rPr>
        <w:t>"</w:t>
      </w:r>
    </w:p>
    <w:p w:rsidR="005F2EF0" w:rsidRPr="00580E99" w:rsidRDefault="005F2EF0" w:rsidP="005F2EF0">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018"/>
        <w:gridCol w:w="1276"/>
        <w:gridCol w:w="1843"/>
        <w:gridCol w:w="1984"/>
        <w:gridCol w:w="1701"/>
      </w:tblGrid>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N п/п</w:t>
            </w:r>
          </w:p>
        </w:tc>
        <w:tc>
          <w:tcPr>
            <w:tcW w:w="20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Задача, мероприятие (результат)/ контрольная точка</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Дата наступления контрольной точки</w:t>
            </w:r>
          </w:p>
        </w:tc>
        <w:tc>
          <w:tcPr>
            <w:tcW w:w="184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Ответственный исполнитель, участник</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Вид подтверждающего документа </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Информационная система </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20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w:t>
            </w:r>
          </w:p>
        </w:tc>
        <w:tc>
          <w:tcPr>
            <w:tcW w:w="184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4</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5</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6</w:t>
            </w:r>
          </w:p>
        </w:tc>
      </w:tr>
      <w:tr w:rsidR="005F2EF0" w:rsidRPr="00580E99" w:rsidTr="00DD729A">
        <w:trPr>
          <w:jc w:val="center"/>
        </w:trPr>
        <w:tc>
          <w:tcPr>
            <w:tcW w:w="9640" w:type="dxa"/>
            <w:gridSpan w:val="6"/>
          </w:tcPr>
          <w:p w:rsidR="005F2EF0" w:rsidRPr="00580E99" w:rsidRDefault="005F2EF0" w:rsidP="00E23346">
            <w:pPr>
              <w:widowControl w:val="0"/>
              <w:autoSpaceDE w:val="0"/>
              <w:autoSpaceDN w:val="0"/>
              <w:jc w:val="center"/>
              <w:rPr>
                <w:rFonts w:eastAsiaTheme="minorEastAsia"/>
              </w:rPr>
            </w:pPr>
            <w:r w:rsidRPr="00580E99">
              <w:rPr>
                <w:rFonts w:eastAsiaTheme="minorEastAsia"/>
              </w:rPr>
              <w:t>Задача "</w:t>
            </w:r>
            <w:r w:rsidRPr="00580E99">
              <w:rPr>
                <w:lang w:eastAsia="hi-IN" w:bidi="hi-IN"/>
              </w:rPr>
              <w:t>Создание благоприятных услови</w:t>
            </w:r>
            <w:r w:rsidR="00E23346" w:rsidRPr="00580E99">
              <w:rPr>
                <w:lang w:eastAsia="hi-IN" w:bidi="hi-IN"/>
              </w:rPr>
              <w:t>й</w:t>
            </w:r>
            <w:r w:rsidRPr="00580E99">
              <w:rPr>
                <w:lang w:eastAsia="hi-IN" w:bidi="hi-IN"/>
              </w:rPr>
              <w:t xml:space="preserve"> для привлечения инвестиций в экономику </w:t>
            </w:r>
            <w:proofErr w:type="spellStart"/>
            <w:r w:rsidR="00373E2E" w:rsidRPr="00580E99">
              <w:rPr>
                <w:lang w:eastAsia="ar-SA"/>
              </w:rPr>
              <w:t>Тайшетского</w:t>
            </w:r>
            <w:proofErr w:type="spellEnd"/>
            <w:r w:rsidR="00373E2E" w:rsidRPr="00580E99">
              <w:rPr>
                <w:lang w:eastAsia="ar-SA"/>
              </w:rPr>
              <w:t xml:space="preserve"> муниципального округа Иркутской области</w:t>
            </w:r>
            <w:r w:rsidR="00373E2E" w:rsidRPr="00580E99">
              <w:rPr>
                <w:lang w:eastAsia="hi-IN" w:bidi="hi-IN"/>
              </w:rPr>
              <w:t xml:space="preserve"> </w:t>
            </w:r>
            <w:r w:rsidRPr="00580E99">
              <w:rPr>
                <w:lang w:eastAsia="hi-IN" w:bidi="hi-IN"/>
              </w:rPr>
              <w:t>"</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2018" w:type="dxa"/>
          </w:tcPr>
          <w:p w:rsidR="005F2EF0" w:rsidRPr="00580E99" w:rsidRDefault="006A0ABE" w:rsidP="00251644">
            <w:pPr>
              <w:widowControl w:val="0"/>
              <w:autoSpaceDE w:val="0"/>
              <w:autoSpaceDN w:val="0"/>
              <w:jc w:val="both"/>
              <w:rPr>
                <w:rFonts w:eastAsiaTheme="minorEastAsia"/>
              </w:rPr>
            </w:pPr>
            <w:r w:rsidRPr="00580E99">
              <w:t>Проведена актуализация</w:t>
            </w:r>
            <w:r w:rsidR="005F2EF0" w:rsidRPr="00580E99">
              <w:t xml:space="preserve"> нормативной правовой базы, направленной на реализацию инвестиционной политики администрации </w:t>
            </w:r>
            <w:proofErr w:type="spellStart"/>
            <w:r w:rsidR="005F2EF0" w:rsidRPr="00580E99">
              <w:t>Тайшетского</w:t>
            </w:r>
            <w:proofErr w:type="spellEnd"/>
            <w:r w:rsidR="005F2EF0" w:rsidRPr="00580E99">
              <w:t xml:space="preserve"> </w:t>
            </w:r>
            <w:r w:rsidR="00251644" w:rsidRPr="00580E99">
              <w:t>муниципального округа Иркутской области</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2018" w:type="dxa"/>
          </w:tcPr>
          <w:p w:rsidR="005F2EF0" w:rsidRPr="00580E99" w:rsidRDefault="00925B22" w:rsidP="00E23346">
            <w:pPr>
              <w:widowControl w:val="0"/>
              <w:autoSpaceDE w:val="0"/>
              <w:autoSpaceDN w:val="0"/>
              <w:jc w:val="both"/>
              <w:rPr>
                <w:rFonts w:eastAsiaTheme="minorEastAsia"/>
              </w:rPr>
            </w:pPr>
            <w:r w:rsidRPr="00580E99">
              <w:t>Актуализ</w:t>
            </w:r>
            <w:r w:rsidR="00E23346" w:rsidRPr="00580E99">
              <w:t>ирован</w:t>
            </w:r>
            <w:r w:rsidR="005F2EF0" w:rsidRPr="00580E99">
              <w:t xml:space="preserve"> Инвестиционн</w:t>
            </w:r>
            <w:r w:rsidR="00E23346" w:rsidRPr="00580E99">
              <w:t>ый</w:t>
            </w:r>
            <w:r w:rsidR="005F2EF0" w:rsidRPr="00580E99">
              <w:t xml:space="preserve"> портал </w:t>
            </w:r>
            <w:proofErr w:type="spellStart"/>
            <w:r w:rsidR="005F2EF0" w:rsidRPr="00580E99">
              <w:t>Тайшетского</w:t>
            </w:r>
            <w:proofErr w:type="spellEnd"/>
            <w:r w:rsidR="005F2EF0" w:rsidRPr="00580E99">
              <w:t xml:space="preserve"> муниципального округа Иркутской области</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3. </w:t>
            </w:r>
          </w:p>
        </w:tc>
        <w:tc>
          <w:tcPr>
            <w:tcW w:w="2018" w:type="dxa"/>
          </w:tcPr>
          <w:p w:rsidR="005F2EF0" w:rsidRPr="00580E99" w:rsidRDefault="006A0ABE" w:rsidP="00416089">
            <w:pPr>
              <w:widowControl w:val="0"/>
              <w:autoSpaceDE w:val="0"/>
              <w:autoSpaceDN w:val="0"/>
              <w:jc w:val="both"/>
              <w:rPr>
                <w:rFonts w:eastAsiaTheme="minorEastAsia"/>
              </w:rPr>
            </w:pPr>
            <w:r w:rsidRPr="00580E99">
              <w:t>Предоставлена у</w:t>
            </w:r>
            <w:r w:rsidR="00416089" w:rsidRPr="00580E99">
              <w:t xml:space="preserve">слуга хостинга </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Отдел учета и исполнения смет</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3.1.</w:t>
            </w:r>
          </w:p>
        </w:tc>
        <w:tc>
          <w:tcPr>
            <w:tcW w:w="2018"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Подготовлено техническое задание</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07.04.2026</w:t>
            </w:r>
          </w:p>
          <w:p w:rsidR="005F2EF0" w:rsidRPr="00580E99" w:rsidRDefault="005F2EF0" w:rsidP="00B662B4">
            <w:pPr>
              <w:widowControl w:val="0"/>
              <w:autoSpaceDE w:val="0"/>
              <w:autoSpaceDN w:val="0"/>
              <w:jc w:val="center"/>
              <w:rPr>
                <w:rFonts w:eastAsiaTheme="minorEastAsia"/>
              </w:rPr>
            </w:pP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Техническое задание</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3.2.</w:t>
            </w:r>
          </w:p>
        </w:tc>
        <w:tc>
          <w:tcPr>
            <w:tcW w:w="2018"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Объявлен аукцион</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09.04.2026</w:t>
            </w:r>
          </w:p>
          <w:p w:rsidR="005F2EF0" w:rsidRPr="00580E99" w:rsidRDefault="005F2EF0" w:rsidP="00B662B4">
            <w:pPr>
              <w:widowControl w:val="0"/>
              <w:autoSpaceDE w:val="0"/>
              <w:autoSpaceDN w:val="0"/>
              <w:jc w:val="center"/>
              <w:rPr>
                <w:rFonts w:eastAsiaTheme="minorEastAsia"/>
              </w:rPr>
            </w:pP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Отдел учета и исполнение смет</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Аукционная документация</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3.3.</w:t>
            </w:r>
          </w:p>
        </w:tc>
        <w:tc>
          <w:tcPr>
            <w:tcW w:w="2018"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 xml:space="preserve">Сведения о муниципальном </w:t>
            </w:r>
            <w:r w:rsidRPr="00580E99">
              <w:rPr>
                <w:rFonts w:eastAsiaTheme="minorEastAsia"/>
              </w:rPr>
              <w:lastRenderedPageBreak/>
              <w:t>контракте внесены в реестр контрактов, заключенных заказчиками по результатам</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lastRenderedPageBreak/>
              <w:t>06.05.2026</w:t>
            </w:r>
          </w:p>
          <w:p w:rsidR="005F2EF0" w:rsidRPr="00580E99" w:rsidRDefault="005F2EF0" w:rsidP="00B662B4">
            <w:pPr>
              <w:widowControl w:val="0"/>
              <w:autoSpaceDE w:val="0"/>
              <w:autoSpaceDN w:val="0"/>
              <w:jc w:val="center"/>
              <w:rPr>
                <w:rFonts w:eastAsiaTheme="minorEastAsia"/>
              </w:rPr>
            </w:pP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 xml:space="preserve">Отдел учета и исполнения </w:t>
            </w:r>
            <w:r w:rsidRPr="00580E99">
              <w:rPr>
                <w:rFonts w:eastAsiaTheme="minorEastAsia"/>
              </w:rPr>
              <w:lastRenderedPageBreak/>
              <w:t>смет</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lastRenderedPageBreak/>
              <w:t>Ссылка на ЕИС "Закупки"</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lastRenderedPageBreak/>
              <w:t>3.4.</w:t>
            </w:r>
          </w:p>
        </w:tc>
        <w:tc>
          <w:tcPr>
            <w:tcW w:w="2018" w:type="dxa"/>
          </w:tcPr>
          <w:p w:rsidR="005F2EF0" w:rsidRPr="00580E99" w:rsidRDefault="005F2EF0" w:rsidP="00E23346">
            <w:pPr>
              <w:widowControl w:val="0"/>
              <w:autoSpaceDE w:val="0"/>
              <w:autoSpaceDN w:val="0"/>
              <w:jc w:val="both"/>
              <w:rPr>
                <w:rFonts w:eastAsiaTheme="minorEastAsia"/>
              </w:rPr>
            </w:pPr>
            <w:r w:rsidRPr="00580E99">
              <w:rPr>
                <w:rFonts w:eastAsiaTheme="minorEastAsia"/>
              </w:rPr>
              <w:t>Проведена приемка оказанных услуг, работ</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06.06.2026</w:t>
            </w:r>
          </w:p>
          <w:p w:rsidR="005F2EF0" w:rsidRPr="00580E99" w:rsidRDefault="005F2EF0" w:rsidP="00B662B4">
            <w:pPr>
              <w:widowControl w:val="0"/>
              <w:autoSpaceDE w:val="0"/>
              <w:autoSpaceDN w:val="0"/>
              <w:jc w:val="center"/>
              <w:rPr>
                <w:rFonts w:eastAsiaTheme="minorEastAsia"/>
              </w:rPr>
            </w:pPr>
            <w:r w:rsidRPr="00580E99">
              <w:rPr>
                <w:rFonts w:eastAsiaTheme="minorEastAsia"/>
              </w:rPr>
              <w:t>06.06.2027</w:t>
            </w:r>
          </w:p>
          <w:p w:rsidR="005F2EF0" w:rsidRPr="00580E99" w:rsidRDefault="005F2EF0" w:rsidP="00B662B4">
            <w:pPr>
              <w:widowControl w:val="0"/>
              <w:autoSpaceDE w:val="0"/>
              <w:autoSpaceDN w:val="0"/>
              <w:jc w:val="center"/>
              <w:rPr>
                <w:rFonts w:eastAsiaTheme="minorEastAsia"/>
              </w:rPr>
            </w:pPr>
            <w:r w:rsidRPr="00580E99">
              <w:rPr>
                <w:rFonts w:eastAsiaTheme="minorEastAsia"/>
              </w:rPr>
              <w:t>06.06.2028</w:t>
            </w:r>
          </w:p>
          <w:p w:rsidR="005F2EF0" w:rsidRPr="00580E99" w:rsidRDefault="005F2EF0" w:rsidP="00B662B4">
            <w:pPr>
              <w:widowControl w:val="0"/>
              <w:autoSpaceDE w:val="0"/>
              <w:autoSpaceDN w:val="0"/>
              <w:jc w:val="center"/>
              <w:rPr>
                <w:rFonts w:eastAsiaTheme="minorEastAsia"/>
              </w:rPr>
            </w:pPr>
            <w:r w:rsidRPr="00580E99">
              <w:rPr>
                <w:rFonts w:eastAsiaTheme="minorEastAsia"/>
              </w:rPr>
              <w:t>06.06.2029</w:t>
            </w:r>
          </w:p>
          <w:p w:rsidR="005F2EF0" w:rsidRPr="00580E99" w:rsidRDefault="005F2EF0" w:rsidP="00B662B4">
            <w:pPr>
              <w:widowControl w:val="0"/>
              <w:autoSpaceDE w:val="0"/>
              <w:autoSpaceDN w:val="0"/>
              <w:jc w:val="center"/>
              <w:rPr>
                <w:rFonts w:eastAsiaTheme="minorEastAsia"/>
              </w:rPr>
            </w:pPr>
            <w:r w:rsidRPr="00580E99">
              <w:rPr>
                <w:rFonts w:eastAsiaTheme="minorEastAsia"/>
              </w:rPr>
              <w:t>06.06.2030</w:t>
            </w:r>
          </w:p>
          <w:p w:rsidR="005F2EF0" w:rsidRPr="00580E99" w:rsidRDefault="005F2EF0" w:rsidP="00B662B4">
            <w:pPr>
              <w:widowControl w:val="0"/>
              <w:autoSpaceDE w:val="0"/>
              <w:autoSpaceDN w:val="0"/>
              <w:jc w:val="center"/>
              <w:rPr>
                <w:rFonts w:eastAsiaTheme="minorEastAsia"/>
              </w:rPr>
            </w:pPr>
            <w:r w:rsidRPr="00580E99">
              <w:rPr>
                <w:rFonts w:eastAsiaTheme="minorEastAsia"/>
              </w:rPr>
              <w:t>06.06.2031</w:t>
            </w: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Отдел учета и исполнения смет</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Акт выполненных работ, услуг</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5F2EF0" w:rsidRPr="00580E99" w:rsidTr="00DD729A">
        <w:trPr>
          <w:jc w:val="center"/>
        </w:trPr>
        <w:tc>
          <w:tcPr>
            <w:tcW w:w="81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3.5.</w:t>
            </w:r>
          </w:p>
        </w:tc>
        <w:tc>
          <w:tcPr>
            <w:tcW w:w="2018" w:type="dxa"/>
          </w:tcPr>
          <w:p w:rsidR="005F2EF0" w:rsidRPr="00580E99" w:rsidRDefault="005F2EF0" w:rsidP="00E23346">
            <w:pPr>
              <w:widowControl w:val="0"/>
              <w:autoSpaceDE w:val="0"/>
              <w:autoSpaceDN w:val="0"/>
              <w:jc w:val="both"/>
              <w:rPr>
                <w:rFonts w:eastAsiaTheme="minorEastAsia"/>
              </w:rPr>
            </w:pPr>
            <w:r w:rsidRPr="00580E99">
              <w:rPr>
                <w:rFonts w:eastAsiaTheme="minorEastAsia"/>
              </w:rPr>
              <w:t>Проведена оплата оказанных услуг по муниципальному контракту</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11.06.2026</w:t>
            </w:r>
          </w:p>
          <w:p w:rsidR="005F2EF0" w:rsidRPr="00580E99" w:rsidRDefault="005F2EF0" w:rsidP="00B662B4">
            <w:pPr>
              <w:widowControl w:val="0"/>
              <w:autoSpaceDE w:val="0"/>
              <w:autoSpaceDN w:val="0"/>
              <w:jc w:val="center"/>
              <w:rPr>
                <w:rFonts w:eastAsiaTheme="minorEastAsia"/>
              </w:rPr>
            </w:pPr>
            <w:r w:rsidRPr="00580E99">
              <w:rPr>
                <w:rFonts w:eastAsiaTheme="minorEastAsia"/>
              </w:rPr>
              <w:t>11.06.2027</w:t>
            </w:r>
          </w:p>
          <w:p w:rsidR="005F2EF0" w:rsidRPr="00580E99" w:rsidRDefault="005F2EF0" w:rsidP="00B662B4">
            <w:pPr>
              <w:widowControl w:val="0"/>
              <w:autoSpaceDE w:val="0"/>
              <w:autoSpaceDN w:val="0"/>
              <w:jc w:val="center"/>
              <w:rPr>
                <w:rFonts w:eastAsiaTheme="minorEastAsia"/>
              </w:rPr>
            </w:pPr>
            <w:r w:rsidRPr="00580E99">
              <w:rPr>
                <w:rFonts w:eastAsiaTheme="minorEastAsia"/>
              </w:rPr>
              <w:t>11.06.2028</w:t>
            </w:r>
          </w:p>
          <w:p w:rsidR="005F2EF0" w:rsidRPr="00580E99" w:rsidRDefault="005F2EF0" w:rsidP="00B662B4">
            <w:pPr>
              <w:widowControl w:val="0"/>
              <w:autoSpaceDE w:val="0"/>
              <w:autoSpaceDN w:val="0"/>
              <w:jc w:val="center"/>
              <w:rPr>
                <w:rFonts w:eastAsiaTheme="minorEastAsia"/>
              </w:rPr>
            </w:pPr>
            <w:r w:rsidRPr="00580E99">
              <w:rPr>
                <w:rFonts w:eastAsiaTheme="minorEastAsia"/>
              </w:rPr>
              <w:t>11.06.2029</w:t>
            </w:r>
          </w:p>
          <w:p w:rsidR="005F2EF0" w:rsidRPr="00580E99" w:rsidRDefault="005F2EF0" w:rsidP="00B662B4">
            <w:pPr>
              <w:widowControl w:val="0"/>
              <w:autoSpaceDE w:val="0"/>
              <w:autoSpaceDN w:val="0"/>
              <w:jc w:val="center"/>
              <w:rPr>
                <w:rFonts w:eastAsiaTheme="minorEastAsia"/>
              </w:rPr>
            </w:pPr>
            <w:r w:rsidRPr="00580E99">
              <w:rPr>
                <w:rFonts w:eastAsiaTheme="minorEastAsia"/>
              </w:rPr>
              <w:t>11.06.2030</w:t>
            </w:r>
          </w:p>
          <w:p w:rsidR="005F2EF0" w:rsidRPr="00580E99" w:rsidRDefault="005F2EF0" w:rsidP="00B662B4">
            <w:pPr>
              <w:widowControl w:val="0"/>
              <w:autoSpaceDE w:val="0"/>
              <w:autoSpaceDN w:val="0"/>
              <w:jc w:val="center"/>
              <w:rPr>
                <w:rFonts w:eastAsiaTheme="minorEastAsia"/>
              </w:rPr>
            </w:pPr>
            <w:r w:rsidRPr="00580E99">
              <w:rPr>
                <w:rFonts w:eastAsiaTheme="minorEastAsia"/>
              </w:rPr>
              <w:t>11.06.2031</w:t>
            </w:r>
          </w:p>
          <w:p w:rsidR="005F2EF0" w:rsidRPr="00580E99" w:rsidRDefault="005F2EF0" w:rsidP="00B662B4">
            <w:pPr>
              <w:widowControl w:val="0"/>
              <w:autoSpaceDE w:val="0"/>
              <w:autoSpaceDN w:val="0"/>
              <w:jc w:val="center"/>
              <w:rPr>
                <w:rFonts w:eastAsiaTheme="minorEastAsia"/>
              </w:rPr>
            </w:pP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 xml:space="preserve">Отдел учета и исполнения смет </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Платежное поручение</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5F2EF0" w:rsidRPr="00580E99" w:rsidTr="00DD729A">
        <w:trPr>
          <w:jc w:val="center"/>
        </w:trPr>
        <w:tc>
          <w:tcPr>
            <w:tcW w:w="9640" w:type="dxa"/>
            <w:gridSpan w:val="6"/>
          </w:tcPr>
          <w:p w:rsidR="005F2EF0" w:rsidRPr="00580E99" w:rsidRDefault="005F2EF0" w:rsidP="00251644">
            <w:pPr>
              <w:widowControl w:val="0"/>
              <w:autoSpaceDE w:val="0"/>
              <w:autoSpaceDN w:val="0"/>
              <w:jc w:val="center"/>
              <w:rPr>
                <w:rFonts w:eastAsiaTheme="minorEastAsia"/>
              </w:rPr>
            </w:pPr>
            <w:r w:rsidRPr="00580E99">
              <w:rPr>
                <w:lang w:eastAsia="hi-IN" w:bidi="hi-IN"/>
              </w:rPr>
              <w:t>Задача "Формирование инвестиционного потенциала муниципального образования "</w:t>
            </w:r>
            <w:proofErr w:type="spellStart"/>
            <w:r w:rsidRPr="00580E99">
              <w:rPr>
                <w:lang w:eastAsia="hi-IN" w:bidi="hi-IN"/>
              </w:rPr>
              <w:t>Тайшетский</w:t>
            </w:r>
            <w:proofErr w:type="spellEnd"/>
            <w:r w:rsidRPr="00580E99">
              <w:rPr>
                <w:lang w:eastAsia="hi-IN" w:bidi="hi-IN"/>
              </w:rPr>
              <w:t xml:space="preserve"> </w:t>
            </w:r>
            <w:r w:rsidR="00251644" w:rsidRPr="00580E99">
              <w:rPr>
                <w:lang w:eastAsia="hi-IN" w:bidi="hi-IN"/>
              </w:rPr>
              <w:t>муниципальный округ Иркутской области</w:t>
            </w:r>
            <w:r w:rsidRPr="00580E99">
              <w:rPr>
                <w:lang w:eastAsia="hi-IN" w:bidi="hi-IN"/>
              </w:rPr>
              <w:t>"</w:t>
            </w:r>
          </w:p>
        </w:tc>
      </w:tr>
      <w:tr w:rsidR="005F2EF0" w:rsidRPr="00580E99" w:rsidTr="00DD729A">
        <w:trPr>
          <w:jc w:val="center"/>
        </w:trPr>
        <w:tc>
          <w:tcPr>
            <w:tcW w:w="818" w:type="dxa"/>
          </w:tcPr>
          <w:p w:rsidR="005F2EF0" w:rsidRPr="00580E99" w:rsidRDefault="005F2EF0" w:rsidP="00B662B4">
            <w:pPr>
              <w:widowControl w:val="0"/>
              <w:autoSpaceDE w:val="0"/>
              <w:autoSpaceDN w:val="0"/>
              <w:rPr>
                <w:rFonts w:eastAsiaTheme="minorEastAsia"/>
              </w:rPr>
            </w:pPr>
            <w:r w:rsidRPr="00580E99">
              <w:rPr>
                <w:rFonts w:eastAsiaTheme="minorEastAsia"/>
              </w:rPr>
              <w:t>4.</w:t>
            </w:r>
          </w:p>
        </w:tc>
        <w:tc>
          <w:tcPr>
            <w:tcW w:w="2018" w:type="dxa"/>
          </w:tcPr>
          <w:p w:rsidR="005F2EF0" w:rsidRPr="00580E99" w:rsidRDefault="005F2EF0" w:rsidP="00B662B4">
            <w:pPr>
              <w:widowControl w:val="0"/>
              <w:autoSpaceDE w:val="0"/>
              <w:autoSpaceDN w:val="0"/>
              <w:jc w:val="both"/>
              <w:rPr>
                <w:rFonts w:eastAsiaTheme="minorEastAsia"/>
              </w:rPr>
            </w:pPr>
            <w:r w:rsidRPr="00580E99">
              <w:t xml:space="preserve">Разработаны презентационные, информационно-справочные материалы об инвестиционной направленности </w:t>
            </w:r>
            <w:r w:rsidR="00251644" w:rsidRPr="00580E99">
              <w:t>муниципального образования "</w:t>
            </w:r>
            <w:proofErr w:type="spellStart"/>
            <w:r w:rsidR="00251644" w:rsidRPr="00580E99">
              <w:t>Тайшетский</w:t>
            </w:r>
            <w:proofErr w:type="spellEnd"/>
            <w:r w:rsidR="00251644" w:rsidRPr="00580E99">
              <w:t xml:space="preserve"> муниципальный округ Иркутской области</w:t>
            </w:r>
            <w:r w:rsidRPr="00580E99">
              <w:t>"</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c>
          <w:tcPr>
            <w:tcW w:w="170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X</w:t>
            </w:r>
          </w:p>
        </w:tc>
      </w:tr>
      <w:tr w:rsidR="005F2EF0" w:rsidRPr="00580E99" w:rsidTr="00DD729A">
        <w:trPr>
          <w:jc w:val="center"/>
        </w:trPr>
        <w:tc>
          <w:tcPr>
            <w:tcW w:w="818" w:type="dxa"/>
          </w:tcPr>
          <w:p w:rsidR="005F2EF0" w:rsidRPr="00580E99" w:rsidRDefault="005F2EF0" w:rsidP="00B662B4">
            <w:pPr>
              <w:widowControl w:val="0"/>
              <w:autoSpaceDE w:val="0"/>
              <w:autoSpaceDN w:val="0"/>
              <w:rPr>
                <w:rFonts w:eastAsiaTheme="minorEastAsia"/>
              </w:rPr>
            </w:pPr>
            <w:r w:rsidRPr="00580E99">
              <w:rPr>
                <w:rFonts w:eastAsiaTheme="minorEastAsia"/>
              </w:rPr>
              <w:t>4.1.</w:t>
            </w:r>
          </w:p>
        </w:tc>
        <w:tc>
          <w:tcPr>
            <w:tcW w:w="2018" w:type="dxa"/>
          </w:tcPr>
          <w:p w:rsidR="005F2EF0" w:rsidRPr="00580E99" w:rsidRDefault="005F2EF0" w:rsidP="00251644">
            <w:pPr>
              <w:widowControl w:val="0"/>
              <w:autoSpaceDE w:val="0"/>
              <w:autoSpaceDN w:val="0"/>
              <w:rPr>
                <w:rFonts w:eastAsiaTheme="minorEastAsia"/>
              </w:rPr>
            </w:pPr>
            <w:r w:rsidRPr="00580E99">
              <w:rPr>
                <w:rFonts w:eastAsiaTheme="minorEastAsia"/>
              </w:rPr>
              <w:t xml:space="preserve">Подготовлены запросы </w:t>
            </w:r>
            <w:r w:rsidRPr="00580E99">
              <w:t>для включения актуальной информации в инвестиционный паспорт муниципа</w:t>
            </w:r>
            <w:r w:rsidR="00251644" w:rsidRPr="00580E99">
              <w:t>льного образования "</w:t>
            </w:r>
            <w:proofErr w:type="spellStart"/>
            <w:r w:rsidR="00251644" w:rsidRPr="00580E99">
              <w:t>Тайшетский</w:t>
            </w:r>
            <w:proofErr w:type="spellEnd"/>
            <w:r w:rsidR="00251644" w:rsidRPr="00580E99">
              <w:t xml:space="preserve"> муниципальный округ Иркутской области</w:t>
            </w:r>
            <w:r w:rsidRPr="00580E99">
              <w:t>"</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t>01.03.2026</w:t>
            </w:r>
          </w:p>
          <w:p w:rsidR="007B7DCE" w:rsidRPr="00580E99" w:rsidRDefault="007B7DCE" w:rsidP="007B7DCE">
            <w:pPr>
              <w:widowControl w:val="0"/>
              <w:autoSpaceDE w:val="0"/>
              <w:autoSpaceDN w:val="0"/>
              <w:rPr>
                <w:rFonts w:eastAsiaTheme="minorEastAsia"/>
              </w:rPr>
            </w:pPr>
            <w:r w:rsidRPr="00580E99">
              <w:rPr>
                <w:rFonts w:eastAsiaTheme="minorEastAsia"/>
              </w:rPr>
              <w:t>01.03.2027</w:t>
            </w:r>
          </w:p>
          <w:p w:rsidR="007B7DCE" w:rsidRPr="00580E99" w:rsidRDefault="007B7DCE" w:rsidP="007B7DCE">
            <w:pPr>
              <w:widowControl w:val="0"/>
              <w:autoSpaceDE w:val="0"/>
              <w:autoSpaceDN w:val="0"/>
              <w:rPr>
                <w:rFonts w:eastAsiaTheme="minorEastAsia"/>
              </w:rPr>
            </w:pPr>
            <w:r w:rsidRPr="00580E99">
              <w:rPr>
                <w:rFonts w:eastAsiaTheme="minorEastAsia"/>
              </w:rPr>
              <w:t>01.03.2028</w:t>
            </w:r>
          </w:p>
          <w:p w:rsidR="007B7DCE" w:rsidRPr="00580E99" w:rsidRDefault="007B7DCE" w:rsidP="007B7DCE">
            <w:pPr>
              <w:widowControl w:val="0"/>
              <w:autoSpaceDE w:val="0"/>
              <w:autoSpaceDN w:val="0"/>
              <w:rPr>
                <w:rFonts w:eastAsiaTheme="minorEastAsia"/>
              </w:rPr>
            </w:pPr>
            <w:r w:rsidRPr="00580E99">
              <w:rPr>
                <w:rFonts w:eastAsiaTheme="minorEastAsia"/>
              </w:rPr>
              <w:t>01.03.2029</w:t>
            </w:r>
          </w:p>
          <w:p w:rsidR="007B7DCE" w:rsidRPr="00580E99" w:rsidRDefault="007B7DCE" w:rsidP="007B7DCE">
            <w:pPr>
              <w:widowControl w:val="0"/>
              <w:autoSpaceDE w:val="0"/>
              <w:autoSpaceDN w:val="0"/>
              <w:rPr>
                <w:rFonts w:eastAsiaTheme="minorEastAsia"/>
              </w:rPr>
            </w:pPr>
            <w:r w:rsidRPr="00580E99">
              <w:rPr>
                <w:rFonts w:eastAsiaTheme="minorEastAsia"/>
              </w:rPr>
              <w:t>01.03.2030</w:t>
            </w:r>
          </w:p>
          <w:p w:rsidR="007B7DCE" w:rsidRPr="00580E99" w:rsidRDefault="007B7DCE" w:rsidP="007B7DCE">
            <w:pPr>
              <w:widowControl w:val="0"/>
              <w:autoSpaceDE w:val="0"/>
              <w:autoSpaceDN w:val="0"/>
              <w:rPr>
                <w:rFonts w:eastAsiaTheme="minorEastAsia"/>
              </w:rPr>
            </w:pPr>
            <w:r w:rsidRPr="00580E99">
              <w:rPr>
                <w:rFonts w:eastAsiaTheme="minorEastAsia"/>
              </w:rPr>
              <w:t>01.03.2031</w:t>
            </w:r>
          </w:p>
          <w:p w:rsidR="007B7DCE" w:rsidRPr="00580E99" w:rsidRDefault="007B7DCE" w:rsidP="00B662B4">
            <w:pPr>
              <w:widowControl w:val="0"/>
              <w:autoSpaceDE w:val="0"/>
              <w:autoSpaceDN w:val="0"/>
              <w:rPr>
                <w:rFonts w:eastAsiaTheme="minorEastAsia"/>
              </w:rPr>
            </w:pP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5F2EF0" w:rsidRPr="00580E99" w:rsidRDefault="005F2EF0" w:rsidP="00B662B4">
            <w:pPr>
              <w:widowControl w:val="0"/>
              <w:autoSpaceDE w:val="0"/>
              <w:autoSpaceDN w:val="0"/>
              <w:rPr>
                <w:rFonts w:eastAsiaTheme="minorEastAsia"/>
              </w:rPr>
            </w:pPr>
            <w:r w:rsidRPr="00580E99">
              <w:rPr>
                <w:rFonts w:eastAsiaTheme="minorEastAsia"/>
              </w:rPr>
              <w:t>Запросы</w:t>
            </w:r>
          </w:p>
        </w:tc>
        <w:tc>
          <w:tcPr>
            <w:tcW w:w="1701" w:type="dxa"/>
          </w:tcPr>
          <w:p w:rsidR="005F2EF0" w:rsidRPr="00580E99" w:rsidRDefault="005F2EF0" w:rsidP="00B662B4">
            <w:pPr>
              <w:widowControl w:val="0"/>
              <w:autoSpaceDE w:val="0"/>
              <w:autoSpaceDN w:val="0"/>
              <w:rPr>
                <w:rFonts w:eastAsiaTheme="minorEastAsia"/>
              </w:rPr>
            </w:pPr>
            <w:r w:rsidRPr="00580E99">
              <w:rPr>
                <w:rFonts w:eastAsiaTheme="minorEastAsia"/>
              </w:rPr>
              <w:t>На бумажном носителе</w:t>
            </w:r>
          </w:p>
        </w:tc>
      </w:tr>
      <w:tr w:rsidR="005F2EF0" w:rsidRPr="00580E99" w:rsidTr="00DD729A">
        <w:trPr>
          <w:jc w:val="center"/>
        </w:trPr>
        <w:tc>
          <w:tcPr>
            <w:tcW w:w="818"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4.1.1</w:t>
            </w:r>
          </w:p>
        </w:tc>
        <w:tc>
          <w:tcPr>
            <w:tcW w:w="2018" w:type="dxa"/>
          </w:tcPr>
          <w:p w:rsidR="005F2EF0" w:rsidRPr="00580E99" w:rsidRDefault="005F2EF0" w:rsidP="00B662B4">
            <w:pPr>
              <w:widowControl w:val="0"/>
              <w:autoSpaceDE w:val="0"/>
              <w:autoSpaceDN w:val="0"/>
              <w:rPr>
                <w:rFonts w:eastAsiaTheme="minorEastAsia"/>
              </w:rPr>
            </w:pPr>
            <w:r w:rsidRPr="00580E99">
              <w:t>Подготовлен проект инвестиционного паспорта муниципального образования "</w:t>
            </w:r>
            <w:proofErr w:type="spellStart"/>
            <w:r w:rsidRPr="00580E99">
              <w:t>Тайшетский</w:t>
            </w:r>
            <w:proofErr w:type="spellEnd"/>
            <w:r w:rsidRPr="00580E99">
              <w:t xml:space="preserve"> </w:t>
            </w:r>
            <w:r w:rsidR="00251644" w:rsidRPr="00580E99">
              <w:t xml:space="preserve">муниципальный округ Иркутской области </w:t>
            </w:r>
            <w:r w:rsidRPr="00580E99">
              <w:t>"</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t>15.05.2026</w:t>
            </w:r>
          </w:p>
          <w:p w:rsidR="007B7DCE" w:rsidRPr="00580E99" w:rsidRDefault="007B7DCE" w:rsidP="007B7DCE">
            <w:pPr>
              <w:widowControl w:val="0"/>
              <w:autoSpaceDE w:val="0"/>
              <w:autoSpaceDN w:val="0"/>
              <w:rPr>
                <w:rFonts w:eastAsiaTheme="minorEastAsia"/>
              </w:rPr>
            </w:pPr>
            <w:r w:rsidRPr="00580E99">
              <w:rPr>
                <w:rFonts w:eastAsiaTheme="minorEastAsia"/>
              </w:rPr>
              <w:t>15.05.2027</w:t>
            </w:r>
          </w:p>
          <w:p w:rsidR="007B7DCE" w:rsidRPr="00580E99" w:rsidRDefault="007B7DCE" w:rsidP="007B7DCE">
            <w:pPr>
              <w:widowControl w:val="0"/>
              <w:autoSpaceDE w:val="0"/>
              <w:autoSpaceDN w:val="0"/>
              <w:rPr>
                <w:rFonts w:eastAsiaTheme="minorEastAsia"/>
              </w:rPr>
            </w:pPr>
            <w:r w:rsidRPr="00580E99">
              <w:rPr>
                <w:rFonts w:eastAsiaTheme="minorEastAsia"/>
              </w:rPr>
              <w:t>15.05.2028</w:t>
            </w:r>
          </w:p>
          <w:p w:rsidR="007B7DCE" w:rsidRPr="00580E99" w:rsidRDefault="007B7DCE" w:rsidP="007B7DCE">
            <w:pPr>
              <w:widowControl w:val="0"/>
              <w:autoSpaceDE w:val="0"/>
              <w:autoSpaceDN w:val="0"/>
              <w:rPr>
                <w:rFonts w:eastAsiaTheme="minorEastAsia"/>
              </w:rPr>
            </w:pPr>
            <w:r w:rsidRPr="00580E99">
              <w:rPr>
                <w:rFonts w:eastAsiaTheme="minorEastAsia"/>
              </w:rPr>
              <w:t>15.05.2029</w:t>
            </w:r>
          </w:p>
          <w:p w:rsidR="007B7DCE" w:rsidRPr="00580E99" w:rsidRDefault="007B7DCE" w:rsidP="007B7DCE">
            <w:pPr>
              <w:widowControl w:val="0"/>
              <w:autoSpaceDE w:val="0"/>
              <w:autoSpaceDN w:val="0"/>
              <w:rPr>
                <w:rFonts w:eastAsiaTheme="minorEastAsia"/>
              </w:rPr>
            </w:pPr>
            <w:r w:rsidRPr="00580E99">
              <w:rPr>
                <w:rFonts w:eastAsiaTheme="minorEastAsia"/>
              </w:rPr>
              <w:t>15.05.2030</w:t>
            </w:r>
          </w:p>
          <w:p w:rsidR="007B7DCE" w:rsidRPr="00580E99" w:rsidRDefault="007B7DCE" w:rsidP="007B7DCE">
            <w:pPr>
              <w:widowControl w:val="0"/>
              <w:autoSpaceDE w:val="0"/>
              <w:autoSpaceDN w:val="0"/>
              <w:rPr>
                <w:rFonts w:eastAsiaTheme="minorEastAsia"/>
              </w:rPr>
            </w:pPr>
            <w:r w:rsidRPr="00580E99">
              <w:rPr>
                <w:rFonts w:eastAsiaTheme="minorEastAsia"/>
              </w:rPr>
              <w:t>15.05.2031</w:t>
            </w:r>
          </w:p>
          <w:p w:rsidR="007B7DCE" w:rsidRPr="00580E99" w:rsidRDefault="007B7DCE" w:rsidP="00B662B4">
            <w:pPr>
              <w:widowControl w:val="0"/>
              <w:autoSpaceDE w:val="0"/>
              <w:autoSpaceDN w:val="0"/>
              <w:rPr>
                <w:rFonts w:eastAsiaTheme="minorEastAsia"/>
              </w:rPr>
            </w:pP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5F2EF0" w:rsidRPr="00580E99" w:rsidRDefault="005F2EF0" w:rsidP="00B662B4">
            <w:pPr>
              <w:widowControl w:val="0"/>
              <w:autoSpaceDE w:val="0"/>
              <w:autoSpaceDN w:val="0"/>
              <w:rPr>
                <w:rFonts w:eastAsiaTheme="minorEastAsia"/>
              </w:rPr>
            </w:pPr>
            <w:r w:rsidRPr="00580E99">
              <w:rPr>
                <w:rFonts w:eastAsiaTheme="minorEastAsia"/>
              </w:rPr>
              <w:t xml:space="preserve">Проект инвестиционного </w:t>
            </w:r>
            <w:r w:rsidRPr="00580E99">
              <w:t xml:space="preserve">паспорта </w:t>
            </w:r>
            <w:r w:rsidR="00251644" w:rsidRPr="00580E99">
              <w:t>муниципального образования "</w:t>
            </w:r>
            <w:proofErr w:type="spellStart"/>
            <w:r w:rsidR="00251644" w:rsidRPr="00580E99">
              <w:t>Тайшетский</w:t>
            </w:r>
            <w:proofErr w:type="spellEnd"/>
            <w:r w:rsidR="00251644" w:rsidRPr="00580E99">
              <w:t xml:space="preserve"> муниципальный округ Иркутской области "</w:t>
            </w:r>
          </w:p>
        </w:tc>
        <w:tc>
          <w:tcPr>
            <w:tcW w:w="1701" w:type="dxa"/>
          </w:tcPr>
          <w:p w:rsidR="005F2EF0" w:rsidRPr="00580E99" w:rsidRDefault="005F2EF0" w:rsidP="00B662B4">
            <w:pPr>
              <w:widowControl w:val="0"/>
              <w:autoSpaceDE w:val="0"/>
              <w:autoSpaceDN w:val="0"/>
              <w:rPr>
                <w:rFonts w:eastAsiaTheme="minorEastAsia"/>
              </w:rPr>
            </w:pPr>
            <w:r w:rsidRPr="00580E99">
              <w:rPr>
                <w:rFonts w:eastAsiaTheme="minorEastAsia"/>
              </w:rPr>
              <w:t>На бумажном носителе</w:t>
            </w:r>
          </w:p>
        </w:tc>
      </w:tr>
      <w:tr w:rsidR="005F2EF0" w:rsidRPr="00580E99" w:rsidTr="00DD729A">
        <w:trPr>
          <w:jc w:val="center"/>
        </w:trPr>
        <w:tc>
          <w:tcPr>
            <w:tcW w:w="818" w:type="dxa"/>
          </w:tcPr>
          <w:p w:rsidR="005F2EF0" w:rsidRPr="00580E99" w:rsidRDefault="005F2EF0" w:rsidP="00B662B4">
            <w:pPr>
              <w:widowControl w:val="0"/>
              <w:autoSpaceDE w:val="0"/>
              <w:autoSpaceDN w:val="0"/>
              <w:rPr>
                <w:rFonts w:eastAsiaTheme="minorEastAsia"/>
              </w:rPr>
            </w:pPr>
            <w:r w:rsidRPr="00580E99">
              <w:rPr>
                <w:rFonts w:eastAsiaTheme="minorEastAsia"/>
              </w:rPr>
              <w:t>4.1.2</w:t>
            </w:r>
          </w:p>
        </w:tc>
        <w:tc>
          <w:tcPr>
            <w:tcW w:w="2018" w:type="dxa"/>
          </w:tcPr>
          <w:p w:rsidR="005F2EF0" w:rsidRPr="00580E99" w:rsidRDefault="005F2EF0" w:rsidP="00B662B4">
            <w:pPr>
              <w:widowControl w:val="0"/>
              <w:autoSpaceDE w:val="0"/>
              <w:autoSpaceDN w:val="0"/>
            </w:pPr>
            <w:r w:rsidRPr="00580E99">
              <w:t xml:space="preserve">Организовано заседание Инвестиционного совета </w:t>
            </w:r>
            <w:r w:rsidR="00251644" w:rsidRPr="00580E99">
              <w:t>муниципального образования "</w:t>
            </w:r>
            <w:proofErr w:type="spellStart"/>
            <w:r w:rsidR="00251644" w:rsidRPr="00580E99">
              <w:t>Тайшетский</w:t>
            </w:r>
            <w:proofErr w:type="spellEnd"/>
            <w:r w:rsidR="00251644" w:rsidRPr="00580E99">
              <w:t xml:space="preserve"> муниципальный округ Иркутской области "</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t>01.06.2026</w:t>
            </w:r>
          </w:p>
          <w:p w:rsidR="007B7DCE" w:rsidRPr="00580E99" w:rsidRDefault="007B7DCE" w:rsidP="007B7DCE">
            <w:pPr>
              <w:widowControl w:val="0"/>
              <w:autoSpaceDE w:val="0"/>
              <w:autoSpaceDN w:val="0"/>
              <w:rPr>
                <w:rFonts w:eastAsiaTheme="minorEastAsia"/>
              </w:rPr>
            </w:pPr>
            <w:r w:rsidRPr="00580E99">
              <w:rPr>
                <w:rFonts w:eastAsiaTheme="minorEastAsia"/>
              </w:rPr>
              <w:t>01.06.2027</w:t>
            </w:r>
          </w:p>
          <w:p w:rsidR="007B7DCE" w:rsidRPr="00580E99" w:rsidRDefault="007B7DCE" w:rsidP="007B7DCE">
            <w:pPr>
              <w:widowControl w:val="0"/>
              <w:autoSpaceDE w:val="0"/>
              <w:autoSpaceDN w:val="0"/>
              <w:rPr>
                <w:rFonts w:eastAsiaTheme="minorEastAsia"/>
              </w:rPr>
            </w:pPr>
            <w:r w:rsidRPr="00580E99">
              <w:rPr>
                <w:rFonts w:eastAsiaTheme="minorEastAsia"/>
              </w:rPr>
              <w:t>01.06.2028</w:t>
            </w:r>
          </w:p>
          <w:p w:rsidR="007B7DCE" w:rsidRPr="00580E99" w:rsidRDefault="007B7DCE" w:rsidP="007B7DCE">
            <w:pPr>
              <w:widowControl w:val="0"/>
              <w:autoSpaceDE w:val="0"/>
              <w:autoSpaceDN w:val="0"/>
              <w:rPr>
                <w:rFonts w:eastAsiaTheme="minorEastAsia"/>
              </w:rPr>
            </w:pPr>
            <w:r w:rsidRPr="00580E99">
              <w:rPr>
                <w:rFonts w:eastAsiaTheme="minorEastAsia"/>
              </w:rPr>
              <w:t>01.06.2029</w:t>
            </w:r>
          </w:p>
          <w:p w:rsidR="007B7DCE" w:rsidRPr="00580E99" w:rsidRDefault="007B7DCE" w:rsidP="007B7DCE">
            <w:pPr>
              <w:widowControl w:val="0"/>
              <w:autoSpaceDE w:val="0"/>
              <w:autoSpaceDN w:val="0"/>
              <w:rPr>
                <w:rFonts w:eastAsiaTheme="minorEastAsia"/>
              </w:rPr>
            </w:pPr>
            <w:r w:rsidRPr="00580E99">
              <w:rPr>
                <w:rFonts w:eastAsiaTheme="minorEastAsia"/>
              </w:rPr>
              <w:t>01.06.2030</w:t>
            </w:r>
          </w:p>
          <w:p w:rsidR="007B7DCE" w:rsidRPr="00580E99" w:rsidRDefault="007B7DCE" w:rsidP="007B7DCE">
            <w:pPr>
              <w:widowControl w:val="0"/>
              <w:autoSpaceDE w:val="0"/>
              <w:autoSpaceDN w:val="0"/>
              <w:rPr>
                <w:rFonts w:eastAsiaTheme="minorEastAsia"/>
              </w:rPr>
            </w:pPr>
            <w:r w:rsidRPr="00580E99">
              <w:rPr>
                <w:rFonts w:eastAsiaTheme="minorEastAsia"/>
              </w:rPr>
              <w:t>01.06.2031</w:t>
            </w: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5F2EF0" w:rsidRPr="00580E99" w:rsidRDefault="005F2EF0" w:rsidP="00B662B4">
            <w:pPr>
              <w:widowControl w:val="0"/>
              <w:autoSpaceDE w:val="0"/>
              <w:autoSpaceDN w:val="0"/>
              <w:rPr>
                <w:rFonts w:eastAsiaTheme="minorEastAsia"/>
              </w:rPr>
            </w:pPr>
            <w:r w:rsidRPr="00580E99">
              <w:rPr>
                <w:rFonts w:eastAsiaTheme="minorEastAsia"/>
              </w:rPr>
              <w:t xml:space="preserve">Протокол заседания </w:t>
            </w:r>
            <w:r w:rsidRPr="00580E99">
              <w:t xml:space="preserve">Инвестиционного совета </w:t>
            </w:r>
            <w:r w:rsidR="00251644" w:rsidRPr="00580E99">
              <w:t>муниципального образования "</w:t>
            </w:r>
            <w:proofErr w:type="spellStart"/>
            <w:r w:rsidR="00251644" w:rsidRPr="00580E99">
              <w:t>Тайшетский</w:t>
            </w:r>
            <w:proofErr w:type="spellEnd"/>
            <w:r w:rsidR="00251644" w:rsidRPr="00580E99">
              <w:t xml:space="preserve"> муниципальный округ Иркутской области "</w:t>
            </w:r>
          </w:p>
        </w:tc>
        <w:tc>
          <w:tcPr>
            <w:tcW w:w="1701" w:type="dxa"/>
          </w:tcPr>
          <w:p w:rsidR="005F2EF0" w:rsidRPr="00580E99" w:rsidRDefault="005F2EF0" w:rsidP="00B662B4">
            <w:pPr>
              <w:widowControl w:val="0"/>
              <w:autoSpaceDE w:val="0"/>
              <w:autoSpaceDN w:val="0"/>
              <w:rPr>
                <w:rFonts w:eastAsiaTheme="minorEastAsia"/>
              </w:rPr>
            </w:pPr>
            <w:r w:rsidRPr="00580E99">
              <w:rPr>
                <w:rFonts w:eastAsiaTheme="minorEastAsia"/>
              </w:rPr>
              <w:t>На бумажном носителе</w:t>
            </w:r>
          </w:p>
        </w:tc>
      </w:tr>
      <w:tr w:rsidR="005F2EF0" w:rsidRPr="00580E99" w:rsidTr="00DD729A">
        <w:trPr>
          <w:jc w:val="center"/>
        </w:trPr>
        <w:tc>
          <w:tcPr>
            <w:tcW w:w="818" w:type="dxa"/>
          </w:tcPr>
          <w:p w:rsidR="005F2EF0" w:rsidRPr="00580E99" w:rsidRDefault="005F2EF0" w:rsidP="00B662B4">
            <w:pPr>
              <w:widowControl w:val="0"/>
              <w:autoSpaceDE w:val="0"/>
              <w:autoSpaceDN w:val="0"/>
              <w:rPr>
                <w:rFonts w:eastAsiaTheme="minorEastAsia"/>
              </w:rPr>
            </w:pPr>
            <w:r w:rsidRPr="00580E99">
              <w:rPr>
                <w:rFonts w:eastAsiaTheme="minorEastAsia"/>
              </w:rPr>
              <w:t>4.1.3</w:t>
            </w:r>
          </w:p>
          <w:p w:rsidR="005F2EF0" w:rsidRPr="00580E99" w:rsidRDefault="005F2EF0" w:rsidP="00B662B4">
            <w:pPr>
              <w:widowControl w:val="0"/>
              <w:autoSpaceDE w:val="0"/>
              <w:autoSpaceDN w:val="0"/>
              <w:rPr>
                <w:rFonts w:eastAsiaTheme="minorEastAsia"/>
              </w:rPr>
            </w:pPr>
          </w:p>
        </w:tc>
        <w:tc>
          <w:tcPr>
            <w:tcW w:w="2018" w:type="dxa"/>
          </w:tcPr>
          <w:p w:rsidR="005F2EF0" w:rsidRPr="00580E99" w:rsidRDefault="005F2EF0" w:rsidP="00251644">
            <w:pPr>
              <w:widowControl w:val="0"/>
              <w:autoSpaceDE w:val="0"/>
              <w:autoSpaceDN w:val="0"/>
            </w:pPr>
            <w:r w:rsidRPr="00580E99">
              <w:rPr>
                <w:rFonts w:eastAsiaTheme="minorEastAsia"/>
              </w:rPr>
              <w:t xml:space="preserve">Размещен инвестиционный паспорта на сайте администрации </w:t>
            </w:r>
            <w:proofErr w:type="spellStart"/>
            <w:r w:rsidRPr="00580E99">
              <w:rPr>
                <w:rFonts w:eastAsiaTheme="minorEastAsia"/>
              </w:rPr>
              <w:t>Тайшетского</w:t>
            </w:r>
            <w:proofErr w:type="spellEnd"/>
            <w:r w:rsidRPr="00580E99">
              <w:rPr>
                <w:rFonts w:eastAsiaTheme="minorEastAsia"/>
              </w:rPr>
              <w:t xml:space="preserve"> </w:t>
            </w:r>
            <w:r w:rsidR="00251644" w:rsidRPr="00580E99">
              <w:rPr>
                <w:rFonts w:eastAsiaTheme="minorEastAsia"/>
              </w:rPr>
              <w:t xml:space="preserve">муниципального округа Иркутской области </w:t>
            </w:r>
            <w:r w:rsidRPr="00580E99">
              <w:rPr>
                <w:rFonts w:eastAsiaTheme="minorEastAsia"/>
              </w:rPr>
              <w:t>во вкладке "Инвестиции"</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t>01.07.2026</w:t>
            </w:r>
          </w:p>
          <w:p w:rsidR="007B7DCE" w:rsidRPr="00580E99" w:rsidRDefault="007B7DCE" w:rsidP="007B7DCE">
            <w:pPr>
              <w:widowControl w:val="0"/>
              <w:autoSpaceDE w:val="0"/>
              <w:autoSpaceDN w:val="0"/>
              <w:rPr>
                <w:rFonts w:eastAsiaTheme="minorEastAsia"/>
              </w:rPr>
            </w:pPr>
            <w:r w:rsidRPr="00580E99">
              <w:rPr>
                <w:rFonts w:eastAsiaTheme="minorEastAsia"/>
              </w:rPr>
              <w:t>01.07.2027</w:t>
            </w:r>
          </w:p>
          <w:p w:rsidR="007B7DCE" w:rsidRPr="00580E99" w:rsidRDefault="007B7DCE" w:rsidP="007B7DCE">
            <w:pPr>
              <w:widowControl w:val="0"/>
              <w:autoSpaceDE w:val="0"/>
              <w:autoSpaceDN w:val="0"/>
              <w:rPr>
                <w:rFonts w:eastAsiaTheme="minorEastAsia"/>
              </w:rPr>
            </w:pPr>
            <w:r w:rsidRPr="00580E99">
              <w:rPr>
                <w:rFonts w:eastAsiaTheme="minorEastAsia"/>
              </w:rPr>
              <w:t>01.07.2028</w:t>
            </w:r>
          </w:p>
          <w:p w:rsidR="007B7DCE" w:rsidRPr="00580E99" w:rsidRDefault="007B7DCE" w:rsidP="007B7DCE">
            <w:pPr>
              <w:widowControl w:val="0"/>
              <w:autoSpaceDE w:val="0"/>
              <w:autoSpaceDN w:val="0"/>
              <w:rPr>
                <w:rFonts w:eastAsiaTheme="minorEastAsia"/>
              </w:rPr>
            </w:pPr>
            <w:r w:rsidRPr="00580E99">
              <w:rPr>
                <w:rFonts w:eastAsiaTheme="minorEastAsia"/>
              </w:rPr>
              <w:t>01.07.2029</w:t>
            </w:r>
          </w:p>
          <w:p w:rsidR="007B7DCE" w:rsidRPr="00580E99" w:rsidRDefault="007B7DCE" w:rsidP="007B7DCE">
            <w:pPr>
              <w:widowControl w:val="0"/>
              <w:autoSpaceDE w:val="0"/>
              <w:autoSpaceDN w:val="0"/>
              <w:rPr>
                <w:rFonts w:eastAsiaTheme="minorEastAsia"/>
              </w:rPr>
            </w:pPr>
            <w:r w:rsidRPr="00580E99">
              <w:rPr>
                <w:rFonts w:eastAsiaTheme="minorEastAsia"/>
              </w:rPr>
              <w:t>01.07.2030</w:t>
            </w:r>
          </w:p>
          <w:p w:rsidR="007B7DCE" w:rsidRPr="00580E99" w:rsidRDefault="007B7DCE" w:rsidP="007B7DCE">
            <w:pPr>
              <w:widowControl w:val="0"/>
              <w:autoSpaceDE w:val="0"/>
              <w:autoSpaceDN w:val="0"/>
              <w:rPr>
                <w:rFonts w:eastAsiaTheme="minorEastAsia"/>
              </w:rPr>
            </w:pPr>
            <w:r w:rsidRPr="00580E99">
              <w:rPr>
                <w:rFonts w:eastAsiaTheme="minorEastAsia"/>
              </w:rPr>
              <w:t>01.07.2031</w:t>
            </w:r>
          </w:p>
          <w:p w:rsidR="007B7DCE" w:rsidRPr="00580E99" w:rsidRDefault="007B7DCE" w:rsidP="00B662B4">
            <w:pPr>
              <w:widowControl w:val="0"/>
              <w:autoSpaceDE w:val="0"/>
              <w:autoSpaceDN w:val="0"/>
              <w:rPr>
                <w:rFonts w:eastAsiaTheme="minorEastAsia"/>
              </w:rPr>
            </w:pPr>
          </w:p>
        </w:tc>
        <w:tc>
          <w:tcPr>
            <w:tcW w:w="1843"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5F2EF0" w:rsidRPr="00580E99" w:rsidRDefault="005F2EF0" w:rsidP="00B662B4">
            <w:pPr>
              <w:widowControl w:val="0"/>
              <w:autoSpaceDE w:val="0"/>
              <w:autoSpaceDN w:val="0"/>
              <w:rPr>
                <w:rFonts w:eastAsiaTheme="minorEastAsia"/>
              </w:rPr>
            </w:pPr>
            <w:r w:rsidRPr="00580E99">
              <w:rPr>
                <w:rFonts w:eastAsiaTheme="minorEastAsia"/>
              </w:rPr>
              <w:t>Ссылка в сети Интернет</w:t>
            </w:r>
          </w:p>
        </w:tc>
        <w:tc>
          <w:tcPr>
            <w:tcW w:w="1701" w:type="dxa"/>
          </w:tcPr>
          <w:p w:rsidR="005F2EF0" w:rsidRPr="00580E99" w:rsidRDefault="005F2EF0" w:rsidP="00B662B4">
            <w:pPr>
              <w:widowControl w:val="0"/>
              <w:autoSpaceDE w:val="0"/>
              <w:autoSpaceDN w:val="0"/>
              <w:rPr>
                <w:rFonts w:eastAsiaTheme="minorEastAsia"/>
              </w:rPr>
            </w:pPr>
            <w:r w:rsidRPr="00580E99">
              <w:rPr>
                <w:rFonts w:eastAsiaTheme="minorEastAsia"/>
              </w:rPr>
              <w:t>Электронный носитель</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4.1.4</w:t>
            </w:r>
          </w:p>
        </w:tc>
        <w:tc>
          <w:tcPr>
            <w:tcW w:w="2018" w:type="dxa"/>
          </w:tcPr>
          <w:p w:rsidR="00C04D4C" w:rsidRPr="00580E99" w:rsidRDefault="00C04D4C" w:rsidP="00C04D4C">
            <w:pPr>
              <w:widowControl w:val="0"/>
              <w:autoSpaceDE w:val="0"/>
              <w:autoSpaceDN w:val="0"/>
              <w:jc w:val="both"/>
              <w:rPr>
                <w:rFonts w:eastAsiaTheme="minorEastAsia"/>
              </w:rPr>
            </w:pPr>
            <w:r w:rsidRPr="00580E99">
              <w:rPr>
                <w:rFonts w:eastAsiaTheme="minorEastAsia"/>
              </w:rPr>
              <w:t>Подготовлено техническое задание</w:t>
            </w:r>
          </w:p>
        </w:tc>
        <w:tc>
          <w:tcPr>
            <w:tcW w:w="1276"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07.07.2026</w:t>
            </w:r>
          </w:p>
          <w:p w:rsidR="00C04D4C" w:rsidRPr="00580E99" w:rsidRDefault="00C04D4C" w:rsidP="00C04D4C">
            <w:pPr>
              <w:widowControl w:val="0"/>
              <w:autoSpaceDE w:val="0"/>
              <w:autoSpaceDN w:val="0"/>
              <w:jc w:val="center"/>
              <w:rPr>
                <w:rFonts w:eastAsiaTheme="minorEastAsia"/>
              </w:rPr>
            </w:pPr>
            <w:r w:rsidRPr="00580E99">
              <w:rPr>
                <w:rFonts w:eastAsiaTheme="minorEastAsia"/>
              </w:rPr>
              <w:t>07.07.2027</w:t>
            </w:r>
          </w:p>
          <w:p w:rsidR="00C04D4C" w:rsidRPr="00580E99" w:rsidRDefault="00C04D4C" w:rsidP="00C04D4C">
            <w:pPr>
              <w:widowControl w:val="0"/>
              <w:autoSpaceDE w:val="0"/>
              <w:autoSpaceDN w:val="0"/>
              <w:jc w:val="center"/>
              <w:rPr>
                <w:rFonts w:eastAsiaTheme="minorEastAsia"/>
              </w:rPr>
            </w:pPr>
            <w:r w:rsidRPr="00580E99">
              <w:rPr>
                <w:rFonts w:eastAsiaTheme="minorEastAsia"/>
              </w:rPr>
              <w:t>07.07.2028</w:t>
            </w:r>
          </w:p>
          <w:p w:rsidR="00C04D4C" w:rsidRPr="00580E99" w:rsidRDefault="00C04D4C" w:rsidP="00C04D4C">
            <w:pPr>
              <w:widowControl w:val="0"/>
              <w:autoSpaceDE w:val="0"/>
              <w:autoSpaceDN w:val="0"/>
              <w:jc w:val="center"/>
              <w:rPr>
                <w:rFonts w:eastAsiaTheme="minorEastAsia"/>
              </w:rPr>
            </w:pPr>
            <w:r w:rsidRPr="00580E99">
              <w:rPr>
                <w:rFonts w:eastAsiaTheme="minorEastAsia"/>
              </w:rPr>
              <w:t>07.07.2029</w:t>
            </w:r>
          </w:p>
          <w:p w:rsidR="00C04D4C" w:rsidRPr="00580E99" w:rsidRDefault="00C04D4C" w:rsidP="00C04D4C">
            <w:pPr>
              <w:widowControl w:val="0"/>
              <w:autoSpaceDE w:val="0"/>
              <w:autoSpaceDN w:val="0"/>
              <w:jc w:val="center"/>
              <w:rPr>
                <w:rFonts w:eastAsiaTheme="minorEastAsia"/>
              </w:rPr>
            </w:pPr>
            <w:r w:rsidRPr="00580E99">
              <w:rPr>
                <w:rFonts w:eastAsiaTheme="minorEastAsia"/>
              </w:rPr>
              <w:t>07.07.2030</w:t>
            </w:r>
          </w:p>
          <w:p w:rsidR="00C04D4C" w:rsidRPr="00580E99" w:rsidRDefault="00C04D4C" w:rsidP="00C04D4C">
            <w:pPr>
              <w:widowControl w:val="0"/>
              <w:autoSpaceDE w:val="0"/>
              <w:autoSpaceDN w:val="0"/>
              <w:jc w:val="center"/>
              <w:rPr>
                <w:rFonts w:eastAsiaTheme="minorEastAsia"/>
              </w:rPr>
            </w:pPr>
            <w:r w:rsidRPr="00580E99">
              <w:rPr>
                <w:rFonts w:eastAsiaTheme="minorEastAsia"/>
              </w:rPr>
              <w:t>07.07.2031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Техническое задание</w:t>
            </w:r>
          </w:p>
        </w:tc>
        <w:tc>
          <w:tcPr>
            <w:tcW w:w="1701"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На бумажном носителе</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4.1.5</w:t>
            </w:r>
          </w:p>
        </w:tc>
        <w:tc>
          <w:tcPr>
            <w:tcW w:w="2018" w:type="dxa"/>
          </w:tcPr>
          <w:p w:rsidR="00C04D4C" w:rsidRPr="00580E99" w:rsidRDefault="00C04D4C" w:rsidP="00C04D4C">
            <w:pPr>
              <w:widowControl w:val="0"/>
              <w:autoSpaceDE w:val="0"/>
              <w:autoSpaceDN w:val="0"/>
              <w:jc w:val="both"/>
              <w:rPr>
                <w:rFonts w:eastAsiaTheme="minorEastAsia"/>
              </w:rPr>
            </w:pPr>
            <w:r w:rsidRPr="00580E99">
              <w:rPr>
                <w:rFonts w:eastAsiaTheme="minorEastAsia"/>
              </w:rPr>
              <w:t>Объявлен аукцион</w:t>
            </w:r>
          </w:p>
        </w:tc>
        <w:tc>
          <w:tcPr>
            <w:tcW w:w="1276"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10.07.2026</w:t>
            </w:r>
          </w:p>
          <w:p w:rsidR="00E95449" w:rsidRPr="00580E99" w:rsidRDefault="00E95449" w:rsidP="00E95449">
            <w:pPr>
              <w:widowControl w:val="0"/>
              <w:autoSpaceDE w:val="0"/>
              <w:autoSpaceDN w:val="0"/>
              <w:jc w:val="center"/>
              <w:rPr>
                <w:rFonts w:eastAsiaTheme="minorEastAsia"/>
              </w:rPr>
            </w:pPr>
            <w:r w:rsidRPr="00580E99">
              <w:rPr>
                <w:rFonts w:eastAsiaTheme="minorEastAsia"/>
              </w:rPr>
              <w:t>10.07.2027</w:t>
            </w:r>
          </w:p>
          <w:p w:rsidR="00E95449" w:rsidRPr="00580E99" w:rsidRDefault="00E95449" w:rsidP="00E95449">
            <w:pPr>
              <w:widowControl w:val="0"/>
              <w:autoSpaceDE w:val="0"/>
              <w:autoSpaceDN w:val="0"/>
              <w:jc w:val="center"/>
              <w:rPr>
                <w:rFonts w:eastAsiaTheme="minorEastAsia"/>
              </w:rPr>
            </w:pPr>
            <w:r w:rsidRPr="00580E99">
              <w:rPr>
                <w:rFonts w:eastAsiaTheme="minorEastAsia"/>
              </w:rPr>
              <w:t>10.07.2028</w:t>
            </w:r>
          </w:p>
          <w:p w:rsidR="00E95449" w:rsidRPr="00580E99" w:rsidRDefault="00E95449" w:rsidP="00E95449">
            <w:pPr>
              <w:widowControl w:val="0"/>
              <w:autoSpaceDE w:val="0"/>
              <w:autoSpaceDN w:val="0"/>
              <w:jc w:val="center"/>
              <w:rPr>
                <w:rFonts w:eastAsiaTheme="minorEastAsia"/>
              </w:rPr>
            </w:pPr>
            <w:r w:rsidRPr="00580E99">
              <w:rPr>
                <w:rFonts w:eastAsiaTheme="minorEastAsia"/>
              </w:rPr>
              <w:t>10.07.2029</w:t>
            </w:r>
          </w:p>
          <w:p w:rsidR="00E95449" w:rsidRPr="00580E99" w:rsidRDefault="00E95449" w:rsidP="00E95449">
            <w:pPr>
              <w:widowControl w:val="0"/>
              <w:autoSpaceDE w:val="0"/>
              <w:autoSpaceDN w:val="0"/>
              <w:jc w:val="center"/>
              <w:rPr>
                <w:rFonts w:eastAsiaTheme="minorEastAsia"/>
              </w:rPr>
            </w:pPr>
            <w:r w:rsidRPr="00580E99">
              <w:rPr>
                <w:rFonts w:eastAsiaTheme="minorEastAsia"/>
              </w:rPr>
              <w:t>10.07.2030</w:t>
            </w:r>
          </w:p>
          <w:p w:rsidR="00C04D4C" w:rsidRPr="00580E99" w:rsidRDefault="00E95449" w:rsidP="00E95449">
            <w:pPr>
              <w:widowControl w:val="0"/>
              <w:autoSpaceDE w:val="0"/>
              <w:autoSpaceDN w:val="0"/>
              <w:jc w:val="center"/>
              <w:rPr>
                <w:rFonts w:eastAsiaTheme="minorEastAsia"/>
              </w:rPr>
            </w:pPr>
            <w:r w:rsidRPr="00580E99">
              <w:rPr>
                <w:rFonts w:eastAsiaTheme="minorEastAsia"/>
              </w:rPr>
              <w:t>10.07.2031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Отдел учета и исполнение смет</w:t>
            </w:r>
          </w:p>
        </w:tc>
        <w:tc>
          <w:tcPr>
            <w:tcW w:w="1984"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Аукционная документация</w:t>
            </w:r>
          </w:p>
        </w:tc>
        <w:tc>
          <w:tcPr>
            <w:tcW w:w="1701"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На бумажном носителе</w:t>
            </w:r>
          </w:p>
        </w:tc>
      </w:tr>
      <w:tr w:rsidR="00E95449" w:rsidRPr="00580E99" w:rsidTr="00DD729A">
        <w:trPr>
          <w:jc w:val="center"/>
        </w:trPr>
        <w:tc>
          <w:tcPr>
            <w:tcW w:w="818" w:type="dxa"/>
          </w:tcPr>
          <w:p w:rsidR="00E95449" w:rsidRPr="00580E99" w:rsidRDefault="00E95449" w:rsidP="00E95449">
            <w:pPr>
              <w:widowControl w:val="0"/>
              <w:autoSpaceDE w:val="0"/>
              <w:autoSpaceDN w:val="0"/>
              <w:rPr>
                <w:rFonts w:eastAsiaTheme="minorEastAsia"/>
              </w:rPr>
            </w:pPr>
            <w:r w:rsidRPr="00580E99">
              <w:rPr>
                <w:rFonts w:eastAsiaTheme="minorEastAsia"/>
              </w:rPr>
              <w:t>4.1.6</w:t>
            </w:r>
          </w:p>
        </w:tc>
        <w:tc>
          <w:tcPr>
            <w:tcW w:w="2018" w:type="dxa"/>
          </w:tcPr>
          <w:p w:rsidR="00E95449" w:rsidRPr="00580E99" w:rsidRDefault="00E95449" w:rsidP="00E95449">
            <w:pPr>
              <w:widowControl w:val="0"/>
              <w:autoSpaceDE w:val="0"/>
              <w:autoSpaceDN w:val="0"/>
              <w:jc w:val="both"/>
              <w:rPr>
                <w:rFonts w:eastAsiaTheme="minorEastAsia"/>
              </w:rPr>
            </w:pPr>
            <w:r w:rsidRPr="00580E99">
              <w:rPr>
                <w:rFonts w:eastAsiaTheme="minorEastAsia"/>
              </w:rPr>
              <w:t xml:space="preserve">Сведения о муниципальном контракте внесены в реестр контрактов, заключенных </w:t>
            </w:r>
            <w:r w:rsidRPr="00580E99">
              <w:rPr>
                <w:rFonts w:eastAsiaTheme="minorEastAsia"/>
              </w:rPr>
              <w:lastRenderedPageBreak/>
              <w:t>заказчиками по результатам</w:t>
            </w:r>
          </w:p>
        </w:tc>
        <w:tc>
          <w:tcPr>
            <w:tcW w:w="1276"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lastRenderedPageBreak/>
              <w:t>04.09.2026</w:t>
            </w:r>
          </w:p>
          <w:p w:rsidR="00E95449" w:rsidRPr="00580E99" w:rsidRDefault="00E95449" w:rsidP="00E95449">
            <w:pPr>
              <w:widowControl w:val="0"/>
              <w:autoSpaceDE w:val="0"/>
              <w:autoSpaceDN w:val="0"/>
              <w:jc w:val="center"/>
              <w:rPr>
                <w:rFonts w:eastAsiaTheme="minorEastAsia"/>
              </w:rPr>
            </w:pPr>
            <w:r w:rsidRPr="00580E99">
              <w:rPr>
                <w:rFonts w:eastAsiaTheme="minorEastAsia"/>
              </w:rPr>
              <w:t>04.09.2027</w:t>
            </w:r>
          </w:p>
          <w:p w:rsidR="00E95449" w:rsidRPr="00580E99" w:rsidRDefault="00E95449" w:rsidP="00E95449">
            <w:pPr>
              <w:widowControl w:val="0"/>
              <w:autoSpaceDE w:val="0"/>
              <w:autoSpaceDN w:val="0"/>
              <w:jc w:val="center"/>
              <w:rPr>
                <w:rFonts w:eastAsiaTheme="minorEastAsia"/>
              </w:rPr>
            </w:pPr>
            <w:r w:rsidRPr="00580E99">
              <w:rPr>
                <w:rFonts w:eastAsiaTheme="minorEastAsia"/>
              </w:rPr>
              <w:t>04.09.2028</w:t>
            </w:r>
          </w:p>
          <w:p w:rsidR="00E95449" w:rsidRPr="00580E99" w:rsidRDefault="00E95449" w:rsidP="00E95449">
            <w:pPr>
              <w:widowControl w:val="0"/>
              <w:autoSpaceDE w:val="0"/>
              <w:autoSpaceDN w:val="0"/>
              <w:jc w:val="center"/>
              <w:rPr>
                <w:rFonts w:eastAsiaTheme="minorEastAsia"/>
              </w:rPr>
            </w:pPr>
            <w:r w:rsidRPr="00580E99">
              <w:rPr>
                <w:rFonts w:eastAsiaTheme="minorEastAsia"/>
              </w:rPr>
              <w:t>04.09.2029</w:t>
            </w:r>
          </w:p>
          <w:p w:rsidR="00E95449" w:rsidRPr="00580E99" w:rsidRDefault="00E95449" w:rsidP="00E95449">
            <w:pPr>
              <w:widowControl w:val="0"/>
              <w:autoSpaceDE w:val="0"/>
              <w:autoSpaceDN w:val="0"/>
              <w:jc w:val="center"/>
              <w:rPr>
                <w:rFonts w:eastAsiaTheme="minorEastAsia"/>
              </w:rPr>
            </w:pPr>
            <w:r w:rsidRPr="00580E99">
              <w:rPr>
                <w:rFonts w:eastAsiaTheme="minorEastAsia"/>
              </w:rPr>
              <w:t>04.09.2030</w:t>
            </w:r>
          </w:p>
          <w:p w:rsidR="00E95449" w:rsidRPr="00580E99" w:rsidRDefault="00E95449" w:rsidP="00E95449">
            <w:pPr>
              <w:widowControl w:val="0"/>
              <w:autoSpaceDE w:val="0"/>
              <w:autoSpaceDN w:val="0"/>
              <w:jc w:val="center"/>
              <w:rPr>
                <w:rFonts w:eastAsiaTheme="minorEastAsia"/>
              </w:rPr>
            </w:pPr>
            <w:r w:rsidRPr="00580E99">
              <w:rPr>
                <w:rFonts w:eastAsiaTheme="minorEastAsia"/>
              </w:rPr>
              <w:t>04.09.2031</w:t>
            </w:r>
          </w:p>
          <w:p w:rsidR="00E95449" w:rsidRPr="00580E99" w:rsidRDefault="00E95449" w:rsidP="00E95449">
            <w:pPr>
              <w:widowControl w:val="0"/>
              <w:autoSpaceDE w:val="0"/>
              <w:autoSpaceDN w:val="0"/>
              <w:jc w:val="center"/>
              <w:rPr>
                <w:rFonts w:eastAsiaTheme="minorEastAsia"/>
              </w:rPr>
            </w:pPr>
          </w:p>
          <w:p w:rsidR="00E95449" w:rsidRPr="00580E99" w:rsidRDefault="00E95449" w:rsidP="00E95449">
            <w:pPr>
              <w:widowControl w:val="0"/>
              <w:autoSpaceDE w:val="0"/>
              <w:autoSpaceDN w:val="0"/>
              <w:jc w:val="center"/>
              <w:rPr>
                <w:rFonts w:eastAsiaTheme="minorEastAsia"/>
              </w:rPr>
            </w:pPr>
          </w:p>
          <w:p w:rsidR="00E95449" w:rsidRPr="00580E99" w:rsidRDefault="00E95449" w:rsidP="00E95449">
            <w:pPr>
              <w:widowControl w:val="0"/>
              <w:autoSpaceDE w:val="0"/>
              <w:autoSpaceDN w:val="0"/>
              <w:jc w:val="center"/>
              <w:rPr>
                <w:rFonts w:eastAsiaTheme="minorEastAsia"/>
              </w:rPr>
            </w:pPr>
          </w:p>
        </w:tc>
        <w:tc>
          <w:tcPr>
            <w:tcW w:w="1843" w:type="dxa"/>
          </w:tcPr>
          <w:p w:rsidR="00E95449" w:rsidRPr="00580E99" w:rsidRDefault="00E95449" w:rsidP="00E95449">
            <w:pPr>
              <w:widowControl w:val="0"/>
              <w:autoSpaceDE w:val="0"/>
              <w:autoSpaceDN w:val="0"/>
              <w:rPr>
                <w:rFonts w:eastAsiaTheme="minorEastAsia"/>
              </w:rPr>
            </w:pPr>
            <w:r w:rsidRPr="00580E99">
              <w:rPr>
                <w:rFonts w:eastAsiaTheme="minorEastAsia"/>
              </w:rPr>
              <w:lastRenderedPageBreak/>
              <w:t>Отдел учета и исполнение смет</w:t>
            </w:r>
          </w:p>
        </w:tc>
        <w:tc>
          <w:tcPr>
            <w:tcW w:w="1984"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t>Ссылка на ЕИС "Закупки"</w:t>
            </w:r>
          </w:p>
        </w:tc>
        <w:tc>
          <w:tcPr>
            <w:tcW w:w="1701"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t>На бумажном носителе</w:t>
            </w:r>
          </w:p>
        </w:tc>
      </w:tr>
      <w:tr w:rsidR="00E95449" w:rsidRPr="00580E99" w:rsidTr="00DD729A">
        <w:trPr>
          <w:jc w:val="center"/>
        </w:trPr>
        <w:tc>
          <w:tcPr>
            <w:tcW w:w="818" w:type="dxa"/>
          </w:tcPr>
          <w:p w:rsidR="00E95449" w:rsidRPr="00580E99" w:rsidRDefault="00E95449" w:rsidP="00E95449">
            <w:pPr>
              <w:widowControl w:val="0"/>
              <w:autoSpaceDE w:val="0"/>
              <w:autoSpaceDN w:val="0"/>
              <w:rPr>
                <w:rFonts w:eastAsiaTheme="minorEastAsia"/>
              </w:rPr>
            </w:pPr>
            <w:r w:rsidRPr="00580E99">
              <w:rPr>
                <w:rFonts w:eastAsiaTheme="minorEastAsia"/>
              </w:rPr>
              <w:lastRenderedPageBreak/>
              <w:t>4.1.7</w:t>
            </w:r>
          </w:p>
        </w:tc>
        <w:tc>
          <w:tcPr>
            <w:tcW w:w="2018" w:type="dxa"/>
          </w:tcPr>
          <w:p w:rsidR="00E95449" w:rsidRPr="00580E99" w:rsidRDefault="00E95449" w:rsidP="00E23346">
            <w:pPr>
              <w:widowControl w:val="0"/>
              <w:autoSpaceDE w:val="0"/>
              <w:autoSpaceDN w:val="0"/>
              <w:jc w:val="both"/>
              <w:rPr>
                <w:rFonts w:eastAsiaTheme="minorEastAsia"/>
              </w:rPr>
            </w:pPr>
            <w:r w:rsidRPr="00580E99">
              <w:rPr>
                <w:rFonts w:eastAsiaTheme="minorEastAsia"/>
              </w:rPr>
              <w:t>Проведена приемка оказанных услуг</w:t>
            </w:r>
          </w:p>
        </w:tc>
        <w:tc>
          <w:tcPr>
            <w:tcW w:w="1276"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t>20.10.2026</w:t>
            </w:r>
          </w:p>
          <w:p w:rsidR="00E95449" w:rsidRPr="00580E99" w:rsidRDefault="00E95449" w:rsidP="00E95449">
            <w:pPr>
              <w:widowControl w:val="0"/>
              <w:autoSpaceDE w:val="0"/>
              <w:autoSpaceDN w:val="0"/>
              <w:jc w:val="center"/>
              <w:rPr>
                <w:rFonts w:eastAsiaTheme="minorEastAsia"/>
              </w:rPr>
            </w:pPr>
            <w:r w:rsidRPr="00580E99">
              <w:rPr>
                <w:rFonts w:eastAsiaTheme="minorEastAsia"/>
              </w:rPr>
              <w:t>20.10.2027</w:t>
            </w:r>
          </w:p>
          <w:p w:rsidR="00E95449" w:rsidRPr="00580E99" w:rsidRDefault="00E95449" w:rsidP="00E95449">
            <w:pPr>
              <w:widowControl w:val="0"/>
              <w:autoSpaceDE w:val="0"/>
              <w:autoSpaceDN w:val="0"/>
              <w:jc w:val="center"/>
              <w:rPr>
                <w:rFonts w:eastAsiaTheme="minorEastAsia"/>
              </w:rPr>
            </w:pPr>
            <w:r w:rsidRPr="00580E99">
              <w:rPr>
                <w:rFonts w:eastAsiaTheme="minorEastAsia"/>
              </w:rPr>
              <w:t>20.10.2028</w:t>
            </w:r>
          </w:p>
          <w:p w:rsidR="00E95449" w:rsidRPr="00580E99" w:rsidRDefault="00E95449" w:rsidP="00E95449">
            <w:pPr>
              <w:widowControl w:val="0"/>
              <w:autoSpaceDE w:val="0"/>
              <w:autoSpaceDN w:val="0"/>
              <w:jc w:val="center"/>
              <w:rPr>
                <w:rFonts w:eastAsiaTheme="minorEastAsia"/>
              </w:rPr>
            </w:pPr>
            <w:r w:rsidRPr="00580E99">
              <w:rPr>
                <w:rFonts w:eastAsiaTheme="minorEastAsia"/>
              </w:rPr>
              <w:t>20.10.2029</w:t>
            </w:r>
          </w:p>
          <w:p w:rsidR="00E95449" w:rsidRPr="00580E99" w:rsidRDefault="00E95449" w:rsidP="00E95449">
            <w:pPr>
              <w:widowControl w:val="0"/>
              <w:autoSpaceDE w:val="0"/>
              <w:autoSpaceDN w:val="0"/>
              <w:jc w:val="center"/>
              <w:rPr>
                <w:rFonts w:eastAsiaTheme="minorEastAsia"/>
              </w:rPr>
            </w:pPr>
            <w:r w:rsidRPr="00580E99">
              <w:rPr>
                <w:rFonts w:eastAsiaTheme="minorEastAsia"/>
              </w:rPr>
              <w:t>20.10.2030</w:t>
            </w:r>
          </w:p>
          <w:p w:rsidR="00E95449" w:rsidRPr="00580E99" w:rsidRDefault="00E95449" w:rsidP="00E95449">
            <w:pPr>
              <w:widowControl w:val="0"/>
              <w:autoSpaceDE w:val="0"/>
              <w:autoSpaceDN w:val="0"/>
              <w:jc w:val="center"/>
              <w:rPr>
                <w:rFonts w:eastAsiaTheme="minorEastAsia"/>
              </w:rPr>
            </w:pPr>
            <w:r w:rsidRPr="00580E99">
              <w:rPr>
                <w:rFonts w:eastAsiaTheme="minorEastAsia"/>
              </w:rPr>
              <w:t>20.10.2031</w:t>
            </w:r>
          </w:p>
        </w:tc>
        <w:tc>
          <w:tcPr>
            <w:tcW w:w="1843" w:type="dxa"/>
          </w:tcPr>
          <w:p w:rsidR="00E95449" w:rsidRPr="00580E99" w:rsidRDefault="00E95449" w:rsidP="00E95449">
            <w:pPr>
              <w:widowControl w:val="0"/>
              <w:autoSpaceDE w:val="0"/>
              <w:autoSpaceDN w:val="0"/>
              <w:rPr>
                <w:rFonts w:eastAsiaTheme="minorEastAsia"/>
              </w:rPr>
            </w:pPr>
            <w:r w:rsidRPr="00580E99">
              <w:rPr>
                <w:rFonts w:eastAsiaTheme="minorEastAsia"/>
              </w:rPr>
              <w:t>Отдел учета и исполнение смет</w:t>
            </w:r>
          </w:p>
        </w:tc>
        <w:tc>
          <w:tcPr>
            <w:tcW w:w="1984"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t>Акт выполненных работ, услуг</w:t>
            </w:r>
          </w:p>
        </w:tc>
        <w:tc>
          <w:tcPr>
            <w:tcW w:w="1701"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t>На бумажном носителе</w:t>
            </w:r>
          </w:p>
        </w:tc>
      </w:tr>
      <w:tr w:rsidR="00E95449" w:rsidRPr="00580E99" w:rsidTr="00DD729A">
        <w:trPr>
          <w:jc w:val="center"/>
        </w:trPr>
        <w:tc>
          <w:tcPr>
            <w:tcW w:w="818" w:type="dxa"/>
          </w:tcPr>
          <w:p w:rsidR="00E95449" w:rsidRPr="00580E99" w:rsidRDefault="00E95449" w:rsidP="00E95449">
            <w:pPr>
              <w:widowControl w:val="0"/>
              <w:autoSpaceDE w:val="0"/>
              <w:autoSpaceDN w:val="0"/>
              <w:rPr>
                <w:rFonts w:eastAsiaTheme="minorEastAsia"/>
              </w:rPr>
            </w:pPr>
            <w:r w:rsidRPr="00580E99">
              <w:rPr>
                <w:rFonts w:eastAsiaTheme="minorEastAsia"/>
              </w:rPr>
              <w:t>4.1.8</w:t>
            </w:r>
          </w:p>
        </w:tc>
        <w:tc>
          <w:tcPr>
            <w:tcW w:w="2018" w:type="dxa"/>
          </w:tcPr>
          <w:p w:rsidR="00E95449" w:rsidRPr="00580E99" w:rsidRDefault="00E95449" w:rsidP="00E23346">
            <w:pPr>
              <w:widowControl w:val="0"/>
              <w:autoSpaceDE w:val="0"/>
              <w:autoSpaceDN w:val="0"/>
              <w:rPr>
                <w:rFonts w:eastAsiaTheme="minorEastAsia"/>
              </w:rPr>
            </w:pPr>
            <w:r w:rsidRPr="00580E99">
              <w:rPr>
                <w:rFonts w:eastAsiaTheme="minorEastAsia"/>
              </w:rPr>
              <w:t xml:space="preserve">Проведена оплата за выполненные работы, услуги </w:t>
            </w:r>
          </w:p>
        </w:tc>
        <w:tc>
          <w:tcPr>
            <w:tcW w:w="1276"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t>27.10.2026</w:t>
            </w:r>
          </w:p>
          <w:p w:rsidR="00E95449" w:rsidRPr="00580E99" w:rsidRDefault="00E95449" w:rsidP="00E95449">
            <w:pPr>
              <w:widowControl w:val="0"/>
              <w:autoSpaceDE w:val="0"/>
              <w:autoSpaceDN w:val="0"/>
              <w:jc w:val="center"/>
              <w:rPr>
                <w:rFonts w:eastAsiaTheme="minorEastAsia"/>
              </w:rPr>
            </w:pPr>
            <w:r w:rsidRPr="00580E99">
              <w:rPr>
                <w:rFonts w:eastAsiaTheme="minorEastAsia"/>
              </w:rPr>
              <w:t>27.10.2027</w:t>
            </w:r>
          </w:p>
          <w:p w:rsidR="00E95449" w:rsidRPr="00580E99" w:rsidRDefault="00E95449" w:rsidP="00E95449">
            <w:pPr>
              <w:widowControl w:val="0"/>
              <w:autoSpaceDE w:val="0"/>
              <w:autoSpaceDN w:val="0"/>
              <w:jc w:val="center"/>
              <w:rPr>
                <w:rFonts w:eastAsiaTheme="minorEastAsia"/>
              </w:rPr>
            </w:pPr>
            <w:r w:rsidRPr="00580E99">
              <w:rPr>
                <w:rFonts w:eastAsiaTheme="minorEastAsia"/>
              </w:rPr>
              <w:t>27.10.2028</w:t>
            </w:r>
          </w:p>
          <w:p w:rsidR="00E95449" w:rsidRPr="00580E99" w:rsidRDefault="00E95449" w:rsidP="00E95449">
            <w:pPr>
              <w:widowControl w:val="0"/>
              <w:autoSpaceDE w:val="0"/>
              <w:autoSpaceDN w:val="0"/>
              <w:jc w:val="center"/>
              <w:rPr>
                <w:rFonts w:eastAsiaTheme="minorEastAsia"/>
              </w:rPr>
            </w:pPr>
            <w:r w:rsidRPr="00580E99">
              <w:rPr>
                <w:rFonts w:eastAsiaTheme="minorEastAsia"/>
              </w:rPr>
              <w:t>27.10.2029</w:t>
            </w:r>
          </w:p>
          <w:p w:rsidR="00E95449" w:rsidRPr="00580E99" w:rsidRDefault="00E95449" w:rsidP="00E95449">
            <w:pPr>
              <w:widowControl w:val="0"/>
              <w:autoSpaceDE w:val="0"/>
              <w:autoSpaceDN w:val="0"/>
              <w:jc w:val="center"/>
              <w:rPr>
                <w:rFonts w:eastAsiaTheme="minorEastAsia"/>
              </w:rPr>
            </w:pPr>
            <w:r w:rsidRPr="00580E99">
              <w:rPr>
                <w:rFonts w:eastAsiaTheme="minorEastAsia"/>
              </w:rPr>
              <w:t>27.10.2030</w:t>
            </w:r>
          </w:p>
          <w:p w:rsidR="00E95449" w:rsidRPr="00580E99" w:rsidRDefault="00E95449" w:rsidP="00E95449">
            <w:pPr>
              <w:widowControl w:val="0"/>
              <w:autoSpaceDE w:val="0"/>
              <w:autoSpaceDN w:val="0"/>
              <w:jc w:val="center"/>
              <w:rPr>
                <w:rFonts w:eastAsiaTheme="minorEastAsia"/>
              </w:rPr>
            </w:pPr>
            <w:r w:rsidRPr="00580E99">
              <w:rPr>
                <w:rFonts w:eastAsiaTheme="minorEastAsia"/>
              </w:rPr>
              <w:t>27.10.2031</w:t>
            </w:r>
          </w:p>
        </w:tc>
        <w:tc>
          <w:tcPr>
            <w:tcW w:w="1843" w:type="dxa"/>
          </w:tcPr>
          <w:p w:rsidR="00E95449" w:rsidRPr="00580E99" w:rsidRDefault="00E95449" w:rsidP="00E95449">
            <w:pPr>
              <w:widowControl w:val="0"/>
              <w:autoSpaceDE w:val="0"/>
              <w:autoSpaceDN w:val="0"/>
              <w:rPr>
                <w:rFonts w:eastAsiaTheme="minorEastAsia"/>
              </w:rPr>
            </w:pPr>
            <w:r w:rsidRPr="00580E99">
              <w:rPr>
                <w:rFonts w:eastAsiaTheme="minorEastAsia"/>
              </w:rPr>
              <w:t xml:space="preserve">Отдел учета и исполнения смет </w:t>
            </w:r>
          </w:p>
        </w:tc>
        <w:tc>
          <w:tcPr>
            <w:tcW w:w="1984"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t>Платежное поручение</w:t>
            </w:r>
          </w:p>
        </w:tc>
        <w:tc>
          <w:tcPr>
            <w:tcW w:w="1701" w:type="dxa"/>
          </w:tcPr>
          <w:p w:rsidR="00E95449" w:rsidRPr="00580E99" w:rsidRDefault="00E95449" w:rsidP="00E95449">
            <w:pPr>
              <w:widowControl w:val="0"/>
              <w:autoSpaceDE w:val="0"/>
              <w:autoSpaceDN w:val="0"/>
              <w:jc w:val="center"/>
              <w:rPr>
                <w:rFonts w:eastAsiaTheme="minorEastAsia"/>
              </w:rPr>
            </w:pPr>
            <w:r w:rsidRPr="00580E99">
              <w:rPr>
                <w:rFonts w:eastAsiaTheme="minorEastAsia"/>
              </w:rPr>
              <w:t>На бумажном носителе</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4.2.</w:t>
            </w:r>
          </w:p>
        </w:tc>
        <w:tc>
          <w:tcPr>
            <w:tcW w:w="2018" w:type="dxa"/>
          </w:tcPr>
          <w:p w:rsidR="00C04D4C" w:rsidRPr="00580E99" w:rsidRDefault="00C04D4C" w:rsidP="00E23346">
            <w:pPr>
              <w:widowControl w:val="0"/>
              <w:autoSpaceDE w:val="0"/>
              <w:autoSpaceDN w:val="0"/>
              <w:rPr>
                <w:rFonts w:eastAsiaTheme="minorEastAsia"/>
              </w:rPr>
            </w:pPr>
            <w:r w:rsidRPr="00580E99">
              <w:t>Актуализ</w:t>
            </w:r>
            <w:r w:rsidR="00E23346" w:rsidRPr="00580E99">
              <w:t>ированы</w:t>
            </w:r>
            <w:r w:rsidRPr="00580E99">
              <w:t xml:space="preserve"> сведений буклета "Инвестиционный потенциал</w:t>
            </w:r>
            <w:r w:rsidRPr="00580E99">
              <w:rPr>
                <w:bCs/>
              </w:rPr>
              <w:t xml:space="preserve"> "</w:t>
            </w:r>
          </w:p>
        </w:tc>
        <w:tc>
          <w:tcPr>
            <w:tcW w:w="1276" w:type="dxa"/>
          </w:tcPr>
          <w:p w:rsidR="00C04D4C" w:rsidRPr="00580E99" w:rsidRDefault="00C04D4C" w:rsidP="00C04D4C">
            <w:pPr>
              <w:widowControl w:val="0"/>
              <w:autoSpaceDE w:val="0"/>
              <w:autoSpaceDN w:val="0"/>
              <w:rPr>
                <w:rFonts w:eastAsiaTheme="minorEastAsia"/>
              </w:rPr>
            </w:pPr>
            <w:r w:rsidRPr="00580E99">
              <w:rPr>
                <w:rFonts w:eastAsiaTheme="minorEastAsia"/>
              </w:rPr>
              <w:t>01.06.2026</w:t>
            </w:r>
          </w:p>
          <w:p w:rsidR="00CA0AD8" w:rsidRPr="00580E99" w:rsidRDefault="00CA0AD8" w:rsidP="00CA0AD8">
            <w:pPr>
              <w:widowControl w:val="0"/>
              <w:autoSpaceDE w:val="0"/>
              <w:autoSpaceDN w:val="0"/>
              <w:rPr>
                <w:rFonts w:eastAsiaTheme="minorEastAsia"/>
              </w:rPr>
            </w:pPr>
            <w:r w:rsidRPr="00580E99">
              <w:rPr>
                <w:rFonts w:eastAsiaTheme="minorEastAsia"/>
              </w:rPr>
              <w:t>01.06.2027</w:t>
            </w:r>
          </w:p>
          <w:p w:rsidR="00CA0AD8" w:rsidRPr="00580E99" w:rsidRDefault="00CA0AD8" w:rsidP="00CA0AD8">
            <w:pPr>
              <w:widowControl w:val="0"/>
              <w:autoSpaceDE w:val="0"/>
              <w:autoSpaceDN w:val="0"/>
              <w:rPr>
                <w:rFonts w:eastAsiaTheme="minorEastAsia"/>
              </w:rPr>
            </w:pPr>
            <w:r w:rsidRPr="00580E99">
              <w:rPr>
                <w:rFonts w:eastAsiaTheme="minorEastAsia"/>
              </w:rPr>
              <w:t>01.06.2028</w:t>
            </w:r>
          </w:p>
          <w:p w:rsidR="00CA0AD8" w:rsidRPr="00580E99" w:rsidRDefault="00CA0AD8" w:rsidP="00CA0AD8">
            <w:pPr>
              <w:widowControl w:val="0"/>
              <w:autoSpaceDE w:val="0"/>
              <w:autoSpaceDN w:val="0"/>
              <w:rPr>
                <w:rFonts w:eastAsiaTheme="minorEastAsia"/>
              </w:rPr>
            </w:pPr>
            <w:r w:rsidRPr="00580E99">
              <w:rPr>
                <w:rFonts w:eastAsiaTheme="minorEastAsia"/>
              </w:rPr>
              <w:t>01.06.2029</w:t>
            </w:r>
          </w:p>
          <w:p w:rsidR="00CA0AD8" w:rsidRPr="00580E99" w:rsidRDefault="00CA0AD8" w:rsidP="00CA0AD8">
            <w:pPr>
              <w:widowControl w:val="0"/>
              <w:autoSpaceDE w:val="0"/>
              <w:autoSpaceDN w:val="0"/>
              <w:rPr>
                <w:rFonts w:eastAsiaTheme="minorEastAsia"/>
              </w:rPr>
            </w:pPr>
            <w:r w:rsidRPr="00580E99">
              <w:rPr>
                <w:rFonts w:eastAsiaTheme="minorEastAsia"/>
              </w:rPr>
              <w:t>01.06.2030</w:t>
            </w:r>
          </w:p>
          <w:p w:rsidR="00CA0AD8" w:rsidRPr="00580E99" w:rsidRDefault="00CA0AD8" w:rsidP="00CA0AD8">
            <w:pPr>
              <w:widowControl w:val="0"/>
              <w:autoSpaceDE w:val="0"/>
              <w:autoSpaceDN w:val="0"/>
              <w:rPr>
                <w:rFonts w:eastAsiaTheme="minorEastAsia"/>
              </w:rPr>
            </w:pPr>
            <w:r w:rsidRPr="00580E99">
              <w:rPr>
                <w:rFonts w:eastAsiaTheme="minorEastAsia"/>
              </w:rPr>
              <w:t>01.06.2031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C04D4C" w:rsidRPr="00580E99" w:rsidRDefault="00C04D4C" w:rsidP="00C04D4C">
            <w:pPr>
              <w:widowControl w:val="0"/>
              <w:autoSpaceDE w:val="0"/>
              <w:autoSpaceDN w:val="0"/>
              <w:rPr>
                <w:rFonts w:eastAsiaTheme="minorEastAsia"/>
              </w:rPr>
            </w:pPr>
            <w:r w:rsidRPr="00580E99">
              <w:rPr>
                <w:rFonts w:eastAsiaTheme="minorEastAsia"/>
              </w:rPr>
              <w:t>Ссылка в сети Интернет</w:t>
            </w:r>
          </w:p>
        </w:tc>
        <w:tc>
          <w:tcPr>
            <w:tcW w:w="1701" w:type="dxa"/>
          </w:tcPr>
          <w:p w:rsidR="00C04D4C" w:rsidRPr="00580E99" w:rsidRDefault="00C04D4C" w:rsidP="00C04D4C">
            <w:pPr>
              <w:widowControl w:val="0"/>
              <w:autoSpaceDE w:val="0"/>
              <w:autoSpaceDN w:val="0"/>
              <w:rPr>
                <w:rFonts w:eastAsiaTheme="minorEastAsia"/>
              </w:rPr>
            </w:pPr>
            <w:r w:rsidRPr="00580E99">
              <w:rPr>
                <w:rFonts w:eastAsiaTheme="minorEastAsia"/>
              </w:rPr>
              <w:t>Электронный носитель</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4.3.</w:t>
            </w:r>
          </w:p>
        </w:tc>
        <w:tc>
          <w:tcPr>
            <w:tcW w:w="2018" w:type="dxa"/>
          </w:tcPr>
          <w:p w:rsidR="00C04D4C" w:rsidRPr="00580E99" w:rsidRDefault="00C04D4C" w:rsidP="00E23346">
            <w:pPr>
              <w:widowControl w:val="0"/>
              <w:autoSpaceDE w:val="0"/>
              <w:autoSpaceDN w:val="0"/>
            </w:pPr>
            <w:r w:rsidRPr="00580E99">
              <w:t>Актуализ</w:t>
            </w:r>
            <w:r w:rsidR="00E23346" w:rsidRPr="00580E99">
              <w:t>ированы</w:t>
            </w:r>
            <w:r w:rsidRPr="00580E99">
              <w:t xml:space="preserve"> </w:t>
            </w:r>
            <w:proofErr w:type="gramStart"/>
            <w:r w:rsidRPr="00580E99">
              <w:t>сведений  буклета</w:t>
            </w:r>
            <w:proofErr w:type="gramEnd"/>
            <w:r w:rsidRPr="00580E99">
              <w:t xml:space="preserve"> "Справочник инвестора"</w:t>
            </w:r>
          </w:p>
        </w:tc>
        <w:tc>
          <w:tcPr>
            <w:tcW w:w="1276" w:type="dxa"/>
          </w:tcPr>
          <w:p w:rsidR="00CA0AD8" w:rsidRPr="00580E99" w:rsidRDefault="00CA0AD8" w:rsidP="00CA0AD8">
            <w:pPr>
              <w:widowControl w:val="0"/>
              <w:autoSpaceDE w:val="0"/>
              <w:autoSpaceDN w:val="0"/>
              <w:rPr>
                <w:rFonts w:eastAsiaTheme="minorEastAsia"/>
              </w:rPr>
            </w:pPr>
            <w:r w:rsidRPr="00580E99">
              <w:rPr>
                <w:rFonts w:eastAsiaTheme="minorEastAsia"/>
              </w:rPr>
              <w:t>01.06.2027</w:t>
            </w:r>
          </w:p>
          <w:p w:rsidR="00CA0AD8" w:rsidRPr="00580E99" w:rsidRDefault="00CA0AD8" w:rsidP="00CA0AD8">
            <w:pPr>
              <w:widowControl w:val="0"/>
              <w:autoSpaceDE w:val="0"/>
              <w:autoSpaceDN w:val="0"/>
              <w:rPr>
                <w:rFonts w:eastAsiaTheme="minorEastAsia"/>
              </w:rPr>
            </w:pPr>
            <w:r w:rsidRPr="00580E99">
              <w:rPr>
                <w:rFonts w:eastAsiaTheme="minorEastAsia"/>
              </w:rPr>
              <w:t>01.06.2028</w:t>
            </w:r>
          </w:p>
          <w:p w:rsidR="00CA0AD8" w:rsidRPr="00580E99" w:rsidRDefault="00CA0AD8" w:rsidP="00CA0AD8">
            <w:pPr>
              <w:widowControl w:val="0"/>
              <w:autoSpaceDE w:val="0"/>
              <w:autoSpaceDN w:val="0"/>
              <w:rPr>
                <w:rFonts w:eastAsiaTheme="minorEastAsia"/>
              </w:rPr>
            </w:pPr>
            <w:r w:rsidRPr="00580E99">
              <w:rPr>
                <w:rFonts w:eastAsiaTheme="minorEastAsia"/>
              </w:rPr>
              <w:t>01.06.2029</w:t>
            </w:r>
          </w:p>
          <w:p w:rsidR="00CA0AD8" w:rsidRPr="00580E99" w:rsidRDefault="00CA0AD8" w:rsidP="00CA0AD8">
            <w:pPr>
              <w:widowControl w:val="0"/>
              <w:autoSpaceDE w:val="0"/>
              <w:autoSpaceDN w:val="0"/>
              <w:rPr>
                <w:rFonts w:eastAsiaTheme="minorEastAsia"/>
              </w:rPr>
            </w:pPr>
            <w:r w:rsidRPr="00580E99">
              <w:rPr>
                <w:rFonts w:eastAsiaTheme="minorEastAsia"/>
              </w:rPr>
              <w:t>01.06.2030</w:t>
            </w:r>
          </w:p>
          <w:p w:rsidR="00C04D4C" w:rsidRPr="00580E99" w:rsidRDefault="00CA0AD8" w:rsidP="00CA0AD8">
            <w:pPr>
              <w:widowControl w:val="0"/>
              <w:autoSpaceDE w:val="0"/>
              <w:autoSpaceDN w:val="0"/>
              <w:rPr>
                <w:rFonts w:eastAsiaTheme="minorEastAsia"/>
              </w:rPr>
            </w:pPr>
            <w:r w:rsidRPr="00580E99">
              <w:rPr>
                <w:rFonts w:eastAsiaTheme="minorEastAsia"/>
              </w:rPr>
              <w:t>01.06.2031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C04D4C" w:rsidRPr="00580E99" w:rsidRDefault="00C04D4C" w:rsidP="00C04D4C">
            <w:pPr>
              <w:widowControl w:val="0"/>
              <w:autoSpaceDE w:val="0"/>
              <w:autoSpaceDN w:val="0"/>
              <w:rPr>
                <w:rFonts w:eastAsiaTheme="minorEastAsia"/>
              </w:rPr>
            </w:pPr>
            <w:r w:rsidRPr="00580E99">
              <w:rPr>
                <w:rFonts w:eastAsiaTheme="minorEastAsia"/>
              </w:rPr>
              <w:t>Ссылка в сети Интернет</w:t>
            </w:r>
          </w:p>
        </w:tc>
        <w:tc>
          <w:tcPr>
            <w:tcW w:w="1701" w:type="dxa"/>
          </w:tcPr>
          <w:p w:rsidR="00C04D4C" w:rsidRPr="00580E99" w:rsidRDefault="00C04D4C" w:rsidP="00C04D4C">
            <w:pPr>
              <w:widowControl w:val="0"/>
              <w:autoSpaceDE w:val="0"/>
              <w:autoSpaceDN w:val="0"/>
              <w:rPr>
                <w:rFonts w:eastAsiaTheme="minorEastAsia"/>
              </w:rPr>
            </w:pPr>
            <w:r w:rsidRPr="00580E99">
              <w:rPr>
                <w:rFonts w:eastAsiaTheme="minorEastAsia"/>
              </w:rPr>
              <w:t>Электронный носитель</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4.4</w:t>
            </w:r>
          </w:p>
        </w:tc>
        <w:tc>
          <w:tcPr>
            <w:tcW w:w="2018" w:type="dxa"/>
          </w:tcPr>
          <w:p w:rsidR="00C04D4C" w:rsidRPr="00580E99" w:rsidRDefault="00C04D4C" w:rsidP="00E23346">
            <w:pPr>
              <w:widowControl w:val="0"/>
              <w:autoSpaceDE w:val="0"/>
              <w:autoSpaceDN w:val="0"/>
            </w:pPr>
            <w:r w:rsidRPr="00580E99">
              <w:t>Актуализ</w:t>
            </w:r>
            <w:r w:rsidR="00E23346" w:rsidRPr="00580E99">
              <w:t>ированы</w:t>
            </w:r>
            <w:r w:rsidRPr="00580E99">
              <w:t xml:space="preserve"> сведений буклета "Промышленные площадки"</w:t>
            </w:r>
          </w:p>
        </w:tc>
        <w:tc>
          <w:tcPr>
            <w:tcW w:w="1276" w:type="dxa"/>
          </w:tcPr>
          <w:p w:rsidR="00CA0AD8" w:rsidRPr="00580E99" w:rsidRDefault="00CA0AD8" w:rsidP="00CA0AD8">
            <w:pPr>
              <w:widowControl w:val="0"/>
              <w:autoSpaceDE w:val="0"/>
              <w:autoSpaceDN w:val="0"/>
              <w:rPr>
                <w:rFonts w:eastAsiaTheme="minorEastAsia"/>
              </w:rPr>
            </w:pPr>
            <w:r w:rsidRPr="00580E99">
              <w:rPr>
                <w:rFonts w:eastAsiaTheme="minorEastAsia"/>
              </w:rPr>
              <w:t>01.06.2027</w:t>
            </w:r>
          </w:p>
          <w:p w:rsidR="00CA0AD8" w:rsidRPr="00580E99" w:rsidRDefault="00CA0AD8" w:rsidP="00CA0AD8">
            <w:pPr>
              <w:widowControl w:val="0"/>
              <w:autoSpaceDE w:val="0"/>
              <w:autoSpaceDN w:val="0"/>
              <w:rPr>
                <w:rFonts w:eastAsiaTheme="minorEastAsia"/>
              </w:rPr>
            </w:pPr>
            <w:r w:rsidRPr="00580E99">
              <w:rPr>
                <w:rFonts w:eastAsiaTheme="minorEastAsia"/>
              </w:rPr>
              <w:t>01.06.2028</w:t>
            </w:r>
          </w:p>
          <w:p w:rsidR="00CA0AD8" w:rsidRPr="00580E99" w:rsidRDefault="00CA0AD8" w:rsidP="00CA0AD8">
            <w:pPr>
              <w:widowControl w:val="0"/>
              <w:autoSpaceDE w:val="0"/>
              <w:autoSpaceDN w:val="0"/>
              <w:rPr>
                <w:rFonts w:eastAsiaTheme="minorEastAsia"/>
              </w:rPr>
            </w:pPr>
            <w:r w:rsidRPr="00580E99">
              <w:rPr>
                <w:rFonts w:eastAsiaTheme="minorEastAsia"/>
              </w:rPr>
              <w:t>01.06.2029</w:t>
            </w:r>
          </w:p>
          <w:p w:rsidR="00CA0AD8" w:rsidRPr="00580E99" w:rsidRDefault="00CA0AD8" w:rsidP="00CA0AD8">
            <w:pPr>
              <w:widowControl w:val="0"/>
              <w:autoSpaceDE w:val="0"/>
              <w:autoSpaceDN w:val="0"/>
              <w:rPr>
                <w:rFonts w:eastAsiaTheme="minorEastAsia"/>
              </w:rPr>
            </w:pPr>
            <w:r w:rsidRPr="00580E99">
              <w:rPr>
                <w:rFonts w:eastAsiaTheme="minorEastAsia"/>
              </w:rPr>
              <w:t>01.06.2030</w:t>
            </w:r>
          </w:p>
          <w:p w:rsidR="00C04D4C" w:rsidRPr="00580E99" w:rsidRDefault="00CA0AD8" w:rsidP="00CA0AD8">
            <w:pPr>
              <w:widowControl w:val="0"/>
              <w:autoSpaceDE w:val="0"/>
              <w:autoSpaceDN w:val="0"/>
              <w:rPr>
                <w:rFonts w:eastAsiaTheme="minorEastAsia"/>
              </w:rPr>
            </w:pPr>
            <w:r w:rsidRPr="00580E99">
              <w:rPr>
                <w:rFonts w:eastAsiaTheme="minorEastAsia"/>
              </w:rPr>
              <w:t>01.06.2031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C04D4C" w:rsidRPr="00580E99" w:rsidRDefault="00C04D4C" w:rsidP="00C04D4C">
            <w:pPr>
              <w:widowControl w:val="0"/>
              <w:autoSpaceDE w:val="0"/>
              <w:autoSpaceDN w:val="0"/>
              <w:rPr>
                <w:rFonts w:eastAsiaTheme="minorEastAsia"/>
              </w:rPr>
            </w:pPr>
            <w:r w:rsidRPr="00580E99">
              <w:rPr>
                <w:rFonts w:eastAsiaTheme="minorEastAsia"/>
              </w:rPr>
              <w:t>Ссылка в сети Интернет</w:t>
            </w:r>
          </w:p>
        </w:tc>
        <w:tc>
          <w:tcPr>
            <w:tcW w:w="1701" w:type="dxa"/>
          </w:tcPr>
          <w:p w:rsidR="00C04D4C" w:rsidRPr="00580E99" w:rsidRDefault="00C04D4C" w:rsidP="00C04D4C">
            <w:pPr>
              <w:widowControl w:val="0"/>
              <w:autoSpaceDE w:val="0"/>
              <w:autoSpaceDN w:val="0"/>
              <w:rPr>
                <w:rFonts w:eastAsiaTheme="minorEastAsia"/>
              </w:rPr>
            </w:pPr>
            <w:r w:rsidRPr="00580E99">
              <w:rPr>
                <w:rFonts w:eastAsiaTheme="minorEastAsia"/>
              </w:rPr>
              <w:t>Электронный носитель</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4.5</w:t>
            </w:r>
          </w:p>
        </w:tc>
        <w:tc>
          <w:tcPr>
            <w:tcW w:w="2018" w:type="dxa"/>
            <w:tcBorders>
              <w:top w:val="single" w:sz="4" w:space="0" w:color="auto"/>
              <w:left w:val="single" w:sz="4" w:space="0" w:color="auto"/>
              <w:bottom w:val="single" w:sz="4" w:space="0" w:color="auto"/>
              <w:right w:val="single" w:sz="4" w:space="0" w:color="auto"/>
            </w:tcBorders>
          </w:tcPr>
          <w:p w:rsidR="00C04D4C" w:rsidRPr="00580E99" w:rsidRDefault="00C04D4C" w:rsidP="00251644">
            <w:r w:rsidRPr="00580E99">
              <w:t xml:space="preserve">Разработано инвестиционное послание </w:t>
            </w:r>
            <w:r w:rsidR="00251644" w:rsidRPr="00580E99">
              <w:t xml:space="preserve">главы </w:t>
            </w:r>
            <w:proofErr w:type="spellStart"/>
            <w:r w:rsidR="00251644" w:rsidRPr="00580E99">
              <w:t>Тайшетского</w:t>
            </w:r>
            <w:proofErr w:type="spellEnd"/>
            <w:r w:rsidR="00251644" w:rsidRPr="00580E99">
              <w:t xml:space="preserve"> муниципального округа Иркутской области</w:t>
            </w:r>
            <w:r w:rsidRPr="00580E99">
              <w:t xml:space="preserve"> и размещено на сайте администрации </w:t>
            </w:r>
            <w:proofErr w:type="spellStart"/>
            <w:r w:rsidRPr="00580E99">
              <w:t>Тайшетского</w:t>
            </w:r>
            <w:proofErr w:type="spellEnd"/>
            <w:r w:rsidRPr="00580E99">
              <w:t xml:space="preserve"> </w:t>
            </w:r>
            <w:r w:rsidR="00A93C86" w:rsidRPr="00580E99">
              <w:t>муниципального округа Иркутской области</w:t>
            </w:r>
            <w:r w:rsidRPr="00580E99">
              <w:rPr>
                <w:bCs/>
              </w:rPr>
              <w:t xml:space="preserve"> во вкладке "Инвестиции"</w:t>
            </w:r>
          </w:p>
        </w:tc>
        <w:tc>
          <w:tcPr>
            <w:tcW w:w="1276" w:type="dxa"/>
          </w:tcPr>
          <w:p w:rsidR="00C04D4C" w:rsidRPr="00580E99" w:rsidRDefault="00C04D4C" w:rsidP="00C04D4C">
            <w:pPr>
              <w:widowControl w:val="0"/>
              <w:autoSpaceDE w:val="0"/>
              <w:autoSpaceDN w:val="0"/>
              <w:rPr>
                <w:rFonts w:eastAsiaTheme="minorEastAsia"/>
              </w:rPr>
            </w:pPr>
            <w:r w:rsidRPr="00580E99">
              <w:rPr>
                <w:rFonts w:eastAsiaTheme="minorEastAsia"/>
              </w:rPr>
              <w:t>01.04.2026</w:t>
            </w:r>
          </w:p>
          <w:p w:rsidR="00CA0AD8" w:rsidRPr="00580E99" w:rsidRDefault="00CA0AD8" w:rsidP="00CA0AD8">
            <w:pPr>
              <w:widowControl w:val="0"/>
              <w:autoSpaceDE w:val="0"/>
              <w:autoSpaceDN w:val="0"/>
              <w:rPr>
                <w:rFonts w:eastAsiaTheme="minorEastAsia"/>
              </w:rPr>
            </w:pPr>
            <w:r w:rsidRPr="00580E99">
              <w:rPr>
                <w:rFonts w:eastAsiaTheme="minorEastAsia"/>
              </w:rPr>
              <w:t>01.04.2027</w:t>
            </w:r>
          </w:p>
          <w:p w:rsidR="00CA0AD8" w:rsidRPr="00580E99" w:rsidRDefault="00CA0AD8" w:rsidP="00CA0AD8">
            <w:pPr>
              <w:widowControl w:val="0"/>
              <w:autoSpaceDE w:val="0"/>
              <w:autoSpaceDN w:val="0"/>
              <w:rPr>
                <w:rFonts w:eastAsiaTheme="minorEastAsia"/>
              </w:rPr>
            </w:pPr>
            <w:r w:rsidRPr="00580E99">
              <w:rPr>
                <w:rFonts w:eastAsiaTheme="minorEastAsia"/>
              </w:rPr>
              <w:t>01.04.2028</w:t>
            </w:r>
          </w:p>
          <w:p w:rsidR="00CA0AD8" w:rsidRPr="00580E99" w:rsidRDefault="00CA0AD8" w:rsidP="00CA0AD8">
            <w:pPr>
              <w:widowControl w:val="0"/>
              <w:autoSpaceDE w:val="0"/>
              <w:autoSpaceDN w:val="0"/>
              <w:rPr>
                <w:rFonts w:eastAsiaTheme="minorEastAsia"/>
              </w:rPr>
            </w:pPr>
            <w:r w:rsidRPr="00580E99">
              <w:rPr>
                <w:rFonts w:eastAsiaTheme="minorEastAsia"/>
              </w:rPr>
              <w:t>01.04.2029</w:t>
            </w:r>
          </w:p>
          <w:p w:rsidR="00CA0AD8" w:rsidRPr="00580E99" w:rsidRDefault="00CA0AD8" w:rsidP="00CA0AD8">
            <w:pPr>
              <w:widowControl w:val="0"/>
              <w:autoSpaceDE w:val="0"/>
              <w:autoSpaceDN w:val="0"/>
              <w:rPr>
                <w:rFonts w:eastAsiaTheme="minorEastAsia"/>
              </w:rPr>
            </w:pPr>
            <w:r w:rsidRPr="00580E99">
              <w:rPr>
                <w:rFonts w:eastAsiaTheme="minorEastAsia"/>
              </w:rPr>
              <w:t>01.04.2030</w:t>
            </w:r>
          </w:p>
          <w:p w:rsidR="00CA0AD8" w:rsidRPr="00580E99" w:rsidRDefault="00CA0AD8" w:rsidP="00CA0AD8">
            <w:pPr>
              <w:widowControl w:val="0"/>
              <w:autoSpaceDE w:val="0"/>
              <w:autoSpaceDN w:val="0"/>
              <w:rPr>
                <w:rFonts w:eastAsiaTheme="minorEastAsia"/>
              </w:rPr>
            </w:pPr>
            <w:r w:rsidRPr="00580E99">
              <w:rPr>
                <w:rFonts w:eastAsiaTheme="minorEastAsia"/>
              </w:rPr>
              <w:t>01.04.2031</w:t>
            </w:r>
          </w:p>
          <w:p w:rsidR="00CA0AD8" w:rsidRPr="00580E99" w:rsidRDefault="00CA0AD8" w:rsidP="00C04D4C">
            <w:pPr>
              <w:widowControl w:val="0"/>
              <w:autoSpaceDE w:val="0"/>
              <w:autoSpaceDN w:val="0"/>
              <w:rPr>
                <w:rFonts w:eastAsiaTheme="minorEastAsia"/>
              </w:rPr>
            </w:pP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C04D4C" w:rsidRPr="00580E99" w:rsidRDefault="00C04D4C" w:rsidP="00C04D4C">
            <w:pPr>
              <w:widowControl w:val="0"/>
              <w:autoSpaceDE w:val="0"/>
              <w:autoSpaceDN w:val="0"/>
              <w:rPr>
                <w:rFonts w:eastAsiaTheme="minorEastAsia"/>
              </w:rPr>
            </w:pPr>
            <w:r w:rsidRPr="00580E99">
              <w:rPr>
                <w:rFonts w:eastAsiaTheme="minorEastAsia"/>
              </w:rPr>
              <w:t>Инвестиционное послание</w:t>
            </w:r>
          </w:p>
        </w:tc>
        <w:tc>
          <w:tcPr>
            <w:tcW w:w="1701" w:type="dxa"/>
          </w:tcPr>
          <w:p w:rsidR="00C04D4C" w:rsidRPr="00580E99" w:rsidRDefault="00C04D4C" w:rsidP="00C04D4C">
            <w:pPr>
              <w:widowControl w:val="0"/>
              <w:autoSpaceDE w:val="0"/>
              <w:autoSpaceDN w:val="0"/>
              <w:rPr>
                <w:rFonts w:eastAsiaTheme="minorEastAsia"/>
              </w:rPr>
            </w:pPr>
            <w:r w:rsidRPr="00580E99">
              <w:rPr>
                <w:rFonts w:eastAsiaTheme="minorEastAsia"/>
              </w:rPr>
              <w:t>На бумажном носителе</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lastRenderedPageBreak/>
              <w:t>4.6</w:t>
            </w:r>
          </w:p>
        </w:tc>
        <w:tc>
          <w:tcPr>
            <w:tcW w:w="2018" w:type="dxa"/>
            <w:tcBorders>
              <w:top w:val="single" w:sz="4" w:space="0" w:color="auto"/>
              <w:left w:val="single" w:sz="4" w:space="0" w:color="auto"/>
              <w:bottom w:val="single" w:sz="4" w:space="0" w:color="auto"/>
              <w:right w:val="single" w:sz="4" w:space="0" w:color="auto"/>
            </w:tcBorders>
          </w:tcPr>
          <w:p w:rsidR="00C04D4C" w:rsidRPr="00580E99" w:rsidRDefault="00C04D4C" w:rsidP="00E23346">
            <w:r w:rsidRPr="00580E99">
              <w:t>Актуализ</w:t>
            </w:r>
            <w:r w:rsidR="00E23346" w:rsidRPr="00580E99">
              <w:t>ированы</w:t>
            </w:r>
            <w:r w:rsidRPr="00580E99">
              <w:t xml:space="preserve"> предложений для инвесторов</w:t>
            </w:r>
          </w:p>
        </w:tc>
        <w:tc>
          <w:tcPr>
            <w:tcW w:w="1276" w:type="dxa"/>
          </w:tcPr>
          <w:p w:rsidR="00C04D4C" w:rsidRPr="00580E99" w:rsidRDefault="00C04D4C" w:rsidP="00C04D4C">
            <w:pPr>
              <w:widowControl w:val="0"/>
              <w:autoSpaceDE w:val="0"/>
              <w:autoSpaceDN w:val="0"/>
              <w:rPr>
                <w:rFonts w:eastAsiaTheme="minorEastAsia"/>
              </w:rPr>
            </w:pPr>
            <w:r w:rsidRPr="00580E99">
              <w:rPr>
                <w:rFonts w:eastAsiaTheme="minorEastAsia"/>
              </w:rPr>
              <w:t>06.05.2026</w:t>
            </w:r>
          </w:p>
          <w:p w:rsidR="00F95926" w:rsidRPr="00580E99" w:rsidRDefault="00F95926" w:rsidP="00F95926">
            <w:pPr>
              <w:widowControl w:val="0"/>
              <w:autoSpaceDE w:val="0"/>
              <w:autoSpaceDN w:val="0"/>
              <w:rPr>
                <w:rFonts w:eastAsiaTheme="minorEastAsia"/>
              </w:rPr>
            </w:pPr>
            <w:r w:rsidRPr="00580E99">
              <w:rPr>
                <w:rFonts w:eastAsiaTheme="minorEastAsia"/>
              </w:rPr>
              <w:t>06.05.2027</w:t>
            </w:r>
          </w:p>
          <w:p w:rsidR="00F95926" w:rsidRPr="00580E99" w:rsidRDefault="00F95926" w:rsidP="00F95926">
            <w:pPr>
              <w:widowControl w:val="0"/>
              <w:autoSpaceDE w:val="0"/>
              <w:autoSpaceDN w:val="0"/>
              <w:rPr>
                <w:rFonts w:eastAsiaTheme="minorEastAsia"/>
              </w:rPr>
            </w:pPr>
            <w:r w:rsidRPr="00580E99">
              <w:rPr>
                <w:rFonts w:eastAsiaTheme="minorEastAsia"/>
              </w:rPr>
              <w:t>06.05.2028</w:t>
            </w:r>
          </w:p>
          <w:p w:rsidR="00F95926" w:rsidRPr="00580E99" w:rsidRDefault="00F95926" w:rsidP="00F95926">
            <w:pPr>
              <w:widowControl w:val="0"/>
              <w:autoSpaceDE w:val="0"/>
              <w:autoSpaceDN w:val="0"/>
              <w:rPr>
                <w:rFonts w:eastAsiaTheme="minorEastAsia"/>
              </w:rPr>
            </w:pPr>
            <w:r w:rsidRPr="00580E99">
              <w:rPr>
                <w:rFonts w:eastAsiaTheme="minorEastAsia"/>
              </w:rPr>
              <w:t>06.05.2029</w:t>
            </w:r>
          </w:p>
          <w:p w:rsidR="00F95926" w:rsidRPr="00580E99" w:rsidRDefault="00F95926" w:rsidP="00F95926">
            <w:pPr>
              <w:widowControl w:val="0"/>
              <w:autoSpaceDE w:val="0"/>
              <w:autoSpaceDN w:val="0"/>
              <w:rPr>
                <w:rFonts w:eastAsiaTheme="minorEastAsia"/>
              </w:rPr>
            </w:pPr>
            <w:r w:rsidRPr="00580E99">
              <w:rPr>
                <w:rFonts w:eastAsiaTheme="minorEastAsia"/>
              </w:rPr>
              <w:t>06.05.2030</w:t>
            </w:r>
          </w:p>
          <w:p w:rsidR="00F95926" w:rsidRPr="00580E99" w:rsidRDefault="00F95926" w:rsidP="00F95926">
            <w:pPr>
              <w:widowControl w:val="0"/>
              <w:autoSpaceDE w:val="0"/>
              <w:autoSpaceDN w:val="0"/>
              <w:rPr>
                <w:rFonts w:eastAsiaTheme="minorEastAsia"/>
              </w:rPr>
            </w:pPr>
            <w:r w:rsidRPr="00580E99">
              <w:rPr>
                <w:rFonts w:eastAsiaTheme="minorEastAsia"/>
              </w:rPr>
              <w:t>06.05.2031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C04D4C" w:rsidRPr="00580E99" w:rsidRDefault="00C04D4C" w:rsidP="00C04D4C">
            <w:pPr>
              <w:widowControl w:val="0"/>
              <w:autoSpaceDE w:val="0"/>
              <w:autoSpaceDN w:val="0"/>
              <w:rPr>
                <w:rFonts w:eastAsiaTheme="minorEastAsia"/>
              </w:rPr>
            </w:pPr>
            <w:r w:rsidRPr="00580E99">
              <w:rPr>
                <w:rFonts w:eastAsiaTheme="minorEastAsia"/>
              </w:rPr>
              <w:t>Ссылка в сети Интернет</w:t>
            </w:r>
          </w:p>
        </w:tc>
        <w:tc>
          <w:tcPr>
            <w:tcW w:w="1701" w:type="dxa"/>
          </w:tcPr>
          <w:p w:rsidR="00C04D4C" w:rsidRPr="00580E99" w:rsidRDefault="00C04D4C" w:rsidP="00C04D4C">
            <w:pPr>
              <w:widowControl w:val="0"/>
              <w:autoSpaceDE w:val="0"/>
              <w:autoSpaceDN w:val="0"/>
              <w:rPr>
                <w:rFonts w:eastAsiaTheme="minorEastAsia"/>
              </w:rPr>
            </w:pPr>
            <w:r w:rsidRPr="00580E99">
              <w:rPr>
                <w:rFonts w:eastAsiaTheme="minorEastAsia"/>
              </w:rPr>
              <w:t>Электронный носитель</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5.</w:t>
            </w:r>
          </w:p>
        </w:tc>
        <w:tc>
          <w:tcPr>
            <w:tcW w:w="2018" w:type="dxa"/>
            <w:tcBorders>
              <w:top w:val="single" w:sz="4" w:space="0" w:color="auto"/>
              <w:left w:val="single" w:sz="4" w:space="0" w:color="auto"/>
              <w:bottom w:val="single" w:sz="4" w:space="0" w:color="auto"/>
              <w:right w:val="single" w:sz="4" w:space="0" w:color="auto"/>
            </w:tcBorders>
          </w:tcPr>
          <w:p w:rsidR="00C04D4C" w:rsidRPr="00580E99" w:rsidRDefault="00C04D4C" w:rsidP="00E23346">
            <w:r w:rsidRPr="00580E99">
              <w:t>Перев</w:t>
            </w:r>
            <w:r w:rsidR="00E23346" w:rsidRPr="00580E99">
              <w:t>еден</w:t>
            </w:r>
            <w:r w:rsidRPr="00580E99">
              <w:t xml:space="preserve"> инвестиционн</w:t>
            </w:r>
            <w:r w:rsidR="00E23346" w:rsidRPr="00580E99">
              <w:t>ый</w:t>
            </w:r>
            <w:r w:rsidRPr="00580E99">
              <w:t xml:space="preserve"> паспорт </w:t>
            </w:r>
            <w:r w:rsidR="00A93C86" w:rsidRPr="00580E99">
              <w:t>муниципального образования "</w:t>
            </w:r>
            <w:proofErr w:type="spellStart"/>
            <w:r w:rsidR="00A93C86" w:rsidRPr="00580E99">
              <w:t>Тайшетский</w:t>
            </w:r>
            <w:proofErr w:type="spellEnd"/>
            <w:r w:rsidR="00A93C86" w:rsidRPr="00580E99">
              <w:t xml:space="preserve"> муниципальный округ Иркутской области "</w:t>
            </w:r>
            <w:r w:rsidRPr="00580E99">
              <w:t xml:space="preserve"> с русского языка на английский</w:t>
            </w:r>
          </w:p>
        </w:tc>
        <w:tc>
          <w:tcPr>
            <w:tcW w:w="1276"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X</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X</w:t>
            </w:r>
          </w:p>
        </w:tc>
        <w:tc>
          <w:tcPr>
            <w:tcW w:w="1701"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X</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5.1</w:t>
            </w:r>
          </w:p>
        </w:tc>
        <w:tc>
          <w:tcPr>
            <w:tcW w:w="2018" w:type="dxa"/>
            <w:tcBorders>
              <w:top w:val="single" w:sz="4" w:space="0" w:color="auto"/>
              <w:left w:val="single" w:sz="4" w:space="0" w:color="auto"/>
              <w:bottom w:val="single" w:sz="4" w:space="0" w:color="auto"/>
              <w:right w:val="single" w:sz="4" w:space="0" w:color="auto"/>
            </w:tcBorders>
          </w:tcPr>
          <w:p w:rsidR="00C04D4C" w:rsidRPr="00580E99" w:rsidRDefault="00C04D4C" w:rsidP="00C04D4C">
            <w:r w:rsidRPr="00580E99">
              <w:t>Подготовлено техническое задание</w:t>
            </w:r>
          </w:p>
        </w:tc>
        <w:tc>
          <w:tcPr>
            <w:tcW w:w="1276"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0</w:t>
            </w:r>
            <w:r w:rsidR="00633424" w:rsidRPr="00580E99">
              <w:rPr>
                <w:rFonts w:eastAsiaTheme="minorEastAsia"/>
              </w:rPr>
              <w:t>7</w:t>
            </w:r>
            <w:r w:rsidRPr="00580E99">
              <w:rPr>
                <w:rFonts w:eastAsiaTheme="minorEastAsia"/>
              </w:rPr>
              <w:t>.07.2026</w:t>
            </w:r>
          </w:p>
          <w:p w:rsidR="003C3AAF" w:rsidRPr="00580E99" w:rsidRDefault="003C3AAF" w:rsidP="003C3AAF">
            <w:pPr>
              <w:widowControl w:val="0"/>
              <w:autoSpaceDE w:val="0"/>
              <w:autoSpaceDN w:val="0"/>
              <w:jc w:val="center"/>
              <w:rPr>
                <w:rFonts w:eastAsiaTheme="minorEastAsia"/>
              </w:rPr>
            </w:pPr>
            <w:r w:rsidRPr="00580E99">
              <w:rPr>
                <w:rFonts w:eastAsiaTheme="minorEastAsia"/>
              </w:rPr>
              <w:t>0</w:t>
            </w:r>
            <w:r w:rsidR="00633424" w:rsidRPr="00580E99">
              <w:rPr>
                <w:rFonts w:eastAsiaTheme="minorEastAsia"/>
              </w:rPr>
              <w:t>7</w:t>
            </w:r>
            <w:r w:rsidRPr="00580E99">
              <w:rPr>
                <w:rFonts w:eastAsiaTheme="minorEastAsia"/>
              </w:rPr>
              <w:t>.07.2027</w:t>
            </w:r>
          </w:p>
          <w:p w:rsidR="003C3AAF" w:rsidRPr="00580E99" w:rsidRDefault="003C3AAF" w:rsidP="003C3AAF">
            <w:pPr>
              <w:widowControl w:val="0"/>
              <w:autoSpaceDE w:val="0"/>
              <w:autoSpaceDN w:val="0"/>
              <w:jc w:val="center"/>
              <w:rPr>
                <w:rFonts w:eastAsiaTheme="minorEastAsia"/>
              </w:rPr>
            </w:pPr>
            <w:r w:rsidRPr="00580E99">
              <w:rPr>
                <w:rFonts w:eastAsiaTheme="minorEastAsia"/>
              </w:rPr>
              <w:t>0</w:t>
            </w:r>
            <w:r w:rsidR="00633424" w:rsidRPr="00580E99">
              <w:rPr>
                <w:rFonts w:eastAsiaTheme="minorEastAsia"/>
              </w:rPr>
              <w:t>7</w:t>
            </w:r>
            <w:r w:rsidRPr="00580E99">
              <w:rPr>
                <w:rFonts w:eastAsiaTheme="minorEastAsia"/>
              </w:rPr>
              <w:t>.07.2028</w:t>
            </w:r>
          </w:p>
          <w:p w:rsidR="003C3AAF" w:rsidRPr="00580E99" w:rsidRDefault="00633424" w:rsidP="003C3AAF">
            <w:pPr>
              <w:widowControl w:val="0"/>
              <w:autoSpaceDE w:val="0"/>
              <w:autoSpaceDN w:val="0"/>
              <w:jc w:val="center"/>
              <w:rPr>
                <w:rFonts w:eastAsiaTheme="minorEastAsia"/>
              </w:rPr>
            </w:pPr>
            <w:r w:rsidRPr="00580E99">
              <w:rPr>
                <w:rFonts w:eastAsiaTheme="minorEastAsia"/>
              </w:rPr>
              <w:t>07</w:t>
            </w:r>
            <w:r w:rsidR="003C3AAF" w:rsidRPr="00580E99">
              <w:rPr>
                <w:rFonts w:eastAsiaTheme="minorEastAsia"/>
              </w:rPr>
              <w:t>.07.2029</w:t>
            </w:r>
          </w:p>
          <w:p w:rsidR="003C3AAF" w:rsidRPr="00580E99" w:rsidRDefault="003C3AAF" w:rsidP="003C3AAF">
            <w:pPr>
              <w:widowControl w:val="0"/>
              <w:autoSpaceDE w:val="0"/>
              <w:autoSpaceDN w:val="0"/>
              <w:jc w:val="center"/>
              <w:rPr>
                <w:rFonts w:eastAsiaTheme="minorEastAsia"/>
              </w:rPr>
            </w:pPr>
            <w:r w:rsidRPr="00580E99">
              <w:rPr>
                <w:rFonts w:eastAsiaTheme="minorEastAsia"/>
              </w:rPr>
              <w:t>0</w:t>
            </w:r>
            <w:r w:rsidR="00633424" w:rsidRPr="00580E99">
              <w:rPr>
                <w:rFonts w:eastAsiaTheme="minorEastAsia"/>
              </w:rPr>
              <w:t>7</w:t>
            </w:r>
            <w:r w:rsidRPr="00580E99">
              <w:rPr>
                <w:rFonts w:eastAsiaTheme="minorEastAsia"/>
              </w:rPr>
              <w:t>.07.2030</w:t>
            </w:r>
          </w:p>
          <w:p w:rsidR="00F95926" w:rsidRPr="00580E99" w:rsidRDefault="003C3AAF" w:rsidP="00633424">
            <w:pPr>
              <w:widowControl w:val="0"/>
              <w:autoSpaceDE w:val="0"/>
              <w:autoSpaceDN w:val="0"/>
              <w:jc w:val="center"/>
              <w:rPr>
                <w:rFonts w:eastAsiaTheme="minorEastAsia"/>
              </w:rPr>
            </w:pPr>
            <w:r w:rsidRPr="00580E99">
              <w:rPr>
                <w:rFonts w:eastAsiaTheme="minorEastAsia"/>
              </w:rPr>
              <w:t>0</w:t>
            </w:r>
            <w:r w:rsidR="00633424" w:rsidRPr="00580E99">
              <w:rPr>
                <w:rFonts w:eastAsiaTheme="minorEastAsia"/>
              </w:rPr>
              <w:t>7</w:t>
            </w:r>
            <w:r w:rsidRPr="00580E99">
              <w:rPr>
                <w:rFonts w:eastAsiaTheme="minorEastAsia"/>
              </w:rPr>
              <w:t>.07.2031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Техническое задание</w:t>
            </w:r>
          </w:p>
        </w:tc>
        <w:tc>
          <w:tcPr>
            <w:tcW w:w="1701"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На бумажном носителе</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5.2</w:t>
            </w:r>
          </w:p>
        </w:tc>
        <w:tc>
          <w:tcPr>
            <w:tcW w:w="2018" w:type="dxa"/>
          </w:tcPr>
          <w:p w:rsidR="00C04D4C" w:rsidRPr="00580E99" w:rsidRDefault="00C04D4C" w:rsidP="00C04D4C">
            <w:pPr>
              <w:widowControl w:val="0"/>
              <w:autoSpaceDE w:val="0"/>
              <w:autoSpaceDN w:val="0"/>
              <w:jc w:val="both"/>
              <w:rPr>
                <w:rFonts w:eastAsiaTheme="minorEastAsia"/>
              </w:rPr>
            </w:pPr>
            <w:r w:rsidRPr="00580E99">
              <w:rPr>
                <w:rFonts w:eastAsiaTheme="minorEastAsia"/>
              </w:rPr>
              <w:t>Объявлен аукцион</w:t>
            </w:r>
          </w:p>
        </w:tc>
        <w:tc>
          <w:tcPr>
            <w:tcW w:w="1276" w:type="dxa"/>
          </w:tcPr>
          <w:p w:rsidR="00633424" w:rsidRPr="00580E99" w:rsidRDefault="00633424" w:rsidP="00633424">
            <w:pPr>
              <w:widowControl w:val="0"/>
              <w:autoSpaceDE w:val="0"/>
              <w:autoSpaceDN w:val="0"/>
              <w:jc w:val="center"/>
              <w:rPr>
                <w:rFonts w:eastAsiaTheme="minorEastAsia"/>
              </w:rPr>
            </w:pPr>
            <w:r w:rsidRPr="00580E99">
              <w:rPr>
                <w:rFonts w:eastAsiaTheme="minorEastAsia"/>
              </w:rPr>
              <w:t>10.07.2026</w:t>
            </w:r>
          </w:p>
          <w:p w:rsidR="00633424" w:rsidRPr="00580E99" w:rsidRDefault="00633424" w:rsidP="00633424">
            <w:pPr>
              <w:widowControl w:val="0"/>
              <w:autoSpaceDE w:val="0"/>
              <w:autoSpaceDN w:val="0"/>
              <w:jc w:val="center"/>
              <w:rPr>
                <w:rFonts w:eastAsiaTheme="minorEastAsia"/>
              </w:rPr>
            </w:pPr>
            <w:r w:rsidRPr="00580E99">
              <w:rPr>
                <w:rFonts w:eastAsiaTheme="minorEastAsia"/>
              </w:rPr>
              <w:t>10.07.2027</w:t>
            </w:r>
          </w:p>
          <w:p w:rsidR="00633424" w:rsidRPr="00580E99" w:rsidRDefault="00633424" w:rsidP="00633424">
            <w:pPr>
              <w:widowControl w:val="0"/>
              <w:autoSpaceDE w:val="0"/>
              <w:autoSpaceDN w:val="0"/>
              <w:jc w:val="center"/>
              <w:rPr>
                <w:rFonts w:eastAsiaTheme="minorEastAsia"/>
              </w:rPr>
            </w:pPr>
            <w:r w:rsidRPr="00580E99">
              <w:rPr>
                <w:rFonts w:eastAsiaTheme="minorEastAsia"/>
              </w:rPr>
              <w:t>10.07.2028</w:t>
            </w:r>
          </w:p>
          <w:p w:rsidR="00633424" w:rsidRPr="00580E99" w:rsidRDefault="00633424" w:rsidP="00633424">
            <w:pPr>
              <w:widowControl w:val="0"/>
              <w:autoSpaceDE w:val="0"/>
              <w:autoSpaceDN w:val="0"/>
              <w:jc w:val="center"/>
              <w:rPr>
                <w:rFonts w:eastAsiaTheme="minorEastAsia"/>
              </w:rPr>
            </w:pPr>
            <w:r w:rsidRPr="00580E99">
              <w:rPr>
                <w:rFonts w:eastAsiaTheme="minorEastAsia"/>
              </w:rPr>
              <w:t>10.07.2029</w:t>
            </w:r>
          </w:p>
          <w:p w:rsidR="00633424" w:rsidRPr="00580E99" w:rsidRDefault="00633424" w:rsidP="00633424">
            <w:pPr>
              <w:widowControl w:val="0"/>
              <w:autoSpaceDE w:val="0"/>
              <w:autoSpaceDN w:val="0"/>
              <w:jc w:val="center"/>
              <w:rPr>
                <w:rFonts w:eastAsiaTheme="minorEastAsia"/>
              </w:rPr>
            </w:pPr>
            <w:r w:rsidRPr="00580E99">
              <w:rPr>
                <w:rFonts w:eastAsiaTheme="minorEastAsia"/>
              </w:rPr>
              <w:t>10.07.2030</w:t>
            </w:r>
          </w:p>
          <w:p w:rsidR="00C04D4C" w:rsidRPr="00580E99" w:rsidRDefault="00633424" w:rsidP="00633424">
            <w:pPr>
              <w:widowControl w:val="0"/>
              <w:autoSpaceDE w:val="0"/>
              <w:autoSpaceDN w:val="0"/>
              <w:jc w:val="center"/>
              <w:rPr>
                <w:rFonts w:eastAsiaTheme="minorEastAsia"/>
              </w:rPr>
            </w:pPr>
            <w:r w:rsidRPr="00580E99">
              <w:rPr>
                <w:rFonts w:eastAsiaTheme="minorEastAsia"/>
              </w:rPr>
              <w:t>10.07.2031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Отдел учета и исполнение смет</w:t>
            </w:r>
          </w:p>
        </w:tc>
        <w:tc>
          <w:tcPr>
            <w:tcW w:w="1984"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Аукционная документация</w:t>
            </w:r>
          </w:p>
        </w:tc>
        <w:tc>
          <w:tcPr>
            <w:tcW w:w="1701" w:type="dxa"/>
          </w:tcPr>
          <w:p w:rsidR="00C04D4C" w:rsidRPr="00580E99" w:rsidRDefault="00C04D4C" w:rsidP="00C04D4C">
            <w:pPr>
              <w:widowControl w:val="0"/>
              <w:autoSpaceDE w:val="0"/>
              <w:autoSpaceDN w:val="0"/>
              <w:jc w:val="center"/>
              <w:rPr>
                <w:rFonts w:eastAsiaTheme="minorEastAsia"/>
              </w:rPr>
            </w:pPr>
            <w:r w:rsidRPr="00580E99">
              <w:rPr>
                <w:rFonts w:eastAsiaTheme="minorEastAsia"/>
              </w:rPr>
              <w:t>На бумажном носителе</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5.3</w:t>
            </w:r>
          </w:p>
        </w:tc>
        <w:tc>
          <w:tcPr>
            <w:tcW w:w="2018" w:type="dxa"/>
          </w:tcPr>
          <w:p w:rsidR="00C04D4C" w:rsidRPr="00580E99" w:rsidRDefault="00C04D4C" w:rsidP="00C04D4C">
            <w:pPr>
              <w:widowControl w:val="0"/>
              <w:autoSpaceDE w:val="0"/>
              <w:autoSpaceDN w:val="0"/>
              <w:rPr>
                <w:rFonts w:eastAsiaTheme="minorEastAsia"/>
              </w:rPr>
            </w:pPr>
            <w:r w:rsidRPr="00580E99">
              <w:rPr>
                <w:rFonts w:eastAsiaTheme="minorEastAsia"/>
              </w:rPr>
              <w:t>Сведения о государственном (муниципальном) контракте внесены в реестр контрактов, заключенных заказчиками по результатам закупок</w:t>
            </w:r>
          </w:p>
        </w:tc>
        <w:tc>
          <w:tcPr>
            <w:tcW w:w="1276" w:type="dxa"/>
          </w:tcPr>
          <w:p w:rsidR="00633424" w:rsidRPr="00580E99" w:rsidRDefault="00633424" w:rsidP="00633424">
            <w:pPr>
              <w:widowControl w:val="0"/>
              <w:autoSpaceDE w:val="0"/>
              <w:autoSpaceDN w:val="0"/>
              <w:jc w:val="center"/>
              <w:rPr>
                <w:rFonts w:eastAsiaTheme="minorEastAsia"/>
              </w:rPr>
            </w:pPr>
            <w:r w:rsidRPr="00580E99">
              <w:rPr>
                <w:rFonts w:eastAsiaTheme="minorEastAsia"/>
              </w:rPr>
              <w:t>04.09.2026</w:t>
            </w:r>
          </w:p>
          <w:p w:rsidR="00633424" w:rsidRPr="00580E99" w:rsidRDefault="00633424" w:rsidP="00633424">
            <w:pPr>
              <w:widowControl w:val="0"/>
              <w:autoSpaceDE w:val="0"/>
              <w:autoSpaceDN w:val="0"/>
              <w:jc w:val="center"/>
              <w:rPr>
                <w:rFonts w:eastAsiaTheme="minorEastAsia"/>
              </w:rPr>
            </w:pPr>
            <w:r w:rsidRPr="00580E99">
              <w:rPr>
                <w:rFonts w:eastAsiaTheme="minorEastAsia"/>
              </w:rPr>
              <w:t>04.09.2027</w:t>
            </w:r>
          </w:p>
          <w:p w:rsidR="00633424" w:rsidRPr="00580E99" w:rsidRDefault="00633424" w:rsidP="00633424">
            <w:pPr>
              <w:widowControl w:val="0"/>
              <w:autoSpaceDE w:val="0"/>
              <w:autoSpaceDN w:val="0"/>
              <w:jc w:val="center"/>
              <w:rPr>
                <w:rFonts w:eastAsiaTheme="minorEastAsia"/>
              </w:rPr>
            </w:pPr>
            <w:r w:rsidRPr="00580E99">
              <w:rPr>
                <w:rFonts w:eastAsiaTheme="minorEastAsia"/>
              </w:rPr>
              <w:t>04.09.2028</w:t>
            </w:r>
          </w:p>
          <w:p w:rsidR="00633424" w:rsidRPr="00580E99" w:rsidRDefault="00633424" w:rsidP="00633424">
            <w:pPr>
              <w:widowControl w:val="0"/>
              <w:autoSpaceDE w:val="0"/>
              <w:autoSpaceDN w:val="0"/>
              <w:jc w:val="center"/>
              <w:rPr>
                <w:rFonts w:eastAsiaTheme="minorEastAsia"/>
              </w:rPr>
            </w:pPr>
            <w:r w:rsidRPr="00580E99">
              <w:rPr>
                <w:rFonts w:eastAsiaTheme="minorEastAsia"/>
              </w:rPr>
              <w:t>04.09.2029</w:t>
            </w:r>
          </w:p>
          <w:p w:rsidR="00633424" w:rsidRPr="00580E99" w:rsidRDefault="00633424" w:rsidP="00633424">
            <w:pPr>
              <w:widowControl w:val="0"/>
              <w:autoSpaceDE w:val="0"/>
              <w:autoSpaceDN w:val="0"/>
              <w:jc w:val="center"/>
              <w:rPr>
                <w:rFonts w:eastAsiaTheme="minorEastAsia"/>
              </w:rPr>
            </w:pPr>
            <w:r w:rsidRPr="00580E99">
              <w:rPr>
                <w:rFonts w:eastAsiaTheme="minorEastAsia"/>
              </w:rPr>
              <w:t>04.09.2030</w:t>
            </w:r>
          </w:p>
          <w:p w:rsidR="00633424" w:rsidRPr="00580E99" w:rsidRDefault="00633424" w:rsidP="00633424">
            <w:pPr>
              <w:widowControl w:val="0"/>
              <w:autoSpaceDE w:val="0"/>
              <w:autoSpaceDN w:val="0"/>
              <w:jc w:val="center"/>
              <w:rPr>
                <w:rFonts w:eastAsiaTheme="minorEastAsia"/>
              </w:rPr>
            </w:pPr>
            <w:r w:rsidRPr="00580E99">
              <w:rPr>
                <w:rFonts w:eastAsiaTheme="minorEastAsia"/>
              </w:rPr>
              <w:t>04.09.2031</w:t>
            </w:r>
          </w:p>
          <w:p w:rsidR="000602C5" w:rsidRPr="00580E99" w:rsidRDefault="000602C5" w:rsidP="00C04D4C">
            <w:pPr>
              <w:widowControl w:val="0"/>
              <w:autoSpaceDE w:val="0"/>
              <w:autoSpaceDN w:val="0"/>
              <w:rPr>
                <w:rFonts w:eastAsiaTheme="minorEastAsia"/>
              </w:rPr>
            </w:pP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 xml:space="preserve">Отдел учета и исполнение смет </w:t>
            </w:r>
          </w:p>
        </w:tc>
        <w:tc>
          <w:tcPr>
            <w:tcW w:w="1984" w:type="dxa"/>
          </w:tcPr>
          <w:p w:rsidR="00C04D4C" w:rsidRPr="00580E99" w:rsidRDefault="00C04D4C" w:rsidP="00C04D4C">
            <w:pPr>
              <w:widowControl w:val="0"/>
              <w:autoSpaceDE w:val="0"/>
              <w:autoSpaceDN w:val="0"/>
              <w:rPr>
                <w:rFonts w:eastAsiaTheme="minorEastAsia"/>
              </w:rPr>
            </w:pPr>
            <w:r w:rsidRPr="00580E99">
              <w:rPr>
                <w:rFonts w:eastAsiaTheme="minorEastAsia"/>
              </w:rPr>
              <w:t>Ссылка на ЕИС "Закупки"</w:t>
            </w:r>
          </w:p>
        </w:tc>
        <w:tc>
          <w:tcPr>
            <w:tcW w:w="1701" w:type="dxa"/>
          </w:tcPr>
          <w:p w:rsidR="00C04D4C" w:rsidRPr="00580E99" w:rsidRDefault="00C04D4C" w:rsidP="00C04D4C">
            <w:pPr>
              <w:widowControl w:val="0"/>
              <w:autoSpaceDE w:val="0"/>
              <w:autoSpaceDN w:val="0"/>
              <w:rPr>
                <w:rFonts w:eastAsiaTheme="minorEastAsia"/>
              </w:rPr>
            </w:pPr>
            <w:r w:rsidRPr="00580E99">
              <w:rPr>
                <w:rFonts w:eastAsiaTheme="minorEastAsia"/>
              </w:rPr>
              <w:t>На бумажном носителе</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5.4</w:t>
            </w:r>
          </w:p>
        </w:tc>
        <w:tc>
          <w:tcPr>
            <w:tcW w:w="2018" w:type="dxa"/>
          </w:tcPr>
          <w:p w:rsidR="00C04D4C" w:rsidRPr="00580E99" w:rsidRDefault="00C04D4C" w:rsidP="00E23346">
            <w:pPr>
              <w:widowControl w:val="0"/>
              <w:autoSpaceDE w:val="0"/>
              <w:autoSpaceDN w:val="0"/>
              <w:rPr>
                <w:rFonts w:eastAsiaTheme="minorEastAsia"/>
              </w:rPr>
            </w:pPr>
            <w:r w:rsidRPr="00580E99">
              <w:rPr>
                <w:rFonts w:eastAsiaTheme="minorEastAsia"/>
              </w:rPr>
              <w:t>Проведена приемка поставленных товаров, выполненных работ, оказанных услуг</w:t>
            </w:r>
          </w:p>
        </w:tc>
        <w:tc>
          <w:tcPr>
            <w:tcW w:w="1276" w:type="dxa"/>
          </w:tcPr>
          <w:p w:rsidR="00633424" w:rsidRPr="00580E99" w:rsidRDefault="00633424" w:rsidP="00633424">
            <w:pPr>
              <w:widowControl w:val="0"/>
              <w:autoSpaceDE w:val="0"/>
              <w:autoSpaceDN w:val="0"/>
              <w:jc w:val="center"/>
              <w:rPr>
                <w:rFonts w:eastAsiaTheme="minorEastAsia"/>
              </w:rPr>
            </w:pPr>
            <w:r w:rsidRPr="00580E99">
              <w:rPr>
                <w:rFonts w:eastAsiaTheme="minorEastAsia"/>
              </w:rPr>
              <w:t>20.10.2026</w:t>
            </w:r>
          </w:p>
          <w:p w:rsidR="00633424" w:rsidRPr="00580E99" w:rsidRDefault="00633424" w:rsidP="00633424">
            <w:pPr>
              <w:widowControl w:val="0"/>
              <w:autoSpaceDE w:val="0"/>
              <w:autoSpaceDN w:val="0"/>
              <w:jc w:val="center"/>
              <w:rPr>
                <w:rFonts w:eastAsiaTheme="minorEastAsia"/>
              </w:rPr>
            </w:pPr>
            <w:r w:rsidRPr="00580E99">
              <w:rPr>
                <w:rFonts w:eastAsiaTheme="minorEastAsia"/>
              </w:rPr>
              <w:t>20.10.2027</w:t>
            </w:r>
          </w:p>
          <w:p w:rsidR="00633424" w:rsidRPr="00580E99" w:rsidRDefault="00633424" w:rsidP="00633424">
            <w:pPr>
              <w:widowControl w:val="0"/>
              <w:autoSpaceDE w:val="0"/>
              <w:autoSpaceDN w:val="0"/>
              <w:jc w:val="center"/>
              <w:rPr>
                <w:rFonts w:eastAsiaTheme="minorEastAsia"/>
              </w:rPr>
            </w:pPr>
            <w:r w:rsidRPr="00580E99">
              <w:rPr>
                <w:rFonts w:eastAsiaTheme="minorEastAsia"/>
              </w:rPr>
              <w:t>20.10.2028</w:t>
            </w:r>
          </w:p>
          <w:p w:rsidR="00633424" w:rsidRPr="00580E99" w:rsidRDefault="00633424" w:rsidP="00633424">
            <w:pPr>
              <w:widowControl w:val="0"/>
              <w:autoSpaceDE w:val="0"/>
              <w:autoSpaceDN w:val="0"/>
              <w:jc w:val="center"/>
              <w:rPr>
                <w:rFonts w:eastAsiaTheme="minorEastAsia"/>
              </w:rPr>
            </w:pPr>
            <w:r w:rsidRPr="00580E99">
              <w:rPr>
                <w:rFonts w:eastAsiaTheme="minorEastAsia"/>
              </w:rPr>
              <w:t>20.10.2029</w:t>
            </w:r>
          </w:p>
          <w:p w:rsidR="00633424" w:rsidRPr="00580E99" w:rsidRDefault="00633424" w:rsidP="00633424">
            <w:pPr>
              <w:widowControl w:val="0"/>
              <w:autoSpaceDE w:val="0"/>
              <w:autoSpaceDN w:val="0"/>
              <w:jc w:val="center"/>
              <w:rPr>
                <w:rFonts w:eastAsiaTheme="minorEastAsia"/>
              </w:rPr>
            </w:pPr>
            <w:r w:rsidRPr="00580E99">
              <w:rPr>
                <w:rFonts w:eastAsiaTheme="minorEastAsia"/>
              </w:rPr>
              <w:t>20.10.2030</w:t>
            </w:r>
          </w:p>
          <w:p w:rsidR="00C04D4C" w:rsidRPr="00580E99" w:rsidRDefault="00633424" w:rsidP="00633424">
            <w:pPr>
              <w:widowControl w:val="0"/>
              <w:autoSpaceDE w:val="0"/>
              <w:autoSpaceDN w:val="0"/>
              <w:rPr>
                <w:rFonts w:eastAsiaTheme="minorEastAsia"/>
              </w:rPr>
            </w:pPr>
            <w:r w:rsidRPr="00580E99">
              <w:rPr>
                <w:rFonts w:eastAsiaTheme="minorEastAsia"/>
              </w:rPr>
              <w:t>20.10.2031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t xml:space="preserve">Отдел учета и исполнение смет </w:t>
            </w:r>
          </w:p>
        </w:tc>
        <w:tc>
          <w:tcPr>
            <w:tcW w:w="1984" w:type="dxa"/>
          </w:tcPr>
          <w:p w:rsidR="00C04D4C" w:rsidRPr="00580E99" w:rsidRDefault="00C04D4C" w:rsidP="00C04D4C">
            <w:pPr>
              <w:widowControl w:val="0"/>
              <w:autoSpaceDE w:val="0"/>
              <w:autoSpaceDN w:val="0"/>
              <w:rPr>
                <w:rFonts w:eastAsiaTheme="minorEastAsia"/>
              </w:rPr>
            </w:pPr>
            <w:r w:rsidRPr="00580E99">
              <w:rPr>
                <w:rFonts w:eastAsiaTheme="minorEastAsia"/>
              </w:rPr>
              <w:t>Акт выполненных работ, услуг</w:t>
            </w:r>
          </w:p>
        </w:tc>
        <w:tc>
          <w:tcPr>
            <w:tcW w:w="1701" w:type="dxa"/>
          </w:tcPr>
          <w:p w:rsidR="00C04D4C" w:rsidRPr="00580E99" w:rsidRDefault="00C04D4C" w:rsidP="00C04D4C">
            <w:pPr>
              <w:widowControl w:val="0"/>
              <w:autoSpaceDE w:val="0"/>
              <w:autoSpaceDN w:val="0"/>
              <w:rPr>
                <w:rFonts w:eastAsiaTheme="minorEastAsia"/>
              </w:rPr>
            </w:pPr>
            <w:r w:rsidRPr="00580E99">
              <w:rPr>
                <w:rFonts w:eastAsiaTheme="minorEastAsia"/>
              </w:rPr>
              <w:t>На бумажном носителе</w:t>
            </w:r>
          </w:p>
        </w:tc>
      </w:tr>
      <w:tr w:rsidR="00C04D4C" w:rsidRPr="00580E99" w:rsidTr="00DD729A">
        <w:trPr>
          <w:jc w:val="center"/>
        </w:trPr>
        <w:tc>
          <w:tcPr>
            <w:tcW w:w="818" w:type="dxa"/>
          </w:tcPr>
          <w:p w:rsidR="00C04D4C" w:rsidRPr="00580E99" w:rsidRDefault="00C04D4C" w:rsidP="00C04D4C">
            <w:pPr>
              <w:widowControl w:val="0"/>
              <w:autoSpaceDE w:val="0"/>
              <w:autoSpaceDN w:val="0"/>
              <w:rPr>
                <w:rFonts w:eastAsiaTheme="minorEastAsia"/>
              </w:rPr>
            </w:pPr>
            <w:r w:rsidRPr="00580E99">
              <w:rPr>
                <w:rFonts w:eastAsiaTheme="minorEastAsia"/>
              </w:rPr>
              <w:t>5.5</w:t>
            </w:r>
          </w:p>
        </w:tc>
        <w:tc>
          <w:tcPr>
            <w:tcW w:w="2018" w:type="dxa"/>
          </w:tcPr>
          <w:p w:rsidR="00C04D4C" w:rsidRPr="00580E99" w:rsidRDefault="00C04D4C" w:rsidP="00E23346">
            <w:pPr>
              <w:widowControl w:val="0"/>
              <w:autoSpaceDE w:val="0"/>
              <w:autoSpaceDN w:val="0"/>
              <w:rPr>
                <w:rFonts w:eastAsiaTheme="minorEastAsia"/>
              </w:rPr>
            </w:pPr>
            <w:r w:rsidRPr="00580E99">
              <w:rPr>
                <w:rFonts w:eastAsiaTheme="minorEastAsia"/>
              </w:rPr>
              <w:t xml:space="preserve">Проведена оплата </w:t>
            </w:r>
            <w:r w:rsidRPr="00580E99">
              <w:rPr>
                <w:rFonts w:eastAsiaTheme="minorEastAsia"/>
              </w:rPr>
              <w:lastRenderedPageBreak/>
              <w:t>за выполненные работы, услуги</w:t>
            </w:r>
          </w:p>
        </w:tc>
        <w:tc>
          <w:tcPr>
            <w:tcW w:w="1276" w:type="dxa"/>
          </w:tcPr>
          <w:p w:rsidR="00633424" w:rsidRPr="00580E99" w:rsidRDefault="00633424" w:rsidP="00633424">
            <w:pPr>
              <w:widowControl w:val="0"/>
              <w:autoSpaceDE w:val="0"/>
              <w:autoSpaceDN w:val="0"/>
              <w:jc w:val="center"/>
              <w:rPr>
                <w:rFonts w:eastAsiaTheme="minorEastAsia"/>
              </w:rPr>
            </w:pPr>
            <w:r w:rsidRPr="00580E99">
              <w:rPr>
                <w:rFonts w:eastAsiaTheme="minorEastAsia"/>
              </w:rPr>
              <w:lastRenderedPageBreak/>
              <w:t>27.10.2026</w:t>
            </w:r>
          </w:p>
          <w:p w:rsidR="00633424" w:rsidRPr="00580E99" w:rsidRDefault="00633424" w:rsidP="00633424">
            <w:pPr>
              <w:widowControl w:val="0"/>
              <w:autoSpaceDE w:val="0"/>
              <w:autoSpaceDN w:val="0"/>
              <w:jc w:val="center"/>
              <w:rPr>
                <w:rFonts w:eastAsiaTheme="minorEastAsia"/>
              </w:rPr>
            </w:pPr>
            <w:r w:rsidRPr="00580E99">
              <w:rPr>
                <w:rFonts w:eastAsiaTheme="minorEastAsia"/>
              </w:rPr>
              <w:lastRenderedPageBreak/>
              <w:t>27.10.2027</w:t>
            </w:r>
          </w:p>
          <w:p w:rsidR="00633424" w:rsidRPr="00580E99" w:rsidRDefault="00633424" w:rsidP="00633424">
            <w:pPr>
              <w:widowControl w:val="0"/>
              <w:autoSpaceDE w:val="0"/>
              <w:autoSpaceDN w:val="0"/>
              <w:jc w:val="center"/>
              <w:rPr>
                <w:rFonts w:eastAsiaTheme="minorEastAsia"/>
              </w:rPr>
            </w:pPr>
            <w:r w:rsidRPr="00580E99">
              <w:rPr>
                <w:rFonts w:eastAsiaTheme="minorEastAsia"/>
              </w:rPr>
              <w:t>27.10.2028</w:t>
            </w:r>
          </w:p>
          <w:p w:rsidR="00633424" w:rsidRPr="00580E99" w:rsidRDefault="00633424" w:rsidP="00633424">
            <w:pPr>
              <w:widowControl w:val="0"/>
              <w:autoSpaceDE w:val="0"/>
              <w:autoSpaceDN w:val="0"/>
              <w:jc w:val="center"/>
              <w:rPr>
                <w:rFonts w:eastAsiaTheme="minorEastAsia"/>
              </w:rPr>
            </w:pPr>
            <w:r w:rsidRPr="00580E99">
              <w:rPr>
                <w:rFonts w:eastAsiaTheme="minorEastAsia"/>
              </w:rPr>
              <w:t>27.10.2029</w:t>
            </w:r>
          </w:p>
          <w:p w:rsidR="00633424" w:rsidRPr="00580E99" w:rsidRDefault="00633424" w:rsidP="00633424">
            <w:pPr>
              <w:widowControl w:val="0"/>
              <w:autoSpaceDE w:val="0"/>
              <w:autoSpaceDN w:val="0"/>
              <w:jc w:val="center"/>
              <w:rPr>
                <w:rFonts w:eastAsiaTheme="minorEastAsia"/>
              </w:rPr>
            </w:pPr>
            <w:r w:rsidRPr="00580E99">
              <w:rPr>
                <w:rFonts w:eastAsiaTheme="minorEastAsia"/>
              </w:rPr>
              <w:t>27.10.2030</w:t>
            </w:r>
          </w:p>
          <w:p w:rsidR="00C04D4C" w:rsidRPr="00580E99" w:rsidRDefault="00633424" w:rsidP="00633424">
            <w:pPr>
              <w:widowControl w:val="0"/>
              <w:autoSpaceDE w:val="0"/>
              <w:autoSpaceDN w:val="0"/>
              <w:rPr>
                <w:rFonts w:eastAsiaTheme="minorEastAsia"/>
              </w:rPr>
            </w:pPr>
            <w:r w:rsidRPr="00580E99">
              <w:rPr>
                <w:rFonts w:eastAsiaTheme="minorEastAsia"/>
              </w:rPr>
              <w:t>27.10.2031</w:t>
            </w:r>
          </w:p>
        </w:tc>
        <w:tc>
          <w:tcPr>
            <w:tcW w:w="1843" w:type="dxa"/>
          </w:tcPr>
          <w:p w:rsidR="00C04D4C" w:rsidRPr="00580E99" w:rsidRDefault="00C04D4C" w:rsidP="00C04D4C">
            <w:pPr>
              <w:widowControl w:val="0"/>
              <w:autoSpaceDE w:val="0"/>
              <w:autoSpaceDN w:val="0"/>
              <w:rPr>
                <w:rFonts w:eastAsiaTheme="minorEastAsia"/>
              </w:rPr>
            </w:pPr>
            <w:r w:rsidRPr="00580E99">
              <w:rPr>
                <w:rFonts w:eastAsiaTheme="minorEastAsia"/>
              </w:rPr>
              <w:lastRenderedPageBreak/>
              <w:t xml:space="preserve">Отдел учета и </w:t>
            </w:r>
            <w:r w:rsidRPr="00580E99">
              <w:rPr>
                <w:rFonts w:eastAsiaTheme="minorEastAsia"/>
              </w:rPr>
              <w:lastRenderedPageBreak/>
              <w:t xml:space="preserve">исполнение смет </w:t>
            </w:r>
          </w:p>
        </w:tc>
        <w:tc>
          <w:tcPr>
            <w:tcW w:w="1984" w:type="dxa"/>
          </w:tcPr>
          <w:p w:rsidR="00C04D4C" w:rsidRPr="00580E99" w:rsidRDefault="00C04D4C" w:rsidP="00C04D4C">
            <w:pPr>
              <w:widowControl w:val="0"/>
              <w:autoSpaceDE w:val="0"/>
              <w:autoSpaceDN w:val="0"/>
              <w:rPr>
                <w:rFonts w:eastAsiaTheme="minorEastAsia"/>
              </w:rPr>
            </w:pPr>
            <w:r w:rsidRPr="00580E99">
              <w:rPr>
                <w:rFonts w:eastAsiaTheme="minorEastAsia"/>
              </w:rPr>
              <w:lastRenderedPageBreak/>
              <w:t xml:space="preserve">Платежное </w:t>
            </w:r>
            <w:r w:rsidRPr="00580E99">
              <w:rPr>
                <w:rFonts w:eastAsiaTheme="minorEastAsia"/>
              </w:rPr>
              <w:lastRenderedPageBreak/>
              <w:t>поручение</w:t>
            </w:r>
          </w:p>
        </w:tc>
        <w:tc>
          <w:tcPr>
            <w:tcW w:w="1701" w:type="dxa"/>
          </w:tcPr>
          <w:p w:rsidR="00C04D4C" w:rsidRPr="00580E99" w:rsidRDefault="00C04D4C" w:rsidP="00C04D4C">
            <w:pPr>
              <w:widowControl w:val="0"/>
              <w:autoSpaceDE w:val="0"/>
              <w:autoSpaceDN w:val="0"/>
              <w:rPr>
                <w:rFonts w:eastAsiaTheme="minorEastAsia"/>
              </w:rPr>
            </w:pPr>
            <w:r w:rsidRPr="00580E99">
              <w:rPr>
                <w:rFonts w:eastAsiaTheme="minorEastAsia"/>
              </w:rPr>
              <w:lastRenderedPageBreak/>
              <w:t>ЕИС "Закупки"</w:t>
            </w:r>
          </w:p>
        </w:tc>
      </w:tr>
    </w:tbl>
    <w:p w:rsidR="005F2EF0" w:rsidRPr="00580E99" w:rsidRDefault="005F2EF0" w:rsidP="00E97984">
      <w:pPr>
        <w:widowControl w:val="0"/>
        <w:autoSpaceDE w:val="0"/>
        <w:autoSpaceDN w:val="0"/>
        <w:jc w:val="center"/>
        <w:rPr>
          <w:rFonts w:eastAsiaTheme="minorEastAsia"/>
        </w:rPr>
        <w:sectPr w:rsidR="005F2EF0" w:rsidRPr="00580E99" w:rsidSect="005F2EF0">
          <w:pgSz w:w="11906" w:h="16838"/>
          <w:pgMar w:top="1134" w:right="567" w:bottom="1134" w:left="1134" w:header="0" w:footer="0" w:gutter="0"/>
          <w:cols w:space="720"/>
          <w:titlePg/>
          <w:docGrid w:linePitch="299"/>
        </w:sectPr>
      </w:pP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5F2EF0" w:rsidRPr="00580E99" w:rsidTr="00B662B4">
        <w:tc>
          <w:tcPr>
            <w:tcW w:w="9355" w:type="dxa"/>
            <w:tcBorders>
              <w:top w:val="nil"/>
              <w:left w:val="nil"/>
              <w:bottom w:val="nil"/>
              <w:right w:val="nil"/>
            </w:tcBorders>
          </w:tcPr>
          <w:p w:rsidR="005F2EF0" w:rsidRPr="00580E99" w:rsidRDefault="005F2EF0" w:rsidP="00B662B4">
            <w:pPr>
              <w:widowControl w:val="0"/>
              <w:autoSpaceDE w:val="0"/>
              <w:autoSpaceDN w:val="0"/>
              <w:jc w:val="center"/>
              <w:rPr>
                <w:rFonts w:eastAsiaTheme="minorEastAsia"/>
              </w:rPr>
            </w:pPr>
            <w:r w:rsidRPr="00580E99">
              <w:rPr>
                <w:rFonts w:eastAsiaTheme="minorEastAsia"/>
              </w:rPr>
              <w:lastRenderedPageBreak/>
              <w:t>ПАСПОРТ</w:t>
            </w:r>
          </w:p>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КОМПЛЕКСА ПРОЦЕССНЫХ МЕРОПРИЯТИЙ </w:t>
            </w:r>
          </w:p>
          <w:p w:rsidR="005F2EF0" w:rsidRPr="00580E99" w:rsidRDefault="005F2EF0" w:rsidP="00B662B4">
            <w:pPr>
              <w:widowControl w:val="0"/>
              <w:autoSpaceDE w:val="0"/>
              <w:autoSpaceDN w:val="0"/>
              <w:jc w:val="center"/>
              <w:rPr>
                <w:rFonts w:eastAsiaTheme="minorEastAsia"/>
                <w:u w:val="single"/>
              </w:rPr>
            </w:pPr>
          </w:p>
          <w:p w:rsidR="005F2EF0" w:rsidRPr="00580E99" w:rsidRDefault="005F2EF0" w:rsidP="003E21DA">
            <w:pPr>
              <w:widowControl w:val="0"/>
              <w:autoSpaceDE w:val="0"/>
              <w:autoSpaceDN w:val="0"/>
              <w:jc w:val="center"/>
              <w:rPr>
                <w:rFonts w:eastAsiaTheme="minorEastAsia"/>
              </w:rPr>
            </w:pPr>
            <w:r w:rsidRPr="00580E99">
              <w:rPr>
                <w:rFonts w:eastAsiaTheme="minorEastAsia"/>
                <w:u w:val="single"/>
              </w:rPr>
              <w:t>"</w:t>
            </w:r>
            <w:r w:rsidRPr="00580E99">
              <w:rPr>
                <w:u w:val="single"/>
                <w:lang w:eastAsia="hi-IN" w:bidi="hi-IN"/>
              </w:rPr>
              <w:t xml:space="preserve">Развитие малого и среднего предпринимательства на территории </w:t>
            </w:r>
            <w:proofErr w:type="spellStart"/>
            <w:r w:rsidR="00373E2E" w:rsidRPr="00580E99">
              <w:rPr>
                <w:u w:val="single"/>
                <w:lang w:eastAsia="ar-SA"/>
              </w:rPr>
              <w:t>Тайшетского</w:t>
            </w:r>
            <w:proofErr w:type="spellEnd"/>
            <w:r w:rsidR="00373E2E" w:rsidRPr="00580E99">
              <w:rPr>
                <w:u w:val="single"/>
                <w:lang w:eastAsia="ar-SA"/>
              </w:rPr>
              <w:t xml:space="preserve"> муниципального округа Иркутской области</w:t>
            </w:r>
            <w:r w:rsidR="00373E2E" w:rsidRPr="00580E99">
              <w:rPr>
                <w:u w:val="single"/>
                <w:lang w:eastAsia="hi-IN" w:bidi="hi-IN"/>
              </w:rPr>
              <w:t xml:space="preserve"> </w:t>
            </w:r>
            <w:r w:rsidRPr="00580E99">
              <w:rPr>
                <w:u w:val="single"/>
                <w:lang w:eastAsia="hi-IN" w:bidi="hi-IN"/>
              </w:rPr>
              <w:t xml:space="preserve">" </w:t>
            </w:r>
          </w:p>
        </w:tc>
      </w:tr>
    </w:tbl>
    <w:p w:rsidR="005F2EF0" w:rsidRPr="00580E99" w:rsidRDefault="005F2EF0" w:rsidP="005F2EF0">
      <w:pPr>
        <w:widowControl w:val="0"/>
        <w:autoSpaceDE w:val="0"/>
        <w:autoSpaceDN w:val="0"/>
        <w:jc w:val="both"/>
        <w:rPr>
          <w:rFonts w:eastAsiaTheme="minorEastAsia"/>
        </w:rPr>
      </w:pPr>
    </w:p>
    <w:p w:rsidR="005F2EF0" w:rsidRPr="00580E99" w:rsidRDefault="005F2EF0" w:rsidP="005F2EF0">
      <w:pPr>
        <w:widowControl w:val="0"/>
        <w:autoSpaceDE w:val="0"/>
        <w:autoSpaceDN w:val="0"/>
        <w:jc w:val="center"/>
        <w:outlineLvl w:val="2"/>
        <w:rPr>
          <w:rFonts w:eastAsiaTheme="minorEastAsia"/>
        </w:rPr>
      </w:pPr>
      <w:r w:rsidRPr="00580E99">
        <w:rPr>
          <w:rFonts w:eastAsiaTheme="minorEastAsia"/>
        </w:rPr>
        <w:t>Таблица 1. Общие положения</w:t>
      </w:r>
    </w:p>
    <w:p w:rsidR="005F2EF0" w:rsidRPr="00580E99" w:rsidRDefault="005F2EF0" w:rsidP="005F2EF0">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5F2EF0" w:rsidRPr="00580E99" w:rsidTr="00B662B4">
        <w:tc>
          <w:tcPr>
            <w:tcW w:w="5307"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Ответственный исполнитель комплекса процессных мероприятий</w:t>
            </w:r>
          </w:p>
        </w:tc>
        <w:tc>
          <w:tcPr>
            <w:tcW w:w="3764"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r>
      <w:tr w:rsidR="005F2EF0" w:rsidRPr="00580E99" w:rsidTr="00B662B4">
        <w:tc>
          <w:tcPr>
            <w:tcW w:w="5307"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Наименование муниципальной программы</w:t>
            </w:r>
          </w:p>
        </w:tc>
        <w:tc>
          <w:tcPr>
            <w:tcW w:w="3764" w:type="dxa"/>
          </w:tcPr>
          <w:p w:rsidR="005F2EF0" w:rsidRPr="00580E99" w:rsidRDefault="005F2EF0" w:rsidP="00102468">
            <w:pPr>
              <w:widowControl w:val="0"/>
              <w:autoSpaceDE w:val="0"/>
              <w:autoSpaceDN w:val="0"/>
              <w:rPr>
                <w:rFonts w:eastAsiaTheme="minorEastAsia"/>
              </w:rPr>
            </w:pPr>
            <w:r w:rsidRPr="00580E99">
              <w:rPr>
                <w:bCs/>
              </w:rPr>
              <w:t xml:space="preserve">"Развитие экономического </w:t>
            </w:r>
            <w:proofErr w:type="gramStart"/>
            <w:r w:rsidRPr="00580E99">
              <w:rPr>
                <w:bCs/>
              </w:rPr>
              <w:t>потенциала  на</w:t>
            </w:r>
            <w:proofErr w:type="gramEnd"/>
            <w:r w:rsidRPr="00580E99">
              <w:rPr>
                <w:bCs/>
              </w:rPr>
              <w:t xml:space="preserve"> территории </w:t>
            </w:r>
            <w:proofErr w:type="spellStart"/>
            <w:r w:rsidR="00206677" w:rsidRPr="00580E99">
              <w:t>Тайшетского</w:t>
            </w:r>
            <w:proofErr w:type="spellEnd"/>
            <w:r w:rsidR="00206677" w:rsidRPr="00580E99">
              <w:t xml:space="preserve"> муниципального округа Иркутской области</w:t>
            </w:r>
            <w:r w:rsidR="00206677" w:rsidRPr="00580E99">
              <w:rPr>
                <w:color w:val="000000"/>
              </w:rPr>
              <w:t xml:space="preserve"> </w:t>
            </w:r>
            <w:r w:rsidRPr="00580E99">
              <w:rPr>
                <w:bCs/>
              </w:rPr>
              <w:t xml:space="preserve">" </w:t>
            </w:r>
          </w:p>
        </w:tc>
      </w:tr>
      <w:tr w:rsidR="005F2EF0" w:rsidRPr="00580E99" w:rsidTr="00B662B4">
        <w:tc>
          <w:tcPr>
            <w:tcW w:w="5307"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Участники комплекса процессных мероприятий</w:t>
            </w:r>
          </w:p>
        </w:tc>
        <w:tc>
          <w:tcPr>
            <w:tcW w:w="3764" w:type="dxa"/>
            <w:shd w:val="clear" w:color="auto" w:fill="auto"/>
          </w:tcPr>
          <w:p w:rsidR="005F2EF0" w:rsidRPr="00580E99" w:rsidRDefault="005F2EF0" w:rsidP="00961577">
            <w:pPr>
              <w:widowControl w:val="0"/>
              <w:autoSpaceDE w:val="0"/>
              <w:autoSpaceDN w:val="0"/>
              <w:rPr>
                <w:rFonts w:eastAsiaTheme="minorEastAsia"/>
              </w:rPr>
            </w:pPr>
            <w:r w:rsidRPr="00580E99">
              <w:rPr>
                <w:rFonts w:eastAsiaTheme="minorEastAsia"/>
              </w:rPr>
              <w:t xml:space="preserve">Управление экономики и промышленной политики, КУМИ </w:t>
            </w:r>
            <w:r w:rsidR="00961577" w:rsidRPr="00580E99">
              <w:t>района</w:t>
            </w:r>
            <w:r w:rsidR="00206677" w:rsidRPr="00580E99">
              <w:rPr>
                <w:color w:val="000000"/>
              </w:rPr>
              <w:t xml:space="preserve"> </w:t>
            </w:r>
          </w:p>
        </w:tc>
      </w:tr>
    </w:tbl>
    <w:p w:rsidR="005F2EF0" w:rsidRPr="00580E99" w:rsidRDefault="005F2EF0" w:rsidP="005F2EF0">
      <w:pPr>
        <w:widowControl w:val="0"/>
        <w:autoSpaceDE w:val="0"/>
        <w:autoSpaceDN w:val="0"/>
        <w:jc w:val="both"/>
        <w:rPr>
          <w:rFonts w:eastAsiaTheme="minorEastAsia"/>
        </w:rPr>
      </w:pPr>
    </w:p>
    <w:p w:rsidR="005F2EF0" w:rsidRPr="00580E99" w:rsidRDefault="005F2EF0" w:rsidP="005F2EF0">
      <w:pPr>
        <w:widowControl w:val="0"/>
        <w:autoSpaceDE w:val="0"/>
        <w:autoSpaceDN w:val="0"/>
        <w:jc w:val="both"/>
        <w:rPr>
          <w:rFonts w:eastAsiaTheme="minorEastAsia"/>
        </w:rPr>
      </w:pPr>
    </w:p>
    <w:p w:rsidR="005F2EF0" w:rsidRPr="00580E99" w:rsidRDefault="005F2EF0" w:rsidP="005F2EF0">
      <w:pPr>
        <w:widowControl w:val="0"/>
        <w:autoSpaceDE w:val="0"/>
        <w:autoSpaceDN w:val="0"/>
        <w:jc w:val="both"/>
        <w:rPr>
          <w:rFonts w:eastAsiaTheme="minorEastAsia"/>
        </w:rPr>
      </w:pPr>
    </w:p>
    <w:p w:rsidR="005F2EF0" w:rsidRPr="00580E99" w:rsidRDefault="005F2EF0" w:rsidP="005F2EF0">
      <w:pPr>
        <w:widowControl w:val="0"/>
        <w:autoSpaceDE w:val="0"/>
        <w:autoSpaceDN w:val="0"/>
        <w:jc w:val="both"/>
        <w:rPr>
          <w:rFonts w:eastAsiaTheme="minorEastAsia"/>
        </w:rPr>
      </w:pPr>
    </w:p>
    <w:p w:rsidR="00DD729A" w:rsidRPr="00580E99" w:rsidRDefault="00DD729A">
      <w:pPr>
        <w:rPr>
          <w:rFonts w:eastAsiaTheme="minorEastAsia"/>
        </w:rPr>
      </w:pPr>
      <w:r w:rsidRPr="00580E99">
        <w:rPr>
          <w:rFonts w:eastAsiaTheme="minorEastAsia"/>
        </w:rPr>
        <w:br w:type="page"/>
      </w:r>
    </w:p>
    <w:p w:rsidR="00DD729A" w:rsidRPr="00580E99" w:rsidRDefault="00DD729A" w:rsidP="005F2EF0">
      <w:pPr>
        <w:widowControl w:val="0"/>
        <w:autoSpaceDE w:val="0"/>
        <w:autoSpaceDN w:val="0"/>
        <w:jc w:val="center"/>
        <w:outlineLvl w:val="2"/>
        <w:rPr>
          <w:rFonts w:eastAsiaTheme="minorEastAsia"/>
        </w:rPr>
        <w:sectPr w:rsidR="00DD729A" w:rsidRPr="00580E99" w:rsidSect="005F2EF0">
          <w:pgSz w:w="11906" w:h="16838"/>
          <w:pgMar w:top="1134" w:right="567" w:bottom="1134" w:left="1134" w:header="0" w:footer="0" w:gutter="0"/>
          <w:cols w:space="720"/>
          <w:titlePg/>
          <w:docGrid w:linePitch="299"/>
        </w:sectPr>
      </w:pPr>
    </w:p>
    <w:p w:rsidR="00DD729A" w:rsidRPr="00580E99" w:rsidRDefault="00DD729A" w:rsidP="00DD729A">
      <w:pPr>
        <w:widowControl w:val="0"/>
        <w:autoSpaceDE w:val="0"/>
        <w:autoSpaceDN w:val="0"/>
        <w:jc w:val="center"/>
        <w:outlineLvl w:val="2"/>
        <w:rPr>
          <w:rFonts w:eastAsiaTheme="minorEastAsia"/>
        </w:rPr>
      </w:pPr>
      <w:r w:rsidRPr="00580E99">
        <w:rPr>
          <w:rFonts w:eastAsiaTheme="minorEastAsia"/>
        </w:rPr>
        <w:lastRenderedPageBreak/>
        <w:t>Таблица 2. Показатели комплекса процессных мероприятий</w:t>
      </w:r>
    </w:p>
    <w:p w:rsidR="00DD729A" w:rsidRPr="00580E99" w:rsidRDefault="00DD729A" w:rsidP="00DD729A">
      <w:pPr>
        <w:widowControl w:val="0"/>
        <w:autoSpaceDE w:val="0"/>
        <w:autoSpaceDN w:val="0"/>
        <w:jc w:val="center"/>
        <w:rPr>
          <w:u w:val="single"/>
          <w:lang w:eastAsia="hi-IN" w:bidi="hi-IN"/>
        </w:rPr>
      </w:pPr>
    </w:p>
    <w:p w:rsidR="00DD729A" w:rsidRPr="00580E99" w:rsidRDefault="00DD729A" w:rsidP="00DD729A">
      <w:pPr>
        <w:widowControl w:val="0"/>
        <w:autoSpaceDE w:val="0"/>
        <w:autoSpaceDN w:val="0"/>
        <w:jc w:val="center"/>
        <w:rPr>
          <w:u w:val="single"/>
          <w:lang w:eastAsia="hi-IN" w:bidi="hi-IN"/>
        </w:rPr>
      </w:pPr>
      <w:r w:rsidRPr="00580E99">
        <w:rPr>
          <w:u w:val="single"/>
          <w:lang w:eastAsia="hi-IN" w:bidi="hi-IN"/>
        </w:rPr>
        <w:t xml:space="preserve">"Развитие малого и среднего предпринимательства на территории </w:t>
      </w:r>
      <w:proofErr w:type="spellStart"/>
      <w:r w:rsidR="002A6531" w:rsidRPr="00580E99">
        <w:rPr>
          <w:u w:val="single"/>
          <w:lang w:eastAsia="ar-SA"/>
        </w:rPr>
        <w:t>Тайшетского</w:t>
      </w:r>
      <w:proofErr w:type="spellEnd"/>
      <w:r w:rsidR="002A6531" w:rsidRPr="00580E99">
        <w:rPr>
          <w:u w:val="single"/>
          <w:lang w:eastAsia="ar-SA"/>
        </w:rPr>
        <w:t xml:space="preserve"> муниципального округа Иркутской области</w:t>
      </w:r>
      <w:r w:rsidR="002A6531" w:rsidRPr="00580E99">
        <w:rPr>
          <w:u w:val="single"/>
          <w:lang w:eastAsia="hi-IN" w:bidi="hi-IN"/>
        </w:rPr>
        <w:t xml:space="preserve"> </w:t>
      </w:r>
      <w:r w:rsidRPr="00580E99">
        <w:rPr>
          <w:u w:val="single"/>
          <w:lang w:eastAsia="hi-IN" w:bidi="hi-IN"/>
        </w:rPr>
        <w:t>"</w:t>
      </w:r>
    </w:p>
    <w:p w:rsidR="00DD729A" w:rsidRPr="00580E99" w:rsidRDefault="00DD729A" w:rsidP="00DD729A">
      <w:pPr>
        <w:widowControl w:val="0"/>
        <w:autoSpaceDE w:val="0"/>
        <w:autoSpaceDN w:val="0"/>
        <w:jc w:val="center"/>
        <w:rPr>
          <w:rFonts w:eastAsiaTheme="minorEastAsia"/>
        </w:rPr>
      </w:pPr>
    </w:p>
    <w:tbl>
      <w:tblPr>
        <w:tblW w:w="14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02"/>
        <w:gridCol w:w="1181"/>
        <w:gridCol w:w="1275"/>
        <w:gridCol w:w="709"/>
        <w:gridCol w:w="851"/>
        <w:gridCol w:w="803"/>
        <w:gridCol w:w="851"/>
        <w:gridCol w:w="850"/>
        <w:gridCol w:w="898"/>
        <w:gridCol w:w="992"/>
        <w:gridCol w:w="804"/>
        <w:gridCol w:w="1842"/>
        <w:gridCol w:w="1276"/>
      </w:tblGrid>
      <w:tr w:rsidR="005F2EF0" w:rsidRPr="00580E99" w:rsidTr="00DD729A">
        <w:trPr>
          <w:jc w:val="center"/>
        </w:trPr>
        <w:tc>
          <w:tcPr>
            <w:tcW w:w="454"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N п/п</w:t>
            </w:r>
          </w:p>
        </w:tc>
        <w:tc>
          <w:tcPr>
            <w:tcW w:w="2202"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Наименование показателя/задачи</w:t>
            </w:r>
          </w:p>
        </w:tc>
        <w:tc>
          <w:tcPr>
            <w:tcW w:w="1181"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Признак возрастания/ убывания</w:t>
            </w:r>
          </w:p>
        </w:tc>
        <w:tc>
          <w:tcPr>
            <w:tcW w:w="1275"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Единица измерения</w:t>
            </w:r>
          </w:p>
        </w:tc>
        <w:tc>
          <w:tcPr>
            <w:tcW w:w="1560" w:type="dxa"/>
            <w:gridSpan w:val="2"/>
          </w:tcPr>
          <w:p w:rsidR="005F2EF0" w:rsidRPr="00580E99" w:rsidRDefault="005F2EF0" w:rsidP="00B662B4">
            <w:pPr>
              <w:widowControl w:val="0"/>
              <w:autoSpaceDE w:val="0"/>
              <w:autoSpaceDN w:val="0"/>
              <w:rPr>
                <w:rFonts w:eastAsiaTheme="minorEastAsia"/>
              </w:rPr>
            </w:pPr>
            <w:r w:rsidRPr="00580E99">
              <w:rPr>
                <w:rFonts w:eastAsiaTheme="minorEastAsia"/>
              </w:rPr>
              <w:t xml:space="preserve">Базовое значение </w:t>
            </w:r>
          </w:p>
        </w:tc>
        <w:tc>
          <w:tcPr>
            <w:tcW w:w="5198" w:type="dxa"/>
            <w:gridSpan w:val="6"/>
          </w:tcPr>
          <w:p w:rsidR="005F2EF0" w:rsidRPr="00580E99" w:rsidRDefault="005F2EF0" w:rsidP="00B662B4">
            <w:pPr>
              <w:widowControl w:val="0"/>
              <w:autoSpaceDE w:val="0"/>
              <w:autoSpaceDN w:val="0"/>
              <w:jc w:val="center"/>
              <w:rPr>
                <w:rFonts w:eastAsiaTheme="minorEastAsia"/>
              </w:rPr>
            </w:pPr>
            <w:r w:rsidRPr="00580E99">
              <w:rPr>
                <w:rFonts w:eastAsiaTheme="minorEastAsia"/>
              </w:rPr>
              <w:t>Значение показателей по годам</w:t>
            </w:r>
          </w:p>
        </w:tc>
        <w:tc>
          <w:tcPr>
            <w:tcW w:w="1842"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Ответственный за достижение показателя </w:t>
            </w:r>
          </w:p>
        </w:tc>
        <w:tc>
          <w:tcPr>
            <w:tcW w:w="1276"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Информационная система </w:t>
            </w:r>
          </w:p>
        </w:tc>
      </w:tr>
      <w:tr w:rsidR="005F2EF0" w:rsidRPr="00580E99" w:rsidTr="00DD729A">
        <w:trPr>
          <w:jc w:val="center"/>
        </w:trPr>
        <w:tc>
          <w:tcPr>
            <w:tcW w:w="454" w:type="dxa"/>
            <w:vMerge/>
          </w:tcPr>
          <w:p w:rsidR="005F2EF0" w:rsidRPr="00580E99" w:rsidRDefault="005F2EF0" w:rsidP="00B662B4">
            <w:pPr>
              <w:widowControl w:val="0"/>
              <w:autoSpaceDE w:val="0"/>
              <w:autoSpaceDN w:val="0"/>
              <w:rPr>
                <w:rFonts w:eastAsiaTheme="minorEastAsia"/>
              </w:rPr>
            </w:pPr>
          </w:p>
        </w:tc>
        <w:tc>
          <w:tcPr>
            <w:tcW w:w="2202" w:type="dxa"/>
            <w:vMerge/>
          </w:tcPr>
          <w:p w:rsidR="005F2EF0" w:rsidRPr="00580E99" w:rsidRDefault="005F2EF0" w:rsidP="00B662B4">
            <w:pPr>
              <w:widowControl w:val="0"/>
              <w:autoSpaceDE w:val="0"/>
              <w:autoSpaceDN w:val="0"/>
              <w:rPr>
                <w:rFonts w:eastAsiaTheme="minorEastAsia"/>
              </w:rPr>
            </w:pPr>
          </w:p>
        </w:tc>
        <w:tc>
          <w:tcPr>
            <w:tcW w:w="1181" w:type="dxa"/>
            <w:vMerge/>
          </w:tcPr>
          <w:p w:rsidR="005F2EF0" w:rsidRPr="00580E99" w:rsidRDefault="005F2EF0" w:rsidP="00B662B4">
            <w:pPr>
              <w:widowControl w:val="0"/>
              <w:autoSpaceDE w:val="0"/>
              <w:autoSpaceDN w:val="0"/>
              <w:rPr>
                <w:rFonts w:eastAsiaTheme="minorEastAsia"/>
              </w:rPr>
            </w:pPr>
          </w:p>
        </w:tc>
        <w:tc>
          <w:tcPr>
            <w:tcW w:w="1275" w:type="dxa"/>
            <w:vMerge/>
          </w:tcPr>
          <w:p w:rsidR="005F2EF0" w:rsidRPr="00580E99" w:rsidRDefault="005F2EF0" w:rsidP="00B662B4">
            <w:pPr>
              <w:widowControl w:val="0"/>
              <w:autoSpaceDE w:val="0"/>
              <w:autoSpaceDN w:val="0"/>
              <w:rPr>
                <w:rFonts w:eastAsiaTheme="minorEastAsia"/>
              </w:rPr>
            </w:pP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значение</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2024</w:t>
            </w:r>
          </w:p>
        </w:tc>
        <w:tc>
          <w:tcPr>
            <w:tcW w:w="80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2026</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2027</w:t>
            </w:r>
          </w:p>
        </w:tc>
        <w:tc>
          <w:tcPr>
            <w:tcW w:w="85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2028</w:t>
            </w:r>
          </w:p>
        </w:tc>
        <w:tc>
          <w:tcPr>
            <w:tcW w:w="89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2029</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2030</w:t>
            </w:r>
          </w:p>
        </w:tc>
        <w:tc>
          <w:tcPr>
            <w:tcW w:w="804" w:type="dxa"/>
          </w:tcPr>
          <w:p w:rsidR="005F2EF0" w:rsidRPr="00580E99" w:rsidRDefault="005F2EF0" w:rsidP="00B662B4">
            <w:pPr>
              <w:widowControl w:val="0"/>
              <w:autoSpaceDE w:val="0"/>
              <w:autoSpaceDN w:val="0"/>
              <w:rPr>
                <w:rFonts w:eastAsiaTheme="minorEastAsia"/>
              </w:rPr>
            </w:pPr>
            <w:r w:rsidRPr="00580E99">
              <w:rPr>
                <w:rFonts w:eastAsiaTheme="minorEastAsia"/>
              </w:rPr>
              <w:t>2031</w:t>
            </w:r>
          </w:p>
        </w:tc>
        <w:tc>
          <w:tcPr>
            <w:tcW w:w="1842" w:type="dxa"/>
            <w:vMerge/>
          </w:tcPr>
          <w:p w:rsidR="005F2EF0" w:rsidRPr="00580E99" w:rsidRDefault="005F2EF0" w:rsidP="00B662B4">
            <w:pPr>
              <w:widowControl w:val="0"/>
              <w:autoSpaceDE w:val="0"/>
              <w:autoSpaceDN w:val="0"/>
              <w:rPr>
                <w:rFonts w:eastAsiaTheme="minorEastAsia"/>
              </w:rPr>
            </w:pPr>
          </w:p>
        </w:tc>
        <w:tc>
          <w:tcPr>
            <w:tcW w:w="1276" w:type="dxa"/>
            <w:vMerge/>
          </w:tcPr>
          <w:p w:rsidR="005F2EF0" w:rsidRPr="00580E99" w:rsidRDefault="005F2EF0" w:rsidP="00B662B4">
            <w:pPr>
              <w:widowControl w:val="0"/>
              <w:autoSpaceDE w:val="0"/>
              <w:autoSpaceDN w:val="0"/>
              <w:rPr>
                <w:rFonts w:eastAsiaTheme="minorEastAsia"/>
              </w:rPr>
            </w:pPr>
          </w:p>
        </w:tc>
      </w:tr>
      <w:tr w:rsidR="005F2EF0" w:rsidRPr="00580E99" w:rsidTr="00DD729A">
        <w:trPr>
          <w:jc w:val="center"/>
        </w:trPr>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220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118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w:t>
            </w:r>
          </w:p>
        </w:tc>
        <w:tc>
          <w:tcPr>
            <w:tcW w:w="1275"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4</w:t>
            </w: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5</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6</w:t>
            </w:r>
          </w:p>
        </w:tc>
        <w:tc>
          <w:tcPr>
            <w:tcW w:w="80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7</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8</w:t>
            </w:r>
          </w:p>
        </w:tc>
        <w:tc>
          <w:tcPr>
            <w:tcW w:w="850"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9</w:t>
            </w:r>
          </w:p>
        </w:tc>
        <w:tc>
          <w:tcPr>
            <w:tcW w:w="89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10</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11</w:t>
            </w:r>
          </w:p>
        </w:tc>
        <w:tc>
          <w:tcPr>
            <w:tcW w:w="80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12</w:t>
            </w:r>
          </w:p>
        </w:tc>
        <w:tc>
          <w:tcPr>
            <w:tcW w:w="184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13</w:t>
            </w:r>
          </w:p>
        </w:tc>
        <w:tc>
          <w:tcPr>
            <w:tcW w:w="1276"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14</w:t>
            </w:r>
          </w:p>
        </w:tc>
      </w:tr>
      <w:tr w:rsidR="005F2EF0" w:rsidRPr="00580E99" w:rsidTr="00DD729A">
        <w:trPr>
          <w:jc w:val="center"/>
        </w:trPr>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14534" w:type="dxa"/>
            <w:gridSpan w:val="13"/>
          </w:tcPr>
          <w:p w:rsidR="005F2EF0" w:rsidRPr="00580E99" w:rsidRDefault="005F2EF0" w:rsidP="00B662B4">
            <w:pPr>
              <w:widowControl w:val="0"/>
              <w:autoSpaceDE w:val="0"/>
              <w:autoSpaceDN w:val="0"/>
              <w:jc w:val="center"/>
              <w:rPr>
                <w:rFonts w:eastAsiaTheme="minorEastAsia"/>
              </w:rPr>
            </w:pPr>
            <w:r w:rsidRPr="00580E99">
              <w:rPr>
                <w:lang w:eastAsia="en-US"/>
              </w:rPr>
              <w:t xml:space="preserve">Задача. Создание благоприятного предпринимательского климата и условий </w:t>
            </w:r>
            <w:proofErr w:type="gramStart"/>
            <w:r w:rsidRPr="00580E99">
              <w:rPr>
                <w:lang w:eastAsia="en-US"/>
              </w:rPr>
              <w:t>для  ведения</w:t>
            </w:r>
            <w:proofErr w:type="gramEnd"/>
            <w:r w:rsidRPr="00580E99">
              <w:rPr>
                <w:lang w:eastAsia="en-US"/>
              </w:rPr>
              <w:t xml:space="preserve"> бизнеса</w:t>
            </w:r>
          </w:p>
        </w:tc>
      </w:tr>
      <w:tr w:rsidR="005F2EF0" w:rsidRPr="00580E99" w:rsidTr="00DD729A">
        <w:trPr>
          <w:jc w:val="center"/>
        </w:trPr>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 1.1</w:t>
            </w:r>
          </w:p>
        </w:tc>
        <w:tc>
          <w:tcPr>
            <w:tcW w:w="2202" w:type="dxa"/>
          </w:tcPr>
          <w:p w:rsidR="005F2EF0" w:rsidRPr="00580E99" w:rsidRDefault="005F2EF0" w:rsidP="000D76DE">
            <w:pPr>
              <w:widowControl w:val="0"/>
              <w:autoSpaceDE w:val="0"/>
              <w:autoSpaceDN w:val="0"/>
              <w:jc w:val="both"/>
              <w:rPr>
                <w:rFonts w:eastAsiaTheme="minorEastAsia"/>
              </w:rPr>
            </w:pPr>
            <w:r w:rsidRPr="00580E99">
              <w:rPr>
                <w:rFonts w:eastAsiaTheme="minorEastAsia"/>
              </w:rPr>
              <w:t xml:space="preserve">Количество субъектов малого и среднего предпринимательства, зарегистрированных на территории </w:t>
            </w:r>
            <w:proofErr w:type="spellStart"/>
            <w:r w:rsidR="002A6531" w:rsidRPr="00580E99">
              <w:rPr>
                <w:lang w:eastAsia="ar-SA"/>
              </w:rPr>
              <w:t>Тайшетского</w:t>
            </w:r>
            <w:proofErr w:type="spellEnd"/>
            <w:r w:rsidR="002A6531" w:rsidRPr="00580E99">
              <w:rPr>
                <w:lang w:eastAsia="ar-SA"/>
              </w:rPr>
              <w:t xml:space="preserve"> муниципального округа Иркутской области</w:t>
            </w:r>
          </w:p>
        </w:tc>
        <w:tc>
          <w:tcPr>
            <w:tcW w:w="1181" w:type="dxa"/>
          </w:tcPr>
          <w:p w:rsidR="005F2EF0" w:rsidRPr="00580E99" w:rsidRDefault="005F2EF0" w:rsidP="00B662B4">
            <w:pPr>
              <w:widowControl w:val="0"/>
              <w:autoSpaceDE w:val="0"/>
              <w:autoSpaceDN w:val="0"/>
              <w:rPr>
                <w:rFonts w:eastAsiaTheme="minorEastAsia"/>
              </w:rPr>
            </w:pPr>
            <w:r w:rsidRPr="00580E99">
              <w:rPr>
                <w:rFonts w:eastAsiaTheme="minorEastAsia"/>
              </w:rPr>
              <w:t>возрастающий</w:t>
            </w:r>
          </w:p>
        </w:tc>
        <w:tc>
          <w:tcPr>
            <w:tcW w:w="1275" w:type="dxa"/>
          </w:tcPr>
          <w:p w:rsidR="005F2EF0" w:rsidRPr="00580E99" w:rsidRDefault="005F2EF0" w:rsidP="00B662B4">
            <w:pPr>
              <w:widowControl w:val="0"/>
              <w:autoSpaceDE w:val="0"/>
              <w:autoSpaceDN w:val="0"/>
              <w:rPr>
                <w:rFonts w:eastAsiaTheme="minorEastAsia"/>
              </w:rPr>
            </w:pPr>
            <w:r w:rsidRPr="00580E99">
              <w:rPr>
                <w:rFonts w:eastAsiaTheme="minorEastAsia"/>
              </w:rPr>
              <w:t>единиц</w:t>
            </w:r>
          </w:p>
        </w:tc>
        <w:tc>
          <w:tcPr>
            <w:tcW w:w="709" w:type="dxa"/>
          </w:tcPr>
          <w:p w:rsidR="005F2EF0" w:rsidRPr="00580E99" w:rsidRDefault="005F2EF0" w:rsidP="00B662B4">
            <w:pPr>
              <w:widowControl w:val="0"/>
              <w:autoSpaceDE w:val="0"/>
              <w:autoSpaceDN w:val="0"/>
              <w:rPr>
                <w:rFonts w:eastAsiaTheme="minorEastAsia"/>
              </w:rPr>
            </w:pPr>
            <w:r w:rsidRPr="00580E99">
              <w:rPr>
                <w:rFonts w:eastAsiaTheme="minorEastAsia"/>
              </w:rPr>
              <w:t>1391</w:t>
            </w:r>
          </w:p>
        </w:tc>
        <w:tc>
          <w:tcPr>
            <w:tcW w:w="851" w:type="dxa"/>
          </w:tcPr>
          <w:p w:rsidR="005F2EF0" w:rsidRPr="00580E99" w:rsidRDefault="005F2EF0" w:rsidP="00B662B4">
            <w:pPr>
              <w:widowControl w:val="0"/>
              <w:autoSpaceDE w:val="0"/>
              <w:autoSpaceDN w:val="0"/>
              <w:rPr>
                <w:rFonts w:eastAsiaTheme="minorEastAsia"/>
              </w:rPr>
            </w:pPr>
            <w:r w:rsidRPr="00580E99">
              <w:rPr>
                <w:rFonts w:eastAsiaTheme="minorEastAsia"/>
              </w:rPr>
              <w:t>2024</w:t>
            </w:r>
          </w:p>
        </w:tc>
        <w:tc>
          <w:tcPr>
            <w:tcW w:w="803" w:type="dxa"/>
          </w:tcPr>
          <w:p w:rsidR="005F2EF0" w:rsidRPr="00580E99" w:rsidRDefault="005F2EF0" w:rsidP="00B662B4">
            <w:pPr>
              <w:widowControl w:val="0"/>
              <w:autoSpaceDE w:val="0"/>
              <w:autoSpaceDN w:val="0"/>
              <w:rPr>
                <w:rFonts w:eastAsiaTheme="minorEastAsia"/>
              </w:rPr>
            </w:pPr>
            <w:r w:rsidRPr="00580E99">
              <w:rPr>
                <w:rFonts w:eastAsiaTheme="minorEastAsia"/>
              </w:rPr>
              <w:t>1397</w:t>
            </w:r>
          </w:p>
        </w:tc>
        <w:tc>
          <w:tcPr>
            <w:tcW w:w="851" w:type="dxa"/>
          </w:tcPr>
          <w:p w:rsidR="005F2EF0" w:rsidRPr="00580E99" w:rsidRDefault="005F2EF0" w:rsidP="00B662B4">
            <w:pPr>
              <w:widowControl w:val="0"/>
              <w:autoSpaceDE w:val="0"/>
              <w:autoSpaceDN w:val="0"/>
              <w:rPr>
                <w:rFonts w:eastAsiaTheme="minorEastAsia"/>
              </w:rPr>
            </w:pPr>
            <w:r w:rsidRPr="00580E99">
              <w:rPr>
                <w:rFonts w:eastAsiaTheme="minorEastAsia"/>
              </w:rPr>
              <w:t>1400</w:t>
            </w:r>
          </w:p>
        </w:tc>
        <w:tc>
          <w:tcPr>
            <w:tcW w:w="850" w:type="dxa"/>
          </w:tcPr>
          <w:p w:rsidR="005F2EF0" w:rsidRPr="00580E99" w:rsidRDefault="005F2EF0" w:rsidP="00B662B4">
            <w:pPr>
              <w:widowControl w:val="0"/>
              <w:autoSpaceDE w:val="0"/>
              <w:autoSpaceDN w:val="0"/>
              <w:rPr>
                <w:rFonts w:eastAsiaTheme="minorEastAsia"/>
              </w:rPr>
            </w:pPr>
            <w:r w:rsidRPr="00580E99">
              <w:rPr>
                <w:rFonts w:eastAsiaTheme="minorEastAsia"/>
              </w:rPr>
              <w:t>1403</w:t>
            </w:r>
          </w:p>
        </w:tc>
        <w:tc>
          <w:tcPr>
            <w:tcW w:w="898" w:type="dxa"/>
          </w:tcPr>
          <w:p w:rsidR="005F2EF0" w:rsidRPr="00580E99" w:rsidRDefault="005F2EF0" w:rsidP="00B662B4">
            <w:pPr>
              <w:widowControl w:val="0"/>
              <w:autoSpaceDE w:val="0"/>
              <w:autoSpaceDN w:val="0"/>
              <w:rPr>
                <w:rFonts w:eastAsiaTheme="minorEastAsia"/>
              </w:rPr>
            </w:pPr>
            <w:r w:rsidRPr="00580E99">
              <w:rPr>
                <w:rFonts w:eastAsiaTheme="minorEastAsia"/>
              </w:rPr>
              <w:t>1406</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1409</w:t>
            </w:r>
          </w:p>
        </w:tc>
        <w:tc>
          <w:tcPr>
            <w:tcW w:w="804" w:type="dxa"/>
          </w:tcPr>
          <w:p w:rsidR="005F2EF0" w:rsidRPr="00580E99" w:rsidRDefault="005F2EF0" w:rsidP="00B662B4">
            <w:pPr>
              <w:widowControl w:val="0"/>
              <w:autoSpaceDE w:val="0"/>
              <w:autoSpaceDN w:val="0"/>
              <w:rPr>
                <w:rFonts w:eastAsiaTheme="minorEastAsia"/>
              </w:rPr>
            </w:pPr>
            <w:r w:rsidRPr="00580E99">
              <w:rPr>
                <w:rFonts w:eastAsiaTheme="minorEastAsia"/>
              </w:rPr>
              <w:t>1412</w:t>
            </w:r>
          </w:p>
        </w:tc>
        <w:tc>
          <w:tcPr>
            <w:tcW w:w="1842"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276" w:type="dxa"/>
          </w:tcPr>
          <w:p w:rsidR="005F2EF0" w:rsidRPr="00580E99" w:rsidRDefault="005F2EF0" w:rsidP="00B662B4">
            <w:pPr>
              <w:widowControl w:val="0"/>
              <w:autoSpaceDE w:val="0"/>
              <w:autoSpaceDN w:val="0"/>
              <w:rPr>
                <w:rFonts w:eastAsiaTheme="minorEastAsia"/>
              </w:rPr>
            </w:pPr>
            <w:r w:rsidRPr="00580E99">
              <w:rPr>
                <w:rFonts w:eastAsiaTheme="minorEastAsia"/>
              </w:rPr>
              <w:t>На бумажном носителе</w:t>
            </w:r>
          </w:p>
        </w:tc>
      </w:tr>
      <w:tr w:rsidR="005F2EF0" w:rsidRPr="00580E99" w:rsidTr="00DD729A">
        <w:trPr>
          <w:jc w:val="center"/>
        </w:trPr>
        <w:tc>
          <w:tcPr>
            <w:tcW w:w="45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1.2</w:t>
            </w:r>
          </w:p>
        </w:tc>
        <w:tc>
          <w:tcPr>
            <w:tcW w:w="2202"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 xml:space="preserve">Количество субъектов малого и среднего предпринимательства и </w:t>
            </w:r>
            <w:proofErr w:type="spellStart"/>
            <w:r w:rsidRPr="00580E99">
              <w:rPr>
                <w:rFonts w:eastAsiaTheme="minorEastAsia"/>
              </w:rPr>
              <w:t>самозанятых</w:t>
            </w:r>
            <w:proofErr w:type="spellEnd"/>
            <w:r w:rsidRPr="00580E99">
              <w:rPr>
                <w:rFonts w:eastAsiaTheme="minorEastAsia"/>
              </w:rPr>
              <w:t xml:space="preserve"> граждан, получивших организационную, консультационную, имущественную </w:t>
            </w:r>
            <w:r w:rsidRPr="00580E99">
              <w:rPr>
                <w:rFonts w:eastAsiaTheme="minorEastAsia"/>
              </w:rPr>
              <w:lastRenderedPageBreak/>
              <w:t>поддержку</w:t>
            </w:r>
          </w:p>
        </w:tc>
        <w:tc>
          <w:tcPr>
            <w:tcW w:w="1181"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возрастающий</w:t>
            </w:r>
          </w:p>
        </w:tc>
        <w:tc>
          <w:tcPr>
            <w:tcW w:w="1275" w:type="dxa"/>
          </w:tcPr>
          <w:p w:rsidR="005F2EF0" w:rsidRPr="00580E99" w:rsidRDefault="005F2EF0" w:rsidP="00B662B4">
            <w:pPr>
              <w:widowControl w:val="0"/>
              <w:autoSpaceDE w:val="0"/>
              <w:autoSpaceDN w:val="0"/>
              <w:rPr>
                <w:rFonts w:eastAsiaTheme="minorEastAsia"/>
              </w:rPr>
            </w:pPr>
            <w:r w:rsidRPr="00580E99">
              <w:rPr>
                <w:rFonts w:eastAsiaTheme="minorEastAsia"/>
              </w:rPr>
              <w:t>человек</w:t>
            </w:r>
          </w:p>
        </w:tc>
        <w:tc>
          <w:tcPr>
            <w:tcW w:w="709" w:type="dxa"/>
          </w:tcPr>
          <w:p w:rsidR="005F2EF0" w:rsidRPr="00580E99" w:rsidRDefault="005F2EF0" w:rsidP="00B662B4">
            <w:pPr>
              <w:widowControl w:val="0"/>
              <w:autoSpaceDE w:val="0"/>
              <w:autoSpaceDN w:val="0"/>
              <w:rPr>
                <w:rFonts w:eastAsiaTheme="minorEastAsia"/>
              </w:rPr>
            </w:pPr>
            <w:r w:rsidRPr="00580E99">
              <w:rPr>
                <w:rFonts w:eastAsiaTheme="minorEastAsia"/>
              </w:rPr>
              <w:t>193</w:t>
            </w:r>
          </w:p>
        </w:tc>
        <w:tc>
          <w:tcPr>
            <w:tcW w:w="851" w:type="dxa"/>
          </w:tcPr>
          <w:p w:rsidR="005F2EF0" w:rsidRPr="00580E99" w:rsidRDefault="005F2EF0" w:rsidP="00B662B4">
            <w:pPr>
              <w:widowControl w:val="0"/>
              <w:autoSpaceDE w:val="0"/>
              <w:autoSpaceDN w:val="0"/>
              <w:rPr>
                <w:rFonts w:eastAsiaTheme="minorEastAsia"/>
              </w:rPr>
            </w:pPr>
            <w:r w:rsidRPr="00580E99">
              <w:rPr>
                <w:rFonts w:eastAsiaTheme="minorEastAsia"/>
              </w:rPr>
              <w:t>2024</w:t>
            </w:r>
          </w:p>
        </w:tc>
        <w:tc>
          <w:tcPr>
            <w:tcW w:w="803" w:type="dxa"/>
          </w:tcPr>
          <w:p w:rsidR="005F2EF0" w:rsidRPr="00580E99" w:rsidRDefault="005F2EF0" w:rsidP="00B662B4">
            <w:pPr>
              <w:widowControl w:val="0"/>
              <w:autoSpaceDE w:val="0"/>
              <w:autoSpaceDN w:val="0"/>
              <w:rPr>
                <w:rFonts w:eastAsiaTheme="minorEastAsia"/>
              </w:rPr>
            </w:pPr>
            <w:r w:rsidRPr="00580E99">
              <w:rPr>
                <w:rFonts w:eastAsiaTheme="minorEastAsia"/>
              </w:rPr>
              <w:t>196</w:t>
            </w:r>
          </w:p>
        </w:tc>
        <w:tc>
          <w:tcPr>
            <w:tcW w:w="851" w:type="dxa"/>
          </w:tcPr>
          <w:p w:rsidR="005F2EF0" w:rsidRPr="00580E99" w:rsidRDefault="005F2EF0" w:rsidP="00B662B4">
            <w:pPr>
              <w:widowControl w:val="0"/>
              <w:autoSpaceDE w:val="0"/>
              <w:autoSpaceDN w:val="0"/>
              <w:rPr>
                <w:rFonts w:eastAsiaTheme="minorEastAsia"/>
              </w:rPr>
            </w:pPr>
            <w:r w:rsidRPr="00580E99">
              <w:rPr>
                <w:rFonts w:eastAsiaTheme="minorEastAsia"/>
              </w:rPr>
              <w:t>198</w:t>
            </w:r>
          </w:p>
        </w:tc>
        <w:tc>
          <w:tcPr>
            <w:tcW w:w="850" w:type="dxa"/>
          </w:tcPr>
          <w:p w:rsidR="005F2EF0" w:rsidRPr="00580E99" w:rsidRDefault="005F2EF0" w:rsidP="00B662B4">
            <w:pPr>
              <w:widowControl w:val="0"/>
              <w:autoSpaceDE w:val="0"/>
              <w:autoSpaceDN w:val="0"/>
              <w:rPr>
                <w:rFonts w:eastAsiaTheme="minorEastAsia"/>
              </w:rPr>
            </w:pPr>
            <w:r w:rsidRPr="00580E99">
              <w:rPr>
                <w:rFonts w:eastAsiaTheme="minorEastAsia"/>
              </w:rPr>
              <w:t>200</w:t>
            </w:r>
          </w:p>
        </w:tc>
        <w:tc>
          <w:tcPr>
            <w:tcW w:w="898" w:type="dxa"/>
          </w:tcPr>
          <w:p w:rsidR="005F2EF0" w:rsidRPr="00580E99" w:rsidRDefault="005F2EF0" w:rsidP="00B662B4">
            <w:pPr>
              <w:widowControl w:val="0"/>
              <w:autoSpaceDE w:val="0"/>
              <w:autoSpaceDN w:val="0"/>
              <w:rPr>
                <w:rFonts w:eastAsiaTheme="minorEastAsia"/>
              </w:rPr>
            </w:pPr>
            <w:r w:rsidRPr="00580E99">
              <w:rPr>
                <w:rFonts w:eastAsiaTheme="minorEastAsia"/>
              </w:rPr>
              <w:t>202</w:t>
            </w:r>
          </w:p>
        </w:tc>
        <w:tc>
          <w:tcPr>
            <w:tcW w:w="992" w:type="dxa"/>
          </w:tcPr>
          <w:p w:rsidR="005F2EF0" w:rsidRPr="00580E99" w:rsidRDefault="005F2EF0" w:rsidP="00B662B4">
            <w:pPr>
              <w:widowControl w:val="0"/>
              <w:autoSpaceDE w:val="0"/>
              <w:autoSpaceDN w:val="0"/>
              <w:rPr>
                <w:rFonts w:eastAsiaTheme="minorEastAsia"/>
              </w:rPr>
            </w:pPr>
            <w:r w:rsidRPr="00580E99">
              <w:rPr>
                <w:rFonts w:eastAsiaTheme="minorEastAsia"/>
              </w:rPr>
              <w:t>204</w:t>
            </w:r>
          </w:p>
        </w:tc>
        <w:tc>
          <w:tcPr>
            <w:tcW w:w="804" w:type="dxa"/>
          </w:tcPr>
          <w:p w:rsidR="005F2EF0" w:rsidRPr="00580E99" w:rsidRDefault="005F2EF0" w:rsidP="00B662B4">
            <w:pPr>
              <w:widowControl w:val="0"/>
              <w:autoSpaceDE w:val="0"/>
              <w:autoSpaceDN w:val="0"/>
              <w:rPr>
                <w:rFonts w:eastAsiaTheme="minorEastAsia"/>
              </w:rPr>
            </w:pPr>
            <w:r w:rsidRPr="00580E99">
              <w:rPr>
                <w:rFonts w:eastAsiaTheme="minorEastAsia"/>
              </w:rPr>
              <w:t>206</w:t>
            </w:r>
          </w:p>
        </w:tc>
        <w:tc>
          <w:tcPr>
            <w:tcW w:w="1842" w:type="dxa"/>
          </w:tcPr>
          <w:p w:rsidR="005F2EF0" w:rsidRPr="00580E99" w:rsidRDefault="005F2EF0"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276" w:type="dxa"/>
          </w:tcPr>
          <w:p w:rsidR="005F2EF0" w:rsidRPr="00580E99" w:rsidRDefault="005F2EF0" w:rsidP="00B662B4">
            <w:pPr>
              <w:widowControl w:val="0"/>
              <w:autoSpaceDE w:val="0"/>
              <w:autoSpaceDN w:val="0"/>
              <w:jc w:val="both"/>
              <w:rPr>
                <w:rFonts w:eastAsiaTheme="minorEastAsia"/>
              </w:rPr>
            </w:pPr>
            <w:r w:rsidRPr="00580E99">
              <w:rPr>
                <w:rFonts w:eastAsiaTheme="minorEastAsia"/>
              </w:rPr>
              <w:t>На бумажном носителе</w:t>
            </w:r>
          </w:p>
        </w:tc>
      </w:tr>
      <w:tr w:rsidR="005F2EF0" w:rsidRPr="00580E99" w:rsidTr="00DD729A">
        <w:trPr>
          <w:jc w:val="center"/>
        </w:trPr>
        <w:tc>
          <w:tcPr>
            <w:tcW w:w="454" w:type="dxa"/>
          </w:tcPr>
          <w:p w:rsidR="005F2EF0" w:rsidRPr="00580E99" w:rsidRDefault="005F2EF0" w:rsidP="00DA43EB">
            <w:pPr>
              <w:widowControl w:val="0"/>
              <w:autoSpaceDE w:val="0"/>
              <w:autoSpaceDN w:val="0"/>
              <w:jc w:val="center"/>
              <w:rPr>
                <w:rFonts w:eastAsiaTheme="minorEastAsia"/>
              </w:rPr>
            </w:pPr>
            <w:r w:rsidRPr="00580E99">
              <w:rPr>
                <w:rFonts w:eastAsiaTheme="minorEastAsia"/>
              </w:rPr>
              <w:lastRenderedPageBreak/>
              <w:t>1.</w:t>
            </w:r>
            <w:r w:rsidR="00DA43EB" w:rsidRPr="00580E99">
              <w:rPr>
                <w:rFonts w:eastAsiaTheme="minorEastAsia"/>
              </w:rPr>
              <w:t>3</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5F2EF0" w:rsidRPr="00580E99" w:rsidRDefault="005F2EF0" w:rsidP="00B662B4">
            <w:pPr>
              <w:autoSpaceDE w:val="0"/>
              <w:autoSpaceDN w:val="0"/>
              <w:adjustRightInd w:val="0"/>
              <w:rPr>
                <w:lang w:eastAsia="en-US"/>
              </w:rPr>
            </w:pPr>
            <w:r w:rsidRPr="00580E99">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181"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jc w:val="center"/>
              <w:rPr>
                <w:lang w:eastAsia="en-US"/>
              </w:rPr>
            </w:pPr>
            <w:r w:rsidRPr="00580E99">
              <w:rPr>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11,8</w:t>
            </w:r>
          </w:p>
        </w:tc>
        <w:tc>
          <w:tcPr>
            <w:tcW w:w="851"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2024</w:t>
            </w:r>
          </w:p>
        </w:tc>
        <w:tc>
          <w:tcPr>
            <w:tcW w:w="803"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11,9</w:t>
            </w:r>
          </w:p>
        </w:tc>
        <w:tc>
          <w:tcPr>
            <w:tcW w:w="851"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11,9</w:t>
            </w:r>
          </w:p>
        </w:tc>
        <w:tc>
          <w:tcPr>
            <w:tcW w:w="850"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12,0</w:t>
            </w:r>
          </w:p>
        </w:tc>
        <w:tc>
          <w:tcPr>
            <w:tcW w:w="898"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12,0</w:t>
            </w:r>
          </w:p>
        </w:tc>
        <w:tc>
          <w:tcPr>
            <w:tcW w:w="992"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12,1</w:t>
            </w:r>
          </w:p>
        </w:tc>
        <w:tc>
          <w:tcPr>
            <w:tcW w:w="804"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rPr>
                <w:lang w:eastAsia="en-US"/>
              </w:rPr>
              <w:t>12,1</w:t>
            </w:r>
          </w:p>
        </w:tc>
        <w:tc>
          <w:tcPr>
            <w:tcW w:w="1842" w:type="dxa"/>
            <w:tcBorders>
              <w:top w:val="single" w:sz="4" w:space="0" w:color="auto"/>
              <w:left w:val="single" w:sz="4" w:space="0" w:color="auto"/>
              <w:bottom w:val="single" w:sz="4" w:space="0" w:color="auto"/>
              <w:right w:val="single" w:sz="4" w:space="0" w:color="auto"/>
            </w:tcBorders>
            <w:vAlign w:val="center"/>
          </w:tcPr>
          <w:p w:rsidR="005F2EF0" w:rsidRPr="00580E99" w:rsidRDefault="005F2EF0" w:rsidP="00B662B4">
            <w:pPr>
              <w:autoSpaceDE w:val="0"/>
              <w:autoSpaceDN w:val="0"/>
              <w:adjustRightInd w:val="0"/>
              <w:rPr>
                <w:lang w:eastAsia="en-US"/>
              </w:rPr>
            </w:pPr>
            <w:r w:rsidRPr="00580E99">
              <w:t>Управление экономики и промышленной политики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EF0" w:rsidRPr="00580E99" w:rsidRDefault="005F2EF0" w:rsidP="00B662B4">
            <w:pPr>
              <w:autoSpaceDE w:val="0"/>
              <w:autoSpaceDN w:val="0"/>
              <w:adjustRightInd w:val="0"/>
              <w:rPr>
                <w:lang w:eastAsia="en-US"/>
              </w:rPr>
            </w:pPr>
            <w:r w:rsidRPr="00580E99">
              <w:rPr>
                <w:lang w:eastAsia="en-US"/>
              </w:rPr>
              <w:t>На бумажном носителе</w:t>
            </w:r>
          </w:p>
        </w:tc>
      </w:tr>
      <w:tr w:rsidR="00984DD9" w:rsidRPr="00580E99" w:rsidTr="00984DD9">
        <w:trPr>
          <w:jc w:val="center"/>
        </w:trPr>
        <w:tc>
          <w:tcPr>
            <w:tcW w:w="454" w:type="dxa"/>
          </w:tcPr>
          <w:p w:rsidR="00984DD9" w:rsidRPr="00580E99" w:rsidRDefault="00984DD9" w:rsidP="00984DD9">
            <w:pPr>
              <w:widowControl w:val="0"/>
              <w:autoSpaceDE w:val="0"/>
              <w:autoSpaceDN w:val="0"/>
              <w:jc w:val="center"/>
              <w:rPr>
                <w:rFonts w:eastAsiaTheme="minorEastAsia"/>
              </w:rPr>
            </w:pPr>
            <w:r w:rsidRPr="00580E99">
              <w:rPr>
                <w:rFonts w:eastAsiaTheme="minorEastAsia"/>
              </w:rPr>
              <w:t>1.4</w:t>
            </w:r>
          </w:p>
        </w:tc>
        <w:tc>
          <w:tcPr>
            <w:tcW w:w="2202" w:type="dxa"/>
            <w:tcBorders>
              <w:top w:val="single" w:sz="4" w:space="0" w:color="auto"/>
              <w:left w:val="single" w:sz="4" w:space="0" w:color="auto"/>
              <w:bottom w:val="single" w:sz="4" w:space="0" w:color="auto"/>
              <w:right w:val="single" w:sz="4" w:space="0" w:color="auto"/>
            </w:tcBorders>
            <w:shd w:val="clear" w:color="auto" w:fill="auto"/>
            <w:vAlign w:val="center"/>
          </w:tcPr>
          <w:p w:rsidR="00984DD9" w:rsidRPr="00580E99" w:rsidRDefault="00984DD9" w:rsidP="000D76DE">
            <w:pPr>
              <w:autoSpaceDE w:val="0"/>
              <w:autoSpaceDN w:val="0"/>
              <w:adjustRightInd w:val="0"/>
            </w:pPr>
            <w:r w:rsidRPr="00580E99">
              <w:t xml:space="preserve">Количество объектов включенных в Перечень муниципального имущества </w:t>
            </w:r>
            <w:r w:rsidRPr="00580E99">
              <w:rPr>
                <w:bCs/>
              </w:rPr>
              <w:t>муниципального образования "</w:t>
            </w:r>
            <w:proofErr w:type="spellStart"/>
            <w:r w:rsidRPr="00580E99">
              <w:rPr>
                <w:bCs/>
              </w:rPr>
              <w:t>Тайшетский</w:t>
            </w:r>
            <w:proofErr w:type="spellEnd"/>
            <w:r w:rsidRPr="00580E99">
              <w:rPr>
                <w:bCs/>
              </w:rPr>
              <w:t xml:space="preserve"> </w:t>
            </w:r>
            <w:r w:rsidR="000D76DE" w:rsidRPr="00580E99">
              <w:rPr>
                <w:bCs/>
              </w:rPr>
              <w:t>муниципальный округ Иркутской области</w:t>
            </w:r>
            <w:r w:rsidRPr="00580E99">
              <w:rPr>
                <w:bCs/>
              </w:rPr>
              <w:t>"</w:t>
            </w:r>
            <w:r w:rsidRPr="00580E99">
              <w:t xml:space="preserve">, свободного от прав третьих лиц (за исключением права хозяйственного ведения, права оперативного </w:t>
            </w:r>
            <w:r w:rsidRPr="00580E99">
              <w:lastRenderedPageBreak/>
              <w:t>управления, а также имущественных прав субъектов малого и среднего предпринимательства), в целях предоставления муниципального имущества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c>
          <w:tcPr>
            <w:tcW w:w="1181"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lastRenderedPageBreak/>
              <w:t>Возрастающий</w:t>
            </w:r>
          </w:p>
        </w:tc>
        <w:tc>
          <w:tcPr>
            <w:tcW w:w="1275"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jc w:val="center"/>
              <w:rPr>
                <w:lang w:eastAsia="en-US"/>
              </w:rPr>
            </w:pPr>
            <w:r w:rsidRPr="00580E99">
              <w:rPr>
                <w:lang w:eastAsia="en-US"/>
              </w:rPr>
              <w:t>единиц</w:t>
            </w:r>
          </w:p>
        </w:tc>
        <w:tc>
          <w:tcPr>
            <w:tcW w:w="709"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t>2024</w:t>
            </w:r>
          </w:p>
        </w:tc>
        <w:tc>
          <w:tcPr>
            <w:tcW w:w="803"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t>9</w:t>
            </w:r>
          </w:p>
        </w:tc>
        <w:tc>
          <w:tcPr>
            <w:tcW w:w="850"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t>10</w:t>
            </w:r>
          </w:p>
        </w:tc>
        <w:tc>
          <w:tcPr>
            <w:tcW w:w="898"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t>10</w:t>
            </w:r>
          </w:p>
        </w:tc>
        <w:tc>
          <w:tcPr>
            <w:tcW w:w="992"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t>11</w:t>
            </w:r>
          </w:p>
        </w:tc>
        <w:tc>
          <w:tcPr>
            <w:tcW w:w="804"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84DD9">
            <w:pPr>
              <w:autoSpaceDE w:val="0"/>
              <w:autoSpaceDN w:val="0"/>
              <w:adjustRightInd w:val="0"/>
              <w:rPr>
                <w:lang w:eastAsia="en-US"/>
              </w:rPr>
            </w:pPr>
            <w:r w:rsidRPr="00580E99">
              <w:rPr>
                <w:lang w:eastAsia="en-US"/>
              </w:rPr>
              <w:t>11</w:t>
            </w:r>
          </w:p>
        </w:tc>
        <w:tc>
          <w:tcPr>
            <w:tcW w:w="1842" w:type="dxa"/>
            <w:tcBorders>
              <w:top w:val="single" w:sz="4" w:space="0" w:color="auto"/>
              <w:left w:val="single" w:sz="4" w:space="0" w:color="auto"/>
              <w:bottom w:val="single" w:sz="4" w:space="0" w:color="auto"/>
              <w:right w:val="single" w:sz="4" w:space="0" w:color="auto"/>
            </w:tcBorders>
            <w:vAlign w:val="center"/>
          </w:tcPr>
          <w:p w:rsidR="00984DD9" w:rsidRPr="00580E99" w:rsidRDefault="001A116A" w:rsidP="00961577">
            <w:pPr>
              <w:autoSpaceDE w:val="0"/>
              <w:autoSpaceDN w:val="0"/>
              <w:adjustRightInd w:val="0"/>
            </w:pPr>
            <w:r w:rsidRPr="00580E99">
              <w:t>К</w:t>
            </w:r>
            <w:r w:rsidR="00D6432A" w:rsidRPr="00580E99">
              <w:t>УМИ</w:t>
            </w:r>
            <w:r w:rsidRPr="00580E99">
              <w:t xml:space="preserve"> </w:t>
            </w:r>
            <w:r w:rsidR="00961577" w:rsidRPr="00580E99">
              <w:t>района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984DD9" w:rsidRPr="00580E99" w:rsidRDefault="001A116A" w:rsidP="00984DD9">
            <w:pPr>
              <w:autoSpaceDE w:val="0"/>
              <w:autoSpaceDN w:val="0"/>
              <w:adjustRightInd w:val="0"/>
              <w:rPr>
                <w:lang w:eastAsia="en-US"/>
              </w:rPr>
            </w:pPr>
            <w:r w:rsidRPr="00580E99">
              <w:rPr>
                <w:lang w:eastAsia="en-US"/>
              </w:rPr>
              <w:t>На бумажном носителе</w:t>
            </w:r>
          </w:p>
        </w:tc>
      </w:tr>
    </w:tbl>
    <w:p w:rsidR="005F2EF0" w:rsidRPr="00580E99" w:rsidRDefault="005F2EF0" w:rsidP="00E97984">
      <w:pPr>
        <w:widowControl w:val="0"/>
        <w:autoSpaceDE w:val="0"/>
        <w:autoSpaceDN w:val="0"/>
        <w:jc w:val="center"/>
        <w:rPr>
          <w:rFonts w:eastAsiaTheme="minorEastAsia"/>
        </w:rPr>
      </w:pPr>
    </w:p>
    <w:p w:rsidR="005F2EF0" w:rsidRPr="00580E99" w:rsidRDefault="005F2EF0" w:rsidP="00DD729A">
      <w:pPr>
        <w:widowControl w:val="0"/>
        <w:autoSpaceDE w:val="0"/>
        <w:autoSpaceDN w:val="0"/>
        <w:rPr>
          <w:rFonts w:eastAsiaTheme="minorEastAsia"/>
        </w:rPr>
      </w:pPr>
      <w:r w:rsidRPr="00580E99">
        <w:rPr>
          <w:rFonts w:eastAsiaTheme="minorEastAsia"/>
        </w:rPr>
        <w:t>Методика расчета целевого показателя</w:t>
      </w:r>
    </w:p>
    <w:tbl>
      <w:tblPr>
        <w:tblW w:w="14743" w:type="dxa"/>
        <w:jc w:val="center"/>
        <w:tblCellMar>
          <w:left w:w="0" w:type="dxa"/>
          <w:right w:w="0" w:type="dxa"/>
        </w:tblCellMar>
        <w:tblLook w:val="04A0" w:firstRow="1" w:lastRow="0" w:firstColumn="1" w:lastColumn="0" w:noHBand="0" w:noVBand="1"/>
      </w:tblPr>
      <w:tblGrid>
        <w:gridCol w:w="622"/>
        <w:gridCol w:w="4482"/>
        <w:gridCol w:w="6804"/>
        <w:gridCol w:w="2835"/>
      </w:tblGrid>
      <w:tr w:rsidR="005F2EF0" w:rsidRPr="00580E99" w:rsidTr="00DD729A">
        <w:trPr>
          <w:trHeight w:val="15"/>
          <w:jc w:val="center"/>
        </w:trPr>
        <w:tc>
          <w:tcPr>
            <w:tcW w:w="622" w:type="dxa"/>
            <w:tcBorders>
              <w:top w:val="nil"/>
              <w:left w:val="nil"/>
              <w:bottom w:val="nil"/>
              <w:right w:val="nil"/>
            </w:tcBorders>
            <w:shd w:val="clear" w:color="auto" w:fill="auto"/>
            <w:hideMark/>
          </w:tcPr>
          <w:p w:rsidR="005F2EF0" w:rsidRPr="00580E99" w:rsidRDefault="005F2EF0" w:rsidP="00B662B4">
            <w:pPr>
              <w:rPr>
                <w:rFonts w:eastAsiaTheme="minorEastAsia"/>
              </w:rPr>
            </w:pPr>
          </w:p>
        </w:tc>
        <w:tc>
          <w:tcPr>
            <w:tcW w:w="4482" w:type="dxa"/>
            <w:tcBorders>
              <w:top w:val="nil"/>
              <w:left w:val="nil"/>
              <w:bottom w:val="nil"/>
              <w:right w:val="nil"/>
            </w:tcBorders>
            <w:shd w:val="clear" w:color="auto" w:fill="auto"/>
            <w:hideMark/>
          </w:tcPr>
          <w:p w:rsidR="005F2EF0" w:rsidRPr="00580E99" w:rsidRDefault="005F2EF0" w:rsidP="00B662B4">
            <w:pPr>
              <w:rPr>
                <w:rFonts w:eastAsiaTheme="minorEastAsia"/>
              </w:rPr>
            </w:pPr>
          </w:p>
        </w:tc>
        <w:tc>
          <w:tcPr>
            <w:tcW w:w="6804" w:type="dxa"/>
            <w:tcBorders>
              <w:top w:val="nil"/>
              <w:left w:val="nil"/>
              <w:bottom w:val="nil"/>
              <w:right w:val="nil"/>
            </w:tcBorders>
            <w:shd w:val="clear" w:color="auto" w:fill="auto"/>
            <w:hideMark/>
          </w:tcPr>
          <w:p w:rsidR="005F2EF0" w:rsidRPr="00580E99" w:rsidRDefault="005F2EF0" w:rsidP="00B662B4">
            <w:pPr>
              <w:rPr>
                <w:rFonts w:eastAsiaTheme="minorEastAsia"/>
              </w:rPr>
            </w:pPr>
          </w:p>
        </w:tc>
        <w:tc>
          <w:tcPr>
            <w:tcW w:w="2835" w:type="dxa"/>
            <w:tcBorders>
              <w:top w:val="nil"/>
              <w:left w:val="nil"/>
              <w:bottom w:val="nil"/>
              <w:right w:val="nil"/>
            </w:tcBorders>
            <w:shd w:val="clear" w:color="auto" w:fill="auto"/>
            <w:hideMark/>
          </w:tcPr>
          <w:p w:rsidR="005F2EF0" w:rsidRPr="00580E99" w:rsidRDefault="005F2EF0" w:rsidP="00B662B4">
            <w:pPr>
              <w:rPr>
                <w:rFonts w:eastAsiaTheme="minorEastAsia"/>
              </w:rPr>
            </w:pPr>
          </w:p>
        </w:tc>
      </w:tr>
      <w:tr w:rsidR="005F2EF0" w:rsidRPr="00580E99"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rFonts w:eastAsiaTheme="minorEastAsia"/>
              </w:rPr>
              <w:lastRenderedPageBreak/>
              <w:t>N 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color w:val="000000" w:themeColor="text1"/>
              </w:rPr>
              <w:t>Алгоритм формирования (формула расчета)</w:t>
            </w:r>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rFonts w:eastAsiaTheme="minorEastAsia"/>
              </w:rPr>
              <w:t>Показатели для расчета</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rFonts w:eastAsiaTheme="minorEastAsia"/>
              </w:rPr>
              <w:t>Источники информации</w:t>
            </w:r>
          </w:p>
        </w:tc>
      </w:tr>
      <w:tr w:rsidR="005F2EF0" w:rsidRPr="00580E99" w:rsidTr="00DD729A">
        <w:trPr>
          <w:jc w:val="center"/>
        </w:trPr>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r w:rsidRPr="00580E99">
              <w:rPr>
                <w:rFonts w:eastAsiaTheme="minorEastAsia"/>
              </w:rPr>
              <w:t>1.</w:t>
            </w:r>
          </w:p>
        </w:tc>
        <w:tc>
          <w:tcPr>
            <w:tcW w:w="1412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520467">
            <w:pPr>
              <w:textAlignment w:val="baseline"/>
              <w:rPr>
                <w:rFonts w:eastAsiaTheme="minorEastAsia"/>
              </w:rPr>
            </w:pPr>
            <w:r w:rsidRPr="00580E99">
              <w:rPr>
                <w:rFonts w:eastAsiaTheme="minorEastAsia"/>
              </w:rPr>
              <w:t xml:space="preserve">Количество субъектов малого и среднего предпринимательства, зарегистрированные на территории </w:t>
            </w:r>
            <w:proofErr w:type="spellStart"/>
            <w:r w:rsidR="002A6531" w:rsidRPr="00580E99">
              <w:rPr>
                <w:lang w:eastAsia="ar-SA"/>
              </w:rPr>
              <w:t>Тайшетского</w:t>
            </w:r>
            <w:proofErr w:type="spellEnd"/>
            <w:r w:rsidR="002A6531" w:rsidRPr="00580E99">
              <w:rPr>
                <w:lang w:eastAsia="ar-SA"/>
              </w:rPr>
              <w:t xml:space="preserve"> муниципального округа Иркутской области</w:t>
            </w:r>
          </w:p>
        </w:tc>
      </w:tr>
      <w:tr w:rsidR="005F2EF0" w:rsidRPr="00580E99" w:rsidTr="00DD729A">
        <w:trPr>
          <w:jc w:val="center"/>
        </w:trPr>
        <w:tc>
          <w:tcPr>
            <w:tcW w:w="6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
        </w:tc>
        <w:tc>
          <w:tcPr>
            <w:tcW w:w="680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
        </w:tc>
      </w:tr>
      <w:tr w:rsidR="005F2EF0" w:rsidRPr="00580E99"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5F2EF0" w:rsidRPr="00580E99" w:rsidRDefault="005F2EF0"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rsidR="005F2EF0" w:rsidRPr="00580E99" w:rsidRDefault="005F2EF0" w:rsidP="00B662B4">
            <w:pPr>
              <w:rPr>
                <w:rFonts w:eastAsiaTheme="minorEastAsia"/>
              </w:rPr>
            </w:pPr>
            <w:proofErr w:type="spellStart"/>
            <w:r w:rsidRPr="00580E99">
              <w:t>Ксмсп</w:t>
            </w:r>
            <w:proofErr w:type="spellEnd"/>
            <w:r w:rsidRPr="00580E99">
              <w:t xml:space="preserve"> = </w:t>
            </w:r>
            <w:proofErr w:type="spellStart"/>
            <w:r w:rsidRPr="00580E99">
              <w:t>Кмсп</w:t>
            </w:r>
            <w:proofErr w:type="spellEnd"/>
            <w:r w:rsidRPr="00580E99">
              <w:t xml:space="preserve"> + Кип</w:t>
            </w:r>
          </w:p>
        </w:tc>
        <w:tc>
          <w:tcPr>
            <w:tcW w:w="6804" w:type="dxa"/>
            <w:tcBorders>
              <w:top w:val="single" w:sz="6" w:space="0" w:color="000000"/>
              <w:left w:val="single" w:sz="6" w:space="0" w:color="000000"/>
              <w:bottom w:val="single" w:sz="4" w:space="0" w:color="auto"/>
              <w:right w:val="single" w:sz="4" w:space="0" w:color="auto"/>
            </w:tcBorders>
            <w:shd w:val="clear" w:color="auto" w:fill="auto"/>
          </w:tcPr>
          <w:p w:rsidR="005F2EF0" w:rsidRPr="00580E99" w:rsidRDefault="005F2EF0" w:rsidP="00B662B4">
            <w:proofErr w:type="spellStart"/>
            <w:r w:rsidRPr="00580E99">
              <w:t>Кмсп</w:t>
            </w:r>
            <w:proofErr w:type="spellEnd"/>
            <w:r w:rsidRPr="00580E99">
              <w:t xml:space="preserve"> – количество малых и средних предприятий (включая </w:t>
            </w:r>
            <w:proofErr w:type="spellStart"/>
            <w:r w:rsidRPr="00580E99">
              <w:t>микропредприятия</w:t>
            </w:r>
            <w:proofErr w:type="spellEnd"/>
            <w:r w:rsidRPr="00580E99">
              <w:t xml:space="preserve">), зарегистрированных и действующих на территории </w:t>
            </w:r>
            <w:proofErr w:type="spellStart"/>
            <w:r w:rsidR="002A6531" w:rsidRPr="00580E99">
              <w:rPr>
                <w:lang w:eastAsia="ar-SA"/>
              </w:rPr>
              <w:t>Тайшетского</w:t>
            </w:r>
            <w:proofErr w:type="spellEnd"/>
            <w:r w:rsidR="002A6531" w:rsidRPr="00580E99">
              <w:rPr>
                <w:lang w:eastAsia="ar-SA"/>
              </w:rPr>
              <w:t xml:space="preserve"> муниципального округа Иркутской области</w:t>
            </w:r>
            <w:r w:rsidRPr="00580E99">
              <w:t xml:space="preserve"> на начало года, следующего за отчетным периодом по данным единого реестра субъектов малого и среднего предпринимательства ФНС;</w:t>
            </w:r>
          </w:p>
          <w:p w:rsidR="005F2EF0" w:rsidRPr="00580E99" w:rsidRDefault="005F2EF0" w:rsidP="00B662B4"/>
          <w:p w:rsidR="005F2EF0" w:rsidRPr="00580E99" w:rsidRDefault="005F2EF0" w:rsidP="002A6531">
            <w:r w:rsidRPr="00580E99">
              <w:t xml:space="preserve">Кип – количество индивидуальных предпринимателей, зарегистрированных на территории </w:t>
            </w:r>
            <w:proofErr w:type="spellStart"/>
            <w:r w:rsidR="002A6531" w:rsidRPr="00580E99">
              <w:rPr>
                <w:lang w:eastAsia="ar-SA"/>
              </w:rPr>
              <w:t>Тайшетского</w:t>
            </w:r>
            <w:proofErr w:type="spellEnd"/>
            <w:r w:rsidR="002A6531" w:rsidRPr="00580E99">
              <w:rPr>
                <w:lang w:eastAsia="ar-SA"/>
              </w:rPr>
              <w:t xml:space="preserve"> муниципального округа Иркутской области</w:t>
            </w:r>
            <w:r w:rsidR="002A6531" w:rsidRPr="00580E99">
              <w:t xml:space="preserve"> </w:t>
            </w:r>
            <w:r w:rsidRPr="00580E99">
              <w:t>на начало года, следующего за отчетным периодом по данным единого реестра субъектов малого и среднего предпринимательства ФНС/Федеральная служба государственной статистики;</w:t>
            </w:r>
          </w:p>
        </w:tc>
        <w:tc>
          <w:tcPr>
            <w:tcW w:w="2835" w:type="dxa"/>
            <w:tcBorders>
              <w:top w:val="single" w:sz="6" w:space="0" w:color="000000"/>
              <w:left w:val="single" w:sz="4" w:space="0" w:color="auto"/>
              <w:bottom w:val="single" w:sz="4" w:space="0" w:color="auto"/>
              <w:right w:val="single" w:sz="6" w:space="0" w:color="000000"/>
            </w:tcBorders>
            <w:shd w:val="clear" w:color="auto" w:fill="auto"/>
          </w:tcPr>
          <w:p w:rsidR="005F2EF0" w:rsidRPr="00580E99" w:rsidRDefault="005F2EF0" w:rsidP="00B662B4">
            <w:pPr>
              <w:tabs>
                <w:tab w:val="left" w:pos="0"/>
              </w:tabs>
              <w:jc w:val="both"/>
              <w:rPr>
                <w:rFonts w:eastAsiaTheme="minorHAnsi"/>
                <w:lang w:eastAsia="en-US"/>
              </w:rPr>
            </w:pPr>
            <w:r w:rsidRPr="00580E99">
              <w:rPr>
                <w:rFonts w:eastAsiaTheme="minorHAnsi"/>
                <w:lang w:eastAsia="en-US"/>
              </w:rPr>
              <w:t xml:space="preserve">ФНС России </w:t>
            </w:r>
          </w:p>
          <w:p w:rsidR="005F2EF0" w:rsidRPr="00580E99" w:rsidRDefault="00027CB7" w:rsidP="00B662B4">
            <w:pPr>
              <w:tabs>
                <w:tab w:val="left" w:pos="0"/>
              </w:tabs>
              <w:jc w:val="both"/>
            </w:pPr>
            <w:hyperlink r:id="rId11" w:history="1">
              <w:r w:rsidR="005F2EF0" w:rsidRPr="00580E99">
                <w:rPr>
                  <w:rFonts w:eastAsiaTheme="minorHAnsi"/>
                  <w:color w:val="0000FF"/>
                  <w:lang w:eastAsia="en-US"/>
                </w:rPr>
                <w:t xml:space="preserve">https://rmsp.nalog.ru/ </w:t>
              </w:r>
            </w:hyperlink>
          </w:p>
          <w:p w:rsidR="005F2EF0" w:rsidRPr="00580E99" w:rsidRDefault="005F2EF0" w:rsidP="00B662B4"/>
          <w:p w:rsidR="005F2EF0" w:rsidRPr="00580E99" w:rsidRDefault="005F2EF0" w:rsidP="00520467">
            <w:pPr>
              <w:rPr>
                <w:rFonts w:eastAsiaTheme="minorEastAsia"/>
              </w:rPr>
            </w:pPr>
            <w:r w:rsidRPr="00580E99">
              <w:t>Показатель будет ежегодно уточняться на основе прогноза социально-экономического развития муниципального образования "</w:t>
            </w:r>
            <w:proofErr w:type="spellStart"/>
            <w:r w:rsidRPr="00580E99">
              <w:t>Тайшетский</w:t>
            </w:r>
            <w:proofErr w:type="spellEnd"/>
            <w:r w:rsidRPr="00580E99">
              <w:t xml:space="preserve"> </w:t>
            </w:r>
            <w:r w:rsidR="00520467" w:rsidRPr="00580E99">
              <w:t>муниципальный округ Иркутской области"</w:t>
            </w:r>
          </w:p>
        </w:tc>
      </w:tr>
      <w:tr w:rsidR="005F2EF0" w:rsidRPr="00580E99" w:rsidTr="00DD729A">
        <w:trPr>
          <w:jc w:val="center"/>
        </w:trPr>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5F2EF0" w:rsidRPr="00580E99" w:rsidRDefault="005F2EF0" w:rsidP="00B662B4">
            <w:pPr>
              <w:jc w:val="center"/>
              <w:textAlignment w:val="baseline"/>
              <w:rPr>
                <w:rFonts w:eastAsiaTheme="minorEastAsia"/>
              </w:rPr>
            </w:pPr>
            <w:r w:rsidRPr="00580E99">
              <w:rPr>
                <w:rFonts w:eastAsiaTheme="minorEastAsia"/>
              </w:rPr>
              <w:t>2.</w:t>
            </w:r>
          </w:p>
        </w:tc>
        <w:tc>
          <w:tcPr>
            <w:tcW w:w="14121"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5F2EF0" w:rsidRPr="00580E99" w:rsidRDefault="005F2EF0" w:rsidP="00B662B4">
            <w:pPr>
              <w:widowControl w:val="0"/>
              <w:autoSpaceDE w:val="0"/>
              <w:autoSpaceDN w:val="0"/>
              <w:rPr>
                <w:rFonts w:eastAsiaTheme="minorEastAsia"/>
              </w:rPr>
            </w:pPr>
            <w:r w:rsidRPr="00580E99">
              <w:rPr>
                <w:rFonts w:eastAsiaTheme="minorEastAsia"/>
              </w:rPr>
              <w:t xml:space="preserve">Количество субъектов малого и среднего предпринимательства и </w:t>
            </w:r>
            <w:proofErr w:type="spellStart"/>
            <w:r w:rsidRPr="00580E99">
              <w:rPr>
                <w:rFonts w:eastAsiaTheme="minorEastAsia"/>
              </w:rPr>
              <w:t>самозанятых</w:t>
            </w:r>
            <w:proofErr w:type="spellEnd"/>
            <w:r w:rsidRPr="00580E99">
              <w:rPr>
                <w:rFonts w:eastAsiaTheme="minorEastAsia"/>
              </w:rPr>
              <w:t xml:space="preserve"> граждан, получивших организационную, консультационную, имущественную поддержку</w:t>
            </w:r>
          </w:p>
        </w:tc>
      </w:tr>
      <w:tr w:rsidR="005F2EF0" w:rsidRPr="00580E99"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5F2EF0" w:rsidRPr="00580E99" w:rsidRDefault="005F2EF0"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5F2EF0" w:rsidRPr="00580E99" w:rsidRDefault="005F2EF0" w:rsidP="00B662B4">
            <w:pPr>
              <w:rPr>
                <w:rFonts w:eastAsiaTheme="minorEastAsia"/>
              </w:rPr>
            </w:pPr>
            <w:r w:rsidRPr="00580E99">
              <w:rPr>
                <w:rFonts w:eastAsiaTheme="minorEastAsia"/>
              </w:rPr>
              <w:t xml:space="preserve">Показатель формируется на основании данных электронного журнала регистрации, фактического участия в мероприятии, протоколов, договоров аренды с СМСП и </w:t>
            </w:r>
            <w:proofErr w:type="spellStart"/>
            <w:r w:rsidRPr="00580E99">
              <w:rPr>
                <w:rFonts w:eastAsiaTheme="minorEastAsia"/>
              </w:rPr>
              <w:t>самозанятыми</w:t>
            </w:r>
            <w:proofErr w:type="spellEnd"/>
            <w:r w:rsidRPr="00580E99">
              <w:rPr>
                <w:rFonts w:eastAsiaTheme="minorEastAsia"/>
              </w:rPr>
              <w:t xml:space="preserve"> гражданами</w:t>
            </w:r>
          </w:p>
        </w:tc>
        <w:tc>
          <w:tcPr>
            <w:tcW w:w="6804" w:type="dxa"/>
            <w:tcBorders>
              <w:top w:val="single" w:sz="4" w:space="0" w:color="auto"/>
              <w:left w:val="single" w:sz="6" w:space="0" w:color="000000"/>
              <w:bottom w:val="single" w:sz="4" w:space="0" w:color="auto"/>
              <w:right w:val="single" w:sz="4" w:space="0" w:color="auto"/>
            </w:tcBorders>
            <w:shd w:val="clear" w:color="auto" w:fill="auto"/>
          </w:tcPr>
          <w:p w:rsidR="005F2EF0" w:rsidRPr="00580E99" w:rsidRDefault="005F2EF0" w:rsidP="00B662B4">
            <w:pPr>
              <w:jc w:val="center"/>
              <w:rPr>
                <w:rFonts w:eastAsiaTheme="minorEastAsia"/>
              </w:rPr>
            </w:pPr>
            <w:r w:rsidRPr="00580E99">
              <w:rPr>
                <w:rFonts w:eastAsiaTheme="minorEastAsia"/>
              </w:rPr>
              <w:t>-</w:t>
            </w:r>
          </w:p>
        </w:tc>
        <w:tc>
          <w:tcPr>
            <w:tcW w:w="2835" w:type="dxa"/>
            <w:tcBorders>
              <w:top w:val="single" w:sz="4" w:space="0" w:color="auto"/>
              <w:left w:val="single" w:sz="4" w:space="0" w:color="auto"/>
              <w:bottom w:val="single" w:sz="4" w:space="0" w:color="auto"/>
              <w:right w:val="single" w:sz="6" w:space="0" w:color="000000"/>
            </w:tcBorders>
            <w:shd w:val="clear" w:color="auto" w:fill="auto"/>
          </w:tcPr>
          <w:p w:rsidR="005F2EF0" w:rsidRPr="00580E99" w:rsidRDefault="005F2EF0" w:rsidP="00B662B4">
            <w:pPr>
              <w:rPr>
                <w:rFonts w:eastAsiaTheme="minorEastAsia"/>
              </w:rPr>
            </w:pPr>
            <w:r w:rsidRPr="00580E99">
              <w:t>Официальные данные, предоставляемые Управлением экономики и промышленной политики</w:t>
            </w:r>
          </w:p>
        </w:tc>
      </w:tr>
      <w:tr w:rsidR="001A116A" w:rsidRPr="00580E99"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A116A" w:rsidRPr="00580E99" w:rsidRDefault="001A116A" w:rsidP="001A116A">
            <w:pPr>
              <w:jc w:val="center"/>
              <w:textAlignment w:val="baseline"/>
              <w:rPr>
                <w:rFonts w:eastAsiaTheme="minorEastAsia"/>
              </w:rPr>
            </w:pPr>
            <w:r w:rsidRPr="00580E99">
              <w:rPr>
                <w:rFonts w:eastAsiaTheme="minorEastAsia"/>
              </w:rPr>
              <w:t>3.</w:t>
            </w:r>
          </w:p>
        </w:tc>
        <w:tc>
          <w:tcPr>
            <w:tcW w:w="1412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1A116A" w:rsidRPr="00580E99" w:rsidRDefault="001A116A" w:rsidP="001A116A">
            <w:r w:rsidRPr="00580E99">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r>
      <w:tr w:rsidR="001A116A" w:rsidRPr="00580E99" w:rsidTr="00C04D4C">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A116A" w:rsidRPr="00580E99" w:rsidRDefault="001A116A" w:rsidP="001A116A">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1A116A" w:rsidRPr="00580E99" w:rsidRDefault="001A116A" w:rsidP="001A116A">
            <w:pPr>
              <w:tabs>
                <w:tab w:val="left" w:pos="1350"/>
              </w:tabs>
              <w:rPr>
                <w:rFonts w:eastAsiaTheme="minorEastAsia"/>
              </w:rPr>
            </w:pPr>
            <w:proofErr w:type="spellStart"/>
            <w:r w:rsidRPr="00580E99">
              <w:rPr>
                <w:rFonts w:eastAsiaTheme="minorEastAsia"/>
              </w:rPr>
              <w:t>Дсмсп</w:t>
            </w:r>
            <w:proofErr w:type="spellEnd"/>
            <w:r w:rsidRPr="00580E99">
              <w:rPr>
                <w:rFonts w:eastAsiaTheme="minorEastAsia"/>
              </w:rPr>
              <w:t xml:space="preserve"> = ССЧ / </w:t>
            </w:r>
            <w:proofErr w:type="spellStart"/>
            <w:r w:rsidRPr="00580E99">
              <w:rPr>
                <w:rFonts w:eastAsiaTheme="minorEastAsia"/>
              </w:rPr>
              <w:t>ССЧзн</w:t>
            </w:r>
            <w:proofErr w:type="spellEnd"/>
            <w:r w:rsidRPr="00580E99">
              <w:rPr>
                <w:rFonts w:eastAsiaTheme="minorEastAsia"/>
              </w:rPr>
              <w:t xml:space="preserve"> * 100</w:t>
            </w:r>
          </w:p>
        </w:tc>
        <w:tc>
          <w:tcPr>
            <w:tcW w:w="6804" w:type="dxa"/>
            <w:tcBorders>
              <w:top w:val="single" w:sz="6" w:space="0" w:color="000000"/>
              <w:left w:val="single" w:sz="6" w:space="0" w:color="000000"/>
              <w:bottom w:val="single" w:sz="6" w:space="0" w:color="000000"/>
              <w:right w:val="single" w:sz="6" w:space="0" w:color="000000"/>
            </w:tcBorders>
            <w:shd w:val="clear" w:color="auto" w:fill="auto"/>
          </w:tcPr>
          <w:p w:rsidR="001A116A" w:rsidRPr="00580E99" w:rsidRDefault="001A116A" w:rsidP="001A116A">
            <w:pPr>
              <w:jc w:val="center"/>
              <w:textAlignment w:val="baseline"/>
              <w:rPr>
                <w:rFonts w:eastAsiaTheme="minorEastAsia"/>
              </w:rPr>
            </w:pPr>
          </w:p>
        </w:tc>
        <w:tc>
          <w:tcPr>
            <w:tcW w:w="2835" w:type="dxa"/>
            <w:tcBorders>
              <w:top w:val="single" w:sz="4" w:space="0" w:color="auto"/>
              <w:left w:val="single" w:sz="6" w:space="0" w:color="000000"/>
              <w:bottom w:val="single" w:sz="4" w:space="0" w:color="auto"/>
              <w:right w:val="single" w:sz="4" w:space="0" w:color="auto"/>
            </w:tcBorders>
            <w:shd w:val="clear" w:color="auto" w:fill="auto"/>
          </w:tcPr>
          <w:p w:rsidR="001A116A" w:rsidRPr="00580E99" w:rsidRDefault="001A116A" w:rsidP="001A116A">
            <w:pPr>
              <w:tabs>
                <w:tab w:val="left" w:pos="1350"/>
              </w:tabs>
              <w:rPr>
                <w:rFonts w:eastAsiaTheme="minorEastAsia"/>
              </w:rPr>
            </w:pPr>
            <w:proofErr w:type="spellStart"/>
            <w:r w:rsidRPr="00580E99">
              <w:rPr>
                <w:rFonts w:eastAsiaTheme="minorEastAsia"/>
              </w:rPr>
              <w:t>Дсмсп</w:t>
            </w:r>
            <w:proofErr w:type="spellEnd"/>
            <w:r w:rsidRPr="00580E99">
              <w:rPr>
                <w:rFonts w:eastAsiaTheme="minorEastAsia"/>
              </w:rPr>
              <w:t xml:space="preserve"> = ССЧ / </w:t>
            </w:r>
            <w:proofErr w:type="spellStart"/>
            <w:r w:rsidRPr="00580E99">
              <w:rPr>
                <w:rFonts w:eastAsiaTheme="minorEastAsia"/>
              </w:rPr>
              <w:t>ССЧзн</w:t>
            </w:r>
            <w:proofErr w:type="spellEnd"/>
            <w:r w:rsidRPr="00580E99">
              <w:rPr>
                <w:rFonts w:eastAsiaTheme="minorEastAsia"/>
              </w:rPr>
              <w:t xml:space="preserve"> * 100</w:t>
            </w:r>
          </w:p>
        </w:tc>
      </w:tr>
      <w:tr w:rsidR="001A116A" w:rsidRPr="00580E99" w:rsidTr="00C04D4C">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A116A" w:rsidRPr="00580E99" w:rsidRDefault="001A116A" w:rsidP="001A116A">
            <w:pPr>
              <w:jc w:val="center"/>
              <w:textAlignment w:val="baseline"/>
              <w:rPr>
                <w:rFonts w:eastAsiaTheme="minorEastAsia"/>
              </w:rPr>
            </w:pPr>
            <w:r w:rsidRPr="00580E99">
              <w:rPr>
                <w:rFonts w:eastAsiaTheme="minorEastAsia"/>
              </w:rPr>
              <w:t>4.</w:t>
            </w:r>
          </w:p>
        </w:tc>
        <w:tc>
          <w:tcPr>
            <w:tcW w:w="14121"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rsidR="001A116A" w:rsidRPr="00580E99" w:rsidRDefault="001A116A" w:rsidP="00520467">
            <w:pPr>
              <w:autoSpaceDE w:val="0"/>
              <w:autoSpaceDN w:val="0"/>
              <w:adjustRightInd w:val="0"/>
            </w:pPr>
            <w:r w:rsidRPr="00580E99">
              <w:t xml:space="preserve">Количество объектов включенных в Перечень муниципального имущества </w:t>
            </w:r>
            <w:r w:rsidRPr="00580E99">
              <w:rPr>
                <w:bCs/>
              </w:rPr>
              <w:t>муниципального образования "</w:t>
            </w:r>
            <w:proofErr w:type="spellStart"/>
            <w:r w:rsidRPr="00580E99">
              <w:rPr>
                <w:bCs/>
              </w:rPr>
              <w:t>Тайшетский</w:t>
            </w:r>
            <w:proofErr w:type="spellEnd"/>
            <w:r w:rsidRPr="00580E99">
              <w:rPr>
                <w:bCs/>
              </w:rPr>
              <w:t xml:space="preserve"> </w:t>
            </w:r>
            <w:r w:rsidR="00520467" w:rsidRPr="00580E99">
              <w:rPr>
                <w:bCs/>
              </w:rPr>
              <w:t>муниципальный округ Иркутской области</w:t>
            </w:r>
            <w:r w:rsidRPr="00580E99">
              <w:rPr>
                <w:bCs/>
              </w:rPr>
              <w:t>"</w:t>
            </w:r>
            <w:r w:rsidRPr="00580E99">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муниципального имущества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w:t>
            </w:r>
            <w:r w:rsidRPr="00580E99">
              <w:lastRenderedPageBreak/>
              <w:t>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1A116A" w:rsidRPr="00580E99" w:rsidTr="00DD729A">
        <w:trPr>
          <w:jc w:val="center"/>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1A116A" w:rsidRPr="00580E99" w:rsidRDefault="001A116A" w:rsidP="001A116A">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1A116A" w:rsidRPr="00580E99" w:rsidRDefault="001A116A" w:rsidP="00520467">
            <w:pPr>
              <w:tabs>
                <w:tab w:val="left" w:pos="1350"/>
              </w:tabs>
              <w:rPr>
                <w:rFonts w:eastAsiaTheme="minorEastAsia"/>
              </w:rPr>
            </w:pPr>
            <w:r w:rsidRPr="00580E99">
              <w:rPr>
                <w:rFonts w:eastAsiaTheme="minorEastAsia"/>
              </w:rPr>
              <w:t>Показатель формируется на основании</w:t>
            </w:r>
            <w:r w:rsidR="00A242B5" w:rsidRPr="00580E99">
              <w:t xml:space="preserve"> НПА муниципа</w:t>
            </w:r>
            <w:r w:rsidR="00520467" w:rsidRPr="00580E99">
              <w:t>льного образования "</w:t>
            </w:r>
            <w:proofErr w:type="spellStart"/>
            <w:r w:rsidR="00520467" w:rsidRPr="00580E99">
              <w:t>Тайшетский</w:t>
            </w:r>
            <w:proofErr w:type="spellEnd"/>
            <w:r w:rsidR="00520467" w:rsidRPr="00580E99">
              <w:t xml:space="preserve"> муниципальный округ Иркутской области</w:t>
            </w:r>
            <w:r w:rsidR="00A242B5" w:rsidRPr="00580E99">
              <w:t xml:space="preserve">" об утверждении Перечня муниципального имущества </w:t>
            </w:r>
            <w:r w:rsidR="00A242B5" w:rsidRPr="00580E99">
              <w:rPr>
                <w:bCs/>
              </w:rPr>
              <w:t>муниципального образования "</w:t>
            </w:r>
            <w:proofErr w:type="spellStart"/>
            <w:r w:rsidR="00A242B5" w:rsidRPr="00580E99">
              <w:rPr>
                <w:bCs/>
              </w:rPr>
              <w:t>Тайшетский</w:t>
            </w:r>
            <w:proofErr w:type="spellEnd"/>
            <w:r w:rsidR="00A242B5" w:rsidRPr="00580E99">
              <w:rPr>
                <w:bCs/>
              </w:rPr>
              <w:t xml:space="preserve"> </w:t>
            </w:r>
            <w:r w:rsidR="00520467" w:rsidRPr="00580E99">
              <w:rPr>
                <w:bCs/>
              </w:rPr>
              <w:t>муниципальный округ Иркутской области</w:t>
            </w:r>
            <w:r w:rsidR="00A242B5" w:rsidRPr="00580E99">
              <w:rPr>
                <w:bCs/>
              </w:rPr>
              <w:t>"</w:t>
            </w:r>
          </w:p>
        </w:tc>
        <w:tc>
          <w:tcPr>
            <w:tcW w:w="6804" w:type="dxa"/>
            <w:tcBorders>
              <w:top w:val="single" w:sz="4" w:space="0" w:color="auto"/>
              <w:left w:val="single" w:sz="6" w:space="0" w:color="000000"/>
              <w:bottom w:val="single" w:sz="6" w:space="0" w:color="000000"/>
              <w:right w:val="single" w:sz="4" w:space="0" w:color="auto"/>
            </w:tcBorders>
            <w:shd w:val="clear" w:color="auto" w:fill="auto"/>
          </w:tcPr>
          <w:p w:rsidR="001A116A" w:rsidRPr="00580E99" w:rsidRDefault="00D6432A" w:rsidP="00A242B5">
            <w:pPr>
              <w:tabs>
                <w:tab w:val="left" w:pos="450"/>
              </w:tabs>
              <w:jc w:val="center"/>
              <w:rPr>
                <w:rFonts w:eastAsiaTheme="minorEastAsia"/>
              </w:rPr>
            </w:pPr>
            <w:r w:rsidRPr="00580E99">
              <w:rPr>
                <w:rFonts w:eastAsiaTheme="minorEastAsia"/>
              </w:rPr>
              <w:t>-</w:t>
            </w:r>
          </w:p>
        </w:tc>
        <w:tc>
          <w:tcPr>
            <w:tcW w:w="2835" w:type="dxa"/>
            <w:tcBorders>
              <w:top w:val="single" w:sz="4" w:space="0" w:color="auto"/>
              <w:left w:val="single" w:sz="4" w:space="0" w:color="auto"/>
              <w:bottom w:val="single" w:sz="6" w:space="0" w:color="000000"/>
              <w:right w:val="single" w:sz="6" w:space="0" w:color="000000"/>
            </w:tcBorders>
            <w:shd w:val="clear" w:color="auto" w:fill="auto"/>
          </w:tcPr>
          <w:p w:rsidR="001A116A" w:rsidRPr="00580E99" w:rsidRDefault="001A116A" w:rsidP="00961577">
            <w:r w:rsidRPr="00580E99">
              <w:t xml:space="preserve">Официальные данные, предоставляемые КУМИ </w:t>
            </w:r>
            <w:r w:rsidR="00961577" w:rsidRPr="00580E99">
              <w:t>района</w:t>
            </w:r>
          </w:p>
        </w:tc>
      </w:tr>
    </w:tbl>
    <w:p w:rsidR="005F2EF0" w:rsidRPr="00580E99" w:rsidRDefault="005F2EF0" w:rsidP="00E97984">
      <w:pPr>
        <w:widowControl w:val="0"/>
        <w:autoSpaceDE w:val="0"/>
        <w:autoSpaceDN w:val="0"/>
        <w:jc w:val="center"/>
        <w:rPr>
          <w:rFonts w:eastAsiaTheme="minorEastAsia"/>
        </w:rPr>
      </w:pPr>
    </w:p>
    <w:p w:rsidR="005F2EF0" w:rsidRPr="00580E99" w:rsidRDefault="005F2EF0" w:rsidP="005F2EF0">
      <w:pPr>
        <w:widowControl w:val="0"/>
        <w:autoSpaceDE w:val="0"/>
        <w:autoSpaceDN w:val="0"/>
        <w:jc w:val="center"/>
        <w:outlineLvl w:val="2"/>
        <w:rPr>
          <w:rFonts w:eastAsiaTheme="minorEastAsia"/>
        </w:rPr>
      </w:pPr>
      <w:r w:rsidRPr="00580E99">
        <w:rPr>
          <w:rFonts w:eastAsiaTheme="minorEastAsia"/>
        </w:rPr>
        <w:t>Таблица 3. Перечень</w:t>
      </w:r>
    </w:p>
    <w:p w:rsidR="005F2EF0" w:rsidRPr="00580E99" w:rsidRDefault="005F2EF0" w:rsidP="005F2EF0">
      <w:pPr>
        <w:widowControl w:val="0"/>
        <w:autoSpaceDE w:val="0"/>
        <w:autoSpaceDN w:val="0"/>
        <w:jc w:val="center"/>
        <w:rPr>
          <w:rFonts w:eastAsiaTheme="minorEastAsia"/>
        </w:rPr>
      </w:pPr>
      <w:r w:rsidRPr="00580E99">
        <w:rPr>
          <w:rFonts w:eastAsiaTheme="minorEastAsia"/>
        </w:rPr>
        <w:t>мероприятий (результатов) комплекса процессных мероприятий</w:t>
      </w:r>
    </w:p>
    <w:p w:rsidR="005F2EF0" w:rsidRPr="00580E99" w:rsidRDefault="005F2EF0" w:rsidP="005F2EF0">
      <w:pPr>
        <w:widowControl w:val="0"/>
        <w:autoSpaceDE w:val="0"/>
        <w:autoSpaceDN w:val="0"/>
        <w:jc w:val="center"/>
        <w:rPr>
          <w:rFonts w:eastAsiaTheme="minorEastAsia"/>
        </w:rPr>
      </w:pPr>
    </w:p>
    <w:p w:rsidR="005F2EF0" w:rsidRPr="00580E99" w:rsidRDefault="005F2EF0" w:rsidP="005F2EF0">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малого и среднего предпринимательства на территории </w:t>
      </w:r>
      <w:proofErr w:type="spellStart"/>
      <w:r w:rsidR="002E2054" w:rsidRPr="00580E99">
        <w:rPr>
          <w:u w:val="single"/>
        </w:rPr>
        <w:t>Тайшетского</w:t>
      </w:r>
      <w:proofErr w:type="spellEnd"/>
      <w:r w:rsidR="002E2054" w:rsidRPr="00580E99">
        <w:rPr>
          <w:u w:val="single"/>
        </w:rPr>
        <w:t xml:space="preserve"> муниципального округа Иркутской области</w:t>
      </w:r>
      <w:r w:rsidR="002E2054" w:rsidRPr="00580E99">
        <w:rPr>
          <w:u w:val="single"/>
          <w:lang w:eastAsia="hi-IN" w:bidi="hi-IN"/>
        </w:rPr>
        <w:t xml:space="preserve"> </w:t>
      </w:r>
      <w:r w:rsidRPr="00580E99">
        <w:rPr>
          <w:u w:val="single"/>
          <w:lang w:eastAsia="hi-IN" w:bidi="hi-IN"/>
        </w:rPr>
        <w:t xml:space="preserve">" </w:t>
      </w:r>
    </w:p>
    <w:p w:rsidR="003E21DA" w:rsidRPr="00580E99" w:rsidRDefault="003E21DA" w:rsidP="005F2EF0">
      <w:pPr>
        <w:widowControl w:val="0"/>
        <w:autoSpaceDE w:val="0"/>
        <w:autoSpaceDN w:val="0"/>
        <w:jc w:val="center"/>
        <w:rPr>
          <w:u w:val="single"/>
          <w:lang w:eastAsia="hi-IN" w:bidi="hi-IN"/>
        </w:rPr>
      </w:pPr>
    </w:p>
    <w:tbl>
      <w:tblPr>
        <w:tblW w:w="14818"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551"/>
        <w:gridCol w:w="1134"/>
        <w:gridCol w:w="2485"/>
        <w:gridCol w:w="992"/>
        <w:gridCol w:w="1134"/>
        <w:gridCol w:w="851"/>
        <w:gridCol w:w="992"/>
        <w:gridCol w:w="709"/>
        <w:gridCol w:w="708"/>
        <w:gridCol w:w="851"/>
        <w:gridCol w:w="567"/>
        <w:gridCol w:w="283"/>
        <w:gridCol w:w="993"/>
      </w:tblGrid>
      <w:tr w:rsidR="005F2EF0" w:rsidRPr="00580E99" w:rsidTr="005C3135">
        <w:tc>
          <w:tcPr>
            <w:tcW w:w="568"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N п/п</w:t>
            </w:r>
          </w:p>
        </w:tc>
        <w:tc>
          <w:tcPr>
            <w:tcW w:w="2551"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Наименование мероприятия (результата)</w:t>
            </w:r>
          </w:p>
        </w:tc>
        <w:tc>
          <w:tcPr>
            <w:tcW w:w="1134"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Тип мероприятия (результата)</w:t>
            </w:r>
          </w:p>
        </w:tc>
        <w:tc>
          <w:tcPr>
            <w:tcW w:w="2485"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Характеристика</w:t>
            </w:r>
          </w:p>
        </w:tc>
        <w:tc>
          <w:tcPr>
            <w:tcW w:w="992" w:type="dxa"/>
            <w:vMerge w:val="restart"/>
          </w:tcPr>
          <w:p w:rsidR="005F2EF0" w:rsidRPr="00580E99" w:rsidRDefault="005F2EF0" w:rsidP="00B662B4">
            <w:pPr>
              <w:widowControl w:val="0"/>
              <w:autoSpaceDE w:val="0"/>
              <w:autoSpaceDN w:val="0"/>
              <w:jc w:val="center"/>
              <w:rPr>
                <w:rFonts w:eastAsiaTheme="minorEastAsia"/>
              </w:rPr>
            </w:pPr>
            <w:r w:rsidRPr="00580E99">
              <w:rPr>
                <w:rFonts w:eastAsiaTheme="minorEastAsia"/>
              </w:rPr>
              <w:t>Единица измерения</w:t>
            </w:r>
          </w:p>
        </w:tc>
        <w:tc>
          <w:tcPr>
            <w:tcW w:w="1985" w:type="dxa"/>
            <w:gridSpan w:val="2"/>
          </w:tcPr>
          <w:p w:rsidR="005F2EF0" w:rsidRPr="00580E99" w:rsidRDefault="005F2EF0" w:rsidP="00B662B4">
            <w:pPr>
              <w:widowControl w:val="0"/>
              <w:autoSpaceDE w:val="0"/>
              <w:autoSpaceDN w:val="0"/>
              <w:jc w:val="center"/>
              <w:rPr>
                <w:rFonts w:eastAsiaTheme="minorEastAsia"/>
              </w:rPr>
            </w:pPr>
            <w:r w:rsidRPr="00580E9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103" w:type="dxa"/>
            <w:gridSpan w:val="7"/>
          </w:tcPr>
          <w:p w:rsidR="005F2EF0" w:rsidRPr="00580E99" w:rsidRDefault="005F2EF0" w:rsidP="00B662B4">
            <w:pPr>
              <w:widowControl w:val="0"/>
              <w:autoSpaceDE w:val="0"/>
              <w:autoSpaceDN w:val="0"/>
              <w:jc w:val="center"/>
              <w:rPr>
                <w:rFonts w:eastAsiaTheme="minorEastAsia"/>
              </w:rPr>
            </w:pPr>
            <w:r w:rsidRPr="00580E99">
              <w:rPr>
                <w:rFonts w:eastAsiaTheme="minorEastAsia"/>
              </w:rPr>
              <w:t>Значение мероприятия (результата) по годам</w:t>
            </w:r>
          </w:p>
        </w:tc>
      </w:tr>
      <w:tr w:rsidR="005F2EF0" w:rsidRPr="00580E99" w:rsidTr="005C3135">
        <w:tc>
          <w:tcPr>
            <w:tcW w:w="568" w:type="dxa"/>
            <w:vMerge/>
          </w:tcPr>
          <w:p w:rsidR="005F2EF0" w:rsidRPr="00580E99" w:rsidRDefault="005F2EF0" w:rsidP="00B662B4">
            <w:pPr>
              <w:widowControl w:val="0"/>
              <w:autoSpaceDE w:val="0"/>
              <w:autoSpaceDN w:val="0"/>
              <w:rPr>
                <w:rFonts w:eastAsiaTheme="minorEastAsia"/>
              </w:rPr>
            </w:pPr>
          </w:p>
        </w:tc>
        <w:tc>
          <w:tcPr>
            <w:tcW w:w="2551" w:type="dxa"/>
            <w:vMerge/>
          </w:tcPr>
          <w:p w:rsidR="005F2EF0" w:rsidRPr="00580E99" w:rsidRDefault="005F2EF0" w:rsidP="00B662B4">
            <w:pPr>
              <w:widowControl w:val="0"/>
              <w:autoSpaceDE w:val="0"/>
              <w:autoSpaceDN w:val="0"/>
              <w:rPr>
                <w:rFonts w:eastAsiaTheme="minorEastAsia"/>
              </w:rPr>
            </w:pPr>
          </w:p>
        </w:tc>
        <w:tc>
          <w:tcPr>
            <w:tcW w:w="1134" w:type="dxa"/>
            <w:vMerge/>
          </w:tcPr>
          <w:p w:rsidR="005F2EF0" w:rsidRPr="00580E99" w:rsidRDefault="005F2EF0" w:rsidP="00B662B4">
            <w:pPr>
              <w:widowControl w:val="0"/>
              <w:autoSpaceDE w:val="0"/>
              <w:autoSpaceDN w:val="0"/>
              <w:rPr>
                <w:rFonts w:eastAsiaTheme="minorEastAsia"/>
              </w:rPr>
            </w:pPr>
          </w:p>
        </w:tc>
        <w:tc>
          <w:tcPr>
            <w:tcW w:w="2485" w:type="dxa"/>
            <w:vMerge/>
          </w:tcPr>
          <w:p w:rsidR="005F2EF0" w:rsidRPr="00580E99" w:rsidRDefault="005F2EF0" w:rsidP="00B662B4">
            <w:pPr>
              <w:widowControl w:val="0"/>
              <w:autoSpaceDE w:val="0"/>
              <w:autoSpaceDN w:val="0"/>
              <w:rPr>
                <w:rFonts w:eastAsiaTheme="minorEastAsia"/>
              </w:rPr>
            </w:pPr>
          </w:p>
        </w:tc>
        <w:tc>
          <w:tcPr>
            <w:tcW w:w="992" w:type="dxa"/>
            <w:vMerge/>
          </w:tcPr>
          <w:p w:rsidR="005F2EF0" w:rsidRPr="00580E99" w:rsidRDefault="005F2EF0" w:rsidP="00B662B4">
            <w:pPr>
              <w:widowControl w:val="0"/>
              <w:autoSpaceDE w:val="0"/>
              <w:autoSpaceDN w:val="0"/>
              <w:rPr>
                <w:rFonts w:eastAsiaTheme="minorEastAsia"/>
              </w:rPr>
            </w:pPr>
          </w:p>
        </w:tc>
        <w:tc>
          <w:tcPr>
            <w:tcW w:w="113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значение</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2024 год</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2026</w:t>
            </w: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2027</w:t>
            </w:r>
          </w:p>
        </w:tc>
        <w:tc>
          <w:tcPr>
            <w:tcW w:w="70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2028</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2029</w:t>
            </w:r>
          </w:p>
        </w:tc>
        <w:tc>
          <w:tcPr>
            <w:tcW w:w="850" w:type="dxa"/>
            <w:gridSpan w:val="2"/>
          </w:tcPr>
          <w:p w:rsidR="005F2EF0" w:rsidRPr="00580E99" w:rsidRDefault="005F2EF0" w:rsidP="00B662B4">
            <w:pPr>
              <w:widowControl w:val="0"/>
              <w:autoSpaceDE w:val="0"/>
              <w:autoSpaceDN w:val="0"/>
              <w:jc w:val="center"/>
              <w:rPr>
                <w:rFonts w:eastAsiaTheme="minorEastAsia"/>
              </w:rPr>
            </w:pPr>
            <w:r w:rsidRPr="00580E99">
              <w:rPr>
                <w:rFonts w:eastAsiaTheme="minorEastAsia"/>
              </w:rPr>
              <w:t>2030</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2031</w:t>
            </w:r>
          </w:p>
        </w:tc>
      </w:tr>
      <w:tr w:rsidR="005F2EF0" w:rsidRPr="00580E99" w:rsidTr="005C3135">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25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2</w:t>
            </w:r>
          </w:p>
        </w:tc>
        <w:tc>
          <w:tcPr>
            <w:tcW w:w="113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w:t>
            </w:r>
          </w:p>
        </w:tc>
        <w:tc>
          <w:tcPr>
            <w:tcW w:w="2485"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4</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5</w:t>
            </w:r>
          </w:p>
        </w:tc>
        <w:tc>
          <w:tcPr>
            <w:tcW w:w="113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6</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7</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8</w:t>
            </w: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9</w:t>
            </w:r>
          </w:p>
        </w:tc>
        <w:tc>
          <w:tcPr>
            <w:tcW w:w="70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10</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11</w:t>
            </w:r>
          </w:p>
        </w:tc>
        <w:tc>
          <w:tcPr>
            <w:tcW w:w="850" w:type="dxa"/>
            <w:gridSpan w:val="2"/>
          </w:tcPr>
          <w:p w:rsidR="005F2EF0" w:rsidRPr="00580E99" w:rsidRDefault="005F2EF0" w:rsidP="00B662B4">
            <w:pPr>
              <w:widowControl w:val="0"/>
              <w:autoSpaceDE w:val="0"/>
              <w:autoSpaceDN w:val="0"/>
              <w:jc w:val="center"/>
              <w:rPr>
                <w:rFonts w:eastAsiaTheme="minorEastAsia"/>
              </w:rPr>
            </w:pPr>
            <w:r w:rsidRPr="00580E99">
              <w:rPr>
                <w:rFonts w:eastAsiaTheme="minorEastAsia"/>
              </w:rPr>
              <w:t>12</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13</w:t>
            </w:r>
          </w:p>
        </w:tc>
      </w:tr>
      <w:tr w:rsidR="005F2EF0" w:rsidRPr="00580E99" w:rsidTr="005C3135">
        <w:tc>
          <w:tcPr>
            <w:tcW w:w="568" w:type="dxa"/>
          </w:tcPr>
          <w:p w:rsidR="005F2EF0" w:rsidRPr="00580E99" w:rsidRDefault="005F2EF0" w:rsidP="00B662B4">
            <w:pPr>
              <w:widowControl w:val="0"/>
              <w:autoSpaceDE w:val="0"/>
              <w:autoSpaceDN w:val="0"/>
              <w:rPr>
                <w:rFonts w:eastAsiaTheme="minorEastAsia"/>
              </w:rPr>
            </w:pPr>
          </w:p>
        </w:tc>
        <w:tc>
          <w:tcPr>
            <w:tcW w:w="12974" w:type="dxa"/>
            <w:gridSpan w:val="11"/>
          </w:tcPr>
          <w:p w:rsidR="005F2EF0" w:rsidRPr="00580E99" w:rsidRDefault="005F2EF0" w:rsidP="00B662B4">
            <w:pPr>
              <w:widowControl w:val="0"/>
              <w:autoSpaceDE w:val="0"/>
              <w:autoSpaceDN w:val="0"/>
              <w:jc w:val="both"/>
              <w:rPr>
                <w:rFonts w:eastAsiaTheme="minorEastAsia"/>
              </w:rPr>
            </w:pPr>
            <w:r w:rsidRPr="00580E99">
              <w:rPr>
                <w:lang w:eastAsia="en-US"/>
              </w:rPr>
              <w:t>Задача. Создание благоприятного предпринимательского климата и условий для ведения бизнеса</w:t>
            </w:r>
          </w:p>
        </w:tc>
        <w:tc>
          <w:tcPr>
            <w:tcW w:w="1276" w:type="dxa"/>
            <w:gridSpan w:val="2"/>
          </w:tcPr>
          <w:p w:rsidR="005F2EF0" w:rsidRPr="00580E99" w:rsidRDefault="005F2EF0" w:rsidP="00B662B4">
            <w:pPr>
              <w:widowControl w:val="0"/>
              <w:autoSpaceDE w:val="0"/>
              <w:autoSpaceDN w:val="0"/>
              <w:jc w:val="both"/>
              <w:rPr>
                <w:rFonts w:eastAsiaTheme="minorEastAsia"/>
              </w:rPr>
            </w:pPr>
          </w:p>
        </w:tc>
      </w:tr>
      <w:tr w:rsidR="005F2EF0" w:rsidRPr="00580E99" w:rsidTr="005C3135">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1.</w:t>
            </w:r>
          </w:p>
        </w:tc>
        <w:tc>
          <w:tcPr>
            <w:tcW w:w="2551" w:type="dxa"/>
          </w:tcPr>
          <w:p w:rsidR="005F2EF0" w:rsidRPr="00580E99" w:rsidRDefault="005F2EF0" w:rsidP="00416089">
            <w:pPr>
              <w:widowControl w:val="0"/>
              <w:autoSpaceDE w:val="0"/>
              <w:autoSpaceDN w:val="0"/>
              <w:rPr>
                <w:rFonts w:eastAsiaTheme="minorEastAsia"/>
              </w:rPr>
            </w:pPr>
            <w:r w:rsidRPr="00580E99">
              <w:t>Оказана информационная поддержка субъектам малого и среднего предпринимательства и физическим лицам, не являющи</w:t>
            </w:r>
            <w:r w:rsidR="00416089" w:rsidRPr="00580E99">
              <w:t>м</w:t>
            </w:r>
            <w:r w:rsidRPr="00580E99">
              <w:t xml:space="preserve">ся индивидуальными предпринимателями и применяющими </w:t>
            </w:r>
            <w:r w:rsidRPr="00580E99">
              <w:lastRenderedPageBreak/>
              <w:t>специальный налоговый режим "Налог на профессиональный доход" (</w:t>
            </w:r>
            <w:proofErr w:type="spellStart"/>
            <w:r w:rsidRPr="00580E99">
              <w:t>самозанятым</w:t>
            </w:r>
            <w:proofErr w:type="spellEnd"/>
            <w:r w:rsidRPr="00580E99">
              <w:t xml:space="preserve"> гражданам)</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Осуществление текущей деятельности</w:t>
            </w:r>
          </w:p>
        </w:tc>
        <w:tc>
          <w:tcPr>
            <w:tcW w:w="2485" w:type="dxa"/>
          </w:tcPr>
          <w:p w:rsidR="005F2EF0" w:rsidRPr="00580E99" w:rsidRDefault="00F64D55" w:rsidP="00F64D55">
            <w:pPr>
              <w:widowControl w:val="0"/>
              <w:autoSpaceDE w:val="0"/>
              <w:autoSpaceDN w:val="0"/>
              <w:rPr>
                <w:rFonts w:eastAsiaTheme="minorEastAsia"/>
              </w:rPr>
            </w:pPr>
            <w:r w:rsidRPr="00580E99">
              <w:rPr>
                <w:rFonts w:eastAsiaTheme="minorEastAsia"/>
              </w:rPr>
              <w:t>Повышение</w:t>
            </w:r>
            <w:r w:rsidR="005F2EF0" w:rsidRPr="00580E99">
              <w:rPr>
                <w:rFonts w:eastAsiaTheme="minorEastAsia"/>
              </w:rPr>
              <w:t xml:space="preserve"> профессиональны</w:t>
            </w:r>
            <w:r w:rsidRPr="00580E99">
              <w:rPr>
                <w:rFonts w:eastAsiaTheme="minorEastAsia"/>
              </w:rPr>
              <w:t>х</w:t>
            </w:r>
            <w:r w:rsidR="005F2EF0" w:rsidRPr="00580E99">
              <w:rPr>
                <w:rFonts w:eastAsiaTheme="minorEastAsia"/>
              </w:rPr>
              <w:t xml:space="preserve"> навык</w:t>
            </w:r>
            <w:r w:rsidRPr="00580E99">
              <w:rPr>
                <w:rFonts w:eastAsiaTheme="minorEastAsia"/>
              </w:rPr>
              <w:t>ов</w:t>
            </w:r>
            <w:r w:rsidR="005F2EF0" w:rsidRPr="00580E99">
              <w:rPr>
                <w:rFonts w:eastAsiaTheme="minorEastAsia"/>
              </w:rPr>
              <w:t xml:space="preserve"> предпринимателя и </w:t>
            </w:r>
            <w:proofErr w:type="spellStart"/>
            <w:r w:rsidR="005F2EF0" w:rsidRPr="00580E99">
              <w:rPr>
                <w:rFonts w:eastAsiaTheme="minorEastAsia"/>
              </w:rPr>
              <w:t>самозанятого</w:t>
            </w:r>
            <w:proofErr w:type="spellEnd"/>
            <w:r w:rsidR="005F2EF0" w:rsidRPr="00580E99">
              <w:rPr>
                <w:rFonts w:eastAsiaTheme="minorEastAsia"/>
              </w:rPr>
              <w:t xml:space="preserve"> гражданина</w:t>
            </w:r>
            <w:r w:rsidR="005F2EF0" w:rsidRPr="00580E99">
              <w:t xml:space="preserve">. Подготовка и размещение на официальном сайте администрации </w:t>
            </w:r>
            <w:proofErr w:type="spellStart"/>
            <w:r w:rsidR="005F2EF0" w:rsidRPr="00580E99">
              <w:lastRenderedPageBreak/>
              <w:t>Тайшетского</w:t>
            </w:r>
            <w:proofErr w:type="spellEnd"/>
            <w:r w:rsidR="005F2EF0" w:rsidRPr="00580E99">
              <w:t xml:space="preserve"> </w:t>
            </w:r>
            <w:r w:rsidR="00520467" w:rsidRPr="00580E99">
              <w:t>муниципального округа Иркутской области</w:t>
            </w:r>
            <w:r w:rsidR="005F2EF0" w:rsidRPr="00580E99">
              <w:t xml:space="preserve"> информационных материалов, освещающих вопросы в сфере законодательства (федерального,</w:t>
            </w:r>
            <w:r w:rsidRPr="00580E99">
              <w:t xml:space="preserve"> регионального, муниципального).</w:t>
            </w:r>
          </w:p>
        </w:tc>
        <w:tc>
          <w:tcPr>
            <w:tcW w:w="992"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lastRenderedPageBreak/>
              <w:t>X</w:t>
            </w:r>
          </w:p>
        </w:tc>
        <w:tc>
          <w:tcPr>
            <w:tcW w:w="1134"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992"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709"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708"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851" w:type="dxa"/>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850" w:type="dxa"/>
            <w:gridSpan w:val="2"/>
          </w:tcPr>
          <w:p w:rsidR="005F2EF0" w:rsidRPr="00580E99" w:rsidRDefault="005F2EF0" w:rsidP="00B662B4">
            <w:pPr>
              <w:widowControl w:val="0"/>
              <w:autoSpaceDE w:val="0"/>
              <w:autoSpaceDN w:val="0"/>
              <w:jc w:val="center"/>
              <w:rPr>
                <w:rFonts w:eastAsiaTheme="minorEastAsia"/>
                <w:lang w:val="en-US"/>
              </w:rPr>
            </w:pPr>
            <w:r w:rsidRPr="00580E99">
              <w:rPr>
                <w:rFonts w:eastAsiaTheme="minorEastAsia"/>
                <w:lang w:val="en-US"/>
              </w:rPr>
              <w:t>X</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r>
      <w:tr w:rsidR="005F2EF0" w:rsidRPr="00580E99" w:rsidTr="005C3135">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lastRenderedPageBreak/>
              <w:t>2.</w:t>
            </w:r>
          </w:p>
        </w:tc>
        <w:tc>
          <w:tcPr>
            <w:tcW w:w="2551" w:type="dxa"/>
          </w:tcPr>
          <w:p w:rsidR="005F2EF0" w:rsidRPr="00580E99" w:rsidRDefault="005F2EF0" w:rsidP="00416089">
            <w:r w:rsidRPr="00580E99">
              <w:t>Оказана консультационная поддержка субъектам малого и среднего предпринимательства, гражданам, планирующим открыть свой бизнес и физическим лицам, не являющи</w:t>
            </w:r>
            <w:r w:rsidR="00416089" w:rsidRPr="00580E99">
              <w:t>м</w:t>
            </w:r>
            <w:r w:rsidRPr="00580E99">
              <w:t>ся индивидуальными предпринимателями и применяющими специальный налоговый режим "Налог на профессиональный доход" (</w:t>
            </w:r>
            <w:proofErr w:type="spellStart"/>
            <w:r w:rsidRPr="00580E99">
              <w:t>самозанятым</w:t>
            </w:r>
            <w:proofErr w:type="spellEnd"/>
            <w:r w:rsidRPr="00580E99">
              <w:t xml:space="preserve"> гражданам)</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2485" w:type="dxa"/>
          </w:tcPr>
          <w:p w:rsidR="005F2EF0" w:rsidRPr="00580E99" w:rsidRDefault="00F64D55" w:rsidP="00F64D55">
            <w:pPr>
              <w:widowControl w:val="0"/>
              <w:autoSpaceDE w:val="0"/>
              <w:autoSpaceDN w:val="0"/>
              <w:rPr>
                <w:rFonts w:eastAsiaTheme="minorEastAsia"/>
              </w:rPr>
            </w:pPr>
            <w:r w:rsidRPr="00580E99">
              <w:rPr>
                <w:rFonts w:eastAsiaTheme="minorEastAsia"/>
              </w:rPr>
              <w:t xml:space="preserve">Повышение профессиональных навыков </w:t>
            </w:r>
            <w:proofErr w:type="gramStart"/>
            <w:r w:rsidRPr="00580E99">
              <w:rPr>
                <w:rFonts w:eastAsiaTheme="minorEastAsia"/>
              </w:rPr>
              <w:t xml:space="preserve">предпринимателя,  </w:t>
            </w:r>
            <w:proofErr w:type="spellStart"/>
            <w:r w:rsidRPr="00580E99">
              <w:rPr>
                <w:rFonts w:eastAsiaTheme="minorEastAsia"/>
              </w:rPr>
              <w:t>самозанятого</w:t>
            </w:r>
            <w:proofErr w:type="spellEnd"/>
            <w:proofErr w:type="gramEnd"/>
            <w:r w:rsidRPr="00580E99">
              <w:rPr>
                <w:rFonts w:eastAsiaTheme="minorEastAsia"/>
              </w:rPr>
              <w:t xml:space="preserve"> гражданина</w:t>
            </w:r>
            <w:r w:rsidRPr="00580E99">
              <w:t xml:space="preserve"> </w:t>
            </w:r>
            <w:r w:rsidR="005F2EF0" w:rsidRPr="00580E99">
              <w:rPr>
                <w:rFonts w:eastAsiaTheme="minorEastAsia"/>
              </w:rPr>
              <w:t xml:space="preserve"> и физического лица, планирующего начать свой бизнес. Предоставление устных/письменных консультаций при личном обращении/обращении по телефону/обращении по электронной почте</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113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70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0" w:type="dxa"/>
            <w:gridSpan w:val="2"/>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r>
      <w:tr w:rsidR="005F2EF0" w:rsidRPr="00580E99" w:rsidTr="005C3135">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t>3.</w:t>
            </w:r>
          </w:p>
        </w:tc>
        <w:tc>
          <w:tcPr>
            <w:tcW w:w="2551" w:type="dxa"/>
          </w:tcPr>
          <w:p w:rsidR="005F2EF0" w:rsidRPr="00580E99" w:rsidRDefault="005F2EF0" w:rsidP="00416089">
            <w:pPr>
              <w:widowControl w:val="0"/>
              <w:autoSpaceDE w:val="0"/>
              <w:autoSpaceDN w:val="0"/>
            </w:pPr>
            <w:r w:rsidRPr="00580E99">
              <w:t xml:space="preserve">Оказана имущественная поддержка субъектам </w:t>
            </w:r>
            <w:r w:rsidRPr="00580E99">
              <w:lastRenderedPageBreak/>
              <w:t>малого и среднего предпринимательства и физическим лицам, не являющи</w:t>
            </w:r>
            <w:r w:rsidR="00416089" w:rsidRPr="00580E99">
              <w:t>м</w:t>
            </w:r>
            <w:r w:rsidRPr="00580E99">
              <w:t>ся индивидуальными предпринимателями и применяющими специальный налоговый режим "Налог на профессиональный доход" (</w:t>
            </w:r>
            <w:proofErr w:type="spellStart"/>
            <w:r w:rsidRPr="00580E99">
              <w:t>самозанятым</w:t>
            </w:r>
            <w:proofErr w:type="spellEnd"/>
            <w:r w:rsidRPr="00580E99">
              <w:t xml:space="preserve"> гражданам)</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lastRenderedPageBreak/>
              <w:t xml:space="preserve">Осуществление текущей </w:t>
            </w:r>
            <w:r w:rsidRPr="00580E99">
              <w:rPr>
                <w:rFonts w:eastAsiaTheme="minorEastAsia"/>
              </w:rPr>
              <w:lastRenderedPageBreak/>
              <w:t>деятельности</w:t>
            </w:r>
          </w:p>
        </w:tc>
        <w:tc>
          <w:tcPr>
            <w:tcW w:w="2485" w:type="dxa"/>
          </w:tcPr>
          <w:p w:rsidR="005F2EF0" w:rsidRPr="00580E99" w:rsidRDefault="005F2EF0" w:rsidP="00520467">
            <w:pPr>
              <w:widowControl w:val="0"/>
              <w:autoSpaceDE w:val="0"/>
              <w:autoSpaceDN w:val="0"/>
              <w:rPr>
                <w:rFonts w:eastAsiaTheme="minorEastAsia"/>
              </w:rPr>
            </w:pPr>
            <w:r w:rsidRPr="00580E99">
              <w:lastRenderedPageBreak/>
              <w:t xml:space="preserve">Передача в пользование имущества, </w:t>
            </w:r>
            <w:r w:rsidRPr="00580E99">
              <w:lastRenderedPageBreak/>
              <w:t>принадлежащего на праве собственности муниципальному образованию "</w:t>
            </w:r>
            <w:proofErr w:type="spellStart"/>
            <w:r w:rsidRPr="00580E99">
              <w:t>Тайшетский</w:t>
            </w:r>
            <w:proofErr w:type="spellEnd"/>
            <w:r w:rsidRPr="00580E99">
              <w:t xml:space="preserve"> </w:t>
            </w:r>
            <w:r w:rsidR="00520467" w:rsidRPr="00580E99">
              <w:t>муниципальный округ Иркутской области</w:t>
            </w:r>
            <w:r w:rsidRPr="00580E99">
              <w:t xml:space="preserve">" субъектам малого и среднего предпринимательства и </w:t>
            </w:r>
            <w:proofErr w:type="spellStart"/>
            <w:r w:rsidRPr="00580E99">
              <w:t>самозанятым</w:t>
            </w:r>
            <w:proofErr w:type="spellEnd"/>
            <w:r w:rsidRPr="00580E99">
              <w:t xml:space="preserve"> гражданам</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lastRenderedPageBreak/>
              <w:t>X</w:t>
            </w:r>
          </w:p>
        </w:tc>
        <w:tc>
          <w:tcPr>
            <w:tcW w:w="113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70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0" w:type="dxa"/>
            <w:gridSpan w:val="2"/>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r>
      <w:tr w:rsidR="005F2EF0" w:rsidRPr="00580E99" w:rsidTr="005C3135">
        <w:tc>
          <w:tcPr>
            <w:tcW w:w="56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rPr>
              <w:lastRenderedPageBreak/>
              <w:t>4.</w:t>
            </w:r>
          </w:p>
        </w:tc>
        <w:tc>
          <w:tcPr>
            <w:tcW w:w="2551" w:type="dxa"/>
          </w:tcPr>
          <w:p w:rsidR="005F2EF0" w:rsidRPr="00580E99" w:rsidRDefault="005F2EF0" w:rsidP="00B662B4">
            <w:pPr>
              <w:widowControl w:val="0"/>
              <w:autoSpaceDE w:val="0"/>
              <w:autoSpaceDN w:val="0"/>
            </w:pPr>
            <w:r w:rsidRPr="00580E99">
              <w:t>Организовано участие субъектов малого и среднего предпринимательства и физических лиц, не являющихся индивидуальными предпринимателями и применяющими специальный налоговый режим "Налог на профессиональный доход " (</w:t>
            </w:r>
            <w:proofErr w:type="spellStart"/>
            <w:r w:rsidRPr="00580E99">
              <w:t>самозанятым</w:t>
            </w:r>
            <w:proofErr w:type="spellEnd"/>
            <w:r w:rsidRPr="00580E99">
              <w:t xml:space="preserve"> гражданам) в проводимых институтами развития региона семинарах</w:t>
            </w:r>
          </w:p>
        </w:tc>
        <w:tc>
          <w:tcPr>
            <w:tcW w:w="1134" w:type="dxa"/>
          </w:tcPr>
          <w:p w:rsidR="005F2EF0" w:rsidRPr="00580E99" w:rsidRDefault="005F2EF0"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2485" w:type="dxa"/>
          </w:tcPr>
          <w:p w:rsidR="005F2EF0" w:rsidRPr="00580E99" w:rsidRDefault="007B52DB" w:rsidP="00B662B4">
            <w:pPr>
              <w:widowControl w:val="0"/>
              <w:autoSpaceDE w:val="0"/>
              <w:autoSpaceDN w:val="0"/>
              <w:rPr>
                <w:rFonts w:eastAsiaTheme="minorEastAsia"/>
              </w:rPr>
            </w:pPr>
            <w:r w:rsidRPr="00580E99">
              <w:rPr>
                <w:rFonts w:eastAsiaTheme="minorEastAsia"/>
              </w:rPr>
              <w:t xml:space="preserve">Повышение профессиональных навыков предпринимателя и </w:t>
            </w:r>
            <w:proofErr w:type="spellStart"/>
            <w:r w:rsidRPr="00580E99">
              <w:rPr>
                <w:rFonts w:eastAsiaTheme="minorEastAsia"/>
              </w:rPr>
              <w:t>самозанятого</w:t>
            </w:r>
            <w:proofErr w:type="spellEnd"/>
            <w:r w:rsidRPr="00580E99">
              <w:rPr>
                <w:rFonts w:eastAsiaTheme="minorEastAsia"/>
              </w:rPr>
              <w:t xml:space="preserve"> гражданина</w:t>
            </w:r>
            <w:r w:rsidRPr="00580E99">
              <w:t>.</w:t>
            </w:r>
          </w:p>
          <w:p w:rsidR="005F2EF0" w:rsidRPr="00580E99" w:rsidRDefault="005F2EF0" w:rsidP="00B662B4">
            <w:pPr>
              <w:widowControl w:val="0"/>
              <w:autoSpaceDE w:val="0"/>
              <w:autoSpaceDN w:val="0"/>
              <w:rPr>
                <w:rFonts w:eastAsiaTheme="minorEastAsia"/>
              </w:rPr>
            </w:pP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1134"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992"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709"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708"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1"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850" w:type="dxa"/>
            <w:gridSpan w:val="2"/>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c>
          <w:tcPr>
            <w:tcW w:w="993" w:type="dxa"/>
          </w:tcPr>
          <w:p w:rsidR="005F2EF0" w:rsidRPr="00580E99" w:rsidRDefault="005F2EF0" w:rsidP="00B662B4">
            <w:pPr>
              <w:widowControl w:val="0"/>
              <w:autoSpaceDE w:val="0"/>
              <w:autoSpaceDN w:val="0"/>
              <w:jc w:val="center"/>
              <w:rPr>
                <w:rFonts w:eastAsiaTheme="minorEastAsia"/>
              </w:rPr>
            </w:pPr>
            <w:r w:rsidRPr="00580E99">
              <w:rPr>
                <w:rFonts w:eastAsiaTheme="minorEastAsia"/>
                <w:lang w:val="en-US"/>
              </w:rPr>
              <w:t>X</w:t>
            </w:r>
          </w:p>
        </w:tc>
      </w:tr>
    </w:tbl>
    <w:p w:rsidR="005C3135" w:rsidRPr="00580E99" w:rsidRDefault="005C3135" w:rsidP="00AE49DF">
      <w:pPr>
        <w:ind w:firstLine="480"/>
        <w:textAlignment w:val="baseline"/>
        <w:rPr>
          <w:color w:val="000000" w:themeColor="text1"/>
        </w:rPr>
      </w:pPr>
    </w:p>
    <w:p w:rsidR="00AE49DF" w:rsidRPr="00580E99" w:rsidRDefault="00AE49DF" w:rsidP="00AE49DF">
      <w:pPr>
        <w:ind w:firstLine="480"/>
        <w:textAlignment w:val="baseline"/>
        <w:rPr>
          <w:color w:val="000000" w:themeColor="text1"/>
        </w:rPr>
      </w:pPr>
      <w:r w:rsidRPr="00580E99">
        <w:rPr>
          <w:color w:val="000000" w:themeColor="text1"/>
        </w:rPr>
        <w:t>Методика расчета результата</w:t>
      </w:r>
    </w:p>
    <w:tbl>
      <w:tblPr>
        <w:tblW w:w="16320" w:type="dxa"/>
        <w:tblInd w:w="-142" w:type="dxa"/>
        <w:tblCellMar>
          <w:left w:w="0" w:type="dxa"/>
          <w:right w:w="0" w:type="dxa"/>
        </w:tblCellMar>
        <w:tblLook w:val="04A0" w:firstRow="1" w:lastRow="0" w:firstColumn="1" w:lastColumn="0" w:noHBand="0" w:noVBand="1"/>
      </w:tblPr>
      <w:tblGrid>
        <w:gridCol w:w="881"/>
        <w:gridCol w:w="7483"/>
        <w:gridCol w:w="20"/>
        <w:gridCol w:w="5792"/>
        <w:gridCol w:w="2144"/>
      </w:tblGrid>
      <w:tr w:rsidR="00AE49DF" w:rsidRPr="00580E99" w:rsidTr="00B662B4">
        <w:trPr>
          <w:trHeight w:val="15"/>
        </w:trPr>
        <w:tc>
          <w:tcPr>
            <w:tcW w:w="881" w:type="dxa"/>
            <w:tcBorders>
              <w:top w:val="nil"/>
              <w:left w:val="nil"/>
              <w:bottom w:val="nil"/>
              <w:right w:val="nil"/>
            </w:tcBorders>
            <w:shd w:val="clear" w:color="auto" w:fill="auto"/>
            <w:hideMark/>
          </w:tcPr>
          <w:p w:rsidR="00AE49DF" w:rsidRPr="00580E99" w:rsidRDefault="00AE49DF" w:rsidP="00B662B4">
            <w:pPr>
              <w:rPr>
                <w:color w:val="000000" w:themeColor="text1"/>
              </w:rPr>
            </w:pPr>
          </w:p>
        </w:tc>
        <w:tc>
          <w:tcPr>
            <w:tcW w:w="7483" w:type="dxa"/>
            <w:tcBorders>
              <w:top w:val="nil"/>
              <w:left w:val="nil"/>
              <w:bottom w:val="nil"/>
              <w:right w:val="nil"/>
            </w:tcBorders>
            <w:shd w:val="clear" w:color="auto" w:fill="auto"/>
            <w:hideMark/>
          </w:tcPr>
          <w:p w:rsidR="00AE49DF" w:rsidRPr="00580E99" w:rsidRDefault="00AE49DF" w:rsidP="00B662B4">
            <w:pPr>
              <w:rPr>
                <w:color w:val="000000" w:themeColor="text1"/>
              </w:rPr>
            </w:pPr>
          </w:p>
        </w:tc>
        <w:tc>
          <w:tcPr>
            <w:tcW w:w="20" w:type="dxa"/>
            <w:tcBorders>
              <w:top w:val="nil"/>
              <w:left w:val="nil"/>
              <w:bottom w:val="nil"/>
              <w:right w:val="nil"/>
            </w:tcBorders>
            <w:shd w:val="clear" w:color="auto" w:fill="auto"/>
            <w:hideMark/>
          </w:tcPr>
          <w:p w:rsidR="00AE49DF" w:rsidRPr="00580E99" w:rsidRDefault="00AE49DF" w:rsidP="00B662B4">
            <w:pPr>
              <w:rPr>
                <w:color w:val="000000" w:themeColor="text1"/>
              </w:rPr>
            </w:pPr>
          </w:p>
        </w:tc>
        <w:tc>
          <w:tcPr>
            <w:tcW w:w="7936" w:type="dxa"/>
            <w:gridSpan w:val="2"/>
            <w:tcBorders>
              <w:top w:val="nil"/>
              <w:left w:val="nil"/>
              <w:bottom w:val="nil"/>
              <w:right w:val="nil"/>
            </w:tcBorders>
            <w:shd w:val="clear" w:color="auto" w:fill="auto"/>
            <w:hideMark/>
          </w:tcPr>
          <w:p w:rsidR="00AE49DF" w:rsidRPr="00580E99" w:rsidRDefault="00AE49DF" w:rsidP="00B662B4">
            <w:pPr>
              <w:rPr>
                <w:color w:val="000000" w:themeColor="text1"/>
              </w:rPr>
            </w:pPr>
          </w:p>
        </w:tc>
      </w:tr>
      <w:tr w:rsidR="00AE49DF" w:rsidRPr="00580E99" w:rsidTr="00B662B4">
        <w:trPr>
          <w:gridAfter w:val="1"/>
          <w:wAfter w:w="2144" w:type="dxa"/>
        </w:trPr>
        <w:tc>
          <w:tcPr>
            <w:tcW w:w="88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color w:val="000000" w:themeColor="text1"/>
              </w:rPr>
            </w:pPr>
            <w:r w:rsidRPr="00580E99">
              <w:rPr>
                <w:color w:val="000000" w:themeColor="text1"/>
              </w:rPr>
              <w:t>N п/п</w:t>
            </w:r>
          </w:p>
        </w:tc>
        <w:tc>
          <w:tcPr>
            <w:tcW w:w="748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color w:val="000000" w:themeColor="text1"/>
              </w:rPr>
            </w:pPr>
            <w:r w:rsidRPr="00580E99">
              <w:rPr>
                <w:color w:val="000000" w:themeColor="text1"/>
              </w:rPr>
              <w:t>Алгоритм формирования (формула расчета)</w:t>
            </w:r>
          </w:p>
        </w:tc>
        <w:tc>
          <w:tcPr>
            <w:tcW w:w="581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color w:val="000000" w:themeColor="text1"/>
              </w:rPr>
            </w:pPr>
            <w:r w:rsidRPr="00580E99">
              <w:rPr>
                <w:color w:val="000000" w:themeColor="text1"/>
              </w:rPr>
              <w:t>Источники информации</w:t>
            </w:r>
          </w:p>
        </w:tc>
      </w:tr>
      <w:tr w:rsidR="00AE49DF" w:rsidRPr="00580E99" w:rsidTr="00B662B4">
        <w:trPr>
          <w:gridAfter w:val="1"/>
          <w:wAfter w:w="2144" w:type="dxa"/>
        </w:trPr>
        <w:tc>
          <w:tcPr>
            <w:tcW w:w="881" w:type="dxa"/>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E49DF" w:rsidRPr="00580E99" w:rsidRDefault="00AE49DF" w:rsidP="00B662B4">
            <w:pPr>
              <w:jc w:val="center"/>
              <w:textAlignment w:val="baseline"/>
              <w:rPr>
                <w:color w:val="000000" w:themeColor="text1"/>
              </w:rPr>
            </w:pPr>
            <w:r w:rsidRPr="00580E99">
              <w:rPr>
                <w:color w:val="000000" w:themeColor="text1"/>
              </w:rPr>
              <w:lastRenderedPageBreak/>
              <w:t>1</w:t>
            </w:r>
          </w:p>
        </w:tc>
        <w:tc>
          <w:tcPr>
            <w:tcW w:w="13295" w:type="dxa"/>
            <w:gridSpan w:val="3"/>
            <w:tcBorders>
              <w:top w:val="single" w:sz="6" w:space="0" w:color="000000"/>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E49DF" w:rsidRPr="00580E99" w:rsidRDefault="00AE49DF" w:rsidP="00B662B4">
            <w:pPr>
              <w:jc w:val="center"/>
            </w:pPr>
            <w:r w:rsidRPr="00580E99">
              <w:t>-</w:t>
            </w:r>
          </w:p>
        </w:tc>
      </w:tr>
    </w:tbl>
    <w:p w:rsidR="00AE49DF" w:rsidRPr="00580E99" w:rsidRDefault="00AE49DF" w:rsidP="00AE49DF">
      <w:pPr>
        <w:widowControl w:val="0"/>
        <w:autoSpaceDE w:val="0"/>
        <w:autoSpaceDN w:val="0"/>
        <w:jc w:val="center"/>
        <w:outlineLvl w:val="2"/>
        <w:rPr>
          <w:rFonts w:eastAsiaTheme="minorEastAsia"/>
        </w:rPr>
        <w:sectPr w:rsidR="00AE49DF" w:rsidRPr="00580E99" w:rsidSect="005F2EF0">
          <w:pgSz w:w="16838" w:h="11906" w:orient="landscape"/>
          <w:pgMar w:top="1134" w:right="1134" w:bottom="567" w:left="1134" w:header="0" w:footer="0" w:gutter="0"/>
          <w:cols w:space="720"/>
          <w:titlePg/>
          <w:docGrid w:linePitch="299"/>
        </w:sectPr>
      </w:pPr>
    </w:p>
    <w:p w:rsidR="00AE49DF" w:rsidRPr="00580E99" w:rsidRDefault="00AE49DF" w:rsidP="00AE49DF">
      <w:pPr>
        <w:widowControl w:val="0"/>
        <w:autoSpaceDE w:val="0"/>
        <w:autoSpaceDN w:val="0"/>
        <w:jc w:val="center"/>
        <w:outlineLvl w:val="2"/>
        <w:rPr>
          <w:rFonts w:eastAsiaTheme="minorEastAsia"/>
        </w:rPr>
      </w:pPr>
      <w:r w:rsidRPr="00580E99">
        <w:rPr>
          <w:rFonts w:eastAsiaTheme="minorEastAsia"/>
        </w:rPr>
        <w:lastRenderedPageBreak/>
        <w:t>Таблица 4. Финансовое обеспечение</w:t>
      </w:r>
    </w:p>
    <w:p w:rsidR="00AE49DF" w:rsidRPr="00580E99" w:rsidRDefault="00AE49DF" w:rsidP="00AE49DF">
      <w:pPr>
        <w:widowControl w:val="0"/>
        <w:autoSpaceDE w:val="0"/>
        <w:autoSpaceDN w:val="0"/>
        <w:jc w:val="center"/>
        <w:rPr>
          <w:rFonts w:eastAsiaTheme="minorEastAsia"/>
        </w:rPr>
      </w:pPr>
      <w:r w:rsidRPr="00580E99">
        <w:rPr>
          <w:rFonts w:eastAsiaTheme="minorEastAsia"/>
        </w:rPr>
        <w:t>реализации комплекса процессных мероприятий</w:t>
      </w:r>
    </w:p>
    <w:p w:rsidR="00AE49DF" w:rsidRPr="00580E99" w:rsidRDefault="00AE49DF" w:rsidP="00AE49DF">
      <w:pPr>
        <w:widowControl w:val="0"/>
        <w:autoSpaceDE w:val="0"/>
        <w:autoSpaceDN w:val="0"/>
        <w:jc w:val="center"/>
        <w:rPr>
          <w:rFonts w:eastAsiaTheme="minorEastAsia"/>
        </w:rPr>
      </w:pPr>
    </w:p>
    <w:p w:rsidR="00AE49DF" w:rsidRPr="00580E99" w:rsidRDefault="00AE49DF" w:rsidP="00AE49DF">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малого и среднего предпринимательства на территории </w:t>
      </w:r>
      <w:proofErr w:type="spellStart"/>
      <w:r w:rsidR="002E2054" w:rsidRPr="00580E99">
        <w:rPr>
          <w:u w:val="single"/>
        </w:rPr>
        <w:t>Тайшетского</w:t>
      </w:r>
      <w:proofErr w:type="spellEnd"/>
      <w:r w:rsidR="002E2054" w:rsidRPr="00580E99">
        <w:rPr>
          <w:u w:val="single"/>
        </w:rPr>
        <w:t xml:space="preserve"> муниципального округа Иркутской области</w:t>
      </w:r>
      <w:r w:rsidR="002E2054" w:rsidRPr="00580E99">
        <w:rPr>
          <w:u w:val="single"/>
          <w:lang w:eastAsia="hi-IN" w:bidi="hi-IN"/>
        </w:rPr>
        <w:t xml:space="preserve"> </w:t>
      </w:r>
      <w:r w:rsidRPr="00580E99">
        <w:rPr>
          <w:u w:val="single"/>
          <w:lang w:eastAsia="hi-IN" w:bidi="hi-IN"/>
        </w:rPr>
        <w:t xml:space="preserve">" </w:t>
      </w:r>
    </w:p>
    <w:p w:rsidR="00AE49DF" w:rsidRPr="00580E99" w:rsidRDefault="00AE49DF" w:rsidP="00AE49DF">
      <w:pPr>
        <w:widowControl w:val="0"/>
        <w:autoSpaceDE w:val="0"/>
        <w:autoSpaceDN w:val="0"/>
        <w:jc w:val="center"/>
        <w:rPr>
          <w:u w:val="single"/>
          <w:lang w:eastAsia="hi-IN" w:bidi="hi-IN"/>
        </w:rPr>
      </w:pPr>
    </w:p>
    <w:p w:rsidR="00AE49DF" w:rsidRPr="00580E99" w:rsidRDefault="00AE49DF" w:rsidP="00AE49DF">
      <w:pPr>
        <w:widowControl w:val="0"/>
        <w:autoSpaceDE w:val="0"/>
        <w:autoSpaceDN w:val="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826"/>
        <w:gridCol w:w="709"/>
        <w:gridCol w:w="850"/>
        <w:gridCol w:w="851"/>
        <w:gridCol w:w="708"/>
        <w:gridCol w:w="851"/>
      </w:tblGrid>
      <w:tr w:rsidR="00AE49DF" w:rsidRPr="00580E99" w:rsidTr="002528AB">
        <w:tc>
          <w:tcPr>
            <w:tcW w:w="454"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N п/п</w:t>
            </w:r>
          </w:p>
        </w:tc>
        <w:tc>
          <w:tcPr>
            <w:tcW w:w="1643"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Наименование мероприятия (результата)</w:t>
            </w:r>
          </w:p>
        </w:tc>
        <w:tc>
          <w:tcPr>
            <w:tcW w:w="1744"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Ответственный исполнитель, участник</w:t>
            </w:r>
          </w:p>
        </w:tc>
        <w:tc>
          <w:tcPr>
            <w:tcW w:w="1849"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Источники финансирования</w:t>
            </w:r>
          </w:p>
        </w:tc>
        <w:tc>
          <w:tcPr>
            <w:tcW w:w="4795" w:type="dxa"/>
            <w:gridSpan w:val="6"/>
          </w:tcPr>
          <w:p w:rsidR="00AE49DF" w:rsidRPr="00580E99" w:rsidRDefault="00AE49DF" w:rsidP="00B662B4">
            <w:pPr>
              <w:widowControl w:val="0"/>
              <w:autoSpaceDE w:val="0"/>
              <w:autoSpaceDN w:val="0"/>
              <w:jc w:val="center"/>
              <w:rPr>
                <w:rFonts w:eastAsiaTheme="minorEastAsia"/>
              </w:rPr>
            </w:pPr>
            <w:r w:rsidRPr="00580E99">
              <w:rPr>
                <w:rFonts w:eastAsiaTheme="minorEastAsia"/>
              </w:rPr>
              <w:t>Расходы (тыс. руб.), годы</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vMerge/>
          </w:tcPr>
          <w:p w:rsidR="00AE49DF" w:rsidRPr="00580E99" w:rsidRDefault="00AE49DF" w:rsidP="00B662B4">
            <w:pPr>
              <w:widowControl w:val="0"/>
              <w:autoSpaceDE w:val="0"/>
              <w:autoSpaceDN w:val="0"/>
              <w:rPr>
                <w:rFonts w:eastAsiaTheme="minorEastAsia"/>
              </w:rPr>
            </w:pP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2026</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2027</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2028</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2029</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2030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2031</w:t>
            </w:r>
          </w:p>
        </w:tc>
      </w:tr>
      <w:tr w:rsidR="00AE49DF" w:rsidRPr="00580E99" w:rsidTr="002528AB">
        <w:tc>
          <w:tcPr>
            <w:tcW w:w="45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w:t>
            </w:r>
          </w:p>
        </w:tc>
        <w:tc>
          <w:tcPr>
            <w:tcW w:w="1643"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w:t>
            </w:r>
          </w:p>
        </w:tc>
        <w:tc>
          <w:tcPr>
            <w:tcW w:w="174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3</w:t>
            </w:r>
          </w:p>
        </w:tc>
        <w:tc>
          <w:tcPr>
            <w:tcW w:w="184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4</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5</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6</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7</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8</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9</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10</w:t>
            </w:r>
          </w:p>
        </w:tc>
      </w:tr>
      <w:tr w:rsidR="00AE49DF" w:rsidRPr="00580E99" w:rsidTr="002528AB">
        <w:tc>
          <w:tcPr>
            <w:tcW w:w="2097" w:type="dxa"/>
            <w:gridSpan w:val="2"/>
            <w:vMerge w:val="restart"/>
          </w:tcPr>
          <w:p w:rsidR="00AE49DF" w:rsidRPr="00580E99" w:rsidRDefault="004B792D" w:rsidP="00B662B4">
            <w:pPr>
              <w:widowControl w:val="0"/>
              <w:autoSpaceDE w:val="0"/>
              <w:autoSpaceDN w:val="0"/>
              <w:jc w:val="center"/>
              <w:rPr>
                <w:lang w:eastAsia="hi-IN" w:bidi="hi-IN"/>
              </w:rPr>
            </w:pPr>
            <w:r w:rsidRPr="00580E99">
              <w:rPr>
                <w:rFonts w:eastAsiaTheme="minorEastAsia"/>
              </w:rPr>
              <w:t>Комплекс процессн</w:t>
            </w:r>
            <w:r w:rsidR="00416089" w:rsidRPr="00580E99">
              <w:rPr>
                <w:rFonts w:eastAsiaTheme="minorEastAsia"/>
              </w:rPr>
              <w:t>ых</w:t>
            </w:r>
            <w:r w:rsidRPr="00580E99">
              <w:rPr>
                <w:rFonts w:eastAsiaTheme="minorEastAsia"/>
              </w:rPr>
              <w:t xml:space="preserve"> мероприяти</w:t>
            </w:r>
            <w:r w:rsidR="00416089" w:rsidRPr="00580E99">
              <w:rPr>
                <w:rFonts w:eastAsiaTheme="minorEastAsia"/>
              </w:rPr>
              <w:t>й</w:t>
            </w:r>
            <w:r w:rsidRPr="00580E99">
              <w:rPr>
                <w:rFonts w:eastAsiaTheme="minorEastAsia"/>
              </w:rPr>
              <w:t xml:space="preserve"> </w:t>
            </w:r>
            <w:r w:rsidR="00AE49DF" w:rsidRPr="00580E99">
              <w:rPr>
                <w:rFonts w:eastAsiaTheme="minorEastAsia"/>
              </w:rPr>
              <w:t>"</w:t>
            </w:r>
            <w:r w:rsidR="00AE49DF" w:rsidRPr="00580E99">
              <w:rPr>
                <w:lang w:eastAsia="hi-IN" w:bidi="hi-IN"/>
              </w:rPr>
              <w:t xml:space="preserve">Развитие малого и среднего предпринимательства на территории </w:t>
            </w:r>
            <w:proofErr w:type="spellStart"/>
            <w:r w:rsidR="002E2054" w:rsidRPr="00580E99">
              <w:t>Тайшетского</w:t>
            </w:r>
            <w:proofErr w:type="spellEnd"/>
            <w:r w:rsidR="002E2054" w:rsidRPr="00580E99">
              <w:t xml:space="preserve"> муниципального округа Иркутской области</w:t>
            </w:r>
            <w:r w:rsidR="002E2054" w:rsidRPr="00580E99">
              <w:rPr>
                <w:lang w:eastAsia="hi-IN" w:bidi="hi-IN"/>
              </w:rPr>
              <w:t xml:space="preserve"> </w:t>
            </w:r>
            <w:r w:rsidR="00AE49DF" w:rsidRPr="00580E99">
              <w:rPr>
                <w:lang w:eastAsia="hi-IN" w:bidi="hi-IN"/>
              </w:rPr>
              <w:t xml:space="preserve">" </w:t>
            </w:r>
          </w:p>
          <w:p w:rsidR="00AE49DF" w:rsidRPr="00580E99" w:rsidRDefault="00AE49DF" w:rsidP="00B662B4">
            <w:pPr>
              <w:widowControl w:val="0"/>
              <w:autoSpaceDE w:val="0"/>
              <w:autoSpaceDN w:val="0"/>
              <w:jc w:val="both"/>
              <w:rPr>
                <w:rFonts w:eastAsiaTheme="minorEastAsia"/>
              </w:rPr>
            </w:pPr>
          </w:p>
        </w:tc>
        <w:tc>
          <w:tcPr>
            <w:tcW w:w="1744"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Всего</w:t>
            </w: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2097" w:type="dxa"/>
            <w:gridSpan w:val="2"/>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2097" w:type="dxa"/>
            <w:gridSpan w:val="2"/>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2097" w:type="dxa"/>
            <w:gridSpan w:val="2"/>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Районный бюджет (РБ)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2097" w:type="dxa"/>
            <w:gridSpan w:val="2"/>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val="restart"/>
          </w:tcPr>
          <w:p w:rsidR="00AE49DF" w:rsidRPr="00580E99" w:rsidRDefault="00AE49DF" w:rsidP="00B662B4">
            <w:pPr>
              <w:widowControl w:val="0"/>
              <w:autoSpaceDE w:val="0"/>
              <w:autoSpaceDN w:val="0"/>
              <w:rPr>
                <w:rFonts w:eastAsiaTheme="minorEastAsia"/>
              </w:rPr>
            </w:pPr>
            <w:r w:rsidRPr="00580E99">
              <w:rPr>
                <w:rFonts w:eastAsiaTheme="minorEastAsia"/>
              </w:rPr>
              <w:t>1.</w:t>
            </w:r>
          </w:p>
        </w:tc>
        <w:tc>
          <w:tcPr>
            <w:tcW w:w="1643" w:type="dxa"/>
            <w:vMerge w:val="restart"/>
          </w:tcPr>
          <w:p w:rsidR="00AE49DF" w:rsidRPr="00580E99" w:rsidRDefault="00AE49DF" w:rsidP="00416089">
            <w:r w:rsidRPr="00580E99">
              <w:t>Оказана информационная поддержка субъектам малого и среднего предпринимательства и физическим лицам, не являющи</w:t>
            </w:r>
            <w:r w:rsidR="00416089" w:rsidRPr="00580E99">
              <w:t>м</w:t>
            </w:r>
            <w:r w:rsidRPr="00580E99">
              <w:t xml:space="preserve">ся индивидуальными предпринимателями и применяющими специальный налоговый режим "Налог на профессиональный доход" </w:t>
            </w:r>
            <w:r w:rsidRPr="00580E99">
              <w:lastRenderedPageBreak/>
              <w:t>(</w:t>
            </w:r>
            <w:proofErr w:type="spellStart"/>
            <w:r w:rsidRPr="00580E99">
              <w:t>самозанятым</w:t>
            </w:r>
            <w:proofErr w:type="spellEnd"/>
            <w:r w:rsidRPr="00580E99">
              <w:t xml:space="preserve"> гражданам</w:t>
            </w:r>
            <w:r w:rsidR="00E70406" w:rsidRPr="00580E99">
              <w:t>)</w:t>
            </w:r>
          </w:p>
        </w:tc>
        <w:tc>
          <w:tcPr>
            <w:tcW w:w="1744" w:type="dxa"/>
            <w:vMerge w:val="restart"/>
          </w:tcPr>
          <w:p w:rsidR="00AE49DF" w:rsidRPr="00580E99" w:rsidRDefault="00AE49DF" w:rsidP="00B662B4">
            <w:pPr>
              <w:widowControl w:val="0"/>
              <w:autoSpaceDE w:val="0"/>
              <w:autoSpaceDN w:val="0"/>
              <w:rPr>
                <w:rFonts w:eastAsiaTheme="minorEastAsia"/>
              </w:rPr>
            </w:pPr>
            <w:r w:rsidRPr="00580E99">
              <w:rPr>
                <w:rFonts w:eastAsiaTheme="minorEastAsia"/>
              </w:rPr>
              <w:lastRenderedPageBreak/>
              <w:t>Управление экономики и промышленной политики</w:t>
            </w: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Районный бюджет (РБ)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val="restart"/>
          </w:tcPr>
          <w:p w:rsidR="00AE49DF" w:rsidRPr="00580E99" w:rsidRDefault="00AE49DF" w:rsidP="00B662B4">
            <w:pPr>
              <w:widowControl w:val="0"/>
              <w:autoSpaceDE w:val="0"/>
              <w:autoSpaceDN w:val="0"/>
              <w:rPr>
                <w:rFonts w:eastAsiaTheme="minorEastAsia"/>
              </w:rPr>
            </w:pPr>
            <w:r w:rsidRPr="00580E99">
              <w:rPr>
                <w:rFonts w:eastAsiaTheme="minorEastAsia"/>
              </w:rPr>
              <w:lastRenderedPageBreak/>
              <w:t>2.</w:t>
            </w:r>
          </w:p>
        </w:tc>
        <w:tc>
          <w:tcPr>
            <w:tcW w:w="1643" w:type="dxa"/>
            <w:vMerge w:val="restart"/>
          </w:tcPr>
          <w:p w:rsidR="00AE49DF" w:rsidRPr="00580E99" w:rsidRDefault="00AE49DF" w:rsidP="00416089">
            <w:r w:rsidRPr="00580E99">
              <w:t>Оказана консультационная поддержка субъектам малого и среднего предпринимательства, гражданам, планирующим открыть свой бизнес и физическим лицам, не являющи</w:t>
            </w:r>
            <w:r w:rsidR="00416089" w:rsidRPr="00580E99">
              <w:t>м</w:t>
            </w:r>
            <w:r w:rsidRPr="00580E99">
              <w:t>ся индивидуальными предпринимателями и применяющими специальный налоговый режим "Налог на профессиональный доход" (</w:t>
            </w:r>
            <w:proofErr w:type="spellStart"/>
            <w:r w:rsidRPr="00580E99">
              <w:t>самозанятым</w:t>
            </w:r>
            <w:proofErr w:type="spellEnd"/>
            <w:r w:rsidRPr="00580E99">
              <w:t xml:space="preserve"> гражданам)</w:t>
            </w:r>
          </w:p>
        </w:tc>
        <w:tc>
          <w:tcPr>
            <w:tcW w:w="1744" w:type="dxa"/>
            <w:vMerge w:val="restart"/>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Районный бюджет (РБ)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3.</w:t>
            </w:r>
          </w:p>
        </w:tc>
        <w:tc>
          <w:tcPr>
            <w:tcW w:w="1643" w:type="dxa"/>
            <w:vMerge w:val="restart"/>
          </w:tcPr>
          <w:p w:rsidR="00AE49DF" w:rsidRPr="00580E99" w:rsidRDefault="00AE49DF" w:rsidP="00416089">
            <w:pPr>
              <w:widowControl w:val="0"/>
              <w:autoSpaceDE w:val="0"/>
              <w:autoSpaceDN w:val="0"/>
            </w:pPr>
            <w:r w:rsidRPr="00580E99">
              <w:t>Оказана имущественная поддержка субъектам малого и среднего предпринимательства и физическим лицам, не являющи</w:t>
            </w:r>
            <w:r w:rsidR="00416089" w:rsidRPr="00580E99">
              <w:t>м</w:t>
            </w:r>
            <w:r w:rsidRPr="00580E99">
              <w:t xml:space="preserve">ся индивидуальными предпринимателями и применяющими специальный </w:t>
            </w:r>
            <w:r w:rsidRPr="00580E99">
              <w:lastRenderedPageBreak/>
              <w:t>налоговый режим "Налог на профессиональный доход" (</w:t>
            </w:r>
            <w:proofErr w:type="spellStart"/>
            <w:r w:rsidRPr="00580E99">
              <w:t>самозанятым</w:t>
            </w:r>
            <w:proofErr w:type="spellEnd"/>
            <w:r w:rsidRPr="00580E99">
              <w:t xml:space="preserve"> гражданам)</w:t>
            </w:r>
          </w:p>
        </w:tc>
        <w:tc>
          <w:tcPr>
            <w:tcW w:w="1744" w:type="dxa"/>
            <w:vMerge w:val="restart"/>
          </w:tcPr>
          <w:p w:rsidR="00AE49DF" w:rsidRPr="00580E99" w:rsidRDefault="00AE49DF" w:rsidP="00884F77">
            <w:pPr>
              <w:widowControl w:val="0"/>
              <w:autoSpaceDE w:val="0"/>
              <w:autoSpaceDN w:val="0"/>
              <w:jc w:val="center"/>
              <w:rPr>
                <w:rFonts w:eastAsiaTheme="minorEastAsia"/>
              </w:rPr>
            </w:pPr>
            <w:r w:rsidRPr="00580E99">
              <w:rPr>
                <w:rFonts w:eastAsiaTheme="minorEastAsia"/>
              </w:rPr>
              <w:lastRenderedPageBreak/>
              <w:t xml:space="preserve">КУМИ </w:t>
            </w:r>
            <w:r w:rsidR="00884F77" w:rsidRPr="00580E99">
              <w:t>района</w:t>
            </w: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Районный бюджет (РБ)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rPr>
                <w:rFonts w:eastAsiaTheme="minorEastAsia"/>
              </w:rPr>
            </w:pPr>
          </w:p>
        </w:tc>
        <w:tc>
          <w:tcPr>
            <w:tcW w:w="1643" w:type="dxa"/>
            <w:vMerge/>
          </w:tcPr>
          <w:p w:rsidR="00AE49DF" w:rsidRPr="00580E99" w:rsidRDefault="00AE49DF" w:rsidP="00B662B4">
            <w:pPr>
              <w:widowControl w:val="0"/>
              <w:autoSpaceDE w:val="0"/>
              <w:autoSpaceDN w:val="0"/>
              <w:rPr>
                <w:rFonts w:eastAsiaTheme="minorEastAsia"/>
              </w:rPr>
            </w:pPr>
          </w:p>
        </w:tc>
        <w:tc>
          <w:tcPr>
            <w:tcW w:w="1744" w:type="dxa"/>
            <w:vMerge/>
          </w:tcPr>
          <w:p w:rsidR="00AE49DF" w:rsidRPr="00580E99" w:rsidRDefault="00AE49DF" w:rsidP="00B662B4">
            <w:pPr>
              <w:widowControl w:val="0"/>
              <w:autoSpaceDE w:val="0"/>
              <w:autoSpaceDN w:val="0"/>
              <w:rPr>
                <w:rFonts w:eastAsiaTheme="minorEastAsia"/>
              </w:rPr>
            </w:pP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lastRenderedPageBreak/>
              <w:t>4.</w:t>
            </w:r>
          </w:p>
        </w:tc>
        <w:tc>
          <w:tcPr>
            <w:tcW w:w="1643" w:type="dxa"/>
            <w:vMerge w:val="restart"/>
          </w:tcPr>
          <w:p w:rsidR="00AE49DF" w:rsidRPr="00580E99" w:rsidRDefault="00AE49DF" w:rsidP="00416089">
            <w:pPr>
              <w:widowControl w:val="0"/>
              <w:autoSpaceDE w:val="0"/>
              <w:autoSpaceDN w:val="0"/>
            </w:pPr>
            <w:r w:rsidRPr="00580E99">
              <w:t>Организовано участие субъектов малого и среднего предпринимательства и физически</w:t>
            </w:r>
            <w:r w:rsidR="00416089" w:rsidRPr="00580E99">
              <w:t>х лиц</w:t>
            </w:r>
            <w:r w:rsidRPr="00580E99">
              <w:t>, не являющихся индивидуальными предпринимателями и применяющими специальный налоговый режим "Налог на профессиональный доход" (</w:t>
            </w:r>
            <w:proofErr w:type="spellStart"/>
            <w:r w:rsidRPr="00580E99">
              <w:t>самозанятым</w:t>
            </w:r>
            <w:proofErr w:type="spellEnd"/>
            <w:r w:rsidRPr="00580E99">
              <w:t xml:space="preserve"> </w:t>
            </w:r>
            <w:proofErr w:type="gramStart"/>
            <w:r w:rsidRPr="00580E99">
              <w:t>гражданам)  в</w:t>
            </w:r>
            <w:proofErr w:type="gramEnd"/>
            <w:r w:rsidRPr="00580E99">
              <w:t xml:space="preserve"> проводимых институтами развития региона семинарах</w:t>
            </w:r>
          </w:p>
        </w:tc>
        <w:tc>
          <w:tcPr>
            <w:tcW w:w="1744" w:type="dxa"/>
            <w:vMerge w:val="restart"/>
          </w:tcPr>
          <w:p w:rsidR="00AE49DF" w:rsidRPr="00580E99" w:rsidRDefault="00AE49DF" w:rsidP="00B662B4">
            <w:pPr>
              <w:widowControl w:val="0"/>
              <w:autoSpaceDE w:val="0"/>
              <w:autoSpaceDN w:val="0"/>
              <w:jc w:val="both"/>
              <w:rPr>
                <w:rFonts w:eastAsiaTheme="minorEastAsia"/>
              </w:rPr>
            </w:pPr>
            <w:r w:rsidRPr="00580E99">
              <w:rPr>
                <w:rFonts w:eastAsiaTheme="minorEastAsia"/>
              </w:rPr>
              <w:t>Управление экономики и промышленной политики</w:t>
            </w:r>
          </w:p>
        </w:tc>
        <w:tc>
          <w:tcPr>
            <w:tcW w:w="1849"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jc w:val="center"/>
              <w:rPr>
                <w:rFonts w:eastAsiaTheme="minorEastAsia"/>
              </w:rPr>
            </w:pPr>
          </w:p>
        </w:tc>
        <w:tc>
          <w:tcPr>
            <w:tcW w:w="1643" w:type="dxa"/>
            <w:vMerge/>
          </w:tcPr>
          <w:p w:rsidR="00AE49DF" w:rsidRPr="00580E99" w:rsidRDefault="00AE49DF" w:rsidP="00B662B4">
            <w:pPr>
              <w:widowControl w:val="0"/>
              <w:autoSpaceDE w:val="0"/>
              <w:autoSpaceDN w:val="0"/>
              <w:jc w:val="both"/>
              <w:rPr>
                <w:rFonts w:eastAsiaTheme="minorEastAsia"/>
              </w:rPr>
            </w:pPr>
          </w:p>
        </w:tc>
        <w:tc>
          <w:tcPr>
            <w:tcW w:w="1744" w:type="dxa"/>
            <w:vMerge/>
          </w:tcPr>
          <w:p w:rsidR="00AE49DF" w:rsidRPr="00580E99" w:rsidRDefault="00AE49DF" w:rsidP="00B662B4">
            <w:pPr>
              <w:widowControl w:val="0"/>
              <w:autoSpaceDE w:val="0"/>
              <w:autoSpaceDN w:val="0"/>
              <w:jc w:val="both"/>
              <w:rPr>
                <w:rFonts w:eastAsiaTheme="minorEastAsia"/>
              </w:rPr>
            </w:pPr>
          </w:p>
        </w:tc>
        <w:tc>
          <w:tcPr>
            <w:tcW w:w="1849" w:type="dxa"/>
          </w:tcPr>
          <w:p w:rsidR="00AE49DF" w:rsidRPr="00580E99" w:rsidRDefault="00AE49DF" w:rsidP="00B662B4">
            <w:r w:rsidRPr="00580E99">
              <w:t>Областной бюджет (далее - ОБ)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jc w:val="center"/>
              <w:rPr>
                <w:rFonts w:eastAsiaTheme="minorEastAsia"/>
              </w:rPr>
            </w:pPr>
          </w:p>
        </w:tc>
        <w:tc>
          <w:tcPr>
            <w:tcW w:w="1643" w:type="dxa"/>
            <w:vMerge/>
          </w:tcPr>
          <w:p w:rsidR="00AE49DF" w:rsidRPr="00580E99" w:rsidRDefault="00AE49DF" w:rsidP="00B662B4">
            <w:pPr>
              <w:widowControl w:val="0"/>
              <w:autoSpaceDE w:val="0"/>
              <w:autoSpaceDN w:val="0"/>
              <w:jc w:val="both"/>
              <w:rPr>
                <w:rFonts w:eastAsiaTheme="minorEastAsia"/>
              </w:rPr>
            </w:pPr>
          </w:p>
        </w:tc>
        <w:tc>
          <w:tcPr>
            <w:tcW w:w="1744" w:type="dxa"/>
            <w:vMerge/>
          </w:tcPr>
          <w:p w:rsidR="00AE49DF" w:rsidRPr="00580E99" w:rsidRDefault="00AE49DF" w:rsidP="00B662B4">
            <w:pPr>
              <w:widowControl w:val="0"/>
              <w:autoSpaceDE w:val="0"/>
              <w:autoSpaceDN w:val="0"/>
              <w:jc w:val="both"/>
              <w:rPr>
                <w:rFonts w:eastAsiaTheme="minorEastAsia"/>
              </w:rPr>
            </w:pPr>
          </w:p>
        </w:tc>
        <w:tc>
          <w:tcPr>
            <w:tcW w:w="1849" w:type="dxa"/>
          </w:tcPr>
          <w:p w:rsidR="00AE49DF" w:rsidRPr="00580E99" w:rsidRDefault="00AE49DF" w:rsidP="00B662B4">
            <w:r w:rsidRPr="00580E99">
              <w:t>Федеральный бюджет (ФБ)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jc w:val="center"/>
              <w:rPr>
                <w:rFonts w:eastAsiaTheme="minorEastAsia"/>
              </w:rPr>
            </w:pPr>
          </w:p>
        </w:tc>
        <w:tc>
          <w:tcPr>
            <w:tcW w:w="1643" w:type="dxa"/>
            <w:vMerge/>
          </w:tcPr>
          <w:p w:rsidR="00AE49DF" w:rsidRPr="00580E99" w:rsidRDefault="00AE49DF" w:rsidP="00B662B4">
            <w:pPr>
              <w:widowControl w:val="0"/>
              <w:autoSpaceDE w:val="0"/>
              <w:autoSpaceDN w:val="0"/>
              <w:jc w:val="both"/>
              <w:rPr>
                <w:rFonts w:eastAsiaTheme="minorEastAsia"/>
              </w:rPr>
            </w:pPr>
          </w:p>
        </w:tc>
        <w:tc>
          <w:tcPr>
            <w:tcW w:w="1744" w:type="dxa"/>
            <w:vMerge/>
          </w:tcPr>
          <w:p w:rsidR="00AE49DF" w:rsidRPr="00580E99" w:rsidRDefault="00AE49DF" w:rsidP="00B662B4">
            <w:pPr>
              <w:widowControl w:val="0"/>
              <w:autoSpaceDE w:val="0"/>
              <w:autoSpaceDN w:val="0"/>
              <w:jc w:val="both"/>
              <w:rPr>
                <w:rFonts w:eastAsiaTheme="minorEastAsia"/>
              </w:rPr>
            </w:pPr>
          </w:p>
        </w:tc>
        <w:tc>
          <w:tcPr>
            <w:tcW w:w="1849" w:type="dxa"/>
          </w:tcPr>
          <w:p w:rsidR="00AE49DF" w:rsidRPr="00580E99" w:rsidRDefault="00AE49DF" w:rsidP="00B662B4">
            <w:r w:rsidRPr="00580E99">
              <w:t>Районный бюджет (РБ)</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r w:rsidR="00AE49DF" w:rsidRPr="00580E99" w:rsidTr="002528AB">
        <w:tc>
          <w:tcPr>
            <w:tcW w:w="454" w:type="dxa"/>
            <w:vMerge/>
          </w:tcPr>
          <w:p w:rsidR="00AE49DF" w:rsidRPr="00580E99" w:rsidRDefault="00AE49DF" w:rsidP="00B662B4">
            <w:pPr>
              <w:widowControl w:val="0"/>
              <w:autoSpaceDE w:val="0"/>
              <w:autoSpaceDN w:val="0"/>
              <w:jc w:val="center"/>
              <w:rPr>
                <w:rFonts w:eastAsiaTheme="minorEastAsia"/>
              </w:rPr>
            </w:pPr>
          </w:p>
        </w:tc>
        <w:tc>
          <w:tcPr>
            <w:tcW w:w="1643" w:type="dxa"/>
            <w:vMerge/>
          </w:tcPr>
          <w:p w:rsidR="00AE49DF" w:rsidRPr="00580E99" w:rsidRDefault="00AE49DF" w:rsidP="00B662B4">
            <w:pPr>
              <w:widowControl w:val="0"/>
              <w:autoSpaceDE w:val="0"/>
              <w:autoSpaceDN w:val="0"/>
              <w:jc w:val="both"/>
              <w:rPr>
                <w:rFonts w:eastAsiaTheme="minorEastAsia"/>
              </w:rPr>
            </w:pPr>
          </w:p>
        </w:tc>
        <w:tc>
          <w:tcPr>
            <w:tcW w:w="1744" w:type="dxa"/>
            <w:vMerge/>
          </w:tcPr>
          <w:p w:rsidR="00AE49DF" w:rsidRPr="00580E99" w:rsidRDefault="00AE49DF" w:rsidP="00B662B4">
            <w:pPr>
              <w:widowControl w:val="0"/>
              <w:autoSpaceDE w:val="0"/>
              <w:autoSpaceDN w:val="0"/>
              <w:jc w:val="both"/>
              <w:rPr>
                <w:rFonts w:eastAsiaTheme="minorEastAsia"/>
              </w:rPr>
            </w:pPr>
          </w:p>
        </w:tc>
        <w:tc>
          <w:tcPr>
            <w:tcW w:w="1849" w:type="dxa"/>
          </w:tcPr>
          <w:p w:rsidR="00AE49DF" w:rsidRPr="00580E99" w:rsidRDefault="00AE49DF" w:rsidP="00B662B4">
            <w:r w:rsidRPr="00580E99">
              <w:t>Внебюджетные источники (ВИ)</w:t>
            </w:r>
          </w:p>
        </w:tc>
        <w:tc>
          <w:tcPr>
            <w:tcW w:w="8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70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0,00</w:t>
            </w:r>
          </w:p>
        </w:tc>
      </w:tr>
    </w:tbl>
    <w:p w:rsidR="005C3135" w:rsidRPr="00580E99" w:rsidRDefault="005C3135" w:rsidP="00AE49DF">
      <w:pPr>
        <w:jc w:val="center"/>
        <w:rPr>
          <w:rFonts w:eastAsiaTheme="minorEastAsia"/>
        </w:rPr>
      </w:pPr>
    </w:p>
    <w:p w:rsidR="00AE49DF" w:rsidRPr="00580E99" w:rsidRDefault="00AE49DF" w:rsidP="00AE49DF">
      <w:pPr>
        <w:jc w:val="center"/>
        <w:rPr>
          <w:rFonts w:eastAsiaTheme="minorEastAsia"/>
        </w:rPr>
      </w:pPr>
      <w:r w:rsidRPr="00580E99">
        <w:rPr>
          <w:rFonts w:eastAsiaTheme="minorEastAsia"/>
        </w:rPr>
        <w:t>Таблица 5</w:t>
      </w:r>
    </w:p>
    <w:p w:rsidR="00AE49DF" w:rsidRPr="00580E99" w:rsidRDefault="00AE49DF" w:rsidP="00AE49DF">
      <w:pPr>
        <w:widowControl w:val="0"/>
        <w:autoSpaceDE w:val="0"/>
        <w:autoSpaceDN w:val="0"/>
        <w:jc w:val="center"/>
        <w:outlineLvl w:val="2"/>
        <w:rPr>
          <w:rFonts w:eastAsiaTheme="minorEastAsia"/>
        </w:rPr>
      </w:pPr>
      <w:r w:rsidRPr="00580E99">
        <w:rPr>
          <w:rFonts w:eastAsiaTheme="minorEastAsia"/>
        </w:rPr>
        <w:t>План</w:t>
      </w:r>
    </w:p>
    <w:p w:rsidR="00AE49DF" w:rsidRPr="00580E99" w:rsidRDefault="00AE49DF" w:rsidP="00AE49DF">
      <w:pPr>
        <w:widowControl w:val="0"/>
        <w:autoSpaceDE w:val="0"/>
        <w:autoSpaceDN w:val="0"/>
        <w:jc w:val="center"/>
        <w:rPr>
          <w:rFonts w:eastAsiaTheme="minorEastAsia"/>
        </w:rPr>
      </w:pPr>
      <w:r w:rsidRPr="00580E99">
        <w:rPr>
          <w:rFonts w:eastAsiaTheme="minorEastAsia"/>
        </w:rPr>
        <w:t>реализации комплекса процессных мероприятий</w:t>
      </w:r>
    </w:p>
    <w:p w:rsidR="00AE49DF" w:rsidRPr="00580E99" w:rsidRDefault="00AE49DF" w:rsidP="00AE49DF">
      <w:pPr>
        <w:widowControl w:val="0"/>
        <w:autoSpaceDE w:val="0"/>
        <w:autoSpaceDN w:val="0"/>
        <w:jc w:val="center"/>
        <w:rPr>
          <w:rFonts w:eastAsiaTheme="minorEastAsia"/>
        </w:rPr>
      </w:pPr>
    </w:p>
    <w:p w:rsidR="00AE49DF" w:rsidRPr="00580E99" w:rsidRDefault="00AE49DF" w:rsidP="00AE49DF">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малого и среднего предпринимательства на территории </w:t>
      </w:r>
      <w:proofErr w:type="spellStart"/>
      <w:r w:rsidR="002E2054" w:rsidRPr="00580E99">
        <w:rPr>
          <w:u w:val="single"/>
        </w:rPr>
        <w:t>Тайшетского</w:t>
      </w:r>
      <w:proofErr w:type="spellEnd"/>
      <w:r w:rsidR="002E2054" w:rsidRPr="00580E99">
        <w:rPr>
          <w:u w:val="single"/>
        </w:rPr>
        <w:t xml:space="preserve"> муниципального округа Иркутской области</w:t>
      </w:r>
      <w:r w:rsidR="002E2054" w:rsidRPr="00580E99">
        <w:rPr>
          <w:u w:val="single"/>
          <w:lang w:eastAsia="hi-IN" w:bidi="hi-IN"/>
        </w:rPr>
        <w:t xml:space="preserve"> </w:t>
      </w:r>
      <w:r w:rsidRPr="00580E99">
        <w:rPr>
          <w:u w:val="single"/>
          <w:lang w:eastAsia="hi-IN" w:bidi="hi-IN"/>
        </w:rPr>
        <w:t xml:space="preserve">" </w:t>
      </w:r>
    </w:p>
    <w:p w:rsidR="00AE49DF" w:rsidRPr="00580E99" w:rsidRDefault="00AE49DF" w:rsidP="00AE49DF">
      <w:pPr>
        <w:widowControl w:val="0"/>
        <w:autoSpaceDE w:val="0"/>
        <w:autoSpaceDN w:val="0"/>
        <w:jc w:val="center"/>
        <w:rPr>
          <w:u w:val="single"/>
          <w:lang w:eastAsia="hi-IN" w:bidi="hi-IN"/>
        </w:rPr>
      </w:pPr>
    </w:p>
    <w:tbl>
      <w:tblPr>
        <w:tblW w:w="108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9"/>
        <w:gridCol w:w="2347"/>
        <w:gridCol w:w="1701"/>
        <w:gridCol w:w="1843"/>
        <w:gridCol w:w="2126"/>
        <w:gridCol w:w="1338"/>
        <w:gridCol w:w="647"/>
      </w:tblGrid>
      <w:tr w:rsidR="00AE49DF" w:rsidRPr="00580E99" w:rsidTr="005C3135">
        <w:tc>
          <w:tcPr>
            <w:tcW w:w="81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N п/п</w:t>
            </w:r>
          </w:p>
        </w:tc>
        <w:tc>
          <w:tcPr>
            <w:tcW w:w="2376" w:type="dxa"/>
            <w:gridSpan w:val="2"/>
          </w:tcPr>
          <w:p w:rsidR="00AE49DF" w:rsidRPr="00580E99" w:rsidRDefault="00AE49DF" w:rsidP="00B662B4">
            <w:pPr>
              <w:widowControl w:val="0"/>
              <w:autoSpaceDE w:val="0"/>
              <w:autoSpaceDN w:val="0"/>
              <w:jc w:val="center"/>
              <w:rPr>
                <w:rFonts w:eastAsiaTheme="minorEastAsia"/>
              </w:rPr>
            </w:pPr>
            <w:r w:rsidRPr="00580E99">
              <w:rPr>
                <w:rFonts w:eastAsiaTheme="minorEastAsia"/>
              </w:rPr>
              <w:t>Задача, мероприятие (результат)/ контрольная точка</w:t>
            </w:r>
          </w:p>
        </w:tc>
        <w:tc>
          <w:tcPr>
            <w:tcW w:w="170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Дата наступления контрольной точки</w:t>
            </w:r>
          </w:p>
        </w:tc>
        <w:tc>
          <w:tcPr>
            <w:tcW w:w="1843"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Ответственный исполнитель, участник</w:t>
            </w:r>
          </w:p>
        </w:tc>
        <w:tc>
          <w:tcPr>
            <w:tcW w:w="21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 xml:space="preserve">Вид подтверждающего документа </w:t>
            </w:r>
          </w:p>
        </w:tc>
        <w:tc>
          <w:tcPr>
            <w:tcW w:w="1985" w:type="dxa"/>
            <w:gridSpan w:val="2"/>
          </w:tcPr>
          <w:p w:rsidR="00AE49DF" w:rsidRPr="00580E99" w:rsidRDefault="00AE49DF" w:rsidP="00B662B4">
            <w:pPr>
              <w:widowControl w:val="0"/>
              <w:autoSpaceDE w:val="0"/>
              <w:autoSpaceDN w:val="0"/>
              <w:jc w:val="center"/>
              <w:rPr>
                <w:rFonts w:eastAsiaTheme="minorEastAsia"/>
              </w:rPr>
            </w:pPr>
            <w:r w:rsidRPr="00580E99">
              <w:rPr>
                <w:rFonts w:eastAsiaTheme="minorEastAsia"/>
              </w:rPr>
              <w:t xml:space="preserve">Информационная система </w:t>
            </w:r>
          </w:p>
        </w:tc>
      </w:tr>
      <w:tr w:rsidR="00AE49DF" w:rsidRPr="00580E99" w:rsidTr="005C3135">
        <w:tc>
          <w:tcPr>
            <w:tcW w:w="81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w:t>
            </w:r>
          </w:p>
        </w:tc>
        <w:tc>
          <w:tcPr>
            <w:tcW w:w="2376" w:type="dxa"/>
            <w:gridSpan w:val="2"/>
          </w:tcPr>
          <w:p w:rsidR="00AE49DF" w:rsidRPr="00580E99" w:rsidRDefault="00AE49DF" w:rsidP="00B662B4">
            <w:pPr>
              <w:widowControl w:val="0"/>
              <w:autoSpaceDE w:val="0"/>
              <w:autoSpaceDN w:val="0"/>
              <w:jc w:val="center"/>
              <w:rPr>
                <w:rFonts w:eastAsiaTheme="minorEastAsia"/>
              </w:rPr>
            </w:pPr>
            <w:r w:rsidRPr="00580E99">
              <w:rPr>
                <w:rFonts w:eastAsiaTheme="minorEastAsia"/>
              </w:rPr>
              <w:t>2</w:t>
            </w:r>
          </w:p>
        </w:tc>
        <w:tc>
          <w:tcPr>
            <w:tcW w:w="170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3</w:t>
            </w:r>
          </w:p>
        </w:tc>
        <w:tc>
          <w:tcPr>
            <w:tcW w:w="1843"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4</w:t>
            </w:r>
          </w:p>
        </w:tc>
        <w:tc>
          <w:tcPr>
            <w:tcW w:w="21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5</w:t>
            </w:r>
          </w:p>
        </w:tc>
        <w:tc>
          <w:tcPr>
            <w:tcW w:w="1985" w:type="dxa"/>
            <w:gridSpan w:val="2"/>
          </w:tcPr>
          <w:p w:rsidR="00AE49DF" w:rsidRPr="00580E99" w:rsidRDefault="00AE49DF" w:rsidP="00B662B4">
            <w:pPr>
              <w:widowControl w:val="0"/>
              <w:autoSpaceDE w:val="0"/>
              <w:autoSpaceDN w:val="0"/>
              <w:jc w:val="center"/>
              <w:rPr>
                <w:rFonts w:eastAsiaTheme="minorEastAsia"/>
              </w:rPr>
            </w:pPr>
            <w:r w:rsidRPr="00580E99">
              <w:rPr>
                <w:rFonts w:eastAsiaTheme="minorEastAsia"/>
              </w:rPr>
              <w:t>6</w:t>
            </w:r>
          </w:p>
        </w:tc>
      </w:tr>
      <w:tr w:rsidR="00AE49DF" w:rsidRPr="00580E99" w:rsidTr="005C3135">
        <w:tc>
          <w:tcPr>
            <w:tcW w:w="10849" w:type="dxa"/>
            <w:gridSpan w:val="8"/>
          </w:tcPr>
          <w:p w:rsidR="00AE49DF" w:rsidRPr="00580E99" w:rsidRDefault="00AE49DF" w:rsidP="00B662B4">
            <w:pPr>
              <w:widowControl w:val="0"/>
              <w:autoSpaceDE w:val="0"/>
              <w:autoSpaceDN w:val="0"/>
              <w:jc w:val="center"/>
              <w:rPr>
                <w:rFonts w:eastAsiaTheme="minorEastAsia"/>
              </w:rPr>
            </w:pPr>
            <w:r w:rsidRPr="00580E99">
              <w:rPr>
                <w:lang w:eastAsia="en-US"/>
              </w:rPr>
              <w:lastRenderedPageBreak/>
              <w:t>Задача. Создание благоприятного предпринимательского климата и условий для ведения бизнеса</w:t>
            </w:r>
          </w:p>
        </w:tc>
      </w:tr>
      <w:tr w:rsidR="00AE49DF" w:rsidRPr="00580E99" w:rsidTr="005C3135">
        <w:tc>
          <w:tcPr>
            <w:tcW w:w="81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w:t>
            </w:r>
          </w:p>
        </w:tc>
        <w:tc>
          <w:tcPr>
            <w:tcW w:w="2376" w:type="dxa"/>
            <w:gridSpan w:val="2"/>
          </w:tcPr>
          <w:p w:rsidR="00AE49DF" w:rsidRPr="00580E99" w:rsidRDefault="00AE49DF" w:rsidP="00D43243">
            <w:r w:rsidRPr="00580E99">
              <w:t>Оказана информационная поддержка субъектам малого и среднего предпринимательства и физическим лицам, не являющи</w:t>
            </w:r>
            <w:r w:rsidR="00D43243" w:rsidRPr="00580E99">
              <w:t>м</w:t>
            </w:r>
            <w:r w:rsidRPr="00580E99">
              <w:t>ся индивидуальными предпринимателями и применяющими специальный налоговый режим "Налог на профессиональный доход" (</w:t>
            </w:r>
            <w:proofErr w:type="spellStart"/>
            <w:r w:rsidRPr="00580E99">
              <w:t>самозанятым</w:t>
            </w:r>
            <w:proofErr w:type="spellEnd"/>
            <w:r w:rsidRPr="00580E99">
              <w:t xml:space="preserve"> гражданам)</w:t>
            </w:r>
          </w:p>
        </w:tc>
        <w:tc>
          <w:tcPr>
            <w:tcW w:w="170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c>
          <w:tcPr>
            <w:tcW w:w="1843" w:type="dxa"/>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21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c>
          <w:tcPr>
            <w:tcW w:w="1985" w:type="dxa"/>
            <w:gridSpan w:val="2"/>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r>
      <w:tr w:rsidR="00AE49DF" w:rsidRPr="00580E99" w:rsidTr="005C3135">
        <w:tc>
          <w:tcPr>
            <w:tcW w:w="81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w:t>
            </w:r>
          </w:p>
        </w:tc>
        <w:tc>
          <w:tcPr>
            <w:tcW w:w="2376" w:type="dxa"/>
            <w:gridSpan w:val="2"/>
          </w:tcPr>
          <w:p w:rsidR="00AE49DF" w:rsidRPr="00580E99" w:rsidRDefault="00AE49DF" w:rsidP="00D43243">
            <w:r w:rsidRPr="00580E99">
              <w:t>Оказана консультационная поддержка субъектам малого и среднего предпринимательства, гражданам, планирующим открыть свой бизнес и физическим лицам, не являющи</w:t>
            </w:r>
            <w:r w:rsidR="00D43243" w:rsidRPr="00580E99">
              <w:t>м</w:t>
            </w:r>
            <w:r w:rsidRPr="00580E99">
              <w:t>ся индивидуальными предпринимателями и применяющими специальный налоговый режим "Налог на профессиональный доход" (</w:t>
            </w:r>
            <w:proofErr w:type="spellStart"/>
            <w:r w:rsidRPr="00580E99">
              <w:t>самозанятым</w:t>
            </w:r>
            <w:proofErr w:type="spellEnd"/>
            <w:r w:rsidRPr="00580E99">
              <w:t xml:space="preserve"> гражданам)</w:t>
            </w:r>
          </w:p>
        </w:tc>
        <w:tc>
          <w:tcPr>
            <w:tcW w:w="170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c>
          <w:tcPr>
            <w:tcW w:w="1843" w:type="dxa"/>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21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c>
          <w:tcPr>
            <w:tcW w:w="1985" w:type="dxa"/>
            <w:gridSpan w:val="2"/>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r>
      <w:tr w:rsidR="00AE49DF" w:rsidRPr="00580E99" w:rsidTr="005C3135">
        <w:tc>
          <w:tcPr>
            <w:tcW w:w="81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3.</w:t>
            </w:r>
          </w:p>
        </w:tc>
        <w:tc>
          <w:tcPr>
            <w:tcW w:w="2376" w:type="dxa"/>
            <w:gridSpan w:val="2"/>
          </w:tcPr>
          <w:p w:rsidR="00AE49DF" w:rsidRPr="00580E99" w:rsidRDefault="00AE49DF" w:rsidP="00D43243">
            <w:pPr>
              <w:widowControl w:val="0"/>
              <w:autoSpaceDE w:val="0"/>
              <w:autoSpaceDN w:val="0"/>
            </w:pPr>
            <w:r w:rsidRPr="00580E99">
              <w:t>Оказана имущественная поддержка субъектам малого и среднего предпринимательства и физическим лицам, не являющи</w:t>
            </w:r>
            <w:r w:rsidR="00D43243" w:rsidRPr="00580E99">
              <w:t>м</w:t>
            </w:r>
            <w:r w:rsidRPr="00580E99">
              <w:t xml:space="preserve">ся индивидуальными предпринимателями и применяющими специальный налоговый режим "Налог на </w:t>
            </w:r>
            <w:r w:rsidRPr="00580E99">
              <w:lastRenderedPageBreak/>
              <w:t xml:space="preserve">профессиональный доход" </w:t>
            </w:r>
            <w:proofErr w:type="spellStart"/>
            <w:r w:rsidRPr="00580E99">
              <w:t>самозанятым</w:t>
            </w:r>
            <w:proofErr w:type="spellEnd"/>
            <w:r w:rsidRPr="00580E99">
              <w:t xml:space="preserve"> гражданам</w:t>
            </w:r>
          </w:p>
        </w:tc>
        <w:tc>
          <w:tcPr>
            <w:tcW w:w="170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lastRenderedPageBreak/>
              <w:t>X</w:t>
            </w:r>
          </w:p>
        </w:tc>
        <w:tc>
          <w:tcPr>
            <w:tcW w:w="1843" w:type="dxa"/>
          </w:tcPr>
          <w:p w:rsidR="00AE49DF" w:rsidRPr="00580E99" w:rsidRDefault="00AE49DF" w:rsidP="00884F77">
            <w:pPr>
              <w:widowControl w:val="0"/>
              <w:autoSpaceDE w:val="0"/>
              <w:autoSpaceDN w:val="0"/>
              <w:rPr>
                <w:rFonts w:eastAsiaTheme="minorEastAsia"/>
              </w:rPr>
            </w:pPr>
            <w:r w:rsidRPr="00580E99">
              <w:rPr>
                <w:rFonts w:eastAsiaTheme="minorEastAsia"/>
              </w:rPr>
              <w:t xml:space="preserve">КУМИ </w:t>
            </w:r>
            <w:r w:rsidR="00884F77" w:rsidRPr="00580E99">
              <w:t>района</w:t>
            </w:r>
          </w:p>
        </w:tc>
        <w:tc>
          <w:tcPr>
            <w:tcW w:w="21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c>
          <w:tcPr>
            <w:tcW w:w="1985" w:type="dxa"/>
            <w:gridSpan w:val="2"/>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r>
      <w:tr w:rsidR="00AE49DF" w:rsidRPr="00580E99" w:rsidTr="005C3135">
        <w:tc>
          <w:tcPr>
            <w:tcW w:w="81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lastRenderedPageBreak/>
              <w:t>4.</w:t>
            </w:r>
          </w:p>
        </w:tc>
        <w:tc>
          <w:tcPr>
            <w:tcW w:w="2376" w:type="dxa"/>
            <w:gridSpan w:val="2"/>
          </w:tcPr>
          <w:p w:rsidR="00AE49DF" w:rsidRPr="00580E99" w:rsidRDefault="00AE49DF" w:rsidP="00D43243">
            <w:pPr>
              <w:widowControl w:val="0"/>
              <w:autoSpaceDE w:val="0"/>
              <w:autoSpaceDN w:val="0"/>
            </w:pPr>
            <w:r w:rsidRPr="00580E99">
              <w:t>Организовано участие субъектов малого и среднего предпринимательства и физически</w:t>
            </w:r>
            <w:r w:rsidR="00D43243" w:rsidRPr="00580E99">
              <w:t>х</w:t>
            </w:r>
            <w:r w:rsidRPr="00580E99">
              <w:t xml:space="preserve"> лиц, не являющихся индивидуальными предпринимателями и применяющими специальный налоговый режим "Налог на профессиональный доход" (</w:t>
            </w:r>
            <w:proofErr w:type="spellStart"/>
            <w:r w:rsidRPr="00580E99">
              <w:t>самозанятым</w:t>
            </w:r>
            <w:proofErr w:type="spellEnd"/>
            <w:r w:rsidRPr="00580E99">
              <w:t xml:space="preserve"> гражданам) в проводимых институтами развития региона семинарах</w:t>
            </w:r>
          </w:p>
        </w:tc>
        <w:tc>
          <w:tcPr>
            <w:tcW w:w="170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c>
          <w:tcPr>
            <w:tcW w:w="1843" w:type="dxa"/>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212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c>
          <w:tcPr>
            <w:tcW w:w="1985" w:type="dxa"/>
            <w:gridSpan w:val="2"/>
          </w:tcPr>
          <w:p w:rsidR="00AE49DF" w:rsidRPr="00580E99" w:rsidRDefault="00AE49DF" w:rsidP="00B662B4">
            <w:pPr>
              <w:widowControl w:val="0"/>
              <w:autoSpaceDE w:val="0"/>
              <w:autoSpaceDN w:val="0"/>
              <w:jc w:val="center"/>
              <w:rPr>
                <w:rFonts w:eastAsiaTheme="minorEastAsia"/>
              </w:rPr>
            </w:pPr>
            <w:r w:rsidRPr="00580E99">
              <w:rPr>
                <w:rFonts w:eastAsiaTheme="minorEastAsia"/>
              </w:rPr>
              <w:t>X</w:t>
            </w:r>
          </w:p>
        </w:tc>
      </w:tr>
      <w:tr w:rsidR="00AE49DF" w:rsidRPr="00580E99" w:rsidTr="005C313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1"/>
          <w:wBefore w:w="847" w:type="dxa"/>
          <w:wAfter w:w="647" w:type="dxa"/>
        </w:trPr>
        <w:tc>
          <w:tcPr>
            <w:tcW w:w="9355" w:type="dxa"/>
            <w:gridSpan w:val="5"/>
            <w:tcBorders>
              <w:top w:val="nil"/>
              <w:left w:val="nil"/>
              <w:bottom w:val="nil"/>
              <w:right w:val="nil"/>
            </w:tcBorders>
          </w:tcPr>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CF6692" w:rsidRPr="00580E99" w:rsidRDefault="00CF6692" w:rsidP="00B662B4">
            <w:pPr>
              <w:widowControl w:val="0"/>
              <w:autoSpaceDE w:val="0"/>
              <w:autoSpaceDN w:val="0"/>
              <w:jc w:val="center"/>
              <w:rPr>
                <w:rFonts w:eastAsiaTheme="minorEastAsia"/>
              </w:rPr>
            </w:pPr>
          </w:p>
          <w:p w:rsidR="00CF6692" w:rsidRPr="00580E99" w:rsidRDefault="00CF6692" w:rsidP="00B662B4">
            <w:pPr>
              <w:widowControl w:val="0"/>
              <w:autoSpaceDE w:val="0"/>
              <w:autoSpaceDN w:val="0"/>
              <w:jc w:val="center"/>
              <w:rPr>
                <w:rFonts w:eastAsiaTheme="minorEastAsia"/>
              </w:rPr>
            </w:pPr>
          </w:p>
          <w:p w:rsidR="00CF6692" w:rsidRPr="00580E99" w:rsidRDefault="00CF6692"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2528AB" w:rsidRPr="00580E99" w:rsidRDefault="002528AB" w:rsidP="00B662B4">
            <w:pPr>
              <w:widowControl w:val="0"/>
              <w:autoSpaceDE w:val="0"/>
              <w:autoSpaceDN w:val="0"/>
              <w:jc w:val="center"/>
              <w:rPr>
                <w:rFonts w:eastAsiaTheme="minorEastAsia"/>
              </w:rPr>
            </w:pPr>
          </w:p>
          <w:p w:rsidR="002528AB" w:rsidRPr="00580E99" w:rsidRDefault="002528AB" w:rsidP="00B662B4">
            <w:pPr>
              <w:widowControl w:val="0"/>
              <w:autoSpaceDE w:val="0"/>
              <w:autoSpaceDN w:val="0"/>
              <w:jc w:val="center"/>
              <w:rPr>
                <w:rFonts w:eastAsiaTheme="minorEastAsia"/>
              </w:rPr>
            </w:pPr>
          </w:p>
          <w:p w:rsidR="002528AB" w:rsidRPr="00580E99" w:rsidRDefault="002528AB" w:rsidP="00B662B4">
            <w:pPr>
              <w:widowControl w:val="0"/>
              <w:autoSpaceDE w:val="0"/>
              <w:autoSpaceDN w:val="0"/>
              <w:jc w:val="center"/>
              <w:rPr>
                <w:rFonts w:eastAsiaTheme="minorEastAsia"/>
              </w:rPr>
            </w:pPr>
          </w:p>
          <w:p w:rsidR="002528AB" w:rsidRPr="00580E99" w:rsidRDefault="002528AB" w:rsidP="00B662B4">
            <w:pPr>
              <w:widowControl w:val="0"/>
              <w:autoSpaceDE w:val="0"/>
              <w:autoSpaceDN w:val="0"/>
              <w:jc w:val="center"/>
              <w:rPr>
                <w:rFonts w:eastAsiaTheme="minorEastAsia"/>
              </w:rPr>
            </w:pPr>
          </w:p>
          <w:p w:rsidR="002528AB" w:rsidRPr="00580E99" w:rsidRDefault="002528AB" w:rsidP="00B662B4">
            <w:pPr>
              <w:widowControl w:val="0"/>
              <w:autoSpaceDE w:val="0"/>
              <w:autoSpaceDN w:val="0"/>
              <w:jc w:val="center"/>
              <w:rPr>
                <w:rFonts w:eastAsiaTheme="minorEastAsia"/>
              </w:rPr>
            </w:pPr>
          </w:p>
          <w:p w:rsidR="002528AB" w:rsidRPr="00580E99" w:rsidRDefault="002528AB" w:rsidP="00B662B4">
            <w:pPr>
              <w:widowControl w:val="0"/>
              <w:autoSpaceDE w:val="0"/>
              <w:autoSpaceDN w:val="0"/>
              <w:jc w:val="center"/>
              <w:rPr>
                <w:rFonts w:eastAsiaTheme="minorEastAsia"/>
              </w:rPr>
            </w:pPr>
          </w:p>
          <w:p w:rsidR="002528AB" w:rsidRPr="00580E99" w:rsidRDefault="002528AB"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084DB6" w:rsidRPr="00580E99" w:rsidRDefault="00084DB6" w:rsidP="00B662B4">
            <w:pPr>
              <w:widowControl w:val="0"/>
              <w:autoSpaceDE w:val="0"/>
              <w:autoSpaceDN w:val="0"/>
              <w:jc w:val="center"/>
              <w:rPr>
                <w:rFonts w:eastAsiaTheme="minorEastAsia"/>
              </w:rPr>
            </w:pPr>
          </w:p>
          <w:p w:rsidR="00AE49DF" w:rsidRPr="00580E99" w:rsidRDefault="00AE49DF" w:rsidP="00B662B4">
            <w:pPr>
              <w:widowControl w:val="0"/>
              <w:autoSpaceDE w:val="0"/>
              <w:autoSpaceDN w:val="0"/>
              <w:jc w:val="center"/>
              <w:rPr>
                <w:rFonts w:eastAsiaTheme="minorEastAsia"/>
              </w:rPr>
            </w:pPr>
            <w:r w:rsidRPr="00580E99">
              <w:rPr>
                <w:rFonts w:eastAsiaTheme="minorEastAsia"/>
              </w:rPr>
              <w:lastRenderedPageBreak/>
              <w:t>ПАСПОРТ</w:t>
            </w:r>
          </w:p>
          <w:p w:rsidR="00AE49DF" w:rsidRPr="00580E99" w:rsidRDefault="00AE49DF" w:rsidP="00B662B4">
            <w:pPr>
              <w:widowControl w:val="0"/>
              <w:autoSpaceDE w:val="0"/>
              <w:autoSpaceDN w:val="0"/>
              <w:jc w:val="center"/>
              <w:rPr>
                <w:rFonts w:eastAsiaTheme="minorEastAsia"/>
              </w:rPr>
            </w:pPr>
            <w:r w:rsidRPr="00580E99">
              <w:rPr>
                <w:rFonts w:eastAsiaTheme="minorEastAsia"/>
              </w:rPr>
              <w:t xml:space="preserve">КОМПЛЕКСА ПРОЦЕССНЫХ МЕРОПРИЯТИЙ </w:t>
            </w:r>
          </w:p>
          <w:p w:rsidR="00AE49DF" w:rsidRPr="00580E99" w:rsidRDefault="00AE49DF" w:rsidP="00B662B4">
            <w:pPr>
              <w:widowControl w:val="0"/>
              <w:autoSpaceDE w:val="0"/>
              <w:autoSpaceDN w:val="0"/>
              <w:jc w:val="center"/>
              <w:rPr>
                <w:rFonts w:eastAsiaTheme="minorEastAsia"/>
                <w:u w:val="single"/>
              </w:rPr>
            </w:pPr>
          </w:p>
          <w:p w:rsidR="00AE49DF" w:rsidRPr="00580E99" w:rsidRDefault="00AE49DF" w:rsidP="00047EFF">
            <w:pPr>
              <w:widowControl w:val="0"/>
              <w:autoSpaceDE w:val="0"/>
              <w:autoSpaceDN w:val="0"/>
              <w:jc w:val="center"/>
              <w:rPr>
                <w:rFonts w:eastAsiaTheme="minorEastAsia"/>
              </w:rPr>
            </w:pPr>
            <w:r w:rsidRPr="00580E99">
              <w:rPr>
                <w:rFonts w:eastAsiaTheme="minorEastAsia"/>
                <w:u w:val="single"/>
              </w:rPr>
              <w:t>"</w:t>
            </w:r>
            <w:r w:rsidRPr="00580E99">
              <w:rPr>
                <w:u w:val="single"/>
                <w:lang w:eastAsia="hi-IN" w:bidi="hi-IN"/>
              </w:rPr>
              <w:t xml:space="preserve">Развитие потребительского рынка на </w:t>
            </w:r>
            <w:proofErr w:type="gramStart"/>
            <w:r w:rsidRPr="00580E99">
              <w:rPr>
                <w:u w:val="single"/>
                <w:lang w:eastAsia="hi-IN" w:bidi="hi-IN"/>
              </w:rPr>
              <w:t xml:space="preserve">территории  </w:t>
            </w:r>
            <w:proofErr w:type="spellStart"/>
            <w:r w:rsidR="002E2054" w:rsidRPr="00580E99">
              <w:rPr>
                <w:u w:val="single"/>
              </w:rPr>
              <w:t>Тайшетского</w:t>
            </w:r>
            <w:proofErr w:type="spellEnd"/>
            <w:proofErr w:type="gramEnd"/>
            <w:r w:rsidR="002E2054" w:rsidRPr="00580E99">
              <w:rPr>
                <w:u w:val="single"/>
              </w:rPr>
              <w:t xml:space="preserve"> муниципального округа Иркутской области</w:t>
            </w:r>
            <w:r w:rsidR="002E2054" w:rsidRPr="00580E99">
              <w:rPr>
                <w:u w:val="single"/>
                <w:lang w:eastAsia="hi-IN" w:bidi="hi-IN"/>
              </w:rPr>
              <w:t xml:space="preserve"> </w:t>
            </w:r>
            <w:r w:rsidRPr="00580E99">
              <w:rPr>
                <w:u w:val="single"/>
                <w:lang w:eastAsia="hi-IN" w:bidi="hi-IN"/>
              </w:rPr>
              <w:t xml:space="preserve">" </w:t>
            </w:r>
          </w:p>
        </w:tc>
      </w:tr>
    </w:tbl>
    <w:p w:rsidR="00AE49DF" w:rsidRPr="00580E99" w:rsidRDefault="00AE49DF" w:rsidP="00AE49DF">
      <w:pPr>
        <w:widowControl w:val="0"/>
        <w:autoSpaceDE w:val="0"/>
        <w:autoSpaceDN w:val="0"/>
        <w:jc w:val="center"/>
        <w:outlineLvl w:val="2"/>
        <w:rPr>
          <w:rFonts w:eastAsiaTheme="minorEastAsia"/>
        </w:rPr>
      </w:pPr>
      <w:r w:rsidRPr="00580E99">
        <w:rPr>
          <w:rFonts w:eastAsiaTheme="minorEastAsia"/>
        </w:rPr>
        <w:lastRenderedPageBreak/>
        <w:t>Таблица 1. Общие положения</w:t>
      </w:r>
    </w:p>
    <w:p w:rsidR="00AE49DF" w:rsidRPr="00580E99" w:rsidRDefault="00AE49DF" w:rsidP="00AE49DF">
      <w:pPr>
        <w:widowControl w:val="0"/>
        <w:autoSpaceDE w:val="0"/>
        <w:autoSpaceDN w:val="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5178"/>
      </w:tblGrid>
      <w:tr w:rsidR="00AE49DF" w:rsidRPr="00580E99" w:rsidTr="005C3135">
        <w:tc>
          <w:tcPr>
            <w:tcW w:w="5307"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Ответственный исполнитель комплекса процессных мероприятий</w:t>
            </w:r>
          </w:p>
        </w:tc>
        <w:tc>
          <w:tcPr>
            <w:tcW w:w="5178" w:type="dxa"/>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r>
      <w:tr w:rsidR="00AE49DF" w:rsidRPr="00580E99" w:rsidTr="005C3135">
        <w:tc>
          <w:tcPr>
            <w:tcW w:w="5307"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Наименование муниципальной программы</w:t>
            </w:r>
          </w:p>
        </w:tc>
        <w:tc>
          <w:tcPr>
            <w:tcW w:w="5178" w:type="dxa"/>
          </w:tcPr>
          <w:p w:rsidR="00AE49DF" w:rsidRPr="00580E99" w:rsidRDefault="00AE49DF" w:rsidP="00102468">
            <w:pPr>
              <w:widowControl w:val="0"/>
              <w:autoSpaceDE w:val="0"/>
              <w:autoSpaceDN w:val="0"/>
              <w:rPr>
                <w:rFonts w:eastAsiaTheme="minorEastAsia"/>
              </w:rPr>
            </w:pPr>
            <w:r w:rsidRPr="00580E99">
              <w:rPr>
                <w:bCs/>
              </w:rPr>
              <w:t xml:space="preserve">"Развитие экономического </w:t>
            </w:r>
            <w:proofErr w:type="gramStart"/>
            <w:r w:rsidRPr="00580E99">
              <w:rPr>
                <w:bCs/>
              </w:rPr>
              <w:t>потенциала  на</w:t>
            </w:r>
            <w:proofErr w:type="gramEnd"/>
            <w:r w:rsidRPr="00580E99">
              <w:rPr>
                <w:bCs/>
              </w:rPr>
              <w:t xml:space="preserve"> территории </w:t>
            </w:r>
            <w:proofErr w:type="spellStart"/>
            <w:r w:rsidR="002B71A1" w:rsidRPr="00580E99">
              <w:t>Тайшетского</w:t>
            </w:r>
            <w:proofErr w:type="spellEnd"/>
            <w:r w:rsidR="002B71A1" w:rsidRPr="00580E99">
              <w:t xml:space="preserve"> муниципального округа Иркутской области</w:t>
            </w:r>
            <w:r w:rsidR="002B71A1" w:rsidRPr="00580E99">
              <w:rPr>
                <w:color w:val="000000"/>
              </w:rPr>
              <w:t xml:space="preserve"> </w:t>
            </w:r>
            <w:r w:rsidRPr="00580E99">
              <w:rPr>
                <w:bCs/>
              </w:rPr>
              <w:t xml:space="preserve">" </w:t>
            </w:r>
          </w:p>
        </w:tc>
      </w:tr>
      <w:tr w:rsidR="00AE49DF" w:rsidRPr="00580E99" w:rsidTr="005C3135">
        <w:tc>
          <w:tcPr>
            <w:tcW w:w="5307"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Участники комплекса процессных мероприятий</w:t>
            </w:r>
          </w:p>
        </w:tc>
        <w:tc>
          <w:tcPr>
            <w:tcW w:w="5178" w:type="dxa"/>
          </w:tcPr>
          <w:p w:rsidR="00AE49DF" w:rsidRPr="00580E99" w:rsidRDefault="00AE49DF" w:rsidP="00762647">
            <w:pPr>
              <w:widowControl w:val="0"/>
              <w:autoSpaceDE w:val="0"/>
              <w:autoSpaceDN w:val="0"/>
              <w:rPr>
                <w:rFonts w:eastAsiaTheme="minorEastAsia"/>
              </w:rPr>
            </w:pPr>
            <w:r w:rsidRPr="00580E99">
              <w:rPr>
                <w:rFonts w:eastAsiaTheme="minorEastAsia"/>
              </w:rPr>
              <w:t xml:space="preserve">Управление экономики и промышленной политики, </w:t>
            </w:r>
            <w:r w:rsidR="002B71A1" w:rsidRPr="00580E99">
              <w:rPr>
                <w:rFonts w:eastAsiaTheme="minorEastAsia"/>
              </w:rPr>
              <w:t>отдел учета и исполнения смет</w:t>
            </w:r>
          </w:p>
        </w:tc>
      </w:tr>
    </w:tbl>
    <w:p w:rsidR="00AE49DF" w:rsidRPr="00580E99" w:rsidRDefault="00AE49DF" w:rsidP="00AE49DF">
      <w:pPr>
        <w:widowControl w:val="0"/>
        <w:autoSpaceDE w:val="0"/>
        <w:autoSpaceDN w:val="0"/>
        <w:jc w:val="center"/>
        <w:outlineLvl w:val="2"/>
        <w:rPr>
          <w:rFonts w:eastAsiaTheme="minorEastAsia"/>
        </w:rPr>
      </w:pPr>
    </w:p>
    <w:p w:rsidR="00AE49DF" w:rsidRPr="00580E99" w:rsidRDefault="00AE49DF" w:rsidP="00AE49DF">
      <w:pPr>
        <w:widowControl w:val="0"/>
        <w:autoSpaceDE w:val="0"/>
        <w:autoSpaceDN w:val="0"/>
        <w:jc w:val="center"/>
        <w:outlineLvl w:val="2"/>
        <w:rPr>
          <w:rFonts w:eastAsiaTheme="minorEastAsia"/>
        </w:rPr>
        <w:sectPr w:rsidR="00AE49DF" w:rsidRPr="00580E99" w:rsidSect="00AE49DF">
          <w:pgSz w:w="11906" w:h="16838"/>
          <w:pgMar w:top="1134" w:right="567" w:bottom="1134" w:left="1134" w:header="0" w:footer="0" w:gutter="0"/>
          <w:cols w:space="720"/>
          <w:titlePg/>
          <w:docGrid w:linePitch="299"/>
        </w:sectPr>
      </w:pPr>
    </w:p>
    <w:p w:rsidR="00AE49DF" w:rsidRPr="00580E99" w:rsidRDefault="00AE49DF" w:rsidP="00AE49DF">
      <w:pPr>
        <w:widowControl w:val="0"/>
        <w:autoSpaceDE w:val="0"/>
        <w:autoSpaceDN w:val="0"/>
        <w:jc w:val="center"/>
        <w:outlineLvl w:val="2"/>
        <w:rPr>
          <w:rFonts w:eastAsiaTheme="minorEastAsia"/>
        </w:rPr>
      </w:pPr>
      <w:r w:rsidRPr="00580E99">
        <w:rPr>
          <w:rFonts w:eastAsiaTheme="minorEastAsia"/>
        </w:rPr>
        <w:lastRenderedPageBreak/>
        <w:t>Таблица 2. Показатели комплекса процессных мероприятий</w:t>
      </w:r>
    </w:p>
    <w:p w:rsidR="00AE49DF" w:rsidRPr="00580E99" w:rsidRDefault="00AE49DF" w:rsidP="00E97984">
      <w:pPr>
        <w:widowControl w:val="0"/>
        <w:autoSpaceDE w:val="0"/>
        <w:autoSpaceDN w:val="0"/>
        <w:jc w:val="center"/>
        <w:rPr>
          <w:u w:val="single"/>
          <w:lang w:eastAsia="hi-IN" w:bidi="hi-IN"/>
        </w:rPr>
      </w:pPr>
      <w:r w:rsidRPr="00580E99">
        <w:rPr>
          <w:u w:val="single"/>
          <w:lang w:eastAsia="hi-IN" w:bidi="hi-IN"/>
        </w:rPr>
        <w:t xml:space="preserve">"Развитие потребительского рынка на </w:t>
      </w:r>
      <w:proofErr w:type="gramStart"/>
      <w:r w:rsidRPr="00580E99">
        <w:rPr>
          <w:u w:val="single"/>
          <w:lang w:eastAsia="hi-IN" w:bidi="hi-IN"/>
        </w:rPr>
        <w:t xml:space="preserve">территории  </w:t>
      </w:r>
      <w:proofErr w:type="spellStart"/>
      <w:r w:rsidR="002E2054" w:rsidRPr="00580E99">
        <w:rPr>
          <w:u w:val="single"/>
        </w:rPr>
        <w:t>Тайшетского</w:t>
      </w:r>
      <w:proofErr w:type="spellEnd"/>
      <w:proofErr w:type="gramEnd"/>
      <w:r w:rsidR="002E2054" w:rsidRPr="00580E99">
        <w:rPr>
          <w:u w:val="single"/>
        </w:rPr>
        <w:t xml:space="preserve"> муниципального округа Иркутской области</w:t>
      </w:r>
      <w:r w:rsidR="002E2054" w:rsidRPr="00580E99">
        <w:rPr>
          <w:u w:val="single"/>
          <w:lang w:eastAsia="hi-IN" w:bidi="hi-IN"/>
        </w:rPr>
        <w:t xml:space="preserve"> </w:t>
      </w:r>
      <w:r w:rsidRPr="00580E99">
        <w:rPr>
          <w:u w:val="single"/>
          <w:lang w:eastAsia="hi-IN" w:bidi="hi-IN"/>
        </w:rPr>
        <w:t xml:space="preserve">" </w:t>
      </w:r>
    </w:p>
    <w:p w:rsidR="00884F77" w:rsidRPr="00580E99" w:rsidRDefault="00884F77" w:rsidP="00E97984">
      <w:pPr>
        <w:widowControl w:val="0"/>
        <w:autoSpaceDE w:val="0"/>
        <w:autoSpaceDN w:val="0"/>
        <w:jc w:val="center"/>
        <w:rPr>
          <w:u w:val="single"/>
          <w:lang w:eastAsia="hi-IN" w:bidi="hi-IN"/>
        </w:rPr>
      </w:pPr>
    </w:p>
    <w:tbl>
      <w:tblPr>
        <w:tblW w:w="14988"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75"/>
        <w:gridCol w:w="709"/>
        <w:gridCol w:w="851"/>
        <w:gridCol w:w="803"/>
        <w:gridCol w:w="851"/>
        <w:gridCol w:w="850"/>
        <w:gridCol w:w="898"/>
        <w:gridCol w:w="992"/>
        <w:gridCol w:w="804"/>
        <w:gridCol w:w="1842"/>
        <w:gridCol w:w="1276"/>
      </w:tblGrid>
      <w:tr w:rsidR="00AE49DF" w:rsidRPr="00580E99" w:rsidTr="00B662B4">
        <w:tc>
          <w:tcPr>
            <w:tcW w:w="454"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N п/п</w:t>
            </w:r>
          </w:p>
        </w:tc>
        <w:tc>
          <w:tcPr>
            <w:tcW w:w="1993"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Наименование показателя/задачи</w:t>
            </w:r>
          </w:p>
        </w:tc>
        <w:tc>
          <w:tcPr>
            <w:tcW w:w="1390"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Признак возрастания/ убывания</w:t>
            </w:r>
          </w:p>
        </w:tc>
        <w:tc>
          <w:tcPr>
            <w:tcW w:w="1275"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Единица измерения</w:t>
            </w:r>
          </w:p>
        </w:tc>
        <w:tc>
          <w:tcPr>
            <w:tcW w:w="1560" w:type="dxa"/>
            <w:gridSpan w:val="2"/>
          </w:tcPr>
          <w:p w:rsidR="00AE49DF" w:rsidRPr="00580E99" w:rsidRDefault="00AE49DF" w:rsidP="00B662B4">
            <w:pPr>
              <w:widowControl w:val="0"/>
              <w:autoSpaceDE w:val="0"/>
              <w:autoSpaceDN w:val="0"/>
              <w:rPr>
                <w:rFonts w:eastAsiaTheme="minorEastAsia"/>
              </w:rPr>
            </w:pPr>
            <w:r w:rsidRPr="00580E99">
              <w:rPr>
                <w:rFonts w:eastAsiaTheme="minorEastAsia"/>
              </w:rPr>
              <w:t xml:space="preserve">Базовое значение </w:t>
            </w:r>
          </w:p>
        </w:tc>
        <w:tc>
          <w:tcPr>
            <w:tcW w:w="5198" w:type="dxa"/>
            <w:gridSpan w:val="6"/>
          </w:tcPr>
          <w:p w:rsidR="00AE49DF" w:rsidRPr="00580E99" w:rsidRDefault="00AE49DF" w:rsidP="00B662B4">
            <w:pPr>
              <w:widowControl w:val="0"/>
              <w:autoSpaceDE w:val="0"/>
              <w:autoSpaceDN w:val="0"/>
              <w:jc w:val="center"/>
              <w:rPr>
                <w:rFonts w:eastAsiaTheme="minorEastAsia"/>
              </w:rPr>
            </w:pPr>
            <w:r w:rsidRPr="00580E99">
              <w:rPr>
                <w:rFonts w:eastAsiaTheme="minorEastAsia"/>
              </w:rPr>
              <w:t>Значение показателей по годам</w:t>
            </w:r>
          </w:p>
        </w:tc>
        <w:tc>
          <w:tcPr>
            <w:tcW w:w="1842"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 xml:space="preserve">Ответственный за достижение показателя </w:t>
            </w:r>
          </w:p>
        </w:tc>
        <w:tc>
          <w:tcPr>
            <w:tcW w:w="1276" w:type="dxa"/>
            <w:vMerge w:val="restart"/>
          </w:tcPr>
          <w:p w:rsidR="00AE49DF" w:rsidRPr="00580E99" w:rsidRDefault="00AE49DF" w:rsidP="00B662B4">
            <w:pPr>
              <w:widowControl w:val="0"/>
              <w:autoSpaceDE w:val="0"/>
              <w:autoSpaceDN w:val="0"/>
              <w:jc w:val="center"/>
              <w:rPr>
                <w:rFonts w:eastAsiaTheme="minorEastAsia"/>
              </w:rPr>
            </w:pPr>
            <w:r w:rsidRPr="00580E99">
              <w:rPr>
                <w:rFonts w:eastAsiaTheme="minorEastAsia"/>
              </w:rPr>
              <w:t xml:space="preserve">Информационная система </w:t>
            </w:r>
          </w:p>
        </w:tc>
      </w:tr>
      <w:tr w:rsidR="00AE49DF" w:rsidRPr="00580E99" w:rsidTr="00B662B4">
        <w:tc>
          <w:tcPr>
            <w:tcW w:w="454" w:type="dxa"/>
            <w:vMerge/>
          </w:tcPr>
          <w:p w:rsidR="00AE49DF" w:rsidRPr="00580E99" w:rsidRDefault="00AE49DF" w:rsidP="00B662B4">
            <w:pPr>
              <w:widowControl w:val="0"/>
              <w:autoSpaceDE w:val="0"/>
              <w:autoSpaceDN w:val="0"/>
              <w:rPr>
                <w:rFonts w:eastAsiaTheme="minorEastAsia"/>
              </w:rPr>
            </w:pPr>
          </w:p>
        </w:tc>
        <w:tc>
          <w:tcPr>
            <w:tcW w:w="1993" w:type="dxa"/>
            <w:vMerge/>
          </w:tcPr>
          <w:p w:rsidR="00AE49DF" w:rsidRPr="00580E99" w:rsidRDefault="00AE49DF" w:rsidP="00B662B4">
            <w:pPr>
              <w:widowControl w:val="0"/>
              <w:autoSpaceDE w:val="0"/>
              <w:autoSpaceDN w:val="0"/>
              <w:rPr>
                <w:rFonts w:eastAsiaTheme="minorEastAsia"/>
              </w:rPr>
            </w:pPr>
          </w:p>
        </w:tc>
        <w:tc>
          <w:tcPr>
            <w:tcW w:w="1390" w:type="dxa"/>
            <w:vMerge/>
          </w:tcPr>
          <w:p w:rsidR="00AE49DF" w:rsidRPr="00580E99" w:rsidRDefault="00AE49DF" w:rsidP="00B662B4">
            <w:pPr>
              <w:widowControl w:val="0"/>
              <w:autoSpaceDE w:val="0"/>
              <w:autoSpaceDN w:val="0"/>
              <w:rPr>
                <w:rFonts w:eastAsiaTheme="minorEastAsia"/>
              </w:rPr>
            </w:pPr>
          </w:p>
        </w:tc>
        <w:tc>
          <w:tcPr>
            <w:tcW w:w="1275" w:type="dxa"/>
            <w:vMerge/>
          </w:tcPr>
          <w:p w:rsidR="00AE49DF" w:rsidRPr="00580E99" w:rsidRDefault="00AE49DF" w:rsidP="00B662B4">
            <w:pPr>
              <w:widowControl w:val="0"/>
              <w:autoSpaceDE w:val="0"/>
              <w:autoSpaceDN w:val="0"/>
              <w:rPr>
                <w:rFonts w:eastAsiaTheme="minorEastAsia"/>
              </w:rPr>
            </w:pP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значение</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2024</w:t>
            </w:r>
          </w:p>
        </w:tc>
        <w:tc>
          <w:tcPr>
            <w:tcW w:w="803"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2026</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2027</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2028</w:t>
            </w:r>
          </w:p>
        </w:tc>
        <w:tc>
          <w:tcPr>
            <w:tcW w:w="89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2029</w:t>
            </w:r>
          </w:p>
        </w:tc>
        <w:tc>
          <w:tcPr>
            <w:tcW w:w="992"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2030</w:t>
            </w:r>
          </w:p>
        </w:tc>
        <w:tc>
          <w:tcPr>
            <w:tcW w:w="804" w:type="dxa"/>
          </w:tcPr>
          <w:p w:rsidR="00AE49DF" w:rsidRPr="00580E99" w:rsidRDefault="00AE49DF" w:rsidP="00B662B4">
            <w:pPr>
              <w:widowControl w:val="0"/>
              <w:autoSpaceDE w:val="0"/>
              <w:autoSpaceDN w:val="0"/>
              <w:rPr>
                <w:rFonts w:eastAsiaTheme="minorEastAsia"/>
              </w:rPr>
            </w:pPr>
            <w:r w:rsidRPr="00580E99">
              <w:rPr>
                <w:rFonts w:eastAsiaTheme="minorEastAsia"/>
              </w:rPr>
              <w:t>2031</w:t>
            </w:r>
          </w:p>
        </w:tc>
        <w:tc>
          <w:tcPr>
            <w:tcW w:w="1842" w:type="dxa"/>
            <w:vMerge/>
          </w:tcPr>
          <w:p w:rsidR="00AE49DF" w:rsidRPr="00580E99" w:rsidRDefault="00AE49DF" w:rsidP="00B662B4">
            <w:pPr>
              <w:widowControl w:val="0"/>
              <w:autoSpaceDE w:val="0"/>
              <w:autoSpaceDN w:val="0"/>
              <w:rPr>
                <w:rFonts w:eastAsiaTheme="minorEastAsia"/>
              </w:rPr>
            </w:pPr>
          </w:p>
        </w:tc>
        <w:tc>
          <w:tcPr>
            <w:tcW w:w="1276" w:type="dxa"/>
            <w:vMerge/>
          </w:tcPr>
          <w:p w:rsidR="00AE49DF" w:rsidRPr="00580E99" w:rsidRDefault="00AE49DF" w:rsidP="00B662B4">
            <w:pPr>
              <w:widowControl w:val="0"/>
              <w:autoSpaceDE w:val="0"/>
              <w:autoSpaceDN w:val="0"/>
              <w:rPr>
                <w:rFonts w:eastAsiaTheme="minorEastAsia"/>
              </w:rPr>
            </w:pPr>
          </w:p>
        </w:tc>
      </w:tr>
      <w:tr w:rsidR="00AE49DF" w:rsidRPr="00580E99" w:rsidTr="00335F9B">
        <w:trPr>
          <w:trHeight w:val="218"/>
        </w:trPr>
        <w:tc>
          <w:tcPr>
            <w:tcW w:w="45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w:t>
            </w:r>
          </w:p>
        </w:tc>
        <w:tc>
          <w:tcPr>
            <w:tcW w:w="1993"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2</w:t>
            </w:r>
          </w:p>
        </w:tc>
        <w:tc>
          <w:tcPr>
            <w:tcW w:w="139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3</w:t>
            </w:r>
          </w:p>
        </w:tc>
        <w:tc>
          <w:tcPr>
            <w:tcW w:w="1275"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4</w:t>
            </w:r>
          </w:p>
        </w:tc>
        <w:tc>
          <w:tcPr>
            <w:tcW w:w="709"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5</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6</w:t>
            </w:r>
          </w:p>
        </w:tc>
        <w:tc>
          <w:tcPr>
            <w:tcW w:w="803"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7</w:t>
            </w:r>
          </w:p>
        </w:tc>
        <w:tc>
          <w:tcPr>
            <w:tcW w:w="851"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8</w:t>
            </w:r>
          </w:p>
        </w:tc>
        <w:tc>
          <w:tcPr>
            <w:tcW w:w="850"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9</w:t>
            </w:r>
          </w:p>
        </w:tc>
        <w:tc>
          <w:tcPr>
            <w:tcW w:w="898"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10</w:t>
            </w:r>
          </w:p>
        </w:tc>
        <w:tc>
          <w:tcPr>
            <w:tcW w:w="992"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11</w:t>
            </w:r>
          </w:p>
        </w:tc>
        <w:tc>
          <w:tcPr>
            <w:tcW w:w="80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12</w:t>
            </w:r>
          </w:p>
        </w:tc>
        <w:tc>
          <w:tcPr>
            <w:tcW w:w="1842"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13</w:t>
            </w:r>
          </w:p>
        </w:tc>
        <w:tc>
          <w:tcPr>
            <w:tcW w:w="1276"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14</w:t>
            </w:r>
          </w:p>
        </w:tc>
      </w:tr>
      <w:tr w:rsidR="00AE49DF" w:rsidRPr="00580E99" w:rsidTr="00B662B4">
        <w:tc>
          <w:tcPr>
            <w:tcW w:w="45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w:t>
            </w:r>
          </w:p>
        </w:tc>
        <w:tc>
          <w:tcPr>
            <w:tcW w:w="14534" w:type="dxa"/>
            <w:gridSpan w:val="13"/>
          </w:tcPr>
          <w:p w:rsidR="00AE49DF" w:rsidRPr="00580E99" w:rsidRDefault="00AE49DF" w:rsidP="002B71A1">
            <w:pPr>
              <w:widowControl w:val="0"/>
              <w:autoSpaceDE w:val="0"/>
              <w:autoSpaceDN w:val="0"/>
              <w:jc w:val="center"/>
              <w:rPr>
                <w:rFonts w:eastAsiaTheme="minorEastAsia"/>
              </w:rPr>
            </w:pPr>
            <w:r w:rsidRPr="00580E99">
              <w:t xml:space="preserve">Задача. Создание условий для повышения качества реализуемых товаров и услуг на территории </w:t>
            </w:r>
            <w:proofErr w:type="spellStart"/>
            <w:r w:rsidR="002E2054" w:rsidRPr="00580E99">
              <w:t>Тайшетского</w:t>
            </w:r>
            <w:proofErr w:type="spellEnd"/>
            <w:r w:rsidR="002E2054" w:rsidRPr="00580E99">
              <w:t xml:space="preserve"> </w:t>
            </w:r>
            <w:r w:rsidR="00722B8F" w:rsidRPr="00580E99">
              <w:rPr>
                <w:lang w:eastAsia="ar-SA"/>
              </w:rPr>
              <w:t>муниципального округа Иркутской области</w:t>
            </w:r>
            <w:r w:rsidRPr="00580E99">
              <w:t xml:space="preserve">, повышение культуры обслуживания населения на потребительском рынке </w:t>
            </w:r>
            <w:proofErr w:type="spellStart"/>
            <w:r w:rsidR="002E2054" w:rsidRPr="00580E99">
              <w:t>Тайшетского</w:t>
            </w:r>
            <w:proofErr w:type="spellEnd"/>
            <w:r w:rsidR="002E2054" w:rsidRPr="00580E99">
              <w:t xml:space="preserve"> муниципального округа Иркутской области</w:t>
            </w:r>
            <w:r w:rsidRPr="00580E99">
              <w:t xml:space="preserve">, стимулирование объектов потребительского </w:t>
            </w:r>
            <w:proofErr w:type="gramStart"/>
            <w:r w:rsidRPr="00580E99">
              <w:t>рынка  к</w:t>
            </w:r>
            <w:proofErr w:type="gramEnd"/>
            <w:r w:rsidRPr="00580E99">
              <w:t xml:space="preserve"> участию в  конкурсах с целью развития и повышения их статуса</w:t>
            </w:r>
          </w:p>
        </w:tc>
      </w:tr>
      <w:tr w:rsidR="00AE49DF" w:rsidRPr="00580E99" w:rsidTr="00B662B4">
        <w:tc>
          <w:tcPr>
            <w:tcW w:w="45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1.1</w:t>
            </w:r>
          </w:p>
        </w:tc>
        <w:tc>
          <w:tcPr>
            <w:tcW w:w="1993"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Оборот розничной торговли на душу населения</w:t>
            </w:r>
          </w:p>
        </w:tc>
        <w:tc>
          <w:tcPr>
            <w:tcW w:w="1390" w:type="dxa"/>
          </w:tcPr>
          <w:p w:rsidR="00AE49DF" w:rsidRPr="00580E99" w:rsidRDefault="00AE49DF" w:rsidP="00B662B4">
            <w:pPr>
              <w:widowControl w:val="0"/>
              <w:autoSpaceDE w:val="0"/>
              <w:autoSpaceDN w:val="0"/>
              <w:rPr>
                <w:rFonts w:eastAsiaTheme="minorEastAsia"/>
              </w:rPr>
            </w:pPr>
            <w:r w:rsidRPr="00580E99">
              <w:rPr>
                <w:rFonts w:eastAsiaTheme="minorEastAsia"/>
              </w:rPr>
              <w:t>возрастающий</w:t>
            </w:r>
          </w:p>
        </w:tc>
        <w:tc>
          <w:tcPr>
            <w:tcW w:w="1275" w:type="dxa"/>
          </w:tcPr>
          <w:p w:rsidR="00AE49DF" w:rsidRPr="00580E99" w:rsidRDefault="00AE49DF" w:rsidP="00B662B4">
            <w:pPr>
              <w:widowControl w:val="0"/>
              <w:autoSpaceDE w:val="0"/>
              <w:autoSpaceDN w:val="0"/>
              <w:rPr>
                <w:rFonts w:eastAsiaTheme="minorEastAsia"/>
              </w:rPr>
            </w:pPr>
            <w:r w:rsidRPr="00580E99">
              <w:rPr>
                <w:rFonts w:eastAsiaTheme="minorEastAsia"/>
              </w:rPr>
              <w:t>тыс. руб.</w:t>
            </w:r>
          </w:p>
        </w:tc>
        <w:tc>
          <w:tcPr>
            <w:tcW w:w="709" w:type="dxa"/>
          </w:tcPr>
          <w:p w:rsidR="00AE49DF" w:rsidRPr="00580E99" w:rsidRDefault="00AE49DF" w:rsidP="00B662B4">
            <w:pPr>
              <w:widowControl w:val="0"/>
              <w:autoSpaceDE w:val="0"/>
              <w:autoSpaceDN w:val="0"/>
              <w:rPr>
                <w:rFonts w:eastAsiaTheme="minorEastAsia"/>
              </w:rPr>
            </w:pPr>
            <w:r w:rsidRPr="00580E99">
              <w:rPr>
                <w:rFonts w:eastAsiaTheme="minorEastAsia"/>
              </w:rPr>
              <w:t>72,43</w:t>
            </w:r>
          </w:p>
        </w:tc>
        <w:tc>
          <w:tcPr>
            <w:tcW w:w="851" w:type="dxa"/>
          </w:tcPr>
          <w:p w:rsidR="00AE49DF" w:rsidRPr="00580E99" w:rsidRDefault="00AE49DF" w:rsidP="00B662B4">
            <w:pPr>
              <w:widowControl w:val="0"/>
              <w:autoSpaceDE w:val="0"/>
              <w:autoSpaceDN w:val="0"/>
              <w:rPr>
                <w:rFonts w:eastAsiaTheme="minorEastAsia"/>
              </w:rPr>
            </w:pPr>
            <w:r w:rsidRPr="00580E99">
              <w:rPr>
                <w:rFonts w:eastAsiaTheme="minorEastAsia"/>
              </w:rPr>
              <w:t>2024</w:t>
            </w:r>
          </w:p>
        </w:tc>
        <w:tc>
          <w:tcPr>
            <w:tcW w:w="803" w:type="dxa"/>
          </w:tcPr>
          <w:p w:rsidR="00AE49DF" w:rsidRPr="00580E99" w:rsidRDefault="00AE49DF" w:rsidP="00B662B4">
            <w:pPr>
              <w:widowControl w:val="0"/>
              <w:autoSpaceDE w:val="0"/>
              <w:autoSpaceDN w:val="0"/>
              <w:rPr>
                <w:rFonts w:eastAsiaTheme="minorEastAsia"/>
              </w:rPr>
            </w:pPr>
            <w:r w:rsidRPr="00580E99">
              <w:rPr>
                <w:rFonts w:eastAsiaTheme="minorEastAsia"/>
              </w:rPr>
              <w:t>81,59</w:t>
            </w:r>
          </w:p>
        </w:tc>
        <w:tc>
          <w:tcPr>
            <w:tcW w:w="851" w:type="dxa"/>
          </w:tcPr>
          <w:p w:rsidR="00AE49DF" w:rsidRPr="00580E99" w:rsidRDefault="00AE49DF" w:rsidP="00B662B4">
            <w:pPr>
              <w:widowControl w:val="0"/>
              <w:autoSpaceDE w:val="0"/>
              <w:autoSpaceDN w:val="0"/>
              <w:rPr>
                <w:rFonts w:eastAsiaTheme="minorEastAsia"/>
              </w:rPr>
            </w:pPr>
            <w:r w:rsidRPr="00580E99">
              <w:rPr>
                <w:rFonts w:eastAsiaTheme="minorEastAsia"/>
              </w:rPr>
              <w:t>85,28</w:t>
            </w:r>
          </w:p>
        </w:tc>
        <w:tc>
          <w:tcPr>
            <w:tcW w:w="850" w:type="dxa"/>
          </w:tcPr>
          <w:p w:rsidR="00AE49DF" w:rsidRPr="00580E99" w:rsidRDefault="00AE49DF" w:rsidP="00B662B4">
            <w:pPr>
              <w:widowControl w:val="0"/>
              <w:autoSpaceDE w:val="0"/>
              <w:autoSpaceDN w:val="0"/>
              <w:rPr>
                <w:rFonts w:eastAsiaTheme="minorEastAsia"/>
              </w:rPr>
            </w:pPr>
            <w:r w:rsidRPr="00580E99">
              <w:rPr>
                <w:rFonts w:eastAsiaTheme="minorEastAsia"/>
              </w:rPr>
              <w:t>88,90</w:t>
            </w:r>
          </w:p>
        </w:tc>
        <w:tc>
          <w:tcPr>
            <w:tcW w:w="898" w:type="dxa"/>
          </w:tcPr>
          <w:p w:rsidR="00AE49DF" w:rsidRPr="00580E99" w:rsidRDefault="00AE49DF" w:rsidP="00B662B4">
            <w:pPr>
              <w:widowControl w:val="0"/>
              <w:autoSpaceDE w:val="0"/>
              <w:autoSpaceDN w:val="0"/>
              <w:rPr>
                <w:rFonts w:eastAsiaTheme="minorEastAsia"/>
              </w:rPr>
            </w:pPr>
            <w:r w:rsidRPr="00580E99">
              <w:rPr>
                <w:rFonts w:eastAsiaTheme="minorEastAsia"/>
              </w:rPr>
              <w:t>92,53</w:t>
            </w:r>
          </w:p>
        </w:tc>
        <w:tc>
          <w:tcPr>
            <w:tcW w:w="992" w:type="dxa"/>
          </w:tcPr>
          <w:p w:rsidR="00AE49DF" w:rsidRPr="00580E99" w:rsidRDefault="00AE49DF" w:rsidP="00B662B4">
            <w:pPr>
              <w:widowControl w:val="0"/>
              <w:autoSpaceDE w:val="0"/>
              <w:autoSpaceDN w:val="0"/>
              <w:rPr>
                <w:rFonts w:eastAsiaTheme="minorEastAsia"/>
              </w:rPr>
            </w:pPr>
            <w:r w:rsidRPr="00580E99">
              <w:rPr>
                <w:rFonts w:eastAsiaTheme="minorEastAsia"/>
              </w:rPr>
              <w:t>96,01</w:t>
            </w:r>
          </w:p>
        </w:tc>
        <w:tc>
          <w:tcPr>
            <w:tcW w:w="804" w:type="dxa"/>
          </w:tcPr>
          <w:p w:rsidR="00AE49DF" w:rsidRPr="00580E99" w:rsidRDefault="00AE49DF" w:rsidP="00B662B4">
            <w:pPr>
              <w:widowControl w:val="0"/>
              <w:autoSpaceDE w:val="0"/>
              <w:autoSpaceDN w:val="0"/>
              <w:rPr>
                <w:rFonts w:eastAsiaTheme="minorEastAsia"/>
              </w:rPr>
            </w:pPr>
            <w:r w:rsidRPr="00580E99">
              <w:rPr>
                <w:rFonts w:eastAsiaTheme="minorEastAsia"/>
              </w:rPr>
              <w:t>99,44</w:t>
            </w:r>
          </w:p>
        </w:tc>
        <w:tc>
          <w:tcPr>
            <w:tcW w:w="1842" w:type="dxa"/>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276" w:type="dxa"/>
          </w:tcPr>
          <w:p w:rsidR="00AE49DF" w:rsidRPr="00580E99" w:rsidRDefault="00AE49DF" w:rsidP="00B662B4">
            <w:pPr>
              <w:widowControl w:val="0"/>
              <w:autoSpaceDE w:val="0"/>
              <w:autoSpaceDN w:val="0"/>
              <w:rPr>
                <w:rFonts w:eastAsiaTheme="minorEastAsia"/>
              </w:rPr>
            </w:pPr>
            <w:r w:rsidRPr="00580E99">
              <w:rPr>
                <w:rFonts w:eastAsiaTheme="minorEastAsia"/>
              </w:rPr>
              <w:t>На бумажном носителе</w:t>
            </w:r>
          </w:p>
        </w:tc>
      </w:tr>
      <w:tr w:rsidR="00AE49DF" w:rsidRPr="00580E99" w:rsidTr="00B662B4">
        <w:tc>
          <w:tcPr>
            <w:tcW w:w="45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1.2</w:t>
            </w:r>
          </w:p>
        </w:tc>
        <w:tc>
          <w:tcPr>
            <w:tcW w:w="1993"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Оборот общественного питания на душу населения</w:t>
            </w:r>
          </w:p>
        </w:tc>
        <w:tc>
          <w:tcPr>
            <w:tcW w:w="1390" w:type="dxa"/>
          </w:tcPr>
          <w:p w:rsidR="00AE49DF" w:rsidRPr="00580E99" w:rsidRDefault="00AE49DF" w:rsidP="00B662B4">
            <w:pPr>
              <w:widowControl w:val="0"/>
              <w:autoSpaceDE w:val="0"/>
              <w:autoSpaceDN w:val="0"/>
              <w:rPr>
                <w:rFonts w:eastAsiaTheme="minorEastAsia"/>
              </w:rPr>
            </w:pPr>
            <w:r w:rsidRPr="00580E99">
              <w:rPr>
                <w:rFonts w:eastAsiaTheme="minorEastAsia"/>
              </w:rPr>
              <w:t>возрастающий</w:t>
            </w:r>
          </w:p>
        </w:tc>
        <w:tc>
          <w:tcPr>
            <w:tcW w:w="1275" w:type="dxa"/>
          </w:tcPr>
          <w:p w:rsidR="00AE49DF" w:rsidRPr="00580E99" w:rsidRDefault="00AE49DF" w:rsidP="00B662B4">
            <w:pPr>
              <w:widowControl w:val="0"/>
              <w:autoSpaceDE w:val="0"/>
              <w:autoSpaceDN w:val="0"/>
              <w:rPr>
                <w:rFonts w:eastAsiaTheme="minorEastAsia"/>
              </w:rPr>
            </w:pPr>
            <w:r w:rsidRPr="00580E99">
              <w:rPr>
                <w:rFonts w:eastAsiaTheme="minorEastAsia"/>
              </w:rPr>
              <w:t>тыс. руб.</w:t>
            </w:r>
          </w:p>
        </w:tc>
        <w:tc>
          <w:tcPr>
            <w:tcW w:w="709" w:type="dxa"/>
          </w:tcPr>
          <w:p w:rsidR="00AE49DF" w:rsidRPr="00580E99" w:rsidRDefault="00AE49DF" w:rsidP="00B662B4">
            <w:pPr>
              <w:widowControl w:val="0"/>
              <w:autoSpaceDE w:val="0"/>
              <w:autoSpaceDN w:val="0"/>
              <w:rPr>
                <w:rFonts w:eastAsiaTheme="minorEastAsia"/>
              </w:rPr>
            </w:pPr>
            <w:r w:rsidRPr="00580E99">
              <w:rPr>
                <w:rFonts w:eastAsiaTheme="minorEastAsia"/>
              </w:rPr>
              <w:t>2,08</w:t>
            </w:r>
          </w:p>
        </w:tc>
        <w:tc>
          <w:tcPr>
            <w:tcW w:w="851" w:type="dxa"/>
          </w:tcPr>
          <w:p w:rsidR="00AE49DF" w:rsidRPr="00580E99" w:rsidRDefault="00AE49DF" w:rsidP="00B662B4">
            <w:pPr>
              <w:widowControl w:val="0"/>
              <w:autoSpaceDE w:val="0"/>
              <w:autoSpaceDN w:val="0"/>
              <w:rPr>
                <w:rFonts w:eastAsiaTheme="minorEastAsia"/>
              </w:rPr>
            </w:pPr>
            <w:r w:rsidRPr="00580E99">
              <w:rPr>
                <w:rFonts w:eastAsiaTheme="minorEastAsia"/>
              </w:rPr>
              <w:t>2024</w:t>
            </w:r>
          </w:p>
        </w:tc>
        <w:tc>
          <w:tcPr>
            <w:tcW w:w="803" w:type="dxa"/>
          </w:tcPr>
          <w:p w:rsidR="00AE49DF" w:rsidRPr="00580E99" w:rsidRDefault="00AE49DF" w:rsidP="00B662B4">
            <w:pPr>
              <w:widowControl w:val="0"/>
              <w:autoSpaceDE w:val="0"/>
              <w:autoSpaceDN w:val="0"/>
              <w:rPr>
                <w:rFonts w:eastAsiaTheme="minorEastAsia"/>
              </w:rPr>
            </w:pPr>
            <w:r w:rsidRPr="00580E99">
              <w:rPr>
                <w:rFonts w:eastAsiaTheme="minorEastAsia"/>
              </w:rPr>
              <w:t>2,34</w:t>
            </w:r>
          </w:p>
        </w:tc>
        <w:tc>
          <w:tcPr>
            <w:tcW w:w="851" w:type="dxa"/>
          </w:tcPr>
          <w:p w:rsidR="00AE49DF" w:rsidRPr="00580E99" w:rsidRDefault="00AE49DF" w:rsidP="00B662B4">
            <w:pPr>
              <w:widowControl w:val="0"/>
              <w:autoSpaceDE w:val="0"/>
              <w:autoSpaceDN w:val="0"/>
              <w:rPr>
                <w:rFonts w:eastAsiaTheme="minorEastAsia"/>
              </w:rPr>
            </w:pPr>
            <w:r w:rsidRPr="00580E99">
              <w:rPr>
                <w:rFonts w:eastAsiaTheme="minorEastAsia"/>
              </w:rPr>
              <w:t>2,45</w:t>
            </w:r>
          </w:p>
        </w:tc>
        <w:tc>
          <w:tcPr>
            <w:tcW w:w="850" w:type="dxa"/>
          </w:tcPr>
          <w:p w:rsidR="00AE49DF" w:rsidRPr="00580E99" w:rsidRDefault="00AE49DF" w:rsidP="00B662B4">
            <w:pPr>
              <w:widowControl w:val="0"/>
              <w:autoSpaceDE w:val="0"/>
              <w:autoSpaceDN w:val="0"/>
              <w:rPr>
                <w:rFonts w:eastAsiaTheme="minorEastAsia"/>
              </w:rPr>
            </w:pPr>
            <w:r w:rsidRPr="00580E99">
              <w:rPr>
                <w:rFonts w:eastAsiaTheme="minorEastAsia"/>
              </w:rPr>
              <w:t>2,55</w:t>
            </w:r>
          </w:p>
        </w:tc>
        <w:tc>
          <w:tcPr>
            <w:tcW w:w="898" w:type="dxa"/>
          </w:tcPr>
          <w:p w:rsidR="00AE49DF" w:rsidRPr="00580E99" w:rsidRDefault="00AE49DF" w:rsidP="00B662B4">
            <w:pPr>
              <w:widowControl w:val="0"/>
              <w:autoSpaceDE w:val="0"/>
              <w:autoSpaceDN w:val="0"/>
              <w:rPr>
                <w:rFonts w:eastAsiaTheme="minorEastAsia"/>
              </w:rPr>
            </w:pPr>
            <w:r w:rsidRPr="00580E99">
              <w:rPr>
                <w:rFonts w:eastAsiaTheme="minorEastAsia"/>
              </w:rPr>
              <w:t>2,66</w:t>
            </w:r>
          </w:p>
        </w:tc>
        <w:tc>
          <w:tcPr>
            <w:tcW w:w="992" w:type="dxa"/>
          </w:tcPr>
          <w:p w:rsidR="00AE49DF" w:rsidRPr="00580E99" w:rsidRDefault="00AE49DF" w:rsidP="00B662B4">
            <w:pPr>
              <w:widowControl w:val="0"/>
              <w:autoSpaceDE w:val="0"/>
              <w:autoSpaceDN w:val="0"/>
              <w:rPr>
                <w:rFonts w:eastAsiaTheme="minorEastAsia"/>
              </w:rPr>
            </w:pPr>
            <w:r w:rsidRPr="00580E99">
              <w:rPr>
                <w:rFonts w:eastAsiaTheme="minorEastAsia"/>
              </w:rPr>
              <w:t>2,76</w:t>
            </w:r>
          </w:p>
        </w:tc>
        <w:tc>
          <w:tcPr>
            <w:tcW w:w="804" w:type="dxa"/>
          </w:tcPr>
          <w:p w:rsidR="00AE49DF" w:rsidRPr="00580E99" w:rsidRDefault="00AE49DF" w:rsidP="00B662B4">
            <w:pPr>
              <w:widowControl w:val="0"/>
              <w:autoSpaceDE w:val="0"/>
              <w:autoSpaceDN w:val="0"/>
              <w:rPr>
                <w:rFonts w:eastAsiaTheme="minorEastAsia"/>
              </w:rPr>
            </w:pPr>
            <w:r w:rsidRPr="00580E99">
              <w:rPr>
                <w:rFonts w:eastAsiaTheme="minorEastAsia"/>
              </w:rPr>
              <w:t>2,86</w:t>
            </w:r>
          </w:p>
        </w:tc>
        <w:tc>
          <w:tcPr>
            <w:tcW w:w="1842" w:type="dxa"/>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276"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На бумажном носителе</w:t>
            </w:r>
          </w:p>
        </w:tc>
      </w:tr>
      <w:tr w:rsidR="00AE49DF" w:rsidRPr="00580E99" w:rsidTr="00B662B4">
        <w:tc>
          <w:tcPr>
            <w:tcW w:w="45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1.3</w:t>
            </w:r>
          </w:p>
        </w:tc>
        <w:tc>
          <w:tcPr>
            <w:tcW w:w="1993" w:type="dxa"/>
            <w:tcBorders>
              <w:top w:val="single" w:sz="4" w:space="0" w:color="auto"/>
              <w:left w:val="nil"/>
              <w:bottom w:val="single" w:sz="4" w:space="0" w:color="auto"/>
              <w:right w:val="single" w:sz="4" w:space="0" w:color="auto"/>
            </w:tcBorders>
            <w:shd w:val="clear" w:color="auto" w:fill="auto"/>
            <w:vAlign w:val="center"/>
          </w:tcPr>
          <w:p w:rsidR="00AE49DF" w:rsidRPr="00580E99" w:rsidRDefault="00AE49DF" w:rsidP="00B662B4">
            <w:r w:rsidRPr="00580E99">
              <w:t>Количество проведенных месячников качества и безопасности товаров и услуг</w:t>
            </w:r>
          </w:p>
        </w:tc>
        <w:tc>
          <w:tcPr>
            <w:tcW w:w="1390" w:type="dxa"/>
          </w:tcPr>
          <w:p w:rsidR="00AE49DF" w:rsidRPr="00580E99" w:rsidRDefault="00AE49DF" w:rsidP="00B662B4">
            <w:pPr>
              <w:widowControl w:val="0"/>
              <w:autoSpaceDE w:val="0"/>
              <w:autoSpaceDN w:val="0"/>
              <w:rPr>
                <w:rFonts w:eastAsiaTheme="minorEastAsia"/>
              </w:rPr>
            </w:pPr>
            <w:r w:rsidRPr="00580E99">
              <w:rPr>
                <w:rFonts w:eastAsiaTheme="minorEastAsia"/>
              </w:rPr>
              <w:t>возрастающий</w:t>
            </w:r>
          </w:p>
        </w:tc>
        <w:tc>
          <w:tcPr>
            <w:tcW w:w="1275" w:type="dxa"/>
          </w:tcPr>
          <w:p w:rsidR="00AE49DF" w:rsidRPr="00580E99" w:rsidRDefault="00AE49DF" w:rsidP="00B662B4">
            <w:pPr>
              <w:widowControl w:val="0"/>
              <w:autoSpaceDE w:val="0"/>
              <w:autoSpaceDN w:val="0"/>
              <w:rPr>
                <w:rFonts w:eastAsiaTheme="minorEastAsia"/>
              </w:rPr>
            </w:pPr>
            <w:r w:rsidRPr="00580E99">
              <w:rPr>
                <w:rFonts w:eastAsiaTheme="minorEastAsia"/>
              </w:rPr>
              <w:t>единиц</w:t>
            </w:r>
          </w:p>
        </w:tc>
        <w:tc>
          <w:tcPr>
            <w:tcW w:w="709" w:type="dxa"/>
          </w:tcPr>
          <w:p w:rsidR="00AE49DF" w:rsidRPr="00580E99" w:rsidRDefault="00AE49DF" w:rsidP="00B662B4">
            <w:pPr>
              <w:widowControl w:val="0"/>
              <w:autoSpaceDE w:val="0"/>
              <w:autoSpaceDN w:val="0"/>
              <w:rPr>
                <w:rFonts w:eastAsiaTheme="minorEastAsia"/>
              </w:rPr>
            </w:pPr>
            <w:r w:rsidRPr="00580E99">
              <w:rPr>
                <w:rFonts w:eastAsiaTheme="minorEastAsia"/>
              </w:rPr>
              <w:t>4</w:t>
            </w:r>
          </w:p>
        </w:tc>
        <w:tc>
          <w:tcPr>
            <w:tcW w:w="851" w:type="dxa"/>
          </w:tcPr>
          <w:p w:rsidR="00AE49DF" w:rsidRPr="00580E99" w:rsidRDefault="00AE49DF" w:rsidP="00B662B4">
            <w:pPr>
              <w:widowControl w:val="0"/>
              <w:autoSpaceDE w:val="0"/>
              <w:autoSpaceDN w:val="0"/>
              <w:rPr>
                <w:rFonts w:eastAsiaTheme="minorEastAsia"/>
              </w:rPr>
            </w:pPr>
            <w:r w:rsidRPr="00580E99">
              <w:rPr>
                <w:rFonts w:eastAsiaTheme="minorEastAsia"/>
              </w:rPr>
              <w:t>2024</w:t>
            </w:r>
          </w:p>
        </w:tc>
        <w:tc>
          <w:tcPr>
            <w:tcW w:w="803" w:type="dxa"/>
          </w:tcPr>
          <w:p w:rsidR="00AE49DF" w:rsidRPr="00580E99" w:rsidRDefault="009309D4" w:rsidP="00B662B4">
            <w:pPr>
              <w:widowControl w:val="0"/>
              <w:autoSpaceDE w:val="0"/>
              <w:autoSpaceDN w:val="0"/>
              <w:rPr>
                <w:rFonts w:eastAsiaTheme="minorEastAsia"/>
              </w:rPr>
            </w:pPr>
            <w:r w:rsidRPr="00580E99">
              <w:rPr>
                <w:rFonts w:eastAsiaTheme="minorEastAsia"/>
              </w:rPr>
              <w:t>4</w:t>
            </w:r>
          </w:p>
        </w:tc>
        <w:tc>
          <w:tcPr>
            <w:tcW w:w="851" w:type="dxa"/>
          </w:tcPr>
          <w:p w:rsidR="00AE49DF" w:rsidRPr="00580E99" w:rsidRDefault="009309D4" w:rsidP="00B662B4">
            <w:pPr>
              <w:widowControl w:val="0"/>
              <w:autoSpaceDE w:val="0"/>
              <w:autoSpaceDN w:val="0"/>
              <w:rPr>
                <w:rFonts w:eastAsiaTheme="minorEastAsia"/>
              </w:rPr>
            </w:pPr>
            <w:r w:rsidRPr="00580E99">
              <w:rPr>
                <w:rFonts w:eastAsiaTheme="minorEastAsia"/>
              </w:rPr>
              <w:t>4</w:t>
            </w:r>
          </w:p>
        </w:tc>
        <w:tc>
          <w:tcPr>
            <w:tcW w:w="850" w:type="dxa"/>
          </w:tcPr>
          <w:p w:rsidR="00AE49DF" w:rsidRPr="00580E99" w:rsidRDefault="009309D4" w:rsidP="00B662B4">
            <w:pPr>
              <w:widowControl w:val="0"/>
              <w:autoSpaceDE w:val="0"/>
              <w:autoSpaceDN w:val="0"/>
              <w:rPr>
                <w:rFonts w:eastAsiaTheme="minorEastAsia"/>
              </w:rPr>
            </w:pPr>
            <w:r w:rsidRPr="00580E99">
              <w:rPr>
                <w:rFonts w:eastAsiaTheme="minorEastAsia"/>
              </w:rPr>
              <w:t>4</w:t>
            </w:r>
          </w:p>
        </w:tc>
        <w:tc>
          <w:tcPr>
            <w:tcW w:w="898" w:type="dxa"/>
          </w:tcPr>
          <w:p w:rsidR="00AE49DF" w:rsidRPr="00580E99" w:rsidRDefault="009309D4" w:rsidP="00B662B4">
            <w:pPr>
              <w:widowControl w:val="0"/>
              <w:autoSpaceDE w:val="0"/>
              <w:autoSpaceDN w:val="0"/>
              <w:rPr>
                <w:rFonts w:eastAsiaTheme="minorEastAsia"/>
              </w:rPr>
            </w:pPr>
            <w:r w:rsidRPr="00580E99">
              <w:rPr>
                <w:rFonts w:eastAsiaTheme="minorEastAsia"/>
              </w:rPr>
              <w:t>4</w:t>
            </w:r>
          </w:p>
        </w:tc>
        <w:tc>
          <w:tcPr>
            <w:tcW w:w="992" w:type="dxa"/>
          </w:tcPr>
          <w:p w:rsidR="00AE49DF" w:rsidRPr="00580E99" w:rsidRDefault="009309D4" w:rsidP="00B662B4">
            <w:pPr>
              <w:widowControl w:val="0"/>
              <w:autoSpaceDE w:val="0"/>
              <w:autoSpaceDN w:val="0"/>
              <w:rPr>
                <w:rFonts w:eastAsiaTheme="minorEastAsia"/>
              </w:rPr>
            </w:pPr>
            <w:r w:rsidRPr="00580E99">
              <w:rPr>
                <w:rFonts w:eastAsiaTheme="minorEastAsia"/>
              </w:rPr>
              <w:t>4</w:t>
            </w:r>
          </w:p>
        </w:tc>
        <w:tc>
          <w:tcPr>
            <w:tcW w:w="804" w:type="dxa"/>
          </w:tcPr>
          <w:p w:rsidR="00AE49DF" w:rsidRPr="00580E99" w:rsidRDefault="009309D4" w:rsidP="00B662B4">
            <w:pPr>
              <w:widowControl w:val="0"/>
              <w:autoSpaceDE w:val="0"/>
              <w:autoSpaceDN w:val="0"/>
              <w:rPr>
                <w:rFonts w:eastAsiaTheme="minorEastAsia"/>
              </w:rPr>
            </w:pPr>
            <w:r w:rsidRPr="00580E99">
              <w:rPr>
                <w:rFonts w:eastAsiaTheme="minorEastAsia"/>
              </w:rPr>
              <w:t>4</w:t>
            </w:r>
          </w:p>
        </w:tc>
        <w:tc>
          <w:tcPr>
            <w:tcW w:w="1842" w:type="dxa"/>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276"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На бумажном носителе</w:t>
            </w:r>
          </w:p>
        </w:tc>
      </w:tr>
      <w:tr w:rsidR="00AE49DF" w:rsidRPr="00580E99" w:rsidTr="00B662B4">
        <w:tc>
          <w:tcPr>
            <w:tcW w:w="454" w:type="dxa"/>
          </w:tcPr>
          <w:p w:rsidR="00AE49DF" w:rsidRPr="00580E99" w:rsidRDefault="00AE49DF" w:rsidP="00B662B4">
            <w:pPr>
              <w:widowControl w:val="0"/>
              <w:autoSpaceDE w:val="0"/>
              <w:autoSpaceDN w:val="0"/>
              <w:jc w:val="center"/>
              <w:rPr>
                <w:rFonts w:eastAsiaTheme="minorEastAsia"/>
              </w:rPr>
            </w:pPr>
            <w:r w:rsidRPr="00580E99">
              <w:rPr>
                <w:rFonts w:eastAsiaTheme="minorEastAsia"/>
              </w:rPr>
              <w:t>1.4</w:t>
            </w:r>
          </w:p>
        </w:tc>
        <w:tc>
          <w:tcPr>
            <w:tcW w:w="1993" w:type="dxa"/>
            <w:tcBorders>
              <w:top w:val="single" w:sz="4" w:space="0" w:color="auto"/>
              <w:left w:val="nil"/>
              <w:bottom w:val="single" w:sz="4" w:space="0" w:color="auto"/>
              <w:right w:val="single" w:sz="4" w:space="0" w:color="auto"/>
            </w:tcBorders>
            <w:shd w:val="clear" w:color="auto" w:fill="auto"/>
            <w:vAlign w:val="center"/>
          </w:tcPr>
          <w:p w:rsidR="00AE49DF" w:rsidRPr="00580E99" w:rsidRDefault="00AE49DF" w:rsidP="00B662B4">
            <w:r w:rsidRPr="00580E99">
              <w:t xml:space="preserve">Количество проведенных конкурсов, онлайн конкурсов, </w:t>
            </w:r>
            <w:r w:rsidRPr="00580E99">
              <w:lastRenderedPageBreak/>
              <w:t>смотров-конкурсов, конкурсов профессионального мастерства</w:t>
            </w:r>
          </w:p>
        </w:tc>
        <w:tc>
          <w:tcPr>
            <w:tcW w:w="1390" w:type="dxa"/>
          </w:tcPr>
          <w:p w:rsidR="00AE49DF" w:rsidRPr="00580E99" w:rsidRDefault="00AE49DF" w:rsidP="00B662B4">
            <w:pPr>
              <w:widowControl w:val="0"/>
              <w:autoSpaceDE w:val="0"/>
              <w:autoSpaceDN w:val="0"/>
              <w:rPr>
                <w:rFonts w:eastAsiaTheme="minorEastAsia"/>
              </w:rPr>
            </w:pPr>
            <w:r w:rsidRPr="00580E99">
              <w:rPr>
                <w:rFonts w:eastAsiaTheme="minorEastAsia"/>
              </w:rPr>
              <w:lastRenderedPageBreak/>
              <w:t>возрастающий</w:t>
            </w:r>
          </w:p>
        </w:tc>
        <w:tc>
          <w:tcPr>
            <w:tcW w:w="1275" w:type="dxa"/>
          </w:tcPr>
          <w:p w:rsidR="00AE49DF" w:rsidRPr="00580E99" w:rsidRDefault="00AE49DF" w:rsidP="00B662B4">
            <w:pPr>
              <w:widowControl w:val="0"/>
              <w:autoSpaceDE w:val="0"/>
              <w:autoSpaceDN w:val="0"/>
              <w:rPr>
                <w:rFonts w:eastAsiaTheme="minorEastAsia"/>
              </w:rPr>
            </w:pPr>
            <w:r w:rsidRPr="00580E99">
              <w:rPr>
                <w:rFonts w:eastAsiaTheme="minorEastAsia"/>
              </w:rPr>
              <w:t>единиц</w:t>
            </w:r>
          </w:p>
        </w:tc>
        <w:tc>
          <w:tcPr>
            <w:tcW w:w="709" w:type="dxa"/>
          </w:tcPr>
          <w:p w:rsidR="00AE49DF" w:rsidRPr="00580E99" w:rsidRDefault="00AE49DF" w:rsidP="00B662B4">
            <w:pPr>
              <w:widowControl w:val="0"/>
              <w:autoSpaceDE w:val="0"/>
              <w:autoSpaceDN w:val="0"/>
              <w:rPr>
                <w:rFonts w:eastAsiaTheme="minorEastAsia"/>
              </w:rPr>
            </w:pPr>
            <w:r w:rsidRPr="00580E99">
              <w:rPr>
                <w:rFonts w:eastAsiaTheme="minorEastAsia"/>
              </w:rPr>
              <w:t>2</w:t>
            </w:r>
          </w:p>
        </w:tc>
        <w:tc>
          <w:tcPr>
            <w:tcW w:w="851" w:type="dxa"/>
          </w:tcPr>
          <w:p w:rsidR="00AE49DF" w:rsidRPr="00580E99" w:rsidRDefault="00AE49DF" w:rsidP="00B662B4">
            <w:pPr>
              <w:widowControl w:val="0"/>
              <w:autoSpaceDE w:val="0"/>
              <w:autoSpaceDN w:val="0"/>
              <w:rPr>
                <w:rFonts w:eastAsiaTheme="minorEastAsia"/>
              </w:rPr>
            </w:pPr>
            <w:r w:rsidRPr="00580E99">
              <w:rPr>
                <w:rFonts w:eastAsiaTheme="minorEastAsia"/>
              </w:rPr>
              <w:t>2024</w:t>
            </w:r>
          </w:p>
        </w:tc>
        <w:tc>
          <w:tcPr>
            <w:tcW w:w="803" w:type="dxa"/>
          </w:tcPr>
          <w:p w:rsidR="00AE49DF" w:rsidRPr="00580E99" w:rsidRDefault="00AE49DF" w:rsidP="00B662B4">
            <w:pPr>
              <w:widowControl w:val="0"/>
              <w:autoSpaceDE w:val="0"/>
              <w:autoSpaceDN w:val="0"/>
              <w:rPr>
                <w:rFonts w:eastAsiaTheme="minorEastAsia"/>
              </w:rPr>
            </w:pPr>
            <w:r w:rsidRPr="00580E99">
              <w:rPr>
                <w:rFonts w:eastAsiaTheme="minorEastAsia"/>
              </w:rPr>
              <w:t>2</w:t>
            </w:r>
          </w:p>
        </w:tc>
        <w:tc>
          <w:tcPr>
            <w:tcW w:w="851" w:type="dxa"/>
          </w:tcPr>
          <w:p w:rsidR="00AE49DF" w:rsidRPr="00580E99" w:rsidRDefault="00AE49DF" w:rsidP="00B662B4">
            <w:pPr>
              <w:widowControl w:val="0"/>
              <w:autoSpaceDE w:val="0"/>
              <w:autoSpaceDN w:val="0"/>
              <w:rPr>
                <w:rFonts w:eastAsiaTheme="minorEastAsia"/>
              </w:rPr>
            </w:pPr>
            <w:r w:rsidRPr="00580E99">
              <w:rPr>
                <w:rFonts w:eastAsiaTheme="minorEastAsia"/>
              </w:rPr>
              <w:t>2</w:t>
            </w:r>
          </w:p>
        </w:tc>
        <w:tc>
          <w:tcPr>
            <w:tcW w:w="850" w:type="dxa"/>
          </w:tcPr>
          <w:p w:rsidR="00AE49DF" w:rsidRPr="00580E99" w:rsidRDefault="00AE49DF" w:rsidP="00B662B4">
            <w:pPr>
              <w:widowControl w:val="0"/>
              <w:autoSpaceDE w:val="0"/>
              <w:autoSpaceDN w:val="0"/>
              <w:rPr>
                <w:rFonts w:eastAsiaTheme="minorEastAsia"/>
              </w:rPr>
            </w:pPr>
            <w:r w:rsidRPr="00580E99">
              <w:rPr>
                <w:rFonts w:eastAsiaTheme="minorEastAsia"/>
              </w:rPr>
              <w:t>2</w:t>
            </w:r>
          </w:p>
        </w:tc>
        <w:tc>
          <w:tcPr>
            <w:tcW w:w="898" w:type="dxa"/>
          </w:tcPr>
          <w:p w:rsidR="00AE49DF" w:rsidRPr="00580E99" w:rsidRDefault="00AE49DF" w:rsidP="00B662B4">
            <w:pPr>
              <w:widowControl w:val="0"/>
              <w:autoSpaceDE w:val="0"/>
              <w:autoSpaceDN w:val="0"/>
              <w:rPr>
                <w:rFonts w:eastAsiaTheme="minorEastAsia"/>
              </w:rPr>
            </w:pPr>
            <w:r w:rsidRPr="00580E99">
              <w:rPr>
                <w:rFonts w:eastAsiaTheme="minorEastAsia"/>
              </w:rPr>
              <w:t>2</w:t>
            </w:r>
          </w:p>
        </w:tc>
        <w:tc>
          <w:tcPr>
            <w:tcW w:w="992" w:type="dxa"/>
          </w:tcPr>
          <w:p w:rsidR="00AE49DF" w:rsidRPr="00580E99" w:rsidRDefault="00AE49DF" w:rsidP="00B662B4">
            <w:pPr>
              <w:widowControl w:val="0"/>
              <w:autoSpaceDE w:val="0"/>
              <w:autoSpaceDN w:val="0"/>
              <w:rPr>
                <w:rFonts w:eastAsiaTheme="minorEastAsia"/>
              </w:rPr>
            </w:pPr>
            <w:r w:rsidRPr="00580E99">
              <w:rPr>
                <w:rFonts w:eastAsiaTheme="minorEastAsia"/>
              </w:rPr>
              <w:t>2</w:t>
            </w:r>
          </w:p>
        </w:tc>
        <w:tc>
          <w:tcPr>
            <w:tcW w:w="804" w:type="dxa"/>
          </w:tcPr>
          <w:p w:rsidR="00AE49DF" w:rsidRPr="00580E99" w:rsidRDefault="00AE49DF" w:rsidP="00B662B4">
            <w:pPr>
              <w:widowControl w:val="0"/>
              <w:autoSpaceDE w:val="0"/>
              <w:autoSpaceDN w:val="0"/>
              <w:rPr>
                <w:rFonts w:eastAsiaTheme="minorEastAsia"/>
              </w:rPr>
            </w:pPr>
            <w:r w:rsidRPr="00580E99">
              <w:rPr>
                <w:rFonts w:eastAsiaTheme="minorEastAsia"/>
              </w:rPr>
              <w:t>2</w:t>
            </w:r>
          </w:p>
        </w:tc>
        <w:tc>
          <w:tcPr>
            <w:tcW w:w="1842" w:type="dxa"/>
          </w:tcPr>
          <w:p w:rsidR="00AE49DF" w:rsidRPr="00580E99" w:rsidRDefault="00AE49DF"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276" w:type="dxa"/>
          </w:tcPr>
          <w:p w:rsidR="00AE49DF" w:rsidRPr="00580E99" w:rsidRDefault="00AE49DF" w:rsidP="00B662B4">
            <w:pPr>
              <w:widowControl w:val="0"/>
              <w:autoSpaceDE w:val="0"/>
              <w:autoSpaceDN w:val="0"/>
              <w:jc w:val="both"/>
              <w:rPr>
                <w:rFonts w:eastAsiaTheme="minorEastAsia"/>
              </w:rPr>
            </w:pPr>
            <w:r w:rsidRPr="00580E99">
              <w:rPr>
                <w:rFonts w:eastAsiaTheme="minorEastAsia"/>
              </w:rPr>
              <w:t>На бумажном носителе</w:t>
            </w:r>
          </w:p>
        </w:tc>
      </w:tr>
    </w:tbl>
    <w:p w:rsidR="00AE49DF" w:rsidRPr="00580E99" w:rsidRDefault="00AE49DF" w:rsidP="00E97984">
      <w:pPr>
        <w:widowControl w:val="0"/>
        <w:autoSpaceDE w:val="0"/>
        <w:autoSpaceDN w:val="0"/>
        <w:jc w:val="center"/>
        <w:rPr>
          <w:rFonts w:eastAsiaTheme="minorEastAsia"/>
        </w:rPr>
      </w:pPr>
    </w:p>
    <w:p w:rsidR="00AE49DF" w:rsidRPr="00580E99" w:rsidRDefault="00AE49DF" w:rsidP="00AE49DF">
      <w:pPr>
        <w:widowControl w:val="0"/>
        <w:autoSpaceDE w:val="0"/>
        <w:autoSpaceDN w:val="0"/>
        <w:rPr>
          <w:rFonts w:eastAsiaTheme="minorEastAsia"/>
        </w:rPr>
      </w:pPr>
      <w:r w:rsidRPr="00580E99">
        <w:rPr>
          <w:rFonts w:eastAsiaTheme="minorEastAsia"/>
        </w:rPr>
        <w:t>Методика расчета целевого показателя</w:t>
      </w:r>
    </w:p>
    <w:tbl>
      <w:tblPr>
        <w:tblW w:w="15026" w:type="dxa"/>
        <w:tblInd w:w="-709" w:type="dxa"/>
        <w:tblCellMar>
          <w:left w:w="0" w:type="dxa"/>
          <w:right w:w="0" w:type="dxa"/>
        </w:tblCellMar>
        <w:tblLook w:val="04A0" w:firstRow="1" w:lastRow="0" w:firstColumn="1" w:lastColumn="0" w:noHBand="0" w:noVBand="1"/>
      </w:tblPr>
      <w:tblGrid>
        <w:gridCol w:w="622"/>
        <w:gridCol w:w="4482"/>
        <w:gridCol w:w="6945"/>
        <w:gridCol w:w="2977"/>
      </w:tblGrid>
      <w:tr w:rsidR="00AE49DF" w:rsidRPr="00580E99" w:rsidTr="00B662B4">
        <w:trPr>
          <w:trHeight w:val="15"/>
        </w:trPr>
        <w:tc>
          <w:tcPr>
            <w:tcW w:w="622" w:type="dxa"/>
            <w:tcBorders>
              <w:top w:val="nil"/>
              <w:left w:val="nil"/>
              <w:bottom w:val="nil"/>
              <w:right w:val="nil"/>
            </w:tcBorders>
            <w:shd w:val="clear" w:color="auto" w:fill="auto"/>
            <w:hideMark/>
          </w:tcPr>
          <w:p w:rsidR="00AE49DF" w:rsidRPr="00580E99" w:rsidRDefault="00AE49DF" w:rsidP="00B662B4">
            <w:pPr>
              <w:rPr>
                <w:rFonts w:eastAsiaTheme="minorEastAsia"/>
              </w:rPr>
            </w:pPr>
          </w:p>
        </w:tc>
        <w:tc>
          <w:tcPr>
            <w:tcW w:w="4482" w:type="dxa"/>
            <w:tcBorders>
              <w:top w:val="nil"/>
              <w:left w:val="nil"/>
              <w:bottom w:val="nil"/>
              <w:right w:val="nil"/>
            </w:tcBorders>
            <w:shd w:val="clear" w:color="auto" w:fill="auto"/>
            <w:hideMark/>
          </w:tcPr>
          <w:p w:rsidR="00AE49DF" w:rsidRPr="00580E99" w:rsidRDefault="00AE49DF" w:rsidP="00B662B4">
            <w:pPr>
              <w:rPr>
                <w:rFonts w:eastAsiaTheme="minorEastAsia"/>
              </w:rPr>
            </w:pPr>
          </w:p>
        </w:tc>
        <w:tc>
          <w:tcPr>
            <w:tcW w:w="6945" w:type="dxa"/>
            <w:tcBorders>
              <w:top w:val="nil"/>
              <w:left w:val="nil"/>
              <w:bottom w:val="nil"/>
              <w:right w:val="nil"/>
            </w:tcBorders>
            <w:shd w:val="clear" w:color="auto" w:fill="auto"/>
            <w:hideMark/>
          </w:tcPr>
          <w:p w:rsidR="00AE49DF" w:rsidRPr="00580E99" w:rsidRDefault="00AE49DF" w:rsidP="00B662B4">
            <w:pPr>
              <w:rPr>
                <w:rFonts w:eastAsiaTheme="minorEastAsia"/>
              </w:rPr>
            </w:pPr>
          </w:p>
        </w:tc>
        <w:tc>
          <w:tcPr>
            <w:tcW w:w="2977" w:type="dxa"/>
            <w:tcBorders>
              <w:top w:val="nil"/>
              <w:left w:val="nil"/>
              <w:bottom w:val="nil"/>
              <w:right w:val="nil"/>
            </w:tcBorders>
            <w:shd w:val="clear" w:color="auto" w:fill="auto"/>
            <w:hideMark/>
          </w:tcPr>
          <w:p w:rsidR="00AE49DF" w:rsidRPr="00580E99" w:rsidRDefault="00AE49DF" w:rsidP="00B662B4">
            <w:pPr>
              <w:rPr>
                <w:rFonts w:eastAsiaTheme="minorEastAsia"/>
              </w:rPr>
            </w:pPr>
          </w:p>
        </w:tc>
      </w:tr>
      <w:tr w:rsidR="00AE49DF"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rFonts w:eastAsiaTheme="minorEastAsia"/>
              </w:rPr>
            </w:pPr>
            <w:r w:rsidRPr="00580E99">
              <w:rPr>
                <w:rFonts w:eastAsiaTheme="minorEastAsia"/>
              </w:rPr>
              <w:t>N 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rFonts w:eastAsiaTheme="minorEastAsia"/>
              </w:rPr>
            </w:pPr>
            <w:r w:rsidRPr="00580E99">
              <w:rPr>
                <w:color w:val="000000" w:themeColor="text1"/>
              </w:rPr>
              <w:t>Алгоритм формирования (формула расчета)</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rFonts w:eastAsiaTheme="minorEastAsia"/>
              </w:rPr>
            </w:pPr>
            <w:r w:rsidRPr="00580E99">
              <w:rPr>
                <w:rFonts w:eastAsiaTheme="minorEastAsia"/>
              </w:rPr>
              <w:t>Показатели для расчета</w:t>
            </w:r>
          </w:p>
        </w:tc>
        <w:tc>
          <w:tcPr>
            <w:tcW w:w="29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rFonts w:eastAsiaTheme="minorEastAsia"/>
              </w:rPr>
            </w:pPr>
            <w:r w:rsidRPr="00580E99">
              <w:rPr>
                <w:rFonts w:eastAsiaTheme="minorEastAsia"/>
              </w:rPr>
              <w:t>Источники информации</w:t>
            </w:r>
          </w:p>
        </w:tc>
      </w:tr>
      <w:tr w:rsidR="00AE49DF" w:rsidRPr="00580E99" w:rsidTr="00B662B4">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rFonts w:eastAsiaTheme="minorEastAsia"/>
              </w:rPr>
            </w:pPr>
            <w:r w:rsidRPr="00580E99">
              <w:rPr>
                <w:rFonts w:eastAsiaTheme="minorEastAsia"/>
              </w:rPr>
              <w:t>1.</w:t>
            </w:r>
          </w:p>
        </w:tc>
        <w:tc>
          <w:tcPr>
            <w:tcW w:w="144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rFonts w:eastAsiaTheme="minorEastAsia"/>
              </w:rPr>
            </w:pPr>
            <w:r w:rsidRPr="00580E99">
              <w:rPr>
                <w:rFonts w:eastAsiaTheme="minorEastAsia"/>
              </w:rPr>
              <w:t>Оборот розничной торговли на душу населения</w:t>
            </w:r>
          </w:p>
        </w:tc>
      </w:tr>
      <w:tr w:rsidR="00AE49DF"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AE49DF" w:rsidRPr="00580E99" w:rsidRDefault="00AE49DF"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rsidR="00AE49DF" w:rsidRPr="00580E99" w:rsidRDefault="00AE49DF" w:rsidP="00B662B4">
            <w:pPr>
              <w:ind w:firstLine="708"/>
              <w:jc w:val="both"/>
            </w:pPr>
            <w:r w:rsidRPr="00580E99">
              <w:rPr>
                <w:lang w:val="en-US"/>
              </w:rPr>
              <w:t>D</w:t>
            </w:r>
            <w:r w:rsidRPr="00580E99">
              <w:t xml:space="preserve">т/д = </w:t>
            </w:r>
            <w:r w:rsidRPr="00580E99">
              <w:rPr>
                <w:lang w:val="en-US"/>
              </w:rPr>
              <w:t>O</w:t>
            </w:r>
            <w:r w:rsidRPr="00580E99">
              <w:t>/</w:t>
            </w:r>
            <w:r w:rsidRPr="00580E99">
              <w:rPr>
                <w:lang w:val="en-US"/>
              </w:rPr>
              <w:t>S</w:t>
            </w:r>
          </w:p>
          <w:p w:rsidR="00AE49DF" w:rsidRPr="00580E99" w:rsidRDefault="00AE49DF" w:rsidP="00B662B4">
            <w:pPr>
              <w:rPr>
                <w:rFonts w:eastAsiaTheme="minorEastAsia"/>
              </w:rPr>
            </w:pPr>
          </w:p>
        </w:tc>
        <w:tc>
          <w:tcPr>
            <w:tcW w:w="6945" w:type="dxa"/>
            <w:tcBorders>
              <w:top w:val="single" w:sz="6" w:space="0" w:color="000000"/>
              <w:left w:val="single" w:sz="6" w:space="0" w:color="000000"/>
              <w:bottom w:val="single" w:sz="4" w:space="0" w:color="auto"/>
              <w:right w:val="single" w:sz="4" w:space="0" w:color="auto"/>
            </w:tcBorders>
            <w:shd w:val="clear" w:color="auto" w:fill="auto"/>
          </w:tcPr>
          <w:p w:rsidR="00AE49DF" w:rsidRPr="00580E99" w:rsidRDefault="00AE49DF" w:rsidP="00B662B4">
            <w:pPr>
              <w:ind w:firstLine="708"/>
              <w:jc w:val="both"/>
            </w:pPr>
            <w:r w:rsidRPr="00580E99">
              <w:rPr>
                <w:lang w:val="en-US"/>
              </w:rPr>
              <w:t>D</w:t>
            </w:r>
            <w:r w:rsidRPr="00580E99">
              <w:t xml:space="preserve">т/д - оборот розничной торговли на душу населения; </w:t>
            </w:r>
          </w:p>
          <w:p w:rsidR="00AE49DF" w:rsidRPr="00580E99" w:rsidRDefault="00AE49DF" w:rsidP="00B662B4">
            <w:pPr>
              <w:ind w:firstLine="708"/>
              <w:jc w:val="both"/>
            </w:pPr>
            <w:r w:rsidRPr="00580E99">
              <w:rPr>
                <w:lang w:val="en-US"/>
              </w:rPr>
              <w:t>O</w:t>
            </w:r>
            <w:r w:rsidRPr="00580E99">
              <w:t xml:space="preserve"> - общий объем товарооборота за год;</w:t>
            </w:r>
          </w:p>
          <w:p w:rsidR="00AE49DF" w:rsidRPr="00580E99" w:rsidRDefault="00AE49DF" w:rsidP="00B662B4">
            <w:pPr>
              <w:ind w:firstLine="708"/>
              <w:jc w:val="both"/>
            </w:pPr>
            <w:r w:rsidRPr="00580E99">
              <w:rPr>
                <w:lang w:val="en-US"/>
              </w:rPr>
              <w:t>S</w:t>
            </w:r>
            <w:r w:rsidRPr="00580E99">
              <w:t xml:space="preserve"> – среднегодовая численность населения </w:t>
            </w:r>
          </w:p>
          <w:p w:rsidR="00AE49DF" w:rsidRPr="00580E99" w:rsidRDefault="00AE49DF" w:rsidP="00B662B4">
            <w:pPr>
              <w:rPr>
                <w:rFonts w:eastAsiaTheme="minorEastAsia"/>
              </w:rPr>
            </w:pPr>
          </w:p>
        </w:tc>
        <w:tc>
          <w:tcPr>
            <w:tcW w:w="2977" w:type="dxa"/>
            <w:tcBorders>
              <w:top w:val="single" w:sz="6" w:space="0" w:color="000000"/>
              <w:left w:val="single" w:sz="4" w:space="0" w:color="auto"/>
              <w:bottom w:val="single" w:sz="4" w:space="0" w:color="auto"/>
              <w:right w:val="single" w:sz="6" w:space="0" w:color="000000"/>
            </w:tcBorders>
            <w:shd w:val="clear" w:color="auto" w:fill="auto"/>
          </w:tcPr>
          <w:p w:rsidR="00AE49DF" w:rsidRPr="00580E99" w:rsidRDefault="00AE49DF" w:rsidP="00AD52FE">
            <w:pPr>
              <w:tabs>
                <w:tab w:val="left" w:pos="0"/>
              </w:tabs>
              <w:jc w:val="both"/>
              <w:rPr>
                <w:rFonts w:eastAsiaTheme="minorEastAsia"/>
              </w:rPr>
            </w:pPr>
            <w:r w:rsidRPr="00580E99">
              <w:t>Официальные данные, предоставляемые территориальным органом Федеральной службы государственной статистики по Иркутской области, Показатель будет ежегодно уточняться на основе прогноза социально-экономического развития муниципального образования "</w:t>
            </w:r>
            <w:proofErr w:type="spellStart"/>
            <w:r w:rsidRPr="00580E99">
              <w:t>Тайшетский</w:t>
            </w:r>
            <w:proofErr w:type="spellEnd"/>
            <w:r w:rsidRPr="00580E99">
              <w:t xml:space="preserve"> </w:t>
            </w:r>
            <w:r w:rsidR="00AD52FE" w:rsidRPr="00580E99">
              <w:t>муниципальный округ Иркутской области</w:t>
            </w:r>
            <w:r w:rsidRPr="00580E99">
              <w:t>"</w:t>
            </w:r>
          </w:p>
        </w:tc>
      </w:tr>
      <w:tr w:rsidR="00AE49DF" w:rsidRPr="00580E99" w:rsidTr="00B662B4">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AE49DF" w:rsidRPr="00580E99" w:rsidRDefault="00AE49DF" w:rsidP="00B662B4">
            <w:pPr>
              <w:jc w:val="center"/>
              <w:textAlignment w:val="baseline"/>
              <w:rPr>
                <w:rFonts w:eastAsiaTheme="minorEastAsia"/>
              </w:rPr>
            </w:pPr>
            <w:r w:rsidRPr="00580E99">
              <w:rPr>
                <w:rFonts w:eastAsiaTheme="minorEastAsia"/>
              </w:rPr>
              <w:t>2.</w:t>
            </w:r>
          </w:p>
        </w:tc>
        <w:tc>
          <w:tcPr>
            <w:tcW w:w="14404"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AE49DF" w:rsidRPr="00580E99" w:rsidRDefault="00AE49DF" w:rsidP="00B662B4">
            <w:pPr>
              <w:widowControl w:val="0"/>
              <w:autoSpaceDE w:val="0"/>
              <w:autoSpaceDN w:val="0"/>
              <w:jc w:val="center"/>
              <w:rPr>
                <w:rFonts w:eastAsiaTheme="minorEastAsia"/>
              </w:rPr>
            </w:pPr>
            <w:r w:rsidRPr="00580E99">
              <w:rPr>
                <w:rFonts w:eastAsiaTheme="minorEastAsia"/>
              </w:rPr>
              <w:t>Оборот общественного питания на душу населения</w:t>
            </w:r>
          </w:p>
        </w:tc>
      </w:tr>
      <w:tr w:rsidR="00AE49DF"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580E99" w:rsidRDefault="00AE49DF"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AE49DF" w:rsidRPr="00580E99" w:rsidRDefault="00AE49DF" w:rsidP="00B662B4">
            <w:pPr>
              <w:ind w:firstLine="708"/>
              <w:jc w:val="both"/>
            </w:pPr>
            <w:r w:rsidRPr="00580E99">
              <w:rPr>
                <w:lang w:val="en-US"/>
              </w:rPr>
              <w:t>D</w:t>
            </w:r>
            <w:r w:rsidRPr="00580E99">
              <w:t xml:space="preserve">о/д = </w:t>
            </w:r>
            <w:r w:rsidRPr="00580E99">
              <w:rPr>
                <w:lang w:val="en-US"/>
              </w:rPr>
              <w:t>O</w:t>
            </w:r>
            <w:r w:rsidRPr="00580E99">
              <w:t>/</w:t>
            </w:r>
            <w:r w:rsidRPr="00580E99">
              <w:rPr>
                <w:lang w:val="en-US"/>
              </w:rPr>
              <w:t>S</w:t>
            </w:r>
          </w:p>
          <w:p w:rsidR="00AE49DF" w:rsidRPr="00580E99" w:rsidRDefault="00AE49DF" w:rsidP="00B662B4">
            <w:pPr>
              <w:rPr>
                <w:rFonts w:eastAsiaTheme="minorEastAsia"/>
              </w:rPr>
            </w:pPr>
          </w:p>
        </w:tc>
        <w:tc>
          <w:tcPr>
            <w:tcW w:w="6945" w:type="dxa"/>
            <w:tcBorders>
              <w:top w:val="single" w:sz="4" w:space="0" w:color="auto"/>
              <w:left w:val="single" w:sz="6" w:space="0" w:color="000000"/>
              <w:bottom w:val="single" w:sz="4" w:space="0" w:color="auto"/>
              <w:right w:val="single" w:sz="4" w:space="0" w:color="auto"/>
            </w:tcBorders>
            <w:shd w:val="clear" w:color="auto" w:fill="auto"/>
          </w:tcPr>
          <w:p w:rsidR="00AE49DF" w:rsidRPr="00580E99" w:rsidRDefault="00AE49DF" w:rsidP="00B662B4">
            <w:pPr>
              <w:ind w:firstLine="708"/>
              <w:jc w:val="both"/>
            </w:pPr>
            <w:r w:rsidRPr="00580E99">
              <w:rPr>
                <w:lang w:val="en-US"/>
              </w:rPr>
              <w:t>D</w:t>
            </w:r>
            <w:r w:rsidRPr="00580E99">
              <w:t>о/д - оборот общественного питания на душу населения;</w:t>
            </w:r>
          </w:p>
          <w:p w:rsidR="00AE49DF" w:rsidRPr="00580E99" w:rsidRDefault="00AE49DF" w:rsidP="00B662B4">
            <w:pPr>
              <w:ind w:firstLine="708"/>
              <w:jc w:val="both"/>
            </w:pPr>
            <w:r w:rsidRPr="00580E99">
              <w:rPr>
                <w:lang w:val="en-US"/>
              </w:rPr>
              <w:t>O</w:t>
            </w:r>
            <w:r w:rsidRPr="00580E99">
              <w:t xml:space="preserve"> - общий объем общественного питания за год;</w:t>
            </w:r>
          </w:p>
          <w:p w:rsidR="00AE49DF" w:rsidRPr="00580E99" w:rsidRDefault="00AE49DF" w:rsidP="00B662B4">
            <w:pPr>
              <w:ind w:firstLine="708"/>
              <w:jc w:val="both"/>
            </w:pPr>
            <w:r w:rsidRPr="00580E99">
              <w:rPr>
                <w:lang w:val="en-US"/>
              </w:rPr>
              <w:t>S</w:t>
            </w:r>
            <w:r w:rsidRPr="00580E99">
              <w:t xml:space="preserve"> – среднегодовая численность населения</w:t>
            </w:r>
          </w:p>
          <w:p w:rsidR="00AE49DF" w:rsidRPr="00580E99" w:rsidRDefault="00AE49DF" w:rsidP="00B662B4">
            <w:pPr>
              <w:jc w:val="center"/>
              <w:rPr>
                <w:rFonts w:eastAsiaTheme="minorEastAsia"/>
              </w:rPr>
            </w:pPr>
          </w:p>
        </w:tc>
        <w:tc>
          <w:tcPr>
            <w:tcW w:w="2977" w:type="dxa"/>
            <w:tcBorders>
              <w:top w:val="single" w:sz="4" w:space="0" w:color="auto"/>
              <w:left w:val="single" w:sz="4" w:space="0" w:color="auto"/>
              <w:bottom w:val="single" w:sz="4" w:space="0" w:color="auto"/>
              <w:right w:val="single" w:sz="6" w:space="0" w:color="000000"/>
            </w:tcBorders>
            <w:shd w:val="clear" w:color="auto" w:fill="auto"/>
          </w:tcPr>
          <w:p w:rsidR="00AE49DF" w:rsidRPr="00580E99" w:rsidRDefault="00AE49DF" w:rsidP="00AD52FE">
            <w:pPr>
              <w:rPr>
                <w:rFonts w:eastAsiaTheme="minorEastAsia"/>
              </w:rPr>
            </w:pPr>
            <w:r w:rsidRPr="00580E99">
              <w:t>Официальные данные, предоставляемые территориальным органом Федеральной службы государственной статистики по Иркутской области, Показатель будет ежегодно уточняться на основе прогноза социально-</w:t>
            </w:r>
            <w:r w:rsidRPr="00580E99">
              <w:lastRenderedPageBreak/>
              <w:t>экономического развития муниципального образования "</w:t>
            </w:r>
            <w:proofErr w:type="spellStart"/>
            <w:r w:rsidRPr="00580E99">
              <w:t>Тайшетский</w:t>
            </w:r>
            <w:proofErr w:type="spellEnd"/>
            <w:r w:rsidRPr="00580E99">
              <w:t xml:space="preserve"> </w:t>
            </w:r>
            <w:r w:rsidR="00AD52FE" w:rsidRPr="00580E99">
              <w:t>муниципальный округ Иркутской области</w:t>
            </w:r>
            <w:r w:rsidRPr="00580E99">
              <w:t>"</w:t>
            </w:r>
          </w:p>
        </w:tc>
      </w:tr>
      <w:tr w:rsidR="00AE49DF"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580E99" w:rsidRDefault="00AE49DF" w:rsidP="00B662B4">
            <w:pPr>
              <w:jc w:val="center"/>
              <w:textAlignment w:val="baseline"/>
              <w:rPr>
                <w:rFonts w:eastAsiaTheme="minorEastAsia"/>
              </w:rPr>
            </w:pPr>
            <w:r w:rsidRPr="00580E99">
              <w:rPr>
                <w:rFonts w:eastAsiaTheme="minorEastAsia"/>
              </w:rPr>
              <w:lastRenderedPageBreak/>
              <w:t>3.</w:t>
            </w:r>
          </w:p>
        </w:tc>
        <w:tc>
          <w:tcPr>
            <w:tcW w:w="1440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E49DF" w:rsidRPr="00580E99" w:rsidRDefault="00AE49DF" w:rsidP="00B662B4">
            <w:pPr>
              <w:jc w:val="center"/>
            </w:pPr>
            <w:r w:rsidRPr="00580E99">
              <w:t>Количество проведенных месячников качества и безопасности товаров и услуг</w:t>
            </w:r>
          </w:p>
        </w:tc>
      </w:tr>
      <w:tr w:rsidR="00AE49DF" w:rsidRPr="00580E99" w:rsidTr="00B662B4">
        <w:trPr>
          <w:trHeight w:val="1545"/>
        </w:trPr>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580E99" w:rsidRDefault="00AE49DF"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AE49DF" w:rsidRPr="00580E99" w:rsidRDefault="00AE49DF" w:rsidP="00B662B4">
            <w:r w:rsidRPr="00580E99">
              <w:rPr>
                <w:rFonts w:eastAsiaTheme="minorEastAsia"/>
              </w:rPr>
              <w:t xml:space="preserve">Показатель формируется на основании </w:t>
            </w:r>
            <w:r w:rsidRPr="00580E99">
              <w:t xml:space="preserve">постановлений администрации </w:t>
            </w:r>
            <w:proofErr w:type="spellStart"/>
            <w:r w:rsidRPr="00580E99">
              <w:t>Тайшетского</w:t>
            </w:r>
            <w:proofErr w:type="spellEnd"/>
            <w:r w:rsidRPr="00580E99">
              <w:t xml:space="preserve"> </w:t>
            </w:r>
            <w:r w:rsidR="002E2054" w:rsidRPr="00580E99">
              <w:t>муниципального округа Иркутской области</w:t>
            </w:r>
            <w:r w:rsidRPr="00580E99">
              <w:t xml:space="preserve"> о проведении месячников качества и безопасности товаров и услуг. </w:t>
            </w:r>
          </w:p>
          <w:p w:rsidR="00AE49DF" w:rsidRPr="00580E99" w:rsidRDefault="00AE49DF" w:rsidP="00B662B4">
            <w:pPr>
              <w:rPr>
                <w:rFonts w:eastAsiaTheme="minorEastAsia"/>
              </w:rPr>
            </w:pPr>
          </w:p>
        </w:tc>
        <w:tc>
          <w:tcPr>
            <w:tcW w:w="6945" w:type="dxa"/>
            <w:tcBorders>
              <w:top w:val="single" w:sz="4" w:space="0" w:color="auto"/>
              <w:left w:val="single" w:sz="6" w:space="0" w:color="000000"/>
              <w:bottom w:val="single" w:sz="4" w:space="0" w:color="auto"/>
              <w:right w:val="single" w:sz="4" w:space="0" w:color="auto"/>
            </w:tcBorders>
            <w:shd w:val="clear" w:color="auto" w:fill="auto"/>
          </w:tcPr>
          <w:p w:rsidR="00AE49DF" w:rsidRPr="00580E99" w:rsidRDefault="00AE49DF" w:rsidP="00B662B4">
            <w:pPr>
              <w:jc w:val="center"/>
              <w:rPr>
                <w:rFonts w:eastAsiaTheme="minorEastAsia"/>
              </w:rPr>
            </w:pPr>
            <w:r w:rsidRPr="00580E99">
              <w:rPr>
                <w:rFonts w:eastAsiaTheme="minorEastAsia"/>
              </w:rPr>
              <w:t>-</w:t>
            </w:r>
          </w:p>
        </w:tc>
        <w:tc>
          <w:tcPr>
            <w:tcW w:w="2977" w:type="dxa"/>
            <w:tcBorders>
              <w:top w:val="single" w:sz="4" w:space="0" w:color="auto"/>
              <w:left w:val="single" w:sz="4" w:space="0" w:color="auto"/>
              <w:bottom w:val="single" w:sz="4" w:space="0" w:color="auto"/>
              <w:right w:val="single" w:sz="6" w:space="0" w:color="000000"/>
            </w:tcBorders>
            <w:shd w:val="clear" w:color="auto" w:fill="auto"/>
          </w:tcPr>
          <w:p w:rsidR="00AE49DF" w:rsidRPr="00580E99" w:rsidRDefault="00AE49DF" w:rsidP="00335F9B">
            <w:r w:rsidRPr="00580E99">
              <w:t xml:space="preserve">Нормативно-правовые акты администрации </w:t>
            </w:r>
            <w:proofErr w:type="spellStart"/>
            <w:r w:rsidRPr="00580E99">
              <w:t>Тайшетского</w:t>
            </w:r>
            <w:proofErr w:type="spellEnd"/>
            <w:r w:rsidRPr="00580E99">
              <w:t xml:space="preserve"> </w:t>
            </w:r>
            <w:r w:rsidR="002E2054" w:rsidRPr="00580E99">
              <w:t>муниципального округа Иркутской области</w:t>
            </w:r>
            <w:r w:rsidRPr="00580E99">
              <w:t xml:space="preserve"> о проведении месячников качества и безопасности товаров и услуг. </w:t>
            </w:r>
          </w:p>
        </w:tc>
      </w:tr>
      <w:tr w:rsidR="00AE49DF"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580E99" w:rsidRDefault="00AE49DF" w:rsidP="00B662B4">
            <w:pPr>
              <w:jc w:val="center"/>
              <w:textAlignment w:val="baseline"/>
              <w:rPr>
                <w:rFonts w:eastAsiaTheme="minorEastAsia"/>
              </w:rPr>
            </w:pPr>
            <w:r w:rsidRPr="00580E99">
              <w:rPr>
                <w:rFonts w:eastAsiaTheme="minorEastAsia"/>
              </w:rPr>
              <w:t>4</w:t>
            </w:r>
          </w:p>
        </w:tc>
        <w:tc>
          <w:tcPr>
            <w:tcW w:w="14404"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AE49DF" w:rsidRPr="00580E99" w:rsidRDefault="00AE49DF" w:rsidP="00B662B4">
            <w:r w:rsidRPr="00580E99">
              <w:t>Количество проведенных конкурсов, онлайн конкурсов, смотров-конкурсов, конкурсов профессионального мастерства</w:t>
            </w:r>
          </w:p>
        </w:tc>
      </w:tr>
      <w:tr w:rsidR="00AE49DF" w:rsidRPr="00580E99" w:rsidTr="00B662B4">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AE49DF" w:rsidRPr="00580E99" w:rsidRDefault="00AE49DF"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AE49DF" w:rsidRPr="00580E99" w:rsidRDefault="00AE49DF" w:rsidP="002E2054">
            <w:pPr>
              <w:rPr>
                <w:rFonts w:eastAsiaTheme="minorEastAsia"/>
              </w:rPr>
            </w:pPr>
            <w:r w:rsidRPr="00580E99">
              <w:rPr>
                <w:rFonts w:eastAsiaTheme="minorEastAsia"/>
              </w:rPr>
              <w:t xml:space="preserve">Показатель формируется на основании </w:t>
            </w:r>
            <w:r w:rsidRPr="00580E99">
              <w:t xml:space="preserve">постановлений администрации </w:t>
            </w:r>
            <w:proofErr w:type="spellStart"/>
            <w:r w:rsidRPr="00580E99">
              <w:t>Тайшетского</w:t>
            </w:r>
            <w:proofErr w:type="spellEnd"/>
            <w:r w:rsidRPr="00580E99">
              <w:t xml:space="preserve"> </w:t>
            </w:r>
            <w:r w:rsidR="002E2054" w:rsidRPr="00580E99">
              <w:t>муниципального округа Иркутской области</w:t>
            </w:r>
            <w:r w:rsidRPr="00580E99">
              <w:t xml:space="preserve"> о проведении конкурсов, смотров-конкурсов,</w:t>
            </w:r>
            <w:r w:rsidRPr="00580E99">
              <w:rPr>
                <w:lang w:eastAsia="hi-IN" w:bidi="hi-IN"/>
              </w:rPr>
              <w:t xml:space="preserve"> конкурсов профессионального мастерства.</w:t>
            </w:r>
          </w:p>
        </w:tc>
        <w:tc>
          <w:tcPr>
            <w:tcW w:w="6945" w:type="dxa"/>
            <w:tcBorders>
              <w:top w:val="single" w:sz="4" w:space="0" w:color="auto"/>
              <w:left w:val="single" w:sz="6" w:space="0" w:color="000000"/>
              <w:bottom w:val="single" w:sz="6" w:space="0" w:color="000000"/>
              <w:right w:val="single" w:sz="4" w:space="0" w:color="auto"/>
            </w:tcBorders>
            <w:shd w:val="clear" w:color="auto" w:fill="auto"/>
          </w:tcPr>
          <w:p w:rsidR="00AE49DF" w:rsidRPr="00580E99" w:rsidRDefault="00AE49DF" w:rsidP="00B662B4">
            <w:pPr>
              <w:jc w:val="center"/>
              <w:rPr>
                <w:rFonts w:eastAsiaTheme="minorEastAsia"/>
              </w:rPr>
            </w:pPr>
            <w:r w:rsidRPr="00580E99">
              <w:rPr>
                <w:rFonts w:eastAsiaTheme="minorEastAsia"/>
              </w:rPr>
              <w:t>-</w:t>
            </w:r>
          </w:p>
        </w:tc>
        <w:tc>
          <w:tcPr>
            <w:tcW w:w="2977" w:type="dxa"/>
            <w:tcBorders>
              <w:top w:val="single" w:sz="4" w:space="0" w:color="auto"/>
              <w:left w:val="single" w:sz="4" w:space="0" w:color="auto"/>
              <w:bottom w:val="single" w:sz="6" w:space="0" w:color="000000"/>
              <w:right w:val="single" w:sz="6" w:space="0" w:color="000000"/>
            </w:tcBorders>
            <w:shd w:val="clear" w:color="auto" w:fill="auto"/>
          </w:tcPr>
          <w:p w:rsidR="00AE49DF" w:rsidRPr="00580E99" w:rsidRDefault="00AE49DF" w:rsidP="00AD52FE">
            <w:r w:rsidRPr="00580E99">
              <w:t xml:space="preserve">Нормативно-правовые акты администрации </w:t>
            </w:r>
            <w:proofErr w:type="spellStart"/>
            <w:r w:rsidRPr="00580E99">
              <w:t>Тайшетского</w:t>
            </w:r>
            <w:proofErr w:type="spellEnd"/>
            <w:r w:rsidRPr="00580E99">
              <w:t xml:space="preserve"> </w:t>
            </w:r>
            <w:r w:rsidR="00AD52FE" w:rsidRPr="00580E99">
              <w:t>муниципального округа Иркутской области</w:t>
            </w:r>
            <w:r w:rsidRPr="00580E99">
              <w:t xml:space="preserve"> о проведении конкурсов, смотров-конкурсов,</w:t>
            </w:r>
            <w:r w:rsidRPr="00580E99">
              <w:rPr>
                <w:lang w:eastAsia="hi-IN" w:bidi="hi-IN"/>
              </w:rPr>
              <w:t xml:space="preserve"> конкурсов профессионального мастерства.</w:t>
            </w:r>
          </w:p>
        </w:tc>
      </w:tr>
    </w:tbl>
    <w:p w:rsidR="00884F77" w:rsidRPr="00580E99" w:rsidRDefault="00884F77" w:rsidP="001C2788">
      <w:pPr>
        <w:widowControl w:val="0"/>
        <w:autoSpaceDE w:val="0"/>
        <w:autoSpaceDN w:val="0"/>
        <w:jc w:val="center"/>
        <w:outlineLvl w:val="2"/>
        <w:rPr>
          <w:rFonts w:eastAsiaTheme="minorEastAsia"/>
        </w:rPr>
      </w:pPr>
    </w:p>
    <w:p w:rsidR="00AE49DF" w:rsidRPr="00580E99" w:rsidRDefault="00AE49DF" w:rsidP="001C2788">
      <w:pPr>
        <w:widowControl w:val="0"/>
        <w:autoSpaceDE w:val="0"/>
        <w:autoSpaceDN w:val="0"/>
        <w:jc w:val="center"/>
        <w:outlineLvl w:val="2"/>
        <w:rPr>
          <w:rFonts w:eastAsiaTheme="minorEastAsia"/>
        </w:rPr>
      </w:pPr>
      <w:r w:rsidRPr="00580E99">
        <w:rPr>
          <w:rFonts w:eastAsiaTheme="minorEastAsia"/>
        </w:rPr>
        <w:t>Таблица 3. Перечень</w:t>
      </w:r>
      <w:r w:rsidR="001C2788" w:rsidRPr="00580E99">
        <w:rPr>
          <w:rFonts w:eastAsiaTheme="minorEastAsia"/>
        </w:rPr>
        <w:t xml:space="preserve"> </w:t>
      </w:r>
      <w:r w:rsidRPr="00580E99">
        <w:rPr>
          <w:rFonts w:eastAsiaTheme="minorEastAsia"/>
        </w:rPr>
        <w:t>мероприятий (результатов) комплекса процессных мероприятий</w:t>
      </w:r>
    </w:p>
    <w:p w:rsidR="00AE49DF" w:rsidRPr="00580E99" w:rsidRDefault="00AE49DF" w:rsidP="00AE49DF">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потребительского рынка на </w:t>
      </w:r>
      <w:proofErr w:type="gramStart"/>
      <w:r w:rsidRPr="00580E99">
        <w:rPr>
          <w:u w:val="single"/>
          <w:lang w:eastAsia="hi-IN" w:bidi="hi-IN"/>
        </w:rPr>
        <w:t xml:space="preserve">территории  </w:t>
      </w:r>
      <w:proofErr w:type="spellStart"/>
      <w:r w:rsidR="002E2054" w:rsidRPr="00580E99">
        <w:rPr>
          <w:u w:val="single"/>
        </w:rPr>
        <w:t>Тайшетского</w:t>
      </w:r>
      <w:proofErr w:type="spellEnd"/>
      <w:proofErr w:type="gramEnd"/>
      <w:r w:rsidR="002E2054" w:rsidRPr="00580E99">
        <w:rPr>
          <w:u w:val="single"/>
        </w:rPr>
        <w:t xml:space="preserve"> муниципального округа Иркутской области</w:t>
      </w:r>
      <w:r w:rsidR="002E2054" w:rsidRPr="00580E99">
        <w:rPr>
          <w:u w:val="single"/>
          <w:lang w:eastAsia="hi-IN" w:bidi="hi-IN"/>
        </w:rPr>
        <w:t xml:space="preserve"> </w:t>
      </w:r>
      <w:r w:rsidRPr="00580E99">
        <w:rPr>
          <w:u w:val="single"/>
          <w:lang w:eastAsia="hi-IN" w:bidi="hi-IN"/>
        </w:rPr>
        <w:t xml:space="preserve">" </w:t>
      </w:r>
    </w:p>
    <w:p w:rsidR="00884F77" w:rsidRPr="00580E99" w:rsidRDefault="00884F77" w:rsidP="00AE49DF">
      <w:pPr>
        <w:widowControl w:val="0"/>
        <w:autoSpaceDE w:val="0"/>
        <w:autoSpaceDN w:val="0"/>
        <w:jc w:val="center"/>
        <w:rPr>
          <w:u w:val="single"/>
          <w:lang w:eastAsia="hi-IN" w:bidi="hi-IN"/>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1830"/>
        <w:gridCol w:w="1276"/>
        <w:gridCol w:w="917"/>
        <w:gridCol w:w="784"/>
        <w:gridCol w:w="928"/>
        <w:gridCol w:w="840"/>
        <w:gridCol w:w="850"/>
        <w:gridCol w:w="992"/>
        <w:gridCol w:w="993"/>
        <w:gridCol w:w="1067"/>
      </w:tblGrid>
      <w:tr w:rsidR="00EF60ED" w:rsidRPr="00580E99" w:rsidTr="00B662B4">
        <w:tc>
          <w:tcPr>
            <w:tcW w:w="568"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N п/п</w:t>
            </w:r>
          </w:p>
        </w:tc>
        <w:tc>
          <w:tcPr>
            <w:tcW w:w="198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Наименование мероприятия (результата)</w:t>
            </w:r>
          </w:p>
        </w:tc>
        <w:tc>
          <w:tcPr>
            <w:tcW w:w="1222"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Тип мероприятия (результата)</w:t>
            </w:r>
          </w:p>
        </w:tc>
        <w:tc>
          <w:tcPr>
            <w:tcW w:w="1830"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Характеристика</w:t>
            </w:r>
          </w:p>
        </w:tc>
        <w:tc>
          <w:tcPr>
            <w:tcW w:w="1276"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Единица измерения</w:t>
            </w:r>
          </w:p>
        </w:tc>
        <w:tc>
          <w:tcPr>
            <w:tcW w:w="1701" w:type="dxa"/>
            <w:gridSpan w:val="2"/>
          </w:tcPr>
          <w:p w:rsidR="00EF60ED" w:rsidRPr="00580E99" w:rsidRDefault="00EF60ED" w:rsidP="00B662B4">
            <w:pPr>
              <w:widowControl w:val="0"/>
              <w:autoSpaceDE w:val="0"/>
              <w:autoSpaceDN w:val="0"/>
              <w:jc w:val="center"/>
              <w:rPr>
                <w:rFonts w:eastAsiaTheme="minorEastAsia"/>
              </w:rPr>
            </w:pPr>
            <w:r w:rsidRPr="00580E9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670" w:type="dxa"/>
            <w:gridSpan w:val="6"/>
          </w:tcPr>
          <w:p w:rsidR="00EF60ED" w:rsidRPr="00580E99" w:rsidRDefault="00EF60ED" w:rsidP="00B662B4">
            <w:pPr>
              <w:widowControl w:val="0"/>
              <w:autoSpaceDE w:val="0"/>
              <w:autoSpaceDN w:val="0"/>
              <w:jc w:val="center"/>
              <w:rPr>
                <w:rFonts w:eastAsiaTheme="minorEastAsia"/>
              </w:rPr>
            </w:pPr>
            <w:r w:rsidRPr="00580E99">
              <w:rPr>
                <w:rFonts w:eastAsiaTheme="minorEastAsia"/>
              </w:rPr>
              <w:t>Значение мероприятия (результата) по годам</w:t>
            </w:r>
          </w:p>
        </w:tc>
      </w:tr>
      <w:tr w:rsidR="00EF60ED" w:rsidRPr="00580E99" w:rsidTr="00B662B4">
        <w:tc>
          <w:tcPr>
            <w:tcW w:w="568" w:type="dxa"/>
            <w:vMerge/>
          </w:tcPr>
          <w:p w:rsidR="00EF60ED" w:rsidRPr="00580E99" w:rsidRDefault="00EF60ED" w:rsidP="00B662B4">
            <w:pPr>
              <w:widowControl w:val="0"/>
              <w:autoSpaceDE w:val="0"/>
              <w:autoSpaceDN w:val="0"/>
              <w:rPr>
                <w:rFonts w:eastAsiaTheme="minorEastAsia"/>
              </w:rPr>
            </w:pPr>
          </w:p>
        </w:tc>
        <w:tc>
          <w:tcPr>
            <w:tcW w:w="1984" w:type="dxa"/>
            <w:vMerge/>
          </w:tcPr>
          <w:p w:rsidR="00EF60ED" w:rsidRPr="00580E99" w:rsidRDefault="00EF60ED" w:rsidP="00B662B4">
            <w:pPr>
              <w:widowControl w:val="0"/>
              <w:autoSpaceDE w:val="0"/>
              <w:autoSpaceDN w:val="0"/>
              <w:rPr>
                <w:rFonts w:eastAsiaTheme="minorEastAsia"/>
              </w:rPr>
            </w:pPr>
          </w:p>
        </w:tc>
        <w:tc>
          <w:tcPr>
            <w:tcW w:w="1222" w:type="dxa"/>
            <w:vMerge/>
          </w:tcPr>
          <w:p w:rsidR="00EF60ED" w:rsidRPr="00580E99" w:rsidRDefault="00EF60ED" w:rsidP="00B662B4">
            <w:pPr>
              <w:widowControl w:val="0"/>
              <w:autoSpaceDE w:val="0"/>
              <w:autoSpaceDN w:val="0"/>
              <w:rPr>
                <w:rFonts w:eastAsiaTheme="minorEastAsia"/>
              </w:rPr>
            </w:pPr>
          </w:p>
        </w:tc>
        <w:tc>
          <w:tcPr>
            <w:tcW w:w="1830" w:type="dxa"/>
            <w:vMerge/>
          </w:tcPr>
          <w:p w:rsidR="00EF60ED" w:rsidRPr="00580E99" w:rsidRDefault="00EF60ED" w:rsidP="00B662B4">
            <w:pPr>
              <w:widowControl w:val="0"/>
              <w:autoSpaceDE w:val="0"/>
              <w:autoSpaceDN w:val="0"/>
              <w:rPr>
                <w:rFonts w:eastAsiaTheme="minorEastAsia"/>
              </w:rPr>
            </w:pPr>
          </w:p>
        </w:tc>
        <w:tc>
          <w:tcPr>
            <w:tcW w:w="1276" w:type="dxa"/>
            <w:vMerge/>
          </w:tcPr>
          <w:p w:rsidR="00EF60ED" w:rsidRPr="00580E99" w:rsidRDefault="00EF60ED" w:rsidP="00B662B4">
            <w:pPr>
              <w:widowControl w:val="0"/>
              <w:autoSpaceDE w:val="0"/>
              <w:autoSpaceDN w:val="0"/>
              <w:rPr>
                <w:rFonts w:eastAsiaTheme="minorEastAsia"/>
              </w:rPr>
            </w:pPr>
          </w:p>
        </w:tc>
        <w:tc>
          <w:tcPr>
            <w:tcW w:w="91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значение</w:t>
            </w:r>
          </w:p>
        </w:tc>
        <w:tc>
          <w:tcPr>
            <w:tcW w:w="7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год</w:t>
            </w:r>
          </w:p>
        </w:tc>
        <w:tc>
          <w:tcPr>
            <w:tcW w:w="92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2026</w:t>
            </w:r>
          </w:p>
        </w:tc>
        <w:tc>
          <w:tcPr>
            <w:tcW w:w="84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2027</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2028</w:t>
            </w:r>
          </w:p>
        </w:tc>
        <w:tc>
          <w:tcPr>
            <w:tcW w:w="99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2029</w:t>
            </w:r>
          </w:p>
        </w:tc>
        <w:tc>
          <w:tcPr>
            <w:tcW w:w="99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2030</w:t>
            </w:r>
          </w:p>
        </w:tc>
        <w:tc>
          <w:tcPr>
            <w:tcW w:w="106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2031</w:t>
            </w:r>
          </w:p>
        </w:tc>
      </w:tr>
      <w:tr w:rsidR="00EF60ED" w:rsidRPr="00580E99" w:rsidTr="00B662B4">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19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w:t>
            </w:r>
          </w:p>
        </w:tc>
        <w:tc>
          <w:tcPr>
            <w:tcW w:w="122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3</w:t>
            </w:r>
          </w:p>
        </w:tc>
        <w:tc>
          <w:tcPr>
            <w:tcW w:w="183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4</w:t>
            </w:r>
          </w:p>
        </w:tc>
        <w:tc>
          <w:tcPr>
            <w:tcW w:w="1276"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91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6</w:t>
            </w:r>
          </w:p>
        </w:tc>
        <w:tc>
          <w:tcPr>
            <w:tcW w:w="7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7</w:t>
            </w:r>
          </w:p>
        </w:tc>
        <w:tc>
          <w:tcPr>
            <w:tcW w:w="92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8</w:t>
            </w:r>
          </w:p>
        </w:tc>
        <w:tc>
          <w:tcPr>
            <w:tcW w:w="84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9</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10</w:t>
            </w:r>
          </w:p>
        </w:tc>
        <w:tc>
          <w:tcPr>
            <w:tcW w:w="99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11</w:t>
            </w:r>
          </w:p>
        </w:tc>
        <w:tc>
          <w:tcPr>
            <w:tcW w:w="99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12</w:t>
            </w:r>
          </w:p>
        </w:tc>
        <w:tc>
          <w:tcPr>
            <w:tcW w:w="106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13</w:t>
            </w:r>
          </w:p>
        </w:tc>
      </w:tr>
      <w:tr w:rsidR="00EF60ED" w:rsidRPr="00580E99" w:rsidTr="001C2788">
        <w:trPr>
          <w:trHeight w:val="1021"/>
        </w:trPr>
        <w:tc>
          <w:tcPr>
            <w:tcW w:w="568" w:type="dxa"/>
          </w:tcPr>
          <w:p w:rsidR="00EF60ED" w:rsidRPr="00580E99" w:rsidRDefault="00EF60ED" w:rsidP="00B662B4">
            <w:pPr>
              <w:widowControl w:val="0"/>
              <w:autoSpaceDE w:val="0"/>
              <w:autoSpaceDN w:val="0"/>
              <w:rPr>
                <w:rFonts w:eastAsiaTheme="minorEastAsia"/>
              </w:rPr>
            </w:pPr>
          </w:p>
        </w:tc>
        <w:tc>
          <w:tcPr>
            <w:tcW w:w="12616" w:type="dxa"/>
            <w:gridSpan w:val="11"/>
          </w:tcPr>
          <w:p w:rsidR="00EF60ED" w:rsidRPr="00580E99" w:rsidRDefault="00EF60ED" w:rsidP="002E2054">
            <w:pPr>
              <w:widowControl w:val="0"/>
              <w:autoSpaceDE w:val="0"/>
              <w:autoSpaceDN w:val="0"/>
              <w:jc w:val="both"/>
              <w:rPr>
                <w:rFonts w:eastAsiaTheme="minorEastAsia"/>
              </w:rPr>
            </w:pPr>
            <w:r w:rsidRPr="00580E99">
              <w:rPr>
                <w:lang w:eastAsia="en-US"/>
              </w:rPr>
              <w:t xml:space="preserve">Задача. </w:t>
            </w:r>
            <w:r w:rsidRPr="00580E99">
              <w:t xml:space="preserve">Создание условий для повышения качества реализуемых товаров и услуг на территории </w:t>
            </w:r>
            <w:proofErr w:type="spellStart"/>
            <w:r w:rsidR="002E2054" w:rsidRPr="00580E99">
              <w:t>Тайшетского</w:t>
            </w:r>
            <w:proofErr w:type="spellEnd"/>
            <w:r w:rsidR="002E2054" w:rsidRPr="00580E99">
              <w:t xml:space="preserve"> муниципального округа Иркутской области</w:t>
            </w:r>
            <w:r w:rsidRPr="00580E99">
              <w:t xml:space="preserve">, повышение культуры обслуживания населения на потребительском рынке </w:t>
            </w:r>
            <w:proofErr w:type="spellStart"/>
            <w:r w:rsidR="002E2054" w:rsidRPr="00580E99">
              <w:t>Тайшетского</w:t>
            </w:r>
            <w:proofErr w:type="spellEnd"/>
            <w:r w:rsidR="002E2054" w:rsidRPr="00580E99">
              <w:t xml:space="preserve"> муниципального округа Иркутской области</w:t>
            </w:r>
            <w:r w:rsidRPr="00580E99">
              <w:t xml:space="preserve">, стимулирование объектов потребительского </w:t>
            </w:r>
            <w:proofErr w:type="gramStart"/>
            <w:r w:rsidRPr="00580E99">
              <w:t>рынка  к</w:t>
            </w:r>
            <w:proofErr w:type="gramEnd"/>
            <w:r w:rsidRPr="00580E99">
              <w:t xml:space="preserve"> участию в  конкурсах с целью развития и повышения их статуса</w:t>
            </w:r>
          </w:p>
        </w:tc>
        <w:tc>
          <w:tcPr>
            <w:tcW w:w="1067" w:type="dxa"/>
          </w:tcPr>
          <w:p w:rsidR="00EF60ED" w:rsidRPr="00580E99" w:rsidRDefault="00EF60ED" w:rsidP="00B662B4">
            <w:pPr>
              <w:widowControl w:val="0"/>
              <w:autoSpaceDE w:val="0"/>
              <w:autoSpaceDN w:val="0"/>
              <w:jc w:val="both"/>
              <w:rPr>
                <w:rFonts w:eastAsiaTheme="minorEastAsia"/>
              </w:rPr>
            </w:pPr>
          </w:p>
        </w:tc>
      </w:tr>
      <w:tr w:rsidR="00EF60ED" w:rsidRPr="00580E99" w:rsidTr="00B662B4">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1984" w:type="dxa"/>
            <w:shd w:val="clear" w:color="auto" w:fill="auto"/>
          </w:tcPr>
          <w:p w:rsidR="00EF60ED" w:rsidRPr="00580E99" w:rsidRDefault="00AA269D" w:rsidP="00B662B4">
            <w:pPr>
              <w:autoSpaceDE w:val="0"/>
              <w:autoSpaceDN w:val="0"/>
              <w:adjustRightInd w:val="0"/>
              <w:jc w:val="both"/>
            </w:pPr>
            <w:r w:rsidRPr="00580E99">
              <w:t>Проведен м</w:t>
            </w:r>
            <w:r w:rsidR="00EF60ED" w:rsidRPr="00580E99">
              <w:t>ониторинг цен на основные виды</w:t>
            </w:r>
          </w:p>
          <w:p w:rsidR="00EF60ED" w:rsidRPr="00580E99" w:rsidRDefault="00EF60ED" w:rsidP="00B662B4">
            <w:pPr>
              <w:autoSpaceDE w:val="0"/>
              <w:autoSpaceDN w:val="0"/>
              <w:adjustRightInd w:val="0"/>
              <w:jc w:val="both"/>
            </w:pPr>
            <w:r w:rsidRPr="00580E99">
              <w:t>продовольственных товаров</w:t>
            </w:r>
          </w:p>
          <w:p w:rsidR="00EF60ED" w:rsidRPr="00580E99" w:rsidRDefault="00EF60ED" w:rsidP="00B662B4">
            <w:pPr>
              <w:autoSpaceDE w:val="0"/>
              <w:autoSpaceDN w:val="0"/>
              <w:adjustRightInd w:val="0"/>
              <w:jc w:val="both"/>
              <w:rPr>
                <w:rFonts w:eastAsiaTheme="minorEastAsia"/>
              </w:rPr>
            </w:pPr>
            <w:r w:rsidRPr="00580E99">
              <w:t xml:space="preserve"> </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1830" w:type="dxa"/>
          </w:tcPr>
          <w:p w:rsidR="00EF60ED" w:rsidRPr="00580E99" w:rsidRDefault="00EF60ED" w:rsidP="00B662B4">
            <w:pPr>
              <w:autoSpaceDE w:val="0"/>
              <w:autoSpaceDN w:val="0"/>
              <w:adjustRightInd w:val="0"/>
              <w:jc w:val="both"/>
            </w:pPr>
            <w:r w:rsidRPr="00580E99">
              <w:t>Реализация мероприятия позволила определить</w:t>
            </w:r>
          </w:p>
          <w:p w:rsidR="00EF60ED" w:rsidRPr="00580E99" w:rsidRDefault="00EF60ED" w:rsidP="00335F9B">
            <w:pPr>
              <w:autoSpaceDE w:val="0"/>
              <w:autoSpaceDN w:val="0"/>
              <w:adjustRightInd w:val="0"/>
              <w:jc w:val="both"/>
              <w:rPr>
                <w:rFonts w:eastAsiaTheme="minorEastAsia"/>
              </w:rPr>
            </w:pPr>
            <w:r w:rsidRPr="00580E99">
              <w:t xml:space="preserve">экономическую доступность товаров для населения </w:t>
            </w:r>
            <w:proofErr w:type="spellStart"/>
            <w:r w:rsidR="002E2054" w:rsidRPr="00580E99">
              <w:t>Тайшетского</w:t>
            </w:r>
            <w:proofErr w:type="spellEnd"/>
            <w:r w:rsidR="002E2054" w:rsidRPr="00580E99">
              <w:t xml:space="preserve"> муниципального округа Иркутской области</w:t>
            </w:r>
          </w:p>
        </w:tc>
        <w:tc>
          <w:tcPr>
            <w:tcW w:w="1276"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917"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7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28"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840"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850"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992"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993"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106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r>
      <w:tr w:rsidR="00EF60ED" w:rsidRPr="00580E99" w:rsidTr="00B662B4">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w:t>
            </w:r>
          </w:p>
        </w:tc>
        <w:tc>
          <w:tcPr>
            <w:tcW w:w="1984" w:type="dxa"/>
          </w:tcPr>
          <w:p w:rsidR="00EF60ED" w:rsidRPr="00580E99" w:rsidRDefault="005F7748" w:rsidP="00B662B4">
            <w:pPr>
              <w:autoSpaceDE w:val="0"/>
              <w:autoSpaceDN w:val="0"/>
              <w:adjustRightInd w:val="0"/>
              <w:jc w:val="both"/>
              <w:rPr>
                <w:rFonts w:eastAsiaTheme="minorEastAsia"/>
              </w:rPr>
            </w:pPr>
            <w:r w:rsidRPr="00580E99">
              <w:rPr>
                <w:rFonts w:eastAsiaTheme="minorEastAsia"/>
              </w:rPr>
              <w:t>Обеспечены законные интересы потребителей</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1830" w:type="dxa"/>
          </w:tcPr>
          <w:p w:rsidR="00EF60ED" w:rsidRPr="00580E99" w:rsidRDefault="00EF60ED" w:rsidP="00B662B4">
            <w:pPr>
              <w:widowControl w:val="0"/>
              <w:autoSpaceDE w:val="0"/>
              <w:autoSpaceDN w:val="0"/>
              <w:rPr>
                <w:rFonts w:eastAsiaTheme="minorEastAsia"/>
              </w:rPr>
            </w:pPr>
            <w:r w:rsidRPr="00580E99">
              <w:t xml:space="preserve">Реализация мероприятия позволила обеспечить защиту прав потребителей, путем предоставления консультационной помощи населению </w:t>
            </w:r>
            <w:proofErr w:type="spellStart"/>
            <w:r w:rsidR="002E2054" w:rsidRPr="00580E99">
              <w:t>Тайшетского</w:t>
            </w:r>
            <w:proofErr w:type="spellEnd"/>
            <w:r w:rsidR="002E2054" w:rsidRPr="00580E99">
              <w:t xml:space="preserve"> муниципального округа Иркутской области</w:t>
            </w:r>
            <w:r w:rsidR="002E2054" w:rsidRPr="00580E99">
              <w:rPr>
                <w:rFonts w:eastAsiaTheme="minorEastAsia"/>
              </w:rPr>
              <w:t xml:space="preserve"> </w:t>
            </w:r>
          </w:p>
        </w:tc>
        <w:tc>
          <w:tcPr>
            <w:tcW w:w="1276"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1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7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2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84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9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9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106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r>
      <w:tr w:rsidR="00EF60ED" w:rsidRPr="00580E99" w:rsidTr="00B662B4">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lastRenderedPageBreak/>
              <w:t>3</w:t>
            </w:r>
          </w:p>
        </w:tc>
        <w:tc>
          <w:tcPr>
            <w:tcW w:w="1984" w:type="dxa"/>
          </w:tcPr>
          <w:p w:rsidR="00EF60ED" w:rsidRPr="00580E99" w:rsidRDefault="00AA269D" w:rsidP="00D43243">
            <w:pPr>
              <w:autoSpaceDE w:val="0"/>
              <w:autoSpaceDN w:val="0"/>
              <w:adjustRightInd w:val="0"/>
              <w:jc w:val="both"/>
              <w:rPr>
                <w:rFonts w:eastAsiaTheme="minorEastAsia"/>
              </w:rPr>
            </w:pPr>
            <w:r w:rsidRPr="00580E99">
              <w:t>П</w:t>
            </w:r>
            <w:r w:rsidR="00EF60ED" w:rsidRPr="00580E99">
              <w:t>росвещен</w:t>
            </w:r>
            <w:r w:rsidR="00D43243" w:rsidRPr="00580E99">
              <w:t>ы</w:t>
            </w:r>
            <w:r w:rsidR="00EF60ED" w:rsidRPr="00580E99">
              <w:t xml:space="preserve"> потребител</w:t>
            </w:r>
            <w:r w:rsidR="00D43243" w:rsidRPr="00580E99">
              <w:t>и</w:t>
            </w:r>
            <w:r w:rsidR="00EF60ED" w:rsidRPr="00580E99">
              <w:t xml:space="preserve"> и предпринимател</w:t>
            </w:r>
            <w:r w:rsidR="00D43243" w:rsidRPr="00580E99">
              <w:t>и</w:t>
            </w:r>
            <w:r w:rsidR="00EF60ED" w:rsidRPr="00580E99">
              <w:t xml:space="preserve"> сферы потребительского рынка по вопросам защиты прав потребителей</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1830" w:type="dxa"/>
          </w:tcPr>
          <w:p w:rsidR="00EF60ED" w:rsidRPr="00580E99" w:rsidRDefault="00EF60ED" w:rsidP="00335F9B">
            <w:pPr>
              <w:autoSpaceDE w:val="0"/>
              <w:autoSpaceDN w:val="0"/>
              <w:adjustRightInd w:val="0"/>
              <w:jc w:val="both"/>
              <w:rPr>
                <w:rFonts w:eastAsiaTheme="minorEastAsia"/>
              </w:rPr>
            </w:pPr>
            <w:r w:rsidRPr="00580E99">
              <w:t>Реализация мероприятия позволила предоставить информационную помощь по вопросам защиты прав потребителей</w:t>
            </w:r>
          </w:p>
        </w:tc>
        <w:tc>
          <w:tcPr>
            <w:tcW w:w="1276"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1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7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2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84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9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9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106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r>
      <w:tr w:rsidR="00EF60ED" w:rsidRPr="00580E99" w:rsidTr="00B662B4">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4</w:t>
            </w:r>
          </w:p>
        </w:tc>
        <w:tc>
          <w:tcPr>
            <w:tcW w:w="1984" w:type="dxa"/>
          </w:tcPr>
          <w:p w:rsidR="00EF60ED" w:rsidRPr="00580E99" w:rsidRDefault="00EF60ED" w:rsidP="003D4A54">
            <w:pPr>
              <w:widowControl w:val="0"/>
              <w:autoSpaceDE w:val="0"/>
              <w:autoSpaceDN w:val="0"/>
              <w:rPr>
                <w:rFonts w:eastAsiaTheme="minorEastAsia"/>
              </w:rPr>
            </w:pPr>
            <w:r w:rsidRPr="00580E99">
              <w:t xml:space="preserve">Проведены месячники качества и безопасности товаров и услуг на территории </w:t>
            </w:r>
            <w:proofErr w:type="spellStart"/>
            <w:r w:rsidRPr="00580E99">
              <w:t>Тайшетского</w:t>
            </w:r>
            <w:proofErr w:type="spellEnd"/>
            <w:r w:rsidRPr="00580E99">
              <w:t xml:space="preserve"> </w:t>
            </w:r>
            <w:r w:rsidR="003D4A54" w:rsidRPr="00580E99">
              <w:t>муниципального округа Иркутской области</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1830" w:type="dxa"/>
          </w:tcPr>
          <w:p w:rsidR="00EF60ED" w:rsidRPr="00580E99" w:rsidRDefault="00EF60ED" w:rsidP="00B662B4">
            <w:pPr>
              <w:widowControl w:val="0"/>
              <w:autoSpaceDE w:val="0"/>
              <w:autoSpaceDN w:val="0"/>
              <w:rPr>
                <w:rFonts w:eastAsiaTheme="minorEastAsia"/>
              </w:rPr>
            </w:pPr>
            <w:r w:rsidRPr="00580E99">
              <w:rPr>
                <w:rFonts w:eastAsiaTheme="minorEastAsia"/>
              </w:rPr>
              <w:t>Реализация мероприятия позволила обеспечить качество и безопасность товаров и услуг</w:t>
            </w:r>
          </w:p>
        </w:tc>
        <w:tc>
          <w:tcPr>
            <w:tcW w:w="1276"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1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7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2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84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9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99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106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r>
      <w:tr w:rsidR="00EF60ED" w:rsidRPr="00580E99" w:rsidTr="00B662B4">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1984" w:type="dxa"/>
          </w:tcPr>
          <w:p w:rsidR="00EF60ED" w:rsidRPr="00580E99" w:rsidRDefault="00EF60ED" w:rsidP="00B662B4">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Проведены конкурсы, смотры-конкурсы, конкурсы профессионального мастерства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w:t>
            </w:r>
            <w:r w:rsidR="003D4A54" w:rsidRPr="00580E99">
              <w:rPr>
                <w:rFonts w:ascii="Times New Roman" w:hAnsi="Times New Roman" w:cs="Times New Roman"/>
                <w:sz w:val="24"/>
                <w:szCs w:val="24"/>
              </w:rPr>
              <w:t>муниципального округа Иркутской области</w:t>
            </w:r>
          </w:p>
          <w:p w:rsidR="00EF60ED" w:rsidRPr="00580E99" w:rsidRDefault="00EF60ED" w:rsidP="00B662B4">
            <w:pPr>
              <w:widowControl w:val="0"/>
              <w:autoSpaceDE w:val="0"/>
              <w:autoSpaceDN w:val="0"/>
              <w:rPr>
                <w:rFonts w:eastAsiaTheme="minorEastAsia"/>
              </w:rPr>
            </w:pP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Приобретение товаров, работ, услуг</w:t>
            </w:r>
          </w:p>
        </w:tc>
        <w:tc>
          <w:tcPr>
            <w:tcW w:w="1830" w:type="dxa"/>
          </w:tcPr>
          <w:p w:rsidR="00EF60ED" w:rsidRPr="00580E99" w:rsidRDefault="001C4B48" w:rsidP="001C4B48">
            <w:pPr>
              <w:spacing w:line="259" w:lineRule="auto"/>
              <w:jc w:val="both"/>
              <w:rPr>
                <w:rFonts w:eastAsiaTheme="minorEastAsia"/>
              </w:rPr>
            </w:pPr>
            <w:r w:rsidRPr="00580E99">
              <w:rPr>
                <w:rFonts w:eastAsiaTheme="minorEastAsia"/>
              </w:rPr>
              <w:t>А</w:t>
            </w:r>
            <w:r w:rsidR="00EF60ED" w:rsidRPr="00580E99">
              <w:rPr>
                <w:rFonts w:eastAsiaTheme="minorEastAsia"/>
              </w:rPr>
              <w:t>ктивиз</w:t>
            </w:r>
            <w:r w:rsidRPr="00580E99">
              <w:rPr>
                <w:rFonts w:eastAsiaTheme="minorEastAsia"/>
              </w:rPr>
              <w:t>ация</w:t>
            </w:r>
            <w:r w:rsidR="00EF60ED" w:rsidRPr="00580E99">
              <w:rPr>
                <w:rFonts w:eastAsiaTheme="minorEastAsia"/>
              </w:rPr>
              <w:t xml:space="preserve"> деятельност</w:t>
            </w:r>
            <w:r w:rsidRPr="00580E99">
              <w:rPr>
                <w:rFonts w:eastAsiaTheme="minorEastAsia"/>
              </w:rPr>
              <w:t>и</w:t>
            </w:r>
            <w:r w:rsidR="00EF60ED" w:rsidRPr="00580E99">
              <w:rPr>
                <w:rFonts w:eastAsiaTheme="minorEastAsia"/>
              </w:rPr>
              <w:t xml:space="preserve"> предприятий потребительского рынка; Увели</w:t>
            </w:r>
            <w:r w:rsidRPr="00580E99">
              <w:rPr>
                <w:rFonts w:eastAsiaTheme="minorEastAsia"/>
              </w:rPr>
              <w:t>чение</w:t>
            </w:r>
            <w:r w:rsidR="00EF60ED" w:rsidRPr="00580E99">
              <w:rPr>
                <w:rFonts w:eastAsiaTheme="minorEastAsia"/>
              </w:rPr>
              <w:t xml:space="preserve"> количеств</w:t>
            </w:r>
            <w:r w:rsidRPr="00580E99">
              <w:rPr>
                <w:rFonts w:eastAsiaTheme="minorEastAsia"/>
              </w:rPr>
              <w:t>а</w:t>
            </w:r>
            <w:r w:rsidR="00EF60ED" w:rsidRPr="00580E99">
              <w:rPr>
                <w:rFonts w:eastAsiaTheme="minorEastAsia"/>
              </w:rPr>
              <w:t xml:space="preserve"> участвующих в конкурсах, смотрах-конкурсах, конкурсах профессионального мастерства</w:t>
            </w:r>
          </w:p>
        </w:tc>
        <w:tc>
          <w:tcPr>
            <w:tcW w:w="1276" w:type="dxa"/>
          </w:tcPr>
          <w:p w:rsidR="00EF60ED" w:rsidRPr="00580E99" w:rsidRDefault="00EF60ED" w:rsidP="00B662B4">
            <w:pPr>
              <w:widowControl w:val="0"/>
              <w:autoSpaceDE w:val="0"/>
              <w:autoSpaceDN w:val="0"/>
              <w:rPr>
                <w:rFonts w:eastAsiaTheme="minorEastAsia"/>
              </w:rPr>
            </w:pPr>
            <w:r w:rsidRPr="00580E99">
              <w:rPr>
                <w:rFonts w:eastAsiaTheme="minorEastAsia"/>
              </w:rPr>
              <w:t>Единица</w:t>
            </w:r>
          </w:p>
        </w:tc>
        <w:tc>
          <w:tcPr>
            <w:tcW w:w="917" w:type="dxa"/>
          </w:tcPr>
          <w:p w:rsidR="00EF60ED" w:rsidRPr="00580E99" w:rsidRDefault="00EF60ED" w:rsidP="00B662B4">
            <w:pPr>
              <w:widowControl w:val="0"/>
              <w:autoSpaceDE w:val="0"/>
              <w:autoSpaceDN w:val="0"/>
              <w:rPr>
                <w:rFonts w:eastAsiaTheme="minorEastAsia"/>
              </w:rPr>
            </w:pPr>
            <w:r w:rsidRPr="00580E99">
              <w:rPr>
                <w:rFonts w:eastAsiaTheme="minorEastAsia"/>
              </w:rPr>
              <w:t>7</w:t>
            </w:r>
          </w:p>
        </w:tc>
        <w:tc>
          <w:tcPr>
            <w:tcW w:w="784"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928" w:type="dxa"/>
          </w:tcPr>
          <w:p w:rsidR="00EF60ED" w:rsidRPr="00580E99" w:rsidRDefault="00EF60ED" w:rsidP="00B662B4">
            <w:pPr>
              <w:widowControl w:val="0"/>
              <w:autoSpaceDE w:val="0"/>
              <w:autoSpaceDN w:val="0"/>
              <w:rPr>
                <w:rFonts w:eastAsiaTheme="minorEastAsia"/>
              </w:rPr>
            </w:pPr>
            <w:r w:rsidRPr="00580E99">
              <w:rPr>
                <w:rFonts w:eastAsiaTheme="minorEastAsia"/>
              </w:rPr>
              <w:t>8</w:t>
            </w:r>
          </w:p>
        </w:tc>
        <w:tc>
          <w:tcPr>
            <w:tcW w:w="840" w:type="dxa"/>
          </w:tcPr>
          <w:p w:rsidR="00EF60ED" w:rsidRPr="00580E99" w:rsidRDefault="00EF60ED" w:rsidP="00B662B4">
            <w:pPr>
              <w:widowControl w:val="0"/>
              <w:autoSpaceDE w:val="0"/>
              <w:autoSpaceDN w:val="0"/>
              <w:rPr>
                <w:rFonts w:eastAsiaTheme="minorEastAsia"/>
              </w:rPr>
            </w:pPr>
            <w:r w:rsidRPr="00580E99">
              <w:rPr>
                <w:rFonts w:eastAsiaTheme="minorEastAsia"/>
              </w:rPr>
              <w:t>9</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10</w:t>
            </w:r>
          </w:p>
        </w:tc>
        <w:tc>
          <w:tcPr>
            <w:tcW w:w="992" w:type="dxa"/>
          </w:tcPr>
          <w:p w:rsidR="00EF60ED" w:rsidRPr="00580E99" w:rsidRDefault="00EF60ED" w:rsidP="00B662B4">
            <w:pPr>
              <w:widowControl w:val="0"/>
              <w:autoSpaceDE w:val="0"/>
              <w:autoSpaceDN w:val="0"/>
              <w:rPr>
                <w:rFonts w:eastAsiaTheme="minorEastAsia"/>
              </w:rPr>
            </w:pPr>
            <w:r w:rsidRPr="00580E99">
              <w:rPr>
                <w:rFonts w:eastAsiaTheme="minorEastAsia"/>
              </w:rPr>
              <w:t>11</w:t>
            </w:r>
          </w:p>
        </w:tc>
        <w:tc>
          <w:tcPr>
            <w:tcW w:w="993" w:type="dxa"/>
          </w:tcPr>
          <w:p w:rsidR="00EF60ED" w:rsidRPr="00580E99" w:rsidRDefault="00EF60ED" w:rsidP="00B662B4">
            <w:pPr>
              <w:widowControl w:val="0"/>
              <w:autoSpaceDE w:val="0"/>
              <w:autoSpaceDN w:val="0"/>
              <w:rPr>
                <w:rFonts w:eastAsiaTheme="minorEastAsia"/>
              </w:rPr>
            </w:pPr>
            <w:r w:rsidRPr="00580E99">
              <w:rPr>
                <w:rFonts w:eastAsiaTheme="minorEastAsia"/>
              </w:rPr>
              <w:t>12</w:t>
            </w:r>
          </w:p>
        </w:tc>
        <w:tc>
          <w:tcPr>
            <w:tcW w:w="1067" w:type="dxa"/>
          </w:tcPr>
          <w:p w:rsidR="00EF60ED" w:rsidRPr="00580E99" w:rsidRDefault="00EF60ED" w:rsidP="00B662B4">
            <w:pPr>
              <w:widowControl w:val="0"/>
              <w:autoSpaceDE w:val="0"/>
              <w:autoSpaceDN w:val="0"/>
              <w:rPr>
                <w:rFonts w:eastAsiaTheme="minorEastAsia"/>
              </w:rPr>
            </w:pPr>
            <w:r w:rsidRPr="00580E99">
              <w:rPr>
                <w:rFonts w:eastAsiaTheme="minorEastAsia"/>
              </w:rPr>
              <w:t>13</w:t>
            </w:r>
          </w:p>
        </w:tc>
      </w:tr>
    </w:tbl>
    <w:p w:rsidR="00EF60ED" w:rsidRPr="00580E99" w:rsidRDefault="00EF60ED" w:rsidP="00EF60ED">
      <w:pPr>
        <w:ind w:firstLine="480"/>
        <w:textAlignment w:val="baseline"/>
        <w:rPr>
          <w:color w:val="000000" w:themeColor="text1"/>
        </w:rPr>
        <w:sectPr w:rsidR="00EF60ED" w:rsidRPr="00580E99" w:rsidSect="00AE49DF">
          <w:pgSz w:w="16838" w:h="11906" w:orient="landscape"/>
          <w:pgMar w:top="1134" w:right="1134" w:bottom="567" w:left="1134" w:header="0" w:footer="0" w:gutter="0"/>
          <w:cols w:space="720"/>
          <w:titlePg/>
          <w:docGrid w:linePitch="299"/>
        </w:sectPr>
      </w:pPr>
    </w:p>
    <w:p w:rsidR="00EF60ED" w:rsidRPr="00580E99" w:rsidRDefault="00EF60ED" w:rsidP="00EF60ED">
      <w:pPr>
        <w:ind w:firstLine="480"/>
        <w:textAlignment w:val="baseline"/>
        <w:rPr>
          <w:color w:val="000000" w:themeColor="text1"/>
        </w:rPr>
      </w:pPr>
      <w:r w:rsidRPr="00580E99">
        <w:rPr>
          <w:color w:val="000000" w:themeColor="text1"/>
        </w:rPr>
        <w:lastRenderedPageBreak/>
        <w:t>Методика расчета результата</w:t>
      </w:r>
    </w:p>
    <w:p w:rsidR="00EF60ED" w:rsidRPr="00580E99" w:rsidRDefault="00EF60ED" w:rsidP="00EF60ED">
      <w:pPr>
        <w:ind w:firstLine="480"/>
        <w:textAlignment w:val="baseline"/>
        <w:rPr>
          <w:color w:val="000000" w:themeColor="text1"/>
        </w:rPr>
      </w:pPr>
    </w:p>
    <w:tbl>
      <w:tblPr>
        <w:tblW w:w="0" w:type="auto"/>
        <w:tblCellMar>
          <w:left w:w="0" w:type="dxa"/>
          <w:right w:w="0" w:type="dxa"/>
        </w:tblCellMar>
        <w:tblLook w:val="04A0" w:firstRow="1" w:lastRow="0" w:firstColumn="1" w:lastColumn="0" w:noHBand="0" w:noVBand="1"/>
      </w:tblPr>
      <w:tblGrid>
        <w:gridCol w:w="739"/>
        <w:gridCol w:w="3939"/>
        <w:gridCol w:w="1420"/>
        <w:gridCol w:w="3967"/>
      </w:tblGrid>
      <w:tr w:rsidR="00EF60ED" w:rsidRPr="00580E99" w:rsidTr="00EF60ED">
        <w:trPr>
          <w:trHeight w:val="15"/>
        </w:trPr>
        <w:tc>
          <w:tcPr>
            <w:tcW w:w="739" w:type="dxa"/>
            <w:tcBorders>
              <w:top w:val="nil"/>
              <w:left w:val="nil"/>
              <w:bottom w:val="nil"/>
              <w:right w:val="nil"/>
            </w:tcBorders>
            <w:shd w:val="clear" w:color="auto" w:fill="auto"/>
            <w:hideMark/>
          </w:tcPr>
          <w:p w:rsidR="00EF60ED" w:rsidRPr="00580E99" w:rsidRDefault="00EF60ED" w:rsidP="00B662B4">
            <w:pPr>
              <w:rPr>
                <w:color w:val="000000" w:themeColor="text1"/>
              </w:rPr>
            </w:pPr>
          </w:p>
        </w:tc>
        <w:tc>
          <w:tcPr>
            <w:tcW w:w="3939" w:type="dxa"/>
            <w:tcBorders>
              <w:top w:val="nil"/>
              <w:left w:val="nil"/>
              <w:bottom w:val="nil"/>
              <w:right w:val="nil"/>
            </w:tcBorders>
            <w:shd w:val="clear" w:color="auto" w:fill="auto"/>
            <w:hideMark/>
          </w:tcPr>
          <w:p w:rsidR="00EF60ED" w:rsidRPr="00580E99" w:rsidRDefault="00EF60ED" w:rsidP="00B662B4">
            <w:pPr>
              <w:rPr>
                <w:color w:val="000000" w:themeColor="text1"/>
              </w:rPr>
            </w:pPr>
          </w:p>
        </w:tc>
        <w:tc>
          <w:tcPr>
            <w:tcW w:w="1420" w:type="dxa"/>
            <w:tcBorders>
              <w:top w:val="nil"/>
              <w:left w:val="nil"/>
              <w:bottom w:val="nil"/>
              <w:right w:val="nil"/>
            </w:tcBorders>
            <w:shd w:val="clear" w:color="auto" w:fill="auto"/>
            <w:hideMark/>
          </w:tcPr>
          <w:p w:rsidR="00EF60ED" w:rsidRPr="00580E99" w:rsidRDefault="00EF60ED" w:rsidP="00B662B4">
            <w:pPr>
              <w:rPr>
                <w:color w:val="000000" w:themeColor="text1"/>
              </w:rPr>
            </w:pPr>
          </w:p>
        </w:tc>
        <w:tc>
          <w:tcPr>
            <w:tcW w:w="3967" w:type="dxa"/>
            <w:tcBorders>
              <w:top w:val="nil"/>
              <w:left w:val="nil"/>
              <w:bottom w:val="nil"/>
              <w:right w:val="nil"/>
            </w:tcBorders>
            <w:shd w:val="clear" w:color="auto" w:fill="auto"/>
            <w:hideMark/>
          </w:tcPr>
          <w:p w:rsidR="00EF60ED" w:rsidRPr="00580E99" w:rsidRDefault="00EF60ED" w:rsidP="00B662B4">
            <w:pPr>
              <w:rPr>
                <w:color w:val="000000" w:themeColor="text1"/>
              </w:rPr>
            </w:pPr>
          </w:p>
        </w:tc>
      </w:tr>
      <w:tr w:rsidR="00EF60ED" w:rsidRPr="00580E99" w:rsidTr="00EF60ED">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color w:val="000000" w:themeColor="text1"/>
              </w:rPr>
            </w:pPr>
            <w:r w:rsidRPr="00580E99">
              <w:rPr>
                <w:color w:val="000000" w:themeColor="text1"/>
              </w:rPr>
              <w:t>N п/п</w:t>
            </w:r>
          </w:p>
        </w:tc>
        <w:tc>
          <w:tcPr>
            <w:tcW w:w="39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color w:val="000000" w:themeColor="text1"/>
              </w:rPr>
            </w:pPr>
            <w:r w:rsidRPr="00580E99">
              <w:rPr>
                <w:color w:val="000000" w:themeColor="text1"/>
              </w:rPr>
              <w:t>Алгоритм формирования (формула расчета)</w:t>
            </w:r>
          </w:p>
        </w:tc>
        <w:tc>
          <w:tcPr>
            <w:tcW w:w="538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color w:val="000000" w:themeColor="text1"/>
              </w:rPr>
            </w:pPr>
            <w:r w:rsidRPr="00580E99">
              <w:rPr>
                <w:color w:val="000000" w:themeColor="text1"/>
              </w:rPr>
              <w:t>Источники информации</w:t>
            </w:r>
          </w:p>
        </w:tc>
      </w:tr>
      <w:tr w:rsidR="00EF60ED" w:rsidRPr="00580E99" w:rsidTr="00EF60ED">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r w:rsidRPr="00580E99">
              <w:rPr>
                <w:color w:val="000000" w:themeColor="text1"/>
              </w:rPr>
              <w:t>1</w:t>
            </w:r>
          </w:p>
        </w:tc>
        <w:tc>
          <w:tcPr>
            <w:tcW w:w="9326"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Проведены конкурсы, смотры-конкурсы, конкурсы профессионального мастерства на территории </w:t>
            </w:r>
            <w:proofErr w:type="spellStart"/>
            <w:r w:rsidR="006C4171" w:rsidRPr="00580E99">
              <w:rPr>
                <w:rFonts w:ascii="Times New Roman" w:hAnsi="Times New Roman" w:cs="Times New Roman"/>
                <w:sz w:val="24"/>
                <w:szCs w:val="24"/>
              </w:rPr>
              <w:t>Тайшетского</w:t>
            </w:r>
            <w:proofErr w:type="spellEnd"/>
            <w:r w:rsidR="006C4171" w:rsidRPr="00580E99">
              <w:rPr>
                <w:rFonts w:ascii="Times New Roman" w:hAnsi="Times New Roman" w:cs="Times New Roman"/>
                <w:sz w:val="24"/>
                <w:szCs w:val="24"/>
              </w:rPr>
              <w:t xml:space="preserve"> муниципального округа Иркутской области</w:t>
            </w:r>
          </w:p>
          <w:p w:rsidR="00EF60ED" w:rsidRPr="00580E99" w:rsidRDefault="00EF60ED" w:rsidP="00B662B4">
            <w:pPr>
              <w:jc w:val="center"/>
              <w:textAlignment w:val="baseline"/>
              <w:rPr>
                <w:color w:val="000000" w:themeColor="text1"/>
              </w:rPr>
            </w:pPr>
          </w:p>
        </w:tc>
      </w:tr>
      <w:tr w:rsidR="00EF60ED" w:rsidRPr="00580E99" w:rsidTr="00EF60ED">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p>
        </w:tc>
        <w:tc>
          <w:tcPr>
            <w:tcW w:w="3939"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both"/>
              <w:rPr>
                <w:color w:val="000000" w:themeColor="text1"/>
              </w:rPr>
            </w:pPr>
            <w:r w:rsidRPr="00580E99">
              <w:rPr>
                <w:rFonts w:eastAsiaTheme="minorEastAsia"/>
              </w:rPr>
              <w:t xml:space="preserve">Результат формируется на основании </w:t>
            </w:r>
            <w:r w:rsidRPr="00580E99">
              <w:t>протокола проведения конкурсов, смотров-конкурсов,</w:t>
            </w:r>
            <w:r w:rsidRPr="00580E99">
              <w:rPr>
                <w:lang w:eastAsia="hi-IN" w:bidi="hi-IN"/>
              </w:rPr>
              <w:t xml:space="preserve"> конкурсов профессионального мастерства</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tcPr>
          <w:p w:rsidR="00EF60ED" w:rsidRPr="00580E99" w:rsidRDefault="00EF60ED" w:rsidP="001F2DC2">
            <w:pPr>
              <w:jc w:val="center"/>
              <w:textAlignment w:val="baseline"/>
              <w:rPr>
                <w:color w:val="000000" w:themeColor="text1"/>
              </w:rPr>
            </w:pPr>
            <w:r w:rsidRPr="00580E99">
              <w:rPr>
                <w:color w:val="000000" w:themeColor="text1"/>
              </w:rPr>
              <w:t xml:space="preserve">Управления экономики и промышленной политики </w:t>
            </w:r>
          </w:p>
        </w:tc>
      </w:tr>
    </w:tbl>
    <w:p w:rsidR="00EF60ED" w:rsidRPr="00580E99" w:rsidRDefault="00EF60ED" w:rsidP="00EF60ED">
      <w:pPr>
        <w:widowControl w:val="0"/>
        <w:autoSpaceDE w:val="0"/>
        <w:autoSpaceDN w:val="0"/>
        <w:jc w:val="both"/>
        <w:rPr>
          <w:rFonts w:eastAsiaTheme="minorEastAsia"/>
        </w:rPr>
      </w:pPr>
    </w:p>
    <w:p w:rsidR="00EF60ED" w:rsidRPr="00580E99" w:rsidRDefault="00EF60ED" w:rsidP="00EF60ED">
      <w:pPr>
        <w:widowControl w:val="0"/>
        <w:autoSpaceDE w:val="0"/>
        <w:autoSpaceDN w:val="0"/>
        <w:jc w:val="center"/>
        <w:outlineLvl w:val="2"/>
        <w:rPr>
          <w:rFonts w:eastAsiaTheme="minorEastAsia"/>
        </w:rPr>
      </w:pPr>
      <w:r w:rsidRPr="00580E99">
        <w:rPr>
          <w:rFonts w:eastAsiaTheme="minorEastAsia"/>
        </w:rPr>
        <w:t>Таблица 4. Финансовое обеспечение</w:t>
      </w:r>
    </w:p>
    <w:p w:rsidR="00EF60ED" w:rsidRPr="00580E99" w:rsidRDefault="00EF60ED" w:rsidP="00EF60ED">
      <w:pPr>
        <w:widowControl w:val="0"/>
        <w:autoSpaceDE w:val="0"/>
        <w:autoSpaceDN w:val="0"/>
        <w:jc w:val="center"/>
        <w:rPr>
          <w:rFonts w:eastAsiaTheme="minorEastAsia"/>
        </w:rPr>
      </w:pPr>
      <w:r w:rsidRPr="00580E99">
        <w:rPr>
          <w:rFonts w:eastAsiaTheme="minorEastAsia"/>
        </w:rPr>
        <w:t>реализации комплекса процессных мероприятий</w:t>
      </w:r>
    </w:p>
    <w:p w:rsidR="00EF60ED" w:rsidRPr="00580E99" w:rsidRDefault="00EF60ED" w:rsidP="00EF60ED">
      <w:pPr>
        <w:widowControl w:val="0"/>
        <w:autoSpaceDE w:val="0"/>
        <w:autoSpaceDN w:val="0"/>
        <w:jc w:val="center"/>
        <w:rPr>
          <w:rFonts w:eastAsiaTheme="minorEastAsia"/>
        </w:rPr>
      </w:pPr>
    </w:p>
    <w:p w:rsidR="00EF60ED" w:rsidRPr="00580E99" w:rsidRDefault="00EF60ED" w:rsidP="002E2054">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потребительского рынка на территории </w:t>
      </w:r>
      <w:proofErr w:type="spellStart"/>
      <w:r w:rsidR="002E2054" w:rsidRPr="00580E99">
        <w:rPr>
          <w:u w:val="single"/>
        </w:rPr>
        <w:t>Тайшетского</w:t>
      </w:r>
      <w:proofErr w:type="spellEnd"/>
      <w:r w:rsidR="002E2054" w:rsidRPr="00580E99">
        <w:rPr>
          <w:u w:val="single"/>
        </w:rPr>
        <w:t xml:space="preserve"> муниципального округа Иркутской области</w:t>
      </w:r>
      <w:r w:rsidR="002E2054" w:rsidRPr="00580E99">
        <w:rPr>
          <w:u w:val="single"/>
          <w:lang w:eastAsia="hi-IN" w:bidi="hi-IN"/>
        </w:rPr>
        <w:t xml:space="preserve"> </w:t>
      </w:r>
      <w:r w:rsidRPr="00580E99">
        <w:rPr>
          <w:u w:val="single"/>
          <w:lang w:eastAsia="hi-IN" w:bidi="hi-IN"/>
        </w:rPr>
        <w:t xml:space="preserve">" </w:t>
      </w:r>
    </w:p>
    <w:p w:rsidR="00047EFF" w:rsidRPr="00580E99" w:rsidRDefault="00047EFF" w:rsidP="002E2054">
      <w:pPr>
        <w:widowControl w:val="0"/>
        <w:autoSpaceDE w:val="0"/>
        <w:autoSpaceDN w:val="0"/>
        <w:jc w:val="center"/>
        <w:rPr>
          <w:u w:val="single"/>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826"/>
        <w:gridCol w:w="709"/>
        <w:gridCol w:w="708"/>
        <w:gridCol w:w="709"/>
        <w:gridCol w:w="709"/>
        <w:gridCol w:w="709"/>
      </w:tblGrid>
      <w:tr w:rsidR="00EF60ED" w:rsidRPr="00580E99" w:rsidTr="00EF60ED">
        <w:tc>
          <w:tcPr>
            <w:tcW w:w="45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N п/п</w:t>
            </w:r>
          </w:p>
        </w:tc>
        <w:tc>
          <w:tcPr>
            <w:tcW w:w="1643"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Наименование мероприятия (результата)</w:t>
            </w:r>
          </w:p>
        </w:tc>
        <w:tc>
          <w:tcPr>
            <w:tcW w:w="174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Ответственный исполнитель, участник</w:t>
            </w:r>
          </w:p>
        </w:tc>
        <w:tc>
          <w:tcPr>
            <w:tcW w:w="1849"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Источники финансирования</w:t>
            </w:r>
          </w:p>
        </w:tc>
        <w:tc>
          <w:tcPr>
            <w:tcW w:w="4370" w:type="dxa"/>
            <w:gridSpan w:val="6"/>
          </w:tcPr>
          <w:p w:rsidR="00EF60ED" w:rsidRPr="00580E99" w:rsidRDefault="00EF60ED" w:rsidP="00B662B4">
            <w:pPr>
              <w:widowControl w:val="0"/>
              <w:autoSpaceDE w:val="0"/>
              <w:autoSpaceDN w:val="0"/>
              <w:jc w:val="center"/>
              <w:rPr>
                <w:rFonts w:eastAsiaTheme="minorEastAsia"/>
              </w:rPr>
            </w:pPr>
            <w:r w:rsidRPr="00580E99">
              <w:rPr>
                <w:rFonts w:eastAsiaTheme="minorEastAsia"/>
              </w:rPr>
              <w:t>Расходы (тыс. руб.), годы</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vMerge/>
          </w:tcPr>
          <w:p w:rsidR="00EF60ED" w:rsidRPr="00580E99" w:rsidRDefault="00EF60ED" w:rsidP="00B662B4">
            <w:pPr>
              <w:widowControl w:val="0"/>
              <w:autoSpaceDE w:val="0"/>
              <w:autoSpaceDN w:val="0"/>
              <w:rPr>
                <w:rFonts w:eastAsiaTheme="minorEastAsia"/>
              </w:rPr>
            </w:pPr>
          </w:p>
        </w:tc>
        <w:tc>
          <w:tcPr>
            <w:tcW w:w="826"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2026</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2027</w:t>
            </w:r>
          </w:p>
        </w:tc>
        <w:tc>
          <w:tcPr>
            <w:tcW w:w="70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2028</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2029</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2030</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2031</w:t>
            </w:r>
          </w:p>
        </w:tc>
      </w:tr>
      <w:tr w:rsidR="00EF60ED" w:rsidRPr="00580E99" w:rsidTr="00EF60ED">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164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w:t>
            </w:r>
          </w:p>
        </w:tc>
        <w:tc>
          <w:tcPr>
            <w:tcW w:w="174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3</w:t>
            </w:r>
          </w:p>
        </w:tc>
        <w:tc>
          <w:tcPr>
            <w:tcW w:w="184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4</w:t>
            </w:r>
          </w:p>
        </w:tc>
        <w:tc>
          <w:tcPr>
            <w:tcW w:w="826"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6</w:t>
            </w:r>
          </w:p>
        </w:tc>
        <w:tc>
          <w:tcPr>
            <w:tcW w:w="70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7</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8</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9</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10</w:t>
            </w:r>
          </w:p>
        </w:tc>
      </w:tr>
      <w:tr w:rsidR="00C82907" w:rsidRPr="00580E99" w:rsidTr="00EF60ED">
        <w:tc>
          <w:tcPr>
            <w:tcW w:w="2097" w:type="dxa"/>
            <w:gridSpan w:val="2"/>
            <w:vMerge w:val="restart"/>
          </w:tcPr>
          <w:p w:rsidR="00C82907" w:rsidRPr="00580E99" w:rsidRDefault="00AA269D" w:rsidP="00047EFF">
            <w:pPr>
              <w:widowControl w:val="0"/>
              <w:autoSpaceDE w:val="0"/>
              <w:autoSpaceDN w:val="0"/>
              <w:jc w:val="center"/>
              <w:rPr>
                <w:rFonts w:eastAsiaTheme="minorEastAsia"/>
              </w:rPr>
            </w:pPr>
            <w:r w:rsidRPr="00580E99">
              <w:rPr>
                <w:rFonts w:eastAsiaTheme="minorEastAsia"/>
              </w:rPr>
              <w:t xml:space="preserve">Комплекс процессных мероприятий </w:t>
            </w:r>
            <w:r w:rsidR="00C82907" w:rsidRPr="00580E99">
              <w:rPr>
                <w:rFonts w:eastAsiaTheme="minorEastAsia"/>
              </w:rPr>
              <w:t>"</w:t>
            </w:r>
            <w:r w:rsidR="00C82907" w:rsidRPr="00580E99">
              <w:rPr>
                <w:lang w:eastAsia="hi-IN" w:bidi="hi-IN"/>
              </w:rPr>
              <w:t xml:space="preserve">Развитие потребительского рынка на территории </w:t>
            </w:r>
            <w:proofErr w:type="spellStart"/>
            <w:r w:rsidR="00C82907" w:rsidRPr="00580E99">
              <w:t>Тайшетского</w:t>
            </w:r>
            <w:proofErr w:type="spellEnd"/>
            <w:r w:rsidR="00C82907" w:rsidRPr="00580E99">
              <w:t xml:space="preserve"> муниципального округа Иркутской области</w:t>
            </w:r>
            <w:r w:rsidR="00C82907" w:rsidRPr="00580E99">
              <w:rPr>
                <w:lang w:eastAsia="hi-IN" w:bidi="hi-IN"/>
              </w:rPr>
              <w:t xml:space="preserve"> " </w:t>
            </w:r>
          </w:p>
        </w:tc>
        <w:tc>
          <w:tcPr>
            <w:tcW w:w="1744" w:type="dxa"/>
            <w:vMerge w:val="restart"/>
          </w:tcPr>
          <w:p w:rsidR="00C82907" w:rsidRPr="00580E99" w:rsidRDefault="00C82907" w:rsidP="00C82907">
            <w:pPr>
              <w:widowControl w:val="0"/>
              <w:autoSpaceDE w:val="0"/>
              <w:autoSpaceDN w:val="0"/>
              <w:jc w:val="center"/>
              <w:rPr>
                <w:rFonts w:eastAsiaTheme="minorEastAsia"/>
              </w:rPr>
            </w:pPr>
            <w:r w:rsidRPr="00580E99">
              <w:rPr>
                <w:rFonts w:eastAsiaTheme="minorEastAsia"/>
              </w:rPr>
              <w:t>Всего</w:t>
            </w:r>
          </w:p>
        </w:tc>
        <w:tc>
          <w:tcPr>
            <w:tcW w:w="1849" w:type="dxa"/>
          </w:tcPr>
          <w:p w:rsidR="00C82907" w:rsidRPr="00580E99" w:rsidRDefault="00C82907" w:rsidP="00C82907">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C82907" w:rsidRPr="00580E99" w:rsidRDefault="00C82907" w:rsidP="00C82907">
            <w:r w:rsidRPr="00580E99">
              <w:t>58,96</w:t>
            </w:r>
          </w:p>
        </w:tc>
        <w:tc>
          <w:tcPr>
            <w:tcW w:w="709" w:type="dxa"/>
          </w:tcPr>
          <w:p w:rsidR="00C82907" w:rsidRPr="00580E99" w:rsidRDefault="00C82907" w:rsidP="00C82907">
            <w:r w:rsidRPr="00580E99">
              <w:t>61,32</w:t>
            </w:r>
          </w:p>
        </w:tc>
        <w:tc>
          <w:tcPr>
            <w:tcW w:w="708" w:type="dxa"/>
          </w:tcPr>
          <w:p w:rsidR="00C82907" w:rsidRPr="00580E99" w:rsidRDefault="00C82907" w:rsidP="00C82907">
            <w:r w:rsidRPr="00580E99">
              <w:t>63,77</w:t>
            </w:r>
          </w:p>
        </w:tc>
        <w:tc>
          <w:tcPr>
            <w:tcW w:w="709" w:type="dxa"/>
          </w:tcPr>
          <w:p w:rsidR="00C82907" w:rsidRPr="00580E99" w:rsidRDefault="00C82907" w:rsidP="00C82907">
            <w:r w:rsidRPr="00580E99">
              <w:t>66,32</w:t>
            </w:r>
          </w:p>
        </w:tc>
        <w:tc>
          <w:tcPr>
            <w:tcW w:w="709" w:type="dxa"/>
          </w:tcPr>
          <w:p w:rsidR="00C82907" w:rsidRPr="00580E99" w:rsidRDefault="00C82907" w:rsidP="00C82907">
            <w:r w:rsidRPr="00580E99">
              <w:t>68,97</w:t>
            </w:r>
          </w:p>
        </w:tc>
        <w:tc>
          <w:tcPr>
            <w:tcW w:w="709" w:type="dxa"/>
          </w:tcPr>
          <w:p w:rsidR="00C82907" w:rsidRPr="00580E99" w:rsidRDefault="00C82907" w:rsidP="00C82907">
            <w:r w:rsidRPr="00580E99">
              <w:t>71,73</w:t>
            </w:r>
          </w:p>
        </w:tc>
      </w:tr>
      <w:tr w:rsidR="00EF60ED" w:rsidRPr="00580E99" w:rsidTr="00EF60ED">
        <w:tc>
          <w:tcPr>
            <w:tcW w:w="2097" w:type="dxa"/>
            <w:gridSpan w:val="2"/>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2097" w:type="dxa"/>
            <w:gridSpan w:val="2"/>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C82907" w:rsidRPr="00580E99" w:rsidTr="00EF60ED">
        <w:tc>
          <w:tcPr>
            <w:tcW w:w="2097" w:type="dxa"/>
            <w:gridSpan w:val="2"/>
            <w:vMerge/>
          </w:tcPr>
          <w:p w:rsidR="00C82907" w:rsidRPr="00580E99" w:rsidRDefault="00C82907" w:rsidP="00C82907">
            <w:pPr>
              <w:widowControl w:val="0"/>
              <w:autoSpaceDE w:val="0"/>
              <w:autoSpaceDN w:val="0"/>
              <w:rPr>
                <w:rFonts w:eastAsiaTheme="minorEastAsia"/>
              </w:rPr>
            </w:pPr>
          </w:p>
        </w:tc>
        <w:tc>
          <w:tcPr>
            <w:tcW w:w="1744" w:type="dxa"/>
            <w:vMerge/>
          </w:tcPr>
          <w:p w:rsidR="00C82907" w:rsidRPr="00580E99" w:rsidRDefault="00C82907" w:rsidP="00C82907">
            <w:pPr>
              <w:widowControl w:val="0"/>
              <w:autoSpaceDE w:val="0"/>
              <w:autoSpaceDN w:val="0"/>
              <w:rPr>
                <w:rFonts w:eastAsiaTheme="minorEastAsia"/>
              </w:rPr>
            </w:pPr>
          </w:p>
        </w:tc>
        <w:tc>
          <w:tcPr>
            <w:tcW w:w="1849" w:type="dxa"/>
          </w:tcPr>
          <w:p w:rsidR="00C82907" w:rsidRPr="00580E99" w:rsidRDefault="00C82907" w:rsidP="00C82907">
            <w:pPr>
              <w:widowControl w:val="0"/>
              <w:autoSpaceDE w:val="0"/>
              <w:autoSpaceDN w:val="0"/>
              <w:jc w:val="both"/>
              <w:rPr>
                <w:rFonts w:eastAsiaTheme="minorEastAsia"/>
              </w:rPr>
            </w:pPr>
            <w:r w:rsidRPr="00580E99">
              <w:rPr>
                <w:rFonts w:eastAsiaTheme="minorEastAsia"/>
              </w:rPr>
              <w:t>Районный бюджет (РБ)</w:t>
            </w:r>
          </w:p>
        </w:tc>
        <w:tc>
          <w:tcPr>
            <w:tcW w:w="826" w:type="dxa"/>
          </w:tcPr>
          <w:p w:rsidR="00C82907" w:rsidRPr="00580E99" w:rsidRDefault="00C82907" w:rsidP="00C82907">
            <w:pPr>
              <w:widowControl w:val="0"/>
              <w:autoSpaceDE w:val="0"/>
              <w:autoSpaceDN w:val="0"/>
              <w:rPr>
                <w:rFonts w:eastAsiaTheme="minorEastAsia"/>
              </w:rPr>
            </w:pPr>
            <w:r w:rsidRPr="00580E99">
              <w:rPr>
                <w:rFonts w:eastAsiaTheme="minorEastAsia"/>
              </w:rPr>
              <w:t>58,96</w:t>
            </w:r>
          </w:p>
        </w:tc>
        <w:tc>
          <w:tcPr>
            <w:tcW w:w="709" w:type="dxa"/>
          </w:tcPr>
          <w:p w:rsidR="00C82907" w:rsidRPr="00580E99" w:rsidRDefault="00C82907" w:rsidP="00C82907">
            <w:pPr>
              <w:widowControl w:val="0"/>
              <w:autoSpaceDE w:val="0"/>
              <w:autoSpaceDN w:val="0"/>
              <w:rPr>
                <w:rFonts w:eastAsiaTheme="minorEastAsia"/>
              </w:rPr>
            </w:pPr>
            <w:r w:rsidRPr="00580E99">
              <w:rPr>
                <w:rFonts w:eastAsiaTheme="minorEastAsia"/>
              </w:rPr>
              <w:t>61,32</w:t>
            </w:r>
          </w:p>
        </w:tc>
        <w:tc>
          <w:tcPr>
            <w:tcW w:w="708" w:type="dxa"/>
          </w:tcPr>
          <w:p w:rsidR="00C82907" w:rsidRPr="00580E99" w:rsidRDefault="00C82907" w:rsidP="00C82907">
            <w:pPr>
              <w:widowControl w:val="0"/>
              <w:autoSpaceDE w:val="0"/>
              <w:autoSpaceDN w:val="0"/>
              <w:rPr>
                <w:rFonts w:eastAsiaTheme="minorEastAsia"/>
              </w:rPr>
            </w:pPr>
            <w:r w:rsidRPr="00580E99">
              <w:rPr>
                <w:rFonts w:eastAsiaTheme="minorEastAsia"/>
              </w:rPr>
              <w:t>63,77</w:t>
            </w:r>
          </w:p>
        </w:tc>
        <w:tc>
          <w:tcPr>
            <w:tcW w:w="709" w:type="dxa"/>
          </w:tcPr>
          <w:p w:rsidR="00C82907" w:rsidRPr="00580E99" w:rsidRDefault="00C82907" w:rsidP="00C82907">
            <w:pPr>
              <w:widowControl w:val="0"/>
              <w:autoSpaceDE w:val="0"/>
              <w:autoSpaceDN w:val="0"/>
              <w:rPr>
                <w:rFonts w:eastAsiaTheme="minorEastAsia"/>
              </w:rPr>
            </w:pPr>
            <w:r w:rsidRPr="00580E99">
              <w:rPr>
                <w:rFonts w:eastAsiaTheme="minorEastAsia"/>
              </w:rPr>
              <w:t>66,32</w:t>
            </w:r>
          </w:p>
        </w:tc>
        <w:tc>
          <w:tcPr>
            <w:tcW w:w="709" w:type="dxa"/>
          </w:tcPr>
          <w:p w:rsidR="00C82907" w:rsidRPr="00580E99" w:rsidRDefault="00C82907" w:rsidP="00C82907">
            <w:pPr>
              <w:widowControl w:val="0"/>
              <w:autoSpaceDE w:val="0"/>
              <w:autoSpaceDN w:val="0"/>
              <w:rPr>
                <w:rFonts w:eastAsiaTheme="minorEastAsia"/>
              </w:rPr>
            </w:pPr>
            <w:r w:rsidRPr="00580E99">
              <w:rPr>
                <w:rFonts w:eastAsiaTheme="minorEastAsia"/>
              </w:rPr>
              <w:t>68,97</w:t>
            </w:r>
          </w:p>
        </w:tc>
        <w:tc>
          <w:tcPr>
            <w:tcW w:w="709" w:type="dxa"/>
          </w:tcPr>
          <w:p w:rsidR="00C82907" w:rsidRPr="00580E99" w:rsidRDefault="00C82907" w:rsidP="00C82907">
            <w:pPr>
              <w:widowControl w:val="0"/>
              <w:autoSpaceDE w:val="0"/>
              <w:autoSpaceDN w:val="0"/>
              <w:rPr>
                <w:rFonts w:eastAsiaTheme="minorEastAsia"/>
              </w:rPr>
            </w:pPr>
            <w:r w:rsidRPr="00580E99">
              <w:rPr>
                <w:rFonts w:eastAsiaTheme="minorEastAsia"/>
              </w:rPr>
              <w:t>71,73</w:t>
            </w:r>
          </w:p>
        </w:tc>
      </w:tr>
      <w:tr w:rsidR="00EF60ED" w:rsidRPr="00580E99" w:rsidTr="00EF60ED">
        <w:tc>
          <w:tcPr>
            <w:tcW w:w="2097" w:type="dxa"/>
            <w:gridSpan w:val="2"/>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val="restart"/>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1643" w:type="dxa"/>
            <w:vMerge w:val="restart"/>
          </w:tcPr>
          <w:p w:rsidR="00EF60ED" w:rsidRPr="00580E99" w:rsidRDefault="00AA269D" w:rsidP="00B662B4">
            <w:pPr>
              <w:autoSpaceDE w:val="0"/>
              <w:autoSpaceDN w:val="0"/>
              <w:adjustRightInd w:val="0"/>
              <w:jc w:val="both"/>
            </w:pPr>
            <w:r w:rsidRPr="00580E99">
              <w:t>Проведен м</w:t>
            </w:r>
            <w:r w:rsidR="00EF60ED" w:rsidRPr="00580E99">
              <w:t>ониторинг цен на основные виды</w:t>
            </w:r>
          </w:p>
          <w:p w:rsidR="00EF60ED" w:rsidRPr="00580E99" w:rsidRDefault="00EF60ED" w:rsidP="00B662B4">
            <w:pPr>
              <w:autoSpaceDE w:val="0"/>
              <w:autoSpaceDN w:val="0"/>
              <w:adjustRightInd w:val="0"/>
              <w:jc w:val="both"/>
            </w:pPr>
            <w:r w:rsidRPr="00580E99">
              <w:t>продовольственных товаров</w:t>
            </w:r>
          </w:p>
          <w:p w:rsidR="00EF60ED" w:rsidRPr="00580E99" w:rsidRDefault="00EF60ED" w:rsidP="00B662B4">
            <w:pPr>
              <w:widowControl w:val="0"/>
              <w:autoSpaceDE w:val="0"/>
              <w:autoSpaceDN w:val="0"/>
              <w:rPr>
                <w:rFonts w:eastAsiaTheme="minorEastAsia"/>
              </w:rPr>
            </w:pPr>
          </w:p>
        </w:tc>
        <w:tc>
          <w:tcPr>
            <w:tcW w:w="1744" w:type="dxa"/>
            <w:vMerge w:val="restart"/>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Районный бюджет (РБ)</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val="restart"/>
          </w:tcPr>
          <w:p w:rsidR="00EF60ED" w:rsidRPr="00580E99" w:rsidRDefault="00EF60ED" w:rsidP="00B662B4">
            <w:pPr>
              <w:widowControl w:val="0"/>
              <w:autoSpaceDE w:val="0"/>
              <w:autoSpaceDN w:val="0"/>
              <w:rPr>
                <w:rFonts w:eastAsiaTheme="minorEastAsia"/>
              </w:rPr>
            </w:pPr>
            <w:r w:rsidRPr="00580E99">
              <w:rPr>
                <w:rFonts w:eastAsiaTheme="minorEastAsia"/>
              </w:rPr>
              <w:t>2.</w:t>
            </w:r>
          </w:p>
        </w:tc>
        <w:tc>
          <w:tcPr>
            <w:tcW w:w="1643" w:type="dxa"/>
            <w:vMerge w:val="restart"/>
          </w:tcPr>
          <w:p w:rsidR="00EF60ED" w:rsidRPr="00580E99" w:rsidRDefault="005F7748" w:rsidP="00B662B4">
            <w:pPr>
              <w:widowControl w:val="0"/>
              <w:autoSpaceDE w:val="0"/>
              <w:autoSpaceDN w:val="0"/>
              <w:rPr>
                <w:rFonts w:eastAsiaTheme="minorEastAsia"/>
              </w:rPr>
            </w:pPr>
            <w:r w:rsidRPr="00580E99">
              <w:rPr>
                <w:rFonts w:eastAsiaTheme="minorEastAsia"/>
              </w:rPr>
              <w:t>Обеспечены законные интересы потребителей</w:t>
            </w:r>
          </w:p>
        </w:tc>
        <w:tc>
          <w:tcPr>
            <w:tcW w:w="1744" w:type="dxa"/>
            <w:vMerge w:val="restart"/>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Районный бюджет (РБ)</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826"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CC2277" w:rsidRPr="00580E99" w:rsidTr="00EF60ED">
        <w:tc>
          <w:tcPr>
            <w:tcW w:w="454" w:type="dxa"/>
            <w:vMerge w:val="restart"/>
          </w:tcPr>
          <w:p w:rsidR="00CC2277" w:rsidRPr="00580E99" w:rsidRDefault="00CC2277" w:rsidP="00CC2277">
            <w:pPr>
              <w:widowControl w:val="0"/>
              <w:autoSpaceDE w:val="0"/>
              <w:autoSpaceDN w:val="0"/>
              <w:jc w:val="center"/>
              <w:rPr>
                <w:rFonts w:eastAsiaTheme="minorEastAsia"/>
              </w:rPr>
            </w:pPr>
            <w:r w:rsidRPr="00580E99">
              <w:rPr>
                <w:rFonts w:eastAsiaTheme="minorEastAsia"/>
              </w:rPr>
              <w:t>3.</w:t>
            </w:r>
          </w:p>
        </w:tc>
        <w:tc>
          <w:tcPr>
            <w:tcW w:w="1643" w:type="dxa"/>
            <w:vMerge w:val="restart"/>
          </w:tcPr>
          <w:p w:rsidR="00CC2277" w:rsidRPr="00580E99" w:rsidRDefault="00CC2277" w:rsidP="00CC2277">
            <w:pPr>
              <w:autoSpaceDE w:val="0"/>
              <w:autoSpaceDN w:val="0"/>
              <w:adjustRightInd w:val="0"/>
              <w:jc w:val="both"/>
              <w:rPr>
                <w:rFonts w:eastAsiaTheme="minorEastAsia"/>
              </w:rPr>
            </w:pPr>
            <w:r w:rsidRPr="00580E99">
              <w:t>Просвещены потребители и предприниматели сферы потребительского рынка по вопросам защиты прав потребителей</w:t>
            </w:r>
          </w:p>
        </w:tc>
        <w:tc>
          <w:tcPr>
            <w:tcW w:w="1744" w:type="dxa"/>
            <w:vMerge w:val="restart"/>
          </w:tcPr>
          <w:p w:rsidR="00CC2277" w:rsidRPr="00580E99" w:rsidRDefault="00CC2277" w:rsidP="00CC2277">
            <w:pPr>
              <w:widowControl w:val="0"/>
              <w:autoSpaceDE w:val="0"/>
              <w:autoSpaceDN w:val="0"/>
              <w:jc w:val="center"/>
              <w:rPr>
                <w:rFonts w:eastAsiaTheme="minorEastAsia"/>
              </w:rPr>
            </w:pPr>
            <w:r w:rsidRPr="00580E99">
              <w:rPr>
                <w:rFonts w:eastAsiaTheme="minorEastAsia"/>
              </w:rPr>
              <w:t>Управление экономики и промышленной политики</w:t>
            </w:r>
          </w:p>
        </w:tc>
        <w:tc>
          <w:tcPr>
            <w:tcW w:w="1849" w:type="dxa"/>
          </w:tcPr>
          <w:p w:rsidR="00CC2277" w:rsidRPr="00580E99" w:rsidRDefault="00CC2277" w:rsidP="00CC2277">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9"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8"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9"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9"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9"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rPr>
                <w:rFonts w:eastAsiaTheme="minorEastAsia"/>
              </w:rPr>
            </w:pPr>
          </w:p>
        </w:tc>
        <w:tc>
          <w:tcPr>
            <w:tcW w:w="1643" w:type="dxa"/>
            <w:vMerge/>
          </w:tcPr>
          <w:p w:rsidR="00D43243" w:rsidRPr="00580E99" w:rsidRDefault="00D43243" w:rsidP="00D43243">
            <w:pPr>
              <w:widowControl w:val="0"/>
              <w:autoSpaceDE w:val="0"/>
              <w:autoSpaceDN w:val="0"/>
              <w:rPr>
                <w:rFonts w:eastAsiaTheme="minorEastAsia"/>
              </w:rPr>
            </w:pPr>
          </w:p>
        </w:tc>
        <w:tc>
          <w:tcPr>
            <w:tcW w:w="1744" w:type="dxa"/>
            <w:vMerge/>
          </w:tcPr>
          <w:p w:rsidR="00D43243" w:rsidRPr="00580E99" w:rsidRDefault="00D43243" w:rsidP="00D43243">
            <w:pPr>
              <w:widowControl w:val="0"/>
              <w:autoSpaceDE w:val="0"/>
              <w:autoSpaceDN w:val="0"/>
              <w:rPr>
                <w:rFonts w:eastAsiaTheme="minorEastAsia"/>
              </w:rPr>
            </w:pPr>
          </w:p>
        </w:tc>
        <w:tc>
          <w:tcPr>
            <w:tcW w:w="1849" w:type="dxa"/>
          </w:tcPr>
          <w:p w:rsidR="00D43243" w:rsidRPr="00580E99" w:rsidRDefault="00D43243" w:rsidP="00D43243">
            <w:pPr>
              <w:widowControl w:val="0"/>
              <w:autoSpaceDE w:val="0"/>
              <w:autoSpaceDN w:val="0"/>
              <w:jc w:val="both"/>
              <w:rPr>
                <w:rFonts w:eastAsiaTheme="minorEastAsia"/>
              </w:rPr>
            </w:pPr>
            <w:r w:rsidRPr="00580E99">
              <w:rPr>
                <w:rFonts w:eastAsiaTheme="minorEastAsia"/>
              </w:rPr>
              <w:t>Областной бюджет (далее - ОБ)</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rPr>
                <w:rFonts w:eastAsiaTheme="minorEastAsia"/>
              </w:rPr>
            </w:pPr>
          </w:p>
        </w:tc>
        <w:tc>
          <w:tcPr>
            <w:tcW w:w="1643" w:type="dxa"/>
            <w:vMerge/>
          </w:tcPr>
          <w:p w:rsidR="00D43243" w:rsidRPr="00580E99" w:rsidRDefault="00D43243" w:rsidP="00D43243">
            <w:pPr>
              <w:widowControl w:val="0"/>
              <w:autoSpaceDE w:val="0"/>
              <w:autoSpaceDN w:val="0"/>
              <w:rPr>
                <w:rFonts w:eastAsiaTheme="minorEastAsia"/>
              </w:rPr>
            </w:pPr>
          </w:p>
        </w:tc>
        <w:tc>
          <w:tcPr>
            <w:tcW w:w="1744" w:type="dxa"/>
            <w:vMerge/>
          </w:tcPr>
          <w:p w:rsidR="00D43243" w:rsidRPr="00580E99" w:rsidRDefault="00D43243" w:rsidP="00D43243">
            <w:pPr>
              <w:widowControl w:val="0"/>
              <w:autoSpaceDE w:val="0"/>
              <w:autoSpaceDN w:val="0"/>
              <w:rPr>
                <w:rFonts w:eastAsiaTheme="minorEastAsia"/>
              </w:rPr>
            </w:pPr>
          </w:p>
        </w:tc>
        <w:tc>
          <w:tcPr>
            <w:tcW w:w="1849" w:type="dxa"/>
          </w:tcPr>
          <w:p w:rsidR="00D43243" w:rsidRPr="00580E99" w:rsidRDefault="00D43243" w:rsidP="00D43243">
            <w:pPr>
              <w:widowControl w:val="0"/>
              <w:autoSpaceDE w:val="0"/>
              <w:autoSpaceDN w:val="0"/>
              <w:jc w:val="both"/>
              <w:rPr>
                <w:rFonts w:eastAsiaTheme="minorEastAsia"/>
              </w:rPr>
            </w:pPr>
            <w:r w:rsidRPr="00580E99">
              <w:rPr>
                <w:rFonts w:eastAsiaTheme="minorEastAsia"/>
              </w:rPr>
              <w:t>Федеральный бюджет (ФБ)</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CC2277" w:rsidRPr="00580E99" w:rsidTr="00EF60ED">
        <w:tc>
          <w:tcPr>
            <w:tcW w:w="454" w:type="dxa"/>
            <w:vMerge/>
          </w:tcPr>
          <w:p w:rsidR="00CC2277" w:rsidRPr="00580E99" w:rsidRDefault="00CC2277" w:rsidP="00CC2277">
            <w:pPr>
              <w:widowControl w:val="0"/>
              <w:autoSpaceDE w:val="0"/>
              <w:autoSpaceDN w:val="0"/>
              <w:rPr>
                <w:rFonts w:eastAsiaTheme="minorEastAsia"/>
              </w:rPr>
            </w:pPr>
          </w:p>
        </w:tc>
        <w:tc>
          <w:tcPr>
            <w:tcW w:w="1643" w:type="dxa"/>
            <w:vMerge/>
          </w:tcPr>
          <w:p w:rsidR="00CC2277" w:rsidRPr="00580E99" w:rsidRDefault="00CC2277" w:rsidP="00CC2277">
            <w:pPr>
              <w:widowControl w:val="0"/>
              <w:autoSpaceDE w:val="0"/>
              <w:autoSpaceDN w:val="0"/>
              <w:rPr>
                <w:rFonts w:eastAsiaTheme="minorEastAsia"/>
              </w:rPr>
            </w:pPr>
          </w:p>
        </w:tc>
        <w:tc>
          <w:tcPr>
            <w:tcW w:w="1744" w:type="dxa"/>
            <w:vMerge/>
          </w:tcPr>
          <w:p w:rsidR="00CC2277" w:rsidRPr="00580E99" w:rsidRDefault="00CC2277" w:rsidP="00CC2277">
            <w:pPr>
              <w:widowControl w:val="0"/>
              <w:autoSpaceDE w:val="0"/>
              <w:autoSpaceDN w:val="0"/>
              <w:rPr>
                <w:rFonts w:eastAsiaTheme="minorEastAsia"/>
              </w:rPr>
            </w:pPr>
          </w:p>
        </w:tc>
        <w:tc>
          <w:tcPr>
            <w:tcW w:w="1849" w:type="dxa"/>
          </w:tcPr>
          <w:p w:rsidR="00CC2277" w:rsidRPr="00580E99" w:rsidRDefault="00CC2277" w:rsidP="00CC2277">
            <w:pPr>
              <w:widowControl w:val="0"/>
              <w:autoSpaceDE w:val="0"/>
              <w:autoSpaceDN w:val="0"/>
              <w:jc w:val="both"/>
              <w:rPr>
                <w:rFonts w:eastAsiaTheme="minorEastAsia"/>
              </w:rPr>
            </w:pPr>
            <w:r w:rsidRPr="00580E99">
              <w:rPr>
                <w:rFonts w:eastAsiaTheme="minorEastAsia"/>
              </w:rPr>
              <w:t>Районный бюджет (РБ)</w:t>
            </w:r>
          </w:p>
        </w:tc>
        <w:tc>
          <w:tcPr>
            <w:tcW w:w="826"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9"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8"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9"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9"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c>
          <w:tcPr>
            <w:tcW w:w="709" w:type="dxa"/>
          </w:tcPr>
          <w:p w:rsidR="00CC2277" w:rsidRPr="00580E99" w:rsidRDefault="00CC2277" w:rsidP="00CC2277">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rPr>
                <w:rFonts w:eastAsiaTheme="minorEastAsia"/>
              </w:rPr>
            </w:pPr>
          </w:p>
        </w:tc>
        <w:tc>
          <w:tcPr>
            <w:tcW w:w="1643" w:type="dxa"/>
            <w:vMerge/>
          </w:tcPr>
          <w:p w:rsidR="00D43243" w:rsidRPr="00580E99" w:rsidRDefault="00D43243" w:rsidP="00D43243">
            <w:pPr>
              <w:widowControl w:val="0"/>
              <w:autoSpaceDE w:val="0"/>
              <w:autoSpaceDN w:val="0"/>
              <w:rPr>
                <w:rFonts w:eastAsiaTheme="minorEastAsia"/>
              </w:rPr>
            </w:pPr>
          </w:p>
        </w:tc>
        <w:tc>
          <w:tcPr>
            <w:tcW w:w="1744" w:type="dxa"/>
            <w:vMerge/>
          </w:tcPr>
          <w:p w:rsidR="00D43243" w:rsidRPr="00580E99" w:rsidRDefault="00D43243" w:rsidP="00D43243">
            <w:pPr>
              <w:widowControl w:val="0"/>
              <w:autoSpaceDE w:val="0"/>
              <w:autoSpaceDN w:val="0"/>
              <w:rPr>
                <w:rFonts w:eastAsiaTheme="minorEastAsia"/>
              </w:rPr>
            </w:pPr>
          </w:p>
        </w:tc>
        <w:tc>
          <w:tcPr>
            <w:tcW w:w="1849" w:type="dxa"/>
          </w:tcPr>
          <w:p w:rsidR="00D43243" w:rsidRPr="00580E99" w:rsidRDefault="00D43243" w:rsidP="00D43243">
            <w:pPr>
              <w:widowControl w:val="0"/>
              <w:autoSpaceDE w:val="0"/>
              <w:autoSpaceDN w:val="0"/>
              <w:jc w:val="both"/>
              <w:rPr>
                <w:rFonts w:eastAsiaTheme="minorEastAsia"/>
              </w:rPr>
            </w:pPr>
            <w:r w:rsidRPr="00580E99">
              <w:rPr>
                <w:rFonts w:eastAsiaTheme="minorEastAsia"/>
              </w:rPr>
              <w:t>Внебюджетные источники (ВИ)</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val="restart"/>
          </w:tcPr>
          <w:p w:rsidR="00D43243" w:rsidRPr="00580E99" w:rsidRDefault="00D43243" w:rsidP="00D43243">
            <w:pPr>
              <w:widowControl w:val="0"/>
              <w:autoSpaceDE w:val="0"/>
              <w:autoSpaceDN w:val="0"/>
              <w:jc w:val="center"/>
              <w:rPr>
                <w:rFonts w:eastAsiaTheme="minorEastAsia"/>
              </w:rPr>
            </w:pPr>
            <w:r w:rsidRPr="00580E99">
              <w:rPr>
                <w:rFonts w:eastAsiaTheme="minorEastAsia"/>
              </w:rPr>
              <w:t>4.</w:t>
            </w:r>
          </w:p>
        </w:tc>
        <w:tc>
          <w:tcPr>
            <w:tcW w:w="1643" w:type="dxa"/>
            <w:vMerge w:val="restart"/>
          </w:tcPr>
          <w:p w:rsidR="00D43243" w:rsidRPr="00580E99" w:rsidRDefault="00D43243" w:rsidP="00D43243">
            <w:pPr>
              <w:widowControl w:val="0"/>
              <w:autoSpaceDE w:val="0"/>
              <w:autoSpaceDN w:val="0"/>
              <w:jc w:val="both"/>
              <w:rPr>
                <w:rFonts w:eastAsiaTheme="minorEastAsia"/>
              </w:rPr>
            </w:pPr>
            <w:r w:rsidRPr="00580E99">
              <w:t xml:space="preserve">Проведены месячники качества и безопасности товаров и услуг на территории </w:t>
            </w:r>
            <w:proofErr w:type="spellStart"/>
            <w:r w:rsidRPr="00580E99">
              <w:t>Тайшетского</w:t>
            </w:r>
            <w:proofErr w:type="spellEnd"/>
            <w:r w:rsidRPr="00580E99">
              <w:t xml:space="preserve"> муниципального округа Иркутской области</w:t>
            </w:r>
          </w:p>
        </w:tc>
        <w:tc>
          <w:tcPr>
            <w:tcW w:w="1744" w:type="dxa"/>
            <w:vMerge w:val="restart"/>
          </w:tcPr>
          <w:p w:rsidR="00D43243" w:rsidRPr="00580E99" w:rsidRDefault="00D43243" w:rsidP="00D43243">
            <w:pPr>
              <w:widowControl w:val="0"/>
              <w:autoSpaceDE w:val="0"/>
              <w:autoSpaceDN w:val="0"/>
              <w:jc w:val="both"/>
              <w:rPr>
                <w:rFonts w:eastAsiaTheme="minorEastAsia"/>
              </w:rPr>
            </w:pPr>
            <w:r w:rsidRPr="00580E99">
              <w:rPr>
                <w:rFonts w:eastAsiaTheme="minorEastAsia"/>
              </w:rPr>
              <w:t>Управление экономики и промышленной политики</w:t>
            </w:r>
          </w:p>
        </w:tc>
        <w:tc>
          <w:tcPr>
            <w:tcW w:w="1849" w:type="dxa"/>
          </w:tcPr>
          <w:p w:rsidR="00D43243" w:rsidRPr="00580E99" w:rsidRDefault="00D43243" w:rsidP="00D43243">
            <w:pPr>
              <w:widowControl w:val="0"/>
              <w:autoSpaceDE w:val="0"/>
              <w:autoSpaceDN w:val="0"/>
              <w:jc w:val="both"/>
              <w:rPr>
                <w:rFonts w:eastAsiaTheme="minorEastAsia"/>
              </w:rPr>
            </w:pPr>
            <w:r w:rsidRPr="00580E99">
              <w:rPr>
                <w:rFonts w:eastAsiaTheme="minorEastAsia"/>
              </w:rPr>
              <w:t>Всего, в том числе:</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jc w:val="center"/>
              <w:rPr>
                <w:rFonts w:eastAsiaTheme="minorEastAsia"/>
              </w:rPr>
            </w:pPr>
          </w:p>
        </w:tc>
        <w:tc>
          <w:tcPr>
            <w:tcW w:w="1643" w:type="dxa"/>
            <w:vMerge/>
          </w:tcPr>
          <w:p w:rsidR="00D43243" w:rsidRPr="00580E99" w:rsidRDefault="00D43243" w:rsidP="00D43243">
            <w:pPr>
              <w:widowControl w:val="0"/>
              <w:autoSpaceDE w:val="0"/>
              <w:autoSpaceDN w:val="0"/>
              <w:jc w:val="both"/>
              <w:rPr>
                <w:rFonts w:eastAsiaTheme="minorEastAsia"/>
              </w:rPr>
            </w:pPr>
          </w:p>
        </w:tc>
        <w:tc>
          <w:tcPr>
            <w:tcW w:w="1744" w:type="dxa"/>
            <w:vMerge/>
          </w:tcPr>
          <w:p w:rsidR="00D43243" w:rsidRPr="00580E99" w:rsidRDefault="00D43243" w:rsidP="00D43243">
            <w:pPr>
              <w:widowControl w:val="0"/>
              <w:autoSpaceDE w:val="0"/>
              <w:autoSpaceDN w:val="0"/>
              <w:jc w:val="both"/>
              <w:rPr>
                <w:rFonts w:eastAsiaTheme="minorEastAsia"/>
              </w:rPr>
            </w:pPr>
          </w:p>
        </w:tc>
        <w:tc>
          <w:tcPr>
            <w:tcW w:w="1849" w:type="dxa"/>
          </w:tcPr>
          <w:p w:rsidR="00D43243" w:rsidRPr="00580E99" w:rsidRDefault="00D43243" w:rsidP="00D43243">
            <w:r w:rsidRPr="00580E99">
              <w:t>Областной бюджет (далее - ОБ)</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jc w:val="center"/>
              <w:rPr>
                <w:rFonts w:eastAsiaTheme="minorEastAsia"/>
              </w:rPr>
            </w:pPr>
          </w:p>
        </w:tc>
        <w:tc>
          <w:tcPr>
            <w:tcW w:w="1643" w:type="dxa"/>
            <w:vMerge/>
          </w:tcPr>
          <w:p w:rsidR="00D43243" w:rsidRPr="00580E99" w:rsidRDefault="00D43243" w:rsidP="00D43243">
            <w:pPr>
              <w:widowControl w:val="0"/>
              <w:autoSpaceDE w:val="0"/>
              <w:autoSpaceDN w:val="0"/>
              <w:jc w:val="both"/>
              <w:rPr>
                <w:rFonts w:eastAsiaTheme="minorEastAsia"/>
              </w:rPr>
            </w:pPr>
          </w:p>
        </w:tc>
        <w:tc>
          <w:tcPr>
            <w:tcW w:w="1744" w:type="dxa"/>
            <w:vMerge/>
          </w:tcPr>
          <w:p w:rsidR="00D43243" w:rsidRPr="00580E99" w:rsidRDefault="00D43243" w:rsidP="00D43243">
            <w:pPr>
              <w:widowControl w:val="0"/>
              <w:autoSpaceDE w:val="0"/>
              <w:autoSpaceDN w:val="0"/>
              <w:jc w:val="both"/>
              <w:rPr>
                <w:rFonts w:eastAsiaTheme="minorEastAsia"/>
              </w:rPr>
            </w:pPr>
          </w:p>
        </w:tc>
        <w:tc>
          <w:tcPr>
            <w:tcW w:w="1849" w:type="dxa"/>
          </w:tcPr>
          <w:p w:rsidR="00D43243" w:rsidRPr="00580E99" w:rsidRDefault="00D43243" w:rsidP="00D43243">
            <w:r w:rsidRPr="00580E99">
              <w:t>Федеральный бюджет (ФБ)</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jc w:val="center"/>
              <w:rPr>
                <w:rFonts w:eastAsiaTheme="minorEastAsia"/>
              </w:rPr>
            </w:pPr>
          </w:p>
        </w:tc>
        <w:tc>
          <w:tcPr>
            <w:tcW w:w="1643" w:type="dxa"/>
            <w:vMerge/>
          </w:tcPr>
          <w:p w:rsidR="00D43243" w:rsidRPr="00580E99" w:rsidRDefault="00D43243" w:rsidP="00D43243">
            <w:pPr>
              <w:widowControl w:val="0"/>
              <w:autoSpaceDE w:val="0"/>
              <w:autoSpaceDN w:val="0"/>
              <w:jc w:val="both"/>
              <w:rPr>
                <w:rFonts w:eastAsiaTheme="minorEastAsia"/>
              </w:rPr>
            </w:pPr>
          </w:p>
        </w:tc>
        <w:tc>
          <w:tcPr>
            <w:tcW w:w="1744" w:type="dxa"/>
            <w:vMerge/>
          </w:tcPr>
          <w:p w:rsidR="00D43243" w:rsidRPr="00580E99" w:rsidRDefault="00D43243" w:rsidP="00D43243">
            <w:pPr>
              <w:widowControl w:val="0"/>
              <w:autoSpaceDE w:val="0"/>
              <w:autoSpaceDN w:val="0"/>
              <w:jc w:val="both"/>
              <w:rPr>
                <w:rFonts w:eastAsiaTheme="minorEastAsia"/>
              </w:rPr>
            </w:pPr>
          </w:p>
        </w:tc>
        <w:tc>
          <w:tcPr>
            <w:tcW w:w="1849" w:type="dxa"/>
          </w:tcPr>
          <w:p w:rsidR="00D43243" w:rsidRPr="00580E99" w:rsidRDefault="00D43243" w:rsidP="00D43243">
            <w:r w:rsidRPr="00580E99">
              <w:t>Районный бюджет (РБ)</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jc w:val="center"/>
              <w:rPr>
                <w:rFonts w:eastAsiaTheme="minorEastAsia"/>
              </w:rPr>
            </w:pPr>
          </w:p>
        </w:tc>
        <w:tc>
          <w:tcPr>
            <w:tcW w:w="1643" w:type="dxa"/>
            <w:vMerge/>
          </w:tcPr>
          <w:p w:rsidR="00D43243" w:rsidRPr="00580E99" w:rsidRDefault="00D43243" w:rsidP="00D43243">
            <w:pPr>
              <w:widowControl w:val="0"/>
              <w:autoSpaceDE w:val="0"/>
              <w:autoSpaceDN w:val="0"/>
              <w:jc w:val="both"/>
              <w:rPr>
                <w:rFonts w:eastAsiaTheme="minorEastAsia"/>
              </w:rPr>
            </w:pPr>
          </w:p>
        </w:tc>
        <w:tc>
          <w:tcPr>
            <w:tcW w:w="1744" w:type="dxa"/>
            <w:vMerge/>
          </w:tcPr>
          <w:p w:rsidR="00D43243" w:rsidRPr="00580E99" w:rsidRDefault="00D43243" w:rsidP="00D43243">
            <w:pPr>
              <w:widowControl w:val="0"/>
              <w:autoSpaceDE w:val="0"/>
              <w:autoSpaceDN w:val="0"/>
              <w:jc w:val="both"/>
              <w:rPr>
                <w:rFonts w:eastAsiaTheme="minorEastAsia"/>
              </w:rPr>
            </w:pPr>
          </w:p>
        </w:tc>
        <w:tc>
          <w:tcPr>
            <w:tcW w:w="1849" w:type="dxa"/>
          </w:tcPr>
          <w:p w:rsidR="00D43243" w:rsidRPr="00580E99" w:rsidRDefault="00D43243" w:rsidP="00D43243">
            <w:r w:rsidRPr="00580E99">
              <w:t>Внебюджетные источники (ВИ)</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val="restart"/>
          </w:tcPr>
          <w:p w:rsidR="00D43243" w:rsidRPr="00580E99" w:rsidRDefault="00D43243" w:rsidP="00D43243">
            <w:pPr>
              <w:widowControl w:val="0"/>
              <w:autoSpaceDE w:val="0"/>
              <w:autoSpaceDN w:val="0"/>
              <w:jc w:val="center"/>
              <w:rPr>
                <w:rFonts w:eastAsiaTheme="minorEastAsia"/>
              </w:rPr>
            </w:pPr>
            <w:r w:rsidRPr="00580E99">
              <w:rPr>
                <w:rFonts w:eastAsiaTheme="minorEastAsia"/>
              </w:rPr>
              <w:t>5.</w:t>
            </w:r>
          </w:p>
        </w:tc>
        <w:tc>
          <w:tcPr>
            <w:tcW w:w="1643" w:type="dxa"/>
            <w:vMerge w:val="restart"/>
          </w:tcPr>
          <w:p w:rsidR="00D43243" w:rsidRPr="00580E99" w:rsidRDefault="00D43243" w:rsidP="00D43243">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Проведены конкурсы, </w:t>
            </w:r>
            <w:r w:rsidRPr="00580E99">
              <w:rPr>
                <w:rFonts w:ascii="Times New Roman" w:hAnsi="Times New Roman" w:cs="Times New Roman"/>
                <w:sz w:val="24"/>
                <w:szCs w:val="24"/>
              </w:rPr>
              <w:lastRenderedPageBreak/>
              <w:t xml:space="preserve">смотры-конкурсы, конкурсы профессионального мастерства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муниципального округа Иркутской области</w:t>
            </w:r>
          </w:p>
          <w:p w:rsidR="00D43243" w:rsidRPr="00580E99" w:rsidRDefault="00D43243" w:rsidP="00D43243">
            <w:pPr>
              <w:widowControl w:val="0"/>
              <w:autoSpaceDE w:val="0"/>
              <w:autoSpaceDN w:val="0"/>
              <w:jc w:val="both"/>
              <w:rPr>
                <w:rFonts w:eastAsiaTheme="minorEastAsia"/>
              </w:rPr>
            </w:pPr>
          </w:p>
        </w:tc>
        <w:tc>
          <w:tcPr>
            <w:tcW w:w="1744" w:type="dxa"/>
            <w:vMerge w:val="restart"/>
          </w:tcPr>
          <w:p w:rsidR="00D43243" w:rsidRPr="00580E99" w:rsidRDefault="00D43243" w:rsidP="00D43243">
            <w:pPr>
              <w:widowControl w:val="0"/>
              <w:autoSpaceDE w:val="0"/>
              <w:autoSpaceDN w:val="0"/>
              <w:jc w:val="both"/>
              <w:rPr>
                <w:rFonts w:eastAsiaTheme="minorEastAsia"/>
              </w:rPr>
            </w:pPr>
            <w:r w:rsidRPr="00580E99">
              <w:rPr>
                <w:rFonts w:eastAsiaTheme="minorEastAsia"/>
              </w:rPr>
              <w:lastRenderedPageBreak/>
              <w:t xml:space="preserve">Управление экономики и </w:t>
            </w:r>
            <w:r w:rsidRPr="00580E99">
              <w:rPr>
                <w:rFonts w:eastAsiaTheme="minorEastAsia"/>
              </w:rPr>
              <w:lastRenderedPageBreak/>
              <w:t>промышленной политики</w:t>
            </w:r>
          </w:p>
        </w:tc>
        <w:tc>
          <w:tcPr>
            <w:tcW w:w="1849" w:type="dxa"/>
          </w:tcPr>
          <w:p w:rsidR="00D43243" w:rsidRPr="00580E99" w:rsidRDefault="00D43243" w:rsidP="00D43243">
            <w:pPr>
              <w:widowControl w:val="0"/>
              <w:autoSpaceDE w:val="0"/>
              <w:autoSpaceDN w:val="0"/>
              <w:jc w:val="both"/>
              <w:rPr>
                <w:rFonts w:eastAsiaTheme="minorEastAsia"/>
              </w:rPr>
            </w:pPr>
            <w:r w:rsidRPr="00580E99">
              <w:rPr>
                <w:rFonts w:eastAsiaTheme="minorEastAsia"/>
              </w:rPr>
              <w:lastRenderedPageBreak/>
              <w:t>Всего, в том числе:</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58,96</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61,32</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63,77</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66,32</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68,97</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71,73</w:t>
            </w:r>
          </w:p>
        </w:tc>
      </w:tr>
      <w:tr w:rsidR="00D43243" w:rsidRPr="00580E99" w:rsidTr="00EF60ED">
        <w:tc>
          <w:tcPr>
            <w:tcW w:w="454" w:type="dxa"/>
            <w:vMerge/>
          </w:tcPr>
          <w:p w:rsidR="00D43243" w:rsidRPr="00580E99" w:rsidRDefault="00D43243" w:rsidP="00D43243">
            <w:pPr>
              <w:widowControl w:val="0"/>
              <w:autoSpaceDE w:val="0"/>
              <w:autoSpaceDN w:val="0"/>
              <w:jc w:val="center"/>
              <w:rPr>
                <w:rFonts w:eastAsiaTheme="minorEastAsia"/>
              </w:rPr>
            </w:pPr>
          </w:p>
        </w:tc>
        <w:tc>
          <w:tcPr>
            <w:tcW w:w="1643" w:type="dxa"/>
            <w:vMerge/>
          </w:tcPr>
          <w:p w:rsidR="00D43243" w:rsidRPr="00580E99" w:rsidRDefault="00D43243" w:rsidP="00D43243">
            <w:pPr>
              <w:widowControl w:val="0"/>
              <w:autoSpaceDE w:val="0"/>
              <w:autoSpaceDN w:val="0"/>
              <w:jc w:val="both"/>
              <w:rPr>
                <w:rFonts w:eastAsiaTheme="minorEastAsia"/>
              </w:rPr>
            </w:pPr>
          </w:p>
        </w:tc>
        <w:tc>
          <w:tcPr>
            <w:tcW w:w="1744" w:type="dxa"/>
            <w:vMerge/>
          </w:tcPr>
          <w:p w:rsidR="00D43243" w:rsidRPr="00580E99" w:rsidRDefault="00D43243" w:rsidP="00D43243">
            <w:pPr>
              <w:widowControl w:val="0"/>
              <w:autoSpaceDE w:val="0"/>
              <w:autoSpaceDN w:val="0"/>
              <w:jc w:val="both"/>
              <w:rPr>
                <w:rFonts w:eastAsiaTheme="minorEastAsia"/>
              </w:rPr>
            </w:pPr>
          </w:p>
        </w:tc>
        <w:tc>
          <w:tcPr>
            <w:tcW w:w="1849" w:type="dxa"/>
          </w:tcPr>
          <w:p w:rsidR="00D43243" w:rsidRPr="00580E99" w:rsidRDefault="00D43243" w:rsidP="00D43243">
            <w:r w:rsidRPr="00580E99">
              <w:t>Областной бюджет (далее - ОБ)</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jc w:val="center"/>
              <w:rPr>
                <w:rFonts w:eastAsiaTheme="minorEastAsia"/>
              </w:rPr>
            </w:pPr>
          </w:p>
        </w:tc>
        <w:tc>
          <w:tcPr>
            <w:tcW w:w="1643" w:type="dxa"/>
            <w:vMerge/>
          </w:tcPr>
          <w:p w:rsidR="00D43243" w:rsidRPr="00580E99" w:rsidRDefault="00D43243" w:rsidP="00D43243">
            <w:pPr>
              <w:widowControl w:val="0"/>
              <w:autoSpaceDE w:val="0"/>
              <w:autoSpaceDN w:val="0"/>
              <w:jc w:val="both"/>
              <w:rPr>
                <w:rFonts w:eastAsiaTheme="minorEastAsia"/>
              </w:rPr>
            </w:pPr>
          </w:p>
        </w:tc>
        <w:tc>
          <w:tcPr>
            <w:tcW w:w="1744" w:type="dxa"/>
            <w:vMerge/>
          </w:tcPr>
          <w:p w:rsidR="00D43243" w:rsidRPr="00580E99" w:rsidRDefault="00D43243" w:rsidP="00D43243">
            <w:pPr>
              <w:widowControl w:val="0"/>
              <w:autoSpaceDE w:val="0"/>
              <w:autoSpaceDN w:val="0"/>
              <w:jc w:val="both"/>
              <w:rPr>
                <w:rFonts w:eastAsiaTheme="minorEastAsia"/>
              </w:rPr>
            </w:pPr>
          </w:p>
        </w:tc>
        <w:tc>
          <w:tcPr>
            <w:tcW w:w="1849" w:type="dxa"/>
          </w:tcPr>
          <w:p w:rsidR="00D43243" w:rsidRPr="00580E99" w:rsidRDefault="00D43243" w:rsidP="00D43243">
            <w:r w:rsidRPr="00580E99">
              <w:t>Федеральный бюджет (ФБ)</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r w:rsidR="00D43243" w:rsidRPr="00580E99" w:rsidTr="00EF60ED">
        <w:tc>
          <w:tcPr>
            <w:tcW w:w="454" w:type="dxa"/>
            <w:vMerge/>
          </w:tcPr>
          <w:p w:rsidR="00D43243" w:rsidRPr="00580E99" w:rsidRDefault="00D43243" w:rsidP="00D43243">
            <w:pPr>
              <w:widowControl w:val="0"/>
              <w:autoSpaceDE w:val="0"/>
              <w:autoSpaceDN w:val="0"/>
              <w:jc w:val="center"/>
              <w:rPr>
                <w:rFonts w:eastAsiaTheme="minorEastAsia"/>
              </w:rPr>
            </w:pPr>
          </w:p>
        </w:tc>
        <w:tc>
          <w:tcPr>
            <w:tcW w:w="1643" w:type="dxa"/>
            <w:vMerge/>
          </w:tcPr>
          <w:p w:rsidR="00D43243" w:rsidRPr="00580E99" w:rsidRDefault="00D43243" w:rsidP="00D43243">
            <w:pPr>
              <w:widowControl w:val="0"/>
              <w:autoSpaceDE w:val="0"/>
              <w:autoSpaceDN w:val="0"/>
              <w:jc w:val="both"/>
              <w:rPr>
                <w:rFonts w:eastAsiaTheme="minorEastAsia"/>
              </w:rPr>
            </w:pPr>
          </w:p>
        </w:tc>
        <w:tc>
          <w:tcPr>
            <w:tcW w:w="1744" w:type="dxa"/>
            <w:vMerge/>
          </w:tcPr>
          <w:p w:rsidR="00D43243" w:rsidRPr="00580E99" w:rsidRDefault="00D43243" w:rsidP="00D43243">
            <w:pPr>
              <w:widowControl w:val="0"/>
              <w:autoSpaceDE w:val="0"/>
              <w:autoSpaceDN w:val="0"/>
              <w:jc w:val="both"/>
              <w:rPr>
                <w:rFonts w:eastAsiaTheme="minorEastAsia"/>
              </w:rPr>
            </w:pPr>
          </w:p>
        </w:tc>
        <w:tc>
          <w:tcPr>
            <w:tcW w:w="1849" w:type="dxa"/>
          </w:tcPr>
          <w:p w:rsidR="00D43243" w:rsidRPr="00580E99" w:rsidRDefault="00D43243" w:rsidP="00D43243">
            <w:r w:rsidRPr="00580E99">
              <w:t>Районный бюджет (РБ)</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58,96</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61,32</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63,77</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66,32</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68,97</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71,73</w:t>
            </w:r>
          </w:p>
        </w:tc>
      </w:tr>
      <w:tr w:rsidR="00D43243" w:rsidRPr="00580E99" w:rsidTr="00EF60ED">
        <w:tc>
          <w:tcPr>
            <w:tcW w:w="454" w:type="dxa"/>
            <w:vMerge/>
          </w:tcPr>
          <w:p w:rsidR="00D43243" w:rsidRPr="00580E99" w:rsidRDefault="00D43243" w:rsidP="00D43243">
            <w:pPr>
              <w:widowControl w:val="0"/>
              <w:autoSpaceDE w:val="0"/>
              <w:autoSpaceDN w:val="0"/>
              <w:jc w:val="center"/>
              <w:rPr>
                <w:rFonts w:eastAsiaTheme="minorEastAsia"/>
              </w:rPr>
            </w:pPr>
          </w:p>
        </w:tc>
        <w:tc>
          <w:tcPr>
            <w:tcW w:w="1643" w:type="dxa"/>
            <w:vMerge/>
          </w:tcPr>
          <w:p w:rsidR="00D43243" w:rsidRPr="00580E99" w:rsidRDefault="00D43243" w:rsidP="00D43243">
            <w:pPr>
              <w:widowControl w:val="0"/>
              <w:autoSpaceDE w:val="0"/>
              <w:autoSpaceDN w:val="0"/>
              <w:jc w:val="both"/>
              <w:rPr>
                <w:rFonts w:eastAsiaTheme="minorEastAsia"/>
              </w:rPr>
            </w:pPr>
          </w:p>
        </w:tc>
        <w:tc>
          <w:tcPr>
            <w:tcW w:w="1744" w:type="dxa"/>
            <w:vMerge/>
          </w:tcPr>
          <w:p w:rsidR="00D43243" w:rsidRPr="00580E99" w:rsidRDefault="00D43243" w:rsidP="00D43243">
            <w:pPr>
              <w:widowControl w:val="0"/>
              <w:autoSpaceDE w:val="0"/>
              <w:autoSpaceDN w:val="0"/>
              <w:jc w:val="both"/>
              <w:rPr>
                <w:rFonts w:eastAsiaTheme="minorEastAsia"/>
              </w:rPr>
            </w:pPr>
          </w:p>
        </w:tc>
        <w:tc>
          <w:tcPr>
            <w:tcW w:w="1849" w:type="dxa"/>
          </w:tcPr>
          <w:p w:rsidR="00D43243" w:rsidRPr="00580E99" w:rsidRDefault="00D43243" w:rsidP="00D43243">
            <w:r w:rsidRPr="00580E99">
              <w:t>Внебюджетные источники (ВИ)</w:t>
            </w:r>
          </w:p>
        </w:tc>
        <w:tc>
          <w:tcPr>
            <w:tcW w:w="826"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8"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c>
          <w:tcPr>
            <w:tcW w:w="709" w:type="dxa"/>
          </w:tcPr>
          <w:p w:rsidR="00D43243" w:rsidRPr="00580E99" w:rsidRDefault="00D43243" w:rsidP="00D43243">
            <w:pPr>
              <w:widowControl w:val="0"/>
              <w:autoSpaceDE w:val="0"/>
              <w:autoSpaceDN w:val="0"/>
              <w:rPr>
                <w:rFonts w:eastAsiaTheme="minorEastAsia"/>
              </w:rPr>
            </w:pPr>
            <w:r w:rsidRPr="00580E99">
              <w:rPr>
                <w:rFonts w:eastAsiaTheme="minorEastAsia"/>
              </w:rPr>
              <w:t>0,00</w:t>
            </w:r>
          </w:p>
        </w:tc>
      </w:tr>
    </w:tbl>
    <w:p w:rsidR="00EF60ED" w:rsidRPr="00580E99" w:rsidRDefault="00EF60ED" w:rsidP="00EF60ED">
      <w:pPr>
        <w:widowControl w:val="0"/>
        <w:autoSpaceDE w:val="0"/>
        <w:autoSpaceDN w:val="0"/>
        <w:rPr>
          <w:rFonts w:eastAsiaTheme="minorEastAsia"/>
        </w:rPr>
      </w:pPr>
    </w:p>
    <w:p w:rsidR="00EF60ED" w:rsidRPr="00580E99" w:rsidRDefault="00EF60ED" w:rsidP="00EF60ED">
      <w:pPr>
        <w:widowControl w:val="0"/>
        <w:autoSpaceDE w:val="0"/>
        <w:autoSpaceDN w:val="0"/>
        <w:jc w:val="center"/>
        <w:outlineLvl w:val="2"/>
        <w:rPr>
          <w:rFonts w:eastAsiaTheme="minorEastAsia"/>
        </w:rPr>
      </w:pPr>
      <w:r w:rsidRPr="00580E99">
        <w:rPr>
          <w:rFonts w:eastAsiaTheme="minorEastAsia"/>
        </w:rPr>
        <w:t>Таблица 5</w:t>
      </w:r>
    </w:p>
    <w:p w:rsidR="00EF60ED" w:rsidRPr="00580E99" w:rsidRDefault="00EF60ED" w:rsidP="00EF60ED">
      <w:pPr>
        <w:widowControl w:val="0"/>
        <w:autoSpaceDE w:val="0"/>
        <w:autoSpaceDN w:val="0"/>
        <w:jc w:val="center"/>
        <w:outlineLvl w:val="2"/>
        <w:rPr>
          <w:rFonts w:eastAsiaTheme="minorEastAsia"/>
        </w:rPr>
      </w:pPr>
      <w:r w:rsidRPr="00580E99">
        <w:rPr>
          <w:rFonts w:eastAsiaTheme="minorEastAsia"/>
        </w:rPr>
        <w:t>План</w:t>
      </w:r>
    </w:p>
    <w:p w:rsidR="00EF60ED" w:rsidRPr="00580E99" w:rsidRDefault="00EF60ED" w:rsidP="00EF60ED">
      <w:pPr>
        <w:widowControl w:val="0"/>
        <w:autoSpaceDE w:val="0"/>
        <w:autoSpaceDN w:val="0"/>
        <w:jc w:val="center"/>
        <w:rPr>
          <w:rFonts w:eastAsiaTheme="minorEastAsia"/>
        </w:rPr>
      </w:pPr>
      <w:r w:rsidRPr="00580E99">
        <w:rPr>
          <w:rFonts w:eastAsiaTheme="minorEastAsia"/>
        </w:rPr>
        <w:t>реализации комплекса процессных мероприятий</w:t>
      </w:r>
    </w:p>
    <w:p w:rsidR="00EF60ED" w:rsidRPr="00580E99" w:rsidRDefault="00EF60ED" w:rsidP="00EF60ED">
      <w:pPr>
        <w:widowControl w:val="0"/>
        <w:autoSpaceDE w:val="0"/>
        <w:autoSpaceDN w:val="0"/>
        <w:jc w:val="center"/>
        <w:rPr>
          <w:rFonts w:eastAsiaTheme="minorEastAsia"/>
        </w:rPr>
      </w:pPr>
    </w:p>
    <w:p w:rsidR="00EF60ED" w:rsidRPr="00580E99" w:rsidRDefault="00EF60ED" w:rsidP="00EF60ED">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потребительского рынка на </w:t>
      </w:r>
      <w:proofErr w:type="gramStart"/>
      <w:r w:rsidRPr="00580E99">
        <w:rPr>
          <w:u w:val="single"/>
          <w:lang w:eastAsia="hi-IN" w:bidi="hi-IN"/>
        </w:rPr>
        <w:t xml:space="preserve">территории  </w:t>
      </w:r>
      <w:proofErr w:type="spellStart"/>
      <w:r w:rsidR="002E2054" w:rsidRPr="00580E99">
        <w:rPr>
          <w:u w:val="single"/>
        </w:rPr>
        <w:t>Тайшетского</w:t>
      </w:r>
      <w:proofErr w:type="spellEnd"/>
      <w:proofErr w:type="gramEnd"/>
      <w:r w:rsidR="002E2054" w:rsidRPr="00580E99">
        <w:rPr>
          <w:u w:val="single"/>
        </w:rPr>
        <w:t xml:space="preserve"> муниципального округа Иркутской области</w:t>
      </w:r>
      <w:r w:rsidR="002E2054" w:rsidRPr="00580E99">
        <w:rPr>
          <w:u w:val="single"/>
          <w:lang w:eastAsia="hi-IN" w:bidi="hi-IN"/>
        </w:rPr>
        <w:t xml:space="preserve"> </w:t>
      </w:r>
      <w:r w:rsidRPr="00580E99">
        <w:rPr>
          <w:u w:val="single"/>
          <w:lang w:eastAsia="hi-IN" w:bidi="hi-IN"/>
        </w:rPr>
        <w:t xml:space="preserve">" </w:t>
      </w:r>
    </w:p>
    <w:p w:rsidR="00EF60ED" w:rsidRPr="00580E99" w:rsidRDefault="00EF60ED" w:rsidP="00EF60ED">
      <w:pPr>
        <w:widowControl w:val="0"/>
        <w:autoSpaceDE w:val="0"/>
        <w:autoSpaceDN w:val="0"/>
        <w:jc w:val="both"/>
        <w:rPr>
          <w:rFonts w:eastAsiaTheme="minorEastAsia"/>
        </w:rPr>
      </w:pPr>
    </w:p>
    <w:tbl>
      <w:tblPr>
        <w:tblW w:w="0" w:type="auto"/>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518"/>
        <w:gridCol w:w="1418"/>
        <w:gridCol w:w="1842"/>
        <w:gridCol w:w="1985"/>
        <w:gridCol w:w="1843"/>
      </w:tblGrid>
      <w:tr w:rsidR="00EF60ED" w:rsidRPr="00580E99" w:rsidTr="00EF60ED">
        <w:tc>
          <w:tcPr>
            <w:tcW w:w="81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N п/п</w:t>
            </w:r>
          </w:p>
        </w:tc>
        <w:tc>
          <w:tcPr>
            <w:tcW w:w="251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Задача, мероприятие (результат)/ контрольная точка</w:t>
            </w:r>
          </w:p>
        </w:tc>
        <w:tc>
          <w:tcPr>
            <w:tcW w:w="141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Дата наступления контрольной точки</w:t>
            </w:r>
          </w:p>
        </w:tc>
        <w:tc>
          <w:tcPr>
            <w:tcW w:w="184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Ответственный исполнитель, участник</w:t>
            </w:r>
          </w:p>
        </w:tc>
        <w:tc>
          <w:tcPr>
            <w:tcW w:w="1985"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 xml:space="preserve">Вид </w:t>
            </w:r>
            <w:proofErr w:type="gramStart"/>
            <w:r w:rsidRPr="00580E99">
              <w:rPr>
                <w:rFonts w:eastAsiaTheme="minorEastAsia"/>
              </w:rPr>
              <w:t>подтверждаю-</w:t>
            </w:r>
            <w:proofErr w:type="spellStart"/>
            <w:r w:rsidRPr="00580E99">
              <w:rPr>
                <w:rFonts w:eastAsiaTheme="minorEastAsia"/>
              </w:rPr>
              <w:t>щего</w:t>
            </w:r>
            <w:proofErr w:type="spellEnd"/>
            <w:proofErr w:type="gramEnd"/>
            <w:r w:rsidRPr="00580E99">
              <w:rPr>
                <w:rFonts w:eastAsiaTheme="minorEastAsia"/>
              </w:rPr>
              <w:t xml:space="preserve"> документа </w:t>
            </w:r>
          </w:p>
        </w:tc>
        <w:tc>
          <w:tcPr>
            <w:tcW w:w="1843" w:type="dxa"/>
          </w:tcPr>
          <w:p w:rsidR="00EF60ED" w:rsidRPr="00580E99" w:rsidRDefault="00EF60ED" w:rsidP="00B662B4">
            <w:pPr>
              <w:widowControl w:val="0"/>
              <w:autoSpaceDE w:val="0"/>
              <w:autoSpaceDN w:val="0"/>
              <w:jc w:val="center"/>
              <w:rPr>
                <w:rFonts w:eastAsiaTheme="minorEastAsia"/>
              </w:rPr>
            </w:pPr>
            <w:proofErr w:type="spellStart"/>
            <w:proofErr w:type="gramStart"/>
            <w:r w:rsidRPr="00580E99">
              <w:rPr>
                <w:rFonts w:eastAsiaTheme="minorEastAsia"/>
              </w:rPr>
              <w:t>Информацион-ная</w:t>
            </w:r>
            <w:proofErr w:type="spellEnd"/>
            <w:proofErr w:type="gramEnd"/>
            <w:r w:rsidRPr="00580E99">
              <w:rPr>
                <w:rFonts w:eastAsiaTheme="minorEastAsia"/>
              </w:rPr>
              <w:t xml:space="preserve"> система </w:t>
            </w:r>
          </w:p>
        </w:tc>
      </w:tr>
      <w:tr w:rsidR="00EF60ED" w:rsidRPr="00580E99" w:rsidTr="00EF60ED">
        <w:tc>
          <w:tcPr>
            <w:tcW w:w="81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251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w:t>
            </w:r>
          </w:p>
        </w:tc>
        <w:tc>
          <w:tcPr>
            <w:tcW w:w="141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3</w:t>
            </w:r>
          </w:p>
        </w:tc>
        <w:tc>
          <w:tcPr>
            <w:tcW w:w="184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4</w:t>
            </w:r>
          </w:p>
        </w:tc>
        <w:tc>
          <w:tcPr>
            <w:tcW w:w="1985"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184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6</w:t>
            </w:r>
          </w:p>
        </w:tc>
      </w:tr>
      <w:tr w:rsidR="00EF60ED" w:rsidRPr="00580E99" w:rsidTr="00EF60ED">
        <w:tc>
          <w:tcPr>
            <w:tcW w:w="10424" w:type="dxa"/>
            <w:gridSpan w:val="6"/>
          </w:tcPr>
          <w:p w:rsidR="00EF60ED" w:rsidRPr="00580E99" w:rsidRDefault="00EF60ED" w:rsidP="002E2054">
            <w:pPr>
              <w:widowControl w:val="0"/>
              <w:autoSpaceDE w:val="0"/>
              <w:autoSpaceDN w:val="0"/>
              <w:jc w:val="center"/>
              <w:rPr>
                <w:rFonts w:eastAsiaTheme="minorEastAsia"/>
              </w:rPr>
            </w:pPr>
            <w:r w:rsidRPr="00580E99">
              <w:rPr>
                <w:lang w:eastAsia="en-US"/>
              </w:rPr>
              <w:t xml:space="preserve">Задача. </w:t>
            </w:r>
            <w:r w:rsidRPr="00580E99">
              <w:t xml:space="preserve">Создание условий для повышения качества реализуемых товаров и услуг на территории </w:t>
            </w:r>
            <w:proofErr w:type="spellStart"/>
            <w:r w:rsidR="002E2054" w:rsidRPr="00580E99">
              <w:t>Тайшетского</w:t>
            </w:r>
            <w:proofErr w:type="spellEnd"/>
            <w:r w:rsidR="002E2054" w:rsidRPr="00580E99">
              <w:t xml:space="preserve"> муниципального округа Иркутской области</w:t>
            </w:r>
            <w:r w:rsidRPr="00580E99">
              <w:t xml:space="preserve">, повышение культуры обслуживания населения на потребительском рынке </w:t>
            </w:r>
            <w:proofErr w:type="spellStart"/>
            <w:r w:rsidR="002E2054" w:rsidRPr="00580E99">
              <w:t>Тайшетского</w:t>
            </w:r>
            <w:proofErr w:type="spellEnd"/>
            <w:r w:rsidR="002E2054" w:rsidRPr="00580E99">
              <w:t xml:space="preserve"> муниципального округа Иркутской области</w:t>
            </w:r>
            <w:r w:rsidRPr="00580E99">
              <w:t xml:space="preserve">, стимулирование объектов потребительского </w:t>
            </w:r>
            <w:proofErr w:type="gramStart"/>
            <w:r w:rsidRPr="00580E99">
              <w:t>рынка  к</w:t>
            </w:r>
            <w:proofErr w:type="gramEnd"/>
            <w:r w:rsidRPr="00580E99">
              <w:t xml:space="preserve"> участию в  конкурсах с целью развития и повышения их статуса</w:t>
            </w:r>
          </w:p>
        </w:tc>
      </w:tr>
      <w:tr w:rsidR="00EF60ED" w:rsidRPr="00580E99" w:rsidTr="00EF60ED">
        <w:tc>
          <w:tcPr>
            <w:tcW w:w="818" w:type="dxa"/>
            <w:shd w:val="clear" w:color="auto" w:fill="auto"/>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2518" w:type="dxa"/>
            <w:shd w:val="clear" w:color="auto" w:fill="auto"/>
          </w:tcPr>
          <w:p w:rsidR="00EF60ED" w:rsidRPr="00580E99" w:rsidRDefault="00EF60ED" w:rsidP="00B662B4">
            <w:pPr>
              <w:autoSpaceDE w:val="0"/>
              <w:autoSpaceDN w:val="0"/>
              <w:adjustRightInd w:val="0"/>
              <w:jc w:val="both"/>
            </w:pPr>
            <w:r w:rsidRPr="00580E99">
              <w:t>Проведен мониторинг цен на основные виды</w:t>
            </w:r>
          </w:p>
          <w:p w:rsidR="00EF60ED" w:rsidRPr="00580E99" w:rsidRDefault="00EF60ED" w:rsidP="00B662B4">
            <w:pPr>
              <w:autoSpaceDE w:val="0"/>
              <w:autoSpaceDN w:val="0"/>
              <w:adjustRightInd w:val="0"/>
              <w:jc w:val="both"/>
            </w:pPr>
            <w:r w:rsidRPr="00580E99">
              <w:t>продовольственных товаров</w:t>
            </w:r>
          </w:p>
          <w:p w:rsidR="00EF60ED" w:rsidRPr="00580E99" w:rsidRDefault="00EF60ED" w:rsidP="00B662B4">
            <w:pPr>
              <w:widowControl w:val="0"/>
              <w:autoSpaceDE w:val="0"/>
              <w:autoSpaceDN w:val="0"/>
              <w:jc w:val="both"/>
              <w:rPr>
                <w:rFonts w:eastAsiaTheme="minorEastAsia"/>
              </w:rPr>
            </w:pPr>
          </w:p>
        </w:tc>
        <w:tc>
          <w:tcPr>
            <w:tcW w:w="1418" w:type="dxa"/>
            <w:shd w:val="clear" w:color="auto" w:fill="auto"/>
          </w:tcPr>
          <w:p w:rsidR="00EF60ED" w:rsidRPr="00580E99" w:rsidRDefault="00EF60ED" w:rsidP="00B662B4">
            <w:pPr>
              <w:widowControl w:val="0"/>
              <w:autoSpaceDE w:val="0"/>
              <w:autoSpaceDN w:val="0"/>
              <w:jc w:val="center"/>
              <w:rPr>
                <w:rFonts w:eastAsiaTheme="minorEastAsia"/>
              </w:rPr>
            </w:pPr>
            <w:r w:rsidRPr="00580E99">
              <w:rPr>
                <w:rFonts w:eastAsiaTheme="minorEastAsia"/>
              </w:rPr>
              <w:t>X</w:t>
            </w:r>
          </w:p>
        </w:tc>
        <w:tc>
          <w:tcPr>
            <w:tcW w:w="1842" w:type="dxa"/>
            <w:shd w:val="clear" w:color="auto" w:fill="auto"/>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5" w:type="dxa"/>
            <w:shd w:val="clear" w:color="auto" w:fill="auto"/>
          </w:tcPr>
          <w:p w:rsidR="00EF60ED" w:rsidRPr="00580E99" w:rsidRDefault="00EF60ED" w:rsidP="00B662B4">
            <w:pPr>
              <w:widowControl w:val="0"/>
              <w:autoSpaceDE w:val="0"/>
              <w:autoSpaceDN w:val="0"/>
              <w:jc w:val="center"/>
              <w:rPr>
                <w:rFonts w:eastAsiaTheme="minorEastAsia"/>
              </w:rPr>
            </w:pPr>
            <w:r w:rsidRPr="00580E99">
              <w:rPr>
                <w:rFonts w:eastAsiaTheme="minorEastAsia"/>
              </w:rPr>
              <w:t>X</w:t>
            </w:r>
          </w:p>
        </w:tc>
        <w:tc>
          <w:tcPr>
            <w:tcW w:w="1843" w:type="dxa"/>
            <w:shd w:val="clear" w:color="auto" w:fill="auto"/>
          </w:tcPr>
          <w:p w:rsidR="00EF60ED" w:rsidRPr="00580E99" w:rsidRDefault="00EF60ED" w:rsidP="00B662B4">
            <w:pPr>
              <w:widowControl w:val="0"/>
              <w:autoSpaceDE w:val="0"/>
              <w:autoSpaceDN w:val="0"/>
              <w:jc w:val="center"/>
              <w:rPr>
                <w:rFonts w:eastAsiaTheme="minorEastAsia"/>
              </w:rPr>
            </w:pPr>
            <w:r w:rsidRPr="00580E99">
              <w:rPr>
                <w:rFonts w:eastAsiaTheme="minorEastAsia"/>
              </w:rPr>
              <w:t>X</w:t>
            </w:r>
          </w:p>
        </w:tc>
      </w:tr>
      <w:tr w:rsidR="00EF60ED" w:rsidRPr="00580E99" w:rsidTr="00EF60ED">
        <w:tc>
          <w:tcPr>
            <w:tcW w:w="81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w:t>
            </w:r>
          </w:p>
        </w:tc>
        <w:tc>
          <w:tcPr>
            <w:tcW w:w="2518" w:type="dxa"/>
          </w:tcPr>
          <w:p w:rsidR="00EF60ED" w:rsidRPr="00580E99" w:rsidRDefault="005F7748" w:rsidP="00B662B4">
            <w:pPr>
              <w:widowControl w:val="0"/>
              <w:autoSpaceDE w:val="0"/>
              <w:autoSpaceDN w:val="0"/>
              <w:jc w:val="both"/>
              <w:rPr>
                <w:rFonts w:eastAsiaTheme="minorEastAsia"/>
              </w:rPr>
            </w:pPr>
            <w:r w:rsidRPr="00580E99">
              <w:rPr>
                <w:rFonts w:eastAsiaTheme="minorEastAsia"/>
              </w:rPr>
              <w:t>Обеспечены законные интересы потребителей</w:t>
            </w:r>
          </w:p>
        </w:tc>
        <w:tc>
          <w:tcPr>
            <w:tcW w:w="141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X</w:t>
            </w:r>
          </w:p>
        </w:tc>
        <w:tc>
          <w:tcPr>
            <w:tcW w:w="1842" w:type="dxa"/>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5"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X</w:t>
            </w:r>
          </w:p>
        </w:tc>
        <w:tc>
          <w:tcPr>
            <w:tcW w:w="184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X</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 xml:space="preserve">    3.</w:t>
            </w:r>
          </w:p>
        </w:tc>
        <w:tc>
          <w:tcPr>
            <w:tcW w:w="2518" w:type="dxa"/>
          </w:tcPr>
          <w:p w:rsidR="00D43243" w:rsidRPr="00580E99" w:rsidRDefault="00D43243" w:rsidP="00D43243">
            <w:pPr>
              <w:autoSpaceDE w:val="0"/>
              <w:autoSpaceDN w:val="0"/>
              <w:adjustRightInd w:val="0"/>
              <w:jc w:val="both"/>
              <w:rPr>
                <w:rFonts w:eastAsiaTheme="minorEastAsia"/>
              </w:rPr>
            </w:pPr>
            <w:r w:rsidRPr="00580E99">
              <w:t xml:space="preserve">Просвещены потребители и предприниматели сферы потребительского рынка по вопросам </w:t>
            </w:r>
            <w:r w:rsidRPr="00580E99">
              <w:lastRenderedPageBreak/>
              <w:t>защиты прав потребителей</w:t>
            </w:r>
          </w:p>
        </w:tc>
        <w:tc>
          <w:tcPr>
            <w:tcW w:w="1418"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lastRenderedPageBreak/>
              <w:t>X</w:t>
            </w: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5"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t>X</w:t>
            </w:r>
          </w:p>
        </w:tc>
        <w:tc>
          <w:tcPr>
            <w:tcW w:w="1843"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t>X</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lastRenderedPageBreak/>
              <w:t xml:space="preserve">    4.</w:t>
            </w:r>
          </w:p>
        </w:tc>
        <w:tc>
          <w:tcPr>
            <w:tcW w:w="2518" w:type="dxa"/>
          </w:tcPr>
          <w:p w:rsidR="00D43243" w:rsidRPr="00580E99" w:rsidRDefault="00D43243" w:rsidP="00D43243">
            <w:pPr>
              <w:widowControl w:val="0"/>
              <w:autoSpaceDE w:val="0"/>
              <w:autoSpaceDN w:val="0"/>
              <w:jc w:val="both"/>
              <w:rPr>
                <w:rFonts w:eastAsiaTheme="minorEastAsia"/>
              </w:rPr>
            </w:pPr>
            <w:proofErr w:type="gramStart"/>
            <w:r w:rsidRPr="00580E99">
              <w:t>Проведены  месячники</w:t>
            </w:r>
            <w:proofErr w:type="gramEnd"/>
            <w:r w:rsidRPr="00580E99">
              <w:t xml:space="preserve"> качества и безопасности товаров и услуг на территории </w:t>
            </w:r>
            <w:proofErr w:type="spellStart"/>
            <w:r w:rsidRPr="00580E99">
              <w:t>Тайшетского</w:t>
            </w:r>
            <w:proofErr w:type="spellEnd"/>
            <w:r w:rsidRPr="00580E99">
              <w:t xml:space="preserve"> муниципального округа Иркутской области</w:t>
            </w:r>
          </w:p>
        </w:tc>
        <w:tc>
          <w:tcPr>
            <w:tcW w:w="1418"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t>X</w:t>
            </w: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5"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t>X</w:t>
            </w:r>
          </w:p>
        </w:tc>
        <w:tc>
          <w:tcPr>
            <w:tcW w:w="1843"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t>X</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 xml:space="preserve">    5.</w:t>
            </w:r>
          </w:p>
        </w:tc>
        <w:tc>
          <w:tcPr>
            <w:tcW w:w="2518" w:type="dxa"/>
          </w:tcPr>
          <w:p w:rsidR="00D43243" w:rsidRPr="00580E99" w:rsidRDefault="00D43243" w:rsidP="00D43243">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Проведены конкурсы, смотры-конкурсы, конкурсы профессионального мастерства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муниципального округа Иркутской области.</w:t>
            </w:r>
          </w:p>
          <w:p w:rsidR="00D43243" w:rsidRPr="00580E99" w:rsidRDefault="00D43243" w:rsidP="00D43243">
            <w:pPr>
              <w:widowControl w:val="0"/>
              <w:autoSpaceDE w:val="0"/>
              <w:autoSpaceDN w:val="0"/>
            </w:pPr>
          </w:p>
        </w:tc>
        <w:tc>
          <w:tcPr>
            <w:tcW w:w="1418"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t>X</w:t>
            </w: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5"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t>X</w:t>
            </w:r>
          </w:p>
        </w:tc>
        <w:tc>
          <w:tcPr>
            <w:tcW w:w="1843" w:type="dxa"/>
          </w:tcPr>
          <w:p w:rsidR="00D43243" w:rsidRPr="00580E99" w:rsidRDefault="00D43243" w:rsidP="00D43243">
            <w:pPr>
              <w:widowControl w:val="0"/>
              <w:autoSpaceDE w:val="0"/>
              <w:autoSpaceDN w:val="0"/>
              <w:jc w:val="center"/>
              <w:rPr>
                <w:rFonts w:eastAsiaTheme="minorEastAsia"/>
              </w:rPr>
            </w:pPr>
            <w:r w:rsidRPr="00580E99">
              <w:rPr>
                <w:rFonts w:eastAsiaTheme="minorEastAsia"/>
              </w:rPr>
              <w:t>X</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5.1.1.</w:t>
            </w:r>
          </w:p>
        </w:tc>
        <w:tc>
          <w:tcPr>
            <w:tcW w:w="2518" w:type="dxa"/>
          </w:tcPr>
          <w:p w:rsidR="00D43243" w:rsidRPr="00580E99" w:rsidRDefault="00D43243" w:rsidP="00D43243">
            <w:pPr>
              <w:widowControl w:val="0"/>
              <w:autoSpaceDE w:val="0"/>
              <w:autoSpaceDN w:val="0"/>
              <w:rPr>
                <w:rFonts w:eastAsiaTheme="minorEastAsia"/>
              </w:rPr>
            </w:pPr>
            <w:r w:rsidRPr="00580E99">
              <w:rPr>
                <w:rFonts w:eastAsiaTheme="minorEastAsia"/>
              </w:rPr>
              <w:t>Закупка включена в план закупок</w:t>
            </w:r>
          </w:p>
        </w:tc>
        <w:tc>
          <w:tcPr>
            <w:tcW w:w="1418" w:type="dxa"/>
          </w:tcPr>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1</w:t>
            </w:r>
            <w:r w:rsidRPr="00580E99">
              <w:rPr>
                <w:rFonts w:eastAsiaTheme="minorEastAsia"/>
              </w:rPr>
              <w:t>.2026</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1</w:t>
            </w:r>
            <w:r w:rsidRPr="00580E99">
              <w:rPr>
                <w:rFonts w:eastAsiaTheme="minorEastAsia"/>
              </w:rPr>
              <w:t>.2027</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1</w:t>
            </w:r>
            <w:r w:rsidRPr="00580E99">
              <w:rPr>
                <w:rFonts w:eastAsiaTheme="minorEastAsia"/>
              </w:rPr>
              <w:t>.2028</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1</w:t>
            </w:r>
            <w:r w:rsidRPr="00580E99">
              <w:rPr>
                <w:rFonts w:eastAsiaTheme="minorEastAsia"/>
              </w:rPr>
              <w:t>.2029</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1</w:t>
            </w:r>
            <w:r w:rsidRPr="00580E99">
              <w:rPr>
                <w:rFonts w:eastAsiaTheme="minorEastAsia"/>
              </w:rPr>
              <w:t>.2030</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1</w:t>
            </w:r>
            <w:r w:rsidRPr="00580E99">
              <w:rPr>
                <w:rFonts w:eastAsiaTheme="minorEastAsia"/>
              </w:rPr>
              <w:t>.2031</w:t>
            </w:r>
          </w:p>
          <w:p w:rsidR="00D43243" w:rsidRPr="00580E99" w:rsidRDefault="00D43243" w:rsidP="00D43243">
            <w:pPr>
              <w:widowControl w:val="0"/>
              <w:autoSpaceDE w:val="0"/>
              <w:autoSpaceDN w:val="0"/>
              <w:rPr>
                <w:rFonts w:eastAsiaTheme="minorEastAsia"/>
              </w:rPr>
            </w:pP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 xml:space="preserve">Отдел учета и исполнение смет </w:t>
            </w:r>
          </w:p>
        </w:tc>
        <w:tc>
          <w:tcPr>
            <w:tcW w:w="1985" w:type="dxa"/>
          </w:tcPr>
          <w:p w:rsidR="00D43243" w:rsidRPr="00580E99" w:rsidRDefault="00D43243" w:rsidP="00D43243">
            <w:pPr>
              <w:widowControl w:val="0"/>
              <w:autoSpaceDE w:val="0"/>
              <w:autoSpaceDN w:val="0"/>
              <w:rPr>
                <w:rFonts w:eastAsiaTheme="minorEastAsia"/>
              </w:rPr>
            </w:pPr>
            <w:r w:rsidRPr="00580E99">
              <w:rPr>
                <w:rFonts w:eastAsiaTheme="minorEastAsia"/>
              </w:rPr>
              <w:t>План-график</w:t>
            </w:r>
          </w:p>
        </w:tc>
        <w:tc>
          <w:tcPr>
            <w:tcW w:w="1843" w:type="dxa"/>
          </w:tcPr>
          <w:p w:rsidR="00D43243" w:rsidRPr="00580E99" w:rsidRDefault="00D43243" w:rsidP="00D43243">
            <w:pPr>
              <w:widowControl w:val="0"/>
              <w:autoSpaceDE w:val="0"/>
              <w:autoSpaceDN w:val="0"/>
              <w:rPr>
                <w:rFonts w:eastAsiaTheme="minorEastAsia"/>
              </w:rPr>
            </w:pPr>
            <w:r w:rsidRPr="00580E99">
              <w:rPr>
                <w:rFonts w:eastAsiaTheme="minorEastAsia"/>
              </w:rPr>
              <w:t>ЕИС "Закупки"</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5.1.2</w:t>
            </w:r>
          </w:p>
        </w:tc>
        <w:tc>
          <w:tcPr>
            <w:tcW w:w="2518" w:type="dxa"/>
          </w:tcPr>
          <w:p w:rsidR="00D43243" w:rsidRPr="00580E99" w:rsidRDefault="00D43243" w:rsidP="00D43243">
            <w:pPr>
              <w:widowControl w:val="0"/>
              <w:autoSpaceDE w:val="0"/>
              <w:autoSpaceDN w:val="0"/>
              <w:rPr>
                <w:rFonts w:eastAsiaTheme="minorEastAsia"/>
              </w:rPr>
            </w:pPr>
            <w:r w:rsidRPr="00580E99">
              <w:t>Сведения о государственном (муниципальном) контракте внесены в реестр контрактов, заключенных заказчиками по результатам закупок</w:t>
            </w:r>
          </w:p>
        </w:tc>
        <w:tc>
          <w:tcPr>
            <w:tcW w:w="1418" w:type="dxa"/>
          </w:tcPr>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3</w:t>
            </w:r>
            <w:r w:rsidRPr="00580E99">
              <w:rPr>
                <w:rFonts w:eastAsiaTheme="minorEastAsia"/>
              </w:rPr>
              <w:t>.2026</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3</w:t>
            </w:r>
            <w:r w:rsidRPr="00580E99">
              <w:rPr>
                <w:rFonts w:eastAsiaTheme="minorEastAsia"/>
              </w:rPr>
              <w:t>.2027</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3</w:t>
            </w:r>
            <w:r w:rsidRPr="00580E99">
              <w:rPr>
                <w:rFonts w:eastAsiaTheme="minorEastAsia"/>
              </w:rPr>
              <w:t>.2028</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3</w:t>
            </w:r>
            <w:r w:rsidRPr="00580E99">
              <w:rPr>
                <w:rFonts w:eastAsiaTheme="minorEastAsia"/>
              </w:rPr>
              <w:t>.2029</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3</w:t>
            </w:r>
            <w:r w:rsidRPr="00580E99">
              <w:rPr>
                <w:rFonts w:eastAsiaTheme="minorEastAsia"/>
              </w:rPr>
              <w:t>.2030</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3</w:t>
            </w:r>
            <w:r w:rsidRPr="00580E99">
              <w:rPr>
                <w:rFonts w:eastAsiaTheme="minorEastAsia"/>
              </w:rPr>
              <w:t>.2031</w:t>
            </w: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 xml:space="preserve">Отдел учета и исполнение смет </w:t>
            </w:r>
          </w:p>
        </w:tc>
        <w:tc>
          <w:tcPr>
            <w:tcW w:w="1985" w:type="dxa"/>
          </w:tcPr>
          <w:p w:rsidR="00D43243" w:rsidRPr="00580E99" w:rsidRDefault="00D43243" w:rsidP="00D43243">
            <w:pPr>
              <w:widowControl w:val="0"/>
              <w:autoSpaceDE w:val="0"/>
              <w:autoSpaceDN w:val="0"/>
              <w:rPr>
                <w:rFonts w:eastAsiaTheme="minorEastAsia"/>
              </w:rPr>
            </w:pPr>
            <w:r w:rsidRPr="00580E99">
              <w:rPr>
                <w:rFonts w:eastAsiaTheme="minorEastAsia"/>
              </w:rPr>
              <w:t>Реестр контрактов</w:t>
            </w:r>
          </w:p>
        </w:tc>
        <w:tc>
          <w:tcPr>
            <w:tcW w:w="1843" w:type="dxa"/>
          </w:tcPr>
          <w:p w:rsidR="00D43243" w:rsidRPr="00580E99" w:rsidRDefault="00D43243" w:rsidP="00D43243">
            <w:pPr>
              <w:widowControl w:val="0"/>
              <w:autoSpaceDE w:val="0"/>
              <w:autoSpaceDN w:val="0"/>
              <w:rPr>
                <w:rFonts w:eastAsiaTheme="minorEastAsia"/>
              </w:rPr>
            </w:pPr>
            <w:r w:rsidRPr="00580E99">
              <w:rPr>
                <w:rFonts w:eastAsiaTheme="minorEastAsia"/>
              </w:rPr>
              <w:t>ЕИС "Закупки"</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5.1.3</w:t>
            </w:r>
          </w:p>
        </w:tc>
        <w:tc>
          <w:tcPr>
            <w:tcW w:w="2518" w:type="dxa"/>
          </w:tcPr>
          <w:p w:rsidR="00D43243" w:rsidRPr="00580E99" w:rsidRDefault="00D43243" w:rsidP="00D43243">
            <w:pPr>
              <w:widowControl w:val="0"/>
              <w:autoSpaceDE w:val="0"/>
              <w:autoSpaceDN w:val="0"/>
            </w:pPr>
            <w:r w:rsidRPr="00580E99">
              <w:t>Проведена приемка поставленных товаров, выполненных работ, оказанных услуг</w:t>
            </w:r>
          </w:p>
        </w:tc>
        <w:tc>
          <w:tcPr>
            <w:tcW w:w="1418" w:type="dxa"/>
          </w:tcPr>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4</w:t>
            </w:r>
            <w:r w:rsidRPr="00580E99">
              <w:rPr>
                <w:rFonts w:eastAsiaTheme="minorEastAsia"/>
              </w:rPr>
              <w:t>.2026</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4</w:t>
            </w:r>
            <w:r w:rsidRPr="00580E99">
              <w:rPr>
                <w:rFonts w:eastAsiaTheme="minorEastAsia"/>
              </w:rPr>
              <w:t>.2027</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4</w:t>
            </w:r>
            <w:r w:rsidRPr="00580E99">
              <w:rPr>
                <w:rFonts w:eastAsiaTheme="minorEastAsia"/>
              </w:rPr>
              <w:t>.2028</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4</w:t>
            </w:r>
            <w:r w:rsidRPr="00580E99">
              <w:rPr>
                <w:rFonts w:eastAsiaTheme="minorEastAsia"/>
              </w:rPr>
              <w:t>.2029</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4</w:t>
            </w:r>
            <w:r w:rsidRPr="00580E99">
              <w:rPr>
                <w:rFonts w:eastAsiaTheme="minorEastAsia"/>
              </w:rPr>
              <w:t>.2030</w:t>
            </w:r>
          </w:p>
          <w:p w:rsidR="00D43243" w:rsidRPr="00580E99" w:rsidRDefault="00D43243" w:rsidP="00D43243">
            <w:pPr>
              <w:widowControl w:val="0"/>
              <w:autoSpaceDE w:val="0"/>
              <w:autoSpaceDN w:val="0"/>
              <w:rPr>
                <w:rFonts w:eastAsiaTheme="minorEastAsia"/>
              </w:rPr>
            </w:pPr>
            <w:r w:rsidRPr="00580E99">
              <w:rPr>
                <w:rFonts w:eastAsiaTheme="minorEastAsia"/>
                <w:lang w:val="en-US"/>
              </w:rPr>
              <w:t>20</w:t>
            </w:r>
            <w:r w:rsidRPr="00580E99">
              <w:rPr>
                <w:rFonts w:eastAsiaTheme="minorEastAsia"/>
              </w:rPr>
              <w:t>.0</w:t>
            </w:r>
            <w:r w:rsidRPr="00580E99">
              <w:rPr>
                <w:rFonts w:eastAsiaTheme="minorEastAsia"/>
                <w:lang w:val="en-US"/>
              </w:rPr>
              <w:t>4</w:t>
            </w:r>
            <w:r w:rsidRPr="00580E99">
              <w:rPr>
                <w:rFonts w:eastAsiaTheme="minorEastAsia"/>
              </w:rPr>
              <w:t>.2031</w:t>
            </w: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 xml:space="preserve">Отдел учета и исполнение смет </w:t>
            </w:r>
          </w:p>
        </w:tc>
        <w:tc>
          <w:tcPr>
            <w:tcW w:w="1985" w:type="dxa"/>
          </w:tcPr>
          <w:p w:rsidR="00D43243" w:rsidRPr="00580E99" w:rsidRDefault="00D43243" w:rsidP="00D43243">
            <w:pPr>
              <w:widowControl w:val="0"/>
              <w:autoSpaceDE w:val="0"/>
              <w:autoSpaceDN w:val="0"/>
              <w:rPr>
                <w:rFonts w:eastAsiaTheme="minorEastAsia"/>
              </w:rPr>
            </w:pPr>
            <w:r w:rsidRPr="00580E99">
              <w:rPr>
                <w:rFonts w:eastAsiaTheme="minorEastAsia"/>
              </w:rPr>
              <w:t>Акт выполненных работ, услуг</w:t>
            </w:r>
          </w:p>
        </w:tc>
        <w:tc>
          <w:tcPr>
            <w:tcW w:w="1843" w:type="dxa"/>
          </w:tcPr>
          <w:p w:rsidR="00D43243" w:rsidRPr="00580E99" w:rsidRDefault="00D43243" w:rsidP="00D43243">
            <w:pPr>
              <w:widowControl w:val="0"/>
              <w:autoSpaceDE w:val="0"/>
              <w:autoSpaceDN w:val="0"/>
              <w:rPr>
                <w:rFonts w:eastAsiaTheme="minorEastAsia"/>
              </w:rPr>
            </w:pPr>
            <w:r w:rsidRPr="00580E99">
              <w:rPr>
                <w:rFonts w:eastAsiaTheme="minorEastAsia"/>
              </w:rPr>
              <w:t>На бумажном носителе</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5.1.4</w:t>
            </w:r>
          </w:p>
        </w:tc>
        <w:tc>
          <w:tcPr>
            <w:tcW w:w="2518" w:type="dxa"/>
          </w:tcPr>
          <w:p w:rsidR="00D43243" w:rsidRPr="00580E99" w:rsidRDefault="00D43243" w:rsidP="00D43243">
            <w:pPr>
              <w:widowControl w:val="0"/>
              <w:autoSpaceDE w:val="0"/>
              <w:autoSpaceDN w:val="0"/>
            </w:pPr>
            <w:r w:rsidRPr="00580E99">
              <w:t>Проведена оплата за выполненные работы, услуги</w:t>
            </w:r>
          </w:p>
        </w:tc>
        <w:tc>
          <w:tcPr>
            <w:tcW w:w="1418" w:type="dxa"/>
          </w:tcPr>
          <w:p w:rsidR="00D43243" w:rsidRPr="00580E99" w:rsidRDefault="00D43243" w:rsidP="00D43243">
            <w:pPr>
              <w:widowControl w:val="0"/>
              <w:autoSpaceDE w:val="0"/>
              <w:autoSpaceDN w:val="0"/>
              <w:rPr>
                <w:rFonts w:eastAsiaTheme="minorEastAsia"/>
              </w:rPr>
            </w:pPr>
            <w:r w:rsidRPr="00580E99">
              <w:rPr>
                <w:rFonts w:eastAsiaTheme="minorEastAsia"/>
              </w:rPr>
              <w:t>20.0</w:t>
            </w:r>
            <w:r w:rsidRPr="00580E99">
              <w:rPr>
                <w:rFonts w:eastAsiaTheme="minorEastAsia"/>
                <w:lang w:val="en-US"/>
              </w:rPr>
              <w:t>5</w:t>
            </w:r>
            <w:r w:rsidRPr="00580E99">
              <w:rPr>
                <w:rFonts w:eastAsiaTheme="minorEastAsia"/>
              </w:rPr>
              <w:t>.2026</w:t>
            </w:r>
          </w:p>
          <w:p w:rsidR="00D43243" w:rsidRPr="00580E99" w:rsidRDefault="00D43243" w:rsidP="00D43243">
            <w:pPr>
              <w:widowControl w:val="0"/>
              <w:autoSpaceDE w:val="0"/>
              <w:autoSpaceDN w:val="0"/>
              <w:rPr>
                <w:rFonts w:eastAsiaTheme="minorEastAsia"/>
              </w:rPr>
            </w:pPr>
            <w:r w:rsidRPr="00580E99">
              <w:rPr>
                <w:rFonts w:eastAsiaTheme="minorEastAsia"/>
              </w:rPr>
              <w:t>20.0</w:t>
            </w:r>
            <w:r w:rsidRPr="00580E99">
              <w:rPr>
                <w:rFonts w:eastAsiaTheme="minorEastAsia"/>
                <w:lang w:val="en-US"/>
              </w:rPr>
              <w:t>5</w:t>
            </w:r>
            <w:r w:rsidRPr="00580E99">
              <w:rPr>
                <w:rFonts w:eastAsiaTheme="minorEastAsia"/>
              </w:rPr>
              <w:t>.2027</w:t>
            </w:r>
          </w:p>
          <w:p w:rsidR="00D43243" w:rsidRPr="00580E99" w:rsidRDefault="00D43243" w:rsidP="00D43243">
            <w:pPr>
              <w:widowControl w:val="0"/>
              <w:autoSpaceDE w:val="0"/>
              <w:autoSpaceDN w:val="0"/>
              <w:rPr>
                <w:rFonts w:eastAsiaTheme="minorEastAsia"/>
              </w:rPr>
            </w:pPr>
            <w:r w:rsidRPr="00580E99">
              <w:rPr>
                <w:rFonts w:eastAsiaTheme="minorEastAsia"/>
              </w:rPr>
              <w:t>20.0</w:t>
            </w:r>
            <w:r w:rsidRPr="00580E99">
              <w:rPr>
                <w:rFonts w:eastAsiaTheme="minorEastAsia"/>
                <w:lang w:val="en-US"/>
              </w:rPr>
              <w:t>5</w:t>
            </w:r>
            <w:r w:rsidRPr="00580E99">
              <w:rPr>
                <w:rFonts w:eastAsiaTheme="minorEastAsia"/>
              </w:rPr>
              <w:t>.2028</w:t>
            </w:r>
          </w:p>
          <w:p w:rsidR="00D43243" w:rsidRPr="00580E99" w:rsidRDefault="00D43243" w:rsidP="00D43243">
            <w:pPr>
              <w:widowControl w:val="0"/>
              <w:autoSpaceDE w:val="0"/>
              <w:autoSpaceDN w:val="0"/>
              <w:rPr>
                <w:rFonts w:eastAsiaTheme="minorEastAsia"/>
              </w:rPr>
            </w:pPr>
            <w:r w:rsidRPr="00580E99">
              <w:rPr>
                <w:rFonts w:eastAsiaTheme="minorEastAsia"/>
              </w:rPr>
              <w:t>20.0</w:t>
            </w:r>
            <w:r w:rsidRPr="00580E99">
              <w:rPr>
                <w:rFonts w:eastAsiaTheme="minorEastAsia"/>
                <w:lang w:val="en-US"/>
              </w:rPr>
              <w:t>5</w:t>
            </w:r>
            <w:r w:rsidRPr="00580E99">
              <w:rPr>
                <w:rFonts w:eastAsiaTheme="minorEastAsia"/>
              </w:rPr>
              <w:t>.2029</w:t>
            </w:r>
          </w:p>
          <w:p w:rsidR="00D43243" w:rsidRPr="00580E99" w:rsidRDefault="00D43243" w:rsidP="00D43243">
            <w:pPr>
              <w:widowControl w:val="0"/>
              <w:autoSpaceDE w:val="0"/>
              <w:autoSpaceDN w:val="0"/>
              <w:rPr>
                <w:rFonts w:eastAsiaTheme="minorEastAsia"/>
              </w:rPr>
            </w:pPr>
            <w:r w:rsidRPr="00580E99">
              <w:rPr>
                <w:rFonts w:eastAsiaTheme="minorEastAsia"/>
              </w:rPr>
              <w:t>20.0</w:t>
            </w:r>
            <w:r w:rsidRPr="00580E99">
              <w:rPr>
                <w:rFonts w:eastAsiaTheme="minorEastAsia"/>
                <w:lang w:val="en-US"/>
              </w:rPr>
              <w:t>5</w:t>
            </w:r>
            <w:r w:rsidRPr="00580E99">
              <w:rPr>
                <w:rFonts w:eastAsiaTheme="minorEastAsia"/>
              </w:rPr>
              <w:t>.2030</w:t>
            </w:r>
          </w:p>
          <w:p w:rsidR="00D43243" w:rsidRPr="00580E99" w:rsidRDefault="00D43243" w:rsidP="00D43243">
            <w:pPr>
              <w:widowControl w:val="0"/>
              <w:autoSpaceDE w:val="0"/>
              <w:autoSpaceDN w:val="0"/>
              <w:rPr>
                <w:rFonts w:eastAsiaTheme="minorEastAsia"/>
              </w:rPr>
            </w:pPr>
            <w:r w:rsidRPr="00580E99">
              <w:rPr>
                <w:rFonts w:eastAsiaTheme="minorEastAsia"/>
              </w:rPr>
              <w:lastRenderedPageBreak/>
              <w:t>20.0</w:t>
            </w:r>
            <w:r w:rsidRPr="00580E99">
              <w:rPr>
                <w:rFonts w:eastAsiaTheme="minorEastAsia"/>
                <w:lang w:val="en-US"/>
              </w:rPr>
              <w:t>5</w:t>
            </w:r>
            <w:r w:rsidRPr="00580E99">
              <w:rPr>
                <w:rFonts w:eastAsiaTheme="minorEastAsia"/>
              </w:rPr>
              <w:t>.2031</w:t>
            </w: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lastRenderedPageBreak/>
              <w:t xml:space="preserve">Отдел учета и исполнение смет </w:t>
            </w:r>
          </w:p>
        </w:tc>
        <w:tc>
          <w:tcPr>
            <w:tcW w:w="1985" w:type="dxa"/>
          </w:tcPr>
          <w:p w:rsidR="00D43243" w:rsidRPr="00580E99" w:rsidRDefault="00D43243" w:rsidP="00D43243">
            <w:pPr>
              <w:widowControl w:val="0"/>
              <w:autoSpaceDE w:val="0"/>
              <w:autoSpaceDN w:val="0"/>
              <w:rPr>
                <w:rFonts w:eastAsiaTheme="minorEastAsia"/>
              </w:rPr>
            </w:pPr>
            <w:r w:rsidRPr="00580E99">
              <w:rPr>
                <w:rFonts w:eastAsiaTheme="minorEastAsia"/>
              </w:rPr>
              <w:t>Платежное поручение</w:t>
            </w:r>
          </w:p>
        </w:tc>
        <w:tc>
          <w:tcPr>
            <w:tcW w:w="1843" w:type="dxa"/>
          </w:tcPr>
          <w:p w:rsidR="00D43243" w:rsidRPr="00580E99" w:rsidRDefault="00D43243" w:rsidP="00D43243">
            <w:pPr>
              <w:widowControl w:val="0"/>
              <w:autoSpaceDE w:val="0"/>
              <w:autoSpaceDN w:val="0"/>
              <w:rPr>
                <w:rFonts w:eastAsiaTheme="minorEastAsia"/>
              </w:rPr>
            </w:pPr>
            <w:r w:rsidRPr="00580E99">
              <w:rPr>
                <w:rFonts w:eastAsiaTheme="minorEastAsia"/>
              </w:rPr>
              <w:t>ЕИС "Закупки"</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lastRenderedPageBreak/>
              <w:t>5.1.5</w:t>
            </w:r>
          </w:p>
        </w:tc>
        <w:tc>
          <w:tcPr>
            <w:tcW w:w="2518" w:type="dxa"/>
            <w:tcBorders>
              <w:top w:val="single" w:sz="4" w:space="0" w:color="auto"/>
              <w:left w:val="single" w:sz="4" w:space="0" w:color="auto"/>
              <w:bottom w:val="single" w:sz="4" w:space="0" w:color="auto"/>
              <w:right w:val="single" w:sz="4" w:space="0" w:color="auto"/>
            </w:tcBorders>
          </w:tcPr>
          <w:p w:rsidR="00D43243" w:rsidRPr="00580E99" w:rsidRDefault="00D43243" w:rsidP="00D43243">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Подготовлен нормативно-правовой акт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муниципального округа Иркутской области о проведении конкурса, смотра-конкурса, конкурса профессионального мастерства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муниципального округа Иркутской области.</w:t>
            </w:r>
          </w:p>
          <w:p w:rsidR="00D43243" w:rsidRPr="00580E99" w:rsidRDefault="00D43243" w:rsidP="00D43243"/>
        </w:tc>
        <w:tc>
          <w:tcPr>
            <w:tcW w:w="1418" w:type="dxa"/>
          </w:tcPr>
          <w:p w:rsidR="00D43243" w:rsidRPr="00580E99" w:rsidRDefault="00D43243" w:rsidP="00D43243">
            <w:pPr>
              <w:widowControl w:val="0"/>
              <w:autoSpaceDE w:val="0"/>
              <w:autoSpaceDN w:val="0"/>
              <w:rPr>
                <w:rFonts w:eastAsiaTheme="minorEastAsia"/>
              </w:rPr>
            </w:pPr>
            <w:r w:rsidRPr="00580E99">
              <w:rPr>
                <w:rFonts w:eastAsiaTheme="minorEastAsia"/>
              </w:rPr>
              <w:t>01.07.2026</w:t>
            </w:r>
          </w:p>
          <w:p w:rsidR="00D43243" w:rsidRPr="00580E99" w:rsidRDefault="00D43243" w:rsidP="00D43243">
            <w:pPr>
              <w:widowControl w:val="0"/>
              <w:autoSpaceDE w:val="0"/>
              <w:autoSpaceDN w:val="0"/>
              <w:rPr>
                <w:rFonts w:eastAsiaTheme="minorEastAsia"/>
              </w:rPr>
            </w:pPr>
            <w:r w:rsidRPr="00580E99">
              <w:rPr>
                <w:rFonts w:eastAsiaTheme="minorEastAsia"/>
              </w:rPr>
              <w:t>01.07.2027</w:t>
            </w:r>
          </w:p>
          <w:p w:rsidR="00D43243" w:rsidRPr="00580E99" w:rsidRDefault="00D43243" w:rsidP="00D43243">
            <w:pPr>
              <w:widowControl w:val="0"/>
              <w:autoSpaceDE w:val="0"/>
              <w:autoSpaceDN w:val="0"/>
              <w:rPr>
                <w:rFonts w:eastAsiaTheme="minorEastAsia"/>
              </w:rPr>
            </w:pPr>
            <w:r w:rsidRPr="00580E99">
              <w:rPr>
                <w:rFonts w:eastAsiaTheme="minorEastAsia"/>
              </w:rPr>
              <w:t>01.07.2028</w:t>
            </w:r>
          </w:p>
          <w:p w:rsidR="00D43243" w:rsidRPr="00580E99" w:rsidRDefault="00D43243" w:rsidP="00D43243">
            <w:pPr>
              <w:widowControl w:val="0"/>
              <w:autoSpaceDE w:val="0"/>
              <w:autoSpaceDN w:val="0"/>
              <w:rPr>
                <w:rFonts w:eastAsiaTheme="minorEastAsia"/>
              </w:rPr>
            </w:pPr>
            <w:r w:rsidRPr="00580E99">
              <w:rPr>
                <w:rFonts w:eastAsiaTheme="minorEastAsia"/>
              </w:rPr>
              <w:t>01.07.2029</w:t>
            </w:r>
          </w:p>
          <w:p w:rsidR="00D43243" w:rsidRPr="00580E99" w:rsidRDefault="00D43243" w:rsidP="00D43243">
            <w:pPr>
              <w:widowControl w:val="0"/>
              <w:autoSpaceDE w:val="0"/>
              <w:autoSpaceDN w:val="0"/>
              <w:rPr>
                <w:rFonts w:eastAsiaTheme="minorEastAsia"/>
              </w:rPr>
            </w:pPr>
            <w:r w:rsidRPr="00580E99">
              <w:rPr>
                <w:rFonts w:eastAsiaTheme="minorEastAsia"/>
              </w:rPr>
              <w:t>01.07.2030</w:t>
            </w:r>
          </w:p>
          <w:p w:rsidR="00D43243" w:rsidRPr="00580E99" w:rsidRDefault="00D43243" w:rsidP="00D43243">
            <w:pPr>
              <w:widowControl w:val="0"/>
              <w:autoSpaceDE w:val="0"/>
              <w:autoSpaceDN w:val="0"/>
              <w:rPr>
                <w:rFonts w:eastAsiaTheme="minorEastAsia"/>
              </w:rPr>
            </w:pPr>
            <w:r w:rsidRPr="00580E99">
              <w:rPr>
                <w:rFonts w:eastAsiaTheme="minorEastAsia"/>
              </w:rPr>
              <w:t>01.07.2031</w:t>
            </w:r>
          </w:p>
          <w:p w:rsidR="00D43243" w:rsidRPr="00580E99" w:rsidRDefault="00D43243" w:rsidP="00D43243">
            <w:pPr>
              <w:widowControl w:val="0"/>
              <w:autoSpaceDE w:val="0"/>
              <w:autoSpaceDN w:val="0"/>
              <w:rPr>
                <w:rFonts w:eastAsiaTheme="minorEastAsia"/>
              </w:rPr>
            </w:pP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5" w:type="dxa"/>
          </w:tcPr>
          <w:p w:rsidR="00D43243" w:rsidRPr="00580E99" w:rsidRDefault="00D43243" w:rsidP="00D43243">
            <w:pPr>
              <w:widowControl w:val="0"/>
              <w:autoSpaceDE w:val="0"/>
              <w:autoSpaceDN w:val="0"/>
              <w:rPr>
                <w:rFonts w:eastAsiaTheme="minorEastAsia"/>
              </w:rPr>
            </w:pPr>
            <w:r w:rsidRPr="00580E99">
              <w:rPr>
                <w:rFonts w:eastAsiaTheme="minorEastAsia"/>
              </w:rPr>
              <w:t xml:space="preserve">Постановление администрации </w:t>
            </w:r>
            <w:proofErr w:type="spellStart"/>
            <w:r w:rsidRPr="00580E99">
              <w:t>Тайшетского</w:t>
            </w:r>
            <w:proofErr w:type="spellEnd"/>
            <w:r w:rsidRPr="00580E99">
              <w:t xml:space="preserve"> муниципального округа Иркутской области</w:t>
            </w:r>
          </w:p>
        </w:tc>
        <w:tc>
          <w:tcPr>
            <w:tcW w:w="1843" w:type="dxa"/>
          </w:tcPr>
          <w:p w:rsidR="00D43243" w:rsidRPr="00580E99" w:rsidRDefault="00D43243" w:rsidP="00D43243">
            <w:pPr>
              <w:widowControl w:val="0"/>
              <w:autoSpaceDE w:val="0"/>
              <w:autoSpaceDN w:val="0"/>
              <w:rPr>
                <w:rFonts w:eastAsiaTheme="minorEastAsia"/>
              </w:rPr>
            </w:pPr>
            <w:r w:rsidRPr="00580E99">
              <w:rPr>
                <w:rFonts w:eastAsiaTheme="minorEastAsia"/>
              </w:rPr>
              <w:t>На бумажном носителе</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5.1.6</w:t>
            </w:r>
          </w:p>
        </w:tc>
        <w:tc>
          <w:tcPr>
            <w:tcW w:w="2518" w:type="dxa"/>
            <w:tcBorders>
              <w:top w:val="single" w:sz="4" w:space="0" w:color="auto"/>
              <w:left w:val="single" w:sz="4" w:space="0" w:color="auto"/>
              <w:bottom w:val="single" w:sz="4" w:space="0" w:color="auto"/>
              <w:right w:val="single" w:sz="4" w:space="0" w:color="auto"/>
            </w:tcBorders>
          </w:tcPr>
          <w:p w:rsidR="00D43243" w:rsidRPr="00580E99" w:rsidRDefault="00D43243" w:rsidP="00D43243">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Организован и проведен конкурс, смотр-конкурс, конкурс профессионального мастерства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муниципального округа Иркутской области.</w:t>
            </w:r>
          </w:p>
          <w:p w:rsidR="00D43243" w:rsidRPr="00580E99" w:rsidRDefault="00D43243" w:rsidP="00D43243"/>
        </w:tc>
        <w:tc>
          <w:tcPr>
            <w:tcW w:w="1418" w:type="dxa"/>
          </w:tcPr>
          <w:p w:rsidR="00D43243" w:rsidRPr="00580E99" w:rsidRDefault="00D43243" w:rsidP="00D43243">
            <w:pPr>
              <w:widowControl w:val="0"/>
              <w:autoSpaceDE w:val="0"/>
              <w:autoSpaceDN w:val="0"/>
              <w:rPr>
                <w:rFonts w:eastAsiaTheme="minorEastAsia"/>
              </w:rPr>
            </w:pPr>
            <w:r w:rsidRPr="00580E99">
              <w:rPr>
                <w:rFonts w:eastAsiaTheme="minorEastAsia"/>
              </w:rPr>
              <w:t>01.09.2026</w:t>
            </w:r>
          </w:p>
          <w:p w:rsidR="00D43243" w:rsidRPr="00580E99" w:rsidRDefault="00D43243" w:rsidP="00D43243">
            <w:pPr>
              <w:widowControl w:val="0"/>
              <w:autoSpaceDE w:val="0"/>
              <w:autoSpaceDN w:val="0"/>
              <w:rPr>
                <w:rFonts w:eastAsiaTheme="minorEastAsia"/>
              </w:rPr>
            </w:pPr>
            <w:r w:rsidRPr="00580E99">
              <w:rPr>
                <w:rFonts w:eastAsiaTheme="minorEastAsia"/>
              </w:rPr>
              <w:t>01.09.2027</w:t>
            </w:r>
          </w:p>
          <w:p w:rsidR="00D43243" w:rsidRPr="00580E99" w:rsidRDefault="00D43243" w:rsidP="00D43243">
            <w:pPr>
              <w:widowControl w:val="0"/>
              <w:autoSpaceDE w:val="0"/>
              <w:autoSpaceDN w:val="0"/>
              <w:rPr>
                <w:rFonts w:eastAsiaTheme="minorEastAsia"/>
              </w:rPr>
            </w:pPr>
            <w:r w:rsidRPr="00580E99">
              <w:rPr>
                <w:rFonts w:eastAsiaTheme="minorEastAsia"/>
              </w:rPr>
              <w:t>01.09.2028</w:t>
            </w:r>
          </w:p>
          <w:p w:rsidR="00D43243" w:rsidRPr="00580E99" w:rsidRDefault="00D43243" w:rsidP="00D43243">
            <w:pPr>
              <w:widowControl w:val="0"/>
              <w:autoSpaceDE w:val="0"/>
              <w:autoSpaceDN w:val="0"/>
              <w:rPr>
                <w:rFonts w:eastAsiaTheme="minorEastAsia"/>
              </w:rPr>
            </w:pPr>
            <w:r w:rsidRPr="00580E99">
              <w:rPr>
                <w:rFonts w:eastAsiaTheme="minorEastAsia"/>
              </w:rPr>
              <w:t>01.09.2029</w:t>
            </w:r>
          </w:p>
          <w:p w:rsidR="00D43243" w:rsidRPr="00580E99" w:rsidRDefault="00D43243" w:rsidP="00D43243">
            <w:pPr>
              <w:widowControl w:val="0"/>
              <w:autoSpaceDE w:val="0"/>
              <w:autoSpaceDN w:val="0"/>
              <w:rPr>
                <w:rFonts w:eastAsiaTheme="minorEastAsia"/>
              </w:rPr>
            </w:pPr>
            <w:r w:rsidRPr="00580E99">
              <w:rPr>
                <w:rFonts w:eastAsiaTheme="minorEastAsia"/>
              </w:rPr>
              <w:t>01.09.2030</w:t>
            </w:r>
          </w:p>
          <w:p w:rsidR="00D43243" w:rsidRPr="00580E99" w:rsidRDefault="00D43243" w:rsidP="00D43243">
            <w:pPr>
              <w:widowControl w:val="0"/>
              <w:autoSpaceDE w:val="0"/>
              <w:autoSpaceDN w:val="0"/>
              <w:rPr>
                <w:rFonts w:eastAsiaTheme="minorEastAsia"/>
              </w:rPr>
            </w:pPr>
            <w:r w:rsidRPr="00580E99">
              <w:rPr>
                <w:rFonts w:eastAsiaTheme="minorEastAsia"/>
              </w:rPr>
              <w:t>01.09.2031</w:t>
            </w:r>
          </w:p>
          <w:p w:rsidR="00D43243" w:rsidRPr="00580E99" w:rsidRDefault="00D43243" w:rsidP="00D43243">
            <w:pPr>
              <w:widowControl w:val="0"/>
              <w:autoSpaceDE w:val="0"/>
              <w:autoSpaceDN w:val="0"/>
              <w:rPr>
                <w:rFonts w:eastAsiaTheme="minorEastAsia"/>
              </w:rPr>
            </w:pP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5" w:type="dxa"/>
          </w:tcPr>
          <w:p w:rsidR="00D43243" w:rsidRPr="00580E99" w:rsidRDefault="00D43243" w:rsidP="00D43243">
            <w:pPr>
              <w:widowControl w:val="0"/>
              <w:autoSpaceDE w:val="0"/>
              <w:autoSpaceDN w:val="0"/>
              <w:rPr>
                <w:rFonts w:eastAsiaTheme="minorEastAsia"/>
              </w:rPr>
            </w:pPr>
            <w:r w:rsidRPr="00580E99">
              <w:rPr>
                <w:rFonts w:eastAsiaTheme="minorEastAsia"/>
              </w:rPr>
              <w:t xml:space="preserve">Протокол конкурса, </w:t>
            </w:r>
            <w:r w:rsidRPr="00580E99">
              <w:t>смотра-конкурса, конкурса профессионального мастерства</w:t>
            </w:r>
          </w:p>
        </w:tc>
        <w:tc>
          <w:tcPr>
            <w:tcW w:w="1843" w:type="dxa"/>
          </w:tcPr>
          <w:p w:rsidR="00D43243" w:rsidRPr="00580E99" w:rsidRDefault="00D43243" w:rsidP="00D43243">
            <w:pPr>
              <w:widowControl w:val="0"/>
              <w:autoSpaceDE w:val="0"/>
              <w:autoSpaceDN w:val="0"/>
              <w:rPr>
                <w:rFonts w:eastAsiaTheme="minorEastAsia"/>
              </w:rPr>
            </w:pPr>
            <w:r w:rsidRPr="00580E99">
              <w:rPr>
                <w:rFonts w:eastAsiaTheme="minorEastAsia"/>
              </w:rPr>
              <w:t>На бумажном носителе</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5.1.7</w:t>
            </w:r>
          </w:p>
        </w:tc>
        <w:tc>
          <w:tcPr>
            <w:tcW w:w="2518" w:type="dxa"/>
            <w:tcBorders>
              <w:top w:val="single" w:sz="4" w:space="0" w:color="auto"/>
              <w:left w:val="single" w:sz="4" w:space="0" w:color="auto"/>
              <w:bottom w:val="single" w:sz="4" w:space="0" w:color="auto"/>
              <w:right w:val="single" w:sz="4" w:space="0" w:color="auto"/>
            </w:tcBorders>
          </w:tcPr>
          <w:p w:rsidR="00D43243" w:rsidRPr="00580E99" w:rsidRDefault="00D43243" w:rsidP="00D43243">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Подготовлен нормативно-правовой акт администрации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муниципального округа Иркутской области о проведении конкурса, смотра-конкурса, конкурса профессионального мастерства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муниципального округа Иркутской области</w:t>
            </w:r>
          </w:p>
          <w:p w:rsidR="00D43243" w:rsidRPr="00580E99" w:rsidRDefault="00D43243" w:rsidP="00D43243"/>
        </w:tc>
        <w:tc>
          <w:tcPr>
            <w:tcW w:w="1418" w:type="dxa"/>
          </w:tcPr>
          <w:p w:rsidR="00D43243" w:rsidRPr="00580E99" w:rsidRDefault="00D43243" w:rsidP="00D43243">
            <w:pPr>
              <w:widowControl w:val="0"/>
              <w:autoSpaceDE w:val="0"/>
              <w:autoSpaceDN w:val="0"/>
              <w:rPr>
                <w:rFonts w:eastAsiaTheme="minorEastAsia"/>
              </w:rPr>
            </w:pPr>
            <w:r w:rsidRPr="00580E99">
              <w:rPr>
                <w:rFonts w:eastAsiaTheme="minorEastAsia"/>
              </w:rPr>
              <w:t>01.12.2026</w:t>
            </w:r>
          </w:p>
          <w:p w:rsidR="00D43243" w:rsidRPr="00580E99" w:rsidRDefault="00D43243" w:rsidP="00D43243">
            <w:pPr>
              <w:widowControl w:val="0"/>
              <w:autoSpaceDE w:val="0"/>
              <w:autoSpaceDN w:val="0"/>
              <w:rPr>
                <w:rFonts w:eastAsiaTheme="minorEastAsia"/>
              </w:rPr>
            </w:pPr>
            <w:r w:rsidRPr="00580E99">
              <w:rPr>
                <w:rFonts w:eastAsiaTheme="minorEastAsia"/>
              </w:rPr>
              <w:t>01.12.2027</w:t>
            </w:r>
          </w:p>
          <w:p w:rsidR="00D43243" w:rsidRPr="00580E99" w:rsidRDefault="00D43243" w:rsidP="00D43243">
            <w:pPr>
              <w:widowControl w:val="0"/>
              <w:autoSpaceDE w:val="0"/>
              <w:autoSpaceDN w:val="0"/>
              <w:rPr>
                <w:rFonts w:eastAsiaTheme="minorEastAsia"/>
              </w:rPr>
            </w:pPr>
            <w:r w:rsidRPr="00580E99">
              <w:rPr>
                <w:rFonts w:eastAsiaTheme="minorEastAsia"/>
              </w:rPr>
              <w:t>01.12.2028</w:t>
            </w:r>
          </w:p>
          <w:p w:rsidR="00D43243" w:rsidRPr="00580E99" w:rsidRDefault="00D43243" w:rsidP="00D43243">
            <w:pPr>
              <w:widowControl w:val="0"/>
              <w:autoSpaceDE w:val="0"/>
              <w:autoSpaceDN w:val="0"/>
              <w:rPr>
                <w:rFonts w:eastAsiaTheme="minorEastAsia"/>
              </w:rPr>
            </w:pPr>
            <w:r w:rsidRPr="00580E99">
              <w:rPr>
                <w:rFonts w:eastAsiaTheme="minorEastAsia"/>
              </w:rPr>
              <w:t>01.12.2029</w:t>
            </w:r>
          </w:p>
          <w:p w:rsidR="00D43243" w:rsidRPr="00580E99" w:rsidRDefault="00D43243" w:rsidP="00D43243">
            <w:pPr>
              <w:widowControl w:val="0"/>
              <w:autoSpaceDE w:val="0"/>
              <w:autoSpaceDN w:val="0"/>
              <w:rPr>
                <w:rFonts w:eastAsiaTheme="minorEastAsia"/>
              </w:rPr>
            </w:pPr>
            <w:r w:rsidRPr="00580E99">
              <w:rPr>
                <w:rFonts w:eastAsiaTheme="minorEastAsia"/>
              </w:rPr>
              <w:t>01.12.2030</w:t>
            </w:r>
          </w:p>
          <w:p w:rsidR="00D43243" w:rsidRPr="00580E99" w:rsidRDefault="00D43243" w:rsidP="00D43243">
            <w:pPr>
              <w:widowControl w:val="0"/>
              <w:autoSpaceDE w:val="0"/>
              <w:autoSpaceDN w:val="0"/>
              <w:rPr>
                <w:rFonts w:eastAsiaTheme="minorEastAsia"/>
              </w:rPr>
            </w:pPr>
            <w:r w:rsidRPr="00580E99">
              <w:rPr>
                <w:rFonts w:eastAsiaTheme="minorEastAsia"/>
              </w:rPr>
              <w:t>01.12.2031</w:t>
            </w:r>
          </w:p>
          <w:p w:rsidR="00D43243" w:rsidRPr="00580E99" w:rsidRDefault="00D43243" w:rsidP="00D43243">
            <w:pPr>
              <w:widowControl w:val="0"/>
              <w:autoSpaceDE w:val="0"/>
              <w:autoSpaceDN w:val="0"/>
              <w:rPr>
                <w:rFonts w:eastAsiaTheme="minorEastAsia"/>
              </w:rPr>
            </w:pP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5" w:type="dxa"/>
          </w:tcPr>
          <w:p w:rsidR="00D43243" w:rsidRPr="00580E99" w:rsidRDefault="00D43243" w:rsidP="00D43243">
            <w:pPr>
              <w:widowControl w:val="0"/>
              <w:autoSpaceDE w:val="0"/>
              <w:autoSpaceDN w:val="0"/>
              <w:rPr>
                <w:rFonts w:eastAsiaTheme="minorEastAsia"/>
              </w:rPr>
            </w:pPr>
            <w:r w:rsidRPr="00580E99">
              <w:rPr>
                <w:rFonts w:eastAsiaTheme="minorEastAsia"/>
              </w:rPr>
              <w:t xml:space="preserve">Постановление администрации </w:t>
            </w:r>
            <w:proofErr w:type="spellStart"/>
            <w:r w:rsidRPr="00580E99">
              <w:t>Тайшетского</w:t>
            </w:r>
            <w:proofErr w:type="spellEnd"/>
            <w:r w:rsidRPr="00580E99">
              <w:t xml:space="preserve"> муниципального округа Иркутской области</w:t>
            </w:r>
          </w:p>
        </w:tc>
        <w:tc>
          <w:tcPr>
            <w:tcW w:w="1843" w:type="dxa"/>
          </w:tcPr>
          <w:p w:rsidR="00D43243" w:rsidRPr="00580E99" w:rsidRDefault="00D43243" w:rsidP="00D43243">
            <w:pPr>
              <w:widowControl w:val="0"/>
              <w:autoSpaceDE w:val="0"/>
              <w:autoSpaceDN w:val="0"/>
              <w:rPr>
                <w:rFonts w:eastAsiaTheme="minorEastAsia"/>
              </w:rPr>
            </w:pPr>
            <w:r w:rsidRPr="00580E99">
              <w:rPr>
                <w:rFonts w:eastAsiaTheme="minorEastAsia"/>
              </w:rPr>
              <w:t>На бумажном носителе</w:t>
            </w:r>
          </w:p>
        </w:tc>
      </w:tr>
      <w:tr w:rsidR="00D43243" w:rsidRPr="00580E99" w:rsidTr="00EF60ED">
        <w:tc>
          <w:tcPr>
            <w:tcW w:w="818" w:type="dxa"/>
          </w:tcPr>
          <w:p w:rsidR="00D43243" w:rsidRPr="00580E99" w:rsidRDefault="00D43243" w:rsidP="00D43243">
            <w:pPr>
              <w:widowControl w:val="0"/>
              <w:autoSpaceDE w:val="0"/>
              <w:autoSpaceDN w:val="0"/>
              <w:rPr>
                <w:rFonts w:eastAsiaTheme="minorEastAsia"/>
              </w:rPr>
            </w:pPr>
            <w:r w:rsidRPr="00580E99">
              <w:rPr>
                <w:rFonts w:eastAsiaTheme="minorEastAsia"/>
              </w:rPr>
              <w:t>5.1.8</w:t>
            </w:r>
          </w:p>
        </w:tc>
        <w:tc>
          <w:tcPr>
            <w:tcW w:w="2518" w:type="dxa"/>
            <w:tcBorders>
              <w:top w:val="single" w:sz="4" w:space="0" w:color="auto"/>
              <w:left w:val="single" w:sz="4" w:space="0" w:color="auto"/>
              <w:bottom w:val="single" w:sz="4" w:space="0" w:color="auto"/>
              <w:right w:val="single" w:sz="4" w:space="0" w:color="auto"/>
            </w:tcBorders>
          </w:tcPr>
          <w:p w:rsidR="00D43243" w:rsidRPr="00580E99" w:rsidRDefault="00D43243" w:rsidP="00D43243">
            <w:pPr>
              <w:pStyle w:val="ConsPlusCell1"/>
              <w:jc w:val="both"/>
              <w:rPr>
                <w:rFonts w:ascii="Times New Roman" w:hAnsi="Times New Roman" w:cs="Times New Roman"/>
                <w:sz w:val="24"/>
                <w:szCs w:val="24"/>
              </w:rPr>
            </w:pPr>
            <w:r w:rsidRPr="00580E99">
              <w:rPr>
                <w:rFonts w:ascii="Times New Roman" w:hAnsi="Times New Roman" w:cs="Times New Roman"/>
                <w:sz w:val="24"/>
                <w:szCs w:val="24"/>
              </w:rPr>
              <w:t xml:space="preserve">Организован и </w:t>
            </w:r>
            <w:r w:rsidRPr="00580E99">
              <w:rPr>
                <w:rFonts w:ascii="Times New Roman" w:hAnsi="Times New Roman" w:cs="Times New Roman"/>
                <w:sz w:val="24"/>
                <w:szCs w:val="24"/>
              </w:rPr>
              <w:lastRenderedPageBreak/>
              <w:t xml:space="preserve">проведен конкурс, смотр-конкурс, конкурс профессионального мастерства на территории </w:t>
            </w:r>
            <w:proofErr w:type="spellStart"/>
            <w:r w:rsidRPr="00580E99">
              <w:rPr>
                <w:rFonts w:ascii="Times New Roman" w:hAnsi="Times New Roman" w:cs="Times New Roman"/>
                <w:sz w:val="24"/>
                <w:szCs w:val="24"/>
              </w:rPr>
              <w:t>Тайшетского</w:t>
            </w:r>
            <w:proofErr w:type="spellEnd"/>
            <w:r w:rsidRPr="00580E99">
              <w:rPr>
                <w:rFonts w:ascii="Times New Roman" w:hAnsi="Times New Roman" w:cs="Times New Roman"/>
                <w:sz w:val="24"/>
                <w:szCs w:val="24"/>
              </w:rPr>
              <w:t xml:space="preserve"> муниципального округа Иркутской области</w:t>
            </w:r>
          </w:p>
          <w:p w:rsidR="00D43243" w:rsidRPr="00580E99" w:rsidRDefault="00D43243" w:rsidP="00D43243"/>
        </w:tc>
        <w:tc>
          <w:tcPr>
            <w:tcW w:w="1418" w:type="dxa"/>
          </w:tcPr>
          <w:p w:rsidR="00D43243" w:rsidRPr="00580E99" w:rsidRDefault="00D43243" w:rsidP="00D43243">
            <w:pPr>
              <w:widowControl w:val="0"/>
              <w:autoSpaceDE w:val="0"/>
              <w:autoSpaceDN w:val="0"/>
              <w:rPr>
                <w:rFonts w:eastAsiaTheme="minorEastAsia"/>
              </w:rPr>
            </w:pPr>
            <w:r w:rsidRPr="00580E99">
              <w:rPr>
                <w:rFonts w:eastAsiaTheme="minorEastAsia"/>
              </w:rPr>
              <w:lastRenderedPageBreak/>
              <w:t>30.12.2026</w:t>
            </w:r>
          </w:p>
          <w:p w:rsidR="00D43243" w:rsidRPr="00580E99" w:rsidRDefault="00D43243" w:rsidP="00D43243">
            <w:pPr>
              <w:widowControl w:val="0"/>
              <w:autoSpaceDE w:val="0"/>
              <w:autoSpaceDN w:val="0"/>
              <w:rPr>
                <w:rFonts w:eastAsiaTheme="minorEastAsia"/>
              </w:rPr>
            </w:pPr>
            <w:r w:rsidRPr="00580E99">
              <w:rPr>
                <w:rFonts w:eastAsiaTheme="minorEastAsia"/>
              </w:rPr>
              <w:lastRenderedPageBreak/>
              <w:t>30.12.2027</w:t>
            </w:r>
          </w:p>
          <w:p w:rsidR="00D43243" w:rsidRPr="00580E99" w:rsidRDefault="00D43243" w:rsidP="00D43243">
            <w:pPr>
              <w:widowControl w:val="0"/>
              <w:autoSpaceDE w:val="0"/>
              <w:autoSpaceDN w:val="0"/>
              <w:rPr>
                <w:rFonts w:eastAsiaTheme="minorEastAsia"/>
              </w:rPr>
            </w:pPr>
            <w:r w:rsidRPr="00580E99">
              <w:rPr>
                <w:rFonts w:eastAsiaTheme="minorEastAsia"/>
              </w:rPr>
              <w:t>30.12.2028</w:t>
            </w:r>
          </w:p>
          <w:p w:rsidR="00D43243" w:rsidRPr="00580E99" w:rsidRDefault="00D43243" w:rsidP="00D43243">
            <w:pPr>
              <w:widowControl w:val="0"/>
              <w:autoSpaceDE w:val="0"/>
              <w:autoSpaceDN w:val="0"/>
              <w:rPr>
                <w:rFonts w:eastAsiaTheme="minorEastAsia"/>
              </w:rPr>
            </w:pPr>
            <w:r w:rsidRPr="00580E99">
              <w:rPr>
                <w:rFonts w:eastAsiaTheme="minorEastAsia"/>
              </w:rPr>
              <w:t>30.12.2029</w:t>
            </w:r>
          </w:p>
          <w:p w:rsidR="00D43243" w:rsidRPr="00580E99" w:rsidRDefault="00D43243" w:rsidP="00D43243">
            <w:pPr>
              <w:widowControl w:val="0"/>
              <w:autoSpaceDE w:val="0"/>
              <w:autoSpaceDN w:val="0"/>
              <w:rPr>
                <w:rFonts w:eastAsiaTheme="minorEastAsia"/>
              </w:rPr>
            </w:pPr>
            <w:r w:rsidRPr="00580E99">
              <w:rPr>
                <w:rFonts w:eastAsiaTheme="minorEastAsia"/>
              </w:rPr>
              <w:t>30.12.2030</w:t>
            </w:r>
          </w:p>
          <w:p w:rsidR="00D43243" w:rsidRPr="00580E99" w:rsidRDefault="00D43243" w:rsidP="00D43243">
            <w:pPr>
              <w:widowControl w:val="0"/>
              <w:autoSpaceDE w:val="0"/>
              <w:autoSpaceDN w:val="0"/>
              <w:rPr>
                <w:rFonts w:eastAsiaTheme="minorEastAsia"/>
              </w:rPr>
            </w:pPr>
            <w:r w:rsidRPr="00580E99">
              <w:rPr>
                <w:rFonts w:eastAsiaTheme="minorEastAsia"/>
              </w:rPr>
              <w:t>30.12.2031</w:t>
            </w:r>
          </w:p>
          <w:p w:rsidR="00D43243" w:rsidRPr="00580E99" w:rsidRDefault="00D43243" w:rsidP="00D43243">
            <w:pPr>
              <w:widowControl w:val="0"/>
              <w:autoSpaceDE w:val="0"/>
              <w:autoSpaceDN w:val="0"/>
              <w:rPr>
                <w:rFonts w:eastAsiaTheme="minorEastAsia"/>
              </w:rPr>
            </w:pPr>
          </w:p>
        </w:tc>
        <w:tc>
          <w:tcPr>
            <w:tcW w:w="1842" w:type="dxa"/>
          </w:tcPr>
          <w:p w:rsidR="00D43243" w:rsidRPr="00580E99" w:rsidRDefault="00D43243" w:rsidP="00D43243">
            <w:pPr>
              <w:widowControl w:val="0"/>
              <w:autoSpaceDE w:val="0"/>
              <w:autoSpaceDN w:val="0"/>
              <w:rPr>
                <w:rFonts w:eastAsiaTheme="minorEastAsia"/>
              </w:rPr>
            </w:pPr>
            <w:r w:rsidRPr="00580E99">
              <w:rPr>
                <w:rFonts w:eastAsiaTheme="minorEastAsia"/>
              </w:rPr>
              <w:lastRenderedPageBreak/>
              <w:t xml:space="preserve">Управление </w:t>
            </w:r>
            <w:r w:rsidRPr="00580E99">
              <w:rPr>
                <w:rFonts w:eastAsiaTheme="minorEastAsia"/>
              </w:rPr>
              <w:lastRenderedPageBreak/>
              <w:t>экономики и промышленной политики</w:t>
            </w:r>
          </w:p>
        </w:tc>
        <w:tc>
          <w:tcPr>
            <w:tcW w:w="1985" w:type="dxa"/>
          </w:tcPr>
          <w:p w:rsidR="00D43243" w:rsidRPr="00580E99" w:rsidRDefault="00D43243" w:rsidP="00D43243">
            <w:pPr>
              <w:widowControl w:val="0"/>
              <w:autoSpaceDE w:val="0"/>
              <w:autoSpaceDN w:val="0"/>
              <w:rPr>
                <w:rFonts w:eastAsiaTheme="minorEastAsia"/>
              </w:rPr>
            </w:pPr>
            <w:r w:rsidRPr="00580E99">
              <w:rPr>
                <w:rFonts w:eastAsiaTheme="minorEastAsia"/>
              </w:rPr>
              <w:lastRenderedPageBreak/>
              <w:t xml:space="preserve">Протокол </w:t>
            </w:r>
            <w:r w:rsidRPr="00580E99">
              <w:rPr>
                <w:rFonts w:eastAsiaTheme="minorEastAsia"/>
              </w:rPr>
              <w:lastRenderedPageBreak/>
              <w:t>конкурса</w:t>
            </w:r>
          </w:p>
        </w:tc>
        <w:tc>
          <w:tcPr>
            <w:tcW w:w="1843" w:type="dxa"/>
          </w:tcPr>
          <w:p w:rsidR="00D43243" w:rsidRPr="00580E99" w:rsidRDefault="00D43243" w:rsidP="00D43243">
            <w:pPr>
              <w:widowControl w:val="0"/>
              <w:autoSpaceDE w:val="0"/>
              <w:autoSpaceDN w:val="0"/>
              <w:rPr>
                <w:rFonts w:eastAsiaTheme="minorEastAsia"/>
              </w:rPr>
            </w:pPr>
            <w:r w:rsidRPr="00580E99">
              <w:rPr>
                <w:rFonts w:eastAsiaTheme="minorEastAsia"/>
              </w:rPr>
              <w:lastRenderedPageBreak/>
              <w:t xml:space="preserve">На бумажном </w:t>
            </w:r>
            <w:r w:rsidRPr="00580E99">
              <w:rPr>
                <w:rFonts w:eastAsiaTheme="minorEastAsia"/>
              </w:rPr>
              <w:lastRenderedPageBreak/>
              <w:t>носителе</w:t>
            </w:r>
          </w:p>
        </w:tc>
      </w:tr>
    </w:tbl>
    <w:p w:rsidR="00EF60ED" w:rsidRPr="00580E99" w:rsidRDefault="00EF60ED" w:rsidP="00EF60ED">
      <w:pPr>
        <w:widowControl w:val="0"/>
        <w:autoSpaceDE w:val="0"/>
        <w:autoSpaceDN w:val="0"/>
        <w:rPr>
          <w:rFonts w:eastAsiaTheme="minorEastAsia"/>
        </w:rPr>
      </w:pPr>
    </w:p>
    <w:p w:rsidR="00EF60ED" w:rsidRPr="00580E99" w:rsidRDefault="00EF60ED" w:rsidP="00EF60ED">
      <w:pPr>
        <w:rPr>
          <w:rFonts w:eastAsiaTheme="minorEastAsia"/>
        </w:rPr>
      </w:pPr>
      <w:r w:rsidRPr="00580E99">
        <w:rPr>
          <w:rFonts w:eastAsiaTheme="minorEastAsia"/>
        </w:rPr>
        <w:br w:type="page"/>
      </w:r>
    </w:p>
    <w:tbl>
      <w:tblPr>
        <w:tblW w:w="0" w:type="auto"/>
        <w:tblInd w:w="488" w:type="dxa"/>
        <w:tblLayout w:type="fixed"/>
        <w:tblCellMar>
          <w:top w:w="102" w:type="dxa"/>
          <w:left w:w="62" w:type="dxa"/>
          <w:bottom w:w="102" w:type="dxa"/>
          <w:right w:w="62" w:type="dxa"/>
        </w:tblCellMar>
        <w:tblLook w:val="0000" w:firstRow="0" w:lastRow="0" w:firstColumn="0" w:lastColumn="0" w:noHBand="0" w:noVBand="0"/>
      </w:tblPr>
      <w:tblGrid>
        <w:gridCol w:w="9355"/>
      </w:tblGrid>
      <w:tr w:rsidR="00EF60ED" w:rsidRPr="00580E99" w:rsidTr="00B662B4">
        <w:tc>
          <w:tcPr>
            <w:tcW w:w="9355" w:type="dxa"/>
            <w:tcBorders>
              <w:top w:val="nil"/>
              <w:left w:val="nil"/>
              <w:bottom w:val="nil"/>
              <w:right w:val="nil"/>
            </w:tcBorders>
          </w:tcPr>
          <w:p w:rsidR="00EF60ED" w:rsidRPr="00580E99" w:rsidRDefault="00EF60ED" w:rsidP="00B662B4">
            <w:pPr>
              <w:widowControl w:val="0"/>
              <w:autoSpaceDE w:val="0"/>
              <w:autoSpaceDN w:val="0"/>
              <w:jc w:val="center"/>
              <w:rPr>
                <w:rFonts w:eastAsiaTheme="minorEastAsia"/>
              </w:rPr>
            </w:pPr>
            <w:r w:rsidRPr="00580E99">
              <w:rPr>
                <w:rFonts w:eastAsiaTheme="minorEastAsia"/>
              </w:rPr>
              <w:lastRenderedPageBreak/>
              <w:t>ПАСПОРТ</w:t>
            </w:r>
          </w:p>
          <w:p w:rsidR="00EF60ED" w:rsidRPr="00580E99" w:rsidRDefault="00EF60ED" w:rsidP="00B662B4">
            <w:pPr>
              <w:widowControl w:val="0"/>
              <w:autoSpaceDE w:val="0"/>
              <w:autoSpaceDN w:val="0"/>
              <w:jc w:val="center"/>
              <w:rPr>
                <w:rFonts w:eastAsiaTheme="minorEastAsia"/>
              </w:rPr>
            </w:pPr>
            <w:r w:rsidRPr="00580E99">
              <w:rPr>
                <w:rFonts w:eastAsiaTheme="minorEastAsia"/>
              </w:rPr>
              <w:t xml:space="preserve">КОМПЛЕКСА ПРОЦЕССНЫХ МЕРОПРИЯТИЙ </w:t>
            </w:r>
          </w:p>
          <w:p w:rsidR="00EF60ED" w:rsidRPr="00580E99" w:rsidRDefault="00EF60ED" w:rsidP="00B662B4">
            <w:pPr>
              <w:widowControl w:val="0"/>
              <w:autoSpaceDE w:val="0"/>
              <w:autoSpaceDN w:val="0"/>
              <w:jc w:val="center"/>
              <w:rPr>
                <w:rFonts w:eastAsiaTheme="minorEastAsia"/>
                <w:u w:val="single"/>
              </w:rPr>
            </w:pPr>
          </w:p>
          <w:p w:rsidR="00EF60ED" w:rsidRPr="00580E99" w:rsidRDefault="00EF60ED" w:rsidP="00047EFF">
            <w:pPr>
              <w:widowControl w:val="0"/>
              <w:autoSpaceDE w:val="0"/>
              <w:autoSpaceDN w:val="0"/>
              <w:jc w:val="center"/>
              <w:rPr>
                <w:rFonts w:eastAsiaTheme="minorEastAsia"/>
              </w:rPr>
            </w:pPr>
            <w:r w:rsidRPr="00580E99">
              <w:rPr>
                <w:rFonts w:eastAsiaTheme="minorEastAsia"/>
                <w:u w:val="single"/>
              </w:rPr>
              <w:t>"</w:t>
            </w:r>
            <w:r w:rsidRPr="00580E99">
              <w:rPr>
                <w:u w:val="single"/>
                <w:lang w:eastAsia="hi-IN" w:bidi="hi-IN"/>
              </w:rPr>
              <w:t xml:space="preserve">Развитие туризма" </w:t>
            </w:r>
          </w:p>
        </w:tc>
      </w:tr>
    </w:tbl>
    <w:p w:rsidR="00EF60ED" w:rsidRPr="00580E99" w:rsidRDefault="00EF60ED" w:rsidP="00EF60ED">
      <w:pPr>
        <w:widowControl w:val="0"/>
        <w:autoSpaceDE w:val="0"/>
        <w:autoSpaceDN w:val="0"/>
        <w:jc w:val="both"/>
        <w:rPr>
          <w:rFonts w:eastAsiaTheme="minorEastAsia"/>
        </w:rPr>
      </w:pPr>
    </w:p>
    <w:p w:rsidR="00EF60ED" w:rsidRPr="00580E99" w:rsidRDefault="00EF60ED" w:rsidP="00EF60ED">
      <w:pPr>
        <w:widowControl w:val="0"/>
        <w:autoSpaceDE w:val="0"/>
        <w:autoSpaceDN w:val="0"/>
        <w:jc w:val="center"/>
        <w:outlineLvl w:val="2"/>
        <w:rPr>
          <w:rFonts w:eastAsiaTheme="minorEastAsia"/>
        </w:rPr>
      </w:pPr>
      <w:r w:rsidRPr="00580E99">
        <w:rPr>
          <w:rFonts w:eastAsiaTheme="minorEastAsia"/>
        </w:rPr>
        <w:t>Таблица 1. Общие положения</w:t>
      </w:r>
    </w:p>
    <w:p w:rsidR="00EF60ED" w:rsidRPr="00580E99" w:rsidRDefault="00EF60ED" w:rsidP="00EF60ED">
      <w:pPr>
        <w:widowControl w:val="0"/>
        <w:autoSpaceDE w:val="0"/>
        <w:autoSpaceDN w:val="0"/>
        <w:jc w:val="both"/>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7"/>
        <w:gridCol w:w="3764"/>
      </w:tblGrid>
      <w:tr w:rsidR="00EF60ED" w:rsidRPr="00580E99" w:rsidTr="00B662B4">
        <w:tc>
          <w:tcPr>
            <w:tcW w:w="5307"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Ответственный исполнитель комплекса процессных мероприятий</w:t>
            </w:r>
          </w:p>
        </w:tc>
        <w:tc>
          <w:tcPr>
            <w:tcW w:w="3764" w:type="dxa"/>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r>
      <w:tr w:rsidR="00EF60ED" w:rsidRPr="00580E99" w:rsidTr="00B662B4">
        <w:tc>
          <w:tcPr>
            <w:tcW w:w="5307"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Наименование муниципальной программы</w:t>
            </w:r>
          </w:p>
        </w:tc>
        <w:tc>
          <w:tcPr>
            <w:tcW w:w="3764" w:type="dxa"/>
          </w:tcPr>
          <w:p w:rsidR="00EF60ED" w:rsidRPr="00580E99" w:rsidRDefault="00EF60ED" w:rsidP="00102468">
            <w:pPr>
              <w:widowControl w:val="0"/>
              <w:autoSpaceDE w:val="0"/>
              <w:autoSpaceDN w:val="0"/>
              <w:rPr>
                <w:rFonts w:eastAsiaTheme="minorEastAsia"/>
              </w:rPr>
            </w:pPr>
            <w:r w:rsidRPr="00580E99">
              <w:rPr>
                <w:bCs/>
              </w:rPr>
              <w:t xml:space="preserve">"Развитие экономического </w:t>
            </w:r>
            <w:proofErr w:type="gramStart"/>
            <w:r w:rsidRPr="00580E99">
              <w:rPr>
                <w:bCs/>
              </w:rPr>
              <w:t>потенциала  на</w:t>
            </w:r>
            <w:proofErr w:type="gramEnd"/>
            <w:r w:rsidRPr="00580E99">
              <w:rPr>
                <w:bCs/>
              </w:rPr>
              <w:t xml:space="preserve"> территории </w:t>
            </w:r>
            <w:proofErr w:type="spellStart"/>
            <w:r w:rsidRPr="00580E99">
              <w:rPr>
                <w:bCs/>
              </w:rPr>
              <w:t>Тайшетского</w:t>
            </w:r>
            <w:proofErr w:type="spellEnd"/>
            <w:r w:rsidRPr="00580E99">
              <w:rPr>
                <w:bCs/>
              </w:rPr>
              <w:t xml:space="preserve"> </w:t>
            </w:r>
            <w:r w:rsidR="005911A3" w:rsidRPr="00580E99">
              <w:rPr>
                <w:bCs/>
              </w:rPr>
              <w:t>муниципального округа Иркутской области</w:t>
            </w:r>
            <w:r w:rsidRPr="00580E99">
              <w:rPr>
                <w:bCs/>
              </w:rPr>
              <w:t xml:space="preserve">" </w:t>
            </w:r>
          </w:p>
        </w:tc>
      </w:tr>
      <w:tr w:rsidR="00EF60ED" w:rsidRPr="00580E99" w:rsidTr="00B662B4">
        <w:tc>
          <w:tcPr>
            <w:tcW w:w="5307"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Участники комплекса процессных мероприятий</w:t>
            </w:r>
          </w:p>
        </w:tc>
        <w:tc>
          <w:tcPr>
            <w:tcW w:w="3764" w:type="dxa"/>
          </w:tcPr>
          <w:p w:rsidR="00EF60ED" w:rsidRPr="00580E99" w:rsidRDefault="00EF60ED" w:rsidP="00241C66">
            <w:pPr>
              <w:widowControl w:val="0"/>
              <w:autoSpaceDE w:val="0"/>
              <w:autoSpaceDN w:val="0"/>
              <w:rPr>
                <w:rFonts w:eastAsiaTheme="minorEastAsia"/>
              </w:rPr>
            </w:pPr>
            <w:r w:rsidRPr="00580E99">
              <w:rPr>
                <w:rFonts w:eastAsiaTheme="minorEastAsia"/>
              </w:rPr>
              <w:t xml:space="preserve">Управление экономики и промышленной политики; Управление культуры, спорта и молодежной политики; Управление образования; </w:t>
            </w:r>
            <w:r w:rsidRPr="00580E99">
              <w:rPr>
                <w:color w:val="000000" w:themeColor="text1"/>
              </w:rPr>
              <w:t>Отдел учета и исполнения смет</w:t>
            </w:r>
            <w:r w:rsidR="00CE4112" w:rsidRPr="00580E99">
              <w:rPr>
                <w:color w:val="000000" w:themeColor="text1"/>
              </w:rPr>
              <w:t xml:space="preserve">; </w:t>
            </w:r>
            <w:r w:rsidR="00241C66" w:rsidRPr="00580E99">
              <w:rPr>
                <w:color w:val="000000" w:themeColor="text1"/>
              </w:rPr>
              <w:t>отдел информатизации</w:t>
            </w:r>
            <w:r w:rsidRPr="00580E99">
              <w:rPr>
                <w:color w:val="000000" w:themeColor="text1"/>
              </w:rPr>
              <w:t xml:space="preserve"> </w:t>
            </w:r>
          </w:p>
        </w:tc>
      </w:tr>
    </w:tbl>
    <w:p w:rsidR="00EF60ED" w:rsidRPr="00580E99" w:rsidRDefault="00EF60ED" w:rsidP="00EF60ED">
      <w:pPr>
        <w:widowControl w:val="0"/>
        <w:autoSpaceDE w:val="0"/>
        <w:autoSpaceDN w:val="0"/>
        <w:jc w:val="center"/>
        <w:outlineLvl w:val="2"/>
        <w:rPr>
          <w:rFonts w:eastAsiaTheme="minorEastAsia"/>
        </w:rPr>
      </w:pPr>
    </w:p>
    <w:p w:rsidR="00EF60ED" w:rsidRPr="00580E99" w:rsidRDefault="00EF60ED" w:rsidP="00EF60ED">
      <w:pPr>
        <w:rPr>
          <w:rFonts w:eastAsiaTheme="minorEastAsia"/>
        </w:rPr>
      </w:pPr>
      <w:r w:rsidRPr="00580E99">
        <w:rPr>
          <w:rFonts w:eastAsiaTheme="minorEastAsia"/>
        </w:rPr>
        <w:br w:type="page"/>
      </w:r>
    </w:p>
    <w:p w:rsidR="00EF60ED" w:rsidRPr="00580E99" w:rsidRDefault="00EF60ED" w:rsidP="00EF60ED">
      <w:pPr>
        <w:widowControl w:val="0"/>
        <w:autoSpaceDE w:val="0"/>
        <w:autoSpaceDN w:val="0"/>
        <w:jc w:val="center"/>
        <w:outlineLvl w:val="2"/>
        <w:rPr>
          <w:rFonts w:eastAsiaTheme="minorEastAsia"/>
        </w:rPr>
        <w:sectPr w:rsidR="00EF60ED" w:rsidRPr="00580E99" w:rsidSect="00EF60ED">
          <w:pgSz w:w="11906" w:h="16838"/>
          <w:pgMar w:top="1134" w:right="567" w:bottom="1134" w:left="1134" w:header="0" w:footer="0" w:gutter="0"/>
          <w:cols w:space="720"/>
          <w:titlePg/>
          <w:docGrid w:linePitch="299"/>
        </w:sectPr>
      </w:pPr>
    </w:p>
    <w:p w:rsidR="00EF60ED" w:rsidRPr="00580E99" w:rsidRDefault="00EF60ED" w:rsidP="00EF60ED">
      <w:pPr>
        <w:widowControl w:val="0"/>
        <w:autoSpaceDE w:val="0"/>
        <w:autoSpaceDN w:val="0"/>
        <w:jc w:val="center"/>
        <w:outlineLvl w:val="2"/>
        <w:rPr>
          <w:rFonts w:eastAsiaTheme="minorEastAsia"/>
        </w:rPr>
      </w:pPr>
      <w:r w:rsidRPr="00580E99">
        <w:rPr>
          <w:rFonts w:eastAsiaTheme="minorEastAsia"/>
        </w:rPr>
        <w:lastRenderedPageBreak/>
        <w:t>Таблица 2. Показатели комплекса процессных мероприятий</w:t>
      </w:r>
    </w:p>
    <w:p w:rsidR="00EF60ED" w:rsidRPr="00580E99" w:rsidRDefault="00EF60ED" w:rsidP="00EF60ED">
      <w:pPr>
        <w:widowControl w:val="0"/>
        <w:autoSpaceDE w:val="0"/>
        <w:autoSpaceDN w:val="0"/>
        <w:jc w:val="center"/>
        <w:rPr>
          <w:u w:val="single"/>
          <w:lang w:eastAsia="hi-IN" w:bidi="hi-IN"/>
        </w:rPr>
      </w:pPr>
    </w:p>
    <w:p w:rsidR="00EF60ED" w:rsidRPr="00580E99" w:rsidRDefault="00EF60ED" w:rsidP="00EF60ED">
      <w:pPr>
        <w:widowControl w:val="0"/>
        <w:autoSpaceDE w:val="0"/>
        <w:autoSpaceDN w:val="0"/>
        <w:jc w:val="center"/>
        <w:rPr>
          <w:u w:val="single"/>
          <w:lang w:eastAsia="hi-IN" w:bidi="hi-IN"/>
        </w:rPr>
      </w:pPr>
      <w:r w:rsidRPr="00580E99">
        <w:rPr>
          <w:u w:val="single"/>
          <w:lang w:eastAsia="hi-IN" w:bidi="hi-IN"/>
        </w:rPr>
        <w:t>"Развитие туризма"</w:t>
      </w:r>
      <w:r w:rsidR="00053213" w:rsidRPr="00580E99">
        <w:rPr>
          <w:u w:val="single"/>
          <w:lang w:eastAsia="hi-IN" w:bidi="hi-IN"/>
        </w:rPr>
        <w:t xml:space="preserve"> </w:t>
      </w:r>
    </w:p>
    <w:p w:rsidR="00053213" w:rsidRPr="00580E99" w:rsidRDefault="00053213" w:rsidP="00EF60ED">
      <w:pPr>
        <w:widowControl w:val="0"/>
        <w:autoSpaceDE w:val="0"/>
        <w:autoSpaceDN w:val="0"/>
        <w:jc w:val="center"/>
        <w:rPr>
          <w:u w:val="single"/>
          <w:lang w:eastAsia="hi-IN" w:bidi="hi-IN"/>
        </w:rPr>
      </w:pPr>
    </w:p>
    <w:tbl>
      <w:tblPr>
        <w:tblW w:w="15488" w:type="dxa"/>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93"/>
        <w:gridCol w:w="1390"/>
        <w:gridCol w:w="1275"/>
        <w:gridCol w:w="709"/>
        <w:gridCol w:w="1020"/>
        <w:gridCol w:w="709"/>
        <w:gridCol w:w="709"/>
        <w:gridCol w:w="709"/>
        <w:gridCol w:w="850"/>
        <w:gridCol w:w="992"/>
        <w:gridCol w:w="851"/>
        <w:gridCol w:w="1843"/>
        <w:gridCol w:w="1984"/>
      </w:tblGrid>
      <w:tr w:rsidR="00EF60ED" w:rsidRPr="00580E99" w:rsidTr="00EF60ED">
        <w:tc>
          <w:tcPr>
            <w:tcW w:w="45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N п/п</w:t>
            </w:r>
          </w:p>
        </w:tc>
        <w:tc>
          <w:tcPr>
            <w:tcW w:w="1993"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Наименование показателя/задачи</w:t>
            </w:r>
          </w:p>
        </w:tc>
        <w:tc>
          <w:tcPr>
            <w:tcW w:w="1390"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Признак возрастания/ убывания</w:t>
            </w:r>
          </w:p>
        </w:tc>
        <w:tc>
          <w:tcPr>
            <w:tcW w:w="1275"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Единица измерения</w:t>
            </w:r>
          </w:p>
        </w:tc>
        <w:tc>
          <w:tcPr>
            <w:tcW w:w="1729" w:type="dxa"/>
            <w:gridSpan w:val="2"/>
          </w:tcPr>
          <w:p w:rsidR="00EF60ED" w:rsidRPr="00580E99" w:rsidRDefault="00EF60ED" w:rsidP="00EF60ED">
            <w:pPr>
              <w:widowControl w:val="0"/>
              <w:autoSpaceDE w:val="0"/>
              <w:autoSpaceDN w:val="0"/>
              <w:jc w:val="center"/>
              <w:rPr>
                <w:rFonts w:eastAsiaTheme="minorEastAsia"/>
              </w:rPr>
            </w:pPr>
            <w:r w:rsidRPr="00580E99">
              <w:rPr>
                <w:rFonts w:eastAsiaTheme="minorEastAsia"/>
              </w:rPr>
              <w:t>Базовое значение</w:t>
            </w:r>
          </w:p>
        </w:tc>
        <w:tc>
          <w:tcPr>
            <w:tcW w:w="4820" w:type="dxa"/>
            <w:gridSpan w:val="6"/>
          </w:tcPr>
          <w:p w:rsidR="00EF60ED" w:rsidRPr="00580E99" w:rsidRDefault="00EF60ED" w:rsidP="00B662B4">
            <w:pPr>
              <w:widowControl w:val="0"/>
              <w:autoSpaceDE w:val="0"/>
              <w:autoSpaceDN w:val="0"/>
              <w:jc w:val="center"/>
              <w:rPr>
                <w:rFonts w:eastAsiaTheme="minorEastAsia"/>
              </w:rPr>
            </w:pPr>
            <w:r w:rsidRPr="00580E99">
              <w:rPr>
                <w:rFonts w:eastAsiaTheme="minorEastAsia"/>
              </w:rPr>
              <w:t>Значение показателей по годам</w:t>
            </w:r>
          </w:p>
        </w:tc>
        <w:tc>
          <w:tcPr>
            <w:tcW w:w="1843"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 xml:space="preserve">Ответственный за достижение показателя </w:t>
            </w:r>
          </w:p>
        </w:tc>
        <w:tc>
          <w:tcPr>
            <w:tcW w:w="198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 xml:space="preserve">Информационная система </w:t>
            </w:r>
          </w:p>
        </w:tc>
      </w:tr>
      <w:tr w:rsidR="00EF60ED" w:rsidRPr="00580E99" w:rsidTr="00EF60ED">
        <w:tc>
          <w:tcPr>
            <w:tcW w:w="454" w:type="dxa"/>
            <w:vMerge/>
          </w:tcPr>
          <w:p w:rsidR="00EF60ED" w:rsidRPr="00580E99" w:rsidRDefault="00EF60ED" w:rsidP="00B662B4">
            <w:pPr>
              <w:widowControl w:val="0"/>
              <w:autoSpaceDE w:val="0"/>
              <w:autoSpaceDN w:val="0"/>
              <w:rPr>
                <w:rFonts w:eastAsiaTheme="minorEastAsia"/>
              </w:rPr>
            </w:pPr>
          </w:p>
        </w:tc>
        <w:tc>
          <w:tcPr>
            <w:tcW w:w="1993" w:type="dxa"/>
            <w:vMerge/>
          </w:tcPr>
          <w:p w:rsidR="00EF60ED" w:rsidRPr="00580E99" w:rsidRDefault="00EF60ED" w:rsidP="00B662B4">
            <w:pPr>
              <w:widowControl w:val="0"/>
              <w:autoSpaceDE w:val="0"/>
              <w:autoSpaceDN w:val="0"/>
              <w:rPr>
                <w:rFonts w:eastAsiaTheme="minorEastAsia"/>
              </w:rPr>
            </w:pPr>
          </w:p>
        </w:tc>
        <w:tc>
          <w:tcPr>
            <w:tcW w:w="1390" w:type="dxa"/>
            <w:vMerge/>
          </w:tcPr>
          <w:p w:rsidR="00EF60ED" w:rsidRPr="00580E99" w:rsidRDefault="00EF60ED" w:rsidP="00B662B4">
            <w:pPr>
              <w:widowControl w:val="0"/>
              <w:autoSpaceDE w:val="0"/>
              <w:autoSpaceDN w:val="0"/>
              <w:rPr>
                <w:rFonts w:eastAsiaTheme="minorEastAsia"/>
              </w:rPr>
            </w:pPr>
          </w:p>
        </w:tc>
        <w:tc>
          <w:tcPr>
            <w:tcW w:w="1275" w:type="dxa"/>
            <w:vMerge/>
          </w:tcPr>
          <w:p w:rsidR="00EF60ED" w:rsidRPr="00580E99" w:rsidRDefault="00EF60ED" w:rsidP="00B662B4">
            <w:pPr>
              <w:widowControl w:val="0"/>
              <w:autoSpaceDE w:val="0"/>
              <w:autoSpaceDN w:val="0"/>
              <w:rPr>
                <w:rFonts w:eastAsiaTheme="minorEastAsia"/>
              </w:rPr>
            </w:pP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значение</w:t>
            </w:r>
          </w:p>
        </w:tc>
        <w:tc>
          <w:tcPr>
            <w:tcW w:w="102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2026</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2027</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2028</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2029</w:t>
            </w:r>
          </w:p>
        </w:tc>
        <w:tc>
          <w:tcPr>
            <w:tcW w:w="99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2031</w:t>
            </w:r>
          </w:p>
        </w:tc>
        <w:tc>
          <w:tcPr>
            <w:tcW w:w="1843" w:type="dxa"/>
            <w:vMerge/>
          </w:tcPr>
          <w:p w:rsidR="00EF60ED" w:rsidRPr="00580E99" w:rsidRDefault="00EF60ED" w:rsidP="00B662B4">
            <w:pPr>
              <w:widowControl w:val="0"/>
              <w:autoSpaceDE w:val="0"/>
              <w:autoSpaceDN w:val="0"/>
              <w:rPr>
                <w:rFonts w:eastAsiaTheme="minorEastAsia"/>
              </w:rPr>
            </w:pPr>
          </w:p>
        </w:tc>
        <w:tc>
          <w:tcPr>
            <w:tcW w:w="1984" w:type="dxa"/>
            <w:vMerge/>
          </w:tcPr>
          <w:p w:rsidR="00EF60ED" w:rsidRPr="00580E99" w:rsidRDefault="00EF60ED" w:rsidP="00B662B4">
            <w:pPr>
              <w:widowControl w:val="0"/>
              <w:autoSpaceDE w:val="0"/>
              <w:autoSpaceDN w:val="0"/>
              <w:rPr>
                <w:rFonts w:eastAsiaTheme="minorEastAsia"/>
              </w:rPr>
            </w:pPr>
          </w:p>
        </w:tc>
      </w:tr>
      <w:tr w:rsidR="00EF60ED" w:rsidRPr="00580E99" w:rsidTr="00EF60ED">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199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w:t>
            </w:r>
          </w:p>
        </w:tc>
        <w:tc>
          <w:tcPr>
            <w:tcW w:w="139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3</w:t>
            </w:r>
          </w:p>
        </w:tc>
        <w:tc>
          <w:tcPr>
            <w:tcW w:w="1275"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4</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102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6</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7</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8</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9</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10</w:t>
            </w:r>
          </w:p>
        </w:tc>
        <w:tc>
          <w:tcPr>
            <w:tcW w:w="99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11</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12</w:t>
            </w:r>
          </w:p>
        </w:tc>
        <w:tc>
          <w:tcPr>
            <w:tcW w:w="184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13</w:t>
            </w:r>
          </w:p>
        </w:tc>
        <w:tc>
          <w:tcPr>
            <w:tcW w:w="19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14</w:t>
            </w:r>
          </w:p>
        </w:tc>
      </w:tr>
      <w:tr w:rsidR="00EF60ED" w:rsidRPr="00580E99" w:rsidTr="00EF60ED">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15034" w:type="dxa"/>
            <w:gridSpan w:val="13"/>
          </w:tcPr>
          <w:p w:rsidR="00EF60ED" w:rsidRPr="00580E99" w:rsidRDefault="00EF60ED" w:rsidP="00A02DED">
            <w:pPr>
              <w:widowControl w:val="0"/>
              <w:autoSpaceDE w:val="0"/>
              <w:autoSpaceDN w:val="0"/>
              <w:jc w:val="center"/>
              <w:rPr>
                <w:rFonts w:eastAsiaTheme="minorEastAsia"/>
              </w:rPr>
            </w:pPr>
            <w:r w:rsidRPr="00580E99">
              <w:rPr>
                <w:lang w:eastAsia="en-US"/>
              </w:rPr>
              <w:t>Задача. Формирование конкурентоспособного туристского продукта и содействие развитию туристской инфраструктуре</w:t>
            </w:r>
          </w:p>
        </w:tc>
      </w:tr>
      <w:tr w:rsidR="00EF60ED" w:rsidRPr="00580E99" w:rsidTr="00EF60ED">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 xml:space="preserve"> 1.1</w:t>
            </w:r>
          </w:p>
        </w:tc>
        <w:tc>
          <w:tcPr>
            <w:tcW w:w="1993" w:type="dxa"/>
            <w:tcBorders>
              <w:top w:val="single" w:sz="4" w:space="0" w:color="auto"/>
              <w:left w:val="nil"/>
              <w:bottom w:val="single" w:sz="4" w:space="0" w:color="auto"/>
              <w:right w:val="single" w:sz="4" w:space="0" w:color="auto"/>
            </w:tcBorders>
            <w:shd w:val="clear" w:color="auto" w:fill="auto"/>
          </w:tcPr>
          <w:p w:rsidR="00EF60ED" w:rsidRPr="00580E99" w:rsidRDefault="00EF60ED" w:rsidP="00B662B4">
            <w:pPr>
              <w:jc w:val="both"/>
            </w:pPr>
            <w:r w:rsidRPr="00580E99">
              <w:t xml:space="preserve">Удельный вес образовательных организаций, принявших участие в мероприятиях, направленных на развитие туризма и краеведения от общего числа образовательных организаций </w:t>
            </w:r>
            <w:proofErr w:type="spellStart"/>
            <w:r w:rsidR="00353BFC" w:rsidRPr="00580E99">
              <w:t>Тайшетского</w:t>
            </w:r>
            <w:proofErr w:type="spellEnd"/>
            <w:r w:rsidR="00353BFC" w:rsidRPr="00580E99">
              <w:t xml:space="preserve"> муниципального округа Иркутской области</w:t>
            </w:r>
          </w:p>
        </w:tc>
        <w:tc>
          <w:tcPr>
            <w:tcW w:w="1390" w:type="dxa"/>
          </w:tcPr>
          <w:p w:rsidR="00EF60ED" w:rsidRPr="00580E99" w:rsidRDefault="00EF60ED" w:rsidP="00B662B4">
            <w:pPr>
              <w:widowControl w:val="0"/>
              <w:autoSpaceDE w:val="0"/>
              <w:autoSpaceDN w:val="0"/>
              <w:rPr>
                <w:rFonts w:eastAsiaTheme="minorEastAsia"/>
              </w:rPr>
            </w:pPr>
            <w:r w:rsidRPr="00580E99">
              <w:rPr>
                <w:rFonts w:eastAsiaTheme="minorEastAsia"/>
              </w:rPr>
              <w:t>возрастающий</w:t>
            </w:r>
          </w:p>
        </w:tc>
        <w:tc>
          <w:tcPr>
            <w:tcW w:w="1275"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90,1</w:t>
            </w:r>
          </w:p>
        </w:tc>
        <w:tc>
          <w:tcPr>
            <w:tcW w:w="1020"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91,8</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93,4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95,0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96,7</w:t>
            </w:r>
          </w:p>
        </w:tc>
        <w:tc>
          <w:tcPr>
            <w:tcW w:w="992" w:type="dxa"/>
          </w:tcPr>
          <w:p w:rsidR="00EF60ED" w:rsidRPr="00580E99" w:rsidRDefault="00EF60ED" w:rsidP="00B662B4">
            <w:pPr>
              <w:widowControl w:val="0"/>
              <w:autoSpaceDE w:val="0"/>
              <w:autoSpaceDN w:val="0"/>
              <w:rPr>
                <w:rFonts w:eastAsiaTheme="minorEastAsia"/>
              </w:rPr>
            </w:pPr>
            <w:r w:rsidRPr="00580E99">
              <w:rPr>
                <w:rFonts w:eastAsiaTheme="minorEastAsia"/>
              </w:rPr>
              <w:t>98,3</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100</w:t>
            </w:r>
          </w:p>
        </w:tc>
        <w:tc>
          <w:tcPr>
            <w:tcW w:w="1843" w:type="dxa"/>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образования</w:t>
            </w:r>
          </w:p>
        </w:tc>
        <w:tc>
          <w:tcPr>
            <w:tcW w:w="1984" w:type="dxa"/>
          </w:tcPr>
          <w:p w:rsidR="00EF60ED" w:rsidRPr="00580E99" w:rsidRDefault="00EF60ED" w:rsidP="00B662B4">
            <w:pPr>
              <w:widowControl w:val="0"/>
              <w:autoSpaceDE w:val="0"/>
              <w:autoSpaceDN w:val="0"/>
              <w:rPr>
                <w:rFonts w:eastAsiaTheme="minorEastAsia"/>
              </w:rPr>
            </w:pPr>
            <w:r w:rsidRPr="00580E99">
              <w:rPr>
                <w:rFonts w:eastAsiaTheme="minorEastAsia"/>
              </w:rPr>
              <w:t>На бумажном носителе</w:t>
            </w:r>
          </w:p>
        </w:tc>
      </w:tr>
      <w:tr w:rsidR="00EF60ED" w:rsidRPr="00580E99" w:rsidTr="00EF60ED">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1.2</w:t>
            </w:r>
          </w:p>
        </w:tc>
        <w:tc>
          <w:tcPr>
            <w:tcW w:w="1993" w:type="dxa"/>
            <w:tcBorders>
              <w:top w:val="single" w:sz="4" w:space="0" w:color="auto"/>
              <w:left w:val="nil"/>
              <w:bottom w:val="single" w:sz="4" w:space="0" w:color="auto"/>
              <w:right w:val="single" w:sz="4" w:space="0" w:color="auto"/>
            </w:tcBorders>
            <w:shd w:val="clear" w:color="auto" w:fill="auto"/>
            <w:vAlign w:val="center"/>
          </w:tcPr>
          <w:p w:rsidR="00EF60ED" w:rsidRPr="00580E99" w:rsidRDefault="00EF60ED" w:rsidP="00B662B4">
            <w:pPr>
              <w:jc w:val="both"/>
            </w:pPr>
            <w:r w:rsidRPr="00580E99">
              <w:t xml:space="preserve">Количество проведенных традиционных праздников, развлекательных </w:t>
            </w:r>
            <w:r w:rsidRPr="00580E99">
              <w:lastRenderedPageBreak/>
              <w:t xml:space="preserve">мероприятий, отражающих специфику </w:t>
            </w:r>
            <w:proofErr w:type="spellStart"/>
            <w:r w:rsidR="00353BFC" w:rsidRPr="00580E99">
              <w:t>Тайшетского</w:t>
            </w:r>
            <w:proofErr w:type="spellEnd"/>
            <w:r w:rsidR="00353BFC" w:rsidRPr="00580E99">
              <w:t xml:space="preserve"> муниципального округа Иркутской области</w:t>
            </w:r>
          </w:p>
        </w:tc>
        <w:tc>
          <w:tcPr>
            <w:tcW w:w="1390" w:type="dxa"/>
          </w:tcPr>
          <w:p w:rsidR="00EF60ED" w:rsidRPr="00580E99" w:rsidRDefault="00EF60ED" w:rsidP="00B662B4">
            <w:pPr>
              <w:widowControl w:val="0"/>
              <w:autoSpaceDE w:val="0"/>
              <w:autoSpaceDN w:val="0"/>
              <w:rPr>
                <w:rFonts w:eastAsiaTheme="minorEastAsia"/>
              </w:rPr>
            </w:pPr>
            <w:r w:rsidRPr="00580E99">
              <w:rPr>
                <w:rFonts w:eastAsiaTheme="minorEastAsia"/>
              </w:rPr>
              <w:lastRenderedPageBreak/>
              <w:t>возрастающий</w:t>
            </w:r>
          </w:p>
        </w:tc>
        <w:tc>
          <w:tcPr>
            <w:tcW w:w="1275" w:type="dxa"/>
          </w:tcPr>
          <w:p w:rsidR="00EF60ED" w:rsidRPr="00580E99" w:rsidRDefault="00EF60ED" w:rsidP="00B662B4">
            <w:pPr>
              <w:widowControl w:val="0"/>
              <w:autoSpaceDE w:val="0"/>
              <w:autoSpaceDN w:val="0"/>
              <w:rPr>
                <w:rFonts w:eastAsiaTheme="minorEastAsia"/>
              </w:rPr>
            </w:pPr>
            <w:r w:rsidRPr="00580E99">
              <w:rPr>
                <w:rFonts w:eastAsiaTheme="minorEastAsia"/>
              </w:rPr>
              <w:t>единиц</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7</w:t>
            </w:r>
          </w:p>
        </w:tc>
        <w:tc>
          <w:tcPr>
            <w:tcW w:w="1020"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7</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7</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7</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7</w:t>
            </w:r>
          </w:p>
        </w:tc>
        <w:tc>
          <w:tcPr>
            <w:tcW w:w="992" w:type="dxa"/>
          </w:tcPr>
          <w:p w:rsidR="00EF60ED" w:rsidRPr="00580E99" w:rsidRDefault="00EF60ED" w:rsidP="00B662B4">
            <w:pPr>
              <w:widowControl w:val="0"/>
              <w:autoSpaceDE w:val="0"/>
              <w:autoSpaceDN w:val="0"/>
              <w:rPr>
                <w:rFonts w:eastAsiaTheme="minorEastAsia"/>
              </w:rPr>
            </w:pPr>
            <w:r w:rsidRPr="00580E99">
              <w:rPr>
                <w:rFonts w:eastAsiaTheme="minorEastAsia"/>
              </w:rPr>
              <w:t>7</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8</w:t>
            </w:r>
          </w:p>
        </w:tc>
        <w:tc>
          <w:tcPr>
            <w:tcW w:w="1843" w:type="dxa"/>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1984"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На бумажном носителе</w:t>
            </w:r>
          </w:p>
        </w:tc>
      </w:tr>
      <w:tr w:rsidR="00EF60ED" w:rsidRPr="00580E99" w:rsidTr="00EF60ED">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lastRenderedPageBreak/>
              <w:t>1.3</w:t>
            </w:r>
          </w:p>
        </w:tc>
        <w:tc>
          <w:tcPr>
            <w:tcW w:w="1993" w:type="dxa"/>
            <w:tcBorders>
              <w:top w:val="single" w:sz="4" w:space="0" w:color="auto"/>
              <w:left w:val="nil"/>
              <w:bottom w:val="single" w:sz="4" w:space="0" w:color="auto"/>
              <w:right w:val="single" w:sz="4" w:space="0" w:color="auto"/>
            </w:tcBorders>
            <w:shd w:val="clear" w:color="auto" w:fill="auto"/>
            <w:vAlign w:val="center"/>
          </w:tcPr>
          <w:p w:rsidR="00EF60ED" w:rsidRPr="00580E99" w:rsidRDefault="00EF60ED" w:rsidP="00BA0140">
            <w:pPr>
              <w:jc w:val="both"/>
            </w:pPr>
            <w:proofErr w:type="gramStart"/>
            <w:r w:rsidRPr="00580E99">
              <w:t>Количество  организаций</w:t>
            </w:r>
            <w:proofErr w:type="gramEnd"/>
            <w:r w:rsidRPr="00580E99">
              <w:t xml:space="preserve"> </w:t>
            </w:r>
            <w:proofErr w:type="spellStart"/>
            <w:r w:rsidR="00353BFC" w:rsidRPr="00580E99">
              <w:t>Тайшетского</w:t>
            </w:r>
            <w:proofErr w:type="spellEnd"/>
            <w:r w:rsidR="00353BFC" w:rsidRPr="00580E99">
              <w:t xml:space="preserve"> муниципального округа Иркутской области</w:t>
            </w:r>
            <w:r w:rsidRPr="00580E99">
              <w:t>, принявших участие в туристическом слете</w:t>
            </w:r>
          </w:p>
        </w:tc>
        <w:tc>
          <w:tcPr>
            <w:tcW w:w="1390" w:type="dxa"/>
          </w:tcPr>
          <w:p w:rsidR="00EF60ED" w:rsidRPr="00580E99" w:rsidRDefault="00EF60ED" w:rsidP="00B662B4">
            <w:pPr>
              <w:widowControl w:val="0"/>
              <w:autoSpaceDE w:val="0"/>
              <w:autoSpaceDN w:val="0"/>
              <w:rPr>
                <w:rFonts w:eastAsiaTheme="minorEastAsia"/>
              </w:rPr>
            </w:pPr>
            <w:r w:rsidRPr="00580E99">
              <w:rPr>
                <w:rFonts w:eastAsiaTheme="minorEastAsia"/>
              </w:rPr>
              <w:t>возрастающий</w:t>
            </w:r>
          </w:p>
        </w:tc>
        <w:tc>
          <w:tcPr>
            <w:tcW w:w="1275" w:type="dxa"/>
          </w:tcPr>
          <w:p w:rsidR="00EF60ED" w:rsidRPr="00580E99" w:rsidRDefault="00EF60ED" w:rsidP="00B662B4">
            <w:pPr>
              <w:widowControl w:val="0"/>
              <w:autoSpaceDE w:val="0"/>
              <w:autoSpaceDN w:val="0"/>
              <w:rPr>
                <w:rFonts w:eastAsiaTheme="minorEastAsia"/>
              </w:rPr>
            </w:pPr>
            <w:r w:rsidRPr="00580E99">
              <w:rPr>
                <w:rFonts w:eastAsiaTheme="minorEastAsia"/>
              </w:rPr>
              <w:t>единиц</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w:t>
            </w:r>
          </w:p>
        </w:tc>
        <w:tc>
          <w:tcPr>
            <w:tcW w:w="1020"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6</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6</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6</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6</w:t>
            </w:r>
          </w:p>
        </w:tc>
        <w:tc>
          <w:tcPr>
            <w:tcW w:w="992" w:type="dxa"/>
          </w:tcPr>
          <w:p w:rsidR="00EF60ED" w:rsidRPr="00580E99" w:rsidRDefault="00EF60ED" w:rsidP="00B662B4">
            <w:pPr>
              <w:widowControl w:val="0"/>
              <w:autoSpaceDE w:val="0"/>
              <w:autoSpaceDN w:val="0"/>
              <w:rPr>
                <w:rFonts w:eastAsiaTheme="minorEastAsia"/>
              </w:rPr>
            </w:pPr>
            <w:r w:rsidRPr="00580E99">
              <w:rPr>
                <w:rFonts w:eastAsiaTheme="minorEastAsia"/>
              </w:rPr>
              <w:t>6</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7</w:t>
            </w:r>
          </w:p>
        </w:tc>
        <w:tc>
          <w:tcPr>
            <w:tcW w:w="1843" w:type="dxa"/>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1984"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На бумажном носителе</w:t>
            </w:r>
          </w:p>
        </w:tc>
      </w:tr>
      <w:tr w:rsidR="00EF60ED" w:rsidRPr="00580E99" w:rsidTr="00EF60ED">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1.4</w:t>
            </w:r>
          </w:p>
        </w:tc>
        <w:tc>
          <w:tcPr>
            <w:tcW w:w="1993" w:type="dxa"/>
            <w:tcBorders>
              <w:top w:val="single" w:sz="4" w:space="0" w:color="auto"/>
              <w:left w:val="nil"/>
              <w:bottom w:val="single" w:sz="4" w:space="0" w:color="auto"/>
              <w:right w:val="single" w:sz="4" w:space="0" w:color="auto"/>
            </w:tcBorders>
            <w:shd w:val="clear" w:color="auto" w:fill="auto"/>
            <w:vAlign w:val="center"/>
          </w:tcPr>
          <w:p w:rsidR="00EF60ED" w:rsidRPr="00580E99" w:rsidRDefault="00EF60ED" w:rsidP="00B662B4">
            <w:pPr>
              <w:jc w:val="both"/>
            </w:pPr>
            <w:r w:rsidRPr="00580E99">
              <w:t xml:space="preserve">Количество учащихся </w:t>
            </w:r>
            <w:proofErr w:type="spellStart"/>
            <w:r w:rsidR="00353BFC" w:rsidRPr="00580E99">
              <w:t>Тайшетского</w:t>
            </w:r>
            <w:proofErr w:type="spellEnd"/>
            <w:r w:rsidR="00353BFC" w:rsidRPr="00580E99">
              <w:t xml:space="preserve"> муниципального округа Иркутской области</w:t>
            </w:r>
            <w:r w:rsidRPr="00580E99">
              <w:t>, принявших участие в Слете туристов-краеведо</w:t>
            </w:r>
            <w:r w:rsidR="00353BFC" w:rsidRPr="00580E99">
              <w:t>в</w:t>
            </w:r>
            <w:r w:rsidRPr="00580E99">
              <w:t xml:space="preserve"> "Рюкзачок"</w:t>
            </w:r>
          </w:p>
        </w:tc>
        <w:tc>
          <w:tcPr>
            <w:tcW w:w="1390" w:type="dxa"/>
          </w:tcPr>
          <w:p w:rsidR="00EF60ED" w:rsidRPr="00580E99" w:rsidRDefault="00EF60ED" w:rsidP="00B662B4">
            <w:pPr>
              <w:widowControl w:val="0"/>
              <w:autoSpaceDE w:val="0"/>
              <w:autoSpaceDN w:val="0"/>
              <w:rPr>
                <w:rFonts w:eastAsiaTheme="minorEastAsia"/>
              </w:rPr>
            </w:pPr>
            <w:r w:rsidRPr="00580E99">
              <w:rPr>
                <w:rFonts w:eastAsiaTheme="minorEastAsia"/>
              </w:rPr>
              <w:t>возрастающий</w:t>
            </w:r>
          </w:p>
        </w:tc>
        <w:tc>
          <w:tcPr>
            <w:tcW w:w="1275" w:type="dxa"/>
          </w:tcPr>
          <w:p w:rsidR="00EF60ED" w:rsidRPr="00580E99" w:rsidRDefault="00EF60ED" w:rsidP="00B662B4">
            <w:pPr>
              <w:widowControl w:val="0"/>
              <w:autoSpaceDE w:val="0"/>
              <w:autoSpaceDN w:val="0"/>
              <w:rPr>
                <w:rFonts w:eastAsiaTheme="minorEastAsia"/>
              </w:rPr>
            </w:pPr>
            <w:r w:rsidRPr="00580E99">
              <w:rPr>
                <w:rFonts w:eastAsiaTheme="minorEastAsia"/>
              </w:rPr>
              <w:t>единиц</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10</w:t>
            </w:r>
          </w:p>
        </w:tc>
        <w:tc>
          <w:tcPr>
            <w:tcW w:w="1020"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15</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16</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17</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18</w:t>
            </w:r>
          </w:p>
        </w:tc>
        <w:tc>
          <w:tcPr>
            <w:tcW w:w="992" w:type="dxa"/>
          </w:tcPr>
          <w:p w:rsidR="00EF60ED" w:rsidRPr="00580E99" w:rsidRDefault="00EF60ED" w:rsidP="00B662B4">
            <w:pPr>
              <w:widowControl w:val="0"/>
              <w:autoSpaceDE w:val="0"/>
              <w:autoSpaceDN w:val="0"/>
              <w:rPr>
                <w:rFonts w:eastAsiaTheme="minorEastAsia"/>
              </w:rPr>
            </w:pPr>
            <w:r w:rsidRPr="00580E99">
              <w:rPr>
                <w:rFonts w:eastAsiaTheme="minorEastAsia"/>
              </w:rPr>
              <w:t>19</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20</w:t>
            </w:r>
          </w:p>
        </w:tc>
        <w:tc>
          <w:tcPr>
            <w:tcW w:w="1843" w:type="dxa"/>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1984"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На бумажном носителе</w:t>
            </w:r>
          </w:p>
        </w:tc>
      </w:tr>
      <w:tr w:rsidR="00EF60ED" w:rsidRPr="00580E99" w:rsidTr="00EF60ED">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1.5</w:t>
            </w:r>
          </w:p>
        </w:tc>
        <w:tc>
          <w:tcPr>
            <w:tcW w:w="1993" w:type="dxa"/>
            <w:tcBorders>
              <w:top w:val="single" w:sz="4" w:space="0" w:color="auto"/>
              <w:left w:val="nil"/>
              <w:bottom w:val="single" w:sz="4" w:space="0" w:color="auto"/>
              <w:right w:val="single" w:sz="4" w:space="0" w:color="auto"/>
            </w:tcBorders>
            <w:shd w:val="clear" w:color="auto" w:fill="auto"/>
            <w:vAlign w:val="center"/>
          </w:tcPr>
          <w:p w:rsidR="00EF60ED" w:rsidRPr="00580E99" w:rsidRDefault="00EF60ED" w:rsidP="00353BFC">
            <w:pPr>
              <w:tabs>
                <w:tab w:val="left" w:pos="0"/>
                <w:tab w:val="left" w:pos="993"/>
              </w:tabs>
              <w:jc w:val="both"/>
            </w:pPr>
            <w:r w:rsidRPr="00580E99">
              <w:t xml:space="preserve">Количество посетителей туристского портала </w:t>
            </w:r>
            <w:r w:rsidR="00353BFC" w:rsidRPr="00580E99">
              <w:t xml:space="preserve">муниципального </w:t>
            </w:r>
            <w:r w:rsidR="00353BFC" w:rsidRPr="00580E99">
              <w:lastRenderedPageBreak/>
              <w:t>образования</w:t>
            </w:r>
            <w:r w:rsidRPr="00580E99">
              <w:t xml:space="preserve"> "</w:t>
            </w:r>
            <w:proofErr w:type="spellStart"/>
            <w:r w:rsidRPr="00580E99">
              <w:t>Тайшетский</w:t>
            </w:r>
            <w:proofErr w:type="spellEnd"/>
            <w:r w:rsidRPr="00580E99">
              <w:t xml:space="preserve"> </w:t>
            </w:r>
            <w:r w:rsidR="00353BFC" w:rsidRPr="00580E99">
              <w:t>муниципальный округ Иркутской области</w:t>
            </w:r>
            <w:r w:rsidRPr="00580E99">
              <w:t>"</w:t>
            </w:r>
          </w:p>
        </w:tc>
        <w:tc>
          <w:tcPr>
            <w:tcW w:w="1390" w:type="dxa"/>
          </w:tcPr>
          <w:p w:rsidR="00EF60ED" w:rsidRPr="00580E99" w:rsidRDefault="00EF60ED" w:rsidP="00B662B4">
            <w:pPr>
              <w:widowControl w:val="0"/>
              <w:autoSpaceDE w:val="0"/>
              <w:autoSpaceDN w:val="0"/>
              <w:rPr>
                <w:rFonts w:eastAsiaTheme="minorEastAsia"/>
              </w:rPr>
            </w:pPr>
            <w:r w:rsidRPr="00580E99">
              <w:rPr>
                <w:rFonts w:eastAsiaTheme="minorEastAsia"/>
              </w:rPr>
              <w:lastRenderedPageBreak/>
              <w:t>возрастающий</w:t>
            </w:r>
          </w:p>
        </w:tc>
        <w:tc>
          <w:tcPr>
            <w:tcW w:w="1275" w:type="dxa"/>
          </w:tcPr>
          <w:p w:rsidR="00EF60ED" w:rsidRPr="00580E99" w:rsidRDefault="00EF60ED" w:rsidP="00B662B4">
            <w:pPr>
              <w:widowControl w:val="0"/>
              <w:autoSpaceDE w:val="0"/>
              <w:autoSpaceDN w:val="0"/>
              <w:rPr>
                <w:rFonts w:eastAsiaTheme="minorEastAsia"/>
              </w:rPr>
            </w:pPr>
            <w:r w:rsidRPr="00580E99">
              <w:rPr>
                <w:rFonts w:eastAsiaTheme="minorEastAsia"/>
              </w:rPr>
              <w:t>человек</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651</w:t>
            </w:r>
          </w:p>
        </w:tc>
        <w:tc>
          <w:tcPr>
            <w:tcW w:w="1020"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660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670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680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690</w:t>
            </w:r>
          </w:p>
        </w:tc>
        <w:tc>
          <w:tcPr>
            <w:tcW w:w="992" w:type="dxa"/>
          </w:tcPr>
          <w:p w:rsidR="00EF60ED" w:rsidRPr="00580E99" w:rsidRDefault="00EF60ED" w:rsidP="00B662B4">
            <w:pPr>
              <w:widowControl w:val="0"/>
              <w:autoSpaceDE w:val="0"/>
              <w:autoSpaceDN w:val="0"/>
              <w:rPr>
                <w:rFonts w:eastAsiaTheme="minorEastAsia"/>
              </w:rPr>
            </w:pPr>
            <w:r w:rsidRPr="00580E99">
              <w:rPr>
                <w:rFonts w:eastAsiaTheme="minorEastAsia"/>
              </w:rPr>
              <w:t>700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710</w:t>
            </w:r>
          </w:p>
        </w:tc>
        <w:tc>
          <w:tcPr>
            <w:tcW w:w="1843" w:type="dxa"/>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1984"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На бумажном носителе</w:t>
            </w:r>
          </w:p>
        </w:tc>
      </w:tr>
    </w:tbl>
    <w:p w:rsidR="005C3135" w:rsidRPr="00580E99" w:rsidRDefault="005C3135" w:rsidP="00EF60ED">
      <w:pPr>
        <w:ind w:firstLine="480"/>
        <w:textAlignment w:val="baseline"/>
        <w:rPr>
          <w:rFonts w:eastAsiaTheme="minorEastAsia"/>
        </w:rPr>
      </w:pPr>
    </w:p>
    <w:p w:rsidR="00EF60ED" w:rsidRPr="00580E99" w:rsidRDefault="00EF60ED" w:rsidP="00EF60ED">
      <w:pPr>
        <w:ind w:firstLine="480"/>
        <w:textAlignment w:val="baseline"/>
        <w:rPr>
          <w:rFonts w:eastAsiaTheme="minorEastAsia"/>
        </w:rPr>
      </w:pPr>
      <w:r w:rsidRPr="00580E99">
        <w:rPr>
          <w:rFonts w:eastAsiaTheme="minorEastAsia"/>
        </w:rPr>
        <w:t>Методика расчета целевого показателя</w:t>
      </w:r>
    </w:p>
    <w:tbl>
      <w:tblPr>
        <w:tblW w:w="15593" w:type="dxa"/>
        <w:tblInd w:w="-709" w:type="dxa"/>
        <w:tblCellMar>
          <w:left w:w="0" w:type="dxa"/>
          <w:right w:w="0" w:type="dxa"/>
        </w:tblCellMar>
        <w:tblLook w:val="04A0" w:firstRow="1" w:lastRow="0" w:firstColumn="1" w:lastColumn="0" w:noHBand="0" w:noVBand="1"/>
      </w:tblPr>
      <w:tblGrid>
        <w:gridCol w:w="622"/>
        <w:gridCol w:w="4482"/>
        <w:gridCol w:w="6945"/>
        <w:gridCol w:w="3544"/>
      </w:tblGrid>
      <w:tr w:rsidR="00EF60ED" w:rsidRPr="00580E99" w:rsidTr="00EF60ED">
        <w:trPr>
          <w:trHeight w:val="15"/>
        </w:trPr>
        <w:tc>
          <w:tcPr>
            <w:tcW w:w="622" w:type="dxa"/>
            <w:tcBorders>
              <w:top w:val="nil"/>
              <w:left w:val="nil"/>
              <w:bottom w:val="nil"/>
              <w:right w:val="nil"/>
            </w:tcBorders>
            <w:shd w:val="clear" w:color="auto" w:fill="auto"/>
            <w:hideMark/>
          </w:tcPr>
          <w:p w:rsidR="00EF60ED" w:rsidRPr="00580E99" w:rsidRDefault="00EF60ED" w:rsidP="00B662B4">
            <w:pPr>
              <w:rPr>
                <w:rFonts w:eastAsiaTheme="minorEastAsia"/>
              </w:rPr>
            </w:pPr>
          </w:p>
        </w:tc>
        <w:tc>
          <w:tcPr>
            <w:tcW w:w="4482" w:type="dxa"/>
            <w:tcBorders>
              <w:top w:val="nil"/>
              <w:left w:val="nil"/>
              <w:bottom w:val="nil"/>
              <w:right w:val="nil"/>
            </w:tcBorders>
            <w:shd w:val="clear" w:color="auto" w:fill="auto"/>
            <w:hideMark/>
          </w:tcPr>
          <w:p w:rsidR="00EF60ED" w:rsidRPr="00580E99" w:rsidRDefault="00EF60ED" w:rsidP="00B662B4">
            <w:pPr>
              <w:rPr>
                <w:rFonts w:eastAsiaTheme="minorEastAsia"/>
              </w:rPr>
            </w:pPr>
          </w:p>
        </w:tc>
        <w:tc>
          <w:tcPr>
            <w:tcW w:w="6945" w:type="dxa"/>
            <w:tcBorders>
              <w:top w:val="nil"/>
              <w:left w:val="nil"/>
              <w:bottom w:val="nil"/>
              <w:right w:val="nil"/>
            </w:tcBorders>
            <w:shd w:val="clear" w:color="auto" w:fill="auto"/>
            <w:hideMark/>
          </w:tcPr>
          <w:p w:rsidR="00EF60ED" w:rsidRPr="00580E99" w:rsidRDefault="00EF60ED" w:rsidP="00B662B4">
            <w:pPr>
              <w:rPr>
                <w:rFonts w:eastAsiaTheme="minorEastAsia"/>
              </w:rPr>
            </w:pPr>
          </w:p>
        </w:tc>
        <w:tc>
          <w:tcPr>
            <w:tcW w:w="3544" w:type="dxa"/>
            <w:tcBorders>
              <w:top w:val="nil"/>
              <w:left w:val="nil"/>
              <w:bottom w:val="nil"/>
              <w:right w:val="nil"/>
            </w:tcBorders>
            <w:shd w:val="clear" w:color="auto" w:fill="auto"/>
            <w:hideMark/>
          </w:tcPr>
          <w:p w:rsidR="00EF60ED" w:rsidRPr="00580E99" w:rsidRDefault="00EF60ED" w:rsidP="00B662B4">
            <w:pPr>
              <w:rPr>
                <w:rFonts w:eastAsiaTheme="minorEastAsia"/>
              </w:rPr>
            </w:pP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rFonts w:eastAsiaTheme="minorEastAsia"/>
              </w:rPr>
            </w:pPr>
            <w:r w:rsidRPr="00580E99">
              <w:rPr>
                <w:rFonts w:eastAsiaTheme="minorEastAsia"/>
              </w:rPr>
              <w:t>N п/п</w:t>
            </w: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rFonts w:eastAsiaTheme="minorEastAsia"/>
              </w:rPr>
            </w:pPr>
            <w:r w:rsidRPr="00580E99">
              <w:rPr>
                <w:color w:val="000000" w:themeColor="text1"/>
              </w:rPr>
              <w:t>Алгоритм формирования (формула расчета)</w:t>
            </w: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rFonts w:eastAsiaTheme="minorEastAsia"/>
              </w:rPr>
            </w:pPr>
            <w:r w:rsidRPr="00580E99">
              <w:rPr>
                <w:rFonts w:eastAsiaTheme="minorEastAsia"/>
              </w:rPr>
              <w:t>Показатели для расчета</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rFonts w:eastAsiaTheme="minorEastAsia"/>
              </w:rPr>
            </w:pPr>
            <w:r w:rsidRPr="00580E99">
              <w:rPr>
                <w:rFonts w:eastAsiaTheme="minorEastAsia"/>
              </w:rPr>
              <w:t>Источники информации</w:t>
            </w:r>
          </w:p>
        </w:tc>
      </w:tr>
      <w:tr w:rsidR="00EF60ED" w:rsidRPr="00580E99" w:rsidTr="00EF60ED">
        <w:tc>
          <w:tcPr>
            <w:tcW w:w="62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rFonts w:eastAsiaTheme="minorEastAsia"/>
              </w:rPr>
            </w:pPr>
            <w:r w:rsidRPr="00580E99">
              <w:rPr>
                <w:rFonts w:eastAsiaTheme="minorEastAsia"/>
              </w:rPr>
              <w:t>1.</w:t>
            </w:r>
          </w:p>
        </w:tc>
        <w:tc>
          <w:tcPr>
            <w:tcW w:w="1497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rFonts w:eastAsiaTheme="minorEastAsia"/>
              </w:rPr>
            </w:pPr>
            <w:r w:rsidRPr="00580E99">
              <w:t xml:space="preserve">Удельный вес образовательных организаций, принявших участие в мероприятиях, направленных на развитие туризма и краеведения от общего числа образовательных организаций </w:t>
            </w:r>
            <w:proofErr w:type="spellStart"/>
            <w:r w:rsidR="00353BFC" w:rsidRPr="00580E99">
              <w:t>Тайшетского</w:t>
            </w:r>
            <w:proofErr w:type="spellEnd"/>
            <w:r w:rsidR="00353BFC" w:rsidRPr="00580E99">
              <w:t xml:space="preserve"> муниципального округа Иркутской области</w:t>
            </w:r>
          </w:p>
        </w:tc>
      </w:tr>
      <w:tr w:rsidR="00EF60ED" w:rsidRPr="00580E99" w:rsidTr="00EF60ED">
        <w:tc>
          <w:tcPr>
            <w:tcW w:w="622" w:type="dxa"/>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rPr>
                <w:rFonts w:eastAsiaTheme="minorEastAsia"/>
              </w:rPr>
            </w:pPr>
          </w:p>
        </w:tc>
        <w:tc>
          <w:tcPr>
            <w:tcW w:w="44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rPr>
                <w:rFonts w:eastAsiaTheme="minorEastAsia"/>
              </w:rPr>
            </w:pPr>
          </w:p>
        </w:tc>
        <w:tc>
          <w:tcPr>
            <w:tcW w:w="6945"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rPr>
                <w:rFonts w:eastAsiaTheme="minorEastAsia"/>
              </w:rPr>
            </w:pP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rPr>
                <w:rFonts w:eastAsiaTheme="minorEastAsia"/>
              </w:rPr>
            </w:pP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rFonts w:eastAsiaTheme="minorEastAsia"/>
              </w:rPr>
            </w:pPr>
          </w:p>
        </w:tc>
        <w:tc>
          <w:tcPr>
            <w:tcW w:w="4482"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hideMark/>
          </w:tcPr>
          <w:p w:rsidR="00EF60ED" w:rsidRPr="00580E99" w:rsidRDefault="00EF60ED" w:rsidP="00B662B4">
            <w:pPr>
              <w:rPr>
                <w:rFonts w:eastAsiaTheme="minorEastAsia"/>
              </w:rPr>
            </w:pPr>
            <w:proofErr w:type="spellStart"/>
            <w:r w:rsidRPr="00580E99">
              <w:t>Доо</w:t>
            </w:r>
            <w:proofErr w:type="spellEnd"/>
            <w:r w:rsidRPr="00580E99">
              <w:t xml:space="preserve"> = </w:t>
            </w:r>
            <w:proofErr w:type="spellStart"/>
            <w:r w:rsidRPr="00580E99">
              <w:t>ООпу</w:t>
            </w:r>
            <w:proofErr w:type="spellEnd"/>
            <w:r w:rsidRPr="00580E99">
              <w:t xml:space="preserve"> / </w:t>
            </w:r>
            <w:proofErr w:type="spellStart"/>
            <w:r w:rsidRPr="00580E99">
              <w:t>ОчОО</w:t>
            </w:r>
            <w:proofErr w:type="spellEnd"/>
            <w:r w:rsidRPr="00580E99">
              <w:t xml:space="preserve"> * 100</w:t>
            </w:r>
          </w:p>
        </w:tc>
        <w:tc>
          <w:tcPr>
            <w:tcW w:w="6945" w:type="dxa"/>
            <w:tcBorders>
              <w:top w:val="single" w:sz="6" w:space="0" w:color="000000"/>
              <w:left w:val="single" w:sz="6" w:space="0" w:color="000000"/>
              <w:bottom w:val="single" w:sz="4" w:space="0" w:color="auto"/>
              <w:right w:val="single" w:sz="4" w:space="0" w:color="auto"/>
            </w:tcBorders>
            <w:shd w:val="clear" w:color="auto" w:fill="auto"/>
          </w:tcPr>
          <w:p w:rsidR="00EF60ED" w:rsidRPr="00580E99" w:rsidRDefault="00EF60ED" w:rsidP="00884F77">
            <w:pPr>
              <w:ind w:right="141"/>
              <w:jc w:val="both"/>
            </w:pPr>
            <w:r w:rsidRPr="00580E99">
              <w:t xml:space="preserve"> </w:t>
            </w:r>
            <w:proofErr w:type="spellStart"/>
            <w:r w:rsidRPr="00580E99">
              <w:t>Доо</w:t>
            </w:r>
            <w:proofErr w:type="spellEnd"/>
            <w:r w:rsidRPr="00580E99">
              <w:t xml:space="preserve"> – доля образовательных организаций</w:t>
            </w:r>
            <w:r w:rsidRPr="00580E99">
              <w:rPr>
                <w:kern w:val="3"/>
                <w:lang w:eastAsia="ja-JP"/>
              </w:rPr>
              <w:t xml:space="preserve">, принявших участие в мероприятиях, направленных на развитие туризма и краеведения от общего числа образовательных организаций </w:t>
            </w:r>
            <w:proofErr w:type="spellStart"/>
            <w:r w:rsidR="00353BFC" w:rsidRPr="00580E99">
              <w:t>Тайшетского</w:t>
            </w:r>
            <w:proofErr w:type="spellEnd"/>
            <w:r w:rsidR="00353BFC" w:rsidRPr="00580E99">
              <w:t xml:space="preserve"> муниципального округа Иркутской области</w:t>
            </w:r>
            <w:r w:rsidRPr="00580E99">
              <w:t>;</w:t>
            </w:r>
          </w:p>
          <w:p w:rsidR="00EF60ED" w:rsidRPr="00580E99" w:rsidRDefault="00EF60ED" w:rsidP="00884F77">
            <w:pPr>
              <w:ind w:right="141"/>
              <w:jc w:val="both"/>
            </w:pPr>
            <w:r w:rsidRPr="00580E99">
              <w:t xml:space="preserve"> </w:t>
            </w:r>
            <w:proofErr w:type="spellStart"/>
            <w:r w:rsidRPr="00580E99">
              <w:t>ООпу</w:t>
            </w:r>
            <w:proofErr w:type="spellEnd"/>
            <w:r w:rsidRPr="00580E99">
              <w:t>- образовательные организации</w:t>
            </w:r>
            <w:r w:rsidRPr="00580E99">
              <w:rPr>
                <w:kern w:val="3"/>
                <w:lang w:eastAsia="ja-JP"/>
              </w:rPr>
              <w:t>, принявшие участие в мероприятиях, направленных на развитие туризма и краеведения</w:t>
            </w:r>
            <w:r w:rsidRPr="00580E99">
              <w:t>;</w:t>
            </w:r>
          </w:p>
          <w:p w:rsidR="00EF60ED" w:rsidRPr="00580E99" w:rsidRDefault="00EF60ED" w:rsidP="00884F77">
            <w:pPr>
              <w:ind w:right="141"/>
              <w:jc w:val="both"/>
            </w:pPr>
            <w:r w:rsidRPr="00580E99">
              <w:t xml:space="preserve"> </w:t>
            </w:r>
            <w:proofErr w:type="spellStart"/>
            <w:r w:rsidRPr="00580E99">
              <w:t>ОчОО</w:t>
            </w:r>
            <w:proofErr w:type="spellEnd"/>
            <w:r w:rsidRPr="00580E99">
              <w:t xml:space="preserve">– </w:t>
            </w:r>
            <w:r w:rsidRPr="00580E99">
              <w:rPr>
                <w:kern w:val="3"/>
                <w:lang w:eastAsia="ja-JP"/>
              </w:rPr>
              <w:t xml:space="preserve">общее число образовательных организаций </w:t>
            </w:r>
            <w:proofErr w:type="spellStart"/>
            <w:r w:rsidR="00353BFC" w:rsidRPr="00580E99">
              <w:t>Тайшетского</w:t>
            </w:r>
            <w:proofErr w:type="spellEnd"/>
            <w:r w:rsidR="00353BFC" w:rsidRPr="00580E99">
              <w:t xml:space="preserve"> муниципального округа Иркутской области</w:t>
            </w:r>
            <w:r w:rsidRPr="00580E99">
              <w:t>;</w:t>
            </w:r>
          </w:p>
          <w:p w:rsidR="00EF60ED" w:rsidRPr="00580E99" w:rsidRDefault="00EF60ED" w:rsidP="00B662B4">
            <w:pPr>
              <w:rPr>
                <w:rFonts w:eastAsiaTheme="minorEastAsia"/>
              </w:rPr>
            </w:pPr>
          </w:p>
        </w:tc>
        <w:tc>
          <w:tcPr>
            <w:tcW w:w="3544" w:type="dxa"/>
            <w:tcBorders>
              <w:top w:val="single" w:sz="6" w:space="0" w:color="000000"/>
              <w:left w:val="single" w:sz="4" w:space="0" w:color="auto"/>
              <w:bottom w:val="single" w:sz="4" w:space="0" w:color="auto"/>
              <w:right w:val="single" w:sz="6" w:space="0" w:color="000000"/>
            </w:tcBorders>
            <w:shd w:val="clear" w:color="auto" w:fill="auto"/>
          </w:tcPr>
          <w:p w:rsidR="00EF60ED" w:rsidRPr="00580E99" w:rsidRDefault="00EF60ED" w:rsidP="00B662B4">
            <w:pPr>
              <w:tabs>
                <w:tab w:val="left" w:pos="0"/>
              </w:tabs>
              <w:jc w:val="both"/>
              <w:rPr>
                <w:rFonts w:eastAsiaTheme="minorEastAsia"/>
              </w:rPr>
            </w:pPr>
            <w:r w:rsidRPr="00580E99">
              <w:t>Отчет об исполнении показателя комплекса процессных мероприятий, предоставленный Управлением образования</w:t>
            </w:r>
          </w:p>
        </w:tc>
      </w:tr>
      <w:tr w:rsidR="00EF60ED" w:rsidRPr="00580E99" w:rsidTr="00EF60ED">
        <w:tc>
          <w:tcPr>
            <w:tcW w:w="622"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rFonts w:eastAsiaTheme="minorEastAsia"/>
              </w:rPr>
            </w:pPr>
            <w:r w:rsidRPr="00580E99">
              <w:rPr>
                <w:rFonts w:eastAsiaTheme="minorEastAsia"/>
              </w:rPr>
              <w:t>2.</w:t>
            </w:r>
          </w:p>
        </w:tc>
        <w:tc>
          <w:tcPr>
            <w:tcW w:w="14971" w:type="dxa"/>
            <w:gridSpan w:val="3"/>
            <w:tcBorders>
              <w:top w:val="single" w:sz="4" w:space="0" w:color="auto"/>
              <w:left w:val="single" w:sz="4" w:space="0" w:color="auto"/>
              <w:bottom w:val="single" w:sz="4" w:space="0" w:color="auto"/>
              <w:right w:val="single" w:sz="4" w:space="0" w:color="auto"/>
            </w:tcBorders>
            <w:tcMar>
              <w:top w:w="0" w:type="dxa"/>
              <w:left w:w="149" w:type="dxa"/>
              <w:bottom w:w="0" w:type="dxa"/>
              <w:right w:w="149" w:type="dxa"/>
            </w:tcMar>
          </w:tcPr>
          <w:p w:rsidR="00EF60ED" w:rsidRPr="00580E99" w:rsidRDefault="00EF60ED" w:rsidP="00B662B4">
            <w:pPr>
              <w:widowControl w:val="0"/>
              <w:autoSpaceDE w:val="0"/>
              <w:autoSpaceDN w:val="0"/>
              <w:rPr>
                <w:rFonts w:eastAsiaTheme="minorEastAsia"/>
              </w:rPr>
            </w:pPr>
            <w:r w:rsidRPr="00580E99">
              <w:t xml:space="preserve">Количество проведенных традиционных праздников, развлекательных мероприятий, отражающих специфику </w:t>
            </w:r>
            <w:proofErr w:type="spellStart"/>
            <w:r w:rsidR="00353BFC" w:rsidRPr="00580E99">
              <w:t>Тайшетского</w:t>
            </w:r>
            <w:proofErr w:type="spellEnd"/>
            <w:r w:rsidR="00353BFC" w:rsidRPr="00580E99">
              <w:t xml:space="preserve"> муниципального округа Иркутской области</w:t>
            </w: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F60ED" w:rsidRPr="00580E99" w:rsidRDefault="00EF60ED"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rPr>
                <w:rFonts w:eastAsiaTheme="minorEastAsia"/>
              </w:rPr>
            </w:pPr>
            <w:r w:rsidRPr="00580E99">
              <w:rPr>
                <w:rFonts w:eastAsiaTheme="minorEastAsia"/>
              </w:rPr>
              <w:t xml:space="preserve">Показатель формируется на основании данных, </w:t>
            </w:r>
            <w:proofErr w:type="gramStart"/>
            <w:r w:rsidRPr="00580E99">
              <w:rPr>
                <w:rFonts w:eastAsiaTheme="minorEastAsia"/>
              </w:rPr>
              <w:t xml:space="preserve">предоставленных  </w:t>
            </w:r>
            <w:r w:rsidRPr="00580E99">
              <w:t>Управлением</w:t>
            </w:r>
            <w:proofErr w:type="gramEnd"/>
            <w:r w:rsidRPr="00580E99">
              <w:t xml:space="preserve"> культуры, спорта и молодежной политики</w:t>
            </w:r>
          </w:p>
        </w:tc>
        <w:tc>
          <w:tcPr>
            <w:tcW w:w="6945" w:type="dxa"/>
            <w:tcBorders>
              <w:top w:val="single" w:sz="4" w:space="0" w:color="auto"/>
              <w:left w:val="single" w:sz="6" w:space="0" w:color="000000"/>
              <w:bottom w:val="single" w:sz="4" w:space="0" w:color="auto"/>
              <w:right w:val="single" w:sz="4" w:space="0" w:color="auto"/>
            </w:tcBorders>
            <w:shd w:val="clear" w:color="auto" w:fill="auto"/>
          </w:tcPr>
          <w:p w:rsidR="00EF60ED" w:rsidRPr="00580E99" w:rsidRDefault="00EF60ED" w:rsidP="00B662B4">
            <w:pPr>
              <w:jc w:val="center"/>
              <w:rPr>
                <w:rFonts w:eastAsiaTheme="minorEastAsia"/>
              </w:rPr>
            </w:pPr>
            <w:r w:rsidRPr="00580E99">
              <w:rPr>
                <w:rFonts w:eastAsiaTheme="minorEastAsia"/>
              </w:rPr>
              <w:t>-</w:t>
            </w:r>
          </w:p>
        </w:tc>
        <w:tc>
          <w:tcPr>
            <w:tcW w:w="3544" w:type="dxa"/>
            <w:tcBorders>
              <w:top w:val="single" w:sz="4" w:space="0" w:color="auto"/>
              <w:left w:val="single" w:sz="4" w:space="0" w:color="auto"/>
              <w:bottom w:val="single" w:sz="4" w:space="0" w:color="auto"/>
              <w:right w:val="single" w:sz="6" w:space="0" w:color="000000"/>
            </w:tcBorders>
            <w:shd w:val="clear" w:color="auto" w:fill="auto"/>
          </w:tcPr>
          <w:p w:rsidR="00EF60ED" w:rsidRPr="00580E99" w:rsidRDefault="00EF60ED" w:rsidP="00B662B4">
            <w:pPr>
              <w:rPr>
                <w:rFonts w:eastAsiaTheme="minorEastAsia"/>
              </w:rPr>
            </w:pPr>
            <w:r w:rsidRPr="00580E99">
              <w:t>Отчет об исполнении показателя комплекса процессных мероприятий, представленный Управлением культуры, спорта и молодежной политики</w:t>
            </w: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F60ED" w:rsidRPr="00580E99" w:rsidRDefault="00EF60ED" w:rsidP="00B662B4">
            <w:pPr>
              <w:jc w:val="center"/>
              <w:textAlignment w:val="baseline"/>
              <w:rPr>
                <w:rFonts w:eastAsiaTheme="minorEastAsia"/>
              </w:rPr>
            </w:pPr>
            <w:r w:rsidRPr="00580E99">
              <w:rPr>
                <w:rFonts w:eastAsiaTheme="minorEastAsia"/>
              </w:rPr>
              <w:t>3.</w:t>
            </w:r>
          </w:p>
        </w:tc>
        <w:tc>
          <w:tcPr>
            <w:tcW w:w="1497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F60ED" w:rsidRPr="00580E99" w:rsidRDefault="00EF60ED" w:rsidP="00BA0140">
            <w:r w:rsidRPr="00580E99">
              <w:t xml:space="preserve">Количество организаций </w:t>
            </w:r>
            <w:proofErr w:type="spellStart"/>
            <w:r w:rsidR="00353BFC" w:rsidRPr="00580E99">
              <w:t>Тайшетского</w:t>
            </w:r>
            <w:proofErr w:type="spellEnd"/>
            <w:r w:rsidR="00353BFC" w:rsidRPr="00580E99">
              <w:t xml:space="preserve"> муниципального округа Иркутской области</w:t>
            </w:r>
            <w:r w:rsidRPr="00580E99">
              <w:t>, принявших участие в туристическом слете</w:t>
            </w: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F60ED" w:rsidRPr="00580E99" w:rsidRDefault="00EF60ED"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rPr>
                <w:rFonts w:eastAsiaTheme="minorEastAsia"/>
              </w:rPr>
            </w:pPr>
            <w:r w:rsidRPr="00580E99">
              <w:rPr>
                <w:rFonts w:eastAsiaTheme="minorEastAsia"/>
              </w:rPr>
              <w:t xml:space="preserve">Показатель формируется на основании данных, </w:t>
            </w:r>
            <w:proofErr w:type="gramStart"/>
            <w:r w:rsidRPr="00580E99">
              <w:rPr>
                <w:rFonts w:eastAsiaTheme="minorEastAsia"/>
              </w:rPr>
              <w:t xml:space="preserve">предоставленных  </w:t>
            </w:r>
            <w:r w:rsidRPr="00580E99">
              <w:t>Управлением</w:t>
            </w:r>
            <w:proofErr w:type="gramEnd"/>
            <w:r w:rsidRPr="00580E99">
              <w:t xml:space="preserve"> культуры, спорта и молодежной политики</w:t>
            </w:r>
          </w:p>
        </w:tc>
        <w:tc>
          <w:tcPr>
            <w:tcW w:w="6945" w:type="dxa"/>
            <w:tcBorders>
              <w:top w:val="single" w:sz="4" w:space="0" w:color="auto"/>
              <w:left w:val="single" w:sz="6" w:space="0" w:color="000000"/>
              <w:bottom w:val="single" w:sz="4" w:space="0" w:color="auto"/>
              <w:right w:val="single" w:sz="4" w:space="0" w:color="auto"/>
            </w:tcBorders>
            <w:shd w:val="clear" w:color="auto" w:fill="auto"/>
          </w:tcPr>
          <w:p w:rsidR="00EF60ED" w:rsidRPr="00580E99" w:rsidRDefault="00EF60ED" w:rsidP="00B662B4">
            <w:pPr>
              <w:jc w:val="center"/>
              <w:rPr>
                <w:rFonts w:eastAsiaTheme="minorEastAsia"/>
              </w:rPr>
            </w:pPr>
            <w:r w:rsidRPr="00580E99">
              <w:rPr>
                <w:rFonts w:eastAsiaTheme="minorEastAsia"/>
              </w:rPr>
              <w:t>-</w:t>
            </w:r>
          </w:p>
        </w:tc>
        <w:tc>
          <w:tcPr>
            <w:tcW w:w="3544" w:type="dxa"/>
            <w:tcBorders>
              <w:top w:val="single" w:sz="4" w:space="0" w:color="auto"/>
              <w:left w:val="single" w:sz="4" w:space="0" w:color="auto"/>
              <w:bottom w:val="single" w:sz="4" w:space="0" w:color="auto"/>
              <w:right w:val="single" w:sz="6" w:space="0" w:color="000000"/>
            </w:tcBorders>
            <w:shd w:val="clear" w:color="auto" w:fill="auto"/>
          </w:tcPr>
          <w:p w:rsidR="00EF60ED" w:rsidRPr="00580E99" w:rsidRDefault="00EF60ED" w:rsidP="00B662B4">
            <w:r w:rsidRPr="00580E99">
              <w:t>Отчет об исполнении показателя комплекса процессных мероприятий, представленный Управлением культуры, спорта и молодежной политики</w:t>
            </w: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F60ED" w:rsidRPr="00580E99" w:rsidRDefault="00EF60ED" w:rsidP="00B662B4">
            <w:pPr>
              <w:jc w:val="center"/>
              <w:textAlignment w:val="baseline"/>
              <w:rPr>
                <w:rFonts w:eastAsiaTheme="minorEastAsia"/>
              </w:rPr>
            </w:pPr>
            <w:r w:rsidRPr="00580E99">
              <w:rPr>
                <w:rFonts w:eastAsiaTheme="minorEastAsia"/>
              </w:rPr>
              <w:lastRenderedPageBreak/>
              <w:t>4.</w:t>
            </w:r>
          </w:p>
        </w:tc>
        <w:tc>
          <w:tcPr>
            <w:tcW w:w="1497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F60ED" w:rsidRPr="00580E99" w:rsidRDefault="00EF60ED" w:rsidP="00B662B4">
            <w:r w:rsidRPr="00580E99">
              <w:t xml:space="preserve">Количество учащихся </w:t>
            </w:r>
            <w:proofErr w:type="spellStart"/>
            <w:r w:rsidR="00353BFC" w:rsidRPr="00580E99">
              <w:t>Тайшетского</w:t>
            </w:r>
            <w:proofErr w:type="spellEnd"/>
            <w:r w:rsidR="00353BFC" w:rsidRPr="00580E99">
              <w:t xml:space="preserve"> муниципального округа Иркутской области</w:t>
            </w:r>
            <w:r w:rsidRPr="00580E99">
              <w:t>, принявших участие в Слете туристов-краеведо</w:t>
            </w:r>
            <w:r w:rsidR="00353BFC" w:rsidRPr="00580E99">
              <w:t>в</w:t>
            </w:r>
            <w:r w:rsidRPr="00580E99">
              <w:t xml:space="preserve"> "Рюкзачок"</w:t>
            </w: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F60ED" w:rsidRPr="00580E99" w:rsidRDefault="00EF60ED"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rPr>
                <w:rFonts w:eastAsiaTheme="minorEastAsia"/>
              </w:rPr>
            </w:pPr>
            <w:r w:rsidRPr="00580E99">
              <w:rPr>
                <w:rFonts w:eastAsiaTheme="minorEastAsia"/>
              </w:rPr>
              <w:t xml:space="preserve">Показатель формируется на основании данных, </w:t>
            </w:r>
            <w:proofErr w:type="gramStart"/>
            <w:r w:rsidRPr="00580E99">
              <w:rPr>
                <w:rFonts w:eastAsiaTheme="minorEastAsia"/>
              </w:rPr>
              <w:t xml:space="preserve">предоставленных  </w:t>
            </w:r>
            <w:r w:rsidRPr="00580E99">
              <w:t>Управлением</w:t>
            </w:r>
            <w:proofErr w:type="gramEnd"/>
            <w:r w:rsidRPr="00580E99">
              <w:t xml:space="preserve"> культуры, спорта и молодежной политики</w:t>
            </w:r>
          </w:p>
        </w:tc>
        <w:tc>
          <w:tcPr>
            <w:tcW w:w="6945" w:type="dxa"/>
            <w:tcBorders>
              <w:top w:val="single" w:sz="4" w:space="0" w:color="auto"/>
              <w:left w:val="single" w:sz="6" w:space="0" w:color="000000"/>
              <w:bottom w:val="single" w:sz="4" w:space="0" w:color="auto"/>
              <w:right w:val="single" w:sz="4" w:space="0" w:color="auto"/>
            </w:tcBorders>
            <w:shd w:val="clear" w:color="auto" w:fill="auto"/>
          </w:tcPr>
          <w:p w:rsidR="00EF60ED" w:rsidRPr="00580E99" w:rsidRDefault="00EF60ED" w:rsidP="00B662B4">
            <w:pPr>
              <w:jc w:val="center"/>
              <w:rPr>
                <w:rFonts w:eastAsiaTheme="minorEastAsia"/>
              </w:rPr>
            </w:pPr>
            <w:r w:rsidRPr="00580E99">
              <w:rPr>
                <w:rFonts w:eastAsiaTheme="minorEastAsia"/>
              </w:rPr>
              <w:t>-</w:t>
            </w:r>
          </w:p>
        </w:tc>
        <w:tc>
          <w:tcPr>
            <w:tcW w:w="3544" w:type="dxa"/>
            <w:tcBorders>
              <w:top w:val="single" w:sz="4" w:space="0" w:color="auto"/>
              <w:left w:val="single" w:sz="4" w:space="0" w:color="auto"/>
              <w:bottom w:val="single" w:sz="4" w:space="0" w:color="auto"/>
              <w:right w:val="single" w:sz="6" w:space="0" w:color="000000"/>
            </w:tcBorders>
            <w:shd w:val="clear" w:color="auto" w:fill="auto"/>
          </w:tcPr>
          <w:p w:rsidR="00EF60ED" w:rsidRPr="00580E99" w:rsidRDefault="00EF60ED" w:rsidP="00B662B4">
            <w:r w:rsidRPr="00580E99">
              <w:t>Отчет об исполнении показателя комплекса процессных мероприятий, представленный Управлением культуры, спорта и молодежной политики</w:t>
            </w: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F60ED" w:rsidRPr="00580E99" w:rsidRDefault="00EF60ED" w:rsidP="00B662B4">
            <w:pPr>
              <w:jc w:val="center"/>
              <w:textAlignment w:val="baseline"/>
              <w:rPr>
                <w:rFonts w:eastAsiaTheme="minorEastAsia"/>
              </w:rPr>
            </w:pPr>
            <w:r w:rsidRPr="00580E99">
              <w:rPr>
                <w:rFonts w:eastAsiaTheme="minorEastAsia"/>
              </w:rPr>
              <w:t>5.</w:t>
            </w:r>
          </w:p>
        </w:tc>
        <w:tc>
          <w:tcPr>
            <w:tcW w:w="14971" w:type="dxa"/>
            <w:gridSpan w:val="3"/>
            <w:tcBorders>
              <w:top w:val="single" w:sz="4" w:space="0" w:color="auto"/>
              <w:left w:val="single" w:sz="6" w:space="0" w:color="000000"/>
              <w:bottom w:val="single" w:sz="4" w:space="0" w:color="auto"/>
              <w:right w:val="single" w:sz="6" w:space="0" w:color="000000"/>
            </w:tcBorders>
            <w:shd w:val="clear" w:color="auto" w:fill="auto"/>
            <w:tcMar>
              <w:top w:w="0" w:type="dxa"/>
              <w:left w:w="149" w:type="dxa"/>
              <w:bottom w:w="0" w:type="dxa"/>
              <w:right w:w="149" w:type="dxa"/>
            </w:tcMar>
          </w:tcPr>
          <w:p w:rsidR="00EF60ED" w:rsidRPr="00580E99" w:rsidRDefault="00EF60ED" w:rsidP="00353BFC">
            <w:r w:rsidRPr="00580E99">
              <w:t xml:space="preserve">Количество посетителей туристского портала </w:t>
            </w:r>
            <w:r w:rsidR="00353BFC" w:rsidRPr="00580E99">
              <w:t>муниципального образования</w:t>
            </w:r>
            <w:r w:rsidRPr="00580E99">
              <w:t xml:space="preserve"> "</w:t>
            </w:r>
            <w:proofErr w:type="spellStart"/>
            <w:r w:rsidRPr="00580E99">
              <w:t>Тайшетский</w:t>
            </w:r>
            <w:proofErr w:type="spellEnd"/>
            <w:r w:rsidRPr="00580E99">
              <w:t xml:space="preserve"> </w:t>
            </w:r>
            <w:r w:rsidR="00353BFC" w:rsidRPr="00580E99">
              <w:t>муниципальный округ Иркутской области</w:t>
            </w:r>
            <w:r w:rsidRPr="00580E99">
              <w:t>"</w:t>
            </w:r>
          </w:p>
        </w:tc>
      </w:tr>
      <w:tr w:rsidR="00EF60ED" w:rsidRPr="00580E99" w:rsidTr="00EF60ED">
        <w:tc>
          <w:tcPr>
            <w:tcW w:w="62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rsidR="00EF60ED" w:rsidRPr="00580E99" w:rsidRDefault="00EF60ED" w:rsidP="00B662B4">
            <w:pPr>
              <w:jc w:val="center"/>
              <w:textAlignment w:val="baseline"/>
              <w:rPr>
                <w:rFonts w:eastAsiaTheme="minorEastAsia"/>
              </w:rPr>
            </w:pPr>
          </w:p>
        </w:tc>
        <w:tc>
          <w:tcPr>
            <w:tcW w:w="4482" w:type="dxa"/>
            <w:tcBorders>
              <w:top w:val="single" w:sz="4" w:space="0" w:color="auto"/>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rPr>
                <w:rFonts w:eastAsiaTheme="minorEastAsia"/>
              </w:rPr>
            </w:pPr>
            <w:r w:rsidRPr="00580E99">
              <w:rPr>
                <w:rFonts w:eastAsiaTheme="minorEastAsia"/>
              </w:rPr>
              <w:t xml:space="preserve">Показатель формируется на основании </w:t>
            </w:r>
            <w:r w:rsidRPr="00580E99">
              <w:t>"счетчика посещений Интернет-ресурса"</w:t>
            </w:r>
          </w:p>
        </w:tc>
        <w:tc>
          <w:tcPr>
            <w:tcW w:w="6945" w:type="dxa"/>
            <w:tcBorders>
              <w:top w:val="single" w:sz="4" w:space="0" w:color="auto"/>
              <w:left w:val="single" w:sz="6" w:space="0" w:color="000000"/>
              <w:bottom w:val="single" w:sz="6" w:space="0" w:color="000000"/>
              <w:right w:val="single" w:sz="4" w:space="0" w:color="auto"/>
            </w:tcBorders>
            <w:shd w:val="clear" w:color="auto" w:fill="auto"/>
          </w:tcPr>
          <w:p w:rsidR="00EF60ED" w:rsidRPr="00580E99" w:rsidRDefault="00EF60ED" w:rsidP="00B662B4">
            <w:pPr>
              <w:jc w:val="center"/>
              <w:rPr>
                <w:rFonts w:eastAsiaTheme="minorEastAsia"/>
              </w:rPr>
            </w:pPr>
            <w:r w:rsidRPr="00580E99">
              <w:rPr>
                <w:rFonts w:eastAsiaTheme="minorEastAsia"/>
              </w:rPr>
              <w:t>-</w:t>
            </w:r>
          </w:p>
        </w:tc>
        <w:tc>
          <w:tcPr>
            <w:tcW w:w="3544" w:type="dxa"/>
            <w:tcBorders>
              <w:top w:val="single" w:sz="4" w:space="0" w:color="auto"/>
              <w:left w:val="single" w:sz="4" w:space="0" w:color="auto"/>
              <w:bottom w:val="single" w:sz="6" w:space="0" w:color="000000"/>
              <w:right w:val="single" w:sz="6" w:space="0" w:color="000000"/>
            </w:tcBorders>
            <w:shd w:val="clear" w:color="auto" w:fill="auto"/>
          </w:tcPr>
          <w:p w:rsidR="00EF60ED" w:rsidRPr="00580E99" w:rsidRDefault="00EF60ED" w:rsidP="00153193">
            <w:r w:rsidRPr="00580E99">
              <w:t xml:space="preserve">Официальные данные, предоставляемые отделом информатизации </w:t>
            </w:r>
          </w:p>
        </w:tc>
      </w:tr>
    </w:tbl>
    <w:p w:rsidR="005C3135" w:rsidRPr="00580E99" w:rsidRDefault="005C3135" w:rsidP="00EF60ED">
      <w:pPr>
        <w:widowControl w:val="0"/>
        <w:autoSpaceDE w:val="0"/>
        <w:autoSpaceDN w:val="0"/>
        <w:jc w:val="center"/>
        <w:outlineLvl w:val="2"/>
        <w:rPr>
          <w:rFonts w:eastAsiaTheme="minorEastAsia"/>
        </w:rPr>
      </w:pPr>
    </w:p>
    <w:p w:rsidR="005C3135" w:rsidRPr="00580E99" w:rsidRDefault="005C3135">
      <w:pPr>
        <w:rPr>
          <w:rFonts w:eastAsiaTheme="minorEastAsia"/>
        </w:rPr>
      </w:pPr>
      <w:r w:rsidRPr="00580E99">
        <w:rPr>
          <w:rFonts w:eastAsiaTheme="minorEastAsia"/>
        </w:rPr>
        <w:br w:type="page"/>
      </w:r>
    </w:p>
    <w:p w:rsidR="00EF60ED" w:rsidRPr="00580E99" w:rsidRDefault="00EF60ED" w:rsidP="00EF60ED">
      <w:pPr>
        <w:widowControl w:val="0"/>
        <w:autoSpaceDE w:val="0"/>
        <w:autoSpaceDN w:val="0"/>
        <w:jc w:val="center"/>
        <w:outlineLvl w:val="2"/>
        <w:rPr>
          <w:rFonts w:eastAsiaTheme="minorEastAsia"/>
        </w:rPr>
      </w:pPr>
      <w:r w:rsidRPr="00580E99">
        <w:rPr>
          <w:rFonts w:eastAsiaTheme="minorEastAsia"/>
        </w:rPr>
        <w:lastRenderedPageBreak/>
        <w:t>Таблица 3. Перечень</w:t>
      </w:r>
    </w:p>
    <w:p w:rsidR="00EF60ED" w:rsidRPr="00580E99" w:rsidRDefault="00EF60ED" w:rsidP="00EF60ED">
      <w:pPr>
        <w:widowControl w:val="0"/>
        <w:autoSpaceDE w:val="0"/>
        <w:autoSpaceDN w:val="0"/>
        <w:jc w:val="center"/>
        <w:rPr>
          <w:rFonts w:eastAsiaTheme="minorEastAsia"/>
        </w:rPr>
      </w:pPr>
      <w:r w:rsidRPr="00580E99">
        <w:rPr>
          <w:rFonts w:eastAsiaTheme="minorEastAsia"/>
        </w:rPr>
        <w:t>мероприятий (результатов) комплекса процессных мероприятий</w:t>
      </w:r>
    </w:p>
    <w:p w:rsidR="00EF60ED" w:rsidRPr="00580E99" w:rsidRDefault="00EF60ED" w:rsidP="00EF60ED">
      <w:pPr>
        <w:widowControl w:val="0"/>
        <w:autoSpaceDE w:val="0"/>
        <w:autoSpaceDN w:val="0"/>
        <w:jc w:val="center"/>
        <w:rPr>
          <w:rFonts w:eastAsiaTheme="minorEastAsia"/>
        </w:rPr>
      </w:pPr>
    </w:p>
    <w:p w:rsidR="00EF60ED" w:rsidRPr="00580E99" w:rsidRDefault="00EF60ED" w:rsidP="00EF60ED">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туризма" </w:t>
      </w:r>
    </w:p>
    <w:p w:rsidR="00EF60ED" w:rsidRPr="00580E99" w:rsidRDefault="00EF60ED" w:rsidP="00EF60ED">
      <w:pPr>
        <w:widowControl w:val="0"/>
        <w:autoSpaceDE w:val="0"/>
        <w:autoSpaceDN w:val="0"/>
        <w:jc w:val="both"/>
        <w:rPr>
          <w:rFonts w:eastAsiaTheme="minor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84"/>
        <w:gridCol w:w="1222"/>
        <w:gridCol w:w="2039"/>
        <w:gridCol w:w="1412"/>
        <w:gridCol w:w="1134"/>
        <w:gridCol w:w="708"/>
        <w:gridCol w:w="709"/>
        <w:gridCol w:w="851"/>
        <w:gridCol w:w="850"/>
        <w:gridCol w:w="851"/>
        <w:gridCol w:w="856"/>
        <w:gridCol w:w="1067"/>
      </w:tblGrid>
      <w:tr w:rsidR="00EF60ED" w:rsidRPr="00580E99" w:rsidTr="005C3135">
        <w:trPr>
          <w:jc w:val="center"/>
        </w:trPr>
        <w:tc>
          <w:tcPr>
            <w:tcW w:w="568"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N п/п</w:t>
            </w:r>
          </w:p>
        </w:tc>
        <w:tc>
          <w:tcPr>
            <w:tcW w:w="198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Наименование мероприятия (результата)</w:t>
            </w:r>
          </w:p>
        </w:tc>
        <w:tc>
          <w:tcPr>
            <w:tcW w:w="1222"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Тип мероприятия (результата)</w:t>
            </w:r>
          </w:p>
        </w:tc>
        <w:tc>
          <w:tcPr>
            <w:tcW w:w="2039"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 xml:space="preserve">Характеристика </w:t>
            </w:r>
          </w:p>
        </w:tc>
        <w:tc>
          <w:tcPr>
            <w:tcW w:w="1412"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Единица измерения</w:t>
            </w:r>
          </w:p>
        </w:tc>
        <w:tc>
          <w:tcPr>
            <w:tcW w:w="1842" w:type="dxa"/>
            <w:gridSpan w:val="2"/>
          </w:tcPr>
          <w:p w:rsidR="00EF60ED" w:rsidRPr="00580E99" w:rsidRDefault="00EF60ED" w:rsidP="00B662B4">
            <w:pPr>
              <w:widowControl w:val="0"/>
              <w:autoSpaceDE w:val="0"/>
              <w:autoSpaceDN w:val="0"/>
              <w:jc w:val="center"/>
              <w:rPr>
                <w:rFonts w:eastAsiaTheme="minorEastAsia"/>
              </w:rPr>
            </w:pPr>
            <w:r w:rsidRPr="00580E99">
              <w:rPr>
                <w:rFonts w:eastAsiaTheme="minorEastAsia"/>
              </w:rPr>
              <w:t xml:space="preserve">Базовое значение </w:t>
            </w:r>
            <w:hyperlink w:anchor="P337" w:tooltip="&lt;1&gt; В качестве базового значения показателя указывается фактическое значение за год, предшествующий году разработки проекта комплекса процессных мероприятий. В случае отсутствия фактических данных, в качестве базового значения приводится плановое (прогнозное) "/>
          </w:p>
        </w:tc>
        <w:tc>
          <w:tcPr>
            <w:tcW w:w="5184" w:type="dxa"/>
            <w:gridSpan w:val="6"/>
          </w:tcPr>
          <w:p w:rsidR="00EF60ED" w:rsidRPr="00580E99" w:rsidRDefault="00EF60ED" w:rsidP="00B662B4">
            <w:pPr>
              <w:widowControl w:val="0"/>
              <w:autoSpaceDE w:val="0"/>
              <w:autoSpaceDN w:val="0"/>
              <w:jc w:val="center"/>
              <w:rPr>
                <w:rFonts w:eastAsiaTheme="minorEastAsia"/>
              </w:rPr>
            </w:pPr>
            <w:r w:rsidRPr="00580E99">
              <w:rPr>
                <w:rFonts w:eastAsiaTheme="minorEastAsia"/>
              </w:rPr>
              <w:t>Значение мероприятия (результата) по годам</w:t>
            </w:r>
          </w:p>
        </w:tc>
      </w:tr>
      <w:tr w:rsidR="00EF60ED" w:rsidRPr="00580E99" w:rsidTr="005C3135">
        <w:trPr>
          <w:jc w:val="center"/>
        </w:trPr>
        <w:tc>
          <w:tcPr>
            <w:tcW w:w="568" w:type="dxa"/>
            <w:vMerge/>
          </w:tcPr>
          <w:p w:rsidR="00EF60ED" w:rsidRPr="00580E99" w:rsidRDefault="00EF60ED" w:rsidP="00B662B4">
            <w:pPr>
              <w:widowControl w:val="0"/>
              <w:autoSpaceDE w:val="0"/>
              <w:autoSpaceDN w:val="0"/>
              <w:rPr>
                <w:rFonts w:eastAsiaTheme="minorEastAsia"/>
              </w:rPr>
            </w:pPr>
          </w:p>
        </w:tc>
        <w:tc>
          <w:tcPr>
            <w:tcW w:w="1984" w:type="dxa"/>
            <w:vMerge/>
          </w:tcPr>
          <w:p w:rsidR="00EF60ED" w:rsidRPr="00580E99" w:rsidRDefault="00EF60ED" w:rsidP="00B662B4">
            <w:pPr>
              <w:widowControl w:val="0"/>
              <w:autoSpaceDE w:val="0"/>
              <w:autoSpaceDN w:val="0"/>
              <w:rPr>
                <w:rFonts w:eastAsiaTheme="minorEastAsia"/>
              </w:rPr>
            </w:pPr>
          </w:p>
        </w:tc>
        <w:tc>
          <w:tcPr>
            <w:tcW w:w="1222" w:type="dxa"/>
            <w:vMerge/>
          </w:tcPr>
          <w:p w:rsidR="00EF60ED" w:rsidRPr="00580E99" w:rsidRDefault="00EF60ED" w:rsidP="00B662B4">
            <w:pPr>
              <w:widowControl w:val="0"/>
              <w:autoSpaceDE w:val="0"/>
              <w:autoSpaceDN w:val="0"/>
              <w:rPr>
                <w:rFonts w:eastAsiaTheme="minorEastAsia"/>
              </w:rPr>
            </w:pPr>
          </w:p>
        </w:tc>
        <w:tc>
          <w:tcPr>
            <w:tcW w:w="2039" w:type="dxa"/>
            <w:vMerge/>
          </w:tcPr>
          <w:p w:rsidR="00EF60ED" w:rsidRPr="00580E99" w:rsidRDefault="00EF60ED" w:rsidP="00B662B4">
            <w:pPr>
              <w:widowControl w:val="0"/>
              <w:autoSpaceDE w:val="0"/>
              <w:autoSpaceDN w:val="0"/>
              <w:rPr>
                <w:rFonts w:eastAsiaTheme="minorEastAsia"/>
              </w:rPr>
            </w:pPr>
          </w:p>
        </w:tc>
        <w:tc>
          <w:tcPr>
            <w:tcW w:w="1412" w:type="dxa"/>
            <w:vMerge/>
          </w:tcPr>
          <w:p w:rsidR="00EF60ED" w:rsidRPr="00580E99" w:rsidRDefault="00EF60ED" w:rsidP="00B662B4">
            <w:pPr>
              <w:widowControl w:val="0"/>
              <w:autoSpaceDE w:val="0"/>
              <w:autoSpaceDN w:val="0"/>
              <w:rPr>
                <w:rFonts w:eastAsiaTheme="minorEastAsia"/>
              </w:rPr>
            </w:pPr>
          </w:p>
        </w:tc>
        <w:tc>
          <w:tcPr>
            <w:tcW w:w="113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значение</w:t>
            </w:r>
          </w:p>
        </w:tc>
        <w:tc>
          <w:tcPr>
            <w:tcW w:w="70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год</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2026</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2027</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2028</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2029</w:t>
            </w:r>
          </w:p>
        </w:tc>
        <w:tc>
          <w:tcPr>
            <w:tcW w:w="856"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2030</w:t>
            </w:r>
          </w:p>
        </w:tc>
        <w:tc>
          <w:tcPr>
            <w:tcW w:w="106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2031</w:t>
            </w:r>
          </w:p>
        </w:tc>
      </w:tr>
      <w:tr w:rsidR="00EF60ED" w:rsidRPr="00580E99" w:rsidTr="005C3135">
        <w:trPr>
          <w:jc w:val="center"/>
        </w:trPr>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19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w:t>
            </w:r>
          </w:p>
        </w:tc>
        <w:tc>
          <w:tcPr>
            <w:tcW w:w="122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3</w:t>
            </w:r>
          </w:p>
        </w:tc>
        <w:tc>
          <w:tcPr>
            <w:tcW w:w="203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4</w:t>
            </w:r>
          </w:p>
        </w:tc>
        <w:tc>
          <w:tcPr>
            <w:tcW w:w="141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113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6</w:t>
            </w:r>
          </w:p>
        </w:tc>
        <w:tc>
          <w:tcPr>
            <w:tcW w:w="70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7</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8</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9</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10</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11</w:t>
            </w:r>
          </w:p>
        </w:tc>
        <w:tc>
          <w:tcPr>
            <w:tcW w:w="856"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12</w:t>
            </w:r>
          </w:p>
        </w:tc>
        <w:tc>
          <w:tcPr>
            <w:tcW w:w="1067"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13</w:t>
            </w:r>
          </w:p>
        </w:tc>
      </w:tr>
      <w:tr w:rsidR="00EF60ED" w:rsidRPr="00580E99" w:rsidTr="005C3135">
        <w:trPr>
          <w:jc w:val="center"/>
        </w:trPr>
        <w:tc>
          <w:tcPr>
            <w:tcW w:w="568" w:type="dxa"/>
          </w:tcPr>
          <w:p w:rsidR="00EF60ED" w:rsidRPr="00580E99" w:rsidRDefault="00EF60ED" w:rsidP="00B662B4">
            <w:pPr>
              <w:widowControl w:val="0"/>
              <w:autoSpaceDE w:val="0"/>
              <w:autoSpaceDN w:val="0"/>
              <w:rPr>
                <w:rFonts w:eastAsiaTheme="minorEastAsia"/>
              </w:rPr>
            </w:pPr>
          </w:p>
        </w:tc>
        <w:tc>
          <w:tcPr>
            <w:tcW w:w="12616" w:type="dxa"/>
            <w:gridSpan w:val="11"/>
          </w:tcPr>
          <w:p w:rsidR="00EF60ED" w:rsidRPr="00580E99" w:rsidRDefault="00EF60ED" w:rsidP="00A02DED">
            <w:pPr>
              <w:widowControl w:val="0"/>
              <w:autoSpaceDE w:val="0"/>
              <w:autoSpaceDN w:val="0"/>
              <w:jc w:val="both"/>
              <w:rPr>
                <w:rFonts w:eastAsiaTheme="minorEastAsia"/>
              </w:rPr>
            </w:pPr>
            <w:r w:rsidRPr="00580E99">
              <w:rPr>
                <w:lang w:eastAsia="en-US"/>
              </w:rPr>
              <w:t>Задача. Формирование конкурентоспособного туристского продукта и содействие развитию туристской инфраструктуре</w:t>
            </w:r>
          </w:p>
        </w:tc>
        <w:tc>
          <w:tcPr>
            <w:tcW w:w="1067" w:type="dxa"/>
          </w:tcPr>
          <w:p w:rsidR="00EF60ED" w:rsidRPr="00580E99" w:rsidRDefault="00EF60ED" w:rsidP="00B662B4">
            <w:pPr>
              <w:widowControl w:val="0"/>
              <w:autoSpaceDE w:val="0"/>
              <w:autoSpaceDN w:val="0"/>
              <w:jc w:val="both"/>
              <w:rPr>
                <w:rFonts w:eastAsiaTheme="minorEastAsia"/>
              </w:rPr>
            </w:pPr>
          </w:p>
        </w:tc>
      </w:tr>
      <w:tr w:rsidR="00EF60ED" w:rsidRPr="00580E99" w:rsidTr="00AF74B7">
        <w:trPr>
          <w:jc w:val="center"/>
        </w:trPr>
        <w:tc>
          <w:tcPr>
            <w:tcW w:w="568" w:type="dxa"/>
            <w:tcBorders>
              <w:bottom w:val="single" w:sz="4" w:space="0" w:color="auto"/>
            </w:tcBorders>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1984" w:type="dxa"/>
            <w:tcBorders>
              <w:top w:val="nil"/>
              <w:left w:val="nil"/>
              <w:bottom w:val="single" w:sz="4" w:space="0" w:color="auto"/>
              <w:right w:val="single" w:sz="4" w:space="0" w:color="auto"/>
            </w:tcBorders>
          </w:tcPr>
          <w:p w:rsidR="00EF60ED" w:rsidRPr="00580E99" w:rsidRDefault="00EF60ED" w:rsidP="00D43243">
            <w:pPr>
              <w:tabs>
                <w:tab w:val="left" w:pos="0"/>
              </w:tabs>
              <w:jc w:val="both"/>
              <w:outlineLvl w:val="0"/>
            </w:pPr>
            <w:r w:rsidRPr="00580E99">
              <w:t>Организованы мероприятия, направленны</w:t>
            </w:r>
            <w:r w:rsidR="00D43243" w:rsidRPr="00580E99">
              <w:t>е</w:t>
            </w:r>
            <w:r w:rsidRPr="00580E99">
              <w:t xml:space="preserve"> на развитие туризма и краеведения в образовательных организациях</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2039" w:type="dxa"/>
          </w:tcPr>
          <w:p w:rsidR="00EF60ED" w:rsidRPr="00580E99" w:rsidRDefault="00053213" w:rsidP="00053213">
            <w:pPr>
              <w:widowControl w:val="0"/>
              <w:autoSpaceDE w:val="0"/>
              <w:autoSpaceDN w:val="0"/>
              <w:rPr>
                <w:rFonts w:eastAsiaTheme="minorEastAsia"/>
              </w:rPr>
            </w:pPr>
            <w:r w:rsidRPr="00580E99">
              <w:t>О</w:t>
            </w:r>
            <w:r w:rsidR="00EF60ED" w:rsidRPr="00580E99">
              <w:t>рганизов</w:t>
            </w:r>
            <w:r w:rsidRPr="00580E99">
              <w:t>ан</w:t>
            </w:r>
            <w:r w:rsidR="00EF60ED" w:rsidRPr="00580E99">
              <w:t xml:space="preserve"> досуг школьников, совмещая отдых с оздоровлением и познанием; развитие патриотизма; формир</w:t>
            </w:r>
            <w:r w:rsidRPr="00580E99">
              <w:t>ование</w:t>
            </w:r>
            <w:r w:rsidR="00EF60ED" w:rsidRPr="00580E99">
              <w:t xml:space="preserve"> духовн</w:t>
            </w:r>
            <w:r w:rsidRPr="00580E99">
              <w:t xml:space="preserve">ого </w:t>
            </w:r>
            <w:r w:rsidR="00EF60ED" w:rsidRPr="00580E99">
              <w:t>облик</w:t>
            </w:r>
            <w:r w:rsidRPr="00580E99">
              <w:t>а</w:t>
            </w:r>
            <w:r w:rsidR="00EF60ED" w:rsidRPr="00580E99">
              <w:t xml:space="preserve"> школьника, его характер</w:t>
            </w:r>
            <w:r w:rsidRPr="00580E99">
              <w:t>а</w:t>
            </w:r>
            <w:r w:rsidR="00EF60ED" w:rsidRPr="00580E99">
              <w:t>, жизненны</w:t>
            </w:r>
            <w:r w:rsidRPr="00580E99">
              <w:t>х</w:t>
            </w:r>
            <w:r w:rsidR="00EF60ED" w:rsidRPr="00580E99">
              <w:t xml:space="preserve"> ориентир</w:t>
            </w:r>
            <w:r w:rsidRPr="00580E99">
              <w:t>ов</w:t>
            </w:r>
          </w:p>
        </w:tc>
        <w:tc>
          <w:tcPr>
            <w:tcW w:w="1412" w:type="dxa"/>
          </w:tcPr>
          <w:p w:rsidR="00EF60ED" w:rsidRPr="00580E99" w:rsidRDefault="00EF60ED" w:rsidP="00B662B4">
            <w:pPr>
              <w:widowControl w:val="0"/>
              <w:autoSpaceDE w:val="0"/>
              <w:autoSpaceDN w:val="0"/>
              <w:jc w:val="center"/>
              <w:rPr>
                <w:rFonts w:eastAsiaTheme="minorEastAsia"/>
              </w:rPr>
            </w:pPr>
            <w:r w:rsidRPr="00580E99">
              <w:rPr>
                <w:rFonts w:eastAsiaTheme="minorEastAsia"/>
                <w:lang w:val="en-US"/>
              </w:rPr>
              <w:t>X</w:t>
            </w:r>
          </w:p>
        </w:tc>
        <w:tc>
          <w:tcPr>
            <w:tcW w:w="1134"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708" w:type="dxa"/>
          </w:tcPr>
          <w:p w:rsidR="00EF60ED" w:rsidRPr="00580E99" w:rsidRDefault="00EF60ED" w:rsidP="00B662B4">
            <w:r w:rsidRPr="00580E99">
              <w:rPr>
                <w:rFonts w:eastAsiaTheme="minorEastAsia"/>
                <w:lang w:val="en-US"/>
              </w:rPr>
              <w:t>X</w:t>
            </w:r>
          </w:p>
        </w:tc>
        <w:tc>
          <w:tcPr>
            <w:tcW w:w="709" w:type="dxa"/>
          </w:tcPr>
          <w:p w:rsidR="00EF60ED" w:rsidRPr="00580E99" w:rsidRDefault="00EF60ED" w:rsidP="00B662B4">
            <w:r w:rsidRPr="00580E99">
              <w:rPr>
                <w:rFonts w:eastAsiaTheme="minorEastAsia"/>
                <w:lang w:val="en-US"/>
              </w:rPr>
              <w:t>X</w:t>
            </w:r>
          </w:p>
        </w:tc>
        <w:tc>
          <w:tcPr>
            <w:tcW w:w="851" w:type="dxa"/>
          </w:tcPr>
          <w:p w:rsidR="00EF60ED" w:rsidRPr="00580E99" w:rsidRDefault="00EF60ED" w:rsidP="00B662B4">
            <w:r w:rsidRPr="00580E99">
              <w:rPr>
                <w:rFonts w:eastAsiaTheme="minorEastAsia"/>
                <w:lang w:val="en-US"/>
              </w:rPr>
              <w:t>X</w:t>
            </w:r>
          </w:p>
        </w:tc>
        <w:tc>
          <w:tcPr>
            <w:tcW w:w="850" w:type="dxa"/>
          </w:tcPr>
          <w:p w:rsidR="00EF60ED" w:rsidRPr="00580E99" w:rsidRDefault="00EF60ED" w:rsidP="00B662B4">
            <w:r w:rsidRPr="00580E99">
              <w:rPr>
                <w:rFonts w:eastAsiaTheme="minorEastAsia"/>
                <w:lang w:val="en-US"/>
              </w:rPr>
              <w:t>X</w:t>
            </w:r>
          </w:p>
        </w:tc>
        <w:tc>
          <w:tcPr>
            <w:tcW w:w="851" w:type="dxa"/>
          </w:tcPr>
          <w:p w:rsidR="00EF60ED" w:rsidRPr="00580E99" w:rsidRDefault="00EF60ED" w:rsidP="00B662B4">
            <w:r w:rsidRPr="00580E99">
              <w:rPr>
                <w:rFonts w:eastAsiaTheme="minorEastAsia"/>
                <w:lang w:val="en-US"/>
              </w:rPr>
              <w:t>X</w:t>
            </w:r>
          </w:p>
        </w:tc>
        <w:tc>
          <w:tcPr>
            <w:tcW w:w="856" w:type="dxa"/>
          </w:tcPr>
          <w:p w:rsidR="00EF60ED" w:rsidRPr="00580E99" w:rsidRDefault="00EF60ED" w:rsidP="00B662B4">
            <w:r w:rsidRPr="00580E99">
              <w:rPr>
                <w:rFonts w:eastAsiaTheme="minorEastAsia"/>
                <w:lang w:val="en-US"/>
              </w:rPr>
              <w:t>X</w:t>
            </w:r>
          </w:p>
        </w:tc>
        <w:tc>
          <w:tcPr>
            <w:tcW w:w="1067" w:type="dxa"/>
          </w:tcPr>
          <w:p w:rsidR="00EF60ED" w:rsidRPr="00580E99" w:rsidRDefault="00EF60ED" w:rsidP="00B662B4">
            <w:r w:rsidRPr="00580E99">
              <w:rPr>
                <w:rFonts w:eastAsiaTheme="minorEastAsia"/>
                <w:lang w:val="en-US"/>
              </w:rPr>
              <w:t>X</w:t>
            </w:r>
          </w:p>
        </w:tc>
      </w:tr>
      <w:tr w:rsidR="00EF60ED" w:rsidRPr="00580E99" w:rsidTr="00AF74B7">
        <w:trPr>
          <w:trHeight w:val="2352"/>
          <w:jc w:val="center"/>
        </w:trPr>
        <w:tc>
          <w:tcPr>
            <w:tcW w:w="568" w:type="dxa"/>
            <w:tcBorders>
              <w:top w:val="single" w:sz="4" w:space="0" w:color="auto"/>
            </w:tcBorders>
          </w:tcPr>
          <w:p w:rsidR="00EF60ED" w:rsidRPr="00580E99" w:rsidRDefault="00EF60ED" w:rsidP="00B662B4">
            <w:pPr>
              <w:widowControl w:val="0"/>
              <w:autoSpaceDE w:val="0"/>
              <w:autoSpaceDN w:val="0"/>
              <w:jc w:val="center"/>
              <w:rPr>
                <w:rFonts w:eastAsiaTheme="minorEastAsia"/>
              </w:rPr>
            </w:pPr>
            <w:r w:rsidRPr="00580E99">
              <w:rPr>
                <w:rFonts w:eastAsiaTheme="minorEastAsia"/>
              </w:rPr>
              <w:lastRenderedPageBreak/>
              <w:t>2.</w:t>
            </w:r>
          </w:p>
        </w:tc>
        <w:tc>
          <w:tcPr>
            <w:tcW w:w="1984" w:type="dxa"/>
            <w:tcBorders>
              <w:top w:val="single" w:sz="4" w:space="0" w:color="auto"/>
              <w:left w:val="nil"/>
              <w:bottom w:val="single" w:sz="4" w:space="0" w:color="auto"/>
              <w:right w:val="single" w:sz="4" w:space="0" w:color="auto"/>
            </w:tcBorders>
          </w:tcPr>
          <w:p w:rsidR="00EF60ED" w:rsidRPr="00580E99" w:rsidRDefault="00EF60ED" w:rsidP="00B662B4">
            <w:pPr>
              <w:tabs>
                <w:tab w:val="left" w:pos="0"/>
              </w:tabs>
              <w:jc w:val="both"/>
              <w:outlineLvl w:val="0"/>
            </w:pPr>
            <w:r w:rsidRPr="00580E99">
              <w:t xml:space="preserve">Организованы традиционные праздники, развлекательные мероприятия, отражающие специфику </w:t>
            </w:r>
            <w:proofErr w:type="spellStart"/>
            <w:r w:rsidR="00353BFC" w:rsidRPr="00580E99">
              <w:t>Тайшетского</w:t>
            </w:r>
            <w:proofErr w:type="spellEnd"/>
            <w:r w:rsidR="00353BFC" w:rsidRPr="00580E99">
              <w:t xml:space="preserve"> муниципального округа Иркутской области </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Приобретение товаров, работ, услуг</w:t>
            </w:r>
          </w:p>
        </w:tc>
        <w:tc>
          <w:tcPr>
            <w:tcW w:w="2039" w:type="dxa"/>
          </w:tcPr>
          <w:p w:rsidR="00EF60ED" w:rsidRPr="00580E99" w:rsidRDefault="00EF60ED" w:rsidP="00B662B4">
            <w:pPr>
              <w:widowControl w:val="0"/>
              <w:autoSpaceDE w:val="0"/>
              <w:autoSpaceDN w:val="0"/>
              <w:rPr>
                <w:rFonts w:eastAsiaTheme="minorEastAsia"/>
              </w:rPr>
            </w:pPr>
            <w:r w:rsidRPr="00580E99">
              <w:rPr>
                <w:rFonts w:eastAsiaTheme="minorEastAsia"/>
              </w:rPr>
              <w:t xml:space="preserve">Стимулирование туристического потока; популяризации ценностей; продвижении положительного имиджа </w:t>
            </w:r>
            <w:proofErr w:type="spellStart"/>
            <w:r w:rsidR="00353BFC" w:rsidRPr="00580E99">
              <w:t>Тайшетского</w:t>
            </w:r>
            <w:proofErr w:type="spellEnd"/>
            <w:r w:rsidR="00353BFC" w:rsidRPr="00580E99">
              <w:t xml:space="preserve"> муниципального округа Иркутской области</w:t>
            </w:r>
          </w:p>
        </w:tc>
        <w:tc>
          <w:tcPr>
            <w:tcW w:w="1412" w:type="dxa"/>
          </w:tcPr>
          <w:p w:rsidR="00EF60ED" w:rsidRPr="00580E99" w:rsidRDefault="00EF60ED" w:rsidP="00B662B4">
            <w:pPr>
              <w:widowControl w:val="0"/>
              <w:autoSpaceDE w:val="0"/>
              <w:autoSpaceDN w:val="0"/>
              <w:rPr>
                <w:rFonts w:eastAsiaTheme="minorEastAsia"/>
              </w:rPr>
            </w:pPr>
            <w:r w:rsidRPr="00580E99">
              <w:rPr>
                <w:rFonts w:eastAsiaTheme="minorEastAsia"/>
              </w:rPr>
              <w:t>человек</w:t>
            </w:r>
          </w:p>
        </w:tc>
        <w:tc>
          <w:tcPr>
            <w:tcW w:w="1134" w:type="dxa"/>
          </w:tcPr>
          <w:p w:rsidR="00EF60ED" w:rsidRPr="00580E99" w:rsidRDefault="00EF60ED" w:rsidP="00B662B4">
            <w:pPr>
              <w:widowControl w:val="0"/>
              <w:autoSpaceDE w:val="0"/>
              <w:autoSpaceDN w:val="0"/>
              <w:rPr>
                <w:rFonts w:eastAsiaTheme="minorEastAsia"/>
              </w:rPr>
            </w:pPr>
            <w:r w:rsidRPr="00580E99">
              <w:rPr>
                <w:rFonts w:eastAsiaTheme="minorEastAsia"/>
              </w:rPr>
              <w:t>950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1100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1120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1140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1160</w:t>
            </w:r>
          </w:p>
        </w:tc>
        <w:tc>
          <w:tcPr>
            <w:tcW w:w="856" w:type="dxa"/>
          </w:tcPr>
          <w:p w:rsidR="00EF60ED" w:rsidRPr="00580E99" w:rsidRDefault="00EF60ED" w:rsidP="00B662B4">
            <w:pPr>
              <w:widowControl w:val="0"/>
              <w:autoSpaceDE w:val="0"/>
              <w:autoSpaceDN w:val="0"/>
              <w:rPr>
                <w:rFonts w:eastAsiaTheme="minorEastAsia"/>
              </w:rPr>
            </w:pPr>
            <w:r w:rsidRPr="00580E99">
              <w:rPr>
                <w:rFonts w:eastAsiaTheme="minorEastAsia"/>
              </w:rPr>
              <w:t>1180</w:t>
            </w:r>
          </w:p>
        </w:tc>
        <w:tc>
          <w:tcPr>
            <w:tcW w:w="1067" w:type="dxa"/>
          </w:tcPr>
          <w:p w:rsidR="00EF60ED" w:rsidRPr="00580E99" w:rsidRDefault="00EF60ED" w:rsidP="00B662B4">
            <w:pPr>
              <w:widowControl w:val="0"/>
              <w:autoSpaceDE w:val="0"/>
              <w:autoSpaceDN w:val="0"/>
              <w:rPr>
                <w:rFonts w:eastAsiaTheme="minorEastAsia"/>
              </w:rPr>
            </w:pPr>
            <w:r w:rsidRPr="00580E99">
              <w:rPr>
                <w:rFonts w:eastAsiaTheme="minorEastAsia"/>
              </w:rPr>
              <w:t>1200</w:t>
            </w:r>
          </w:p>
        </w:tc>
      </w:tr>
      <w:tr w:rsidR="00EF60ED" w:rsidRPr="00580E99" w:rsidTr="005C3135">
        <w:trPr>
          <w:jc w:val="center"/>
        </w:trPr>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3.</w:t>
            </w:r>
          </w:p>
        </w:tc>
        <w:tc>
          <w:tcPr>
            <w:tcW w:w="1984" w:type="dxa"/>
            <w:tcBorders>
              <w:top w:val="single" w:sz="4" w:space="0" w:color="auto"/>
              <w:left w:val="nil"/>
              <w:bottom w:val="single" w:sz="4" w:space="0" w:color="auto"/>
              <w:right w:val="single" w:sz="4" w:space="0" w:color="auto"/>
            </w:tcBorders>
          </w:tcPr>
          <w:p w:rsidR="00EF60ED" w:rsidRPr="00580E99" w:rsidRDefault="00EF60ED" w:rsidP="00BA0140">
            <w:pPr>
              <w:tabs>
                <w:tab w:val="left" w:pos="0"/>
              </w:tabs>
              <w:jc w:val="both"/>
              <w:outlineLvl w:val="0"/>
            </w:pPr>
            <w:r w:rsidRPr="00580E99">
              <w:t xml:space="preserve">Организован и проведен туристический слет </w:t>
            </w:r>
            <w:r w:rsidR="00BA0140" w:rsidRPr="00580E99">
              <w:t>о</w:t>
            </w:r>
            <w:r w:rsidRPr="00580E99">
              <w:t xml:space="preserve">рганизаций </w:t>
            </w:r>
            <w:proofErr w:type="spellStart"/>
            <w:r w:rsidR="00353BFC" w:rsidRPr="00580E99">
              <w:t>Тайшетского</w:t>
            </w:r>
            <w:proofErr w:type="spellEnd"/>
            <w:r w:rsidR="00353BFC" w:rsidRPr="00580E99">
              <w:t xml:space="preserve"> муниципального округа Иркутской области</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Приобретение товаров, работ, услуг</w:t>
            </w:r>
          </w:p>
        </w:tc>
        <w:tc>
          <w:tcPr>
            <w:tcW w:w="2039" w:type="dxa"/>
          </w:tcPr>
          <w:p w:rsidR="00EF60ED" w:rsidRPr="00580E99" w:rsidRDefault="00EF60ED" w:rsidP="00B662B4">
            <w:pPr>
              <w:widowControl w:val="0"/>
              <w:autoSpaceDE w:val="0"/>
              <w:autoSpaceDN w:val="0"/>
              <w:rPr>
                <w:rFonts w:eastAsiaTheme="minorEastAsia"/>
              </w:rPr>
            </w:pPr>
            <w:r w:rsidRPr="00580E99">
              <w:rPr>
                <w:rFonts w:eastAsiaTheme="minorEastAsia"/>
              </w:rPr>
              <w:t>Популяризация физкультурно-оздоровительной работы и активного отдыха в трудовых коллективах</w:t>
            </w:r>
          </w:p>
        </w:tc>
        <w:tc>
          <w:tcPr>
            <w:tcW w:w="1412" w:type="dxa"/>
          </w:tcPr>
          <w:p w:rsidR="00EF60ED" w:rsidRPr="00580E99" w:rsidRDefault="00EF60ED" w:rsidP="00B662B4">
            <w:pPr>
              <w:widowControl w:val="0"/>
              <w:autoSpaceDE w:val="0"/>
              <w:autoSpaceDN w:val="0"/>
              <w:rPr>
                <w:rFonts w:eastAsiaTheme="minorEastAsia"/>
              </w:rPr>
            </w:pPr>
            <w:r w:rsidRPr="00580E99">
              <w:rPr>
                <w:rFonts w:eastAsiaTheme="minorEastAsia"/>
              </w:rPr>
              <w:t>человек</w:t>
            </w:r>
          </w:p>
        </w:tc>
        <w:tc>
          <w:tcPr>
            <w:tcW w:w="1134" w:type="dxa"/>
          </w:tcPr>
          <w:p w:rsidR="00EF60ED" w:rsidRPr="00580E99" w:rsidRDefault="00EF60ED" w:rsidP="00B662B4">
            <w:pPr>
              <w:widowControl w:val="0"/>
              <w:autoSpaceDE w:val="0"/>
              <w:autoSpaceDN w:val="0"/>
              <w:rPr>
                <w:rFonts w:eastAsiaTheme="minorEastAsia"/>
              </w:rPr>
            </w:pPr>
            <w:r w:rsidRPr="00580E99">
              <w:rPr>
                <w:rFonts w:eastAsiaTheme="minorEastAsia"/>
              </w:rPr>
              <w:t>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41</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42</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43</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44</w:t>
            </w:r>
          </w:p>
        </w:tc>
        <w:tc>
          <w:tcPr>
            <w:tcW w:w="856" w:type="dxa"/>
          </w:tcPr>
          <w:p w:rsidR="00EF60ED" w:rsidRPr="00580E99" w:rsidRDefault="00EF60ED" w:rsidP="00B662B4">
            <w:pPr>
              <w:widowControl w:val="0"/>
              <w:autoSpaceDE w:val="0"/>
              <w:autoSpaceDN w:val="0"/>
              <w:rPr>
                <w:rFonts w:eastAsiaTheme="minorEastAsia"/>
              </w:rPr>
            </w:pPr>
            <w:r w:rsidRPr="00580E99">
              <w:rPr>
                <w:rFonts w:eastAsiaTheme="minorEastAsia"/>
              </w:rPr>
              <w:t>45</w:t>
            </w:r>
          </w:p>
        </w:tc>
        <w:tc>
          <w:tcPr>
            <w:tcW w:w="1067" w:type="dxa"/>
          </w:tcPr>
          <w:p w:rsidR="00EF60ED" w:rsidRPr="00580E99" w:rsidRDefault="00EF60ED" w:rsidP="00B662B4">
            <w:pPr>
              <w:widowControl w:val="0"/>
              <w:autoSpaceDE w:val="0"/>
              <w:autoSpaceDN w:val="0"/>
              <w:rPr>
                <w:rFonts w:eastAsiaTheme="minorEastAsia"/>
              </w:rPr>
            </w:pPr>
            <w:r w:rsidRPr="00580E99">
              <w:rPr>
                <w:rFonts w:eastAsiaTheme="minorEastAsia"/>
              </w:rPr>
              <w:t>46</w:t>
            </w:r>
          </w:p>
        </w:tc>
      </w:tr>
      <w:tr w:rsidR="00EF60ED" w:rsidRPr="00580E99" w:rsidTr="005C3135">
        <w:trPr>
          <w:jc w:val="center"/>
        </w:trPr>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4.</w:t>
            </w:r>
          </w:p>
        </w:tc>
        <w:tc>
          <w:tcPr>
            <w:tcW w:w="1984" w:type="dxa"/>
            <w:tcBorders>
              <w:top w:val="single" w:sz="4" w:space="0" w:color="auto"/>
              <w:left w:val="nil"/>
              <w:bottom w:val="single" w:sz="4" w:space="0" w:color="auto"/>
              <w:right w:val="single" w:sz="4" w:space="0" w:color="auto"/>
            </w:tcBorders>
          </w:tcPr>
          <w:p w:rsidR="00EF60ED" w:rsidRPr="00580E99" w:rsidRDefault="00EF60ED" w:rsidP="00B662B4">
            <w:pPr>
              <w:tabs>
                <w:tab w:val="left" w:pos="0"/>
              </w:tabs>
              <w:jc w:val="both"/>
              <w:outlineLvl w:val="0"/>
            </w:pPr>
            <w:r w:rsidRPr="00580E99">
              <w:t xml:space="preserve">Организован и проведен Слет туристов-краеведов "Рюкзачок" среди учащихся </w:t>
            </w:r>
            <w:proofErr w:type="spellStart"/>
            <w:r w:rsidR="00353BFC" w:rsidRPr="00580E99">
              <w:t>Тайшетского</w:t>
            </w:r>
            <w:proofErr w:type="spellEnd"/>
            <w:r w:rsidR="00353BFC" w:rsidRPr="00580E99">
              <w:t xml:space="preserve"> муниципального округа Иркутской области</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Приобретение товаров, работ, услуг</w:t>
            </w:r>
          </w:p>
        </w:tc>
        <w:tc>
          <w:tcPr>
            <w:tcW w:w="2039" w:type="dxa"/>
          </w:tcPr>
          <w:p w:rsidR="00EF60ED" w:rsidRPr="00580E99" w:rsidRDefault="00EF60ED" w:rsidP="00B662B4">
            <w:pPr>
              <w:widowControl w:val="0"/>
              <w:autoSpaceDE w:val="0"/>
              <w:autoSpaceDN w:val="0"/>
              <w:rPr>
                <w:rFonts w:eastAsiaTheme="minorEastAsia"/>
              </w:rPr>
            </w:pPr>
            <w:r w:rsidRPr="00580E99">
              <w:rPr>
                <w:rFonts w:eastAsiaTheme="minorEastAsia"/>
              </w:rPr>
              <w:t xml:space="preserve">Стимулирование туристического потока; популяризации ценностей; продвижении положительного имиджа </w:t>
            </w:r>
            <w:proofErr w:type="spellStart"/>
            <w:r w:rsidR="00353BFC" w:rsidRPr="00580E99">
              <w:t>Тайшетского</w:t>
            </w:r>
            <w:proofErr w:type="spellEnd"/>
            <w:r w:rsidR="00353BFC" w:rsidRPr="00580E99">
              <w:t xml:space="preserve"> муниципального округа Иркутской области</w:t>
            </w:r>
          </w:p>
        </w:tc>
        <w:tc>
          <w:tcPr>
            <w:tcW w:w="1412" w:type="dxa"/>
          </w:tcPr>
          <w:p w:rsidR="00EF60ED" w:rsidRPr="00580E99" w:rsidRDefault="00EF60ED" w:rsidP="00B662B4">
            <w:pPr>
              <w:widowControl w:val="0"/>
              <w:autoSpaceDE w:val="0"/>
              <w:autoSpaceDN w:val="0"/>
              <w:rPr>
                <w:rFonts w:eastAsiaTheme="minorEastAsia"/>
              </w:rPr>
            </w:pPr>
            <w:r w:rsidRPr="00580E99">
              <w:rPr>
                <w:rFonts w:eastAsiaTheme="minorEastAsia"/>
              </w:rPr>
              <w:t>команды</w:t>
            </w:r>
          </w:p>
        </w:tc>
        <w:tc>
          <w:tcPr>
            <w:tcW w:w="1134" w:type="dxa"/>
          </w:tcPr>
          <w:p w:rsidR="00EF60ED" w:rsidRPr="00580E99" w:rsidRDefault="00EF60ED" w:rsidP="00B662B4">
            <w:pPr>
              <w:widowControl w:val="0"/>
              <w:autoSpaceDE w:val="0"/>
              <w:autoSpaceDN w:val="0"/>
              <w:rPr>
                <w:rFonts w:eastAsiaTheme="minorEastAsia"/>
              </w:rPr>
            </w:pPr>
            <w:r w:rsidRPr="00580E99">
              <w:rPr>
                <w:rFonts w:eastAsiaTheme="minorEastAsia"/>
              </w:rPr>
              <w:t>2</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3</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3</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3</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3</w:t>
            </w:r>
          </w:p>
        </w:tc>
        <w:tc>
          <w:tcPr>
            <w:tcW w:w="856" w:type="dxa"/>
          </w:tcPr>
          <w:p w:rsidR="00EF60ED" w:rsidRPr="00580E99" w:rsidRDefault="00EF60ED" w:rsidP="00B662B4">
            <w:pPr>
              <w:widowControl w:val="0"/>
              <w:autoSpaceDE w:val="0"/>
              <w:autoSpaceDN w:val="0"/>
              <w:rPr>
                <w:rFonts w:eastAsiaTheme="minorEastAsia"/>
              </w:rPr>
            </w:pPr>
            <w:r w:rsidRPr="00580E99">
              <w:rPr>
                <w:rFonts w:eastAsiaTheme="minorEastAsia"/>
              </w:rPr>
              <w:t>3</w:t>
            </w:r>
          </w:p>
        </w:tc>
        <w:tc>
          <w:tcPr>
            <w:tcW w:w="1067" w:type="dxa"/>
          </w:tcPr>
          <w:p w:rsidR="00EF60ED" w:rsidRPr="00580E99" w:rsidRDefault="00EF60ED" w:rsidP="00B662B4">
            <w:pPr>
              <w:widowControl w:val="0"/>
              <w:autoSpaceDE w:val="0"/>
              <w:autoSpaceDN w:val="0"/>
              <w:rPr>
                <w:rFonts w:eastAsiaTheme="minorEastAsia"/>
              </w:rPr>
            </w:pPr>
            <w:r w:rsidRPr="00580E99">
              <w:rPr>
                <w:rFonts w:eastAsiaTheme="minorEastAsia"/>
              </w:rPr>
              <w:t>3</w:t>
            </w:r>
          </w:p>
        </w:tc>
      </w:tr>
      <w:tr w:rsidR="00EF60ED" w:rsidRPr="00580E99" w:rsidTr="005C3135">
        <w:trPr>
          <w:jc w:val="center"/>
        </w:trPr>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1984" w:type="dxa"/>
          </w:tcPr>
          <w:p w:rsidR="00EF60ED" w:rsidRPr="00580E99" w:rsidRDefault="00337DBD" w:rsidP="00337DBD">
            <w:pPr>
              <w:widowControl w:val="0"/>
              <w:autoSpaceDE w:val="0"/>
              <w:autoSpaceDN w:val="0"/>
              <w:rPr>
                <w:rFonts w:eastAsiaTheme="minorEastAsia"/>
              </w:rPr>
            </w:pPr>
            <w:r w:rsidRPr="00580E99">
              <w:t xml:space="preserve">Актуализирован </w:t>
            </w:r>
            <w:r w:rsidR="00EF60ED" w:rsidRPr="00580E99">
              <w:lastRenderedPageBreak/>
              <w:t>Туристическ</w:t>
            </w:r>
            <w:r w:rsidRPr="00580E99">
              <w:t>ий</w:t>
            </w:r>
            <w:r w:rsidR="00EF60ED" w:rsidRPr="00580E99">
              <w:t xml:space="preserve"> портал </w:t>
            </w:r>
            <w:proofErr w:type="spellStart"/>
            <w:r w:rsidR="00EF60ED" w:rsidRPr="00580E99">
              <w:t>Тайшетского</w:t>
            </w:r>
            <w:proofErr w:type="spellEnd"/>
            <w:r w:rsidR="00EF60ED" w:rsidRPr="00580E99">
              <w:t xml:space="preserve"> муниципального округа Иркутской области</w:t>
            </w:r>
          </w:p>
        </w:tc>
        <w:tc>
          <w:tcPr>
            <w:tcW w:w="1222" w:type="dxa"/>
          </w:tcPr>
          <w:p w:rsidR="00EF60ED" w:rsidRPr="00580E99" w:rsidRDefault="00337DBD" w:rsidP="00B662B4">
            <w:pPr>
              <w:widowControl w:val="0"/>
              <w:autoSpaceDE w:val="0"/>
              <w:autoSpaceDN w:val="0"/>
              <w:rPr>
                <w:rFonts w:eastAsiaTheme="minorEastAsia"/>
              </w:rPr>
            </w:pPr>
            <w:r w:rsidRPr="00580E99">
              <w:rPr>
                <w:rFonts w:eastAsiaTheme="minorEastAsia"/>
              </w:rPr>
              <w:lastRenderedPageBreak/>
              <w:t>Осуществ</w:t>
            </w:r>
            <w:r w:rsidRPr="00580E99">
              <w:rPr>
                <w:rFonts w:eastAsiaTheme="minorEastAsia"/>
              </w:rPr>
              <w:lastRenderedPageBreak/>
              <w:t>ление текущей деятельности</w:t>
            </w:r>
          </w:p>
        </w:tc>
        <w:tc>
          <w:tcPr>
            <w:tcW w:w="2039" w:type="dxa"/>
          </w:tcPr>
          <w:p w:rsidR="00EF60ED" w:rsidRPr="00580E99" w:rsidRDefault="00EF60ED" w:rsidP="00353BFC">
            <w:pPr>
              <w:widowControl w:val="0"/>
              <w:autoSpaceDE w:val="0"/>
              <w:autoSpaceDN w:val="0"/>
              <w:rPr>
                <w:rFonts w:eastAsiaTheme="minorEastAsia"/>
              </w:rPr>
            </w:pPr>
            <w:r w:rsidRPr="00580E99">
              <w:rPr>
                <w:rFonts w:eastAsiaTheme="minorEastAsia"/>
              </w:rPr>
              <w:lastRenderedPageBreak/>
              <w:t xml:space="preserve">Создана в </w:t>
            </w:r>
            <w:proofErr w:type="spellStart"/>
            <w:r w:rsidR="00353BFC" w:rsidRPr="00580E99">
              <w:lastRenderedPageBreak/>
              <w:t>Тайшетском</w:t>
            </w:r>
            <w:proofErr w:type="spellEnd"/>
            <w:r w:rsidR="00353BFC" w:rsidRPr="00580E99">
              <w:t xml:space="preserve"> муниципальном округе Иркутской области</w:t>
            </w:r>
            <w:r w:rsidRPr="00580E99">
              <w:rPr>
                <w:rFonts w:eastAsiaTheme="minorEastAsia"/>
              </w:rPr>
              <w:t xml:space="preserve"> благоприятная информационная среда для российских и иностранных туристов</w:t>
            </w:r>
          </w:p>
        </w:tc>
        <w:tc>
          <w:tcPr>
            <w:tcW w:w="1412" w:type="dxa"/>
          </w:tcPr>
          <w:p w:rsidR="00EF60ED" w:rsidRPr="00580E99" w:rsidRDefault="00EF60ED" w:rsidP="00B662B4">
            <w:pPr>
              <w:widowControl w:val="0"/>
              <w:autoSpaceDE w:val="0"/>
              <w:autoSpaceDN w:val="0"/>
              <w:rPr>
                <w:rFonts w:eastAsiaTheme="minorEastAsia"/>
              </w:rPr>
            </w:pPr>
            <w:r w:rsidRPr="00580E99">
              <w:rPr>
                <w:rFonts w:eastAsiaTheme="minorEastAsia"/>
              </w:rPr>
              <w:lastRenderedPageBreak/>
              <w:t>единицы</w:t>
            </w:r>
          </w:p>
        </w:tc>
        <w:tc>
          <w:tcPr>
            <w:tcW w:w="1134" w:type="dxa"/>
          </w:tcPr>
          <w:p w:rsidR="00EF60ED" w:rsidRPr="00580E99" w:rsidRDefault="00337DBD" w:rsidP="00B662B4">
            <w:pPr>
              <w:widowControl w:val="0"/>
              <w:autoSpaceDE w:val="0"/>
              <w:autoSpaceDN w:val="0"/>
              <w:rPr>
                <w:rFonts w:eastAsiaTheme="minorEastAsia"/>
              </w:rPr>
            </w:pPr>
            <w:r w:rsidRPr="00580E99">
              <w:rPr>
                <w:rFonts w:eastAsiaTheme="minorEastAsia"/>
              </w:rPr>
              <w:t>1</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856"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1067"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r>
      <w:tr w:rsidR="00EF60ED" w:rsidRPr="00580E99" w:rsidTr="005C3135">
        <w:trPr>
          <w:jc w:val="center"/>
        </w:trPr>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lastRenderedPageBreak/>
              <w:t>6</w:t>
            </w:r>
            <w:r w:rsidR="0075069E" w:rsidRPr="00580E99">
              <w:rPr>
                <w:rFonts w:eastAsiaTheme="minorEastAsia"/>
              </w:rPr>
              <w:t>.</w:t>
            </w:r>
          </w:p>
        </w:tc>
        <w:tc>
          <w:tcPr>
            <w:tcW w:w="1984" w:type="dxa"/>
          </w:tcPr>
          <w:p w:rsidR="00EF60ED" w:rsidRPr="00580E99" w:rsidRDefault="00A14E5C" w:rsidP="00D43243">
            <w:pPr>
              <w:widowControl w:val="0"/>
              <w:autoSpaceDE w:val="0"/>
              <w:autoSpaceDN w:val="0"/>
            </w:pPr>
            <w:r w:rsidRPr="00580E99">
              <w:t>Предоставлена у</w:t>
            </w:r>
            <w:r w:rsidR="00EF60ED" w:rsidRPr="00580E99">
              <w:t xml:space="preserve">слуга хостинга </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Приобретение товаров, работ, услуг</w:t>
            </w:r>
          </w:p>
        </w:tc>
        <w:tc>
          <w:tcPr>
            <w:tcW w:w="2039" w:type="dxa"/>
          </w:tcPr>
          <w:p w:rsidR="00EF60ED" w:rsidRPr="00580E99" w:rsidRDefault="00EF60ED" w:rsidP="00B662B4">
            <w:pPr>
              <w:widowControl w:val="0"/>
              <w:autoSpaceDE w:val="0"/>
              <w:autoSpaceDN w:val="0"/>
              <w:rPr>
                <w:rFonts w:eastAsiaTheme="minorEastAsia"/>
              </w:rPr>
            </w:pPr>
            <w:r w:rsidRPr="00580E99">
              <w:rPr>
                <w:rFonts w:eastAsiaTheme="minorEastAsia"/>
              </w:rPr>
              <w:t>Обеспечено бесперебойное функционирование информационно-коммуникационных систем</w:t>
            </w:r>
          </w:p>
        </w:tc>
        <w:tc>
          <w:tcPr>
            <w:tcW w:w="1412" w:type="dxa"/>
          </w:tcPr>
          <w:p w:rsidR="00EF60ED" w:rsidRPr="00580E99" w:rsidRDefault="00EF60ED" w:rsidP="00B662B4">
            <w:pPr>
              <w:widowControl w:val="0"/>
              <w:autoSpaceDE w:val="0"/>
              <w:autoSpaceDN w:val="0"/>
              <w:rPr>
                <w:rFonts w:eastAsiaTheme="minorEastAsia"/>
              </w:rPr>
            </w:pPr>
            <w:r w:rsidRPr="00580E99">
              <w:rPr>
                <w:rFonts w:eastAsiaTheme="minorEastAsia"/>
              </w:rPr>
              <w:t>единицы</w:t>
            </w:r>
          </w:p>
        </w:tc>
        <w:tc>
          <w:tcPr>
            <w:tcW w:w="1134" w:type="dxa"/>
          </w:tcPr>
          <w:p w:rsidR="00EF60ED" w:rsidRPr="00580E99" w:rsidRDefault="00EF60ED" w:rsidP="00B662B4">
            <w:pPr>
              <w:widowControl w:val="0"/>
              <w:autoSpaceDE w:val="0"/>
              <w:autoSpaceDN w:val="0"/>
              <w:rPr>
                <w:rFonts w:eastAsiaTheme="minorEastAsia"/>
              </w:rPr>
            </w:pPr>
            <w:r w:rsidRPr="00580E99">
              <w:rPr>
                <w:rFonts w:eastAsiaTheme="minorEastAsia"/>
              </w:rPr>
              <w:t>0</w:t>
            </w:r>
          </w:p>
        </w:tc>
        <w:tc>
          <w:tcPr>
            <w:tcW w:w="708" w:type="dxa"/>
          </w:tcPr>
          <w:p w:rsidR="00EF60ED" w:rsidRPr="00580E99" w:rsidRDefault="00EF60ED" w:rsidP="00B662B4">
            <w:pPr>
              <w:widowControl w:val="0"/>
              <w:autoSpaceDE w:val="0"/>
              <w:autoSpaceDN w:val="0"/>
              <w:rPr>
                <w:rFonts w:eastAsiaTheme="minorEastAsia"/>
              </w:rPr>
            </w:pPr>
            <w:r w:rsidRPr="00580E99">
              <w:rPr>
                <w:rFonts w:eastAsiaTheme="minorEastAsia"/>
              </w:rPr>
              <w:t>2024</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856"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1067" w:type="dxa"/>
          </w:tcPr>
          <w:p w:rsidR="00EF60ED" w:rsidRPr="00580E99" w:rsidRDefault="00EF60ED" w:rsidP="00B662B4">
            <w:pPr>
              <w:widowControl w:val="0"/>
              <w:autoSpaceDE w:val="0"/>
              <w:autoSpaceDN w:val="0"/>
              <w:rPr>
                <w:rFonts w:eastAsiaTheme="minorEastAsia"/>
              </w:rPr>
            </w:pPr>
            <w:r w:rsidRPr="00580E99">
              <w:rPr>
                <w:rFonts w:eastAsiaTheme="minorEastAsia"/>
              </w:rPr>
              <w:t>1</w:t>
            </w:r>
          </w:p>
        </w:tc>
      </w:tr>
      <w:tr w:rsidR="00EF60ED" w:rsidRPr="00580E99" w:rsidTr="005C3135">
        <w:trPr>
          <w:jc w:val="center"/>
        </w:trPr>
        <w:tc>
          <w:tcPr>
            <w:tcW w:w="568"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7.</w:t>
            </w:r>
          </w:p>
        </w:tc>
        <w:tc>
          <w:tcPr>
            <w:tcW w:w="1984" w:type="dxa"/>
            <w:tcBorders>
              <w:top w:val="single" w:sz="4" w:space="0" w:color="auto"/>
              <w:left w:val="nil"/>
              <w:bottom w:val="single" w:sz="4" w:space="0" w:color="auto"/>
              <w:right w:val="single" w:sz="4" w:space="0" w:color="auto"/>
            </w:tcBorders>
          </w:tcPr>
          <w:p w:rsidR="00EF60ED" w:rsidRPr="00580E99" w:rsidRDefault="00EF60ED" w:rsidP="00337DBD">
            <w:pPr>
              <w:tabs>
                <w:tab w:val="left" w:pos="0"/>
              </w:tabs>
              <w:jc w:val="both"/>
              <w:outlineLvl w:val="0"/>
            </w:pPr>
            <w:r w:rsidRPr="00580E99">
              <w:rPr>
                <w:rFonts w:eastAsiaTheme="minorEastAsia"/>
              </w:rPr>
              <w:t>Актуализ</w:t>
            </w:r>
            <w:r w:rsidR="00337DBD" w:rsidRPr="00580E99">
              <w:rPr>
                <w:rFonts w:eastAsiaTheme="minorEastAsia"/>
              </w:rPr>
              <w:t>ирован</w:t>
            </w:r>
            <w:r w:rsidRPr="00580E99">
              <w:rPr>
                <w:rFonts w:eastAsiaTheme="minorEastAsia"/>
              </w:rPr>
              <w:t xml:space="preserve"> событийн</w:t>
            </w:r>
            <w:r w:rsidR="00337DBD" w:rsidRPr="00580E99">
              <w:rPr>
                <w:rFonts w:eastAsiaTheme="minorEastAsia"/>
              </w:rPr>
              <w:t>ый</w:t>
            </w:r>
            <w:r w:rsidRPr="00580E99">
              <w:rPr>
                <w:rFonts w:eastAsiaTheme="minorEastAsia"/>
              </w:rPr>
              <w:t xml:space="preserve"> календар</w:t>
            </w:r>
            <w:r w:rsidR="00337DBD" w:rsidRPr="00580E99">
              <w:rPr>
                <w:rFonts w:eastAsiaTheme="minorEastAsia"/>
              </w:rPr>
              <w:t>ь</w:t>
            </w:r>
          </w:p>
        </w:tc>
        <w:tc>
          <w:tcPr>
            <w:tcW w:w="1222" w:type="dxa"/>
          </w:tcPr>
          <w:p w:rsidR="00EF60ED" w:rsidRPr="00580E99" w:rsidRDefault="00EF60ED" w:rsidP="00B662B4">
            <w:pPr>
              <w:widowControl w:val="0"/>
              <w:autoSpaceDE w:val="0"/>
              <w:autoSpaceDN w:val="0"/>
              <w:rPr>
                <w:rFonts w:eastAsiaTheme="minorEastAsia"/>
              </w:rPr>
            </w:pPr>
            <w:r w:rsidRPr="00580E99">
              <w:rPr>
                <w:rFonts w:eastAsiaTheme="minorEastAsia"/>
              </w:rPr>
              <w:t>Осуществление текущей деятельности</w:t>
            </w:r>
          </w:p>
        </w:tc>
        <w:tc>
          <w:tcPr>
            <w:tcW w:w="2039" w:type="dxa"/>
          </w:tcPr>
          <w:p w:rsidR="00EF60ED" w:rsidRPr="00580E99" w:rsidRDefault="00EF60ED" w:rsidP="00353BFC">
            <w:pPr>
              <w:widowControl w:val="0"/>
              <w:autoSpaceDE w:val="0"/>
              <w:autoSpaceDN w:val="0"/>
              <w:rPr>
                <w:rFonts w:eastAsiaTheme="minorEastAsia"/>
              </w:rPr>
            </w:pPr>
            <w:r w:rsidRPr="00580E99">
              <w:rPr>
                <w:rFonts w:eastAsiaTheme="minorEastAsia"/>
              </w:rPr>
              <w:t>Стимулирование туристического потока;</w:t>
            </w:r>
            <w:r w:rsidRPr="00580E99">
              <w:t xml:space="preserve"> продвижение и популяризация событийного туризма в </w:t>
            </w:r>
            <w:proofErr w:type="spellStart"/>
            <w:r w:rsidR="00353BFC" w:rsidRPr="00580E99">
              <w:t>Тайшетском</w:t>
            </w:r>
            <w:proofErr w:type="spellEnd"/>
            <w:r w:rsidR="00353BFC" w:rsidRPr="00580E99">
              <w:t xml:space="preserve"> муниципальном округе Иркутской области</w:t>
            </w:r>
          </w:p>
        </w:tc>
        <w:tc>
          <w:tcPr>
            <w:tcW w:w="1412" w:type="dxa"/>
          </w:tcPr>
          <w:p w:rsidR="00EF60ED" w:rsidRPr="00580E99" w:rsidRDefault="00EF60ED" w:rsidP="00B662B4">
            <w:pPr>
              <w:widowControl w:val="0"/>
              <w:autoSpaceDE w:val="0"/>
              <w:autoSpaceDN w:val="0"/>
              <w:jc w:val="center"/>
              <w:rPr>
                <w:rFonts w:eastAsiaTheme="minorEastAsia"/>
                <w:lang w:val="en-US"/>
              </w:rPr>
            </w:pPr>
            <w:r w:rsidRPr="00580E99">
              <w:rPr>
                <w:rFonts w:eastAsiaTheme="minorEastAsia"/>
                <w:lang w:val="en-US"/>
              </w:rPr>
              <w:t>X</w:t>
            </w:r>
          </w:p>
        </w:tc>
        <w:tc>
          <w:tcPr>
            <w:tcW w:w="1134" w:type="dxa"/>
          </w:tcPr>
          <w:p w:rsidR="00EF60ED" w:rsidRPr="00580E99" w:rsidRDefault="00EF60ED" w:rsidP="00B662B4">
            <w:pPr>
              <w:jc w:val="center"/>
            </w:pPr>
            <w:r w:rsidRPr="00580E99">
              <w:rPr>
                <w:rFonts w:eastAsiaTheme="minorEastAsia"/>
                <w:lang w:val="en-US"/>
              </w:rPr>
              <w:t>X</w:t>
            </w:r>
          </w:p>
        </w:tc>
        <w:tc>
          <w:tcPr>
            <w:tcW w:w="708" w:type="dxa"/>
          </w:tcPr>
          <w:p w:rsidR="00EF60ED" w:rsidRPr="00580E99" w:rsidRDefault="00EF60ED" w:rsidP="00B662B4">
            <w:pPr>
              <w:jc w:val="center"/>
            </w:pPr>
            <w:r w:rsidRPr="00580E99">
              <w:rPr>
                <w:rFonts w:eastAsiaTheme="minorEastAsia"/>
                <w:lang w:val="en-US"/>
              </w:rPr>
              <w:t>X</w:t>
            </w:r>
          </w:p>
        </w:tc>
        <w:tc>
          <w:tcPr>
            <w:tcW w:w="709" w:type="dxa"/>
          </w:tcPr>
          <w:p w:rsidR="00EF60ED" w:rsidRPr="00580E99" w:rsidRDefault="00EF60ED" w:rsidP="00B662B4">
            <w:pPr>
              <w:jc w:val="center"/>
            </w:pPr>
            <w:r w:rsidRPr="00580E99">
              <w:rPr>
                <w:rFonts w:eastAsiaTheme="minorEastAsia"/>
                <w:lang w:val="en-US"/>
              </w:rPr>
              <w:t>X</w:t>
            </w:r>
          </w:p>
        </w:tc>
        <w:tc>
          <w:tcPr>
            <w:tcW w:w="851" w:type="dxa"/>
          </w:tcPr>
          <w:p w:rsidR="00EF60ED" w:rsidRPr="00580E99" w:rsidRDefault="00EF60ED" w:rsidP="00B662B4">
            <w:pPr>
              <w:jc w:val="center"/>
            </w:pPr>
            <w:r w:rsidRPr="00580E99">
              <w:rPr>
                <w:rFonts w:eastAsiaTheme="minorEastAsia"/>
                <w:lang w:val="en-US"/>
              </w:rPr>
              <w:t>X</w:t>
            </w:r>
          </w:p>
        </w:tc>
        <w:tc>
          <w:tcPr>
            <w:tcW w:w="850" w:type="dxa"/>
          </w:tcPr>
          <w:p w:rsidR="00EF60ED" w:rsidRPr="00580E99" w:rsidRDefault="00EF60ED" w:rsidP="00B662B4">
            <w:pPr>
              <w:jc w:val="center"/>
            </w:pPr>
            <w:r w:rsidRPr="00580E99">
              <w:rPr>
                <w:rFonts w:eastAsiaTheme="minorEastAsia"/>
                <w:lang w:val="en-US"/>
              </w:rPr>
              <w:t>X</w:t>
            </w:r>
          </w:p>
        </w:tc>
        <w:tc>
          <w:tcPr>
            <w:tcW w:w="851" w:type="dxa"/>
          </w:tcPr>
          <w:p w:rsidR="00EF60ED" w:rsidRPr="00580E99" w:rsidRDefault="00EF60ED" w:rsidP="00B662B4">
            <w:pPr>
              <w:jc w:val="center"/>
            </w:pPr>
            <w:r w:rsidRPr="00580E99">
              <w:rPr>
                <w:rFonts w:eastAsiaTheme="minorEastAsia"/>
                <w:lang w:val="en-US"/>
              </w:rPr>
              <w:t>X</w:t>
            </w:r>
          </w:p>
        </w:tc>
        <w:tc>
          <w:tcPr>
            <w:tcW w:w="856" w:type="dxa"/>
          </w:tcPr>
          <w:p w:rsidR="00EF60ED" w:rsidRPr="00580E99" w:rsidRDefault="00EF60ED" w:rsidP="00B662B4">
            <w:pPr>
              <w:jc w:val="center"/>
            </w:pPr>
            <w:r w:rsidRPr="00580E99">
              <w:rPr>
                <w:rFonts w:eastAsiaTheme="minorEastAsia"/>
                <w:lang w:val="en-US"/>
              </w:rPr>
              <w:t>X</w:t>
            </w:r>
          </w:p>
        </w:tc>
        <w:tc>
          <w:tcPr>
            <w:tcW w:w="1067" w:type="dxa"/>
          </w:tcPr>
          <w:p w:rsidR="00EF60ED" w:rsidRPr="00580E99" w:rsidRDefault="00EF60ED" w:rsidP="00B662B4">
            <w:pPr>
              <w:jc w:val="center"/>
            </w:pPr>
            <w:r w:rsidRPr="00580E99">
              <w:rPr>
                <w:rFonts w:eastAsiaTheme="minorEastAsia"/>
                <w:lang w:val="en-US"/>
              </w:rPr>
              <w:t>X</w:t>
            </w:r>
          </w:p>
        </w:tc>
      </w:tr>
    </w:tbl>
    <w:p w:rsidR="00EF60ED" w:rsidRPr="00580E99" w:rsidRDefault="00EF60ED" w:rsidP="00EF60ED">
      <w:pPr>
        <w:ind w:firstLine="480"/>
        <w:textAlignment w:val="baseline"/>
        <w:rPr>
          <w:color w:val="000000" w:themeColor="text1"/>
        </w:rPr>
      </w:pPr>
    </w:p>
    <w:p w:rsidR="00EF60ED" w:rsidRPr="00580E99" w:rsidRDefault="00EF60ED" w:rsidP="00EF60ED">
      <w:pPr>
        <w:ind w:firstLine="480"/>
        <w:textAlignment w:val="baseline"/>
        <w:rPr>
          <w:color w:val="000000" w:themeColor="text1"/>
        </w:rPr>
      </w:pPr>
      <w:r w:rsidRPr="00580E99">
        <w:rPr>
          <w:color w:val="000000" w:themeColor="text1"/>
        </w:rPr>
        <w:t>Методика расчета результата</w:t>
      </w:r>
    </w:p>
    <w:p w:rsidR="00EF60ED" w:rsidRPr="00580E99" w:rsidRDefault="00EF60ED" w:rsidP="00EF60ED">
      <w:pPr>
        <w:ind w:firstLine="480"/>
        <w:textAlignment w:val="baseline"/>
        <w:rPr>
          <w:color w:val="000000" w:themeColor="text1"/>
        </w:rPr>
      </w:pPr>
    </w:p>
    <w:tbl>
      <w:tblPr>
        <w:tblW w:w="14335" w:type="dxa"/>
        <w:tblCellMar>
          <w:left w:w="0" w:type="dxa"/>
          <w:right w:w="0" w:type="dxa"/>
        </w:tblCellMar>
        <w:tblLook w:val="04A0" w:firstRow="1" w:lastRow="0" w:firstColumn="1" w:lastColumn="0" w:noHBand="0" w:noVBand="1"/>
      </w:tblPr>
      <w:tblGrid>
        <w:gridCol w:w="739"/>
        <w:gridCol w:w="5782"/>
        <w:gridCol w:w="20"/>
        <w:gridCol w:w="7351"/>
        <w:gridCol w:w="443"/>
      </w:tblGrid>
      <w:tr w:rsidR="00EF60ED" w:rsidRPr="00580E99" w:rsidTr="00B662B4">
        <w:trPr>
          <w:trHeight w:val="15"/>
        </w:trPr>
        <w:tc>
          <w:tcPr>
            <w:tcW w:w="739" w:type="dxa"/>
            <w:tcBorders>
              <w:top w:val="nil"/>
              <w:left w:val="nil"/>
              <w:bottom w:val="nil"/>
              <w:right w:val="nil"/>
            </w:tcBorders>
            <w:shd w:val="clear" w:color="auto" w:fill="auto"/>
            <w:hideMark/>
          </w:tcPr>
          <w:p w:rsidR="00EF60ED" w:rsidRPr="00580E99" w:rsidRDefault="00EF60ED" w:rsidP="00B662B4">
            <w:pPr>
              <w:rPr>
                <w:color w:val="000000" w:themeColor="text1"/>
              </w:rPr>
            </w:pPr>
          </w:p>
        </w:tc>
        <w:tc>
          <w:tcPr>
            <w:tcW w:w="5782" w:type="dxa"/>
            <w:tcBorders>
              <w:top w:val="nil"/>
              <w:left w:val="nil"/>
              <w:bottom w:val="nil"/>
              <w:right w:val="nil"/>
            </w:tcBorders>
            <w:shd w:val="clear" w:color="auto" w:fill="auto"/>
            <w:hideMark/>
          </w:tcPr>
          <w:p w:rsidR="00EF60ED" w:rsidRPr="00580E99" w:rsidRDefault="00EF60ED" w:rsidP="00B662B4">
            <w:pPr>
              <w:rPr>
                <w:color w:val="000000" w:themeColor="text1"/>
              </w:rPr>
            </w:pPr>
          </w:p>
        </w:tc>
        <w:tc>
          <w:tcPr>
            <w:tcW w:w="20" w:type="dxa"/>
            <w:tcBorders>
              <w:top w:val="nil"/>
              <w:left w:val="nil"/>
              <w:bottom w:val="nil"/>
              <w:right w:val="nil"/>
            </w:tcBorders>
            <w:shd w:val="clear" w:color="auto" w:fill="auto"/>
            <w:hideMark/>
          </w:tcPr>
          <w:p w:rsidR="00EF60ED" w:rsidRPr="00580E99" w:rsidRDefault="00EF60ED" w:rsidP="00B662B4">
            <w:pPr>
              <w:rPr>
                <w:color w:val="000000" w:themeColor="text1"/>
              </w:rPr>
            </w:pPr>
          </w:p>
        </w:tc>
        <w:tc>
          <w:tcPr>
            <w:tcW w:w="7794" w:type="dxa"/>
            <w:gridSpan w:val="2"/>
            <w:tcBorders>
              <w:top w:val="nil"/>
              <w:left w:val="nil"/>
              <w:bottom w:val="nil"/>
              <w:right w:val="nil"/>
            </w:tcBorders>
            <w:shd w:val="clear" w:color="auto" w:fill="auto"/>
            <w:hideMark/>
          </w:tcPr>
          <w:p w:rsidR="00EF60ED" w:rsidRPr="00580E99" w:rsidRDefault="00EF60ED" w:rsidP="00B662B4">
            <w:pPr>
              <w:rPr>
                <w:color w:val="000000" w:themeColor="text1"/>
              </w:rPr>
            </w:pPr>
          </w:p>
        </w:tc>
      </w:tr>
      <w:tr w:rsidR="00EF60ED" w:rsidRPr="00580E99" w:rsidTr="00B662B4">
        <w:trPr>
          <w:gridAfter w:val="1"/>
          <w:wAfter w:w="443" w:type="dxa"/>
        </w:trPr>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color w:val="000000" w:themeColor="text1"/>
              </w:rPr>
            </w:pPr>
            <w:r w:rsidRPr="00580E99">
              <w:rPr>
                <w:color w:val="000000" w:themeColor="text1"/>
              </w:rPr>
              <w:t>N п/п</w:t>
            </w:r>
          </w:p>
        </w:tc>
        <w:tc>
          <w:tcPr>
            <w:tcW w:w="578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color w:val="000000" w:themeColor="text1"/>
              </w:rPr>
            </w:pPr>
            <w:r w:rsidRPr="00580E99">
              <w:rPr>
                <w:color w:val="000000" w:themeColor="text1"/>
              </w:rPr>
              <w:t>Алгоритм формирования (формула расчета)</w:t>
            </w:r>
          </w:p>
        </w:tc>
        <w:tc>
          <w:tcPr>
            <w:tcW w:w="737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EF60ED" w:rsidRPr="00580E99" w:rsidRDefault="00EF60ED" w:rsidP="00B662B4">
            <w:pPr>
              <w:jc w:val="center"/>
              <w:textAlignment w:val="baseline"/>
              <w:rPr>
                <w:color w:val="000000" w:themeColor="text1"/>
              </w:rPr>
            </w:pPr>
            <w:r w:rsidRPr="00580E99">
              <w:rPr>
                <w:color w:val="000000" w:themeColor="text1"/>
              </w:rPr>
              <w:t>Источники информации</w:t>
            </w:r>
          </w:p>
        </w:tc>
      </w:tr>
      <w:tr w:rsidR="00EF60ED" w:rsidRPr="00580E99" w:rsidTr="00B662B4">
        <w:trPr>
          <w:gridAfter w:val="1"/>
          <w:wAfter w:w="443" w:type="dxa"/>
        </w:trPr>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lang w:val="en-US"/>
              </w:rPr>
            </w:pPr>
            <w:r w:rsidRPr="00580E99">
              <w:rPr>
                <w:color w:val="000000" w:themeColor="text1"/>
                <w:lang w:val="en-US"/>
              </w:rPr>
              <w:lastRenderedPageBreak/>
              <w:t>1</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r w:rsidRPr="00580E99">
              <w:t xml:space="preserve">Организованы традиционные праздники, развлекательные мероприятия, отражающие специфику </w:t>
            </w:r>
            <w:proofErr w:type="spellStart"/>
            <w:r w:rsidR="00353BFC" w:rsidRPr="00580E99">
              <w:t>Тайшетского</w:t>
            </w:r>
            <w:proofErr w:type="spellEnd"/>
            <w:r w:rsidR="00353BFC" w:rsidRPr="00580E99">
              <w:t xml:space="preserve"> муниципального округа Иркутской области </w:t>
            </w:r>
            <w:r w:rsidRPr="00580E99">
              <w:t>"</w:t>
            </w:r>
          </w:p>
        </w:tc>
      </w:tr>
      <w:tr w:rsidR="00EF60ED" w:rsidRPr="00580E99" w:rsidTr="00B662B4">
        <w:trPr>
          <w:gridAfter w:val="1"/>
          <w:wAfter w:w="443" w:type="dxa"/>
        </w:trPr>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p>
        </w:tc>
        <w:tc>
          <w:tcPr>
            <w:tcW w:w="57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r w:rsidRPr="00580E99">
              <w:rPr>
                <w:color w:val="000000" w:themeColor="text1"/>
              </w:rPr>
              <w:t>Результат формируется на основании данных, предоставленных Управлением культуры, спорта и молодежной политики</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EF60ED" w:rsidRPr="00580E99" w:rsidRDefault="00EF60ED" w:rsidP="00B662B4">
            <w:pPr>
              <w:textAlignment w:val="baseline"/>
              <w:rPr>
                <w:color w:val="000000" w:themeColor="text1"/>
              </w:rPr>
            </w:pPr>
            <w:r w:rsidRPr="00580E99">
              <w:rPr>
                <w:color w:val="000000" w:themeColor="text1"/>
              </w:rPr>
              <w:t xml:space="preserve">Отчет об исполнении результатов комплекса процессных мероприятий, </w:t>
            </w:r>
            <w:proofErr w:type="gramStart"/>
            <w:r w:rsidRPr="00580E99">
              <w:rPr>
                <w:color w:val="000000" w:themeColor="text1"/>
              </w:rPr>
              <w:t>предоставленный  Управлением</w:t>
            </w:r>
            <w:proofErr w:type="gramEnd"/>
            <w:r w:rsidRPr="00580E99">
              <w:rPr>
                <w:color w:val="000000" w:themeColor="text1"/>
              </w:rPr>
              <w:t xml:space="preserve"> культуры, спорта и молодежной политики</w:t>
            </w:r>
          </w:p>
        </w:tc>
      </w:tr>
      <w:tr w:rsidR="00EF60ED" w:rsidRPr="00580E99" w:rsidTr="00B662B4">
        <w:trPr>
          <w:gridAfter w:val="1"/>
          <w:wAfter w:w="443" w:type="dxa"/>
        </w:trPr>
        <w:tc>
          <w:tcPr>
            <w:tcW w:w="739" w:type="dxa"/>
            <w:tcBorders>
              <w:top w:val="single" w:sz="4" w:space="0" w:color="auto"/>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lang w:val="en-US"/>
              </w:rPr>
            </w:pPr>
            <w:r w:rsidRPr="00580E99">
              <w:rPr>
                <w:color w:val="000000" w:themeColor="text1"/>
                <w:lang w:val="en-US"/>
              </w:rPr>
              <w:t>2</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A0140">
            <w:pPr>
              <w:jc w:val="center"/>
              <w:textAlignment w:val="baseline"/>
              <w:rPr>
                <w:color w:val="000000" w:themeColor="text1"/>
              </w:rPr>
            </w:pPr>
            <w:r w:rsidRPr="00580E99">
              <w:t xml:space="preserve">Организован и проведен туристический слет организаций </w:t>
            </w:r>
            <w:proofErr w:type="spellStart"/>
            <w:r w:rsidR="00353BFC" w:rsidRPr="00580E99">
              <w:t>Тайшетского</w:t>
            </w:r>
            <w:proofErr w:type="spellEnd"/>
            <w:r w:rsidR="00353BFC" w:rsidRPr="00580E99">
              <w:t xml:space="preserve"> муниципального округа Иркутской области</w:t>
            </w:r>
          </w:p>
        </w:tc>
      </w:tr>
      <w:tr w:rsidR="00EF60ED" w:rsidRPr="00580E99" w:rsidTr="00B662B4">
        <w:trPr>
          <w:gridAfter w:val="1"/>
          <w:wAfter w:w="443" w:type="dxa"/>
        </w:trPr>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p>
        </w:tc>
        <w:tc>
          <w:tcPr>
            <w:tcW w:w="57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r w:rsidRPr="00580E99">
              <w:rPr>
                <w:color w:val="000000" w:themeColor="text1"/>
              </w:rPr>
              <w:t>Результат формируется на основании данных, предоставленных Управлением культуры, спорта и молодежной политики</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EF60ED" w:rsidRPr="00580E99" w:rsidRDefault="00EF60ED" w:rsidP="00B662B4">
            <w:pPr>
              <w:textAlignment w:val="baseline"/>
              <w:rPr>
                <w:color w:val="000000" w:themeColor="text1"/>
              </w:rPr>
            </w:pPr>
            <w:r w:rsidRPr="00580E99">
              <w:rPr>
                <w:color w:val="000000" w:themeColor="text1"/>
              </w:rPr>
              <w:t xml:space="preserve">Отчет об исполнении результатов комплекса процессных мероприятий, </w:t>
            </w:r>
            <w:proofErr w:type="gramStart"/>
            <w:r w:rsidRPr="00580E99">
              <w:rPr>
                <w:color w:val="000000" w:themeColor="text1"/>
              </w:rPr>
              <w:t>предоставленный  Управлением</w:t>
            </w:r>
            <w:proofErr w:type="gramEnd"/>
            <w:r w:rsidRPr="00580E99">
              <w:rPr>
                <w:color w:val="000000" w:themeColor="text1"/>
              </w:rPr>
              <w:t xml:space="preserve"> культуры, спорта и молодежной политики</w:t>
            </w:r>
          </w:p>
        </w:tc>
      </w:tr>
      <w:tr w:rsidR="00EF60ED" w:rsidRPr="00580E99" w:rsidTr="00B662B4">
        <w:trPr>
          <w:gridAfter w:val="1"/>
          <w:wAfter w:w="443" w:type="dxa"/>
        </w:trPr>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r w:rsidRPr="00580E99">
              <w:rPr>
                <w:color w:val="000000" w:themeColor="text1"/>
              </w:rPr>
              <w:t>3</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textAlignment w:val="baseline"/>
              <w:rPr>
                <w:color w:val="000000" w:themeColor="text1"/>
              </w:rPr>
            </w:pPr>
            <w:r w:rsidRPr="00580E99">
              <w:t xml:space="preserve">Организован и проведен Слет туристов-краеведов "Рюкзачок" среди учащихся </w:t>
            </w:r>
            <w:proofErr w:type="spellStart"/>
            <w:r w:rsidR="00353BFC" w:rsidRPr="00580E99">
              <w:t>Тайшетского</w:t>
            </w:r>
            <w:proofErr w:type="spellEnd"/>
            <w:r w:rsidR="00353BFC" w:rsidRPr="00580E99">
              <w:t xml:space="preserve"> муниципального округа Иркутской области</w:t>
            </w:r>
          </w:p>
        </w:tc>
      </w:tr>
      <w:tr w:rsidR="00EF60ED" w:rsidRPr="00580E99" w:rsidTr="00B662B4">
        <w:trPr>
          <w:gridAfter w:val="1"/>
          <w:wAfter w:w="443" w:type="dxa"/>
        </w:trPr>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p>
        </w:tc>
        <w:tc>
          <w:tcPr>
            <w:tcW w:w="57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r w:rsidRPr="00580E99">
              <w:rPr>
                <w:color w:val="000000" w:themeColor="text1"/>
              </w:rPr>
              <w:t>Результат формируется на основании данных, предоставленных Управлением культуры, спорта и молодежной политики</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EF60ED" w:rsidRPr="00580E99" w:rsidRDefault="00EF60ED" w:rsidP="00B662B4">
            <w:pPr>
              <w:textAlignment w:val="baseline"/>
              <w:rPr>
                <w:color w:val="000000" w:themeColor="text1"/>
              </w:rPr>
            </w:pPr>
            <w:r w:rsidRPr="00580E99">
              <w:rPr>
                <w:color w:val="000000" w:themeColor="text1"/>
              </w:rPr>
              <w:t xml:space="preserve">Отчет об исполнении результатов комплекса процессных мероприятий, </w:t>
            </w:r>
            <w:proofErr w:type="gramStart"/>
            <w:r w:rsidRPr="00580E99">
              <w:rPr>
                <w:color w:val="000000" w:themeColor="text1"/>
              </w:rPr>
              <w:t>предоставленный  Управлением</w:t>
            </w:r>
            <w:proofErr w:type="gramEnd"/>
            <w:r w:rsidRPr="00580E99">
              <w:rPr>
                <w:color w:val="000000" w:themeColor="text1"/>
              </w:rPr>
              <w:t xml:space="preserve"> культуры, спорта и молодежной политики</w:t>
            </w:r>
          </w:p>
        </w:tc>
      </w:tr>
      <w:tr w:rsidR="00EF60ED" w:rsidRPr="00580E99" w:rsidTr="00B662B4">
        <w:trPr>
          <w:gridAfter w:val="1"/>
          <w:wAfter w:w="443" w:type="dxa"/>
        </w:trPr>
        <w:tc>
          <w:tcPr>
            <w:tcW w:w="739" w:type="dxa"/>
            <w:tcBorders>
              <w:top w:val="single" w:sz="6" w:space="0" w:color="000000"/>
              <w:left w:val="single" w:sz="6" w:space="0" w:color="000000"/>
              <w:bottom w:val="single" w:sz="6" w:space="0" w:color="000000"/>
              <w:right w:val="single" w:sz="4" w:space="0" w:color="auto"/>
            </w:tcBorders>
            <w:shd w:val="clear" w:color="auto" w:fill="auto"/>
            <w:tcMar>
              <w:top w:w="0" w:type="dxa"/>
              <w:left w:w="149" w:type="dxa"/>
              <w:bottom w:w="0" w:type="dxa"/>
              <w:right w:w="149" w:type="dxa"/>
            </w:tcMar>
          </w:tcPr>
          <w:p w:rsidR="00EF60ED" w:rsidRPr="00580E99" w:rsidRDefault="00337DBD" w:rsidP="00B662B4">
            <w:pPr>
              <w:jc w:val="center"/>
              <w:textAlignment w:val="baseline"/>
              <w:rPr>
                <w:color w:val="000000" w:themeColor="text1"/>
              </w:rPr>
            </w:pPr>
            <w:r w:rsidRPr="00580E99">
              <w:rPr>
                <w:color w:val="000000" w:themeColor="text1"/>
              </w:rPr>
              <w:t>4</w:t>
            </w:r>
          </w:p>
        </w:tc>
        <w:tc>
          <w:tcPr>
            <w:tcW w:w="13153" w:type="dxa"/>
            <w:gridSpan w:val="3"/>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A14E5C" w:rsidP="00D43243">
            <w:pPr>
              <w:textAlignment w:val="baseline"/>
              <w:rPr>
                <w:color w:val="000000" w:themeColor="text1"/>
              </w:rPr>
            </w:pPr>
            <w:r w:rsidRPr="00580E99">
              <w:t>Предоставлена у</w:t>
            </w:r>
            <w:r w:rsidR="00EF60ED" w:rsidRPr="00580E99">
              <w:t>слуга хостинга</w:t>
            </w:r>
          </w:p>
        </w:tc>
      </w:tr>
      <w:tr w:rsidR="00EF60ED" w:rsidRPr="00580E99" w:rsidTr="00B662B4">
        <w:trPr>
          <w:gridAfter w:val="1"/>
          <w:wAfter w:w="443" w:type="dxa"/>
        </w:trPr>
        <w:tc>
          <w:tcPr>
            <w:tcW w:w="739" w:type="dxa"/>
            <w:tcBorders>
              <w:top w:val="single" w:sz="6" w:space="0" w:color="000000"/>
              <w:left w:val="single" w:sz="6" w:space="0" w:color="000000"/>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p>
        </w:tc>
        <w:tc>
          <w:tcPr>
            <w:tcW w:w="578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tcPr>
          <w:p w:rsidR="00EF60ED" w:rsidRPr="00580E99" w:rsidRDefault="00EF60ED" w:rsidP="00B662B4">
            <w:pPr>
              <w:jc w:val="center"/>
              <w:textAlignment w:val="baseline"/>
              <w:rPr>
                <w:color w:val="000000" w:themeColor="text1"/>
              </w:rPr>
            </w:pPr>
            <w:r w:rsidRPr="00580E99">
              <w:rPr>
                <w:color w:val="000000" w:themeColor="text1"/>
              </w:rPr>
              <w:t>Результат формируется на основании акта выполненных работ, услуг</w:t>
            </w:r>
          </w:p>
        </w:tc>
        <w:tc>
          <w:tcPr>
            <w:tcW w:w="7371" w:type="dxa"/>
            <w:gridSpan w:val="2"/>
            <w:tcBorders>
              <w:top w:val="single" w:sz="4" w:space="0" w:color="auto"/>
              <w:left w:val="single" w:sz="4" w:space="0" w:color="auto"/>
              <w:bottom w:val="single" w:sz="4" w:space="0" w:color="auto"/>
              <w:right w:val="single" w:sz="4" w:space="0" w:color="auto"/>
            </w:tcBorders>
            <w:shd w:val="clear" w:color="auto" w:fill="auto"/>
          </w:tcPr>
          <w:p w:rsidR="00EF60ED" w:rsidRPr="00580E99" w:rsidRDefault="00EF60ED" w:rsidP="004D525C">
            <w:pPr>
              <w:jc w:val="center"/>
              <w:textAlignment w:val="baseline"/>
              <w:rPr>
                <w:color w:val="000000" w:themeColor="text1"/>
              </w:rPr>
            </w:pPr>
            <w:r w:rsidRPr="00580E99">
              <w:rPr>
                <w:color w:val="000000" w:themeColor="text1"/>
              </w:rPr>
              <w:t xml:space="preserve">Отдел учета и исполнения смет </w:t>
            </w:r>
          </w:p>
        </w:tc>
      </w:tr>
    </w:tbl>
    <w:p w:rsidR="00EF60ED" w:rsidRPr="00580E99" w:rsidRDefault="00EF60ED" w:rsidP="00EF60ED">
      <w:pPr>
        <w:widowControl w:val="0"/>
        <w:autoSpaceDE w:val="0"/>
        <w:autoSpaceDN w:val="0"/>
        <w:jc w:val="both"/>
        <w:rPr>
          <w:rFonts w:eastAsiaTheme="minorEastAsia"/>
        </w:rPr>
      </w:pPr>
    </w:p>
    <w:p w:rsidR="00EF60ED" w:rsidRPr="00580E99" w:rsidRDefault="00EF60ED">
      <w:pPr>
        <w:rPr>
          <w:rFonts w:eastAsiaTheme="minorEastAsia"/>
        </w:rPr>
      </w:pPr>
      <w:r w:rsidRPr="00580E99">
        <w:rPr>
          <w:rFonts w:eastAsiaTheme="minorEastAsia"/>
        </w:rPr>
        <w:br w:type="page"/>
      </w:r>
    </w:p>
    <w:p w:rsidR="00EF60ED" w:rsidRPr="00580E99" w:rsidRDefault="00EF60ED" w:rsidP="00EF60ED">
      <w:pPr>
        <w:widowControl w:val="0"/>
        <w:autoSpaceDE w:val="0"/>
        <w:autoSpaceDN w:val="0"/>
        <w:jc w:val="center"/>
        <w:outlineLvl w:val="2"/>
        <w:rPr>
          <w:rFonts w:eastAsiaTheme="minorEastAsia"/>
        </w:rPr>
        <w:sectPr w:rsidR="00EF60ED" w:rsidRPr="00580E99" w:rsidSect="00EF60ED">
          <w:pgSz w:w="16838" w:h="11906" w:orient="landscape"/>
          <w:pgMar w:top="1134" w:right="1134" w:bottom="567" w:left="1134" w:header="0" w:footer="0" w:gutter="0"/>
          <w:cols w:space="720"/>
          <w:titlePg/>
          <w:docGrid w:linePitch="299"/>
        </w:sectPr>
      </w:pPr>
    </w:p>
    <w:p w:rsidR="00EF60ED" w:rsidRPr="00580E99" w:rsidRDefault="00EF60ED" w:rsidP="00EF60ED">
      <w:pPr>
        <w:widowControl w:val="0"/>
        <w:autoSpaceDE w:val="0"/>
        <w:autoSpaceDN w:val="0"/>
        <w:jc w:val="center"/>
        <w:outlineLvl w:val="2"/>
        <w:rPr>
          <w:rFonts w:eastAsiaTheme="minorEastAsia"/>
        </w:rPr>
      </w:pPr>
      <w:r w:rsidRPr="00580E99">
        <w:rPr>
          <w:rFonts w:eastAsiaTheme="minorEastAsia"/>
        </w:rPr>
        <w:lastRenderedPageBreak/>
        <w:t>Таблица 4. Финансовое обеспечение</w:t>
      </w:r>
    </w:p>
    <w:p w:rsidR="00EF60ED" w:rsidRPr="00580E99" w:rsidRDefault="00EF60ED" w:rsidP="00EF60ED">
      <w:pPr>
        <w:widowControl w:val="0"/>
        <w:autoSpaceDE w:val="0"/>
        <w:autoSpaceDN w:val="0"/>
        <w:jc w:val="center"/>
        <w:rPr>
          <w:rFonts w:eastAsiaTheme="minorEastAsia"/>
        </w:rPr>
      </w:pPr>
      <w:r w:rsidRPr="00580E99">
        <w:rPr>
          <w:rFonts w:eastAsiaTheme="minorEastAsia"/>
        </w:rPr>
        <w:t>реализации комплекса процессных мероприятий</w:t>
      </w:r>
    </w:p>
    <w:p w:rsidR="00EF60ED" w:rsidRPr="00580E99" w:rsidRDefault="00EF60ED" w:rsidP="00EF60ED">
      <w:pPr>
        <w:widowControl w:val="0"/>
        <w:autoSpaceDE w:val="0"/>
        <w:autoSpaceDN w:val="0"/>
        <w:jc w:val="center"/>
        <w:rPr>
          <w:rFonts w:eastAsiaTheme="minorEastAsia"/>
        </w:rPr>
      </w:pPr>
    </w:p>
    <w:p w:rsidR="00EF60ED" w:rsidRPr="00580E99" w:rsidRDefault="00EF60ED" w:rsidP="00EF60ED">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туризма" </w:t>
      </w:r>
    </w:p>
    <w:p w:rsidR="00EF60ED" w:rsidRPr="00580E99" w:rsidRDefault="00EF60ED" w:rsidP="00EF60ED">
      <w:pPr>
        <w:widowControl w:val="0"/>
        <w:autoSpaceDE w:val="0"/>
        <w:autoSpaceDN w:val="0"/>
        <w:jc w:val="both"/>
        <w:rPr>
          <w:rFonts w:eastAsiaTheme="minorEastAsia"/>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643"/>
        <w:gridCol w:w="1744"/>
        <w:gridCol w:w="1849"/>
        <w:gridCol w:w="684"/>
        <w:gridCol w:w="709"/>
        <w:gridCol w:w="850"/>
        <w:gridCol w:w="851"/>
        <w:gridCol w:w="850"/>
        <w:gridCol w:w="851"/>
      </w:tblGrid>
      <w:tr w:rsidR="00EF60ED" w:rsidRPr="00580E99" w:rsidTr="00DD729A">
        <w:tc>
          <w:tcPr>
            <w:tcW w:w="45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N п/п</w:t>
            </w:r>
          </w:p>
        </w:tc>
        <w:tc>
          <w:tcPr>
            <w:tcW w:w="1643"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Наименование мероприятия (результата)</w:t>
            </w:r>
          </w:p>
        </w:tc>
        <w:tc>
          <w:tcPr>
            <w:tcW w:w="174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Ответственный исполнитель, участник</w:t>
            </w:r>
          </w:p>
        </w:tc>
        <w:tc>
          <w:tcPr>
            <w:tcW w:w="1849"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Источники финансирования</w:t>
            </w:r>
          </w:p>
        </w:tc>
        <w:tc>
          <w:tcPr>
            <w:tcW w:w="4795" w:type="dxa"/>
            <w:gridSpan w:val="6"/>
          </w:tcPr>
          <w:p w:rsidR="00EF60ED" w:rsidRPr="00580E99" w:rsidRDefault="00EF60ED" w:rsidP="00B662B4">
            <w:pPr>
              <w:widowControl w:val="0"/>
              <w:autoSpaceDE w:val="0"/>
              <w:autoSpaceDN w:val="0"/>
              <w:jc w:val="center"/>
              <w:rPr>
                <w:rFonts w:eastAsiaTheme="minorEastAsia"/>
              </w:rPr>
            </w:pPr>
            <w:r w:rsidRPr="00580E99">
              <w:rPr>
                <w:rFonts w:eastAsiaTheme="minorEastAsia"/>
              </w:rPr>
              <w:t>Расходы (тыс. руб.), годы</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vMerge/>
          </w:tcPr>
          <w:p w:rsidR="00EF60ED" w:rsidRPr="00580E99" w:rsidRDefault="00EF60ED" w:rsidP="00B662B4">
            <w:pPr>
              <w:widowControl w:val="0"/>
              <w:autoSpaceDE w:val="0"/>
              <w:autoSpaceDN w:val="0"/>
              <w:rPr>
                <w:rFonts w:eastAsiaTheme="minorEastAsia"/>
              </w:rPr>
            </w:pPr>
          </w:p>
        </w:tc>
        <w:tc>
          <w:tcPr>
            <w:tcW w:w="6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2026</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2027</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2028</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2029</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2030</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2031</w:t>
            </w:r>
          </w:p>
        </w:tc>
      </w:tr>
      <w:tr w:rsidR="00DD729A" w:rsidRPr="00580E99" w:rsidTr="003557C1">
        <w:tc>
          <w:tcPr>
            <w:tcW w:w="45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w:t>
            </w:r>
          </w:p>
        </w:tc>
        <w:tc>
          <w:tcPr>
            <w:tcW w:w="1643"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2</w:t>
            </w:r>
          </w:p>
        </w:tc>
        <w:tc>
          <w:tcPr>
            <w:tcW w:w="174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3</w:t>
            </w:r>
          </w:p>
        </w:tc>
        <w:tc>
          <w:tcPr>
            <w:tcW w:w="184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4</w:t>
            </w:r>
          </w:p>
        </w:tc>
        <w:tc>
          <w:tcPr>
            <w:tcW w:w="684"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709"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6</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7</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8</w:t>
            </w:r>
          </w:p>
        </w:tc>
        <w:tc>
          <w:tcPr>
            <w:tcW w:w="850"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9</w:t>
            </w:r>
          </w:p>
        </w:tc>
        <w:tc>
          <w:tcPr>
            <w:tcW w:w="851" w:type="dxa"/>
          </w:tcPr>
          <w:p w:rsidR="00EF60ED" w:rsidRPr="00580E99" w:rsidRDefault="00EF60ED" w:rsidP="00B662B4">
            <w:pPr>
              <w:widowControl w:val="0"/>
              <w:autoSpaceDE w:val="0"/>
              <w:autoSpaceDN w:val="0"/>
              <w:jc w:val="center"/>
              <w:rPr>
                <w:rFonts w:eastAsiaTheme="minorEastAsia"/>
              </w:rPr>
            </w:pPr>
            <w:r w:rsidRPr="00580E99">
              <w:rPr>
                <w:rFonts w:eastAsiaTheme="minorEastAsia"/>
              </w:rPr>
              <w:t>10</w:t>
            </w:r>
          </w:p>
        </w:tc>
      </w:tr>
      <w:tr w:rsidR="004B4A65" w:rsidRPr="00580E99" w:rsidTr="003557C1">
        <w:tc>
          <w:tcPr>
            <w:tcW w:w="2097" w:type="dxa"/>
            <w:gridSpan w:val="2"/>
            <w:vMerge w:val="restart"/>
          </w:tcPr>
          <w:p w:rsidR="004B4A65" w:rsidRPr="00580E99" w:rsidRDefault="004B4A65" w:rsidP="004B4A65">
            <w:pPr>
              <w:widowControl w:val="0"/>
              <w:autoSpaceDE w:val="0"/>
              <w:autoSpaceDN w:val="0"/>
              <w:jc w:val="center"/>
              <w:rPr>
                <w:lang w:eastAsia="hi-IN" w:bidi="hi-IN"/>
              </w:rPr>
            </w:pPr>
            <w:r w:rsidRPr="00580E99">
              <w:rPr>
                <w:rFonts w:eastAsiaTheme="minorEastAsia"/>
              </w:rPr>
              <w:t>Комплекс процессных мероприятий "</w:t>
            </w:r>
            <w:r w:rsidRPr="00580E99">
              <w:rPr>
                <w:lang w:eastAsia="hi-IN" w:bidi="hi-IN"/>
              </w:rPr>
              <w:t xml:space="preserve">Развитие туризма" </w:t>
            </w:r>
          </w:p>
          <w:p w:rsidR="004B4A65" w:rsidRPr="00580E99" w:rsidRDefault="004B4A65" w:rsidP="004B4A65">
            <w:pPr>
              <w:widowControl w:val="0"/>
              <w:autoSpaceDE w:val="0"/>
              <w:autoSpaceDN w:val="0"/>
              <w:jc w:val="both"/>
              <w:rPr>
                <w:rFonts w:eastAsiaTheme="minorEastAsia"/>
              </w:rPr>
            </w:pPr>
          </w:p>
        </w:tc>
        <w:tc>
          <w:tcPr>
            <w:tcW w:w="1744" w:type="dxa"/>
            <w:vMerge w:val="restart"/>
          </w:tcPr>
          <w:p w:rsidR="004B4A65" w:rsidRPr="00580E99" w:rsidRDefault="004B4A65" w:rsidP="004B4A65">
            <w:pPr>
              <w:widowControl w:val="0"/>
              <w:autoSpaceDE w:val="0"/>
              <w:autoSpaceDN w:val="0"/>
              <w:jc w:val="center"/>
              <w:rPr>
                <w:rFonts w:eastAsiaTheme="minorEastAsia"/>
              </w:rPr>
            </w:pPr>
            <w:r w:rsidRPr="00580E99">
              <w:rPr>
                <w:rFonts w:eastAsiaTheme="minorEastAsia"/>
              </w:rPr>
              <w:t>Всего</w:t>
            </w:r>
          </w:p>
        </w:tc>
        <w:tc>
          <w:tcPr>
            <w:tcW w:w="1849" w:type="dxa"/>
          </w:tcPr>
          <w:p w:rsidR="004B4A65" w:rsidRPr="00580E99" w:rsidRDefault="004B4A65" w:rsidP="004B4A65">
            <w:pPr>
              <w:widowControl w:val="0"/>
              <w:autoSpaceDE w:val="0"/>
              <w:autoSpaceDN w:val="0"/>
              <w:jc w:val="both"/>
              <w:rPr>
                <w:rFonts w:eastAsiaTheme="minorEastAsia"/>
              </w:rPr>
            </w:pPr>
            <w:r w:rsidRPr="00580E99">
              <w:rPr>
                <w:rFonts w:eastAsiaTheme="minorEastAsia"/>
              </w:rPr>
              <w:t>Всего, в том числе:</w:t>
            </w:r>
          </w:p>
        </w:tc>
        <w:tc>
          <w:tcPr>
            <w:tcW w:w="684" w:type="dxa"/>
          </w:tcPr>
          <w:p w:rsidR="004B4A65" w:rsidRPr="00580E99" w:rsidRDefault="004B4A65" w:rsidP="004B4A65">
            <w:pPr>
              <w:widowControl w:val="0"/>
              <w:autoSpaceDE w:val="0"/>
              <w:autoSpaceDN w:val="0"/>
              <w:rPr>
                <w:rFonts w:eastAsiaTheme="minorEastAsia"/>
              </w:rPr>
            </w:pPr>
            <w:r w:rsidRPr="00580E99">
              <w:rPr>
                <w:rFonts w:eastAsiaTheme="minorEastAsia"/>
              </w:rPr>
              <w:t>130,44</w:t>
            </w:r>
          </w:p>
        </w:tc>
        <w:tc>
          <w:tcPr>
            <w:tcW w:w="709" w:type="dxa"/>
          </w:tcPr>
          <w:p w:rsidR="004B4A65" w:rsidRPr="00580E99" w:rsidRDefault="004B4A65" w:rsidP="004B4A65">
            <w:pPr>
              <w:widowControl w:val="0"/>
              <w:autoSpaceDE w:val="0"/>
              <w:autoSpaceDN w:val="0"/>
              <w:rPr>
                <w:rFonts w:eastAsiaTheme="minorEastAsia"/>
              </w:rPr>
            </w:pPr>
            <w:r w:rsidRPr="00580E99">
              <w:rPr>
                <w:rFonts w:eastAsiaTheme="minorEastAsia"/>
              </w:rPr>
              <w:t>135,6</w:t>
            </w:r>
            <w:r w:rsidR="00983D55" w:rsidRPr="00580E99">
              <w:rPr>
                <w:rFonts w:eastAsiaTheme="minorEastAsia"/>
              </w:rPr>
              <w:t>6</w:t>
            </w:r>
          </w:p>
        </w:tc>
        <w:tc>
          <w:tcPr>
            <w:tcW w:w="850" w:type="dxa"/>
          </w:tcPr>
          <w:p w:rsidR="004B4A65" w:rsidRPr="00580E99" w:rsidRDefault="004B4A65" w:rsidP="004B4A65">
            <w:r w:rsidRPr="00580E99">
              <w:t>141,09</w:t>
            </w:r>
          </w:p>
        </w:tc>
        <w:tc>
          <w:tcPr>
            <w:tcW w:w="851" w:type="dxa"/>
          </w:tcPr>
          <w:p w:rsidR="004B4A65" w:rsidRPr="00580E99" w:rsidRDefault="004B4A65" w:rsidP="00983D55">
            <w:r w:rsidRPr="00580E99">
              <w:t>146,7</w:t>
            </w:r>
            <w:r w:rsidR="00983D55" w:rsidRPr="00580E99">
              <w:t>4</w:t>
            </w:r>
          </w:p>
        </w:tc>
        <w:tc>
          <w:tcPr>
            <w:tcW w:w="850" w:type="dxa"/>
          </w:tcPr>
          <w:p w:rsidR="004B4A65" w:rsidRPr="00580E99" w:rsidRDefault="004B4A65" w:rsidP="00983D55">
            <w:r w:rsidRPr="00580E99">
              <w:t>152,6</w:t>
            </w:r>
            <w:r w:rsidR="00983D55" w:rsidRPr="00580E99">
              <w:t>1</w:t>
            </w:r>
          </w:p>
        </w:tc>
        <w:tc>
          <w:tcPr>
            <w:tcW w:w="851" w:type="dxa"/>
          </w:tcPr>
          <w:p w:rsidR="004B4A65" w:rsidRPr="00580E99" w:rsidRDefault="004B4A65" w:rsidP="004B4A65">
            <w:r w:rsidRPr="00580E99">
              <w:t>158,71</w:t>
            </w:r>
          </w:p>
        </w:tc>
      </w:tr>
      <w:tr w:rsidR="00DD729A" w:rsidRPr="00580E99" w:rsidTr="003557C1">
        <w:tc>
          <w:tcPr>
            <w:tcW w:w="2097" w:type="dxa"/>
            <w:gridSpan w:val="2"/>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2097" w:type="dxa"/>
            <w:gridSpan w:val="2"/>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F754D2" w:rsidRPr="00580E99" w:rsidTr="003557C1">
        <w:tc>
          <w:tcPr>
            <w:tcW w:w="2097" w:type="dxa"/>
            <w:gridSpan w:val="2"/>
            <w:vMerge/>
          </w:tcPr>
          <w:p w:rsidR="00F754D2" w:rsidRPr="00580E99" w:rsidRDefault="00F754D2" w:rsidP="00F754D2">
            <w:pPr>
              <w:widowControl w:val="0"/>
              <w:autoSpaceDE w:val="0"/>
              <w:autoSpaceDN w:val="0"/>
              <w:rPr>
                <w:rFonts w:eastAsiaTheme="minorEastAsia"/>
              </w:rPr>
            </w:pPr>
          </w:p>
        </w:tc>
        <w:tc>
          <w:tcPr>
            <w:tcW w:w="1744" w:type="dxa"/>
            <w:vMerge/>
          </w:tcPr>
          <w:p w:rsidR="00F754D2" w:rsidRPr="00580E99" w:rsidRDefault="00F754D2" w:rsidP="00F754D2">
            <w:pPr>
              <w:widowControl w:val="0"/>
              <w:autoSpaceDE w:val="0"/>
              <w:autoSpaceDN w:val="0"/>
              <w:rPr>
                <w:rFonts w:eastAsiaTheme="minorEastAsia"/>
              </w:rPr>
            </w:pPr>
          </w:p>
        </w:tc>
        <w:tc>
          <w:tcPr>
            <w:tcW w:w="1849" w:type="dxa"/>
          </w:tcPr>
          <w:p w:rsidR="00F754D2" w:rsidRPr="00580E99" w:rsidRDefault="00F754D2" w:rsidP="00F754D2">
            <w:pPr>
              <w:widowControl w:val="0"/>
              <w:autoSpaceDE w:val="0"/>
              <w:autoSpaceDN w:val="0"/>
              <w:jc w:val="both"/>
              <w:rPr>
                <w:rFonts w:eastAsiaTheme="minorEastAsia"/>
              </w:rPr>
            </w:pPr>
            <w:r w:rsidRPr="00580E99">
              <w:rPr>
                <w:rFonts w:eastAsiaTheme="minorEastAsia"/>
              </w:rPr>
              <w:t>Районный бюджет (РБ)</w:t>
            </w:r>
          </w:p>
        </w:tc>
        <w:tc>
          <w:tcPr>
            <w:tcW w:w="684" w:type="dxa"/>
          </w:tcPr>
          <w:p w:rsidR="00F754D2" w:rsidRPr="00580E99" w:rsidRDefault="00F754D2" w:rsidP="00F754D2">
            <w:pPr>
              <w:widowControl w:val="0"/>
              <w:autoSpaceDE w:val="0"/>
              <w:autoSpaceDN w:val="0"/>
              <w:rPr>
                <w:rFonts w:eastAsiaTheme="minorEastAsia"/>
              </w:rPr>
            </w:pPr>
            <w:r w:rsidRPr="00580E99">
              <w:rPr>
                <w:rFonts w:eastAsiaTheme="minorEastAsia"/>
              </w:rPr>
              <w:t>130,44</w:t>
            </w:r>
          </w:p>
        </w:tc>
        <w:tc>
          <w:tcPr>
            <w:tcW w:w="709" w:type="dxa"/>
          </w:tcPr>
          <w:p w:rsidR="00F754D2" w:rsidRPr="00580E99" w:rsidRDefault="00F754D2" w:rsidP="00F754D2">
            <w:pPr>
              <w:widowControl w:val="0"/>
              <w:autoSpaceDE w:val="0"/>
              <w:autoSpaceDN w:val="0"/>
              <w:rPr>
                <w:rFonts w:eastAsiaTheme="minorEastAsia"/>
              </w:rPr>
            </w:pPr>
            <w:r w:rsidRPr="00580E99">
              <w:rPr>
                <w:rFonts w:eastAsiaTheme="minorEastAsia"/>
              </w:rPr>
              <w:t>135,66</w:t>
            </w:r>
          </w:p>
        </w:tc>
        <w:tc>
          <w:tcPr>
            <w:tcW w:w="850" w:type="dxa"/>
          </w:tcPr>
          <w:p w:rsidR="00F754D2" w:rsidRPr="00580E99" w:rsidRDefault="00F754D2" w:rsidP="00F754D2">
            <w:r w:rsidRPr="00580E99">
              <w:t>141,09</w:t>
            </w:r>
          </w:p>
        </w:tc>
        <w:tc>
          <w:tcPr>
            <w:tcW w:w="851" w:type="dxa"/>
          </w:tcPr>
          <w:p w:rsidR="00F754D2" w:rsidRPr="00580E99" w:rsidRDefault="00F754D2" w:rsidP="00F754D2">
            <w:r w:rsidRPr="00580E99">
              <w:t>146,74</w:t>
            </w:r>
          </w:p>
        </w:tc>
        <w:tc>
          <w:tcPr>
            <w:tcW w:w="850" w:type="dxa"/>
          </w:tcPr>
          <w:p w:rsidR="00F754D2" w:rsidRPr="00580E99" w:rsidRDefault="00F754D2" w:rsidP="00F754D2">
            <w:r w:rsidRPr="00580E99">
              <w:t>152,61</w:t>
            </w:r>
          </w:p>
        </w:tc>
        <w:tc>
          <w:tcPr>
            <w:tcW w:w="851" w:type="dxa"/>
          </w:tcPr>
          <w:p w:rsidR="00F754D2" w:rsidRPr="00580E99" w:rsidRDefault="00F754D2" w:rsidP="00F754D2">
            <w:r w:rsidRPr="00580E99">
              <w:t>158,71</w:t>
            </w:r>
          </w:p>
        </w:tc>
      </w:tr>
      <w:tr w:rsidR="00DD729A" w:rsidRPr="00580E99" w:rsidTr="003557C1">
        <w:tc>
          <w:tcPr>
            <w:tcW w:w="2097" w:type="dxa"/>
            <w:gridSpan w:val="2"/>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val="restart"/>
          </w:tcPr>
          <w:p w:rsidR="00EF60ED" w:rsidRPr="00580E99" w:rsidRDefault="00EF60ED" w:rsidP="00B662B4">
            <w:pPr>
              <w:widowControl w:val="0"/>
              <w:autoSpaceDE w:val="0"/>
              <w:autoSpaceDN w:val="0"/>
              <w:rPr>
                <w:rFonts w:eastAsiaTheme="minorEastAsia"/>
              </w:rPr>
            </w:pPr>
            <w:r w:rsidRPr="00580E99">
              <w:rPr>
                <w:rFonts w:eastAsiaTheme="minorEastAsia"/>
              </w:rPr>
              <w:t>1.</w:t>
            </w:r>
          </w:p>
        </w:tc>
        <w:tc>
          <w:tcPr>
            <w:tcW w:w="1643" w:type="dxa"/>
            <w:vMerge w:val="restart"/>
          </w:tcPr>
          <w:p w:rsidR="00EF60ED" w:rsidRPr="00580E99" w:rsidRDefault="00EF60ED" w:rsidP="00D7644A">
            <w:pPr>
              <w:widowControl w:val="0"/>
              <w:autoSpaceDE w:val="0"/>
              <w:autoSpaceDN w:val="0"/>
              <w:rPr>
                <w:rFonts w:eastAsiaTheme="minorEastAsia"/>
              </w:rPr>
            </w:pPr>
            <w:r w:rsidRPr="00580E99">
              <w:t>Орган</w:t>
            </w:r>
            <w:r w:rsidR="00D7644A" w:rsidRPr="00580E99">
              <w:t>изованы мероприятия, направленные</w:t>
            </w:r>
            <w:r w:rsidRPr="00580E99">
              <w:t xml:space="preserve"> на развитие туризма и краеведения в образовательных организациях</w:t>
            </w:r>
          </w:p>
        </w:tc>
        <w:tc>
          <w:tcPr>
            <w:tcW w:w="1744" w:type="dxa"/>
            <w:vMerge w:val="restart"/>
          </w:tcPr>
          <w:p w:rsidR="00EF60ED" w:rsidRPr="00580E99" w:rsidRDefault="00EF60ED" w:rsidP="00B662B4">
            <w:pPr>
              <w:widowControl w:val="0"/>
              <w:autoSpaceDE w:val="0"/>
              <w:autoSpaceDN w:val="0"/>
              <w:rPr>
                <w:rFonts w:eastAsiaTheme="minorEastAsia"/>
              </w:rPr>
            </w:pPr>
            <w:r w:rsidRPr="00580E99">
              <w:rPr>
                <w:rFonts w:eastAsiaTheme="minorEastAsia"/>
              </w:rPr>
              <w:t>Управление образования</w:t>
            </w: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Всего, в том числе:</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Районный бюджет (РБ)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val="restart"/>
          </w:tcPr>
          <w:p w:rsidR="00EF60ED" w:rsidRPr="00580E99" w:rsidRDefault="00EF60ED" w:rsidP="00B662B4">
            <w:pPr>
              <w:widowControl w:val="0"/>
              <w:autoSpaceDE w:val="0"/>
              <w:autoSpaceDN w:val="0"/>
              <w:rPr>
                <w:rFonts w:eastAsiaTheme="minorEastAsia"/>
              </w:rPr>
            </w:pPr>
            <w:r w:rsidRPr="00580E99">
              <w:rPr>
                <w:rFonts w:eastAsiaTheme="minorEastAsia"/>
              </w:rPr>
              <w:t>2.</w:t>
            </w:r>
          </w:p>
        </w:tc>
        <w:tc>
          <w:tcPr>
            <w:tcW w:w="1643" w:type="dxa"/>
            <w:vMerge w:val="restart"/>
          </w:tcPr>
          <w:p w:rsidR="00EF60ED" w:rsidRPr="00580E99" w:rsidRDefault="00EF60ED" w:rsidP="00CB32B2">
            <w:pPr>
              <w:widowControl w:val="0"/>
              <w:autoSpaceDE w:val="0"/>
              <w:autoSpaceDN w:val="0"/>
              <w:rPr>
                <w:rFonts w:eastAsiaTheme="minorEastAsia"/>
              </w:rPr>
            </w:pPr>
            <w:r w:rsidRPr="00580E99">
              <w:t xml:space="preserve">Организованы традиционные праздники, развлекательные мероприятия, отражающие специфику </w:t>
            </w:r>
            <w:proofErr w:type="spellStart"/>
            <w:r w:rsidR="00CB32B2" w:rsidRPr="00580E99">
              <w:t>Тайшетского</w:t>
            </w:r>
            <w:proofErr w:type="spellEnd"/>
            <w:r w:rsidR="00CB32B2" w:rsidRPr="00580E99">
              <w:t xml:space="preserve"> муниципального округа </w:t>
            </w:r>
            <w:r w:rsidR="00CB32B2" w:rsidRPr="00580E99">
              <w:lastRenderedPageBreak/>
              <w:t xml:space="preserve">Иркутской области </w:t>
            </w:r>
          </w:p>
        </w:tc>
        <w:tc>
          <w:tcPr>
            <w:tcW w:w="1744" w:type="dxa"/>
            <w:vMerge w:val="restart"/>
          </w:tcPr>
          <w:p w:rsidR="00EF60ED" w:rsidRPr="00580E99" w:rsidRDefault="00EF60ED" w:rsidP="00B662B4">
            <w:pPr>
              <w:widowControl w:val="0"/>
              <w:autoSpaceDE w:val="0"/>
              <w:autoSpaceDN w:val="0"/>
              <w:rPr>
                <w:rFonts w:eastAsiaTheme="minorEastAsia"/>
              </w:rPr>
            </w:pPr>
            <w:r w:rsidRPr="00580E99">
              <w:rPr>
                <w:rFonts w:eastAsiaTheme="minorEastAsia"/>
              </w:rPr>
              <w:lastRenderedPageBreak/>
              <w:t>Управление культуры, спорта и молодежной политики</w:t>
            </w: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Всего, в том числе:</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Районный бюджет (РБ)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4B4DD2" w:rsidRPr="00580E99" w:rsidTr="003557C1">
        <w:tc>
          <w:tcPr>
            <w:tcW w:w="454" w:type="dxa"/>
            <w:vMerge w:val="restart"/>
          </w:tcPr>
          <w:p w:rsidR="004B4DD2" w:rsidRPr="00580E99" w:rsidRDefault="004B4DD2" w:rsidP="004B4DD2">
            <w:pPr>
              <w:widowControl w:val="0"/>
              <w:autoSpaceDE w:val="0"/>
              <w:autoSpaceDN w:val="0"/>
              <w:jc w:val="center"/>
              <w:rPr>
                <w:rFonts w:eastAsiaTheme="minorEastAsia"/>
              </w:rPr>
            </w:pPr>
            <w:r w:rsidRPr="00580E99">
              <w:rPr>
                <w:rFonts w:eastAsiaTheme="minorEastAsia"/>
              </w:rPr>
              <w:lastRenderedPageBreak/>
              <w:t>3.</w:t>
            </w:r>
          </w:p>
        </w:tc>
        <w:tc>
          <w:tcPr>
            <w:tcW w:w="1643" w:type="dxa"/>
            <w:vMerge w:val="restart"/>
          </w:tcPr>
          <w:p w:rsidR="004B4DD2" w:rsidRPr="00580E99" w:rsidRDefault="004B4DD2" w:rsidP="004B4DD2">
            <w:pPr>
              <w:widowControl w:val="0"/>
              <w:autoSpaceDE w:val="0"/>
              <w:autoSpaceDN w:val="0"/>
              <w:jc w:val="both"/>
              <w:rPr>
                <w:rFonts w:eastAsiaTheme="minorEastAsia"/>
              </w:rPr>
            </w:pPr>
            <w:r w:rsidRPr="00580E99">
              <w:t xml:space="preserve">Организован и проведен туристический </w:t>
            </w:r>
            <w:proofErr w:type="gramStart"/>
            <w:r w:rsidRPr="00580E99">
              <w:t>слет  организаций</w:t>
            </w:r>
            <w:proofErr w:type="gramEnd"/>
            <w:r w:rsidRPr="00580E99">
              <w:t xml:space="preserve"> </w:t>
            </w:r>
            <w:proofErr w:type="spellStart"/>
            <w:r w:rsidRPr="00580E99">
              <w:t>Тайшетского</w:t>
            </w:r>
            <w:proofErr w:type="spellEnd"/>
            <w:r w:rsidRPr="00580E99">
              <w:t xml:space="preserve"> муниципального округа Иркутской области</w:t>
            </w:r>
          </w:p>
        </w:tc>
        <w:tc>
          <w:tcPr>
            <w:tcW w:w="1744" w:type="dxa"/>
            <w:vMerge w:val="restart"/>
          </w:tcPr>
          <w:p w:rsidR="004B4DD2" w:rsidRPr="00580E99" w:rsidRDefault="004B4DD2" w:rsidP="004B4DD2">
            <w:pPr>
              <w:widowControl w:val="0"/>
              <w:autoSpaceDE w:val="0"/>
              <w:autoSpaceDN w:val="0"/>
              <w:jc w:val="center"/>
              <w:rPr>
                <w:rFonts w:eastAsiaTheme="minorEastAsia"/>
              </w:rPr>
            </w:pPr>
            <w:r w:rsidRPr="00580E99">
              <w:rPr>
                <w:rFonts w:eastAsiaTheme="minorEastAsia"/>
              </w:rPr>
              <w:t>Управление культуры, спорта и молодежной политики</w:t>
            </w:r>
          </w:p>
        </w:tc>
        <w:tc>
          <w:tcPr>
            <w:tcW w:w="1849" w:type="dxa"/>
          </w:tcPr>
          <w:p w:rsidR="004B4DD2" w:rsidRPr="00580E99" w:rsidRDefault="004B4DD2" w:rsidP="004B4DD2">
            <w:pPr>
              <w:widowControl w:val="0"/>
              <w:autoSpaceDE w:val="0"/>
              <w:autoSpaceDN w:val="0"/>
              <w:jc w:val="both"/>
              <w:rPr>
                <w:rFonts w:eastAsiaTheme="minorEastAsia"/>
              </w:rPr>
            </w:pPr>
            <w:r w:rsidRPr="00580E99">
              <w:rPr>
                <w:rFonts w:eastAsiaTheme="minorEastAsia"/>
              </w:rPr>
              <w:t>Всего, в том числе:</w:t>
            </w:r>
          </w:p>
        </w:tc>
        <w:tc>
          <w:tcPr>
            <w:tcW w:w="684" w:type="dxa"/>
          </w:tcPr>
          <w:p w:rsidR="004B4DD2" w:rsidRPr="00580E99" w:rsidRDefault="004B4A65" w:rsidP="004B4DD2">
            <w:pPr>
              <w:widowControl w:val="0"/>
              <w:autoSpaceDE w:val="0"/>
              <w:autoSpaceDN w:val="0"/>
              <w:rPr>
                <w:rFonts w:eastAsiaTheme="minorEastAsia"/>
              </w:rPr>
            </w:pPr>
            <w:r w:rsidRPr="00580E99">
              <w:rPr>
                <w:rFonts w:eastAsiaTheme="minorEastAsia"/>
              </w:rPr>
              <w:t>79,99</w:t>
            </w:r>
          </w:p>
        </w:tc>
        <w:tc>
          <w:tcPr>
            <w:tcW w:w="709" w:type="dxa"/>
          </w:tcPr>
          <w:p w:rsidR="004B4DD2" w:rsidRPr="00580E99" w:rsidRDefault="004B4A65" w:rsidP="004B4DD2">
            <w:r w:rsidRPr="00580E99">
              <w:t>83,19</w:t>
            </w:r>
          </w:p>
        </w:tc>
        <w:tc>
          <w:tcPr>
            <w:tcW w:w="850" w:type="dxa"/>
          </w:tcPr>
          <w:p w:rsidR="004B4DD2" w:rsidRPr="00580E99" w:rsidRDefault="004B4A65" w:rsidP="004B4DD2">
            <w:r w:rsidRPr="00580E99">
              <w:t>86,52</w:t>
            </w:r>
          </w:p>
        </w:tc>
        <w:tc>
          <w:tcPr>
            <w:tcW w:w="851" w:type="dxa"/>
          </w:tcPr>
          <w:p w:rsidR="004B4DD2" w:rsidRPr="00580E99" w:rsidRDefault="004B4A65" w:rsidP="004B4DD2">
            <w:r w:rsidRPr="00580E99">
              <w:t>89,98</w:t>
            </w:r>
          </w:p>
        </w:tc>
        <w:tc>
          <w:tcPr>
            <w:tcW w:w="850" w:type="dxa"/>
          </w:tcPr>
          <w:p w:rsidR="004B4DD2" w:rsidRPr="00580E99" w:rsidRDefault="004B4A65" w:rsidP="004B4DD2">
            <w:r w:rsidRPr="00580E99">
              <w:t>93,58</w:t>
            </w:r>
          </w:p>
        </w:tc>
        <w:tc>
          <w:tcPr>
            <w:tcW w:w="851" w:type="dxa"/>
          </w:tcPr>
          <w:p w:rsidR="004B4DD2" w:rsidRPr="00580E99" w:rsidRDefault="004B4A65" w:rsidP="004B4DD2">
            <w:r w:rsidRPr="00580E99">
              <w:t>97,32</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Областной бюджет (далее - ОБ)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Федеральный бюджет (ФБ)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4B4A65" w:rsidRPr="00580E99" w:rsidTr="003557C1">
        <w:tc>
          <w:tcPr>
            <w:tcW w:w="454" w:type="dxa"/>
            <w:vMerge/>
          </w:tcPr>
          <w:p w:rsidR="004B4A65" w:rsidRPr="00580E99" w:rsidRDefault="004B4A65" w:rsidP="004B4A65">
            <w:pPr>
              <w:widowControl w:val="0"/>
              <w:autoSpaceDE w:val="0"/>
              <w:autoSpaceDN w:val="0"/>
              <w:rPr>
                <w:rFonts w:eastAsiaTheme="minorEastAsia"/>
              </w:rPr>
            </w:pPr>
          </w:p>
        </w:tc>
        <w:tc>
          <w:tcPr>
            <w:tcW w:w="1643" w:type="dxa"/>
            <w:vMerge/>
          </w:tcPr>
          <w:p w:rsidR="004B4A65" w:rsidRPr="00580E99" w:rsidRDefault="004B4A65" w:rsidP="004B4A65">
            <w:pPr>
              <w:widowControl w:val="0"/>
              <w:autoSpaceDE w:val="0"/>
              <w:autoSpaceDN w:val="0"/>
              <w:rPr>
                <w:rFonts w:eastAsiaTheme="minorEastAsia"/>
              </w:rPr>
            </w:pPr>
          </w:p>
        </w:tc>
        <w:tc>
          <w:tcPr>
            <w:tcW w:w="1744" w:type="dxa"/>
            <w:vMerge/>
          </w:tcPr>
          <w:p w:rsidR="004B4A65" w:rsidRPr="00580E99" w:rsidRDefault="004B4A65" w:rsidP="004B4A65">
            <w:pPr>
              <w:widowControl w:val="0"/>
              <w:autoSpaceDE w:val="0"/>
              <w:autoSpaceDN w:val="0"/>
              <w:rPr>
                <w:rFonts w:eastAsiaTheme="minorEastAsia"/>
              </w:rPr>
            </w:pPr>
          </w:p>
        </w:tc>
        <w:tc>
          <w:tcPr>
            <w:tcW w:w="1849" w:type="dxa"/>
          </w:tcPr>
          <w:p w:rsidR="004B4A65" w:rsidRPr="00580E99" w:rsidRDefault="004B4A65" w:rsidP="004B4A65">
            <w:pPr>
              <w:widowControl w:val="0"/>
              <w:autoSpaceDE w:val="0"/>
              <w:autoSpaceDN w:val="0"/>
              <w:jc w:val="both"/>
              <w:rPr>
                <w:rFonts w:eastAsiaTheme="minorEastAsia"/>
              </w:rPr>
            </w:pPr>
            <w:r w:rsidRPr="00580E99">
              <w:rPr>
                <w:rFonts w:eastAsiaTheme="minorEastAsia"/>
              </w:rPr>
              <w:t>Районный бюджет (РБ)</w:t>
            </w:r>
          </w:p>
        </w:tc>
        <w:tc>
          <w:tcPr>
            <w:tcW w:w="684" w:type="dxa"/>
          </w:tcPr>
          <w:p w:rsidR="004B4A65" w:rsidRPr="00580E99" w:rsidRDefault="004B4A65" w:rsidP="004B4A65">
            <w:pPr>
              <w:widowControl w:val="0"/>
              <w:autoSpaceDE w:val="0"/>
              <w:autoSpaceDN w:val="0"/>
              <w:rPr>
                <w:rFonts w:eastAsiaTheme="minorEastAsia"/>
              </w:rPr>
            </w:pPr>
            <w:r w:rsidRPr="00580E99">
              <w:rPr>
                <w:rFonts w:eastAsiaTheme="minorEastAsia"/>
              </w:rPr>
              <w:t>79,99</w:t>
            </w:r>
          </w:p>
        </w:tc>
        <w:tc>
          <w:tcPr>
            <w:tcW w:w="709" w:type="dxa"/>
          </w:tcPr>
          <w:p w:rsidR="004B4A65" w:rsidRPr="00580E99" w:rsidRDefault="004B4A65" w:rsidP="004B4A65">
            <w:r w:rsidRPr="00580E99">
              <w:t>83,19</w:t>
            </w:r>
          </w:p>
        </w:tc>
        <w:tc>
          <w:tcPr>
            <w:tcW w:w="850" w:type="dxa"/>
          </w:tcPr>
          <w:p w:rsidR="004B4A65" w:rsidRPr="00580E99" w:rsidRDefault="004B4A65" w:rsidP="004B4A65">
            <w:r w:rsidRPr="00580E99">
              <w:t>86,52</w:t>
            </w:r>
          </w:p>
        </w:tc>
        <w:tc>
          <w:tcPr>
            <w:tcW w:w="851" w:type="dxa"/>
          </w:tcPr>
          <w:p w:rsidR="004B4A65" w:rsidRPr="00580E99" w:rsidRDefault="004B4A65" w:rsidP="004B4A65">
            <w:r w:rsidRPr="00580E99">
              <w:t>89,98</w:t>
            </w:r>
          </w:p>
        </w:tc>
        <w:tc>
          <w:tcPr>
            <w:tcW w:w="850" w:type="dxa"/>
          </w:tcPr>
          <w:p w:rsidR="004B4A65" w:rsidRPr="00580E99" w:rsidRDefault="004B4A65" w:rsidP="004B4A65">
            <w:r w:rsidRPr="00580E99">
              <w:t>93,58</w:t>
            </w:r>
          </w:p>
        </w:tc>
        <w:tc>
          <w:tcPr>
            <w:tcW w:w="851" w:type="dxa"/>
          </w:tcPr>
          <w:p w:rsidR="004B4A65" w:rsidRPr="00580E99" w:rsidRDefault="004B4A65" w:rsidP="004B4A65">
            <w:r w:rsidRPr="00580E99">
              <w:t>97,32</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Внебюджетные источники (ВИ)</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E61CB6" w:rsidRPr="00580E99" w:rsidTr="003557C1">
        <w:tc>
          <w:tcPr>
            <w:tcW w:w="454" w:type="dxa"/>
            <w:vMerge w:val="restart"/>
          </w:tcPr>
          <w:p w:rsidR="00E61CB6" w:rsidRPr="00580E99" w:rsidRDefault="00E61CB6" w:rsidP="00E61CB6">
            <w:pPr>
              <w:widowControl w:val="0"/>
              <w:autoSpaceDE w:val="0"/>
              <w:autoSpaceDN w:val="0"/>
              <w:rPr>
                <w:rFonts w:eastAsiaTheme="minorEastAsia"/>
              </w:rPr>
            </w:pPr>
            <w:r w:rsidRPr="00580E99">
              <w:rPr>
                <w:rFonts w:eastAsiaTheme="minorEastAsia"/>
              </w:rPr>
              <w:t>4.</w:t>
            </w:r>
          </w:p>
        </w:tc>
        <w:tc>
          <w:tcPr>
            <w:tcW w:w="1643" w:type="dxa"/>
            <w:vMerge w:val="restart"/>
          </w:tcPr>
          <w:p w:rsidR="00E61CB6" w:rsidRPr="00580E99" w:rsidRDefault="00E61CB6" w:rsidP="00E61CB6">
            <w:pPr>
              <w:widowControl w:val="0"/>
              <w:autoSpaceDE w:val="0"/>
              <w:autoSpaceDN w:val="0"/>
              <w:rPr>
                <w:rFonts w:eastAsiaTheme="minorEastAsia"/>
              </w:rPr>
            </w:pPr>
            <w:r w:rsidRPr="00580E99">
              <w:t xml:space="preserve">Организован и проведен Слет туристов-краеведов "Рюкзачок" среди учащихся </w:t>
            </w:r>
            <w:proofErr w:type="spellStart"/>
            <w:r w:rsidRPr="00580E99">
              <w:t>Тайшетского</w:t>
            </w:r>
            <w:proofErr w:type="spellEnd"/>
            <w:r w:rsidRPr="00580E99">
              <w:t xml:space="preserve"> муниципального округа Иркутской области</w:t>
            </w:r>
          </w:p>
        </w:tc>
        <w:tc>
          <w:tcPr>
            <w:tcW w:w="1744" w:type="dxa"/>
            <w:vMerge w:val="restart"/>
          </w:tcPr>
          <w:p w:rsidR="00E61CB6" w:rsidRPr="00580E99" w:rsidRDefault="00E61CB6" w:rsidP="00E61CB6">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1849" w:type="dxa"/>
          </w:tcPr>
          <w:p w:rsidR="00E61CB6" w:rsidRPr="00580E99" w:rsidRDefault="00E61CB6" w:rsidP="00E61CB6">
            <w:pPr>
              <w:widowControl w:val="0"/>
              <w:autoSpaceDE w:val="0"/>
              <w:autoSpaceDN w:val="0"/>
              <w:jc w:val="both"/>
              <w:rPr>
                <w:rFonts w:eastAsiaTheme="minorEastAsia"/>
              </w:rPr>
            </w:pPr>
            <w:r w:rsidRPr="00580E99">
              <w:rPr>
                <w:rFonts w:eastAsiaTheme="minorEastAsia"/>
              </w:rPr>
              <w:t>Всего, в том числе:</w:t>
            </w:r>
          </w:p>
        </w:tc>
        <w:tc>
          <w:tcPr>
            <w:tcW w:w="684" w:type="dxa"/>
          </w:tcPr>
          <w:p w:rsidR="00E61CB6" w:rsidRPr="00580E99" w:rsidRDefault="00E61CB6" w:rsidP="00E61CB6">
            <w:r w:rsidRPr="00580E99">
              <w:t>5,47</w:t>
            </w:r>
          </w:p>
        </w:tc>
        <w:tc>
          <w:tcPr>
            <w:tcW w:w="709" w:type="dxa"/>
          </w:tcPr>
          <w:p w:rsidR="00E61CB6" w:rsidRPr="00580E99" w:rsidRDefault="00E61CB6" w:rsidP="00E61CB6">
            <w:r w:rsidRPr="00580E99">
              <w:t>5,69</w:t>
            </w:r>
          </w:p>
        </w:tc>
        <w:tc>
          <w:tcPr>
            <w:tcW w:w="850" w:type="dxa"/>
          </w:tcPr>
          <w:p w:rsidR="00E61CB6" w:rsidRPr="00580E99" w:rsidRDefault="00E61CB6" w:rsidP="00E61CB6">
            <w:r w:rsidRPr="00580E99">
              <w:t>5,92</w:t>
            </w:r>
          </w:p>
        </w:tc>
        <w:tc>
          <w:tcPr>
            <w:tcW w:w="851" w:type="dxa"/>
          </w:tcPr>
          <w:p w:rsidR="00E61CB6" w:rsidRPr="00580E99" w:rsidRDefault="00E61CB6" w:rsidP="00E61CB6">
            <w:r w:rsidRPr="00580E99">
              <w:t>6,16</w:t>
            </w:r>
          </w:p>
        </w:tc>
        <w:tc>
          <w:tcPr>
            <w:tcW w:w="850" w:type="dxa"/>
          </w:tcPr>
          <w:p w:rsidR="00E61CB6" w:rsidRPr="00580E99" w:rsidRDefault="00E61CB6" w:rsidP="00E61CB6">
            <w:r w:rsidRPr="00580E99">
              <w:t>6,41</w:t>
            </w:r>
          </w:p>
        </w:tc>
        <w:tc>
          <w:tcPr>
            <w:tcW w:w="851" w:type="dxa"/>
          </w:tcPr>
          <w:p w:rsidR="00E61CB6" w:rsidRPr="00580E99" w:rsidRDefault="00E61CB6" w:rsidP="00E61CB6">
            <w:r w:rsidRPr="00580E99">
              <w:t>6,67</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r w:rsidRPr="00580E99">
              <w:t>Областной бюджет (далее - ОБ)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r w:rsidRPr="00580E99">
              <w:t>Федеральный бюджет (ФБ)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260088" w:rsidRPr="00580E99" w:rsidTr="003557C1">
        <w:tc>
          <w:tcPr>
            <w:tcW w:w="454" w:type="dxa"/>
            <w:vMerge/>
          </w:tcPr>
          <w:p w:rsidR="00260088" w:rsidRPr="00580E99" w:rsidRDefault="00260088" w:rsidP="00260088">
            <w:pPr>
              <w:widowControl w:val="0"/>
              <w:autoSpaceDE w:val="0"/>
              <w:autoSpaceDN w:val="0"/>
              <w:rPr>
                <w:rFonts w:eastAsiaTheme="minorEastAsia"/>
              </w:rPr>
            </w:pPr>
          </w:p>
        </w:tc>
        <w:tc>
          <w:tcPr>
            <w:tcW w:w="1643" w:type="dxa"/>
            <w:vMerge/>
          </w:tcPr>
          <w:p w:rsidR="00260088" w:rsidRPr="00580E99" w:rsidRDefault="00260088" w:rsidP="00260088">
            <w:pPr>
              <w:widowControl w:val="0"/>
              <w:autoSpaceDE w:val="0"/>
              <w:autoSpaceDN w:val="0"/>
              <w:rPr>
                <w:rFonts w:eastAsiaTheme="minorEastAsia"/>
              </w:rPr>
            </w:pPr>
          </w:p>
        </w:tc>
        <w:tc>
          <w:tcPr>
            <w:tcW w:w="1744" w:type="dxa"/>
            <w:vMerge/>
          </w:tcPr>
          <w:p w:rsidR="00260088" w:rsidRPr="00580E99" w:rsidRDefault="00260088" w:rsidP="00260088">
            <w:pPr>
              <w:widowControl w:val="0"/>
              <w:autoSpaceDE w:val="0"/>
              <w:autoSpaceDN w:val="0"/>
              <w:rPr>
                <w:rFonts w:eastAsiaTheme="minorEastAsia"/>
              </w:rPr>
            </w:pPr>
          </w:p>
        </w:tc>
        <w:tc>
          <w:tcPr>
            <w:tcW w:w="1849" w:type="dxa"/>
          </w:tcPr>
          <w:p w:rsidR="00260088" w:rsidRPr="00580E99" w:rsidRDefault="00260088" w:rsidP="00260088">
            <w:r w:rsidRPr="00580E99">
              <w:t>Районный бюджет (РБ)</w:t>
            </w:r>
          </w:p>
        </w:tc>
        <w:tc>
          <w:tcPr>
            <w:tcW w:w="684" w:type="dxa"/>
          </w:tcPr>
          <w:p w:rsidR="00260088" w:rsidRPr="00580E99" w:rsidRDefault="00102468" w:rsidP="00260088">
            <w:r w:rsidRPr="00580E99">
              <w:t>5,47</w:t>
            </w:r>
          </w:p>
        </w:tc>
        <w:tc>
          <w:tcPr>
            <w:tcW w:w="709" w:type="dxa"/>
          </w:tcPr>
          <w:p w:rsidR="00260088" w:rsidRPr="00580E99" w:rsidRDefault="00E61CB6" w:rsidP="00260088">
            <w:r w:rsidRPr="00580E99">
              <w:t>5,69</w:t>
            </w:r>
          </w:p>
        </w:tc>
        <w:tc>
          <w:tcPr>
            <w:tcW w:w="850" w:type="dxa"/>
          </w:tcPr>
          <w:p w:rsidR="00260088" w:rsidRPr="00580E99" w:rsidRDefault="00E61CB6" w:rsidP="00260088">
            <w:r w:rsidRPr="00580E99">
              <w:t>5,92</w:t>
            </w:r>
          </w:p>
        </w:tc>
        <w:tc>
          <w:tcPr>
            <w:tcW w:w="851" w:type="dxa"/>
          </w:tcPr>
          <w:p w:rsidR="00260088" w:rsidRPr="00580E99" w:rsidRDefault="00E61CB6" w:rsidP="00260088">
            <w:r w:rsidRPr="00580E99">
              <w:t>6,16</w:t>
            </w:r>
          </w:p>
        </w:tc>
        <w:tc>
          <w:tcPr>
            <w:tcW w:w="850" w:type="dxa"/>
          </w:tcPr>
          <w:p w:rsidR="00260088" w:rsidRPr="00580E99" w:rsidRDefault="00E61CB6" w:rsidP="00260088">
            <w:r w:rsidRPr="00580E99">
              <w:t>6,41</w:t>
            </w:r>
          </w:p>
        </w:tc>
        <w:tc>
          <w:tcPr>
            <w:tcW w:w="851" w:type="dxa"/>
          </w:tcPr>
          <w:p w:rsidR="00260088" w:rsidRPr="00580E99" w:rsidRDefault="00E61CB6" w:rsidP="00260088">
            <w:r w:rsidRPr="00580E99">
              <w:t>6,67</w:t>
            </w:r>
          </w:p>
        </w:tc>
      </w:tr>
      <w:tr w:rsidR="00DD729A" w:rsidRPr="00580E99" w:rsidTr="003557C1">
        <w:tc>
          <w:tcPr>
            <w:tcW w:w="454" w:type="dxa"/>
            <w:vMerge/>
          </w:tcPr>
          <w:p w:rsidR="00EF60ED" w:rsidRPr="00580E99" w:rsidRDefault="00EF60ED" w:rsidP="00B662B4">
            <w:pPr>
              <w:widowControl w:val="0"/>
              <w:autoSpaceDE w:val="0"/>
              <w:autoSpaceDN w:val="0"/>
              <w:rPr>
                <w:rFonts w:eastAsiaTheme="minorEastAsia"/>
              </w:rPr>
            </w:pPr>
          </w:p>
        </w:tc>
        <w:tc>
          <w:tcPr>
            <w:tcW w:w="1643" w:type="dxa"/>
            <w:vMerge/>
          </w:tcPr>
          <w:p w:rsidR="00EF60ED" w:rsidRPr="00580E99" w:rsidRDefault="00EF60ED" w:rsidP="00B662B4">
            <w:pPr>
              <w:widowControl w:val="0"/>
              <w:autoSpaceDE w:val="0"/>
              <w:autoSpaceDN w:val="0"/>
              <w:rPr>
                <w:rFonts w:eastAsiaTheme="minorEastAsia"/>
              </w:rPr>
            </w:pPr>
          </w:p>
        </w:tc>
        <w:tc>
          <w:tcPr>
            <w:tcW w:w="1744" w:type="dxa"/>
            <w:vMerge/>
          </w:tcPr>
          <w:p w:rsidR="00EF60ED" w:rsidRPr="00580E99" w:rsidRDefault="00EF60ED" w:rsidP="00B662B4">
            <w:pPr>
              <w:widowControl w:val="0"/>
              <w:autoSpaceDE w:val="0"/>
              <w:autoSpaceDN w:val="0"/>
              <w:rPr>
                <w:rFonts w:eastAsiaTheme="minorEastAsia"/>
              </w:rPr>
            </w:pPr>
          </w:p>
        </w:tc>
        <w:tc>
          <w:tcPr>
            <w:tcW w:w="1849" w:type="dxa"/>
          </w:tcPr>
          <w:p w:rsidR="00EF60ED" w:rsidRPr="00580E99" w:rsidRDefault="00EF60ED" w:rsidP="00B662B4">
            <w:r w:rsidRPr="00580E99">
              <w:t>Внебюджетные источники (ВИ)</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5.</w:t>
            </w:r>
          </w:p>
        </w:tc>
        <w:tc>
          <w:tcPr>
            <w:tcW w:w="1643" w:type="dxa"/>
            <w:vMerge w:val="restart"/>
          </w:tcPr>
          <w:p w:rsidR="00EF60ED" w:rsidRPr="00580E99" w:rsidRDefault="00EF45E2" w:rsidP="00EF45E2">
            <w:pPr>
              <w:widowControl w:val="0"/>
              <w:autoSpaceDE w:val="0"/>
              <w:autoSpaceDN w:val="0"/>
              <w:jc w:val="both"/>
              <w:rPr>
                <w:rFonts w:eastAsiaTheme="minorEastAsia"/>
              </w:rPr>
            </w:pPr>
            <w:r w:rsidRPr="00580E99">
              <w:t>Актуализирован</w:t>
            </w:r>
            <w:r w:rsidR="00EF60ED" w:rsidRPr="00580E99">
              <w:t xml:space="preserve"> Туристичес</w:t>
            </w:r>
            <w:r w:rsidRPr="00580E99">
              <w:t>кий</w:t>
            </w:r>
            <w:r w:rsidR="00EF60ED" w:rsidRPr="00580E99">
              <w:t xml:space="preserve"> портал </w:t>
            </w:r>
            <w:proofErr w:type="spellStart"/>
            <w:r w:rsidR="00EF60ED" w:rsidRPr="00580E99">
              <w:t>Тайшетского</w:t>
            </w:r>
            <w:proofErr w:type="spellEnd"/>
            <w:r w:rsidR="00EF60ED" w:rsidRPr="00580E99">
              <w:t xml:space="preserve"> муниципального округа Иркутской области</w:t>
            </w:r>
          </w:p>
        </w:tc>
        <w:tc>
          <w:tcPr>
            <w:tcW w:w="1744" w:type="dxa"/>
            <w:vMerge w:val="restart"/>
          </w:tcPr>
          <w:p w:rsidR="00EF60ED" w:rsidRPr="00580E99" w:rsidRDefault="00EF60ED" w:rsidP="00B662B4">
            <w:pPr>
              <w:widowControl w:val="0"/>
              <w:autoSpaceDE w:val="0"/>
              <w:autoSpaceDN w:val="0"/>
              <w:jc w:val="both"/>
              <w:rPr>
                <w:rFonts w:eastAsiaTheme="minorEastAsia"/>
              </w:rPr>
            </w:pPr>
            <w:r w:rsidRPr="00580E99">
              <w:rPr>
                <w:rFonts w:eastAsiaTheme="minorEastAsia"/>
              </w:rPr>
              <w:t>Управление экономики и промышленной политики</w:t>
            </w: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Всего, в том числе:</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Областной бюджет (далее - ОБ)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Федеральный бюджет (ФБ)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Районный бюджет (РБ)</w:t>
            </w:r>
          </w:p>
        </w:tc>
        <w:tc>
          <w:tcPr>
            <w:tcW w:w="684" w:type="dxa"/>
          </w:tcPr>
          <w:p w:rsidR="00EF60ED" w:rsidRPr="00580E99" w:rsidRDefault="00EF60ED" w:rsidP="00B662B4">
            <w:r w:rsidRPr="00580E99">
              <w:rPr>
                <w:rFonts w:eastAsiaTheme="minorEastAsia"/>
              </w:rPr>
              <w:t>0,00</w:t>
            </w:r>
          </w:p>
        </w:tc>
        <w:tc>
          <w:tcPr>
            <w:tcW w:w="709" w:type="dxa"/>
          </w:tcPr>
          <w:p w:rsidR="00EF60ED" w:rsidRPr="00580E99" w:rsidRDefault="00EF60ED" w:rsidP="00B662B4">
            <w:r w:rsidRPr="00580E99">
              <w:rPr>
                <w:rFonts w:eastAsiaTheme="minorEastAsia"/>
              </w:rPr>
              <w:t>0,00</w:t>
            </w:r>
          </w:p>
        </w:tc>
        <w:tc>
          <w:tcPr>
            <w:tcW w:w="850" w:type="dxa"/>
          </w:tcPr>
          <w:p w:rsidR="00EF60ED" w:rsidRPr="00580E99" w:rsidRDefault="00EF60ED" w:rsidP="00B662B4">
            <w:r w:rsidRPr="00580E99">
              <w:rPr>
                <w:rFonts w:eastAsiaTheme="minorEastAsia"/>
              </w:rPr>
              <w:t>0,00</w:t>
            </w:r>
          </w:p>
        </w:tc>
        <w:tc>
          <w:tcPr>
            <w:tcW w:w="851" w:type="dxa"/>
          </w:tcPr>
          <w:p w:rsidR="00EF60ED" w:rsidRPr="00580E99" w:rsidRDefault="00EF60ED" w:rsidP="00B662B4">
            <w:r w:rsidRPr="00580E99">
              <w:rPr>
                <w:rFonts w:eastAsiaTheme="minorEastAsia"/>
              </w:rPr>
              <w:t>0,00</w:t>
            </w:r>
          </w:p>
        </w:tc>
        <w:tc>
          <w:tcPr>
            <w:tcW w:w="850" w:type="dxa"/>
          </w:tcPr>
          <w:p w:rsidR="00EF60ED" w:rsidRPr="00580E99" w:rsidRDefault="00EF60ED" w:rsidP="00B662B4">
            <w:r w:rsidRPr="00580E99">
              <w:rPr>
                <w:rFonts w:eastAsiaTheme="minorEastAsia"/>
              </w:rPr>
              <w:t>0,00</w:t>
            </w:r>
          </w:p>
        </w:tc>
        <w:tc>
          <w:tcPr>
            <w:tcW w:w="851" w:type="dxa"/>
          </w:tcPr>
          <w:p w:rsidR="00EF60ED" w:rsidRPr="00580E99" w:rsidRDefault="00EF60ED" w:rsidP="00B662B4">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Внебюджетные источники (ВИ)</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87349E" w:rsidRPr="00580E99" w:rsidTr="003557C1">
        <w:tc>
          <w:tcPr>
            <w:tcW w:w="454" w:type="dxa"/>
            <w:vMerge w:val="restart"/>
          </w:tcPr>
          <w:p w:rsidR="0087349E" w:rsidRPr="00580E99" w:rsidRDefault="0087349E" w:rsidP="0087349E">
            <w:pPr>
              <w:widowControl w:val="0"/>
              <w:autoSpaceDE w:val="0"/>
              <w:autoSpaceDN w:val="0"/>
              <w:jc w:val="center"/>
              <w:rPr>
                <w:rFonts w:eastAsiaTheme="minorEastAsia"/>
              </w:rPr>
            </w:pPr>
            <w:r w:rsidRPr="00580E99">
              <w:rPr>
                <w:rFonts w:eastAsiaTheme="minorEastAsia"/>
              </w:rPr>
              <w:t>6.</w:t>
            </w:r>
          </w:p>
        </w:tc>
        <w:tc>
          <w:tcPr>
            <w:tcW w:w="1643" w:type="dxa"/>
            <w:vMerge w:val="restart"/>
          </w:tcPr>
          <w:p w:rsidR="0087349E" w:rsidRPr="00580E99" w:rsidRDefault="0087349E" w:rsidP="00D7644A">
            <w:pPr>
              <w:widowControl w:val="0"/>
              <w:autoSpaceDE w:val="0"/>
              <w:autoSpaceDN w:val="0"/>
              <w:jc w:val="both"/>
              <w:rPr>
                <w:rFonts w:eastAsiaTheme="minorEastAsia"/>
              </w:rPr>
            </w:pPr>
            <w:r w:rsidRPr="00580E99">
              <w:t xml:space="preserve">Предоставлена услуга </w:t>
            </w:r>
            <w:r w:rsidRPr="00580E99">
              <w:lastRenderedPageBreak/>
              <w:t xml:space="preserve">хостинга </w:t>
            </w:r>
          </w:p>
        </w:tc>
        <w:tc>
          <w:tcPr>
            <w:tcW w:w="1744" w:type="dxa"/>
            <w:vMerge w:val="restart"/>
          </w:tcPr>
          <w:p w:rsidR="0087349E" w:rsidRPr="00580E99" w:rsidRDefault="0087349E" w:rsidP="0087349E">
            <w:pPr>
              <w:widowControl w:val="0"/>
              <w:autoSpaceDE w:val="0"/>
              <w:autoSpaceDN w:val="0"/>
              <w:jc w:val="both"/>
              <w:rPr>
                <w:rFonts w:eastAsiaTheme="minorEastAsia"/>
              </w:rPr>
            </w:pPr>
            <w:r w:rsidRPr="00580E99">
              <w:rPr>
                <w:rFonts w:eastAsiaTheme="minorEastAsia"/>
              </w:rPr>
              <w:lastRenderedPageBreak/>
              <w:t xml:space="preserve">Отдел учета и исполнения </w:t>
            </w:r>
            <w:r w:rsidRPr="00580E99">
              <w:rPr>
                <w:rFonts w:eastAsiaTheme="minorEastAsia"/>
              </w:rPr>
              <w:lastRenderedPageBreak/>
              <w:t>смет</w:t>
            </w:r>
          </w:p>
        </w:tc>
        <w:tc>
          <w:tcPr>
            <w:tcW w:w="1849" w:type="dxa"/>
          </w:tcPr>
          <w:p w:rsidR="0087349E" w:rsidRPr="00580E99" w:rsidRDefault="0087349E" w:rsidP="0087349E">
            <w:pPr>
              <w:widowControl w:val="0"/>
              <w:autoSpaceDE w:val="0"/>
              <w:autoSpaceDN w:val="0"/>
              <w:jc w:val="both"/>
              <w:rPr>
                <w:rFonts w:eastAsiaTheme="minorEastAsia"/>
              </w:rPr>
            </w:pPr>
            <w:r w:rsidRPr="00580E99">
              <w:rPr>
                <w:rFonts w:eastAsiaTheme="minorEastAsia"/>
              </w:rPr>
              <w:lastRenderedPageBreak/>
              <w:t>Всего, в том числе:</w:t>
            </w:r>
          </w:p>
        </w:tc>
        <w:tc>
          <w:tcPr>
            <w:tcW w:w="684" w:type="dxa"/>
          </w:tcPr>
          <w:p w:rsidR="0087349E" w:rsidRPr="00580E99" w:rsidRDefault="0087349E" w:rsidP="0087349E">
            <w:r w:rsidRPr="00580E99">
              <w:t>44,98</w:t>
            </w:r>
          </w:p>
        </w:tc>
        <w:tc>
          <w:tcPr>
            <w:tcW w:w="709" w:type="dxa"/>
          </w:tcPr>
          <w:p w:rsidR="0087349E" w:rsidRPr="00580E99" w:rsidRDefault="0087349E" w:rsidP="0087349E">
            <w:r w:rsidRPr="00580E99">
              <w:t>46,78</w:t>
            </w:r>
          </w:p>
        </w:tc>
        <w:tc>
          <w:tcPr>
            <w:tcW w:w="850" w:type="dxa"/>
          </w:tcPr>
          <w:p w:rsidR="0087349E" w:rsidRPr="00580E99" w:rsidRDefault="0087349E" w:rsidP="0087349E">
            <w:r w:rsidRPr="00580E99">
              <w:t>48,65</w:t>
            </w:r>
          </w:p>
        </w:tc>
        <w:tc>
          <w:tcPr>
            <w:tcW w:w="851" w:type="dxa"/>
          </w:tcPr>
          <w:p w:rsidR="0087349E" w:rsidRPr="00580E99" w:rsidRDefault="0087349E" w:rsidP="0087349E">
            <w:r w:rsidRPr="00580E99">
              <w:t>50,60</w:t>
            </w:r>
          </w:p>
        </w:tc>
        <w:tc>
          <w:tcPr>
            <w:tcW w:w="850" w:type="dxa"/>
          </w:tcPr>
          <w:p w:rsidR="0087349E" w:rsidRPr="00580E99" w:rsidRDefault="0087349E" w:rsidP="0087349E">
            <w:r w:rsidRPr="00580E99">
              <w:t>52,62</w:t>
            </w:r>
          </w:p>
        </w:tc>
        <w:tc>
          <w:tcPr>
            <w:tcW w:w="851" w:type="dxa"/>
          </w:tcPr>
          <w:p w:rsidR="0087349E" w:rsidRPr="00580E99" w:rsidRDefault="0087349E" w:rsidP="0087349E">
            <w:r w:rsidRPr="00580E99">
              <w:t>54,72</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Областной бюджет (далее - ОБ)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Федеральный бюджет (ФБ)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3557C1" w:rsidRPr="00580E99" w:rsidTr="003557C1">
        <w:tc>
          <w:tcPr>
            <w:tcW w:w="454" w:type="dxa"/>
            <w:vMerge/>
          </w:tcPr>
          <w:p w:rsidR="003557C1" w:rsidRPr="00580E99" w:rsidRDefault="003557C1" w:rsidP="003557C1">
            <w:pPr>
              <w:widowControl w:val="0"/>
              <w:autoSpaceDE w:val="0"/>
              <w:autoSpaceDN w:val="0"/>
              <w:jc w:val="center"/>
              <w:rPr>
                <w:rFonts w:eastAsiaTheme="minorEastAsia"/>
              </w:rPr>
            </w:pPr>
          </w:p>
        </w:tc>
        <w:tc>
          <w:tcPr>
            <w:tcW w:w="1643" w:type="dxa"/>
            <w:vMerge/>
          </w:tcPr>
          <w:p w:rsidR="003557C1" w:rsidRPr="00580E99" w:rsidRDefault="003557C1" w:rsidP="003557C1">
            <w:pPr>
              <w:widowControl w:val="0"/>
              <w:autoSpaceDE w:val="0"/>
              <w:autoSpaceDN w:val="0"/>
              <w:jc w:val="both"/>
              <w:rPr>
                <w:rFonts w:eastAsiaTheme="minorEastAsia"/>
              </w:rPr>
            </w:pPr>
          </w:p>
        </w:tc>
        <w:tc>
          <w:tcPr>
            <w:tcW w:w="1744" w:type="dxa"/>
            <w:vMerge/>
          </w:tcPr>
          <w:p w:rsidR="003557C1" w:rsidRPr="00580E99" w:rsidRDefault="003557C1" w:rsidP="003557C1">
            <w:pPr>
              <w:widowControl w:val="0"/>
              <w:autoSpaceDE w:val="0"/>
              <w:autoSpaceDN w:val="0"/>
              <w:jc w:val="both"/>
              <w:rPr>
                <w:rFonts w:eastAsiaTheme="minorEastAsia"/>
              </w:rPr>
            </w:pPr>
          </w:p>
        </w:tc>
        <w:tc>
          <w:tcPr>
            <w:tcW w:w="1849" w:type="dxa"/>
          </w:tcPr>
          <w:p w:rsidR="003557C1" w:rsidRPr="00580E99" w:rsidRDefault="003557C1" w:rsidP="003557C1">
            <w:r w:rsidRPr="00580E99">
              <w:t>Районный бюджет (РБ)</w:t>
            </w:r>
          </w:p>
        </w:tc>
        <w:tc>
          <w:tcPr>
            <w:tcW w:w="684" w:type="dxa"/>
          </w:tcPr>
          <w:p w:rsidR="003557C1" w:rsidRPr="00580E99" w:rsidRDefault="003557C1" w:rsidP="003557C1">
            <w:r w:rsidRPr="00580E99">
              <w:t>44,98</w:t>
            </w:r>
          </w:p>
        </w:tc>
        <w:tc>
          <w:tcPr>
            <w:tcW w:w="709" w:type="dxa"/>
          </w:tcPr>
          <w:p w:rsidR="003557C1" w:rsidRPr="00580E99" w:rsidRDefault="003557C1" w:rsidP="00E20287">
            <w:r w:rsidRPr="00580E99">
              <w:t>46,7</w:t>
            </w:r>
            <w:r w:rsidR="00E20287" w:rsidRPr="00580E99">
              <w:t>8</w:t>
            </w:r>
          </w:p>
        </w:tc>
        <w:tc>
          <w:tcPr>
            <w:tcW w:w="850" w:type="dxa"/>
          </w:tcPr>
          <w:p w:rsidR="003557C1" w:rsidRPr="00580E99" w:rsidRDefault="003557C1" w:rsidP="003557C1">
            <w:r w:rsidRPr="00580E99">
              <w:t>48,65</w:t>
            </w:r>
          </w:p>
        </w:tc>
        <w:tc>
          <w:tcPr>
            <w:tcW w:w="851" w:type="dxa"/>
          </w:tcPr>
          <w:p w:rsidR="003557C1" w:rsidRPr="00580E99" w:rsidRDefault="003557C1" w:rsidP="00E20287">
            <w:r w:rsidRPr="00580E99">
              <w:t>50,</w:t>
            </w:r>
            <w:r w:rsidR="00E20287" w:rsidRPr="00580E99">
              <w:t>60</w:t>
            </w:r>
          </w:p>
        </w:tc>
        <w:tc>
          <w:tcPr>
            <w:tcW w:w="850" w:type="dxa"/>
          </w:tcPr>
          <w:p w:rsidR="003557C1" w:rsidRPr="00580E99" w:rsidRDefault="003557C1" w:rsidP="00E20287">
            <w:r w:rsidRPr="00580E99">
              <w:t>52,6</w:t>
            </w:r>
            <w:r w:rsidR="00E20287" w:rsidRPr="00580E99">
              <w:t>2</w:t>
            </w:r>
          </w:p>
        </w:tc>
        <w:tc>
          <w:tcPr>
            <w:tcW w:w="851" w:type="dxa"/>
          </w:tcPr>
          <w:p w:rsidR="003557C1" w:rsidRPr="00580E99" w:rsidRDefault="003557C1" w:rsidP="003557C1">
            <w:r w:rsidRPr="00580E99">
              <w:t>54,72</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Внебюджетные источники (ВИ)</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val="restart"/>
          </w:tcPr>
          <w:p w:rsidR="00EF60ED" w:rsidRPr="00580E99" w:rsidRDefault="00EF60ED" w:rsidP="00B662B4">
            <w:pPr>
              <w:widowControl w:val="0"/>
              <w:autoSpaceDE w:val="0"/>
              <w:autoSpaceDN w:val="0"/>
              <w:jc w:val="center"/>
              <w:rPr>
                <w:rFonts w:eastAsiaTheme="minorEastAsia"/>
              </w:rPr>
            </w:pPr>
            <w:r w:rsidRPr="00580E99">
              <w:rPr>
                <w:rFonts w:eastAsiaTheme="minorEastAsia"/>
              </w:rPr>
              <w:t>7.</w:t>
            </w:r>
          </w:p>
        </w:tc>
        <w:tc>
          <w:tcPr>
            <w:tcW w:w="1643" w:type="dxa"/>
            <w:vMerge w:val="restart"/>
          </w:tcPr>
          <w:p w:rsidR="00EF60ED" w:rsidRPr="00580E99" w:rsidRDefault="00EF60ED" w:rsidP="00EF45E2">
            <w:pPr>
              <w:widowControl w:val="0"/>
              <w:autoSpaceDE w:val="0"/>
              <w:autoSpaceDN w:val="0"/>
              <w:jc w:val="both"/>
              <w:rPr>
                <w:rFonts w:eastAsiaTheme="minorEastAsia"/>
              </w:rPr>
            </w:pPr>
            <w:r w:rsidRPr="00580E99">
              <w:rPr>
                <w:rFonts w:eastAsiaTheme="minorEastAsia"/>
              </w:rPr>
              <w:t>Актуализ</w:t>
            </w:r>
            <w:r w:rsidR="00EF45E2" w:rsidRPr="00580E99">
              <w:rPr>
                <w:rFonts w:eastAsiaTheme="minorEastAsia"/>
              </w:rPr>
              <w:t>ирован</w:t>
            </w:r>
            <w:r w:rsidRPr="00580E99">
              <w:rPr>
                <w:rFonts w:eastAsiaTheme="minorEastAsia"/>
              </w:rPr>
              <w:t xml:space="preserve"> событийн</w:t>
            </w:r>
            <w:r w:rsidR="00EF45E2" w:rsidRPr="00580E99">
              <w:rPr>
                <w:rFonts w:eastAsiaTheme="minorEastAsia"/>
              </w:rPr>
              <w:t>ый</w:t>
            </w:r>
            <w:r w:rsidRPr="00580E99">
              <w:rPr>
                <w:rFonts w:eastAsiaTheme="minorEastAsia"/>
              </w:rPr>
              <w:t xml:space="preserve"> календар</w:t>
            </w:r>
            <w:r w:rsidR="00EF45E2" w:rsidRPr="00580E99">
              <w:rPr>
                <w:rFonts w:eastAsiaTheme="minorEastAsia"/>
              </w:rPr>
              <w:t>ь</w:t>
            </w:r>
          </w:p>
        </w:tc>
        <w:tc>
          <w:tcPr>
            <w:tcW w:w="1744" w:type="dxa"/>
            <w:vMerge w:val="restart"/>
          </w:tcPr>
          <w:p w:rsidR="00EF60ED" w:rsidRPr="00580E99" w:rsidRDefault="00EF60ED" w:rsidP="00B662B4">
            <w:pPr>
              <w:widowControl w:val="0"/>
              <w:autoSpaceDE w:val="0"/>
              <w:autoSpaceDN w:val="0"/>
              <w:jc w:val="both"/>
              <w:rPr>
                <w:rFonts w:eastAsiaTheme="minorEastAsia"/>
              </w:rPr>
            </w:pPr>
            <w:r w:rsidRPr="00580E99">
              <w:rPr>
                <w:rFonts w:eastAsiaTheme="minorEastAsia"/>
              </w:rPr>
              <w:t>Управление экономики и промышленной политики</w:t>
            </w:r>
          </w:p>
        </w:tc>
        <w:tc>
          <w:tcPr>
            <w:tcW w:w="1849" w:type="dxa"/>
          </w:tcPr>
          <w:p w:rsidR="00EF60ED" w:rsidRPr="00580E99" w:rsidRDefault="00EF60ED" w:rsidP="00B662B4">
            <w:pPr>
              <w:widowControl w:val="0"/>
              <w:autoSpaceDE w:val="0"/>
              <w:autoSpaceDN w:val="0"/>
              <w:jc w:val="both"/>
              <w:rPr>
                <w:rFonts w:eastAsiaTheme="minorEastAsia"/>
              </w:rPr>
            </w:pPr>
            <w:r w:rsidRPr="00580E99">
              <w:rPr>
                <w:rFonts w:eastAsiaTheme="minorEastAsia"/>
              </w:rPr>
              <w:t>Всего, в том числе:</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Областной бюджет (далее - ОБ)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Федеральный бюджет (ФБ)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Районный бюджет (РБ)</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r w:rsidR="00DD729A" w:rsidRPr="00580E99" w:rsidTr="003557C1">
        <w:tc>
          <w:tcPr>
            <w:tcW w:w="454" w:type="dxa"/>
            <w:vMerge/>
          </w:tcPr>
          <w:p w:rsidR="00EF60ED" w:rsidRPr="00580E99" w:rsidRDefault="00EF60ED" w:rsidP="00B662B4">
            <w:pPr>
              <w:widowControl w:val="0"/>
              <w:autoSpaceDE w:val="0"/>
              <w:autoSpaceDN w:val="0"/>
              <w:jc w:val="center"/>
              <w:rPr>
                <w:rFonts w:eastAsiaTheme="minorEastAsia"/>
              </w:rPr>
            </w:pPr>
          </w:p>
        </w:tc>
        <w:tc>
          <w:tcPr>
            <w:tcW w:w="1643" w:type="dxa"/>
            <w:vMerge/>
          </w:tcPr>
          <w:p w:rsidR="00EF60ED" w:rsidRPr="00580E99" w:rsidRDefault="00EF60ED" w:rsidP="00B662B4">
            <w:pPr>
              <w:widowControl w:val="0"/>
              <w:autoSpaceDE w:val="0"/>
              <w:autoSpaceDN w:val="0"/>
              <w:jc w:val="both"/>
              <w:rPr>
                <w:rFonts w:eastAsiaTheme="minorEastAsia"/>
              </w:rPr>
            </w:pPr>
          </w:p>
        </w:tc>
        <w:tc>
          <w:tcPr>
            <w:tcW w:w="1744" w:type="dxa"/>
            <w:vMerge/>
          </w:tcPr>
          <w:p w:rsidR="00EF60ED" w:rsidRPr="00580E99" w:rsidRDefault="00EF60ED" w:rsidP="00B662B4">
            <w:pPr>
              <w:widowControl w:val="0"/>
              <w:autoSpaceDE w:val="0"/>
              <w:autoSpaceDN w:val="0"/>
              <w:jc w:val="both"/>
              <w:rPr>
                <w:rFonts w:eastAsiaTheme="minorEastAsia"/>
              </w:rPr>
            </w:pPr>
          </w:p>
        </w:tc>
        <w:tc>
          <w:tcPr>
            <w:tcW w:w="1849" w:type="dxa"/>
          </w:tcPr>
          <w:p w:rsidR="00EF60ED" w:rsidRPr="00580E99" w:rsidRDefault="00EF60ED" w:rsidP="00B662B4">
            <w:r w:rsidRPr="00580E99">
              <w:t>Внебюджетные источники (ВИ)</w:t>
            </w:r>
          </w:p>
        </w:tc>
        <w:tc>
          <w:tcPr>
            <w:tcW w:w="684"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709"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0"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c>
          <w:tcPr>
            <w:tcW w:w="851" w:type="dxa"/>
          </w:tcPr>
          <w:p w:rsidR="00EF60ED" w:rsidRPr="00580E99" w:rsidRDefault="00EF60ED" w:rsidP="00B662B4">
            <w:pPr>
              <w:widowControl w:val="0"/>
              <w:autoSpaceDE w:val="0"/>
              <w:autoSpaceDN w:val="0"/>
              <w:rPr>
                <w:rFonts w:eastAsiaTheme="minorEastAsia"/>
              </w:rPr>
            </w:pPr>
            <w:r w:rsidRPr="00580E99">
              <w:rPr>
                <w:rFonts w:eastAsiaTheme="minorEastAsia"/>
              </w:rPr>
              <w:t>0,00</w:t>
            </w:r>
          </w:p>
        </w:tc>
      </w:tr>
    </w:tbl>
    <w:p w:rsidR="00DD729A" w:rsidRPr="00580E99" w:rsidRDefault="00DD729A" w:rsidP="00DD729A">
      <w:pPr>
        <w:widowControl w:val="0"/>
        <w:autoSpaceDE w:val="0"/>
        <w:autoSpaceDN w:val="0"/>
        <w:jc w:val="center"/>
        <w:outlineLvl w:val="2"/>
        <w:rPr>
          <w:rFonts w:eastAsiaTheme="minorEastAsia"/>
        </w:rPr>
      </w:pPr>
    </w:p>
    <w:p w:rsidR="00DD729A" w:rsidRPr="00580E99" w:rsidRDefault="00DD729A" w:rsidP="00DD729A">
      <w:pPr>
        <w:widowControl w:val="0"/>
        <w:autoSpaceDE w:val="0"/>
        <w:autoSpaceDN w:val="0"/>
        <w:jc w:val="center"/>
        <w:outlineLvl w:val="2"/>
        <w:rPr>
          <w:rFonts w:eastAsiaTheme="minorEastAsia"/>
        </w:rPr>
      </w:pPr>
      <w:r w:rsidRPr="00580E99">
        <w:rPr>
          <w:rFonts w:eastAsiaTheme="minorEastAsia"/>
        </w:rPr>
        <w:t>Таблица 5</w:t>
      </w:r>
    </w:p>
    <w:p w:rsidR="00DD729A" w:rsidRPr="00580E99" w:rsidRDefault="00DD729A" w:rsidP="00DD729A">
      <w:pPr>
        <w:widowControl w:val="0"/>
        <w:autoSpaceDE w:val="0"/>
        <w:autoSpaceDN w:val="0"/>
        <w:jc w:val="center"/>
        <w:outlineLvl w:val="2"/>
        <w:rPr>
          <w:rFonts w:eastAsiaTheme="minorEastAsia"/>
        </w:rPr>
      </w:pPr>
      <w:r w:rsidRPr="00580E99">
        <w:rPr>
          <w:rFonts w:eastAsiaTheme="minorEastAsia"/>
        </w:rPr>
        <w:t>План</w:t>
      </w:r>
    </w:p>
    <w:p w:rsidR="00DD729A" w:rsidRPr="00580E99" w:rsidRDefault="00DD729A" w:rsidP="00DD729A">
      <w:pPr>
        <w:widowControl w:val="0"/>
        <w:autoSpaceDE w:val="0"/>
        <w:autoSpaceDN w:val="0"/>
        <w:jc w:val="center"/>
        <w:rPr>
          <w:rFonts w:eastAsiaTheme="minorEastAsia"/>
        </w:rPr>
      </w:pPr>
      <w:r w:rsidRPr="00580E99">
        <w:rPr>
          <w:rFonts w:eastAsiaTheme="minorEastAsia"/>
        </w:rPr>
        <w:t>реализации комплекса процессных мероприятий</w:t>
      </w:r>
    </w:p>
    <w:p w:rsidR="00DD729A" w:rsidRPr="00580E99" w:rsidRDefault="00DD729A" w:rsidP="00DD729A">
      <w:pPr>
        <w:widowControl w:val="0"/>
        <w:autoSpaceDE w:val="0"/>
        <w:autoSpaceDN w:val="0"/>
        <w:jc w:val="center"/>
        <w:rPr>
          <w:rFonts w:eastAsiaTheme="minorEastAsia"/>
        </w:rPr>
      </w:pPr>
    </w:p>
    <w:p w:rsidR="00DD729A" w:rsidRPr="00580E99" w:rsidRDefault="00DD729A" w:rsidP="00DD729A">
      <w:pPr>
        <w:widowControl w:val="0"/>
        <w:autoSpaceDE w:val="0"/>
        <w:autoSpaceDN w:val="0"/>
        <w:jc w:val="center"/>
        <w:rPr>
          <w:u w:val="single"/>
          <w:lang w:eastAsia="hi-IN" w:bidi="hi-IN"/>
        </w:rPr>
      </w:pPr>
      <w:r w:rsidRPr="00580E99">
        <w:rPr>
          <w:rFonts w:eastAsiaTheme="minorEastAsia"/>
          <w:u w:val="single"/>
        </w:rPr>
        <w:t>"</w:t>
      </w:r>
      <w:r w:rsidRPr="00580E99">
        <w:rPr>
          <w:u w:val="single"/>
          <w:lang w:eastAsia="hi-IN" w:bidi="hi-IN"/>
        </w:rPr>
        <w:t xml:space="preserve">Развитие туризма" </w:t>
      </w:r>
    </w:p>
    <w:p w:rsidR="00DD729A" w:rsidRPr="00580E99" w:rsidRDefault="00DD729A" w:rsidP="00DD729A">
      <w:pPr>
        <w:widowControl w:val="0"/>
        <w:autoSpaceDE w:val="0"/>
        <w:autoSpaceDN w:val="0"/>
        <w:jc w:val="both"/>
        <w:rPr>
          <w:rFonts w:eastAsiaTheme="minorEastAsia"/>
        </w:rPr>
      </w:pPr>
    </w:p>
    <w:tbl>
      <w:tblPr>
        <w:tblW w:w="108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8"/>
        <w:gridCol w:w="2518"/>
        <w:gridCol w:w="1418"/>
        <w:gridCol w:w="1842"/>
        <w:gridCol w:w="2127"/>
        <w:gridCol w:w="2126"/>
      </w:tblGrid>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N п/п</w:t>
            </w:r>
          </w:p>
        </w:tc>
        <w:tc>
          <w:tcPr>
            <w:tcW w:w="25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Задача, мероприятие (результат)/ контрольная точка</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Дата наступления контрольной точки</w:t>
            </w:r>
          </w:p>
        </w:tc>
        <w:tc>
          <w:tcPr>
            <w:tcW w:w="1842"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Ответственный исполнитель, участник</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 xml:space="preserve">Вид подтверждающего документа </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 xml:space="preserve">Информационная система </w:t>
            </w:r>
          </w:p>
        </w:tc>
      </w:tr>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1</w:t>
            </w:r>
          </w:p>
        </w:tc>
        <w:tc>
          <w:tcPr>
            <w:tcW w:w="25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2</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3</w:t>
            </w:r>
          </w:p>
        </w:tc>
        <w:tc>
          <w:tcPr>
            <w:tcW w:w="1842"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4</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5</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6</w:t>
            </w:r>
          </w:p>
        </w:tc>
      </w:tr>
      <w:tr w:rsidR="00DD729A" w:rsidRPr="00580E99" w:rsidTr="00DD729A">
        <w:tc>
          <w:tcPr>
            <w:tcW w:w="10849" w:type="dxa"/>
            <w:gridSpan w:val="6"/>
          </w:tcPr>
          <w:p w:rsidR="00DD729A" w:rsidRPr="00580E99" w:rsidRDefault="00DD729A" w:rsidP="00B662B4">
            <w:pPr>
              <w:widowControl w:val="0"/>
              <w:autoSpaceDE w:val="0"/>
              <w:autoSpaceDN w:val="0"/>
              <w:jc w:val="center"/>
              <w:rPr>
                <w:rFonts w:eastAsiaTheme="minorEastAsia"/>
              </w:rPr>
            </w:pPr>
            <w:r w:rsidRPr="00580E99">
              <w:rPr>
                <w:lang w:eastAsia="en-US"/>
              </w:rPr>
              <w:t xml:space="preserve">Задача. Формирование </w:t>
            </w:r>
            <w:proofErr w:type="spellStart"/>
            <w:r w:rsidRPr="00580E99">
              <w:rPr>
                <w:lang w:eastAsia="en-US"/>
              </w:rPr>
              <w:t>конкурентноспособного</w:t>
            </w:r>
            <w:proofErr w:type="spellEnd"/>
            <w:r w:rsidRPr="00580E99">
              <w:rPr>
                <w:lang w:eastAsia="en-US"/>
              </w:rPr>
              <w:t xml:space="preserve"> туристского продукта и содействие развитию туристской инфраструктуре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1.</w:t>
            </w:r>
          </w:p>
        </w:tc>
        <w:tc>
          <w:tcPr>
            <w:tcW w:w="2518" w:type="dxa"/>
            <w:tcBorders>
              <w:top w:val="nil"/>
              <w:left w:val="nil"/>
              <w:bottom w:val="single" w:sz="4" w:space="0" w:color="auto"/>
              <w:right w:val="single" w:sz="4" w:space="0" w:color="auto"/>
            </w:tcBorders>
          </w:tcPr>
          <w:p w:rsidR="00DD729A" w:rsidRPr="00580E99" w:rsidRDefault="00DD729A" w:rsidP="00B662B4">
            <w:pPr>
              <w:tabs>
                <w:tab w:val="left" w:pos="0"/>
              </w:tabs>
              <w:jc w:val="both"/>
              <w:outlineLvl w:val="0"/>
            </w:pPr>
            <w:r w:rsidRPr="00580E99">
              <w:t>Организованы мероприятия, направленные на развитие туризма и краеведения в образовательных организациях</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образования</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lastRenderedPageBreak/>
              <w:t>2.</w:t>
            </w:r>
          </w:p>
        </w:tc>
        <w:tc>
          <w:tcPr>
            <w:tcW w:w="2518" w:type="dxa"/>
          </w:tcPr>
          <w:p w:rsidR="00DD729A" w:rsidRPr="00580E99" w:rsidRDefault="00DD729A" w:rsidP="00B662B4">
            <w:pPr>
              <w:widowControl w:val="0"/>
              <w:autoSpaceDE w:val="0"/>
              <w:autoSpaceDN w:val="0"/>
              <w:jc w:val="both"/>
              <w:rPr>
                <w:rFonts w:eastAsiaTheme="minorEastAsia"/>
              </w:rPr>
            </w:pPr>
            <w:r w:rsidRPr="00580E99">
              <w:t xml:space="preserve">Организованы традиционные праздники, развлекательные мероприятия, отражающие специфику </w:t>
            </w:r>
            <w:proofErr w:type="spellStart"/>
            <w:r w:rsidRPr="00580E99">
              <w:t>Тайшетского</w:t>
            </w:r>
            <w:proofErr w:type="spellEnd"/>
            <w:r w:rsidRPr="00580E99">
              <w:t xml:space="preserve"> района</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r>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2.1.</w:t>
            </w:r>
          </w:p>
        </w:tc>
        <w:tc>
          <w:tcPr>
            <w:tcW w:w="2518" w:type="dxa"/>
            <w:shd w:val="clear" w:color="auto" w:fill="auto"/>
          </w:tcPr>
          <w:p w:rsidR="00DD729A" w:rsidRPr="00580E99" w:rsidRDefault="00DD729A" w:rsidP="00B662B4">
            <w:pPr>
              <w:widowControl w:val="0"/>
              <w:autoSpaceDE w:val="0"/>
              <w:autoSpaceDN w:val="0"/>
              <w:jc w:val="both"/>
              <w:rPr>
                <w:rFonts w:eastAsiaTheme="minorEastAsia"/>
              </w:rPr>
            </w:pPr>
            <w:r w:rsidRPr="00580E99">
              <w:rPr>
                <w:rFonts w:eastAsiaTheme="minorEastAsia"/>
              </w:rPr>
              <w:t xml:space="preserve">Сбор информации о проведении традиционных праздниках, развлекательных мероприятиях, отражающих специфику </w:t>
            </w:r>
            <w:proofErr w:type="spellStart"/>
            <w:r w:rsidRPr="00580E99">
              <w:rPr>
                <w:rFonts w:eastAsiaTheme="minorEastAsia"/>
              </w:rPr>
              <w:t>Тайшетского</w:t>
            </w:r>
            <w:proofErr w:type="spellEnd"/>
            <w:r w:rsidRPr="00580E99">
              <w:rPr>
                <w:rFonts w:eastAsiaTheme="minorEastAsia"/>
              </w:rPr>
              <w:t xml:space="preserve"> района</w:t>
            </w:r>
          </w:p>
        </w:tc>
        <w:tc>
          <w:tcPr>
            <w:tcW w:w="1418"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09.01.2026</w:t>
            </w:r>
          </w:p>
          <w:p w:rsidR="00EF6998" w:rsidRPr="00580E99" w:rsidRDefault="00EF6998" w:rsidP="00EF6998">
            <w:pPr>
              <w:widowControl w:val="0"/>
              <w:autoSpaceDE w:val="0"/>
              <w:autoSpaceDN w:val="0"/>
              <w:jc w:val="center"/>
              <w:rPr>
                <w:rFonts w:eastAsiaTheme="minorEastAsia"/>
              </w:rPr>
            </w:pPr>
            <w:r w:rsidRPr="00580E99">
              <w:rPr>
                <w:rFonts w:eastAsiaTheme="minorEastAsia"/>
              </w:rPr>
              <w:t>09.01.2027</w:t>
            </w:r>
          </w:p>
          <w:p w:rsidR="00EF6998" w:rsidRPr="00580E99" w:rsidRDefault="00EF6998" w:rsidP="00EF6998">
            <w:pPr>
              <w:widowControl w:val="0"/>
              <w:autoSpaceDE w:val="0"/>
              <w:autoSpaceDN w:val="0"/>
              <w:jc w:val="center"/>
              <w:rPr>
                <w:rFonts w:eastAsiaTheme="minorEastAsia"/>
              </w:rPr>
            </w:pPr>
            <w:r w:rsidRPr="00580E99">
              <w:rPr>
                <w:rFonts w:eastAsiaTheme="minorEastAsia"/>
              </w:rPr>
              <w:t>09.01.2028</w:t>
            </w:r>
          </w:p>
          <w:p w:rsidR="00EF6998" w:rsidRPr="00580E99" w:rsidRDefault="00EF6998" w:rsidP="00EF6998">
            <w:pPr>
              <w:widowControl w:val="0"/>
              <w:autoSpaceDE w:val="0"/>
              <w:autoSpaceDN w:val="0"/>
              <w:jc w:val="center"/>
              <w:rPr>
                <w:rFonts w:eastAsiaTheme="minorEastAsia"/>
              </w:rPr>
            </w:pPr>
            <w:r w:rsidRPr="00580E99">
              <w:rPr>
                <w:rFonts w:eastAsiaTheme="minorEastAsia"/>
              </w:rPr>
              <w:t>09.01.2029</w:t>
            </w:r>
          </w:p>
          <w:p w:rsidR="00EF6998" w:rsidRPr="00580E99" w:rsidRDefault="00EF6998" w:rsidP="00EF6998">
            <w:pPr>
              <w:widowControl w:val="0"/>
              <w:autoSpaceDE w:val="0"/>
              <w:autoSpaceDN w:val="0"/>
              <w:jc w:val="center"/>
              <w:rPr>
                <w:rFonts w:eastAsiaTheme="minorEastAsia"/>
              </w:rPr>
            </w:pPr>
            <w:r w:rsidRPr="00580E99">
              <w:rPr>
                <w:rFonts w:eastAsiaTheme="minorEastAsia"/>
              </w:rPr>
              <w:t>09.01.2030</w:t>
            </w:r>
          </w:p>
          <w:p w:rsidR="00EF6998" w:rsidRPr="00580E99" w:rsidRDefault="00EF6998" w:rsidP="00EF6998">
            <w:pPr>
              <w:widowControl w:val="0"/>
              <w:autoSpaceDE w:val="0"/>
              <w:autoSpaceDN w:val="0"/>
              <w:jc w:val="center"/>
              <w:rPr>
                <w:rFonts w:eastAsiaTheme="minorEastAsia"/>
              </w:rPr>
            </w:pPr>
            <w:r w:rsidRPr="00580E99">
              <w:rPr>
                <w:rFonts w:eastAsiaTheme="minorEastAsia"/>
              </w:rPr>
              <w:t>09.01.2031</w:t>
            </w:r>
          </w:p>
          <w:p w:rsidR="00EF6998" w:rsidRPr="00580E99" w:rsidRDefault="00EF6998" w:rsidP="00B662B4">
            <w:pPr>
              <w:widowControl w:val="0"/>
              <w:autoSpaceDE w:val="0"/>
              <w:autoSpaceDN w:val="0"/>
              <w:jc w:val="center"/>
              <w:rPr>
                <w:rFonts w:eastAsiaTheme="minorEastAsia"/>
              </w:rPr>
            </w:pPr>
          </w:p>
        </w:tc>
        <w:tc>
          <w:tcPr>
            <w:tcW w:w="1842" w:type="dxa"/>
            <w:shd w:val="clear" w:color="auto" w:fill="auto"/>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 xml:space="preserve">Свод информации о проведении традиционных праздниках, развлекательных мероприятиях, отражающих специфику </w:t>
            </w:r>
            <w:proofErr w:type="spellStart"/>
            <w:r w:rsidR="00A30AA5" w:rsidRPr="00580E99">
              <w:t>Тайшетского</w:t>
            </w:r>
            <w:proofErr w:type="spellEnd"/>
            <w:r w:rsidR="00A30AA5" w:rsidRPr="00580E99">
              <w:t xml:space="preserve"> муниципального округа Иркутской области</w:t>
            </w:r>
          </w:p>
        </w:tc>
        <w:tc>
          <w:tcPr>
            <w:tcW w:w="2126"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2.2.</w:t>
            </w:r>
          </w:p>
        </w:tc>
        <w:tc>
          <w:tcPr>
            <w:tcW w:w="2518" w:type="dxa"/>
            <w:shd w:val="clear" w:color="auto" w:fill="auto"/>
          </w:tcPr>
          <w:p w:rsidR="00DD729A" w:rsidRPr="00580E99" w:rsidRDefault="00DD729A" w:rsidP="00B662B4">
            <w:pPr>
              <w:widowControl w:val="0"/>
              <w:autoSpaceDE w:val="0"/>
              <w:autoSpaceDN w:val="0"/>
              <w:jc w:val="both"/>
              <w:rPr>
                <w:rFonts w:eastAsiaTheme="minorEastAsia"/>
              </w:rPr>
            </w:pPr>
            <w:r w:rsidRPr="00580E99">
              <w:rPr>
                <w:rFonts w:eastAsiaTheme="minorEastAsia"/>
              </w:rPr>
              <w:t>Принято участие в проведении праздника Народное гуляние "Пасхальный перезвон"</w:t>
            </w:r>
          </w:p>
        </w:tc>
        <w:tc>
          <w:tcPr>
            <w:tcW w:w="1418"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12.04.2026</w:t>
            </w:r>
          </w:p>
          <w:p w:rsidR="00112170" w:rsidRPr="00580E99" w:rsidRDefault="00112170" w:rsidP="00112170">
            <w:pPr>
              <w:widowControl w:val="0"/>
              <w:autoSpaceDE w:val="0"/>
              <w:autoSpaceDN w:val="0"/>
              <w:jc w:val="center"/>
              <w:rPr>
                <w:rFonts w:eastAsiaTheme="minorEastAsia"/>
              </w:rPr>
            </w:pPr>
            <w:r w:rsidRPr="00580E99">
              <w:rPr>
                <w:rFonts w:eastAsiaTheme="minorEastAsia"/>
              </w:rPr>
              <w:t>12.04.2027</w:t>
            </w:r>
          </w:p>
          <w:p w:rsidR="00112170" w:rsidRPr="00580E99" w:rsidRDefault="00112170" w:rsidP="00112170">
            <w:pPr>
              <w:widowControl w:val="0"/>
              <w:autoSpaceDE w:val="0"/>
              <w:autoSpaceDN w:val="0"/>
              <w:jc w:val="center"/>
              <w:rPr>
                <w:rFonts w:eastAsiaTheme="minorEastAsia"/>
              </w:rPr>
            </w:pPr>
            <w:r w:rsidRPr="00580E99">
              <w:rPr>
                <w:rFonts w:eastAsiaTheme="minorEastAsia"/>
              </w:rPr>
              <w:t>12.04.2028</w:t>
            </w:r>
          </w:p>
          <w:p w:rsidR="00112170" w:rsidRPr="00580E99" w:rsidRDefault="00112170" w:rsidP="00112170">
            <w:pPr>
              <w:widowControl w:val="0"/>
              <w:autoSpaceDE w:val="0"/>
              <w:autoSpaceDN w:val="0"/>
              <w:jc w:val="center"/>
              <w:rPr>
                <w:rFonts w:eastAsiaTheme="minorEastAsia"/>
              </w:rPr>
            </w:pPr>
            <w:r w:rsidRPr="00580E99">
              <w:rPr>
                <w:rFonts w:eastAsiaTheme="minorEastAsia"/>
              </w:rPr>
              <w:t>12.04.2029</w:t>
            </w:r>
          </w:p>
          <w:p w:rsidR="00112170" w:rsidRPr="00580E99" w:rsidRDefault="00112170" w:rsidP="00112170">
            <w:pPr>
              <w:widowControl w:val="0"/>
              <w:autoSpaceDE w:val="0"/>
              <w:autoSpaceDN w:val="0"/>
              <w:jc w:val="center"/>
              <w:rPr>
                <w:rFonts w:eastAsiaTheme="minorEastAsia"/>
              </w:rPr>
            </w:pPr>
            <w:r w:rsidRPr="00580E99">
              <w:rPr>
                <w:rFonts w:eastAsiaTheme="minorEastAsia"/>
              </w:rPr>
              <w:t>12.04.2030</w:t>
            </w:r>
          </w:p>
          <w:p w:rsidR="00112170" w:rsidRPr="00580E99" w:rsidRDefault="00112170" w:rsidP="00112170">
            <w:pPr>
              <w:widowControl w:val="0"/>
              <w:autoSpaceDE w:val="0"/>
              <w:autoSpaceDN w:val="0"/>
              <w:jc w:val="center"/>
              <w:rPr>
                <w:rFonts w:eastAsiaTheme="minorEastAsia"/>
              </w:rPr>
            </w:pPr>
            <w:r w:rsidRPr="00580E99">
              <w:rPr>
                <w:rFonts w:eastAsiaTheme="minorEastAsia"/>
              </w:rPr>
              <w:t>12.04.2031</w:t>
            </w:r>
          </w:p>
        </w:tc>
        <w:tc>
          <w:tcPr>
            <w:tcW w:w="1842" w:type="dxa"/>
            <w:shd w:val="clear" w:color="auto" w:fill="auto"/>
          </w:tcPr>
          <w:p w:rsidR="00DD729A" w:rsidRPr="00580E99" w:rsidRDefault="00DD729A" w:rsidP="00A30AA5">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Отчет о проведении мероприятия</w:t>
            </w:r>
          </w:p>
        </w:tc>
        <w:tc>
          <w:tcPr>
            <w:tcW w:w="2126"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2.3</w:t>
            </w:r>
          </w:p>
        </w:tc>
        <w:tc>
          <w:tcPr>
            <w:tcW w:w="2518" w:type="dxa"/>
            <w:shd w:val="clear" w:color="auto" w:fill="auto"/>
          </w:tcPr>
          <w:p w:rsidR="00DD729A" w:rsidRPr="00580E99" w:rsidRDefault="00DD729A" w:rsidP="00B662B4">
            <w:pPr>
              <w:widowControl w:val="0"/>
              <w:autoSpaceDE w:val="0"/>
              <w:autoSpaceDN w:val="0"/>
              <w:jc w:val="both"/>
              <w:rPr>
                <w:rFonts w:eastAsiaTheme="minorEastAsia"/>
              </w:rPr>
            </w:pPr>
            <w:r w:rsidRPr="00580E99">
              <w:rPr>
                <w:rFonts w:eastAsiaTheme="minorEastAsia"/>
              </w:rPr>
              <w:t>Принято участие в проведении праздника Народное гуляние "Троица" (праздник березки)</w:t>
            </w:r>
          </w:p>
        </w:tc>
        <w:tc>
          <w:tcPr>
            <w:tcW w:w="1418"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07.06.2026</w:t>
            </w:r>
          </w:p>
          <w:p w:rsidR="00573619" w:rsidRPr="00580E99" w:rsidRDefault="00573619" w:rsidP="00573619">
            <w:pPr>
              <w:widowControl w:val="0"/>
              <w:autoSpaceDE w:val="0"/>
              <w:autoSpaceDN w:val="0"/>
              <w:jc w:val="center"/>
              <w:rPr>
                <w:rFonts w:eastAsiaTheme="minorEastAsia"/>
              </w:rPr>
            </w:pPr>
            <w:r w:rsidRPr="00580E99">
              <w:rPr>
                <w:rFonts w:eastAsiaTheme="minorEastAsia"/>
              </w:rPr>
              <w:t>07.06.2027</w:t>
            </w:r>
          </w:p>
          <w:p w:rsidR="00573619" w:rsidRPr="00580E99" w:rsidRDefault="00573619" w:rsidP="00573619">
            <w:pPr>
              <w:widowControl w:val="0"/>
              <w:autoSpaceDE w:val="0"/>
              <w:autoSpaceDN w:val="0"/>
              <w:jc w:val="center"/>
              <w:rPr>
                <w:rFonts w:eastAsiaTheme="minorEastAsia"/>
              </w:rPr>
            </w:pPr>
            <w:r w:rsidRPr="00580E99">
              <w:rPr>
                <w:rFonts w:eastAsiaTheme="minorEastAsia"/>
              </w:rPr>
              <w:t>07.06.2028</w:t>
            </w:r>
          </w:p>
          <w:p w:rsidR="00573619" w:rsidRPr="00580E99" w:rsidRDefault="00573619" w:rsidP="00573619">
            <w:pPr>
              <w:widowControl w:val="0"/>
              <w:autoSpaceDE w:val="0"/>
              <w:autoSpaceDN w:val="0"/>
              <w:jc w:val="center"/>
              <w:rPr>
                <w:rFonts w:eastAsiaTheme="minorEastAsia"/>
              </w:rPr>
            </w:pPr>
            <w:r w:rsidRPr="00580E99">
              <w:rPr>
                <w:rFonts w:eastAsiaTheme="minorEastAsia"/>
              </w:rPr>
              <w:t>07.06.2029</w:t>
            </w:r>
          </w:p>
          <w:p w:rsidR="00573619" w:rsidRPr="00580E99" w:rsidRDefault="00573619" w:rsidP="00573619">
            <w:pPr>
              <w:widowControl w:val="0"/>
              <w:autoSpaceDE w:val="0"/>
              <w:autoSpaceDN w:val="0"/>
              <w:jc w:val="center"/>
              <w:rPr>
                <w:rFonts w:eastAsiaTheme="minorEastAsia"/>
              </w:rPr>
            </w:pPr>
            <w:r w:rsidRPr="00580E99">
              <w:rPr>
                <w:rFonts w:eastAsiaTheme="minorEastAsia"/>
              </w:rPr>
              <w:t>07.06.2030</w:t>
            </w:r>
          </w:p>
          <w:p w:rsidR="00573619" w:rsidRPr="00580E99" w:rsidRDefault="00573619" w:rsidP="00573619">
            <w:pPr>
              <w:widowControl w:val="0"/>
              <w:autoSpaceDE w:val="0"/>
              <w:autoSpaceDN w:val="0"/>
              <w:jc w:val="center"/>
              <w:rPr>
                <w:rFonts w:eastAsiaTheme="minorEastAsia"/>
              </w:rPr>
            </w:pPr>
            <w:r w:rsidRPr="00580E99">
              <w:rPr>
                <w:rFonts w:eastAsiaTheme="minorEastAsia"/>
              </w:rPr>
              <w:t>07.06.2031</w:t>
            </w:r>
          </w:p>
          <w:p w:rsidR="00573619" w:rsidRPr="00580E99" w:rsidRDefault="00573619" w:rsidP="00B662B4">
            <w:pPr>
              <w:widowControl w:val="0"/>
              <w:autoSpaceDE w:val="0"/>
              <w:autoSpaceDN w:val="0"/>
              <w:jc w:val="center"/>
              <w:rPr>
                <w:rFonts w:eastAsiaTheme="minorEastAsia"/>
              </w:rPr>
            </w:pPr>
          </w:p>
        </w:tc>
        <w:tc>
          <w:tcPr>
            <w:tcW w:w="1842" w:type="dxa"/>
            <w:shd w:val="clear" w:color="auto" w:fill="auto"/>
          </w:tcPr>
          <w:p w:rsidR="00DD729A" w:rsidRPr="00580E99" w:rsidRDefault="00DD729A" w:rsidP="00A30AA5">
            <w:pPr>
              <w:widowControl w:val="0"/>
              <w:autoSpaceDE w:val="0"/>
              <w:autoSpaceDN w:val="0"/>
              <w:rPr>
                <w:rFonts w:eastAsiaTheme="minorEastAsia"/>
              </w:rPr>
            </w:pPr>
            <w:r w:rsidRPr="00580E99">
              <w:rPr>
                <w:rFonts w:eastAsiaTheme="minorEastAsia"/>
              </w:rPr>
              <w:t>Управление культуры</w:t>
            </w:r>
            <w:r w:rsidR="00A30AA5" w:rsidRPr="00580E99">
              <w:rPr>
                <w:rFonts w:eastAsiaTheme="minorEastAsia"/>
              </w:rPr>
              <w:t>, спорта и молодежной политики</w:t>
            </w:r>
          </w:p>
        </w:tc>
        <w:tc>
          <w:tcPr>
            <w:tcW w:w="2127"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Отчет о проведении мероприятия</w:t>
            </w:r>
          </w:p>
        </w:tc>
        <w:tc>
          <w:tcPr>
            <w:tcW w:w="2126"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2.4</w:t>
            </w:r>
          </w:p>
        </w:tc>
        <w:tc>
          <w:tcPr>
            <w:tcW w:w="2518" w:type="dxa"/>
            <w:shd w:val="clear" w:color="auto" w:fill="auto"/>
          </w:tcPr>
          <w:p w:rsidR="00DD729A" w:rsidRPr="00580E99" w:rsidRDefault="00DD729A" w:rsidP="00B662B4">
            <w:pPr>
              <w:widowControl w:val="0"/>
              <w:autoSpaceDE w:val="0"/>
              <w:autoSpaceDN w:val="0"/>
              <w:jc w:val="both"/>
              <w:rPr>
                <w:rFonts w:eastAsiaTheme="minorEastAsia"/>
              </w:rPr>
            </w:pPr>
            <w:r w:rsidRPr="00580E99">
              <w:rPr>
                <w:rFonts w:eastAsiaTheme="minorEastAsia"/>
              </w:rPr>
              <w:t>Принято участие в проведении районного национального праздника "</w:t>
            </w:r>
            <w:proofErr w:type="spellStart"/>
            <w:r w:rsidRPr="00580E99">
              <w:rPr>
                <w:rFonts w:eastAsiaTheme="minorEastAsia"/>
              </w:rPr>
              <w:t>Акатуй</w:t>
            </w:r>
            <w:proofErr w:type="spellEnd"/>
            <w:r w:rsidRPr="00580E99">
              <w:rPr>
                <w:rFonts w:eastAsiaTheme="minorEastAsia"/>
              </w:rPr>
              <w:t xml:space="preserve"> на </w:t>
            </w:r>
            <w:proofErr w:type="spellStart"/>
            <w:r w:rsidRPr="00580E99">
              <w:rPr>
                <w:rFonts w:eastAsiaTheme="minorEastAsia"/>
              </w:rPr>
              <w:t>Тайшетской</w:t>
            </w:r>
            <w:proofErr w:type="spellEnd"/>
            <w:r w:rsidRPr="00580E99">
              <w:rPr>
                <w:rFonts w:eastAsiaTheme="minorEastAsia"/>
              </w:rPr>
              <w:t xml:space="preserve"> земле"</w:t>
            </w:r>
          </w:p>
        </w:tc>
        <w:tc>
          <w:tcPr>
            <w:tcW w:w="1418"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11.06.2026</w:t>
            </w:r>
          </w:p>
          <w:p w:rsidR="00573619" w:rsidRPr="00580E99" w:rsidRDefault="00573619" w:rsidP="00573619">
            <w:pPr>
              <w:widowControl w:val="0"/>
              <w:autoSpaceDE w:val="0"/>
              <w:autoSpaceDN w:val="0"/>
              <w:jc w:val="center"/>
              <w:rPr>
                <w:rFonts w:eastAsiaTheme="minorEastAsia"/>
              </w:rPr>
            </w:pPr>
            <w:r w:rsidRPr="00580E99">
              <w:rPr>
                <w:rFonts w:eastAsiaTheme="minorEastAsia"/>
              </w:rPr>
              <w:t>11.06.2027</w:t>
            </w:r>
          </w:p>
          <w:p w:rsidR="00573619" w:rsidRPr="00580E99" w:rsidRDefault="00573619" w:rsidP="00573619">
            <w:pPr>
              <w:widowControl w:val="0"/>
              <w:autoSpaceDE w:val="0"/>
              <w:autoSpaceDN w:val="0"/>
              <w:jc w:val="center"/>
              <w:rPr>
                <w:rFonts w:eastAsiaTheme="minorEastAsia"/>
              </w:rPr>
            </w:pPr>
            <w:r w:rsidRPr="00580E99">
              <w:rPr>
                <w:rFonts w:eastAsiaTheme="minorEastAsia"/>
              </w:rPr>
              <w:t>11.06.2028</w:t>
            </w:r>
          </w:p>
          <w:p w:rsidR="00573619" w:rsidRPr="00580E99" w:rsidRDefault="00573619" w:rsidP="00573619">
            <w:pPr>
              <w:widowControl w:val="0"/>
              <w:autoSpaceDE w:val="0"/>
              <w:autoSpaceDN w:val="0"/>
              <w:jc w:val="center"/>
              <w:rPr>
                <w:rFonts w:eastAsiaTheme="minorEastAsia"/>
              </w:rPr>
            </w:pPr>
            <w:r w:rsidRPr="00580E99">
              <w:rPr>
                <w:rFonts w:eastAsiaTheme="minorEastAsia"/>
              </w:rPr>
              <w:t>11.06.2029</w:t>
            </w:r>
          </w:p>
          <w:p w:rsidR="00573619" w:rsidRPr="00580E99" w:rsidRDefault="00573619" w:rsidP="00573619">
            <w:pPr>
              <w:widowControl w:val="0"/>
              <w:autoSpaceDE w:val="0"/>
              <w:autoSpaceDN w:val="0"/>
              <w:jc w:val="center"/>
              <w:rPr>
                <w:rFonts w:eastAsiaTheme="minorEastAsia"/>
              </w:rPr>
            </w:pPr>
            <w:r w:rsidRPr="00580E99">
              <w:rPr>
                <w:rFonts w:eastAsiaTheme="minorEastAsia"/>
              </w:rPr>
              <w:t>11.06.2030</w:t>
            </w:r>
          </w:p>
          <w:p w:rsidR="00573619" w:rsidRPr="00580E99" w:rsidRDefault="00573619" w:rsidP="00573619">
            <w:pPr>
              <w:widowControl w:val="0"/>
              <w:autoSpaceDE w:val="0"/>
              <w:autoSpaceDN w:val="0"/>
              <w:jc w:val="center"/>
              <w:rPr>
                <w:rFonts w:eastAsiaTheme="minorEastAsia"/>
              </w:rPr>
            </w:pPr>
            <w:r w:rsidRPr="00580E99">
              <w:rPr>
                <w:rFonts w:eastAsiaTheme="minorEastAsia"/>
              </w:rPr>
              <w:t>11.06.2031</w:t>
            </w:r>
          </w:p>
          <w:p w:rsidR="00573619" w:rsidRPr="00580E99" w:rsidRDefault="00573619" w:rsidP="00B662B4">
            <w:pPr>
              <w:widowControl w:val="0"/>
              <w:autoSpaceDE w:val="0"/>
              <w:autoSpaceDN w:val="0"/>
              <w:jc w:val="center"/>
              <w:rPr>
                <w:rFonts w:eastAsiaTheme="minorEastAsia"/>
              </w:rPr>
            </w:pPr>
          </w:p>
        </w:tc>
        <w:tc>
          <w:tcPr>
            <w:tcW w:w="1842" w:type="dxa"/>
            <w:shd w:val="clear" w:color="auto" w:fill="auto"/>
          </w:tcPr>
          <w:p w:rsidR="00DD729A" w:rsidRPr="00580E99" w:rsidRDefault="00DD729A" w:rsidP="00A30AA5">
            <w:pPr>
              <w:widowControl w:val="0"/>
              <w:autoSpaceDE w:val="0"/>
              <w:autoSpaceDN w:val="0"/>
              <w:rPr>
                <w:rFonts w:eastAsiaTheme="minorEastAsia"/>
              </w:rPr>
            </w:pPr>
            <w:r w:rsidRPr="00580E99">
              <w:rPr>
                <w:rFonts w:eastAsiaTheme="minorEastAsia"/>
              </w:rPr>
              <w:t>Управление культуры</w:t>
            </w:r>
            <w:r w:rsidR="00A30AA5" w:rsidRPr="00580E99">
              <w:rPr>
                <w:rFonts w:eastAsiaTheme="minorEastAsia"/>
              </w:rPr>
              <w:t>, спорта и молодежной политики</w:t>
            </w:r>
          </w:p>
        </w:tc>
        <w:tc>
          <w:tcPr>
            <w:tcW w:w="2127"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Отчет о проведении мероприятия</w:t>
            </w:r>
          </w:p>
        </w:tc>
        <w:tc>
          <w:tcPr>
            <w:tcW w:w="2126"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2.5</w:t>
            </w:r>
          </w:p>
        </w:tc>
        <w:tc>
          <w:tcPr>
            <w:tcW w:w="2518" w:type="dxa"/>
            <w:shd w:val="clear" w:color="auto" w:fill="auto"/>
          </w:tcPr>
          <w:p w:rsidR="00DD729A" w:rsidRPr="00580E99" w:rsidRDefault="00DD729A" w:rsidP="00B662B4">
            <w:pPr>
              <w:widowControl w:val="0"/>
              <w:autoSpaceDE w:val="0"/>
              <w:autoSpaceDN w:val="0"/>
              <w:jc w:val="both"/>
              <w:rPr>
                <w:rFonts w:eastAsiaTheme="minorEastAsia"/>
              </w:rPr>
            </w:pPr>
            <w:r w:rsidRPr="00580E99">
              <w:rPr>
                <w:rFonts w:eastAsiaTheme="minorEastAsia"/>
              </w:rPr>
              <w:t>Принято участие в проведении районного обрядового праздника "</w:t>
            </w:r>
            <w:proofErr w:type="spellStart"/>
            <w:r w:rsidRPr="00580E99">
              <w:rPr>
                <w:rFonts w:eastAsiaTheme="minorEastAsia"/>
              </w:rPr>
              <w:t>Купалье</w:t>
            </w:r>
            <w:proofErr w:type="spellEnd"/>
            <w:r w:rsidRPr="00580E99">
              <w:rPr>
                <w:rFonts w:eastAsiaTheme="minorEastAsia"/>
              </w:rPr>
              <w:t>"</w:t>
            </w:r>
          </w:p>
        </w:tc>
        <w:tc>
          <w:tcPr>
            <w:tcW w:w="1418"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t>06.07.2026</w:t>
            </w:r>
          </w:p>
          <w:p w:rsidR="00C7359C" w:rsidRPr="00580E99" w:rsidRDefault="00C7359C" w:rsidP="00C7359C">
            <w:pPr>
              <w:widowControl w:val="0"/>
              <w:autoSpaceDE w:val="0"/>
              <w:autoSpaceDN w:val="0"/>
              <w:jc w:val="center"/>
              <w:rPr>
                <w:rFonts w:eastAsiaTheme="minorEastAsia"/>
              </w:rPr>
            </w:pPr>
            <w:r w:rsidRPr="00580E99">
              <w:rPr>
                <w:rFonts w:eastAsiaTheme="minorEastAsia"/>
              </w:rPr>
              <w:t>06.07.2027</w:t>
            </w:r>
          </w:p>
          <w:p w:rsidR="00C7359C" w:rsidRPr="00580E99" w:rsidRDefault="00C7359C" w:rsidP="00C7359C">
            <w:pPr>
              <w:widowControl w:val="0"/>
              <w:autoSpaceDE w:val="0"/>
              <w:autoSpaceDN w:val="0"/>
              <w:jc w:val="center"/>
              <w:rPr>
                <w:rFonts w:eastAsiaTheme="minorEastAsia"/>
              </w:rPr>
            </w:pPr>
            <w:r w:rsidRPr="00580E99">
              <w:rPr>
                <w:rFonts w:eastAsiaTheme="minorEastAsia"/>
              </w:rPr>
              <w:t>06.07.2028</w:t>
            </w:r>
          </w:p>
          <w:p w:rsidR="00C7359C" w:rsidRPr="00580E99" w:rsidRDefault="00C7359C" w:rsidP="00C7359C">
            <w:pPr>
              <w:widowControl w:val="0"/>
              <w:autoSpaceDE w:val="0"/>
              <w:autoSpaceDN w:val="0"/>
              <w:jc w:val="center"/>
              <w:rPr>
                <w:rFonts w:eastAsiaTheme="minorEastAsia"/>
              </w:rPr>
            </w:pPr>
            <w:r w:rsidRPr="00580E99">
              <w:rPr>
                <w:rFonts w:eastAsiaTheme="minorEastAsia"/>
              </w:rPr>
              <w:t>06.07.2029</w:t>
            </w:r>
          </w:p>
          <w:p w:rsidR="00C7359C" w:rsidRPr="00580E99" w:rsidRDefault="00C7359C" w:rsidP="00C7359C">
            <w:pPr>
              <w:widowControl w:val="0"/>
              <w:autoSpaceDE w:val="0"/>
              <w:autoSpaceDN w:val="0"/>
              <w:jc w:val="center"/>
              <w:rPr>
                <w:rFonts w:eastAsiaTheme="minorEastAsia"/>
              </w:rPr>
            </w:pPr>
            <w:r w:rsidRPr="00580E99">
              <w:rPr>
                <w:rFonts w:eastAsiaTheme="minorEastAsia"/>
              </w:rPr>
              <w:t>06.07.2030</w:t>
            </w:r>
          </w:p>
          <w:p w:rsidR="00C7359C" w:rsidRPr="00580E99" w:rsidRDefault="00C7359C" w:rsidP="00C7359C">
            <w:pPr>
              <w:widowControl w:val="0"/>
              <w:autoSpaceDE w:val="0"/>
              <w:autoSpaceDN w:val="0"/>
              <w:jc w:val="center"/>
              <w:rPr>
                <w:rFonts w:eastAsiaTheme="minorEastAsia"/>
              </w:rPr>
            </w:pPr>
            <w:r w:rsidRPr="00580E99">
              <w:rPr>
                <w:rFonts w:eastAsiaTheme="minorEastAsia"/>
              </w:rPr>
              <w:t>06.07.2031</w:t>
            </w:r>
          </w:p>
        </w:tc>
        <w:tc>
          <w:tcPr>
            <w:tcW w:w="1842" w:type="dxa"/>
            <w:shd w:val="clear" w:color="auto" w:fill="auto"/>
          </w:tcPr>
          <w:p w:rsidR="00DD729A" w:rsidRPr="00580E99" w:rsidRDefault="00DD729A" w:rsidP="00A30AA5">
            <w:r w:rsidRPr="00580E99">
              <w:t>Управление культуры</w:t>
            </w:r>
            <w:r w:rsidR="00A30AA5" w:rsidRPr="00580E99">
              <w:t>, спорта и молодежной политики</w:t>
            </w:r>
          </w:p>
        </w:tc>
        <w:tc>
          <w:tcPr>
            <w:tcW w:w="2127" w:type="dxa"/>
            <w:shd w:val="clear" w:color="auto" w:fill="auto"/>
          </w:tcPr>
          <w:p w:rsidR="00DD729A" w:rsidRPr="00580E99" w:rsidRDefault="00DD729A" w:rsidP="00B662B4">
            <w:r w:rsidRPr="00580E99">
              <w:t>Отчет о проведении мероприятия</w:t>
            </w:r>
          </w:p>
        </w:tc>
        <w:tc>
          <w:tcPr>
            <w:tcW w:w="2126" w:type="dxa"/>
            <w:shd w:val="clear" w:color="auto" w:fill="auto"/>
          </w:tcPr>
          <w:p w:rsidR="00DD729A" w:rsidRPr="00580E99" w:rsidRDefault="00DD729A" w:rsidP="00B662B4">
            <w:r w:rsidRPr="00580E99">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2.6</w:t>
            </w:r>
          </w:p>
        </w:tc>
        <w:tc>
          <w:tcPr>
            <w:tcW w:w="2518" w:type="dxa"/>
            <w:shd w:val="clear" w:color="auto" w:fill="auto"/>
          </w:tcPr>
          <w:p w:rsidR="00DD729A" w:rsidRPr="00580E99" w:rsidRDefault="00DD729A" w:rsidP="00B662B4">
            <w:pPr>
              <w:widowControl w:val="0"/>
              <w:autoSpaceDE w:val="0"/>
              <w:autoSpaceDN w:val="0"/>
              <w:jc w:val="both"/>
              <w:rPr>
                <w:rFonts w:eastAsiaTheme="minorEastAsia"/>
              </w:rPr>
            </w:pPr>
            <w:r w:rsidRPr="00580E99">
              <w:rPr>
                <w:rFonts w:eastAsiaTheme="minorEastAsia"/>
              </w:rPr>
              <w:t xml:space="preserve">Принято участие в </w:t>
            </w:r>
            <w:r w:rsidRPr="00580E99">
              <w:rPr>
                <w:rFonts w:eastAsiaTheme="minorEastAsia"/>
              </w:rPr>
              <w:lastRenderedPageBreak/>
              <w:t>проведении Чувашского обрядового праздника "</w:t>
            </w:r>
            <w:proofErr w:type="spellStart"/>
            <w:r w:rsidRPr="00580E99">
              <w:rPr>
                <w:rFonts w:eastAsiaTheme="minorEastAsia"/>
              </w:rPr>
              <w:t>Чуклеме</w:t>
            </w:r>
            <w:proofErr w:type="spellEnd"/>
            <w:r w:rsidRPr="00580E99">
              <w:rPr>
                <w:rFonts w:eastAsiaTheme="minorEastAsia"/>
              </w:rPr>
              <w:t>"</w:t>
            </w:r>
          </w:p>
        </w:tc>
        <w:tc>
          <w:tcPr>
            <w:tcW w:w="1418"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lastRenderedPageBreak/>
              <w:t>29.10.2026</w:t>
            </w:r>
          </w:p>
          <w:p w:rsidR="00C7359C" w:rsidRPr="00580E99" w:rsidRDefault="00C7359C" w:rsidP="00C7359C">
            <w:pPr>
              <w:widowControl w:val="0"/>
              <w:autoSpaceDE w:val="0"/>
              <w:autoSpaceDN w:val="0"/>
              <w:jc w:val="center"/>
              <w:rPr>
                <w:rFonts w:eastAsiaTheme="minorEastAsia"/>
              </w:rPr>
            </w:pPr>
            <w:r w:rsidRPr="00580E99">
              <w:rPr>
                <w:rFonts w:eastAsiaTheme="minorEastAsia"/>
              </w:rPr>
              <w:lastRenderedPageBreak/>
              <w:t>29.10.2027</w:t>
            </w:r>
          </w:p>
          <w:p w:rsidR="00C7359C" w:rsidRPr="00580E99" w:rsidRDefault="00C7359C" w:rsidP="00C7359C">
            <w:pPr>
              <w:widowControl w:val="0"/>
              <w:autoSpaceDE w:val="0"/>
              <w:autoSpaceDN w:val="0"/>
              <w:jc w:val="center"/>
              <w:rPr>
                <w:rFonts w:eastAsiaTheme="minorEastAsia"/>
              </w:rPr>
            </w:pPr>
            <w:r w:rsidRPr="00580E99">
              <w:rPr>
                <w:rFonts w:eastAsiaTheme="minorEastAsia"/>
              </w:rPr>
              <w:t>29.10.2028</w:t>
            </w:r>
          </w:p>
          <w:p w:rsidR="00C7359C" w:rsidRPr="00580E99" w:rsidRDefault="00C7359C" w:rsidP="00C7359C">
            <w:pPr>
              <w:widowControl w:val="0"/>
              <w:autoSpaceDE w:val="0"/>
              <w:autoSpaceDN w:val="0"/>
              <w:jc w:val="center"/>
              <w:rPr>
                <w:rFonts w:eastAsiaTheme="minorEastAsia"/>
              </w:rPr>
            </w:pPr>
            <w:r w:rsidRPr="00580E99">
              <w:rPr>
                <w:rFonts w:eastAsiaTheme="minorEastAsia"/>
              </w:rPr>
              <w:t>29.10.2029</w:t>
            </w:r>
          </w:p>
          <w:p w:rsidR="00C7359C" w:rsidRPr="00580E99" w:rsidRDefault="00C7359C" w:rsidP="00C7359C">
            <w:pPr>
              <w:widowControl w:val="0"/>
              <w:autoSpaceDE w:val="0"/>
              <w:autoSpaceDN w:val="0"/>
              <w:jc w:val="center"/>
              <w:rPr>
                <w:rFonts w:eastAsiaTheme="minorEastAsia"/>
              </w:rPr>
            </w:pPr>
            <w:r w:rsidRPr="00580E99">
              <w:rPr>
                <w:rFonts w:eastAsiaTheme="minorEastAsia"/>
              </w:rPr>
              <w:t>29.10.2030</w:t>
            </w:r>
          </w:p>
          <w:p w:rsidR="00C7359C" w:rsidRPr="00580E99" w:rsidRDefault="00C7359C" w:rsidP="00C7359C">
            <w:pPr>
              <w:widowControl w:val="0"/>
              <w:autoSpaceDE w:val="0"/>
              <w:autoSpaceDN w:val="0"/>
              <w:jc w:val="center"/>
              <w:rPr>
                <w:rFonts w:eastAsiaTheme="minorEastAsia"/>
              </w:rPr>
            </w:pPr>
            <w:r w:rsidRPr="00580E99">
              <w:rPr>
                <w:rFonts w:eastAsiaTheme="minorEastAsia"/>
              </w:rPr>
              <w:t>29.10.2031</w:t>
            </w:r>
          </w:p>
        </w:tc>
        <w:tc>
          <w:tcPr>
            <w:tcW w:w="1842" w:type="dxa"/>
            <w:shd w:val="clear" w:color="auto" w:fill="auto"/>
          </w:tcPr>
          <w:p w:rsidR="00DD729A" w:rsidRPr="00580E99" w:rsidRDefault="00DD729A" w:rsidP="00A30AA5">
            <w:pPr>
              <w:widowControl w:val="0"/>
              <w:autoSpaceDE w:val="0"/>
              <w:autoSpaceDN w:val="0"/>
              <w:rPr>
                <w:rFonts w:eastAsiaTheme="minorEastAsia"/>
              </w:rPr>
            </w:pPr>
            <w:r w:rsidRPr="00580E99">
              <w:rPr>
                <w:rFonts w:eastAsiaTheme="minorEastAsia"/>
              </w:rPr>
              <w:lastRenderedPageBreak/>
              <w:t xml:space="preserve">Управление </w:t>
            </w:r>
            <w:r w:rsidRPr="00580E99">
              <w:rPr>
                <w:rFonts w:eastAsiaTheme="minorEastAsia"/>
              </w:rPr>
              <w:lastRenderedPageBreak/>
              <w:t>культуры, спорта и молодежной политик</w:t>
            </w:r>
            <w:r w:rsidR="00A30AA5" w:rsidRPr="00580E99">
              <w:rPr>
                <w:rFonts w:eastAsiaTheme="minorEastAsia"/>
              </w:rPr>
              <w:t>и</w:t>
            </w:r>
          </w:p>
        </w:tc>
        <w:tc>
          <w:tcPr>
            <w:tcW w:w="2127"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lastRenderedPageBreak/>
              <w:t xml:space="preserve">Отчет о </w:t>
            </w:r>
            <w:r w:rsidRPr="00580E99">
              <w:rPr>
                <w:rFonts w:eastAsiaTheme="minorEastAsia"/>
              </w:rPr>
              <w:lastRenderedPageBreak/>
              <w:t>проведении мероприятия</w:t>
            </w:r>
          </w:p>
        </w:tc>
        <w:tc>
          <w:tcPr>
            <w:tcW w:w="2126" w:type="dxa"/>
            <w:shd w:val="clear" w:color="auto" w:fill="auto"/>
          </w:tcPr>
          <w:p w:rsidR="00DD729A" w:rsidRPr="00580E99" w:rsidRDefault="00DD729A" w:rsidP="00B662B4">
            <w:pPr>
              <w:widowControl w:val="0"/>
              <w:autoSpaceDE w:val="0"/>
              <w:autoSpaceDN w:val="0"/>
              <w:jc w:val="center"/>
              <w:rPr>
                <w:rFonts w:eastAsiaTheme="minorEastAsia"/>
              </w:rPr>
            </w:pPr>
            <w:r w:rsidRPr="00580E99">
              <w:rPr>
                <w:rFonts w:eastAsiaTheme="minorEastAsia"/>
              </w:rPr>
              <w:lastRenderedPageBreak/>
              <w:t xml:space="preserve">На бумажном </w:t>
            </w:r>
            <w:r w:rsidRPr="00580E99">
              <w:rPr>
                <w:rFonts w:eastAsiaTheme="minorEastAsia"/>
              </w:rPr>
              <w:lastRenderedPageBreak/>
              <w:t>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lastRenderedPageBreak/>
              <w:t>2.7</w:t>
            </w:r>
          </w:p>
        </w:tc>
        <w:tc>
          <w:tcPr>
            <w:tcW w:w="2518" w:type="dxa"/>
          </w:tcPr>
          <w:p w:rsidR="00DD729A" w:rsidRPr="00580E99" w:rsidRDefault="00DD729A" w:rsidP="00B662B4">
            <w:pPr>
              <w:widowControl w:val="0"/>
              <w:autoSpaceDE w:val="0"/>
              <w:autoSpaceDN w:val="0"/>
              <w:jc w:val="both"/>
              <w:rPr>
                <w:rFonts w:eastAsiaTheme="minorEastAsia"/>
              </w:rPr>
            </w:pPr>
            <w:r w:rsidRPr="00580E99">
              <w:rPr>
                <w:rFonts w:eastAsiaTheme="minorEastAsia"/>
              </w:rPr>
              <w:t>Принято участие в проведении районного мероприятия "Шире круг"</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29.10.2026</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 МБУК МРДК "Юбилейный"</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Отчет о проведении мероприятия</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3.</w:t>
            </w:r>
          </w:p>
        </w:tc>
        <w:tc>
          <w:tcPr>
            <w:tcW w:w="2518" w:type="dxa"/>
          </w:tcPr>
          <w:p w:rsidR="00DD729A" w:rsidRPr="00580E99" w:rsidRDefault="00DD729A" w:rsidP="00BA0140">
            <w:pPr>
              <w:widowControl w:val="0"/>
              <w:autoSpaceDE w:val="0"/>
              <w:autoSpaceDN w:val="0"/>
              <w:jc w:val="both"/>
              <w:rPr>
                <w:rFonts w:eastAsiaTheme="minorEastAsia"/>
              </w:rPr>
            </w:pPr>
            <w:r w:rsidRPr="00580E99">
              <w:t xml:space="preserve">Организован и проведен туристический </w:t>
            </w:r>
            <w:proofErr w:type="gramStart"/>
            <w:r w:rsidRPr="00580E99">
              <w:t>слет  организаций</w:t>
            </w:r>
            <w:proofErr w:type="gramEnd"/>
            <w:r w:rsidRPr="00580E99">
              <w:t xml:space="preserve"> </w:t>
            </w:r>
            <w:proofErr w:type="spellStart"/>
            <w:r w:rsidR="00A30AA5" w:rsidRPr="00580E99">
              <w:t>Тайшетского</w:t>
            </w:r>
            <w:proofErr w:type="spellEnd"/>
            <w:r w:rsidR="00A30AA5" w:rsidRPr="00580E99">
              <w:t xml:space="preserve"> муниципального округа Иркутской области</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3.1.</w:t>
            </w:r>
          </w:p>
        </w:tc>
        <w:tc>
          <w:tcPr>
            <w:tcW w:w="2518" w:type="dxa"/>
          </w:tcPr>
          <w:p w:rsidR="00DD729A" w:rsidRPr="00580E99" w:rsidRDefault="00DD729A" w:rsidP="00BA0140">
            <w:pPr>
              <w:widowControl w:val="0"/>
              <w:autoSpaceDE w:val="0"/>
              <w:autoSpaceDN w:val="0"/>
              <w:jc w:val="both"/>
            </w:pPr>
            <w:r w:rsidRPr="00580E99">
              <w:rPr>
                <w:rFonts w:eastAsiaTheme="minorEastAsia"/>
              </w:rPr>
              <w:t xml:space="preserve">Разработано положение о проведении туристического слета среди </w:t>
            </w:r>
            <w:r w:rsidR="00BA0140" w:rsidRPr="00580E99">
              <w:rPr>
                <w:rFonts w:eastAsiaTheme="minorEastAsia"/>
              </w:rPr>
              <w:t>организаций</w:t>
            </w:r>
            <w:r w:rsidRPr="00580E99">
              <w:rPr>
                <w:rFonts w:eastAsiaTheme="minorEastAsia"/>
              </w:rPr>
              <w:t xml:space="preserve"> </w:t>
            </w:r>
            <w:proofErr w:type="spellStart"/>
            <w:r w:rsidR="00A30AA5" w:rsidRPr="00580E99">
              <w:t>Тайшетского</w:t>
            </w:r>
            <w:proofErr w:type="spellEnd"/>
            <w:r w:rsidR="00A30AA5" w:rsidRPr="00580E99">
              <w:t xml:space="preserve"> муниципального округа Иркутской области</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27.05.2026</w:t>
            </w:r>
          </w:p>
          <w:p w:rsidR="000B4F3C" w:rsidRPr="00580E99" w:rsidRDefault="000B4F3C" w:rsidP="00B662B4">
            <w:pPr>
              <w:widowControl w:val="0"/>
              <w:autoSpaceDE w:val="0"/>
              <w:autoSpaceDN w:val="0"/>
              <w:jc w:val="center"/>
              <w:rPr>
                <w:rFonts w:eastAsiaTheme="minorEastAsia"/>
              </w:rPr>
            </w:pPr>
            <w:r w:rsidRPr="00580E99">
              <w:rPr>
                <w:rFonts w:eastAsiaTheme="minorEastAsia"/>
              </w:rPr>
              <w:t>27.05.2027</w:t>
            </w:r>
          </w:p>
          <w:p w:rsidR="000B4F3C" w:rsidRPr="00580E99" w:rsidRDefault="000B4F3C" w:rsidP="00B662B4">
            <w:pPr>
              <w:widowControl w:val="0"/>
              <w:autoSpaceDE w:val="0"/>
              <w:autoSpaceDN w:val="0"/>
              <w:jc w:val="center"/>
              <w:rPr>
                <w:rFonts w:eastAsiaTheme="minorEastAsia"/>
              </w:rPr>
            </w:pPr>
            <w:r w:rsidRPr="00580E99">
              <w:rPr>
                <w:rFonts w:eastAsiaTheme="minorEastAsia"/>
              </w:rPr>
              <w:t>27.05.2028</w:t>
            </w:r>
          </w:p>
          <w:p w:rsidR="000B4F3C" w:rsidRPr="00580E99" w:rsidRDefault="000B4F3C" w:rsidP="00B662B4">
            <w:pPr>
              <w:widowControl w:val="0"/>
              <w:autoSpaceDE w:val="0"/>
              <w:autoSpaceDN w:val="0"/>
              <w:jc w:val="center"/>
              <w:rPr>
                <w:rFonts w:eastAsiaTheme="minorEastAsia"/>
              </w:rPr>
            </w:pPr>
            <w:r w:rsidRPr="00580E99">
              <w:rPr>
                <w:rFonts w:eastAsiaTheme="minorEastAsia"/>
              </w:rPr>
              <w:t>27.05.2029</w:t>
            </w:r>
          </w:p>
          <w:p w:rsidR="000B4F3C" w:rsidRPr="00580E99" w:rsidRDefault="000B4F3C" w:rsidP="00B662B4">
            <w:pPr>
              <w:widowControl w:val="0"/>
              <w:autoSpaceDE w:val="0"/>
              <w:autoSpaceDN w:val="0"/>
              <w:jc w:val="center"/>
              <w:rPr>
                <w:rFonts w:eastAsiaTheme="minorEastAsia"/>
              </w:rPr>
            </w:pPr>
            <w:r w:rsidRPr="00580E99">
              <w:rPr>
                <w:rFonts w:eastAsiaTheme="minorEastAsia"/>
              </w:rPr>
              <w:t>27.05.2030</w:t>
            </w:r>
          </w:p>
          <w:p w:rsidR="000B4F3C" w:rsidRPr="00580E99" w:rsidRDefault="000B4F3C" w:rsidP="000B4F3C">
            <w:pPr>
              <w:widowControl w:val="0"/>
              <w:autoSpaceDE w:val="0"/>
              <w:autoSpaceDN w:val="0"/>
              <w:jc w:val="center"/>
              <w:rPr>
                <w:rFonts w:eastAsiaTheme="minorEastAsia"/>
              </w:rPr>
            </w:pPr>
            <w:r w:rsidRPr="00580E99">
              <w:rPr>
                <w:rFonts w:eastAsiaTheme="minorEastAsia"/>
              </w:rPr>
              <w:t>27.05.2031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A0140">
            <w:pPr>
              <w:widowControl w:val="0"/>
              <w:autoSpaceDE w:val="0"/>
              <w:autoSpaceDN w:val="0"/>
              <w:jc w:val="center"/>
              <w:rPr>
                <w:rFonts w:eastAsiaTheme="minorEastAsia"/>
              </w:rPr>
            </w:pPr>
            <w:r w:rsidRPr="00580E99">
              <w:rPr>
                <w:rFonts w:eastAsiaTheme="minorEastAsia"/>
              </w:rPr>
              <w:t xml:space="preserve">Положение о проведении туристического слета </w:t>
            </w:r>
            <w:r w:rsidR="00BA0140" w:rsidRPr="00580E99">
              <w:rPr>
                <w:rFonts w:eastAsiaTheme="minorEastAsia"/>
              </w:rPr>
              <w:t>организаций</w:t>
            </w:r>
            <w:r w:rsidRPr="00580E99">
              <w:rPr>
                <w:rFonts w:eastAsiaTheme="minorEastAsia"/>
              </w:rPr>
              <w:t xml:space="preserve"> </w:t>
            </w:r>
            <w:proofErr w:type="spellStart"/>
            <w:r w:rsidR="00A30AA5" w:rsidRPr="00580E99">
              <w:t>Тайшетского</w:t>
            </w:r>
            <w:proofErr w:type="spellEnd"/>
            <w:r w:rsidR="00A30AA5" w:rsidRPr="00580E99">
              <w:t xml:space="preserve"> муниципального округа Иркутской области</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3.2</w:t>
            </w:r>
          </w:p>
        </w:tc>
        <w:tc>
          <w:tcPr>
            <w:tcW w:w="2518" w:type="dxa"/>
          </w:tcPr>
          <w:p w:rsidR="00DD729A" w:rsidRPr="00580E99" w:rsidRDefault="00DD729A" w:rsidP="00B662B4">
            <w:pPr>
              <w:widowControl w:val="0"/>
              <w:autoSpaceDE w:val="0"/>
              <w:autoSpaceDN w:val="0"/>
              <w:jc w:val="both"/>
            </w:pPr>
            <w:r w:rsidRPr="00580E99">
              <w:t>Определены подрядчики, заключены муниципальные контракты на приобретение наградной продукции</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05.06.2026</w:t>
            </w:r>
          </w:p>
          <w:p w:rsidR="000B4F3C" w:rsidRPr="00580E99" w:rsidRDefault="000B4F3C" w:rsidP="000B4F3C">
            <w:pPr>
              <w:widowControl w:val="0"/>
              <w:autoSpaceDE w:val="0"/>
              <w:autoSpaceDN w:val="0"/>
              <w:jc w:val="center"/>
              <w:rPr>
                <w:rFonts w:eastAsiaTheme="minorEastAsia"/>
              </w:rPr>
            </w:pPr>
            <w:r w:rsidRPr="00580E99">
              <w:rPr>
                <w:rFonts w:eastAsiaTheme="minorEastAsia"/>
              </w:rPr>
              <w:t>05.06.2027</w:t>
            </w:r>
          </w:p>
          <w:p w:rsidR="000B4F3C" w:rsidRPr="00580E99" w:rsidRDefault="000B4F3C" w:rsidP="000B4F3C">
            <w:pPr>
              <w:widowControl w:val="0"/>
              <w:autoSpaceDE w:val="0"/>
              <w:autoSpaceDN w:val="0"/>
              <w:jc w:val="center"/>
              <w:rPr>
                <w:rFonts w:eastAsiaTheme="minorEastAsia"/>
              </w:rPr>
            </w:pPr>
            <w:r w:rsidRPr="00580E99">
              <w:rPr>
                <w:rFonts w:eastAsiaTheme="minorEastAsia"/>
              </w:rPr>
              <w:t>05.06.2028</w:t>
            </w:r>
          </w:p>
          <w:p w:rsidR="000B4F3C" w:rsidRPr="00580E99" w:rsidRDefault="000B4F3C" w:rsidP="000B4F3C">
            <w:pPr>
              <w:widowControl w:val="0"/>
              <w:autoSpaceDE w:val="0"/>
              <w:autoSpaceDN w:val="0"/>
              <w:jc w:val="center"/>
              <w:rPr>
                <w:rFonts w:eastAsiaTheme="minorEastAsia"/>
              </w:rPr>
            </w:pPr>
            <w:r w:rsidRPr="00580E99">
              <w:rPr>
                <w:rFonts w:eastAsiaTheme="minorEastAsia"/>
              </w:rPr>
              <w:t>05.06.2029</w:t>
            </w:r>
          </w:p>
          <w:p w:rsidR="000B4F3C" w:rsidRPr="00580E99" w:rsidRDefault="000B4F3C" w:rsidP="000B4F3C">
            <w:pPr>
              <w:widowControl w:val="0"/>
              <w:autoSpaceDE w:val="0"/>
              <w:autoSpaceDN w:val="0"/>
              <w:jc w:val="center"/>
              <w:rPr>
                <w:rFonts w:eastAsiaTheme="minorEastAsia"/>
              </w:rPr>
            </w:pPr>
            <w:r w:rsidRPr="00580E99">
              <w:rPr>
                <w:rFonts w:eastAsiaTheme="minorEastAsia"/>
              </w:rPr>
              <w:t>05.06.2030</w:t>
            </w:r>
          </w:p>
          <w:p w:rsidR="000B4F3C" w:rsidRPr="00580E99" w:rsidRDefault="000B4F3C" w:rsidP="000B4F3C">
            <w:pPr>
              <w:widowControl w:val="0"/>
              <w:autoSpaceDE w:val="0"/>
              <w:autoSpaceDN w:val="0"/>
              <w:jc w:val="center"/>
              <w:rPr>
                <w:rFonts w:eastAsiaTheme="minorEastAsia"/>
              </w:rPr>
            </w:pPr>
            <w:r w:rsidRPr="00580E99">
              <w:rPr>
                <w:rFonts w:eastAsiaTheme="minorEastAsia"/>
              </w:rPr>
              <w:t>05.06.2031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 xml:space="preserve">Муниципальный контракт </w:t>
            </w:r>
            <w:proofErr w:type="gramStart"/>
            <w:r w:rsidRPr="00580E99">
              <w:rPr>
                <w:rFonts w:eastAsiaTheme="minorEastAsia"/>
              </w:rPr>
              <w:t>на  приобретение</w:t>
            </w:r>
            <w:proofErr w:type="gramEnd"/>
            <w:r w:rsidRPr="00580E99">
              <w:rPr>
                <w:rFonts w:eastAsiaTheme="minorEastAsia"/>
              </w:rPr>
              <w:t xml:space="preserve"> товара</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3.3</w:t>
            </w:r>
          </w:p>
        </w:tc>
        <w:tc>
          <w:tcPr>
            <w:tcW w:w="2518" w:type="dxa"/>
          </w:tcPr>
          <w:p w:rsidR="00DD729A" w:rsidRPr="00580E99" w:rsidRDefault="00DD729A" w:rsidP="00B662B4">
            <w:pPr>
              <w:widowControl w:val="0"/>
              <w:autoSpaceDE w:val="0"/>
              <w:autoSpaceDN w:val="0"/>
              <w:jc w:val="both"/>
            </w:pPr>
            <w:r w:rsidRPr="00580E99">
              <w:t>Произведена приемка товара</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10.06.2026</w:t>
            </w:r>
          </w:p>
          <w:p w:rsidR="000B4F3C" w:rsidRPr="00580E99" w:rsidRDefault="000B4F3C" w:rsidP="000B4F3C">
            <w:pPr>
              <w:widowControl w:val="0"/>
              <w:autoSpaceDE w:val="0"/>
              <w:autoSpaceDN w:val="0"/>
              <w:jc w:val="center"/>
              <w:rPr>
                <w:rFonts w:eastAsiaTheme="minorEastAsia"/>
              </w:rPr>
            </w:pPr>
            <w:r w:rsidRPr="00580E99">
              <w:rPr>
                <w:rFonts w:eastAsiaTheme="minorEastAsia"/>
              </w:rPr>
              <w:t>10.06.2027</w:t>
            </w:r>
          </w:p>
          <w:p w:rsidR="000B4F3C" w:rsidRPr="00580E99" w:rsidRDefault="000B4F3C" w:rsidP="000B4F3C">
            <w:pPr>
              <w:widowControl w:val="0"/>
              <w:autoSpaceDE w:val="0"/>
              <w:autoSpaceDN w:val="0"/>
              <w:jc w:val="center"/>
              <w:rPr>
                <w:rFonts w:eastAsiaTheme="minorEastAsia"/>
              </w:rPr>
            </w:pPr>
            <w:r w:rsidRPr="00580E99">
              <w:rPr>
                <w:rFonts w:eastAsiaTheme="minorEastAsia"/>
              </w:rPr>
              <w:t>10.06.2028</w:t>
            </w:r>
          </w:p>
          <w:p w:rsidR="000B4F3C" w:rsidRPr="00580E99" w:rsidRDefault="000B4F3C" w:rsidP="000B4F3C">
            <w:pPr>
              <w:widowControl w:val="0"/>
              <w:autoSpaceDE w:val="0"/>
              <w:autoSpaceDN w:val="0"/>
              <w:jc w:val="center"/>
              <w:rPr>
                <w:rFonts w:eastAsiaTheme="minorEastAsia"/>
              </w:rPr>
            </w:pPr>
            <w:r w:rsidRPr="00580E99">
              <w:rPr>
                <w:rFonts w:eastAsiaTheme="minorEastAsia"/>
              </w:rPr>
              <w:t>10.06.2029</w:t>
            </w:r>
          </w:p>
          <w:p w:rsidR="000B4F3C" w:rsidRPr="00580E99" w:rsidRDefault="000B4F3C" w:rsidP="000B4F3C">
            <w:pPr>
              <w:widowControl w:val="0"/>
              <w:autoSpaceDE w:val="0"/>
              <w:autoSpaceDN w:val="0"/>
              <w:jc w:val="center"/>
              <w:rPr>
                <w:rFonts w:eastAsiaTheme="minorEastAsia"/>
              </w:rPr>
            </w:pPr>
            <w:r w:rsidRPr="00580E99">
              <w:rPr>
                <w:rFonts w:eastAsiaTheme="minorEastAsia"/>
              </w:rPr>
              <w:t>10.06.2030</w:t>
            </w:r>
          </w:p>
          <w:p w:rsidR="000B4F3C" w:rsidRPr="00580E99" w:rsidRDefault="000B4F3C" w:rsidP="000B4F3C">
            <w:pPr>
              <w:widowControl w:val="0"/>
              <w:autoSpaceDE w:val="0"/>
              <w:autoSpaceDN w:val="0"/>
              <w:jc w:val="center"/>
              <w:rPr>
                <w:rFonts w:eastAsiaTheme="minorEastAsia"/>
              </w:rPr>
            </w:pPr>
            <w:r w:rsidRPr="00580E99">
              <w:rPr>
                <w:rFonts w:eastAsiaTheme="minorEastAsia"/>
              </w:rPr>
              <w:t>10.06.2031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proofErr w:type="spellStart"/>
            <w:proofErr w:type="gramStart"/>
            <w:r w:rsidRPr="00580E99">
              <w:rPr>
                <w:rFonts w:eastAsiaTheme="minorEastAsia"/>
              </w:rPr>
              <w:t>Товаро</w:t>
            </w:r>
            <w:proofErr w:type="spellEnd"/>
            <w:r w:rsidRPr="00580E99">
              <w:rPr>
                <w:rFonts w:eastAsiaTheme="minorEastAsia"/>
              </w:rPr>
              <w:t>-транспортная</w:t>
            </w:r>
            <w:proofErr w:type="gramEnd"/>
            <w:r w:rsidRPr="00580E99">
              <w:rPr>
                <w:rFonts w:eastAsiaTheme="minorEastAsia"/>
              </w:rPr>
              <w:t xml:space="preserve"> накладная</w:t>
            </w:r>
          </w:p>
        </w:tc>
        <w:tc>
          <w:tcPr>
            <w:tcW w:w="2126" w:type="dxa"/>
          </w:tcPr>
          <w:p w:rsidR="00DD729A" w:rsidRPr="00580E99" w:rsidRDefault="00DD729A" w:rsidP="00B662B4">
            <w:pPr>
              <w:widowControl w:val="0"/>
              <w:autoSpaceDE w:val="0"/>
              <w:autoSpaceDN w:val="0"/>
              <w:jc w:val="center"/>
              <w:rPr>
                <w:rFonts w:eastAsiaTheme="minorEastAsia"/>
              </w:rPr>
            </w:pPr>
          </w:p>
          <w:p w:rsidR="00DD729A" w:rsidRPr="00580E99" w:rsidRDefault="00DD729A" w:rsidP="00B662B4">
            <w:pPr>
              <w:rPr>
                <w:rFonts w:eastAsiaTheme="minorEastAsia"/>
              </w:rPr>
            </w:pPr>
          </w:p>
          <w:p w:rsidR="00DD729A" w:rsidRPr="00580E99" w:rsidRDefault="00DD729A" w:rsidP="00B662B4">
            <w:pPr>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3.4</w:t>
            </w:r>
          </w:p>
        </w:tc>
        <w:tc>
          <w:tcPr>
            <w:tcW w:w="2518" w:type="dxa"/>
          </w:tcPr>
          <w:p w:rsidR="00DD729A" w:rsidRPr="00580E99" w:rsidRDefault="00DD729A" w:rsidP="00B662B4">
            <w:pPr>
              <w:widowControl w:val="0"/>
              <w:autoSpaceDE w:val="0"/>
              <w:autoSpaceDN w:val="0"/>
              <w:jc w:val="both"/>
            </w:pPr>
            <w:r w:rsidRPr="00580E99">
              <w:t>Произведена оплата</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11.06.2026</w:t>
            </w:r>
          </w:p>
          <w:p w:rsidR="000B4F3C" w:rsidRPr="00580E99" w:rsidRDefault="000B4F3C" w:rsidP="000B4F3C">
            <w:pPr>
              <w:widowControl w:val="0"/>
              <w:autoSpaceDE w:val="0"/>
              <w:autoSpaceDN w:val="0"/>
              <w:jc w:val="center"/>
              <w:rPr>
                <w:rFonts w:eastAsiaTheme="minorEastAsia"/>
              </w:rPr>
            </w:pPr>
            <w:r w:rsidRPr="00580E99">
              <w:rPr>
                <w:rFonts w:eastAsiaTheme="minorEastAsia"/>
              </w:rPr>
              <w:t>11.06.2027</w:t>
            </w:r>
          </w:p>
          <w:p w:rsidR="000B4F3C" w:rsidRPr="00580E99" w:rsidRDefault="000B4F3C" w:rsidP="000B4F3C">
            <w:pPr>
              <w:widowControl w:val="0"/>
              <w:autoSpaceDE w:val="0"/>
              <w:autoSpaceDN w:val="0"/>
              <w:jc w:val="center"/>
              <w:rPr>
                <w:rFonts w:eastAsiaTheme="minorEastAsia"/>
              </w:rPr>
            </w:pPr>
            <w:r w:rsidRPr="00580E99">
              <w:rPr>
                <w:rFonts w:eastAsiaTheme="minorEastAsia"/>
              </w:rPr>
              <w:t>11.06.2028</w:t>
            </w:r>
          </w:p>
          <w:p w:rsidR="000B4F3C" w:rsidRPr="00580E99" w:rsidRDefault="000B4F3C" w:rsidP="000B4F3C">
            <w:pPr>
              <w:widowControl w:val="0"/>
              <w:autoSpaceDE w:val="0"/>
              <w:autoSpaceDN w:val="0"/>
              <w:jc w:val="center"/>
              <w:rPr>
                <w:rFonts w:eastAsiaTheme="minorEastAsia"/>
              </w:rPr>
            </w:pPr>
            <w:r w:rsidRPr="00580E99">
              <w:rPr>
                <w:rFonts w:eastAsiaTheme="minorEastAsia"/>
              </w:rPr>
              <w:t>11.06.2029</w:t>
            </w:r>
          </w:p>
          <w:p w:rsidR="000B4F3C" w:rsidRPr="00580E99" w:rsidRDefault="000B4F3C" w:rsidP="000B4F3C">
            <w:pPr>
              <w:widowControl w:val="0"/>
              <w:autoSpaceDE w:val="0"/>
              <w:autoSpaceDN w:val="0"/>
              <w:jc w:val="center"/>
              <w:rPr>
                <w:rFonts w:eastAsiaTheme="minorEastAsia"/>
              </w:rPr>
            </w:pPr>
            <w:r w:rsidRPr="00580E99">
              <w:rPr>
                <w:rFonts w:eastAsiaTheme="minorEastAsia"/>
              </w:rPr>
              <w:t>11.06.2030</w:t>
            </w:r>
          </w:p>
          <w:p w:rsidR="000B4F3C" w:rsidRPr="00580E99" w:rsidRDefault="000B4F3C" w:rsidP="000B4F3C">
            <w:pPr>
              <w:widowControl w:val="0"/>
              <w:autoSpaceDE w:val="0"/>
              <w:autoSpaceDN w:val="0"/>
              <w:jc w:val="center"/>
              <w:rPr>
                <w:rFonts w:eastAsiaTheme="minorEastAsia"/>
              </w:rPr>
            </w:pPr>
            <w:r w:rsidRPr="00580E99">
              <w:rPr>
                <w:rFonts w:eastAsiaTheme="minorEastAsia"/>
              </w:rPr>
              <w:lastRenderedPageBreak/>
              <w:t>11.06.2031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lastRenderedPageBreak/>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Платежное поручение</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lastRenderedPageBreak/>
              <w:t>3.5</w:t>
            </w:r>
          </w:p>
        </w:tc>
        <w:tc>
          <w:tcPr>
            <w:tcW w:w="2518" w:type="dxa"/>
          </w:tcPr>
          <w:p w:rsidR="00DD729A" w:rsidRPr="00580E99" w:rsidRDefault="00DD729A" w:rsidP="00BA0140">
            <w:pPr>
              <w:widowControl w:val="0"/>
              <w:autoSpaceDE w:val="0"/>
              <w:autoSpaceDN w:val="0"/>
              <w:jc w:val="both"/>
            </w:pPr>
            <w:r w:rsidRPr="00580E99">
              <w:t xml:space="preserve">Проведен туристический слет среди организаций </w:t>
            </w:r>
            <w:proofErr w:type="spellStart"/>
            <w:r w:rsidR="00FD3D34" w:rsidRPr="00580E99">
              <w:t>Тайшетского</w:t>
            </w:r>
            <w:proofErr w:type="spellEnd"/>
            <w:r w:rsidR="00FD3D34" w:rsidRPr="00580E99">
              <w:t xml:space="preserve"> муниципального округа Иркутской области</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28.06.2026</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28.06.2027</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28.06.2028</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28.06.2029</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28.06.2030</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28.06.2031</w:t>
            </w:r>
          </w:p>
          <w:p w:rsidR="00B52927" w:rsidRPr="00580E99" w:rsidRDefault="00B52927" w:rsidP="00B662B4">
            <w:pPr>
              <w:widowControl w:val="0"/>
              <w:autoSpaceDE w:val="0"/>
              <w:autoSpaceDN w:val="0"/>
              <w:jc w:val="center"/>
              <w:rPr>
                <w:rFonts w:eastAsiaTheme="minorEastAsia"/>
              </w:rPr>
            </w:pP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Отчет о проведении мероприятия</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3.6</w:t>
            </w:r>
          </w:p>
        </w:tc>
        <w:tc>
          <w:tcPr>
            <w:tcW w:w="2518" w:type="dxa"/>
          </w:tcPr>
          <w:p w:rsidR="00DD729A" w:rsidRPr="00580E99" w:rsidRDefault="00DD729A" w:rsidP="00B662B4">
            <w:pPr>
              <w:widowControl w:val="0"/>
              <w:autoSpaceDE w:val="0"/>
              <w:autoSpaceDN w:val="0"/>
              <w:jc w:val="both"/>
            </w:pPr>
            <w:r w:rsidRPr="00580E99">
              <w:t>Награждение победителей</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28.06.2026</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28.06.2027</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28.06.2028</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28.06.2029</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28.06.2030</w:t>
            </w:r>
          </w:p>
          <w:p w:rsidR="00B52927" w:rsidRPr="00580E99" w:rsidRDefault="00B52927" w:rsidP="00B52927">
            <w:pPr>
              <w:widowControl w:val="0"/>
              <w:autoSpaceDE w:val="0"/>
              <w:autoSpaceDN w:val="0"/>
              <w:jc w:val="center"/>
              <w:rPr>
                <w:rFonts w:eastAsiaTheme="minorEastAsia"/>
              </w:rPr>
            </w:pPr>
            <w:r w:rsidRPr="00580E99">
              <w:rPr>
                <w:rFonts w:eastAsiaTheme="minorEastAsia"/>
              </w:rPr>
              <w:t>28.06.2031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Ведомость выдачи призов</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4.</w:t>
            </w:r>
          </w:p>
        </w:tc>
        <w:tc>
          <w:tcPr>
            <w:tcW w:w="2518" w:type="dxa"/>
          </w:tcPr>
          <w:p w:rsidR="00DD729A" w:rsidRPr="00580E99" w:rsidRDefault="00DD729A" w:rsidP="00B662B4">
            <w:pPr>
              <w:widowControl w:val="0"/>
              <w:autoSpaceDE w:val="0"/>
              <w:autoSpaceDN w:val="0"/>
              <w:jc w:val="both"/>
            </w:pPr>
            <w:r w:rsidRPr="00580E99">
              <w:t xml:space="preserve">Организован и проведен Слет туристов-краеведов "Рюкзачок" среди учащихся </w:t>
            </w:r>
            <w:proofErr w:type="spellStart"/>
            <w:r w:rsidR="00FD3D34" w:rsidRPr="00580E99">
              <w:t>Тайшетского</w:t>
            </w:r>
            <w:proofErr w:type="spellEnd"/>
            <w:r w:rsidR="00FD3D34" w:rsidRPr="00580E99">
              <w:t xml:space="preserve"> муниципального округа Иркутской области</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lang w:val="en-US"/>
              </w:rPr>
              <w:t>X</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r w:rsidRPr="00580E99">
              <w:rPr>
                <w:rFonts w:eastAsiaTheme="minorEastAsia"/>
                <w:lang w:val="en-US"/>
              </w:rPr>
              <w:t>X</w:t>
            </w:r>
          </w:p>
        </w:tc>
        <w:tc>
          <w:tcPr>
            <w:tcW w:w="2126" w:type="dxa"/>
          </w:tcPr>
          <w:p w:rsidR="00DD729A" w:rsidRPr="00580E99" w:rsidRDefault="00DD729A" w:rsidP="00B662B4">
            <w:r w:rsidRPr="00580E99">
              <w:rPr>
                <w:rFonts w:eastAsiaTheme="minorEastAsia"/>
                <w:lang w:val="en-US"/>
              </w:rPr>
              <w:t>X</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4.1.</w:t>
            </w:r>
          </w:p>
        </w:tc>
        <w:tc>
          <w:tcPr>
            <w:tcW w:w="2518" w:type="dxa"/>
          </w:tcPr>
          <w:p w:rsidR="00DD729A" w:rsidRPr="00580E99" w:rsidRDefault="00DD729A" w:rsidP="00B662B4">
            <w:pPr>
              <w:widowControl w:val="0"/>
              <w:autoSpaceDE w:val="0"/>
              <w:autoSpaceDN w:val="0"/>
              <w:jc w:val="both"/>
            </w:pPr>
            <w:r w:rsidRPr="00580E99">
              <w:rPr>
                <w:rFonts w:eastAsiaTheme="minorEastAsia"/>
              </w:rPr>
              <w:t xml:space="preserve">Разработано положение о проведении </w:t>
            </w:r>
            <w:r w:rsidRPr="00580E99">
              <w:t xml:space="preserve">Слета туристов-краеведов "Рюкзачок" среди учащихся </w:t>
            </w:r>
            <w:proofErr w:type="spellStart"/>
            <w:r w:rsidR="00FD3D34" w:rsidRPr="00580E99">
              <w:t>Тайшетского</w:t>
            </w:r>
            <w:proofErr w:type="spellEnd"/>
            <w:r w:rsidR="00FD3D34" w:rsidRPr="00580E99">
              <w:t xml:space="preserve"> муниципального округа Иркутской области</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15.05.2026</w:t>
            </w:r>
          </w:p>
          <w:p w:rsidR="00B52927" w:rsidRPr="00580E99" w:rsidRDefault="00B52927" w:rsidP="00B52927">
            <w:pPr>
              <w:widowControl w:val="0"/>
              <w:autoSpaceDE w:val="0"/>
              <w:autoSpaceDN w:val="0"/>
              <w:jc w:val="center"/>
              <w:rPr>
                <w:rFonts w:eastAsiaTheme="minorEastAsia"/>
              </w:rPr>
            </w:pPr>
            <w:r w:rsidRPr="00580E99">
              <w:rPr>
                <w:rFonts w:eastAsiaTheme="minorEastAsia"/>
              </w:rPr>
              <w:t>15.05.2027</w:t>
            </w:r>
          </w:p>
          <w:p w:rsidR="00B52927" w:rsidRPr="00580E99" w:rsidRDefault="00B52927" w:rsidP="00B52927">
            <w:pPr>
              <w:widowControl w:val="0"/>
              <w:autoSpaceDE w:val="0"/>
              <w:autoSpaceDN w:val="0"/>
              <w:jc w:val="center"/>
              <w:rPr>
                <w:rFonts w:eastAsiaTheme="minorEastAsia"/>
              </w:rPr>
            </w:pPr>
            <w:r w:rsidRPr="00580E99">
              <w:rPr>
                <w:rFonts w:eastAsiaTheme="minorEastAsia"/>
              </w:rPr>
              <w:t>15.05.2028</w:t>
            </w:r>
          </w:p>
          <w:p w:rsidR="00B52927" w:rsidRPr="00580E99" w:rsidRDefault="00B52927" w:rsidP="00B52927">
            <w:pPr>
              <w:widowControl w:val="0"/>
              <w:autoSpaceDE w:val="0"/>
              <w:autoSpaceDN w:val="0"/>
              <w:jc w:val="center"/>
              <w:rPr>
                <w:rFonts w:eastAsiaTheme="minorEastAsia"/>
              </w:rPr>
            </w:pPr>
            <w:r w:rsidRPr="00580E99">
              <w:rPr>
                <w:rFonts w:eastAsiaTheme="minorEastAsia"/>
              </w:rPr>
              <w:t>15.05.2029</w:t>
            </w:r>
          </w:p>
          <w:p w:rsidR="00B52927" w:rsidRPr="00580E99" w:rsidRDefault="00B52927" w:rsidP="00B52927">
            <w:pPr>
              <w:widowControl w:val="0"/>
              <w:autoSpaceDE w:val="0"/>
              <w:autoSpaceDN w:val="0"/>
              <w:jc w:val="center"/>
              <w:rPr>
                <w:rFonts w:eastAsiaTheme="minorEastAsia"/>
              </w:rPr>
            </w:pPr>
            <w:r w:rsidRPr="00580E99">
              <w:rPr>
                <w:rFonts w:eastAsiaTheme="minorEastAsia"/>
              </w:rPr>
              <w:t>15.05.2030</w:t>
            </w:r>
          </w:p>
          <w:p w:rsidR="00B52927" w:rsidRPr="00580E99" w:rsidRDefault="00B52927" w:rsidP="00B52927">
            <w:pPr>
              <w:widowControl w:val="0"/>
              <w:autoSpaceDE w:val="0"/>
              <w:autoSpaceDN w:val="0"/>
              <w:jc w:val="center"/>
              <w:rPr>
                <w:rFonts w:eastAsiaTheme="minorEastAsia"/>
              </w:rPr>
            </w:pPr>
            <w:r w:rsidRPr="00580E99">
              <w:rPr>
                <w:rFonts w:eastAsiaTheme="minorEastAsia"/>
              </w:rPr>
              <w:t>15.05.2031</w:t>
            </w:r>
          </w:p>
          <w:p w:rsidR="00B52927" w:rsidRPr="00580E99" w:rsidRDefault="00B52927" w:rsidP="00B662B4">
            <w:pPr>
              <w:widowControl w:val="0"/>
              <w:autoSpaceDE w:val="0"/>
              <w:autoSpaceDN w:val="0"/>
              <w:jc w:val="center"/>
              <w:rPr>
                <w:rFonts w:eastAsiaTheme="minorEastAsia"/>
              </w:rPr>
            </w:pP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FD3D34">
            <w:pPr>
              <w:widowControl w:val="0"/>
              <w:autoSpaceDE w:val="0"/>
              <w:autoSpaceDN w:val="0"/>
              <w:jc w:val="center"/>
              <w:rPr>
                <w:rFonts w:eastAsiaTheme="minorEastAsia"/>
              </w:rPr>
            </w:pPr>
            <w:r w:rsidRPr="00580E99">
              <w:rPr>
                <w:rFonts w:eastAsiaTheme="minorEastAsia"/>
              </w:rPr>
              <w:t xml:space="preserve">Положение о проведении </w:t>
            </w:r>
            <w:r w:rsidRPr="00580E99">
              <w:t xml:space="preserve">Слета туристов-краеведов "Рюкзачок" среди учащихся </w:t>
            </w:r>
            <w:proofErr w:type="spellStart"/>
            <w:r w:rsidR="00FD3D34" w:rsidRPr="00580E99">
              <w:t>Тайшетского</w:t>
            </w:r>
            <w:proofErr w:type="spellEnd"/>
            <w:r w:rsidR="00FD3D34" w:rsidRPr="00580E99">
              <w:t xml:space="preserve"> муниципального округа Иркутской области</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4.2</w:t>
            </w:r>
          </w:p>
        </w:tc>
        <w:tc>
          <w:tcPr>
            <w:tcW w:w="2518" w:type="dxa"/>
          </w:tcPr>
          <w:p w:rsidR="00DD729A" w:rsidRPr="00580E99" w:rsidRDefault="00DD729A" w:rsidP="00B662B4">
            <w:pPr>
              <w:widowControl w:val="0"/>
              <w:autoSpaceDE w:val="0"/>
              <w:autoSpaceDN w:val="0"/>
              <w:jc w:val="both"/>
            </w:pPr>
            <w:r w:rsidRPr="00580E99">
              <w:t>Определены подрядчики, заключены муниципальные контракты на приобретение наградной продукции</w:t>
            </w:r>
          </w:p>
        </w:tc>
        <w:tc>
          <w:tcPr>
            <w:tcW w:w="1418" w:type="dxa"/>
          </w:tcPr>
          <w:p w:rsidR="00B52927" w:rsidRPr="00580E99" w:rsidRDefault="00B52927" w:rsidP="00B52927">
            <w:pPr>
              <w:widowControl w:val="0"/>
              <w:autoSpaceDE w:val="0"/>
              <w:autoSpaceDN w:val="0"/>
              <w:jc w:val="center"/>
              <w:rPr>
                <w:rFonts w:eastAsiaTheme="minorEastAsia"/>
              </w:rPr>
            </w:pPr>
            <w:r w:rsidRPr="00580E99">
              <w:rPr>
                <w:rFonts w:eastAsiaTheme="minorEastAsia"/>
              </w:rPr>
              <w:t>05.06.2026</w:t>
            </w:r>
          </w:p>
          <w:p w:rsidR="00B52927" w:rsidRPr="00580E99" w:rsidRDefault="00B52927" w:rsidP="00B52927">
            <w:pPr>
              <w:widowControl w:val="0"/>
              <w:autoSpaceDE w:val="0"/>
              <w:autoSpaceDN w:val="0"/>
              <w:jc w:val="center"/>
              <w:rPr>
                <w:rFonts w:eastAsiaTheme="minorEastAsia"/>
              </w:rPr>
            </w:pPr>
            <w:r w:rsidRPr="00580E99">
              <w:rPr>
                <w:rFonts w:eastAsiaTheme="minorEastAsia"/>
              </w:rPr>
              <w:t>05.06.2027</w:t>
            </w:r>
          </w:p>
          <w:p w:rsidR="00B52927" w:rsidRPr="00580E99" w:rsidRDefault="00B52927" w:rsidP="00B52927">
            <w:pPr>
              <w:widowControl w:val="0"/>
              <w:autoSpaceDE w:val="0"/>
              <w:autoSpaceDN w:val="0"/>
              <w:jc w:val="center"/>
              <w:rPr>
                <w:rFonts w:eastAsiaTheme="minorEastAsia"/>
              </w:rPr>
            </w:pPr>
            <w:r w:rsidRPr="00580E99">
              <w:rPr>
                <w:rFonts w:eastAsiaTheme="minorEastAsia"/>
              </w:rPr>
              <w:t>05.06.2028</w:t>
            </w:r>
          </w:p>
          <w:p w:rsidR="00B52927" w:rsidRPr="00580E99" w:rsidRDefault="00B52927" w:rsidP="00B52927">
            <w:pPr>
              <w:widowControl w:val="0"/>
              <w:autoSpaceDE w:val="0"/>
              <w:autoSpaceDN w:val="0"/>
              <w:jc w:val="center"/>
              <w:rPr>
                <w:rFonts w:eastAsiaTheme="minorEastAsia"/>
              </w:rPr>
            </w:pPr>
            <w:r w:rsidRPr="00580E99">
              <w:rPr>
                <w:rFonts w:eastAsiaTheme="minorEastAsia"/>
              </w:rPr>
              <w:t>05.06.2029</w:t>
            </w:r>
          </w:p>
          <w:p w:rsidR="00B52927" w:rsidRPr="00580E99" w:rsidRDefault="00B52927" w:rsidP="00B52927">
            <w:pPr>
              <w:widowControl w:val="0"/>
              <w:autoSpaceDE w:val="0"/>
              <w:autoSpaceDN w:val="0"/>
              <w:jc w:val="center"/>
              <w:rPr>
                <w:rFonts w:eastAsiaTheme="minorEastAsia"/>
              </w:rPr>
            </w:pPr>
            <w:r w:rsidRPr="00580E99">
              <w:rPr>
                <w:rFonts w:eastAsiaTheme="minorEastAsia"/>
              </w:rPr>
              <w:t>05.06.2030</w:t>
            </w:r>
          </w:p>
          <w:p w:rsidR="00B52927" w:rsidRPr="00580E99" w:rsidRDefault="00B52927" w:rsidP="00B52927">
            <w:pPr>
              <w:widowControl w:val="0"/>
              <w:autoSpaceDE w:val="0"/>
              <w:autoSpaceDN w:val="0"/>
              <w:jc w:val="center"/>
              <w:rPr>
                <w:rFonts w:eastAsiaTheme="minorEastAsia"/>
              </w:rPr>
            </w:pPr>
            <w:r w:rsidRPr="00580E99">
              <w:rPr>
                <w:rFonts w:eastAsiaTheme="minorEastAsia"/>
              </w:rPr>
              <w:t>05.06.2031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 xml:space="preserve">Муниципальный контракт </w:t>
            </w:r>
            <w:proofErr w:type="gramStart"/>
            <w:r w:rsidRPr="00580E99">
              <w:rPr>
                <w:rFonts w:eastAsiaTheme="minorEastAsia"/>
              </w:rPr>
              <w:t>на  приобретение</w:t>
            </w:r>
            <w:proofErr w:type="gramEnd"/>
            <w:r w:rsidRPr="00580E99">
              <w:rPr>
                <w:rFonts w:eastAsiaTheme="minorEastAsia"/>
              </w:rPr>
              <w:t xml:space="preserve"> товара</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4.3</w:t>
            </w:r>
          </w:p>
        </w:tc>
        <w:tc>
          <w:tcPr>
            <w:tcW w:w="2518" w:type="dxa"/>
          </w:tcPr>
          <w:p w:rsidR="00DD729A" w:rsidRPr="00580E99" w:rsidRDefault="00DD729A" w:rsidP="00A14E5C">
            <w:pPr>
              <w:widowControl w:val="0"/>
              <w:autoSpaceDE w:val="0"/>
              <w:autoSpaceDN w:val="0"/>
              <w:jc w:val="both"/>
            </w:pPr>
            <w:r w:rsidRPr="00580E99">
              <w:t>Проведена приемка товара</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06.06.2026</w:t>
            </w:r>
          </w:p>
          <w:p w:rsidR="00B52927" w:rsidRPr="00580E99" w:rsidRDefault="00B52927" w:rsidP="00B52927">
            <w:pPr>
              <w:widowControl w:val="0"/>
              <w:autoSpaceDE w:val="0"/>
              <w:autoSpaceDN w:val="0"/>
              <w:jc w:val="center"/>
              <w:rPr>
                <w:rFonts w:eastAsiaTheme="minorEastAsia"/>
              </w:rPr>
            </w:pPr>
            <w:r w:rsidRPr="00580E99">
              <w:rPr>
                <w:rFonts w:eastAsiaTheme="minorEastAsia"/>
              </w:rPr>
              <w:t>06.06.2027</w:t>
            </w:r>
          </w:p>
          <w:p w:rsidR="00B52927" w:rsidRPr="00580E99" w:rsidRDefault="00B52927" w:rsidP="00B52927">
            <w:pPr>
              <w:widowControl w:val="0"/>
              <w:autoSpaceDE w:val="0"/>
              <w:autoSpaceDN w:val="0"/>
              <w:jc w:val="center"/>
              <w:rPr>
                <w:rFonts w:eastAsiaTheme="minorEastAsia"/>
              </w:rPr>
            </w:pPr>
            <w:r w:rsidRPr="00580E99">
              <w:rPr>
                <w:rFonts w:eastAsiaTheme="minorEastAsia"/>
              </w:rPr>
              <w:t>06.06.2028</w:t>
            </w:r>
          </w:p>
          <w:p w:rsidR="00B52927" w:rsidRPr="00580E99" w:rsidRDefault="00B52927" w:rsidP="00B52927">
            <w:pPr>
              <w:widowControl w:val="0"/>
              <w:autoSpaceDE w:val="0"/>
              <w:autoSpaceDN w:val="0"/>
              <w:jc w:val="center"/>
              <w:rPr>
                <w:rFonts w:eastAsiaTheme="minorEastAsia"/>
              </w:rPr>
            </w:pPr>
            <w:r w:rsidRPr="00580E99">
              <w:rPr>
                <w:rFonts w:eastAsiaTheme="minorEastAsia"/>
              </w:rPr>
              <w:t>06.06.2029</w:t>
            </w:r>
          </w:p>
          <w:p w:rsidR="00B52927" w:rsidRPr="00580E99" w:rsidRDefault="00B52927" w:rsidP="00B52927">
            <w:pPr>
              <w:widowControl w:val="0"/>
              <w:autoSpaceDE w:val="0"/>
              <w:autoSpaceDN w:val="0"/>
              <w:jc w:val="center"/>
              <w:rPr>
                <w:rFonts w:eastAsiaTheme="minorEastAsia"/>
              </w:rPr>
            </w:pPr>
            <w:r w:rsidRPr="00580E99">
              <w:rPr>
                <w:rFonts w:eastAsiaTheme="minorEastAsia"/>
              </w:rPr>
              <w:t>06.06.2030</w:t>
            </w:r>
          </w:p>
          <w:p w:rsidR="00B52927" w:rsidRPr="00580E99" w:rsidRDefault="00B52927" w:rsidP="00B52927">
            <w:pPr>
              <w:widowControl w:val="0"/>
              <w:autoSpaceDE w:val="0"/>
              <w:autoSpaceDN w:val="0"/>
              <w:jc w:val="center"/>
              <w:rPr>
                <w:rFonts w:eastAsiaTheme="minorEastAsia"/>
              </w:rPr>
            </w:pPr>
            <w:r w:rsidRPr="00580E99">
              <w:rPr>
                <w:rFonts w:eastAsiaTheme="minorEastAsia"/>
              </w:rPr>
              <w:t>06.06.2031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proofErr w:type="spellStart"/>
            <w:proofErr w:type="gramStart"/>
            <w:r w:rsidRPr="00580E99">
              <w:rPr>
                <w:rFonts w:eastAsiaTheme="minorEastAsia"/>
              </w:rPr>
              <w:t>Товаро</w:t>
            </w:r>
            <w:proofErr w:type="spellEnd"/>
            <w:r w:rsidRPr="00580E99">
              <w:rPr>
                <w:rFonts w:eastAsiaTheme="minorEastAsia"/>
              </w:rPr>
              <w:t>-транспортная</w:t>
            </w:r>
            <w:proofErr w:type="gramEnd"/>
            <w:r w:rsidRPr="00580E99">
              <w:rPr>
                <w:rFonts w:eastAsiaTheme="minorEastAsia"/>
              </w:rPr>
              <w:t xml:space="preserve"> накладная</w:t>
            </w:r>
          </w:p>
        </w:tc>
        <w:tc>
          <w:tcPr>
            <w:tcW w:w="2126" w:type="dxa"/>
          </w:tcPr>
          <w:p w:rsidR="00DD729A" w:rsidRPr="00580E99" w:rsidRDefault="00DD729A" w:rsidP="00B662B4">
            <w:pPr>
              <w:widowControl w:val="0"/>
              <w:autoSpaceDE w:val="0"/>
              <w:autoSpaceDN w:val="0"/>
              <w:jc w:val="center"/>
              <w:rPr>
                <w:rFonts w:eastAsiaTheme="minorEastAsia"/>
              </w:rPr>
            </w:pPr>
          </w:p>
          <w:p w:rsidR="00DD729A" w:rsidRPr="00580E99" w:rsidRDefault="00DD729A" w:rsidP="00B662B4">
            <w:pPr>
              <w:rPr>
                <w:rFonts w:eastAsiaTheme="minorEastAsia"/>
              </w:rPr>
            </w:pPr>
          </w:p>
          <w:p w:rsidR="00DD729A" w:rsidRPr="00580E99" w:rsidRDefault="00DD729A" w:rsidP="00B662B4">
            <w:pPr>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4.4</w:t>
            </w:r>
          </w:p>
        </w:tc>
        <w:tc>
          <w:tcPr>
            <w:tcW w:w="2518" w:type="dxa"/>
          </w:tcPr>
          <w:p w:rsidR="00DD729A" w:rsidRPr="00580E99" w:rsidRDefault="00DD729A" w:rsidP="00A14E5C">
            <w:pPr>
              <w:widowControl w:val="0"/>
              <w:autoSpaceDE w:val="0"/>
              <w:autoSpaceDN w:val="0"/>
              <w:jc w:val="both"/>
            </w:pPr>
            <w:r w:rsidRPr="00580E99">
              <w:t>Проведена оплата</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09.06.2026</w:t>
            </w:r>
          </w:p>
          <w:p w:rsidR="0030617C" w:rsidRPr="00580E99" w:rsidRDefault="0030617C" w:rsidP="0030617C">
            <w:pPr>
              <w:widowControl w:val="0"/>
              <w:autoSpaceDE w:val="0"/>
              <w:autoSpaceDN w:val="0"/>
              <w:jc w:val="center"/>
              <w:rPr>
                <w:rFonts w:eastAsiaTheme="minorEastAsia"/>
              </w:rPr>
            </w:pPr>
            <w:r w:rsidRPr="00580E99">
              <w:rPr>
                <w:rFonts w:eastAsiaTheme="minorEastAsia"/>
              </w:rPr>
              <w:lastRenderedPageBreak/>
              <w:t>09.06.2027</w:t>
            </w:r>
          </w:p>
          <w:p w:rsidR="0030617C" w:rsidRPr="00580E99" w:rsidRDefault="0030617C" w:rsidP="0030617C">
            <w:pPr>
              <w:widowControl w:val="0"/>
              <w:autoSpaceDE w:val="0"/>
              <w:autoSpaceDN w:val="0"/>
              <w:jc w:val="center"/>
              <w:rPr>
                <w:rFonts w:eastAsiaTheme="minorEastAsia"/>
              </w:rPr>
            </w:pPr>
            <w:r w:rsidRPr="00580E99">
              <w:rPr>
                <w:rFonts w:eastAsiaTheme="minorEastAsia"/>
              </w:rPr>
              <w:t>09.06.2028</w:t>
            </w:r>
          </w:p>
          <w:p w:rsidR="0030617C" w:rsidRPr="00580E99" w:rsidRDefault="0030617C" w:rsidP="0030617C">
            <w:pPr>
              <w:widowControl w:val="0"/>
              <w:autoSpaceDE w:val="0"/>
              <w:autoSpaceDN w:val="0"/>
              <w:jc w:val="center"/>
              <w:rPr>
                <w:rFonts w:eastAsiaTheme="minorEastAsia"/>
              </w:rPr>
            </w:pPr>
            <w:r w:rsidRPr="00580E99">
              <w:rPr>
                <w:rFonts w:eastAsiaTheme="minorEastAsia"/>
              </w:rPr>
              <w:t>09.06.2029</w:t>
            </w:r>
          </w:p>
          <w:p w:rsidR="0030617C" w:rsidRPr="00580E99" w:rsidRDefault="0030617C" w:rsidP="0030617C">
            <w:pPr>
              <w:widowControl w:val="0"/>
              <w:autoSpaceDE w:val="0"/>
              <w:autoSpaceDN w:val="0"/>
              <w:jc w:val="center"/>
              <w:rPr>
                <w:rFonts w:eastAsiaTheme="minorEastAsia"/>
              </w:rPr>
            </w:pPr>
            <w:r w:rsidRPr="00580E99">
              <w:rPr>
                <w:rFonts w:eastAsiaTheme="minorEastAsia"/>
              </w:rPr>
              <w:t>09.06.2030</w:t>
            </w:r>
          </w:p>
          <w:p w:rsidR="0030617C" w:rsidRPr="00580E99" w:rsidRDefault="0030617C" w:rsidP="0030617C">
            <w:pPr>
              <w:widowControl w:val="0"/>
              <w:autoSpaceDE w:val="0"/>
              <w:autoSpaceDN w:val="0"/>
              <w:jc w:val="center"/>
              <w:rPr>
                <w:rFonts w:eastAsiaTheme="minorEastAsia"/>
              </w:rPr>
            </w:pPr>
            <w:r w:rsidRPr="00580E99">
              <w:rPr>
                <w:rFonts w:eastAsiaTheme="minorEastAsia"/>
              </w:rPr>
              <w:t>09.06.2031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lastRenderedPageBreak/>
              <w:t xml:space="preserve">Управление </w:t>
            </w:r>
            <w:r w:rsidRPr="00580E99">
              <w:rPr>
                <w:rFonts w:eastAsiaTheme="minorEastAsia"/>
              </w:rPr>
              <w:lastRenderedPageBreak/>
              <w:t>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lastRenderedPageBreak/>
              <w:t xml:space="preserve">Платежное </w:t>
            </w:r>
            <w:r w:rsidRPr="00580E99">
              <w:rPr>
                <w:rFonts w:eastAsiaTheme="minorEastAsia"/>
              </w:rPr>
              <w:lastRenderedPageBreak/>
              <w:t>поручение</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lastRenderedPageBreak/>
              <w:t xml:space="preserve">На бумажном </w:t>
            </w:r>
            <w:r w:rsidRPr="00580E99">
              <w:rPr>
                <w:rFonts w:eastAsiaTheme="minorEastAsia"/>
              </w:rPr>
              <w:lastRenderedPageBreak/>
              <w:t>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lastRenderedPageBreak/>
              <w:t>4.5</w:t>
            </w:r>
          </w:p>
        </w:tc>
        <w:tc>
          <w:tcPr>
            <w:tcW w:w="2518" w:type="dxa"/>
          </w:tcPr>
          <w:p w:rsidR="00DD729A" w:rsidRPr="00580E99" w:rsidRDefault="00DD729A" w:rsidP="00FD3D34">
            <w:pPr>
              <w:widowControl w:val="0"/>
              <w:autoSpaceDE w:val="0"/>
              <w:autoSpaceDN w:val="0"/>
              <w:jc w:val="both"/>
            </w:pPr>
            <w:r w:rsidRPr="00580E99">
              <w:t xml:space="preserve">Проведен Слет туристов-краеведов "Рюкзачок" среди учащихся </w:t>
            </w:r>
            <w:proofErr w:type="spellStart"/>
            <w:r w:rsidR="00FD3D34" w:rsidRPr="00580E99">
              <w:t>Тайшетского</w:t>
            </w:r>
            <w:proofErr w:type="spellEnd"/>
            <w:r w:rsidR="00FD3D34" w:rsidRPr="00580E99">
              <w:t xml:space="preserve"> муниципального округа Иркутской области</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14.06.2026</w:t>
            </w:r>
          </w:p>
          <w:p w:rsidR="0030617C" w:rsidRPr="00580E99" w:rsidRDefault="0030617C" w:rsidP="0030617C">
            <w:pPr>
              <w:widowControl w:val="0"/>
              <w:autoSpaceDE w:val="0"/>
              <w:autoSpaceDN w:val="0"/>
              <w:jc w:val="center"/>
              <w:rPr>
                <w:rFonts w:eastAsiaTheme="minorEastAsia"/>
              </w:rPr>
            </w:pPr>
            <w:r w:rsidRPr="00580E99">
              <w:rPr>
                <w:rFonts w:eastAsiaTheme="minorEastAsia"/>
              </w:rPr>
              <w:t>14.06.2027</w:t>
            </w:r>
          </w:p>
          <w:p w:rsidR="0030617C" w:rsidRPr="00580E99" w:rsidRDefault="0030617C" w:rsidP="0030617C">
            <w:pPr>
              <w:widowControl w:val="0"/>
              <w:autoSpaceDE w:val="0"/>
              <w:autoSpaceDN w:val="0"/>
              <w:jc w:val="center"/>
              <w:rPr>
                <w:rFonts w:eastAsiaTheme="minorEastAsia"/>
              </w:rPr>
            </w:pPr>
            <w:r w:rsidRPr="00580E99">
              <w:rPr>
                <w:rFonts w:eastAsiaTheme="minorEastAsia"/>
              </w:rPr>
              <w:t>14.06.2028</w:t>
            </w:r>
          </w:p>
          <w:p w:rsidR="0030617C" w:rsidRPr="00580E99" w:rsidRDefault="0030617C" w:rsidP="0030617C">
            <w:pPr>
              <w:widowControl w:val="0"/>
              <w:autoSpaceDE w:val="0"/>
              <w:autoSpaceDN w:val="0"/>
              <w:jc w:val="center"/>
              <w:rPr>
                <w:rFonts w:eastAsiaTheme="minorEastAsia"/>
              </w:rPr>
            </w:pPr>
            <w:r w:rsidRPr="00580E99">
              <w:rPr>
                <w:rFonts w:eastAsiaTheme="minorEastAsia"/>
              </w:rPr>
              <w:t>14.06.2029</w:t>
            </w:r>
          </w:p>
          <w:p w:rsidR="0030617C" w:rsidRPr="00580E99" w:rsidRDefault="0030617C" w:rsidP="0030617C">
            <w:pPr>
              <w:widowControl w:val="0"/>
              <w:autoSpaceDE w:val="0"/>
              <w:autoSpaceDN w:val="0"/>
              <w:jc w:val="center"/>
              <w:rPr>
                <w:rFonts w:eastAsiaTheme="minorEastAsia"/>
              </w:rPr>
            </w:pPr>
            <w:r w:rsidRPr="00580E99">
              <w:rPr>
                <w:rFonts w:eastAsiaTheme="minorEastAsia"/>
              </w:rPr>
              <w:t>14.06.2030</w:t>
            </w:r>
          </w:p>
          <w:p w:rsidR="0030617C" w:rsidRPr="00580E99" w:rsidRDefault="0030617C" w:rsidP="0030617C">
            <w:pPr>
              <w:widowControl w:val="0"/>
              <w:autoSpaceDE w:val="0"/>
              <w:autoSpaceDN w:val="0"/>
              <w:jc w:val="center"/>
              <w:rPr>
                <w:rFonts w:eastAsiaTheme="minorEastAsia"/>
              </w:rPr>
            </w:pPr>
            <w:r w:rsidRPr="00580E99">
              <w:rPr>
                <w:rFonts w:eastAsiaTheme="minorEastAsia"/>
              </w:rPr>
              <w:t>14.06.2031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Отчет о проведении мероприятия</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4.6</w:t>
            </w:r>
          </w:p>
        </w:tc>
        <w:tc>
          <w:tcPr>
            <w:tcW w:w="2518" w:type="dxa"/>
          </w:tcPr>
          <w:p w:rsidR="00DD729A" w:rsidRPr="00580E99" w:rsidRDefault="00DD729A" w:rsidP="00B662B4">
            <w:pPr>
              <w:widowControl w:val="0"/>
              <w:autoSpaceDE w:val="0"/>
              <w:autoSpaceDN w:val="0"/>
              <w:jc w:val="both"/>
            </w:pPr>
            <w:r w:rsidRPr="00580E99">
              <w:t>Награждение победителей</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14.06.2026</w:t>
            </w:r>
          </w:p>
          <w:p w:rsidR="0030617C" w:rsidRPr="00580E99" w:rsidRDefault="0030617C" w:rsidP="0030617C">
            <w:pPr>
              <w:widowControl w:val="0"/>
              <w:autoSpaceDE w:val="0"/>
              <w:autoSpaceDN w:val="0"/>
              <w:jc w:val="center"/>
              <w:rPr>
                <w:rFonts w:eastAsiaTheme="minorEastAsia"/>
              </w:rPr>
            </w:pPr>
            <w:r w:rsidRPr="00580E99">
              <w:rPr>
                <w:rFonts w:eastAsiaTheme="minorEastAsia"/>
              </w:rPr>
              <w:t>14.06.202</w:t>
            </w:r>
            <w:r w:rsidR="00CC3310" w:rsidRPr="00580E99">
              <w:rPr>
                <w:rFonts w:eastAsiaTheme="minorEastAsia"/>
              </w:rPr>
              <w:t>7</w:t>
            </w:r>
          </w:p>
          <w:p w:rsidR="0030617C" w:rsidRPr="00580E99" w:rsidRDefault="0030617C" w:rsidP="0030617C">
            <w:pPr>
              <w:widowControl w:val="0"/>
              <w:autoSpaceDE w:val="0"/>
              <w:autoSpaceDN w:val="0"/>
              <w:jc w:val="center"/>
              <w:rPr>
                <w:rFonts w:eastAsiaTheme="minorEastAsia"/>
              </w:rPr>
            </w:pPr>
            <w:r w:rsidRPr="00580E99">
              <w:rPr>
                <w:rFonts w:eastAsiaTheme="minorEastAsia"/>
              </w:rPr>
              <w:t>14.06.202</w:t>
            </w:r>
            <w:r w:rsidR="00CC3310" w:rsidRPr="00580E99">
              <w:rPr>
                <w:rFonts w:eastAsiaTheme="minorEastAsia"/>
              </w:rPr>
              <w:t>8</w:t>
            </w:r>
          </w:p>
          <w:p w:rsidR="0030617C" w:rsidRPr="00580E99" w:rsidRDefault="0030617C" w:rsidP="0030617C">
            <w:pPr>
              <w:widowControl w:val="0"/>
              <w:autoSpaceDE w:val="0"/>
              <w:autoSpaceDN w:val="0"/>
              <w:jc w:val="center"/>
              <w:rPr>
                <w:rFonts w:eastAsiaTheme="minorEastAsia"/>
              </w:rPr>
            </w:pPr>
            <w:r w:rsidRPr="00580E99">
              <w:rPr>
                <w:rFonts w:eastAsiaTheme="minorEastAsia"/>
              </w:rPr>
              <w:t>14.06.202</w:t>
            </w:r>
            <w:r w:rsidR="00CC3310" w:rsidRPr="00580E99">
              <w:rPr>
                <w:rFonts w:eastAsiaTheme="minorEastAsia"/>
              </w:rPr>
              <w:t>9</w:t>
            </w:r>
          </w:p>
          <w:p w:rsidR="0030617C" w:rsidRPr="00580E99" w:rsidRDefault="0030617C" w:rsidP="00CC3310">
            <w:pPr>
              <w:widowControl w:val="0"/>
              <w:autoSpaceDE w:val="0"/>
              <w:autoSpaceDN w:val="0"/>
              <w:jc w:val="center"/>
              <w:rPr>
                <w:rFonts w:eastAsiaTheme="minorEastAsia"/>
              </w:rPr>
            </w:pPr>
            <w:r w:rsidRPr="00580E99">
              <w:rPr>
                <w:rFonts w:eastAsiaTheme="minorEastAsia"/>
              </w:rPr>
              <w:t>14.06.20</w:t>
            </w:r>
            <w:r w:rsidR="00CC3310" w:rsidRPr="00580E99">
              <w:rPr>
                <w:rFonts w:eastAsiaTheme="minorEastAsia"/>
              </w:rPr>
              <w:t>30</w:t>
            </w:r>
          </w:p>
          <w:p w:rsidR="00CC3310" w:rsidRPr="00580E99" w:rsidRDefault="00CC3310" w:rsidP="00CC3310">
            <w:pPr>
              <w:widowControl w:val="0"/>
              <w:autoSpaceDE w:val="0"/>
              <w:autoSpaceDN w:val="0"/>
              <w:jc w:val="center"/>
              <w:rPr>
                <w:rFonts w:eastAsiaTheme="minorEastAsia"/>
              </w:rPr>
            </w:pPr>
            <w:r w:rsidRPr="00580E99">
              <w:rPr>
                <w:rFonts w:eastAsiaTheme="minorEastAsia"/>
              </w:rPr>
              <w:t>14.06.2031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культуры, спорта и молодежной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Ведомость выдачи призов</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5.</w:t>
            </w:r>
          </w:p>
        </w:tc>
        <w:tc>
          <w:tcPr>
            <w:tcW w:w="2518" w:type="dxa"/>
            <w:tcBorders>
              <w:top w:val="single" w:sz="4" w:space="0" w:color="auto"/>
              <w:left w:val="nil"/>
              <w:bottom w:val="single" w:sz="4" w:space="0" w:color="auto"/>
              <w:right w:val="single" w:sz="4" w:space="0" w:color="auto"/>
            </w:tcBorders>
          </w:tcPr>
          <w:p w:rsidR="00DD729A" w:rsidRPr="00580E99" w:rsidRDefault="0081284D" w:rsidP="0081284D">
            <w:pPr>
              <w:tabs>
                <w:tab w:val="left" w:pos="0"/>
              </w:tabs>
              <w:jc w:val="both"/>
              <w:outlineLvl w:val="0"/>
            </w:pPr>
            <w:r w:rsidRPr="00580E99">
              <w:t xml:space="preserve">Актуализирован </w:t>
            </w:r>
            <w:r w:rsidR="00DD729A" w:rsidRPr="00580E99">
              <w:t>Туристическ</w:t>
            </w:r>
            <w:r w:rsidRPr="00580E99">
              <w:t>ий</w:t>
            </w:r>
            <w:r w:rsidR="00DD729A" w:rsidRPr="00580E99">
              <w:t xml:space="preserve"> портал </w:t>
            </w:r>
            <w:proofErr w:type="spellStart"/>
            <w:r w:rsidR="00DD729A" w:rsidRPr="00580E99">
              <w:t>Тайшетского</w:t>
            </w:r>
            <w:proofErr w:type="spellEnd"/>
            <w:r w:rsidR="00DD729A" w:rsidRPr="00580E99">
              <w:t xml:space="preserve"> муниципального округа Иркутской области</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lang w:val="en-US"/>
              </w:rPr>
              <w:t>X</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r>
      <w:tr w:rsidR="00DD729A" w:rsidRPr="00580E99" w:rsidTr="00DD729A">
        <w:tc>
          <w:tcPr>
            <w:tcW w:w="818" w:type="dxa"/>
          </w:tcPr>
          <w:p w:rsidR="00DD729A" w:rsidRPr="00580E99" w:rsidRDefault="00DD729A" w:rsidP="0081284D">
            <w:pPr>
              <w:widowControl w:val="0"/>
              <w:autoSpaceDE w:val="0"/>
              <w:autoSpaceDN w:val="0"/>
              <w:rPr>
                <w:rFonts w:eastAsiaTheme="minorEastAsia"/>
              </w:rPr>
            </w:pPr>
            <w:r w:rsidRPr="00580E99">
              <w:rPr>
                <w:rFonts w:eastAsiaTheme="minorEastAsia"/>
              </w:rPr>
              <w:t>6.</w:t>
            </w:r>
          </w:p>
        </w:tc>
        <w:tc>
          <w:tcPr>
            <w:tcW w:w="2518" w:type="dxa"/>
          </w:tcPr>
          <w:p w:rsidR="00DD729A" w:rsidRPr="00580E99" w:rsidRDefault="00A14E5C" w:rsidP="00D7644A">
            <w:pPr>
              <w:widowControl w:val="0"/>
              <w:autoSpaceDE w:val="0"/>
              <w:autoSpaceDN w:val="0"/>
              <w:jc w:val="both"/>
              <w:rPr>
                <w:rFonts w:eastAsiaTheme="minorEastAsia"/>
              </w:rPr>
            </w:pPr>
            <w:r w:rsidRPr="00580E99">
              <w:t>Предоставлена у</w:t>
            </w:r>
            <w:r w:rsidR="00DD729A" w:rsidRPr="00580E99">
              <w:t xml:space="preserve">слуга хостинга </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lang w:val="en-US"/>
              </w:rPr>
              <w:t>X</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r>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6.1.</w:t>
            </w:r>
          </w:p>
        </w:tc>
        <w:tc>
          <w:tcPr>
            <w:tcW w:w="2518" w:type="dxa"/>
          </w:tcPr>
          <w:p w:rsidR="00DD729A" w:rsidRPr="00580E99" w:rsidRDefault="00DD729A" w:rsidP="00B662B4">
            <w:pPr>
              <w:widowControl w:val="0"/>
              <w:autoSpaceDE w:val="0"/>
              <w:autoSpaceDN w:val="0"/>
              <w:jc w:val="both"/>
              <w:rPr>
                <w:rFonts w:eastAsiaTheme="minorEastAsia"/>
              </w:rPr>
            </w:pPr>
            <w:r w:rsidRPr="00580E99">
              <w:rPr>
                <w:rFonts w:eastAsiaTheme="minorEastAsia"/>
              </w:rPr>
              <w:t>Подготовлено техническое задание</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07.04.2026</w:t>
            </w:r>
          </w:p>
          <w:p w:rsidR="00DD729A" w:rsidRPr="00580E99" w:rsidRDefault="00DD729A" w:rsidP="00B662B4">
            <w:pPr>
              <w:widowControl w:val="0"/>
              <w:autoSpaceDE w:val="0"/>
              <w:autoSpaceDN w:val="0"/>
              <w:jc w:val="center"/>
              <w:rPr>
                <w:rFonts w:eastAsiaTheme="minorEastAsia"/>
              </w:rPr>
            </w:pP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Техническое задание</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6.2.</w:t>
            </w:r>
          </w:p>
        </w:tc>
        <w:tc>
          <w:tcPr>
            <w:tcW w:w="2518" w:type="dxa"/>
          </w:tcPr>
          <w:p w:rsidR="00DD729A" w:rsidRPr="00580E99" w:rsidRDefault="00DD729A" w:rsidP="00B662B4">
            <w:pPr>
              <w:widowControl w:val="0"/>
              <w:autoSpaceDE w:val="0"/>
              <w:autoSpaceDN w:val="0"/>
              <w:jc w:val="both"/>
              <w:rPr>
                <w:rFonts w:eastAsiaTheme="minorEastAsia"/>
              </w:rPr>
            </w:pPr>
            <w:r w:rsidRPr="00580E99">
              <w:rPr>
                <w:rFonts w:eastAsiaTheme="minorEastAsia"/>
              </w:rPr>
              <w:t>Объявлен аукцион</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09.04.2026</w:t>
            </w:r>
          </w:p>
          <w:p w:rsidR="00DD729A" w:rsidRPr="00580E99" w:rsidRDefault="00DD729A" w:rsidP="00B662B4">
            <w:pPr>
              <w:widowControl w:val="0"/>
              <w:autoSpaceDE w:val="0"/>
              <w:autoSpaceDN w:val="0"/>
              <w:jc w:val="center"/>
              <w:rPr>
                <w:rFonts w:eastAsiaTheme="minorEastAsia"/>
              </w:rPr>
            </w:pP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Отдел учета и исполнение смет</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Аукционная документация</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6.3.</w:t>
            </w:r>
          </w:p>
        </w:tc>
        <w:tc>
          <w:tcPr>
            <w:tcW w:w="2518" w:type="dxa"/>
          </w:tcPr>
          <w:p w:rsidR="00DD729A" w:rsidRPr="00580E99" w:rsidRDefault="00DD729A" w:rsidP="00B662B4">
            <w:pPr>
              <w:widowControl w:val="0"/>
              <w:autoSpaceDE w:val="0"/>
              <w:autoSpaceDN w:val="0"/>
              <w:jc w:val="both"/>
              <w:rPr>
                <w:rFonts w:eastAsiaTheme="minorEastAsia"/>
              </w:rPr>
            </w:pPr>
            <w:r w:rsidRPr="00580E99">
              <w:rPr>
                <w:rFonts w:eastAsiaTheme="minorEastAsia"/>
              </w:rPr>
              <w:t>Сведения о муниципальном контракте внесены в реестр контрактов, заключенных заказчиками по результатам</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06.05.2026</w:t>
            </w:r>
          </w:p>
          <w:p w:rsidR="00DD729A" w:rsidRPr="00580E99" w:rsidRDefault="00DD729A" w:rsidP="00B662B4">
            <w:pPr>
              <w:widowControl w:val="0"/>
              <w:autoSpaceDE w:val="0"/>
              <w:autoSpaceDN w:val="0"/>
              <w:jc w:val="center"/>
              <w:rPr>
                <w:rFonts w:eastAsiaTheme="minorEastAsia"/>
              </w:rPr>
            </w:pP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Отдел учета и исполнения смет</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Ссылка на ЕИС "Закупки"</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6.4.</w:t>
            </w:r>
          </w:p>
        </w:tc>
        <w:tc>
          <w:tcPr>
            <w:tcW w:w="2518" w:type="dxa"/>
          </w:tcPr>
          <w:p w:rsidR="00DD729A" w:rsidRPr="00580E99" w:rsidRDefault="00DD729A" w:rsidP="00A14E5C">
            <w:pPr>
              <w:widowControl w:val="0"/>
              <w:autoSpaceDE w:val="0"/>
              <w:autoSpaceDN w:val="0"/>
              <w:jc w:val="both"/>
              <w:rPr>
                <w:rFonts w:eastAsiaTheme="minorEastAsia"/>
              </w:rPr>
            </w:pPr>
            <w:r w:rsidRPr="00580E99">
              <w:rPr>
                <w:rFonts w:eastAsiaTheme="minorEastAsia"/>
              </w:rPr>
              <w:t>Проведена приемка оказанных услуг, работ</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06.06.2026</w:t>
            </w:r>
          </w:p>
          <w:p w:rsidR="00DD729A" w:rsidRPr="00580E99" w:rsidRDefault="00DD729A" w:rsidP="00B662B4">
            <w:pPr>
              <w:widowControl w:val="0"/>
              <w:autoSpaceDE w:val="0"/>
              <w:autoSpaceDN w:val="0"/>
              <w:jc w:val="center"/>
              <w:rPr>
                <w:rFonts w:eastAsiaTheme="minorEastAsia"/>
              </w:rPr>
            </w:pPr>
            <w:r w:rsidRPr="00580E99">
              <w:rPr>
                <w:rFonts w:eastAsiaTheme="minorEastAsia"/>
              </w:rPr>
              <w:t>06.06.2027</w:t>
            </w:r>
          </w:p>
          <w:p w:rsidR="00DD729A" w:rsidRPr="00580E99" w:rsidRDefault="00DD729A" w:rsidP="00B662B4">
            <w:pPr>
              <w:widowControl w:val="0"/>
              <w:autoSpaceDE w:val="0"/>
              <w:autoSpaceDN w:val="0"/>
              <w:jc w:val="center"/>
              <w:rPr>
                <w:rFonts w:eastAsiaTheme="minorEastAsia"/>
              </w:rPr>
            </w:pPr>
            <w:r w:rsidRPr="00580E99">
              <w:rPr>
                <w:rFonts w:eastAsiaTheme="minorEastAsia"/>
              </w:rPr>
              <w:t>06.06.2028</w:t>
            </w:r>
          </w:p>
          <w:p w:rsidR="00DD729A" w:rsidRPr="00580E99" w:rsidRDefault="00DD729A" w:rsidP="00B662B4">
            <w:pPr>
              <w:widowControl w:val="0"/>
              <w:autoSpaceDE w:val="0"/>
              <w:autoSpaceDN w:val="0"/>
              <w:jc w:val="center"/>
              <w:rPr>
                <w:rFonts w:eastAsiaTheme="minorEastAsia"/>
              </w:rPr>
            </w:pPr>
            <w:r w:rsidRPr="00580E99">
              <w:rPr>
                <w:rFonts w:eastAsiaTheme="minorEastAsia"/>
              </w:rPr>
              <w:lastRenderedPageBreak/>
              <w:t>06.06.2029</w:t>
            </w:r>
          </w:p>
          <w:p w:rsidR="00DD729A" w:rsidRPr="00580E99" w:rsidRDefault="00DD729A" w:rsidP="00B662B4">
            <w:pPr>
              <w:widowControl w:val="0"/>
              <w:autoSpaceDE w:val="0"/>
              <w:autoSpaceDN w:val="0"/>
              <w:jc w:val="center"/>
              <w:rPr>
                <w:rFonts w:eastAsiaTheme="minorEastAsia"/>
              </w:rPr>
            </w:pPr>
            <w:r w:rsidRPr="00580E99">
              <w:rPr>
                <w:rFonts w:eastAsiaTheme="minorEastAsia"/>
              </w:rPr>
              <w:t>06.06.2030</w:t>
            </w:r>
          </w:p>
          <w:p w:rsidR="00DD729A" w:rsidRPr="00580E99" w:rsidRDefault="00DD729A" w:rsidP="00B662B4">
            <w:pPr>
              <w:widowControl w:val="0"/>
              <w:autoSpaceDE w:val="0"/>
              <w:autoSpaceDN w:val="0"/>
              <w:jc w:val="center"/>
              <w:rPr>
                <w:rFonts w:eastAsiaTheme="minorEastAsia"/>
              </w:rPr>
            </w:pPr>
            <w:r w:rsidRPr="00580E99">
              <w:rPr>
                <w:rFonts w:eastAsiaTheme="minorEastAsia"/>
              </w:rPr>
              <w:t>06.06.2031</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lastRenderedPageBreak/>
              <w:t>Отдел учета и исполнения смет</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Акт выполненных работ, услуг</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lastRenderedPageBreak/>
              <w:t>6.5.</w:t>
            </w:r>
          </w:p>
        </w:tc>
        <w:tc>
          <w:tcPr>
            <w:tcW w:w="2518" w:type="dxa"/>
          </w:tcPr>
          <w:p w:rsidR="00DD729A" w:rsidRPr="00580E99" w:rsidRDefault="00DD729A" w:rsidP="00A14E5C">
            <w:pPr>
              <w:widowControl w:val="0"/>
              <w:autoSpaceDE w:val="0"/>
              <w:autoSpaceDN w:val="0"/>
              <w:jc w:val="both"/>
              <w:rPr>
                <w:rFonts w:eastAsiaTheme="minorEastAsia"/>
              </w:rPr>
            </w:pPr>
            <w:r w:rsidRPr="00580E99">
              <w:rPr>
                <w:rFonts w:eastAsiaTheme="minorEastAsia"/>
              </w:rPr>
              <w:t>Проведена оплата оказанных услуг по муниципальному контракту</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11.06.2026</w:t>
            </w:r>
          </w:p>
          <w:p w:rsidR="00DD729A" w:rsidRPr="00580E99" w:rsidRDefault="00DD729A" w:rsidP="00B662B4">
            <w:pPr>
              <w:widowControl w:val="0"/>
              <w:autoSpaceDE w:val="0"/>
              <w:autoSpaceDN w:val="0"/>
              <w:jc w:val="center"/>
              <w:rPr>
                <w:rFonts w:eastAsiaTheme="minorEastAsia"/>
              </w:rPr>
            </w:pPr>
            <w:r w:rsidRPr="00580E99">
              <w:rPr>
                <w:rFonts w:eastAsiaTheme="minorEastAsia"/>
              </w:rPr>
              <w:t>11.06.2027</w:t>
            </w:r>
          </w:p>
          <w:p w:rsidR="00DD729A" w:rsidRPr="00580E99" w:rsidRDefault="00DD729A" w:rsidP="00B662B4">
            <w:pPr>
              <w:widowControl w:val="0"/>
              <w:autoSpaceDE w:val="0"/>
              <w:autoSpaceDN w:val="0"/>
              <w:jc w:val="center"/>
              <w:rPr>
                <w:rFonts w:eastAsiaTheme="minorEastAsia"/>
              </w:rPr>
            </w:pPr>
            <w:r w:rsidRPr="00580E99">
              <w:rPr>
                <w:rFonts w:eastAsiaTheme="minorEastAsia"/>
              </w:rPr>
              <w:t>11.06.2028</w:t>
            </w:r>
          </w:p>
          <w:p w:rsidR="00DD729A" w:rsidRPr="00580E99" w:rsidRDefault="00DD729A" w:rsidP="00B662B4">
            <w:pPr>
              <w:widowControl w:val="0"/>
              <w:autoSpaceDE w:val="0"/>
              <w:autoSpaceDN w:val="0"/>
              <w:jc w:val="center"/>
              <w:rPr>
                <w:rFonts w:eastAsiaTheme="minorEastAsia"/>
              </w:rPr>
            </w:pPr>
            <w:r w:rsidRPr="00580E99">
              <w:rPr>
                <w:rFonts w:eastAsiaTheme="minorEastAsia"/>
              </w:rPr>
              <w:t>11.06.2029</w:t>
            </w:r>
          </w:p>
          <w:p w:rsidR="00DD729A" w:rsidRPr="00580E99" w:rsidRDefault="00DD729A" w:rsidP="00B662B4">
            <w:pPr>
              <w:widowControl w:val="0"/>
              <w:autoSpaceDE w:val="0"/>
              <w:autoSpaceDN w:val="0"/>
              <w:jc w:val="center"/>
              <w:rPr>
                <w:rFonts w:eastAsiaTheme="minorEastAsia"/>
              </w:rPr>
            </w:pPr>
            <w:r w:rsidRPr="00580E99">
              <w:rPr>
                <w:rFonts w:eastAsiaTheme="minorEastAsia"/>
              </w:rPr>
              <w:t>11.06.2030</w:t>
            </w:r>
          </w:p>
          <w:p w:rsidR="00DD729A" w:rsidRPr="00580E99" w:rsidRDefault="00DD729A" w:rsidP="00B662B4">
            <w:pPr>
              <w:widowControl w:val="0"/>
              <w:autoSpaceDE w:val="0"/>
              <w:autoSpaceDN w:val="0"/>
              <w:jc w:val="center"/>
              <w:rPr>
                <w:rFonts w:eastAsiaTheme="minorEastAsia"/>
              </w:rPr>
            </w:pPr>
            <w:r w:rsidRPr="00580E99">
              <w:rPr>
                <w:rFonts w:eastAsiaTheme="minorEastAsia"/>
              </w:rPr>
              <w:t>11.06.2031</w:t>
            </w:r>
          </w:p>
          <w:p w:rsidR="00DD729A" w:rsidRPr="00580E99" w:rsidRDefault="00DD729A" w:rsidP="00B662B4">
            <w:pPr>
              <w:widowControl w:val="0"/>
              <w:autoSpaceDE w:val="0"/>
              <w:autoSpaceDN w:val="0"/>
              <w:jc w:val="center"/>
              <w:rPr>
                <w:rFonts w:eastAsiaTheme="minorEastAsia"/>
              </w:rPr>
            </w:pP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 xml:space="preserve">Отдел учета и исполнения смет </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Платежное поручение</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На бумажном носителе</w:t>
            </w:r>
          </w:p>
        </w:tc>
      </w:tr>
      <w:tr w:rsidR="00DD729A" w:rsidRPr="00580E99" w:rsidTr="00DD729A">
        <w:tc>
          <w:tcPr>
            <w:tcW w:w="818" w:type="dxa"/>
          </w:tcPr>
          <w:p w:rsidR="00DD729A" w:rsidRPr="00580E99" w:rsidRDefault="00DD729A" w:rsidP="00B662B4">
            <w:pPr>
              <w:widowControl w:val="0"/>
              <w:autoSpaceDE w:val="0"/>
              <w:autoSpaceDN w:val="0"/>
              <w:rPr>
                <w:rFonts w:eastAsiaTheme="minorEastAsia"/>
              </w:rPr>
            </w:pPr>
            <w:r w:rsidRPr="00580E99">
              <w:rPr>
                <w:rFonts w:eastAsiaTheme="minorEastAsia"/>
              </w:rPr>
              <w:t>7.</w:t>
            </w:r>
          </w:p>
        </w:tc>
        <w:tc>
          <w:tcPr>
            <w:tcW w:w="2518" w:type="dxa"/>
          </w:tcPr>
          <w:p w:rsidR="00DD729A" w:rsidRPr="00580E99" w:rsidRDefault="00DD729A" w:rsidP="0081284D">
            <w:pPr>
              <w:widowControl w:val="0"/>
              <w:autoSpaceDE w:val="0"/>
              <w:autoSpaceDN w:val="0"/>
              <w:jc w:val="both"/>
              <w:rPr>
                <w:rFonts w:eastAsiaTheme="minorEastAsia"/>
              </w:rPr>
            </w:pPr>
            <w:r w:rsidRPr="00580E99">
              <w:rPr>
                <w:rFonts w:eastAsiaTheme="minorEastAsia"/>
              </w:rPr>
              <w:t>Актуализ</w:t>
            </w:r>
            <w:r w:rsidR="0081284D" w:rsidRPr="00580E99">
              <w:rPr>
                <w:rFonts w:eastAsiaTheme="minorEastAsia"/>
              </w:rPr>
              <w:t>ирован событийный</w:t>
            </w:r>
            <w:r w:rsidRPr="00580E99">
              <w:rPr>
                <w:rFonts w:eastAsiaTheme="minorEastAsia"/>
              </w:rPr>
              <w:t xml:space="preserve"> календар</w:t>
            </w:r>
            <w:r w:rsidR="0081284D" w:rsidRPr="00580E99">
              <w:rPr>
                <w:rFonts w:eastAsiaTheme="minorEastAsia"/>
              </w:rPr>
              <w:t>ь</w:t>
            </w:r>
          </w:p>
        </w:tc>
        <w:tc>
          <w:tcPr>
            <w:tcW w:w="1418"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1842" w:type="dxa"/>
          </w:tcPr>
          <w:p w:rsidR="00DD729A" w:rsidRPr="00580E99" w:rsidRDefault="00DD729A" w:rsidP="00B662B4">
            <w:pPr>
              <w:widowControl w:val="0"/>
              <w:autoSpaceDE w:val="0"/>
              <w:autoSpaceDN w:val="0"/>
              <w:rPr>
                <w:rFonts w:eastAsiaTheme="minorEastAsia"/>
              </w:rPr>
            </w:pPr>
            <w:r w:rsidRPr="00580E99">
              <w:rPr>
                <w:rFonts w:eastAsiaTheme="minorEastAsia"/>
              </w:rPr>
              <w:t>Управление экономики и промышленной политики</w:t>
            </w:r>
          </w:p>
        </w:tc>
        <w:tc>
          <w:tcPr>
            <w:tcW w:w="2127"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c>
          <w:tcPr>
            <w:tcW w:w="2126" w:type="dxa"/>
          </w:tcPr>
          <w:p w:rsidR="00DD729A" w:rsidRPr="00580E99" w:rsidRDefault="00DD729A" w:rsidP="00B662B4">
            <w:pPr>
              <w:widowControl w:val="0"/>
              <w:autoSpaceDE w:val="0"/>
              <w:autoSpaceDN w:val="0"/>
              <w:jc w:val="center"/>
              <w:rPr>
                <w:rFonts w:eastAsiaTheme="minorEastAsia"/>
              </w:rPr>
            </w:pPr>
            <w:r w:rsidRPr="00580E99">
              <w:rPr>
                <w:rFonts w:eastAsiaTheme="minorEastAsia"/>
              </w:rPr>
              <w:t>X</w:t>
            </w:r>
          </w:p>
        </w:tc>
      </w:tr>
    </w:tbl>
    <w:p w:rsidR="00DD729A" w:rsidRPr="00580E99" w:rsidRDefault="00DD729A" w:rsidP="00DD729A">
      <w:pPr>
        <w:autoSpaceDE w:val="0"/>
        <w:autoSpaceDN w:val="0"/>
        <w:adjustRightInd w:val="0"/>
        <w:jc w:val="center"/>
        <w:rPr>
          <w:rFonts w:eastAsiaTheme="minorEastAsia"/>
        </w:rPr>
      </w:pPr>
    </w:p>
    <w:p w:rsidR="00DD729A" w:rsidRPr="00580E99" w:rsidRDefault="00DD729A" w:rsidP="00DD729A">
      <w:pPr>
        <w:autoSpaceDE w:val="0"/>
        <w:autoSpaceDN w:val="0"/>
        <w:adjustRightInd w:val="0"/>
        <w:jc w:val="center"/>
        <w:rPr>
          <w:lang w:eastAsia="en-US"/>
        </w:rPr>
      </w:pPr>
      <w:r w:rsidRPr="00580E99">
        <w:rPr>
          <w:rFonts w:eastAsiaTheme="minorEastAsia"/>
        </w:rPr>
        <w:t xml:space="preserve">РАЗДЕЛ </w:t>
      </w:r>
      <w:r w:rsidRPr="00580E99">
        <w:rPr>
          <w:rFonts w:eastAsiaTheme="minorEastAsia"/>
          <w:lang w:val="en-US"/>
        </w:rPr>
        <w:t>IV</w:t>
      </w:r>
      <w:r w:rsidRPr="00580E99">
        <w:rPr>
          <w:rFonts w:eastAsiaTheme="minorEastAsia"/>
        </w:rPr>
        <w:t xml:space="preserve">. </w:t>
      </w:r>
      <w:r w:rsidRPr="00580E99">
        <w:rPr>
          <w:lang w:eastAsia="en-US"/>
        </w:rPr>
        <w:t xml:space="preserve">ПОРЯДОК ПРЕДОСТАВЛЕНИЯ МЕЖБЮДЖЕТНЫХ ТРАНСФЕРТОВ ИЗ БЮДЖЕТА МУНИЦИПАЛЬНОГО ОБРАЗОВАНИЯ "ТАЙШЕТСКИЙ </w:t>
      </w:r>
      <w:r w:rsidR="004D525C" w:rsidRPr="00580E99">
        <w:rPr>
          <w:lang w:eastAsia="en-US"/>
        </w:rPr>
        <w:t>МУНИЦИПАЛЬНЫЙ ОКРУГ ИРКУТСКОЙ ОБЛАСТИ</w:t>
      </w:r>
      <w:r w:rsidRPr="00580E99">
        <w:rPr>
          <w:lang w:eastAsia="en-US"/>
        </w:rPr>
        <w:t>"</w:t>
      </w:r>
    </w:p>
    <w:p w:rsidR="00DD729A" w:rsidRPr="00580E99" w:rsidRDefault="00DD729A" w:rsidP="00DD729A">
      <w:pPr>
        <w:widowControl w:val="0"/>
        <w:autoSpaceDE w:val="0"/>
        <w:autoSpaceDN w:val="0"/>
        <w:jc w:val="center"/>
        <w:rPr>
          <w:lang w:eastAsia="en-US"/>
        </w:rPr>
      </w:pPr>
    </w:p>
    <w:p w:rsidR="00DD729A" w:rsidRPr="00580E99" w:rsidRDefault="00DD729A" w:rsidP="00DD729A">
      <w:pPr>
        <w:widowControl w:val="0"/>
        <w:autoSpaceDE w:val="0"/>
        <w:autoSpaceDN w:val="0"/>
        <w:ind w:firstLine="708"/>
        <w:jc w:val="both"/>
        <w:rPr>
          <w:lang w:eastAsia="en-US"/>
        </w:rPr>
      </w:pPr>
      <w:r w:rsidRPr="00580E99">
        <w:rPr>
          <w:lang w:eastAsia="en-US"/>
        </w:rPr>
        <w:t>Данный раздел не содержит информации о порядке предоставления межбюджетных трансфертов из бюджета муниципального образования "</w:t>
      </w:r>
      <w:proofErr w:type="spellStart"/>
      <w:r w:rsidRPr="00580E99">
        <w:rPr>
          <w:lang w:eastAsia="en-US"/>
        </w:rPr>
        <w:t>Тайшетский</w:t>
      </w:r>
      <w:proofErr w:type="spellEnd"/>
      <w:r w:rsidRPr="00580E99">
        <w:rPr>
          <w:lang w:eastAsia="en-US"/>
        </w:rPr>
        <w:t xml:space="preserve"> </w:t>
      </w:r>
      <w:r w:rsidR="004D525C" w:rsidRPr="00580E99">
        <w:rPr>
          <w:lang w:eastAsia="en-US"/>
        </w:rPr>
        <w:t>муниципальный округ Иркутской области</w:t>
      </w:r>
      <w:r w:rsidRPr="00580E99">
        <w:rPr>
          <w:lang w:eastAsia="en-US"/>
        </w:rPr>
        <w:t>".</w:t>
      </w:r>
    </w:p>
    <w:p w:rsidR="00DD729A" w:rsidRPr="00580E99" w:rsidRDefault="00DD729A" w:rsidP="00DD729A">
      <w:pPr>
        <w:widowControl w:val="0"/>
        <w:autoSpaceDE w:val="0"/>
        <w:autoSpaceDN w:val="0"/>
        <w:jc w:val="both"/>
        <w:rPr>
          <w:lang w:eastAsia="en-US"/>
        </w:rPr>
      </w:pPr>
    </w:p>
    <w:p w:rsidR="00DD729A" w:rsidRPr="00580E99" w:rsidRDefault="00DD729A" w:rsidP="00DD729A">
      <w:pPr>
        <w:autoSpaceDE w:val="0"/>
        <w:autoSpaceDN w:val="0"/>
        <w:adjustRightInd w:val="0"/>
        <w:jc w:val="center"/>
        <w:rPr>
          <w:lang w:eastAsia="en-US"/>
        </w:rPr>
      </w:pPr>
      <w:r w:rsidRPr="00580E99">
        <w:rPr>
          <w:rFonts w:eastAsiaTheme="minorEastAsia"/>
        </w:rPr>
        <w:t xml:space="preserve">РАЗДЕЛ </w:t>
      </w:r>
      <w:r w:rsidRPr="00580E99">
        <w:rPr>
          <w:rFonts w:eastAsiaTheme="minorEastAsia"/>
          <w:lang w:val="en-US"/>
        </w:rPr>
        <w:t>V</w:t>
      </w:r>
      <w:r w:rsidRPr="00580E99">
        <w:rPr>
          <w:rFonts w:eastAsiaTheme="minorEastAsia"/>
        </w:rPr>
        <w:t xml:space="preserve">. </w:t>
      </w:r>
      <w:r w:rsidRPr="00580E99">
        <w:rPr>
          <w:lang w:eastAsia="en-US"/>
        </w:rPr>
        <w:t xml:space="preserve">ПОРЯДОК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"ТАЙШЕТСКИЙ </w:t>
      </w:r>
      <w:r w:rsidR="004D525C" w:rsidRPr="00580E99">
        <w:rPr>
          <w:lang w:eastAsia="en-US"/>
        </w:rPr>
        <w:t>МУНИЦИПАЛЬНЫЙ ОКРУГ ИРКУТСКОЙ ОБЛАСТИ</w:t>
      </w:r>
      <w:r w:rsidRPr="00580E99">
        <w:rPr>
          <w:lang w:eastAsia="en-US"/>
        </w:rPr>
        <w:t>"</w:t>
      </w:r>
    </w:p>
    <w:p w:rsidR="00DD729A" w:rsidRPr="00580E99" w:rsidRDefault="00DD729A" w:rsidP="00DD729A">
      <w:pPr>
        <w:autoSpaceDE w:val="0"/>
        <w:autoSpaceDN w:val="0"/>
        <w:adjustRightInd w:val="0"/>
        <w:jc w:val="center"/>
        <w:rPr>
          <w:lang w:eastAsia="en-US"/>
        </w:rPr>
      </w:pPr>
    </w:p>
    <w:p w:rsidR="00DD729A" w:rsidRPr="00580E99" w:rsidRDefault="00DD729A" w:rsidP="00DD729A">
      <w:pPr>
        <w:autoSpaceDE w:val="0"/>
        <w:autoSpaceDN w:val="0"/>
        <w:adjustRightInd w:val="0"/>
        <w:ind w:firstLine="708"/>
        <w:jc w:val="both"/>
      </w:pPr>
      <w:r w:rsidRPr="00580E99">
        <w:rPr>
          <w:lang w:eastAsia="en-US"/>
        </w:rPr>
        <w:t xml:space="preserve">Данный раздел не содержит информации о </w:t>
      </w:r>
      <w:r w:rsidRPr="00580E99">
        <w:t>порядке предоставления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из бюджета муниципального образования "</w:t>
      </w:r>
      <w:proofErr w:type="spellStart"/>
      <w:r w:rsidRPr="00580E99">
        <w:t>Тайшетский</w:t>
      </w:r>
      <w:proofErr w:type="spellEnd"/>
      <w:r w:rsidRPr="00580E99">
        <w:t xml:space="preserve"> </w:t>
      </w:r>
      <w:r w:rsidR="004D525C" w:rsidRPr="00580E99">
        <w:t>муниципальный округ Иркутской области</w:t>
      </w:r>
      <w:r w:rsidRPr="00580E99">
        <w:t>".</w:t>
      </w:r>
    </w:p>
    <w:p w:rsidR="00DD729A" w:rsidRPr="00580E99" w:rsidRDefault="00DD729A" w:rsidP="00DD729A">
      <w:pPr>
        <w:autoSpaceDE w:val="0"/>
        <w:autoSpaceDN w:val="0"/>
        <w:adjustRightInd w:val="0"/>
        <w:jc w:val="both"/>
        <w:rPr>
          <w:lang w:eastAsia="en-US"/>
        </w:rPr>
      </w:pPr>
    </w:p>
    <w:p w:rsidR="00DD729A" w:rsidRPr="00580E99" w:rsidRDefault="00DD729A" w:rsidP="00DD729A">
      <w:pPr>
        <w:widowControl w:val="0"/>
        <w:autoSpaceDE w:val="0"/>
        <w:autoSpaceDN w:val="0"/>
        <w:jc w:val="center"/>
        <w:rPr>
          <w:rFonts w:eastAsiaTheme="minorEastAsia"/>
        </w:rPr>
      </w:pPr>
      <w:r w:rsidRPr="00580E99">
        <w:rPr>
          <w:rFonts w:eastAsiaTheme="minorEastAsia"/>
        </w:rPr>
        <w:t xml:space="preserve">РАЗДЕЛ </w:t>
      </w:r>
      <w:r w:rsidRPr="00580E99">
        <w:rPr>
          <w:rFonts w:eastAsiaTheme="minorEastAsia"/>
          <w:lang w:val="en-US"/>
        </w:rPr>
        <w:t>VI</w:t>
      </w:r>
      <w:r w:rsidRPr="00580E99">
        <w:rPr>
          <w:rFonts w:eastAsiaTheme="minorEastAsia"/>
        </w:rPr>
        <w:t xml:space="preserve">. РЕШЕНИЕ О ПОДГОТОВКЕ И РЕАЛИЗАЦИИ БЮДЖЕТНЫХ ИНВЕСТИЦИЙ В ОБЪЕКТЫ МУНИЦИПАЛЬНОЙ СОБСТВЕННОСТИ МУНИЦИПАЛЬНОГО ОБРАЗОВАНИЯ "ТАЙШЕТСКИЙ </w:t>
      </w:r>
      <w:r w:rsidR="00FD3D34" w:rsidRPr="00580E99">
        <w:rPr>
          <w:rFonts w:eastAsiaTheme="minorEastAsia"/>
        </w:rPr>
        <w:t xml:space="preserve">МУНИЦИПАЛЬНЫЙ </w:t>
      </w:r>
      <w:r w:rsidR="004D525C" w:rsidRPr="00580E99">
        <w:rPr>
          <w:rFonts w:eastAsiaTheme="minorEastAsia"/>
        </w:rPr>
        <w:t>ОКРУГ</w:t>
      </w:r>
      <w:r w:rsidR="00FD3D34" w:rsidRPr="00580E99">
        <w:rPr>
          <w:rFonts w:eastAsiaTheme="minorEastAsia"/>
        </w:rPr>
        <w:t xml:space="preserve"> ИРКУТСКОЙ ОБЛАСТИ</w:t>
      </w:r>
      <w:r w:rsidRPr="00580E99">
        <w:rPr>
          <w:rFonts w:eastAsiaTheme="minorEastAsia"/>
        </w:rPr>
        <w:t>"</w:t>
      </w:r>
    </w:p>
    <w:p w:rsidR="00DD729A" w:rsidRPr="00580E99" w:rsidRDefault="00DD729A" w:rsidP="00DD729A">
      <w:pPr>
        <w:widowControl w:val="0"/>
        <w:autoSpaceDE w:val="0"/>
        <w:autoSpaceDN w:val="0"/>
        <w:jc w:val="both"/>
        <w:rPr>
          <w:rFonts w:eastAsiaTheme="minorEastAsia"/>
        </w:rPr>
      </w:pPr>
    </w:p>
    <w:p w:rsidR="00DD729A" w:rsidRPr="00580E99" w:rsidRDefault="00DD729A" w:rsidP="00DD729A">
      <w:pPr>
        <w:widowControl w:val="0"/>
        <w:autoSpaceDE w:val="0"/>
        <w:autoSpaceDN w:val="0"/>
        <w:ind w:firstLine="708"/>
        <w:jc w:val="both"/>
      </w:pPr>
      <w:r w:rsidRPr="00580E99">
        <w:rPr>
          <w:rFonts w:eastAsiaTheme="minorEastAsia"/>
        </w:rPr>
        <w:t xml:space="preserve">Данный раздел не содержит информации о </w:t>
      </w:r>
      <w:proofErr w:type="gramStart"/>
      <w:r w:rsidRPr="00580E99">
        <w:t>решении  о</w:t>
      </w:r>
      <w:proofErr w:type="gramEnd"/>
      <w:r w:rsidRPr="00580E99">
        <w:t xml:space="preserve"> подготовке и реализации бюджетных инвестиций в объекты муниципальной собственности муниципального образования "</w:t>
      </w:r>
      <w:proofErr w:type="spellStart"/>
      <w:r w:rsidRPr="00580E99">
        <w:t>Тайшетский</w:t>
      </w:r>
      <w:proofErr w:type="spellEnd"/>
      <w:r w:rsidRPr="00580E99">
        <w:t xml:space="preserve"> </w:t>
      </w:r>
      <w:r w:rsidR="00FD3D34" w:rsidRPr="00580E99">
        <w:t xml:space="preserve">муниципальный </w:t>
      </w:r>
      <w:r w:rsidR="004D525C" w:rsidRPr="00580E99">
        <w:t>округ</w:t>
      </w:r>
      <w:r w:rsidR="00FD3D34" w:rsidRPr="00580E99">
        <w:t xml:space="preserve"> Иркутской области</w:t>
      </w:r>
      <w:r w:rsidRPr="00580E99">
        <w:t>".</w:t>
      </w:r>
    </w:p>
    <w:p w:rsidR="00DD729A" w:rsidRPr="00580E99" w:rsidRDefault="00DD729A" w:rsidP="00DD729A">
      <w:pPr>
        <w:widowControl w:val="0"/>
        <w:autoSpaceDE w:val="0"/>
        <w:autoSpaceDN w:val="0"/>
        <w:jc w:val="both"/>
      </w:pPr>
    </w:p>
    <w:p w:rsidR="00DD729A" w:rsidRPr="00580E99" w:rsidRDefault="00DD729A" w:rsidP="00DD729A">
      <w:pPr>
        <w:widowControl w:val="0"/>
        <w:autoSpaceDE w:val="0"/>
        <w:autoSpaceDN w:val="0"/>
        <w:jc w:val="center"/>
        <w:rPr>
          <w:rFonts w:eastAsiaTheme="minorEastAsia"/>
        </w:rPr>
      </w:pPr>
      <w:r w:rsidRPr="00580E99">
        <w:rPr>
          <w:rFonts w:eastAsiaTheme="minorEastAsia"/>
        </w:rPr>
        <w:t xml:space="preserve">РАЗДЕЛ </w:t>
      </w:r>
      <w:r w:rsidRPr="00580E99">
        <w:rPr>
          <w:rFonts w:eastAsiaTheme="minorEastAsia"/>
          <w:lang w:val="en-US"/>
        </w:rPr>
        <w:t>VII</w:t>
      </w:r>
      <w:r w:rsidRPr="00580E99">
        <w:rPr>
          <w:rFonts w:eastAsiaTheme="minorEastAsia"/>
        </w:rPr>
        <w:t xml:space="preserve">. ИНЫЕ ДОКУМЕНТЫ И МАТЕРИАЛЫ В СФЕРЕ РЕАЛИЗАЦИИ МУНИЦИПАЛЬНОЙ ПРОГРАММЫ В СООТВЕТСТВИИ С НОРМАТИВНЫМИ ПРАВОВЫМИ АКТАМИ МУНИЦИПАЛЬНОГО ОБРАЗОВАНИЯ "ТАЙШЕТСКИЙ </w:t>
      </w:r>
      <w:r w:rsidR="00FD3D34" w:rsidRPr="00580E99">
        <w:rPr>
          <w:rFonts w:eastAsiaTheme="minorEastAsia"/>
        </w:rPr>
        <w:t xml:space="preserve">МУНИЦИПАЛЬНЫЙ </w:t>
      </w:r>
      <w:r w:rsidR="004D525C" w:rsidRPr="00580E99">
        <w:rPr>
          <w:rFonts w:eastAsiaTheme="minorEastAsia"/>
        </w:rPr>
        <w:t>ОКРУГ</w:t>
      </w:r>
      <w:r w:rsidR="00FD3D34" w:rsidRPr="00580E99">
        <w:rPr>
          <w:rFonts w:eastAsiaTheme="minorEastAsia"/>
        </w:rPr>
        <w:t xml:space="preserve"> ИРКУТСКОЙ ОБЛАСТИ</w:t>
      </w:r>
      <w:r w:rsidRPr="00580E99">
        <w:rPr>
          <w:rFonts w:eastAsiaTheme="minorEastAsia"/>
        </w:rPr>
        <w:t>"</w:t>
      </w:r>
    </w:p>
    <w:p w:rsidR="00DD729A" w:rsidRPr="00580E99" w:rsidRDefault="00DD729A" w:rsidP="00DD729A">
      <w:pPr>
        <w:widowControl w:val="0"/>
        <w:autoSpaceDE w:val="0"/>
        <w:autoSpaceDN w:val="0"/>
        <w:jc w:val="center"/>
        <w:rPr>
          <w:rFonts w:eastAsiaTheme="minorEastAsia"/>
        </w:rPr>
      </w:pPr>
    </w:p>
    <w:p w:rsidR="00B81023" w:rsidRPr="00580E99" w:rsidRDefault="00B81023" w:rsidP="00B81023">
      <w:pPr>
        <w:widowControl w:val="0"/>
        <w:autoSpaceDE w:val="0"/>
        <w:autoSpaceDN w:val="0"/>
        <w:jc w:val="center"/>
        <w:rPr>
          <w:rFonts w:eastAsiaTheme="minorEastAsia"/>
        </w:rPr>
      </w:pPr>
      <w:r w:rsidRPr="00580E99">
        <w:rPr>
          <w:rFonts w:eastAsiaTheme="minorEastAsia"/>
        </w:rPr>
        <w:t xml:space="preserve">Меры государственного регулирования, направленные на достижение целей муниципальной программы "Развитие экономического потенциала на территории </w:t>
      </w:r>
      <w:proofErr w:type="spellStart"/>
      <w:r w:rsidRPr="00580E99">
        <w:rPr>
          <w:rFonts w:eastAsiaTheme="minorEastAsia"/>
        </w:rPr>
        <w:t>Тайшетского</w:t>
      </w:r>
      <w:proofErr w:type="spellEnd"/>
      <w:r w:rsidRPr="00580E99">
        <w:rPr>
          <w:rFonts w:eastAsiaTheme="minorEastAsia"/>
        </w:rPr>
        <w:t xml:space="preserve"> </w:t>
      </w:r>
      <w:r w:rsidR="004D525C" w:rsidRPr="00580E99">
        <w:rPr>
          <w:rFonts w:eastAsiaTheme="minorEastAsia"/>
        </w:rPr>
        <w:t>муниципального округа</w:t>
      </w:r>
      <w:proofErr w:type="gramStart"/>
      <w:r w:rsidRPr="00580E99">
        <w:rPr>
          <w:rFonts w:eastAsiaTheme="minorEastAsia"/>
        </w:rPr>
        <w:t>"</w:t>
      </w:r>
      <w:r w:rsidR="00A767B1" w:rsidRPr="00580E99">
        <w:t xml:space="preserve"> </w:t>
      </w:r>
      <w:r w:rsidR="00102468" w:rsidRPr="00580E99">
        <w:t xml:space="preserve"> </w:t>
      </w:r>
      <w:r w:rsidRPr="00580E99">
        <w:rPr>
          <w:rFonts w:eastAsiaTheme="minorEastAsia"/>
        </w:rPr>
        <w:t>и</w:t>
      </w:r>
      <w:proofErr w:type="gramEnd"/>
      <w:r w:rsidRPr="00580E99">
        <w:rPr>
          <w:rFonts w:eastAsiaTheme="minorEastAsia"/>
        </w:rPr>
        <w:t xml:space="preserve"> задач ее структурных элементов.</w:t>
      </w:r>
    </w:p>
    <w:p w:rsidR="00B81023" w:rsidRPr="00580E99" w:rsidRDefault="00B81023" w:rsidP="00DD729A">
      <w:pPr>
        <w:widowControl w:val="0"/>
        <w:autoSpaceDE w:val="0"/>
        <w:autoSpaceDN w:val="0"/>
        <w:jc w:val="center"/>
        <w:rPr>
          <w:rFonts w:eastAsiaTheme="minorEastAsia"/>
        </w:rPr>
      </w:pPr>
    </w:p>
    <w:p w:rsidR="00B81023" w:rsidRPr="00580E99" w:rsidRDefault="00B81023" w:rsidP="00B81023">
      <w:pPr>
        <w:pStyle w:val="23"/>
        <w:shd w:val="clear" w:color="auto" w:fill="auto"/>
        <w:spacing w:line="313" w:lineRule="exact"/>
        <w:ind w:left="20" w:right="20" w:firstLine="0"/>
        <w:rPr>
          <w:rFonts w:ascii="Times New Roman" w:hAnsi="Times New Roman" w:cs="Times New Roman"/>
          <w:sz w:val="24"/>
          <w:szCs w:val="24"/>
        </w:rPr>
      </w:pPr>
      <w:r w:rsidRPr="00580E99">
        <w:rPr>
          <w:rFonts w:ascii="Times New Roman" w:eastAsiaTheme="minorEastAsia" w:hAnsi="Times New Roman" w:cs="Times New Roman"/>
          <w:sz w:val="24"/>
          <w:szCs w:val="24"/>
        </w:rPr>
        <w:t xml:space="preserve">            </w:t>
      </w:r>
      <w:r w:rsidRPr="00580E99">
        <w:rPr>
          <w:rFonts w:ascii="Times New Roman" w:hAnsi="Times New Roman" w:cs="Times New Roman"/>
          <w:color w:val="000000"/>
          <w:sz w:val="24"/>
          <w:szCs w:val="24"/>
        </w:rPr>
        <w:t xml:space="preserve">Одной из мер государственного регулирования, направленной на достижение целей </w:t>
      </w:r>
      <w:r w:rsidRPr="00580E99">
        <w:rPr>
          <w:rStyle w:val="aff0"/>
          <w:rFonts w:ascii="Times New Roman" w:hAnsi="Times New Roman" w:cs="Times New Roman"/>
          <w:i w:val="0"/>
          <w:sz w:val="24"/>
          <w:szCs w:val="24"/>
        </w:rPr>
        <w:t>муниципальной</w:t>
      </w:r>
      <w:r w:rsidRPr="00580E99">
        <w:rPr>
          <w:rFonts w:ascii="Times New Roman" w:hAnsi="Times New Roman" w:cs="Times New Roman"/>
          <w:color w:val="000000"/>
          <w:sz w:val="24"/>
          <w:szCs w:val="24"/>
        </w:rPr>
        <w:t xml:space="preserve"> программы и задач ее структурных элементов и отдельных мероприятий, является мероприятие, направленное на поддержку субъектов малого и среднего предпринимательства (далее - СМСП) в соответствии с Законом Иркутской области от 4 мая 2022 года № 27-03 "Об отдельных вопросах размещения нестационарных торговых объектов на территории Иркутской области" в виде заключения договоров на размещение нестационарных торговых объектов на территории Иркутской области без проведения торгов (далее соответственно - мера поддержки, НТО), в соответствии с Федеральным законом от 26 июля 2006 года № 135-ФЗ "О защите конкуренции", Федеральным законом от 24 июля 2007 года № 209-ФЗ "О развитии малого и среднего предпринимательства в Российской Федерации". </w:t>
      </w:r>
      <w:r w:rsidRPr="00580E99">
        <w:rPr>
          <w:rFonts w:ascii="Times New Roman" w:hAnsi="Times New Roman" w:cs="Times New Roman"/>
          <w:color w:val="000000"/>
          <w:spacing w:val="-6"/>
          <w:sz w:val="24"/>
          <w:szCs w:val="24"/>
        </w:rPr>
        <w:t>Обеспечение совершенствования мер по развитию сети НТО, в которых осуществляется продажа печатной продукции, а также обеспечение совершенствования указанных мер в целях достижения нормативов минимальной обеспеченности населения площадью торговых объектов предусмотрено поручением Президента Российской Федерации от 25 сентября 2019 года № Пр-1983.</w:t>
      </w:r>
    </w:p>
    <w:p w:rsidR="00B81023" w:rsidRPr="00580E99" w:rsidRDefault="00B81023" w:rsidP="00B81023">
      <w:pPr>
        <w:widowControl w:val="0"/>
        <w:spacing w:line="276" w:lineRule="auto"/>
        <w:ind w:left="20" w:right="20" w:firstLine="720"/>
        <w:jc w:val="both"/>
        <w:rPr>
          <w:spacing w:val="-6"/>
        </w:rPr>
      </w:pPr>
      <w:r w:rsidRPr="00580E99">
        <w:rPr>
          <w:color w:val="000000"/>
          <w:spacing w:val="-6"/>
        </w:rPr>
        <w:t>Участие в торгах за право на предоставление земельного участка под размещение НТО несет определенную финансовую нагрузку, на которую не всегда готовы производители сельскохозяйственной продукции и продовольственных товаров, особенно с небольшими объемами производства.</w:t>
      </w:r>
    </w:p>
    <w:p w:rsidR="00B81023" w:rsidRPr="00580E99" w:rsidRDefault="00B81023" w:rsidP="00B81023">
      <w:pPr>
        <w:autoSpaceDE w:val="0"/>
        <w:autoSpaceDN w:val="0"/>
        <w:adjustRightInd w:val="0"/>
        <w:ind w:firstLine="708"/>
        <w:jc w:val="both"/>
      </w:pPr>
      <w:r w:rsidRPr="00580E99">
        <w:t>Оказание содействия в получении юридическими и физическими лицами необходимого количества мест размещения НТО, продлении договоров на размещение НТО без проведения торгов, в обеспечении максимальной доступности торговых объектов для населения, в увеличении ассортимента и разнообразия товаров, предлагаемых к реализации юридическими и физическими лицами, предусмотрено распоряжением Правительства Российской Федерации от 30 января 2021 года № 208-р.</w:t>
      </w:r>
    </w:p>
    <w:p w:rsidR="00B81023" w:rsidRPr="00580E99" w:rsidRDefault="00B81023" w:rsidP="00B81023">
      <w:pPr>
        <w:widowControl w:val="0"/>
        <w:spacing w:line="276" w:lineRule="auto"/>
        <w:ind w:left="20" w:right="20" w:firstLine="720"/>
        <w:jc w:val="both"/>
        <w:rPr>
          <w:spacing w:val="-6"/>
        </w:rPr>
      </w:pPr>
      <w:r w:rsidRPr="00580E99">
        <w:rPr>
          <w:color w:val="000000"/>
          <w:spacing w:val="-6"/>
        </w:rPr>
        <w:t>Также важность предоставления производителям (сельскохозяйственных и продовольственных товаров, в том числе фермерской продукции) муниципальных преференций в виде предоставления мест для размещения нестационарных торговых объектов без проведения торгов (конкурсов, аукционов) на льготных условиях или на безвозмездной основе отражена Министерством промышленности и торговли Российской Федерации, Федеральной антимонопольной службой в письме от 23 июня 2020 года № ЕВ-43474/15/АД/52718/20 "О предоставлении муниципальных преференций производителям товаров при организации нестационарной и мобильной торговли".</w:t>
      </w:r>
    </w:p>
    <w:p w:rsidR="00B81023" w:rsidRPr="00580E99" w:rsidRDefault="00B81023" w:rsidP="00B81023">
      <w:pPr>
        <w:widowControl w:val="0"/>
        <w:spacing w:line="276" w:lineRule="auto"/>
        <w:ind w:left="20" w:right="20" w:firstLine="720"/>
        <w:jc w:val="both"/>
        <w:rPr>
          <w:spacing w:val="-6"/>
        </w:rPr>
      </w:pPr>
      <w:r w:rsidRPr="00580E99">
        <w:rPr>
          <w:color w:val="000000"/>
          <w:spacing w:val="-6"/>
        </w:rPr>
        <w:t xml:space="preserve">В целях активизации деятельности специализированных НТО, обеспечения продовольственной безопасности, стимулирования предпринимательской активности и </w:t>
      </w:r>
      <w:proofErr w:type="spellStart"/>
      <w:r w:rsidRPr="00580E99">
        <w:rPr>
          <w:color w:val="000000"/>
          <w:spacing w:val="-6"/>
        </w:rPr>
        <w:t>самозанятости</w:t>
      </w:r>
      <w:proofErr w:type="spellEnd"/>
      <w:r w:rsidRPr="00580E99">
        <w:rPr>
          <w:color w:val="000000"/>
          <w:spacing w:val="-6"/>
        </w:rPr>
        <w:t xml:space="preserve"> граждан, расширения возможностей сбыта продукции отечественных производителей товаров, увеличения доходов и роста благосостояния граждан необходимо принятие дополнительных мер поддержки следующим категориям </w:t>
      </w:r>
      <w:r w:rsidRPr="00580E99">
        <w:rPr>
          <w:spacing w:val="-6"/>
        </w:rPr>
        <w:t>СМСП</w:t>
      </w:r>
      <w:r w:rsidRPr="00580E99">
        <w:rPr>
          <w:color w:val="000000"/>
          <w:spacing w:val="-6"/>
        </w:rPr>
        <w:t xml:space="preserve"> (далее - отдельные категории):</w:t>
      </w:r>
    </w:p>
    <w:p w:rsidR="00B81023" w:rsidRPr="00580E99" w:rsidRDefault="00B81023" w:rsidP="00B81023">
      <w:pPr>
        <w:widowControl w:val="0"/>
        <w:tabs>
          <w:tab w:val="left" w:pos="1066"/>
        </w:tabs>
        <w:spacing w:line="276" w:lineRule="auto"/>
        <w:ind w:right="40"/>
        <w:jc w:val="both"/>
        <w:rPr>
          <w:spacing w:val="-6"/>
        </w:rPr>
      </w:pPr>
      <w:r w:rsidRPr="00580E99">
        <w:rPr>
          <w:color w:val="000000"/>
          <w:spacing w:val="-6"/>
        </w:rPr>
        <w:t xml:space="preserve">              1) сельскохозяйственным товаропроизводителям, осуществляющим свою деятельность на территории </w:t>
      </w:r>
      <w:proofErr w:type="spellStart"/>
      <w:r w:rsidR="00FD3D34" w:rsidRPr="00580E99">
        <w:t>Тайшетского</w:t>
      </w:r>
      <w:proofErr w:type="spellEnd"/>
      <w:r w:rsidR="00FD3D34" w:rsidRPr="00580E99">
        <w:t xml:space="preserve"> муниципального округа Иркутской области</w:t>
      </w:r>
      <w:r w:rsidRPr="00580E99">
        <w:rPr>
          <w:color w:val="000000"/>
          <w:spacing w:val="-6"/>
        </w:rPr>
        <w:t>, соответствующим положениям Федерального закона от 29 декабря 2006 года № 264-ФЗ "О развитии сельского хозяйства":</w:t>
      </w:r>
    </w:p>
    <w:p w:rsidR="00B81023" w:rsidRPr="00580E99" w:rsidRDefault="00B81023" w:rsidP="00B81023">
      <w:pPr>
        <w:widowControl w:val="0"/>
        <w:spacing w:line="276" w:lineRule="auto"/>
        <w:ind w:left="20" w:right="40" w:firstLine="831"/>
        <w:jc w:val="both"/>
        <w:rPr>
          <w:spacing w:val="-6"/>
        </w:rPr>
      </w:pPr>
      <w:r w:rsidRPr="00580E99">
        <w:rPr>
          <w:color w:val="000000"/>
          <w:spacing w:val="-6"/>
        </w:rPr>
        <w:t>имеющим выручку от реализации товаров (работ, услуг) без учета налога на добавленную стоимость за предыдущий год в размере менее 800 млн. рублей (для сельскохозяйственных товаропроизводителей, сельскохозяйственных потребительских кооперативов, относящихся к малым формам хозяйствования);</w:t>
      </w:r>
    </w:p>
    <w:p w:rsidR="00B81023" w:rsidRPr="00580E99" w:rsidRDefault="00B81023" w:rsidP="00B81023">
      <w:pPr>
        <w:widowControl w:val="0"/>
        <w:spacing w:line="276" w:lineRule="auto"/>
        <w:ind w:right="40" w:firstLine="851"/>
        <w:jc w:val="both"/>
        <w:rPr>
          <w:spacing w:val="-6"/>
        </w:rPr>
      </w:pPr>
      <w:r w:rsidRPr="00580E99">
        <w:rPr>
          <w:color w:val="000000"/>
          <w:spacing w:val="-6"/>
        </w:rPr>
        <w:t>имеющим выручку от реализации товаров (работ, услуг) без учета налога на добавленную стоимость за предыдущий год в размере от 800 млн. рублей (включительно) до 2 млрд. рублей (для сельскохозяйственных товаропроизводителей, сельскохозяйственных потребительских кооперативов, относящихся к средним формам хозяйствования);</w:t>
      </w:r>
    </w:p>
    <w:p w:rsidR="00B81023" w:rsidRPr="00580E99" w:rsidRDefault="00B81023" w:rsidP="00B81023">
      <w:pPr>
        <w:widowControl w:val="0"/>
        <w:tabs>
          <w:tab w:val="left" w:pos="1225"/>
        </w:tabs>
        <w:spacing w:line="276" w:lineRule="auto"/>
        <w:jc w:val="both"/>
        <w:rPr>
          <w:spacing w:val="-6"/>
        </w:rPr>
      </w:pPr>
      <w:r w:rsidRPr="00580E99">
        <w:rPr>
          <w:color w:val="000000"/>
          <w:spacing w:val="-6"/>
        </w:rPr>
        <w:lastRenderedPageBreak/>
        <w:t xml:space="preserve">               2) товаропроизводителям - юридическим лицам, индивидуальным предпринимателям, осуществляющим производство</w:t>
      </w:r>
      <w:r w:rsidRPr="00580E99">
        <w:rPr>
          <w:color w:val="000000"/>
          <w:spacing w:val="-6"/>
        </w:rPr>
        <w:tab/>
        <w:t xml:space="preserve"> продовольственных товаров, имеющим за предыдущий год не менее 70 процентов дохода от реализации продовольственных товаров, произведенных ими в результате осуществления вида экономической деятельности, включенного в класс 10 "Производство пищевых продуктов" раздела С "Обрабатывающие производства" Общероссийского классификатора видов экономической деятельности ОК 029-2014 (КДЕС РЕД. 2);</w:t>
      </w:r>
    </w:p>
    <w:p w:rsidR="00B81023" w:rsidRPr="00580E99" w:rsidRDefault="00B81023" w:rsidP="00B81023">
      <w:pPr>
        <w:widowControl w:val="0"/>
        <w:tabs>
          <w:tab w:val="left" w:pos="1426"/>
          <w:tab w:val="right" w:pos="9730"/>
        </w:tabs>
        <w:spacing w:line="276" w:lineRule="auto"/>
        <w:jc w:val="both"/>
        <w:rPr>
          <w:spacing w:val="-6"/>
        </w:rPr>
      </w:pPr>
      <w:r w:rsidRPr="00580E99">
        <w:rPr>
          <w:color w:val="000000"/>
          <w:spacing w:val="-6"/>
        </w:rPr>
        <w:t xml:space="preserve">           3) юридическому лицу, индивидуальному предпринимателю, реализующим печатную продукцию, основным или дополнительным видом экономической деятельности которых является торговля розничная газетами и канцелярскими товарами в специализированных магазинах, соответствующим хотя бы одному из требований:</w:t>
      </w:r>
    </w:p>
    <w:p w:rsidR="00B81023" w:rsidRPr="00580E99" w:rsidRDefault="00B81023" w:rsidP="00B81023">
      <w:pPr>
        <w:widowControl w:val="0"/>
        <w:spacing w:line="276" w:lineRule="auto"/>
        <w:ind w:left="20" w:right="40" w:firstLine="720"/>
        <w:jc w:val="both"/>
        <w:rPr>
          <w:spacing w:val="-6"/>
        </w:rPr>
      </w:pPr>
      <w:r w:rsidRPr="00580E99">
        <w:rPr>
          <w:color w:val="000000"/>
          <w:spacing w:val="-6"/>
        </w:rPr>
        <w:t>заключен договор (договоры) на поставку периодических печатных изданий с издательствами периодических печатных изданий (газет, журналов) и (или) организациями, осуществляющими поставку такой продукции, на срок не менее одного года;</w:t>
      </w:r>
    </w:p>
    <w:p w:rsidR="00B81023" w:rsidRPr="00580E99" w:rsidRDefault="00B81023" w:rsidP="00B81023">
      <w:pPr>
        <w:widowControl w:val="0"/>
        <w:spacing w:line="276" w:lineRule="auto"/>
        <w:ind w:left="20" w:right="40" w:firstLine="720"/>
        <w:jc w:val="both"/>
        <w:rPr>
          <w:spacing w:val="-6"/>
        </w:rPr>
      </w:pPr>
      <w:r w:rsidRPr="00580E99">
        <w:rPr>
          <w:color w:val="000000"/>
          <w:spacing w:val="-6"/>
        </w:rPr>
        <w:t>доля продажи газет и журналов в товарообороте юридического лица, индивидуального предпринимателя за календарный год, предшествующий году обращения за мерой поддержки, составляет не менее 50 процентов товарооборота.</w:t>
      </w:r>
    </w:p>
    <w:p w:rsidR="00B81023" w:rsidRPr="00580E99" w:rsidRDefault="00B81023" w:rsidP="00B81023">
      <w:pPr>
        <w:widowControl w:val="0"/>
        <w:tabs>
          <w:tab w:val="left" w:pos="1764"/>
        </w:tabs>
        <w:autoSpaceDE w:val="0"/>
        <w:autoSpaceDN w:val="0"/>
        <w:adjustRightInd w:val="0"/>
        <w:ind w:firstLine="709"/>
        <w:jc w:val="both"/>
      </w:pPr>
      <w:r w:rsidRPr="00580E99">
        <w:rPr>
          <w:color w:val="000000"/>
        </w:rPr>
        <w:t>Подтверждение соответствия СМСП отдельной категории и предоставление мер поддержки осуществляется в порядке, определенном органом, уполномоченным на заключение договоров на размещение нестационарных торговых объектов на землях и земельных участках, находящихся в муниципальной собственности муниципального образования "</w:t>
      </w:r>
      <w:proofErr w:type="spellStart"/>
      <w:r w:rsidRPr="00580E99">
        <w:rPr>
          <w:color w:val="000000"/>
        </w:rPr>
        <w:t>Тайшетский</w:t>
      </w:r>
      <w:proofErr w:type="spellEnd"/>
      <w:r w:rsidRPr="00580E99">
        <w:rPr>
          <w:color w:val="000000"/>
        </w:rPr>
        <w:t xml:space="preserve"> </w:t>
      </w:r>
      <w:r w:rsidR="00FD3D34" w:rsidRPr="00580E99">
        <w:rPr>
          <w:color w:val="000000"/>
        </w:rPr>
        <w:t xml:space="preserve">муниципальный </w:t>
      </w:r>
      <w:r w:rsidR="004D525C" w:rsidRPr="00580E99">
        <w:rPr>
          <w:color w:val="000000"/>
        </w:rPr>
        <w:t>округ</w:t>
      </w:r>
      <w:r w:rsidR="00FD3D34" w:rsidRPr="00580E99">
        <w:rPr>
          <w:color w:val="000000"/>
        </w:rPr>
        <w:t xml:space="preserve"> Иркутской области</w:t>
      </w:r>
      <w:r w:rsidRPr="00580E99">
        <w:rPr>
          <w:color w:val="000000"/>
        </w:rPr>
        <w:t>"</w:t>
      </w:r>
      <w:r w:rsidRPr="00580E99">
        <w:t xml:space="preserve">. </w:t>
      </w:r>
    </w:p>
    <w:p w:rsidR="00DD729A" w:rsidRPr="00580E99" w:rsidRDefault="00DD729A" w:rsidP="00DD729A">
      <w:pPr>
        <w:widowControl w:val="0"/>
        <w:tabs>
          <w:tab w:val="left" w:pos="585"/>
        </w:tabs>
        <w:autoSpaceDE w:val="0"/>
        <w:autoSpaceDN w:val="0"/>
        <w:jc w:val="both"/>
        <w:rPr>
          <w:rFonts w:eastAsiaTheme="minorEastAsia"/>
        </w:rPr>
      </w:pPr>
    </w:p>
    <w:p w:rsidR="009A3600" w:rsidRPr="00580E99" w:rsidRDefault="009A3600" w:rsidP="00DD729A">
      <w:pPr>
        <w:widowControl w:val="0"/>
        <w:tabs>
          <w:tab w:val="left" w:pos="585"/>
        </w:tabs>
        <w:autoSpaceDE w:val="0"/>
        <w:autoSpaceDN w:val="0"/>
        <w:jc w:val="both"/>
        <w:rPr>
          <w:rFonts w:eastAsiaTheme="minorEastAsia"/>
        </w:rPr>
      </w:pPr>
    </w:p>
    <w:p w:rsidR="00DD729A" w:rsidRPr="00580E99" w:rsidRDefault="00DD729A" w:rsidP="00DD729A">
      <w:pPr>
        <w:ind w:firstLine="709"/>
        <w:jc w:val="center"/>
        <w:rPr>
          <w:b/>
          <w:bCs/>
        </w:rPr>
      </w:pPr>
    </w:p>
    <w:p w:rsidR="00DD729A" w:rsidRPr="00580E99" w:rsidRDefault="00DD729A" w:rsidP="00DD729A">
      <w:pPr>
        <w:ind w:firstLine="709"/>
        <w:jc w:val="center"/>
        <w:rPr>
          <w:b/>
          <w:bCs/>
        </w:rPr>
      </w:pPr>
    </w:p>
    <w:p w:rsidR="00DD729A" w:rsidRPr="00580E99" w:rsidRDefault="00DD729A" w:rsidP="00DD729A">
      <w:r w:rsidRPr="00580E99">
        <w:t>Начальник Управления экономики</w:t>
      </w:r>
    </w:p>
    <w:p w:rsidR="00DD729A" w:rsidRPr="005911A3" w:rsidRDefault="00DD729A" w:rsidP="00DD729A">
      <w:pPr>
        <w:widowControl w:val="0"/>
        <w:autoSpaceDE w:val="0"/>
        <w:autoSpaceDN w:val="0"/>
        <w:rPr>
          <w:rFonts w:eastAsiaTheme="minorEastAsia"/>
        </w:rPr>
        <w:sectPr w:rsidR="00DD729A" w:rsidRPr="005911A3" w:rsidSect="00EF60ED">
          <w:pgSz w:w="11906" w:h="16838"/>
          <w:pgMar w:top="1134" w:right="567" w:bottom="1134" w:left="1134" w:header="0" w:footer="0" w:gutter="0"/>
          <w:cols w:space="720"/>
          <w:titlePg/>
          <w:docGrid w:linePitch="299"/>
        </w:sectPr>
      </w:pPr>
      <w:r w:rsidRPr="00580E99">
        <w:t xml:space="preserve">и промышленной политики       </w:t>
      </w:r>
      <w:r w:rsidR="00C90C78" w:rsidRPr="00580E99">
        <w:t xml:space="preserve">         </w:t>
      </w:r>
      <w:r w:rsidRPr="00580E99">
        <w:t xml:space="preserve">                                                           Н.В. Климанова</w:t>
      </w:r>
      <w:bookmarkStart w:id="9" w:name="_GoBack"/>
      <w:bookmarkEnd w:id="9"/>
    </w:p>
    <w:p w:rsidR="00412D34" w:rsidRPr="005911A3" w:rsidRDefault="00412D34" w:rsidP="00A027B7">
      <w:pPr>
        <w:jc w:val="both"/>
        <w:rPr>
          <w:b/>
        </w:rPr>
      </w:pPr>
      <w:bookmarkStart w:id="10" w:name="P164"/>
      <w:bookmarkStart w:id="11" w:name="P339"/>
      <w:bookmarkEnd w:id="10"/>
      <w:bookmarkEnd w:id="11"/>
    </w:p>
    <w:sectPr w:rsidR="00412D34" w:rsidRPr="005911A3" w:rsidSect="00466766">
      <w:footerReference w:type="default" r:id="rId12"/>
      <w:pgSz w:w="16834" w:h="11909" w:orient="landscape"/>
      <w:pgMar w:top="1418" w:right="907" w:bottom="975" w:left="851" w:header="720" w:footer="36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CB7" w:rsidRDefault="00027CB7" w:rsidP="005E3250">
      <w:r>
        <w:separator/>
      </w:r>
    </w:p>
  </w:endnote>
  <w:endnote w:type="continuationSeparator" w:id="0">
    <w:p w:rsidR="00027CB7" w:rsidRDefault="00027CB7" w:rsidP="005E3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_CenturyOldStyle">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595461"/>
      <w:docPartObj>
        <w:docPartGallery w:val="Page Numbers (Bottom of Page)"/>
        <w:docPartUnique/>
      </w:docPartObj>
    </w:sdtPr>
    <w:sdtEndPr/>
    <w:sdtContent>
      <w:p w:rsidR="00416089" w:rsidRDefault="00416089">
        <w:pPr>
          <w:pStyle w:val="ae"/>
          <w:jc w:val="center"/>
        </w:pPr>
        <w:r>
          <w:fldChar w:fldCharType="begin"/>
        </w:r>
        <w:r>
          <w:instrText>PAGE   \* MERGEFORMAT</w:instrText>
        </w:r>
        <w:r>
          <w:fldChar w:fldCharType="separate"/>
        </w:r>
        <w:r w:rsidR="00580E99">
          <w:rPr>
            <w:noProof/>
          </w:rPr>
          <w:t>21</w:t>
        </w:r>
        <w:r>
          <w:fldChar w:fldCharType="end"/>
        </w:r>
      </w:p>
    </w:sdtContent>
  </w:sdt>
  <w:p w:rsidR="00416089" w:rsidRDefault="00416089">
    <w:pPr>
      <w:pStyle w:val="ae"/>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5851788"/>
      <w:docPartObj>
        <w:docPartGallery w:val="Page Numbers (Bottom of Page)"/>
        <w:docPartUnique/>
      </w:docPartObj>
    </w:sdtPr>
    <w:sdtEndPr/>
    <w:sdtContent>
      <w:p w:rsidR="00416089" w:rsidRDefault="00416089">
        <w:pPr>
          <w:pStyle w:val="ae"/>
          <w:jc w:val="center"/>
        </w:pPr>
        <w:r>
          <w:fldChar w:fldCharType="begin"/>
        </w:r>
        <w:r>
          <w:instrText>PAGE   \* MERGEFORMAT</w:instrText>
        </w:r>
        <w:r>
          <w:fldChar w:fldCharType="separate"/>
        </w:r>
        <w:r w:rsidR="00580E99">
          <w:rPr>
            <w:noProof/>
          </w:rPr>
          <w:t>80</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938582"/>
      <w:docPartObj>
        <w:docPartGallery w:val="Page Numbers (Bottom of Page)"/>
        <w:docPartUnique/>
      </w:docPartObj>
    </w:sdtPr>
    <w:sdtEndPr/>
    <w:sdtContent>
      <w:p w:rsidR="00416089" w:rsidRDefault="00416089" w:rsidP="0067054C">
        <w:pPr>
          <w:pStyle w:val="ae"/>
          <w:jc w:val="center"/>
        </w:pPr>
        <w:r>
          <w:fldChar w:fldCharType="begin"/>
        </w:r>
        <w:r>
          <w:instrText>PAGE   \* MERGEFORMAT</w:instrText>
        </w:r>
        <w:r>
          <w:fldChar w:fldCharType="separate"/>
        </w:r>
        <w:r w:rsidR="00580E99">
          <w:rPr>
            <w:noProof/>
          </w:rPr>
          <w:t>73</w:t>
        </w:r>
        <w:r>
          <w:fldChar w:fldCharType="end"/>
        </w:r>
      </w:p>
    </w:sdtContent>
  </w:sdt>
  <w:p w:rsidR="00416089" w:rsidRDefault="00416089">
    <w:pPr>
      <w:pStyle w:val="ConsPlusNormal"/>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089" w:rsidRDefault="00416089">
    <w:pPr>
      <w:pStyle w:val="ae"/>
      <w:jc w:val="right"/>
    </w:pPr>
  </w:p>
  <w:p w:rsidR="00416089" w:rsidRDefault="00416089">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CB7" w:rsidRDefault="00027CB7" w:rsidP="005E3250">
      <w:r>
        <w:separator/>
      </w:r>
    </w:p>
  </w:footnote>
  <w:footnote w:type="continuationSeparator" w:id="0">
    <w:p w:rsidR="00027CB7" w:rsidRDefault="00027CB7" w:rsidP="005E32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A2070"/>
    <w:multiLevelType w:val="hybridMultilevel"/>
    <w:tmpl w:val="BB309878"/>
    <w:lvl w:ilvl="0" w:tplc="EB54BB8E">
      <w:start w:val="202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345B12"/>
    <w:multiLevelType w:val="hybridMultilevel"/>
    <w:tmpl w:val="078A9042"/>
    <w:lvl w:ilvl="0" w:tplc="8F506CD0">
      <w:start w:val="3"/>
      <w:numFmt w:val="decimal"/>
      <w:lvlText w:val="%1."/>
      <w:lvlJc w:val="left"/>
      <w:pPr>
        <w:ind w:left="862" w:hanging="360"/>
      </w:pPr>
      <w:rPr>
        <w:rFonts w:hint="default"/>
        <w:color w:val="000000"/>
        <w:sz w:val="24"/>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1B5D6BE5"/>
    <w:multiLevelType w:val="hybridMultilevel"/>
    <w:tmpl w:val="905C9B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FC3058"/>
    <w:multiLevelType w:val="hybridMultilevel"/>
    <w:tmpl w:val="DB5C1058"/>
    <w:lvl w:ilvl="0" w:tplc="DB62C352">
      <w:start w:val="2023"/>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770BA4"/>
    <w:multiLevelType w:val="hybridMultilevel"/>
    <w:tmpl w:val="7D382C68"/>
    <w:lvl w:ilvl="0" w:tplc="5EBE3BB8">
      <w:start w:val="2024"/>
      <w:numFmt w:val="decimal"/>
      <w:lvlText w:val="%1"/>
      <w:lvlJc w:val="left"/>
      <w:pPr>
        <w:ind w:left="622" w:hanging="48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DE44F8A"/>
    <w:multiLevelType w:val="hybridMultilevel"/>
    <w:tmpl w:val="1DEE73A4"/>
    <w:lvl w:ilvl="0" w:tplc="D388915C">
      <w:start w:val="2024"/>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057AE0"/>
    <w:multiLevelType w:val="hybridMultilevel"/>
    <w:tmpl w:val="3BA6CAE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835377"/>
    <w:multiLevelType w:val="hybridMultilevel"/>
    <w:tmpl w:val="7CDC72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8C3429"/>
    <w:multiLevelType w:val="hybridMultilevel"/>
    <w:tmpl w:val="B0C88FFC"/>
    <w:lvl w:ilvl="0" w:tplc="80943446">
      <w:start w:val="1"/>
      <w:numFmt w:val="decimal"/>
      <w:lvlText w:val="%1."/>
      <w:lvlJc w:val="left"/>
      <w:pPr>
        <w:ind w:left="1281"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9" w15:restartNumberingAfterBreak="0">
    <w:nsid w:val="38CB14FA"/>
    <w:multiLevelType w:val="hybridMultilevel"/>
    <w:tmpl w:val="A92EF622"/>
    <w:lvl w:ilvl="0" w:tplc="2B34DE5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CF00135"/>
    <w:multiLevelType w:val="multilevel"/>
    <w:tmpl w:val="A64061F2"/>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1" w15:restartNumberingAfterBreak="0">
    <w:nsid w:val="40152562"/>
    <w:multiLevelType w:val="hybridMultilevel"/>
    <w:tmpl w:val="A432C194"/>
    <w:lvl w:ilvl="0" w:tplc="0C4045CA">
      <w:start w:val="2022"/>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2C1F3E"/>
    <w:multiLevelType w:val="hybridMultilevel"/>
    <w:tmpl w:val="8C4EF62E"/>
    <w:lvl w:ilvl="0" w:tplc="A3F6A59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53B19C9"/>
    <w:multiLevelType w:val="hybridMultilevel"/>
    <w:tmpl w:val="37984B22"/>
    <w:lvl w:ilvl="0" w:tplc="845C55E8">
      <w:start w:val="3"/>
      <w:numFmt w:val="decimal"/>
      <w:lvlText w:val="%1."/>
      <w:lvlJc w:val="left"/>
      <w:pPr>
        <w:ind w:left="1392" w:hanging="825"/>
      </w:pPr>
      <w:rPr>
        <w:rFonts w:hint="default"/>
        <w:i w:val="0"/>
        <w:color w:val="auto"/>
        <w:sz w:val="22"/>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65B4EE7"/>
    <w:multiLevelType w:val="hybridMultilevel"/>
    <w:tmpl w:val="FBC66AD6"/>
    <w:lvl w:ilvl="0" w:tplc="16A61F2A">
      <w:start w:val="2025"/>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555582"/>
    <w:multiLevelType w:val="hybridMultilevel"/>
    <w:tmpl w:val="514E93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FE55864"/>
    <w:multiLevelType w:val="hybridMultilevel"/>
    <w:tmpl w:val="DCC291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1A32659"/>
    <w:multiLevelType w:val="hybridMultilevel"/>
    <w:tmpl w:val="1C00B616"/>
    <w:lvl w:ilvl="0" w:tplc="BF54A060">
      <w:start w:val="2025"/>
      <w:numFmt w:val="decimal"/>
      <w:lvlText w:val="%1"/>
      <w:lvlJc w:val="left"/>
      <w:pPr>
        <w:ind w:left="840" w:hanging="48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9A1F58"/>
    <w:multiLevelType w:val="hybridMultilevel"/>
    <w:tmpl w:val="BB8C81DA"/>
    <w:lvl w:ilvl="0" w:tplc="9BFA3C88">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DE31DAD"/>
    <w:multiLevelType w:val="hybridMultilevel"/>
    <w:tmpl w:val="74B4B46E"/>
    <w:lvl w:ilvl="0" w:tplc="B8B8FE8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6E11104"/>
    <w:multiLevelType w:val="hybridMultilevel"/>
    <w:tmpl w:val="EDB26F20"/>
    <w:lvl w:ilvl="0" w:tplc="E72618D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6CB81BF8"/>
    <w:multiLevelType w:val="multilevel"/>
    <w:tmpl w:val="B2948D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CE2186"/>
    <w:multiLevelType w:val="hybridMultilevel"/>
    <w:tmpl w:val="C890F0F6"/>
    <w:lvl w:ilvl="0" w:tplc="4296EE8A">
      <w:start w:val="2024"/>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F501B35"/>
    <w:multiLevelType w:val="hybridMultilevel"/>
    <w:tmpl w:val="A78669FE"/>
    <w:lvl w:ilvl="0" w:tplc="6A2CB49E">
      <w:start w:val="2025"/>
      <w:numFmt w:val="decimal"/>
      <w:lvlText w:val="%1"/>
      <w:lvlJc w:val="left"/>
      <w:pPr>
        <w:ind w:left="709"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167413C"/>
    <w:multiLevelType w:val="hybridMultilevel"/>
    <w:tmpl w:val="EE9A0F7E"/>
    <w:lvl w:ilvl="0" w:tplc="249A77E4">
      <w:start w:val="202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34906A8"/>
    <w:multiLevelType w:val="hybridMultilevel"/>
    <w:tmpl w:val="0308B94A"/>
    <w:lvl w:ilvl="0" w:tplc="BF780570">
      <w:start w:val="2023"/>
      <w:numFmt w:val="decimal"/>
      <w:lvlText w:val="%1"/>
      <w:lvlJc w:val="left"/>
      <w:pPr>
        <w:ind w:left="905" w:hanging="48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num w:numId="1">
    <w:abstractNumId w:val="9"/>
  </w:num>
  <w:num w:numId="2">
    <w:abstractNumId w:val="16"/>
  </w:num>
  <w:num w:numId="3">
    <w:abstractNumId w:val="17"/>
  </w:num>
  <w:num w:numId="4">
    <w:abstractNumId w:val="6"/>
  </w:num>
  <w:num w:numId="5">
    <w:abstractNumId w:val="7"/>
  </w:num>
  <w:num w:numId="6">
    <w:abstractNumId w:val="2"/>
  </w:num>
  <w:num w:numId="7">
    <w:abstractNumId w:val="5"/>
  </w:num>
  <w:num w:numId="8">
    <w:abstractNumId w:val="1"/>
  </w:num>
  <w:num w:numId="9">
    <w:abstractNumId w:val="19"/>
  </w:num>
  <w:num w:numId="10">
    <w:abstractNumId w:val="20"/>
  </w:num>
  <w:num w:numId="11">
    <w:abstractNumId w:val="3"/>
  </w:num>
  <w:num w:numId="12">
    <w:abstractNumId w:val="11"/>
  </w:num>
  <w:num w:numId="13">
    <w:abstractNumId w:val="0"/>
  </w:num>
  <w:num w:numId="14">
    <w:abstractNumId w:val="24"/>
  </w:num>
  <w:num w:numId="15">
    <w:abstractNumId w:val="18"/>
  </w:num>
  <w:num w:numId="16">
    <w:abstractNumId w:val="14"/>
  </w:num>
  <w:num w:numId="17">
    <w:abstractNumId w:val="25"/>
  </w:num>
  <w:num w:numId="18">
    <w:abstractNumId w:val="13"/>
  </w:num>
  <w:num w:numId="19">
    <w:abstractNumId w:val="23"/>
  </w:num>
  <w:num w:numId="20">
    <w:abstractNumId w:val="22"/>
  </w:num>
  <w:num w:numId="21">
    <w:abstractNumId w:val="12"/>
  </w:num>
  <w:num w:numId="22">
    <w:abstractNumId w:val="4"/>
  </w:num>
  <w:num w:numId="23">
    <w:abstractNumId w:val="21"/>
  </w:num>
  <w:num w:numId="24">
    <w:abstractNumId w:val="15"/>
  </w:num>
  <w:num w:numId="25">
    <w:abstractNumId w:val="8"/>
  </w:num>
  <w:num w:numId="2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6F4"/>
    <w:rsid w:val="000003D5"/>
    <w:rsid w:val="00000798"/>
    <w:rsid w:val="00001C14"/>
    <w:rsid w:val="000031FD"/>
    <w:rsid w:val="00003889"/>
    <w:rsid w:val="00004345"/>
    <w:rsid w:val="00004B2E"/>
    <w:rsid w:val="00004D3E"/>
    <w:rsid w:val="000066EE"/>
    <w:rsid w:val="000067B5"/>
    <w:rsid w:val="000068ED"/>
    <w:rsid w:val="00006FA5"/>
    <w:rsid w:val="000071B0"/>
    <w:rsid w:val="00007C39"/>
    <w:rsid w:val="000107F9"/>
    <w:rsid w:val="00011595"/>
    <w:rsid w:val="00011813"/>
    <w:rsid w:val="0001190F"/>
    <w:rsid w:val="000122AC"/>
    <w:rsid w:val="00012512"/>
    <w:rsid w:val="000125A1"/>
    <w:rsid w:val="000135C3"/>
    <w:rsid w:val="00013E25"/>
    <w:rsid w:val="00014AE7"/>
    <w:rsid w:val="00014BCE"/>
    <w:rsid w:val="00014C10"/>
    <w:rsid w:val="00015275"/>
    <w:rsid w:val="0001540B"/>
    <w:rsid w:val="00015C9B"/>
    <w:rsid w:val="00015DCF"/>
    <w:rsid w:val="0001610A"/>
    <w:rsid w:val="00016919"/>
    <w:rsid w:val="00016D7E"/>
    <w:rsid w:val="000175D8"/>
    <w:rsid w:val="00017963"/>
    <w:rsid w:val="000179CE"/>
    <w:rsid w:val="00017C5A"/>
    <w:rsid w:val="000201A0"/>
    <w:rsid w:val="000201CE"/>
    <w:rsid w:val="00020313"/>
    <w:rsid w:val="00020699"/>
    <w:rsid w:val="0002077B"/>
    <w:rsid w:val="000208E9"/>
    <w:rsid w:val="000215AC"/>
    <w:rsid w:val="00022EC9"/>
    <w:rsid w:val="00023E66"/>
    <w:rsid w:val="0002414F"/>
    <w:rsid w:val="00024273"/>
    <w:rsid w:val="0002486F"/>
    <w:rsid w:val="00024C1F"/>
    <w:rsid w:val="00024E0B"/>
    <w:rsid w:val="00024EF0"/>
    <w:rsid w:val="00025B6F"/>
    <w:rsid w:val="00025DBF"/>
    <w:rsid w:val="00025FE0"/>
    <w:rsid w:val="00026A44"/>
    <w:rsid w:val="00027CB7"/>
    <w:rsid w:val="0003025D"/>
    <w:rsid w:val="000308AB"/>
    <w:rsid w:val="00030E13"/>
    <w:rsid w:val="00030E46"/>
    <w:rsid w:val="00030F96"/>
    <w:rsid w:val="00031403"/>
    <w:rsid w:val="00031DAD"/>
    <w:rsid w:val="00032889"/>
    <w:rsid w:val="00032EA1"/>
    <w:rsid w:val="00033221"/>
    <w:rsid w:val="00033C61"/>
    <w:rsid w:val="000343D7"/>
    <w:rsid w:val="00034AC6"/>
    <w:rsid w:val="00034D48"/>
    <w:rsid w:val="0003510A"/>
    <w:rsid w:val="00035327"/>
    <w:rsid w:val="000355E2"/>
    <w:rsid w:val="00035F46"/>
    <w:rsid w:val="00036175"/>
    <w:rsid w:val="00036E41"/>
    <w:rsid w:val="00037279"/>
    <w:rsid w:val="0003797C"/>
    <w:rsid w:val="00040168"/>
    <w:rsid w:val="00040210"/>
    <w:rsid w:val="000411EA"/>
    <w:rsid w:val="00041C5B"/>
    <w:rsid w:val="00042B66"/>
    <w:rsid w:val="000432EC"/>
    <w:rsid w:val="000433C3"/>
    <w:rsid w:val="00043D41"/>
    <w:rsid w:val="00044FC7"/>
    <w:rsid w:val="00045CC0"/>
    <w:rsid w:val="00046B10"/>
    <w:rsid w:val="000472D5"/>
    <w:rsid w:val="000473EE"/>
    <w:rsid w:val="00047D82"/>
    <w:rsid w:val="00047EFF"/>
    <w:rsid w:val="00047F76"/>
    <w:rsid w:val="0005007D"/>
    <w:rsid w:val="0005065D"/>
    <w:rsid w:val="00050796"/>
    <w:rsid w:val="000510FB"/>
    <w:rsid w:val="00051158"/>
    <w:rsid w:val="0005143C"/>
    <w:rsid w:val="00051981"/>
    <w:rsid w:val="00051F44"/>
    <w:rsid w:val="000525B7"/>
    <w:rsid w:val="0005273D"/>
    <w:rsid w:val="00052AE8"/>
    <w:rsid w:val="00052BCB"/>
    <w:rsid w:val="00052F05"/>
    <w:rsid w:val="000531E8"/>
    <w:rsid w:val="00053213"/>
    <w:rsid w:val="0005465A"/>
    <w:rsid w:val="00054925"/>
    <w:rsid w:val="00054934"/>
    <w:rsid w:val="00054E7C"/>
    <w:rsid w:val="00054F6B"/>
    <w:rsid w:val="00055AC0"/>
    <w:rsid w:val="00056E7D"/>
    <w:rsid w:val="0006015B"/>
    <w:rsid w:val="000602C5"/>
    <w:rsid w:val="00060F22"/>
    <w:rsid w:val="000625F0"/>
    <w:rsid w:val="0006262B"/>
    <w:rsid w:val="000627C2"/>
    <w:rsid w:val="00062ADC"/>
    <w:rsid w:val="0006372E"/>
    <w:rsid w:val="00063B71"/>
    <w:rsid w:val="000641AC"/>
    <w:rsid w:val="000643F5"/>
    <w:rsid w:val="00064825"/>
    <w:rsid w:val="00065D1E"/>
    <w:rsid w:val="00065F9A"/>
    <w:rsid w:val="000665DB"/>
    <w:rsid w:val="0006676F"/>
    <w:rsid w:val="00066B92"/>
    <w:rsid w:val="00066DC7"/>
    <w:rsid w:val="000705B1"/>
    <w:rsid w:val="000715A4"/>
    <w:rsid w:val="00071B86"/>
    <w:rsid w:val="00071D47"/>
    <w:rsid w:val="00071DE4"/>
    <w:rsid w:val="00071EB1"/>
    <w:rsid w:val="000720A9"/>
    <w:rsid w:val="0007225F"/>
    <w:rsid w:val="0007261A"/>
    <w:rsid w:val="0007297A"/>
    <w:rsid w:val="00073852"/>
    <w:rsid w:val="00073A2D"/>
    <w:rsid w:val="00073F3C"/>
    <w:rsid w:val="00074CA4"/>
    <w:rsid w:val="00075067"/>
    <w:rsid w:val="00075869"/>
    <w:rsid w:val="00075E6D"/>
    <w:rsid w:val="00075ED0"/>
    <w:rsid w:val="0007609A"/>
    <w:rsid w:val="0007747C"/>
    <w:rsid w:val="0007797B"/>
    <w:rsid w:val="000779E5"/>
    <w:rsid w:val="00077A3E"/>
    <w:rsid w:val="00077E68"/>
    <w:rsid w:val="00080A2A"/>
    <w:rsid w:val="00080A48"/>
    <w:rsid w:val="00080EE4"/>
    <w:rsid w:val="00080F06"/>
    <w:rsid w:val="00081533"/>
    <w:rsid w:val="00081591"/>
    <w:rsid w:val="00081E6D"/>
    <w:rsid w:val="00082599"/>
    <w:rsid w:val="00082A16"/>
    <w:rsid w:val="00082ECA"/>
    <w:rsid w:val="00084184"/>
    <w:rsid w:val="00084DB6"/>
    <w:rsid w:val="00085863"/>
    <w:rsid w:val="0008589C"/>
    <w:rsid w:val="000865A1"/>
    <w:rsid w:val="0008673E"/>
    <w:rsid w:val="0008699C"/>
    <w:rsid w:val="000869A9"/>
    <w:rsid w:val="00086DD5"/>
    <w:rsid w:val="00086E2A"/>
    <w:rsid w:val="00087304"/>
    <w:rsid w:val="00087E64"/>
    <w:rsid w:val="00091149"/>
    <w:rsid w:val="00091556"/>
    <w:rsid w:val="0009179F"/>
    <w:rsid w:val="000926FE"/>
    <w:rsid w:val="000932D0"/>
    <w:rsid w:val="00093899"/>
    <w:rsid w:val="00094695"/>
    <w:rsid w:val="00094ED0"/>
    <w:rsid w:val="00095C06"/>
    <w:rsid w:val="00096B25"/>
    <w:rsid w:val="00096DED"/>
    <w:rsid w:val="00097C99"/>
    <w:rsid w:val="000A0217"/>
    <w:rsid w:val="000A0916"/>
    <w:rsid w:val="000A0966"/>
    <w:rsid w:val="000A1373"/>
    <w:rsid w:val="000A1C64"/>
    <w:rsid w:val="000A1FC8"/>
    <w:rsid w:val="000A2D8F"/>
    <w:rsid w:val="000A315C"/>
    <w:rsid w:val="000A3347"/>
    <w:rsid w:val="000A421A"/>
    <w:rsid w:val="000A48F2"/>
    <w:rsid w:val="000A4CC9"/>
    <w:rsid w:val="000A50C3"/>
    <w:rsid w:val="000A5BAB"/>
    <w:rsid w:val="000A6180"/>
    <w:rsid w:val="000A6185"/>
    <w:rsid w:val="000A679C"/>
    <w:rsid w:val="000A6A74"/>
    <w:rsid w:val="000A6E99"/>
    <w:rsid w:val="000A6FB6"/>
    <w:rsid w:val="000B00CB"/>
    <w:rsid w:val="000B06AB"/>
    <w:rsid w:val="000B0A0D"/>
    <w:rsid w:val="000B0C5B"/>
    <w:rsid w:val="000B181A"/>
    <w:rsid w:val="000B34BE"/>
    <w:rsid w:val="000B3532"/>
    <w:rsid w:val="000B41D2"/>
    <w:rsid w:val="000B41F4"/>
    <w:rsid w:val="000B49A8"/>
    <w:rsid w:val="000B4A11"/>
    <w:rsid w:val="000B4A54"/>
    <w:rsid w:val="000B4C0E"/>
    <w:rsid w:val="000B4F3C"/>
    <w:rsid w:val="000B7031"/>
    <w:rsid w:val="000B7E56"/>
    <w:rsid w:val="000C0BC2"/>
    <w:rsid w:val="000C1325"/>
    <w:rsid w:val="000C1B59"/>
    <w:rsid w:val="000C2FB7"/>
    <w:rsid w:val="000C32E5"/>
    <w:rsid w:val="000C40C1"/>
    <w:rsid w:val="000C44EF"/>
    <w:rsid w:val="000C4D60"/>
    <w:rsid w:val="000C5100"/>
    <w:rsid w:val="000C5503"/>
    <w:rsid w:val="000C568F"/>
    <w:rsid w:val="000C729B"/>
    <w:rsid w:val="000C7928"/>
    <w:rsid w:val="000D0455"/>
    <w:rsid w:val="000D0973"/>
    <w:rsid w:val="000D0F45"/>
    <w:rsid w:val="000D113A"/>
    <w:rsid w:val="000D20FB"/>
    <w:rsid w:val="000D224D"/>
    <w:rsid w:val="000D22CE"/>
    <w:rsid w:val="000D2CDE"/>
    <w:rsid w:val="000D2EC9"/>
    <w:rsid w:val="000D3196"/>
    <w:rsid w:val="000D3487"/>
    <w:rsid w:val="000D3556"/>
    <w:rsid w:val="000D379B"/>
    <w:rsid w:val="000D42CA"/>
    <w:rsid w:val="000D4405"/>
    <w:rsid w:val="000D448B"/>
    <w:rsid w:val="000D6A54"/>
    <w:rsid w:val="000D7079"/>
    <w:rsid w:val="000D76DE"/>
    <w:rsid w:val="000D7D56"/>
    <w:rsid w:val="000E0297"/>
    <w:rsid w:val="000E1210"/>
    <w:rsid w:val="000E173F"/>
    <w:rsid w:val="000E1B93"/>
    <w:rsid w:val="000E2A0E"/>
    <w:rsid w:val="000E2B37"/>
    <w:rsid w:val="000E2C6D"/>
    <w:rsid w:val="000E2D32"/>
    <w:rsid w:val="000E36BD"/>
    <w:rsid w:val="000E3FC6"/>
    <w:rsid w:val="000E5329"/>
    <w:rsid w:val="000E585E"/>
    <w:rsid w:val="000E5CEA"/>
    <w:rsid w:val="000E6712"/>
    <w:rsid w:val="000E696B"/>
    <w:rsid w:val="000E6C49"/>
    <w:rsid w:val="000E77DD"/>
    <w:rsid w:val="000F006E"/>
    <w:rsid w:val="000F1206"/>
    <w:rsid w:val="000F13AF"/>
    <w:rsid w:val="000F19DC"/>
    <w:rsid w:val="000F228E"/>
    <w:rsid w:val="000F258A"/>
    <w:rsid w:val="000F2E67"/>
    <w:rsid w:val="000F3308"/>
    <w:rsid w:val="000F37C3"/>
    <w:rsid w:val="000F3C70"/>
    <w:rsid w:val="000F43E5"/>
    <w:rsid w:val="000F5204"/>
    <w:rsid w:val="000F59F8"/>
    <w:rsid w:val="000F5E40"/>
    <w:rsid w:val="000F5F75"/>
    <w:rsid w:val="000F5F88"/>
    <w:rsid w:val="000F5FB9"/>
    <w:rsid w:val="000F70FE"/>
    <w:rsid w:val="000F7C93"/>
    <w:rsid w:val="0010009A"/>
    <w:rsid w:val="001000EA"/>
    <w:rsid w:val="0010073E"/>
    <w:rsid w:val="0010098C"/>
    <w:rsid w:val="00100CB4"/>
    <w:rsid w:val="00100D4E"/>
    <w:rsid w:val="001010D6"/>
    <w:rsid w:val="001011E8"/>
    <w:rsid w:val="00102174"/>
    <w:rsid w:val="00102468"/>
    <w:rsid w:val="00102B93"/>
    <w:rsid w:val="00102DEB"/>
    <w:rsid w:val="00104B1C"/>
    <w:rsid w:val="001064C5"/>
    <w:rsid w:val="00106959"/>
    <w:rsid w:val="0010720F"/>
    <w:rsid w:val="00107672"/>
    <w:rsid w:val="0010770F"/>
    <w:rsid w:val="00107861"/>
    <w:rsid w:val="00107F78"/>
    <w:rsid w:val="001105FF"/>
    <w:rsid w:val="00110C3C"/>
    <w:rsid w:val="00110C99"/>
    <w:rsid w:val="00110EAC"/>
    <w:rsid w:val="0011161A"/>
    <w:rsid w:val="001117BC"/>
    <w:rsid w:val="00112170"/>
    <w:rsid w:val="0011244F"/>
    <w:rsid w:val="00112977"/>
    <w:rsid w:val="001131FA"/>
    <w:rsid w:val="0011393A"/>
    <w:rsid w:val="00113B41"/>
    <w:rsid w:val="00113E9A"/>
    <w:rsid w:val="00114E13"/>
    <w:rsid w:val="0011578C"/>
    <w:rsid w:val="00115893"/>
    <w:rsid w:val="00115ABE"/>
    <w:rsid w:val="00115D92"/>
    <w:rsid w:val="001161B5"/>
    <w:rsid w:val="00116435"/>
    <w:rsid w:val="00116464"/>
    <w:rsid w:val="001167CA"/>
    <w:rsid w:val="00117155"/>
    <w:rsid w:val="0011748D"/>
    <w:rsid w:val="0011762C"/>
    <w:rsid w:val="00117AC5"/>
    <w:rsid w:val="0012049F"/>
    <w:rsid w:val="00120EBB"/>
    <w:rsid w:val="001217E9"/>
    <w:rsid w:val="00123534"/>
    <w:rsid w:val="0012423A"/>
    <w:rsid w:val="00124A09"/>
    <w:rsid w:val="00125482"/>
    <w:rsid w:val="0012570F"/>
    <w:rsid w:val="00125C92"/>
    <w:rsid w:val="00125F3A"/>
    <w:rsid w:val="001262F5"/>
    <w:rsid w:val="00126C57"/>
    <w:rsid w:val="0012785E"/>
    <w:rsid w:val="001303EB"/>
    <w:rsid w:val="00130590"/>
    <w:rsid w:val="001309F1"/>
    <w:rsid w:val="00130CBD"/>
    <w:rsid w:val="00131B37"/>
    <w:rsid w:val="00131CD1"/>
    <w:rsid w:val="00131FCC"/>
    <w:rsid w:val="0013244A"/>
    <w:rsid w:val="00134443"/>
    <w:rsid w:val="0013484C"/>
    <w:rsid w:val="00134BF3"/>
    <w:rsid w:val="0013589C"/>
    <w:rsid w:val="00135F09"/>
    <w:rsid w:val="001361E0"/>
    <w:rsid w:val="001369EA"/>
    <w:rsid w:val="001375E3"/>
    <w:rsid w:val="00137A07"/>
    <w:rsid w:val="00137A81"/>
    <w:rsid w:val="00140598"/>
    <w:rsid w:val="001410E0"/>
    <w:rsid w:val="001428D7"/>
    <w:rsid w:val="0014367C"/>
    <w:rsid w:val="00144450"/>
    <w:rsid w:val="001445F0"/>
    <w:rsid w:val="00144819"/>
    <w:rsid w:val="001457C0"/>
    <w:rsid w:val="00145946"/>
    <w:rsid w:val="00145C91"/>
    <w:rsid w:val="00145F25"/>
    <w:rsid w:val="0014609F"/>
    <w:rsid w:val="0014673D"/>
    <w:rsid w:val="001468D6"/>
    <w:rsid w:val="00146D1E"/>
    <w:rsid w:val="00146FEA"/>
    <w:rsid w:val="00147BC7"/>
    <w:rsid w:val="00147BEE"/>
    <w:rsid w:val="00147FE1"/>
    <w:rsid w:val="001503EA"/>
    <w:rsid w:val="00150482"/>
    <w:rsid w:val="0015063E"/>
    <w:rsid w:val="001507A1"/>
    <w:rsid w:val="00151216"/>
    <w:rsid w:val="001518DB"/>
    <w:rsid w:val="001522C8"/>
    <w:rsid w:val="0015277F"/>
    <w:rsid w:val="00152D4F"/>
    <w:rsid w:val="00152DDE"/>
    <w:rsid w:val="00152E08"/>
    <w:rsid w:val="00153193"/>
    <w:rsid w:val="0015382C"/>
    <w:rsid w:val="00153B61"/>
    <w:rsid w:val="00153C10"/>
    <w:rsid w:val="00153F57"/>
    <w:rsid w:val="0015417F"/>
    <w:rsid w:val="00154760"/>
    <w:rsid w:val="001562F9"/>
    <w:rsid w:val="0015684A"/>
    <w:rsid w:val="00156B97"/>
    <w:rsid w:val="001607B1"/>
    <w:rsid w:val="00160FCC"/>
    <w:rsid w:val="00160FDF"/>
    <w:rsid w:val="00161DBA"/>
    <w:rsid w:val="00163247"/>
    <w:rsid w:val="0016331D"/>
    <w:rsid w:val="001634F8"/>
    <w:rsid w:val="00163FB4"/>
    <w:rsid w:val="00164882"/>
    <w:rsid w:val="00164D97"/>
    <w:rsid w:val="00164F57"/>
    <w:rsid w:val="0016579C"/>
    <w:rsid w:val="00165C54"/>
    <w:rsid w:val="001662D1"/>
    <w:rsid w:val="00166449"/>
    <w:rsid w:val="00166EB8"/>
    <w:rsid w:val="00167028"/>
    <w:rsid w:val="0016706E"/>
    <w:rsid w:val="0016794F"/>
    <w:rsid w:val="00167FD4"/>
    <w:rsid w:val="00170250"/>
    <w:rsid w:val="00170994"/>
    <w:rsid w:val="00171309"/>
    <w:rsid w:val="0017137F"/>
    <w:rsid w:val="001716D3"/>
    <w:rsid w:val="00171775"/>
    <w:rsid w:val="00171881"/>
    <w:rsid w:val="001727CF"/>
    <w:rsid w:val="0017280B"/>
    <w:rsid w:val="00173804"/>
    <w:rsid w:val="00174181"/>
    <w:rsid w:val="0017456F"/>
    <w:rsid w:val="00175087"/>
    <w:rsid w:val="00175378"/>
    <w:rsid w:val="00175FED"/>
    <w:rsid w:val="001762E9"/>
    <w:rsid w:val="00176314"/>
    <w:rsid w:val="00176545"/>
    <w:rsid w:val="00176BCB"/>
    <w:rsid w:val="0017715B"/>
    <w:rsid w:val="00177EAE"/>
    <w:rsid w:val="00180020"/>
    <w:rsid w:val="00181399"/>
    <w:rsid w:val="00181850"/>
    <w:rsid w:val="001819D5"/>
    <w:rsid w:val="001824CB"/>
    <w:rsid w:val="00183543"/>
    <w:rsid w:val="00183B96"/>
    <w:rsid w:val="00183FAD"/>
    <w:rsid w:val="0018469D"/>
    <w:rsid w:val="00185C04"/>
    <w:rsid w:val="00186593"/>
    <w:rsid w:val="00186982"/>
    <w:rsid w:val="00186B83"/>
    <w:rsid w:val="00187018"/>
    <w:rsid w:val="00187283"/>
    <w:rsid w:val="00187C6F"/>
    <w:rsid w:val="00187D23"/>
    <w:rsid w:val="001900F0"/>
    <w:rsid w:val="00191AF1"/>
    <w:rsid w:val="001921AC"/>
    <w:rsid w:val="001933D8"/>
    <w:rsid w:val="001934C3"/>
    <w:rsid w:val="001936BF"/>
    <w:rsid w:val="00194002"/>
    <w:rsid w:val="0019458A"/>
    <w:rsid w:val="00194598"/>
    <w:rsid w:val="0019518A"/>
    <w:rsid w:val="001951CB"/>
    <w:rsid w:val="001953C7"/>
    <w:rsid w:val="00195513"/>
    <w:rsid w:val="001958EE"/>
    <w:rsid w:val="00195A13"/>
    <w:rsid w:val="00195EB6"/>
    <w:rsid w:val="00196362"/>
    <w:rsid w:val="00196ABB"/>
    <w:rsid w:val="00196E40"/>
    <w:rsid w:val="001A0412"/>
    <w:rsid w:val="001A06CA"/>
    <w:rsid w:val="001A0A3D"/>
    <w:rsid w:val="001A0CD7"/>
    <w:rsid w:val="001A116A"/>
    <w:rsid w:val="001A1260"/>
    <w:rsid w:val="001A1477"/>
    <w:rsid w:val="001A1F75"/>
    <w:rsid w:val="001A3FD3"/>
    <w:rsid w:val="001A448E"/>
    <w:rsid w:val="001A45D0"/>
    <w:rsid w:val="001A4D92"/>
    <w:rsid w:val="001A4DFA"/>
    <w:rsid w:val="001A51D5"/>
    <w:rsid w:val="001A596E"/>
    <w:rsid w:val="001A69FF"/>
    <w:rsid w:val="001A760A"/>
    <w:rsid w:val="001A7C40"/>
    <w:rsid w:val="001B0863"/>
    <w:rsid w:val="001B0AD3"/>
    <w:rsid w:val="001B236E"/>
    <w:rsid w:val="001B2C82"/>
    <w:rsid w:val="001B31D8"/>
    <w:rsid w:val="001B33B8"/>
    <w:rsid w:val="001B3637"/>
    <w:rsid w:val="001B3AA5"/>
    <w:rsid w:val="001B5085"/>
    <w:rsid w:val="001B5F01"/>
    <w:rsid w:val="001B6528"/>
    <w:rsid w:val="001B6E86"/>
    <w:rsid w:val="001B71B9"/>
    <w:rsid w:val="001B734F"/>
    <w:rsid w:val="001C0C5A"/>
    <w:rsid w:val="001C16A6"/>
    <w:rsid w:val="001C22D1"/>
    <w:rsid w:val="001C232E"/>
    <w:rsid w:val="001C2788"/>
    <w:rsid w:val="001C29B0"/>
    <w:rsid w:val="001C2E43"/>
    <w:rsid w:val="001C331E"/>
    <w:rsid w:val="001C3891"/>
    <w:rsid w:val="001C3D64"/>
    <w:rsid w:val="001C3F94"/>
    <w:rsid w:val="001C47A9"/>
    <w:rsid w:val="001C47B3"/>
    <w:rsid w:val="001C4B48"/>
    <w:rsid w:val="001C4E9E"/>
    <w:rsid w:val="001C5051"/>
    <w:rsid w:val="001C5202"/>
    <w:rsid w:val="001C522A"/>
    <w:rsid w:val="001C5367"/>
    <w:rsid w:val="001C61C5"/>
    <w:rsid w:val="001C62E5"/>
    <w:rsid w:val="001C6DAD"/>
    <w:rsid w:val="001C75EE"/>
    <w:rsid w:val="001C787B"/>
    <w:rsid w:val="001C7B2E"/>
    <w:rsid w:val="001D11D6"/>
    <w:rsid w:val="001D1606"/>
    <w:rsid w:val="001D19B9"/>
    <w:rsid w:val="001D1F9C"/>
    <w:rsid w:val="001D268E"/>
    <w:rsid w:val="001D3239"/>
    <w:rsid w:val="001D35BD"/>
    <w:rsid w:val="001D3CC3"/>
    <w:rsid w:val="001D41C0"/>
    <w:rsid w:val="001D41D4"/>
    <w:rsid w:val="001D4703"/>
    <w:rsid w:val="001D4A60"/>
    <w:rsid w:val="001D4BD7"/>
    <w:rsid w:val="001D4C93"/>
    <w:rsid w:val="001D6990"/>
    <w:rsid w:val="001D6A26"/>
    <w:rsid w:val="001D6C5B"/>
    <w:rsid w:val="001D6C6B"/>
    <w:rsid w:val="001D7051"/>
    <w:rsid w:val="001D70B0"/>
    <w:rsid w:val="001D74D8"/>
    <w:rsid w:val="001D7A1C"/>
    <w:rsid w:val="001E05DA"/>
    <w:rsid w:val="001E119F"/>
    <w:rsid w:val="001E1B48"/>
    <w:rsid w:val="001E20BC"/>
    <w:rsid w:val="001E23BD"/>
    <w:rsid w:val="001E26F8"/>
    <w:rsid w:val="001E2A4F"/>
    <w:rsid w:val="001E2F9E"/>
    <w:rsid w:val="001E31A8"/>
    <w:rsid w:val="001E49C9"/>
    <w:rsid w:val="001E5062"/>
    <w:rsid w:val="001E518E"/>
    <w:rsid w:val="001E5307"/>
    <w:rsid w:val="001E54D7"/>
    <w:rsid w:val="001E56D4"/>
    <w:rsid w:val="001E5B18"/>
    <w:rsid w:val="001E6712"/>
    <w:rsid w:val="001E699C"/>
    <w:rsid w:val="001E718A"/>
    <w:rsid w:val="001E7513"/>
    <w:rsid w:val="001E7C0E"/>
    <w:rsid w:val="001F05E4"/>
    <w:rsid w:val="001F1744"/>
    <w:rsid w:val="001F1BD6"/>
    <w:rsid w:val="001F248E"/>
    <w:rsid w:val="001F2DC2"/>
    <w:rsid w:val="001F47D7"/>
    <w:rsid w:val="001F4E68"/>
    <w:rsid w:val="001F4E84"/>
    <w:rsid w:val="001F5E69"/>
    <w:rsid w:val="001F5F50"/>
    <w:rsid w:val="001F613B"/>
    <w:rsid w:val="001F750B"/>
    <w:rsid w:val="0020002C"/>
    <w:rsid w:val="00200134"/>
    <w:rsid w:val="00200306"/>
    <w:rsid w:val="0020104B"/>
    <w:rsid w:val="0020127F"/>
    <w:rsid w:val="00201327"/>
    <w:rsid w:val="002020D4"/>
    <w:rsid w:val="002020FD"/>
    <w:rsid w:val="00202198"/>
    <w:rsid w:val="00202EE9"/>
    <w:rsid w:val="00203295"/>
    <w:rsid w:val="00203421"/>
    <w:rsid w:val="00204282"/>
    <w:rsid w:val="0020498E"/>
    <w:rsid w:val="00204E84"/>
    <w:rsid w:val="002050DD"/>
    <w:rsid w:val="0020580C"/>
    <w:rsid w:val="00205F86"/>
    <w:rsid w:val="002063CB"/>
    <w:rsid w:val="00206677"/>
    <w:rsid w:val="00206A37"/>
    <w:rsid w:val="002073EF"/>
    <w:rsid w:val="00207DAB"/>
    <w:rsid w:val="00207EEB"/>
    <w:rsid w:val="002104D1"/>
    <w:rsid w:val="002106DF"/>
    <w:rsid w:val="002108BF"/>
    <w:rsid w:val="00210ABC"/>
    <w:rsid w:val="00210AC0"/>
    <w:rsid w:val="00210AE3"/>
    <w:rsid w:val="00210C50"/>
    <w:rsid w:val="0021136D"/>
    <w:rsid w:val="00211758"/>
    <w:rsid w:val="00212A1B"/>
    <w:rsid w:val="00213382"/>
    <w:rsid w:val="00213D17"/>
    <w:rsid w:val="00214220"/>
    <w:rsid w:val="00214B13"/>
    <w:rsid w:val="00214DB7"/>
    <w:rsid w:val="00214DD8"/>
    <w:rsid w:val="00215890"/>
    <w:rsid w:val="0021591E"/>
    <w:rsid w:val="00215C17"/>
    <w:rsid w:val="00215C30"/>
    <w:rsid w:val="00216607"/>
    <w:rsid w:val="00216E2F"/>
    <w:rsid w:val="00217250"/>
    <w:rsid w:val="0021737E"/>
    <w:rsid w:val="002173C4"/>
    <w:rsid w:val="00217E11"/>
    <w:rsid w:val="0022077C"/>
    <w:rsid w:val="00221183"/>
    <w:rsid w:val="00221FD4"/>
    <w:rsid w:val="00222420"/>
    <w:rsid w:val="002225D5"/>
    <w:rsid w:val="002230E9"/>
    <w:rsid w:val="0022379E"/>
    <w:rsid w:val="00223C69"/>
    <w:rsid w:val="0022435C"/>
    <w:rsid w:val="00226C9C"/>
    <w:rsid w:val="00227032"/>
    <w:rsid w:val="0022718A"/>
    <w:rsid w:val="002272FC"/>
    <w:rsid w:val="002278E5"/>
    <w:rsid w:val="002301FD"/>
    <w:rsid w:val="00230A2F"/>
    <w:rsid w:val="002318E5"/>
    <w:rsid w:val="00233562"/>
    <w:rsid w:val="00233953"/>
    <w:rsid w:val="00233B03"/>
    <w:rsid w:val="00233C20"/>
    <w:rsid w:val="00233D76"/>
    <w:rsid w:val="002346D6"/>
    <w:rsid w:val="002347A9"/>
    <w:rsid w:val="002354A7"/>
    <w:rsid w:val="00235A94"/>
    <w:rsid w:val="00235BD5"/>
    <w:rsid w:val="00235C12"/>
    <w:rsid w:val="00235D25"/>
    <w:rsid w:val="00236327"/>
    <w:rsid w:val="0023662B"/>
    <w:rsid w:val="00236901"/>
    <w:rsid w:val="00236C3A"/>
    <w:rsid w:val="00236EF5"/>
    <w:rsid w:val="00237737"/>
    <w:rsid w:val="00237945"/>
    <w:rsid w:val="00237E69"/>
    <w:rsid w:val="00237FAA"/>
    <w:rsid w:val="00240867"/>
    <w:rsid w:val="00240889"/>
    <w:rsid w:val="00240A18"/>
    <w:rsid w:val="00241238"/>
    <w:rsid w:val="00241527"/>
    <w:rsid w:val="00241660"/>
    <w:rsid w:val="00241C66"/>
    <w:rsid w:val="002424E6"/>
    <w:rsid w:val="00242763"/>
    <w:rsid w:val="00242C6E"/>
    <w:rsid w:val="00243050"/>
    <w:rsid w:val="00243119"/>
    <w:rsid w:val="00243DEB"/>
    <w:rsid w:val="00243F42"/>
    <w:rsid w:val="0024549F"/>
    <w:rsid w:val="00245C49"/>
    <w:rsid w:val="002461AB"/>
    <w:rsid w:val="00246584"/>
    <w:rsid w:val="002469ED"/>
    <w:rsid w:val="00246B94"/>
    <w:rsid w:val="002477AC"/>
    <w:rsid w:val="0025024C"/>
    <w:rsid w:val="00250460"/>
    <w:rsid w:val="002505B4"/>
    <w:rsid w:val="00250D2A"/>
    <w:rsid w:val="00251644"/>
    <w:rsid w:val="002518EF"/>
    <w:rsid w:val="00251987"/>
    <w:rsid w:val="00251B26"/>
    <w:rsid w:val="00251D19"/>
    <w:rsid w:val="00252679"/>
    <w:rsid w:val="002528AB"/>
    <w:rsid w:val="00252B89"/>
    <w:rsid w:val="00252E55"/>
    <w:rsid w:val="002536E5"/>
    <w:rsid w:val="002538EF"/>
    <w:rsid w:val="00253939"/>
    <w:rsid w:val="00254293"/>
    <w:rsid w:val="0025471C"/>
    <w:rsid w:val="00254D30"/>
    <w:rsid w:val="0025587F"/>
    <w:rsid w:val="00255C08"/>
    <w:rsid w:val="00255F35"/>
    <w:rsid w:val="00256461"/>
    <w:rsid w:val="00256BEF"/>
    <w:rsid w:val="00256C23"/>
    <w:rsid w:val="00256FCE"/>
    <w:rsid w:val="00257022"/>
    <w:rsid w:val="002579EF"/>
    <w:rsid w:val="00257CAC"/>
    <w:rsid w:val="00260088"/>
    <w:rsid w:val="002608F5"/>
    <w:rsid w:val="002620D0"/>
    <w:rsid w:val="00262687"/>
    <w:rsid w:val="00262715"/>
    <w:rsid w:val="00262E74"/>
    <w:rsid w:val="00263F4A"/>
    <w:rsid w:val="002641E6"/>
    <w:rsid w:val="002649AB"/>
    <w:rsid w:val="002653CA"/>
    <w:rsid w:val="00265442"/>
    <w:rsid w:val="002657FA"/>
    <w:rsid w:val="00265BD7"/>
    <w:rsid w:val="002664F0"/>
    <w:rsid w:val="00266721"/>
    <w:rsid w:val="002667D8"/>
    <w:rsid w:val="002667E2"/>
    <w:rsid w:val="00267BD7"/>
    <w:rsid w:val="00270509"/>
    <w:rsid w:val="002707C4"/>
    <w:rsid w:val="00270854"/>
    <w:rsid w:val="002708C0"/>
    <w:rsid w:val="0027155F"/>
    <w:rsid w:val="00271E42"/>
    <w:rsid w:val="00271E50"/>
    <w:rsid w:val="0027262A"/>
    <w:rsid w:val="002726C5"/>
    <w:rsid w:val="002728D1"/>
    <w:rsid w:val="002730D6"/>
    <w:rsid w:val="00273220"/>
    <w:rsid w:val="00273B76"/>
    <w:rsid w:val="00273C86"/>
    <w:rsid w:val="00273E81"/>
    <w:rsid w:val="002746C7"/>
    <w:rsid w:val="002746FB"/>
    <w:rsid w:val="00274ADE"/>
    <w:rsid w:val="002764EA"/>
    <w:rsid w:val="002765A5"/>
    <w:rsid w:val="00276757"/>
    <w:rsid w:val="0027784C"/>
    <w:rsid w:val="00277F37"/>
    <w:rsid w:val="002802DE"/>
    <w:rsid w:val="00280A36"/>
    <w:rsid w:val="00281121"/>
    <w:rsid w:val="0028125B"/>
    <w:rsid w:val="0028145C"/>
    <w:rsid w:val="00281B48"/>
    <w:rsid w:val="00281EC4"/>
    <w:rsid w:val="00281FC6"/>
    <w:rsid w:val="00284339"/>
    <w:rsid w:val="0028549E"/>
    <w:rsid w:val="002875FB"/>
    <w:rsid w:val="00287723"/>
    <w:rsid w:val="00290D25"/>
    <w:rsid w:val="00290DDA"/>
    <w:rsid w:val="00290DFB"/>
    <w:rsid w:val="00290E51"/>
    <w:rsid w:val="002912D7"/>
    <w:rsid w:val="00291916"/>
    <w:rsid w:val="00291D55"/>
    <w:rsid w:val="00292238"/>
    <w:rsid w:val="00292415"/>
    <w:rsid w:val="00292C77"/>
    <w:rsid w:val="0029405F"/>
    <w:rsid w:val="00294335"/>
    <w:rsid w:val="002948CC"/>
    <w:rsid w:val="00295CAD"/>
    <w:rsid w:val="00296B16"/>
    <w:rsid w:val="00297AE6"/>
    <w:rsid w:val="00297C6D"/>
    <w:rsid w:val="00297DCA"/>
    <w:rsid w:val="002A07A8"/>
    <w:rsid w:val="002A0B74"/>
    <w:rsid w:val="002A0BC5"/>
    <w:rsid w:val="002A1603"/>
    <w:rsid w:val="002A1EC2"/>
    <w:rsid w:val="002A1F2E"/>
    <w:rsid w:val="002A2316"/>
    <w:rsid w:val="002A2432"/>
    <w:rsid w:val="002A262A"/>
    <w:rsid w:val="002A2F89"/>
    <w:rsid w:val="002A317C"/>
    <w:rsid w:val="002A3AF5"/>
    <w:rsid w:val="002A3B39"/>
    <w:rsid w:val="002A3CD8"/>
    <w:rsid w:val="002A3F85"/>
    <w:rsid w:val="002A4509"/>
    <w:rsid w:val="002A467C"/>
    <w:rsid w:val="002A4F05"/>
    <w:rsid w:val="002A54ED"/>
    <w:rsid w:val="002A6531"/>
    <w:rsid w:val="002A65A8"/>
    <w:rsid w:val="002A6E96"/>
    <w:rsid w:val="002A6EB0"/>
    <w:rsid w:val="002A7A6F"/>
    <w:rsid w:val="002A7C6F"/>
    <w:rsid w:val="002A7DBE"/>
    <w:rsid w:val="002B04A0"/>
    <w:rsid w:val="002B0A03"/>
    <w:rsid w:val="002B0DE2"/>
    <w:rsid w:val="002B31D4"/>
    <w:rsid w:val="002B341E"/>
    <w:rsid w:val="002B34C8"/>
    <w:rsid w:val="002B3591"/>
    <w:rsid w:val="002B35DD"/>
    <w:rsid w:val="002B3A38"/>
    <w:rsid w:val="002B3DD5"/>
    <w:rsid w:val="002B3E45"/>
    <w:rsid w:val="002B3E7F"/>
    <w:rsid w:val="002B3EBB"/>
    <w:rsid w:val="002B3F27"/>
    <w:rsid w:val="002B44EF"/>
    <w:rsid w:val="002B4747"/>
    <w:rsid w:val="002B4AE2"/>
    <w:rsid w:val="002B54D8"/>
    <w:rsid w:val="002B5F5B"/>
    <w:rsid w:val="002B6896"/>
    <w:rsid w:val="002B71A1"/>
    <w:rsid w:val="002B7B19"/>
    <w:rsid w:val="002B7B52"/>
    <w:rsid w:val="002C01B8"/>
    <w:rsid w:val="002C053B"/>
    <w:rsid w:val="002C0F1E"/>
    <w:rsid w:val="002C1449"/>
    <w:rsid w:val="002C2235"/>
    <w:rsid w:val="002C358B"/>
    <w:rsid w:val="002C3A83"/>
    <w:rsid w:val="002C3CA6"/>
    <w:rsid w:val="002C3E39"/>
    <w:rsid w:val="002C3F83"/>
    <w:rsid w:val="002C492B"/>
    <w:rsid w:val="002C4BA2"/>
    <w:rsid w:val="002C6341"/>
    <w:rsid w:val="002C6742"/>
    <w:rsid w:val="002C6BC3"/>
    <w:rsid w:val="002C7F48"/>
    <w:rsid w:val="002D021A"/>
    <w:rsid w:val="002D1EBC"/>
    <w:rsid w:val="002D278F"/>
    <w:rsid w:val="002D3761"/>
    <w:rsid w:val="002D43CE"/>
    <w:rsid w:val="002D44F5"/>
    <w:rsid w:val="002D4947"/>
    <w:rsid w:val="002D5008"/>
    <w:rsid w:val="002D5944"/>
    <w:rsid w:val="002D5A30"/>
    <w:rsid w:val="002D5A5E"/>
    <w:rsid w:val="002D65A8"/>
    <w:rsid w:val="002D67D7"/>
    <w:rsid w:val="002D6C4A"/>
    <w:rsid w:val="002E0018"/>
    <w:rsid w:val="002E1831"/>
    <w:rsid w:val="002E1916"/>
    <w:rsid w:val="002E1ACF"/>
    <w:rsid w:val="002E1F65"/>
    <w:rsid w:val="002E2054"/>
    <w:rsid w:val="002E25C8"/>
    <w:rsid w:val="002E2BE1"/>
    <w:rsid w:val="002E2FE4"/>
    <w:rsid w:val="002E362E"/>
    <w:rsid w:val="002E5382"/>
    <w:rsid w:val="002E56F3"/>
    <w:rsid w:val="002E5748"/>
    <w:rsid w:val="002E6791"/>
    <w:rsid w:val="002E7903"/>
    <w:rsid w:val="002E7CB6"/>
    <w:rsid w:val="002F0842"/>
    <w:rsid w:val="002F08E3"/>
    <w:rsid w:val="002F0A70"/>
    <w:rsid w:val="002F140C"/>
    <w:rsid w:val="002F1B57"/>
    <w:rsid w:val="002F1C67"/>
    <w:rsid w:val="002F1ED2"/>
    <w:rsid w:val="002F25F3"/>
    <w:rsid w:val="002F284F"/>
    <w:rsid w:val="002F2C65"/>
    <w:rsid w:val="002F30D8"/>
    <w:rsid w:val="002F37ED"/>
    <w:rsid w:val="002F3B52"/>
    <w:rsid w:val="002F3D85"/>
    <w:rsid w:val="002F47D6"/>
    <w:rsid w:val="002F5181"/>
    <w:rsid w:val="002F53F7"/>
    <w:rsid w:val="002F55C8"/>
    <w:rsid w:val="002F568A"/>
    <w:rsid w:val="002F56F6"/>
    <w:rsid w:val="002F5719"/>
    <w:rsid w:val="002F65E1"/>
    <w:rsid w:val="002F6762"/>
    <w:rsid w:val="002F74CD"/>
    <w:rsid w:val="002F7DD4"/>
    <w:rsid w:val="002F7EB4"/>
    <w:rsid w:val="003013DA"/>
    <w:rsid w:val="003015C0"/>
    <w:rsid w:val="00301BF0"/>
    <w:rsid w:val="00302381"/>
    <w:rsid w:val="00302FB0"/>
    <w:rsid w:val="003038A5"/>
    <w:rsid w:val="00303CA5"/>
    <w:rsid w:val="00303D12"/>
    <w:rsid w:val="00303EA9"/>
    <w:rsid w:val="003040F9"/>
    <w:rsid w:val="00304598"/>
    <w:rsid w:val="00304A6B"/>
    <w:rsid w:val="0030617C"/>
    <w:rsid w:val="0030639A"/>
    <w:rsid w:val="00307E46"/>
    <w:rsid w:val="00307EFA"/>
    <w:rsid w:val="003104CA"/>
    <w:rsid w:val="00311E34"/>
    <w:rsid w:val="003127D7"/>
    <w:rsid w:val="003134A3"/>
    <w:rsid w:val="003136BA"/>
    <w:rsid w:val="0031370D"/>
    <w:rsid w:val="00313FAA"/>
    <w:rsid w:val="003149B6"/>
    <w:rsid w:val="00315AA1"/>
    <w:rsid w:val="003167EC"/>
    <w:rsid w:val="00316F68"/>
    <w:rsid w:val="003209A6"/>
    <w:rsid w:val="00321261"/>
    <w:rsid w:val="0032171A"/>
    <w:rsid w:val="00322675"/>
    <w:rsid w:val="00323616"/>
    <w:rsid w:val="003238B5"/>
    <w:rsid w:val="00325A67"/>
    <w:rsid w:val="00326F7C"/>
    <w:rsid w:val="003276C2"/>
    <w:rsid w:val="00330298"/>
    <w:rsid w:val="0033076F"/>
    <w:rsid w:val="003308AD"/>
    <w:rsid w:val="00330A3D"/>
    <w:rsid w:val="003318E6"/>
    <w:rsid w:val="00331AAB"/>
    <w:rsid w:val="00331B39"/>
    <w:rsid w:val="0033375D"/>
    <w:rsid w:val="003339A2"/>
    <w:rsid w:val="003343F3"/>
    <w:rsid w:val="00334E1D"/>
    <w:rsid w:val="003351A6"/>
    <w:rsid w:val="003353E1"/>
    <w:rsid w:val="00335917"/>
    <w:rsid w:val="00335EB7"/>
    <w:rsid w:val="00335F9B"/>
    <w:rsid w:val="00336711"/>
    <w:rsid w:val="003378BE"/>
    <w:rsid w:val="00337963"/>
    <w:rsid w:val="00337DBD"/>
    <w:rsid w:val="00342283"/>
    <w:rsid w:val="00342751"/>
    <w:rsid w:val="0034367E"/>
    <w:rsid w:val="003439E7"/>
    <w:rsid w:val="00343AD5"/>
    <w:rsid w:val="00343DD2"/>
    <w:rsid w:val="0034447A"/>
    <w:rsid w:val="00344509"/>
    <w:rsid w:val="00344571"/>
    <w:rsid w:val="003452B9"/>
    <w:rsid w:val="0034555D"/>
    <w:rsid w:val="00345866"/>
    <w:rsid w:val="00345944"/>
    <w:rsid w:val="00345CB5"/>
    <w:rsid w:val="003469A8"/>
    <w:rsid w:val="00347412"/>
    <w:rsid w:val="00347732"/>
    <w:rsid w:val="0034779B"/>
    <w:rsid w:val="00347ABA"/>
    <w:rsid w:val="003508A6"/>
    <w:rsid w:val="00350D3D"/>
    <w:rsid w:val="00350FB6"/>
    <w:rsid w:val="00350FD2"/>
    <w:rsid w:val="003512E9"/>
    <w:rsid w:val="003521A5"/>
    <w:rsid w:val="00352342"/>
    <w:rsid w:val="00352644"/>
    <w:rsid w:val="00352D0F"/>
    <w:rsid w:val="00353BFC"/>
    <w:rsid w:val="003548EE"/>
    <w:rsid w:val="003549B3"/>
    <w:rsid w:val="003557C1"/>
    <w:rsid w:val="0035635A"/>
    <w:rsid w:val="003563ED"/>
    <w:rsid w:val="00357537"/>
    <w:rsid w:val="00357697"/>
    <w:rsid w:val="003579C0"/>
    <w:rsid w:val="00357C6F"/>
    <w:rsid w:val="00357D67"/>
    <w:rsid w:val="00360281"/>
    <w:rsid w:val="00360480"/>
    <w:rsid w:val="0036071C"/>
    <w:rsid w:val="00360861"/>
    <w:rsid w:val="0036099B"/>
    <w:rsid w:val="00361DA1"/>
    <w:rsid w:val="003622FD"/>
    <w:rsid w:val="0036331F"/>
    <w:rsid w:val="00363950"/>
    <w:rsid w:val="00363C99"/>
    <w:rsid w:val="00363D97"/>
    <w:rsid w:val="0036480E"/>
    <w:rsid w:val="00364969"/>
    <w:rsid w:val="00365F7E"/>
    <w:rsid w:val="0036648E"/>
    <w:rsid w:val="00366966"/>
    <w:rsid w:val="00366C10"/>
    <w:rsid w:val="003673BF"/>
    <w:rsid w:val="0036784E"/>
    <w:rsid w:val="003679FC"/>
    <w:rsid w:val="003714E6"/>
    <w:rsid w:val="00371B24"/>
    <w:rsid w:val="00372355"/>
    <w:rsid w:val="00372C87"/>
    <w:rsid w:val="00372CEC"/>
    <w:rsid w:val="00372FE6"/>
    <w:rsid w:val="00373E2E"/>
    <w:rsid w:val="00373EB5"/>
    <w:rsid w:val="003753BA"/>
    <w:rsid w:val="00375A53"/>
    <w:rsid w:val="00375C20"/>
    <w:rsid w:val="00375C4F"/>
    <w:rsid w:val="00375F5D"/>
    <w:rsid w:val="00376CA3"/>
    <w:rsid w:val="0037732D"/>
    <w:rsid w:val="00377CBA"/>
    <w:rsid w:val="00377EB4"/>
    <w:rsid w:val="00380126"/>
    <w:rsid w:val="003805BD"/>
    <w:rsid w:val="003817FF"/>
    <w:rsid w:val="00381FF9"/>
    <w:rsid w:val="00382A92"/>
    <w:rsid w:val="00383142"/>
    <w:rsid w:val="003846C5"/>
    <w:rsid w:val="00385D08"/>
    <w:rsid w:val="00385FB2"/>
    <w:rsid w:val="00386526"/>
    <w:rsid w:val="0038698E"/>
    <w:rsid w:val="00386A88"/>
    <w:rsid w:val="00386CF4"/>
    <w:rsid w:val="00386E00"/>
    <w:rsid w:val="00390640"/>
    <w:rsid w:val="0039067B"/>
    <w:rsid w:val="00390849"/>
    <w:rsid w:val="00390A8B"/>
    <w:rsid w:val="003911B2"/>
    <w:rsid w:val="003924F2"/>
    <w:rsid w:val="00393010"/>
    <w:rsid w:val="003938AC"/>
    <w:rsid w:val="003942F2"/>
    <w:rsid w:val="0039435A"/>
    <w:rsid w:val="00394670"/>
    <w:rsid w:val="00395619"/>
    <w:rsid w:val="00395EF6"/>
    <w:rsid w:val="00395FB4"/>
    <w:rsid w:val="003967D6"/>
    <w:rsid w:val="00397570"/>
    <w:rsid w:val="003A0D80"/>
    <w:rsid w:val="003A11A6"/>
    <w:rsid w:val="003A1FAB"/>
    <w:rsid w:val="003A20DA"/>
    <w:rsid w:val="003A253C"/>
    <w:rsid w:val="003A2936"/>
    <w:rsid w:val="003A3528"/>
    <w:rsid w:val="003A4C03"/>
    <w:rsid w:val="003A4D4F"/>
    <w:rsid w:val="003A50D6"/>
    <w:rsid w:val="003A5843"/>
    <w:rsid w:val="003A5CDF"/>
    <w:rsid w:val="003A6466"/>
    <w:rsid w:val="003A6C6C"/>
    <w:rsid w:val="003A778B"/>
    <w:rsid w:val="003A7CEA"/>
    <w:rsid w:val="003A7E35"/>
    <w:rsid w:val="003B0188"/>
    <w:rsid w:val="003B01A0"/>
    <w:rsid w:val="003B032F"/>
    <w:rsid w:val="003B0925"/>
    <w:rsid w:val="003B0A9C"/>
    <w:rsid w:val="003B13FF"/>
    <w:rsid w:val="003B2600"/>
    <w:rsid w:val="003B2BAE"/>
    <w:rsid w:val="003B352B"/>
    <w:rsid w:val="003B3814"/>
    <w:rsid w:val="003B40FB"/>
    <w:rsid w:val="003B42CD"/>
    <w:rsid w:val="003B434E"/>
    <w:rsid w:val="003B51AD"/>
    <w:rsid w:val="003B53FF"/>
    <w:rsid w:val="003B5814"/>
    <w:rsid w:val="003B58B4"/>
    <w:rsid w:val="003B5E18"/>
    <w:rsid w:val="003B6283"/>
    <w:rsid w:val="003B6798"/>
    <w:rsid w:val="003B6A48"/>
    <w:rsid w:val="003B79D7"/>
    <w:rsid w:val="003B7A5C"/>
    <w:rsid w:val="003C0C45"/>
    <w:rsid w:val="003C1968"/>
    <w:rsid w:val="003C1B1C"/>
    <w:rsid w:val="003C3984"/>
    <w:rsid w:val="003C3A30"/>
    <w:rsid w:val="003C3AAF"/>
    <w:rsid w:val="003C3AC1"/>
    <w:rsid w:val="003C3D91"/>
    <w:rsid w:val="003C42D0"/>
    <w:rsid w:val="003C4649"/>
    <w:rsid w:val="003C471B"/>
    <w:rsid w:val="003C490C"/>
    <w:rsid w:val="003C53BC"/>
    <w:rsid w:val="003C6D4E"/>
    <w:rsid w:val="003C6DFE"/>
    <w:rsid w:val="003D052B"/>
    <w:rsid w:val="003D0610"/>
    <w:rsid w:val="003D0B0C"/>
    <w:rsid w:val="003D0BC3"/>
    <w:rsid w:val="003D0C92"/>
    <w:rsid w:val="003D0D40"/>
    <w:rsid w:val="003D1551"/>
    <w:rsid w:val="003D1714"/>
    <w:rsid w:val="003D30E3"/>
    <w:rsid w:val="003D4A54"/>
    <w:rsid w:val="003D50ED"/>
    <w:rsid w:val="003D51B3"/>
    <w:rsid w:val="003D5DA7"/>
    <w:rsid w:val="003D604B"/>
    <w:rsid w:val="003D6B84"/>
    <w:rsid w:val="003D72B6"/>
    <w:rsid w:val="003D7C5B"/>
    <w:rsid w:val="003E1521"/>
    <w:rsid w:val="003E2039"/>
    <w:rsid w:val="003E21CA"/>
    <w:rsid w:val="003E21DA"/>
    <w:rsid w:val="003E22E8"/>
    <w:rsid w:val="003E2528"/>
    <w:rsid w:val="003E2B43"/>
    <w:rsid w:val="003E3573"/>
    <w:rsid w:val="003E381F"/>
    <w:rsid w:val="003E3D0B"/>
    <w:rsid w:val="003E5309"/>
    <w:rsid w:val="003E5CA8"/>
    <w:rsid w:val="003E79A4"/>
    <w:rsid w:val="003F17E1"/>
    <w:rsid w:val="003F19B8"/>
    <w:rsid w:val="003F29EE"/>
    <w:rsid w:val="003F402A"/>
    <w:rsid w:val="003F481F"/>
    <w:rsid w:val="003F4C63"/>
    <w:rsid w:val="003F5A95"/>
    <w:rsid w:val="003F5B75"/>
    <w:rsid w:val="003F5E16"/>
    <w:rsid w:val="003F5E8D"/>
    <w:rsid w:val="003F6421"/>
    <w:rsid w:val="003F6D46"/>
    <w:rsid w:val="003F6D83"/>
    <w:rsid w:val="003F7CDB"/>
    <w:rsid w:val="003F7F00"/>
    <w:rsid w:val="0040003F"/>
    <w:rsid w:val="0040030E"/>
    <w:rsid w:val="004003F4"/>
    <w:rsid w:val="00400C43"/>
    <w:rsid w:val="00400D9B"/>
    <w:rsid w:val="004015F2"/>
    <w:rsid w:val="004017C9"/>
    <w:rsid w:val="0040220E"/>
    <w:rsid w:val="004027A7"/>
    <w:rsid w:val="00402E0C"/>
    <w:rsid w:val="0040348D"/>
    <w:rsid w:val="00403743"/>
    <w:rsid w:val="00403C17"/>
    <w:rsid w:val="00403E85"/>
    <w:rsid w:val="00404729"/>
    <w:rsid w:val="00404E95"/>
    <w:rsid w:val="00404EA3"/>
    <w:rsid w:val="004052D5"/>
    <w:rsid w:val="004054BC"/>
    <w:rsid w:val="00405E69"/>
    <w:rsid w:val="0040609B"/>
    <w:rsid w:val="004069D6"/>
    <w:rsid w:val="004069E7"/>
    <w:rsid w:val="00406DE2"/>
    <w:rsid w:val="00406DE5"/>
    <w:rsid w:val="00406EDD"/>
    <w:rsid w:val="00407764"/>
    <w:rsid w:val="004102A7"/>
    <w:rsid w:val="004106F8"/>
    <w:rsid w:val="00410B31"/>
    <w:rsid w:val="00410D7A"/>
    <w:rsid w:val="00411792"/>
    <w:rsid w:val="004120A5"/>
    <w:rsid w:val="0041283A"/>
    <w:rsid w:val="00412D34"/>
    <w:rsid w:val="004135CD"/>
    <w:rsid w:val="00413700"/>
    <w:rsid w:val="00413A1C"/>
    <w:rsid w:val="00413BD7"/>
    <w:rsid w:val="00413C8D"/>
    <w:rsid w:val="004140FF"/>
    <w:rsid w:val="00415607"/>
    <w:rsid w:val="00415742"/>
    <w:rsid w:val="00415BBD"/>
    <w:rsid w:val="00416089"/>
    <w:rsid w:val="00416AF0"/>
    <w:rsid w:val="00416B30"/>
    <w:rsid w:val="00417093"/>
    <w:rsid w:val="00417777"/>
    <w:rsid w:val="00420216"/>
    <w:rsid w:val="0042110B"/>
    <w:rsid w:val="004214FE"/>
    <w:rsid w:val="004215F0"/>
    <w:rsid w:val="004219F2"/>
    <w:rsid w:val="00421F01"/>
    <w:rsid w:val="00422269"/>
    <w:rsid w:val="004229C3"/>
    <w:rsid w:val="0042322C"/>
    <w:rsid w:val="004232E9"/>
    <w:rsid w:val="004233BC"/>
    <w:rsid w:val="0042393D"/>
    <w:rsid w:val="0042396C"/>
    <w:rsid w:val="00423DA1"/>
    <w:rsid w:val="004260D5"/>
    <w:rsid w:val="00426B13"/>
    <w:rsid w:val="00426F39"/>
    <w:rsid w:val="004271F8"/>
    <w:rsid w:val="00427E43"/>
    <w:rsid w:val="00432478"/>
    <w:rsid w:val="00432DD8"/>
    <w:rsid w:val="00434D41"/>
    <w:rsid w:val="00434F35"/>
    <w:rsid w:val="0043536D"/>
    <w:rsid w:val="004354D0"/>
    <w:rsid w:val="004367B4"/>
    <w:rsid w:val="00437699"/>
    <w:rsid w:val="004376C3"/>
    <w:rsid w:val="00437C81"/>
    <w:rsid w:val="00437E28"/>
    <w:rsid w:val="00440F97"/>
    <w:rsid w:val="004413A2"/>
    <w:rsid w:val="00441A02"/>
    <w:rsid w:val="00442212"/>
    <w:rsid w:val="0044228F"/>
    <w:rsid w:val="00443052"/>
    <w:rsid w:val="0044312D"/>
    <w:rsid w:val="004438F1"/>
    <w:rsid w:val="00443915"/>
    <w:rsid w:val="004443CA"/>
    <w:rsid w:val="004446C8"/>
    <w:rsid w:val="00444888"/>
    <w:rsid w:val="00445628"/>
    <w:rsid w:val="004457AA"/>
    <w:rsid w:val="00445A42"/>
    <w:rsid w:val="00445AFD"/>
    <w:rsid w:val="00445BA6"/>
    <w:rsid w:val="00446F60"/>
    <w:rsid w:val="00450268"/>
    <w:rsid w:val="004502F7"/>
    <w:rsid w:val="00450DD9"/>
    <w:rsid w:val="004512B9"/>
    <w:rsid w:val="004512E5"/>
    <w:rsid w:val="0045200D"/>
    <w:rsid w:val="004528D3"/>
    <w:rsid w:val="00452938"/>
    <w:rsid w:val="00452973"/>
    <w:rsid w:val="00453344"/>
    <w:rsid w:val="0045377C"/>
    <w:rsid w:val="00453F9A"/>
    <w:rsid w:val="0045439D"/>
    <w:rsid w:val="00454EF7"/>
    <w:rsid w:val="00456E62"/>
    <w:rsid w:val="00457195"/>
    <w:rsid w:val="00457335"/>
    <w:rsid w:val="00457338"/>
    <w:rsid w:val="004574A9"/>
    <w:rsid w:val="0045776A"/>
    <w:rsid w:val="00457D3E"/>
    <w:rsid w:val="00460276"/>
    <w:rsid w:val="0046035A"/>
    <w:rsid w:val="00460768"/>
    <w:rsid w:val="004608C3"/>
    <w:rsid w:val="004616E0"/>
    <w:rsid w:val="00461956"/>
    <w:rsid w:val="00461F5C"/>
    <w:rsid w:val="00462826"/>
    <w:rsid w:val="004629FB"/>
    <w:rsid w:val="004630C9"/>
    <w:rsid w:val="004637E2"/>
    <w:rsid w:val="00464168"/>
    <w:rsid w:val="00464E89"/>
    <w:rsid w:val="004650E8"/>
    <w:rsid w:val="0046602A"/>
    <w:rsid w:val="00466766"/>
    <w:rsid w:val="0046716E"/>
    <w:rsid w:val="00467805"/>
    <w:rsid w:val="00467ED7"/>
    <w:rsid w:val="00467FAE"/>
    <w:rsid w:val="00470A76"/>
    <w:rsid w:val="00470C98"/>
    <w:rsid w:val="004710BA"/>
    <w:rsid w:val="0047119E"/>
    <w:rsid w:val="00471365"/>
    <w:rsid w:val="00471713"/>
    <w:rsid w:val="00471B09"/>
    <w:rsid w:val="00471E85"/>
    <w:rsid w:val="00471F4E"/>
    <w:rsid w:val="00472386"/>
    <w:rsid w:val="00472933"/>
    <w:rsid w:val="00473241"/>
    <w:rsid w:val="00473729"/>
    <w:rsid w:val="00473AE9"/>
    <w:rsid w:val="00473C19"/>
    <w:rsid w:val="00473D23"/>
    <w:rsid w:val="00473D9D"/>
    <w:rsid w:val="004746D3"/>
    <w:rsid w:val="0047481C"/>
    <w:rsid w:val="00474B16"/>
    <w:rsid w:val="00474E1F"/>
    <w:rsid w:val="004752FE"/>
    <w:rsid w:val="00475332"/>
    <w:rsid w:val="00475384"/>
    <w:rsid w:val="004753B7"/>
    <w:rsid w:val="00475C80"/>
    <w:rsid w:val="00476D35"/>
    <w:rsid w:val="00476E82"/>
    <w:rsid w:val="00477C36"/>
    <w:rsid w:val="00477D96"/>
    <w:rsid w:val="00481000"/>
    <w:rsid w:val="0048170A"/>
    <w:rsid w:val="004819A1"/>
    <w:rsid w:val="00481BED"/>
    <w:rsid w:val="00482A8A"/>
    <w:rsid w:val="00482CF4"/>
    <w:rsid w:val="00483414"/>
    <w:rsid w:val="004840B6"/>
    <w:rsid w:val="00484363"/>
    <w:rsid w:val="004845A3"/>
    <w:rsid w:val="00484800"/>
    <w:rsid w:val="00484CC2"/>
    <w:rsid w:val="004858CA"/>
    <w:rsid w:val="00485C72"/>
    <w:rsid w:val="00485C7D"/>
    <w:rsid w:val="00485CBC"/>
    <w:rsid w:val="00486284"/>
    <w:rsid w:val="00487349"/>
    <w:rsid w:val="004875E9"/>
    <w:rsid w:val="00490A82"/>
    <w:rsid w:val="0049171C"/>
    <w:rsid w:val="004922E9"/>
    <w:rsid w:val="00492A89"/>
    <w:rsid w:val="0049343D"/>
    <w:rsid w:val="004936E7"/>
    <w:rsid w:val="004939EA"/>
    <w:rsid w:val="00493B9A"/>
    <w:rsid w:val="00493BE3"/>
    <w:rsid w:val="0049422A"/>
    <w:rsid w:val="00494ED0"/>
    <w:rsid w:val="004951E5"/>
    <w:rsid w:val="004952E7"/>
    <w:rsid w:val="00495F64"/>
    <w:rsid w:val="00496132"/>
    <w:rsid w:val="004969D2"/>
    <w:rsid w:val="00496E9E"/>
    <w:rsid w:val="004975B7"/>
    <w:rsid w:val="00497AED"/>
    <w:rsid w:val="004A0B89"/>
    <w:rsid w:val="004A1362"/>
    <w:rsid w:val="004A1842"/>
    <w:rsid w:val="004A20B6"/>
    <w:rsid w:val="004A24CD"/>
    <w:rsid w:val="004A26CB"/>
    <w:rsid w:val="004A2AF4"/>
    <w:rsid w:val="004A3AE4"/>
    <w:rsid w:val="004A4623"/>
    <w:rsid w:val="004A4641"/>
    <w:rsid w:val="004A569F"/>
    <w:rsid w:val="004A65AA"/>
    <w:rsid w:val="004A722E"/>
    <w:rsid w:val="004A7BE8"/>
    <w:rsid w:val="004B017D"/>
    <w:rsid w:val="004B01C0"/>
    <w:rsid w:val="004B0ADF"/>
    <w:rsid w:val="004B0FD3"/>
    <w:rsid w:val="004B1033"/>
    <w:rsid w:val="004B169E"/>
    <w:rsid w:val="004B1915"/>
    <w:rsid w:val="004B19BD"/>
    <w:rsid w:val="004B1F1C"/>
    <w:rsid w:val="004B23AF"/>
    <w:rsid w:val="004B2560"/>
    <w:rsid w:val="004B2E81"/>
    <w:rsid w:val="004B3B59"/>
    <w:rsid w:val="004B4186"/>
    <w:rsid w:val="004B4A65"/>
    <w:rsid w:val="004B4AD5"/>
    <w:rsid w:val="004B4DD2"/>
    <w:rsid w:val="004B5875"/>
    <w:rsid w:val="004B5DA5"/>
    <w:rsid w:val="004B5FE1"/>
    <w:rsid w:val="004B6081"/>
    <w:rsid w:val="004B68ED"/>
    <w:rsid w:val="004B6AF3"/>
    <w:rsid w:val="004B77A2"/>
    <w:rsid w:val="004B792D"/>
    <w:rsid w:val="004B7B4D"/>
    <w:rsid w:val="004B7D35"/>
    <w:rsid w:val="004B7E2D"/>
    <w:rsid w:val="004C1D0C"/>
    <w:rsid w:val="004C1ECF"/>
    <w:rsid w:val="004C2935"/>
    <w:rsid w:val="004C2BAD"/>
    <w:rsid w:val="004C51B4"/>
    <w:rsid w:val="004C5212"/>
    <w:rsid w:val="004C6236"/>
    <w:rsid w:val="004C68DA"/>
    <w:rsid w:val="004C6942"/>
    <w:rsid w:val="004C6EB1"/>
    <w:rsid w:val="004D00CA"/>
    <w:rsid w:val="004D13BB"/>
    <w:rsid w:val="004D1615"/>
    <w:rsid w:val="004D1D40"/>
    <w:rsid w:val="004D1E28"/>
    <w:rsid w:val="004D2D0C"/>
    <w:rsid w:val="004D312E"/>
    <w:rsid w:val="004D38C7"/>
    <w:rsid w:val="004D38F2"/>
    <w:rsid w:val="004D3C22"/>
    <w:rsid w:val="004D501D"/>
    <w:rsid w:val="004D512F"/>
    <w:rsid w:val="004D525C"/>
    <w:rsid w:val="004D53EE"/>
    <w:rsid w:val="004D56B8"/>
    <w:rsid w:val="004D64E3"/>
    <w:rsid w:val="004D6633"/>
    <w:rsid w:val="004D69C5"/>
    <w:rsid w:val="004D6AC5"/>
    <w:rsid w:val="004D73EE"/>
    <w:rsid w:val="004D7958"/>
    <w:rsid w:val="004D7A47"/>
    <w:rsid w:val="004D7A76"/>
    <w:rsid w:val="004E09D7"/>
    <w:rsid w:val="004E0E20"/>
    <w:rsid w:val="004E0F21"/>
    <w:rsid w:val="004E18ED"/>
    <w:rsid w:val="004E1B1E"/>
    <w:rsid w:val="004E1C20"/>
    <w:rsid w:val="004E35CC"/>
    <w:rsid w:val="004E35DF"/>
    <w:rsid w:val="004E4ED0"/>
    <w:rsid w:val="004E5C16"/>
    <w:rsid w:val="004E6440"/>
    <w:rsid w:val="004E6930"/>
    <w:rsid w:val="004E6B59"/>
    <w:rsid w:val="004E7521"/>
    <w:rsid w:val="004F049F"/>
    <w:rsid w:val="004F054D"/>
    <w:rsid w:val="004F0A30"/>
    <w:rsid w:val="004F0C10"/>
    <w:rsid w:val="004F10F0"/>
    <w:rsid w:val="004F1397"/>
    <w:rsid w:val="004F1D0F"/>
    <w:rsid w:val="004F1D30"/>
    <w:rsid w:val="004F221A"/>
    <w:rsid w:val="004F26D9"/>
    <w:rsid w:val="004F29AD"/>
    <w:rsid w:val="004F383D"/>
    <w:rsid w:val="004F4042"/>
    <w:rsid w:val="004F4877"/>
    <w:rsid w:val="004F4F08"/>
    <w:rsid w:val="004F566D"/>
    <w:rsid w:val="004F6080"/>
    <w:rsid w:val="004F6420"/>
    <w:rsid w:val="004F6D0E"/>
    <w:rsid w:val="004F6EC1"/>
    <w:rsid w:val="004F761F"/>
    <w:rsid w:val="004F7A48"/>
    <w:rsid w:val="00500270"/>
    <w:rsid w:val="00500DC1"/>
    <w:rsid w:val="00501656"/>
    <w:rsid w:val="005027B6"/>
    <w:rsid w:val="00502B68"/>
    <w:rsid w:val="00502C42"/>
    <w:rsid w:val="00503864"/>
    <w:rsid w:val="00503D2C"/>
    <w:rsid w:val="005047DD"/>
    <w:rsid w:val="005050BD"/>
    <w:rsid w:val="00506065"/>
    <w:rsid w:val="00506269"/>
    <w:rsid w:val="0050671B"/>
    <w:rsid w:val="005075C0"/>
    <w:rsid w:val="00507839"/>
    <w:rsid w:val="0051020F"/>
    <w:rsid w:val="005104AD"/>
    <w:rsid w:val="00510B9C"/>
    <w:rsid w:val="0051119A"/>
    <w:rsid w:val="005113F8"/>
    <w:rsid w:val="0051328F"/>
    <w:rsid w:val="00513F2D"/>
    <w:rsid w:val="005141F3"/>
    <w:rsid w:val="005148C5"/>
    <w:rsid w:val="00514D18"/>
    <w:rsid w:val="00514F50"/>
    <w:rsid w:val="00514FE2"/>
    <w:rsid w:val="0051541D"/>
    <w:rsid w:val="00515857"/>
    <w:rsid w:val="00515BB9"/>
    <w:rsid w:val="00516111"/>
    <w:rsid w:val="00516274"/>
    <w:rsid w:val="00516D47"/>
    <w:rsid w:val="00517B30"/>
    <w:rsid w:val="00520467"/>
    <w:rsid w:val="00521319"/>
    <w:rsid w:val="0052169E"/>
    <w:rsid w:val="00521F82"/>
    <w:rsid w:val="0052264B"/>
    <w:rsid w:val="0052289F"/>
    <w:rsid w:val="00523010"/>
    <w:rsid w:val="00524884"/>
    <w:rsid w:val="00524B6B"/>
    <w:rsid w:val="00524E03"/>
    <w:rsid w:val="005252D4"/>
    <w:rsid w:val="00525717"/>
    <w:rsid w:val="00525797"/>
    <w:rsid w:val="005269FA"/>
    <w:rsid w:val="00526C38"/>
    <w:rsid w:val="00527430"/>
    <w:rsid w:val="00527F53"/>
    <w:rsid w:val="00530405"/>
    <w:rsid w:val="00530A39"/>
    <w:rsid w:val="00530A97"/>
    <w:rsid w:val="00530AB6"/>
    <w:rsid w:val="00531046"/>
    <w:rsid w:val="00532134"/>
    <w:rsid w:val="00532AC8"/>
    <w:rsid w:val="00533617"/>
    <w:rsid w:val="00534094"/>
    <w:rsid w:val="00534349"/>
    <w:rsid w:val="00534525"/>
    <w:rsid w:val="00534CF1"/>
    <w:rsid w:val="00534E97"/>
    <w:rsid w:val="005353CF"/>
    <w:rsid w:val="00535D7F"/>
    <w:rsid w:val="00536648"/>
    <w:rsid w:val="00536ED5"/>
    <w:rsid w:val="00537146"/>
    <w:rsid w:val="005374B0"/>
    <w:rsid w:val="00537B61"/>
    <w:rsid w:val="00537E42"/>
    <w:rsid w:val="005407B9"/>
    <w:rsid w:val="00540CA1"/>
    <w:rsid w:val="0054299F"/>
    <w:rsid w:val="00542E0E"/>
    <w:rsid w:val="00542E1C"/>
    <w:rsid w:val="00542FD1"/>
    <w:rsid w:val="0054459C"/>
    <w:rsid w:val="00544742"/>
    <w:rsid w:val="0054477C"/>
    <w:rsid w:val="005447E9"/>
    <w:rsid w:val="00544886"/>
    <w:rsid w:val="005449B2"/>
    <w:rsid w:val="005455E8"/>
    <w:rsid w:val="00546160"/>
    <w:rsid w:val="00546515"/>
    <w:rsid w:val="00546885"/>
    <w:rsid w:val="00546C9F"/>
    <w:rsid w:val="005472A0"/>
    <w:rsid w:val="00547AF3"/>
    <w:rsid w:val="00550437"/>
    <w:rsid w:val="00550C19"/>
    <w:rsid w:val="00551048"/>
    <w:rsid w:val="005511E8"/>
    <w:rsid w:val="0055135E"/>
    <w:rsid w:val="00552169"/>
    <w:rsid w:val="00552524"/>
    <w:rsid w:val="00553B49"/>
    <w:rsid w:val="00553B55"/>
    <w:rsid w:val="00553FBB"/>
    <w:rsid w:val="0055475C"/>
    <w:rsid w:val="00555795"/>
    <w:rsid w:val="00556426"/>
    <w:rsid w:val="0055693E"/>
    <w:rsid w:val="00557D3F"/>
    <w:rsid w:val="00557D44"/>
    <w:rsid w:val="00560864"/>
    <w:rsid w:val="00561002"/>
    <w:rsid w:val="0056102D"/>
    <w:rsid w:val="00561650"/>
    <w:rsid w:val="00561E84"/>
    <w:rsid w:val="00561FA1"/>
    <w:rsid w:val="005622E3"/>
    <w:rsid w:val="00562457"/>
    <w:rsid w:val="00562DDA"/>
    <w:rsid w:val="0056383F"/>
    <w:rsid w:val="00564607"/>
    <w:rsid w:val="00564725"/>
    <w:rsid w:val="005647FC"/>
    <w:rsid w:val="0056501A"/>
    <w:rsid w:val="00565119"/>
    <w:rsid w:val="005656D9"/>
    <w:rsid w:val="00565766"/>
    <w:rsid w:val="00565C51"/>
    <w:rsid w:val="0056609E"/>
    <w:rsid w:val="005661A6"/>
    <w:rsid w:val="005663E9"/>
    <w:rsid w:val="00566736"/>
    <w:rsid w:val="00567035"/>
    <w:rsid w:val="00567EFF"/>
    <w:rsid w:val="0057024C"/>
    <w:rsid w:val="0057080B"/>
    <w:rsid w:val="00570AC4"/>
    <w:rsid w:val="00570E05"/>
    <w:rsid w:val="00571366"/>
    <w:rsid w:val="00571A4D"/>
    <w:rsid w:val="00571AA3"/>
    <w:rsid w:val="00572484"/>
    <w:rsid w:val="00572EEA"/>
    <w:rsid w:val="00573619"/>
    <w:rsid w:val="00573B22"/>
    <w:rsid w:val="00573F71"/>
    <w:rsid w:val="00573F89"/>
    <w:rsid w:val="00574158"/>
    <w:rsid w:val="005744EC"/>
    <w:rsid w:val="0057494E"/>
    <w:rsid w:val="00575065"/>
    <w:rsid w:val="00575869"/>
    <w:rsid w:val="00575E4B"/>
    <w:rsid w:val="005764BD"/>
    <w:rsid w:val="00576813"/>
    <w:rsid w:val="0057727D"/>
    <w:rsid w:val="00577409"/>
    <w:rsid w:val="00577B90"/>
    <w:rsid w:val="00577FA5"/>
    <w:rsid w:val="00577FFD"/>
    <w:rsid w:val="005802CA"/>
    <w:rsid w:val="005807D0"/>
    <w:rsid w:val="00580E99"/>
    <w:rsid w:val="005812FE"/>
    <w:rsid w:val="00581EF8"/>
    <w:rsid w:val="0058286B"/>
    <w:rsid w:val="00582BE2"/>
    <w:rsid w:val="005830DF"/>
    <w:rsid w:val="005831E2"/>
    <w:rsid w:val="00583873"/>
    <w:rsid w:val="005838CF"/>
    <w:rsid w:val="00586CA1"/>
    <w:rsid w:val="00586E64"/>
    <w:rsid w:val="0058772C"/>
    <w:rsid w:val="00587EA1"/>
    <w:rsid w:val="005901B3"/>
    <w:rsid w:val="00590332"/>
    <w:rsid w:val="005907A1"/>
    <w:rsid w:val="005909E8"/>
    <w:rsid w:val="005911A3"/>
    <w:rsid w:val="00591D02"/>
    <w:rsid w:val="005921F2"/>
    <w:rsid w:val="005926CB"/>
    <w:rsid w:val="00592E4F"/>
    <w:rsid w:val="00592FB6"/>
    <w:rsid w:val="00593933"/>
    <w:rsid w:val="00593F33"/>
    <w:rsid w:val="00594195"/>
    <w:rsid w:val="0059422D"/>
    <w:rsid w:val="0059437B"/>
    <w:rsid w:val="0059498F"/>
    <w:rsid w:val="00595659"/>
    <w:rsid w:val="00595982"/>
    <w:rsid w:val="00595B78"/>
    <w:rsid w:val="00596438"/>
    <w:rsid w:val="00596B8A"/>
    <w:rsid w:val="00596FD9"/>
    <w:rsid w:val="00597831"/>
    <w:rsid w:val="005979A0"/>
    <w:rsid w:val="005A0B30"/>
    <w:rsid w:val="005A0B93"/>
    <w:rsid w:val="005A0E2A"/>
    <w:rsid w:val="005A1A6A"/>
    <w:rsid w:val="005A3F4B"/>
    <w:rsid w:val="005A488F"/>
    <w:rsid w:val="005A534A"/>
    <w:rsid w:val="005A5445"/>
    <w:rsid w:val="005A551C"/>
    <w:rsid w:val="005B1CD0"/>
    <w:rsid w:val="005B258E"/>
    <w:rsid w:val="005B3870"/>
    <w:rsid w:val="005B41DD"/>
    <w:rsid w:val="005B4C0D"/>
    <w:rsid w:val="005B51C6"/>
    <w:rsid w:val="005B607C"/>
    <w:rsid w:val="005B607D"/>
    <w:rsid w:val="005B6645"/>
    <w:rsid w:val="005B6BAE"/>
    <w:rsid w:val="005B716A"/>
    <w:rsid w:val="005B71F9"/>
    <w:rsid w:val="005C033E"/>
    <w:rsid w:val="005C04C3"/>
    <w:rsid w:val="005C0520"/>
    <w:rsid w:val="005C09DD"/>
    <w:rsid w:val="005C1E82"/>
    <w:rsid w:val="005C3055"/>
    <w:rsid w:val="005C3135"/>
    <w:rsid w:val="005C34B5"/>
    <w:rsid w:val="005C3C3F"/>
    <w:rsid w:val="005C3E4F"/>
    <w:rsid w:val="005C4839"/>
    <w:rsid w:val="005C48A2"/>
    <w:rsid w:val="005C4EB2"/>
    <w:rsid w:val="005C50D1"/>
    <w:rsid w:val="005C511E"/>
    <w:rsid w:val="005C51E0"/>
    <w:rsid w:val="005C542C"/>
    <w:rsid w:val="005C581F"/>
    <w:rsid w:val="005C7925"/>
    <w:rsid w:val="005C7E29"/>
    <w:rsid w:val="005D0623"/>
    <w:rsid w:val="005D088D"/>
    <w:rsid w:val="005D0913"/>
    <w:rsid w:val="005D0EE1"/>
    <w:rsid w:val="005D12E3"/>
    <w:rsid w:val="005D1E10"/>
    <w:rsid w:val="005D1E99"/>
    <w:rsid w:val="005D2048"/>
    <w:rsid w:val="005D323B"/>
    <w:rsid w:val="005D3445"/>
    <w:rsid w:val="005D3772"/>
    <w:rsid w:val="005D3A8C"/>
    <w:rsid w:val="005D3DC1"/>
    <w:rsid w:val="005D4265"/>
    <w:rsid w:val="005D4364"/>
    <w:rsid w:val="005D4563"/>
    <w:rsid w:val="005D5380"/>
    <w:rsid w:val="005D5636"/>
    <w:rsid w:val="005D5CD1"/>
    <w:rsid w:val="005D5E95"/>
    <w:rsid w:val="005D61A0"/>
    <w:rsid w:val="005D786D"/>
    <w:rsid w:val="005D7A7F"/>
    <w:rsid w:val="005D7C89"/>
    <w:rsid w:val="005D7E2E"/>
    <w:rsid w:val="005E0292"/>
    <w:rsid w:val="005E0387"/>
    <w:rsid w:val="005E04D9"/>
    <w:rsid w:val="005E04DD"/>
    <w:rsid w:val="005E0C76"/>
    <w:rsid w:val="005E1DDD"/>
    <w:rsid w:val="005E223D"/>
    <w:rsid w:val="005E22EE"/>
    <w:rsid w:val="005E2392"/>
    <w:rsid w:val="005E31B7"/>
    <w:rsid w:val="005E3250"/>
    <w:rsid w:val="005E33D9"/>
    <w:rsid w:val="005E391C"/>
    <w:rsid w:val="005E3AFF"/>
    <w:rsid w:val="005E42FB"/>
    <w:rsid w:val="005E4619"/>
    <w:rsid w:val="005E55E0"/>
    <w:rsid w:val="005E564B"/>
    <w:rsid w:val="005E56C8"/>
    <w:rsid w:val="005E6049"/>
    <w:rsid w:val="005E61CC"/>
    <w:rsid w:val="005E6D1C"/>
    <w:rsid w:val="005E721F"/>
    <w:rsid w:val="005E7361"/>
    <w:rsid w:val="005E7B93"/>
    <w:rsid w:val="005F015B"/>
    <w:rsid w:val="005F03C4"/>
    <w:rsid w:val="005F07BA"/>
    <w:rsid w:val="005F095D"/>
    <w:rsid w:val="005F0C7A"/>
    <w:rsid w:val="005F1007"/>
    <w:rsid w:val="005F19F3"/>
    <w:rsid w:val="005F1AF3"/>
    <w:rsid w:val="005F1C03"/>
    <w:rsid w:val="005F204B"/>
    <w:rsid w:val="005F262C"/>
    <w:rsid w:val="005F2701"/>
    <w:rsid w:val="005F2914"/>
    <w:rsid w:val="005F2C07"/>
    <w:rsid w:val="005F2EF0"/>
    <w:rsid w:val="005F2FD8"/>
    <w:rsid w:val="005F3094"/>
    <w:rsid w:val="005F3D97"/>
    <w:rsid w:val="005F466D"/>
    <w:rsid w:val="005F4BBB"/>
    <w:rsid w:val="005F51B3"/>
    <w:rsid w:val="005F54F0"/>
    <w:rsid w:val="005F5608"/>
    <w:rsid w:val="005F5F78"/>
    <w:rsid w:val="005F70BA"/>
    <w:rsid w:val="005F7748"/>
    <w:rsid w:val="005F7FF4"/>
    <w:rsid w:val="00600222"/>
    <w:rsid w:val="0060065A"/>
    <w:rsid w:val="00600F43"/>
    <w:rsid w:val="00600F7C"/>
    <w:rsid w:val="00602973"/>
    <w:rsid w:val="00603A96"/>
    <w:rsid w:val="00604008"/>
    <w:rsid w:val="006047DB"/>
    <w:rsid w:val="00604C47"/>
    <w:rsid w:val="00604FB6"/>
    <w:rsid w:val="00605F6B"/>
    <w:rsid w:val="0060637B"/>
    <w:rsid w:val="00606749"/>
    <w:rsid w:val="0060710E"/>
    <w:rsid w:val="0061034D"/>
    <w:rsid w:val="006104C4"/>
    <w:rsid w:val="0061054B"/>
    <w:rsid w:val="006110BC"/>
    <w:rsid w:val="0061174A"/>
    <w:rsid w:val="00611926"/>
    <w:rsid w:val="00611F07"/>
    <w:rsid w:val="006122E1"/>
    <w:rsid w:val="0061238B"/>
    <w:rsid w:val="006123A6"/>
    <w:rsid w:val="00612422"/>
    <w:rsid w:val="006126E2"/>
    <w:rsid w:val="00612E4C"/>
    <w:rsid w:val="00613B5E"/>
    <w:rsid w:val="0061465E"/>
    <w:rsid w:val="006146A6"/>
    <w:rsid w:val="00614AC1"/>
    <w:rsid w:val="00615478"/>
    <w:rsid w:val="0061557D"/>
    <w:rsid w:val="00615610"/>
    <w:rsid w:val="0061576A"/>
    <w:rsid w:val="00615940"/>
    <w:rsid w:val="00616287"/>
    <w:rsid w:val="00616C6F"/>
    <w:rsid w:val="00617B78"/>
    <w:rsid w:val="0062010B"/>
    <w:rsid w:val="00620417"/>
    <w:rsid w:val="006206AB"/>
    <w:rsid w:val="00620ADE"/>
    <w:rsid w:val="00620E72"/>
    <w:rsid w:val="0062162C"/>
    <w:rsid w:val="00621696"/>
    <w:rsid w:val="006219A0"/>
    <w:rsid w:val="00621F2D"/>
    <w:rsid w:val="006229F2"/>
    <w:rsid w:val="00623639"/>
    <w:rsid w:val="00623EAC"/>
    <w:rsid w:val="006242E0"/>
    <w:rsid w:val="00625026"/>
    <w:rsid w:val="00625456"/>
    <w:rsid w:val="00626915"/>
    <w:rsid w:val="00627EBE"/>
    <w:rsid w:val="006305B0"/>
    <w:rsid w:val="00630CD4"/>
    <w:rsid w:val="00631822"/>
    <w:rsid w:val="00631CD7"/>
    <w:rsid w:val="006320D6"/>
    <w:rsid w:val="006323A0"/>
    <w:rsid w:val="00632E1E"/>
    <w:rsid w:val="00632E5C"/>
    <w:rsid w:val="00633010"/>
    <w:rsid w:val="006332B5"/>
    <w:rsid w:val="006332DE"/>
    <w:rsid w:val="00633424"/>
    <w:rsid w:val="00634415"/>
    <w:rsid w:val="0063478F"/>
    <w:rsid w:val="00634F86"/>
    <w:rsid w:val="0063538B"/>
    <w:rsid w:val="0063596F"/>
    <w:rsid w:val="00635CE9"/>
    <w:rsid w:val="00636638"/>
    <w:rsid w:val="00636E3C"/>
    <w:rsid w:val="00636FBE"/>
    <w:rsid w:val="00637722"/>
    <w:rsid w:val="00640B2C"/>
    <w:rsid w:val="00641435"/>
    <w:rsid w:val="006419EA"/>
    <w:rsid w:val="0064211C"/>
    <w:rsid w:val="00642441"/>
    <w:rsid w:val="00642E47"/>
    <w:rsid w:val="00642EA3"/>
    <w:rsid w:val="0064329E"/>
    <w:rsid w:val="006444AF"/>
    <w:rsid w:val="00645B05"/>
    <w:rsid w:val="00646AA9"/>
    <w:rsid w:val="00646BF5"/>
    <w:rsid w:val="00646DB1"/>
    <w:rsid w:val="00646DB6"/>
    <w:rsid w:val="006476E8"/>
    <w:rsid w:val="0064787D"/>
    <w:rsid w:val="006479BF"/>
    <w:rsid w:val="006504BA"/>
    <w:rsid w:val="00650795"/>
    <w:rsid w:val="00650F66"/>
    <w:rsid w:val="0065107E"/>
    <w:rsid w:val="006512E5"/>
    <w:rsid w:val="00651364"/>
    <w:rsid w:val="00651658"/>
    <w:rsid w:val="00651A14"/>
    <w:rsid w:val="00652719"/>
    <w:rsid w:val="00652DA8"/>
    <w:rsid w:val="00653065"/>
    <w:rsid w:val="00653CD9"/>
    <w:rsid w:val="00654628"/>
    <w:rsid w:val="00654E9F"/>
    <w:rsid w:val="00654F7E"/>
    <w:rsid w:val="0065523F"/>
    <w:rsid w:val="0065527B"/>
    <w:rsid w:val="0065587F"/>
    <w:rsid w:val="00655AA3"/>
    <w:rsid w:val="00655F30"/>
    <w:rsid w:val="00656009"/>
    <w:rsid w:val="006566E8"/>
    <w:rsid w:val="006569AC"/>
    <w:rsid w:val="00657DD9"/>
    <w:rsid w:val="00657E58"/>
    <w:rsid w:val="00657E7D"/>
    <w:rsid w:val="0066000C"/>
    <w:rsid w:val="00660D5D"/>
    <w:rsid w:val="006615E8"/>
    <w:rsid w:val="006618CC"/>
    <w:rsid w:val="00661AAB"/>
    <w:rsid w:val="00662017"/>
    <w:rsid w:val="006620F6"/>
    <w:rsid w:val="00662D4A"/>
    <w:rsid w:val="0066304E"/>
    <w:rsid w:val="0066416A"/>
    <w:rsid w:val="0066488B"/>
    <w:rsid w:val="00664A16"/>
    <w:rsid w:val="0066519C"/>
    <w:rsid w:val="0066592A"/>
    <w:rsid w:val="00665938"/>
    <w:rsid w:val="00666908"/>
    <w:rsid w:val="00667B24"/>
    <w:rsid w:val="00670102"/>
    <w:rsid w:val="0067054C"/>
    <w:rsid w:val="00670F09"/>
    <w:rsid w:val="00671F92"/>
    <w:rsid w:val="00672153"/>
    <w:rsid w:val="0067257B"/>
    <w:rsid w:val="0067297E"/>
    <w:rsid w:val="00672D3B"/>
    <w:rsid w:val="00672D99"/>
    <w:rsid w:val="00673186"/>
    <w:rsid w:val="00673897"/>
    <w:rsid w:val="006745DB"/>
    <w:rsid w:val="00676448"/>
    <w:rsid w:val="00676B28"/>
    <w:rsid w:val="00677123"/>
    <w:rsid w:val="0067718C"/>
    <w:rsid w:val="0067722B"/>
    <w:rsid w:val="00680D82"/>
    <w:rsid w:val="00681AF7"/>
    <w:rsid w:val="00681B8C"/>
    <w:rsid w:val="00682075"/>
    <w:rsid w:val="006822F2"/>
    <w:rsid w:val="006829E4"/>
    <w:rsid w:val="00682B4C"/>
    <w:rsid w:val="00682DD7"/>
    <w:rsid w:val="006839F5"/>
    <w:rsid w:val="006859D3"/>
    <w:rsid w:val="00685CA6"/>
    <w:rsid w:val="00686D91"/>
    <w:rsid w:val="006870CF"/>
    <w:rsid w:val="0068734C"/>
    <w:rsid w:val="006907A2"/>
    <w:rsid w:val="006912AE"/>
    <w:rsid w:val="006915F8"/>
    <w:rsid w:val="006917B1"/>
    <w:rsid w:val="00691975"/>
    <w:rsid w:val="006922B5"/>
    <w:rsid w:val="00692EC8"/>
    <w:rsid w:val="00693378"/>
    <w:rsid w:val="00693CA8"/>
    <w:rsid w:val="00694875"/>
    <w:rsid w:val="00694C56"/>
    <w:rsid w:val="00694D1E"/>
    <w:rsid w:val="00694D2C"/>
    <w:rsid w:val="006950AA"/>
    <w:rsid w:val="0069521B"/>
    <w:rsid w:val="00695510"/>
    <w:rsid w:val="00695525"/>
    <w:rsid w:val="00696A86"/>
    <w:rsid w:val="00696D60"/>
    <w:rsid w:val="00697503"/>
    <w:rsid w:val="006A0ABE"/>
    <w:rsid w:val="006A171B"/>
    <w:rsid w:val="006A1C0E"/>
    <w:rsid w:val="006A1D31"/>
    <w:rsid w:val="006A1EC1"/>
    <w:rsid w:val="006A1F81"/>
    <w:rsid w:val="006A1F99"/>
    <w:rsid w:val="006A241A"/>
    <w:rsid w:val="006A254C"/>
    <w:rsid w:val="006A27F6"/>
    <w:rsid w:val="006A2848"/>
    <w:rsid w:val="006A2E9C"/>
    <w:rsid w:val="006A3F9B"/>
    <w:rsid w:val="006A4256"/>
    <w:rsid w:val="006A42BF"/>
    <w:rsid w:val="006A4464"/>
    <w:rsid w:val="006A498E"/>
    <w:rsid w:val="006A59B7"/>
    <w:rsid w:val="006A6029"/>
    <w:rsid w:val="006A63A9"/>
    <w:rsid w:val="006A737B"/>
    <w:rsid w:val="006A7E83"/>
    <w:rsid w:val="006B0106"/>
    <w:rsid w:val="006B02F5"/>
    <w:rsid w:val="006B05DC"/>
    <w:rsid w:val="006B0D33"/>
    <w:rsid w:val="006B1FF5"/>
    <w:rsid w:val="006B2D8C"/>
    <w:rsid w:val="006B2E28"/>
    <w:rsid w:val="006B3798"/>
    <w:rsid w:val="006B39F2"/>
    <w:rsid w:val="006B3F57"/>
    <w:rsid w:val="006B4943"/>
    <w:rsid w:val="006B4F92"/>
    <w:rsid w:val="006B536D"/>
    <w:rsid w:val="006B5873"/>
    <w:rsid w:val="006B5CFC"/>
    <w:rsid w:val="006B6135"/>
    <w:rsid w:val="006B6565"/>
    <w:rsid w:val="006B7D69"/>
    <w:rsid w:val="006C009A"/>
    <w:rsid w:val="006C1BC3"/>
    <w:rsid w:val="006C1C44"/>
    <w:rsid w:val="006C1E61"/>
    <w:rsid w:val="006C1E8F"/>
    <w:rsid w:val="006C25E4"/>
    <w:rsid w:val="006C2868"/>
    <w:rsid w:val="006C2B4D"/>
    <w:rsid w:val="006C2EB7"/>
    <w:rsid w:val="006C336E"/>
    <w:rsid w:val="006C3762"/>
    <w:rsid w:val="006C378C"/>
    <w:rsid w:val="006C3A63"/>
    <w:rsid w:val="006C3FB7"/>
    <w:rsid w:val="006C4171"/>
    <w:rsid w:val="006C448D"/>
    <w:rsid w:val="006C4BD7"/>
    <w:rsid w:val="006C4EAF"/>
    <w:rsid w:val="006C4F16"/>
    <w:rsid w:val="006C60AF"/>
    <w:rsid w:val="006C6168"/>
    <w:rsid w:val="006C69C7"/>
    <w:rsid w:val="006C719A"/>
    <w:rsid w:val="006C74EA"/>
    <w:rsid w:val="006C78B0"/>
    <w:rsid w:val="006C7A58"/>
    <w:rsid w:val="006C7BD0"/>
    <w:rsid w:val="006D0017"/>
    <w:rsid w:val="006D0110"/>
    <w:rsid w:val="006D031A"/>
    <w:rsid w:val="006D126B"/>
    <w:rsid w:val="006D153C"/>
    <w:rsid w:val="006D2106"/>
    <w:rsid w:val="006D2CAF"/>
    <w:rsid w:val="006D2D2D"/>
    <w:rsid w:val="006D2DC0"/>
    <w:rsid w:val="006D3074"/>
    <w:rsid w:val="006D3334"/>
    <w:rsid w:val="006D34C2"/>
    <w:rsid w:val="006D4196"/>
    <w:rsid w:val="006D4225"/>
    <w:rsid w:val="006D5061"/>
    <w:rsid w:val="006D5363"/>
    <w:rsid w:val="006D6750"/>
    <w:rsid w:val="006D7014"/>
    <w:rsid w:val="006D7EA2"/>
    <w:rsid w:val="006E02E5"/>
    <w:rsid w:val="006E03E9"/>
    <w:rsid w:val="006E040C"/>
    <w:rsid w:val="006E0845"/>
    <w:rsid w:val="006E0969"/>
    <w:rsid w:val="006E1791"/>
    <w:rsid w:val="006E198E"/>
    <w:rsid w:val="006E2474"/>
    <w:rsid w:val="006E248C"/>
    <w:rsid w:val="006E3EF6"/>
    <w:rsid w:val="006E4B4D"/>
    <w:rsid w:val="006E5435"/>
    <w:rsid w:val="006E59B1"/>
    <w:rsid w:val="006E5A07"/>
    <w:rsid w:val="006E7213"/>
    <w:rsid w:val="006E723D"/>
    <w:rsid w:val="006F01F7"/>
    <w:rsid w:val="006F07EB"/>
    <w:rsid w:val="006F0E86"/>
    <w:rsid w:val="006F10CA"/>
    <w:rsid w:val="006F12DC"/>
    <w:rsid w:val="006F15FC"/>
    <w:rsid w:val="006F1D97"/>
    <w:rsid w:val="006F2E90"/>
    <w:rsid w:val="006F4019"/>
    <w:rsid w:val="006F45F4"/>
    <w:rsid w:val="006F4791"/>
    <w:rsid w:val="006F47D6"/>
    <w:rsid w:val="006F5148"/>
    <w:rsid w:val="006F6552"/>
    <w:rsid w:val="006F6CEE"/>
    <w:rsid w:val="006F7AD7"/>
    <w:rsid w:val="006F7FF5"/>
    <w:rsid w:val="00700256"/>
    <w:rsid w:val="00700800"/>
    <w:rsid w:val="00700C84"/>
    <w:rsid w:val="007013D7"/>
    <w:rsid w:val="007017A7"/>
    <w:rsid w:val="00701932"/>
    <w:rsid w:val="007021EF"/>
    <w:rsid w:val="00702362"/>
    <w:rsid w:val="007031AD"/>
    <w:rsid w:val="0070363B"/>
    <w:rsid w:val="00704382"/>
    <w:rsid w:val="00704C50"/>
    <w:rsid w:val="007054DE"/>
    <w:rsid w:val="007059CF"/>
    <w:rsid w:val="00705A0E"/>
    <w:rsid w:val="007063EB"/>
    <w:rsid w:val="007069A4"/>
    <w:rsid w:val="00706B11"/>
    <w:rsid w:val="007075A3"/>
    <w:rsid w:val="00707AD0"/>
    <w:rsid w:val="00707B8D"/>
    <w:rsid w:val="00707C90"/>
    <w:rsid w:val="00707E05"/>
    <w:rsid w:val="0071067B"/>
    <w:rsid w:val="00711434"/>
    <w:rsid w:val="00711D8C"/>
    <w:rsid w:val="007135C5"/>
    <w:rsid w:val="00713DC4"/>
    <w:rsid w:val="00713FC7"/>
    <w:rsid w:val="00715665"/>
    <w:rsid w:val="00715878"/>
    <w:rsid w:val="00716F61"/>
    <w:rsid w:val="00717D35"/>
    <w:rsid w:val="00721055"/>
    <w:rsid w:val="0072114B"/>
    <w:rsid w:val="00721382"/>
    <w:rsid w:val="00721720"/>
    <w:rsid w:val="00721A00"/>
    <w:rsid w:val="007225C2"/>
    <w:rsid w:val="00722952"/>
    <w:rsid w:val="00722B8F"/>
    <w:rsid w:val="00724AE3"/>
    <w:rsid w:val="00725F9F"/>
    <w:rsid w:val="00725FAB"/>
    <w:rsid w:val="0072632E"/>
    <w:rsid w:val="0072667A"/>
    <w:rsid w:val="00726E0F"/>
    <w:rsid w:val="00727921"/>
    <w:rsid w:val="00727DE0"/>
    <w:rsid w:val="007314B7"/>
    <w:rsid w:val="007315F1"/>
    <w:rsid w:val="007318C1"/>
    <w:rsid w:val="00732602"/>
    <w:rsid w:val="0073280E"/>
    <w:rsid w:val="00732AE1"/>
    <w:rsid w:val="00734539"/>
    <w:rsid w:val="00734546"/>
    <w:rsid w:val="00734B79"/>
    <w:rsid w:val="00735734"/>
    <w:rsid w:val="00735EE5"/>
    <w:rsid w:val="0073657B"/>
    <w:rsid w:val="00736F33"/>
    <w:rsid w:val="0073711B"/>
    <w:rsid w:val="00737486"/>
    <w:rsid w:val="007374D7"/>
    <w:rsid w:val="007378F2"/>
    <w:rsid w:val="00737972"/>
    <w:rsid w:val="00737CEF"/>
    <w:rsid w:val="007409AB"/>
    <w:rsid w:val="00740B09"/>
    <w:rsid w:val="00741650"/>
    <w:rsid w:val="0074197F"/>
    <w:rsid w:val="00741B53"/>
    <w:rsid w:val="007420D2"/>
    <w:rsid w:val="007429DE"/>
    <w:rsid w:val="00742C8D"/>
    <w:rsid w:val="00742FA1"/>
    <w:rsid w:val="007434C9"/>
    <w:rsid w:val="00743BC2"/>
    <w:rsid w:val="0074403A"/>
    <w:rsid w:val="00744403"/>
    <w:rsid w:val="007448BD"/>
    <w:rsid w:val="00744923"/>
    <w:rsid w:val="00744EEF"/>
    <w:rsid w:val="00744F18"/>
    <w:rsid w:val="00744FC9"/>
    <w:rsid w:val="007450FE"/>
    <w:rsid w:val="0074517C"/>
    <w:rsid w:val="0074577B"/>
    <w:rsid w:val="00745B00"/>
    <w:rsid w:val="00745C49"/>
    <w:rsid w:val="00746A7B"/>
    <w:rsid w:val="0075069E"/>
    <w:rsid w:val="00750CBC"/>
    <w:rsid w:val="00750FCF"/>
    <w:rsid w:val="0075153D"/>
    <w:rsid w:val="00751678"/>
    <w:rsid w:val="00751BE7"/>
    <w:rsid w:val="00751E6D"/>
    <w:rsid w:val="007527F3"/>
    <w:rsid w:val="007528E3"/>
    <w:rsid w:val="00752C82"/>
    <w:rsid w:val="00752EB9"/>
    <w:rsid w:val="00753135"/>
    <w:rsid w:val="0075387F"/>
    <w:rsid w:val="007538F1"/>
    <w:rsid w:val="00753E36"/>
    <w:rsid w:val="0075415A"/>
    <w:rsid w:val="00754209"/>
    <w:rsid w:val="007548CC"/>
    <w:rsid w:val="00754942"/>
    <w:rsid w:val="00755117"/>
    <w:rsid w:val="00755436"/>
    <w:rsid w:val="007556E4"/>
    <w:rsid w:val="007558C0"/>
    <w:rsid w:val="0075673C"/>
    <w:rsid w:val="00756C17"/>
    <w:rsid w:val="00756C6E"/>
    <w:rsid w:val="00757564"/>
    <w:rsid w:val="0076045F"/>
    <w:rsid w:val="00760834"/>
    <w:rsid w:val="00761325"/>
    <w:rsid w:val="00761658"/>
    <w:rsid w:val="00761B18"/>
    <w:rsid w:val="00761BD0"/>
    <w:rsid w:val="00761D6A"/>
    <w:rsid w:val="0076246E"/>
    <w:rsid w:val="00762506"/>
    <w:rsid w:val="00762647"/>
    <w:rsid w:val="00762DB6"/>
    <w:rsid w:val="007650D7"/>
    <w:rsid w:val="007656C4"/>
    <w:rsid w:val="00765833"/>
    <w:rsid w:val="00765A01"/>
    <w:rsid w:val="0076690B"/>
    <w:rsid w:val="007673C4"/>
    <w:rsid w:val="007677BA"/>
    <w:rsid w:val="0076789A"/>
    <w:rsid w:val="00767AA3"/>
    <w:rsid w:val="00770316"/>
    <w:rsid w:val="00770C46"/>
    <w:rsid w:val="007714BD"/>
    <w:rsid w:val="007739C0"/>
    <w:rsid w:val="0077430F"/>
    <w:rsid w:val="007748A0"/>
    <w:rsid w:val="00774A6E"/>
    <w:rsid w:val="00775A1E"/>
    <w:rsid w:val="00775F0A"/>
    <w:rsid w:val="007763BC"/>
    <w:rsid w:val="00776C5D"/>
    <w:rsid w:val="00777940"/>
    <w:rsid w:val="00777A16"/>
    <w:rsid w:val="00777BD9"/>
    <w:rsid w:val="00777CD2"/>
    <w:rsid w:val="00777E31"/>
    <w:rsid w:val="0078030E"/>
    <w:rsid w:val="00780AF7"/>
    <w:rsid w:val="00780F7D"/>
    <w:rsid w:val="00781579"/>
    <w:rsid w:val="007816AF"/>
    <w:rsid w:val="007817D8"/>
    <w:rsid w:val="00781B16"/>
    <w:rsid w:val="00783CBE"/>
    <w:rsid w:val="00783D24"/>
    <w:rsid w:val="00783F44"/>
    <w:rsid w:val="00784059"/>
    <w:rsid w:val="007845D4"/>
    <w:rsid w:val="007859D4"/>
    <w:rsid w:val="00785E85"/>
    <w:rsid w:val="00785F2D"/>
    <w:rsid w:val="00786A4F"/>
    <w:rsid w:val="00786E37"/>
    <w:rsid w:val="00787798"/>
    <w:rsid w:val="00787881"/>
    <w:rsid w:val="00787AFC"/>
    <w:rsid w:val="007900F8"/>
    <w:rsid w:val="00790360"/>
    <w:rsid w:val="00790C48"/>
    <w:rsid w:val="00791E03"/>
    <w:rsid w:val="00792480"/>
    <w:rsid w:val="00792890"/>
    <w:rsid w:val="00792AD5"/>
    <w:rsid w:val="0079352D"/>
    <w:rsid w:val="007958FF"/>
    <w:rsid w:val="00796A5A"/>
    <w:rsid w:val="00797948"/>
    <w:rsid w:val="00797F2E"/>
    <w:rsid w:val="007A0307"/>
    <w:rsid w:val="007A0C9E"/>
    <w:rsid w:val="007A0E60"/>
    <w:rsid w:val="007A0EEC"/>
    <w:rsid w:val="007A1089"/>
    <w:rsid w:val="007A20B5"/>
    <w:rsid w:val="007A20CC"/>
    <w:rsid w:val="007A2183"/>
    <w:rsid w:val="007A332C"/>
    <w:rsid w:val="007A3D9C"/>
    <w:rsid w:val="007A456F"/>
    <w:rsid w:val="007A4C11"/>
    <w:rsid w:val="007A503C"/>
    <w:rsid w:val="007A5139"/>
    <w:rsid w:val="007A57EF"/>
    <w:rsid w:val="007A5B36"/>
    <w:rsid w:val="007A642C"/>
    <w:rsid w:val="007B01FF"/>
    <w:rsid w:val="007B02B3"/>
    <w:rsid w:val="007B06FB"/>
    <w:rsid w:val="007B0E11"/>
    <w:rsid w:val="007B1051"/>
    <w:rsid w:val="007B1BEC"/>
    <w:rsid w:val="007B33C1"/>
    <w:rsid w:val="007B34C3"/>
    <w:rsid w:val="007B51C1"/>
    <w:rsid w:val="007B52DB"/>
    <w:rsid w:val="007B5C33"/>
    <w:rsid w:val="007B5DE2"/>
    <w:rsid w:val="007B6FB6"/>
    <w:rsid w:val="007B71CF"/>
    <w:rsid w:val="007B7DCE"/>
    <w:rsid w:val="007B7F27"/>
    <w:rsid w:val="007C0519"/>
    <w:rsid w:val="007C053D"/>
    <w:rsid w:val="007C05A4"/>
    <w:rsid w:val="007C1647"/>
    <w:rsid w:val="007C16A5"/>
    <w:rsid w:val="007C1826"/>
    <w:rsid w:val="007C2E8A"/>
    <w:rsid w:val="007C4755"/>
    <w:rsid w:val="007C4856"/>
    <w:rsid w:val="007C4F6B"/>
    <w:rsid w:val="007C523E"/>
    <w:rsid w:val="007C5990"/>
    <w:rsid w:val="007C6995"/>
    <w:rsid w:val="007C6F14"/>
    <w:rsid w:val="007C739F"/>
    <w:rsid w:val="007C7526"/>
    <w:rsid w:val="007C77AF"/>
    <w:rsid w:val="007D028A"/>
    <w:rsid w:val="007D06F7"/>
    <w:rsid w:val="007D0B05"/>
    <w:rsid w:val="007D1525"/>
    <w:rsid w:val="007D16C4"/>
    <w:rsid w:val="007D298F"/>
    <w:rsid w:val="007D2A13"/>
    <w:rsid w:val="007D3536"/>
    <w:rsid w:val="007D3970"/>
    <w:rsid w:val="007D3C9F"/>
    <w:rsid w:val="007D4351"/>
    <w:rsid w:val="007D6BDB"/>
    <w:rsid w:val="007D74C9"/>
    <w:rsid w:val="007D7B32"/>
    <w:rsid w:val="007E0262"/>
    <w:rsid w:val="007E0BF2"/>
    <w:rsid w:val="007E137C"/>
    <w:rsid w:val="007E13D5"/>
    <w:rsid w:val="007E29DC"/>
    <w:rsid w:val="007E2B08"/>
    <w:rsid w:val="007E2B4D"/>
    <w:rsid w:val="007E2C1B"/>
    <w:rsid w:val="007E3A38"/>
    <w:rsid w:val="007E3D5A"/>
    <w:rsid w:val="007E40E3"/>
    <w:rsid w:val="007E4653"/>
    <w:rsid w:val="007E5013"/>
    <w:rsid w:val="007E512D"/>
    <w:rsid w:val="007E518E"/>
    <w:rsid w:val="007E6B5F"/>
    <w:rsid w:val="007E7067"/>
    <w:rsid w:val="007E7B4E"/>
    <w:rsid w:val="007E7C0D"/>
    <w:rsid w:val="007F01EE"/>
    <w:rsid w:val="007F05F1"/>
    <w:rsid w:val="007F0822"/>
    <w:rsid w:val="007F0E11"/>
    <w:rsid w:val="007F1797"/>
    <w:rsid w:val="007F1D2A"/>
    <w:rsid w:val="007F260F"/>
    <w:rsid w:val="007F3635"/>
    <w:rsid w:val="007F3959"/>
    <w:rsid w:val="007F46D2"/>
    <w:rsid w:val="007F476D"/>
    <w:rsid w:val="007F4785"/>
    <w:rsid w:val="007F5AAF"/>
    <w:rsid w:val="007F5F7F"/>
    <w:rsid w:val="007F6B5C"/>
    <w:rsid w:val="007F6D79"/>
    <w:rsid w:val="007F73F0"/>
    <w:rsid w:val="007F74B0"/>
    <w:rsid w:val="007F79D4"/>
    <w:rsid w:val="00800CF0"/>
    <w:rsid w:val="0080166A"/>
    <w:rsid w:val="00802156"/>
    <w:rsid w:val="0080272D"/>
    <w:rsid w:val="008027BC"/>
    <w:rsid w:val="0080309D"/>
    <w:rsid w:val="0080340B"/>
    <w:rsid w:val="008039EA"/>
    <w:rsid w:val="00803D0B"/>
    <w:rsid w:val="00803F79"/>
    <w:rsid w:val="00804305"/>
    <w:rsid w:val="00804DF9"/>
    <w:rsid w:val="0080598C"/>
    <w:rsid w:val="008071A6"/>
    <w:rsid w:val="00807761"/>
    <w:rsid w:val="00810042"/>
    <w:rsid w:val="00810E03"/>
    <w:rsid w:val="00811148"/>
    <w:rsid w:val="008114AB"/>
    <w:rsid w:val="00812735"/>
    <w:rsid w:val="0081284D"/>
    <w:rsid w:val="00812E79"/>
    <w:rsid w:val="008131A2"/>
    <w:rsid w:val="0081397C"/>
    <w:rsid w:val="00813DB6"/>
    <w:rsid w:val="008143A4"/>
    <w:rsid w:val="0081505D"/>
    <w:rsid w:val="00815094"/>
    <w:rsid w:val="00817571"/>
    <w:rsid w:val="00817694"/>
    <w:rsid w:val="008176E7"/>
    <w:rsid w:val="00820807"/>
    <w:rsid w:val="00820AC8"/>
    <w:rsid w:val="00821779"/>
    <w:rsid w:val="00821DA0"/>
    <w:rsid w:val="00823091"/>
    <w:rsid w:val="008242C2"/>
    <w:rsid w:val="00824AF2"/>
    <w:rsid w:val="0082517D"/>
    <w:rsid w:val="0082534F"/>
    <w:rsid w:val="00826704"/>
    <w:rsid w:val="0082716B"/>
    <w:rsid w:val="00827685"/>
    <w:rsid w:val="00827CEC"/>
    <w:rsid w:val="00827DD6"/>
    <w:rsid w:val="00830D55"/>
    <w:rsid w:val="00831925"/>
    <w:rsid w:val="008322AA"/>
    <w:rsid w:val="008324A6"/>
    <w:rsid w:val="00832A33"/>
    <w:rsid w:val="00832D2A"/>
    <w:rsid w:val="00833807"/>
    <w:rsid w:val="0083438F"/>
    <w:rsid w:val="0083488D"/>
    <w:rsid w:val="00834D9C"/>
    <w:rsid w:val="008356AF"/>
    <w:rsid w:val="00835CFA"/>
    <w:rsid w:val="0083640B"/>
    <w:rsid w:val="00837D8E"/>
    <w:rsid w:val="008415B2"/>
    <w:rsid w:val="008426AE"/>
    <w:rsid w:val="00843990"/>
    <w:rsid w:val="00843D61"/>
    <w:rsid w:val="00843DB0"/>
    <w:rsid w:val="00843EA5"/>
    <w:rsid w:val="00844A63"/>
    <w:rsid w:val="008451C8"/>
    <w:rsid w:val="00845527"/>
    <w:rsid w:val="00845A18"/>
    <w:rsid w:val="00845C34"/>
    <w:rsid w:val="008460B4"/>
    <w:rsid w:val="0084731D"/>
    <w:rsid w:val="00847897"/>
    <w:rsid w:val="008504BE"/>
    <w:rsid w:val="0085071E"/>
    <w:rsid w:val="00850C64"/>
    <w:rsid w:val="00851053"/>
    <w:rsid w:val="00851284"/>
    <w:rsid w:val="008523EB"/>
    <w:rsid w:val="00852732"/>
    <w:rsid w:val="00852858"/>
    <w:rsid w:val="00852D0B"/>
    <w:rsid w:val="0085314F"/>
    <w:rsid w:val="008540F8"/>
    <w:rsid w:val="0085425E"/>
    <w:rsid w:val="00854ADE"/>
    <w:rsid w:val="00854BF8"/>
    <w:rsid w:val="008553D9"/>
    <w:rsid w:val="0085579F"/>
    <w:rsid w:val="00856840"/>
    <w:rsid w:val="00857538"/>
    <w:rsid w:val="00857796"/>
    <w:rsid w:val="00860406"/>
    <w:rsid w:val="00860EAA"/>
    <w:rsid w:val="0086183A"/>
    <w:rsid w:val="008619CA"/>
    <w:rsid w:val="00861BBF"/>
    <w:rsid w:val="0086301C"/>
    <w:rsid w:val="008638BD"/>
    <w:rsid w:val="00866385"/>
    <w:rsid w:val="0086675A"/>
    <w:rsid w:val="00866934"/>
    <w:rsid w:val="00866A8C"/>
    <w:rsid w:val="0086782C"/>
    <w:rsid w:val="00867859"/>
    <w:rsid w:val="00867BC1"/>
    <w:rsid w:val="00870564"/>
    <w:rsid w:val="00871757"/>
    <w:rsid w:val="008717F8"/>
    <w:rsid w:val="00871BF7"/>
    <w:rsid w:val="00872B1E"/>
    <w:rsid w:val="00872B95"/>
    <w:rsid w:val="008731E0"/>
    <w:rsid w:val="0087320A"/>
    <w:rsid w:val="0087326A"/>
    <w:rsid w:val="00873432"/>
    <w:rsid w:val="0087349E"/>
    <w:rsid w:val="00873A37"/>
    <w:rsid w:val="008755EA"/>
    <w:rsid w:val="00876CDC"/>
    <w:rsid w:val="008776F8"/>
    <w:rsid w:val="0088090B"/>
    <w:rsid w:val="008816CC"/>
    <w:rsid w:val="00883669"/>
    <w:rsid w:val="00883A21"/>
    <w:rsid w:val="008842C2"/>
    <w:rsid w:val="008843C8"/>
    <w:rsid w:val="0088445F"/>
    <w:rsid w:val="00884F77"/>
    <w:rsid w:val="00885A57"/>
    <w:rsid w:val="00886379"/>
    <w:rsid w:val="0088638B"/>
    <w:rsid w:val="008866D6"/>
    <w:rsid w:val="0089032F"/>
    <w:rsid w:val="00890456"/>
    <w:rsid w:val="008910C7"/>
    <w:rsid w:val="00891A42"/>
    <w:rsid w:val="008923D6"/>
    <w:rsid w:val="00892668"/>
    <w:rsid w:val="00893E55"/>
    <w:rsid w:val="00893F17"/>
    <w:rsid w:val="00894357"/>
    <w:rsid w:val="00894421"/>
    <w:rsid w:val="00894525"/>
    <w:rsid w:val="00894752"/>
    <w:rsid w:val="008948DB"/>
    <w:rsid w:val="00894F6F"/>
    <w:rsid w:val="0089538C"/>
    <w:rsid w:val="00895C41"/>
    <w:rsid w:val="00896599"/>
    <w:rsid w:val="0089739C"/>
    <w:rsid w:val="008975BB"/>
    <w:rsid w:val="00897BC5"/>
    <w:rsid w:val="00897C10"/>
    <w:rsid w:val="008A0C66"/>
    <w:rsid w:val="008A0D2D"/>
    <w:rsid w:val="008A0DD4"/>
    <w:rsid w:val="008A11B1"/>
    <w:rsid w:val="008A24D1"/>
    <w:rsid w:val="008A25E2"/>
    <w:rsid w:val="008A2827"/>
    <w:rsid w:val="008A2AD7"/>
    <w:rsid w:val="008A2DF8"/>
    <w:rsid w:val="008A2ED4"/>
    <w:rsid w:val="008A30F2"/>
    <w:rsid w:val="008A41CD"/>
    <w:rsid w:val="008A49EA"/>
    <w:rsid w:val="008A50DD"/>
    <w:rsid w:val="008A77A9"/>
    <w:rsid w:val="008A789E"/>
    <w:rsid w:val="008A7EBF"/>
    <w:rsid w:val="008B0176"/>
    <w:rsid w:val="008B08B2"/>
    <w:rsid w:val="008B146A"/>
    <w:rsid w:val="008B1942"/>
    <w:rsid w:val="008B1C6B"/>
    <w:rsid w:val="008B1D52"/>
    <w:rsid w:val="008B2869"/>
    <w:rsid w:val="008B28FC"/>
    <w:rsid w:val="008B2EF4"/>
    <w:rsid w:val="008B3623"/>
    <w:rsid w:val="008B41DB"/>
    <w:rsid w:val="008B4D46"/>
    <w:rsid w:val="008B4DDA"/>
    <w:rsid w:val="008B542E"/>
    <w:rsid w:val="008B5493"/>
    <w:rsid w:val="008B5E03"/>
    <w:rsid w:val="008B61B4"/>
    <w:rsid w:val="008B6680"/>
    <w:rsid w:val="008B6F79"/>
    <w:rsid w:val="008B7023"/>
    <w:rsid w:val="008C0F7A"/>
    <w:rsid w:val="008C0F8B"/>
    <w:rsid w:val="008C1865"/>
    <w:rsid w:val="008C2745"/>
    <w:rsid w:val="008C2A14"/>
    <w:rsid w:val="008C2B19"/>
    <w:rsid w:val="008C2C09"/>
    <w:rsid w:val="008C3BF8"/>
    <w:rsid w:val="008C3E1E"/>
    <w:rsid w:val="008C481E"/>
    <w:rsid w:val="008C54AF"/>
    <w:rsid w:val="008C5641"/>
    <w:rsid w:val="008C5AD8"/>
    <w:rsid w:val="008C6357"/>
    <w:rsid w:val="008C6458"/>
    <w:rsid w:val="008C67DB"/>
    <w:rsid w:val="008C7719"/>
    <w:rsid w:val="008C792E"/>
    <w:rsid w:val="008C7AB5"/>
    <w:rsid w:val="008D000C"/>
    <w:rsid w:val="008D030F"/>
    <w:rsid w:val="008D09D6"/>
    <w:rsid w:val="008D0D25"/>
    <w:rsid w:val="008D0F7C"/>
    <w:rsid w:val="008D1374"/>
    <w:rsid w:val="008D2072"/>
    <w:rsid w:val="008D3386"/>
    <w:rsid w:val="008D4518"/>
    <w:rsid w:val="008D4880"/>
    <w:rsid w:val="008D618B"/>
    <w:rsid w:val="008D6605"/>
    <w:rsid w:val="008D7E91"/>
    <w:rsid w:val="008E18E0"/>
    <w:rsid w:val="008E1CAD"/>
    <w:rsid w:val="008E31DD"/>
    <w:rsid w:val="008E3385"/>
    <w:rsid w:val="008E3675"/>
    <w:rsid w:val="008E39FE"/>
    <w:rsid w:val="008E3B53"/>
    <w:rsid w:val="008E3C1B"/>
    <w:rsid w:val="008E3D20"/>
    <w:rsid w:val="008E3E62"/>
    <w:rsid w:val="008E3EE9"/>
    <w:rsid w:val="008E4326"/>
    <w:rsid w:val="008E4B2D"/>
    <w:rsid w:val="008E4F67"/>
    <w:rsid w:val="008E5735"/>
    <w:rsid w:val="008E6E44"/>
    <w:rsid w:val="008F05F8"/>
    <w:rsid w:val="008F0C6F"/>
    <w:rsid w:val="008F1257"/>
    <w:rsid w:val="008F196D"/>
    <w:rsid w:val="008F1F53"/>
    <w:rsid w:val="008F2A71"/>
    <w:rsid w:val="008F2B24"/>
    <w:rsid w:val="008F2DC7"/>
    <w:rsid w:val="008F327A"/>
    <w:rsid w:val="008F4295"/>
    <w:rsid w:val="008F43E9"/>
    <w:rsid w:val="008F4476"/>
    <w:rsid w:val="008F5E0E"/>
    <w:rsid w:val="008F623C"/>
    <w:rsid w:val="008F6470"/>
    <w:rsid w:val="008F77A7"/>
    <w:rsid w:val="008F7F9D"/>
    <w:rsid w:val="00900076"/>
    <w:rsid w:val="009005B4"/>
    <w:rsid w:val="009005CD"/>
    <w:rsid w:val="0090085C"/>
    <w:rsid w:val="009009ED"/>
    <w:rsid w:val="00900BBD"/>
    <w:rsid w:val="00901799"/>
    <w:rsid w:val="009019AB"/>
    <w:rsid w:val="00903214"/>
    <w:rsid w:val="00903E7A"/>
    <w:rsid w:val="00904AD4"/>
    <w:rsid w:val="00905ABE"/>
    <w:rsid w:val="00906840"/>
    <w:rsid w:val="0090755F"/>
    <w:rsid w:val="00907B5D"/>
    <w:rsid w:val="00907DD5"/>
    <w:rsid w:val="00910379"/>
    <w:rsid w:val="009105CB"/>
    <w:rsid w:val="00910FC8"/>
    <w:rsid w:val="0091113C"/>
    <w:rsid w:val="0091155D"/>
    <w:rsid w:val="00911CF3"/>
    <w:rsid w:val="00912A33"/>
    <w:rsid w:val="00912FE6"/>
    <w:rsid w:val="0091355B"/>
    <w:rsid w:val="00913813"/>
    <w:rsid w:val="0091458C"/>
    <w:rsid w:val="00914BFB"/>
    <w:rsid w:val="00915B65"/>
    <w:rsid w:val="00916456"/>
    <w:rsid w:val="00916815"/>
    <w:rsid w:val="0091711A"/>
    <w:rsid w:val="0091764A"/>
    <w:rsid w:val="00917A40"/>
    <w:rsid w:val="00917B07"/>
    <w:rsid w:val="009204AC"/>
    <w:rsid w:val="0092098F"/>
    <w:rsid w:val="00920B1F"/>
    <w:rsid w:val="009211F1"/>
    <w:rsid w:val="00921814"/>
    <w:rsid w:val="00922962"/>
    <w:rsid w:val="00922DB8"/>
    <w:rsid w:val="009239B7"/>
    <w:rsid w:val="009243E4"/>
    <w:rsid w:val="00924FB3"/>
    <w:rsid w:val="0092539B"/>
    <w:rsid w:val="00925896"/>
    <w:rsid w:val="00925B22"/>
    <w:rsid w:val="0092638D"/>
    <w:rsid w:val="00926BC6"/>
    <w:rsid w:val="00926F87"/>
    <w:rsid w:val="00927407"/>
    <w:rsid w:val="00927423"/>
    <w:rsid w:val="009276F4"/>
    <w:rsid w:val="00927A1A"/>
    <w:rsid w:val="00930198"/>
    <w:rsid w:val="00930290"/>
    <w:rsid w:val="009309D4"/>
    <w:rsid w:val="00930FFE"/>
    <w:rsid w:val="00931371"/>
    <w:rsid w:val="009314E5"/>
    <w:rsid w:val="00932CD3"/>
    <w:rsid w:val="00933379"/>
    <w:rsid w:val="009333B6"/>
    <w:rsid w:val="009335DC"/>
    <w:rsid w:val="00933DED"/>
    <w:rsid w:val="009342EE"/>
    <w:rsid w:val="009346C0"/>
    <w:rsid w:val="00935636"/>
    <w:rsid w:val="00935CBB"/>
    <w:rsid w:val="009360FA"/>
    <w:rsid w:val="00936940"/>
    <w:rsid w:val="009369CD"/>
    <w:rsid w:val="00936BB1"/>
    <w:rsid w:val="00937B26"/>
    <w:rsid w:val="0094057C"/>
    <w:rsid w:val="0094186B"/>
    <w:rsid w:val="009418F6"/>
    <w:rsid w:val="009421D0"/>
    <w:rsid w:val="009430D9"/>
    <w:rsid w:val="009435B3"/>
    <w:rsid w:val="00943663"/>
    <w:rsid w:val="00943BAD"/>
    <w:rsid w:val="00943DCD"/>
    <w:rsid w:val="0094432E"/>
    <w:rsid w:val="00944380"/>
    <w:rsid w:val="00944549"/>
    <w:rsid w:val="00944AA0"/>
    <w:rsid w:val="00944B72"/>
    <w:rsid w:val="0094555C"/>
    <w:rsid w:val="0094647B"/>
    <w:rsid w:val="00946BE5"/>
    <w:rsid w:val="0094738C"/>
    <w:rsid w:val="009478CF"/>
    <w:rsid w:val="009479FF"/>
    <w:rsid w:val="00947B76"/>
    <w:rsid w:val="00947E87"/>
    <w:rsid w:val="009503A1"/>
    <w:rsid w:val="00950B61"/>
    <w:rsid w:val="00950E74"/>
    <w:rsid w:val="009517C9"/>
    <w:rsid w:val="00951C45"/>
    <w:rsid w:val="0095209F"/>
    <w:rsid w:val="009532F0"/>
    <w:rsid w:val="00953361"/>
    <w:rsid w:val="009538F6"/>
    <w:rsid w:val="00953E5A"/>
    <w:rsid w:val="00954879"/>
    <w:rsid w:val="00955043"/>
    <w:rsid w:val="0095568C"/>
    <w:rsid w:val="009559AF"/>
    <w:rsid w:val="00956C47"/>
    <w:rsid w:val="00956D06"/>
    <w:rsid w:val="00956DE7"/>
    <w:rsid w:val="00957170"/>
    <w:rsid w:val="00957DE0"/>
    <w:rsid w:val="0096007E"/>
    <w:rsid w:val="00961577"/>
    <w:rsid w:val="00961611"/>
    <w:rsid w:val="0096171F"/>
    <w:rsid w:val="00961C44"/>
    <w:rsid w:val="009620BD"/>
    <w:rsid w:val="009629CE"/>
    <w:rsid w:val="00962C7C"/>
    <w:rsid w:val="00962D31"/>
    <w:rsid w:val="00962E56"/>
    <w:rsid w:val="009636DF"/>
    <w:rsid w:val="009653B4"/>
    <w:rsid w:val="00965483"/>
    <w:rsid w:val="009654B6"/>
    <w:rsid w:val="00965543"/>
    <w:rsid w:val="0096565F"/>
    <w:rsid w:val="00967502"/>
    <w:rsid w:val="00967597"/>
    <w:rsid w:val="00967B88"/>
    <w:rsid w:val="00967DC4"/>
    <w:rsid w:val="00967EAF"/>
    <w:rsid w:val="009718A0"/>
    <w:rsid w:val="00971FD6"/>
    <w:rsid w:val="00972087"/>
    <w:rsid w:val="009733EC"/>
    <w:rsid w:val="00973B03"/>
    <w:rsid w:val="00973FD1"/>
    <w:rsid w:val="009743F7"/>
    <w:rsid w:val="0097443E"/>
    <w:rsid w:val="009759EF"/>
    <w:rsid w:val="00975EC6"/>
    <w:rsid w:val="00976173"/>
    <w:rsid w:val="0097690A"/>
    <w:rsid w:val="00976BFC"/>
    <w:rsid w:val="009778A0"/>
    <w:rsid w:val="0098138C"/>
    <w:rsid w:val="0098154E"/>
    <w:rsid w:val="00981BD9"/>
    <w:rsid w:val="00981CC0"/>
    <w:rsid w:val="00982272"/>
    <w:rsid w:val="00982740"/>
    <w:rsid w:val="009829E9"/>
    <w:rsid w:val="00982D51"/>
    <w:rsid w:val="009831B4"/>
    <w:rsid w:val="00983D55"/>
    <w:rsid w:val="00983E51"/>
    <w:rsid w:val="00983EB3"/>
    <w:rsid w:val="0098416A"/>
    <w:rsid w:val="00984DD9"/>
    <w:rsid w:val="00984E88"/>
    <w:rsid w:val="00984EDE"/>
    <w:rsid w:val="00985A81"/>
    <w:rsid w:val="00985C8C"/>
    <w:rsid w:val="0098609C"/>
    <w:rsid w:val="009862A7"/>
    <w:rsid w:val="009867CE"/>
    <w:rsid w:val="009869C4"/>
    <w:rsid w:val="00986C03"/>
    <w:rsid w:val="009871EE"/>
    <w:rsid w:val="00987328"/>
    <w:rsid w:val="009875AA"/>
    <w:rsid w:val="0098788F"/>
    <w:rsid w:val="00987C61"/>
    <w:rsid w:val="009902C6"/>
    <w:rsid w:val="00990856"/>
    <w:rsid w:val="00991744"/>
    <w:rsid w:val="00991B96"/>
    <w:rsid w:val="00991C6E"/>
    <w:rsid w:val="00991DEB"/>
    <w:rsid w:val="0099227D"/>
    <w:rsid w:val="009922F5"/>
    <w:rsid w:val="00992417"/>
    <w:rsid w:val="0099315A"/>
    <w:rsid w:val="00993B4C"/>
    <w:rsid w:val="00993C0C"/>
    <w:rsid w:val="00993DDC"/>
    <w:rsid w:val="00993FC0"/>
    <w:rsid w:val="009945D0"/>
    <w:rsid w:val="00994CF5"/>
    <w:rsid w:val="00995442"/>
    <w:rsid w:val="00995858"/>
    <w:rsid w:val="00995D5F"/>
    <w:rsid w:val="0099665E"/>
    <w:rsid w:val="00996AC7"/>
    <w:rsid w:val="0099740F"/>
    <w:rsid w:val="00997854"/>
    <w:rsid w:val="00997D97"/>
    <w:rsid w:val="009A02C1"/>
    <w:rsid w:val="009A0824"/>
    <w:rsid w:val="009A13BA"/>
    <w:rsid w:val="009A20BF"/>
    <w:rsid w:val="009A260B"/>
    <w:rsid w:val="009A310F"/>
    <w:rsid w:val="009A334E"/>
    <w:rsid w:val="009A34D7"/>
    <w:rsid w:val="009A3600"/>
    <w:rsid w:val="009A3BFA"/>
    <w:rsid w:val="009A4197"/>
    <w:rsid w:val="009A4D70"/>
    <w:rsid w:val="009A4DFE"/>
    <w:rsid w:val="009A4ED4"/>
    <w:rsid w:val="009A56CF"/>
    <w:rsid w:val="009A579C"/>
    <w:rsid w:val="009A57F3"/>
    <w:rsid w:val="009A62C5"/>
    <w:rsid w:val="009A6AA5"/>
    <w:rsid w:val="009A6DEE"/>
    <w:rsid w:val="009A6F89"/>
    <w:rsid w:val="009A7C15"/>
    <w:rsid w:val="009B0093"/>
    <w:rsid w:val="009B00CC"/>
    <w:rsid w:val="009B0819"/>
    <w:rsid w:val="009B0895"/>
    <w:rsid w:val="009B0E0F"/>
    <w:rsid w:val="009B0EBA"/>
    <w:rsid w:val="009B139C"/>
    <w:rsid w:val="009B1DA3"/>
    <w:rsid w:val="009B2474"/>
    <w:rsid w:val="009B274E"/>
    <w:rsid w:val="009B29C9"/>
    <w:rsid w:val="009B2EBF"/>
    <w:rsid w:val="009B2F2E"/>
    <w:rsid w:val="009B4100"/>
    <w:rsid w:val="009B4915"/>
    <w:rsid w:val="009B5AE7"/>
    <w:rsid w:val="009B5D0D"/>
    <w:rsid w:val="009B6945"/>
    <w:rsid w:val="009B6C98"/>
    <w:rsid w:val="009B742F"/>
    <w:rsid w:val="009B7681"/>
    <w:rsid w:val="009B78E3"/>
    <w:rsid w:val="009B7A46"/>
    <w:rsid w:val="009B7FC0"/>
    <w:rsid w:val="009C00FB"/>
    <w:rsid w:val="009C0537"/>
    <w:rsid w:val="009C0FBD"/>
    <w:rsid w:val="009C1716"/>
    <w:rsid w:val="009C20C6"/>
    <w:rsid w:val="009C217A"/>
    <w:rsid w:val="009C243A"/>
    <w:rsid w:val="009C35AB"/>
    <w:rsid w:val="009C377A"/>
    <w:rsid w:val="009C401D"/>
    <w:rsid w:val="009C4E66"/>
    <w:rsid w:val="009C504D"/>
    <w:rsid w:val="009C5F80"/>
    <w:rsid w:val="009C635A"/>
    <w:rsid w:val="009C6371"/>
    <w:rsid w:val="009C664B"/>
    <w:rsid w:val="009C672F"/>
    <w:rsid w:val="009C677E"/>
    <w:rsid w:val="009D01D8"/>
    <w:rsid w:val="009D0427"/>
    <w:rsid w:val="009D04DD"/>
    <w:rsid w:val="009D0745"/>
    <w:rsid w:val="009D0EBE"/>
    <w:rsid w:val="009D1335"/>
    <w:rsid w:val="009D21B6"/>
    <w:rsid w:val="009D220B"/>
    <w:rsid w:val="009D2DDA"/>
    <w:rsid w:val="009D35D6"/>
    <w:rsid w:val="009D363F"/>
    <w:rsid w:val="009D38F9"/>
    <w:rsid w:val="009D5129"/>
    <w:rsid w:val="009D5170"/>
    <w:rsid w:val="009D571B"/>
    <w:rsid w:val="009D58A4"/>
    <w:rsid w:val="009D6CAC"/>
    <w:rsid w:val="009D6EED"/>
    <w:rsid w:val="009D7766"/>
    <w:rsid w:val="009E01D2"/>
    <w:rsid w:val="009E025A"/>
    <w:rsid w:val="009E027A"/>
    <w:rsid w:val="009E050B"/>
    <w:rsid w:val="009E0857"/>
    <w:rsid w:val="009E1098"/>
    <w:rsid w:val="009E198F"/>
    <w:rsid w:val="009E1DF8"/>
    <w:rsid w:val="009E2400"/>
    <w:rsid w:val="009E2573"/>
    <w:rsid w:val="009E2A41"/>
    <w:rsid w:val="009E324A"/>
    <w:rsid w:val="009E3721"/>
    <w:rsid w:val="009E3E1B"/>
    <w:rsid w:val="009E408E"/>
    <w:rsid w:val="009E452C"/>
    <w:rsid w:val="009E4570"/>
    <w:rsid w:val="009E4E73"/>
    <w:rsid w:val="009E51D6"/>
    <w:rsid w:val="009E567D"/>
    <w:rsid w:val="009E59AE"/>
    <w:rsid w:val="009E5B0A"/>
    <w:rsid w:val="009E60E0"/>
    <w:rsid w:val="009E6397"/>
    <w:rsid w:val="009E6475"/>
    <w:rsid w:val="009E692E"/>
    <w:rsid w:val="009E6DCC"/>
    <w:rsid w:val="009E7A72"/>
    <w:rsid w:val="009F0444"/>
    <w:rsid w:val="009F06D1"/>
    <w:rsid w:val="009F0E58"/>
    <w:rsid w:val="009F127A"/>
    <w:rsid w:val="009F1C6B"/>
    <w:rsid w:val="009F1F82"/>
    <w:rsid w:val="009F1FBC"/>
    <w:rsid w:val="009F20AC"/>
    <w:rsid w:val="009F34A9"/>
    <w:rsid w:val="009F443E"/>
    <w:rsid w:val="009F47D2"/>
    <w:rsid w:val="009F4A6E"/>
    <w:rsid w:val="009F572E"/>
    <w:rsid w:val="009F641E"/>
    <w:rsid w:val="009F6522"/>
    <w:rsid w:val="009F652F"/>
    <w:rsid w:val="009F662D"/>
    <w:rsid w:val="009F6ABD"/>
    <w:rsid w:val="009F6C0E"/>
    <w:rsid w:val="009F6F97"/>
    <w:rsid w:val="009F77BB"/>
    <w:rsid w:val="009F7D10"/>
    <w:rsid w:val="00A00206"/>
    <w:rsid w:val="00A00DBF"/>
    <w:rsid w:val="00A00E12"/>
    <w:rsid w:val="00A014D9"/>
    <w:rsid w:val="00A01737"/>
    <w:rsid w:val="00A019D1"/>
    <w:rsid w:val="00A027B7"/>
    <w:rsid w:val="00A02DED"/>
    <w:rsid w:val="00A03057"/>
    <w:rsid w:val="00A03269"/>
    <w:rsid w:val="00A03A53"/>
    <w:rsid w:val="00A046D0"/>
    <w:rsid w:val="00A052D0"/>
    <w:rsid w:val="00A06077"/>
    <w:rsid w:val="00A06230"/>
    <w:rsid w:val="00A06E07"/>
    <w:rsid w:val="00A0773C"/>
    <w:rsid w:val="00A07A44"/>
    <w:rsid w:val="00A07BD3"/>
    <w:rsid w:val="00A07E44"/>
    <w:rsid w:val="00A10077"/>
    <w:rsid w:val="00A108AD"/>
    <w:rsid w:val="00A10CD1"/>
    <w:rsid w:val="00A114C1"/>
    <w:rsid w:val="00A11DDF"/>
    <w:rsid w:val="00A12A3C"/>
    <w:rsid w:val="00A1311C"/>
    <w:rsid w:val="00A13350"/>
    <w:rsid w:val="00A1374E"/>
    <w:rsid w:val="00A13AD1"/>
    <w:rsid w:val="00A13D20"/>
    <w:rsid w:val="00A13F91"/>
    <w:rsid w:val="00A142E2"/>
    <w:rsid w:val="00A1456D"/>
    <w:rsid w:val="00A146C6"/>
    <w:rsid w:val="00A14A23"/>
    <w:rsid w:val="00A14BCF"/>
    <w:rsid w:val="00A14E5C"/>
    <w:rsid w:val="00A156D4"/>
    <w:rsid w:val="00A161A7"/>
    <w:rsid w:val="00A1642F"/>
    <w:rsid w:val="00A1686A"/>
    <w:rsid w:val="00A16C87"/>
    <w:rsid w:val="00A16E96"/>
    <w:rsid w:val="00A170C9"/>
    <w:rsid w:val="00A1736E"/>
    <w:rsid w:val="00A20421"/>
    <w:rsid w:val="00A212B1"/>
    <w:rsid w:val="00A214F2"/>
    <w:rsid w:val="00A219DD"/>
    <w:rsid w:val="00A2378C"/>
    <w:rsid w:val="00A23D87"/>
    <w:rsid w:val="00A242B5"/>
    <w:rsid w:val="00A24643"/>
    <w:rsid w:val="00A24861"/>
    <w:rsid w:val="00A24E8C"/>
    <w:rsid w:val="00A2501F"/>
    <w:rsid w:val="00A25203"/>
    <w:rsid w:val="00A2541D"/>
    <w:rsid w:val="00A25A8C"/>
    <w:rsid w:val="00A25DF9"/>
    <w:rsid w:val="00A2609D"/>
    <w:rsid w:val="00A26A4C"/>
    <w:rsid w:val="00A27156"/>
    <w:rsid w:val="00A27CA6"/>
    <w:rsid w:val="00A3005F"/>
    <w:rsid w:val="00A3066D"/>
    <w:rsid w:val="00A30AA5"/>
    <w:rsid w:val="00A30C09"/>
    <w:rsid w:val="00A316D3"/>
    <w:rsid w:val="00A31D17"/>
    <w:rsid w:val="00A3206F"/>
    <w:rsid w:val="00A32C1B"/>
    <w:rsid w:val="00A33821"/>
    <w:rsid w:val="00A34AF2"/>
    <w:rsid w:val="00A34B39"/>
    <w:rsid w:val="00A34F4E"/>
    <w:rsid w:val="00A35670"/>
    <w:rsid w:val="00A36025"/>
    <w:rsid w:val="00A36A8D"/>
    <w:rsid w:val="00A4009A"/>
    <w:rsid w:val="00A40B77"/>
    <w:rsid w:val="00A40BF6"/>
    <w:rsid w:val="00A41115"/>
    <w:rsid w:val="00A4159B"/>
    <w:rsid w:val="00A41A0B"/>
    <w:rsid w:val="00A421E6"/>
    <w:rsid w:val="00A42ED2"/>
    <w:rsid w:val="00A4328D"/>
    <w:rsid w:val="00A45386"/>
    <w:rsid w:val="00A4545D"/>
    <w:rsid w:val="00A45AB7"/>
    <w:rsid w:val="00A46B79"/>
    <w:rsid w:val="00A46F94"/>
    <w:rsid w:val="00A47138"/>
    <w:rsid w:val="00A4718C"/>
    <w:rsid w:val="00A501AC"/>
    <w:rsid w:val="00A50833"/>
    <w:rsid w:val="00A51221"/>
    <w:rsid w:val="00A51BDF"/>
    <w:rsid w:val="00A5201B"/>
    <w:rsid w:val="00A532A7"/>
    <w:rsid w:val="00A53664"/>
    <w:rsid w:val="00A53DD5"/>
    <w:rsid w:val="00A54B2F"/>
    <w:rsid w:val="00A55463"/>
    <w:rsid w:val="00A56294"/>
    <w:rsid w:val="00A5645A"/>
    <w:rsid w:val="00A56F3E"/>
    <w:rsid w:val="00A57433"/>
    <w:rsid w:val="00A574F3"/>
    <w:rsid w:val="00A574F7"/>
    <w:rsid w:val="00A579F8"/>
    <w:rsid w:val="00A57E62"/>
    <w:rsid w:val="00A6036C"/>
    <w:rsid w:val="00A60B49"/>
    <w:rsid w:val="00A60FC3"/>
    <w:rsid w:val="00A61A58"/>
    <w:rsid w:val="00A61A96"/>
    <w:rsid w:val="00A621E3"/>
    <w:rsid w:val="00A62294"/>
    <w:rsid w:val="00A62D6C"/>
    <w:rsid w:val="00A63861"/>
    <w:rsid w:val="00A6461E"/>
    <w:rsid w:val="00A6463E"/>
    <w:rsid w:val="00A64693"/>
    <w:rsid w:val="00A64762"/>
    <w:rsid w:val="00A64B1D"/>
    <w:rsid w:val="00A64B2B"/>
    <w:rsid w:val="00A65BFF"/>
    <w:rsid w:val="00A664C4"/>
    <w:rsid w:val="00A66E79"/>
    <w:rsid w:val="00A6747F"/>
    <w:rsid w:val="00A675D4"/>
    <w:rsid w:val="00A67610"/>
    <w:rsid w:val="00A67B31"/>
    <w:rsid w:val="00A701F5"/>
    <w:rsid w:val="00A71187"/>
    <w:rsid w:val="00A73513"/>
    <w:rsid w:val="00A7387E"/>
    <w:rsid w:val="00A73C14"/>
    <w:rsid w:val="00A74242"/>
    <w:rsid w:val="00A74798"/>
    <w:rsid w:val="00A747BF"/>
    <w:rsid w:val="00A74A08"/>
    <w:rsid w:val="00A74A4A"/>
    <w:rsid w:val="00A74C4C"/>
    <w:rsid w:val="00A74E19"/>
    <w:rsid w:val="00A75DAA"/>
    <w:rsid w:val="00A75DFD"/>
    <w:rsid w:val="00A76249"/>
    <w:rsid w:val="00A764A4"/>
    <w:rsid w:val="00A767B1"/>
    <w:rsid w:val="00A770F5"/>
    <w:rsid w:val="00A77123"/>
    <w:rsid w:val="00A776A0"/>
    <w:rsid w:val="00A77D8F"/>
    <w:rsid w:val="00A8022D"/>
    <w:rsid w:val="00A806EC"/>
    <w:rsid w:val="00A809BE"/>
    <w:rsid w:val="00A80D61"/>
    <w:rsid w:val="00A81132"/>
    <w:rsid w:val="00A812F8"/>
    <w:rsid w:val="00A81E0C"/>
    <w:rsid w:val="00A81F00"/>
    <w:rsid w:val="00A82347"/>
    <w:rsid w:val="00A852C0"/>
    <w:rsid w:val="00A85A80"/>
    <w:rsid w:val="00A85E8C"/>
    <w:rsid w:val="00A86236"/>
    <w:rsid w:val="00A86BAD"/>
    <w:rsid w:val="00A86CFE"/>
    <w:rsid w:val="00A86E6E"/>
    <w:rsid w:val="00A86E81"/>
    <w:rsid w:val="00A876F4"/>
    <w:rsid w:val="00A9000A"/>
    <w:rsid w:val="00A90130"/>
    <w:rsid w:val="00A904C3"/>
    <w:rsid w:val="00A90B0A"/>
    <w:rsid w:val="00A918BF"/>
    <w:rsid w:val="00A918C0"/>
    <w:rsid w:val="00A92EE7"/>
    <w:rsid w:val="00A93406"/>
    <w:rsid w:val="00A93853"/>
    <w:rsid w:val="00A93C33"/>
    <w:rsid w:val="00A93C86"/>
    <w:rsid w:val="00A95B59"/>
    <w:rsid w:val="00A95CF0"/>
    <w:rsid w:val="00A95D80"/>
    <w:rsid w:val="00A97057"/>
    <w:rsid w:val="00A97B39"/>
    <w:rsid w:val="00AA1286"/>
    <w:rsid w:val="00AA2461"/>
    <w:rsid w:val="00AA269D"/>
    <w:rsid w:val="00AA2834"/>
    <w:rsid w:val="00AA2FB0"/>
    <w:rsid w:val="00AA2FB8"/>
    <w:rsid w:val="00AA3AC9"/>
    <w:rsid w:val="00AA3EC3"/>
    <w:rsid w:val="00AA3FFA"/>
    <w:rsid w:val="00AA616F"/>
    <w:rsid w:val="00AA6296"/>
    <w:rsid w:val="00AA79D8"/>
    <w:rsid w:val="00AB13A1"/>
    <w:rsid w:val="00AB1B56"/>
    <w:rsid w:val="00AB1C68"/>
    <w:rsid w:val="00AB1CC8"/>
    <w:rsid w:val="00AB1EAE"/>
    <w:rsid w:val="00AB1F8C"/>
    <w:rsid w:val="00AB30EA"/>
    <w:rsid w:val="00AB3596"/>
    <w:rsid w:val="00AB35AC"/>
    <w:rsid w:val="00AB38CE"/>
    <w:rsid w:val="00AB3FB8"/>
    <w:rsid w:val="00AB47A8"/>
    <w:rsid w:val="00AB47E6"/>
    <w:rsid w:val="00AB4FCF"/>
    <w:rsid w:val="00AB5007"/>
    <w:rsid w:val="00AB59C7"/>
    <w:rsid w:val="00AB5D4B"/>
    <w:rsid w:val="00AB5EE9"/>
    <w:rsid w:val="00AB67CD"/>
    <w:rsid w:val="00AB758B"/>
    <w:rsid w:val="00AB7725"/>
    <w:rsid w:val="00AB7837"/>
    <w:rsid w:val="00AB7A8E"/>
    <w:rsid w:val="00AC0202"/>
    <w:rsid w:val="00AC07E3"/>
    <w:rsid w:val="00AC08DE"/>
    <w:rsid w:val="00AC1545"/>
    <w:rsid w:val="00AC17B6"/>
    <w:rsid w:val="00AC1FF3"/>
    <w:rsid w:val="00AC2299"/>
    <w:rsid w:val="00AC24ED"/>
    <w:rsid w:val="00AC3754"/>
    <w:rsid w:val="00AC376E"/>
    <w:rsid w:val="00AC466A"/>
    <w:rsid w:val="00AC4B78"/>
    <w:rsid w:val="00AC50E2"/>
    <w:rsid w:val="00AC524B"/>
    <w:rsid w:val="00AC59D1"/>
    <w:rsid w:val="00AC5B23"/>
    <w:rsid w:val="00AC5C0B"/>
    <w:rsid w:val="00AC60CB"/>
    <w:rsid w:val="00AC6F7F"/>
    <w:rsid w:val="00AC6F9F"/>
    <w:rsid w:val="00AC7767"/>
    <w:rsid w:val="00AC7985"/>
    <w:rsid w:val="00AC7ABE"/>
    <w:rsid w:val="00AC7D94"/>
    <w:rsid w:val="00AD09D8"/>
    <w:rsid w:val="00AD0BE1"/>
    <w:rsid w:val="00AD1541"/>
    <w:rsid w:val="00AD2B7D"/>
    <w:rsid w:val="00AD2F9B"/>
    <w:rsid w:val="00AD2FC9"/>
    <w:rsid w:val="00AD340D"/>
    <w:rsid w:val="00AD3A7D"/>
    <w:rsid w:val="00AD489A"/>
    <w:rsid w:val="00AD4DDC"/>
    <w:rsid w:val="00AD52FE"/>
    <w:rsid w:val="00AD5432"/>
    <w:rsid w:val="00AD5910"/>
    <w:rsid w:val="00AD5C2F"/>
    <w:rsid w:val="00AD65E0"/>
    <w:rsid w:val="00AD6E04"/>
    <w:rsid w:val="00AD76AB"/>
    <w:rsid w:val="00AD7A6B"/>
    <w:rsid w:val="00AD7BA5"/>
    <w:rsid w:val="00AD7EB2"/>
    <w:rsid w:val="00AE069E"/>
    <w:rsid w:val="00AE0969"/>
    <w:rsid w:val="00AE1512"/>
    <w:rsid w:val="00AE15A0"/>
    <w:rsid w:val="00AE1712"/>
    <w:rsid w:val="00AE454C"/>
    <w:rsid w:val="00AE4647"/>
    <w:rsid w:val="00AE47A8"/>
    <w:rsid w:val="00AE49DF"/>
    <w:rsid w:val="00AE4AB5"/>
    <w:rsid w:val="00AE6BDF"/>
    <w:rsid w:val="00AE6F8F"/>
    <w:rsid w:val="00AE7375"/>
    <w:rsid w:val="00AE76AA"/>
    <w:rsid w:val="00AE7C19"/>
    <w:rsid w:val="00AF077D"/>
    <w:rsid w:val="00AF0AC4"/>
    <w:rsid w:val="00AF0AFD"/>
    <w:rsid w:val="00AF0E47"/>
    <w:rsid w:val="00AF0F1E"/>
    <w:rsid w:val="00AF1123"/>
    <w:rsid w:val="00AF120D"/>
    <w:rsid w:val="00AF2D55"/>
    <w:rsid w:val="00AF33F3"/>
    <w:rsid w:val="00AF360F"/>
    <w:rsid w:val="00AF3749"/>
    <w:rsid w:val="00AF3AFE"/>
    <w:rsid w:val="00AF455D"/>
    <w:rsid w:val="00AF4E6B"/>
    <w:rsid w:val="00AF4EEE"/>
    <w:rsid w:val="00AF5522"/>
    <w:rsid w:val="00AF5AF4"/>
    <w:rsid w:val="00AF6763"/>
    <w:rsid w:val="00AF6E33"/>
    <w:rsid w:val="00AF7038"/>
    <w:rsid w:val="00AF74B7"/>
    <w:rsid w:val="00B0011A"/>
    <w:rsid w:val="00B00B42"/>
    <w:rsid w:val="00B01CD2"/>
    <w:rsid w:val="00B01F6A"/>
    <w:rsid w:val="00B02757"/>
    <w:rsid w:val="00B0280F"/>
    <w:rsid w:val="00B038D3"/>
    <w:rsid w:val="00B03CDC"/>
    <w:rsid w:val="00B04198"/>
    <w:rsid w:val="00B04ADC"/>
    <w:rsid w:val="00B04B8E"/>
    <w:rsid w:val="00B051DC"/>
    <w:rsid w:val="00B0603E"/>
    <w:rsid w:val="00B07E51"/>
    <w:rsid w:val="00B106A0"/>
    <w:rsid w:val="00B108D5"/>
    <w:rsid w:val="00B10959"/>
    <w:rsid w:val="00B10F22"/>
    <w:rsid w:val="00B1152C"/>
    <w:rsid w:val="00B12353"/>
    <w:rsid w:val="00B1258F"/>
    <w:rsid w:val="00B12AA4"/>
    <w:rsid w:val="00B13B44"/>
    <w:rsid w:val="00B13C1C"/>
    <w:rsid w:val="00B13D78"/>
    <w:rsid w:val="00B14319"/>
    <w:rsid w:val="00B14F1A"/>
    <w:rsid w:val="00B15068"/>
    <w:rsid w:val="00B152DF"/>
    <w:rsid w:val="00B15827"/>
    <w:rsid w:val="00B163F2"/>
    <w:rsid w:val="00B16444"/>
    <w:rsid w:val="00B167E1"/>
    <w:rsid w:val="00B177BF"/>
    <w:rsid w:val="00B179B5"/>
    <w:rsid w:val="00B17D50"/>
    <w:rsid w:val="00B17FE5"/>
    <w:rsid w:val="00B20127"/>
    <w:rsid w:val="00B20B0B"/>
    <w:rsid w:val="00B212FD"/>
    <w:rsid w:val="00B21530"/>
    <w:rsid w:val="00B215CA"/>
    <w:rsid w:val="00B21AD2"/>
    <w:rsid w:val="00B21C1A"/>
    <w:rsid w:val="00B221C0"/>
    <w:rsid w:val="00B22D76"/>
    <w:rsid w:val="00B2303B"/>
    <w:rsid w:val="00B23A0B"/>
    <w:rsid w:val="00B251C9"/>
    <w:rsid w:val="00B25AF1"/>
    <w:rsid w:val="00B25B08"/>
    <w:rsid w:val="00B25D04"/>
    <w:rsid w:val="00B26564"/>
    <w:rsid w:val="00B2699B"/>
    <w:rsid w:val="00B26D59"/>
    <w:rsid w:val="00B2770D"/>
    <w:rsid w:val="00B30F5E"/>
    <w:rsid w:val="00B30FE4"/>
    <w:rsid w:val="00B32984"/>
    <w:rsid w:val="00B34524"/>
    <w:rsid w:val="00B34554"/>
    <w:rsid w:val="00B351B4"/>
    <w:rsid w:val="00B35484"/>
    <w:rsid w:val="00B36EFE"/>
    <w:rsid w:val="00B370AB"/>
    <w:rsid w:val="00B373C7"/>
    <w:rsid w:val="00B37741"/>
    <w:rsid w:val="00B37C3D"/>
    <w:rsid w:val="00B37F23"/>
    <w:rsid w:val="00B400D7"/>
    <w:rsid w:val="00B401F9"/>
    <w:rsid w:val="00B402F3"/>
    <w:rsid w:val="00B40957"/>
    <w:rsid w:val="00B40999"/>
    <w:rsid w:val="00B41269"/>
    <w:rsid w:val="00B4139C"/>
    <w:rsid w:val="00B41519"/>
    <w:rsid w:val="00B416AA"/>
    <w:rsid w:val="00B42872"/>
    <w:rsid w:val="00B43DCC"/>
    <w:rsid w:val="00B43E90"/>
    <w:rsid w:val="00B458D1"/>
    <w:rsid w:val="00B45E4E"/>
    <w:rsid w:val="00B463DE"/>
    <w:rsid w:val="00B46D73"/>
    <w:rsid w:val="00B47160"/>
    <w:rsid w:val="00B47257"/>
    <w:rsid w:val="00B47311"/>
    <w:rsid w:val="00B47B82"/>
    <w:rsid w:val="00B47C05"/>
    <w:rsid w:val="00B47C11"/>
    <w:rsid w:val="00B50A00"/>
    <w:rsid w:val="00B5164E"/>
    <w:rsid w:val="00B52927"/>
    <w:rsid w:val="00B5355E"/>
    <w:rsid w:val="00B53C69"/>
    <w:rsid w:val="00B543CE"/>
    <w:rsid w:val="00B5474C"/>
    <w:rsid w:val="00B55CC3"/>
    <w:rsid w:val="00B56B95"/>
    <w:rsid w:val="00B56F9E"/>
    <w:rsid w:val="00B5775E"/>
    <w:rsid w:val="00B57A9F"/>
    <w:rsid w:val="00B57D6C"/>
    <w:rsid w:val="00B60468"/>
    <w:rsid w:val="00B60A3E"/>
    <w:rsid w:val="00B60A58"/>
    <w:rsid w:val="00B60A6D"/>
    <w:rsid w:val="00B60D9D"/>
    <w:rsid w:val="00B61946"/>
    <w:rsid w:val="00B61E0B"/>
    <w:rsid w:val="00B62BE6"/>
    <w:rsid w:val="00B634E8"/>
    <w:rsid w:val="00B635EA"/>
    <w:rsid w:val="00B6387A"/>
    <w:rsid w:val="00B63AF6"/>
    <w:rsid w:val="00B63C87"/>
    <w:rsid w:val="00B64C11"/>
    <w:rsid w:val="00B64F07"/>
    <w:rsid w:val="00B65509"/>
    <w:rsid w:val="00B65515"/>
    <w:rsid w:val="00B662B4"/>
    <w:rsid w:val="00B66764"/>
    <w:rsid w:val="00B66D2E"/>
    <w:rsid w:val="00B66FAA"/>
    <w:rsid w:val="00B67976"/>
    <w:rsid w:val="00B67D14"/>
    <w:rsid w:val="00B67FDF"/>
    <w:rsid w:val="00B7068C"/>
    <w:rsid w:val="00B70E4F"/>
    <w:rsid w:val="00B713F8"/>
    <w:rsid w:val="00B71514"/>
    <w:rsid w:val="00B71672"/>
    <w:rsid w:val="00B71988"/>
    <w:rsid w:val="00B71B39"/>
    <w:rsid w:val="00B7214D"/>
    <w:rsid w:val="00B72734"/>
    <w:rsid w:val="00B7327B"/>
    <w:rsid w:val="00B73404"/>
    <w:rsid w:val="00B73421"/>
    <w:rsid w:val="00B74644"/>
    <w:rsid w:val="00B74926"/>
    <w:rsid w:val="00B750E2"/>
    <w:rsid w:val="00B755F9"/>
    <w:rsid w:val="00B75846"/>
    <w:rsid w:val="00B75BF8"/>
    <w:rsid w:val="00B75FD7"/>
    <w:rsid w:val="00B776B8"/>
    <w:rsid w:val="00B77796"/>
    <w:rsid w:val="00B77E63"/>
    <w:rsid w:val="00B80732"/>
    <w:rsid w:val="00B80787"/>
    <w:rsid w:val="00B807FD"/>
    <w:rsid w:val="00B80A4F"/>
    <w:rsid w:val="00B81023"/>
    <w:rsid w:val="00B81613"/>
    <w:rsid w:val="00B81A7B"/>
    <w:rsid w:val="00B81A83"/>
    <w:rsid w:val="00B81D91"/>
    <w:rsid w:val="00B823A8"/>
    <w:rsid w:val="00B8261E"/>
    <w:rsid w:val="00B82BA0"/>
    <w:rsid w:val="00B82BF9"/>
    <w:rsid w:val="00B83E60"/>
    <w:rsid w:val="00B83FB4"/>
    <w:rsid w:val="00B847DF"/>
    <w:rsid w:val="00B851D8"/>
    <w:rsid w:val="00B857FF"/>
    <w:rsid w:val="00B85AC3"/>
    <w:rsid w:val="00B86027"/>
    <w:rsid w:val="00B87C78"/>
    <w:rsid w:val="00B87EBE"/>
    <w:rsid w:val="00B90C44"/>
    <w:rsid w:val="00B90C92"/>
    <w:rsid w:val="00B9149E"/>
    <w:rsid w:val="00B91751"/>
    <w:rsid w:val="00B925E9"/>
    <w:rsid w:val="00B926D2"/>
    <w:rsid w:val="00B927F6"/>
    <w:rsid w:val="00B92A38"/>
    <w:rsid w:val="00B92D02"/>
    <w:rsid w:val="00B93595"/>
    <w:rsid w:val="00B94233"/>
    <w:rsid w:val="00B943FE"/>
    <w:rsid w:val="00B953CC"/>
    <w:rsid w:val="00B95905"/>
    <w:rsid w:val="00B95B83"/>
    <w:rsid w:val="00B95C36"/>
    <w:rsid w:val="00B96307"/>
    <w:rsid w:val="00B96375"/>
    <w:rsid w:val="00B9658D"/>
    <w:rsid w:val="00B9701E"/>
    <w:rsid w:val="00B977C3"/>
    <w:rsid w:val="00BA0041"/>
    <w:rsid w:val="00BA00DA"/>
    <w:rsid w:val="00BA0140"/>
    <w:rsid w:val="00BA0434"/>
    <w:rsid w:val="00BA044D"/>
    <w:rsid w:val="00BA04AC"/>
    <w:rsid w:val="00BA15F9"/>
    <w:rsid w:val="00BA1D31"/>
    <w:rsid w:val="00BA2536"/>
    <w:rsid w:val="00BA29EE"/>
    <w:rsid w:val="00BA3ABC"/>
    <w:rsid w:val="00BA51F5"/>
    <w:rsid w:val="00BA5D98"/>
    <w:rsid w:val="00BA5E7A"/>
    <w:rsid w:val="00BA711E"/>
    <w:rsid w:val="00BA78EB"/>
    <w:rsid w:val="00BB0EF0"/>
    <w:rsid w:val="00BB18B0"/>
    <w:rsid w:val="00BB1DB0"/>
    <w:rsid w:val="00BB2623"/>
    <w:rsid w:val="00BB26F6"/>
    <w:rsid w:val="00BB2CCB"/>
    <w:rsid w:val="00BB3041"/>
    <w:rsid w:val="00BB33D6"/>
    <w:rsid w:val="00BB36F3"/>
    <w:rsid w:val="00BB406D"/>
    <w:rsid w:val="00BB6141"/>
    <w:rsid w:val="00BB6239"/>
    <w:rsid w:val="00BB6487"/>
    <w:rsid w:val="00BB68A0"/>
    <w:rsid w:val="00BB76B0"/>
    <w:rsid w:val="00BC038F"/>
    <w:rsid w:val="00BC0686"/>
    <w:rsid w:val="00BC093A"/>
    <w:rsid w:val="00BC0A84"/>
    <w:rsid w:val="00BC25D3"/>
    <w:rsid w:val="00BC2A81"/>
    <w:rsid w:val="00BC2CF8"/>
    <w:rsid w:val="00BC3E9A"/>
    <w:rsid w:val="00BC4A34"/>
    <w:rsid w:val="00BC4B43"/>
    <w:rsid w:val="00BC5A84"/>
    <w:rsid w:val="00BC5DF4"/>
    <w:rsid w:val="00BC5F63"/>
    <w:rsid w:val="00BC5F99"/>
    <w:rsid w:val="00BC6C45"/>
    <w:rsid w:val="00BC7174"/>
    <w:rsid w:val="00BC7256"/>
    <w:rsid w:val="00BC793C"/>
    <w:rsid w:val="00BC7E3E"/>
    <w:rsid w:val="00BC7E7B"/>
    <w:rsid w:val="00BD1085"/>
    <w:rsid w:val="00BD151B"/>
    <w:rsid w:val="00BD1821"/>
    <w:rsid w:val="00BD2222"/>
    <w:rsid w:val="00BD2AA1"/>
    <w:rsid w:val="00BD2CF8"/>
    <w:rsid w:val="00BD30D4"/>
    <w:rsid w:val="00BD3E7B"/>
    <w:rsid w:val="00BD48D6"/>
    <w:rsid w:val="00BD5FD8"/>
    <w:rsid w:val="00BD61EA"/>
    <w:rsid w:val="00BD62AB"/>
    <w:rsid w:val="00BD66FB"/>
    <w:rsid w:val="00BD675D"/>
    <w:rsid w:val="00BD6EF0"/>
    <w:rsid w:val="00BE0CE7"/>
    <w:rsid w:val="00BE1501"/>
    <w:rsid w:val="00BE16F9"/>
    <w:rsid w:val="00BE1EDD"/>
    <w:rsid w:val="00BE1F8D"/>
    <w:rsid w:val="00BE1FC1"/>
    <w:rsid w:val="00BE234F"/>
    <w:rsid w:val="00BE2415"/>
    <w:rsid w:val="00BE24AC"/>
    <w:rsid w:val="00BE26F9"/>
    <w:rsid w:val="00BE2B8F"/>
    <w:rsid w:val="00BE3163"/>
    <w:rsid w:val="00BE33C9"/>
    <w:rsid w:val="00BE35F8"/>
    <w:rsid w:val="00BE3E62"/>
    <w:rsid w:val="00BE432E"/>
    <w:rsid w:val="00BE486C"/>
    <w:rsid w:val="00BE4F29"/>
    <w:rsid w:val="00BE5D0E"/>
    <w:rsid w:val="00BE62D7"/>
    <w:rsid w:val="00BE688D"/>
    <w:rsid w:val="00BE6D3A"/>
    <w:rsid w:val="00BE79D7"/>
    <w:rsid w:val="00BE7CFF"/>
    <w:rsid w:val="00BF063E"/>
    <w:rsid w:val="00BF088B"/>
    <w:rsid w:val="00BF0B72"/>
    <w:rsid w:val="00BF19CB"/>
    <w:rsid w:val="00BF1B9D"/>
    <w:rsid w:val="00BF232B"/>
    <w:rsid w:val="00BF274C"/>
    <w:rsid w:val="00BF44EF"/>
    <w:rsid w:val="00BF4C0F"/>
    <w:rsid w:val="00BF4CAA"/>
    <w:rsid w:val="00BF5285"/>
    <w:rsid w:val="00BF5959"/>
    <w:rsid w:val="00BF5C88"/>
    <w:rsid w:val="00BF5D57"/>
    <w:rsid w:val="00BF61D7"/>
    <w:rsid w:val="00BF6D17"/>
    <w:rsid w:val="00BF7AA0"/>
    <w:rsid w:val="00C002C7"/>
    <w:rsid w:val="00C024A0"/>
    <w:rsid w:val="00C02961"/>
    <w:rsid w:val="00C02990"/>
    <w:rsid w:val="00C03553"/>
    <w:rsid w:val="00C0360D"/>
    <w:rsid w:val="00C03933"/>
    <w:rsid w:val="00C03C58"/>
    <w:rsid w:val="00C03E34"/>
    <w:rsid w:val="00C03EEA"/>
    <w:rsid w:val="00C03F6B"/>
    <w:rsid w:val="00C048DA"/>
    <w:rsid w:val="00C04C9A"/>
    <w:rsid w:val="00C04D45"/>
    <w:rsid w:val="00C04D4C"/>
    <w:rsid w:val="00C04EB5"/>
    <w:rsid w:val="00C055FF"/>
    <w:rsid w:val="00C06329"/>
    <w:rsid w:val="00C06A5A"/>
    <w:rsid w:val="00C06C16"/>
    <w:rsid w:val="00C06F32"/>
    <w:rsid w:val="00C0709A"/>
    <w:rsid w:val="00C0710E"/>
    <w:rsid w:val="00C07880"/>
    <w:rsid w:val="00C07B76"/>
    <w:rsid w:val="00C07DF2"/>
    <w:rsid w:val="00C07E6E"/>
    <w:rsid w:val="00C10120"/>
    <w:rsid w:val="00C1041A"/>
    <w:rsid w:val="00C10FD3"/>
    <w:rsid w:val="00C12110"/>
    <w:rsid w:val="00C121FF"/>
    <w:rsid w:val="00C1238F"/>
    <w:rsid w:val="00C1277F"/>
    <w:rsid w:val="00C132E8"/>
    <w:rsid w:val="00C134E4"/>
    <w:rsid w:val="00C14250"/>
    <w:rsid w:val="00C146D3"/>
    <w:rsid w:val="00C1486A"/>
    <w:rsid w:val="00C15B74"/>
    <w:rsid w:val="00C16ADD"/>
    <w:rsid w:val="00C16D96"/>
    <w:rsid w:val="00C173CD"/>
    <w:rsid w:val="00C17B46"/>
    <w:rsid w:val="00C17B78"/>
    <w:rsid w:val="00C206C7"/>
    <w:rsid w:val="00C21452"/>
    <w:rsid w:val="00C21C76"/>
    <w:rsid w:val="00C2338C"/>
    <w:rsid w:val="00C234B2"/>
    <w:rsid w:val="00C23D67"/>
    <w:rsid w:val="00C24452"/>
    <w:rsid w:val="00C24738"/>
    <w:rsid w:val="00C249E1"/>
    <w:rsid w:val="00C24C30"/>
    <w:rsid w:val="00C2520F"/>
    <w:rsid w:val="00C252E1"/>
    <w:rsid w:val="00C25781"/>
    <w:rsid w:val="00C2654D"/>
    <w:rsid w:val="00C30ABF"/>
    <w:rsid w:val="00C311BD"/>
    <w:rsid w:val="00C31555"/>
    <w:rsid w:val="00C319B1"/>
    <w:rsid w:val="00C31DF3"/>
    <w:rsid w:val="00C32394"/>
    <w:rsid w:val="00C32B65"/>
    <w:rsid w:val="00C3388A"/>
    <w:rsid w:val="00C3443B"/>
    <w:rsid w:val="00C3556D"/>
    <w:rsid w:val="00C36069"/>
    <w:rsid w:val="00C36290"/>
    <w:rsid w:val="00C36969"/>
    <w:rsid w:val="00C37DED"/>
    <w:rsid w:val="00C402CF"/>
    <w:rsid w:val="00C4040E"/>
    <w:rsid w:val="00C4054F"/>
    <w:rsid w:val="00C40BF9"/>
    <w:rsid w:val="00C40EBD"/>
    <w:rsid w:val="00C41385"/>
    <w:rsid w:val="00C417AD"/>
    <w:rsid w:val="00C41CBB"/>
    <w:rsid w:val="00C42642"/>
    <w:rsid w:val="00C43097"/>
    <w:rsid w:val="00C44750"/>
    <w:rsid w:val="00C45E9F"/>
    <w:rsid w:val="00C467E2"/>
    <w:rsid w:val="00C46CA5"/>
    <w:rsid w:val="00C47494"/>
    <w:rsid w:val="00C47FEF"/>
    <w:rsid w:val="00C503C7"/>
    <w:rsid w:val="00C506CC"/>
    <w:rsid w:val="00C507FA"/>
    <w:rsid w:val="00C50AC9"/>
    <w:rsid w:val="00C50F2B"/>
    <w:rsid w:val="00C513EF"/>
    <w:rsid w:val="00C51802"/>
    <w:rsid w:val="00C52362"/>
    <w:rsid w:val="00C524B3"/>
    <w:rsid w:val="00C52BA4"/>
    <w:rsid w:val="00C52FFD"/>
    <w:rsid w:val="00C53ADE"/>
    <w:rsid w:val="00C542CD"/>
    <w:rsid w:val="00C54DBF"/>
    <w:rsid w:val="00C555C7"/>
    <w:rsid w:val="00C559F3"/>
    <w:rsid w:val="00C560EA"/>
    <w:rsid w:val="00C56BD0"/>
    <w:rsid w:val="00C575C1"/>
    <w:rsid w:val="00C57CE9"/>
    <w:rsid w:val="00C6106C"/>
    <w:rsid w:val="00C61598"/>
    <w:rsid w:val="00C615B2"/>
    <w:rsid w:val="00C62B38"/>
    <w:rsid w:val="00C62FFC"/>
    <w:rsid w:val="00C63151"/>
    <w:rsid w:val="00C631F8"/>
    <w:rsid w:val="00C636A0"/>
    <w:rsid w:val="00C6381A"/>
    <w:rsid w:val="00C64ACF"/>
    <w:rsid w:val="00C6533F"/>
    <w:rsid w:val="00C65387"/>
    <w:rsid w:val="00C653B0"/>
    <w:rsid w:val="00C66344"/>
    <w:rsid w:val="00C664BD"/>
    <w:rsid w:val="00C666AA"/>
    <w:rsid w:val="00C667E4"/>
    <w:rsid w:val="00C668ED"/>
    <w:rsid w:val="00C66F33"/>
    <w:rsid w:val="00C67F6D"/>
    <w:rsid w:val="00C70228"/>
    <w:rsid w:val="00C71067"/>
    <w:rsid w:val="00C7132B"/>
    <w:rsid w:val="00C7175A"/>
    <w:rsid w:val="00C71B6C"/>
    <w:rsid w:val="00C71E2B"/>
    <w:rsid w:val="00C72879"/>
    <w:rsid w:val="00C73571"/>
    <w:rsid w:val="00C7359C"/>
    <w:rsid w:val="00C7379A"/>
    <w:rsid w:val="00C73B82"/>
    <w:rsid w:val="00C73DA1"/>
    <w:rsid w:val="00C73E1C"/>
    <w:rsid w:val="00C74253"/>
    <w:rsid w:val="00C745E2"/>
    <w:rsid w:val="00C74748"/>
    <w:rsid w:val="00C7583A"/>
    <w:rsid w:val="00C75CCA"/>
    <w:rsid w:val="00C76033"/>
    <w:rsid w:val="00C770CC"/>
    <w:rsid w:val="00C777E0"/>
    <w:rsid w:val="00C77DD1"/>
    <w:rsid w:val="00C801CE"/>
    <w:rsid w:val="00C81003"/>
    <w:rsid w:val="00C8101D"/>
    <w:rsid w:val="00C811C0"/>
    <w:rsid w:val="00C81890"/>
    <w:rsid w:val="00C82279"/>
    <w:rsid w:val="00C82845"/>
    <w:rsid w:val="00C82907"/>
    <w:rsid w:val="00C82C06"/>
    <w:rsid w:val="00C833B1"/>
    <w:rsid w:val="00C83A81"/>
    <w:rsid w:val="00C841A5"/>
    <w:rsid w:val="00C8444E"/>
    <w:rsid w:val="00C84E23"/>
    <w:rsid w:val="00C84E65"/>
    <w:rsid w:val="00C8571D"/>
    <w:rsid w:val="00C8655A"/>
    <w:rsid w:val="00C86AC9"/>
    <w:rsid w:val="00C86B56"/>
    <w:rsid w:val="00C87A96"/>
    <w:rsid w:val="00C90670"/>
    <w:rsid w:val="00C90C78"/>
    <w:rsid w:val="00C913B2"/>
    <w:rsid w:val="00C918C6"/>
    <w:rsid w:val="00C91B27"/>
    <w:rsid w:val="00C91E80"/>
    <w:rsid w:val="00C92103"/>
    <w:rsid w:val="00C927AC"/>
    <w:rsid w:val="00C930A4"/>
    <w:rsid w:val="00C93773"/>
    <w:rsid w:val="00C93E4A"/>
    <w:rsid w:val="00C95D7B"/>
    <w:rsid w:val="00C96129"/>
    <w:rsid w:val="00C97C20"/>
    <w:rsid w:val="00CA00D4"/>
    <w:rsid w:val="00CA024F"/>
    <w:rsid w:val="00CA04EE"/>
    <w:rsid w:val="00CA0AD8"/>
    <w:rsid w:val="00CA1467"/>
    <w:rsid w:val="00CA1A70"/>
    <w:rsid w:val="00CA219F"/>
    <w:rsid w:val="00CA230E"/>
    <w:rsid w:val="00CA2460"/>
    <w:rsid w:val="00CA3090"/>
    <w:rsid w:val="00CA3218"/>
    <w:rsid w:val="00CA3D0C"/>
    <w:rsid w:val="00CA4C0E"/>
    <w:rsid w:val="00CA5581"/>
    <w:rsid w:val="00CA55CD"/>
    <w:rsid w:val="00CA67BB"/>
    <w:rsid w:val="00CA6EFC"/>
    <w:rsid w:val="00CB00D4"/>
    <w:rsid w:val="00CB07B6"/>
    <w:rsid w:val="00CB10A6"/>
    <w:rsid w:val="00CB10FE"/>
    <w:rsid w:val="00CB1B43"/>
    <w:rsid w:val="00CB1BD8"/>
    <w:rsid w:val="00CB2099"/>
    <w:rsid w:val="00CB2607"/>
    <w:rsid w:val="00CB2634"/>
    <w:rsid w:val="00CB29C3"/>
    <w:rsid w:val="00CB32B2"/>
    <w:rsid w:val="00CB42EC"/>
    <w:rsid w:val="00CB4B7A"/>
    <w:rsid w:val="00CB4BCB"/>
    <w:rsid w:val="00CB5863"/>
    <w:rsid w:val="00CB5974"/>
    <w:rsid w:val="00CB5A1B"/>
    <w:rsid w:val="00CB6FFF"/>
    <w:rsid w:val="00CB7215"/>
    <w:rsid w:val="00CB72EA"/>
    <w:rsid w:val="00CB7777"/>
    <w:rsid w:val="00CB793A"/>
    <w:rsid w:val="00CB7D23"/>
    <w:rsid w:val="00CC0558"/>
    <w:rsid w:val="00CC0630"/>
    <w:rsid w:val="00CC14FA"/>
    <w:rsid w:val="00CC1EA8"/>
    <w:rsid w:val="00CC2277"/>
    <w:rsid w:val="00CC2BEC"/>
    <w:rsid w:val="00CC2C7C"/>
    <w:rsid w:val="00CC3180"/>
    <w:rsid w:val="00CC3310"/>
    <w:rsid w:val="00CC4197"/>
    <w:rsid w:val="00CC4229"/>
    <w:rsid w:val="00CC47C2"/>
    <w:rsid w:val="00CC52FA"/>
    <w:rsid w:val="00CC6722"/>
    <w:rsid w:val="00CC6D22"/>
    <w:rsid w:val="00CC7BD6"/>
    <w:rsid w:val="00CD0416"/>
    <w:rsid w:val="00CD056D"/>
    <w:rsid w:val="00CD0879"/>
    <w:rsid w:val="00CD1CDB"/>
    <w:rsid w:val="00CD1D21"/>
    <w:rsid w:val="00CD25BE"/>
    <w:rsid w:val="00CD3888"/>
    <w:rsid w:val="00CD4BD9"/>
    <w:rsid w:val="00CD5C4F"/>
    <w:rsid w:val="00CD5E5A"/>
    <w:rsid w:val="00CD6372"/>
    <w:rsid w:val="00CD78EB"/>
    <w:rsid w:val="00CD79B8"/>
    <w:rsid w:val="00CD7DDC"/>
    <w:rsid w:val="00CE1139"/>
    <w:rsid w:val="00CE229F"/>
    <w:rsid w:val="00CE248F"/>
    <w:rsid w:val="00CE2654"/>
    <w:rsid w:val="00CE2F5B"/>
    <w:rsid w:val="00CE35DD"/>
    <w:rsid w:val="00CE39A0"/>
    <w:rsid w:val="00CE3D9B"/>
    <w:rsid w:val="00CE4112"/>
    <w:rsid w:val="00CE50DF"/>
    <w:rsid w:val="00CE64F9"/>
    <w:rsid w:val="00CE6C42"/>
    <w:rsid w:val="00CE7C06"/>
    <w:rsid w:val="00CE7F1D"/>
    <w:rsid w:val="00CF0702"/>
    <w:rsid w:val="00CF0D66"/>
    <w:rsid w:val="00CF0FC8"/>
    <w:rsid w:val="00CF0FDE"/>
    <w:rsid w:val="00CF1166"/>
    <w:rsid w:val="00CF1223"/>
    <w:rsid w:val="00CF1568"/>
    <w:rsid w:val="00CF1841"/>
    <w:rsid w:val="00CF1C55"/>
    <w:rsid w:val="00CF219C"/>
    <w:rsid w:val="00CF39CD"/>
    <w:rsid w:val="00CF4AE8"/>
    <w:rsid w:val="00CF4D23"/>
    <w:rsid w:val="00CF508E"/>
    <w:rsid w:val="00CF52F9"/>
    <w:rsid w:val="00CF58CC"/>
    <w:rsid w:val="00CF61A5"/>
    <w:rsid w:val="00CF6221"/>
    <w:rsid w:val="00CF6228"/>
    <w:rsid w:val="00CF6410"/>
    <w:rsid w:val="00CF6692"/>
    <w:rsid w:val="00CF6F3A"/>
    <w:rsid w:val="00CF7A51"/>
    <w:rsid w:val="00CF7CBF"/>
    <w:rsid w:val="00CF7FA1"/>
    <w:rsid w:val="00D001C0"/>
    <w:rsid w:val="00D005DC"/>
    <w:rsid w:val="00D00D57"/>
    <w:rsid w:val="00D00D7D"/>
    <w:rsid w:val="00D012A1"/>
    <w:rsid w:val="00D0174B"/>
    <w:rsid w:val="00D01886"/>
    <w:rsid w:val="00D02161"/>
    <w:rsid w:val="00D022C6"/>
    <w:rsid w:val="00D02BA5"/>
    <w:rsid w:val="00D031D8"/>
    <w:rsid w:val="00D038AD"/>
    <w:rsid w:val="00D03A97"/>
    <w:rsid w:val="00D03FB8"/>
    <w:rsid w:val="00D03FBD"/>
    <w:rsid w:val="00D05AA3"/>
    <w:rsid w:val="00D05FAD"/>
    <w:rsid w:val="00D0614C"/>
    <w:rsid w:val="00D062A6"/>
    <w:rsid w:val="00D06997"/>
    <w:rsid w:val="00D06ECA"/>
    <w:rsid w:val="00D075E8"/>
    <w:rsid w:val="00D07787"/>
    <w:rsid w:val="00D07809"/>
    <w:rsid w:val="00D07810"/>
    <w:rsid w:val="00D07AE6"/>
    <w:rsid w:val="00D1014D"/>
    <w:rsid w:val="00D1056B"/>
    <w:rsid w:val="00D105D9"/>
    <w:rsid w:val="00D1184B"/>
    <w:rsid w:val="00D11B8B"/>
    <w:rsid w:val="00D11DE7"/>
    <w:rsid w:val="00D12AD9"/>
    <w:rsid w:val="00D12B44"/>
    <w:rsid w:val="00D13BA8"/>
    <w:rsid w:val="00D15036"/>
    <w:rsid w:val="00D15714"/>
    <w:rsid w:val="00D16260"/>
    <w:rsid w:val="00D16533"/>
    <w:rsid w:val="00D16A4C"/>
    <w:rsid w:val="00D16F31"/>
    <w:rsid w:val="00D17136"/>
    <w:rsid w:val="00D176BF"/>
    <w:rsid w:val="00D17A0D"/>
    <w:rsid w:val="00D17B72"/>
    <w:rsid w:val="00D2065D"/>
    <w:rsid w:val="00D20828"/>
    <w:rsid w:val="00D20A0B"/>
    <w:rsid w:val="00D21006"/>
    <w:rsid w:val="00D212AF"/>
    <w:rsid w:val="00D219FB"/>
    <w:rsid w:val="00D21B2C"/>
    <w:rsid w:val="00D21BA4"/>
    <w:rsid w:val="00D223CF"/>
    <w:rsid w:val="00D22553"/>
    <w:rsid w:val="00D229F8"/>
    <w:rsid w:val="00D22CD6"/>
    <w:rsid w:val="00D23067"/>
    <w:rsid w:val="00D23A78"/>
    <w:rsid w:val="00D23AA9"/>
    <w:rsid w:val="00D23BAE"/>
    <w:rsid w:val="00D24200"/>
    <w:rsid w:val="00D24DF4"/>
    <w:rsid w:val="00D252BA"/>
    <w:rsid w:val="00D269E6"/>
    <w:rsid w:val="00D26E37"/>
    <w:rsid w:val="00D27954"/>
    <w:rsid w:val="00D27DF2"/>
    <w:rsid w:val="00D305F8"/>
    <w:rsid w:val="00D30ECB"/>
    <w:rsid w:val="00D30F68"/>
    <w:rsid w:val="00D30FAB"/>
    <w:rsid w:val="00D3190C"/>
    <w:rsid w:val="00D31E3B"/>
    <w:rsid w:val="00D3202A"/>
    <w:rsid w:val="00D32309"/>
    <w:rsid w:val="00D323C6"/>
    <w:rsid w:val="00D3250C"/>
    <w:rsid w:val="00D3263B"/>
    <w:rsid w:val="00D32640"/>
    <w:rsid w:val="00D32684"/>
    <w:rsid w:val="00D3284D"/>
    <w:rsid w:val="00D32EF5"/>
    <w:rsid w:val="00D337FF"/>
    <w:rsid w:val="00D344F2"/>
    <w:rsid w:val="00D35214"/>
    <w:rsid w:val="00D35A7B"/>
    <w:rsid w:val="00D35A8C"/>
    <w:rsid w:val="00D360DB"/>
    <w:rsid w:val="00D363BD"/>
    <w:rsid w:val="00D36858"/>
    <w:rsid w:val="00D36DA2"/>
    <w:rsid w:val="00D36E28"/>
    <w:rsid w:val="00D37258"/>
    <w:rsid w:val="00D37496"/>
    <w:rsid w:val="00D374E4"/>
    <w:rsid w:val="00D408F4"/>
    <w:rsid w:val="00D40964"/>
    <w:rsid w:val="00D409EC"/>
    <w:rsid w:val="00D4140B"/>
    <w:rsid w:val="00D41886"/>
    <w:rsid w:val="00D42032"/>
    <w:rsid w:val="00D422DD"/>
    <w:rsid w:val="00D426AF"/>
    <w:rsid w:val="00D42E8E"/>
    <w:rsid w:val="00D43243"/>
    <w:rsid w:val="00D43353"/>
    <w:rsid w:val="00D43CA3"/>
    <w:rsid w:val="00D43E63"/>
    <w:rsid w:val="00D43FAA"/>
    <w:rsid w:val="00D4461F"/>
    <w:rsid w:val="00D44B27"/>
    <w:rsid w:val="00D45688"/>
    <w:rsid w:val="00D45714"/>
    <w:rsid w:val="00D45CFB"/>
    <w:rsid w:val="00D45D41"/>
    <w:rsid w:val="00D45D97"/>
    <w:rsid w:val="00D4629F"/>
    <w:rsid w:val="00D47093"/>
    <w:rsid w:val="00D47326"/>
    <w:rsid w:val="00D47806"/>
    <w:rsid w:val="00D47809"/>
    <w:rsid w:val="00D47A7C"/>
    <w:rsid w:val="00D50286"/>
    <w:rsid w:val="00D50DA5"/>
    <w:rsid w:val="00D510CD"/>
    <w:rsid w:val="00D51213"/>
    <w:rsid w:val="00D51C5A"/>
    <w:rsid w:val="00D53F5B"/>
    <w:rsid w:val="00D54B33"/>
    <w:rsid w:val="00D54D15"/>
    <w:rsid w:val="00D54D53"/>
    <w:rsid w:val="00D5520A"/>
    <w:rsid w:val="00D568C6"/>
    <w:rsid w:val="00D56A40"/>
    <w:rsid w:val="00D56F8A"/>
    <w:rsid w:val="00D575FC"/>
    <w:rsid w:val="00D57A70"/>
    <w:rsid w:val="00D60938"/>
    <w:rsid w:val="00D61618"/>
    <w:rsid w:val="00D62DEA"/>
    <w:rsid w:val="00D63FF4"/>
    <w:rsid w:val="00D640A4"/>
    <w:rsid w:val="00D6432A"/>
    <w:rsid w:val="00D64A82"/>
    <w:rsid w:val="00D64E79"/>
    <w:rsid w:val="00D656AF"/>
    <w:rsid w:val="00D65CDC"/>
    <w:rsid w:val="00D65F73"/>
    <w:rsid w:val="00D665EB"/>
    <w:rsid w:val="00D673A3"/>
    <w:rsid w:val="00D67A8D"/>
    <w:rsid w:val="00D67C92"/>
    <w:rsid w:val="00D67EBC"/>
    <w:rsid w:val="00D700A6"/>
    <w:rsid w:val="00D7083E"/>
    <w:rsid w:val="00D717AD"/>
    <w:rsid w:val="00D71C76"/>
    <w:rsid w:val="00D73735"/>
    <w:rsid w:val="00D73A33"/>
    <w:rsid w:val="00D73E4C"/>
    <w:rsid w:val="00D73EA5"/>
    <w:rsid w:val="00D7423E"/>
    <w:rsid w:val="00D75078"/>
    <w:rsid w:val="00D75DED"/>
    <w:rsid w:val="00D76204"/>
    <w:rsid w:val="00D7644A"/>
    <w:rsid w:val="00D769F8"/>
    <w:rsid w:val="00D76C2F"/>
    <w:rsid w:val="00D76D49"/>
    <w:rsid w:val="00D76EAE"/>
    <w:rsid w:val="00D77C71"/>
    <w:rsid w:val="00D8004B"/>
    <w:rsid w:val="00D809F0"/>
    <w:rsid w:val="00D8117C"/>
    <w:rsid w:val="00D811EA"/>
    <w:rsid w:val="00D8125B"/>
    <w:rsid w:val="00D81309"/>
    <w:rsid w:val="00D833D4"/>
    <w:rsid w:val="00D8369D"/>
    <w:rsid w:val="00D8391E"/>
    <w:rsid w:val="00D83DCC"/>
    <w:rsid w:val="00D84EE5"/>
    <w:rsid w:val="00D84F93"/>
    <w:rsid w:val="00D8615F"/>
    <w:rsid w:val="00D86847"/>
    <w:rsid w:val="00D8766A"/>
    <w:rsid w:val="00D87818"/>
    <w:rsid w:val="00D901B7"/>
    <w:rsid w:val="00D90B45"/>
    <w:rsid w:val="00D9106B"/>
    <w:rsid w:val="00D9140C"/>
    <w:rsid w:val="00D91905"/>
    <w:rsid w:val="00D919D0"/>
    <w:rsid w:val="00D92663"/>
    <w:rsid w:val="00D92832"/>
    <w:rsid w:val="00D9291D"/>
    <w:rsid w:val="00D932D3"/>
    <w:rsid w:val="00D93B82"/>
    <w:rsid w:val="00D93DED"/>
    <w:rsid w:val="00D94774"/>
    <w:rsid w:val="00D959B8"/>
    <w:rsid w:val="00D95DFC"/>
    <w:rsid w:val="00D963C7"/>
    <w:rsid w:val="00D96519"/>
    <w:rsid w:val="00D96DF8"/>
    <w:rsid w:val="00D96E4E"/>
    <w:rsid w:val="00D96FFE"/>
    <w:rsid w:val="00D9760C"/>
    <w:rsid w:val="00DA02C8"/>
    <w:rsid w:val="00DA05B9"/>
    <w:rsid w:val="00DA0C16"/>
    <w:rsid w:val="00DA1233"/>
    <w:rsid w:val="00DA17D9"/>
    <w:rsid w:val="00DA18EB"/>
    <w:rsid w:val="00DA1F4D"/>
    <w:rsid w:val="00DA1FEC"/>
    <w:rsid w:val="00DA2233"/>
    <w:rsid w:val="00DA3BE5"/>
    <w:rsid w:val="00DA3F65"/>
    <w:rsid w:val="00DA43EB"/>
    <w:rsid w:val="00DA4556"/>
    <w:rsid w:val="00DA504D"/>
    <w:rsid w:val="00DA54C5"/>
    <w:rsid w:val="00DA56B3"/>
    <w:rsid w:val="00DA5F30"/>
    <w:rsid w:val="00DA6CAA"/>
    <w:rsid w:val="00DA6D28"/>
    <w:rsid w:val="00DA751D"/>
    <w:rsid w:val="00DB0139"/>
    <w:rsid w:val="00DB0350"/>
    <w:rsid w:val="00DB0889"/>
    <w:rsid w:val="00DB0F22"/>
    <w:rsid w:val="00DB10A0"/>
    <w:rsid w:val="00DB1722"/>
    <w:rsid w:val="00DB18B9"/>
    <w:rsid w:val="00DB1D36"/>
    <w:rsid w:val="00DB2355"/>
    <w:rsid w:val="00DB2519"/>
    <w:rsid w:val="00DB25AD"/>
    <w:rsid w:val="00DB2FB4"/>
    <w:rsid w:val="00DB3935"/>
    <w:rsid w:val="00DB3FF6"/>
    <w:rsid w:val="00DB477A"/>
    <w:rsid w:val="00DB4EEE"/>
    <w:rsid w:val="00DB4F7E"/>
    <w:rsid w:val="00DB510C"/>
    <w:rsid w:val="00DB51AB"/>
    <w:rsid w:val="00DB5373"/>
    <w:rsid w:val="00DB5462"/>
    <w:rsid w:val="00DB616E"/>
    <w:rsid w:val="00DB6328"/>
    <w:rsid w:val="00DB64F1"/>
    <w:rsid w:val="00DB6F7C"/>
    <w:rsid w:val="00DB726E"/>
    <w:rsid w:val="00DB72FE"/>
    <w:rsid w:val="00DB7B94"/>
    <w:rsid w:val="00DB7F12"/>
    <w:rsid w:val="00DC0019"/>
    <w:rsid w:val="00DC1245"/>
    <w:rsid w:val="00DC15C1"/>
    <w:rsid w:val="00DC1EEF"/>
    <w:rsid w:val="00DC212F"/>
    <w:rsid w:val="00DC240B"/>
    <w:rsid w:val="00DC2AAB"/>
    <w:rsid w:val="00DC3599"/>
    <w:rsid w:val="00DC3715"/>
    <w:rsid w:val="00DC386F"/>
    <w:rsid w:val="00DC3BC5"/>
    <w:rsid w:val="00DC4CB1"/>
    <w:rsid w:val="00DC5088"/>
    <w:rsid w:val="00DC56CA"/>
    <w:rsid w:val="00DC5E91"/>
    <w:rsid w:val="00DC6F72"/>
    <w:rsid w:val="00DC7FEE"/>
    <w:rsid w:val="00DD027D"/>
    <w:rsid w:val="00DD040D"/>
    <w:rsid w:val="00DD044C"/>
    <w:rsid w:val="00DD092D"/>
    <w:rsid w:val="00DD1113"/>
    <w:rsid w:val="00DD13AF"/>
    <w:rsid w:val="00DD1748"/>
    <w:rsid w:val="00DD181A"/>
    <w:rsid w:val="00DD1E25"/>
    <w:rsid w:val="00DD2D97"/>
    <w:rsid w:val="00DD2F29"/>
    <w:rsid w:val="00DD3A06"/>
    <w:rsid w:val="00DD4FCD"/>
    <w:rsid w:val="00DD524B"/>
    <w:rsid w:val="00DD6754"/>
    <w:rsid w:val="00DD729A"/>
    <w:rsid w:val="00DE0829"/>
    <w:rsid w:val="00DE0F6C"/>
    <w:rsid w:val="00DE1F9F"/>
    <w:rsid w:val="00DE2DD5"/>
    <w:rsid w:val="00DE347B"/>
    <w:rsid w:val="00DE36DA"/>
    <w:rsid w:val="00DE3C1F"/>
    <w:rsid w:val="00DE3FE1"/>
    <w:rsid w:val="00DE41AF"/>
    <w:rsid w:val="00DE488A"/>
    <w:rsid w:val="00DE5D4A"/>
    <w:rsid w:val="00DE5D5E"/>
    <w:rsid w:val="00DE6D2A"/>
    <w:rsid w:val="00DE6EA9"/>
    <w:rsid w:val="00DE6FD1"/>
    <w:rsid w:val="00DE7294"/>
    <w:rsid w:val="00DE72E3"/>
    <w:rsid w:val="00DE768B"/>
    <w:rsid w:val="00DE782B"/>
    <w:rsid w:val="00DE79A8"/>
    <w:rsid w:val="00DF0173"/>
    <w:rsid w:val="00DF0AA0"/>
    <w:rsid w:val="00DF0B93"/>
    <w:rsid w:val="00DF0C96"/>
    <w:rsid w:val="00DF1637"/>
    <w:rsid w:val="00DF1DFD"/>
    <w:rsid w:val="00DF22B0"/>
    <w:rsid w:val="00DF2A2C"/>
    <w:rsid w:val="00DF2FB8"/>
    <w:rsid w:val="00DF3697"/>
    <w:rsid w:val="00DF3BF0"/>
    <w:rsid w:val="00DF46AB"/>
    <w:rsid w:val="00DF4B7B"/>
    <w:rsid w:val="00DF4E24"/>
    <w:rsid w:val="00DF5705"/>
    <w:rsid w:val="00DF5A54"/>
    <w:rsid w:val="00DF6198"/>
    <w:rsid w:val="00DF64B6"/>
    <w:rsid w:val="00DF6F6A"/>
    <w:rsid w:val="00DF70B7"/>
    <w:rsid w:val="00DF730F"/>
    <w:rsid w:val="00E004F2"/>
    <w:rsid w:val="00E00CF4"/>
    <w:rsid w:val="00E00EAD"/>
    <w:rsid w:val="00E00EC8"/>
    <w:rsid w:val="00E01422"/>
    <w:rsid w:val="00E01467"/>
    <w:rsid w:val="00E01929"/>
    <w:rsid w:val="00E02E3A"/>
    <w:rsid w:val="00E03E40"/>
    <w:rsid w:val="00E03FF5"/>
    <w:rsid w:val="00E047D4"/>
    <w:rsid w:val="00E04E55"/>
    <w:rsid w:val="00E04FC3"/>
    <w:rsid w:val="00E05C14"/>
    <w:rsid w:val="00E0602F"/>
    <w:rsid w:val="00E0744E"/>
    <w:rsid w:val="00E07CC4"/>
    <w:rsid w:val="00E1011B"/>
    <w:rsid w:val="00E103B3"/>
    <w:rsid w:val="00E10433"/>
    <w:rsid w:val="00E10C7C"/>
    <w:rsid w:val="00E121C8"/>
    <w:rsid w:val="00E129B7"/>
    <w:rsid w:val="00E12B9F"/>
    <w:rsid w:val="00E12C74"/>
    <w:rsid w:val="00E12F93"/>
    <w:rsid w:val="00E1333C"/>
    <w:rsid w:val="00E13A8E"/>
    <w:rsid w:val="00E14316"/>
    <w:rsid w:val="00E1443F"/>
    <w:rsid w:val="00E14451"/>
    <w:rsid w:val="00E145A9"/>
    <w:rsid w:val="00E1481E"/>
    <w:rsid w:val="00E14C52"/>
    <w:rsid w:val="00E15242"/>
    <w:rsid w:val="00E15786"/>
    <w:rsid w:val="00E15826"/>
    <w:rsid w:val="00E15976"/>
    <w:rsid w:val="00E16054"/>
    <w:rsid w:val="00E169D9"/>
    <w:rsid w:val="00E16FD4"/>
    <w:rsid w:val="00E17BAC"/>
    <w:rsid w:val="00E17FCE"/>
    <w:rsid w:val="00E20287"/>
    <w:rsid w:val="00E20920"/>
    <w:rsid w:val="00E20A09"/>
    <w:rsid w:val="00E20B4F"/>
    <w:rsid w:val="00E20D94"/>
    <w:rsid w:val="00E210D4"/>
    <w:rsid w:val="00E21373"/>
    <w:rsid w:val="00E21944"/>
    <w:rsid w:val="00E2201C"/>
    <w:rsid w:val="00E22D5E"/>
    <w:rsid w:val="00E232E5"/>
    <w:rsid w:val="00E23346"/>
    <w:rsid w:val="00E2364D"/>
    <w:rsid w:val="00E243D6"/>
    <w:rsid w:val="00E2480B"/>
    <w:rsid w:val="00E249A3"/>
    <w:rsid w:val="00E24AC3"/>
    <w:rsid w:val="00E25421"/>
    <w:rsid w:val="00E2589C"/>
    <w:rsid w:val="00E260C6"/>
    <w:rsid w:val="00E270B2"/>
    <w:rsid w:val="00E2741F"/>
    <w:rsid w:val="00E27D95"/>
    <w:rsid w:val="00E27DDD"/>
    <w:rsid w:val="00E27E63"/>
    <w:rsid w:val="00E30016"/>
    <w:rsid w:val="00E30264"/>
    <w:rsid w:val="00E3026F"/>
    <w:rsid w:val="00E3171E"/>
    <w:rsid w:val="00E330DA"/>
    <w:rsid w:val="00E33B1D"/>
    <w:rsid w:val="00E342CB"/>
    <w:rsid w:val="00E34474"/>
    <w:rsid w:val="00E34D95"/>
    <w:rsid w:val="00E34E03"/>
    <w:rsid w:val="00E35207"/>
    <w:rsid w:val="00E35D33"/>
    <w:rsid w:val="00E35E3B"/>
    <w:rsid w:val="00E36934"/>
    <w:rsid w:val="00E36EC8"/>
    <w:rsid w:val="00E37987"/>
    <w:rsid w:val="00E37DEC"/>
    <w:rsid w:val="00E4075D"/>
    <w:rsid w:val="00E409E5"/>
    <w:rsid w:val="00E40C75"/>
    <w:rsid w:val="00E41809"/>
    <w:rsid w:val="00E41AE3"/>
    <w:rsid w:val="00E4436C"/>
    <w:rsid w:val="00E444A6"/>
    <w:rsid w:val="00E4453E"/>
    <w:rsid w:val="00E44CCB"/>
    <w:rsid w:val="00E44CF4"/>
    <w:rsid w:val="00E44EAB"/>
    <w:rsid w:val="00E459B8"/>
    <w:rsid w:val="00E463F8"/>
    <w:rsid w:val="00E46A7F"/>
    <w:rsid w:val="00E46F7E"/>
    <w:rsid w:val="00E471FD"/>
    <w:rsid w:val="00E474D4"/>
    <w:rsid w:val="00E47670"/>
    <w:rsid w:val="00E47AE7"/>
    <w:rsid w:val="00E47CA1"/>
    <w:rsid w:val="00E5096B"/>
    <w:rsid w:val="00E50C8C"/>
    <w:rsid w:val="00E51011"/>
    <w:rsid w:val="00E514CD"/>
    <w:rsid w:val="00E515FC"/>
    <w:rsid w:val="00E51B4B"/>
    <w:rsid w:val="00E51EB1"/>
    <w:rsid w:val="00E52994"/>
    <w:rsid w:val="00E52AC1"/>
    <w:rsid w:val="00E53053"/>
    <w:rsid w:val="00E5351A"/>
    <w:rsid w:val="00E53BE7"/>
    <w:rsid w:val="00E54C08"/>
    <w:rsid w:val="00E552C1"/>
    <w:rsid w:val="00E557B5"/>
    <w:rsid w:val="00E55A8D"/>
    <w:rsid w:val="00E573A8"/>
    <w:rsid w:val="00E60240"/>
    <w:rsid w:val="00E60247"/>
    <w:rsid w:val="00E60445"/>
    <w:rsid w:val="00E604E5"/>
    <w:rsid w:val="00E60537"/>
    <w:rsid w:val="00E60FA9"/>
    <w:rsid w:val="00E61CAB"/>
    <w:rsid w:val="00E61CB6"/>
    <w:rsid w:val="00E61D60"/>
    <w:rsid w:val="00E61D9A"/>
    <w:rsid w:val="00E61EF0"/>
    <w:rsid w:val="00E62036"/>
    <w:rsid w:val="00E625EE"/>
    <w:rsid w:val="00E626D2"/>
    <w:rsid w:val="00E62EDF"/>
    <w:rsid w:val="00E63D0D"/>
    <w:rsid w:val="00E649CF"/>
    <w:rsid w:val="00E64B8A"/>
    <w:rsid w:val="00E64BCE"/>
    <w:rsid w:val="00E655CC"/>
    <w:rsid w:val="00E6592B"/>
    <w:rsid w:val="00E65F2A"/>
    <w:rsid w:val="00E66EF0"/>
    <w:rsid w:val="00E6772D"/>
    <w:rsid w:val="00E679D7"/>
    <w:rsid w:val="00E67B87"/>
    <w:rsid w:val="00E67B99"/>
    <w:rsid w:val="00E70071"/>
    <w:rsid w:val="00E70185"/>
    <w:rsid w:val="00E7027E"/>
    <w:rsid w:val="00E70406"/>
    <w:rsid w:val="00E71438"/>
    <w:rsid w:val="00E71A5F"/>
    <w:rsid w:val="00E72679"/>
    <w:rsid w:val="00E73030"/>
    <w:rsid w:val="00E7340E"/>
    <w:rsid w:val="00E739EA"/>
    <w:rsid w:val="00E747BF"/>
    <w:rsid w:val="00E757EF"/>
    <w:rsid w:val="00E75A11"/>
    <w:rsid w:val="00E77184"/>
    <w:rsid w:val="00E772BC"/>
    <w:rsid w:val="00E80BB2"/>
    <w:rsid w:val="00E81E92"/>
    <w:rsid w:val="00E8281A"/>
    <w:rsid w:val="00E830F9"/>
    <w:rsid w:val="00E83450"/>
    <w:rsid w:val="00E83BC9"/>
    <w:rsid w:val="00E84101"/>
    <w:rsid w:val="00E84309"/>
    <w:rsid w:val="00E84EF8"/>
    <w:rsid w:val="00E8505A"/>
    <w:rsid w:val="00E85193"/>
    <w:rsid w:val="00E85224"/>
    <w:rsid w:val="00E8529B"/>
    <w:rsid w:val="00E85415"/>
    <w:rsid w:val="00E862E5"/>
    <w:rsid w:val="00E86465"/>
    <w:rsid w:val="00E86491"/>
    <w:rsid w:val="00E86869"/>
    <w:rsid w:val="00E87270"/>
    <w:rsid w:val="00E87F6B"/>
    <w:rsid w:val="00E904D6"/>
    <w:rsid w:val="00E90668"/>
    <w:rsid w:val="00E90955"/>
    <w:rsid w:val="00E92D65"/>
    <w:rsid w:val="00E92D79"/>
    <w:rsid w:val="00E92F73"/>
    <w:rsid w:val="00E939F8"/>
    <w:rsid w:val="00E94972"/>
    <w:rsid w:val="00E94A4B"/>
    <w:rsid w:val="00E94EBC"/>
    <w:rsid w:val="00E94EF9"/>
    <w:rsid w:val="00E95449"/>
    <w:rsid w:val="00E95471"/>
    <w:rsid w:val="00E95A93"/>
    <w:rsid w:val="00E95FC9"/>
    <w:rsid w:val="00E9682B"/>
    <w:rsid w:val="00E96F34"/>
    <w:rsid w:val="00E9745B"/>
    <w:rsid w:val="00E97984"/>
    <w:rsid w:val="00E97A74"/>
    <w:rsid w:val="00E97DEF"/>
    <w:rsid w:val="00EA03E3"/>
    <w:rsid w:val="00EA113A"/>
    <w:rsid w:val="00EA219A"/>
    <w:rsid w:val="00EA23E7"/>
    <w:rsid w:val="00EA3019"/>
    <w:rsid w:val="00EA3BBE"/>
    <w:rsid w:val="00EA46B1"/>
    <w:rsid w:val="00EA46EC"/>
    <w:rsid w:val="00EA4758"/>
    <w:rsid w:val="00EA489F"/>
    <w:rsid w:val="00EA5931"/>
    <w:rsid w:val="00EA5FB9"/>
    <w:rsid w:val="00EA6033"/>
    <w:rsid w:val="00EA6797"/>
    <w:rsid w:val="00EA685C"/>
    <w:rsid w:val="00EA7393"/>
    <w:rsid w:val="00EB017F"/>
    <w:rsid w:val="00EB05F6"/>
    <w:rsid w:val="00EB0A67"/>
    <w:rsid w:val="00EB0B5C"/>
    <w:rsid w:val="00EB0B5F"/>
    <w:rsid w:val="00EB0C61"/>
    <w:rsid w:val="00EB0F83"/>
    <w:rsid w:val="00EB2B63"/>
    <w:rsid w:val="00EB2D38"/>
    <w:rsid w:val="00EB33E0"/>
    <w:rsid w:val="00EB380A"/>
    <w:rsid w:val="00EB3E47"/>
    <w:rsid w:val="00EB4657"/>
    <w:rsid w:val="00EB522B"/>
    <w:rsid w:val="00EB5730"/>
    <w:rsid w:val="00EB5B50"/>
    <w:rsid w:val="00EB5BF2"/>
    <w:rsid w:val="00EB5CFD"/>
    <w:rsid w:val="00EB67AE"/>
    <w:rsid w:val="00EB7A79"/>
    <w:rsid w:val="00EC0060"/>
    <w:rsid w:val="00EC02BB"/>
    <w:rsid w:val="00EC03C7"/>
    <w:rsid w:val="00EC1294"/>
    <w:rsid w:val="00EC155D"/>
    <w:rsid w:val="00EC25DD"/>
    <w:rsid w:val="00EC318A"/>
    <w:rsid w:val="00EC3244"/>
    <w:rsid w:val="00EC345B"/>
    <w:rsid w:val="00EC3850"/>
    <w:rsid w:val="00EC3EA4"/>
    <w:rsid w:val="00EC4D27"/>
    <w:rsid w:val="00EC5A8C"/>
    <w:rsid w:val="00EC5B79"/>
    <w:rsid w:val="00EC70FC"/>
    <w:rsid w:val="00EC7327"/>
    <w:rsid w:val="00ED0167"/>
    <w:rsid w:val="00ED01CF"/>
    <w:rsid w:val="00ED0D24"/>
    <w:rsid w:val="00ED1386"/>
    <w:rsid w:val="00ED1B06"/>
    <w:rsid w:val="00ED2376"/>
    <w:rsid w:val="00ED23A7"/>
    <w:rsid w:val="00ED2E0B"/>
    <w:rsid w:val="00ED2E8E"/>
    <w:rsid w:val="00ED3495"/>
    <w:rsid w:val="00ED3C6E"/>
    <w:rsid w:val="00ED3E04"/>
    <w:rsid w:val="00ED3F3D"/>
    <w:rsid w:val="00ED554E"/>
    <w:rsid w:val="00ED670B"/>
    <w:rsid w:val="00ED691C"/>
    <w:rsid w:val="00ED6DBF"/>
    <w:rsid w:val="00ED6F6E"/>
    <w:rsid w:val="00ED7A34"/>
    <w:rsid w:val="00EE00CB"/>
    <w:rsid w:val="00EE07BB"/>
    <w:rsid w:val="00EE0F22"/>
    <w:rsid w:val="00EE1665"/>
    <w:rsid w:val="00EE2C99"/>
    <w:rsid w:val="00EE32FC"/>
    <w:rsid w:val="00EE3715"/>
    <w:rsid w:val="00EE382F"/>
    <w:rsid w:val="00EE4263"/>
    <w:rsid w:val="00EE45A7"/>
    <w:rsid w:val="00EE484A"/>
    <w:rsid w:val="00EE4C1D"/>
    <w:rsid w:val="00EE4D43"/>
    <w:rsid w:val="00EE4FA8"/>
    <w:rsid w:val="00EE52C0"/>
    <w:rsid w:val="00EE58EA"/>
    <w:rsid w:val="00EE5B6B"/>
    <w:rsid w:val="00EE63C1"/>
    <w:rsid w:val="00EE646F"/>
    <w:rsid w:val="00EE6CA2"/>
    <w:rsid w:val="00EE6EB6"/>
    <w:rsid w:val="00EE7275"/>
    <w:rsid w:val="00EE799C"/>
    <w:rsid w:val="00EF0882"/>
    <w:rsid w:val="00EF0FED"/>
    <w:rsid w:val="00EF1BFD"/>
    <w:rsid w:val="00EF30DC"/>
    <w:rsid w:val="00EF3A91"/>
    <w:rsid w:val="00EF3ED6"/>
    <w:rsid w:val="00EF45E2"/>
    <w:rsid w:val="00EF47E1"/>
    <w:rsid w:val="00EF56E7"/>
    <w:rsid w:val="00EF60ED"/>
    <w:rsid w:val="00EF63DD"/>
    <w:rsid w:val="00EF6554"/>
    <w:rsid w:val="00EF6643"/>
    <w:rsid w:val="00EF6998"/>
    <w:rsid w:val="00F0004F"/>
    <w:rsid w:val="00F004DB"/>
    <w:rsid w:val="00F0082F"/>
    <w:rsid w:val="00F00997"/>
    <w:rsid w:val="00F00F70"/>
    <w:rsid w:val="00F012FE"/>
    <w:rsid w:val="00F0166A"/>
    <w:rsid w:val="00F019E3"/>
    <w:rsid w:val="00F02610"/>
    <w:rsid w:val="00F02955"/>
    <w:rsid w:val="00F029E0"/>
    <w:rsid w:val="00F02EEA"/>
    <w:rsid w:val="00F04082"/>
    <w:rsid w:val="00F041BF"/>
    <w:rsid w:val="00F042D3"/>
    <w:rsid w:val="00F04B4B"/>
    <w:rsid w:val="00F04F46"/>
    <w:rsid w:val="00F053CA"/>
    <w:rsid w:val="00F0592E"/>
    <w:rsid w:val="00F05B3F"/>
    <w:rsid w:val="00F06B9D"/>
    <w:rsid w:val="00F06FD2"/>
    <w:rsid w:val="00F075F3"/>
    <w:rsid w:val="00F07CDE"/>
    <w:rsid w:val="00F10402"/>
    <w:rsid w:val="00F107B0"/>
    <w:rsid w:val="00F11C05"/>
    <w:rsid w:val="00F11D7E"/>
    <w:rsid w:val="00F11E23"/>
    <w:rsid w:val="00F122B6"/>
    <w:rsid w:val="00F1295F"/>
    <w:rsid w:val="00F12A21"/>
    <w:rsid w:val="00F12AD7"/>
    <w:rsid w:val="00F12DFC"/>
    <w:rsid w:val="00F137E6"/>
    <w:rsid w:val="00F13B8B"/>
    <w:rsid w:val="00F141A5"/>
    <w:rsid w:val="00F1429D"/>
    <w:rsid w:val="00F1460A"/>
    <w:rsid w:val="00F1463E"/>
    <w:rsid w:val="00F14EBA"/>
    <w:rsid w:val="00F1502F"/>
    <w:rsid w:val="00F150CD"/>
    <w:rsid w:val="00F15367"/>
    <w:rsid w:val="00F154CE"/>
    <w:rsid w:val="00F1678E"/>
    <w:rsid w:val="00F221C9"/>
    <w:rsid w:val="00F22382"/>
    <w:rsid w:val="00F2275D"/>
    <w:rsid w:val="00F22DBD"/>
    <w:rsid w:val="00F23667"/>
    <w:rsid w:val="00F23763"/>
    <w:rsid w:val="00F23895"/>
    <w:rsid w:val="00F238C5"/>
    <w:rsid w:val="00F23915"/>
    <w:rsid w:val="00F23A0C"/>
    <w:rsid w:val="00F24ABC"/>
    <w:rsid w:val="00F257BA"/>
    <w:rsid w:val="00F25B72"/>
    <w:rsid w:val="00F25FB0"/>
    <w:rsid w:val="00F262B4"/>
    <w:rsid w:val="00F26A1C"/>
    <w:rsid w:val="00F26DC8"/>
    <w:rsid w:val="00F27960"/>
    <w:rsid w:val="00F279BD"/>
    <w:rsid w:val="00F27E94"/>
    <w:rsid w:val="00F27F20"/>
    <w:rsid w:val="00F30368"/>
    <w:rsid w:val="00F315D4"/>
    <w:rsid w:val="00F319CF"/>
    <w:rsid w:val="00F320B2"/>
    <w:rsid w:val="00F32C4F"/>
    <w:rsid w:val="00F32EC2"/>
    <w:rsid w:val="00F33597"/>
    <w:rsid w:val="00F34F29"/>
    <w:rsid w:val="00F35463"/>
    <w:rsid w:val="00F35B9C"/>
    <w:rsid w:val="00F3681F"/>
    <w:rsid w:val="00F36F94"/>
    <w:rsid w:val="00F373AB"/>
    <w:rsid w:val="00F3743C"/>
    <w:rsid w:val="00F400E4"/>
    <w:rsid w:val="00F402B8"/>
    <w:rsid w:val="00F4079B"/>
    <w:rsid w:val="00F4176C"/>
    <w:rsid w:val="00F41995"/>
    <w:rsid w:val="00F43704"/>
    <w:rsid w:val="00F448D5"/>
    <w:rsid w:val="00F44A69"/>
    <w:rsid w:val="00F44EEC"/>
    <w:rsid w:val="00F45678"/>
    <w:rsid w:val="00F45747"/>
    <w:rsid w:val="00F45CD2"/>
    <w:rsid w:val="00F45D66"/>
    <w:rsid w:val="00F462F4"/>
    <w:rsid w:val="00F46A9A"/>
    <w:rsid w:val="00F46F50"/>
    <w:rsid w:val="00F4745F"/>
    <w:rsid w:val="00F50294"/>
    <w:rsid w:val="00F5065F"/>
    <w:rsid w:val="00F50701"/>
    <w:rsid w:val="00F50B68"/>
    <w:rsid w:val="00F5103C"/>
    <w:rsid w:val="00F51371"/>
    <w:rsid w:val="00F5185B"/>
    <w:rsid w:val="00F522AE"/>
    <w:rsid w:val="00F52D77"/>
    <w:rsid w:val="00F531D9"/>
    <w:rsid w:val="00F533B9"/>
    <w:rsid w:val="00F543A1"/>
    <w:rsid w:val="00F5517B"/>
    <w:rsid w:val="00F55599"/>
    <w:rsid w:val="00F55D7D"/>
    <w:rsid w:val="00F55E7F"/>
    <w:rsid w:val="00F5627E"/>
    <w:rsid w:val="00F56587"/>
    <w:rsid w:val="00F56880"/>
    <w:rsid w:val="00F569DE"/>
    <w:rsid w:val="00F611E0"/>
    <w:rsid w:val="00F6186F"/>
    <w:rsid w:val="00F61A66"/>
    <w:rsid w:val="00F61DB9"/>
    <w:rsid w:val="00F63A3A"/>
    <w:rsid w:val="00F64D55"/>
    <w:rsid w:val="00F656AB"/>
    <w:rsid w:val="00F656D0"/>
    <w:rsid w:val="00F666D8"/>
    <w:rsid w:val="00F66E1A"/>
    <w:rsid w:val="00F670E6"/>
    <w:rsid w:val="00F67608"/>
    <w:rsid w:val="00F67D30"/>
    <w:rsid w:val="00F702C4"/>
    <w:rsid w:val="00F714A9"/>
    <w:rsid w:val="00F724FA"/>
    <w:rsid w:val="00F726B8"/>
    <w:rsid w:val="00F72AE8"/>
    <w:rsid w:val="00F72E6D"/>
    <w:rsid w:val="00F72ED8"/>
    <w:rsid w:val="00F72F79"/>
    <w:rsid w:val="00F7349B"/>
    <w:rsid w:val="00F73634"/>
    <w:rsid w:val="00F73918"/>
    <w:rsid w:val="00F73B43"/>
    <w:rsid w:val="00F74598"/>
    <w:rsid w:val="00F74A2E"/>
    <w:rsid w:val="00F74FCF"/>
    <w:rsid w:val="00F754D2"/>
    <w:rsid w:val="00F761DF"/>
    <w:rsid w:val="00F76353"/>
    <w:rsid w:val="00F77834"/>
    <w:rsid w:val="00F803A4"/>
    <w:rsid w:val="00F80718"/>
    <w:rsid w:val="00F80747"/>
    <w:rsid w:val="00F80A2B"/>
    <w:rsid w:val="00F80E39"/>
    <w:rsid w:val="00F81008"/>
    <w:rsid w:val="00F81683"/>
    <w:rsid w:val="00F81BCC"/>
    <w:rsid w:val="00F81F58"/>
    <w:rsid w:val="00F8221E"/>
    <w:rsid w:val="00F82241"/>
    <w:rsid w:val="00F823CA"/>
    <w:rsid w:val="00F8273F"/>
    <w:rsid w:val="00F827F6"/>
    <w:rsid w:val="00F84071"/>
    <w:rsid w:val="00F84519"/>
    <w:rsid w:val="00F85E79"/>
    <w:rsid w:val="00F86018"/>
    <w:rsid w:val="00F8634D"/>
    <w:rsid w:val="00F86414"/>
    <w:rsid w:val="00F86557"/>
    <w:rsid w:val="00F86B58"/>
    <w:rsid w:val="00F86B8F"/>
    <w:rsid w:val="00F90089"/>
    <w:rsid w:val="00F91E31"/>
    <w:rsid w:val="00F91F6C"/>
    <w:rsid w:val="00F91FA5"/>
    <w:rsid w:val="00F92875"/>
    <w:rsid w:val="00F92B95"/>
    <w:rsid w:val="00F93276"/>
    <w:rsid w:val="00F93DA7"/>
    <w:rsid w:val="00F95368"/>
    <w:rsid w:val="00F95926"/>
    <w:rsid w:val="00F959FE"/>
    <w:rsid w:val="00F9606F"/>
    <w:rsid w:val="00FA00A2"/>
    <w:rsid w:val="00FA14D0"/>
    <w:rsid w:val="00FA1986"/>
    <w:rsid w:val="00FA20D1"/>
    <w:rsid w:val="00FA2300"/>
    <w:rsid w:val="00FA2593"/>
    <w:rsid w:val="00FA28BE"/>
    <w:rsid w:val="00FA2966"/>
    <w:rsid w:val="00FA3019"/>
    <w:rsid w:val="00FA3054"/>
    <w:rsid w:val="00FA365B"/>
    <w:rsid w:val="00FA4ED8"/>
    <w:rsid w:val="00FA5AA0"/>
    <w:rsid w:val="00FA5AF2"/>
    <w:rsid w:val="00FA5CD7"/>
    <w:rsid w:val="00FA63E8"/>
    <w:rsid w:val="00FA6BBF"/>
    <w:rsid w:val="00FA70EB"/>
    <w:rsid w:val="00FA77D5"/>
    <w:rsid w:val="00FA789E"/>
    <w:rsid w:val="00FA7E7F"/>
    <w:rsid w:val="00FB0AC8"/>
    <w:rsid w:val="00FB0C0E"/>
    <w:rsid w:val="00FB0D16"/>
    <w:rsid w:val="00FB1503"/>
    <w:rsid w:val="00FB181A"/>
    <w:rsid w:val="00FB214D"/>
    <w:rsid w:val="00FB2B9F"/>
    <w:rsid w:val="00FB2D20"/>
    <w:rsid w:val="00FB305B"/>
    <w:rsid w:val="00FB3487"/>
    <w:rsid w:val="00FB3749"/>
    <w:rsid w:val="00FB3B5F"/>
    <w:rsid w:val="00FB3EBE"/>
    <w:rsid w:val="00FB4AB5"/>
    <w:rsid w:val="00FB4BCB"/>
    <w:rsid w:val="00FB4C18"/>
    <w:rsid w:val="00FB5112"/>
    <w:rsid w:val="00FB595D"/>
    <w:rsid w:val="00FB6374"/>
    <w:rsid w:val="00FB6434"/>
    <w:rsid w:val="00FB6859"/>
    <w:rsid w:val="00FB6A5C"/>
    <w:rsid w:val="00FB6AD9"/>
    <w:rsid w:val="00FB6EDD"/>
    <w:rsid w:val="00FB74D1"/>
    <w:rsid w:val="00FB797E"/>
    <w:rsid w:val="00FB7B15"/>
    <w:rsid w:val="00FB7FB6"/>
    <w:rsid w:val="00FC011B"/>
    <w:rsid w:val="00FC0357"/>
    <w:rsid w:val="00FC0B95"/>
    <w:rsid w:val="00FC1867"/>
    <w:rsid w:val="00FC18B1"/>
    <w:rsid w:val="00FC210C"/>
    <w:rsid w:val="00FC2986"/>
    <w:rsid w:val="00FC2B7C"/>
    <w:rsid w:val="00FC3255"/>
    <w:rsid w:val="00FC32E7"/>
    <w:rsid w:val="00FC349E"/>
    <w:rsid w:val="00FC3EDA"/>
    <w:rsid w:val="00FC4E57"/>
    <w:rsid w:val="00FC5DD0"/>
    <w:rsid w:val="00FC690F"/>
    <w:rsid w:val="00FC76B0"/>
    <w:rsid w:val="00FC7FE3"/>
    <w:rsid w:val="00FD0750"/>
    <w:rsid w:val="00FD1077"/>
    <w:rsid w:val="00FD1154"/>
    <w:rsid w:val="00FD1537"/>
    <w:rsid w:val="00FD17AD"/>
    <w:rsid w:val="00FD1851"/>
    <w:rsid w:val="00FD1CC0"/>
    <w:rsid w:val="00FD1DB5"/>
    <w:rsid w:val="00FD2576"/>
    <w:rsid w:val="00FD2E4D"/>
    <w:rsid w:val="00FD2F9D"/>
    <w:rsid w:val="00FD3D16"/>
    <w:rsid w:val="00FD3D34"/>
    <w:rsid w:val="00FD4384"/>
    <w:rsid w:val="00FD48E3"/>
    <w:rsid w:val="00FD49F0"/>
    <w:rsid w:val="00FD4C51"/>
    <w:rsid w:val="00FD570C"/>
    <w:rsid w:val="00FD5A72"/>
    <w:rsid w:val="00FD5CB9"/>
    <w:rsid w:val="00FD65E4"/>
    <w:rsid w:val="00FD6600"/>
    <w:rsid w:val="00FD73D8"/>
    <w:rsid w:val="00FD7D46"/>
    <w:rsid w:val="00FE08E2"/>
    <w:rsid w:val="00FE0D59"/>
    <w:rsid w:val="00FE0DDF"/>
    <w:rsid w:val="00FE1EC3"/>
    <w:rsid w:val="00FE2368"/>
    <w:rsid w:val="00FE26FB"/>
    <w:rsid w:val="00FE2C6B"/>
    <w:rsid w:val="00FE360A"/>
    <w:rsid w:val="00FE5914"/>
    <w:rsid w:val="00FE7160"/>
    <w:rsid w:val="00FE71F2"/>
    <w:rsid w:val="00FE7324"/>
    <w:rsid w:val="00FE794F"/>
    <w:rsid w:val="00FF00A9"/>
    <w:rsid w:val="00FF0762"/>
    <w:rsid w:val="00FF0AC2"/>
    <w:rsid w:val="00FF15C6"/>
    <w:rsid w:val="00FF1DE0"/>
    <w:rsid w:val="00FF3C5E"/>
    <w:rsid w:val="00FF3CA4"/>
    <w:rsid w:val="00FF4E54"/>
    <w:rsid w:val="00FF51F8"/>
    <w:rsid w:val="00FF5503"/>
    <w:rsid w:val="00FF5B5A"/>
    <w:rsid w:val="00FF5B5E"/>
    <w:rsid w:val="00FF6663"/>
    <w:rsid w:val="00FF743C"/>
    <w:rsid w:val="00FF74D7"/>
    <w:rsid w:val="00FF7BFC"/>
    <w:rsid w:val="00FF7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4FE98A9-4A87-4DEE-B46F-08D835261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6F4"/>
    <w:rPr>
      <w:sz w:val="24"/>
      <w:szCs w:val="24"/>
    </w:rPr>
  </w:style>
  <w:style w:type="paragraph" w:styleId="1">
    <w:name w:val="heading 1"/>
    <w:basedOn w:val="a"/>
    <w:next w:val="a"/>
    <w:link w:val="10"/>
    <w:qFormat/>
    <w:rsid w:val="00A876F4"/>
    <w:pPr>
      <w:keepNext/>
      <w:spacing w:line="360" w:lineRule="auto"/>
      <w:outlineLvl w:val="0"/>
    </w:pPr>
    <w:rPr>
      <w:rFonts w:ascii="AG_CenturyOldStyle" w:hAnsi="AG_CenturyOldStyle"/>
      <w:b/>
      <w:snapToGrid w:val="0"/>
      <w:sz w:val="28"/>
      <w:szCs w:val="20"/>
    </w:rPr>
  </w:style>
  <w:style w:type="paragraph" w:styleId="2">
    <w:name w:val="heading 2"/>
    <w:basedOn w:val="a"/>
    <w:next w:val="a"/>
    <w:link w:val="20"/>
    <w:qFormat/>
    <w:rsid w:val="00E95471"/>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95471"/>
    <w:pPr>
      <w:keepNext/>
      <w:spacing w:before="240" w:after="60"/>
      <w:outlineLvl w:val="3"/>
    </w:pPr>
    <w:rPr>
      <w:b/>
      <w:bCs/>
      <w:sz w:val="28"/>
      <w:szCs w:val="28"/>
    </w:rPr>
  </w:style>
  <w:style w:type="paragraph" w:styleId="5">
    <w:name w:val="heading 5"/>
    <w:basedOn w:val="a"/>
    <w:next w:val="a"/>
    <w:link w:val="50"/>
    <w:qFormat/>
    <w:rsid w:val="00A876F4"/>
    <w:pPr>
      <w:keepNext/>
      <w:jc w:val="center"/>
      <w:outlineLvl w:val="4"/>
    </w:pPr>
    <w:rPr>
      <w:rFonts w:ascii="AG_CenturyOldStyle" w:hAnsi="AG_CenturyOldStyle"/>
      <w:b/>
      <w:sz w:val="32"/>
      <w:szCs w:val="20"/>
    </w:rPr>
  </w:style>
  <w:style w:type="paragraph" w:styleId="6">
    <w:name w:val="heading 6"/>
    <w:basedOn w:val="a"/>
    <w:next w:val="a"/>
    <w:link w:val="60"/>
    <w:qFormat/>
    <w:rsid w:val="00A876F4"/>
    <w:pPr>
      <w:keepNext/>
      <w:jc w:val="center"/>
      <w:outlineLvl w:val="5"/>
    </w:pPr>
    <w:rPr>
      <w:rFonts w:ascii="AG_CenturyOldStyle" w:hAnsi="AG_CenturyOldStyle"/>
      <w:b/>
      <w:sz w:val="28"/>
      <w:szCs w:val="20"/>
    </w:rPr>
  </w:style>
  <w:style w:type="paragraph" w:styleId="7">
    <w:name w:val="heading 7"/>
    <w:basedOn w:val="a"/>
    <w:next w:val="a"/>
    <w:link w:val="70"/>
    <w:qFormat/>
    <w:rsid w:val="00A876F4"/>
    <w:pPr>
      <w:keepNext/>
      <w:jc w:val="center"/>
      <w:outlineLvl w:val="6"/>
    </w:pPr>
    <w:rPr>
      <w:rFonts w:ascii="AG_CenturyOldStyle" w:hAnsi="AG_CenturyOldStyle"/>
      <w:b/>
      <w:sz w:val="44"/>
      <w:szCs w:val="20"/>
    </w:rPr>
  </w:style>
  <w:style w:type="paragraph" w:styleId="9">
    <w:name w:val="heading 9"/>
    <w:basedOn w:val="a"/>
    <w:next w:val="a"/>
    <w:link w:val="90"/>
    <w:qFormat/>
    <w:rsid w:val="00E9547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1850"/>
    <w:rPr>
      <w:rFonts w:ascii="AG_CenturyOldStyle" w:hAnsi="AG_CenturyOldStyle"/>
      <w:b/>
      <w:snapToGrid w:val="0"/>
      <w:sz w:val="28"/>
      <w:lang w:val="ru-RU" w:eastAsia="ru-RU" w:bidi="ar-SA"/>
    </w:rPr>
  </w:style>
  <w:style w:type="character" w:customStyle="1" w:styleId="20">
    <w:name w:val="Заголовок 2 Знак"/>
    <w:link w:val="2"/>
    <w:rsid w:val="00E95471"/>
    <w:rPr>
      <w:rFonts w:ascii="Arial" w:hAnsi="Arial" w:cs="Arial"/>
      <w:b/>
      <w:bCs/>
      <w:i/>
      <w:iCs/>
      <w:sz w:val="28"/>
      <w:szCs w:val="28"/>
      <w:lang w:val="ru-RU" w:eastAsia="ru-RU" w:bidi="ar-SA"/>
    </w:rPr>
  </w:style>
  <w:style w:type="character" w:customStyle="1" w:styleId="40">
    <w:name w:val="Заголовок 4 Знак"/>
    <w:basedOn w:val="a0"/>
    <w:link w:val="4"/>
    <w:rsid w:val="00603A96"/>
    <w:rPr>
      <w:b/>
      <w:bCs/>
      <w:sz w:val="28"/>
      <w:szCs w:val="28"/>
    </w:rPr>
  </w:style>
  <w:style w:type="character" w:customStyle="1" w:styleId="50">
    <w:name w:val="Заголовок 5 Знак"/>
    <w:basedOn w:val="a0"/>
    <w:link w:val="5"/>
    <w:rsid w:val="00603A96"/>
    <w:rPr>
      <w:rFonts w:ascii="AG_CenturyOldStyle" w:hAnsi="AG_CenturyOldStyle"/>
      <w:b/>
      <w:sz w:val="32"/>
    </w:rPr>
  </w:style>
  <w:style w:type="character" w:customStyle="1" w:styleId="60">
    <w:name w:val="Заголовок 6 Знак"/>
    <w:basedOn w:val="a0"/>
    <w:link w:val="6"/>
    <w:rsid w:val="00603A96"/>
    <w:rPr>
      <w:rFonts w:ascii="AG_CenturyOldStyle" w:hAnsi="AG_CenturyOldStyle"/>
      <w:b/>
      <w:sz w:val="28"/>
    </w:rPr>
  </w:style>
  <w:style w:type="character" w:customStyle="1" w:styleId="70">
    <w:name w:val="Заголовок 7 Знак"/>
    <w:basedOn w:val="a0"/>
    <w:link w:val="7"/>
    <w:rsid w:val="00603A96"/>
    <w:rPr>
      <w:rFonts w:ascii="AG_CenturyOldStyle" w:hAnsi="AG_CenturyOldStyle"/>
      <w:b/>
      <w:sz w:val="44"/>
    </w:rPr>
  </w:style>
  <w:style w:type="character" w:customStyle="1" w:styleId="90">
    <w:name w:val="Заголовок 9 Знак"/>
    <w:basedOn w:val="a0"/>
    <w:link w:val="9"/>
    <w:rsid w:val="00603A96"/>
    <w:rPr>
      <w:rFonts w:ascii="Arial" w:hAnsi="Arial" w:cs="Arial"/>
      <w:sz w:val="22"/>
      <w:szCs w:val="22"/>
    </w:rPr>
  </w:style>
  <w:style w:type="paragraph" w:customStyle="1" w:styleId="a3">
    <w:name w:val="Знак"/>
    <w:basedOn w:val="a"/>
    <w:rsid w:val="00A876F4"/>
    <w:pPr>
      <w:widowControl w:val="0"/>
      <w:adjustRightInd w:val="0"/>
      <w:spacing w:after="160" w:line="240" w:lineRule="exact"/>
      <w:jc w:val="right"/>
    </w:pPr>
    <w:rPr>
      <w:sz w:val="20"/>
      <w:szCs w:val="20"/>
      <w:lang w:val="en-GB" w:eastAsia="en-US"/>
    </w:rPr>
  </w:style>
  <w:style w:type="paragraph" w:styleId="21">
    <w:name w:val="Body Text 2"/>
    <w:basedOn w:val="a"/>
    <w:link w:val="22"/>
    <w:rsid w:val="00A876F4"/>
    <w:pPr>
      <w:spacing w:after="120" w:line="480" w:lineRule="auto"/>
    </w:pPr>
  </w:style>
  <w:style w:type="character" w:customStyle="1" w:styleId="22">
    <w:name w:val="Основной текст 2 Знак"/>
    <w:basedOn w:val="a0"/>
    <w:link w:val="21"/>
    <w:rsid w:val="00603A96"/>
    <w:rPr>
      <w:sz w:val="24"/>
      <w:szCs w:val="24"/>
    </w:rPr>
  </w:style>
  <w:style w:type="table" w:styleId="a4">
    <w:name w:val="Table Grid"/>
    <w:basedOn w:val="a1"/>
    <w:uiPriority w:val="59"/>
    <w:rsid w:val="001B3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Нормальный (таблица)"/>
    <w:basedOn w:val="a"/>
    <w:next w:val="a"/>
    <w:rsid w:val="00546885"/>
    <w:pPr>
      <w:widowControl w:val="0"/>
      <w:autoSpaceDE w:val="0"/>
      <w:autoSpaceDN w:val="0"/>
      <w:adjustRightInd w:val="0"/>
      <w:jc w:val="both"/>
    </w:pPr>
    <w:rPr>
      <w:rFonts w:ascii="Arial" w:hAnsi="Arial" w:cs="Arial"/>
    </w:rPr>
  </w:style>
  <w:style w:type="paragraph" w:customStyle="1" w:styleId="11">
    <w:name w:val="Знак1"/>
    <w:basedOn w:val="a"/>
    <w:rsid w:val="00546885"/>
    <w:pPr>
      <w:widowControl w:val="0"/>
      <w:adjustRightInd w:val="0"/>
      <w:spacing w:after="160" w:line="240" w:lineRule="exact"/>
      <w:jc w:val="right"/>
    </w:pPr>
    <w:rPr>
      <w:sz w:val="20"/>
      <w:szCs w:val="20"/>
      <w:lang w:val="en-GB" w:eastAsia="en-US"/>
    </w:rPr>
  </w:style>
  <w:style w:type="paragraph" w:customStyle="1" w:styleId="31">
    <w:name w:val="Основной текст с отступом 31"/>
    <w:basedOn w:val="a"/>
    <w:rsid w:val="006922B5"/>
    <w:pPr>
      <w:suppressAutoHyphens/>
    </w:pPr>
    <w:rPr>
      <w:kern w:val="1"/>
      <w:sz w:val="20"/>
      <w:szCs w:val="20"/>
      <w:lang w:eastAsia="ar-SA"/>
    </w:rPr>
  </w:style>
  <w:style w:type="paragraph" w:styleId="a6">
    <w:name w:val="Normal (Web)"/>
    <w:aliases w:val="Обычный (Web),Обычный (Web)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11,Знак Знак4"/>
    <w:basedOn w:val="a"/>
    <w:link w:val="a7"/>
    <w:qFormat/>
    <w:rsid w:val="00102174"/>
    <w:pPr>
      <w:spacing w:before="100" w:beforeAutospacing="1" w:after="100" w:afterAutospacing="1"/>
    </w:pPr>
  </w:style>
  <w:style w:type="character" w:customStyle="1" w:styleId="a7">
    <w:name w:val="Обычный (веб) Знак"/>
    <w:aliases w:val="Обычный (Web) Знак,Обычный (Web)1 Знак,Обычный (веб) Знак1 Знак,Обычный (веб) Знак Знак Знак,Обычный (веб) Знак2 Знак Знак,Обычный (веб) Знак Знак1 Знак Знак,Обычный (веб) Знак1 Знак Знак1 Знак,Обычный (веб) Знак Знак Знак Знак Знак"/>
    <w:link w:val="a6"/>
    <w:locked/>
    <w:rsid w:val="009E567D"/>
    <w:rPr>
      <w:sz w:val="24"/>
      <w:szCs w:val="24"/>
    </w:rPr>
  </w:style>
  <w:style w:type="paragraph" w:customStyle="1" w:styleId="12">
    <w:name w:val="Абзац списка1"/>
    <w:basedOn w:val="a"/>
    <w:rsid w:val="00E95471"/>
    <w:pPr>
      <w:spacing w:line="360" w:lineRule="auto"/>
      <w:ind w:left="720" w:firstLine="709"/>
      <w:jc w:val="both"/>
    </w:pPr>
    <w:rPr>
      <w:sz w:val="26"/>
      <w:szCs w:val="26"/>
    </w:rPr>
  </w:style>
  <w:style w:type="paragraph" w:customStyle="1" w:styleId="ConsPlusNonformat">
    <w:name w:val="ConsPlusNonformat"/>
    <w:uiPriority w:val="99"/>
    <w:rsid w:val="00E95471"/>
    <w:pPr>
      <w:autoSpaceDE w:val="0"/>
      <w:autoSpaceDN w:val="0"/>
      <w:adjustRightInd w:val="0"/>
    </w:pPr>
    <w:rPr>
      <w:rFonts w:ascii="Courier New" w:eastAsia="Calibri" w:hAnsi="Courier New" w:cs="Courier New"/>
      <w:lang w:eastAsia="en-US"/>
    </w:rPr>
  </w:style>
  <w:style w:type="paragraph" w:customStyle="1" w:styleId="13">
    <w:name w:val="Без интервала1"/>
    <w:rsid w:val="00E95471"/>
    <w:pPr>
      <w:ind w:firstLine="709"/>
      <w:jc w:val="both"/>
    </w:pPr>
    <w:rPr>
      <w:sz w:val="26"/>
      <w:szCs w:val="26"/>
    </w:rPr>
  </w:style>
  <w:style w:type="paragraph" w:styleId="a8">
    <w:name w:val="footnote text"/>
    <w:aliases w:val="Table_Footnote_last,Текст сноски-FN"/>
    <w:basedOn w:val="a"/>
    <w:link w:val="a9"/>
    <w:rsid w:val="00E95471"/>
    <w:pPr>
      <w:spacing w:after="60"/>
      <w:jc w:val="both"/>
    </w:pPr>
    <w:rPr>
      <w:sz w:val="20"/>
      <w:szCs w:val="20"/>
    </w:rPr>
  </w:style>
  <w:style w:type="character" w:customStyle="1" w:styleId="a9">
    <w:name w:val="Текст сноски Знак"/>
    <w:aliases w:val="Table_Footnote_last Знак,Текст сноски-FN Знак"/>
    <w:link w:val="a8"/>
    <w:locked/>
    <w:rsid w:val="00E95471"/>
    <w:rPr>
      <w:lang w:val="ru-RU" w:eastAsia="ru-RU" w:bidi="ar-SA"/>
    </w:rPr>
  </w:style>
  <w:style w:type="character" w:styleId="aa">
    <w:name w:val="footnote reference"/>
    <w:rsid w:val="00E95471"/>
    <w:rPr>
      <w:rFonts w:cs="Times New Roman"/>
      <w:vertAlign w:val="superscript"/>
    </w:rPr>
  </w:style>
  <w:style w:type="paragraph" w:customStyle="1" w:styleId="style13222202430000000471msonormal">
    <w:name w:val="style_13222202430000000471msonormal"/>
    <w:basedOn w:val="a"/>
    <w:rsid w:val="00E95471"/>
    <w:pPr>
      <w:spacing w:before="100" w:beforeAutospacing="1" w:after="100" w:afterAutospacing="1"/>
    </w:pPr>
  </w:style>
  <w:style w:type="paragraph" w:customStyle="1" w:styleId="ConsPlusCell">
    <w:name w:val="ConsPlusCell"/>
    <w:rsid w:val="00E95471"/>
    <w:pPr>
      <w:autoSpaceDE w:val="0"/>
      <w:autoSpaceDN w:val="0"/>
      <w:adjustRightInd w:val="0"/>
    </w:pPr>
    <w:rPr>
      <w:rFonts w:ascii="Arial" w:eastAsia="Calibri" w:hAnsi="Arial" w:cs="Arial"/>
      <w:lang w:eastAsia="en-US"/>
    </w:rPr>
  </w:style>
  <w:style w:type="paragraph" w:styleId="3">
    <w:name w:val="Body Text Indent 3"/>
    <w:basedOn w:val="a"/>
    <w:link w:val="30"/>
    <w:semiHidden/>
    <w:rsid w:val="00E95471"/>
    <w:pPr>
      <w:spacing w:after="120" w:line="360" w:lineRule="auto"/>
      <w:ind w:left="283" w:firstLine="709"/>
      <w:jc w:val="both"/>
    </w:pPr>
    <w:rPr>
      <w:sz w:val="16"/>
      <w:szCs w:val="16"/>
    </w:rPr>
  </w:style>
  <w:style w:type="character" w:customStyle="1" w:styleId="30">
    <w:name w:val="Основной текст с отступом 3 Знак"/>
    <w:link w:val="3"/>
    <w:semiHidden/>
    <w:locked/>
    <w:rsid w:val="00E95471"/>
    <w:rPr>
      <w:sz w:val="16"/>
      <w:szCs w:val="16"/>
      <w:lang w:val="ru-RU" w:eastAsia="ru-RU" w:bidi="ar-SA"/>
    </w:rPr>
  </w:style>
  <w:style w:type="character" w:styleId="ab">
    <w:name w:val="Hyperlink"/>
    <w:rsid w:val="00E95471"/>
    <w:rPr>
      <w:color w:val="0000FF"/>
      <w:u w:val="single"/>
    </w:rPr>
  </w:style>
  <w:style w:type="paragraph" w:customStyle="1" w:styleId="14">
    <w:name w:val="Обычный (веб)1"/>
    <w:basedOn w:val="a"/>
    <w:rsid w:val="00E95471"/>
    <w:pPr>
      <w:suppressAutoHyphens/>
    </w:pPr>
    <w:rPr>
      <w:kern w:val="1"/>
      <w:sz w:val="20"/>
      <w:szCs w:val="20"/>
      <w:lang w:eastAsia="ar-SA"/>
    </w:rPr>
  </w:style>
  <w:style w:type="paragraph" w:customStyle="1" w:styleId="ConsPlusTitle">
    <w:name w:val="ConsPlusTitle"/>
    <w:rsid w:val="00E95471"/>
    <w:pPr>
      <w:widowControl w:val="0"/>
      <w:suppressAutoHyphens/>
    </w:pPr>
    <w:rPr>
      <w:rFonts w:ascii="Calibri" w:eastAsia="Calibri" w:hAnsi="Calibri"/>
      <w:kern w:val="1"/>
      <w:lang w:eastAsia="ar-SA"/>
    </w:rPr>
  </w:style>
  <w:style w:type="paragraph" w:styleId="ac">
    <w:name w:val="Title"/>
    <w:basedOn w:val="a"/>
    <w:link w:val="ad"/>
    <w:qFormat/>
    <w:rsid w:val="00E95471"/>
    <w:pPr>
      <w:jc w:val="center"/>
    </w:pPr>
    <w:rPr>
      <w:sz w:val="28"/>
    </w:rPr>
  </w:style>
  <w:style w:type="character" w:customStyle="1" w:styleId="ad">
    <w:name w:val="Название Знак"/>
    <w:link w:val="ac"/>
    <w:rsid w:val="00E95471"/>
    <w:rPr>
      <w:sz w:val="28"/>
      <w:szCs w:val="24"/>
      <w:lang w:val="ru-RU" w:eastAsia="ru-RU" w:bidi="ar-SA"/>
    </w:rPr>
  </w:style>
  <w:style w:type="paragraph" w:styleId="ae">
    <w:name w:val="footer"/>
    <w:basedOn w:val="a"/>
    <w:link w:val="af"/>
    <w:uiPriority w:val="99"/>
    <w:rsid w:val="00E95471"/>
    <w:pPr>
      <w:tabs>
        <w:tab w:val="center" w:pos="4677"/>
        <w:tab w:val="right" w:pos="9355"/>
      </w:tabs>
      <w:spacing w:line="360" w:lineRule="auto"/>
      <w:ind w:firstLine="709"/>
      <w:jc w:val="both"/>
    </w:pPr>
    <w:rPr>
      <w:sz w:val="26"/>
    </w:rPr>
  </w:style>
  <w:style w:type="character" w:customStyle="1" w:styleId="af">
    <w:name w:val="Нижний колонтитул Знак"/>
    <w:link w:val="ae"/>
    <w:uiPriority w:val="99"/>
    <w:rsid w:val="005E3250"/>
    <w:rPr>
      <w:sz w:val="26"/>
      <w:szCs w:val="24"/>
    </w:rPr>
  </w:style>
  <w:style w:type="character" w:styleId="af0">
    <w:name w:val="page number"/>
    <w:basedOn w:val="a0"/>
    <w:rsid w:val="00E95471"/>
  </w:style>
  <w:style w:type="character" w:styleId="af1">
    <w:name w:val="Strong"/>
    <w:uiPriority w:val="22"/>
    <w:qFormat/>
    <w:rsid w:val="00E95471"/>
    <w:rPr>
      <w:b/>
      <w:bCs/>
    </w:rPr>
  </w:style>
  <w:style w:type="paragraph" w:styleId="af2">
    <w:name w:val="Body Text Indent"/>
    <w:basedOn w:val="a"/>
    <w:link w:val="af3"/>
    <w:rsid w:val="00C653B0"/>
    <w:pPr>
      <w:spacing w:after="120"/>
      <w:ind w:left="283"/>
    </w:pPr>
  </w:style>
  <w:style w:type="character" w:customStyle="1" w:styleId="af3">
    <w:name w:val="Основной текст с отступом Знак"/>
    <w:basedOn w:val="a0"/>
    <w:link w:val="af2"/>
    <w:rsid w:val="00603A96"/>
    <w:rPr>
      <w:sz w:val="24"/>
      <w:szCs w:val="24"/>
    </w:rPr>
  </w:style>
  <w:style w:type="paragraph" w:styleId="af4">
    <w:name w:val="Body Text"/>
    <w:basedOn w:val="a"/>
    <w:link w:val="af5"/>
    <w:rsid w:val="00C653B0"/>
    <w:pPr>
      <w:spacing w:after="120"/>
    </w:pPr>
  </w:style>
  <w:style w:type="character" w:customStyle="1" w:styleId="af5">
    <w:name w:val="Основной текст Знак"/>
    <w:link w:val="af4"/>
    <w:rsid w:val="00C653B0"/>
    <w:rPr>
      <w:sz w:val="24"/>
      <w:szCs w:val="24"/>
      <w:lang w:val="ru-RU" w:eastAsia="ru-RU" w:bidi="ar-SA"/>
    </w:rPr>
  </w:style>
  <w:style w:type="paragraph" w:customStyle="1" w:styleId="ConsPlusNormal">
    <w:name w:val="ConsPlusNormal"/>
    <w:link w:val="ConsPlusNormal0"/>
    <w:uiPriority w:val="99"/>
    <w:rsid w:val="0027322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63538B"/>
    <w:rPr>
      <w:rFonts w:ascii="Arial" w:hAnsi="Arial" w:cs="Arial"/>
    </w:rPr>
  </w:style>
  <w:style w:type="character" w:customStyle="1" w:styleId="apple-converted-space">
    <w:name w:val="apple-converted-space"/>
    <w:basedOn w:val="a0"/>
    <w:rsid w:val="00273220"/>
  </w:style>
  <w:style w:type="paragraph" w:styleId="af6">
    <w:name w:val="List Paragraph"/>
    <w:basedOn w:val="a"/>
    <w:link w:val="af7"/>
    <w:uiPriority w:val="34"/>
    <w:qFormat/>
    <w:rsid w:val="001D6A26"/>
    <w:pPr>
      <w:suppressAutoHyphens/>
      <w:ind w:left="720"/>
    </w:pPr>
    <w:rPr>
      <w:rFonts w:ascii="Cambria" w:hAnsi="Cambria" w:cs="Cambria"/>
      <w:lang w:eastAsia="ar-SA"/>
    </w:rPr>
  </w:style>
  <w:style w:type="character" w:customStyle="1" w:styleId="af7">
    <w:name w:val="Абзац списка Знак"/>
    <w:link w:val="af6"/>
    <w:uiPriority w:val="34"/>
    <w:locked/>
    <w:rsid w:val="00AF0E47"/>
    <w:rPr>
      <w:rFonts w:ascii="Cambria" w:hAnsi="Cambria" w:cs="Cambria"/>
      <w:sz w:val="24"/>
      <w:szCs w:val="24"/>
      <w:lang w:eastAsia="ar-SA"/>
    </w:rPr>
  </w:style>
  <w:style w:type="paragraph" w:customStyle="1" w:styleId="ConsPlusCell1">
    <w:name w:val="ConsPlusCell1"/>
    <w:next w:val="a"/>
    <w:uiPriority w:val="99"/>
    <w:rsid w:val="001D6A26"/>
    <w:pPr>
      <w:widowControl w:val="0"/>
      <w:suppressAutoHyphens/>
      <w:autoSpaceDE w:val="0"/>
    </w:pPr>
    <w:rPr>
      <w:rFonts w:ascii="Arial" w:hAnsi="Arial" w:cs="Arial"/>
      <w:lang w:eastAsia="hi-IN" w:bidi="hi-IN"/>
    </w:rPr>
  </w:style>
  <w:style w:type="paragraph" w:customStyle="1" w:styleId="Textbody">
    <w:name w:val="Text body"/>
    <w:basedOn w:val="a"/>
    <w:uiPriority w:val="99"/>
    <w:rsid w:val="001D6A26"/>
    <w:pPr>
      <w:widowControl w:val="0"/>
      <w:suppressAutoHyphens/>
      <w:autoSpaceDN w:val="0"/>
      <w:spacing w:after="120"/>
    </w:pPr>
    <w:rPr>
      <w:kern w:val="3"/>
      <w:lang w:val="de-DE" w:eastAsia="ja-JP"/>
    </w:rPr>
  </w:style>
  <w:style w:type="paragraph" w:customStyle="1" w:styleId="Default">
    <w:name w:val="Default"/>
    <w:uiPriority w:val="99"/>
    <w:rsid w:val="001D6A26"/>
    <w:pPr>
      <w:autoSpaceDE w:val="0"/>
      <w:autoSpaceDN w:val="0"/>
      <w:adjustRightInd w:val="0"/>
    </w:pPr>
    <w:rPr>
      <w:color w:val="000000"/>
      <w:sz w:val="24"/>
      <w:szCs w:val="24"/>
      <w:lang w:eastAsia="en-US"/>
    </w:rPr>
  </w:style>
  <w:style w:type="character" w:customStyle="1" w:styleId="ts7">
    <w:name w:val="ts7"/>
    <w:rsid w:val="00EE4263"/>
  </w:style>
  <w:style w:type="paragraph" w:customStyle="1" w:styleId="TableContents">
    <w:name w:val="Table Contents"/>
    <w:basedOn w:val="a"/>
    <w:uiPriority w:val="99"/>
    <w:rsid w:val="00B927F6"/>
    <w:pPr>
      <w:widowControl w:val="0"/>
      <w:suppressLineNumbers/>
      <w:suppressAutoHyphens/>
      <w:autoSpaceDN w:val="0"/>
    </w:pPr>
    <w:rPr>
      <w:kern w:val="3"/>
      <w:lang w:val="de-DE" w:eastAsia="ja-JP"/>
    </w:rPr>
  </w:style>
  <w:style w:type="paragraph" w:styleId="af8">
    <w:name w:val="header"/>
    <w:basedOn w:val="a"/>
    <w:link w:val="af9"/>
    <w:uiPriority w:val="99"/>
    <w:rsid w:val="005E3250"/>
    <w:pPr>
      <w:tabs>
        <w:tab w:val="center" w:pos="4677"/>
        <w:tab w:val="right" w:pos="9355"/>
      </w:tabs>
    </w:pPr>
  </w:style>
  <w:style w:type="character" w:customStyle="1" w:styleId="af9">
    <w:name w:val="Верхний колонтитул Знак"/>
    <w:link w:val="af8"/>
    <w:uiPriority w:val="99"/>
    <w:rsid w:val="005E3250"/>
    <w:rPr>
      <w:sz w:val="24"/>
      <w:szCs w:val="24"/>
    </w:rPr>
  </w:style>
  <w:style w:type="paragraph" w:customStyle="1" w:styleId="afa">
    <w:name w:val="Прижатый влево"/>
    <w:basedOn w:val="a"/>
    <w:next w:val="a"/>
    <w:uiPriority w:val="99"/>
    <w:rsid w:val="000A6E99"/>
    <w:pPr>
      <w:widowControl w:val="0"/>
      <w:autoSpaceDE w:val="0"/>
      <w:autoSpaceDN w:val="0"/>
      <w:adjustRightInd w:val="0"/>
    </w:pPr>
    <w:rPr>
      <w:rFonts w:ascii="Arial" w:hAnsi="Arial" w:cs="Arial"/>
      <w:sz w:val="28"/>
      <w:szCs w:val="28"/>
    </w:rPr>
  </w:style>
  <w:style w:type="paragraph" w:styleId="afb">
    <w:name w:val="No Spacing"/>
    <w:link w:val="afc"/>
    <w:uiPriority w:val="1"/>
    <w:qFormat/>
    <w:rsid w:val="009A62C5"/>
    <w:rPr>
      <w:rFonts w:ascii="Calibri" w:eastAsia="Calibri" w:hAnsi="Calibri"/>
      <w:sz w:val="22"/>
      <w:szCs w:val="22"/>
      <w:lang w:eastAsia="en-US"/>
    </w:rPr>
  </w:style>
  <w:style w:type="character" w:customStyle="1" w:styleId="afc">
    <w:name w:val="Без интервала Знак"/>
    <w:link w:val="afb"/>
    <w:uiPriority w:val="1"/>
    <w:locked/>
    <w:rsid w:val="0063538B"/>
    <w:rPr>
      <w:rFonts w:ascii="Calibri" w:eastAsia="Calibri" w:hAnsi="Calibri"/>
      <w:sz w:val="22"/>
      <w:szCs w:val="22"/>
      <w:lang w:eastAsia="en-US"/>
    </w:rPr>
  </w:style>
  <w:style w:type="paragraph" w:customStyle="1" w:styleId="formattext">
    <w:name w:val="formattext"/>
    <w:basedOn w:val="a"/>
    <w:rsid w:val="00FD1077"/>
    <w:pPr>
      <w:spacing w:before="100" w:beforeAutospacing="1" w:after="100" w:afterAutospacing="1"/>
    </w:pPr>
  </w:style>
  <w:style w:type="paragraph" w:styleId="afd">
    <w:name w:val="Balloon Text"/>
    <w:basedOn w:val="a"/>
    <w:link w:val="afe"/>
    <w:rsid w:val="007F0822"/>
    <w:rPr>
      <w:rFonts w:ascii="Tahoma" w:hAnsi="Tahoma" w:cs="Tahoma"/>
      <w:sz w:val="16"/>
      <w:szCs w:val="16"/>
    </w:rPr>
  </w:style>
  <w:style w:type="character" w:customStyle="1" w:styleId="afe">
    <w:name w:val="Текст выноски Знак"/>
    <w:basedOn w:val="a0"/>
    <w:link w:val="afd"/>
    <w:rsid w:val="007F0822"/>
    <w:rPr>
      <w:rFonts w:ascii="Tahoma" w:hAnsi="Tahoma" w:cs="Tahoma"/>
      <w:sz w:val="16"/>
      <w:szCs w:val="16"/>
    </w:rPr>
  </w:style>
  <w:style w:type="character" w:customStyle="1" w:styleId="15">
    <w:name w:val="Абзац списка Знак1"/>
    <w:uiPriority w:val="99"/>
    <w:locked/>
    <w:rsid w:val="00D96FFE"/>
    <w:rPr>
      <w:rFonts w:ascii="Calibri" w:hAnsi="Calibri"/>
      <w:sz w:val="22"/>
      <w:lang w:val="ru-RU" w:eastAsia="en-US"/>
    </w:rPr>
  </w:style>
  <w:style w:type="character" w:customStyle="1" w:styleId="16">
    <w:name w:val="Основной шрифт абзаца1"/>
    <w:rsid w:val="00462826"/>
  </w:style>
  <w:style w:type="paragraph" w:customStyle="1" w:styleId="aj">
    <w:name w:val="_aj"/>
    <w:basedOn w:val="a"/>
    <w:rsid w:val="00251D19"/>
    <w:pPr>
      <w:spacing w:before="100" w:beforeAutospacing="1" w:after="100" w:afterAutospacing="1"/>
    </w:pPr>
  </w:style>
  <w:style w:type="paragraph" w:customStyle="1" w:styleId="fn2r">
    <w:name w:val="fn2r"/>
    <w:basedOn w:val="a"/>
    <w:qFormat/>
    <w:rsid w:val="00EE484A"/>
    <w:pPr>
      <w:spacing w:before="100" w:beforeAutospacing="1" w:after="100" w:afterAutospacing="1"/>
    </w:pPr>
  </w:style>
  <w:style w:type="character" w:customStyle="1" w:styleId="gkcolor-5">
    <w:name w:val="gk_color-5"/>
    <w:basedOn w:val="a0"/>
    <w:rsid w:val="00EE484A"/>
  </w:style>
  <w:style w:type="character" w:customStyle="1" w:styleId="extended-textfull">
    <w:name w:val="extended-text__full"/>
    <w:basedOn w:val="a0"/>
    <w:rsid w:val="00E95FC9"/>
  </w:style>
  <w:style w:type="paragraph" w:styleId="HTML">
    <w:name w:val="HTML Preformatted"/>
    <w:basedOn w:val="a"/>
    <w:link w:val="HTML0"/>
    <w:uiPriority w:val="99"/>
    <w:semiHidden/>
    <w:unhideWhenUsed/>
    <w:rsid w:val="00750C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750CBC"/>
    <w:rPr>
      <w:rFonts w:ascii="Courier New" w:hAnsi="Courier New" w:cs="Courier New"/>
    </w:rPr>
  </w:style>
  <w:style w:type="character" w:customStyle="1" w:styleId="aff">
    <w:name w:val="Основной текст_"/>
    <w:basedOn w:val="a0"/>
    <w:link w:val="23"/>
    <w:rsid w:val="00B81023"/>
    <w:rPr>
      <w:rFonts w:ascii="Sylfaen" w:eastAsia="Sylfaen" w:hAnsi="Sylfaen" w:cs="Sylfaen"/>
      <w:sz w:val="25"/>
      <w:szCs w:val="25"/>
      <w:shd w:val="clear" w:color="auto" w:fill="FFFFFF"/>
    </w:rPr>
  </w:style>
  <w:style w:type="character" w:customStyle="1" w:styleId="aff0">
    <w:name w:val="Основной текст + Курсив"/>
    <w:basedOn w:val="aff"/>
    <w:rsid w:val="00B81023"/>
    <w:rPr>
      <w:rFonts w:ascii="Sylfaen" w:eastAsia="Sylfaen" w:hAnsi="Sylfaen" w:cs="Sylfaen"/>
      <w:i/>
      <w:iCs/>
      <w:color w:val="000000"/>
      <w:spacing w:val="0"/>
      <w:w w:val="100"/>
      <w:position w:val="0"/>
      <w:sz w:val="25"/>
      <w:szCs w:val="25"/>
      <w:shd w:val="clear" w:color="auto" w:fill="FFFFFF"/>
      <w:lang w:val="ru-RU"/>
    </w:rPr>
  </w:style>
  <w:style w:type="paragraph" w:customStyle="1" w:styleId="23">
    <w:name w:val="Основной текст2"/>
    <w:basedOn w:val="a"/>
    <w:link w:val="aff"/>
    <w:rsid w:val="00B81023"/>
    <w:pPr>
      <w:widowControl w:val="0"/>
      <w:shd w:val="clear" w:color="auto" w:fill="FFFFFF"/>
      <w:spacing w:line="310" w:lineRule="exact"/>
      <w:ind w:hanging="3280"/>
      <w:jc w:val="both"/>
    </w:pPr>
    <w:rPr>
      <w:rFonts w:ascii="Sylfaen" w:eastAsia="Sylfaen" w:hAnsi="Sylfaen" w:cs="Sylfaen"/>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43049">
      <w:bodyDiv w:val="1"/>
      <w:marLeft w:val="0"/>
      <w:marRight w:val="0"/>
      <w:marTop w:val="0"/>
      <w:marBottom w:val="0"/>
      <w:divBdr>
        <w:top w:val="none" w:sz="0" w:space="0" w:color="auto"/>
        <w:left w:val="none" w:sz="0" w:space="0" w:color="auto"/>
        <w:bottom w:val="none" w:sz="0" w:space="0" w:color="auto"/>
        <w:right w:val="none" w:sz="0" w:space="0" w:color="auto"/>
      </w:divBdr>
    </w:div>
    <w:div w:id="439027999">
      <w:bodyDiv w:val="1"/>
      <w:marLeft w:val="0"/>
      <w:marRight w:val="0"/>
      <w:marTop w:val="0"/>
      <w:marBottom w:val="0"/>
      <w:divBdr>
        <w:top w:val="none" w:sz="0" w:space="0" w:color="auto"/>
        <w:left w:val="none" w:sz="0" w:space="0" w:color="auto"/>
        <w:bottom w:val="none" w:sz="0" w:space="0" w:color="auto"/>
        <w:right w:val="none" w:sz="0" w:space="0" w:color="auto"/>
      </w:divBdr>
    </w:div>
    <w:div w:id="511604585">
      <w:bodyDiv w:val="1"/>
      <w:marLeft w:val="0"/>
      <w:marRight w:val="0"/>
      <w:marTop w:val="0"/>
      <w:marBottom w:val="0"/>
      <w:divBdr>
        <w:top w:val="none" w:sz="0" w:space="0" w:color="auto"/>
        <w:left w:val="none" w:sz="0" w:space="0" w:color="auto"/>
        <w:bottom w:val="none" w:sz="0" w:space="0" w:color="auto"/>
        <w:right w:val="none" w:sz="0" w:space="0" w:color="auto"/>
      </w:divBdr>
    </w:div>
    <w:div w:id="581068710">
      <w:bodyDiv w:val="1"/>
      <w:marLeft w:val="0"/>
      <w:marRight w:val="0"/>
      <w:marTop w:val="0"/>
      <w:marBottom w:val="0"/>
      <w:divBdr>
        <w:top w:val="none" w:sz="0" w:space="0" w:color="auto"/>
        <w:left w:val="none" w:sz="0" w:space="0" w:color="auto"/>
        <w:bottom w:val="none" w:sz="0" w:space="0" w:color="auto"/>
        <w:right w:val="none" w:sz="0" w:space="0" w:color="auto"/>
      </w:divBdr>
    </w:div>
    <w:div w:id="722098935">
      <w:bodyDiv w:val="1"/>
      <w:marLeft w:val="0"/>
      <w:marRight w:val="0"/>
      <w:marTop w:val="0"/>
      <w:marBottom w:val="0"/>
      <w:divBdr>
        <w:top w:val="none" w:sz="0" w:space="0" w:color="auto"/>
        <w:left w:val="none" w:sz="0" w:space="0" w:color="auto"/>
        <w:bottom w:val="none" w:sz="0" w:space="0" w:color="auto"/>
        <w:right w:val="none" w:sz="0" w:space="0" w:color="auto"/>
      </w:divBdr>
    </w:div>
    <w:div w:id="813061384">
      <w:bodyDiv w:val="1"/>
      <w:marLeft w:val="0"/>
      <w:marRight w:val="0"/>
      <w:marTop w:val="0"/>
      <w:marBottom w:val="0"/>
      <w:divBdr>
        <w:top w:val="none" w:sz="0" w:space="0" w:color="auto"/>
        <w:left w:val="none" w:sz="0" w:space="0" w:color="auto"/>
        <w:bottom w:val="none" w:sz="0" w:space="0" w:color="auto"/>
        <w:right w:val="none" w:sz="0" w:space="0" w:color="auto"/>
      </w:divBdr>
    </w:div>
    <w:div w:id="939989076">
      <w:bodyDiv w:val="1"/>
      <w:marLeft w:val="0"/>
      <w:marRight w:val="0"/>
      <w:marTop w:val="0"/>
      <w:marBottom w:val="0"/>
      <w:divBdr>
        <w:top w:val="none" w:sz="0" w:space="0" w:color="auto"/>
        <w:left w:val="none" w:sz="0" w:space="0" w:color="auto"/>
        <w:bottom w:val="none" w:sz="0" w:space="0" w:color="auto"/>
        <w:right w:val="none" w:sz="0" w:space="0" w:color="auto"/>
      </w:divBdr>
    </w:div>
    <w:div w:id="1163548083">
      <w:bodyDiv w:val="1"/>
      <w:marLeft w:val="0"/>
      <w:marRight w:val="0"/>
      <w:marTop w:val="0"/>
      <w:marBottom w:val="0"/>
      <w:divBdr>
        <w:top w:val="none" w:sz="0" w:space="0" w:color="auto"/>
        <w:left w:val="none" w:sz="0" w:space="0" w:color="auto"/>
        <w:bottom w:val="none" w:sz="0" w:space="0" w:color="auto"/>
        <w:right w:val="none" w:sz="0" w:space="0" w:color="auto"/>
      </w:divBdr>
    </w:div>
    <w:div w:id="1412779968">
      <w:bodyDiv w:val="1"/>
      <w:marLeft w:val="0"/>
      <w:marRight w:val="0"/>
      <w:marTop w:val="0"/>
      <w:marBottom w:val="0"/>
      <w:divBdr>
        <w:top w:val="none" w:sz="0" w:space="0" w:color="auto"/>
        <w:left w:val="none" w:sz="0" w:space="0" w:color="auto"/>
        <w:bottom w:val="none" w:sz="0" w:space="0" w:color="auto"/>
        <w:right w:val="none" w:sz="0" w:space="0" w:color="auto"/>
      </w:divBdr>
    </w:div>
    <w:div w:id="1534922524">
      <w:bodyDiv w:val="1"/>
      <w:marLeft w:val="0"/>
      <w:marRight w:val="0"/>
      <w:marTop w:val="0"/>
      <w:marBottom w:val="0"/>
      <w:divBdr>
        <w:top w:val="none" w:sz="0" w:space="0" w:color="auto"/>
        <w:left w:val="none" w:sz="0" w:space="0" w:color="auto"/>
        <w:bottom w:val="none" w:sz="0" w:space="0" w:color="auto"/>
        <w:right w:val="none" w:sz="0" w:space="0" w:color="auto"/>
      </w:divBdr>
    </w:div>
    <w:div w:id="1565218857">
      <w:bodyDiv w:val="1"/>
      <w:marLeft w:val="0"/>
      <w:marRight w:val="0"/>
      <w:marTop w:val="0"/>
      <w:marBottom w:val="0"/>
      <w:divBdr>
        <w:top w:val="none" w:sz="0" w:space="0" w:color="auto"/>
        <w:left w:val="none" w:sz="0" w:space="0" w:color="auto"/>
        <w:bottom w:val="none" w:sz="0" w:space="0" w:color="auto"/>
        <w:right w:val="none" w:sz="0" w:space="0" w:color="auto"/>
      </w:divBdr>
    </w:div>
    <w:div w:id="2063089880">
      <w:bodyDiv w:val="1"/>
      <w:marLeft w:val="0"/>
      <w:marRight w:val="0"/>
      <w:marTop w:val="0"/>
      <w:marBottom w:val="0"/>
      <w:divBdr>
        <w:top w:val="none" w:sz="0" w:space="0" w:color="auto"/>
        <w:left w:val="none" w:sz="0" w:space="0" w:color="auto"/>
        <w:bottom w:val="none" w:sz="0" w:space="0" w:color="auto"/>
        <w:right w:val="none" w:sz="0" w:space="0" w:color="auto"/>
      </w:divBdr>
      <w:divsChild>
        <w:div w:id="345179804">
          <w:marLeft w:val="0"/>
          <w:marRight w:val="0"/>
          <w:marTop w:val="0"/>
          <w:marBottom w:val="0"/>
          <w:divBdr>
            <w:top w:val="none" w:sz="0" w:space="0" w:color="auto"/>
            <w:left w:val="none" w:sz="0" w:space="0" w:color="auto"/>
            <w:bottom w:val="none" w:sz="0" w:space="0" w:color="auto"/>
            <w:right w:val="none" w:sz="0" w:space="0" w:color="auto"/>
          </w:divBdr>
          <w:divsChild>
            <w:div w:id="462697473">
              <w:marLeft w:val="0"/>
              <w:marRight w:val="0"/>
              <w:marTop w:val="0"/>
              <w:marBottom w:val="0"/>
              <w:divBdr>
                <w:top w:val="none" w:sz="0" w:space="0" w:color="auto"/>
                <w:left w:val="none" w:sz="0" w:space="0" w:color="auto"/>
                <w:bottom w:val="none" w:sz="0" w:space="0" w:color="auto"/>
                <w:right w:val="none" w:sz="0" w:space="0" w:color="auto"/>
              </w:divBdr>
            </w:div>
          </w:divsChild>
        </w:div>
        <w:div w:id="1478448711">
          <w:marLeft w:val="0"/>
          <w:marRight w:val="0"/>
          <w:marTop w:val="0"/>
          <w:marBottom w:val="0"/>
          <w:divBdr>
            <w:top w:val="none" w:sz="0" w:space="0" w:color="auto"/>
            <w:left w:val="none" w:sz="0" w:space="0" w:color="auto"/>
            <w:bottom w:val="none" w:sz="0" w:space="0" w:color="auto"/>
            <w:right w:val="none" w:sz="0" w:space="0" w:color="auto"/>
          </w:divBdr>
          <w:divsChild>
            <w:div w:id="57574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5382">
      <w:bodyDiv w:val="1"/>
      <w:marLeft w:val="0"/>
      <w:marRight w:val="0"/>
      <w:marTop w:val="0"/>
      <w:marBottom w:val="0"/>
      <w:divBdr>
        <w:top w:val="none" w:sz="0" w:space="0" w:color="auto"/>
        <w:left w:val="none" w:sz="0" w:space="0" w:color="auto"/>
        <w:bottom w:val="none" w:sz="0" w:space="0" w:color="auto"/>
        <w:right w:val="none" w:sz="0" w:space="0" w:color="auto"/>
      </w:divBdr>
    </w:div>
    <w:div w:id="212480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sp.nalog.ru/"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79F832-A3C1-491C-A0FF-166DD2E2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83</Pages>
  <Words>17127</Words>
  <Characters>97626</Characters>
  <Application>Microsoft Office Word</Application>
  <DocSecurity>0</DocSecurity>
  <Lines>813</Lines>
  <Paragraphs>229</Paragraphs>
  <ScaleCrop>false</ScaleCrop>
  <HeadingPairs>
    <vt:vector size="2" baseType="variant">
      <vt:variant>
        <vt:lpstr>Название</vt:lpstr>
      </vt:variant>
      <vt:variant>
        <vt:i4>1</vt:i4>
      </vt:variant>
    </vt:vector>
  </HeadingPairs>
  <TitlesOfParts>
    <vt:vector size="1" baseType="lpstr">
      <vt:lpstr>Р о с с и й с к а я  Ф е д е р а ц и я</vt:lpstr>
    </vt:vector>
  </TitlesOfParts>
  <Company>Администрация Тайшетского района</Company>
  <LinksUpToDate>false</LinksUpToDate>
  <CharactersWithSpaces>114524</CharactersWithSpaces>
  <SharedDoc>false</SharedDoc>
  <HLinks>
    <vt:vector size="12" baseType="variant">
      <vt:variant>
        <vt:i4>1703956</vt:i4>
      </vt:variant>
      <vt:variant>
        <vt:i4>3</vt:i4>
      </vt:variant>
      <vt:variant>
        <vt:i4>0</vt:i4>
      </vt:variant>
      <vt:variant>
        <vt:i4>5</vt:i4>
      </vt:variant>
      <vt:variant>
        <vt:lpwstr>http://taishet.irkmo.ru/</vt:lpwstr>
      </vt:variant>
      <vt:variant>
        <vt:lpwstr/>
      </vt:variant>
      <vt:variant>
        <vt:i4>6553722</vt:i4>
      </vt:variant>
      <vt:variant>
        <vt:i4>0</vt:i4>
      </vt:variant>
      <vt:variant>
        <vt:i4>0</vt:i4>
      </vt:variant>
      <vt:variant>
        <vt:i4>5</vt:i4>
      </vt:variant>
      <vt:variant>
        <vt:lpwstr>http://docs.cntd.ru/document/901727484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о с с и й с к а я  Ф е д е р а ц и я</dc:title>
  <dc:creator>1</dc:creator>
  <cp:lastModifiedBy>Коган Н.Ю.</cp:lastModifiedBy>
  <cp:revision>341</cp:revision>
  <cp:lastPrinted>2025-06-24T05:07:00Z</cp:lastPrinted>
  <dcterms:created xsi:type="dcterms:W3CDTF">2025-05-13T01:29:00Z</dcterms:created>
  <dcterms:modified xsi:type="dcterms:W3CDTF">2025-06-30T02:41:00Z</dcterms:modified>
</cp:coreProperties>
</file>