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31" w:rsidRDefault="00346331" w:rsidP="00BD3526">
      <w:pPr>
        <w:jc w:val="center"/>
        <w:rPr>
          <w:rFonts w:ascii="Arial" w:hAnsi="Arial"/>
          <w:b/>
          <w:szCs w:val="20"/>
        </w:rPr>
      </w:pPr>
      <w:r w:rsidRPr="00892402">
        <w:rPr>
          <w:rFonts w:ascii="Arial" w:hAnsi="Arial"/>
          <w:b/>
          <w:szCs w:val="20"/>
        </w:rPr>
        <w:t>РОССИЙСКАЯ ФЕДЕРАЦИЯ</w:t>
      </w:r>
    </w:p>
    <w:p w:rsidR="00346331" w:rsidRPr="00892402" w:rsidRDefault="00346331" w:rsidP="00BD3526">
      <w:pPr>
        <w:jc w:val="center"/>
        <w:rPr>
          <w:rFonts w:ascii="Arial" w:hAnsi="Arial"/>
          <w:b/>
          <w:sz w:val="28"/>
          <w:szCs w:val="20"/>
        </w:rPr>
      </w:pPr>
      <w:r w:rsidRPr="00892402">
        <w:rPr>
          <w:rFonts w:ascii="Arial" w:hAnsi="Arial"/>
          <w:b/>
          <w:sz w:val="28"/>
          <w:szCs w:val="20"/>
        </w:rPr>
        <w:t>Черемховское районное муниципальное образование</w:t>
      </w:r>
    </w:p>
    <w:p w:rsidR="00346331" w:rsidRPr="00892402" w:rsidRDefault="00346331" w:rsidP="00BD3526">
      <w:pPr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  <w:szCs w:val="20"/>
        </w:rPr>
        <w:t>Администрация</w:t>
      </w:r>
    </w:p>
    <w:p w:rsidR="00346331" w:rsidRDefault="00346331" w:rsidP="00BD3526">
      <w:pPr>
        <w:jc w:val="center"/>
        <w:rPr>
          <w:rFonts w:ascii="Arial" w:hAnsi="Arial"/>
          <w:b/>
          <w:sz w:val="28"/>
        </w:rPr>
      </w:pPr>
    </w:p>
    <w:p w:rsidR="00346331" w:rsidRPr="00892402" w:rsidRDefault="00346331" w:rsidP="00BD3526">
      <w:pPr>
        <w:pStyle w:val="Heading3"/>
        <w:keepNext w:val="0"/>
        <w:spacing w:before="0" w:after="0"/>
        <w:jc w:val="center"/>
        <w:rPr>
          <w:rFonts w:cs="Times New Roman"/>
          <w:bCs w:val="0"/>
          <w:sz w:val="32"/>
          <w:szCs w:val="20"/>
        </w:rPr>
      </w:pPr>
      <w:r w:rsidRPr="00892402">
        <w:rPr>
          <w:rFonts w:cs="Times New Roman"/>
          <w:bCs w:val="0"/>
          <w:sz w:val="32"/>
          <w:szCs w:val="20"/>
        </w:rPr>
        <w:t>П О С Т А Н О В Л Е Н И Е</w:t>
      </w:r>
    </w:p>
    <w:p w:rsidR="00346331" w:rsidRPr="00E73A04" w:rsidRDefault="00346331" w:rsidP="00BD3526">
      <w:pPr>
        <w:ind w:firstLine="702"/>
        <w:jc w:val="both"/>
      </w:pPr>
    </w:p>
    <w:p w:rsidR="00346331" w:rsidRPr="00E73A04" w:rsidRDefault="00346331" w:rsidP="00BD3526">
      <w:r>
        <w:t>28.12.2017 № 808</w:t>
      </w:r>
    </w:p>
    <w:p w:rsidR="00346331" w:rsidRPr="00E73A04" w:rsidRDefault="00346331" w:rsidP="00BD3526">
      <w:pPr>
        <w:jc w:val="both"/>
      </w:pPr>
      <w:r w:rsidRPr="00E73A04">
        <w:t>г. Черемхово</w:t>
      </w:r>
    </w:p>
    <w:p w:rsidR="00346331" w:rsidRPr="00BD3526" w:rsidRDefault="00346331" w:rsidP="00BD3526">
      <w:pPr>
        <w:rPr>
          <w:b/>
        </w:rPr>
      </w:pPr>
    </w:p>
    <w:p w:rsidR="00346331" w:rsidRDefault="00346331" w:rsidP="00BD3526">
      <w:pPr>
        <w:rPr>
          <w:b/>
        </w:rPr>
      </w:pPr>
      <w:r w:rsidRPr="00BD3526">
        <w:rPr>
          <w:b/>
        </w:rPr>
        <w:t>«Об</w:t>
      </w:r>
      <w:r>
        <w:rPr>
          <w:b/>
        </w:rPr>
        <w:t xml:space="preserve"> </w:t>
      </w:r>
      <w:r w:rsidRPr="00BD3526">
        <w:rPr>
          <w:b/>
        </w:rPr>
        <w:t>утверждении Нормативных затрат на</w:t>
      </w:r>
    </w:p>
    <w:p w:rsidR="00346331" w:rsidRDefault="00346331" w:rsidP="00BD3526">
      <w:pPr>
        <w:rPr>
          <w:b/>
        </w:rPr>
      </w:pPr>
      <w:r w:rsidRPr="00BD3526">
        <w:rPr>
          <w:b/>
        </w:rPr>
        <w:t>обеспечение функций администрации</w:t>
      </w:r>
    </w:p>
    <w:p w:rsidR="00346331" w:rsidRPr="00BD3526" w:rsidRDefault="00346331" w:rsidP="00BD3526">
      <w:pPr>
        <w:rPr>
          <w:b/>
        </w:rPr>
      </w:pPr>
      <w:r w:rsidRPr="00BD3526">
        <w:rPr>
          <w:b/>
        </w:rPr>
        <w:t>Черемховского районного муниципального образования»</w:t>
      </w:r>
    </w:p>
    <w:p w:rsidR="00346331" w:rsidRPr="00BD3526" w:rsidRDefault="00346331" w:rsidP="00BD3526">
      <w:pPr>
        <w:ind w:firstLine="720"/>
        <w:jc w:val="both"/>
        <w:rPr>
          <w:b/>
        </w:rPr>
      </w:pPr>
    </w:p>
    <w:p w:rsidR="00346331" w:rsidRPr="001777C7" w:rsidRDefault="00346331" w:rsidP="00BD3526">
      <w:pPr>
        <w:pStyle w:val="Heading1"/>
        <w:keepNext w:val="0"/>
        <w:ind w:left="0" w:firstLine="720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В соответствии с частью 5</w:t>
      </w:r>
      <w:r w:rsidRPr="00404600">
        <w:rPr>
          <w:b w:val="0"/>
          <w:spacing w:val="0"/>
          <w:sz w:val="28"/>
          <w:szCs w:val="28"/>
        </w:rPr>
        <w:t xml:space="preserve">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статьей 54 Федерального закона от 06.10.2003 № 131-ФЗ «Об общих принципах организации местного самоуправления в Российской Федерации», </w:t>
      </w:r>
      <w:r w:rsidRPr="00404600">
        <w:rPr>
          <w:b w:val="0"/>
          <w:color w:val="000000"/>
          <w:spacing w:val="0"/>
          <w:sz w:val="28"/>
          <w:szCs w:val="28"/>
        </w:rPr>
        <w:t xml:space="preserve">руководствуясь статьями </w:t>
      </w:r>
      <w:r w:rsidRPr="00404600">
        <w:rPr>
          <w:b w:val="0"/>
          <w:spacing w:val="0"/>
          <w:sz w:val="28"/>
          <w:szCs w:val="28"/>
        </w:rPr>
        <w:t>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346331" w:rsidRPr="00404600" w:rsidRDefault="00346331" w:rsidP="00BD3526">
      <w:pPr>
        <w:ind w:firstLine="720"/>
        <w:jc w:val="both"/>
        <w:rPr>
          <w:b/>
          <w:sz w:val="28"/>
          <w:szCs w:val="28"/>
        </w:rPr>
      </w:pPr>
    </w:p>
    <w:p w:rsidR="00346331" w:rsidRPr="00404600" w:rsidRDefault="00346331" w:rsidP="00BD3526">
      <w:pPr>
        <w:jc w:val="center"/>
        <w:rPr>
          <w:b/>
          <w:sz w:val="28"/>
          <w:szCs w:val="28"/>
        </w:rPr>
      </w:pPr>
      <w:r w:rsidRPr="00404600">
        <w:rPr>
          <w:b/>
          <w:sz w:val="28"/>
          <w:szCs w:val="28"/>
        </w:rPr>
        <w:t>п о с т а н о в л я е т:</w:t>
      </w:r>
    </w:p>
    <w:p w:rsidR="00346331" w:rsidRPr="00BD3526" w:rsidRDefault="00346331" w:rsidP="00BD3526">
      <w:pPr>
        <w:pStyle w:val="a"/>
        <w:ind w:firstLine="720"/>
      </w:pPr>
    </w:p>
    <w:p w:rsidR="00346331" w:rsidRPr="00BD3526" w:rsidRDefault="00346331" w:rsidP="00BD3526">
      <w:pPr>
        <w:ind w:firstLine="720"/>
        <w:jc w:val="both"/>
        <w:rPr>
          <w:bCs/>
          <w:sz w:val="28"/>
          <w:szCs w:val="28"/>
        </w:rPr>
      </w:pPr>
      <w:r w:rsidRPr="00BD3526">
        <w:rPr>
          <w:sz w:val="28"/>
          <w:szCs w:val="28"/>
        </w:rPr>
        <w:t>1. Утвердить прилагаемые</w:t>
      </w:r>
      <w:r>
        <w:rPr>
          <w:sz w:val="28"/>
          <w:szCs w:val="28"/>
        </w:rPr>
        <w:t xml:space="preserve"> </w:t>
      </w:r>
      <w:r w:rsidRPr="00BD3526">
        <w:rPr>
          <w:sz w:val="28"/>
          <w:szCs w:val="28"/>
        </w:rPr>
        <w:t>Нормативные затраты на обеспечение функций</w:t>
      </w:r>
      <w:r>
        <w:rPr>
          <w:sz w:val="28"/>
          <w:szCs w:val="28"/>
        </w:rPr>
        <w:t xml:space="preserve"> </w:t>
      </w:r>
      <w:r w:rsidRPr="00BD3526">
        <w:rPr>
          <w:sz w:val="28"/>
          <w:szCs w:val="28"/>
        </w:rPr>
        <w:t>администрации Черемховского районного муниципального образования.</w:t>
      </w:r>
    </w:p>
    <w:p w:rsidR="00346331" w:rsidRPr="00BD3526" w:rsidRDefault="00346331" w:rsidP="00BD3526">
      <w:pPr>
        <w:ind w:firstLine="720"/>
        <w:jc w:val="both"/>
        <w:rPr>
          <w:bCs/>
          <w:sz w:val="28"/>
          <w:szCs w:val="28"/>
        </w:rPr>
      </w:pPr>
      <w:r w:rsidRPr="00BD3526">
        <w:rPr>
          <w:bCs/>
          <w:sz w:val="28"/>
          <w:szCs w:val="28"/>
        </w:rPr>
        <w:t>2. Признать утратившим силу постановление администрации Черемховского районного муниципального образования от 21.11.2016 №482«Об утверждении нормативных затрат на обеспечение функций администрации Черемховского районного муниципального образования».</w:t>
      </w:r>
    </w:p>
    <w:p w:rsidR="00346331" w:rsidRPr="00BD3526" w:rsidRDefault="00346331" w:rsidP="00BD3526">
      <w:pPr>
        <w:ind w:firstLine="720"/>
        <w:jc w:val="both"/>
        <w:rPr>
          <w:sz w:val="28"/>
          <w:szCs w:val="28"/>
        </w:rPr>
      </w:pPr>
      <w:r w:rsidRPr="00BD3526">
        <w:rPr>
          <w:sz w:val="28"/>
          <w:szCs w:val="28"/>
        </w:rPr>
        <w:t>3. Отделу экономического прогнозирования и планирования (Е.А. Ершова) разместить нормативные затраты на обеспечение функций администрации Черемховского районного муниципального образования</w:t>
      </w:r>
      <w:r>
        <w:rPr>
          <w:sz w:val="28"/>
          <w:szCs w:val="28"/>
        </w:rPr>
        <w:t xml:space="preserve"> </w:t>
      </w:r>
      <w:r w:rsidRPr="00BD3526">
        <w:rPr>
          <w:sz w:val="28"/>
          <w:szCs w:val="28"/>
        </w:rPr>
        <w:t>в Единой информационной системе в сфере закупок.</w:t>
      </w:r>
    </w:p>
    <w:p w:rsidR="00346331" w:rsidRPr="00BD3526" w:rsidRDefault="00346331" w:rsidP="00BD3526">
      <w:pPr>
        <w:tabs>
          <w:tab w:val="left" w:pos="851"/>
          <w:tab w:val="left" w:pos="993"/>
          <w:tab w:val="left" w:pos="1276"/>
          <w:tab w:val="left" w:pos="1418"/>
        </w:tabs>
        <w:ind w:firstLine="720"/>
        <w:jc w:val="both"/>
        <w:rPr>
          <w:sz w:val="28"/>
          <w:szCs w:val="28"/>
        </w:rPr>
      </w:pPr>
      <w:r w:rsidRPr="00BD3526">
        <w:rPr>
          <w:sz w:val="28"/>
          <w:szCs w:val="28"/>
        </w:rPr>
        <w:t>4. Отделу организационной работы администрации Черемховского районного муниципального образования (Ю.А. Коломеец):</w:t>
      </w:r>
    </w:p>
    <w:p w:rsidR="00346331" w:rsidRPr="00BD3526" w:rsidRDefault="00346331" w:rsidP="00BD3526">
      <w:pPr>
        <w:tabs>
          <w:tab w:val="left" w:pos="851"/>
          <w:tab w:val="left" w:pos="993"/>
          <w:tab w:val="left" w:pos="1276"/>
          <w:tab w:val="left" w:pos="1418"/>
        </w:tabs>
        <w:ind w:firstLine="720"/>
        <w:jc w:val="both"/>
        <w:rPr>
          <w:sz w:val="28"/>
          <w:szCs w:val="28"/>
        </w:rPr>
      </w:pPr>
      <w:r w:rsidRPr="00BD3526">
        <w:rPr>
          <w:sz w:val="28"/>
          <w:szCs w:val="28"/>
        </w:rPr>
        <w:t>4.1.внести информационную справку в оригинал постановления администрации от 06.06.2016 № 231 от 21.11.2016  № 482 ««Об утверждении нормативных затрат на обеспечение функций администрации Черемховского районного муниципального образования»о дате признания его утратившим силу настоящим постановлением;</w:t>
      </w:r>
      <w:bookmarkStart w:id="0" w:name="_GoBack"/>
      <w:bookmarkEnd w:id="0"/>
    </w:p>
    <w:p w:rsidR="00346331" w:rsidRPr="00BD3526" w:rsidRDefault="00346331" w:rsidP="00BD3526">
      <w:pPr>
        <w:tabs>
          <w:tab w:val="left" w:pos="851"/>
          <w:tab w:val="left" w:pos="993"/>
          <w:tab w:val="left" w:pos="1276"/>
          <w:tab w:val="left" w:pos="1418"/>
        </w:tabs>
        <w:ind w:firstLine="720"/>
        <w:jc w:val="both"/>
        <w:rPr>
          <w:sz w:val="28"/>
          <w:szCs w:val="28"/>
        </w:rPr>
      </w:pPr>
      <w:r w:rsidRPr="00BD3526">
        <w:rPr>
          <w:sz w:val="28"/>
          <w:szCs w:val="28"/>
        </w:rPr>
        <w:t xml:space="preserve">4.2.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hyperlink r:id="rId8" w:history="1">
        <w:r w:rsidRPr="00BD3526">
          <w:rPr>
            <w:rStyle w:val="Hyperlink"/>
            <w:color w:val="auto"/>
            <w:sz w:val="28"/>
            <w:szCs w:val="28"/>
            <w:lang w:val="en-US"/>
          </w:rPr>
          <w:t>www</w:t>
        </w:r>
        <w:r w:rsidRPr="00BD3526">
          <w:rPr>
            <w:rStyle w:val="Hyperlink"/>
            <w:color w:val="auto"/>
            <w:sz w:val="28"/>
            <w:szCs w:val="28"/>
          </w:rPr>
          <w:t>.</w:t>
        </w:r>
        <w:r w:rsidRPr="00BD3526">
          <w:rPr>
            <w:rStyle w:val="Hyperlink"/>
            <w:color w:val="auto"/>
            <w:sz w:val="28"/>
            <w:szCs w:val="28"/>
            <w:lang w:val="en-US"/>
          </w:rPr>
          <w:t>cher</w:t>
        </w:r>
        <w:r w:rsidRPr="00BD3526">
          <w:rPr>
            <w:rStyle w:val="Hyperlink"/>
            <w:color w:val="auto"/>
            <w:sz w:val="28"/>
            <w:szCs w:val="28"/>
          </w:rPr>
          <w:t>.</w:t>
        </w:r>
        <w:r w:rsidRPr="00BD3526">
          <w:rPr>
            <w:rStyle w:val="Hyperlink"/>
            <w:color w:val="auto"/>
            <w:sz w:val="28"/>
            <w:szCs w:val="28"/>
            <w:lang w:val="en-US"/>
          </w:rPr>
          <w:t>irkobl</w:t>
        </w:r>
        <w:r w:rsidRPr="00BD3526">
          <w:rPr>
            <w:rStyle w:val="Hyperlink"/>
            <w:color w:val="auto"/>
            <w:sz w:val="28"/>
            <w:szCs w:val="28"/>
          </w:rPr>
          <w:t>.</w:t>
        </w:r>
        <w:r w:rsidRPr="00BD3526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BD3526">
        <w:rPr>
          <w:sz w:val="28"/>
          <w:szCs w:val="28"/>
        </w:rPr>
        <w:t>.</w:t>
      </w:r>
    </w:p>
    <w:p w:rsidR="00346331" w:rsidRPr="00BD3526" w:rsidRDefault="00346331" w:rsidP="00BD3526">
      <w:pPr>
        <w:tabs>
          <w:tab w:val="left" w:pos="851"/>
          <w:tab w:val="left" w:pos="993"/>
          <w:tab w:val="left" w:pos="1276"/>
          <w:tab w:val="left" w:pos="1418"/>
        </w:tabs>
        <w:ind w:firstLine="720"/>
        <w:jc w:val="both"/>
        <w:rPr>
          <w:sz w:val="28"/>
          <w:szCs w:val="28"/>
        </w:rPr>
      </w:pPr>
      <w:r w:rsidRPr="00BD3526">
        <w:rPr>
          <w:sz w:val="28"/>
          <w:szCs w:val="28"/>
        </w:rPr>
        <w:t>5. Исполнение настоящего постановления возложить на начальника отдела экономического прогнозирования и планирования Е.А. Ершову.</w:t>
      </w:r>
    </w:p>
    <w:p w:rsidR="00346331" w:rsidRPr="00BD3526" w:rsidRDefault="00346331" w:rsidP="00BD3526">
      <w:pPr>
        <w:ind w:firstLine="720"/>
        <w:jc w:val="both"/>
        <w:rPr>
          <w:sz w:val="28"/>
          <w:szCs w:val="28"/>
        </w:rPr>
      </w:pPr>
      <w:r w:rsidRPr="00BD3526">
        <w:rPr>
          <w:sz w:val="28"/>
          <w:szCs w:val="28"/>
        </w:rPr>
        <w:t>6. Контроль за исполнением настоящего постановления возложить на первого заместителя мэра  И.А.Тугаринову.</w:t>
      </w:r>
    </w:p>
    <w:p w:rsidR="00346331" w:rsidRPr="00404600" w:rsidRDefault="00346331" w:rsidP="00BD3526">
      <w:pPr>
        <w:jc w:val="both"/>
        <w:rPr>
          <w:sz w:val="28"/>
          <w:szCs w:val="28"/>
        </w:rPr>
      </w:pPr>
    </w:p>
    <w:p w:rsidR="00346331" w:rsidRDefault="00346331" w:rsidP="00BD3526">
      <w:pPr>
        <w:pStyle w:val="a"/>
        <w:ind w:firstLine="0"/>
      </w:pPr>
    </w:p>
    <w:p w:rsidR="00346331" w:rsidRPr="007115BC" w:rsidRDefault="00346331" w:rsidP="00BD3526">
      <w:pPr>
        <w:pStyle w:val="a"/>
        <w:ind w:firstLine="0"/>
        <w:rPr>
          <w:sz w:val="24"/>
          <w:szCs w:val="24"/>
        </w:rPr>
      </w:pPr>
      <w:r w:rsidRPr="00404600">
        <w:t>Мэр района</w:t>
      </w:r>
      <w:r w:rsidRPr="00E73A04">
        <w:rPr>
          <w:sz w:val="24"/>
          <w:szCs w:val="24"/>
        </w:rPr>
        <w:tab/>
      </w:r>
      <w:r w:rsidRPr="00E73A0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73A04">
        <w:rPr>
          <w:sz w:val="24"/>
          <w:szCs w:val="24"/>
        </w:rPr>
        <w:tab/>
      </w:r>
      <w:r w:rsidRPr="00E73A04">
        <w:rPr>
          <w:sz w:val="24"/>
          <w:szCs w:val="24"/>
        </w:rPr>
        <w:tab/>
      </w:r>
      <w:r w:rsidRPr="00404600">
        <w:t>В.Л. Побойкин</w:t>
      </w:r>
    </w:p>
    <w:p w:rsidR="00346331" w:rsidRDefault="00346331" w:rsidP="00BD3526">
      <w:pPr>
        <w:pStyle w:val="a"/>
        <w:ind w:firstLine="0"/>
        <w:rPr>
          <w:sz w:val="16"/>
          <w:szCs w:val="16"/>
        </w:rPr>
      </w:pPr>
    </w:p>
    <w:p w:rsidR="00346331" w:rsidRDefault="00346331" w:rsidP="00BD3526">
      <w:pPr>
        <w:pStyle w:val="a"/>
        <w:ind w:firstLine="0"/>
        <w:rPr>
          <w:sz w:val="16"/>
          <w:szCs w:val="16"/>
        </w:rPr>
      </w:pPr>
    </w:p>
    <w:p w:rsidR="00346331" w:rsidRDefault="00346331" w:rsidP="00BD3526">
      <w:pPr>
        <w:pStyle w:val="a"/>
        <w:ind w:firstLine="0"/>
        <w:rPr>
          <w:sz w:val="16"/>
          <w:szCs w:val="16"/>
        </w:rPr>
      </w:pPr>
    </w:p>
    <w:p w:rsidR="00346331" w:rsidRDefault="00346331" w:rsidP="00BD3526">
      <w:pPr>
        <w:pStyle w:val="a"/>
        <w:ind w:firstLine="0"/>
        <w:rPr>
          <w:sz w:val="16"/>
          <w:szCs w:val="16"/>
        </w:rPr>
      </w:pPr>
    </w:p>
    <w:p w:rsidR="00346331" w:rsidRDefault="00346331" w:rsidP="00BD3526">
      <w:pPr>
        <w:pStyle w:val="a"/>
        <w:ind w:firstLine="0"/>
        <w:rPr>
          <w:sz w:val="16"/>
          <w:szCs w:val="16"/>
        </w:rPr>
      </w:pPr>
    </w:p>
    <w:p w:rsidR="00346331" w:rsidRDefault="00346331" w:rsidP="00BD3526">
      <w:pPr>
        <w:pStyle w:val="a"/>
        <w:ind w:firstLine="0"/>
        <w:rPr>
          <w:sz w:val="16"/>
          <w:szCs w:val="16"/>
        </w:rPr>
      </w:pPr>
    </w:p>
    <w:p w:rsidR="00346331" w:rsidRDefault="00346331" w:rsidP="00BD3526">
      <w:pPr>
        <w:pStyle w:val="a"/>
        <w:ind w:firstLine="0"/>
        <w:rPr>
          <w:sz w:val="16"/>
          <w:szCs w:val="16"/>
        </w:rPr>
      </w:pPr>
    </w:p>
    <w:p w:rsidR="00346331" w:rsidRDefault="00346331" w:rsidP="00BD3526">
      <w:pPr>
        <w:pStyle w:val="a"/>
        <w:ind w:firstLine="0"/>
        <w:rPr>
          <w:sz w:val="16"/>
          <w:szCs w:val="16"/>
        </w:rPr>
      </w:pPr>
    </w:p>
    <w:p w:rsidR="00346331" w:rsidRDefault="00346331" w:rsidP="00BD3526">
      <w:pPr>
        <w:pStyle w:val="a"/>
        <w:ind w:firstLine="0"/>
        <w:rPr>
          <w:sz w:val="16"/>
          <w:szCs w:val="16"/>
        </w:rPr>
      </w:pPr>
    </w:p>
    <w:p w:rsidR="00346331" w:rsidRDefault="00346331" w:rsidP="00BD3526">
      <w:pPr>
        <w:pStyle w:val="a"/>
        <w:ind w:firstLine="0"/>
        <w:rPr>
          <w:sz w:val="16"/>
          <w:szCs w:val="16"/>
        </w:rPr>
      </w:pPr>
    </w:p>
    <w:p w:rsidR="00346331" w:rsidRDefault="00346331" w:rsidP="00BD3526">
      <w:pPr>
        <w:pStyle w:val="a"/>
        <w:ind w:firstLine="0"/>
        <w:rPr>
          <w:sz w:val="16"/>
          <w:szCs w:val="16"/>
        </w:rPr>
      </w:pPr>
    </w:p>
    <w:p w:rsidR="00346331" w:rsidRDefault="00346331" w:rsidP="00BD3526">
      <w:pPr>
        <w:pStyle w:val="a"/>
        <w:ind w:firstLine="0"/>
        <w:rPr>
          <w:sz w:val="16"/>
          <w:szCs w:val="16"/>
        </w:rPr>
      </w:pPr>
    </w:p>
    <w:p w:rsidR="00346331" w:rsidRDefault="00346331" w:rsidP="00BD3526">
      <w:pPr>
        <w:pStyle w:val="a"/>
        <w:ind w:firstLine="0"/>
        <w:rPr>
          <w:sz w:val="16"/>
          <w:szCs w:val="16"/>
        </w:rPr>
      </w:pPr>
    </w:p>
    <w:p w:rsidR="00346331" w:rsidRDefault="00346331" w:rsidP="00BD3526">
      <w:pPr>
        <w:pStyle w:val="a"/>
        <w:ind w:firstLine="0"/>
        <w:rPr>
          <w:sz w:val="16"/>
          <w:szCs w:val="16"/>
        </w:rPr>
      </w:pPr>
    </w:p>
    <w:p w:rsidR="00346331" w:rsidRDefault="00346331" w:rsidP="00BD3526">
      <w:pPr>
        <w:pStyle w:val="a"/>
        <w:ind w:firstLine="0"/>
        <w:rPr>
          <w:sz w:val="16"/>
          <w:szCs w:val="16"/>
        </w:rPr>
      </w:pPr>
    </w:p>
    <w:p w:rsidR="00346331" w:rsidRDefault="00346331" w:rsidP="00BD3526">
      <w:pPr>
        <w:pStyle w:val="a"/>
        <w:ind w:firstLine="0"/>
        <w:rPr>
          <w:sz w:val="16"/>
          <w:szCs w:val="16"/>
        </w:rPr>
      </w:pPr>
    </w:p>
    <w:p w:rsidR="00346331" w:rsidRDefault="00346331" w:rsidP="00BD3526">
      <w:pPr>
        <w:pStyle w:val="a"/>
        <w:ind w:firstLine="0"/>
        <w:rPr>
          <w:sz w:val="16"/>
          <w:szCs w:val="16"/>
        </w:rPr>
      </w:pPr>
    </w:p>
    <w:p w:rsidR="00346331" w:rsidRDefault="00346331" w:rsidP="00BD3526">
      <w:pPr>
        <w:pStyle w:val="a"/>
        <w:ind w:firstLine="0"/>
        <w:rPr>
          <w:sz w:val="16"/>
          <w:szCs w:val="16"/>
        </w:rPr>
      </w:pPr>
    </w:p>
    <w:p w:rsidR="00346331" w:rsidRDefault="00346331" w:rsidP="00BD3526">
      <w:pPr>
        <w:pStyle w:val="a"/>
        <w:ind w:firstLine="0"/>
        <w:rPr>
          <w:sz w:val="16"/>
          <w:szCs w:val="16"/>
        </w:rPr>
      </w:pPr>
    </w:p>
    <w:p w:rsidR="00346331" w:rsidRDefault="00346331" w:rsidP="00BD3526">
      <w:pPr>
        <w:pStyle w:val="a"/>
        <w:ind w:firstLine="0"/>
        <w:rPr>
          <w:sz w:val="16"/>
          <w:szCs w:val="16"/>
        </w:rPr>
      </w:pPr>
    </w:p>
    <w:p w:rsidR="00346331" w:rsidRDefault="00346331" w:rsidP="00BD3526">
      <w:pPr>
        <w:pStyle w:val="a"/>
        <w:ind w:firstLine="0"/>
        <w:rPr>
          <w:sz w:val="16"/>
          <w:szCs w:val="16"/>
        </w:rPr>
      </w:pPr>
    </w:p>
    <w:p w:rsidR="00346331" w:rsidRDefault="00346331" w:rsidP="00BD3526">
      <w:pPr>
        <w:pStyle w:val="a"/>
        <w:ind w:firstLine="0"/>
        <w:rPr>
          <w:sz w:val="16"/>
          <w:szCs w:val="16"/>
        </w:rPr>
      </w:pPr>
    </w:p>
    <w:p w:rsidR="00346331" w:rsidRDefault="00346331" w:rsidP="00BD3526">
      <w:pPr>
        <w:pStyle w:val="a"/>
        <w:ind w:firstLine="0"/>
        <w:rPr>
          <w:sz w:val="16"/>
          <w:szCs w:val="16"/>
        </w:rPr>
      </w:pPr>
    </w:p>
    <w:p w:rsidR="00346331" w:rsidRDefault="00346331" w:rsidP="00BD3526">
      <w:pPr>
        <w:pStyle w:val="a"/>
        <w:ind w:firstLine="0"/>
        <w:rPr>
          <w:sz w:val="16"/>
          <w:szCs w:val="16"/>
        </w:rPr>
      </w:pPr>
    </w:p>
    <w:p w:rsidR="00346331" w:rsidRDefault="00346331" w:rsidP="00BD3526">
      <w:pPr>
        <w:pStyle w:val="a"/>
        <w:ind w:firstLine="0"/>
        <w:rPr>
          <w:sz w:val="16"/>
          <w:szCs w:val="16"/>
        </w:rPr>
      </w:pPr>
    </w:p>
    <w:p w:rsidR="00346331" w:rsidRDefault="00346331" w:rsidP="00BD3526">
      <w:pPr>
        <w:pStyle w:val="a"/>
        <w:ind w:firstLine="0"/>
        <w:rPr>
          <w:sz w:val="16"/>
          <w:szCs w:val="16"/>
        </w:rPr>
      </w:pPr>
    </w:p>
    <w:p w:rsidR="00346331" w:rsidRDefault="00346331" w:rsidP="00BD3526">
      <w:pPr>
        <w:pStyle w:val="a"/>
        <w:ind w:firstLine="0"/>
        <w:rPr>
          <w:sz w:val="16"/>
          <w:szCs w:val="16"/>
        </w:rPr>
      </w:pPr>
    </w:p>
    <w:p w:rsidR="00346331" w:rsidRDefault="00346331" w:rsidP="00BD3526">
      <w:pPr>
        <w:pStyle w:val="a"/>
        <w:ind w:firstLine="0"/>
        <w:rPr>
          <w:sz w:val="16"/>
          <w:szCs w:val="16"/>
        </w:rPr>
      </w:pPr>
    </w:p>
    <w:p w:rsidR="00346331" w:rsidRDefault="00346331" w:rsidP="00BD3526">
      <w:pPr>
        <w:pStyle w:val="a"/>
        <w:ind w:firstLine="0"/>
        <w:rPr>
          <w:sz w:val="16"/>
          <w:szCs w:val="16"/>
        </w:rPr>
      </w:pPr>
    </w:p>
    <w:p w:rsidR="00346331" w:rsidRDefault="00346331" w:rsidP="00BD3526">
      <w:pPr>
        <w:pStyle w:val="a"/>
        <w:ind w:firstLine="0"/>
        <w:rPr>
          <w:sz w:val="16"/>
          <w:szCs w:val="16"/>
        </w:rPr>
      </w:pPr>
    </w:p>
    <w:p w:rsidR="00346331" w:rsidRDefault="00346331" w:rsidP="00BD3526">
      <w:pPr>
        <w:pStyle w:val="a"/>
        <w:ind w:firstLine="0"/>
        <w:rPr>
          <w:sz w:val="16"/>
          <w:szCs w:val="16"/>
        </w:rPr>
      </w:pPr>
    </w:p>
    <w:p w:rsidR="00346331" w:rsidRDefault="00346331" w:rsidP="00BD3526">
      <w:pPr>
        <w:pStyle w:val="a"/>
        <w:ind w:firstLine="0"/>
        <w:rPr>
          <w:sz w:val="16"/>
          <w:szCs w:val="16"/>
        </w:rPr>
      </w:pPr>
    </w:p>
    <w:p w:rsidR="00346331" w:rsidRDefault="00346331" w:rsidP="00BD3526">
      <w:pPr>
        <w:pStyle w:val="a"/>
        <w:ind w:firstLine="0"/>
        <w:rPr>
          <w:sz w:val="16"/>
          <w:szCs w:val="16"/>
        </w:rPr>
      </w:pPr>
    </w:p>
    <w:p w:rsidR="00346331" w:rsidRDefault="00346331" w:rsidP="00BD3526">
      <w:pPr>
        <w:pStyle w:val="a"/>
        <w:ind w:firstLine="0"/>
        <w:rPr>
          <w:sz w:val="16"/>
          <w:szCs w:val="16"/>
        </w:rPr>
      </w:pPr>
    </w:p>
    <w:p w:rsidR="00346331" w:rsidRDefault="00346331" w:rsidP="00BD3526">
      <w:pPr>
        <w:pStyle w:val="a"/>
        <w:ind w:firstLine="0"/>
        <w:rPr>
          <w:sz w:val="16"/>
          <w:szCs w:val="16"/>
        </w:rPr>
      </w:pPr>
    </w:p>
    <w:p w:rsidR="00346331" w:rsidRDefault="00346331" w:rsidP="00BD3526">
      <w:pPr>
        <w:pStyle w:val="a"/>
        <w:ind w:firstLine="0"/>
        <w:rPr>
          <w:sz w:val="16"/>
          <w:szCs w:val="16"/>
        </w:rPr>
      </w:pPr>
    </w:p>
    <w:p w:rsidR="00346331" w:rsidRDefault="00346331" w:rsidP="00BD3526">
      <w:pPr>
        <w:pStyle w:val="a"/>
        <w:ind w:firstLine="0"/>
        <w:rPr>
          <w:sz w:val="16"/>
          <w:szCs w:val="16"/>
        </w:rPr>
      </w:pPr>
    </w:p>
    <w:p w:rsidR="00346331" w:rsidRDefault="00346331" w:rsidP="00BD3526">
      <w:pPr>
        <w:pStyle w:val="a"/>
        <w:ind w:firstLine="0"/>
        <w:rPr>
          <w:sz w:val="16"/>
          <w:szCs w:val="16"/>
        </w:rPr>
      </w:pPr>
    </w:p>
    <w:p w:rsidR="00346331" w:rsidRDefault="00346331" w:rsidP="00BD3526">
      <w:pPr>
        <w:pStyle w:val="a"/>
        <w:ind w:firstLine="0"/>
        <w:rPr>
          <w:sz w:val="16"/>
          <w:szCs w:val="16"/>
        </w:rPr>
      </w:pPr>
    </w:p>
    <w:p w:rsidR="00346331" w:rsidRDefault="00346331" w:rsidP="00BD3526">
      <w:pPr>
        <w:pStyle w:val="a"/>
        <w:ind w:firstLine="0"/>
        <w:rPr>
          <w:sz w:val="16"/>
          <w:szCs w:val="16"/>
        </w:rPr>
      </w:pPr>
    </w:p>
    <w:p w:rsidR="00346331" w:rsidRDefault="00346331" w:rsidP="00BD3526">
      <w:pPr>
        <w:pStyle w:val="a"/>
        <w:ind w:firstLine="0"/>
        <w:rPr>
          <w:sz w:val="16"/>
          <w:szCs w:val="16"/>
        </w:rPr>
      </w:pPr>
    </w:p>
    <w:p w:rsidR="00346331" w:rsidRDefault="00346331" w:rsidP="00BD3526">
      <w:pPr>
        <w:pStyle w:val="a"/>
        <w:ind w:firstLine="0"/>
        <w:rPr>
          <w:sz w:val="16"/>
          <w:szCs w:val="16"/>
        </w:rPr>
      </w:pPr>
    </w:p>
    <w:p w:rsidR="00346331" w:rsidRDefault="00346331" w:rsidP="00BD3526">
      <w:pPr>
        <w:pStyle w:val="a"/>
        <w:ind w:firstLine="0"/>
        <w:rPr>
          <w:sz w:val="16"/>
          <w:szCs w:val="16"/>
        </w:rPr>
      </w:pPr>
    </w:p>
    <w:p w:rsidR="00346331" w:rsidRDefault="00346331" w:rsidP="00BD3526">
      <w:pPr>
        <w:pStyle w:val="a"/>
        <w:ind w:firstLine="0"/>
        <w:rPr>
          <w:sz w:val="16"/>
          <w:szCs w:val="16"/>
        </w:rPr>
      </w:pPr>
    </w:p>
    <w:p w:rsidR="00346331" w:rsidRDefault="00346331" w:rsidP="00BD3526">
      <w:pPr>
        <w:pStyle w:val="a"/>
        <w:ind w:firstLine="0"/>
        <w:rPr>
          <w:sz w:val="16"/>
          <w:szCs w:val="16"/>
        </w:rPr>
      </w:pPr>
    </w:p>
    <w:p w:rsidR="00346331" w:rsidRDefault="00346331" w:rsidP="00BD3526">
      <w:pPr>
        <w:pStyle w:val="a"/>
        <w:ind w:firstLine="0"/>
        <w:rPr>
          <w:sz w:val="16"/>
          <w:szCs w:val="16"/>
        </w:rPr>
      </w:pPr>
    </w:p>
    <w:p w:rsidR="00346331" w:rsidRDefault="00346331" w:rsidP="00BD3526">
      <w:pPr>
        <w:pStyle w:val="a"/>
        <w:ind w:firstLine="0"/>
        <w:rPr>
          <w:sz w:val="16"/>
          <w:szCs w:val="16"/>
        </w:rPr>
      </w:pPr>
    </w:p>
    <w:p w:rsidR="00346331" w:rsidRDefault="00346331" w:rsidP="00BD3526">
      <w:pPr>
        <w:pStyle w:val="a"/>
        <w:ind w:firstLine="0"/>
        <w:rPr>
          <w:sz w:val="16"/>
          <w:szCs w:val="16"/>
        </w:rPr>
      </w:pPr>
    </w:p>
    <w:p w:rsidR="00346331" w:rsidRDefault="00346331" w:rsidP="00BD3526">
      <w:pPr>
        <w:pStyle w:val="a"/>
        <w:ind w:firstLine="0"/>
        <w:rPr>
          <w:sz w:val="16"/>
          <w:szCs w:val="16"/>
        </w:rPr>
      </w:pPr>
    </w:p>
    <w:p w:rsidR="00346331" w:rsidRDefault="00346331" w:rsidP="00BD3526">
      <w:pPr>
        <w:pStyle w:val="a"/>
        <w:ind w:firstLine="0"/>
        <w:rPr>
          <w:sz w:val="16"/>
          <w:szCs w:val="16"/>
        </w:rPr>
      </w:pPr>
    </w:p>
    <w:p w:rsidR="00346331" w:rsidRDefault="00346331" w:rsidP="00BD3526">
      <w:pPr>
        <w:pStyle w:val="a"/>
        <w:ind w:firstLine="0"/>
        <w:rPr>
          <w:sz w:val="16"/>
          <w:szCs w:val="16"/>
        </w:rPr>
      </w:pPr>
    </w:p>
    <w:p w:rsidR="00346331" w:rsidRDefault="00346331" w:rsidP="00BD3526">
      <w:pPr>
        <w:pStyle w:val="a"/>
        <w:ind w:firstLine="0"/>
        <w:rPr>
          <w:sz w:val="16"/>
          <w:szCs w:val="16"/>
        </w:rPr>
      </w:pPr>
    </w:p>
    <w:p w:rsidR="00346331" w:rsidRDefault="00346331" w:rsidP="00BD3526">
      <w:pPr>
        <w:pStyle w:val="a"/>
        <w:ind w:firstLine="0"/>
        <w:rPr>
          <w:sz w:val="16"/>
          <w:szCs w:val="16"/>
        </w:rPr>
      </w:pPr>
    </w:p>
    <w:p w:rsidR="00346331" w:rsidRDefault="00346331" w:rsidP="00BD3526">
      <w:pPr>
        <w:pStyle w:val="a"/>
        <w:ind w:firstLine="0"/>
        <w:rPr>
          <w:sz w:val="16"/>
          <w:szCs w:val="16"/>
        </w:rPr>
      </w:pPr>
    </w:p>
    <w:p w:rsidR="00346331" w:rsidRDefault="00346331" w:rsidP="00BD3526">
      <w:pPr>
        <w:pStyle w:val="a"/>
        <w:ind w:firstLine="0"/>
        <w:rPr>
          <w:sz w:val="16"/>
          <w:szCs w:val="16"/>
        </w:rPr>
      </w:pPr>
    </w:p>
    <w:p w:rsidR="00346331" w:rsidRDefault="00346331" w:rsidP="00BD3526">
      <w:pPr>
        <w:pStyle w:val="a"/>
        <w:ind w:firstLine="0"/>
        <w:rPr>
          <w:sz w:val="16"/>
          <w:szCs w:val="16"/>
        </w:rPr>
      </w:pPr>
    </w:p>
    <w:p w:rsidR="00346331" w:rsidRDefault="00346331" w:rsidP="00BD3526">
      <w:pPr>
        <w:pStyle w:val="a"/>
        <w:ind w:firstLine="0"/>
        <w:rPr>
          <w:sz w:val="16"/>
          <w:szCs w:val="16"/>
        </w:rPr>
      </w:pPr>
    </w:p>
    <w:p w:rsidR="00346331" w:rsidRDefault="00346331" w:rsidP="00BD3526">
      <w:pPr>
        <w:pStyle w:val="a"/>
        <w:ind w:firstLine="0"/>
        <w:rPr>
          <w:sz w:val="16"/>
          <w:szCs w:val="16"/>
        </w:rPr>
      </w:pPr>
    </w:p>
    <w:p w:rsidR="00346331" w:rsidRDefault="00346331" w:rsidP="00BD3526">
      <w:pPr>
        <w:pStyle w:val="a"/>
        <w:ind w:firstLine="0"/>
        <w:rPr>
          <w:sz w:val="16"/>
          <w:szCs w:val="16"/>
        </w:rPr>
      </w:pPr>
    </w:p>
    <w:p w:rsidR="00346331" w:rsidRDefault="00346331" w:rsidP="00BD3526">
      <w:pPr>
        <w:pStyle w:val="a"/>
        <w:ind w:firstLine="0"/>
        <w:rPr>
          <w:sz w:val="16"/>
          <w:szCs w:val="16"/>
        </w:rPr>
      </w:pPr>
    </w:p>
    <w:p w:rsidR="00346331" w:rsidRDefault="00346331" w:rsidP="00BD3526">
      <w:pPr>
        <w:pStyle w:val="a"/>
        <w:ind w:firstLine="0"/>
        <w:rPr>
          <w:sz w:val="16"/>
          <w:szCs w:val="16"/>
        </w:rPr>
      </w:pPr>
    </w:p>
    <w:p w:rsidR="00346331" w:rsidRDefault="00346331" w:rsidP="00BD3526">
      <w:pPr>
        <w:pStyle w:val="a"/>
        <w:ind w:firstLine="0"/>
        <w:rPr>
          <w:sz w:val="16"/>
          <w:szCs w:val="16"/>
        </w:rPr>
      </w:pPr>
    </w:p>
    <w:p w:rsidR="00346331" w:rsidRDefault="00346331" w:rsidP="00BD3526">
      <w:pPr>
        <w:pStyle w:val="a"/>
        <w:ind w:firstLine="0"/>
        <w:rPr>
          <w:sz w:val="16"/>
          <w:szCs w:val="16"/>
        </w:rPr>
      </w:pPr>
    </w:p>
    <w:p w:rsidR="00346331" w:rsidRDefault="00346331" w:rsidP="00BD3526">
      <w:pPr>
        <w:pStyle w:val="a"/>
        <w:ind w:firstLine="0"/>
        <w:rPr>
          <w:sz w:val="16"/>
          <w:szCs w:val="16"/>
        </w:rPr>
      </w:pPr>
    </w:p>
    <w:p w:rsidR="00346331" w:rsidRPr="00EC3EF4" w:rsidRDefault="00346331" w:rsidP="00BD3526">
      <w:pPr>
        <w:pStyle w:val="a"/>
        <w:ind w:firstLine="0"/>
        <w:rPr>
          <w:sz w:val="16"/>
          <w:szCs w:val="16"/>
        </w:rPr>
      </w:pPr>
      <w:r>
        <w:rPr>
          <w:sz w:val="16"/>
          <w:szCs w:val="16"/>
        </w:rPr>
        <w:t>А.Ю. Нефедова</w:t>
      </w:r>
    </w:p>
    <w:p w:rsidR="00346331" w:rsidRDefault="00346331" w:rsidP="00BD3526">
      <w:pPr>
        <w:pStyle w:val="a"/>
        <w:ind w:firstLine="0"/>
        <w:rPr>
          <w:sz w:val="16"/>
          <w:szCs w:val="16"/>
        </w:rPr>
      </w:pPr>
      <w:r w:rsidRPr="00EC3EF4">
        <w:rPr>
          <w:sz w:val="16"/>
          <w:szCs w:val="16"/>
        </w:rPr>
        <w:t>5-20-24</w:t>
      </w:r>
    </w:p>
    <w:p w:rsidR="00346331" w:rsidRPr="00E73A04" w:rsidRDefault="00346331" w:rsidP="00BD3526">
      <w:pPr>
        <w:pStyle w:val="a"/>
        <w:ind w:firstLine="709"/>
        <w:jc w:val="right"/>
        <w:rPr>
          <w:sz w:val="24"/>
          <w:szCs w:val="24"/>
        </w:rPr>
      </w:pPr>
      <w:r w:rsidRPr="00E73A04">
        <w:rPr>
          <w:sz w:val="24"/>
          <w:szCs w:val="24"/>
        </w:rPr>
        <w:t xml:space="preserve">Приложение </w:t>
      </w:r>
    </w:p>
    <w:p w:rsidR="00346331" w:rsidRPr="00E73A04" w:rsidRDefault="00346331" w:rsidP="00BD3526">
      <w:pPr>
        <w:pStyle w:val="a"/>
        <w:ind w:firstLine="709"/>
        <w:jc w:val="right"/>
        <w:rPr>
          <w:sz w:val="24"/>
          <w:szCs w:val="24"/>
        </w:rPr>
      </w:pPr>
      <w:r w:rsidRPr="00E73A04">
        <w:rPr>
          <w:sz w:val="24"/>
          <w:szCs w:val="24"/>
        </w:rPr>
        <w:t xml:space="preserve">к постановлению администрации </w:t>
      </w:r>
    </w:p>
    <w:p w:rsidR="00346331" w:rsidRPr="00FD4D3C" w:rsidRDefault="00346331" w:rsidP="00BD3526">
      <w:pPr>
        <w:pStyle w:val="a"/>
        <w:ind w:firstLine="709"/>
        <w:jc w:val="right"/>
        <w:rPr>
          <w:sz w:val="24"/>
          <w:szCs w:val="24"/>
        </w:rPr>
      </w:pPr>
      <w:r w:rsidRPr="00E73A04">
        <w:rPr>
          <w:sz w:val="24"/>
          <w:szCs w:val="24"/>
        </w:rPr>
        <w:t>Черемховского районного муниципального образования</w:t>
      </w:r>
    </w:p>
    <w:p w:rsidR="00346331" w:rsidRPr="00FD4D3C" w:rsidRDefault="00346331" w:rsidP="00BD3526">
      <w:pPr>
        <w:pStyle w:val="a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28.12.2017 № 808 </w:t>
      </w:r>
    </w:p>
    <w:p w:rsidR="00346331" w:rsidRDefault="00346331" w:rsidP="00BD3526">
      <w:pPr>
        <w:pStyle w:val="a"/>
        <w:ind w:firstLine="709"/>
        <w:jc w:val="center"/>
        <w:rPr>
          <w:sz w:val="24"/>
          <w:szCs w:val="24"/>
        </w:rPr>
      </w:pPr>
    </w:p>
    <w:p w:rsidR="00346331" w:rsidRPr="00FD4D3C" w:rsidRDefault="00346331" w:rsidP="00BD3526">
      <w:pPr>
        <w:pStyle w:val="a"/>
        <w:ind w:firstLine="0"/>
        <w:jc w:val="center"/>
        <w:rPr>
          <w:b/>
          <w:sz w:val="24"/>
          <w:szCs w:val="24"/>
        </w:rPr>
      </w:pPr>
      <w:r w:rsidRPr="00FD4D3C">
        <w:rPr>
          <w:b/>
          <w:sz w:val="24"/>
          <w:szCs w:val="24"/>
        </w:rPr>
        <w:t>Нормативные затраты на обеспечение функций администрации Черемховского районного муниципального образования</w:t>
      </w:r>
    </w:p>
    <w:p w:rsidR="00346331" w:rsidRDefault="00346331" w:rsidP="00BD3526">
      <w:pPr>
        <w:pStyle w:val="Heading1"/>
        <w:keepNext w:val="0"/>
        <w:ind w:firstLine="0"/>
        <w:rPr>
          <w:spacing w:val="0"/>
          <w:sz w:val="24"/>
        </w:rPr>
      </w:pPr>
      <w:bookmarkStart w:id="1" w:name="sub_110100"/>
    </w:p>
    <w:p w:rsidR="00346331" w:rsidRPr="00E73A04" w:rsidRDefault="00346331" w:rsidP="00BD3526">
      <w:pPr>
        <w:pStyle w:val="Heading1"/>
        <w:keepNext w:val="0"/>
        <w:ind w:firstLine="0"/>
        <w:rPr>
          <w:spacing w:val="0"/>
          <w:sz w:val="24"/>
        </w:rPr>
      </w:pPr>
      <w:r>
        <w:rPr>
          <w:spacing w:val="0"/>
          <w:sz w:val="24"/>
        </w:rPr>
        <w:t xml:space="preserve">I. </w:t>
      </w:r>
      <w:r w:rsidRPr="00E73A04">
        <w:rPr>
          <w:spacing w:val="0"/>
          <w:sz w:val="24"/>
        </w:rPr>
        <w:t>Затраты на информационно-коммуникационные технологии</w:t>
      </w:r>
    </w:p>
    <w:bookmarkEnd w:id="1"/>
    <w:p w:rsidR="00346331" w:rsidRPr="00E73A04" w:rsidRDefault="00346331" w:rsidP="00BD3526"/>
    <w:p w:rsidR="00346331" w:rsidRPr="009F0C0A" w:rsidRDefault="00346331" w:rsidP="00BD3526">
      <w:pPr>
        <w:pStyle w:val="Heading1"/>
        <w:keepNext w:val="0"/>
        <w:rPr>
          <w:b w:val="0"/>
          <w:spacing w:val="0"/>
          <w:sz w:val="24"/>
        </w:rPr>
      </w:pPr>
      <w:bookmarkStart w:id="2" w:name="sub_110101"/>
      <w:r w:rsidRPr="009F0C0A">
        <w:rPr>
          <w:b w:val="0"/>
          <w:spacing w:val="0"/>
          <w:sz w:val="24"/>
        </w:rPr>
        <w:t>1.1. Затраты на услуги связи</w:t>
      </w:r>
    </w:p>
    <w:bookmarkEnd w:id="2"/>
    <w:p w:rsidR="00346331" w:rsidRPr="00E73A04" w:rsidRDefault="00346331" w:rsidP="00BD3526"/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1"/>
        <w:gridCol w:w="4591"/>
        <w:gridCol w:w="4160"/>
      </w:tblGrid>
      <w:tr w:rsidR="00346331" w:rsidRPr="00E73A04" w:rsidTr="0092593D">
        <w:trPr>
          <w:trHeight w:val="590"/>
          <w:jc w:val="center"/>
        </w:trPr>
        <w:tc>
          <w:tcPr>
            <w:tcW w:w="531" w:type="dxa"/>
            <w:vAlign w:val="center"/>
          </w:tcPr>
          <w:p w:rsidR="00346331" w:rsidRPr="00E73A04" w:rsidRDefault="00346331" w:rsidP="00BD3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91" w:type="dxa"/>
            <w:vAlign w:val="center"/>
          </w:tcPr>
          <w:p w:rsidR="00346331" w:rsidRPr="00E73A04" w:rsidRDefault="00346331" w:rsidP="00BD3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60" w:type="dxa"/>
            <w:vAlign w:val="center"/>
          </w:tcPr>
          <w:p w:rsidR="00346331" w:rsidRPr="00E73A04" w:rsidRDefault="00346331" w:rsidP="00BD3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Предельные затраты в год, руб.</w:t>
            </w:r>
          </w:p>
        </w:tc>
      </w:tr>
      <w:tr w:rsidR="00346331" w:rsidRPr="00E73A04" w:rsidTr="0092593D">
        <w:trPr>
          <w:trHeight w:val="211"/>
          <w:jc w:val="center"/>
        </w:trPr>
        <w:tc>
          <w:tcPr>
            <w:tcW w:w="531" w:type="dxa"/>
            <w:vAlign w:val="center"/>
          </w:tcPr>
          <w:p w:rsidR="00346331" w:rsidRPr="00E73A04" w:rsidRDefault="00346331" w:rsidP="00BD3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1" w:type="dxa"/>
            <w:vAlign w:val="center"/>
          </w:tcPr>
          <w:p w:rsidR="00346331" w:rsidRPr="00E73A04" w:rsidRDefault="00346331" w:rsidP="00BD3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0" w:type="dxa"/>
            <w:vAlign w:val="center"/>
          </w:tcPr>
          <w:p w:rsidR="00346331" w:rsidRPr="00E73A04" w:rsidRDefault="00346331" w:rsidP="00BD3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6331" w:rsidRPr="00E73A04" w:rsidTr="0092593D">
        <w:trPr>
          <w:trHeight w:val="206"/>
          <w:jc w:val="center"/>
        </w:trPr>
        <w:tc>
          <w:tcPr>
            <w:tcW w:w="531" w:type="dxa"/>
            <w:vAlign w:val="center"/>
          </w:tcPr>
          <w:p w:rsidR="00346331" w:rsidRPr="00E73A04" w:rsidRDefault="00346331" w:rsidP="00BD3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1" w:type="dxa"/>
            <w:vAlign w:val="center"/>
          </w:tcPr>
          <w:p w:rsidR="00346331" w:rsidRPr="00A0533E" w:rsidRDefault="00346331" w:rsidP="00BD3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3E">
              <w:rPr>
                <w:rFonts w:ascii="Times New Roman" w:hAnsi="Times New Roman" w:cs="Times New Roman"/>
                <w:sz w:val="24"/>
                <w:szCs w:val="24"/>
              </w:rPr>
              <w:t>Абонентская плата</w:t>
            </w:r>
          </w:p>
        </w:tc>
        <w:tc>
          <w:tcPr>
            <w:tcW w:w="4160" w:type="dxa"/>
            <w:vAlign w:val="center"/>
          </w:tcPr>
          <w:p w:rsidR="00346331" w:rsidRPr="00A0533E" w:rsidRDefault="00346331" w:rsidP="00BD3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3E">
              <w:rPr>
                <w:rFonts w:ascii="Times New Roman" w:hAnsi="Times New Roman" w:cs="Times New Roman"/>
                <w:sz w:val="24"/>
                <w:szCs w:val="24"/>
              </w:rPr>
              <w:t>5700,00</w:t>
            </w:r>
          </w:p>
        </w:tc>
      </w:tr>
      <w:tr w:rsidR="00346331" w:rsidRPr="00E73A04" w:rsidTr="0092593D">
        <w:trPr>
          <w:trHeight w:val="1490"/>
          <w:jc w:val="center"/>
        </w:trPr>
        <w:tc>
          <w:tcPr>
            <w:tcW w:w="531" w:type="dxa"/>
            <w:vAlign w:val="center"/>
          </w:tcPr>
          <w:p w:rsidR="00346331" w:rsidRPr="00E73A04" w:rsidRDefault="00346331" w:rsidP="00BD3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1" w:type="dxa"/>
            <w:vAlign w:val="center"/>
          </w:tcPr>
          <w:p w:rsidR="00346331" w:rsidRPr="00A0533E" w:rsidRDefault="00346331" w:rsidP="00BD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3E">
              <w:rPr>
                <w:rFonts w:ascii="Times New Roman" w:hAnsi="Times New Roman" w:cs="Times New Roman"/>
                <w:sz w:val="24"/>
                <w:szCs w:val="24"/>
              </w:rPr>
              <w:t>Повременная оплата местных, междугородних и международных телефонных соединений</w:t>
            </w:r>
          </w:p>
        </w:tc>
        <w:tc>
          <w:tcPr>
            <w:tcW w:w="4160" w:type="dxa"/>
            <w:vAlign w:val="center"/>
          </w:tcPr>
          <w:p w:rsidR="00346331" w:rsidRPr="00A0533E" w:rsidRDefault="00346331" w:rsidP="00BD3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33E">
              <w:rPr>
                <w:rFonts w:ascii="Times New Roman" w:hAnsi="Times New Roman" w:cs="Times New Roman"/>
                <w:sz w:val="24"/>
                <w:szCs w:val="24"/>
              </w:rPr>
              <w:t>550000,00</w:t>
            </w:r>
          </w:p>
        </w:tc>
      </w:tr>
    </w:tbl>
    <w:p w:rsidR="00346331" w:rsidRPr="00E73A04" w:rsidRDefault="00346331" w:rsidP="00BD3526">
      <w:pPr>
        <w:pStyle w:val="aff1"/>
        <w:rPr>
          <w:rFonts w:ascii="Times New Roman" w:hAnsi="Times New Roman" w:cs="Times New Roman"/>
        </w:rPr>
      </w:pPr>
    </w:p>
    <w:p w:rsidR="00346331" w:rsidRPr="00E73A04" w:rsidRDefault="00346331" w:rsidP="00BD3526">
      <w:pPr>
        <w:jc w:val="center"/>
      </w:pPr>
      <w:r w:rsidRPr="00E73A04">
        <w:t>1.2. Затраты на передачу данных с использованием информационно-телекоммуникационной сети "Интернет"</w:t>
      </w:r>
    </w:p>
    <w:p w:rsidR="00346331" w:rsidRPr="00E73A04" w:rsidRDefault="00346331" w:rsidP="00BD3526"/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90"/>
        <w:gridCol w:w="6566"/>
      </w:tblGrid>
      <w:tr w:rsidR="00346331" w:rsidRPr="00E73A04" w:rsidTr="0092593D">
        <w:trPr>
          <w:jc w:val="center"/>
        </w:trPr>
        <w:tc>
          <w:tcPr>
            <w:tcW w:w="510" w:type="dxa"/>
            <w:vAlign w:val="center"/>
          </w:tcPr>
          <w:p w:rsidR="00346331" w:rsidRPr="00E73A04" w:rsidRDefault="00346331" w:rsidP="00BD3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090" w:type="dxa"/>
            <w:vAlign w:val="center"/>
          </w:tcPr>
          <w:p w:rsidR="00346331" w:rsidRPr="00E73A04" w:rsidRDefault="00346331" w:rsidP="00BD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Нормативное количество каналов передачи данных сети "Интернет"</w:t>
            </w:r>
          </w:p>
        </w:tc>
        <w:tc>
          <w:tcPr>
            <w:tcW w:w="6566" w:type="dxa"/>
            <w:vAlign w:val="center"/>
          </w:tcPr>
          <w:p w:rsidR="00346331" w:rsidRPr="00E73A04" w:rsidRDefault="00346331" w:rsidP="00BD3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Нормативная цена обслуживания 1 </w:t>
            </w:r>
          </w:p>
          <w:p w:rsidR="00346331" w:rsidRPr="00E73A04" w:rsidRDefault="00346331" w:rsidP="00BD3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 xml:space="preserve">канала передачи данных сети </w:t>
            </w:r>
          </w:p>
          <w:p w:rsidR="00346331" w:rsidRPr="00E73A04" w:rsidRDefault="00346331" w:rsidP="00BD3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"Интернет" в год, руб.</w:t>
            </w:r>
          </w:p>
        </w:tc>
      </w:tr>
      <w:tr w:rsidR="00346331" w:rsidRPr="00E73A04" w:rsidTr="0092593D">
        <w:trPr>
          <w:trHeight w:val="223"/>
          <w:jc w:val="center"/>
        </w:trPr>
        <w:tc>
          <w:tcPr>
            <w:tcW w:w="510" w:type="dxa"/>
            <w:vAlign w:val="center"/>
          </w:tcPr>
          <w:p w:rsidR="00346331" w:rsidRPr="00E73A04" w:rsidRDefault="00346331" w:rsidP="00BD3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vAlign w:val="center"/>
          </w:tcPr>
          <w:p w:rsidR="00346331" w:rsidRPr="00E73A04" w:rsidRDefault="00346331" w:rsidP="00BD35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6" w:type="dxa"/>
            <w:vAlign w:val="center"/>
          </w:tcPr>
          <w:p w:rsidR="00346331" w:rsidRPr="00E73A04" w:rsidRDefault="00346331" w:rsidP="00BD3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6331" w:rsidRPr="00E73A04" w:rsidTr="0092593D">
        <w:trPr>
          <w:trHeight w:val="410"/>
          <w:jc w:val="center"/>
        </w:trPr>
        <w:tc>
          <w:tcPr>
            <w:tcW w:w="510" w:type="dxa"/>
            <w:vAlign w:val="center"/>
          </w:tcPr>
          <w:p w:rsidR="00346331" w:rsidRPr="00E73A04" w:rsidRDefault="00346331" w:rsidP="00BD3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  <w:vAlign w:val="center"/>
          </w:tcPr>
          <w:p w:rsidR="00346331" w:rsidRPr="00A0533E" w:rsidRDefault="00346331" w:rsidP="00BD3526">
            <w:pPr>
              <w:pStyle w:val="ConsPlusNormal"/>
              <w:ind w:firstLine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A05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6" w:type="dxa"/>
            <w:vAlign w:val="center"/>
          </w:tcPr>
          <w:p w:rsidR="00346331" w:rsidRPr="00A0533E" w:rsidRDefault="00346331" w:rsidP="00BD3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3E">
              <w:rPr>
                <w:rFonts w:ascii="Times New Roman" w:hAnsi="Times New Roman" w:cs="Times New Roman"/>
                <w:sz w:val="24"/>
                <w:szCs w:val="24"/>
              </w:rPr>
              <w:t>не более 106692,00</w:t>
            </w:r>
          </w:p>
        </w:tc>
      </w:tr>
    </w:tbl>
    <w:p w:rsidR="00346331" w:rsidRPr="00E73A04" w:rsidRDefault="00346331" w:rsidP="00BD3526"/>
    <w:p w:rsidR="00346331" w:rsidRDefault="00346331" w:rsidP="00BD3526">
      <w:pPr>
        <w:jc w:val="center"/>
      </w:pPr>
      <w:bookmarkStart w:id="3" w:name="sub_11009"/>
      <w:r>
        <w:t>1</w:t>
      </w:r>
      <w:r w:rsidRPr="00E73A04">
        <w:t>.</w:t>
      </w:r>
      <w:r>
        <w:t xml:space="preserve">3. </w:t>
      </w:r>
      <w:r w:rsidRPr="00E73A04">
        <w:t> Затраты на оплату иных услуг связи в сфере информационно-коммуникационных технологий</w:t>
      </w:r>
      <w:bookmarkEnd w:id="3"/>
    </w:p>
    <w:p w:rsidR="00346331" w:rsidRPr="00E73A04" w:rsidRDefault="00346331" w:rsidP="00BD3526">
      <w:pPr>
        <w:jc w:val="center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543"/>
        <w:gridCol w:w="1701"/>
        <w:gridCol w:w="3261"/>
      </w:tblGrid>
      <w:tr w:rsidR="00346331" w:rsidRPr="00E73A04" w:rsidTr="0092593D">
        <w:trPr>
          <w:trHeight w:val="315"/>
        </w:trPr>
        <w:tc>
          <w:tcPr>
            <w:tcW w:w="567" w:type="dxa"/>
            <w:noWrap/>
            <w:vAlign w:val="center"/>
          </w:tcPr>
          <w:p w:rsidR="00346331" w:rsidRPr="00E73A04" w:rsidRDefault="00346331" w:rsidP="00BD3526">
            <w:pPr>
              <w:jc w:val="center"/>
            </w:pPr>
            <w:r>
              <w:t>№</w:t>
            </w:r>
          </w:p>
        </w:tc>
        <w:tc>
          <w:tcPr>
            <w:tcW w:w="3543" w:type="dxa"/>
            <w:vAlign w:val="center"/>
          </w:tcPr>
          <w:p w:rsidR="00346331" w:rsidRPr="00E73A04" w:rsidRDefault="00346331" w:rsidP="00BD3526">
            <w:pPr>
              <w:jc w:val="center"/>
            </w:pPr>
            <w:r w:rsidRPr="00E73A04">
              <w:t>Наименование услуги</w:t>
            </w:r>
          </w:p>
        </w:tc>
        <w:tc>
          <w:tcPr>
            <w:tcW w:w="1701" w:type="dxa"/>
            <w:vAlign w:val="center"/>
          </w:tcPr>
          <w:p w:rsidR="00346331" w:rsidRPr="00E73A04" w:rsidRDefault="00346331" w:rsidP="00BD3526">
            <w:pPr>
              <w:jc w:val="center"/>
            </w:pPr>
            <w:r w:rsidRPr="00E73A04">
              <w:t>Кол-во</w:t>
            </w:r>
          </w:p>
        </w:tc>
        <w:tc>
          <w:tcPr>
            <w:tcW w:w="3261" w:type="dxa"/>
            <w:vAlign w:val="center"/>
          </w:tcPr>
          <w:p w:rsidR="00346331" w:rsidRPr="00E73A04" w:rsidRDefault="00346331" w:rsidP="00BD3526">
            <w:pPr>
              <w:jc w:val="center"/>
            </w:pPr>
            <w:r w:rsidRPr="00E73A04">
              <w:t>Стоимость 1 единицы, руб.</w:t>
            </w:r>
          </w:p>
        </w:tc>
      </w:tr>
      <w:tr w:rsidR="00346331" w:rsidRPr="00E73A04" w:rsidTr="0092593D">
        <w:trPr>
          <w:trHeight w:val="315"/>
        </w:trPr>
        <w:tc>
          <w:tcPr>
            <w:tcW w:w="567" w:type="dxa"/>
            <w:noWrap/>
            <w:vAlign w:val="center"/>
          </w:tcPr>
          <w:p w:rsidR="00346331" w:rsidRPr="00E73A04" w:rsidRDefault="00346331" w:rsidP="00BD3526">
            <w:r w:rsidRPr="00E73A04">
              <w:t>1</w:t>
            </w:r>
          </w:p>
        </w:tc>
        <w:tc>
          <w:tcPr>
            <w:tcW w:w="3543" w:type="dxa"/>
            <w:vAlign w:val="center"/>
          </w:tcPr>
          <w:p w:rsidR="00346331" w:rsidRPr="00E73A04" w:rsidRDefault="00346331" w:rsidP="00BD3526">
            <w:pPr>
              <w:jc w:val="center"/>
            </w:pPr>
            <w:r w:rsidRPr="00E73A04">
              <w:t>2</w:t>
            </w:r>
          </w:p>
        </w:tc>
        <w:tc>
          <w:tcPr>
            <w:tcW w:w="1701" w:type="dxa"/>
            <w:vAlign w:val="center"/>
          </w:tcPr>
          <w:p w:rsidR="00346331" w:rsidRPr="00E73A04" w:rsidRDefault="00346331" w:rsidP="00BD3526">
            <w:pPr>
              <w:jc w:val="center"/>
            </w:pPr>
            <w:r w:rsidRPr="00E73A04">
              <w:t>3</w:t>
            </w:r>
          </w:p>
        </w:tc>
        <w:tc>
          <w:tcPr>
            <w:tcW w:w="3261" w:type="dxa"/>
            <w:vAlign w:val="center"/>
          </w:tcPr>
          <w:p w:rsidR="00346331" w:rsidRPr="00E73A04" w:rsidRDefault="00346331" w:rsidP="00BD3526">
            <w:pPr>
              <w:jc w:val="center"/>
            </w:pPr>
            <w:r w:rsidRPr="00E73A04">
              <w:t>4</w:t>
            </w:r>
          </w:p>
        </w:tc>
      </w:tr>
      <w:tr w:rsidR="00346331" w:rsidRPr="00E73A04" w:rsidTr="0092593D">
        <w:trPr>
          <w:trHeight w:val="906"/>
        </w:trPr>
        <w:tc>
          <w:tcPr>
            <w:tcW w:w="567" w:type="dxa"/>
            <w:noWrap/>
          </w:tcPr>
          <w:p w:rsidR="00346331" w:rsidRPr="00E73A04" w:rsidRDefault="00346331" w:rsidP="00BD3526">
            <w:r w:rsidRPr="00E73A04">
              <w:t>1</w:t>
            </w:r>
          </w:p>
        </w:tc>
        <w:tc>
          <w:tcPr>
            <w:tcW w:w="3543" w:type="dxa"/>
            <w:noWrap/>
          </w:tcPr>
          <w:p w:rsidR="00346331" w:rsidRPr="00E73A04" w:rsidRDefault="00346331" w:rsidP="00BD3526">
            <w:r w:rsidRPr="00E73A04">
              <w:t>Конверты маркированные</w:t>
            </w:r>
          </w:p>
        </w:tc>
        <w:tc>
          <w:tcPr>
            <w:tcW w:w="1701" w:type="dxa"/>
            <w:noWrap/>
          </w:tcPr>
          <w:p w:rsidR="00346331" w:rsidRPr="00E73A04" w:rsidRDefault="00346331" w:rsidP="00BD3526">
            <w:r w:rsidRPr="00E73A04">
              <w:t>за 1 почтовую марку</w:t>
            </w:r>
          </w:p>
        </w:tc>
        <w:tc>
          <w:tcPr>
            <w:tcW w:w="3261" w:type="dxa"/>
            <w:noWrap/>
          </w:tcPr>
          <w:p w:rsidR="00346331" w:rsidRPr="00E73A04" w:rsidRDefault="00346331" w:rsidP="00BD3526">
            <w:r w:rsidRPr="00E73A04">
              <w:t>Устанавливается Приказом ФГУП «Почта России»</w:t>
            </w:r>
          </w:p>
        </w:tc>
      </w:tr>
    </w:tbl>
    <w:p w:rsidR="00346331" w:rsidRDefault="00346331" w:rsidP="00BD3526">
      <w:pPr>
        <w:pStyle w:val="Heading1"/>
        <w:keepNext w:val="0"/>
        <w:rPr>
          <w:b w:val="0"/>
          <w:spacing w:val="0"/>
          <w:sz w:val="24"/>
        </w:rPr>
      </w:pPr>
      <w:bookmarkStart w:id="4" w:name="sub_110102"/>
    </w:p>
    <w:p w:rsidR="00346331" w:rsidRPr="00E73A04" w:rsidRDefault="00346331" w:rsidP="00BD3526">
      <w:pPr>
        <w:pStyle w:val="Heading1"/>
        <w:keepNext w:val="0"/>
        <w:rPr>
          <w:b w:val="0"/>
          <w:spacing w:val="0"/>
          <w:sz w:val="24"/>
        </w:rPr>
      </w:pPr>
      <w:r w:rsidRPr="00E73A04">
        <w:rPr>
          <w:b w:val="0"/>
          <w:spacing w:val="0"/>
          <w:sz w:val="24"/>
        </w:rPr>
        <w:t>Затраты на содержание имущества</w:t>
      </w:r>
    </w:p>
    <w:bookmarkEnd w:id="4"/>
    <w:p w:rsidR="00346331" w:rsidRPr="00E73A04" w:rsidRDefault="00346331" w:rsidP="00BD3526"/>
    <w:p w:rsidR="00346331" w:rsidRDefault="00346331" w:rsidP="00BD3526">
      <w:pPr>
        <w:jc w:val="center"/>
      </w:pPr>
      <w:r>
        <w:t>1</w:t>
      </w:r>
      <w:r w:rsidRPr="00E73A04">
        <w:t>.</w:t>
      </w:r>
      <w:r>
        <w:t>4.</w:t>
      </w:r>
      <w:r w:rsidRPr="00E73A04">
        <w:t> 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</w:t>
      </w:r>
      <w:bookmarkStart w:id="5" w:name="sub_110165"/>
    </w:p>
    <w:p w:rsidR="00346331" w:rsidRPr="00E73A04" w:rsidRDefault="00346331" w:rsidP="00BD3526"/>
    <w:tbl>
      <w:tblPr>
        <w:tblW w:w="90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2844"/>
        <w:gridCol w:w="1897"/>
        <w:gridCol w:w="3866"/>
      </w:tblGrid>
      <w:tr w:rsidR="00346331" w:rsidRPr="00E73A04" w:rsidTr="00EC3EF4">
        <w:trPr>
          <w:trHeight w:val="764"/>
        </w:trPr>
        <w:tc>
          <w:tcPr>
            <w:tcW w:w="445" w:type="dxa"/>
          </w:tcPr>
          <w:p w:rsidR="00346331" w:rsidRPr="00E73A04" w:rsidRDefault="00346331" w:rsidP="00BD3526">
            <w:r w:rsidRPr="00E73A04">
              <w:t>№</w:t>
            </w:r>
          </w:p>
        </w:tc>
        <w:tc>
          <w:tcPr>
            <w:tcW w:w="2844" w:type="dxa"/>
          </w:tcPr>
          <w:p w:rsidR="00346331" w:rsidRPr="00E73A04" w:rsidRDefault="00346331" w:rsidP="00BD3526">
            <w:pPr>
              <w:jc w:val="center"/>
            </w:pPr>
            <w:r w:rsidRPr="00E73A04">
              <w:t>Наименование</w:t>
            </w:r>
          </w:p>
        </w:tc>
        <w:tc>
          <w:tcPr>
            <w:tcW w:w="1897" w:type="dxa"/>
          </w:tcPr>
          <w:p w:rsidR="00346331" w:rsidRPr="00E73A04" w:rsidRDefault="00346331" w:rsidP="00BD3526">
            <w:pPr>
              <w:jc w:val="center"/>
            </w:pPr>
            <w:r w:rsidRPr="00E73A04">
              <w:t>Количество услуг в год</w:t>
            </w:r>
          </w:p>
          <w:p w:rsidR="00346331" w:rsidRPr="00E73A04" w:rsidRDefault="00346331" w:rsidP="00BD3526">
            <w:pPr>
              <w:jc w:val="center"/>
            </w:pPr>
            <w:r w:rsidRPr="00E73A04">
              <w:t>(раз)</w:t>
            </w:r>
          </w:p>
        </w:tc>
        <w:tc>
          <w:tcPr>
            <w:tcW w:w="3866" w:type="dxa"/>
          </w:tcPr>
          <w:p w:rsidR="00346331" w:rsidRPr="00E73A04" w:rsidRDefault="00346331" w:rsidP="00BD3526">
            <w:pPr>
              <w:jc w:val="center"/>
            </w:pPr>
            <w:r w:rsidRPr="00E73A04">
              <w:t>Норматив цены</w:t>
            </w:r>
          </w:p>
          <w:p w:rsidR="00346331" w:rsidRPr="00E73A04" w:rsidRDefault="00346331" w:rsidP="00BD3526">
            <w:pPr>
              <w:jc w:val="center"/>
            </w:pPr>
            <w:r w:rsidRPr="00E73A04">
              <w:t>(руб. за ед.)</w:t>
            </w:r>
          </w:p>
          <w:p w:rsidR="00346331" w:rsidRPr="00E73A04" w:rsidRDefault="00346331" w:rsidP="00BD3526">
            <w:pPr>
              <w:jc w:val="center"/>
            </w:pPr>
            <w:r w:rsidRPr="00E73A04">
              <w:t>не более</w:t>
            </w:r>
          </w:p>
        </w:tc>
      </w:tr>
      <w:tr w:rsidR="00346331" w:rsidRPr="00E73A04" w:rsidTr="00EC3EF4">
        <w:trPr>
          <w:trHeight w:val="250"/>
        </w:trPr>
        <w:tc>
          <w:tcPr>
            <w:tcW w:w="445" w:type="dxa"/>
          </w:tcPr>
          <w:p w:rsidR="00346331" w:rsidRPr="00E73A04" w:rsidRDefault="00346331" w:rsidP="00BD3526">
            <w:r w:rsidRPr="00E73A04">
              <w:t>1</w:t>
            </w:r>
          </w:p>
        </w:tc>
        <w:tc>
          <w:tcPr>
            <w:tcW w:w="2844" w:type="dxa"/>
          </w:tcPr>
          <w:p w:rsidR="00346331" w:rsidRPr="00E73A04" w:rsidRDefault="00346331" w:rsidP="00BD3526">
            <w:pPr>
              <w:jc w:val="center"/>
            </w:pPr>
            <w:r w:rsidRPr="00E73A04">
              <w:t>2</w:t>
            </w:r>
          </w:p>
        </w:tc>
        <w:tc>
          <w:tcPr>
            <w:tcW w:w="1897" w:type="dxa"/>
          </w:tcPr>
          <w:p w:rsidR="00346331" w:rsidRPr="00E73A04" w:rsidRDefault="00346331" w:rsidP="00BD3526">
            <w:pPr>
              <w:jc w:val="center"/>
            </w:pPr>
            <w:r w:rsidRPr="00E73A04">
              <w:t>3</w:t>
            </w:r>
          </w:p>
        </w:tc>
        <w:tc>
          <w:tcPr>
            <w:tcW w:w="3866" w:type="dxa"/>
          </w:tcPr>
          <w:p w:rsidR="00346331" w:rsidRPr="00E73A04" w:rsidRDefault="00346331" w:rsidP="00BD3526">
            <w:pPr>
              <w:jc w:val="center"/>
            </w:pPr>
            <w:r w:rsidRPr="00E73A04">
              <w:t>4</w:t>
            </w:r>
          </w:p>
        </w:tc>
      </w:tr>
      <w:tr w:rsidR="00346331" w:rsidRPr="00E73A04" w:rsidTr="00EC3EF4">
        <w:trPr>
          <w:trHeight w:val="264"/>
        </w:trPr>
        <w:tc>
          <w:tcPr>
            <w:tcW w:w="445" w:type="dxa"/>
          </w:tcPr>
          <w:p w:rsidR="00346331" w:rsidRPr="00E73A04" w:rsidRDefault="00346331" w:rsidP="00BD3526">
            <w:r w:rsidRPr="00E73A04">
              <w:t>1</w:t>
            </w:r>
          </w:p>
        </w:tc>
        <w:tc>
          <w:tcPr>
            <w:tcW w:w="2844" w:type="dxa"/>
          </w:tcPr>
          <w:p w:rsidR="00346331" w:rsidRPr="00A0533E" w:rsidRDefault="00346331" w:rsidP="00BD3526">
            <w:pPr>
              <w:jc w:val="center"/>
            </w:pPr>
            <w:r w:rsidRPr="00A0533E">
              <w:t>Заправка картриджей</w:t>
            </w:r>
          </w:p>
        </w:tc>
        <w:tc>
          <w:tcPr>
            <w:tcW w:w="1897" w:type="dxa"/>
          </w:tcPr>
          <w:p w:rsidR="00346331" w:rsidRPr="00A0533E" w:rsidRDefault="00346331" w:rsidP="00BD3526">
            <w:pPr>
              <w:jc w:val="center"/>
            </w:pPr>
            <w:r w:rsidRPr="00A0533E">
              <w:t>85</w:t>
            </w:r>
          </w:p>
        </w:tc>
        <w:tc>
          <w:tcPr>
            <w:tcW w:w="3866" w:type="dxa"/>
          </w:tcPr>
          <w:p w:rsidR="00346331" w:rsidRPr="00A0533E" w:rsidRDefault="00346331" w:rsidP="00BD3526">
            <w:pPr>
              <w:jc w:val="center"/>
            </w:pPr>
            <w:r w:rsidRPr="00A0533E">
              <w:t>350,00</w:t>
            </w:r>
          </w:p>
        </w:tc>
      </w:tr>
      <w:tr w:rsidR="00346331" w:rsidRPr="00E73A04" w:rsidTr="00EC3EF4">
        <w:trPr>
          <w:trHeight w:val="264"/>
        </w:trPr>
        <w:tc>
          <w:tcPr>
            <w:tcW w:w="445" w:type="dxa"/>
          </w:tcPr>
          <w:p w:rsidR="00346331" w:rsidRPr="00E73A04" w:rsidRDefault="00346331" w:rsidP="00BD3526">
            <w:r>
              <w:t>2</w:t>
            </w:r>
          </w:p>
        </w:tc>
        <w:tc>
          <w:tcPr>
            <w:tcW w:w="2844" w:type="dxa"/>
          </w:tcPr>
          <w:p w:rsidR="00346331" w:rsidRPr="00A0533E" w:rsidRDefault="00346331" w:rsidP="00BD3526">
            <w:pPr>
              <w:jc w:val="center"/>
            </w:pPr>
            <w:r w:rsidRPr="00A0533E">
              <w:t>Ремонт оргтехники</w:t>
            </w:r>
          </w:p>
        </w:tc>
        <w:tc>
          <w:tcPr>
            <w:tcW w:w="1897" w:type="dxa"/>
          </w:tcPr>
          <w:p w:rsidR="00346331" w:rsidRPr="00A0533E" w:rsidRDefault="00346331" w:rsidP="00BD3526">
            <w:pPr>
              <w:jc w:val="center"/>
            </w:pPr>
            <w:r w:rsidRPr="00A0533E">
              <w:t>7</w:t>
            </w:r>
          </w:p>
        </w:tc>
        <w:tc>
          <w:tcPr>
            <w:tcW w:w="3866" w:type="dxa"/>
          </w:tcPr>
          <w:p w:rsidR="00346331" w:rsidRPr="00A0533E" w:rsidRDefault="00346331" w:rsidP="00BD3526">
            <w:pPr>
              <w:jc w:val="center"/>
            </w:pPr>
            <w:r w:rsidRPr="00A0533E">
              <w:t>750,00</w:t>
            </w:r>
          </w:p>
        </w:tc>
      </w:tr>
      <w:bookmarkEnd w:id="5"/>
    </w:tbl>
    <w:p w:rsidR="00346331" w:rsidRPr="00E73A04" w:rsidRDefault="00346331" w:rsidP="00BD3526"/>
    <w:p w:rsidR="00346331" w:rsidRPr="00E73A04" w:rsidRDefault="00346331" w:rsidP="00BD3526">
      <w:pPr>
        <w:pStyle w:val="Heading1"/>
        <w:keepNext w:val="0"/>
        <w:rPr>
          <w:b w:val="0"/>
          <w:spacing w:val="0"/>
          <w:sz w:val="24"/>
        </w:rPr>
      </w:pPr>
      <w:bookmarkStart w:id="6" w:name="sub_110103"/>
      <w:r w:rsidRPr="00E73A04">
        <w:rPr>
          <w:b w:val="0"/>
          <w:spacing w:val="0"/>
          <w:sz w:val="24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bookmarkEnd w:id="6"/>
    <w:p w:rsidR="00346331" w:rsidRPr="00E73A04" w:rsidRDefault="00346331" w:rsidP="00BD3526"/>
    <w:p w:rsidR="00346331" w:rsidRPr="00E73A04" w:rsidRDefault="00346331" w:rsidP="00BD3526">
      <w:pPr>
        <w:jc w:val="center"/>
      </w:pPr>
      <w:bookmarkStart w:id="7" w:name="sub_11018"/>
      <w:r>
        <w:t>1</w:t>
      </w:r>
      <w:r w:rsidRPr="00E73A04">
        <w:t>.</w:t>
      </w:r>
      <w:r>
        <w:t>5.</w:t>
      </w:r>
      <w:r w:rsidRPr="00E73A04">
        <w:t xml:space="preserve"> Затраты на оплату услуг по сопровождению справочно-правовых систем</w:t>
      </w:r>
      <w:bookmarkEnd w:id="7"/>
    </w:p>
    <w:p w:rsidR="00346331" w:rsidRPr="00E73A04" w:rsidRDefault="00346331" w:rsidP="00BD3526"/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4242"/>
        <w:gridCol w:w="1913"/>
        <w:gridCol w:w="2491"/>
      </w:tblGrid>
      <w:tr w:rsidR="00346331" w:rsidRPr="00E73A04" w:rsidTr="00EC3EF4">
        <w:trPr>
          <w:trHeight w:val="255"/>
        </w:trPr>
        <w:tc>
          <w:tcPr>
            <w:tcW w:w="426" w:type="dxa"/>
            <w:noWrap/>
          </w:tcPr>
          <w:p w:rsidR="00346331" w:rsidRPr="00E73A04" w:rsidRDefault="00346331" w:rsidP="00BD3526">
            <w:r w:rsidRPr="00E73A04">
              <w:t>1</w:t>
            </w:r>
          </w:p>
        </w:tc>
        <w:tc>
          <w:tcPr>
            <w:tcW w:w="4242" w:type="dxa"/>
            <w:noWrap/>
          </w:tcPr>
          <w:p w:rsidR="00346331" w:rsidRPr="00E73A04" w:rsidRDefault="00346331" w:rsidP="00BD3526">
            <w:pPr>
              <w:tabs>
                <w:tab w:val="left" w:pos="7366"/>
              </w:tabs>
            </w:pPr>
          </w:p>
          <w:p w:rsidR="00346331" w:rsidRPr="00E73A04" w:rsidRDefault="00346331" w:rsidP="00BD3526">
            <w:pPr>
              <w:tabs>
                <w:tab w:val="left" w:pos="7366"/>
              </w:tabs>
            </w:pPr>
            <w:r w:rsidRPr="00E73A04">
              <w:t>Затраты на оплату услуг по сопровождению справочно-правовых систем</w:t>
            </w:r>
          </w:p>
        </w:tc>
        <w:tc>
          <w:tcPr>
            <w:tcW w:w="1913" w:type="dxa"/>
            <w:noWrap/>
          </w:tcPr>
          <w:p w:rsidR="00346331" w:rsidRPr="00E73A04" w:rsidRDefault="00346331" w:rsidP="00BD3526">
            <w:r w:rsidRPr="00E73A04">
              <w:rPr>
                <w:noProof/>
              </w:rPr>
              <w:t>В сумме годового обслуживания</w:t>
            </w:r>
          </w:p>
        </w:tc>
        <w:tc>
          <w:tcPr>
            <w:tcW w:w="2491" w:type="dxa"/>
            <w:noWrap/>
          </w:tcPr>
          <w:p w:rsidR="00346331" w:rsidRPr="00A0533E" w:rsidRDefault="00346331" w:rsidP="00BD3526">
            <w:pPr>
              <w:rPr>
                <w:noProof/>
              </w:rPr>
            </w:pPr>
            <w:r w:rsidRPr="00A0533E">
              <w:t>Электронный периодический справочник</w:t>
            </w:r>
          </w:p>
          <w:p w:rsidR="00346331" w:rsidRPr="00A0533E" w:rsidRDefault="00346331" w:rsidP="00BD3526">
            <w:pPr>
              <w:rPr>
                <w:bCs/>
              </w:rPr>
            </w:pPr>
            <w:r w:rsidRPr="00A0533E">
              <w:rPr>
                <w:noProof/>
              </w:rPr>
              <w:t>не более 190000,00 р.</w:t>
            </w:r>
          </w:p>
        </w:tc>
      </w:tr>
      <w:tr w:rsidR="00346331" w:rsidRPr="00E73A04" w:rsidTr="00EC3EF4">
        <w:trPr>
          <w:trHeight w:val="255"/>
        </w:trPr>
        <w:tc>
          <w:tcPr>
            <w:tcW w:w="426" w:type="dxa"/>
            <w:noWrap/>
          </w:tcPr>
          <w:p w:rsidR="00346331" w:rsidRPr="00E73A04" w:rsidRDefault="00346331" w:rsidP="00BD3526">
            <w:r w:rsidRPr="00E73A04">
              <w:t>2</w:t>
            </w:r>
          </w:p>
        </w:tc>
        <w:tc>
          <w:tcPr>
            <w:tcW w:w="4242" w:type="dxa"/>
            <w:noWrap/>
          </w:tcPr>
          <w:p w:rsidR="00346331" w:rsidRPr="00E73A04" w:rsidRDefault="00346331" w:rsidP="00BD3526">
            <w:pPr>
              <w:tabs>
                <w:tab w:val="left" w:pos="7366"/>
              </w:tabs>
            </w:pPr>
            <w:r w:rsidRPr="00E73A04">
              <w:t>Затраты на оплату услуг по техническому обслуживанию сайта</w:t>
            </w:r>
          </w:p>
        </w:tc>
        <w:tc>
          <w:tcPr>
            <w:tcW w:w="1913" w:type="dxa"/>
            <w:noWrap/>
          </w:tcPr>
          <w:p w:rsidR="00346331" w:rsidRPr="00E73A04" w:rsidRDefault="00346331" w:rsidP="00BD3526">
            <w:pPr>
              <w:rPr>
                <w:noProof/>
              </w:rPr>
            </w:pPr>
            <w:r w:rsidRPr="00E73A04">
              <w:rPr>
                <w:noProof/>
              </w:rPr>
              <w:t>В сумме годового обслуживания</w:t>
            </w:r>
          </w:p>
        </w:tc>
        <w:tc>
          <w:tcPr>
            <w:tcW w:w="2491" w:type="dxa"/>
            <w:noWrap/>
          </w:tcPr>
          <w:p w:rsidR="00346331" w:rsidRPr="00A0533E" w:rsidRDefault="00346331" w:rsidP="00BD3526">
            <w:pPr>
              <w:rPr>
                <w:bCs/>
              </w:rPr>
            </w:pPr>
          </w:p>
          <w:p w:rsidR="00346331" w:rsidRPr="00A0533E" w:rsidRDefault="00346331" w:rsidP="00BD3526">
            <w:pPr>
              <w:rPr>
                <w:bCs/>
              </w:rPr>
            </w:pPr>
            <w:r w:rsidRPr="00A0533E">
              <w:rPr>
                <w:bCs/>
              </w:rPr>
              <w:t>не более 19000,00 р.</w:t>
            </w:r>
          </w:p>
        </w:tc>
      </w:tr>
    </w:tbl>
    <w:p w:rsidR="00346331" w:rsidRPr="00E73A04" w:rsidRDefault="00346331" w:rsidP="00BD3526"/>
    <w:p w:rsidR="00346331" w:rsidRPr="00E73A04" w:rsidRDefault="00346331" w:rsidP="00BD3526">
      <w:pPr>
        <w:pStyle w:val="Heading1"/>
        <w:keepNext w:val="0"/>
        <w:rPr>
          <w:b w:val="0"/>
          <w:spacing w:val="0"/>
          <w:sz w:val="24"/>
        </w:rPr>
      </w:pPr>
      <w:bookmarkStart w:id="8" w:name="sub_110104"/>
      <w:r w:rsidRPr="00E73A04">
        <w:rPr>
          <w:b w:val="0"/>
          <w:spacing w:val="0"/>
          <w:sz w:val="24"/>
        </w:rPr>
        <w:t>Затраты на приобретение основных средств</w:t>
      </w:r>
      <w:bookmarkEnd w:id="8"/>
    </w:p>
    <w:p w:rsidR="00346331" w:rsidRPr="00E73A04" w:rsidRDefault="00346331" w:rsidP="00BD3526">
      <w:pPr>
        <w:pStyle w:val="Heading1"/>
        <w:keepNext w:val="0"/>
        <w:rPr>
          <w:b w:val="0"/>
          <w:spacing w:val="0"/>
          <w:sz w:val="24"/>
        </w:rPr>
      </w:pPr>
      <w:bookmarkStart w:id="9" w:name="sub_110105"/>
      <w:r w:rsidRPr="00E73A04">
        <w:rPr>
          <w:b w:val="0"/>
          <w:spacing w:val="0"/>
          <w:sz w:val="24"/>
        </w:rPr>
        <w:t>Затраты на приобретение материальных запасов</w:t>
      </w:r>
    </w:p>
    <w:bookmarkEnd w:id="9"/>
    <w:p w:rsidR="00346331" w:rsidRPr="00E73A04" w:rsidRDefault="00346331" w:rsidP="00BD3526"/>
    <w:p w:rsidR="00346331" w:rsidRPr="00A0533E" w:rsidRDefault="00346331" w:rsidP="00BD3526">
      <w:pPr>
        <w:jc w:val="center"/>
      </w:pPr>
      <w:r w:rsidRPr="00A0533E">
        <w:t>1.6. Затраты на приобретение системных блоков</w:t>
      </w:r>
    </w:p>
    <w:p w:rsidR="00346331" w:rsidRPr="00A0533E" w:rsidRDefault="00346331" w:rsidP="00BD3526"/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143"/>
        <w:gridCol w:w="1701"/>
        <w:gridCol w:w="4802"/>
      </w:tblGrid>
      <w:tr w:rsidR="00346331" w:rsidRPr="00A0533E" w:rsidTr="00EC3EF4">
        <w:tc>
          <w:tcPr>
            <w:tcW w:w="426" w:type="dxa"/>
          </w:tcPr>
          <w:p w:rsidR="00346331" w:rsidRPr="00A0533E" w:rsidRDefault="00346331" w:rsidP="00BD3526">
            <w:r w:rsidRPr="00A0533E">
              <w:t>№</w:t>
            </w:r>
          </w:p>
        </w:tc>
        <w:tc>
          <w:tcPr>
            <w:tcW w:w="2143" w:type="dxa"/>
          </w:tcPr>
          <w:p w:rsidR="00346331" w:rsidRPr="00A0533E" w:rsidRDefault="00346331" w:rsidP="00BD3526">
            <w:r w:rsidRPr="00A0533E">
              <w:t xml:space="preserve">Наименование </w:t>
            </w:r>
          </w:p>
        </w:tc>
        <w:tc>
          <w:tcPr>
            <w:tcW w:w="1701" w:type="dxa"/>
          </w:tcPr>
          <w:p w:rsidR="00346331" w:rsidRPr="00A0533E" w:rsidRDefault="00346331" w:rsidP="00BD3526">
            <w:pPr>
              <w:jc w:val="center"/>
            </w:pPr>
            <w:r w:rsidRPr="00A0533E">
              <w:t>Количество</w:t>
            </w:r>
          </w:p>
          <w:p w:rsidR="00346331" w:rsidRPr="00A0533E" w:rsidRDefault="00346331" w:rsidP="00BD3526">
            <w:pPr>
              <w:jc w:val="center"/>
            </w:pPr>
            <w:r w:rsidRPr="00A0533E">
              <w:t>шт.</w:t>
            </w:r>
          </w:p>
        </w:tc>
        <w:tc>
          <w:tcPr>
            <w:tcW w:w="4802" w:type="dxa"/>
          </w:tcPr>
          <w:p w:rsidR="00346331" w:rsidRPr="00A0533E" w:rsidRDefault="00346331" w:rsidP="00BD3526">
            <w:pPr>
              <w:jc w:val="center"/>
            </w:pPr>
            <w:r w:rsidRPr="00A0533E">
              <w:t>Норматив цены</w:t>
            </w:r>
          </w:p>
          <w:p w:rsidR="00346331" w:rsidRPr="00A0533E" w:rsidRDefault="00346331" w:rsidP="00BD3526">
            <w:pPr>
              <w:jc w:val="center"/>
            </w:pPr>
            <w:r w:rsidRPr="00A0533E">
              <w:t>(руб. за ед.)</w:t>
            </w:r>
          </w:p>
        </w:tc>
      </w:tr>
      <w:tr w:rsidR="00346331" w:rsidRPr="00A0533E" w:rsidTr="00EC3EF4">
        <w:tc>
          <w:tcPr>
            <w:tcW w:w="426" w:type="dxa"/>
          </w:tcPr>
          <w:p w:rsidR="00346331" w:rsidRPr="00A0533E" w:rsidRDefault="00346331" w:rsidP="00BD3526">
            <w:r w:rsidRPr="00A0533E">
              <w:t>1</w:t>
            </w:r>
          </w:p>
        </w:tc>
        <w:tc>
          <w:tcPr>
            <w:tcW w:w="2143" w:type="dxa"/>
          </w:tcPr>
          <w:p w:rsidR="00346331" w:rsidRPr="00A0533E" w:rsidRDefault="00346331" w:rsidP="00BD3526">
            <w:pPr>
              <w:ind w:hanging="108"/>
              <w:jc w:val="center"/>
            </w:pPr>
            <w:r w:rsidRPr="00A0533E">
              <w:t>2</w:t>
            </w:r>
          </w:p>
        </w:tc>
        <w:tc>
          <w:tcPr>
            <w:tcW w:w="1701" w:type="dxa"/>
          </w:tcPr>
          <w:p w:rsidR="00346331" w:rsidRPr="00A0533E" w:rsidRDefault="00346331" w:rsidP="00BD3526">
            <w:pPr>
              <w:ind w:hanging="125"/>
              <w:jc w:val="center"/>
            </w:pPr>
            <w:r w:rsidRPr="00A0533E">
              <w:t>3</w:t>
            </w:r>
          </w:p>
        </w:tc>
        <w:tc>
          <w:tcPr>
            <w:tcW w:w="4802" w:type="dxa"/>
          </w:tcPr>
          <w:p w:rsidR="00346331" w:rsidRPr="00A0533E" w:rsidRDefault="00346331" w:rsidP="00BD3526">
            <w:pPr>
              <w:ind w:hanging="125"/>
              <w:jc w:val="center"/>
            </w:pPr>
            <w:r w:rsidRPr="00A0533E">
              <w:t>4</w:t>
            </w:r>
          </w:p>
        </w:tc>
      </w:tr>
      <w:tr w:rsidR="00346331" w:rsidRPr="00190523" w:rsidTr="00EC3EF4">
        <w:tc>
          <w:tcPr>
            <w:tcW w:w="426" w:type="dxa"/>
          </w:tcPr>
          <w:p w:rsidR="00346331" w:rsidRPr="00A0533E" w:rsidRDefault="00346331" w:rsidP="00BD3526">
            <w:r w:rsidRPr="00A0533E">
              <w:t>1.</w:t>
            </w:r>
          </w:p>
        </w:tc>
        <w:tc>
          <w:tcPr>
            <w:tcW w:w="2143" w:type="dxa"/>
          </w:tcPr>
          <w:p w:rsidR="00346331" w:rsidRPr="00A0533E" w:rsidRDefault="00346331" w:rsidP="00BD3526">
            <w:r w:rsidRPr="00A0533E">
              <w:t>Системный блок</w:t>
            </w:r>
          </w:p>
        </w:tc>
        <w:tc>
          <w:tcPr>
            <w:tcW w:w="1701" w:type="dxa"/>
          </w:tcPr>
          <w:p w:rsidR="00346331" w:rsidRPr="00A0533E" w:rsidRDefault="00346331" w:rsidP="00BD3526">
            <w:pPr>
              <w:ind w:hanging="125"/>
              <w:jc w:val="center"/>
            </w:pPr>
            <w:r w:rsidRPr="00A0533E">
              <w:t>1</w:t>
            </w:r>
          </w:p>
        </w:tc>
        <w:tc>
          <w:tcPr>
            <w:tcW w:w="4802" w:type="dxa"/>
          </w:tcPr>
          <w:p w:rsidR="00346331" w:rsidRPr="00A0533E" w:rsidRDefault="00346331" w:rsidP="00BD3526">
            <w:pPr>
              <w:ind w:hanging="125"/>
              <w:jc w:val="center"/>
            </w:pPr>
            <w:r>
              <w:t>24000,00</w:t>
            </w:r>
          </w:p>
        </w:tc>
      </w:tr>
    </w:tbl>
    <w:p w:rsidR="00346331" w:rsidRPr="00E73A04" w:rsidRDefault="00346331" w:rsidP="00BD3526"/>
    <w:p w:rsidR="00346331" w:rsidRPr="00E73A04" w:rsidRDefault="00346331" w:rsidP="00BD3526">
      <w:pPr>
        <w:jc w:val="center"/>
      </w:pPr>
      <w:r>
        <w:t>1</w:t>
      </w:r>
      <w:r w:rsidRPr="00E73A04">
        <w:t>.</w:t>
      </w:r>
      <w:r>
        <w:t>8.</w:t>
      </w:r>
      <w:r w:rsidRPr="00E73A04">
        <w:t xml:space="preserve"> Затраты на приобретение запасных частей для принтеров, многофункциональных устройств, копировальных аппаратов и иной оргтехники</w:t>
      </w:r>
    </w:p>
    <w:p w:rsidR="00346331" w:rsidRPr="00E73A04" w:rsidRDefault="00346331" w:rsidP="00BD3526"/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552"/>
        <w:gridCol w:w="2268"/>
        <w:gridCol w:w="3685"/>
      </w:tblGrid>
      <w:tr w:rsidR="00346331" w:rsidRPr="00E73A04" w:rsidTr="00EC3EF4">
        <w:trPr>
          <w:trHeight w:val="987"/>
        </w:trPr>
        <w:tc>
          <w:tcPr>
            <w:tcW w:w="567" w:type="dxa"/>
          </w:tcPr>
          <w:p w:rsidR="00346331" w:rsidRPr="00A0533E" w:rsidRDefault="00346331" w:rsidP="00BD3526">
            <w:pPr>
              <w:jc w:val="center"/>
            </w:pPr>
            <w:r w:rsidRPr="00A0533E">
              <w:t>№</w:t>
            </w:r>
          </w:p>
        </w:tc>
        <w:tc>
          <w:tcPr>
            <w:tcW w:w="2552" w:type="dxa"/>
          </w:tcPr>
          <w:p w:rsidR="00346331" w:rsidRPr="00A0533E" w:rsidRDefault="00346331" w:rsidP="00BD3526">
            <w:r w:rsidRPr="00A0533E">
              <w:t xml:space="preserve">Наименование </w:t>
            </w:r>
          </w:p>
        </w:tc>
        <w:tc>
          <w:tcPr>
            <w:tcW w:w="2268" w:type="dxa"/>
          </w:tcPr>
          <w:p w:rsidR="00346331" w:rsidRPr="00A0533E" w:rsidRDefault="00346331" w:rsidP="00BD3526">
            <w:r w:rsidRPr="00A0533E">
              <w:t xml:space="preserve">Количество </w:t>
            </w:r>
          </w:p>
        </w:tc>
        <w:tc>
          <w:tcPr>
            <w:tcW w:w="3685" w:type="dxa"/>
          </w:tcPr>
          <w:p w:rsidR="00346331" w:rsidRPr="00A0533E" w:rsidRDefault="00346331" w:rsidP="00BD3526">
            <w:r w:rsidRPr="00A0533E">
              <w:t>Норматив цены (руб. за ед.)</w:t>
            </w:r>
          </w:p>
        </w:tc>
      </w:tr>
      <w:tr w:rsidR="00346331" w:rsidRPr="00E73A04" w:rsidTr="00EC3EF4">
        <w:tc>
          <w:tcPr>
            <w:tcW w:w="567" w:type="dxa"/>
          </w:tcPr>
          <w:p w:rsidR="00346331" w:rsidRPr="00A0533E" w:rsidRDefault="00346331" w:rsidP="00BD3526">
            <w:r w:rsidRPr="00A0533E">
              <w:t>1</w:t>
            </w:r>
          </w:p>
        </w:tc>
        <w:tc>
          <w:tcPr>
            <w:tcW w:w="2552" w:type="dxa"/>
          </w:tcPr>
          <w:p w:rsidR="00346331" w:rsidRPr="00A0533E" w:rsidRDefault="00346331" w:rsidP="00BD3526">
            <w:pPr>
              <w:jc w:val="center"/>
            </w:pPr>
            <w:r w:rsidRPr="00A0533E">
              <w:t>2</w:t>
            </w:r>
          </w:p>
        </w:tc>
        <w:tc>
          <w:tcPr>
            <w:tcW w:w="2268" w:type="dxa"/>
          </w:tcPr>
          <w:p w:rsidR="00346331" w:rsidRPr="00A0533E" w:rsidRDefault="00346331" w:rsidP="00BD3526">
            <w:pPr>
              <w:jc w:val="center"/>
            </w:pPr>
            <w:r w:rsidRPr="00A0533E">
              <w:t>3</w:t>
            </w:r>
          </w:p>
        </w:tc>
        <w:tc>
          <w:tcPr>
            <w:tcW w:w="3685" w:type="dxa"/>
          </w:tcPr>
          <w:p w:rsidR="00346331" w:rsidRPr="00A0533E" w:rsidRDefault="00346331" w:rsidP="00BD3526">
            <w:pPr>
              <w:jc w:val="center"/>
            </w:pPr>
            <w:r w:rsidRPr="00A0533E">
              <w:t>4</w:t>
            </w:r>
          </w:p>
        </w:tc>
      </w:tr>
      <w:tr w:rsidR="00346331" w:rsidRPr="00E73A04" w:rsidTr="00EC3EF4">
        <w:tc>
          <w:tcPr>
            <w:tcW w:w="567" w:type="dxa"/>
          </w:tcPr>
          <w:p w:rsidR="00346331" w:rsidRPr="00A0533E" w:rsidRDefault="00346331" w:rsidP="00BD3526">
            <w:r w:rsidRPr="00A0533E">
              <w:t xml:space="preserve">1. </w:t>
            </w:r>
          </w:p>
        </w:tc>
        <w:tc>
          <w:tcPr>
            <w:tcW w:w="2552" w:type="dxa"/>
          </w:tcPr>
          <w:p w:rsidR="00346331" w:rsidRPr="00A0533E" w:rsidRDefault="00346331" w:rsidP="00BD3526">
            <w:r w:rsidRPr="00A0533E">
              <w:t>Картридж</w:t>
            </w:r>
          </w:p>
        </w:tc>
        <w:tc>
          <w:tcPr>
            <w:tcW w:w="2268" w:type="dxa"/>
          </w:tcPr>
          <w:p w:rsidR="00346331" w:rsidRPr="00A0533E" w:rsidRDefault="00346331" w:rsidP="00BD3526">
            <w:pPr>
              <w:jc w:val="center"/>
            </w:pPr>
            <w:r w:rsidRPr="00A0533E">
              <w:t>1</w:t>
            </w:r>
          </w:p>
        </w:tc>
        <w:tc>
          <w:tcPr>
            <w:tcW w:w="3685" w:type="dxa"/>
          </w:tcPr>
          <w:p w:rsidR="00346331" w:rsidRPr="00A0533E" w:rsidRDefault="00346331" w:rsidP="00BD3526">
            <w:r w:rsidRPr="00A0533E">
              <w:t>1500,00</w:t>
            </w:r>
          </w:p>
        </w:tc>
      </w:tr>
      <w:tr w:rsidR="00346331" w:rsidRPr="00E73A04" w:rsidTr="00EC3EF4">
        <w:tc>
          <w:tcPr>
            <w:tcW w:w="567" w:type="dxa"/>
          </w:tcPr>
          <w:p w:rsidR="00346331" w:rsidRPr="00A0533E" w:rsidRDefault="00346331" w:rsidP="00BD3526">
            <w:r w:rsidRPr="00A0533E">
              <w:t>2.</w:t>
            </w:r>
          </w:p>
        </w:tc>
        <w:tc>
          <w:tcPr>
            <w:tcW w:w="2552" w:type="dxa"/>
          </w:tcPr>
          <w:p w:rsidR="00346331" w:rsidRPr="00A0533E" w:rsidRDefault="00346331" w:rsidP="00BD3526">
            <w:r w:rsidRPr="00A0533E">
              <w:t>Тонер</w:t>
            </w:r>
          </w:p>
        </w:tc>
        <w:tc>
          <w:tcPr>
            <w:tcW w:w="2268" w:type="dxa"/>
          </w:tcPr>
          <w:p w:rsidR="00346331" w:rsidRPr="00A0533E" w:rsidRDefault="00346331" w:rsidP="00BD3526">
            <w:pPr>
              <w:jc w:val="center"/>
            </w:pPr>
            <w:r w:rsidRPr="00A0533E">
              <w:t>1</w:t>
            </w:r>
          </w:p>
        </w:tc>
        <w:tc>
          <w:tcPr>
            <w:tcW w:w="3685" w:type="dxa"/>
          </w:tcPr>
          <w:p w:rsidR="00346331" w:rsidRPr="00A0533E" w:rsidRDefault="00346331" w:rsidP="00BD3526">
            <w:r w:rsidRPr="00A0533E">
              <w:t>2780,00</w:t>
            </w:r>
          </w:p>
        </w:tc>
      </w:tr>
    </w:tbl>
    <w:p w:rsidR="00346331" w:rsidRPr="00A0533E" w:rsidRDefault="00346331" w:rsidP="00BD3526">
      <w:bookmarkStart w:id="10" w:name="sub_110200"/>
    </w:p>
    <w:p w:rsidR="00346331" w:rsidRPr="007A7CF9" w:rsidRDefault="00346331" w:rsidP="00BD3526">
      <w:pPr>
        <w:pStyle w:val="Heading1"/>
        <w:keepNext w:val="0"/>
        <w:rPr>
          <w:spacing w:val="0"/>
          <w:sz w:val="24"/>
        </w:rPr>
      </w:pPr>
      <w:r w:rsidRPr="007A7CF9">
        <w:rPr>
          <w:spacing w:val="0"/>
          <w:sz w:val="24"/>
        </w:rPr>
        <w:t>II. Прочие затраты</w:t>
      </w:r>
    </w:p>
    <w:bookmarkEnd w:id="10"/>
    <w:p w:rsidR="00346331" w:rsidRPr="00E73A04" w:rsidRDefault="00346331" w:rsidP="00BD3526"/>
    <w:p w:rsidR="00346331" w:rsidRPr="00E73A04" w:rsidRDefault="00346331" w:rsidP="00BD3526">
      <w:pPr>
        <w:pStyle w:val="Heading1"/>
        <w:keepNext w:val="0"/>
        <w:rPr>
          <w:b w:val="0"/>
          <w:spacing w:val="0"/>
          <w:sz w:val="24"/>
        </w:rPr>
      </w:pPr>
      <w:bookmarkStart w:id="11" w:name="sub_110204"/>
      <w:r>
        <w:rPr>
          <w:b w:val="0"/>
          <w:spacing w:val="0"/>
          <w:sz w:val="24"/>
        </w:rPr>
        <w:t xml:space="preserve">2.1. </w:t>
      </w:r>
      <w:r w:rsidRPr="00E73A04">
        <w:rPr>
          <w:b w:val="0"/>
          <w:spacing w:val="0"/>
          <w:sz w:val="24"/>
        </w:rPr>
        <w:t>Затраты на коммунальные услуги</w:t>
      </w:r>
    </w:p>
    <w:bookmarkEnd w:id="11"/>
    <w:p w:rsidR="00346331" w:rsidRPr="00E73A04" w:rsidRDefault="00346331" w:rsidP="00BD3526"/>
    <w:tbl>
      <w:tblPr>
        <w:tblW w:w="92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548"/>
        <w:gridCol w:w="1700"/>
        <w:gridCol w:w="4290"/>
      </w:tblGrid>
      <w:tr w:rsidR="00346331" w:rsidRPr="00E73A04" w:rsidTr="00EC3EF4">
        <w:tc>
          <w:tcPr>
            <w:tcW w:w="675" w:type="dxa"/>
          </w:tcPr>
          <w:p w:rsidR="00346331" w:rsidRPr="00E73A04" w:rsidRDefault="00346331" w:rsidP="00BD3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548" w:type="dxa"/>
          </w:tcPr>
          <w:p w:rsidR="00346331" w:rsidRPr="00E73A04" w:rsidRDefault="00346331" w:rsidP="00BD3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0" w:type="dxa"/>
          </w:tcPr>
          <w:p w:rsidR="00346331" w:rsidRPr="00E73A04" w:rsidRDefault="00346331" w:rsidP="00BD3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потребность </w:t>
            </w:r>
          </w:p>
        </w:tc>
        <w:tc>
          <w:tcPr>
            <w:tcW w:w="4290" w:type="dxa"/>
          </w:tcPr>
          <w:p w:rsidR="00346331" w:rsidRPr="00E73A04" w:rsidRDefault="00346331" w:rsidP="00BD3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Стоимость 1 единицы, руб.</w:t>
            </w:r>
          </w:p>
        </w:tc>
      </w:tr>
      <w:tr w:rsidR="00346331" w:rsidRPr="00E73A04" w:rsidTr="00EC3EF4">
        <w:tc>
          <w:tcPr>
            <w:tcW w:w="675" w:type="dxa"/>
          </w:tcPr>
          <w:p w:rsidR="00346331" w:rsidRPr="00E73A04" w:rsidRDefault="00346331" w:rsidP="00BD3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346331" w:rsidRPr="00E73A04" w:rsidRDefault="00346331" w:rsidP="00BD3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346331" w:rsidRPr="00E73A04" w:rsidRDefault="00346331" w:rsidP="00BD3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</w:tcPr>
          <w:p w:rsidR="00346331" w:rsidRPr="00E73A04" w:rsidRDefault="00346331" w:rsidP="00BD3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6331" w:rsidRPr="00E73A04" w:rsidTr="00EC3EF4">
        <w:tc>
          <w:tcPr>
            <w:tcW w:w="675" w:type="dxa"/>
          </w:tcPr>
          <w:p w:rsidR="00346331" w:rsidRPr="00E73A04" w:rsidRDefault="00346331" w:rsidP="00BD3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:rsidR="00346331" w:rsidRPr="00E73A04" w:rsidRDefault="00346331" w:rsidP="00BD3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Электроснабжение (Квтч)</w:t>
            </w:r>
          </w:p>
        </w:tc>
        <w:tc>
          <w:tcPr>
            <w:tcW w:w="1700" w:type="dxa"/>
          </w:tcPr>
          <w:p w:rsidR="00346331" w:rsidRPr="00D1695A" w:rsidRDefault="00346331" w:rsidP="00BD3526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5A">
              <w:rPr>
                <w:rFonts w:ascii="Times New Roman" w:hAnsi="Times New Roman" w:cs="Times New Roman"/>
                <w:sz w:val="24"/>
                <w:szCs w:val="24"/>
              </w:rPr>
              <w:t>109 000</w:t>
            </w:r>
          </w:p>
        </w:tc>
        <w:tc>
          <w:tcPr>
            <w:tcW w:w="4290" w:type="dxa"/>
          </w:tcPr>
          <w:p w:rsidR="00346331" w:rsidRPr="00E73A04" w:rsidRDefault="00346331" w:rsidP="00BD3526">
            <w:pPr>
              <w:jc w:val="both"/>
            </w:pPr>
            <w:r w:rsidRPr="00E73A04">
              <w:t>Цена рассчитывается согласно Правилам определения и применения гарантирующими поставщиками нерегулируемых цен на электрическую энергию (мощность), утвержденным Постановлением Правительства Российской Федерации от 29.12.2011 г. № 1179</w:t>
            </w:r>
          </w:p>
        </w:tc>
      </w:tr>
      <w:tr w:rsidR="00346331" w:rsidRPr="00E73A04" w:rsidTr="00EC3EF4">
        <w:tc>
          <w:tcPr>
            <w:tcW w:w="675" w:type="dxa"/>
          </w:tcPr>
          <w:p w:rsidR="00346331" w:rsidRPr="00E73A04" w:rsidRDefault="00346331" w:rsidP="00BD3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8" w:type="dxa"/>
          </w:tcPr>
          <w:p w:rsidR="00346331" w:rsidRPr="00E73A04" w:rsidRDefault="00346331" w:rsidP="00BD3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Теплоснабжение (Гкал)</w:t>
            </w:r>
          </w:p>
        </w:tc>
        <w:tc>
          <w:tcPr>
            <w:tcW w:w="1700" w:type="dxa"/>
          </w:tcPr>
          <w:p w:rsidR="00346331" w:rsidRPr="00D1695A" w:rsidRDefault="00346331" w:rsidP="00BD3526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5A">
              <w:rPr>
                <w:rFonts w:ascii="Times New Roman" w:hAnsi="Times New Roman" w:cs="Times New Roman"/>
                <w:sz w:val="24"/>
                <w:szCs w:val="24"/>
              </w:rPr>
              <w:t>440,219</w:t>
            </w:r>
          </w:p>
        </w:tc>
        <w:tc>
          <w:tcPr>
            <w:tcW w:w="4290" w:type="dxa"/>
          </w:tcPr>
          <w:p w:rsidR="00346331" w:rsidRPr="00E73A04" w:rsidRDefault="00346331" w:rsidP="00BD3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Стоимость устанавливается приказом Службы по тарифам Иркутской области</w:t>
            </w:r>
          </w:p>
        </w:tc>
      </w:tr>
      <w:tr w:rsidR="00346331" w:rsidRPr="00E73A04" w:rsidTr="00EC3EF4">
        <w:tc>
          <w:tcPr>
            <w:tcW w:w="675" w:type="dxa"/>
          </w:tcPr>
          <w:p w:rsidR="00346331" w:rsidRPr="00E73A04" w:rsidRDefault="00346331" w:rsidP="00BD3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8" w:type="dxa"/>
          </w:tcPr>
          <w:p w:rsidR="00346331" w:rsidRPr="00E73A04" w:rsidRDefault="00346331" w:rsidP="00BD3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 (м³)</w:t>
            </w:r>
          </w:p>
        </w:tc>
        <w:tc>
          <w:tcPr>
            <w:tcW w:w="1700" w:type="dxa"/>
          </w:tcPr>
          <w:p w:rsidR="00346331" w:rsidRPr="00D1695A" w:rsidRDefault="00346331" w:rsidP="00BD3526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5A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290" w:type="dxa"/>
          </w:tcPr>
          <w:p w:rsidR="00346331" w:rsidRPr="00E73A04" w:rsidRDefault="00346331" w:rsidP="00BD3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Стоимость устанавливается приказом Службы по тарифам Иркутской области</w:t>
            </w:r>
          </w:p>
        </w:tc>
      </w:tr>
      <w:tr w:rsidR="00346331" w:rsidRPr="00E73A04" w:rsidTr="00EC3EF4">
        <w:tc>
          <w:tcPr>
            <w:tcW w:w="675" w:type="dxa"/>
          </w:tcPr>
          <w:p w:rsidR="00346331" w:rsidRPr="00E73A04" w:rsidRDefault="00346331" w:rsidP="00BD3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8" w:type="dxa"/>
          </w:tcPr>
          <w:p w:rsidR="00346331" w:rsidRPr="00E73A04" w:rsidRDefault="00346331" w:rsidP="00BD3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 (м³)</w:t>
            </w:r>
          </w:p>
        </w:tc>
        <w:tc>
          <w:tcPr>
            <w:tcW w:w="1700" w:type="dxa"/>
          </w:tcPr>
          <w:p w:rsidR="00346331" w:rsidRPr="00D1695A" w:rsidRDefault="00346331" w:rsidP="00BD3526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5A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4290" w:type="dxa"/>
          </w:tcPr>
          <w:p w:rsidR="00346331" w:rsidRPr="00E73A04" w:rsidRDefault="00346331" w:rsidP="00BD3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Стоимость устанавливается приказом Службы по тарифам Иркутской области</w:t>
            </w:r>
          </w:p>
        </w:tc>
      </w:tr>
      <w:tr w:rsidR="00346331" w:rsidRPr="00E73A04" w:rsidTr="00EC3EF4">
        <w:tc>
          <w:tcPr>
            <w:tcW w:w="675" w:type="dxa"/>
          </w:tcPr>
          <w:p w:rsidR="00346331" w:rsidRPr="00E73A04" w:rsidRDefault="00346331" w:rsidP="00BD3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8" w:type="dxa"/>
          </w:tcPr>
          <w:p w:rsidR="00346331" w:rsidRPr="00E73A04" w:rsidRDefault="00346331" w:rsidP="00BD3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Водоотведение (м³)</w:t>
            </w:r>
          </w:p>
        </w:tc>
        <w:tc>
          <w:tcPr>
            <w:tcW w:w="1700" w:type="dxa"/>
          </w:tcPr>
          <w:p w:rsidR="00346331" w:rsidRPr="00D1695A" w:rsidRDefault="00346331" w:rsidP="00BD3526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95A">
              <w:rPr>
                <w:rFonts w:ascii="Times New Roman" w:hAnsi="Times New Roman" w:cs="Times New Roman"/>
                <w:sz w:val="24"/>
                <w:szCs w:val="24"/>
              </w:rPr>
              <w:t>1479</w:t>
            </w:r>
          </w:p>
        </w:tc>
        <w:tc>
          <w:tcPr>
            <w:tcW w:w="4290" w:type="dxa"/>
          </w:tcPr>
          <w:p w:rsidR="00346331" w:rsidRPr="00E73A04" w:rsidRDefault="00346331" w:rsidP="00BD35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04">
              <w:rPr>
                <w:rFonts w:ascii="Times New Roman" w:hAnsi="Times New Roman" w:cs="Times New Roman"/>
                <w:sz w:val="24"/>
                <w:szCs w:val="24"/>
              </w:rPr>
              <w:t>Стоимость устанавливается приказом Службы по тарифам Иркутской области</w:t>
            </w:r>
          </w:p>
        </w:tc>
      </w:tr>
    </w:tbl>
    <w:p w:rsidR="00346331" w:rsidRPr="00E73A04" w:rsidRDefault="00346331" w:rsidP="00BD3526"/>
    <w:p w:rsidR="00346331" w:rsidRPr="00E73A04" w:rsidRDefault="00346331" w:rsidP="00BD3526">
      <w:pPr>
        <w:jc w:val="center"/>
      </w:pPr>
    </w:p>
    <w:p w:rsidR="00346331" w:rsidRDefault="00346331" w:rsidP="00BD3526">
      <w:pPr>
        <w:pStyle w:val="Heading1"/>
        <w:keepNext w:val="0"/>
        <w:rPr>
          <w:b w:val="0"/>
          <w:spacing w:val="0"/>
          <w:sz w:val="24"/>
        </w:rPr>
      </w:pPr>
      <w:bookmarkStart w:id="12" w:name="sub_110206"/>
      <w:r w:rsidRPr="00E73A04">
        <w:rPr>
          <w:b w:val="0"/>
          <w:spacing w:val="0"/>
          <w:sz w:val="24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346331" w:rsidRDefault="00346331" w:rsidP="00BD3526">
      <w:pPr>
        <w:jc w:val="center"/>
      </w:pPr>
    </w:p>
    <w:p w:rsidR="00346331" w:rsidRPr="007A7CF9" w:rsidRDefault="00346331" w:rsidP="00BD3526">
      <w:pPr>
        <w:jc w:val="center"/>
      </w:pPr>
      <w:r>
        <w:t xml:space="preserve">2.2. </w:t>
      </w:r>
      <w:r w:rsidRPr="003E5752">
        <w:t>Затраты на содержание и техническое обслуживание помещений</w:t>
      </w:r>
    </w:p>
    <w:p w:rsidR="00346331" w:rsidRPr="007A7CF9" w:rsidRDefault="00346331" w:rsidP="00BD3526"/>
    <w:tbl>
      <w:tblPr>
        <w:tblW w:w="92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6237"/>
        <w:gridCol w:w="2394"/>
      </w:tblGrid>
      <w:tr w:rsidR="00346331" w:rsidRPr="00E73A04" w:rsidTr="00EC3EF4">
        <w:trPr>
          <w:trHeight w:val="255"/>
        </w:trPr>
        <w:tc>
          <w:tcPr>
            <w:tcW w:w="582" w:type="dxa"/>
            <w:noWrap/>
          </w:tcPr>
          <w:p w:rsidR="00346331" w:rsidRPr="00E73A04" w:rsidRDefault="00346331" w:rsidP="00BD3526">
            <w:r w:rsidRPr="00E73A04">
              <w:t>№ п/п</w:t>
            </w:r>
          </w:p>
        </w:tc>
        <w:tc>
          <w:tcPr>
            <w:tcW w:w="6237" w:type="dxa"/>
            <w:noWrap/>
          </w:tcPr>
          <w:p w:rsidR="00346331" w:rsidRPr="00E73A04" w:rsidRDefault="00346331" w:rsidP="00BD3526">
            <w:pPr>
              <w:tabs>
                <w:tab w:val="left" w:pos="7366"/>
              </w:tabs>
            </w:pPr>
            <w:r w:rsidRPr="00E73A04">
              <w:t>Затраты на содержание имущества</w:t>
            </w:r>
          </w:p>
        </w:tc>
        <w:tc>
          <w:tcPr>
            <w:tcW w:w="2394" w:type="dxa"/>
            <w:noWrap/>
          </w:tcPr>
          <w:p w:rsidR="00346331" w:rsidRPr="00E73A04" w:rsidRDefault="00346331" w:rsidP="00BD3526">
            <w:pPr>
              <w:rPr>
                <w:bCs/>
              </w:rPr>
            </w:pPr>
            <w:r w:rsidRPr="00E73A04">
              <w:rPr>
                <w:noProof/>
              </w:rPr>
              <w:t>В сумме годового обслуживания</w:t>
            </w:r>
            <w:r>
              <w:rPr>
                <w:noProof/>
              </w:rPr>
              <w:t>, руб</w:t>
            </w:r>
          </w:p>
        </w:tc>
      </w:tr>
      <w:tr w:rsidR="00346331" w:rsidRPr="00E73A04" w:rsidTr="00EC3EF4">
        <w:trPr>
          <w:trHeight w:val="255"/>
        </w:trPr>
        <w:tc>
          <w:tcPr>
            <w:tcW w:w="582" w:type="dxa"/>
            <w:noWrap/>
          </w:tcPr>
          <w:p w:rsidR="00346331" w:rsidRPr="00E73A04" w:rsidRDefault="00346331" w:rsidP="00BD3526">
            <w:r w:rsidRPr="00E73A04">
              <w:t>1</w:t>
            </w:r>
          </w:p>
        </w:tc>
        <w:tc>
          <w:tcPr>
            <w:tcW w:w="6237" w:type="dxa"/>
            <w:noWrap/>
          </w:tcPr>
          <w:p w:rsidR="00346331" w:rsidRPr="00E73A04" w:rsidRDefault="00346331" w:rsidP="00BD3526">
            <w:pPr>
              <w:tabs>
                <w:tab w:val="left" w:pos="7366"/>
              </w:tabs>
            </w:pPr>
            <w:r w:rsidRPr="00E73A04">
              <w:t>2</w:t>
            </w:r>
          </w:p>
        </w:tc>
        <w:tc>
          <w:tcPr>
            <w:tcW w:w="2394" w:type="dxa"/>
            <w:noWrap/>
          </w:tcPr>
          <w:p w:rsidR="00346331" w:rsidRPr="00E73A04" w:rsidRDefault="00346331" w:rsidP="00BD3526">
            <w:pPr>
              <w:rPr>
                <w:bCs/>
              </w:rPr>
            </w:pPr>
            <w:r w:rsidRPr="00E73A04">
              <w:rPr>
                <w:bCs/>
              </w:rPr>
              <w:t>4</w:t>
            </w:r>
          </w:p>
        </w:tc>
      </w:tr>
      <w:tr w:rsidR="00346331" w:rsidRPr="00E73A04" w:rsidTr="00EC3EF4">
        <w:trPr>
          <w:trHeight w:val="255"/>
        </w:trPr>
        <w:tc>
          <w:tcPr>
            <w:tcW w:w="582" w:type="dxa"/>
            <w:noWrap/>
          </w:tcPr>
          <w:p w:rsidR="00346331" w:rsidRPr="00E73A04" w:rsidRDefault="00346331" w:rsidP="00BD3526">
            <w:r w:rsidRPr="00E73A04">
              <w:t>1</w:t>
            </w:r>
          </w:p>
        </w:tc>
        <w:tc>
          <w:tcPr>
            <w:tcW w:w="6237" w:type="dxa"/>
            <w:noWrap/>
          </w:tcPr>
          <w:p w:rsidR="00346331" w:rsidRPr="00D02B8F" w:rsidRDefault="00346331" w:rsidP="00BD3526">
            <w:pPr>
              <w:tabs>
                <w:tab w:val="left" w:pos="7366"/>
              </w:tabs>
            </w:pPr>
            <w:r w:rsidRPr="00D02B8F">
              <w:t>Затраты на оплату услуг по промывке и опрессовке системы отопления</w:t>
            </w:r>
          </w:p>
        </w:tc>
        <w:tc>
          <w:tcPr>
            <w:tcW w:w="2394" w:type="dxa"/>
            <w:noWrap/>
          </w:tcPr>
          <w:p w:rsidR="00346331" w:rsidRPr="00D02B8F" w:rsidRDefault="00346331" w:rsidP="00BD3526">
            <w:pPr>
              <w:rPr>
                <w:bCs/>
              </w:rPr>
            </w:pPr>
            <w:r w:rsidRPr="00D02B8F">
              <w:rPr>
                <w:bCs/>
              </w:rPr>
              <w:t>не более</w:t>
            </w:r>
          </w:p>
          <w:p w:rsidR="00346331" w:rsidRPr="00D02B8F" w:rsidRDefault="00346331" w:rsidP="00BD3526">
            <w:pPr>
              <w:rPr>
                <w:bCs/>
              </w:rPr>
            </w:pPr>
            <w:r w:rsidRPr="00D02B8F">
              <w:rPr>
                <w:bCs/>
              </w:rPr>
              <w:t>53000,00</w:t>
            </w:r>
          </w:p>
        </w:tc>
      </w:tr>
      <w:tr w:rsidR="00346331" w:rsidRPr="00E73A04" w:rsidTr="00D02B8F">
        <w:trPr>
          <w:trHeight w:val="525"/>
        </w:trPr>
        <w:tc>
          <w:tcPr>
            <w:tcW w:w="582" w:type="dxa"/>
            <w:noWrap/>
          </w:tcPr>
          <w:p w:rsidR="00346331" w:rsidRPr="00E73A04" w:rsidRDefault="00346331" w:rsidP="00BD3526">
            <w:r w:rsidRPr="00E73A04">
              <w:t>2</w:t>
            </w:r>
          </w:p>
        </w:tc>
        <w:tc>
          <w:tcPr>
            <w:tcW w:w="6237" w:type="dxa"/>
            <w:noWrap/>
          </w:tcPr>
          <w:p w:rsidR="00346331" w:rsidRPr="00E73A04" w:rsidRDefault="00346331" w:rsidP="00BD3526">
            <w:pPr>
              <w:tabs>
                <w:tab w:val="left" w:pos="7366"/>
              </w:tabs>
            </w:pPr>
            <w:r w:rsidRPr="00E73A04">
              <w:t>Затраты на техническое обслуживание системы оповещения, установленной на базе ЕДДС</w:t>
            </w:r>
          </w:p>
        </w:tc>
        <w:tc>
          <w:tcPr>
            <w:tcW w:w="2394" w:type="dxa"/>
            <w:noWrap/>
          </w:tcPr>
          <w:p w:rsidR="00346331" w:rsidRPr="00E73A04" w:rsidRDefault="00346331" w:rsidP="00BD3526">
            <w:pPr>
              <w:rPr>
                <w:bCs/>
              </w:rPr>
            </w:pPr>
            <w:r w:rsidRPr="00E73A04">
              <w:rPr>
                <w:bCs/>
              </w:rPr>
              <w:t>не более</w:t>
            </w:r>
          </w:p>
          <w:p w:rsidR="00346331" w:rsidRPr="00E73A04" w:rsidRDefault="00346331" w:rsidP="00BD3526">
            <w:pPr>
              <w:rPr>
                <w:bCs/>
              </w:rPr>
            </w:pPr>
            <w:r>
              <w:rPr>
                <w:bCs/>
              </w:rPr>
              <w:t>12000,00</w:t>
            </w:r>
          </w:p>
        </w:tc>
      </w:tr>
      <w:tr w:rsidR="00346331" w:rsidRPr="00E73A04" w:rsidTr="00D02B8F">
        <w:trPr>
          <w:trHeight w:val="350"/>
        </w:trPr>
        <w:tc>
          <w:tcPr>
            <w:tcW w:w="582" w:type="dxa"/>
            <w:noWrap/>
          </w:tcPr>
          <w:p w:rsidR="00346331" w:rsidRPr="00E73A04" w:rsidRDefault="00346331" w:rsidP="00BD3526">
            <w:r>
              <w:t>3</w:t>
            </w:r>
          </w:p>
        </w:tc>
        <w:tc>
          <w:tcPr>
            <w:tcW w:w="6237" w:type="dxa"/>
            <w:noWrap/>
          </w:tcPr>
          <w:p w:rsidR="00346331" w:rsidRPr="00E73A04" w:rsidRDefault="00346331" w:rsidP="00BD3526">
            <w:pPr>
              <w:tabs>
                <w:tab w:val="left" w:pos="7366"/>
              </w:tabs>
            </w:pPr>
            <w:r>
              <w:t>Услуги, связанные с обеспечением охраны и безопасности граждан</w:t>
            </w:r>
          </w:p>
        </w:tc>
        <w:tc>
          <w:tcPr>
            <w:tcW w:w="2394" w:type="dxa"/>
            <w:noWrap/>
          </w:tcPr>
          <w:p w:rsidR="00346331" w:rsidRPr="00091E1E" w:rsidRDefault="00346331" w:rsidP="00BD3526">
            <w:pPr>
              <w:rPr>
                <w:bCs/>
              </w:rPr>
            </w:pPr>
            <w:r w:rsidRPr="00091E1E">
              <w:rPr>
                <w:bCs/>
              </w:rPr>
              <w:t>не более</w:t>
            </w:r>
          </w:p>
          <w:p w:rsidR="00346331" w:rsidRPr="00E73A04" w:rsidRDefault="00346331" w:rsidP="00BD3526">
            <w:pPr>
              <w:rPr>
                <w:bCs/>
              </w:rPr>
            </w:pPr>
            <w:r w:rsidRPr="00091E1E">
              <w:rPr>
                <w:bCs/>
              </w:rPr>
              <w:t>85000,00</w:t>
            </w:r>
          </w:p>
        </w:tc>
      </w:tr>
    </w:tbl>
    <w:p w:rsidR="00346331" w:rsidRPr="00BC2D69" w:rsidRDefault="00346331" w:rsidP="00BD3526">
      <w:bookmarkStart w:id="13" w:name="sub_110207"/>
      <w:bookmarkEnd w:id="12"/>
    </w:p>
    <w:p w:rsidR="00346331" w:rsidRPr="00E73A04" w:rsidRDefault="00346331" w:rsidP="00BD3526">
      <w:pPr>
        <w:pStyle w:val="Heading1"/>
        <w:keepNext w:val="0"/>
        <w:rPr>
          <w:b w:val="0"/>
          <w:spacing w:val="0"/>
          <w:sz w:val="24"/>
        </w:rPr>
      </w:pPr>
      <w:r w:rsidRPr="00E73A04">
        <w:rPr>
          <w:b w:val="0"/>
          <w:spacing w:val="0"/>
          <w:sz w:val="24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bookmarkEnd w:id="13"/>
    <w:p w:rsidR="00346331" w:rsidRPr="00E73A04" w:rsidRDefault="00346331" w:rsidP="00BD3526"/>
    <w:p w:rsidR="00346331" w:rsidRPr="00E73A04" w:rsidRDefault="00346331" w:rsidP="00BD3526">
      <w:pPr>
        <w:jc w:val="center"/>
      </w:pPr>
      <w:bookmarkStart w:id="14" w:name="sub_11087"/>
      <w:r>
        <w:t>2</w:t>
      </w:r>
      <w:r w:rsidRPr="00E73A04">
        <w:t>.</w:t>
      </w:r>
      <w:r>
        <w:t>3.</w:t>
      </w:r>
      <w:r w:rsidRPr="00E73A04">
        <w:t> Затраты на проведение диспансеризации работников</w:t>
      </w:r>
      <w:bookmarkEnd w:id="14"/>
    </w:p>
    <w:p w:rsidR="00346331" w:rsidRPr="00E73A04" w:rsidRDefault="00346331" w:rsidP="00BD3526"/>
    <w:tbl>
      <w:tblPr>
        <w:tblW w:w="9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3180"/>
        <w:gridCol w:w="3321"/>
        <w:gridCol w:w="2164"/>
      </w:tblGrid>
      <w:tr w:rsidR="00346331" w:rsidRPr="00E73A04" w:rsidTr="00E40391">
        <w:tc>
          <w:tcPr>
            <w:tcW w:w="541" w:type="dxa"/>
          </w:tcPr>
          <w:p w:rsidR="00346331" w:rsidRPr="00E73A04" w:rsidRDefault="00346331" w:rsidP="00BD3526">
            <w:r w:rsidRPr="00E73A04">
              <w:t>№ п/п</w:t>
            </w:r>
          </w:p>
        </w:tc>
        <w:tc>
          <w:tcPr>
            <w:tcW w:w="3180" w:type="dxa"/>
          </w:tcPr>
          <w:p w:rsidR="00346331" w:rsidRPr="00E73A04" w:rsidRDefault="00346331" w:rsidP="00BD3526">
            <w:r w:rsidRPr="00E73A04">
              <w:t>Численность работников, подлежащих диспансеризации</w:t>
            </w:r>
          </w:p>
        </w:tc>
        <w:tc>
          <w:tcPr>
            <w:tcW w:w="3321" w:type="dxa"/>
          </w:tcPr>
          <w:p w:rsidR="00346331" w:rsidRPr="00E73A04" w:rsidRDefault="00346331" w:rsidP="00BD3526">
            <w:r w:rsidRPr="00E73A04">
              <w:t>Цена проведения диспансеризации в расчете на 1 работника, руб.</w:t>
            </w:r>
          </w:p>
        </w:tc>
        <w:tc>
          <w:tcPr>
            <w:tcW w:w="2164" w:type="dxa"/>
          </w:tcPr>
          <w:p w:rsidR="00346331" w:rsidRPr="00E73A04" w:rsidRDefault="00346331" w:rsidP="00BD3526">
            <w:r w:rsidRPr="00E73A04">
              <w:t>Итого, руб.</w:t>
            </w:r>
          </w:p>
        </w:tc>
      </w:tr>
      <w:tr w:rsidR="00346331" w:rsidRPr="00E73A04" w:rsidTr="00E40391">
        <w:tc>
          <w:tcPr>
            <w:tcW w:w="541" w:type="dxa"/>
          </w:tcPr>
          <w:p w:rsidR="00346331" w:rsidRPr="00E73A04" w:rsidRDefault="00346331" w:rsidP="00BD3526">
            <w:r w:rsidRPr="00E73A04">
              <w:t>1</w:t>
            </w:r>
          </w:p>
        </w:tc>
        <w:tc>
          <w:tcPr>
            <w:tcW w:w="3180" w:type="dxa"/>
          </w:tcPr>
          <w:p w:rsidR="00346331" w:rsidRPr="00E73A04" w:rsidRDefault="00346331" w:rsidP="00BD3526">
            <w:r w:rsidRPr="00E73A04">
              <w:t>2</w:t>
            </w:r>
          </w:p>
        </w:tc>
        <w:tc>
          <w:tcPr>
            <w:tcW w:w="3321" w:type="dxa"/>
          </w:tcPr>
          <w:p w:rsidR="00346331" w:rsidRPr="00E73A04" w:rsidRDefault="00346331" w:rsidP="00BD3526">
            <w:r w:rsidRPr="00E73A04">
              <w:t>3</w:t>
            </w:r>
          </w:p>
        </w:tc>
        <w:tc>
          <w:tcPr>
            <w:tcW w:w="2164" w:type="dxa"/>
          </w:tcPr>
          <w:p w:rsidR="00346331" w:rsidRPr="00E73A04" w:rsidRDefault="00346331" w:rsidP="00BD3526">
            <w:r w:rsidRPr="00E73A04">
              <w:t>4</w:t>
            </w:r>
          </w:p>
        </w:tc>
      </w:tr>
      <w:tr w:rsidR="00346331" w:rsidRPr="00E73A04" w:rsidTr="00E40391">
        <w:tc>
          <w:tcPr>
            <w:tcW w:w="541" w:type="dxa"/>
          </w:tcPr>
          <w:p w:rsidR="00346331" w:rsidRPr="00E73A04" w:rsidRDefault="00346331" w:rsidP="00BD3526">
            <w:r w:rsidRPr="00E73A04">
              <w:t>1</w:t>
            </w:r>
          </w:p>
        </w:tc>
        <w:tc>
          <w:tcPr>
            <w:tcW w:w="3180" w:type="dxa"/>
          </w:tcPr>
          <w:p w:rsidR="00346331" w:rsidRPr="00E73A04" w:rsidRDefault="00346331" w:rsidP="00BD3526">
            <w:r w:rsidRPr="00E73A04">
              <w:t>36</w:t>
            </w:r>
          </w:p>
        </w:tc>
        <w:tc>
          <w:tcPr>
            <w:tcW w:w="3321" w:type="dxa"/>
          </w:tcPr>
          <w:p w:rsidR="00346331" w:rsidRPr="00E73A04" w:rsidRDefault="00346331" w:rsidP="00BD3526">
            <w:r>
              <w:rPr>
                <w:lang w:eastAsia="en-US"/>
              </w:rPr>
              <w:t>5426,00</w:t>
            </w:r>
          </w:p>
        </w:tc>
        <w:tc>
          <w:tcPr>
            <w:tcW w:w="2164" w:type="dxa"/>
          </w:tcPr>
          <w:p w:rsidR="00346331" w:rsidRPr="00E73A04" w:rsidRDefault="00346331" w:rsidP="00BD3526">
            <w:r>
              <w:t>195336,00</w:t>
            </w:r>
          </w:p>
        </w:tc>
      </w:tr>
    </w:tbl>
    <w:p w:rsidR="00346331" w:rsidRPr="00E73A04" w:rsidRDefault="00346331" w:rsidP="00BD3526"/>
    <w:p w:rsidR="00346331" w:rsidRPr="00E73A04" w:rsidRDefault="00346331" w:rsidP="00BD3526">
      <w:pPr>
        <w:pStyle w:val="Heading1"/>
        <w:keepNext w:val="0"/>
        <w:rPr>
          <w:b w:val="0"/>
          <w:spacing w:val="0"/>
          <w:sz w:val="24"/>
        </w:rPr>
      </w:pPr>
      <w:bookmarkStart w:id="15" w:name="sub_110209"/>
      <w:r w:rsidRPr="00E73A04">
        <w:rPr>
          <w:b w:val="0"/>
          <w:spacing w:val="0"/>
          <w:sz w:val="24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bookmarkEnd w:id="15"/>
    <w:p w:rsidR="00346331" w:rsidRDefault="00346331" w:rsidP="00BD3526"/>
    <w:p w:rsidR="00346331" w:rsidRPr="00E73A04" w:rsidRDefault="00346331" w:rsidP="00BD3526">
      <w:pPr>
        <w:jc w:val="center"/>
      </w:pPr>
      <w:r>
        <w:t xml:space="preserve">2.4. </w:t>
      </w:r>
      <w:r w:rsidRPr="003E5752">
        <w:t>Затраты на приобретение канцелярских принадлежностей</w:t>
      </w:r>
    </w:p>
    <w:p w:rsidR="00346331" w:rsidRPr="00E73A04" w:rsidRDefault="00346331" w:rsidP="00BD3526"/>
    <w:tbl>
      <w:tblPr>
        <w:tblW w:w="92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239"/>
        <w:gridCol w:w="1893"/>
        <w:gridCol w:w="1705"/>
        <w:gridCol w:w="1559"/>
      </w:tblGrid>
      <w:tr w:rsidR="00346331" w:rsidRPr="003F23A2" w:rsidTr="00EC3EF4">
        <w:tc>
          <w:tcPr>
            <w:tcW w:w="817" w:type="dxa"/>
            <w:vAlign w:val="center"/>
          </w:tcPr>
          <w:p w:rsidR="00346331" w:rsidRPr="009E7E2D" w:rsidRDefault="00346331" w:rsidP="00BD3526">
            <w:pPr>
              <w:contextualSpacing/>
            </w:pPr>
            <w:r w:rsidRPr="009E7E2D">
              <w:t xml:space="preserve">№ </w:t>
            </w:r>
          </w:p>
          <w:p w:rsidR="00346331" w:rsidRPr="009E7E2D" w:rsidRDefault="00346331" w:rsidP="00BD3526">
            <w:pPr>
              <w:ind w:left="-735"/>
              <w:contextualSpacing/>
            </w:pPr>
            <w:r w:rsidRPr="009E7E2D">
              <w:t>п/п</w:t>
            </w:r>
          </w:p>
        </w:tc>
        <w:tc>
          <w:tcPr>
            <w:tcW w:w="3239" w:type="dxa"/>
            <w:vAlign w:val="center"/>
          </w:tcPr>
          <w:p w:rsidR="00346331" w:rsidRPr="009E7E2D" w:rsidRDefault="00346331" w:rsidP="00BD3526">
            <w:pPr>
              <w:ind w:hanging="108"/>
              <w:contextualSpacing/>
              <w:jc w:val="center"/>
            </w:pPr>
            <w:r w:rsidRPr="009E7E2D">
              <w:t>Наименование</w:t>
            </w:r>
          </w:p>
        </w:tc>
        <w:tc>
          <w:tcPr>
            <w:tcW w:w="1893" w:type="dxa"/>
            <w:vAlign w:val="center"/>
          </w:tcPr>
          <w:p w:rsidR="00346331" w:rsidRPr="009E7E2D" w:rsidRDefault="00346331" w:rsidP="00BD3526">
            <w:pPr>
              <w:contextualSpacing/>
              <w:jc w:val="center"/>
            </w:pPr>
            <w:r w:rsidRPr="009E7E2D">
              <w:t>Единица измерения</w:t>
            </w:r>
          </w:p>
        </w:tc>
        <w:tc>
          <w:tcPr>
            <w:tcW w:w="1705" w:type="dxa"/>
            <w:vAlign w:val="center"/>
          </w:tcPr>
          <w:p w:rsidR="00346331" w:rsidRPr="009E7E2D" w:rsidRDefault="00346331" w:rsidP="00BD3526">
            <w:pPr>
              <w:contextualSpacing/>
              <w:jc w:val="center"/>
            </w:pPr>
            <w:r w:rsidRPr="009E7E2D">
              <w:t>Количество</w:t>
            </w:r>
          </w:p>
        </w:tc>
        <w:tc>
          <w:tcPr>
            <w:tcW w:w="1559" w:type="dxa"/>
            <w:vAlign w:val="center"/>
          </w:tcPr>
          <w:p w:rsidR="00346331" w:rsidRPr="009E7E2D" w:rsidRDefault="00346331" w:rsidP="00BD3526">
            <w:pPr>
              <w:contextualSpacing/>
              <w:jc w:val="center"/>
            </w:pPr>
            <w:r w:rsidRPr="009E7E2D">
              <w:t>Предельная цена за единицу, руб.</w:t>
            </w:r>
          </w:p>
        </w:tc>
      </w:tr>
      <w:tr w:rsidR="00346331" w:rsidRPr="003F23A2" w:rsidTr="009E7E2D">
        <w:tc>
          <w:tcPr>
            <w:tcW w:w="817" w:type="dxa"/>
            <w:vAlign w:val="center"/>
          </w:tcPr>
          <w:p w:rsidR="00346331" w:rsidRPr="009E7E2D" w:rsidRDefault="00346331" w:rsidP="00BD3526">
            <w:pPr>
              <w:contextualSpacing/>
            </w:pPr>
            <w:r w:rsidRPr="009E7E2D">
              <w:t>1</w:t>
            </w:r>
          </w:p>
        </w:tc>
        <w:tc>
          <w:tcPr>
            <w:tcW w:w="3239" w:type="dxa"/>
            <w:vAlign w:val="center"/>
          </w:tcPr>
          <w:p w:rsidR="00346331" w:rsidRPr="009E7E2D" w:rsidRDefault="00346331" w:rsidP="00BD3526">
            <w:pPr>
              <w:ind w:hanging="108"/>
              <w:contextualSpacing/>
              <w:jc w:val="center"/>
            </w:pPr>
            <w:r w:rsidRPr="009E7E2D">
              <w:t>2</w:t>
            </w:r>
          </w:p>
        </w:tc>
        <w:tc>
          <w:tcPr>
            <w:tcW w:w="1893" w:type="dxa"/>
            <w:vAlign w:val="center"/>
          </w:tcPr>
          <w:p w:rsidR="00346331" w:rsidRPr="009E7E2D" w:rsidRDefault="00346331" w:rsidP="00BD3526">
            <w:pPr>
              <w:ind w:hanging="87"/>
              <w:contextualSpacing/>
              <w:jc w:val="center"/>
            </w:pPr>
            <w:r w:rsidRPr="009E7E2D">
              <w:t>3</w:t>
            </w:r>
          </w:p>
        </w:tc>
        <w:tc>
          <w:tcPr>
            <w:tcW w:w="1705" w:type="dxa"/>
            <w:vAlign w:val="center"/>
          </w:tcPr>
          <w:p w:rsidR="00346331" w:rsidRPr="009E7E2D" w:rsidRDefault="00346331" w:rsidP="00BD3526">
            <w:pPr>
              <w:ind w:hanging="137"/>
              <w:contextualSpacing/>
              <w:jc w:val="center"/>
            </w:pPr>
            <w:r w:rsidRPr="009E7E2D">
              <w:t>4</w:t>
            </w:r>
          </w:p>
        </w:tc>
        <w:tc>
          <w:tcPr>
            <w:tcW w:w="1559" w:type="dxa"/>
            <w:vAlign w:val="center"/>
          </w:tcPr>
          <w:p w:rsidR="00346331" w:rsidRPr="009E7E2D" w:rsidRDefault="00346331" w:rsidP="00BD3526">
            <w:pPr>
              <w:ind w:hanging="54"/>
              <w:contextualSpacing/>
              <w:jc w:val="center"/>
            </w:pPr>
            <w:r w:rsidRPr="009E7E2D">
              <w:t>5</w:t>
            </w:r>
          </w:p>
        </w:tc>
      </w:tr>
      <w:tr w:rsidR="00346331" w:rsidRPr="003F23A2" w:rsidTr="009E7E2D">
        <w:tc>
          <w:tcPr>
            <w:tcW w:w="817" w:type="dxa"/>
            <w:vAlign w:val="center"/>
          </w:tcPr>
          <w:p w:rsidR="00346331" w:rsidRPr="009E7E2D" w:rsidRDefault="00346331" w:rsidP="00BD3526">
            <w:pPr>
              <w:ind w:right="-250"/>
              <w:contextualSpacing/>
            </w:pPr>
            <w:r w:rsidRPr="009E7E2D">
              <w:t>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31" w:rsidRPr="003F23A2" w:rsidRDefault="00346331" w:rsidP="00BD3526">
            <w:pPr>
              <w:ind w:hanging="108"/>
              <w:contextualSpacing/>
              <w:rPr>
                <w:highlight w:val="yellow"/>
              </w:rPr>
            </w:pPr>
            <w:r>
              <w:rPr>
                <w:color w:val="000000"/>
              </w:rPr>
              <w:t>Бумага снегурочка</w:t>
            </w:r>
          </w:p>
        </w:tc>
        <w:tc>
          <w:tcPr>
            <w:tcW w:w="1893" w:type="dxa"/>
            <w:vAlign w:val="center"/>
          </w:tcPr>
          <w:p w:rsidR="00346331" w:rsidRPr="009E7E2D" w:rsidRDefault="00346331" w:rsidP="00BD3526">
            <w:pPr>
              <w:ind w:hanging="87"/>
              <w:contextualSpacing/>
              <w:jc w:val="center"/>
            </w:pPr>
            <w:r w:rsidRPr="009E7E2D">
              <w:t>упак.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31" w:rsidRPr="003F23A2" w:rsidRDefault="00346331" w:rsidP="00BD3526">
            <w:pPr>
              <w:ind w:hanging="137"/>
              <w:contextualSpacing/>
              <w:jc w:val="center"/>
              <w:rPr>
                <w:highlight w:val="yellow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1559" w:type="dxa"/>
            <w:vAlign w:val="bottom"/>
          </w:tcPr>
          <w:p w:rsidR="00346331" w:rsidRPr="009E7E2D" w:rsidRDefault="00346331" w:rsidP="00BD3526">
            <w:pPr>
              <w:ind w:hanging="54"/>
              <w:contextualSpacing/>
              <w:jc w:val="center"/>
              <w:rPr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228,00</w:t>
            </w:r>
          </w:p>
        </w:tc>
      </w:tr>
      <w:tr w:rsidR="00346331" w:rsidRPr="003F23A2" w:rsidTr="009E7E2D">
        <w:tc>
          <w:tcPr>
            <w:tcW w:w="817" w:type="dxa"/>
            <w:vAlign w:val="center"/>
          </w:tcPr>
          <w:p w:rsidR="00346331" w:rsidRPr="009E7E2D" w:rsidRDefault="00346331" w:rsidP="00BD3526">
            <w:pPr>
              <w:contextualSpacing/>
            </w:pPr>
            <w:r w:rsidRPr="009E7E2D">
              <w:t>2.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31" w:rsidRPr="003F23A2" w:rsidRDefault="00346331" w:rsidP="00BD3526">
            <w:pPr>
              <w:ind w:hanging="108"/>
              <w:contextualSpacing/>
              <w:rPr>
                <w:highlight w:val="yellow"/>
              </w:rPr>
            </w:pPr>
            <w:r w:rsidRPr="00C34E3B">
              <w:rPr>
                <w:color w:val="000000"/>
              </w:rPr>
              <w:t>Бумага для факса</w:t>
            </w:r>
          </w:p>
        </w:tc>
        <w:tc>
          <w:tcPr>
            <w:tcW w:w="1893" w:type="dxa"/>
            <w:vAlign w:val="center"/>
          </w:tcPr>
          <w:p w:rsidR="00346331" w:rsidRPr="009E7E2D" w:rsidRDefault="00346331" w:rsidP="00BD3526">
            <w:pPr>
              <w:ind w:hanging="87"/>
              <w:jc w:val="center"/>
            </w:pPr>
            <w:r w:rsidRPr="009E7E2D">
              <w:t>шт.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31" w:rsidRPr="003F23A2" w:rsidRDefault="00346331" w:rsidP="00BD3526">
            <w:pPr>
              <w:ind w:hanging="137"/>
              <w:contextualSpacing/>
              <w:jc w:val="center"/>
              <w:rPr>
                <w:highlight w:val="yellow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59" w:type="dxa"/>
            <w:vAlign w:val="bottom"/>
          </w:tcPr>
          <w:p w:rsidR="00346331" w:rsidRPr="009E7E2D" w:rsidRDefault="00346331" w:rsidP="00BD3526">
            <w:pPr>
              <w:ind w:hanging="54"/>
              <w:contextualSpacing/>
              <w:jc w:val="center"/>
              <w:rPr>
                <w:highlight w:val="yellow"/>
              </w:rPr>
            </w:pPr>
            <w:r w:rsidRPr="009E7E2D">
              <w:rPr>
                <w:color w:val="000000"/>
                <w:sz w:val="22"/>
                <w:szCs w:val="22"/>
              </w:rPr>
              <w:t>88,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346331" w:rsidRPr="003F23A2" w:rsidTr="009E7E2D">
        <w:tc>
          <w:tcPr>
            <w:tcW w:w="817" w:type="dxa"/>
            <w:vAlign w:val="center"/>
          </w:tcPr>
          <w:p w:rsidR="00346331" w:rsidRPr="009E7E2D" w:rsidRDefault="00346331" w:rsidP="00BD3526">
            <w:pPr>
              <w:contextualSpacing/>
            </w:pPr>
            <w:r w:rsidRPr="009E7E2D">
              <w:t>4.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31" w:rsidRPr="003F23A2" w:rsidRDefault="00346331" w:rsidP="00BD3526">
            <w:pPr>
              <w:ind w:hanging="108"/>
              <w:contextualSpacing/>
              <w:rPr>
                <w:highlight w:val="yellow"/>
              </w:rPr>
            </w:pPr>
            <w:r>
              <w:rPr>
                <w:color w:val="000000"/>
              </w:rPr>
              <w:t>Папка на завязках</w:t>
            </w:r>
          </w:p>
        </w:tc>
        <w:tc>
          <w:tcPr>
            <w:tcW w:w="1893" w:type="dxa"/>
            <w:vAlign w:val="center"/>
          </w:tcPr>
          <w:p w:rsidR="00346331" w:rsidRPr="009E7E2D" w:rsidRDefault="00346331" w:rsidP="00BD3526">
            <w:pPr>
              <w:ind w:hanging="87"/>
              <w:jc w:val="center"/>
            </w:pPr>
            <w:r w:rsidRPr="009E7E2D">
              <w:t>шт.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31" w:rsidRPr="003F23A2" w:rsidRDefault="00346331" w:rsidP="00BD3526">
            <w:pPr>
              <w:ind w:hanging="137"/>
              <w:contextualSpacing/>
              <w:jc w:val="center"/>
              <w:rPr>
                <w:highlight w:val="yellow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vAlign w:val="bottom"/>
          </w:tcPr>
          <w:p w:rsidR="00346331" w:rsidRPr="009E7E2D" w:rsidRDefault="00346331" w:rsidP="00BD3526">
            <w:pPr>
              <w:ind w:hanging="54"/>
              <w:contextualSpacing/>
              <w:jc w:val="center"/>
              <w:rPr>
                <w:highlight w:val="yellow"/>
              </w:rPr>
            </w:pPr>
            <w:r w:rsidRPr="009E7E2D">
              <w:rPr>
                <w:color w:val="000000"/>
                <w:sz w:val="22"/>
                <w:szCs w:val="22"/>
              </w:rPr>
              <w:t>13,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346331" w:rsidRPr="003F23A2" w:rsidTr="009E7E2D">
        <w:tc>
          <w:tcPr>
            <w:tcW w:w="817" w:type="dxa"/>
            <w:vAlign w:val="center"/>
          </w:tcPr>
          <w:p w:rsidR="00346331" w:rsidRPr="009E7E2D" w:rsidRDefault="00346331" w:rsidP="00BD3526">
            <w:pPr>
              <w:contextualSpacing/>
            </w:pPr>
            <w:r w:rsidRPr="009E7E2D">
              <w:t>5.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31" w:rsidRPr="003F23A2" w:rsidRDefault="00346331" w:rsidP="00BD3526">
            <w:pPr>
              <w:ind w:hanging="108"/>
              <w:contextualSpacing/>
              <w:rPr>
                <w:highlight w:val="yellow"/>
              </w:rPr>
            </w:pPr>
            <w:r>
              <w:rPr>
                <w:color w:val="000000"/>
              </w:rPr>
              <w:t>Папка с зажимом</w:t>
            </w:r>
          </w:p>
        </w:tc>
        <w:tc>
          <w:tcPr>
            <w:tcW w:w="1893" w:type="dxa"/>
            <w:vAlign w:val="center"/>
          </w:tcPr>
          <w:p w:rsidR="00346331" w:rsidRPr="009E7E2D" w:rsidRDefault="00346331" w:rsidP="00BD3526">
            <w:pPr>
              <w:ind w:hanging="87"/>
              <w:jc w:val="center"/>
            </w:pPr>
            <w:r w:rsidRPr="009E7E2D">
              <w:t>шт.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31" w:rsidRPr="003F23A2" w:rsidRDefault="00346331" w:rsidP="00BD3526">
            <w:pPr>
              <w:ind w:hanging="137"/>
              <w:contextualSpacing/>
              <w:jc w:val="center"/>
              <w:rPr>
                <w:highlight w:val="yellow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59" w:type="dxa"/>
            <w:vAlign w:val="bottom"/>
          </w:tcPr>
          <w:p w:rsidR="00346331" w:rsidRPr="009E7E2D" w:rsidRDefault="00346331" w:rsidP="00BD3526">
            <w:pPr>
              <w:ind w:hanging="54"/>
              <w:contextualSpacing/>
              <w:jc w:val="center"/>
              <w:rPr>
                <w:highlight w:val="yellow"/>
              </w:rPr>
            </w:pPr>
            <w:r w:rsidRPr="009E7E2D">
              <w:rPr>
                <w:color w:val="000000"/>
                <w:sz w:val="22"/>
                <w:szCs w:val="22"/>
              </w:rPr>
              <w:t>59,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346331" w:rsidRPr="003F23A2" w:rsidTr="009E7E2D">
        <w:tc>
          <w:tcPr>
            <w:tcW w:w="817" w:type="dxa"/>
            <w:vAlign w:val="center"/>
          </w:tcPr>
          <w:p w:rsidR="00346331" w:rsidRPr="009E7E2D" w:rsidRDefault="00346331" w:rsidP="00BD3526">
            <w:pPr>
              <w:contextualSpacing/>
            </w:pPr>
            <w:r w:rsidRPr="009E7E2D">
              <w:t>6.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6331" w:rsidRPr="003F23A2" w:rsidRDefault="00346331" w:rsidP="00BD3526">
            <w:pPr>
              <w:ind w:hanging="108"/>
              <w:contextualSpacing/>
              <w:rPr>
                <w:highlight w:val="yellow"/>
              </w:rPr>
            </w:pPr>
            <w:r w:rsidRPr="00C34E3B">
              <w:rPr>
                <w:color w:val="000000"/>
              </w:rPr>
              <w:t>Папка-регистратор</w:t>
            </w:r>
          </w:p>
        </w:tc>
        <w:tc>
          <w:tcPr>
            <w:tcW w:w="1893" w:type="dxa"/>
            <w:vAlign w:val="center"/>
          </w:tcPr>
          <w:p w:rsidR="00346331" w:rsidRPr="009E7E2D" w:rsidRDefault="00346331" w:rsidP="00BD3526">
            <w:pPr>
              <w:ind w:hanging="87"/>
              <w:jc w:val="center"/>
            </w:pPr>
            <w:r w:rsidRPr="009E7E2D">
              <w:t>шт.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31" w:rsidRPr="003F23A2" w:rsidRDefault="00346331" w:rsidP="00BD3526">
            <w:pPr>
              <w:ind w:hanging="137"/>
              <w:contextualSpacing/>
              <w:jc w:val="center"/>
              <w:rPr>
                <w:highlight w:val="yellow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vAlign w:val="bottom"/>
          </w:tcPr>
          <w:p w:rsidR="00346331" w:rsidRPr="009E7E2D" w:rsidRDefault="00346331" w:rsidP="00BD3526">
            <w:pPr>
              <w:ind w:hanging="54"/>
              <w:contextualSpacing/>
              <w:jc w:val="center"/>
              <w:rPr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346331" w:rsidRPr="003F23A2" w:rsidTr="009E7E2D">
        <w:tc>
          <w:tcPr>
            <w:tcW w:w="817" w:type="dxa"/>
            <w:vAlign w:val="center"/>
          </w:tcPr>
          <w:p w:rsidR="00346331" w:rsidRPr="009E7E2D" w:rsidRDefault="00346331" w:rsidP="00BD3526">
            <w:pPr>
              <w:contextualSpacing/>
            </w:pPr>
            <w:r w:rsidRPr="009E7E2D">
              <w:t>7.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31" w:rsidRPr="003F23A2" w:rsidRDefault="00346331" w:rsidP="00BD3526">
            <w:pPr>
              <w:ind w:hanging="108"/>
              <w:contextualSpacing/>
              <w:rPr>
                <w:highlight w:val="yellow"/>
              </w:rPr>
            </w:pPr>
            <w:r w:rsidRPr="00C34E3B">
              <w:rPr>
                <w:color w:val="000000"/>
              </w:rPr>
              <w:t>Скоросшиватель пластиковый</w:t>
            </w:r>
          </w:p>
        </w:tc>
        <w:tc>
          <w:tcPr>
            <w:tcW w:w="1893" w:type="dxa"/>
            <w:vAlign w:val="center"/>
          </w:tcPr>
          <w:p w:rsidR="00346331" w:rsidRPr="009E7E2D" w:rsidRDefault="00346331" w:rsidP="00BD3526">
            <w:pPr>
              <w:ind w:hanging="87"/>
              <w:jc w:val="center"/>
            </w:pPr>
            <w:r w:rsidRPr="009E7E2D">
              <w:t>шт.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31" w:rsidRPr="003F23A2" w:rsidRDefault="00346331" w:rsidP="00BD3526">
            <w:pPr>
              <w:ind w:hanging="137"/>
              <w:contextualSpacing/>
              <w:jc w:val="center"/>
              <w:rPr>
                <w:highlight w:val="yellow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559" w:type="dxa"/>
            <w:vAlign w:val="bottom"/>
          </w:tcPr>
          <w:p w:rsidR="00346331" w:rsidRPr="009E7E2D" w:rsidRDefault="00346331" w:rsidP="00BD3526">
            <w:pPr>
              <w:ind w:hanging="54"/>
              <w:contextualSpacing/>
              <w:jc w:val="center"/>
              <w:rPr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13,00</w:t>
            </w:r>
          </w:p>
        </w:tc>
      </w:tr>
      <w:tr w:rsidR="00346331" w:rsidRPr="003F23A2" w:rsidTr="009E7E2D">
        <w:tc>
          <w:tcPr>
            <w:tcW w:w="817" w:type="dxa"/>
            <w:vAlign w:val="center"/>
          </w:tcPr>
          <w:p w:rsidR="00346331" w:rsidRPr="009E7E2D" w:rsidRDefault="00346331" w:rsidP="00BD3526">
            <w:pPr>
              <w:contextualSpacing/>
            </w:pPr>
            <w:r w:rsidRPr="009E7E2D">
              <w:t>8.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31" w:rsidRPr="003F23A2" w:rsidRDefault="00346331" w:rsidP="00BD3526">
            <w:pPr>
              <w:ind w:hanging="108"/>
              <w:contextualSpacing/>
              <w:rPr>
                <w:highlight w:val="yellow"/>
              </w:rPr>
            </w:pPr>
            <w:r w:rsidRPr="00C34E3B">
              <w:rPr>
                <w:color w:val="000000"/>
              </w:rPr>
              <w:t>Скоросшиватель бумажный</w:t>
            </w:r>
          </w:p>
        </w:tc>
        <w:tc>
          <w:tcPr>
            <w:tcW w:w="1893" w:type="dxa"/>
            <w:vAlign w:val="center"/>
          </w:tcPr>
          <w:p w:rsidR="00346331" w:rsidRPr="009E7E2D" w:rsidRDefault="00346331" w:rsidP="00BD3526">
            <w:pPr>
              <w:ind w:hanging="87"/>
              <w:jc w:val="center"/>
            </w:pPr>
            <w:r w:rsidRPr="009E7E2D">
              <w:t>шт.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31" w:rsidRPr="003F23A2" w:rsidRDefault="00346331" w:rsidP="00BD3526">
            <w:pPr>
              <w:ind w:hanging="137"/>
              <w:contextualSpacing/>
              <w:jc w:val="center"/>
              <w:rPr>
                <w:highlight w:val="yellow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559" w:type="dxa"/>
            <w:vAlign w:val="bottom"/>
          </w:tcPr>
          <w:p w:rsidR="00346331" w:rsidRPr="009E7E2D" w:rsidRDefault="00346331" w:rsidP="00BD3526">
            <w:pPr>
              <w:ind w:hanging="54"/>
              <w:contextualSpacing/>
              <w:jc w:val="center"/>
              <w:rPr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13,00</w:t>
            </w:r>
          </w:p>
        </w:tc>
      </w:tr>
      <w:tr w:rsidR="00346331" w:rsidRPr="003F23A2" w:rsidTr="009E7E2D">
        <w:tc>
          <w:tcPr>
            <w:tcW w:w="817" w:type="dxa"/>
            <w:vAlign w:val="center"/>
          </w:tcPr>
          <w:p w:rsidR="00346331" w:rsidRPr="009E7E2D" w:rsidRDefault="00346331" w:rsidP="00BD3526">
            <w:pPr>
              <w:contextualSpacing/>
            </w:pPr>
            <w:r w:rsidRPr="009E7E2D">
              <w:t>9.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31" w:rsidRPr="003F23A2" w:rsidRDefault="00346331" w:rsidP="00BD3526">
            <w:pPr>
              <w:ind w:hanging="108"/>
              <w:contextualSpacing/>
              <w:rPr>
                <w:highlight w:val="yellow"/>
              </w:rPr>
            </w:pPr>
            <w:r w:rsidRPr="00C34E3B">
              <w:rPr>
                <w:color w:val="000000"/>
              </w:rPr>
              <w:t>Ручка шариковая</w:t>
            </w:r>
          </w:p>
        </w:tc>
        <w:tc>
          <w:tcPr>
            <w:tcW w:w="1893" w:type="dxa"/>
            <w:vAlign w:val="center"/>
          </w:tcPr>
          <w:p w:rsidR="00346331" w:rsidRPr="009E7E2D" w:rsidRDefault="00346331" w:rsidP="00BD3526">
            <w:pPr>
              <w:ind w:hanging="87"/>
              <w:jc w:val="center"/>
            </w:pPr>
            <w:r w:rsidRPr="009E7E2D">
              <w:t>шт.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31" w:rsidRPr="003F23A2" w:rsidRDefault="00346331" w:rsidP="00BD3526">
            <w:pPr>
              <w:ind w:hanging="137"/>
              <w:contextualSpacing/>
              <w:jc w:val="center"/>
              <w:rPr>
                <w:highlight w:val="yellow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559" w:type="dxa"/>
            <w:vAlign w:val="bottom"/>
          </w:tcPr>
          <w:p w:rsidR="00346331" w:rsidRPr="009E7E2D" w:rsidRDefault="00346331" w:rsidP="00BD3526">
            <w:pPr>
              <w:ind w:hanging="54"/>
              <w:contextualSpacing/>
              <w:jc w:val="center"/>
              <w:rPr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35,00</w:t>
            </w:r>
          </w:p>
        </w:tc>
      </w:tr>
      <w:tr w:rsidR="00346331" w:rsidRPr="003F23A2" w:rsidTr="009E7E2D">
        <w:tc>
          <w:tcPr>
            <w:tcW w:w="817" w:type="dxa"/>
            <w:vAlign w:val="center"/>
          </w:tcPr>
          <w:p w:rsidR="00346331" w:rsidRPr="009E7E2D" w:rsidRDefault="00346331" w:rsidP="00BD3526">
            <w:pPr>
              <w:contextualSpacing/>
            </w:pPr>
            <w:r w:rsidRPr="009E7E2D">
              <w:t>10.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31" w:rsidRPr="003F23A2" w:rsidRDefault="00346331" w:rsidP="00BD3526">
            <w:pPr>
              <w:ind w:hanging="108"/>
              <w:contextualSpacing/>
              <w:rPr>
                <w:highlight w:val="yellow"/>
              </w:rPr>
            </w:pPr>
            <w:r w:rsidRPr="00C34E3B">
              <w:rPr>
                <w:color w:val="000000"/>
              </w:rPr>
              <w:t>Стержень</w:t>
            </w:r>
          </w:p>
        </w:tc>
        <w:tc>
          <w:tcPr>
            <w:tcW w:w="1893" w:type="dxa"/>
            <w:vAlign w:val="center"/>
          </w:tcPr>
          <w:p w:rsidR="00346331" w:rsidRPr="009E7E2D" w:rsidRDefault="00346331" w:rsidP="00BD3526">
            <w:pPr>
              <w:ind w:hanging="87"/>
              <w:jc w:val="center"/>
            </w:pPr>
            <w:r w:rsidRPr="009E7E2D">
              <w:t>шт.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31" w:rsidRPr="003F23A2" w:rsidRDefault="00346331" w:rsidP="00BD3526">
            <w:pPr>
              <w:ind w:hanging="137"/>
              <w:contextualSpacing/>
              <w:jc w:val="center"/>
              <w:rPr>
                <w:highlight w:val="yellow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559" w:type="dxa"/>
            <w:vAlign w:val="bottom"/>
          </w:tcPr>
          <w:p w:rsidR="00346331" w:rsidRPr="009E7E2D" w:rsidRDefault="00346331" w:rsidP="00BD3526">
            <w:pPr>
              <w:ind w:hanging="54"/>
              <w:contextualSpacing/>
              <w:jc w:val="center"/>
              <w:rPr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</w:tr>
      <w:tr w:rsidR="00346331" w:rsidRPr="003F23A2" w:rsidTr="009E7E2D">
        <w:tc>
          <w:tcPr>
            <w:tcW w:w="817" w:type="dxa"/>
            <w:vAlign w:val="center"/>
          </w:tcPr>
          <w:p w:rsidR="00346331" w:rsidRPr="009E7E2D" w:rsidRDefault="00346331" w:rsidP="00BD3526">
            <w:pPr>
              <w:contextualSpacing/>
            </w:pPr>
            <w:r w:rsidRPr="009E7E2D">
              <w:t>11.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31" w:rsidRPr="003F23A2" w:rsidRDefault="00346331" w:rsidP="00BD3526">
            <w:pPr>
              <w:ind w:hanging="108"/>
              <w:contextualSpacing/>
              <w:rPr>
                <w:highlight w:val="yellow"/>
              </w:rPr>
            </w:pPr>
            <w:r w:rsidRPr="00C34E3B">
              <w:rPr>
                <w:color w:val="000000"/>
              </w:rPr>
              <w:t>Карандаш</w:t>
            </w:r>
          </w:p>
        </w:tc>
        <w:tc>
          <w:tcPr>
            <w:tcW w:w="1893" w:type="dxa"/>
            <w:vAlign w:val="center"/>
          </w:tcPr>
          <w:p w:rsidR="00346331" w:rsidRPr="009E7E2D" w:rsidRDefault="00346331" w:rsidP="00BD3526">
            <w:pPr>
              <w:ind w:hanging="87"/>
              <w:jc w:val="center"/>
            </w:pPr>
            <w:r w:rsidRPr="009E7E2D">
              <w:t>шт.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31" w:rsidRPr="003F23A2" w:rsidRDefault="00346331" w:rsidP="00BD3526">
            <w:pPr>
              <w:ind w:hanging="137"/>
              <w:contextualSpacing/>
              <w:jc w:val="center"/>
              <w:rPr>
                <w:highlight w:val="yellow"/>
              </w:rPr>
            </w:pPr>
            <w:r w:rsidRPr="00C34E3B">
              <w:rPr>
                <w:color w:val="000000"/>
              </w:rPr>
              <w:t>40</w:t>
            </w:r>
          </w:p>
        </w:tc>
        <w:tc>
          <w:tcPr>
            <w:tcW w:w="1559" w:type="dxa"/>
            <w:vAlign w:val="bottom"/>
          </w:tcPr>
          <w:p w:rsidR="00346331" w:rsidRPr="009E7E2D" w:rsidRDefault="00346331" w:rsidP="00BD3526">
            <w:pPr>
              <w:ind w:hanging="54"/>
              <w:contextualSpacing/>
              <w:jc w:val="center"/>
              <w:rPr>
                <w:highlight w:val="yellow"/>
              </w:rPr>
            </w:pPr>
            <w:r w:rsidRPr="009E7E2D">
              <w:rPr>
                <w:color w:val="000000"/>
                <w:sz w:val="22"/>
                <w:szCs w:val="22"/>
              </w:rPr>
              <w:t>10,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346331" w:rsidRPr="003F23A2" w:rsidTr="009E7E2D">
        <w:tc>
          <w:tcPr>
            <w:tcW w:w="817" w:type="dxa"/>
            <w:vAlign w:val="center"/>
          </w:tcPr>
          <w:p w:rsidR="00346331" w:rsidRPr="009E7E2D" w:rsidRDefault="00346331" w:rsidP="00BD3526">
            <w:pPr>
              <w:contextualSpacing/>
            </w:pPr>
            <w:r w:rsidRPr="009E7E2D">
              <w:t>12.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31" w:rsidRPr="003F23A2" w:rsidRDefault="00346331" w:rsidP="00BD3526">
            <w:pPr>
              <w:ind w:hanging="108"/>
              <w:contextualSpacing/>
              <w:rPr>
                <w:highlight w:val="yellow"/>
              </w:rPr>
            </w:pPr>
            <w:r w:rsidRPr="00C34E3B">
              <w:rPr>
                <w:color w:val="000000"/>
              </w:rPr>
              <w:t>Маркер</w:t>
            </w:r>
          </w:p>
        </w:tc>
        <w:tc>
          <w:tcPr>
            <w:tcW w:w="1893" w:type="dxa"/>
            <w:vAlign w:val="center"/>
          </w:tcPr>
          <w:p w:rsidR="00346331" w:rsidRPr="009E7E2D" w:rsidRDefault="00346331" w:rsidP="00BD3526">
            <w:pPr>
              <w:ind w:hanging="87"/>
              <w:jc w:val="center"/>
            </w:pPr>
            <w:r w:rsidRPr="009E7E2D">
              <w:t>шт.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31" w:rsidRPr="003F23A2" w:rsidRDefault="00346331" w:rsidP="00BD3526">
            <w:pPr>
              <w:ind w:hanging="137"/>
              <w:contextualSpacing/>
              <w:jc w:val="center"/>
              <w:rPr>
                <w:highlight w:val="yellow"/>
              </w:rPr>
            </w:pPr>
            <w:r w:rsidRPr="00C34E3B">
              <w:rPr>
                <w:color w:val="000000"/>
              </w:rPr>
              <w:t>20</w:t>
            </w:r>
          </w:p>
        </w:tc>
        <w:tc>
          <w:tcPr>
            <w:tcW w:w="1559" w:type="dxa"/>
            <w:vAlign w:val="bottom"/>
          </w:tcPr>
          <w:p w:rsidR="00346331" w:rsidRPr="009E7E2D" w:rsidRDefault="00346331" w:rsidP="00BD3526">
            <w:pPr>
              <w:ind w:hanging="54"/>
              <w:contextualSpacing/>
              <w:jc w:val="center"/>
              <w:rPr>
                <w:highlight w:val="yellow"/>
              </w:rPr>
            </w:pPr>
            <w:r w:rsidRPr="009E7E2D">
              <w:rPr>
                <w:color w:val="000000"/>
                <w:sz w:val="22"/>
                <w:szCs w:val="22"/>
              </w:rPr>
              <w:t>31,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346331" w:rsidRPr="003F23A2" w:rsidTr="009E7E2D">
        <w:tc>
          <w:tcPr>
            <w:tcW w:w="817" w:type="dxa"/>
            <w:vAlign w:val="center"/>
          </w:tcPr>
          <w:p w:rsidR="00346331" w:rsidRPr="009E7E2D" w:rsidRDefault="00346331" w:rsidP="00BD3526">
            <w:pPr>
              <w:contextualSpacing/>
            </w:pPr>
            <w:r w:rsidRPr="009E7E2D">
              <w:t>13.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31" w:rsidRPr="003F23A2" w:rsidRDefault="00346331" w:rsidP="00BD3526">
            <w:pPr>
              <w:ind w:hanging="108"/>
              <w:contextualSpacing/>
              <w:rPr>
                <w:highlight w:val="yellow"/>
              </w:rPr>
            </w:pPr>
            <w:r w:rsidRPr="00C34E3B">
              <w:rPr>
                <w:color w:val="000000"/>
              </w:rPr>
              <w:t>Клей</w:t>
            </w:r>
          </w:p>
        </w:tc>
        <w:tc>
          <w:tcPr>
            <w:tcW w:w="1893" w:type="dxa"/>
            <w:vAlign w:val="center"/>
          </w:tcPr>
          <w:p w:rsidR="00346331" w:rsidRPr="009E7E2D" w:rsidRDefault="00346331" w:rsidP="00BD3526">
            <w:pPr>
              <w:ind w:hanging="87"/>
              <w:jc w:val="center"/>
            </w:pPr>
            <w:r w:rsidRPr="009E7E2D">
              <w:t>шт.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31" w:rsidRPr="003F23A2" w:rsidRDefault="00346331" w:rsidP="00BD3526">
            <w:pPr>
              <w:ind w:hanging="137"/>
              <w:contextualSpacing/>
              <w:jc w:val="center"/>
              <w:rPr>
                <w:highlight w:val="yellow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559" w:type="dxa"/>
            <w:vAlign w:val="bottom"/>
          </w:tcPr>
          <w:p w:rsidR="00346331" w:rsidRPr="009E7E2D" w:rsidRDefault="00346331" w:rsidP="00BD3526">
            <w:pPr>
              <w:ind w:hanging="54"/>
              <w:contextualSpacing/>
              <w:jc w:val="center"/>
              <w:rPr>
                <w:highlight w:val="yellow"/>
              </w:rPr>
            </w:pPr>
            <w:r w:rsidRPr="009E7E2D">
              <w:rPr>
                <w:color w:val="000000"/>
                <w:sz w:val="22"/>
                <w:szCs w:val="22"/>
              </w:rPr>
              <w:t>29,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346331" w:rsidRPr="003F23A2" w:rsidTr="009E7E2D">
        <w:tc>
          <w:tcPr>
            <w:tcW w:w="817" w:type="dxa"/>
            <w:vAlign w:val="center"/>
          </w:tcPr>
          <w:p w:rsidR="00346331" w:rsidRPr="009E7E2D" w:rsidRDefault="00346331" w:rsidP="00BD3526">
            <w:pPr>
              <w:contextualSpacing/>
            </w:pPr>
            <w:r w:rsidRPr="009E7E2D">
              <w:t>14.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31" w:rsidRPr="003F23A2" w:rsidRDefault="00346331" w:rsidP="00BD3526">
            <w:pPr>
              <w:ind w:hanging="108"/>
              <w:contextualSpacing/>
              <w:rPr>
                <w:highlight w:val="yellow"/>
              </w:rPr>
            </w:pPr>
            <w:r w:rsidRPr="00C34E3B">
              <w:rPr>
                <w:color w:val="000000"/>
              </w:rPr>
              <w:t>Скотч</w:t>
            </w:r>
            <w:r>
              <w:rPr>
                <w:color w:val="000000"/>
              </w:rPr>
              <w:t xml:space="preserve"> (маленький)</w:t>
            </w:r>
          </w:p>
        </w:tc>
        <w:tc>
          <w:tcPr>
            <w:tcW w:w="1893" w:type="dxa"/>
            <w:vAlign w:val="center"/>
          </w:tcPr>
          <w:p w:rsidR="00346331" w:rsidRPr="009E7E2D" w:rsidRDefault="00346331" w:rsidP="00BD3526">
            <w:pPr>
              <w:ind w:hanging="87"/>
              <w:jc w:val="center"/>
            </w:pPr>
            <w:r w:rsidRPr="009E7E2D">
              <w:t>шт.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31" w:rsidRPr="003F23A2" w:rsidRDefault="00346331" w:rsidP="00BD3526">
            <w:pPr>
              <w:ind w:hanging="137"/>
              <w:contextualSpacing/>
              <w:jc w:val="center"/>
              <w:rPr>
                <w:highlight w:val="yellow"/>
              </w:rPr>
            </w:pPr>
            <w:r w:rsidRPr="00C34E3B">
              <w:rPr>
                <w:color w:val="000000"/>
              </w:rPr>
              <w:t>15</w:t>
            </w:r>
          </w:p>
        </w:tc>
        <w:tc>
          <w:tcPr>
            <w:tcW w:w="1559" w:type="dxa"/>
            <w:vAlign w:val="bottom"/>
          </w:tcPr>
          <w:p w:rsidR="00346331" w:rsidRPr="009E7E2D" w:rsidRDefault="00346331" w:rsidP="00BD3526">
            <w:pPr>
              <w:ind w:hanging="54"/>
              <w:contextualSpacing/>
              <w:jc w:val="center"/>
              <w:rPr>
                <w:highlight w:val="yellow"/>
              </w:rPr>
            </w:pPr>
            <w:r w:rsidRPr="009E7E2D">
              <w:rPr>
                <w:color w:val="000000"/>
                <w:sz w:val="22"/>
                <w:szCs w:val="22"/>
              </w:rPr>
              <w:t>8,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346331" w:rsidRPr="003F23A2" w:rsidTr="009E7E2D">
        <w:tc>
          <w:tcPr>
            <w:tcW w:w="817" w:type="dxa"/>
            <w:vAlign w:val="center"/>
          </w:tcPr>
          <w:p w:rsidR="00346331" w:rsidRPr="009E7E2D" w:rsidRDefault="00346331" w:rsidP="00BD3526">
            <w:pPr>
              <w:contextualSpacing/>
            </w:pPr>
            <w:r w:rsidRPr="009E7E2D">
              <w:t>15.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6331" w:rsidRPr="003F23A2" w:rsidRDefault="00346331" w:rsidP="00BD3526">
            <w:pPr>
              <w:ind w:hanging="108"/>
              <w:contextualSpacing/>
              <w:rPr>
                <w:highlight w:val="yellow"/>
              </w:rPr>
            </w:pPr>
            <w:r w:rsidRPr="00C34E3B">
              <w:rPr>
                <w:color w:val="000000"/>
              </w:rPr>
              <w:t>Степлер</w:t>
            </w:r>
          </w:p>
        </w:tc>
        <w:tc>
          <w:tcPr>
            <w:tcW w:w="1893" w:type="dxa"/>
            <w:vAlign w:val="center"/>
          </w:tcPr>
          <w:p w:rsidR="00346331" w:rsidRPr="009E7E2D" w:rsidRDefault="00346331" w:rsidP="00BD3526">
            <w:pPr>
              <w:ind w:hanging="87"/>
              <w:jc w:val="center"/>
            </w:pPr>
            <w:r w:rsidRPr="009E7E2D">
              <w:t>шт.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31" w:rsidRPr="003F23A2" w:rsidRDefault="00346331" w:rsidP="00BD3526">
            <w:pPr>
              <w:ind w:hanging="137"/>
              <w:contextualSpacing/>
              <w:jc w:val="center"/>
              <w:rPr>
                <w:highlight w:val="yellow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vAlign w:val="bottom"/>
          </w:tcPr>
          <w:p w:rsidR="00346331" w:rsidRPr="009E7E2D" w:rsidRDefault="00346331" w:rsidP="00BD3526">
            <w:pPr>
              <w:ind w:hanging="54"/>
              <w:contextualSpacing/>
              <w:jc w:val="center"/>
              <w:rPr>
                <w:highlight w:val="yellow"/>
              </w:rPr>
            </w:pPr>
            <w:r w:rsidRPr="009E7E2D">
              <w:rPr>
                <w:color w:val="000000"/>
                <w:sz w:val="22"/>
                <w:szCs w:val="22"/>
              </w:rPr>
              <w:t>51,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346331" w:rsidRPr="003F23A2" w:rsidTr="009E7E2D">
        <w:tc>
          <w:tcPr>
            <w:tcW w:w="817" w:type="dxa"/>
            <w:vAlign w:val="center"/>
          </w:tcPr>
          <w:p w:rsidR="00346331" w:rsidRPr="009E7E2D" w:rsidRDefault="00346331" w:rsidP="00BD3526">
            <w:pPr>
              <w:contextualSpacing/>
            </w:pPr>
            <w:r w:rsidRPr="009E7E2D">
              <w:t>16.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31" w:rsidRPr="003F23A2" w:rsidRDefault="00346331" w:rsidP="00BD3526">
            <w:pPr>
              <w:ind w:hanging="108"/>
              <w:contextualSpacing/>
              <w:rPr>
                <w:highlight w:val="yellow"/>
              </w:rPr>
            </w:pPr>
            <w:r w:rsidRPr="00C34E3B">
              <w:rPr>
                <w:color w:val="000000"/>
              </w:rPr>
              <w:t>Папка-уголок</w:t>
            </w:r>
          </w:p>
        </w:tc>
        <w:tc>
          <w:tcPr>
            <w:tcW w:w="1893" w:type="dxa"/>
            <w:vAlign w:val="center"/>
          </w:tcPr>
          <w:p w:rsidR="00346331" w:rsidRPr="009E7E2D" w:rsidRDefault="00346331" w:rsidP="00BD3526">
            <w:pPr>
              <w:ind w:hanging="87"/>
              <w:jc w:val="center"/>
            </w:pPr>
            <w:r w:rsidRPr="009E7E2D">
              <w:t>шт.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31" w:rsidRPr="003F23A2" w:rsidRDefault="00346331" w:rsidP="00BD3526">
            <w:pPr>
              <w:ind w:hanging="137"/>
              <w:contextualSpacing/>
              <w:jc w:val="center"/>
              <w:rPr>
                <w:highlight w:val="yellow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59" w:type="dxa"/>
            <w:vAlign w:val="bottom"/>
          </w:tcPr>
          <w:p w:rsidR="00346331" w:rsidRPr="009E7E2D" w:rsidRDefault="00346331" w:rsidP="00BD3526">
            <w:pPr>
              <w:ind w:hanging="54"/>
              <w:contextualSpacing/>
              <w:jc w:val="center"/>
              <w:rPr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9E7E2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346331" w:rsidRPr="003F23A2" w:rsidTr="009E7E2D">
        <w:tc>
          <w:tcPr>
            <w:tcW w:w="817" w:type="dxa"/>
            <w:vAlign w:val="center"/>
          </w:tcPr>
          <w:p w:rsidR="00346331" w:rsidRPr="009E7E2D" w:rsidRDefault="00346331" w:rsidP="00BD3526">
            <w:pPr>
              <w:contextualSpacing/>
            </w:pPr>
            <w:r w:rsidRPr="009E7E2D">
              <w:t>17.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31" w:rsidRPr="003F23A2" w:rsidRDefault="00346331" w:rsidP="00BD3526">
            <w:pPr>
              <w:ind w:hanging="108"/>
              <w:contextualSpacing/>
              <w:rPr>
                <w:highlight w:val="yellow"/>
              </w:rPr>
            </w:pPr>
            <w:r w:rsidRPr="00C34E3B">
              <w:rPr>
                <w:color w:val="000000"/>
              </w:rPr>
              <w:t>Скрепки</w:t>
            </w:r>
          </w:p>
        </w:tc>
        <w:tc>
          <w:tcPr>
            <w:tcW w:w="1893" w:type="dxa"/>
            <w:vAlign w:val="center"/>
          </w:tcPr>
          <w:p w:rsidR="00346331" w:rsidRPr="009E7E2D" w:rsidRDefault="00346331" w:rsidP="00BD3526">
            <w:pPr>
              <w:ind w:hanging="87"/>
              <w:jc w:val="center"/>
            </w:pPr>
            <w:r w:rsidRPr="009E7E2D">
              <w:t>шт.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31" w:rsidRPr="003F23A2" w:rsidRDefault="00346331" w:rsidP="00BD3526">
            <w:pPr>
              <w:ind w:hanging="137"/>
              <w:contextualSpacing/>
              <w:jc w:val="center"/>
              <w:rPr>
                <w:highlight w:val="yellow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59" w:type="dxa"/>
            <w:vAlign w:val="bottom"/>
          </w:tcPr>
          <w:p w:rsidR="00346331" w:rsidRPr="009E7E2D" w:rsidRDefault="00346331" w:rsidP="00BD3526">
            <w:pPr>
              <w:ind w:hanging="54"/>
              <w:contextualSpacing/>
              <w:jc w:val="center"/>
              <w:rPr>
                <w:highlight w:val="yellow"/>
              </w:rPr>
            </w:pPr>
            <w:r w:rsidRPr="009E7E2D">
              <w:rPr>
                <w:color w:val="000000"/>
                <w:sz w:val="22"/>
                <w:szCs w:val="22"/>
              </w:rPr>
              <w:t>12,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346331" w:rsidRPr="003F23A2" w:rsidTr="009E7E2D">
        <w:tc>
          <w:tcPr>
            <w:tcW w:w="817" w:type="dxa"/>
            <w:vAlign w:val="center"/>
          </w:tcPr>
          <w:p w:rsidR="00346331" w:rsidRPr="009E7E2D" w:rsidRDefault="00346331" w:rsidP="00BD3526">
            <w:pPr>
              <w:contextualSpacing/>
            </w:pPr>
            <w:r w:rsidRPr="009E7E2D">
              <w:t>18.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31" w:rsidRPr="003F23A2" w:rsidRDefault="00346331" w:rsidP="00BD3526">
            <w:pPr>
              <w:ind w:left="-108"/>
              <w:rPr>
                <w:highlight w:val="yellow"/>
              </w:rPr>
            </w:pPr>
            <w:r w:rsidRPr="00C34E3B">
              <w:rPr>
                <w:color w:val="000000"/>
              </w:rPr>
              <w:t>Скобы для степлера</w:t>
            </w:r>
            <w:r>
              <w:rPr>
                <w:color w:val="000000"/>
              </w:rPr>
              <w:t xml:space="preserve"> № 10</w:t>
            </w:r>
          </w:p>
        </w:tc>
        <w:tc>
          <w:tcPr>
            <w:tcW w:w="1893" w:type="dxa"/>
            <w:vAlign w:val="center"/>
          </w:tcPr>
          <w:p w:rsidR="00346331" w:rsidRPr="009E7E2D" w:rsidRDefault="00346331" w:rsidP="00BD3526">
            <w:pPr>
              <w:ind w:hanging="87"/>
              <w:jc w:val="center"/>
            </w:pPr>
            <w:r w:rsidRPr="009E7E2D">
              <w:t>шт.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31" w:rsidRPr="003F23A2" w:rsidRDefault="00346331" w:rsidP="00BD3526">
            <w:pPr>
              <w:ind w:hanging="137"/>
              <w:contextualSpacing/>
              <w:jc w:val="center"/>
              <w:rPr>
                <w:highlight w:val="yellow"/>
              </w:rPr>
            </w:pPr>
            <w:r>
              <w:rPr>
                <w:color w:val="000000"/>
              </w:rPr>
              <w:t>3</w:t>
            </w:r>
            <w:r w:rsidRPr="00C34E3B">
              <w:rPr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:rsidR="00346331" w:rsidRPr="009E7E2D" w:rsidRDefault="00346331" w:rsidP="00BD3526">
            <w:pPr>
              <w:ind w:hanging="54"/>
              <w:contextualSpacing/>
              <w:jc w:val="center"/>
              <w:rPr>
                <w:highlight w:val="yellow"/>
              </w:rPr>
            </w:pPr>
            <w:r w:rsidRPr="009E7E2D">
              <w:rPr>
                <w:color w:val="000000"/>
                <w:sz w:val="22"/>
                <w:szCs w:val="22"/>
              </w:rPr>
              <w:t>12,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346331" w:rsidRPr="003F23A2" w:rsidTr="009E7E2D">
        <w:tc>
          <w:tcPr>
            <w:tcW w:w="817" w:type="dxa"/>
            <w:vAlign w:val="center"/>
          </w:tcPr>
          <w:p w:rsidR="00346331" w:rsidRPr="009E7E2D" w:rsidRDefault="00346331" w:rsidP="00BD3526">
            <w:pPr>
              <w:contextualSpacing/>
            </w:pPr>
            <w:r w:rsidRPr="009E7E2D">
              <w:t>19.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31" w:rsidRPr="003F23A2" w:rsidRDefault="00346331" w:rsidP="00BD3526">
            <w:pPr>
              <w:ind w:left="-108"/>
              <w:contextualSpacing/>
              <w:rPr>
                <w:highlight w:val="yellow"/>
              </w:rPr>
            </w:pPr>
            <w:r w:rsidRPr="00C34E3B">
              <w:rPr>
                <w:color w:val="000000"/>
              </w:rPr>
              <w:t>Антистеплер</w:t>
            </w:r>
          </w:p>
        </w:tc>
        <w:tc>
          <w:tcPr>
            <w:tcW w:w="1893" w:type="dxa"/>
            <w:vAlign w:val="center"/>
          </w:tcPr>
          <w:p w:rsidR="00346331" w:rsidRPr="009E7E2D" w:rsidRDefault="00346331" w:rsidP="00BD3526">
            <w:pPr>
              <w:ind w:hanging="87"/>
              <w:jc w:val="center"/>
            </w:pPr>
            <w:r w:rsidRPr="009E7E2D">
              <w:t>шт.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31" w:rsidRPr="003F23A2" w:rsidRDefault="00346331" w:rsidP="00BD3526">
            <w:pPr>
              <w:ind w:hanging="137"/>
              <w:contextualSpacing/>
              <w:jc w:val="center"/>
              <w:rPr>
                <w:highlight w:val="yellow"/>
              </w:rPr>
            </w:pPr>
            <w:r w:rsidRPr="00C34E3B">
              <w:rPr>
                <w:color w:val="000000"/>
              </w:rPr>
              <w:t>4</w:t>
            </w:r>
          </w:p>
        </w:tc>
        <w:tc>
          <w:tcPr>
            <w:tcW w:w="1559" w:type="dxa"/>
            <w:vAlign w:val="bottom"/>
          </w:tcPr>
          <w:p w:rsidR="00346331" w:rsidRPr="009E7E2D" w:rsidRDefault="00346331" w:rsidP="00BD3526">
            <w:pPr>
              <w:ind w:hanging="54"/>
              <w:contextualSpacing/>
              <w:jc w:val="center"/>
              <w:rPr>
                <w:highlight w:val="yellow"/>
              </w:rPr>
            </w:pPr>
            <w:r w:rsidRPr="009E7E2D">
              <w:rPr>
                <w:color w:val="000000"/>
                <w:sz w:val="22"/>
                <w:szCs w:val="22"/>
              </w:rPr>
              <w:t>33,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346331" w:rsidRPr="003F23A2" w:rsidTr="009E7E2D">
        <w:tc>
          <w:tcPr>
            <w:tcW w:w="817" w:type="dxa"/>
            <w:vAlign w:val="center"/>
          </w:tcPr>
          <w:p w:rsidR="00346331" w:rsidRPr="009E7E2D" w:rsidRDefault="00346331" w:rsidP="00BD3526">
            <w:pPr>
              <w:contextualSpacing/>
            </w:pPr>
            <w:r w:rsidRPr="009E7E2D">
              <w:t>20.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31" w:rsidRPr="003F23A2" w:rsidRDefault="00346331" w:rsidP="00BD3526">
            <w:pPr>
              <w:ind w:hanging="108"/>
              <w:contextualSpacing/>
              <w:rPr>
                <w:highlight w:val="yellow"/>
              </w:rPr>
            </w:pPr>
            <w:r w:rsidRPr="00C34E3B">
              <w:rPr>
                <w:color w:val="000000"/>
              </w:rPr>
              <w:t>Штрих</w:t>
            </w:r>
          </w:p>
        </w:tc>
        <w:tc>
          <w:tcPr>
            <w:tcW w:w="1893" w:type="dxa"/>
            <w:vAlign w:val="center"/>
          </w:tcPr>
          <w:p w:rsidR="00346331" w:rsidRPr="009E7E2D" w:rsidRDefault="00346331" w:rsidP="00BD3526">
            <w:pPr>
              <w:ind w:hanging="87"/>
              <w:jc w:val="center"/>
            </w:pPr>
            <w:r w:rsidRPr="009E7E2D">
              <w:t>шт.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31" w:rsidRPr="003F23A2" w:rsidRDefault="00346331" w:rsidP="00BD3526">
            <w:pPr>
              <w:ind w:hanging="137"/>
              <w:contextualSpacing/>
              <w:jc w:val="center"/>
              <w:rPr>
                <w:highlight w:val="yellow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559" w:type="dxa"/>
            <w:vAlign w:val="bottom"/>
          </w:tcPr>
          <w:p w:rsidR="00346331" w:rsidRPr="009E7E2D" w:rsidRDefault="00346331" w:rsidP="00BD3526">
            <w:pPr>
              <w:ind w:hanging="54"/>
              <w:contextualSpacing/>
              <w:jc w:val="center"/>
              <w:rPr>
                <w:highlight w:val="yellow"/>
              </w:rPr>
            </w:pPr>
            <w:r w:rsidRPr="009E7E2D">
              <w:rPr>
                <w:color w:val="000000"/>
                <w:sz w:val="22"/>
                <w:szCs w:val="22"/>
              </w:rPr>
              <w:t>33,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346331" w:rsidRPr="003F23A2" w:rsidTr="009E7E2D">
        <w:tc>
          <w:tcPr>
            <w:tcW w:w="817" w:type="dxa"/>
            <w:vAlign w:val="center"/>
          </w:tcPr>
          <w:p w:rsidR="00346331" w:rsidRPr="009E7E2D" w:rsidRDefault="00346331" w:rsidP="00BD3526">
            <w:pPr>
              <w:contextualSpacing/>
            </w:pPr>
            <w:r w:rsidRPr="009E7E2D">
              <w:t>21.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31" w:rsidRPr="003F23A2" w:rsidRDefault="00346331" w:rsidP="00BD3526">
            <w:pPr>
              <w:ind w:left="-108"/>
              <w:contextualSpacing/>
              <w:rPr>
                <w:highlight w:val="yellow"/>
              </w:rPr>
            </w:pPr>
            <w:r w:rsidRPr="00C34E3B">
              <w:rPr>
                <w:color w:val="000000"/>
              </w:rPr>
              <w:t>Ножницы</w:t>
            </w:r>
          </w:p>
        </w:tc>
        <w:tc>
          <w:tcPr>
            <w:tcW w:w="1893" w:type="dxa"/>
            <w:vAlign w:val="center"/>
          </w:tcPr>
          <w:p w:rsidR="00346331" w:rsidRPr="009E7E2D" w:rsidRDefault="00346331" w:rsidP="00BD3526">
            <w:pPr>
              <w:ind w:hanging="87"/>
              <w:jc w:val="center"/>
            </w:pPr>
            <w:r w:rsidRPr="009E7E2D">
              <w:t>шт.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31" w:rsidRPr="003F23A2" w:rsidRDefault="00346331" w:rsidP="00BD3526">
            <w:pPr>
              <w:ind w:hanging="137"/>
              <w:contextualSpacing/>
              <w:jc w:val="center"/>
              <w:rPr>
                <w:highlight w:val="yellow"/>
              </w:rPr>
            </w:pPr>
            <w:r w:rsidRPr="00C34E3B">
              <w:rPr>
                <w:color w:val="000000"/>
              </w:rPr>
              <w:t>6</w:t>
            </w:r>
          </w:p>
        </w:tc>
        <w:tc>
          <w:tcPr>
            <w:tcW w:w="1559" w:type="dxa"/>
            <w:vAlign w:val="bottom"/>
          </w:tcPr>
          <w:p w:rsidR="00346331" w:rsidRPr="009E7E2D" w:rsidRDefault="00346331" w:rsidP="00BD3526">
            <w:pPr>
              <w:ind w:hanging="54"/>
              <w:contextualSpacing/>
              <w:jc w:val="center"/>
              <w:rPr>
                <w:highlight w:val="yellow"/>
              </w:rPr>
            </w:pPr>
            <w:r w:rsidRPr="009E7E2D">
              <w:rPr>
                <w:color w:val="000000"/>
                <w:sz w:val="22"/>
                <w:szCs w:val="22"/>
              </w:rPr>
              <w:t>60,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346331" w:rsidRPr="003F23A2" w:rsidTr="009E7E2D">
        <w:tc>
          <w:tcPr>
            <w:tcW w:w="817" w:type="dxa"/>
            <w:vAlign w:val="center"/>
          </w:tcPr>
          <w:p w:rsidR="00346331" w:rsidRPr="009E7E2D" w:rsidRDefault="00346331" w:rsidP="00BD3526">
            <w:pPr>
              <w:spacing w:line="223" w:lineRule="auto"/>
              <w:contextualSpacing/>
            </w:pPr>
            <w:r w:rsidRPr="009E7E2D">
              <w:t>22.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31" w:rsidRPr="003F23A2" w:rsidRDefault="00346331" w:rsidP="00BD3526">
            <w:pPr>
              <w:spacing w:line="223" w:lineRule="auto"/>
              <w:ind w:hanging="108"/>
              <w:contextualSpacing/>
              <w:rPr>
                <w:highlight w:val="yellow"/>
              </w:rPr>
            </w:pPr>
            <w:r w:rsidRPr="00C34E3B">
              <w:rPr>
                <w:color w:val="000000"/>
              </w:rPr>
              <w:t>Линейка</w:t>
            </w:r>
          </w:p>
        </w:tc>
        <w:tc>
          <w:tcPr>
            <w:tcW w:w="1893" w:type="dxa"/>
            <w:vAlign w:val="center"/>
          </w:tcPr>
          <w:p w:rsidR="00346331" w:rsidRPr="009E7E2D" w:rsidRDefault="00346331" w:rsidP="00BD3526">
            <w:pPr>
              <w:spacing w:line="223" w:lineRule="auto"/>
              <w:ind w:hanging="87"/>
              <w:jc w:val="center"/>
            </w:pPr>
            <w:r w:rsidRPr="009E7E2D">
              <w:t>шт.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31" w:rsidRPr="003F23A2" w:rsidRDefault="00346331" w:rsidP="00BD3526">
            <w:pPr>
              <w:spacing w:line="223" w:lineRule="auto"/>
              <w:ind w:hanging="137"/>
              <w:contextualSpacing/>
              <w:jc w:val="center"/>
              <w:rPr>
                <w:highlight w:val="yellow"/>
              </w:rPr>
            </w:pPr>
            <w:r w:rsidRPr="00C34E3B">
              <w:rPr>
                <w:color w:val="000000"/>
              </w:rPr>
              <w:t>5</w:t>
            </w:r>
          </w:p>
        </w:tc>
        <w:tc>
          <w:tcPr>
            <w:tcW w:w="1559" w:type="dxa"/>
            <w:vAlign w:val="bottom"/>
          </w:tcPr>
          <w:p w:rsidR="00346331" w:rsidRPr="009E7E2D" w:rsidRDefault="00346331" w:rsidP="00BD3526">
            <w:pPr>
              <w:spacing w:line="223" w:lineRule="auto"/>
              <w:ind w:hanging="54"/>
              <w:contextualSpacing/>
              <w:jc w:val="center"/>
              <w:rPr>
                <w:highlight w:val="yellow"/>
              </w:rPr>
            </w:pPr>
            <w:r w:rsidRPr="009E7E2D">
              <w:rPr>
                <w:color w:val="000000"/>
                <w:sz w:val="22"/>
                <w:szCs w:val="22"/>
              </w:rPr>
              <w:t>15,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346331" w:rsidRPr="003F23A2" w:rsidTr="009E7E2D">
        <w:tc>
          <w:tcPr>
            <w:tcW w:w="817" w:type="dxa"/>
            <w:vAlign w:val="center"/>
          </w:tcPr>
          <w:p w:rsidR="00346331" w:rsidRPr="009E7E2D" w:rsidRDefault="00346331" w:rsidP="00BD3526">
            <w:pPr>
              <w:contextualSpacing/>
            </w:pPr>
            <w:r w:rsidRPr="009E7E2D">
              <w:t>23.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31" w:rsidRPr="003F23A2" w:rsidRDefault="00346331" w:rsidP="00BD3526">
            <w:pPr>
              <w:ind w:hanging="108"/>
              <w:contextualSpacing/>
              <w:rPr>
                <w:highlight w:val="yellow"/>
              </w:rPr>
            </w:pPr>
            <w:r w:rsidRPr="00C34E3B">
              <w:rPr>
                <w:color w:val="000000"/>
              </w:rPr>
              <w:t>Ластик</w:t>
            </w:r>
          </w:p>
        </w:tc>
        <w:tc>
          <w:tcPr>
            <w:tcW w:w="1893" w:type="dxa"/>
            <w:vAlign w:val="center"/>
          </w:tcPr>
          <w:p w:rsidR="00346331" w:rsidRPr="009E7E2D" w:rsidRDefault="00346331" w:rsidP="00BD3526">
            <w:pPr>
              <w:ind w:hanging="87"/>
              <w:jc w:val="center"/>
            </w:pPr>
            <w:r w:rsidRPr="009E7E2D">
              <w:t>шт.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31" w:rsidRPr="003F23A2" w:rsidRDefault="00346331" w:rsidP="00BD3526">
            <w:pPr>
              <w:ind w:hanging="137"/>
              <w:contextualSpacing/>
              <w:jc w:val="center"/>
              <w:rPr>
                <w:highlight w:val="yellow"/>
              </w:rPr>
            </w:pPr>
            <w:r w:rsidRPr="00C34E3B">
              <w:rPr>
                <w:color w:val="000000"/>
              </w:rPr>
              <w:t>15</w:t>
            </w:r>
          </w:p>
        </w:tc>
        <w:tc>
          <w:tcPr>
            <w:tcW w:w="1559" w:type="dxa"/>
            <w:vAlign w:val="bottom"/>
          </w:tcPr>
          <w:p w:rsidR="00346331" w:rsidRPr="009E7E2D" w:rsidRDefault="00346331" w:rsidP="00BD3526">
            <w:pPr>
              <w:ind w:hanging="54"/>
              <w:contextualSpacing/>
              <w:jc w:val="center"/>
              <w:rPr>
                <w:highlight w:val="yellow"/>
              </w:rPr>
            </w:pPr>
            <w:r w:rsidRPr="009E7E2D">
              <w:rPr>
                <w:color w:val="000000"/>
                <w:sz w:val="22"/>
                <w:szCs w:val="22"/>
              </w:rPr>
              <w:t>6,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346331" w:rsidRPr="003F23A2" w:rsidTr="009E7E2D">
        <w:tc>
          <w:tcPr>
            <w:tcW w:w="817" w:type="dxa"/>
            <w:vAlign w:val="center"/>
          </w:tcPr>
          <w:p w:rsidR="00346331" w:rsidRPr="009E7E2D" w:rsidRDefault="00346331" w:rsidP="00BD3526">
            <w:pPr>
              <w:contextualSpacing/>
            </w:pPr>
            <w:r w:rsidRPr="009E7E2D">
              <w:t>24.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31" w:rsidRPr="003F23A2" w:rsidRDefault="00346331" w:rsidP="00BD3526">
            <w:pPr>
              <w:ind w:hanging="108"/>
              <w:contextualSpacing/>
              <w:rPr>
                <w:highlight w:val="yellow"/>
              </w:rPr>
            </w:pPr>
            <w:r w:rsidRPr="00C34E3B">
              <w:rPr>
                <w:color w:val="000000"/>
              </w:rPr>
              <w:t>Штемпельная краска</w:t>
            </w:r>
          </w:p>
        </w:tc>
        <w:tc>
          <w:tcPr>
            <w:tcW w:w="1893" w:type="dxa"/>
            <w:vAlign w:val="center"/>
          </w:tcPr>
          <w:p w:rsidR="00346331" w:rsidRPr="009E7E2D" w:rsidRDefault="00346331" w:rsidP="00BD3526">
            <w:pPr>
              <w:ind w:hanging="87"/>
              <w:jc w:val="center"/>
            </w:pPr>
            <w:r w:rsidRPr="009E7E2D">
              <w:t>шт.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31" w:rsidRPr="003F23A2" w:rsidRDefault="00346331" w:rsidP="00BD3526">
            <w:pPr>
              <w:ind w:hanging="137"/>
              <w:contextualSpacing/>
              <w:jc w:val="center"/>
              <w:rPr>
                <w:highlight w:val="yellow"/>
              </w:rPr>
            </w:pPr>
            <w:r w:rsidRPr="00C34E3B">
              <w:rPr>
                <w:color w:val="000000"/>
              </w:rPr>
              <w:t>5</w:t>
            </w:r>
          </w:p>
        </w:tc>
        <w:tc>
          <w:tcPr>
            <w:tcW w:w="1559" w:type="dxa"/>
            <w:vAlign w:val="bottom"/>
          </w:tcPr>
          <w:p w:rsidR="00346331" w:rsidRPr="009E7E2D" w:rsidRDefault="00346331" w:rsidP="00BD3526">
            <w:pPr>
              <w:ind w:hanging="54"/>
              <w:contextualSpacing/>
              <w:jc w:val="center"/>
              <w:rPr>
                <w:highlight w:val="yellow"/>
              </w:rPr>
            </w:pPr>
            <w:r w:rsidRPr="009E7E2D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7,00</w:t>
            </w:r>
          </w:p>
        </w:tc>
      </w:tr>
      <w:tr w:rsidR="00346331" w:rsidRPr="003F23A2" w:rsidTr="009E7E2D">
        <w:tc>
          <w:tcPr>
            <w:tcW w:w="817" w:type="dxa"/>
            <w:vAlign w:val="center"/>
          </w:tcPr>
          <w:p w:rsidR="00346331" w:rsidRPr="009E7E2D" w:rsidRDefault="00346331" w:rsidP="00BD3526">
            <w:pPr>
              <w:contextualSpacing/>
            </w:pPr>
            <w:r w:rsidRPr="009E7E2D">
              <w:t>25.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31" w:rsidRPr="003F23A2" w:rsidRDefault="00346331" w:rsidP="00BD3526">
            <w:pPr>
              <w:ind w:hanging="108"/>
              <w:contextualSpacing/>
              <w:rPr>
                <w:highlight w:val="yellow"/>
              </w:rPr>
            </w:pPr>
            <w:r w:rsidRPr="00C34E3B">
              <w:rPr>
                <w:color w:val="000000"/>
              </w:rPr>
              <w:t>Короба архивные</w:t>
            </w:r>
          </w:p>
        </w:tc>
        <w:tc>
          <w:tcPr>
            <w:tcW w:w="1893" w:type="dxa"/>
            <w:vAlign w:val="center"/>
          </w:tcPr>
          <w:p w:rsidR="00346331" w:rsidRPr="009E7E2D" w:rsidRDefault="00346331" w:rsidP="00BD3526">
            <w:pPr>
              <w:ind w:hanging="87"/>
              <w:jc w:val="center"/>
            </w:pPr>
            <w:r w:rsidRPr="009E7E2D">
              <w:t>шт.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31" w:rsidRPr="003F23A2" w:rsidRDefault="00346331" w:rsidP="00BD3526">
            <w:pPr>
              <w:ind w:hanging="137"/>
              <w:contextualSpacing/>
              <w:jc w:val="center"/>
              <w:rPr>
                <w:highlight w:val="yellow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559" w:type="dxa"/>
            <w:vAlign w:val="bottom"/>
          </w:tcPr>
          <w:p w:rsidR="00346331" w:rsidRPr="009E7E2D" w:rsidRDefault="00346331" w:rsidP="00BD3526">
            <w:pPr>
              <w:ind w:hanging="54"/>
              <w:contextualSpacing/>
              <w:jc w:val="center"/>
              <w:rPr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98,00</w:t>
            </w:r>
          </w:p>
        </w:tc>
      </w:tr>
      <w:tr w:rsidR="00346331" w:rsidRPr="003F23A2" w:rsidTr="009E7E2D">
        <w:tc>
          <w:tcPr>
            <w:tcW w:w="817" w:type="dxa"/>
            <w:vAlign w:val="center"/>
          </w:tcPr>
          <w:p w:rsidR="00346331" w:rsidRPr="009E7E2D" w:rsidRDefault="00346331" w:rsidP="00BD3526">
            <w:pPr>
              <w:contextualSpacing/>
            </w:pPr>
            <w:r w:rsidRPr="009E7E2D">
              <w:t>26.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6331" w:rsidRPr="003F23A2" w:rsidRDefault="00346331" w:rsidP="00BD3526">
            <w:pPr>
              <w:ind w:hanging="108"/>
              <w:contextualSpacing/>
              <w:rPr>
                <w:highlight w:val="yellow"/>
              </w:rPr>
            </w:pPr>
            <w:r>
              <w:rPr>
                <w:color w:val="000000"/>
              </w:rPr>
              <w:t>Скотч (большой)</w:t>
            </w:r>
          </w:p>
        </w:tc>
        <w:tc>
          <w:tcPr>
            <w:tcW w:w="1893" w:type="dxa"/>
            <w:vAlign w:val="center"/>
          </w:tcPr>
          <w:p w:rsidR="00346331" w:rsidRPr="009E7E2D" w:rsidRDefault="00346331" w:rsidP="00BD3526">
            <w:pPr>
              <w:ind w:hanging="87"/>
              <w:jc w:val="center"/>
            </w:pPr>
            <w:r w:rsidRPr="009E7E2D">
              <w:t>шт.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46331" w:rsidRPr="003F23A2" w:rsidRDefault="00346331" w:rsidP="00BD3526">
            <w:pPr>
              <w:ind w:hanging="137"/>
              <w:contextualSpacing/>
              <w:jc w:val="center"/>
              <w:rPr>
                <w:highlight w:val="yellow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vAlign w:val="bottom"/>
          </w:tcPr>
          <w:p w:rsidR="00346331" w:rsidRPr="009E7E2D" w:rsidRDefault="00346331" w:rsidP="00BD3526">
            <w:pPr>
              <w:ind w:hanging="54"/>
              <w:contextualSpacing/>
              <w:jc w:val="center"/>
              <w:rPr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36,00</w:t>
            </w:r>
          </w:p>
        </w:tc>
      </w:tr>
      <w:tr w:rsidR="00346331" w:rsidRPr="003F23A2" w:rsidTr="009E7E2D">
        <w:tc>
          <w:tcPr>
            <w:tcW w:w="817" w:type="dxa"/>
            <w:vAlign w:val="center"/>
          </w:tcPr>
          <w:p w:rsidR="00346331" w:rsidRPr="009E7E2D" w:rsidRDefault="00346331" w:rsidP="00BD3526">
            <w:pPr>
              <w:contextualSpacing/>
            </w:pPr>
            <w:r w:rsidRPr="009E7E2D">
              <w:t>27.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31" w:rsidRPr="003F23A2" w:rsidRDefault="00346331" w:rsidP="00BD3526">
            <w:pPr>
              <w:ind w:hanging="108"/>
              <w:contextualSpacing/>
              <w:rPr>
                <w:highlight w:val="yellow"/>
              </w:rPr>
            </w:pPr>
            <w:r>
              <w:rPr>
                <w:color w:val="000000"/>
              </w:rPr>
              <w:t>Скобы № 24</w:t>
            </w:r>
          </w:p>
        </w:tc>
        <w:tc>
          <w:tcPr>
            <w:tcW w:w="1893" w:type="dxa"/>
            <w:vAlign w:val="center"/>
          </w:tcPr>
          <w:p w:rsidR="00346331" w:rsidRPr="009E7E2D" w:rsidRDefault="00346331" w:rsidP="00BD3526">
            <w:pPr>
              <w:ind w:hanging="87"/>
              <w:jc w:val="center"/>
            </w:pPr>
            <w:r w:rsidRPr="009E7E2D">
              <w:t>шт.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6331" w:rsidRPr="003F23A2" w:rsidRDefault="00346331" w:rsidP="00BD3526">
            <w:pPr>
              <w:ind w:hanging="137"/>
              <w:contextualSpacing/>
              <w:jc w:val="center"/>
              <w:rPr>
                <w:highlight w:val="yellow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59" w:type="dxa"/>
            <w:vAlign w:val="bottom"/>
          </w:tcPr>
          <w:p w:rsidR="00346331" w:rsidRPr="009E7E2D" w:rsidRDefault="00346331" w:rsidP="00BD3526">
            <w:pPr>
              <w:ind w:hanging="54"/>
              <w:contextualSpacing/>
              <w:jc w:val="center"/>
              <w:rPr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16,00</w:t>
            </w:r>
          </w:p>
        </w:tc>
      </w:tr>
    </w:tbl>
    <w:p w:rsidR="00346331" w:rsidRDefault="00346331" w:rsidP="00BD3526">
      <w:bookmarkStart w:id="16" w:name="sub_11099"/>
    </w:p>
    <w:p w:rsidR="00346331" w:rsidRPr="00E73A04" w:rsidRDefault="00346331" w:rsidP="00BD3526">
      <w:pPr>
        <w:jc w:val="center"/>
      </w:pPr>
      <w:r>
        <w:t>2</w:t>
      </w:r>
      <w:r w:rsidRPr="00E73A04">
        <w:t>.</w:t>
      </w:r>
      <w:r>
        <w:t>5.</w:t>
      </w:r>
      <w:r w:rsidRPr="00E73A04">
        <w:t> Затраты на приобретение хозяйственных товаров и принадлежностей</w:t>
      </w:r>
      <w:bookmarkEnd w:id="16"/>
    </w:p>
    <w:p w:rsidR="00346331" w:rsidRPr="00E73A04" w:rsidRDefault="00346331" w:rsidP="00BD3526"/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2816"/>
        <w:gridCol w:w="2288"/>
        <w:gridCol w:w="1417"/>
        <w:gridCol w:w="2160"/>
      </w:tblGrid>
      <w:tr w:rsidR="00346331" w:rsidRPr="00A60805" w:rsidTr="00EC3EF4">
        <w:tc>
          <w:tcPr>
            <w:tcW w:w="533" w:type="dxa"/>
          </w:tcPr>
          <w:p w:rsidR="00346331" w:rsidRPr="00A60805" w:rsidRDefault="00346331" w:rsidP="00BD3526">
            <w:r w:rsidRPr="00A60805">
              <w:t>№</w:t>
            </w:r>
          </w:p>
        </w:tc>
        <w:tc>
          <w:tcPr>
            <w:tcW w:w="2816" w:type="dxa"/>
          </w:tcPr>
          <w:p w:rsidR="00346331" w:rsidRPr="00A60805" w:rsidRDefault="00346331" w:rsidP="00BD3526">
            <w:pPr>
              <w:ind w:hanging="107"/>
              <w:jc w:val="center"/>
            </w:pPr>
            <w:r w:rsidRPr="00A60805">
              <w:t>Наименование</w:t>
            </w:r>
          </w:p>
        </w:tc>
        <w:tc>
          <w:tcPr>
            <w:tcW w:w="2288" w:type="dxa"/>
          </w:tcPr>
          <w:p w:rsidR="00346331" w:rsidRPr="00A60805" w:rsidRDefault="00346331" w:rsidP="00BD3526">
            <w:r w:rsidRPr="00A60805">
              <w:t>Единица измерения</w:t>
            </w:r>
          </w:p>
        </w:tc>
        <w:tc>
          <w:tcPr>
            <w:tcW w:w="1417" w:type="dxa"/>
          </w:tcPr>
          <w:p w:rsidR="00346331" w:rsidRPr="00A60805" w:rsidRDefault="00346331" w:rsidP="00BD3526">
            <w:r w:rsidRPr="00A60805">
              <w:t>Количество</w:t>
            </w:r>
          </w:p>
          <w:p w:rsidR="00346331" w:rsidRPr="00A60805" w:rsidRDefault="00346331" w:rsidP="00BD3526">
            <w:pPr>
              <w:spacing w:after="200" w:line="276" w:lineRule="auto"/>
            </w:pPr>
          </w:p>
          <w:p w:rsidR="00346331" w:rsidRPr="00A60805" w:rsidRDefault="00346331" w:rsidP="00BD3526">
            <w:pPr>
              <w:jc w:val="center"/>
            </w:pPr>
          </w:p>
        </w:tc>
        <w:tc>
          <w:tcPr>
            <w:tcW w:w="2160" w:type="dxa"/>
          </w:tcPr>
          <w:p w:rsidR="00346331" w:rsidRPr="00A60805" w:rsidRDefault="00346331" w:rsidP="00BD3526">
            <w:pPr>
              <w:jc w:val="center"/>
            </w:pPr>
            <w:r w:rsidRPr="00A60805">
              <w:t>Предельная цена за единицу, руб.</w:t>
            </w:r>
          </w:p>
        </w:tc>
      </w:tr>
      <w:tr w:rsidR="00346331" w:rsidRPr="00A60805" w:rsidTr="00A60805">
        <w:tc>
          <w:tcPr>
            <w:tcW w:w="533" w:type="dxa"/>
          </w:tcPr>
          <w:p w:rsidR="00346331" w:rsidRPr="00A60805" w:rsidRDefault="00346331" w:rsidP="00BD3526">
            <w:pPr>
              <w:ind w:hanging="142"/>
              <w:jc w:val="center"/>
            </w:pPr>
            <w:r w:rsidRPr="00A60805">
              <w:t>1</w:t>
            </w:r>
          </w:p>
        </w:tc>
        <w:tc>
          <w:tcPr>
            <w:tcW w:w="2816" w:type="dxa"/>
          </w:tcPr>
          <w:p w:rsidR="00346331" w:rsidRPr="00A60805" w:rsidRDefault="00346331" w:rsidP="00BD3526">
            <w:pPr>
              <w:jc w:val="center"/>
            </w:pPr>
            <w:r w:rsidRPr="00A60805">
              <w:t>2</w:t>
            </w:r>
          </w:p>
        </w:tc>
        <w:tc>
          <w:tcPr>
            <w:tcW w:w="2288" w:type="dxa"/>
          </w:tcPr>
          <w:p w:rsidR="00346331" w:rsidRPr="00A60805" w:rsidRDefault="00346331" w:rsidP="00BD3526">
            <w:pPr>
              <w:ind w:hanging="88"/>
              <w:jc w:val="center"/>
            </w:pPr>
            <w:r w:rsidRPr="00A60805">
              <w:t>3</w:t>
            </w:r>
          </w:p>
        </w:tc>
        <w:tc>
          <w:tcPr>
            <w:tcW w:w="1417" w:type="dxa"/>
          </w:tcPr>
          <w:p w:rsidR="00346331" w:rsidRPr="00A60805" w:rsidRDefault="00346331" w:rsidP="00BD3526">
            <w:pPr>
              <w:jc w:val="center"/>
            </w:pPr>
            <w:r w:rsidRPr="00A60805">
              <w:t>4</w:t>
            </w:r>
          </w:p>
        </w:tc>
        <w:tc>
          <w:tcPr>
            <w:tcW w:w="2160" w:type="dxa"/>
          </w:tcPr>
          <w:p w:rsidR="00346331" w:rsidRPr="00A60805" w:rsidRDefault="00346331" w:rsidP="00BD3526">
            <w:pPr>
              <w:jc w:val="center"/>
            </w:pPr>
            <w:r w:rsidRPr="00A60805">
              <w:t>5</w:t>
            </w:r>
          </w:p>
        </w:tc>
      </w:tr>
      <w:tr w:rsidR="00346331" w:rsidRPr="00A60805" w:rsidTr="00A60805">
        <w:tc>
          <w:tcPr>
            <w:tcW w:w="533" w:type="dxa"/>
          </w:tcPr>
          <w:p w:rsidR="00346331" w:rsidRPr="00A60805" w:rsidRDefault="00346331" w:rsidP="00BD3526">
            <w:pPr>
              <w:ind w:right="-250"/>
            </w:pPr>
            <w:r w:rsidRPr="00A60805">
              <w:t>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31" w:rsidRPr="00A60805" w:rsidRDefault="00346331" w:rsidP="00BD3526">
            <w:r w:rsidRPr="00A60805">
              <w:rPr>
                <w:color w:val="000000"/>
              </w:rPr>
              <w:t>Стиральный порошок</w:t>
            </w:r>
          </w:p>
        </w:tc>
        <w:tc>
          <w:tcPr>
            <w:tcW w:w="2288" w:type="dxa"/>
          </w:tcPr>
          <w:p w:rsidR="00346331" w:rsidRPr="00A60805" w:rsidRDefault="00346331" w:rsidP="00BD3526">
            <w:pPr>
              <w:ind w:hanging="88"/>
              <w:jc w:val="center"/>
            </w:pPr>
            <w:r w:rsidRPr="00A60805">
              <w:t>коробка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31" w:rsidRPr="00A60805" w:rsidRDefault="00346331" w:rsidP="00BD3526">
            <w:pPr>
              <w:ind w:hanging="108"/>
              <w:jc w:val="center"/>
            </w:pPr>
            <w:r w:rsidRPr="00A60805">
              <w:rPr>
                <w:color w:val="000000"/>
              </w:rPr>
              <w:t>40</w:t>
            </w:r>
          </w:p>
        </w:tc>
        <w:tc>
          <w:tcPr>
            <w:tcW w:w="2160" w:type="dxa"/>
            <w:vAlign w:val="bottom"/>
          </w:tcPr>
          <w:p w:rsidR="00346331" w:rsidRPr="00A60805" w:rsidRDefault="00346331" w:rsidP="00BD3526">
            <w:pPr>
              <w:jc w:val="right"/>
              <w:rPr>
                <w:color w:val="000000"/>
              </w:rPr>
            </w:pPr>
            <w:r w:rsidRPr="00A60805">
              <w:rPr>
                <w:color w:val="000000"/>
                <w:sz w:val="22"/>
                <w:szCs w:val="22"/>
              </w:rPr>
              <w:t>31,14</w:t>
            </w:r>
          </w:p>
        </w:tc>
      </w:tr>
      <w:tr w:rsidR="00346331" w:rsidRPr="00A60805" w:rsidTr="00A60805">
        <w:tc>
          <w:tcPr>
            <w:tcW w:w="533" w:type="dxa"/>
          </w:tcPr>
          <w:p w:rsidR="00346331" w:rsidRPr="00A60805" w:rsidRDefault="00346331" w:rsidP="00BD3526">
            <w:r w:rsidRPr="00A60805">
              <w:t>2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31" w:rsidRPr="00A60805" w:rsidRDefault="00346331" w:rsidP="00BD3526">
            <w:r w:rsidRPr="00A60805">
              <w:rPr>
                <w:color w:val="000000"/>
              </w:rPr>
              <w:t>Полотно нетканое</w:t>
            </w:r>
          </w:p>
        </w:tc>
        <w:tc>
          <w:tcPr>
            <w:tcW w:w="2288" w:type="dxa"/>
          </w:tcPr>
          <w:p w:rsidR="00346331" w:rsidRPr="00A60805" w:rsidRDefault="00346331" w:rsidP="00BD3526">
            <w:pPr>
              <w:ind w:hanging="88"/>
              <w:jc w:val="center"/>
            </w:pPr>
            <w:r w:rsidRPr="00A60805">
              <w:t>метр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31" w:rsidRPr="00A60805" w:rsidRDefault="00346331" w:rsidP="00BD3526">
            <w:pPr>
              <w:ind w:hanging="108"/>
              <w:jc w:val="center"/>
            </w:pPr>
            <w:r w:rsidRPr="00A60805">
              <w:rPr>
                <w:color w:val="000000"/>
              </w:rPr>
              <w:t>50</w:t>
            </w:r>
          </w:p>
        </w:tc>
        <w:tc>
          <w:tcPr>
            <w:tcW w:w="2160" w:type="dxa"/>
            <w:vAlign w:val="bottom"/>
          </w:tcPr>
          <w:p w:rsidR="00346331" w:rsidRPr="00A60805" w:rsidRDefault="00346331" w:rsidP="00BD3526">
            <w:pPr>
              <w:jc w:val="right"/>
              <w:rPr>
                <w:color w:val="000000"/>
              </w:rPr>
            </w:pPr>
            <w:r w:rsidRPr="00A60805">
              <w:rPr>
                <w:color w:val="000000"/>
                <w:sz w:val="22"/>
                <w:szCs w:val="22"/>
              </w:rPr>
              <w:t>67,47</w:t>
            </w:r>
          </w:p>
        </w:tc>
      </w:tr>
      <w:tr w:rsidR="00346331" w:rsidRPr="00A60805" w:rsidTr="00A60805">
        <w:tc>
          <w:tcPr>
            <w:tcW w:w="533" w:type="dxa"/>
          </w:tcPr>
          <w:p w:rsidR="00346331" w:rsidRPr="00A60805" w:rsidRDefault="00346331" w:rsidP="00BD3526">
            <w:r w:rsidRPr="00A60805">
              <w:t>3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31" w:rsidRPr="00A60805" w:rsidRDefault="00346331" w:rsidP="00BD3526">
            <w:r w:rsidRPr="00A60805">
              <w:rPr>
                <w:color w:val="000000"/>
              </w:rPr>
              <w:t>Лампа ЛБ</w:t>
            </w:r>
          </w:p>
        </w:tc>
        <w:tc>
          <w:tcPr>
            <w:tcW w:w="2288" w:type="dxa"/>
          </w:tcPr>
          <w:p w:rsidR="00346331" w:rsidRPr="00A60805" w:rsidRDefault="00346331" w:rsidP="00BD3526">
            <w:pPr>
              <w:ind w:hanging="88"/>
              <w:jc w:val="center"/>
            </w:pPr>
            <w:r w:rsidRPr="00A60805">
              <w:t>штука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31" w:rsidRPr="00A60805" w:rsidRDefault="00346331" w:rsidP="00BD3526">
            <w:pPr>
              <w:ind w:hanging="108"/>
              <w:jc w:val="center"/>
            </w:pPr>
            <w:r w:rsidRPr="00A60805">
              <w:rPr>
                <w:color w:val="000000"/>
              </w:rPr>
              <w:t>60</w:t>
            </w:r>
          </w:p>
        </w:tc>
        <w:tc>
          <w:tcPr>
            <w:tcW w:w="2160" w:type="dxa"/>
            <w:vAlign w:val="bottom"/>
          </w:tcPr>
          <w:p w:rsidR="00346331" w:rsidRPr="00A60805" w:rsidRDefault="00346331" w:rsidP="00BD3526">
            <w:pPr>
              <w:jc w:val="right"/>
              <w:rPr>
                <w:color w:val="000000"/>
              </w:rPr>
            </w:pPr>
            <w:r w:rsidRPr="00A60805">
              <w:rPr>
                <w:color w:val="000000"/>
                <w:sz w:val="22"/>
                <w:szCs w:val="22"/>
              </w:rPr>
              <w:t>74,73</w:t>
            </w:r>
          </w:p>
        </w:tc>
      </w:tr>
      <w:tr w:rsidR="00346331" w:rsidRPr="00A60805" w:rsidTr="00A60805">
        <w:tc>
          <w:tcPr>
            <w:tcW w:w="533" w:type="dxa"/>
          </w:tcPr>
          <w:p w:rsidR="00346331" w:rsidRPr="00A60805" w:rsidRDefault="00346331" w:rsidP="00BD3526">
            <w:r w:rsidRPr="00A60805">
              <w:t>4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31" w:rsidRPr="00A60805" w:rsidRDefault="00346331" w:rsidP="00BD3526">
            <w:r w:rsidRPr="00A60805">
              <w:rPr>
                <w:color w:val="000000"/>
              </w:rPr>
              <w:t>Белизна</w:t>
            </w:r>
          </w:p>
        </w:tc>
        <w:tc>
          <w:tcPr>
            <w:tcW w:w="2288" w:type="dxa"/>
          </w:tcPr>
          <w:p w:rsidR="00346331" w:rsidRPr="00A60805" w:rsidRDefault="00346331" w:rsidP="00BD3526">
            <w:pPr>
              <w:ind w:hanging="88"/>
              <w:jc w:val="center"/>
            </w:pPr>
            <w:r w:rsidRPr="00A60805">
              <w:t>штука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31" w:rsidRPr="00A60805" w:rsidRDefault="00346331" w:rsidP="00BD3526">
            <w:pPr>
              <w:ind w:hanging="108"/>
              <w:jc w:val="center"/>
            </w:pPr>
            <w:r w:rsidRPr="00A60805">
              <w:rPr>
                <w:color w:val="000000"/>
              </w:rPr>
              <w:t>40</w:t>
            </w:r>
          </w:p>
        </w:tc>
        <w:tc>
          <w:tcPr>
            <w:tcW w:w="2160" w:type="dxa"/>
            <w:vAlign w:val="bottom"/>
          </w:tcPr>
          <w:p w:rsidR="00346331" w:rsidRPr="00A60805" w:rsidRDefault="00346331" w:rsidP="00BD3526">
            <w:pPr>
              <w:jc w:val="right"/>
              <w:rPr>
                <w:color w:val="000000"/>
              </w:rPr>
            </w:pPr>
            <w:r w:rsidRPr="00A60805">
              <w:rPr>
                <w:color w:val="000000"/>
                <w:sz w:val="22"/>
                <w:szCs w:val="22"/>
              </w:rPr>
              <w:t>33,21</w:t>
            </w:r>
          </w:p>
        </w:tc>
      </w:tr>
      <w:tr w:rsidR="00346331" w:rsidRPr="00A60805" w:rsidTr="00A60805">
        <w:tc>
          <w:tcPr>
            <w:tcW w:w="533" w:type="dxa"/>
          </w:tcPr>
          <w:p w:rsidR="00346331" w:rsidRPr="00A60805" w:rsidRDefault="00346331" w:rsidP="00BD3526">
            <w:r w:rsidRPr="00A60805">
              <w:t>5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31" w:rsidRPr="00A60805" w:rsidRDefault="00346331" w:rsidP="00BD3526">
            <w:r w:rsidRPr="00A60805">
              <w:rPr>
                <w:color w:val="000000"/>
              </w:rPr>
              <w:t>Перчатки резиновые</w:t>
            </w:r>
          </w:p>
        </w:tc>
        <w:tc>
          <w:tcPr>
            <w:tcW w:w="2288" w:type="dxa"/>
          </w:tcPr>
          <w:p w:rsidR="00346331" w:rsidRPr="00A60805" w:rsidRDefault="00346331" w:rsidP="00BD3526">
            <w:pPr>
              <w:ind w:hanging="88"/>
              <w:jc w:val="center"/>
            </w:pPr>
            <w:r w:rsidRPr="00A60805">
              <w:t>пара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31" w:rsidRPr="00A60805" w:rsidRDefault="00346331" w:rsidP="00BD3526">
            <w:pPr>
              <w:ind w:hanging="108"/>
              <w:jc w:val="center"/>
            </w:pPr>
            <w:r w:rsidRPr="00A60805">
              <w:rPr>
                <w:color w:val="000000"/>
              </w:rPr>
              <w:t>50</w:t>
            </w:r>
          </w:p>
        </w:tc>
        <w:tc>
          <w:tcPr>
            <w:tcW w:w="2160" w:type="dxa"/>
            <w:vAlign w:val="bottom"/>
          </w:tcPr>
          <w:p w:rsidR="00346331" w:rsidRPr="00A60805" w:rsidRDefault="00346331" w:rsidP="00BD3526">
            <w:pPr>
              <w:jc w:val="right"/>
              <w:rPr>
                <w:color w:val="000000"/>
              </w:rPr>
            </w:pPr>
            <w:r w:rsidRPr="00A60805">
              <w:rPr>
                <w:color w:val="000000"/>
                <w:sz w:val="22"/>
                <w:szCs w:val="22"/>
              </w:rPr>
              <w:t>42,55</w:t>
            </w:r>
          </w:p>
        </w:tc>
      </w:tr>
      <w:tr w:rsidR="00346331" w:rsidRPr="00A60805" w:rsidTr="00A60805">
        <w:tc>
          <w:tcPr>
            <w:tcW w:w="533" w:type="dxa"/>
          </w:tcPr>
          <w:p w:rsidR="00346331" w:rsidRPr="00A60805" w:rsidRDefault="00346331" w:rsidP="00BD3526">
            <w:r w:rsidRPr="00A60805">
              <w:t>6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31" w:rsidRPr="00A60805" w:rsidRDefault="00346331" w:rsidP="00BD3526">
            <w:r w:rsidRPr="00A60805">
              <w:rPr>
                <w:color w:val="000000"/>
              </w:rPr>
              <w:t>Капля для стекол</w:t>
            </w:r>
          </w:p>
        </w:tc>
        <w:tc>
          <w:tcPr>
            <w:tcW w:w="2288" w:type="dxa"/>
          </w:tcPr>
          <w:p w:rsidR="00346331" w:rsidRPr="00A60805" w:rsidRDefault="00346331" w:rsidP="00BD3526">
            <w:pPr>
              <w:ind w:hanging="88"/>
              <w:jc w:val="center"/>
            </w:pPr>
            <w:r w:rsidRPr="00A60805">
              <w:t>штука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31" w:rsidRPr="00A60805" w:rsidRDefault="00346331" w:rsidP="00BD3526">
            <w:pPr>
              <w:ind w:hanging="108"/>
              <w:jc w:val="center"/>
            </w:pPr>
            <w:r w:rsidRPr="00A60805">
              <w:rPr>
                <w:color w:val="000000"/>
              </w:rPr>
              <w:t>8</w:t>
            </w:r>
          </w:p>
        </w:tc>
        <w:tc>
          <w:tcPr>
            <w:tcW w:w="2160" w:type="dxa"/>
            <w:vAlign w:val="bottom"/>
          </w:tcPr>
          <w:p w:rsidR="00346331" w:rsidRPr="00A60805" w:rsidRDefault="00346331" w:rsidP="00BD3526">
            <w:pPr>
              <w:jc w:val="right"/>
              <w:rPr>
                <w:color w:val="000000"/>
              </w:rPr>
            </w:pPr>
            <w:r w:rsidRPr="00A60805">
              <w:rPr>
                <w:color w:val="000000"/>
                <w:sz w:val="22"/>
                <w:szCs w:val="22"/>
              </w:rPr>
              <w:t>64,35</w:t>
            </w:r>
          </w:p>
        </w:tc>
      </w:tr>
      <w:tr w:rsidR="00346331" w:rsidRPr="00A60805" w:rsidTr="00A60805">
        <w:tc>
          <w:tcPr>
            <w:tcW w:w="533" w:type="dxa"/>
          </w:tcPr>
          <w:p w:rsidR="00346331" w:rsidRPr="00A60805" w:rsidRDefault="00346331" w:rsidP="00BD3526">
            <w:r w:rsidRPr="00A60805">
              <w:t>7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31" w:rsidRPr="00A60805" w:rsidRDefault="00346331" w:rsidP="00BD3526">
            <w:r w:rsidRPr="00A60805">
              <w:rPr>
                <w:color w:val="000000"/>
              </w:rPr>
              <w:t>Освежитель воздуха</w:t>
            </w:r>
          </w:p>
        </w:tc>
        <w:tc>
          <w:tcPr>
            <w:tcW w:w="2288" w:type="dxa"/>
          </w:tcPr>
          <w:p w:rsidR="00346331" w:rsidRPr="00A60805" w:rsidRDefault="00346331" w:rsidP="00BD3526">
            <w:pPr>
              <w:ind w:hanging="88"/>
              <w:jc w:val="center"/>
            </w:pPr>
            <w:r w:rsidRPr="00A60805">
              <w:t>штука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31" w:rsidRPr="00A60805" w:rsidRDefault="00346331" w:rsidP="00BD3526">
            <w:pPr>
              <w:ind w:hanging="108"/>
              <w:jc w:val="center"/>
            </w:pPr>
            <w:r w:rsidRPr="00A60805">
              <w:rPr>
                <w:color w:val="000000"/>
              </w:rPr>
              <w:t>6</w:t>
            </w:r>
          </w:p>
        </w:tc>
        <w:tc>
          <w:tcPr>
            <w:tcW w:w="2160" w:type="dxa"/>
            <w:vAlign w:val="bottom"/>
          </w:tcPr>
          <w:p w:rsidR="00346331" w:rsidRPr="00A60805" w:rsidRDefault="00346331" w:rsidP="00BD3526">
            <w:pPr>
              <w:jc w:val="right"/>
              <w:rPr>
                <w:color w:val="000000"/>
              </w:rPr>
            </w:pPr>
            <w:r w:rsidRPr="00A60805">
              <w:rPr>
                <w:color w:val="000000"/>
                <w:sz w:val="22"/>
                <w:szCs w:val="22"/>
              </w:rPr>
              <w:t>60,20</w:t>
            </w:r>
          </w:p>
        </w:tc>
      </w:tr>
      <w:tr w:rsidR="00346331" w:rsidRPr="00A60805" w:rsidTr="00A60805">
        <w:tc>
          <w:tcPr>
            <w:tcW w:w="533" w:type="dxa"/>
          </w:tcPr>
          <w:p w:rsidR="00346331" w:rsidRPr="00A60805" w:rsidRDefault="00346331" w:rsidP="00BD3526">
            <w:r w:rsidRPr="00A60805">
              <w:t>8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31" w:rsidRPr="00A60805" w:rsidRDefault="00346331" w:rsidP="00BD3526">
            <w:r w:rsidRPr="00A60805">
              <w:rPr>
                <w:color w:val="000000"/>
              </w:rPr>
              <w:t xml:space="preserve">Чистящий порошок </w:t>
            </w:r>
          </w:p>
        </w:tc>
        <w:tc>
          <w:tcPr>
            <w:tcW w:w="2288" w:type="dxa"/>
          </w:tcPr>
          <w:p w:rsidR="00346331" w:rsidRPr="00A60805" w:rsidRDefault="00346331" w:rsidP="00BD3526">
            <w:pPr>
              <w:ind w:hanging="88"/>
              <w:jc w:val="center"/>
            </w:pPr>
            <w:r w:rsidRPr="00A60805">
              <w:t>штука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31" w:rsidRPr="00A60805" w:rsidRDefault="00346331" w:rsidP="00BD3526">
            <w:pPr>
              <w:ind w:hanging="108"/>
              <w:jc w:val="center"/>
            </w:pPr>
            <w:r w:rsidRPr="00A60805">
              <w:rPr>
                <w:color w:val="000000"/>
              </w:rPr>
              <w:t>15</w:t>
            </w:r>
          </w:p>
        </w:tc>
        <w:tc>
          <w:tcPr>
            <w:tcW w:w="2160" w:type="dxa"/>
            <w:vAlign w:val="bottom"/>
          </w:tcPr>
          <w:p w:rsidR="00346331" w:rsidRPr="00A60805" w:rsidRDefault="00346331" w:rsidP="00BD3526">
            <w:pPr>
              <w:jc w:val="right"/>
              <w:rPr>
                <w:color w:val="000000"/>
              </w:rPr>
            </w:pPr>
            <w:r w:rsidRPr="00A60805">
              <w:rPr>
                <w:color w:val="000000"/>
                <w:sz w:val="22"/>
                <w:szCs w:val="22"/>
              </w:rPr>
              <w:t>51,9</w:t>
            </w:r>
          </w:p>
        </w:tc>
      </w:tr>
      <w:tr w:rsidR="00346331" w:rsidRPr="00A60805" w:rsidTr="00A60805">
        <w:tc>
          <w:tcPr>
            <w:tcW w:w="533" w:type="dxa"/>
          </w:tcPr>
          <w:p w:rsidR="00346331" w:rsidRPr="00A60805" w:rsidRDefault="00346331" w:rsidP="00BD3526">
            <w:r w:rsidRPr="00A60805">
              <w:t>9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31" w:rsidRPr="00A60805" w:rsidRDefault="00346331" w:rsidP="00BD3526">
            <w:r w:rsidRPr="00A60805">
              <w:rPr>
                <w:color w:val="000000"/>
              </w:rPr>
              <w:t>Салфетки для пыли</w:t>
            </w:r>
          </w:p>
        </w:tc>
        <w:tc>
          <w:tcPr>
            <w:tcW w:w="2288" w:type="dxa"/>
          </w:tcPr>
          <w:p w:rsidR="00346331" w:rsidRPr="00A60805" w:rsidRDefault="00346331" w:rsidP="00BD3526">
            <w:pPr>
              <w:ind w:hanging="88"/>
              <w:jc w:val="center"/>
            </w:pPr>
            <w:r w:rsidRPr="00A60805">
              <w:t>упаковка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31" w:rsidRPr="00A60805" w:rsidRDefault="00346331" w:rsidP="00BD3526">
            <w:pPr>
              <w:ind w:hanging="108"/>
              <w:jc w:val="center"/>
            </w:pPr>
            <w:r w:rsidRPr="00A60805">
              <w:rPr>
                <w:color w:val="000000"/>
              </w:rPr>
              <w:t>5</w:t>
            </w:r>
          </w:p>
        </w:tc>
        <w:tc>
          <w:tcPr>
            <w:tcW w:w="2160" w:type="dxa"/>
            <w:vAlign w:val="bottom"/>
          </w:tcPr>
          <w:p w:rsidR="00346331" w:rsidRPr="00A60805" w:rsidRDefault="00346331" w:rsidP="00BD3526">
            <w:pPr>
              <w:jc w:val="right"/>
              <w:rPr>
                <w:color w:val="000000"/>
              </w:rPr>
            </w:pPr>
            <w:r w:rsidRPr="00A60805">
              <w:rPr>
                <w:color w:val="000000"/>
                <w:sz w:val="22"/>
                <w:szCs w:val="22"/>
              </w:rPr>
              <w:t>46,71</w:t>
            </w:r>
          </w:p>
        </w:tc>
      </w:tr>
      <w:tr w:rsidR="00346331" w:rsidRPr="00A60805" w:rsidTr="00A60805">
        <w:tc>
          <w:tcPr>
            <w:tcW w:w="533" w:type="dxa"/>
          </w:tcPr>
          <w:p w:rsidR="00346331" w:rsidRPr="00A60805" w:rsidRDefault="00346331" w:rsidP="00BD3526">
            <w:r w:rsidRPr="00A60805">
              <w:t>10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31" w:rsidRPr="00A60805" w:rsidRDefault="00346331" w:rsidP="00BD3526">
            <w:r w:rsidRPr="00A60805">
              <w:rPr>
                <w:color w:val="000000"/>
              </w:rPr>
              <w:t>Мыло жидкое</w:t>
            </w:r>
          </w:p>
        </w:tc>
        <w:tc>
          <w:tcPr>
            <w:tcW w:w="2288" w:type="dxa"/>
          </w:tcPr>
          <w:p w:rsidR="00346331" w:rsidRPr="00A60805" w:rsidRDefault="00346331" w:rsidP="00BD3526">
            <w:pPr>
              <w:ind w:hanging="88"/>
              <w:jc w:val="center"/>
            </w:pPr>
            <w:r w:rsidRPr="00A60805">
              <w:t>штука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31" w:rsidRPr="00A60805" w:rsidRDefault="00346331" w:rsidP="00BD3526">
            <w:pPr>
              <w:ind w:hanging="108"/>
              <w:jc w:val="center"/>
            </w:pPr>
            <w:r w:rsidRPr="00A60805">
              <w:rPr>
                <w:color w:val="000000"/>
              </w:rPr>
              <w:t>5</w:t>
            </w:r>
          </w:p>
        </w:tc>
        <w:tc>
          <w:tcPr>
            <w:tcW w:w="2160" w:type="dxa"/>
            <w:vAlign w:val="bottom"/>
          </w:tcPr>
          <w:p w:rsidR="00346331" w:rsidRPr="00A60805" w:rsidRDefault="00346331" w:rsidP="00BD3526">
            <w:pPr>
              <w:jc w:val="right"/>
              <w:rPr>
                <w:color w:val="000000"/>
              </w:rPr>
            </w:pPr>
            <w:r w:rsidRPr="00A60805">
              <w:rPr>
                <w:color w:val="000000"/>
                <w:sz w:val="22"/>
                <w:szCs w:val="22"/>
              </w:rPr>
              <w:t>223,17</w:t>
            </w:r>
          </w:p>
        </w:tc>
      </w:tr>
      <w:tr w:rsidR="00346331" w:rsidRPr="00A60805" w:rsidTr="00A60805">
        <w:tc>
          <w:tcPr>
            <w:tcW w:w="533" w:type="dxa"/>
          </w:tcPr>
          <w:p w:rsidR="00346331" w:rsidRPr="00A60805" w:rsidRDefault="00346331" w:rsidP="00BD3526">
            <w:r w:rsidRPr="00A60805">
              <w:t>11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31" w:rsidRPr="00A60805" w:rsidRDefault="00346331" w:rsidP="00BD3526">
            <w:r w:rsidRPr="00A60805">
              <w:rPr>
                <w:color w:val="000000"/>
              </w:rPr>
              <w:t>Мешки для мусора</w:t>
            </w:r>
          </w:p>
        </w:tc>
        <w:tc>
          <w:tcPr>
            <w:tcW w:w="2288" w:type="dxa"/>
          </w:tcPr>
          <w:p w:rsidR="00346331" w:rsidRPr="00A60805" w:rsidRDefault="00346331" w:rsidP="00BD3526">
            <w:pPr>
              <w:ind w:hanging="88"/>
              <w:jc w:val="center"/>
            </w:pPr>
            <w:r w:rsidRPr="00A60805">
              <w:t>упаковка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31" w:rsidRPr="00A60805" w:rsidRDefault="00346331" w:rsidP="00BD3526">
            <w:pPr>
              <w:ind w:hanging="108"/>
              <w:jc w:val="center"/>
            </w:pPr>
            <w:r w:rsidRPr="00A60805">
              <w:rPr>
                <w:color w:val="000000"/>
              </w:rPr>
              <w:t>60</w:t>
            </w:r>
          </w:p>
        </w:tc>
        <w:tc>
          <w:tcPr>
            <w:tcW w:w="2160" w:type="dxa"/>
            <w:vAlign w:val="bottom"/>
          </w:tcPr>
          <w:p w:rsidR="00346331" w:rsidRPr="00A60805" w:rsidRDefault="00346331" w:rsidP="00BD3526">
            <w:pPr>
              <w:jc w:val="right"/>
              <w:rPr>
                <w:color w:val="000000"/>
              </w:rPr>
            </w:pPr>
            <w:r w:rsidRPr="00A60805">
              <w:rPr>
                <w:color w:val="000000"/>
                <w:sz w:val="22"/>
                <w:szCs w:val="22"/>
              </w:rPr>
              <w:t>32,17</w:t>
            </w:r>
          </w:p>
        </w:tc>
      </w:tr>
      <w:tr w:rsidR="00346331" w:rsidRPr="00A60805" w:rsidTr="00A60805">
        <w:tc>
          <w:tcPr>
            <w:tcW w:w="533" w:type="dxa"/>
          </w:tcPr>
          <w:p w:rsidR="00346331" w:rsidRPr="00A60805" w:rsidRDefault="00346331" w:rsidP="00BD3526">
            <w:r w:rsidRPr="00A60805">
              <w:t>12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31" w:rsidRPr="00A60805" w:rsidRDefault="00346331" w:rsidP="00BD3526">
            <w:r w:rsidRPr="00A60805">
              <w:rPr>
                <w:color w:val="000000"/>
              </w:rPr>
              <w:t>Перчатки хозяйственные</w:t>
            </w:r>
          </w:p>
        </w:tc>
        <w:tc>
          <w:tcPr>
            <w:tcW w:w="2288" w:type="dxa"/>
          </w:tcPr>
          <w:p w:rsidR="00346331" w:rsidRPr="00A60805" w:rsidRDefault="00346331" w:rsidP="00BD3526">
            <w:pPr>
              <w:ind w:hanging="88"/>
              <w:jc w:val="center"/>
            </w:pPr>
            <w:r w:rsidRPr="00A60805">
              <w:t>упаковка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31" w:rsidRPr="00A60805" w:rsidRDefault="00346331" w:rsidP="00BD3526">
            <w:pPr>
              <w:ind w:hanging="108"/>
              <w:jc w:val="center"/>
            </w:pPr>
            <w:r w:rsidRPr="00A60805">
              <w:rPr>
                <w:color w:val="000000"/>
              </w:rPr>
              <w:t>15</w:t>
            </w:r>
          </w:p>
        </w:tc>
        <w:tc>
          <w:tcPr>
            <w:tcW w:w="2160" w:type="dxa"/>
            <w:vAlign w:val="bottom"/>
          </w:tcPr>
          <w:p w:rsidR="00346331" w:rsidRPr="00A60805" w:rsidRDefault="00346331" w:rsidP="00BD352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28,64</w:t>
            </w:r>
          </w:p>
        </w:tc>
      </w:tr>
      <w:tr w:rsidR="00346331" w:rsidRPr="00A60805" w:rsidTr="00A60805">
        <w:tc>
          <w:tcPr>
            <w:tcW w:w="533" w:type="dxa"/>
          </w:tcPr>
          <w:p w:rsidR="00346331" w:rsidRPr="00A60805" w:rsidRDefault="00346331" w:rsidP="00BD3526">
            <w:r w:rsidRPr="00A60805">
              <w:t>13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31" w:rsidRPr="00A60805" w:rsidRDefault="00346331" w:rsidP="00BD3526">
            <w:r w:rsidRPr="00A60805">
              <w:rPr>
                <w:color w:val="000000"/>
              </w:rPr>
              <w:t>Стартер для лампы</w:t>
            </w:r>
          </w:p>
        </w:tc>
        <w:tc>
          <w:tcPr>
            <w:tcW w:w="2288" w:type="dxa"/>
          </w:tcPr>
          <w:p w:rsidR="00346331" w:rsidRPr="00A60805" w:rsidRDefault="00346331" w:rsidP="00BD3526">
            <w:pPr>
              <w:ind w:hanging="88"/>
              <w:jc w:val="center"/>
            </w:pPr>
            <w:r w:rsidRPr="00A60805">
              <w:t>штука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31" w:rsidRPr="00A60805" w:rsidRDefault="00346331" w:rsidP="00BD3526">
            <w:pPr>
              <w:ind w:hanging="108"/>
              <w:jc w:val="center"/>
            </w:pPr>
            <w:r w:rsidRPr="00A60805">
              <w:rPr>
                <w:color w:val="000000"/>
              </w:rPr>
              <w:t>60</w:t>
            </w:r>
          </w:p>
        </w:tc>
        <w:tc>
          <w:tcPr>
            <w:tcW w:w="2160" w:type="dxa"/>
            <w:vAlign w:val="bottom"/>
          </w:tcPr>
          <w:p w:rsidR="00346331" w:rsidRPr="00A60805" w:rsidRDefault="00346331" w:rsidP="00BD3526">
            <w:pPr>
              <w:jc w:val="right"/>
              <w:rPr>
                <w:color w:val="000000"/>
              </w:rPr>
            </w:pPr>
            <w:r w:rsidRPr="00A60805">
              <w:rPr>
                <w:color w:val="000000"/>
                <w:sz w:val="22"/>
                <w:szCs w:val="22"/>
              </w:rPr>
              <w:t>18,68</w:t>
            </w:r>
          </w:p>
        </w:tc>
      </w:tr>
    </w:tbl>
    <w:p w:rsidR="00346331" w:rsidRDefault="00346331" w:rsidP="00BD3526">
      <w:pPr>
        <w:pStyle w:val="Heading1"/>
        <w:keepNext w:val="0"/>
        <w:ind w:left="0" w:firstLine="0"/>
        <w:jc w:val="left"/>
        <w:rPr>
          <w:sz w:val="24"/>
        </w:rPr>
      </w:pPr>
      <w:r w:rsidRPr="00E73A04">
        <w:rPr>
          <w:sz w:val="24"/>
        </w:rPr>
        <w:t> </w:t>
      </w:r>
    </w:p>
    <w:p w:rsidR="00346331" w:rsidRDefault="00346331" w:rsidP="00BD3526">
      <w:pPr>
        <w:jc w:val="center"/>
      </w:pPr>
      <w:r>
        <w:t>2.6.</w:t>
      </w:r>
      <w:r w:rsidRPr="00E73A04">
        <w:t> Затраты на приобретение хозяйственных товаров и принадлежностей</w:t>
      </w:r>
    </w:p>
    <w:p w:rsidR="00346331" w:rsidRDefault="00346331" w:rsidP="00BD3526">
      <w:pPr>
        <w:jc w:val="center"/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2816"/>
        <w:gridCol w:w="2288"/>
        <w:gridCol w:w="1417"/>
        <w:gridCol w:w="2160"/>
      </w:tblGrid>
      <w:tr w:rsidR="00346331" w:rsidRPr="00A60805" w:rsidTr="00BC2D69">
        <w:tc>
          <w:tcPr>
            <w:tcW w:w="533" w:type="dxa"/>
          </w:tcPr>
          <w:p w:rsidR="00346331" w:rsidRPr="00A60805" w:rsidRDefault="00346331" w:rsidP="00BD3526">
            <w:r w:rsidRPr="00A60805">
              <w:t>№</w:t>
            </w:r>
          </w:p>
        </w:tc>
        <w:tc>
          <w:tcPr>
            <w:tcW w:w="2816" w:type="dxa"/>
          </w:tcPr>
          <w:p w:rsidR="00346331" w:rsidRPr="00A60805" w:rsidRDefault="00346331" w:rsidP="00BD3526">
            <w:pPr>
              <w:ind w:hanging="107"/>
              <w:jc w:val="center"/>
            </w:pPr>
            <w:r w:rsidRPr="00A60805">
              <w:t>Наименование</w:t>
            </w:r>
          </w:p>
        </w:tc>
        <w:tc>
          <w:tcPr>
            <w:tcW w:w="2288" w:type="dxa"/>
          </w:tcPr>
          <w:p w:rsidR="00346331" w:rsidRPr="00A60805" w:rsidRDefault="00346331" w:rsidP="00BD3526">
            <w:r w:rsidRPr="00A60805">
              <w:t>Единица измерения</w:t>
            </w:r>
          </w:p>
        </w:tc>
        <w:tc>
          <w:tcPr>
            <w:tcW w:w="1417" w:type="dxa"/>
          </w:tcPr>
          <w:p w:rsidR="00346331" w:rsidRPr="00A60805" w:rsidRDefault="00346331" w:rsidP="00BD3526">
            <w:r w:rsidRPr="00A60805">
              <w:t>Количество</w:t>
            </w:r>
          </w:p>
          <w:p w:rsidR="00346331" w:rsidRPr="00A60805" w:rsidRDefault="00346331" w:rsidP="00BD3526">
            <w:pPr>
              <w:spacing w:after="200" w:line="276" w:lineRule="auto"/>
            </w:pPr>
          </w:p>
          <w:p w:rsidR="00346331" w:rsidRPr="00A60805" w:rsidRDefault="00346331" w:rsidP="00BD3526">
            <w:pPr>
              <w:jc w:val="center"/>
            </w:pPr>
          </w:p>
        </w:tc>
        <w:tc>
          <w:tcPr>
            <w:tcW w:w="2160" w:type="dxa"/>
          </w:tcPr>
          <w:p w:rsidR="00346331" w:rsidRPr="00A60805" w:rsidRDefault="00346331" w:rsidP="00BD3526">
            <w:pPr>
              <w:jc w:val="center"/>
            </w:pPr>
            <w:r w:rsidRPr="00A60805">
              <w:t>Предельная цена за единицу, руб.</w:t>
            </w:r>
          </w:p>
        </w:tc>
      </w:tr>
      <w:tr w:rsidR="00346331" w:rsidRPr="00A60805" w:rsidTr="00BC2D69">
        <w:tc>
          <w:tcPr>
            <w:tcW w:w="533" w:type="dxa"/>
          </w:tcPr>
          <w:p w:rsidR="00346331" w:rsidRPr="00A60805" w:rsidRDefault="00346331" w:rsidP="00BD3526">
            <w:pPr>
              <w:ind w:hanging="142"/>
              <w:jc w:val="center"/>
            </w:pPr>
            <w:r w:rsidRPr="00A60805">
              <w:t>1</w:t>
            </w:r>
          </w:p>
        </w:tc>
        <w:tc>
          <w:tcPr>
            <w:tcW w:w="2816" w:type="dxa"/>
          </w:tcPr>
          <w:p w:rsidR="00346331" w:rsidRPr="00A60805" w:rsidRDefault="00346331" w:rsidP="00BD3526">
            <w:pPr>
              <w:jc w:val="center"/>
            </w:pPr>
            <w:r w:rsidRPr="00A60805">
              <w:t>2</w:t>
            </w:r>
          </w:p>
        </w:tc>
        <w:tc>
          <w:tcPr>
            <w:tcW w:w="2288" w:type="dxa"/>
          </w:tcPr>
          <w:p w:rsidR="00346331" w:rsidRPr="00A60805" w:rsidRDefault="00346331" w:rsidP="00BD3526">
            <w:pPr>
              <w:ind w:hanging="88"/>
              <w:jc w:val="center"/>
            </w:pPr>
            <w:r w:rsidRPr="00A60805">
              <w:t>3</w:t>
            </w:r>
          </w:p>
        </w:tc>
        <w:tc>
          <w:tcPr>
            <w:tcW w:w="1417" w:type="dxa"/>
          </w:tcPr>
          <w:p w:rsidR="00346331" w:rsidRPr="00A60805" w:rsidRDefault="00346331" w:rsidP="00BD3526">
            <w:pPr>
              <w:jc w:val="center"/>
            </w:pPr>
            <w:r w:rsidRPr="00A60805">
              <w:t>4</w:t>
            </w:r>
          </w:p>
        </w:tc>
        <w:tc>
          <w:tcPr>
            <w:tcW w:w="2160" w:type="dxa"/>
          </w:tcPr>
          <w:p w:rsidR="00346331" w:rsidRPr="00A60805" w:rsidRDefault="00346331" w:rsidP="00BD3526">
            <w:pPr>
              <w:jc w:val="center"/>
            </w:pPr>
            <w:r w:rsidRPr="00A60805">
              <w:t>5</w:t>
            </w:r>
          </w:p>
        </w:tc>
      </w:tr>
      <w:tr w:rsidR="00346331" w:rsidRPr="00A60805" w:rsidTr="00BC2D69">
        <w:tc>
          <w:tcPr>
            <w:tcW w:w="533" w:type="dxa"/>
          </w:tcPr>
          <w:p w:rsidR="00346331" w:rsidRPr="00A60805" w:rsidRDefault="00346331" w:rsidP="00BD3526">
            <w:pPr>
              <w:ind w:right="-250"/>
            </w:pPr>
            <w:r w:rsidRPr="00A60805">
              <w:t>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31" w:rsidRPr="00A60805" w:rsidRDefault="00346331" w:rsidP="00BD3526">
            <w:r w:rsidRPr="00C34E3B">
              <w:rPr>
                <w:color w:val="000000"/>
              </w:rPr>
              <w:t>Цемент</w:t>
            </w:r>
          </w:p>
        </w:tc>
        <w:tc>
          <w:tcPr>
            <w:tcW w:w="2288" w:type="dxa"/>
          </w:tcPr>
          <w:p w:rsidR="00346331" w:rsidRPr="00A60805" w:rsidRDefault="00346331" w:rsidP="00BD3526">
            <w:pPr>
              <w:ind w:hanging="88"/>
              <w:jc w:val="center"/>
            </w:pPr>
            <w:r>
              <w:t>мешок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31" w:rsidRPr="00A60805" w:rsidRDefault="00346331" w:rsidP="00BD3526">
            <w:pPr>
              <w:ind w:hanging="108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160" w:type="dxa"/>
            <w:vAlign w:val="bottom"/>
          </w:tcPr>
          <w:p w:rsidR="00346331" w:rsidRPr="00BC2D69" w:rsidRDefault="00346331" w:rsidP="00BD3526">
            <w:pPr>
              <w:jc w:val="right"/>
              <w:rPr>
                <w:color w:val="000000"/>
              </w:rPr>
            </w:pPr>
            <w:r w:rsidRPr="00BC2D69">
              <w:rPr>
                <w:color w:val="000000"/>
                <w:sz w:val="22"/>
                <w:szCs w:val="22"/>
              </w:rPr>
              <w:t>363,3</w:t>
            </w:r>
          </w:p>
        </w:tc>
      </w:tr>
      <w:tr w:rsidR="00346331" w:rsidRPr="00A60805" w:rsidTr="00BC2D69">
        <w:tc>
          <w:tcPr>
            <w:tcW w:w="533" w:type="dxa"/>
          </w:tcPr>
          <w:p w:rsidR="00346331" w:rsidRPr="00A60805" w:rsidRDefault="00346331" w:rsidP="00BD3526">
            <w:r w:rsidRPr="00A60805">
              <w:t>2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31" w:rsidRPr="00A60805" w:rsidRDefault="00346331" w:rsidP="00BD3526">
            <w:r>
              <w:rPr>
                <w:color w:val="000000"/>
              </w:rPr>
              <w:t>Краска водоэмульсионная</w:t>
            </w:r>
          </w:p>
        </w:tc>
        <w:tc>
          <w:tcPr>
            <w:tcW w:w="2288" w:type="dxa"/>
          </w:tcPr>
          <w:p w:rsidR="00346331" w:rsidRPr="00A60805" w:rsidRDefault="00346331" w:rsidP="00BD3526">
            <w:pPr>
              <w:ind w:hanging="88"/>
              <w:jc w:val="center"/>
            </w:pPr>
            <w:r>
              <w:t>ведро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31" w:rsidRPr="00A60805" w:rsidRDefault="00346331" w:rsidP="00BD3526">
            <w:pPr>
              <w:ind w:hanging="108"/>
              <w:jc w:val="center"/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2160" w:type="dxa"/>
            <w:vAlign w:val="bottom"/>
          </w:tcPr>
          <w:p w:rsidR="00346331" w:rsidRPr="00BC2D69" w:rsidRDefault="00346331" w:rsidP="00BD3526">
            <w:pPr>
              <w:jc w:val="right"/>
              <w:rPr>
                <w:color w:val="000000"/>
              </w:rPr>
            </w:pPr>
            <w:r w:rsidRPr="00BC2D69">
              <w:rPr>
                <w:color w:val="000000"/>
                <w:sz w:val="22"/>
                <w:szCs w:val="22"/>
              </w:rPr>
              <w:t>778,5</w:t>
            </w:r>
          </w:p>
        </w:tc>
      </w:tr>
      <w:tr w:rsidR="00346331" w:rsidRPr="00A60805" w:rsidTr="00BC2D69">
        <w:tc>
          <w:tcPr>
            <w:tcW w:w="533" w:type="dxa"/>
          </w:tcPr>
          <w:p w:rsidR="00346331" w:rsidRPr="00A60805" w:rsidRDefault="00346331" w:rsidP="00BD3526">
            <w:r w:rsidRPr="00A60805">
              <w:t>3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31" w:rsidRPr="00A60805" w:rsidRDefault="00346331" w:rsidP="00BD3526">
            <w:r>
              <w:rPr>
                <w:color w:val="000000"/>
              </w:rPr>
              <w:t>Саморезы</w:t>
            </w:r>
          </w:p>
        </w:tc>
        <w:tc>
          <w:tcPr>
            <w:tcW w:w="2288" w:type="dxa"/>
          </w:tcPr>
          <w:p w:rsidR="00346331" w:rsidRPr="00A60805" w:rsidRDefault="00346331" w:rsidP="00BD3526">
            <w:pPr>
              <w:ind w:hanging="88"/>
              <w:jc w:val="center"/>
            </w:pPr>
            <w:r w:rsidRPr="00A60805">
              <w:t>штука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31" w:rsidRPr="00A60805" w:rsidRDefault="00346331" w:rsidP="00BD3526">
            <w:pPr>
              <w:ind w:hanging="108"/>
              <w:jc w:val="center"/>
            </w:pPr>
            <w:r w:rsidRPr="00C34E3B">
              <w:rPr>
                <w:color w:val="000000"/>
              </w:rPr>
              <w:t>10</w:t>
            </w:r>
            <w:r>
              <w:rPr>
                <w:color w:val="000000"/>
              </w:rPr>
              <w:t>00</w:t>
            </w:r>
          </w:p>
        </w:tc>
        <w:tc>
          <w:tcPr>
            <w:tcW w:w="2160" w:type="dxa"/>
            <w:vAlign w:val="bottom"/>
          </w:tcPr>
          <w:p w:rsidR="00346331" w:rsidRPr="00BC2D69" w:rsidRDefault="00346331" w:rsidP="00BD3526">
            <w:pPr>
              <w:jc w:val="right"/>
              <w:rPr>
                <w:color w:val="000000"/>
              </w:rPr>
            </w:pPr>
            <w:r w:rsidRPr="00BC2D69">
              <w:rPr>
                <w:color w:val="000000"/>
                <w:sz w:val="22"/>
                <w:szCs w:val="22"/>
              </w:rPr>
              <w:t>1,557</w:t>
            </w:r>
          </w:p>
        </w:tc>
      </w:tr>
      <w:tr w:rsidR="00346331" w:rsidRPr="00A60805" w:rsidTr="00BC2D69">
        <w:tc>
          <w:tcPr>
            <w:tcW w:w="533" w:type="dxa"/>
          </w:tcPr>
          <w:p w:rsidR="00346331" w:rsidRPr="00A60805" w:rsidRDefault="00346331" w:rsidP="00BD3526">
            <w:r w:rsidRPr="00A60805">
              <w:t>4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31" w:rsidRPr="00A60805" w:rsidRDefault="00346331" w:rsidP="00BD3526">
            <w:r>
              <w:rPr>
                <w:color w:val="000000"/>
              </w:rPr>
              <w:t>Шпатлевка жидкая</w:t>
            </w:r>
          </w:p>
        </w:tc>
        <w:tc>
          <w:tcPr>
            <w:tcW w:w="2288" w:type="dxa"/>
          </w:tcPr>
          <w:p w:rsidR="00346331" w:rsidRPr="00A60805" w:rsidRDefault="00346331" w:rsidP="00BD3526">
            <w:pPr>
              <w:ind w:hanging="88"/>
              <w:jc w:val="center"/>
            </w:pPr>
            <w:r>
              <w:t>кг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31" w:rsidRPr="00A60805" w:rsidRDefault="00346331" w:rsidP="00BD3526">
            <w:pPr>
              <w:ind w:hanging="108"/>
              <w:jc w:val="center"/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2160" w:type="dxa"/>
            <w:vAlign w:val="bottom"/>
          </w:tcPr>
          <w:p w:rsidR="00346331" w:rsidRPr="00BC2D69" w:rsidRDefault="00346331" w:rsidP="00BD3526">
            <w:pPr>
              <w:jc w:val="right"/>
              <w:rPr>
                <w:color w:val="000000"/>
              </w:rPr>
            </w:pPr>
            <w:r w:rsidRPr="00BC2D69">
              <w:rPr>
                <w:color w:val="000000"/>
                <w:sz w:val="22"/>
                <w:szCs w:val="22"/>
              </w:rPr>
              <w:t>77,85</w:t>
            </w:r>
          </w:p>
        </w:tc>
      </w:tr>
      <w:tr w:rsidR="00346331" w:rsidRPr="00A60805" w:rsidTr="00BC2D69">
        <w:tc>
          <w:tcPr>
            <w:tcW w:w="533" w:type="dxa"/>
          </w:tcPr>
          <w:p w:rsidR="00346331" w:rsidRPr="00A60805" w:rsidRDefault="00346331" w:rsidP="00BD3526">
            <w:r w:rsidRPr="00A60805">
              <w:t>5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31" w:rsidRPr="00A60805" w:rsidRDefault="00346331" w:rsidP="00BD3526">
            <w:r>
              <w:rPr>
                <w:color w:val="000000"/>
              </w:rPr>
              <w:t>Песок</w:t>
            </w:r>
          </w:p>
        </w:tc>
        <w:tc>
          <w:tcPr>
            <w:tcW w:w="2288" w:type="dxa"/>
          </w:tcPr>
          <w:p w:rsidR="00346331" w:rsidRPr="00A60805" w:rsidRDefault="00346331" w:rsidP="00BD3526">
            <w:pPr>
              <w:ind w:hanging="88"/>
              <w:jc w:val="center"/>
            </w:pPr>
            <w:r>
              <w:t>м³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31" w:rsidRPr="00A60805" w:rsidRDefault="00346331" w:rsidP="00BD3526">
            <w:pPr>
              <w:ind w:hanging="108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60" w:type="dxa"/>
            <w:vAlign w:val="bottom"/>
          </w:tcPr>
          <w:p w:rsidR="00346331" w:rsidRPr="00BC2D69" w:rsidRDefault="00346331" w:rsidP="00BD3526">
            <w:pPr>
              <w:jc w:val="right"/>
              <w:rPr>
                <w:color w:val="000000"/>
              </w:rPr>
            </w:pPr>
            <w:r w:rsidRPr="00BC2D69">
              <w:rPr>
                <w:color w:val="000000"/>
                <w:sz w:val="22"/>
                <w:szCs w:val="22"/>
              </w:rPr>
              <w:t>726,6</w:t>
            </w:r>
          </w:p>
        </w:tc>
      </w:tr>
      <w:tr w:rsidR="00346331" w:rsidRPr="00A60805" w:rsidTr="00BC2D69">
        <w:tc>
          <w:tcPr>
            <w:tcW w:w="533" w:type="dxa"/>
          </w:tcPr>
          <w:p w:rsidR="00346331" w:rsidRPr="00A60805" w:rsidRDefault="00346331" w:rsidP="00BD3526">
            <w:r w:rsidRPr="00A60805">
              <w:t>6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31" w:rsidRPr="00A60805" w:rsidRDefault="00346331" w:rsidP="00BD3526">
            <w:r>
              <w:rPr>
                <w:color w:val="000000"/>
              </w:rPr>
              <w:t>Краска Эмаль</w:t>
            </w:r>
          </w:p>
        </w:tc>
        <w:tc>
          <w:tcPr>
            <w:tcW w:w="2288" w:type="dxa"/>
          </w:tcPr>
          <w:p w:rsidR="00346331" w:rsidRPr="00A60805" w:rsidRDefault="00346331" w:rsidP="00BD3526">
            <w:pPr>
              <w:ind w:hanging="88"/>
              <w:jc w:val="center"/>
            </w:pPr>
            <w:r>
              <w:t>банка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31" w:rsidRPr="00A60805" w:rsidRDefault="00346331" w:rsidP="00BD3526">
            <w:pPr>
              <w:ind w:hanging="108"/>
              <w:jc w:val="center"/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2160" w:type="dxa"/>
            <w:vAlign w:val="bottom"/>
          </w:tcPr>
          <w:p w:rsidR="00346331" w:rsidRPr="00BC2D69" w:rsidRDefault="00346331" w:rsidP="00BD3526">
            <w:pPr>
              <w:jc w:val="right"/>
              <w:rPr>
                <w:color w:val="000000"/>
              </w:rPr>
            </w:pPr>
            <w:r w:rsidRPr="00BC2D69">
              <w:rPr>
                <w:color w:val="000000"/>
                <w:sz w:val="22"/>
                <w:szCs w:val="22"/>
              </w:rPr>
              <w:t>368,49</w:t>
            </w:r>
          </w:p>
        </w:tc>
      </w:tr>
      <w:tr w:rsidR="00346331" w:rsidRPr="00A60805" w:rsidTr="00BC2D69">
        <w:tc>
          <w:tcPr>
            <w:tcW w:w="533" w:type="dxa"/>
          </w:tcPr>
          <w:p w:rsidR="00346331" w:rsidRPr="00A60805" w:rsidRDefault="00346331" w:rsidP="00BD3526">
            <w:r w:rsidRPr="00A60805">
              <w:t>7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31" w:rsidRPr="00A60805" w:rsidRDefault="00346331" w:rsidP="00BD3526">
            <w:r w:rsidRPr="00C34E3B">
              <w:rPr>
                <w:color w:val="000000"/>
              </w:rPr>
              <w:t>Шпатлевка</w:t>
            </w:r>
            <w:r>
              <w:rPr>
                <w:color w:val="000000"/>
              </w:rPr>
              <w:t xml:space="preserve"> сухая</w:t>
            </w:r>
          </w:p>
        </w:tc>
        <w:tc>
          <w:tcPr>
            <w:tcW w:w="2288" w:type="dxa"/>
          </w:tcPr>
          <w:p w:rsidR="00346331" w:rsidRPr="00A60805" w:rsidRDefault="00346331" w:rsidP="00BD3526">
            <w:pPr>
              <w:ind w:hanging="88"/>
              <w:jc w:val="center"/>
            </w:pPr>
            <w:r>
              <w:t>мешок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31" w:rsidRPr="00A60805" w:rsidRDefault="00346331" w:rsidP="00BD3526">
            <w:pPr>
              <w:ind w:hanging="108"/>
              <w:jc w:val="center"/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2160" w:type="dxa"/>
            <w:vAlign w:val="bottom"/>
          </w:tcPr>
          <w:p w:rsidR="00346331" w:rsidRPr="00BC2D69" w:rsidRDefault="00346331" w:rsidP="00BD3526">
            <w:pPr>
              <w:jc w:val="right"/>
              <w:rPr>
                <w:color w:val="000000"/>
              </w:rPr>
            </w:pPr>
            <w:r w:rsidRPr="00BC2D69">
              <w:rPr>
                <w:color w:val="000000"/>
                <w:sz w:val="22"/>
                <w:szCs w:val="22"/>
              </w:rPr>
              <w:t>674,7</w:t>
            </w:r>
          </w:p>
        </w:tc>
      </w:tr>
      <w:tr w:rsidR="00346331" w:rsidRPr="00A60805" w:rsidTr="00BC2D69">
        <w:tc>
          <w:tcPr>
            <w:tcW w:w="533" w:type="dxa"/>
          </w:tcPr>
          <w:p w:rsidR="00346331" w:rsidRPr="00A60805" w:rsidRDefault="00346331" w:rsidP="00BD3526">
            <w:r w:rsidRPr="00A60805">
              <w:t>8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31" w:rsidRPr="00A60805" w:rsidRDefault="00346331" w:rsidP="00BD3526">
            <w:r>
              <w:rPr>
                <w:color w:val="000000"/>
              </w:rPr>
              <w:t>Паста побелочная</w:t>
            </w:r>
          </w:p>
        </w:tc>
        <w:tc>
          <w:tcPr>
            <w:tcW w:w="2288" w:type="dxa"/>
          </w:tcPr>
          <w:p w:rsidR="00346331" w:rsidRPr="00A60805" w:rsidRDefault="00346331" w:rsidP="00BD3526">
            <w:pPr>
              <w:ind w:hanging="88"/>
              <w:jc w:val="center"/>
            </w:pPr>
            <w:r>
              <w:t>кг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31" w:rsidRPr="00A60805" w:rsidRDefault="00346331" w:rsidP="00BD3526">
            <w:pPr>
              <w:ind w:hanging="108"/>
              <w:jc w:val="center"/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2160" w:type="dxa"/>
            <w:vAlign w:val="bottom"/>
          </w:tcPr>
          <w:p w:rsidR="00346331" w:rsidRPr="00BC2D69" w:rsidRDefault="00346331" w:rsidP="00BD3526">
            <w:pPr>
              <w:jc w:val="right"/>
              <w:rPr>
                <w:color w:val="000000"/>
              </w:rPr>
            </w:pPr>
            <w:r w:rsidRPr="00BC2D69">
              <w:rPr>
                <w:color w:val="000000"/>
                <w:sz w:val="22"/>
                <w:szCs w:val="22"/>
              </w:rPr>
              <w:t>57,09</w:t>
            </w:r>
          </w:p>
        </w:tc>
      </w:tr>
      <w:tr w:rsidR="00346331" w:rsidRPr="00A60805" w:rsidTr="00BC2D69">
        <w:tc>
          <w:tcPr>
            <w:tcW w:w="533" w:type="dxa"/>
          </w:tcPr>
          <w:p w:rsidR="00346331" w:rsidRPr="00A60805" w:rsidRDefault="00346331" w:rsidP="00BD3526">
            <w:r w:rsidRPr="00A60805">
              <w:t>9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31" w:rsidRPr="00A60805" w:rsidRDefault="00346331" w:rsidP="00BD3526">
            <w:r w:rsidRPr="00C34E3B">
              <w:rPr>
                <w:color w:val="000000"/>
              </w:rPr>
              <w:t>Гвозди</w:t>
            </w:r>
          </w:p>
        </w:tc>
        <w:tc>
          <w:tcPr>
            <w:tcW w:w="2288" w:type="dxa"/>
          </w:tcPr>
          <w:p w:rsidR="00346331" w:rsidRPr="00A60805" w:rsidRDefault="00346331" w:rsidP="00BD3526">
            <w:pPr>
              <w:ind w:hanging="88"/>
              <w:jc w:val="center"/>
            </w:pPr>
            <w:r>
              <w:t>кг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31" w:rsidRPr="00A60805" w:rsidRDefault="00346331" w:rsidP="00BD3526">
            <w:pPr>
              <w:ind w:hanging="108"/>
              <w:jc w:val="center"/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2160" w:type="dxa"/>
            <w:vAlign w:val="bottom"/>
          </w:tcPr>
          <w:p w:rsidR="00346331" w:rsidRPr="00BC2D69" w:rsidRDefault="00346331" w:rsidP="00BD3526">
            <w:pPr>
              <w:jc w:val="right"/>
              <w:rPr>
                <w:color w:val="000000"/>
              </w:rPr>
            </w:pPr>
            <w:r w:rsidRPr="00BC2D69">
              <w:rPr>
                <w:color w:val="000000"/>
                <w:sz w:val="22"/>
                <w:szCs w:val="22"/>
              </w:rPr>
              <w:t>86,154</w:t>
            </w:r>
          </w:p>
        </w:tc>
      </w:tr>
    </w:tbl>
    <w:p w:rsidR="00346331" w:rsidRPr="00BC2D69" w:rsidRDefault="00346331" w:rsidP="00BD3526"/>
    <w:p w:rsidR="00346331" w:rsidRPr="009E5D5D" w:rsidRDefault="00346331" w:rsidP="00BD3526">
      <w:pPr>
        <w:pStyle w:val="Heading1"/>
        <w:keepNext w:val="0"/>
        <w:rPr>
          <w:b w:val="0"/>
          <w:spacing w:val="0"/>
          <w:sz w:val="24"/>
        </w:rPr>
      </w:pPr>
      <w:r w:rsidRPr="009E5D5D">
        <w:rPr>
          <w:b w:val="0"/>
          <w:spacing w:val="0"/>
          <w:sz w:val="24"/>
        </w:rPr>
        <w:t>Затраты на дополнительное профессиональное образование работников</w:t>
      </w:r>
    </w:p>
    <w:p w:rsidR="00346331" w:rsidRPr="00E73A04" w:rsidRDefault="00346331" w:rsidP="00BD3526"/>
    <w:p w:rsidR="00346331" w:rsidRPr="00E73A04" w:rsidRDefault="00346331" w:rsidP="00BD3526">
      <w:pPr>
        <w:jc w:val="center"/>
      </w:pPr>
      <w:bookmarkStart w:id="17" w:name="sub_11108"/>
      <w:r>
        <w:t>2</w:t>
      </w:r>
      <w:r w:rsidRPr="00E73A04">
        <w:t>.</w:t>
      </w:r>
      <w:r>
        <w:t>7.</w:t>
      </w:r>
      <w:r w:rsidRPr="00E73A04">
        <w:t> Затраты на приобретение образовательных услуг по профессиональной переподготовке и повышению квалификации</w:t>
      </w:r>
      <w:bookmarkEnd w:id="17"/>
    </w:p>
    <w:p w:rsidR="00346331" w:rsidRDefault="00346331" w:rsidP="00BD3526">
      <w:pPr>
        <w:rPr>
          <w:i/>
          <w:iCs/>
          <w:color w:val="353842"/>
          <w:shd w:val="clear" w:color="auto" w:fill="F0F0F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840"/>
        <w:gridCol w:w="3189"/>
      </w:tblGrid>
      <w:tr w:rsidR="00346331" w:rsidTr="00E40391">
        <w:tc>
          <w:tcPr>
            <w:tcW w:w="534" w:type="dxa"/>
          </w:tcPr>
          <w:p w:rsidR="00346331" w:rsidRDefault="00346331" w:rsidP="00BD3526">
            <w:r>
              <w:t>№ п/п</w:t>
            </w:r>
          </w:p>
        </w:tc>
        <w:tc>
          <w:tcPr>
            <w:tcW w:w="5846" w:type="dxa"/>
          </w:tcPr>
          <w:p w:rsidR="00346331" w:rsidRDefault="00346331" w:rsidP="00BD3526">
            <w:r w:rsidRPr="005128EF">
              <w:t>Количество работников, направляемых на дополнительное профессиональное образование</w:t>
            </w:r>
          </w:p>
        </w:tc>
        <w:tc>
          <w:tcPr>
            <w:tcW w:w="3191" w:type="dxa"/>
          </w:tcPr>
          <w:p w:rsidR="00346331" w:rsidRDefault="00346331" w:rsidP="00BD3526">
            <w:r w:rsidRPr="005128EF">
              <w:t>Цена обучения одного работника по виду дополнительного профессионального образования, руб.</w:t>
            </w:r>
          </w:p>
        </w:tc>
      </w:tr>
      <w:tr w:rsidR="00346331" w:rsidTr="00E40391">
        <w:tc>
          <w:tcPr>
            <w:tcW w:w="534" w:type="dxa"/>
          </w:tcPr>
          <w:p w:rsidR="00346331" w:rsidRDefault="00346331" w:rsidP="00BD3526">
            <w:r>
              <w:t>1</w:t>
            </w:r>
          </w:p>
        </w:tc>
        <w:tc>
          <w:tcPr>
            <w:tcW w:w="5846" w:type="dxa"/>
          </w:tcPr>
          <w:p w:rsidR="00346331" w:rsidRDefault="00346331" w:rsidP="00BD3526">
            <w:r>
              <w:t>2</w:t>
            </w:r>
          </w:p>
        </w:tc>
        <w:tc>
          <w:tcPr>
            <w:tcW w:w="3191" w:type="dxa"/>
          </w:tcPr>
          <w:p w:rsidR="00346331" w:rsidRDefault="00346331" w:rsidP="00BD3526">
            <w:r>
              <w:t>3</w:t>
            </w:r>
          </w:p>
        </w:tc>
      </w:tr>
      <w:tr w:rsidR="00346331" w:rsidTr="00E40391">
        <w:tc>
          <w:tcPr>
            <w:tcW w:w="534" w:type="dxa"/>
          </w:tcPr>
          <w:p w:rsidR="00346331" w:rsidRDefault="00346331" w:rsidP="00BD3526">
            <w:r>
              <w:t>1</w:t>
            </w:r>
          </w:p>
        </w:tc>
        <w:tc>
          <w:tcPr>
            <w:tcW w:w="5846" w:type="dxa"/>
          </w:tcPr>
          <w:p w:rsidR="00346331" w:rsidRDefault="00346331" w:rsidP="00BD3526">
            <w:r>
              <w:t>2 (повышение квалификации по программе)</w:t>
            </w:r>
          </w:p>
        </w:tc>
        <w:tc>
          <w:tcPr>
            <w:tcW w:w="3191" w:type="dxa"/>
          </w:tcPr>
          <w:p w:rsidR="00346331" w:rsidRDefault="00346331" w:rsidP="00BD3526">
            <w:r>
              <w:t>10000,00</w:t>
            </w:r>
          </w:p>
        </w:tc>
      </w:tr>
      <w:tr w:rsidR="00346331" w:rsidTr="00E40391">
        <w:tc>
          <w:tcPr>
            <w:tcW w:w="534" w:type="dxa"/>
          </w:tcPr>
          <w:p w:rsidR="00346331" w:rsidRDefault="00346331" w:rsidP="00BD3526">
            <w:r>
              <w:t>2</w:t>
            </w:r>
          </w:p>
        </w:tc>
        <w:tc>
          <w:tcPr>
            <w:tcW w:w="5846" w:type="dxa"/>
          </w:tcPr>
          <w:p w:rsidR="00346331" w:rsidRDefault="00346331" w:rsidP="00BD3526">
            <w:r>
              <w:t>5 (повышение квалификации)</w:t>
            </w:r>
          </w:p>
        </w:tc>
        <w:tc>
          <w:tcPr>
            <w:tcW w:w="3191" w:type="dxa"/>
          </w:tcPr>
          <w:p w:rsidR="00346331" w:rsidRDefault="00346331" w:rsidP="00BD3526">
            <w:r>
              <w:t>60000,00</w:t>
            </w:r>
          </w:p>
        </w:tc>
      </w:tr>
      <w:tr w:rsidR="00346331" w:rsidTr="00E40391">
        <w:tc>
          <w:tcPr>
            <w:tcW w:w="534" w:type="dxa"/>
          </w:tcPr>
          <w:p w:rsidR="00346331" w:rsidRDefault="00346331" w:rsidP="00BD3526">
            <w:r>
              <w:t>3</w:t>
            </w:r>
          </w:p>
        </w:tc>
        <w:tc>
          <w:tcPr>
            <w:tcW w:w="5846" w:type="dxa"/>
          </w:tcPr>
          <w:p w:rsidR="00346331" w:rsidRDefault="00346331" w:rsidP="00BD3526">
            <w:r>
              <w:t>2 (обучающий семинар)</w:t>
            </w:r>
          </w:p>
        </w:tc>
        <w:tc>
          <w:tcPr>
            <w:tcW w:w="3191" w:type="dxa"/>
          </w:tcPr>
          <w:p w:rsidR="00346331" w:rsidRDefault="00346331" w:rsidP="00BD3526">
            <w:r>
              <w:t>13500,00</w:t>
            </w:r>
          </w:p>
        </w:tc>
      </w:tr>
    </w:tbl>
    <w:p w:rsidR="00346331" w:rsidRDefault="00346331" w:rsidP="00BD3526">
      <w:pPr>
        <w:rPr>
          <w:i/>
          <w:iCs/>
          <w:color w:val="353842"/>
          <w:shd w:val="clear" w:color="auto" w:fill="F0F0F0"/>
        </w:rPr>
      </w:pPr>
    </w:p>
    <w:p w:rsidR="00346331" w:rsidRPr="00BC2D69" w:rsidRDefault="00346331" w:rsidP="00BD3526">
      <w:pPr>
        <w:spacing w:line="276" w:lineRule="auto"/>
        <w:rPr>
          <w:sz w:val="22"/>
          <w:szCs w:val="22"/>
          <w:lang w:eastAsia="en-US"/>
        </w:rPr>
      </w:pPr>
      <w:r w:rsidRPr="00BC2D69">
        <w:rPr>
          <w:sz w:val="22"/>
          <w:szCs w:val="22"/>
          <w:lang w:eastAsia="en-US"/>
        </w:rPr>
        <w:t>Примечание*</w:t>
      </w:r>
    </w:p>
    <w:p w:rsidR="00346331" w:rsidRPr="00BC2D69" w:rsidRDefault="00346331" w:rsidP="00BD3526">
      <w:pPr>
        <w:spacing w:line="276" w:lineRule="auto"/>
        <w:jc w:val="both"/>
        <w:rPr>
          <w:sz w:val="22"/>
          <w:szCs w:val="22"/>
          <w:lang w:eastAsia="en-US"/>
        </w:rPr>
      </w:pPr>
      <w:r w:rsidRPr="00BC2D69">
        <w:rPr>
          <w:sz w:val="22"/>
          <w:szCs w:val="22"/>
          <w:lang w:eastAsia="en-US"/>
        </w:rPr>
        <w:t>*Объем расходов, рассчитанный с применением нормативных затрат, в связи со служебной необходимостью может быть изменен в пределах выделенных на эти цели лимитов бюджетных обязательств.</w:t>
      </w:r>
    </w:p>
    <w:p w:rsidR="00346331" w:rsidRPr="00E73A04" w:rsidRDefault="00346331" w:rsidP="00BD3526">
      <w:pPr>
        <w:spacing w:after="200" w:line="276" w:lineRule="auto"/>
        <w:jc w:val="both"/>
      </w:pPr>
      <w:r w:rsidRPr="00BC2D69">
        <w:t xml:space="preserve">**Затраты, в отношении которых не установлены формулы их расчета определяются по фактическим </w:t>
      </w:r>
      <w:r>
        <w:t>з</w:t>
      </w:r>
      <w:r w:rsidRPr="00BC2D69">
        <w:t>атратам отчетного финансового года</w:t>
      </w:r>
    </w:p>
    <w:sectPr w:rsidR="00346331" w:rsidRPr="00E73A04" w:rsidSect="00BD3526">
      <w:headerReference w:type="even" r:id="rId9"/>
      <w:footerReference w:type="even" r:id="rId10"/>
      <w:pgSz w:w="11905" w:h="16837"/>
      <w:pgMar w:top="1134" w:right="851" w:bottom="1134" w:left="1701" w:header="0" w:footer="3" w:gutter="0"/>
      <w:pgNumType w:start="29"/>
      <w:cols w:space="720"/>
      <w:noEndnote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2">
      <wne:acd wne:acdName="acd0"/>
    </wne:keymap>
  </wne:keymaps>
  <wne:toolbars>
    <wne:acdManifest>
      <wne:acdEntry wne:acdName="acd0"/>
    </wne:acdManifest>
  </wne:toolbars>
  <wne:acds>
    <wne:acd wne:argValue="AgAXBDAEMwQ+BDsEPgQyBD4EOgQgAD8EQwQ9BDoEQgQwBA==" wne:acdName="acd0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331" w:rsidRDefault="00346331">
      <w:r>
        <w:separator/>
      </w:r>
    </w:p>
  </w:endnote>
  <w:endnote w:type="continuationSeparator" w:id="1">
    <w:p w:rsidR="00346331" w:rsidRDefault="00346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Malgun Gothic">
    <w:altName w:val="Arial Unicode MS"/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331" w:rsidRDefault="00346331" w:rsidP="00836B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6331" w:rsidRDefault="00346331" w:rsidP="00836BD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331" w:rsidRDefault="00346331">
      <w:r>
        <w:separator/>
      </w:r>
    </w:p>
  </w:footnote>
  <w:footnote w:type="continuationSeparator" w:id="1">
    <w:p w:rsidR="00346331" w:rsidRDefault="00346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331" w:rsidRDefault="00346331" w:rsidP="00E625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6331" w:rsidRDefault="003463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94A"/>
    <w:multiLevelType w:val="multilevel"/>
    <w:tmpl w:val="2A5C7A56"/>
    <w:lvl w:ilvl="0">
      <w:start w:val="3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8A5188"/>
    <w:multiLevelType w:val="multilevel"/>
    <w:tmpl w:val="0D98E27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B405166"/>
    <w:multiLevelType w:val="hybridMultilevel"/>
    <w:tmpl w:val="4AF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E416D7"/>
    <w:multiLevelType w:val="hybridMultilevel"/>
    <w:tmpl w:val="8AE4BC36"/>
    <w:lvl w:ilvl="0" w:tplc="E8DE1E6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1937810"/>
    <w:multiLevelType w:val="multilevel"/>
    <w:tmpl w:val="9A564012"/>
    <w:lvl w:ilvl="0">
      <w:start w:val="9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5E102FE"/>
    <w:multiLevelType w:val="multilevel"/>
    <w:tmpl w:val="F976D58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7572A4D"/>
    <w:multiLevelType w:val="multilevel"/>
    <w:tmpl w:val="ED0099F2"/>
    <w:lvl w:ilvl="0">
      <w:start w:val="9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D73031"/>
    <w:multiLevelType w:val="multilevel"/>
    <w:tmpl w:val="EC62F4A2"/>
    <w:lvl w:ilvl="0">
      <w:start w:val="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B3447F7"/>
    <w:multiLevelType w:val="multilevel"/>
    <w:tmpl w:val="47B4362C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BA7035F"/>
    <w:multiLevelType w:val="hybridMultilevel"/>
    <w:tmpl w:val="A86010C0"/>
    <w:lvl w:ilvl="0" w:tplc="E01C25A4">
      <w:start w:val="1"/>
      <w:numFmt w:val="bullet"/>
      <w:lvlText w:val="–"/>
      <w:lvlJc w:val="left"/>
      <w:pPr>
        <w:tabs>
          <w:tab w:val="num" w:pos="1174"/>
        </w:tabs>
        <w:ind w:left="11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>
    <w:nsid w:val="1C9254CE"/>
    <w:multiLevelType w:val="multilevel"/>
    <w:tmpl w:val="79BCC58C"/>
    <w:lvl w:ilvl="0">
      <w:start w:val="10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F1820B8"/>
    <w:multiLevelType w:val="multilevel"/>
    <w:tmpl w:val="B558A96C"/>
    <w:lvl w:ilvl="0">
      <w:start w:val="7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F8D23B6"/>
    <w:multiLevelType w:val="multilevel"/>
    <w:tmpl w:val="75A0DEDA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2055166"/>
    <w:multiLevelType w:val="multilevel"/>
    <w:tmpl w:val="FC968BF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4">
    <w:nsid w:val="25697581"/>
    <w:multiLevelType w:val="multilevel"/>
    <w:tmpl w:val="315E6FDA"/>
    <w:lvl w:ilvl="0">
      <w:start w:val="5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91B3D50"/>
    <w:multiLevelType w:val="multilevel"/>
    <w:tmpl w:val="B0BA726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">
    <w:nsid w:val="2A610982"/>
    <w:multiLevelType w:val="multilevel"/>
    <w:tmpl w:val="07FA6E30"/>
    <w:lvl w:ilvl="0">
      <w:start w:val="7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BF17336"/>
    <w:multiLevelType w:val="multilevel"/>
    <w:tmpl w:val="5F5CADB2"/>
    <w:lvl w:ilvl="0">
      <w:start w:val="6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CBA1CC1"/>
    <w:multiLevelType w:val="multilevel"/>
    <w:tmpl w:val="BA500318"/>
    <w:lvl w:ilvl="0">
      <w:start w:val="8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D221C5A"/>
    <w:multiLevelType w:val="hybridMultilevel"/>
    <w:tmpl w:val="FFA85D62"/>
    <w:lvl w:ilvl="0" w:tplc="5D308B5E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C41417"/>
    <w:multiLevelType w:val="hybridMultilevel"/>
    <w:tmpl w:val="D592B8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>
    <w:nsid w:val="3B6F51AC"/>
    <w:multiLevelType w:val="hybridMultilevel"/>
    <w:tmpl w:val="71C40D66"/>
    <w:lvl w:ilvl="0" w:tplc="DE1A1636">
      <w:start w:val="10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BDB7D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3C3F7586"/>
    <w:multiLevelType w:val="hybridMultilevel"/>
    <w:tmpl w:val="B7BEA582"/>
    <w:lvl w:ilvl="0" w:tplc="CC545C08">
      <w:start w:val="1"/>
      <w:numFmt w:val="bullet"/>
      <w:lvlText w:val="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B02E96"/>
    <w:multiLevelType w:val="multilevel"/>
    <w:tmpl w:val="D9644DD6"/>
    <w:lvl w:ilvl="0">
      <w:start w:val="4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3EE527A5"/>
    <w:multiLevelType w:val="hybridMultilevel"/>
    <w:tmpl w:val="2C621DB4"/>
    <w:lvl w:ilvl="0" w:tplc="CC545C08">
      <w:start w:val="1"/>
      <w:numFmt w:val="bullet"/>
      <w:lvlText w:val="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446E6197"/>
    <w:multiLevelType w:val="multilevel"/>
    <w:tmpl w:val="55FAE2D0"/>
    <w:lvl w:ilvl="0">
      <w:start w:val="6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5727463"/>
    <w:multiLevelType w:val="hybridMultilevel"/>
    <w:tmpl w:val="BF78E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D71D2E"/>
    <w:multiLevelType w:val="multilevel"/>
    <w:tmpl w:val="33BC1D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6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AF27954"/>
    <w:multiLevelType w:val="multilevel"/>
    <w:tmpl w:val="A63E0600"/>
    <w:lvl w:ilvl="0">
      <w:start w:val="16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D3B0402"/>
    <w:multiLevelType w:val="hybridMultilevel"/>
    <w:tmpl w:val="067615FA"/>
    <w:lvl w:ilvl="0" w:tplc="D354F35C">
      <w:start w:val="1"/>
      <w:numFmt w:val="bullet"/>
      <w:lvlText w:val=""/>
      <w:lvlJc w:val="left"/>
      <w:pPr>
        <w:tabs>
          <w:tab w:val="num" w:pos="1914"/>
        </w:tabs>
        <w:ind w:left="185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EF50CE"/>
    <w:multiLevelType w:val="multilevel"/>
    <w:tmpl w:val="53C625E0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13E0642"/>
    <w:multiLevelType w:val="multilevel"/>
    <w:tmpl w:val="93FA470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2890834"/>
    <w:multiLevelType w:val="singleLevel"/>
    <w:tmpl w:val="13505D66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34">
    <w:nsid w:val="537E4F60"/>
    <w:multiLevelType w:val="multilevel"/>
    <w:tmpl w:val="CBC84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15C445F"/>
    <w:multiLevelType w:val="multilevel"/>
    <w:tmpl w:val="46323FF0"/>
    <w:lvl w:ilvl="0">
      <w:start w:val="8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1F831C2"/>
    <w:multiLevelType w:val="multilevel"/>
    <w:tmpl w:val="5F34C2BE"/>
    <w:lvl w:ilvl="0">
      <w:start w:val="5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34521BE"/>
    <w:multiLevelType w:val="hybridMultilevel"/>
    <w:tmpl w:val="E17AB2CC"/>
    <w:lvl w:ilvl="0" w:tplc="0EDEDBE8">
      <w:start w:val="1"/>
      <w:numFmt w:val="upperRoman"/>
      <w:lvlText w:val="%1."/>
      <w:lvlJc w:val="left"/>
      <w:pPr>
        <w:tabs>
          <w:tab w:val="num" w:pos="1174"/>
        </w:tabs>
        <w:ind w:left="117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38">
    <w:nsid w:val="68030002"/>
    <w:multiLevelType w:val="multilevel"/>
    <w:tmpl w:val="16AC4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69D6799A"/>
    <w:multiLevelType w:val="multilevel"/>
    <w:tmpl w:val="9992E09A"/>
    <w:lvl w:ilvl="0">
      <w:start w:val="1"/>
      <w:numFmt w:val="bullet"/>
      <w:lvlText w:val="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501848"/>
    <w:multiLevelType w:val="multilevel"/>
    <w:tmpl w:val="51E669EC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6BD50C84"/>
    <w:multiLevelType w:val="hybridMultilevel"/>
    <w:tmpl w:val="9992E09A"/>
    <w:lvl w:ilvl="0" w:tplc="CC545C08">
      <w:start w:val="1"/>
      <w:numFmt w:val="bullet"/>
      <w:lvlText w:val="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390DDF"/>
    <w:multiLevelType w:val="hybridMultilevel"/>
    <w:tmpl w:val="96769E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6E726639"/>
    <w:multiLevelType w:val="hybridMultilevel"/>
    <w:tmpl w:val="D58AB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34B4E55"/>
    <w:multiLevelType w:val="hybridMultilevel"/>
    <w:tmpl w:val="8D407CAC"/>
    <w:lvl w:ilvl="0" w:tplc="CC545C0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7"/>
        </w:tabs>
        <w:ind w:left="-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</w:abstractNum>
  <w:abstractNum w:abstractNumId="45">
    <w:nsid w:val="74622253"/>
    <w:multiLevelType w:val="multilevel"/>
    <w:tmpl w:val="F8C0988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7BE42384"/>
    <w:multiLevelType w:val="multilevel"/>
    <w:tmpl w:val="610EB7AE"/>
    <w:lvl w:ilvl="0">
      <w:start w:val="44"/>
      <w:numFmt w:val="decimal"/>
      <w:lvlText w:val="%1."/>
      <w:lvlJc w:val="left"/>
      <w:rPr>
        <w:rFonts w:ascii="Palatino Linotype" w:eastAsia="Times New Roman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7EAD766C"/>
    <w:multiLevelType w:val="multilevel"/>
    <w:tmpl w:val="C32C1320"/>
    <w:lvl w:ilvl="0">
      <w:start w:val="5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37"/>
  </w:num>
  <w:num w:numId="3">
    <w:abstractNumId w:val="13"/>
  </w:num>
  <w:num w:numId="4">
    <w:abstractNumId w:val="25"/>
  </w:num>
  <w:num w:numId="5">
    <w:abstractNumId w:val="20"/>
  </w:num>
  <w:num w:numId="6">
    <w:abstractNumId w:val="44"/>
  </w:num>
  <w:num w:numId="7">
    <w:abstractNumId w:val="23"/>
  </w:num>
  <w:num w:numId="8">
    <w:abstractNumId w:val="41"/>
  </w:num>
  <w:num w:numId="9">
    <w:abstractNumId w:val="39"/>
  </w:num>
  <w:num w:numId="10">
    <w:abstractNumId w:val="30"/>
  </w:num>
  <w:num w:numId="11">
    <w:abstractNumId w:val="22"/>
  </w:num>
  <w:num w:numId="12">
    <w:abstractNumId w:val="43"/>
  </w:num>
  <w:num w:numId="13">
    <w:abstractNumId w:val="42"/>
  </w:num>
  <w:num w:numId="14">
    <w:abstractNumId w:val="21"/>
  </w:num>
  <w:num w:numId="15">
    <w:abstractNumId w:val="33"/>
  </w:num>
  <w:num w:numId="16">
    <w:abstractNumId w:val="19"/>
  </w:num>
  <w:num w:numId="17">
    <w:abstractNumId w:val="2"/>
  </w:num>
  <w:num w:numId="18">
    <w:abstractNumId w:val="15"/>
  </w:num>
  <w:num w:numId="19">
    <w:abstractNumId w:val="3"/>
  </w:num>
  <w:num w:numId="20">
    <w:abstractNumId w:val="38"/>
  </w:num>
  <w:num w:numId="21">
    <w:abstractNumId w:val="32"/>
  </w:num>
  <w:num w:numId="22">
    <w:abstractNumId w:val="5"/>
  </w:num>
  <w:num w:numId="23">
    <w:abstractNumId w:val="34"/>
  </w:num>
  <w:num w:numId="24">
    <w:abstractNumId w:val="24"/>
  </w:num>
  <w:num w:numId="25">
    <w:abstractNumId w:val="1"/>
  </w:num>
  <w:num w:numId="26">
    <w:abstractNumId w:val="45"/>
  </w:num>
  <w:num w:numId="27">
    <w:abstractNumId w:val="29"/>
  </w:num>
  <w:num w:numId="28">
    <w:abstractNumId w:val="40"/>
  </w:num>
  <w:num w:numId="29">
    <w:abstractNumId w:val="0"/>
  </w:num>
  <w:num w:numId="30">
    <w:abstractNumId w:val="46"/>
  </w:num>
  <w:num w:numId="31">
    <w:abstractNumId w:val="8"/>
  </w:num>
  <w:num w:numId="32">
    <w:abstractNumId w:val="12"/>
  </w:num>
  <w:num w:numId="33">
    <w:abstractNumId w:val="31"/>
  </w:num>
  <w:num w:numId="34">
    <w:abstractNumId w:val="47"/>
  </w:num>
  <w:num w:numId="35">
    <w:abstractNumId w:val="14"/>
  </w:num>
  <w:num w:numId="36">
    <w:abstractNumId w:val="36"/>
  </w:num>
  <w:num w:numId="37">
    <w:abstractNumId w:val="7"/>
  </w:num>
  <w:num w:numId="38">
    <w:abstractNumId w:val="28"/>
  </w:num>
  <w:num w:numId="39">
    <w:abstractNumId w:val="17"/>
  </w:num>
  <w:num w:numId="40">
    <w:abstractNumId w:val="26"/>
  </w:num>
  <w:num w:numId="41">
    <w:abstractNumId w:val="11"/>
  </w:num>
  <w:num w:numId="42">
    <w:abstractNumId w:val="16"/>
  </w:num>
  <w:num w:numId="43">
    <w:abstractNumId w:val="35"/>
  </w:num>
  <w:num w:numId="44">
    <w:abstractNumId w:val="18"/>
  </w:num>
  <w:num w:numId="45">
    <w:abstractNumId w:val="4"/>
  </w:num>
  <w:num w:numId="46">
    <w:abstractNumId w:val="6"/>
  </w:num>
  <w:num w:numId="47">
    <w:abstractNumId w:val="10"/>
  </w:num>
  <w:num w:numId="4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AF3"/>
    <w:rsid w:val="000002E8"/>
    <w:rsid w:val="00001163"/>
    <w:rsid w:val="000039A6"/>
    <w:rsid w:val="00003A6E"/>
    <w:rsid w:val="00004E6F"/>
    <w:rsid w:val="000057BB"/>
    <w:rsid w:val="00006735"/>
    <w:rsid w:val="000103B6"/>
    <w:rsid w:val="0001089B"/>
    <w:rsid w:val="00010F24"/>
    <w:rsid w:val="00010F93"/>
    <w:rsid w:val="00011AE7"/>
    <w:rsid w:val="0001245D"/>
    <w:rsid w:val="00014FC1"/>
    <w:rsid w:val="00015273"/>
    <w:rsid w:val="000156A3"/>
    <w:rsid w:val="000158A0"/>
    <w:rsid w:val="00015A5B"/>
    <w:rsid w:val="00015EB9"/>
    <w:rsid w:val="00025925"/>
    <w:rsid w:val="00026126"/>
    <w:rsid w:val="0002620E"/>
    <w:rsid w:val="00026D18"/>
    <w:rsid w:val="00030D96"/>
    <w:rsid w:val="00030F00"/>
    <w:rsid w:val="0003192B"/>
    <w:rsid w:val="00032213"/>
    <w:rsid w:val="00032840"/>
    <w:rsid w:val="00033E1A"/>
    <w:rsid w:val="00042B7D"/>
    <w:rsid w:val="00044FFC"/>
    <w:rsid w:val="000458F0"/>
    <w:rsid w:val="000468C3"/>
    <w:rsid w:val="000474D7"/>
    <w:rsid w:val="00051152"/>
    <w:rsid w:val="000533B9"/>
    <w:rsid w:val="0005447F"/>
    <w:rsid w:val="00054A75"/>
    <w:rsid w:val="000556A8"/>
    <w:rsid w:val="00055A7C"/>
    <w:rsid w:val="000608F8"/>
    <w:rsid w:val="00061D39"/>
    <w:rsid w:val="000636CC"/>
    <w:rsid w:val="0006388B"/>
    <w:rsid w:val="00065430"/>
    <w:rsid w:val="00066A76"/>
    <w:rsid w:val="00067150"/>
    <w:rsid w:val="000700DF"/>
    <w:rsid w:val="0007258C"/>
    <w:rsid w:val="00074241"/>
    <w:rsid w:val="000745CD"/>
    <w:rsid w:val="0007530B"/>
    <w:rsid w:val="00075D3E"/>
    <w:rsid w:val="00081D9F"/>
    <w:rsid w:val="00082056"/>
    <w:rsid w:val="00085108"/>
    <w:rsid w:val="00086141"/>
    <w:rsid w:val="00087057"/>
    <w:rsid w:val="000879FD"/>
    <w:rsid w:val="00091292"/>
    <w:rsid w:val="000918C3"/>
    <w:rsid w:val="00091E1E"/>
    <w:rsid w:val="000932FE"/>
    <w:rsid w:val="0009406C"/>
    <w:rsid w:val="00094EC7"/>
    <w:rsid w:val="00094F8E"/>
    <w:rsid w:val="00096130"/>
    <w:rsid w:val="00096386"/>
    <w:rsid w:val="000964C1"/>
    <w:rsid w:val="000A0769"/>
    <w:rsid w:val="000A28A3"/>
    <w:rsid w:val="000A32CE"/>
    <w:rsid w:val="000A6847"/>
    <w:rsid w:val="000A764B"/>
    <w:rsid w:val="000B091F"/>
    <w:rsid w:val="000B101A"/>
    <w:rsid w:val="000B21A0"/>
    <w:rsid w:val="000B3484"/>
    <w:rsid w:val="000B372D"/>
    <w:rsid w:val="000B4532"/>
    <w:rsid w:val="000B5A9C"/>
    <w:rsid w:val="000B5CD9"/>
    <w:rsid w:val="000C0352"/>
    <w:rsid w:val="000C03EA"/>
    <w:rsid w:val="000C1D56"/>
    <w:rsid w:val="000C1E08"/>
    <w:rsid w:val="000C26EB"/>
    <w:rsid w:val="000C349A"/>
    <w:rsid w:val="000C574B"/>
    <w:rsid w:val="000C6018"/>
    <w:rsid w:val="000C7F7B"/>
    <w:rsid w:val="000D23F9"/>
    <w:rsid w:val="000D39B4"/>
    <w:rsid w:val="000D417F"/>
    <w:rsid w:val="000D579B"/>
    <w:rsid w:val="000E38DE"/>
    <w:rsid w:val="000E394D"/>
    <w:rsid w:val="000E48E4"/>
    <w:rsid w:val="000E56A7"/>
    <w:rsid w:val="000E56BC"/>
    <w:rsid w:val="000E64F9"/>
    <w:rsid w:val="000F13C8"/>
    <w:rsid w:val="000F22B6"/>
    <w:rsid w:val="000F38D1"/>
    <w:rsid w:val="000F3985"/>
    <w:rsid w:val="000F52AF"/>
    <w:rsid w:val="000F7AA6"/>
    <w:rsid w:val="000F7D25"/>
    <w:rsid w:val="001005F8"/>
    <w:rsid w:val="0010131D"/>
    <w:rsid w:val="001014B9"/>
    <w:rsid w:val="0010150E"/>
    <w:rsid w:val="00101B07"/>
    <w:rsid w:val="001039CE"/>
    <w:rsid w:val="00104046"/>
    <w:rsid w:val="0010505D"/>
    <w:rsid w:val="00105BC2"/>
    <w:rsid w:val="00106A9C"/>
    <w:rsid w:val="001072A5"/>
    <w:rsid w:val="001076E5"/>
    <w:rsid w:val="00107CDC"/>
    <w:rsid w:val="00111942"/>
    <w:rsid w:val="001121EE"/>
    <w:rsid w:val="00112821"/>
    <w:rsid w:val="00112F82"/>
    <w:rsid w:val="00115103"/>
    <w:rsid w:val="00116355"/>
    <w:rsid w:val="00116AA8"/>
    <w:rsid w:val="00116EBB"/>
    <w:rsid w:val="001177FE"/>
    <w:rsid w:val="00117B50"/>
    <w:rsid w:val="00122202"/>
    <w:rsid w:val="0012230A"/>
    <w:rsid w:val="0012413B"/>
    <w:rsid w:val="0012428C"/>
    <w:rsid w:val="00125CDD"/>
    <w:rsid w:val="0013283E"/>
    <w:rsid w:val="00136040"/>
    <w:rsid w:val="0013771B"/>
    <w:rsid w:val="0014129B"/>
    <w:rsid w:val="001412E1"/>
    <w:rsid w:val="0014150A"/>
    <w:rsid w:val="00144589"/>
    <w:rsid w:val="00146174"/>
    <w:rsid w:val="001462DE"/>
    <w:rsid w:val="00146B9E"/>
    <w:rsid w:val="00147E11"/>
    <w:rsid w:val="00153A8D"/>
    <w:rsid w:val="00154B9F"/>
    <w:rsid w:val="00155EB7"/>
    <w:rsid w:val="00156821"/>
    <w:rsid w:val="00156CCA"/>
    <w:rsid w:val="00163357"/>
    <w:rsid w:val="00165141"/>
    <w:rsid w:val="00165B05"/>
    <w:rsid w:val="00165FB5"/>
    <w:rsid w:val="00171DE0"/>
    <w:rsid w:val="001722DA"/>
    <w:rsid w:val="00176254"/>
    <w:rsid w:val="001770A4"/>
    <w:rsid w:val="001777C7"/>
    <w:rsid w:val="00180556"/>
    <w:rsid w:val="00181B43"/>
    <w:rsid w:val="0018287F"/>
    <w:rsid w:val="00184C55"/>
    <w:rsid w:val="00185532"/>
    <w:rsid w:val="00185A97"/>
    <w:rsid w:val="001867E9"/>
    <w:rsid w:val="00190523"/>
    <w:rsid w:val="0019388E"/>
    <w:rsid w:val="00197860"/>
    <w:rsid w:val="001A0389"/>
    <w:rsid w:val="001A0BEB"/>
    <w:rsid w:val="001A0FFD"/>
    <w:rsid w:val="001A19B8"/>
    <w:rsid w:val="001A217A"/>
    <w:rsid w:val="001A3135"/>
    <w:rsid w:val="001A34F7"/>
    <w:rsid w:val="001A3E04"/>
    <w:rsid w:val="001B06F1"/>
    <w:rsid w:val="001B13EB"/>
    <w:rsid w:val="001B2033"/>
    <w:rsid w:val="001B298F"/>
    <w:rsid w:val="001C0859"/>
    <w:rsid w:val="001C0D32"/>
    <w:rsid w:val="001C2AE1"/>
    <w:rsid w:val="001C35CE"/>
    <w:rsid w:val="001C4C8C"/>
    <w:rsid w:val="001C5925"/>
    <w:rsid w:val="001C6472"/>
    <w:rsid w:val="001C64C0"/>
    <w:rsid w:val="001C7665"/>
    <w:rsid w:val="001D2896"/>
    <w:rsid w:val="001D28B6"/>
    <w:rsid w:val="001D49D9"/>
    <w:rsid w:val="001E0511"/>
    <w:rsid w:val="001E2D6D"/>
    <w:rsid w:val="001E4577"/>
    <w:rsid w:val="001E5ABC"/>
    <w:rsid w:val="001E6E82"/>
    <w:rsid w:val="001E70A5"/>
    <w:rsid w:val="001E7ED2"/>
    <w:rsid w:val="001E7F4E"/>
    <w:rsid w:val="001F0D35"/>
    <w:rsid w:val="001F19DF"/>
    <w:rsid w:val="001F2401"/>
    <w:rsid w:val="001F3196"/>
    <w:rsid w:val="001F3A7A"/>
    <w:rsid w:val="001F4ACC"/>
    <w:rsid w:val="001F4F7C"/>
    <w:rsid w:val="001F66E4"/>
    <w:rsid w:val="001F7359"/>
    <w:rsid w:val="001F7D7A"/>
    <w:rsid w:val="002001EC"/>
    <w:rsid w:val="0020140B"/>
    <w:rsid w:val="0020222B"/>
    <w:rsid w:val="00202D0F"/>
    <w:rsid w:val="00205F4A"/>
    <w:rsid w:val="00207858"/>
    <w:rsid w:val="0021074E"/>
    <w:rsid w:val="002110FB"/>
    <w:rsid w:val="00211FA5"/>
    <w:rsid w:val="00212993"/>
    <w:rsid w:val="002137E9"/>
    <w:rsid w:val="00215195"/>
    <w:rsid w:val="00216EFE"/>
    <w:rsid w:val="00217BD5"/>
    <w:rsid w:val="00222505"/>
    <w:rsid w:val="00222A5B"/>
    <w:rsid w:val="00223526"/>
    <w:rsid w:val="00223DD1"/>
    <w:rsid w:val="00226A1A"/>
    <w:rsid w:val="00226BB0"/>
    <w:rsid w:val="00227996"/>
    <w:rsid w:val="00232F4F"/>
    <w:rsid w:val="002332DB"/>
    <w:rsid w:val="00233C20"/>
    <w:rsid w:val="00236719"/>
    <w:rsid w:val="00236809"/>
    <w:rsid w:val="00236A3A"/>
    <w:rsid w:val="00237DBB"/>
    <w:rsid w:val="0024043B"/>
    <w:rsid w:val="0024475A"/>
    <w:rsid w:val="00244950"/>
    <w:rsid w:val="00251BDD"/>
    <w:rsid w:val="002555FE"/>
    <w:rsid w:val="002563FC"/>
    <w:rsid w:val="002568D7"/>
    <w:rsid w:val="00257C03"/>
    <w:rsid w:val="0026011D"/>
    <w:rsid w:val="00261418"/>
    <w:rsid w:val="00261615"/>
    <w:rsid w:val="002643D7"/>
    <w:rsid w:val="002649EA"/>
    <w:rsid w:val="002674FA"/>
    <w:rsid w:val="0027038B"/>
    <w:rsid w:val="00273476"/>
    <w:rsid w:val="00274993"/>
    <w:rsid w:val="0027503A"/>
    <w:rsid w:val="00277768"/>
    <w:rsid w:val="00281C59"/>
    <w:rsid w:val="0028244F"/>
    <w:rsid w:val="002825BC"/>
    <w:rsid w:val="00283BA0"/>
    <w:rsid w:val="00284ED8"/>
    <w:rsid w:val="002860DE"/>
    <w:rsid w:val="00287300"/>
    <w:rsid w:val="0028756B"/>
    <w:rsid w:val="002906CE"/>
    <w:rsid w:val="00291708"/>
    <w:rsid w:val="0029499C"/>
    <w:rsid w:val="0029608C"/>
    <w:rsid w:val="0029744F"/>
    <w:rsid w:val="002A0558"/>
    <w:rsid w:val="002A09B5"/>
    <w:rsid w:val="002A38CB"/>
    <w:rsid w:val="002A47D6"/>
    <w:rsid w:val="002A5A3E"/>
    <w:rsid w:val="002A6E40"/>
    <w:rsid w:val="002B0227"/>
    <w:rsid w:val="002B2405"/>
    <w:rsid w:val="002B3D9E"/>
    <w:rsid w:val="002C2F79"/>
    <w:rsid w:val="002C3E80"/>
    <w:rsid w:val="002C4E02"/>
    <w:rsid w:val="002C6A8B"/>
    <w:rsid w:val="002D006E"/>
    <w:rsid w:val="002D09FD"/>
    <w:rsid w:val="002D1A32"/>
    <w:rsid w:val="002D210E"/>
    <w:rsid w:val="002D2A78"/>
    <w:rsid w:val="002D315D"/>
    <w:rsid w:val="002D512B"/>
    <w:rsid w:val="002D5A14"/>
    <w:rsid w:val="002D5E0B"/>
    <w:rsid w:val="002D6915"/>
    <w:rsid w:val="002D6E92"/>
    <w:rsid w:val="002D7B34"/>
    <w:rsid w:val="002E1689"/>
    <w:rsid w:val="002E3B04"/>
    <w:rsid w:val="002E4580"/>
    <w:rsid w:val="002E4773"/>
    <w:rsid w:val="002E47B8"/>
    <w:rsid w:val="002E56D1"/>
    <w:rsid w:val="002E6CEE"/>
    <w:rsid w:val="002F05CD"/>
    <w:rsid w:val="002F07C4"/>
    <w:rsid w:val="002F0BD4"/>
    <w:rsid w:val="002F0DEE"/>
    <w:rsid w:val="002F4855"/>
    <w:rsid w:val="00302A10"/>
    <w:rsid w:val="00303924"/>
    <w:rsid w:val="00306E2A"/>
    <w:rsid w:val="00311D7E"/>
    <w:rsid w:val="0031225E"/>
    <w:rsid w:val="00312BE9"/>
    <w:rsid w:val="00312F30"/>
    <w:rsid w:val="003149C6"/>
    <w:rsid w:val="00314AE8"/>
    <w:rsid w:val="00315A07"/>
    <w:rsid w:val="0031755C"/>
    <w:rsid w:val="00323DAA"/>
    <w:rsid w:val="00326F12"/>
    <w:rsid w:val="00326FBE"/>
    <w:rsid w:val="0032716D"/>
    <w:rsid w:val="00330CF4"/>
    <w:rsid w:val="00330E59"/>
    <w:rsid w:val="0033101C"/>
    <w:rsid w:val="00332509"/>
    <w:rsid w:val="00332FE0"/>
    <w:rsid w:val="00336A64"/>
    <w:rsid w:val="00337138"/>
    <w:rsid w:val="003379F7"/>
    <w:rsid w:val="00337D26"/>
    <w:rsid w:val="00340EB1"/>
    <w:rsid w:val="00340ED9"/>
    <w:rsid w:val="00346331"/>
    <w:rsid w:val="00346659"/>
    <w:rsid w:val="003470ED"/>
    <w:rsid w:val="00347341"/>
    <w:rsid w:val="00350F6F"/>
    <w:rsid w:val="00353174"/>
    <w:rsid w:val="00353EAE"/>
    <w:rsid w:val="00354163"/>
    <w:rsid w:val="0035420C"/>
    <w:rsid w:val="00360260"/>
    <w:rsid w:val="003611FF"/>
    <w:rsid w:val="00361F43"/>
    <w:rsid w:val="0036421B"/>
    <w:rsid w:val="00364687"/>
    <w:rsid w:val="00366B3B"/>
    <w:rsid w:val="00370C62"/>
    <w:rsid w:val="00372A43"/>
    <w:rsid w:val="00374265"/>
    <w:rsid w:val="0037448F"/>
    <w:rsid w:val="00375964"/>
    <w:rsid w:val="003759B6"/>
    <w:rsid w:val="00376582"/>
    <w:rsid w:val="00376850"/>
    <w:rsid w:val="00380D69"/>
    <w:rsid w:val="003819F6"/>
    <w:rsid w:val="00382447"/>
    <w:rsid w:val="003827E3"/>
    <w:rsid w:val="003837BA"/>
    <w:rsid w:val="00385852"/>
    <w:rsid w:val="0038687C"/>
    <w:rsid w:val="00390647"/>
    <w:rsid w:val="00393947"/>
    <w:rsid w:val="003964AC"/>
    <w:rsid w:val="003A02D7"/>
    <w:rsid w:val="003A0D68"/>
    <w:rsid w:val="003A1975"/>
    <w:rsid w:val="003A1D2A"/>
    <w:rsid w:val="003A1F26"/>
    <w:rsid w:val="003A3F5F"/>
    <w:rsid w:val="003A4CF0"/>
    <w:rsid w:val="003A7BC4"/>
    <w:rsid w:val="003B04EA"/>
    <w:rsid w:val="003B0836"/>
    <w:rsid w:val="003B11B9"/>
    <w:rsid w:val="003B2846"/>
    <w:rsid w:val="003B4573"/>
    <w:rsid w:val="003B4B54"/>
    <w:rsid w:val="003B56D2"/>
    <w:rsid w:val="003B6E97"/>
    <w:rsid w:val="003C2D10"/>
    <w:rsid w:val="003C2D29"/>
    <w:rsid w:val="003C3943"/>
    <w:rsid w:val="003C39F6"/>
    <w:rsid w:val="003C55FB"/>
    <w:rsid w:val="003C5746"/>
    <w:rsid w:val="003C7E0B"/>
    <w:rsid w:val="003D0570"/>
    <w:rsid w:val="003D08CE"/>
    <w:rsid w:val="003D0CFC"/>
    <w:rsid w:val="003D1DB5"/>
    <w:rsid w:val="003D29F2"/>
    <w:rsid w:val="003D2CA6"/>
    <w:rsid w:val="003D5C80"/>
    <w:rsid w:val="003E179D"/>
    <w:rsid w:val="003E2C20"/>
    <w:rsid w:val="003E48CD"/>
    <w:rsid w:val="003E4965"/>
    <w:rsid w:val="003E538C"/>
    <w:rsid w:val="003E5752"/>
    <w:rsid w:val="003E62FB"/>
    <w:rsid w:val="003E7644"/>
    <w:rsid w:val="003F23A2"/>
    <w:rsid w:val="003F3B4A"/>
    <w:rsid w:val="003F507B"/>
    <w:rsid w:val="003F565F"/>
    <w:rsid w:val="003F5CA4"/>
    <w:rsid w:val="003F6234"/>
    <w:rsid w:val="003F6450"/>
    <w:rsid w:val="003F7071"/>
    <w:rsid w:val="003F77E1"/>
    <w:rsid w:val="0040156D"/>
    <w:rsid w:val="00403478"/>
    <w:rsid w:val="0040379A"/>
    <w:rsid w:val="00404600"/>
    <w:rsid w:val="0040551F"/>
    <w:rsid w:val="00406891"/>
    <w:rsid w:val="00406C23"/>
    <w:rsid w:val="00411D8A"/>
    <w:rsid w:val="00413021"/>
    <w:rsid w:val="0041521B"/>
    <w:rsid w:val="0041546F"/>
    <w:rsid w:val="00416D40"/>
    <w:rsid w:val="00424C0C"/>
    <w:rsid w:val="004310F8"/>
    <w:rsid w:val="00432C4B"/>
    <w:rsid w:val="004347C7"/>
    <w:rsid w:val="004359B0"/>
    <w:rsid w:val="00435CD7"/>
    <w:rsid w:val="00435E37"/>
    <w:rsid w:val="0043636A"/>
    <w:rsid w:val="0043714D"/>
    <w:rsid w:val="00441B5C"/>
    <w:rsid w:val="00442EF9"/>
    <w:rsid w:val="00444B4F"/>
    <w:rsid w:val="00445283"/>
    <w:rsid w:val="00446071"/>
    <w:rsid w:val="00446637"/>
    <w:rsid w:val="00450523"/>
    <w:rsid w:val="0045121C"/>
    <w:rsid w:val="0045410C"/>
    <w:rsid w:val="004566EE"/>
    <w:rsid w:val="0045738E"/>
    <w:rsid w:val="004613FA"/>
    <w:rsid w:val="004627E1"/>
    <w:rsid w:val="00462B31"/>
    <w:rsid w:val="00462EA7"/>
    <w:rsid w:val="00464ADD"/>
    <w:rsid w:val="004676B1"/>
    <w:rsid w:val="004678EB"/>
    <w:rsid w:val="00467A4C"/>
    <w:rsid w:val="00472AC6"/>
    <w:rsid w:val="00473D83"/>
    <w:rsid w:val="004755F6"/>
    <w:rsid w:val="00476282"/>
    <w:rsid w:val="00477B64"/>
    <w:rsid w:val="00480246"/>
    <w:rsid w:val="00481DC6"/>
    <w:rsid w:val="00482184"/>
    <w:rsid w:val="0048271F"/>
    <w:rsid w:val="00483ED9"/>
    <w:rsid w:val="00484143"/>
    <w:rsid w:val="004844CB"/>
    <w:rsid w:val="004868C5"/>
    <w:rsid w:val="00487040"/>
    <w:rsid w:val="00492CA7"/>
    <w:rsid w:val="00492E82"/>
    <w:rsid w:val="00493C15"/>
    <w:rsid w:val="004949D8"/>
    <w:rsid w:val="00495B63"/>
    <w:rsid w:val="00496EA6"/>
    <w:rsid w:val="004A135D"/>
    <w:rsid w:val="004A1621"/>
    <w:rsid w:val="004A328D"/>
    <w:rsid w:val="004A5F25"/>
    <w:rsid w:val="004B1149"/>
    <w:rsid w:val="004B2BCC"/>
    <w:rsid w:val="004B2D3F"/>
    <w:rsid w:val="004B640E"/>
    <w:rsid w:val="004B6612"/>
    <w:rsid w:val="004B6B09"/>
    <w:rsid w:val="004C158B"/>
    <w:rsid w:val="004C2A07"/>
    <w:rsid w:val="004C53C8"/>
    <w:rsid w:val="004C5752"/>
    <w:rsid w:val="004C5B2A"/>
    <w:rsid w:val="004C6938"/>
    <w:rsid w:val="004D082D"/>
    <w:rsid w:val="004D20CA"/>
    <w:rsid w:val="004D3E80"/>
    <w:rsid w:val="004D47AD"/>
    <w:rsid w:val="004D48C7"/>
    <w:rsid w:val="004D6907"/>
    <w:rsid w:val="004E006B"/>
    <w:rsid w:val="004E0A30"/>
    <w:rsid w:val="004E26D6"/>
    <w:rsid w:val="004E47F3"/>
    <w:rsid w:val="004E4D8C"/>
    <w:rsid w:val="004E5039"/>
    <w:rsid w:val="004E5E04"/>
    <w:rsid w:val="004E6392"/>
    <w:rsid w:val="004E6B29"/>
    <w:rsid w:val="004E7DC8"/>
    <w:rsid w:val="004E7FC7"/>
    <w:rsid w:val="004F2140"/>
    <w:rsid w:val="004F44EE"/>
    <w:rsid w:val="004F5F2C"/>
    <w:rsid w:val="004F78D0"/>
    <w:rsid w:val="004F7C0B"/>
    <w:rsid w:val="00502574"/>
    <w:rsid w:val="00502D40"/>
    <w:rsid w:val="005036BC"/>
    <w:rsid w:val="00504B8B"/>
    <w:rsid w:val="00504CAA"/>
    <w:rsid w:val="005060C7"/>
    <w:rsid w:val="00506315"/>
    <w:rsid w:val="00511B23"/>
    <w:rsid w:val="005128EF"/>
    <w:rsid w:val="00514A32"/>
    <w:rsid w:val="005151D0"/>
    <w:rsid w:val="00517D23"/>
    <w:rsid w:val="00520179"/>
    <w:rsid w:val="00520325"/>
    <w:rsid w:val="00521D0B"/>
    <w:rsid w:val="00522792"/>
    <w:rsid w:val="0052367D"/>
    <w:rsid w:val="00524388"/>
    <w:rsid w:val="00525AE2"/>
    <w:rsid w:val="005266A7"/>
    <w:rsid w:val="00527AD5"/>
    <w:rsid w:val="005303EC"/>
    <w:rsid w:val="00532D3D"/>
    <w:rsid w:val="00532D42"/>
    <w:rsid w:val="00533403"/>
    <w:rsid w:val="005339CA"/>
    <w:rsid w:val="00536BF3"/>
    <w:rsid w:val="005371C6"/>
    <w:rsid w:val="005372DD"/>
    <w:rsid w:val="0053786A"/>
    <w:rsid w:val="00546118"/>
    <w:rsid w:val="00547B4D"/>
    <w:rsid w:val="00547EEC"/>
    <w:rsid w:val="00550B78"/>
    <w:rsid w:val="00551133"/>
    <w:rsid w:val="00551619"/>
    <w:rsid w:val="00551989"/>
    <w:rsid w:val="00552060"/>
    <w:rsid w:val="00552873"/>
    <w:rsid w:val="00554264"/>
    <w:rsid w:val="00555F8F"/>
    <w:rsid w:val="0056006D"/>
    <w:rsid w:val="00563140"/>
    <w:rsid w:val="00563232"/>
    <w:rsid w:val="00564C05"/>
    <w:rsid w:val="00565435"/>
    <w:rsid w:val="00567731"/>
    <w:rsid w:val="00567941"/>
    <w:rsid w:val="005720A0"/>
    <w:rsid w:val="00572BD8"/>
    <w:rsid w:val="00572E5D"/>
    <w:rsid w:val="00573716"/>
    <w:rsid w:val="005749BA"/>
    <w:rsid w:val="00574F07"/>
    <w:rsid w:val="005768CF"/>
    <w:rsid w:val="0057786B"/>
    <w:rsid w:val="00577AA8"/>
    <w:rsid w:val="0058006B"/>
    <w:rsid w:val="005808B5"/>
    <w:rsid w:val="00581C2A"/>
    <w:rsid w:val="0058544D"/>
    <w:rsid w:val="005905FF"/>
    <w:rsid w:val="005915F3"/>
    <w:rsid w:val="00592C30"/>
    <w:rsid w:val="00592CF5"/>
    <w:rsid w:val="005942BC"/>
    <w:rsid w:val="00594544"/>
    <w:rsid w:val="00594A34"/>
    <w:rsid w:val="00594CFA"/>
    <w:rsid w:val="005956E9"/>
    <w:rsid w:val="0059672E"/>
    <w:rsid w:val="005979E3"/>
    <w:rsid w:val="005A08F6"/>
    <w:rsid w:val="005A1767"/>
    <w:rsid w:val="005A1AFB"/>
    <w:rsid w:val="005A25BD"/>
    <w:rsid w:val="005A5074"/>
    <w:rsid w:val="005A553F"/>
    <w:rsid w:val="005A65FC"/>
    <w:rsid w:val="005A7E6B"/>
    <w:rsid w:val="005B133F"/>
    <w:rsid w:val="005B13AE"/>
    <w:rsid w:val="005B1D28"/>
    <w:rsid w:val="005B23ED"/>
    <w:rsid w:val="005B41C2"/>
    <w:rsid w:val="005B6B55"/>
    <w:rsid w:val="005B712A"/>
    <w:rsid w:val="005B7AE8"/>
    <w:rsid w:val="005C0206"/>
    <w:rsid w:val="005C3717"/>
    <w:rsid w:val="005C3BAC"/>
    <w:rsid w:val="005C6A5C"/>
    <w:rsid w:val="005C71F4"/>
    <w:rsid w:val="005D13AE"/>
    <w:rsid w:val="005D16C6"/>
    <w:rsid w:val="005D3283"/>
    <w:rsid w:val="005D5488"/>
    <w:rsid w:val="005D6944"/>
    <w:rsid w:val="005D6B9C"/>
    <w:rsid w:val="005D76B6"/>
    <w:rsid w:val="005E01AC"/>
    <w:rsid w:val="005E0591"/>
    <w:rsid w:val="005E3C30"/>
    <w:rsid w:val="005E6FDE"/>
    <w:rsid w:val="005E7095"/>
    <w:rsid w:val="005F075E"/>
    <w:rsid w:val="005F0782"/>
    <w:rsid w:val="005F0951"/>
    <w:rsid w:val="005F0A10"/>
    <w:rsid w:val="005F0D19"/>
    <w:rsid w:val="005F3144"/>
    <w:rsid w:val="005F6DFA"/>
    <w:rsid w:val="005F7CA2"/>
    <w:rsid w:val="00600687"/>
    <w:rsid w:val="006006F8"/>
    <w:rsid w:val="006012EB"/>
    <w:rsid w:val="00601ED3"/>
    <w:rsid w:val="00602F19"/>
    <w:rsid w:val="006037FF"/>
    <w:rsid w:val="00604611"/>
    <w:rsid w:val="006050FB"/>
    <w:rsid w:val="00606D8F"/>
    <w:rsid w:val="00607BF5"/>
    <w:rsid w:val="0061109A"/>
    <w:rsid w:val="00613533"/>
    <w:rsid w:val="00621819"/>
    <w:rsid w:val="00621F93"/>
    <w:rsid w:val="006220A4"/>
    <w:rsid w:val="00622999"/>
    <w:rsid w:val="0062309E"/>
    <w:rsid w:val="006234C8"/>
    <w:rsid w:val="006238F6"/>
    <w:rsid w:val="006278CE"/>
    <w:rsid w:val="0063173D"/>
    <w:rsid w:val="006321D9"/>
    <w:rsid w:val="006366A6"/>
    <w:rsid w:val="00636CCF"/>
    <w:rsid w:val="00637CA7"/>
    <w:rsid w:val="006407B7"/>
    <w:rsid w:val="00640AED"/>
    <w:rsid w:val="0064138C"/>
    <w:rsid w:val="00642A1E"/>
    <w:rsid w:val="00644765"/>
    <w:rsid w:val="00644FE6"/>
    <w:rsid w:val="00645BB9"/>
    <w:rsid w:val="0065000C"/>
    <w:rsid w:val="00652097"/>
    <w:rsid w:val="00652693"/>
    <w:rsid w:val="006532D7"/>
    <w:rsid w:val="00655104"/>
    <w:rsid w:val="00655BCC"/>
    <w:rsid w:val="00657C04"/>
    <w:rsid w:val="00663109"/>
    <w:rsid w:val="0066311D"/>
    <w:rsid w:val="00663BC5"/>
    <w:rsid w:val="0066450D"/>
    <w:rsid w:val="00665AF5"/>
    <w:rsid w:val="00666018"/>
    <w:rsid w:val="00670CD3"/>
    <w:rsid w:val="00671253"/>
    <w:rsid w:val="00672B8C"/>
    <w:rsid w:val="00673327"/>
    <w:rsid w:val="00674537"/>
    <w:rsid w:val="00674A13"/>
    <w:rsid w:val="00674A2A"/>
    <w:rsid w:val="00674C25"/>
    <w:rsid w:val="006750DC"/>
    <w:rsid w:val="00676010"/>
    <w:rsid w:val="00676096"/>
    <w:rsid w:val="00680FE8"/>
    <w:rsid w:val="00681C10"/>
    <w:rsid w:val="00682170"/>
    <w:rsid w:val="00683115"/>
    <w:rsid w:val="00683C84"/>
    <w:rsid w:val="00683D76"/>
    <w:rsid w:val="0068489B"/>
    <w:rsid w:val="00686CE4"/>
    <w:rsid w:val="006906A7"/>
    <w:rsid w:val="0069313D"/>
    <w:rsid w:val="0069351E"/>
    <w:rsid w:val="0069385D"/>
    <w:rsid w:val="00695EB4"/>
    <w:rsid w:val="0069670F"/>
    <w:rsid w:val="006A03C0"/>
    <w:rsid w:val="006A3622"/>
    <w:rsid w:val="006A5E63"/>
    <w:rsid w:val="006A6B12"/>
    <w:rsid w:val="006B106C"/>
    <w:rsid w:val="006B7BD1"/>
    <w:rsid w:val="006C21A9"/>
    <w:rsid w:val="006C3B87"/>
    <w:rsid w:val="006C54A7"/>
    <w:rsid w:val="006C785E"/>
    <w:rsid w:val="006D1A47"/>
    <w:rsid w:val="006D1CC1"/>
    <w:rsid w:val="006D2CDA"/>
    <w:rsid w:val="006D5B11"/>
    <w:rsid w:val="006D5F82"/>
    <w:rsid w:val="006D7CDC"/>
    <w:rsid w:val="006E1027"/>
    <w:rsid w:val="006E1F0E"/>
    <w:rsid w:val="006E2368"/>
    <w:rsid w:val="006E3AC1"/>
    <w:rsid w:val="006E40FD"/>
    <w:rsid w:val="006F25E5"/>
    <w:rsid w:val="006F7DBC"/>
    <w:rsid w:val="00703108"/>
    <w:rsid w:val="007064FC"/>
    <w:rsid w:val="0070744B"/>
    <w:rsid w:val="00710321"/>
    <w:rsid w:val="00710BC0"/>
    <w:rsid w:val="007115BC"/>
    <w:rsid w:val="0071273D"/>
    <w:rsid w:val="00712DE5"/>
    <w:rsid w:val="00713C85"/>
    <w:rsid w:val="00714CE9"/>
    <w:rsid w:val="00715A7E"/>
    <w:rsid w:val="00715C8A"/>
    <w:rsid w:val="0071632B"/>
    <w:rsid w:val="00717416"/>
    <w:rsid w:val="00721ECD"/>
    <w:rsid w:val="00722F73"/>
    <w:rsid w:val="00723B52"/>
    <w:rsid w:val="007240C7"/>
    <w:rsid w:val="00724F97"/>
    <w:rsid w:val="0072704D"/>
    <w:rsid w:val="00727406"/>
    <w:rsid w:val="00727AD8"/>
    <w:rsid w:val="0073193C"/>
    <w:rsid w:val="00731F7B"/>
    <w:rsid w:val="00732B09"/>
    <w:rsid w:val="00732B34"/>
    <w:rsid w:val="007330EE"/>
    <w:rsid w:val="0073390A"/>
    <w:rsid w:val="00734785"/>
    <w:rsid w:val="00735422"/>
    <w:rsid w:val="00735ED0"/>
    <w:rsid w:val="00740134"/>
    <w:rsid w:val="00740D5B"/>
    <w:rsid w:val="00745337"/>
    <w:rsid w:val="00745754"/>
    <w:rsid w:val="0075085F"/>
    <w:rsid w:val="00750B46"/>
    <w:rsid w:val="00751AE3"/>
    <w:rsid w:val="007529A7"/>
    <w:rsid w:val="00753669"/>
    <w:rsid w:val="00753B91"/>
    <w:rsid w:val="0075543B"/>
    <w:rsid w:val="0075625E"/>
    <w:rsid w:val="00756268"/>
    <w:rsid w:val="00760F1C"/>
    <w:rsid w:val="00760FBE"/>
    <w:rsid w:val="0076178B"/>
    <w:rsid w:val="00763310"/>
    <w:rsid w:val="007633D8"/>
    <w:rsid w:val="00765C5F"/>
    <w:rsid w:val="00766ADC"/>
    <w:rsid w:val="00767121"/>
    <w:rsid w:val="00770463"/>
    <w:rsid w:val="0077101D"/>
    <w:rsid w:val="007724E6"/>
    <w:rsid w:val="00773A73"/>
    <w:rsid w:val="00773AE9"/>
    <w:rsid w:val="00773C17"/>
    <w:rsid w:val="00773D4B"/>
    <w:rsid w:val="007745BF"/>
    <w:rsid w:val="00774EC4"/>
    <w:rsid w:val="00776B02"/>
    <w:rsid w:val="00780A68"/>
    <w:rsid w:val="00780D56"/>
    <w:rsid w:val="007821E2"/>
    <w:rsid w:val="00787B4A"/>
    <w:rsid w:val="00790B16"/>
    <w:rsid w:val="00791D17"/>
    <w:rsid w:val="00793C52"/>
    <w:rsid w:val="007977C1"/>
    <w:rsid w:val="007A1A9B"/>
    <w:rsid w:val="007A4B71"/>
    <w:rsid w:val="007A4FAA"/>
    <w:rsid w:val="007A5425"/>
    <w:rsid w:val="007A6938"/>
    <w:rsid w:val="007A7491"/>
    <w:rsid w:val="007A7CF9"/>
    <w:rsid w:val="007B3921"/>
    <w:rsid w:val="007B5615"/>
    <w:rsid w:val="007B59EB"/>
    <w:rsid w:val="007B5C37"/>
    <w:rsid w:val="007C0509"/>
    <w:rsid w:val="007C2773"/>
    <w:rsid w:val="007C34C3"/>
    <w:rsid w:val="007C37FD"/>
    <w:rsid w:val="007C4E50"/>
    <w:rsid w:val="007C5D6A"/>
    <w:rsid w:val="007D0733"/>
    <w:rsid w:val="007D10FD"/>
    <w:rsid w:val="007D22AF"/>
    <w:rsid w:val="007D251E"/>
    <w:rsid w:val="007D4DE0"/>
    <w:rsid w:val="007D601F"/>
    <w:rsid w:val="007D6580"/>
    <w:rsid w:val="007D6897"/>
    <w:rsid w:val="007D77EE"/>
    <w:rsid w:val="007E4AA6"/>
    <w:rsid w:val="007E4E73"/>
    <w:rsid w:val="007E5064"/>
    <w:rsid w:val="007E6FFA"/>
    <w:rsid w:val="007E781A"/>
    <w:rsid w:val="007F1836"/>
    <w:rsid w:val="007F4BE8"/>
    <w:rsid w:val="007F600C"/>
    <w:rsid w:val="007F6088"/>
    <w:rsid w:val="007F7606"/>
    <w:rsid w:val="008025A8"/>
    <w:rsid w:val="008028E6"/>
    <w:rsid w:val="00802A52"/>
    <w:rsid w:val="0080625E"/>
    <w:rsid w:val="00806DBA"/>
    <w:rsid w:val="00810E5D"/>
    <w:rsid w:val="00811756"/>
    <w:rsid w:val="00811B2C"/>
    <w:rsid w:val="00811F2E"/>
    <w:rsid w:val="00814998"/>
    <w:rsid w:val="008151B8"/>
    <w:rsid w:val="00815A84"/>
    <w:rsid w:val="00821CE5"/>
    <w:rsid w:val="00823151"/>
    <w:rsid w:val="00825A08"/>
    <w:rsid w:val="00825C4E"/>
    <w:rsid w:val="0082784F"/>
    <w:rsid w:val="00827DB1"/>
    <w:rsid w:val="00831CB2"/>
    <w:rsid w:val="00832098"/>
    <w:rsid w:val="0083234A"/>
    <w:rsid w:val="008336EB"/>
    <w:rsid w:val="00835829"/>
    <w:rsid w:val="00836BDB"/>
    <w:rsid w:val="00837AA9"/>
    <w:rsid w:val="00840DF7"/>
    <w:rsid w:val="00841D10"/>
    <w:rsid w:val="00842B2F"/>
    <w:rsid w:val="00843370"/>
    <w:rsid w:val="00845473"/>
    <w:rsid w:val="0084667A"/>
    <w:rsid w:val="008466D2"/>
    <w:rsid w:val="00847CF5"/>
    <w:rsid w:val="00850604"/>
    <w:rsid w:val="00853E86"/>
    <w:rsid w:val="008551A8"/>
    <w:rsid w:val="00855D35"/>
    <w:rsid w:val="00856A67"/>
    <w:rsid w:val="00860A1E"/>
    <w:rsid w:val="00860BC1"/>
    <w:rsid w:val="00861A7A"/>
    <w:rsid w:val="00861E42"/>
    <w:rsid w:val="0086251A"/>
    <w:rsid w:val="00863E4B"/>
    <w:rsid w:val="00864F79"/>
    <w:rsid w:val="00865492"/>
    <w:rsid w:val="00865FC7"/>
    <w:rsid w:val="00866DD5"/>
    <w:rsid w:val="00870D82"/>
    <w:rsid w:val="00873063"/>
    <w:rsid w:val="00873974"/>
    <w:rsid w:val="00873E6C"/>
    <w:rsid w:val="00874B7D"/>
    <w:rsid w:val="00874EF0"/>
    <w:rsid w:val="008761F4"/>
    <w:rsid w:val="00881B87"/>
    <w:rsid w:val="008824B4"/>
    <w:rsid w:val="00885E84"/>
    <w:rsid w:val="008907EF"/>
    <w:rsid w:val="00892402"/>
    <w:rsid w:val="00892DAE"/>
    <w:rsid w:val="0089363E"/>
    <w:rsid w:val="00894339"/>
    <w:rsid w:val="00894F4B"/>
    <w:rsid w:val="00896ACF"/>
    <w:rsid w:val="008A0A05"/>
    <w:rsid w:val="008A2DA7"/>
    <w:rsid w:val="008A3355"/>
    <w:rsid w:val="008A3714"/>
    <w:rsid w:val="008A447D"/>
    <w:rsid w:val="008A4571"/>
    <w:rsid w:val="008A4AC8"/>
    <w:rsid w:val="008A4EC8"/>
    <w:rsid w:val="008A66FF"/>
    <w:rsid w:val="008A6DB2"/>
    <w:rsid w:val="008B1C5E"/>
    <w:rsid w:val="008B2A82"/>
    <w:rsid w:val="008B4B6D"/>
    <w:rsid w:val="008B60EE"/>
    <w:rsid w:val="008B645B"/>
    <w:rsid w:val="008B7484"/>
    <w:rsid w:val="008C107E"/>
    <w:rsid w:val="008C22E1"/>
    <w:rsid w:val="008C40D6"/>
    <w:rsid w:val="008C4DDB"/>
    <w:rsid w:val="008C506C"/>
    <w:rsid w:val="008C56C0"/>
    <w:rsid w:val="008C605C"/>
    <w:rsid w:val="008C61FF"/>
    <w:rsid w:val="008C6F89"/>
    <w:rsid w:val="008D15FC"/>
    <w:rsid w:val="008D4BF0"/>
    <w:rsid w:val="008D52C4"/>
    <w:rsid w:val="008D565A"/>
    <w:rsid w:val="008E0B9E"/>
    <w:rsid w:val="008E21DA"/>
    <w:rsid w:val="008E2C26"/>
    <w:rsid w:val="008E401C"/>
    <w:rsid w:val="008E6621"/>
    <w:rsid w:val="008E712A"/>
    <w:rsid w:val="008F04C9"/>
    <w:rsid w:val="008F09E1"/>
    <w:rsid w:val="008F24F9"/>
    <w:rsid w:val="008F44F3"/>
    <w:rsid w:val="00900422"/>
    <w:rsid w:val="009011D6"/>
    <w:rsid w:val="009020C9"/>
    <w:rsid w:val="0090259A"/>
    <w:rsid w:val="00903CF1"/>
    <w:rsid w:val="009050FE"/>
    <w:rsid w:val="00905D8A"/>
    <w:rsid w:val="009070CA"/>
    <w:rsid w:val="00907AA2"/>
    <w:rsid w:val="00910D76"/>
    <w:rsid w:val="009125AB"/>
    <w:rsid w:val="00912A05"/>
    <w:rsid w:val="00915B12"/>
    <w:rsid w:val="00917461"/>
    <w:rsid w:val="00917888"/>
    <w:rsid w:val="00917912"/>
    <w:rsid w:val="009201BE"/>
    <w:rsid w:val="00920617"/>
    <w:rsid w:val="009238C7"/>
    <w:rsid w:val="0092593D"/>
    <w:rsid w:val="009262AA"/>
    <w:rsid w:val="00927743"/>
    <w:rsid w:val="00927EC9"/>
    <w:rsid w:val="00931632"/>
    <w:rsid w:val="00932184"/>
    <w:rsid w:val="00933C84"/>
    <w:rsid w:val="00935EF7"/>
    <w:rsid w:val="009361DF"/>
    <w:rsid w:val="009376FB"/>
    <w:rsid w:val="00942692"/>
    <w:rsid w:val="00942885"/>
    <w:rsid w:val="009433F4"/>
    <w:rsid w:val="00945711"/>
    <w:rsid w:val="00947EDE"/>
    <w:rsid w:val="00950A6F"/>
    <w:rsid w:val="0095386D"/>
    <w:rsid w:val="0095403E"/>
    <w:rsid w:val="00954711"/>
    <w:rsid w:val="00955158"/>
    <w:rsid w:val="00956EFE"/>
    <w:rsid w:val="00957438"/>
    <w:rsid w:val="00961876"/>
    <w:rsid w:val="00961BCF"/>
    <w:rsid w:val="009629EA"/>
    <w:rsid w:val="00972C06"/>
    <w:rsid w:val="009733E3"/>
    <w:rsid w:val="00974BCB"/>
    <w:rsid w:val="00974D93"/>
    <w:rsid w:val="00976CAB"/>
    <w:rsid w:val="009812E3"/>
    <w:rsid w:val="00981FE9"/>
    <w:rsid w:val="009831EA"/>
    <w:rsid w:val="00986A61"/>
    <w:rsid w:val="0099025D"/>
    <w:rsid w:val="00992554"/>
    <w:rsid w:val="009956AF"/>
    <w:rsid w:val="00995F1F"/>
    <w:rsid w:val="009975D6"/>
    <w:rsid w:val="009A1F63"/>
    <w:rsid w:val="009A292B"/>
    <w:rsid w:val="009A4779"/>
    <w:rsid w:val="009A483E"/>
    <w:rsid w:val="009A5E6F"/>
    <w:rsid w:val="009B003E"/>
    <w:rsid w:val="009B0C12"/>
    <w:rsid w:val="009B0FDC"/>
    <w:rsid w:val="009B1CB9"/>
    <w:rsid w:val="009B3BAB"/>
    <w:rsid w:val="009B48A9"/>
    <w:rsid w:val="009B56F1"/>
    <w:rsid w:val="009B6585"/>
    <w:rsid w:val="009B6731"/>
    <w:rsid w:val="009B6BF4"/>
    <w:rsid w:val="009B7AD8"/>
    <w:rsid w:val="009C4545"/>
    <w:rsid w:val="009C743E"/>
    <w:rsid w:val="009C7C1A"/>
    <w:rsid w:val="009C7D69"/>
    <w:rsid w:val="009D00A5"/>
    <w:rsid w:val="009D06EF"/>
    <w:rsid w:val="009D0DFD"/>
    <w:rsid w:val="009D1087"/>
    <w:rsid w:val="009D1BFE"/>
    <w:rsid w:val="009D253D"/>
    <w:rsid w:val="009D3AAA"/>
    <w:rsid w:val="009D41BF"/>
    <w:rsid w:val="009D4BCD"/>
    <w:rsid w:val="009D4C15"/>
    <w:rsid w:val="009D5609"/>
    <w:rsid w:val="009D7A11"/>
    <w:rsid w:val="009D7BDB"/>
    <w:rsid w:val="009E14C6"/>
    <w:rsid w:val="009E18AA"/>
    <w:rsid w:val="009E2298"/>
    <w:rsid w:val="009E2B1D"/>
    <w:rsid w:val="009E300D"/>
    <w:rsid w:val="009E4CE0"/>
    <w:rsid w:val="009E4E53"/>
    <w:rsid w:val="009E53F5"/>
    <w:rsid w:val="009E5D5D"/>
    <w:rsid w:val="009E7A4B"/>
    <w:rsid w:val="009E7E2D"/>
    <w:rsid w:val="009E7EDB"/>
    <w:rsid w:val="009F0C0A"/>
    <w:rsid w:val="009F454A"/>
    <w:rsid w:val="009F4925"/>
    <w:rsid w:val="009F4A90"/>
    <w:rsid w:val="00A00EDD"/>
    <w:rsid w:val="00A0303A"/>
    <w:rsid w:val="00A0324A"/>
    <w:rsid w:val="00A04391"/>
    <w:rsid w:val="00A048E9"/>
    <w:rsid w:val="00A05008"/>
    <w:rsid w:val="00A052FE"/>
    <w:rsid w:val="00A0533E"/>
    <w:rsid w:val="00A0542C"/>
    <w:rsid w:val="00A1263F"/>
    <w:rsid w:val="00A143FB"/>
    <w:rsid w:val="00A145B3"/>
    <w:rsid w:val="00A14CC2"/>
    <w:rsid w:val="00A20528"/>
    <w:rsid w:val="00A20AE0"/>
    <w:rsid w:val="00A2115E"/>
    <w:rsid w:val="00A23B68"/>
    <w:rsid w:val="00A24238"/>
    <w:rsid w:val="00A255DB"/>
    <w:rsid w:val="00A26A1F"/>
    <w:rsid w:val="00A26FDF"/>
    <w:rsid w:val="00A30033"/>
    <w:rsid w:val="00A32DFD"/>
    <w:rsid w:val="00A336D9"/>
    <w:rsid w:val="00A33C16"/>
    <w:rsid w:val="00A343AD"/>
    <w:rsid w:val="00A348E8"/>
    <w:rsid w:val="00A3768A"/>
    <w:rsid w:val="00A37AED"/>
    <w:rsid w:val="00A45C93"/>
    <w:rsid w:val="00A47D81"/>
    <w:rsid w:val="00A5337E"/>
    <w:rsid w:val="00A533FB"/>
    <w:rsid w:val="00A5349B"/>
    <w:rsid w:val="00A56FF9"/>
    <w:rsid w:val="00A60805"/>
    <w:rsid w:val="00A61F32"/>
    <w:rsid w:val="00A668B9"/>
    <w:rsid w:val="00A66C95"/>
    <w:rsid w:val="00A66E31"/>
    <w:rsid w:val="00A67C40"/>
    <w:rsid w:val="00A700C5"/>
    <w:rsid w:val="00A70E39"/>
    <w:rsid w:val="00A72616"/>
    <w:rsid w:val="00A73663"/>
    <w:rsid w:val="00A74483"/>
    <w:rsid w:val="00A75174"/>
    <w:rsid w:val="00A7703A"/>
    <w:rsid w:val="00A8075F"/>
    <w:rsid w:val="00A8149B"/>
    <w:rsid w:val="00A864F3"/>
    <w:rsid w:val="00A87811"/>
    <w:rsid w:val="00A87C2D"/>
    <w:rsid w:val="00A90E58"/>
    <w:rsid w:val="00A92412"/>
    <w:rsid w:val="00A9542D"/>
    <w:rsid w:val="00A961C2"/>
    <w:rsid w:val="00A969D2"/>
    <w:rsid w:val="00A96B72"/>
    <w:rsid w:val="00A97615"/>
    <w:rsid w:val="00AA0065"/>
    <w:rsid w:val="00AA2EE4"/>
    <w:rsid w:val="00AA3221"/>
    <w:rsid w:val="00AA3745"/>
    <w:rsid w:val="00AA3BEB"/>
    <w:rsid w:val="00AA4B74"/>
    <w:rsid w:val="00AA5E5D"/>
    <w:rsid w:val="00AA6553"/>
    <w:rsid w:val="00AA795B"/>
    <w:rsid w:val="00AB1732"/>
    <w:rsid w:val="00AB3411"/>
    <w:rsid w:val="00AB390E"/>
    <w:rsid w:val="00AB4C9C"/>
    <w:rsid w:val="00AB523D"/>
    <w:rsid w:val="00AB53CE"/>
    <w:rsid w:val="00AB656D"/>
    <w:rsid w:val="00AC0311"/>
    <w:rsid w:val="00AC104A"/>
    <w:rsid w:val="00AC3EA2"/>
    <w:rsid w:val="00AC6C82"/>
    <w:rsid w:val="00AD0486"/>
    <w:rsid w:val="00AD07B3"/>
    <w:rsid w:val="00AD25AA"/>
    <w:rsid w:val="00AD27DE"/>
    <w:rsid w:val="00AD2A0E"/>
    <w:rsid w:val="00AD2DCF"/>
    <w:rsid w:val="00AD4883"/>
    <w:rsid w:val="00AD4C7B"/>
    <w:rsid w:val="00AD65FB"/>
    <w:rsid w:val="00AD6AF3"/>
    <w:rsid w:val="00AD74CF"/>
    <w:rsid w:val="00AD7C39"/>
    <w:rsid w:val="00AD7D1C"/>
    <w:rsid w:val="00AE0AD1"/>
    <w:rsid w:val="00AE1A1C"/>
    <w:rsid w:val="00AE5977"/>
    <w:rsid w:val="00AE6286"/>
    <w:rsid w:val="00AE7504"/>
    <w:rsid w:val="00AE7A88"/>
    <w:rsid w:val="00AE7DCB"/>
    <w:rsid w:val="00AF0150"/>
    <w:rsid w:val="00AF259D"/>
    <w:rsid w:val="00AF3E61"/>
    <w:rsid w:val="00AF3FDF"/>
    <w:rsid w:val="00AF4336"/>
    <w:rsid w:val="00B009BC"/>
    <w:rsid w:val="00B01623"/>
    <w:rsid w:val="00B023A7"/>
    <w:rsid w:val="00B04374"/>
    <w:rsid w:val="00B0762F"/>
    <w:rsid w:val="00B104A7"/>
    <w:rsid w:val="00B10D72"/>
    <w:rsid w:val="00B11934"/>
    <w:rsid w:val="00B14B07"/>
    <w:rsid w:val="00B1586D"/>
    <w:rsid w:val="00B15A87"/>
    <w:rsid w:val="00B1708A"/>
    <w:rsid w:val="00B22024"/>
    <w:rsid w:val="00B230D5"/>
    <w:rsid w:val="00B26CAC"/>
    <w:rsid w:val="00B312B6"/>
    <w:rsid w:val="00B313CE"/>
    <w:rsid w:val="00B33BC7"/>
    <w:rsid w:val="00B40240"/>
    <w:rsid w:val="00B40AE4"/>
    <w:rsid w:val="00B43343"/>
    <w:rsid w:val="00B4676C"/>
    <w:rsid w:val="00B4677F"/>
    <w:rsid w:val="00B52E62"/>
    <w:rsid w:val="00B559F0"/>
    <w:rsid w:val="00B562DC"/>
    <w:rsid w:val="00B6017B"/>
    <w:rsid w:val="00B61644"/>
    <w:rsid w:val="00B61E58"/>
    <w:rsid w:val="00B64E05"/>
    <w:rsid w:val="00B65B9D"/>
    <w:rsid w:val="00B6608D"/>
    <w:rsid w:val="00B676E3"/>
    <w:rsid w:val="00B71565"/>
    <w:rsid w:val="00B71892"/>
    <w:rsid w:val="00B71D8C"/>
    <w:rsid w:val="00B7203A"/>
    <w:rsid w:val="00B72D41"/>
    <w:rsid w:val="00B72EBD"/>
    <w:rsid w:val="00B74AE4"/>
    <w:rsid w:val="00B759C6"/>
    <w:rsid w:val="00B760FB"/>
    <w:rsid w:val="00B7684B"/>
    <w:rsid w:val="00B76D81"/>
    <w:rsid w:val="00B7748F"/>
    <w:rsid w:val="00B80109"/>
    <w:rsid w:val="00B80773"/>
    <w:rsid w:val="00B81EED"/>
    <w:rsid w:val="00B826BC"/>
    <w:rsid w:val="00B83246"/>
    <w:rsid w:val="00B83910"/>
    <w:rsid w:val="00B842E4"/>
    <w:rsid w:val="00B846BB"/>
    <w:rsid w:val="00B846E8"/>
    <w:rsid w:val="00B878BF"/>
    <w:rsid w:val="00B90198"/>
    <w:rsid w:val="00B90C14"/>
    <w:rsid w:val="00B91529"/>
    <w:rsid w:val="00B94511"/>
    <w:rsid w:val="00B94CD8"/>
    <w:rsid w:val="00B95EE3"/>
    <w:rsid w:val="00B97FAB"/>
    <w:rsid w:val="00BA028D"/>
    <w:rsid w:val="00BA0311"/>
    <w:rsid w:val="00BA13A7"/>
    <w:rsid w:val="00BA1EE1"/>
    <w:rsid w:val="00BA3497"/>
    <w:rsid w:val="00BA3895"/>
    <w:rsid w:val="00BA4CFC"/>
    <w:rsid w:val="00BA4E3E"/>
    <w:rsid w:val="00BA6BC2"/>
    <w:rsid w:val="00BB0DC7"/>
    <w:rsid w:val="00BB1C1C"/>
    <w:rsid w:val="00BB2EA2"/>
    <w:rsid w:val="00BB32D0"/>
    <w:rsid w:val="00BB351F"/>
    <w:rsid w:val="00BB3C03"/>
    <w:rsid w:val="00BB4649"/>
    <w:rsid w:val="00BB737F"/>
    <w:rsid w:val="00BB7464"/>
    <w:rsid w:val="00BC06C8"/>
    <w:rsid w:val="00BC1A5C"/>
    <w:rsid w:val="00BC1D5F"/>
    <w:rsid w:val="00BC21D4"/>
    <w:rsid w:val="00BC2985"/>
    <w:rsid w:val="00BC2D69"/>
    <w:rsid w:val="00BC3DD1"/>
    <w:rsid w:val="00BC3FDF"/>
    <w:rsid w:val="00BC6AF3"/>
    <w:rsid w:val="00BC7A26"/>
    <w:rsid w:val="00BD0864"/>
    <w:rsid w:val="00BD0C57"/>
    <w:rsid w:val="00BD2BE2"/>
    <w:rsid w:val="00BD2D44"/>
    <w:rsid w:val="00BD2DA4"/>
    <w:rsid w:val="00BD3526"/>
    <w:rsid w:val="00BD48C8"/>
    <w:rsid w:val="00BD5204"/>
    <w:rsid w:val="00BD5BDE"/>
    <w:rsid w:val="00BD5FBB"/>
    <w:rsid w:val="00BD675E"/>
    <w:rsid w:val="00BE1F24"/>
    <w:rsid w:val="00BE36E8"/>
    <w:rsid w:val="00BE62D4"/>
    <w:rsid w:val="00BE63D8"/>
    <w:rsid w:val="00BF015A"/>
    <w:rsid w:val="00BF2EB8"/>
    <w:rsid w:val="00BF4C57"/>
    <w:rsid w:val="00BF7156"/>
    <w:rsid w:val="00BF7331"/>
    <w:rsid w:val="00C00DBB"/>
    <w:rsid w:val="00C00E38"/>
    <w:rsid w:val="00C026E7"/>
    <w:rsid w:val="00C058F9"/>
    <w:rsid w:val="00C059AF"/>
    <w:rsid w:val="00C05F04"/>
    <w:rsid w:val="00C06CC1"/>
    <w:rsid w:val="00C10BD6"/>
    <w:rsid w:val="00C113A7"/>
    <w:rsid w:val="00C129E0"/>
    <w:rsid w:val="00C14252"/>
    <w:rsid w:val="00C1466B"/>
    <w:rsid w:val="00C14C36"/>
    <w:rsid w:val="00C1688B"/>
    <w:rsid w:val="00C16B5B"/>
    <w:rsid w:val="00C1746B"/>
    <w:rsid w:val="00C178EB"/>
    <w:rsid w:val="00C17C9B"/>
    <w:rsid w:val="00C30F12"/>
    <w:rsid w:val="00C327D8"/>
    <w:rsid w:val="00C32DBE"/>
    <w:rsid w:val="00C34E3B"/>
    <w:rsid w:val="00C40250"/>
    <w:rsid w:val="00C406B3"/>
    <w:rsid w:val="00C43044"/>
    <w:rsid w:val="00C47EC0"/>
    <w:rsid w:val="00C51A3B"/>
    <w:rsid w:val="00C51D6F"/>
    <w:rsid w:val="00C52FBA"/>
    <w:rsid w:val="00C5464A"/>
    <w:rsid w:val="00C5772B"/>
    <w:rsid w:val="00C578D9"/>
    <w:rsid w:val="00C57ADC"/>
    <w:rsid w:val="00C61127"/>
    <w:rsid w:val="00C62714"/>
    <w:rsid w:val="00C65971"/>
    <w:rsid w:val="00C660B0"/>
    <w:rsid w:val="00C66D9A"/>
    <w:rsid w:val="00C7056D"/>
    <w:rsid w:val="00C70F26"/>
    <w:rsid w:val="00C72B66"/>
    <w:rsid w:val="00C735DE"/>
    <w:rsid w:val="00C73A43"/>
    <w:rsid w:val="00C7550B"/>
    <w:rsid w:val="00C76368"/>
    <w:rsid w:val="00C76F04"/>
    <w:rsid w:val="00C8120E"/>
    <w:rsid w:val="00C837C1"/>
    <w:rsid w:val="00C83F1E"/>
    <w:rsid w:val="00C8451A"/>
    <w:rsid w:val="00C86BAC"/>
    <w:rsid w:val="00C870A3"/>
    <w:rsid w:val="00C878DF"/>
    <w:rsid w:val="00C92365"/>
    <w:rsid w:val="00C92536"/>
    <w:rsid w:val="00C93E9D"/>
    <w:rsid w:val="00C97830"/>
    <w:rsid w:val="00CA0EA4"/>
    <w:rsid w:val="00CA38E9"/>
    <w:rsid w:val="00CA62F6"/>
    <w:rsid w:val="00CB2E10"/>
    <w:rsid w:val="00CB4358"/>
    <w:rsid w:val="00CB6399"/>
    <w:rsid w:val="00CB6EA0"/>
    <w:rsid w:val="00CB705B"/>
    <w:rsid w:val="00CC06B6"/>
    <w:rsid w:val="00CC1A34"/>
    <w:rsid w:val="00CC1BA1"/>
    <w:rsid w:val="00CC1E80"/>
    <w:rsid w:val="00CC2A78"/>
    <w:rsid w:val="00CC3517"/>
    <w:rsid w:val="00CC3FAB"/>
    <w:rsid w:val="00CC480E"/>
    <w:rsid w:val="00CD04C9"/>
    <w:rsid w:val="00CD086E"/>
    <w:rsid w:val="00CD1339"/>
    <w:rsid w:val="00CD16E9"/>
    <w:rsid w:val="00CD20E7"/>
    <w:rsid w:val="00CD312D"/>
    <w:rsid w:val="00CD3A85"/>
    <w:rsid w:val="00CD6228"/>
    <w:rsid w:val="00CD657A"/>
    <w:rsid w:val="00CE51B6"/>
    <w:rsid w:val="00CE5251"/>
    <w:rsid w:val="00CE6CAF"/>
    <w:rsid w:val="00CF053F"/>
    <w:rsid w:val="00CF2D77"/>
    <w:rsid w:val="00CF534A"/>
    <w:rsid w:val="00CF64A6"/>
    <w:rsid w:val="00CF7383"/>
    <w:rsid w:val="00D004FF"/>
    <w:rsid w:val="00D0221E"/>
    <w:rsid w:val="00D02B8F"/>
    <w:rsid w:val="00D043AA"/>
    <w:rsid w:val="00D048FA"/>
    <w:rsid w:val="00D05055"/>
    <w:rsid w:val="00D05784"/>
    <w:rsid w:val="00D05DF0"/>
    <w:rsid w:val="00D06549"/>
    <w:rsid w:val="00D076D9"/>
    <w:rsid w:val="00D07FCE"/>
    <w:rsid w:val="00D11A6E"/>
    <w:rsid w:val="00D131F2"/>
    <w:rsid w:val="00D133F8"/>
    <w:rsid w:val="00D14186"/>
    <w:rsid w:val="00D1695A"/>
    <w:rsid w:val="00D179AA"/>
    <w:rsid w:val="00D17FBF"/>
    <w:rsid w:val="00D203C6"/>
    <w:rsid w:val="00D21A91"/>
    <w:rsid w:val="00D25056"/>
    <w:rsid w:val="00D25355"/>
    <w:rsid w:val="00D25EAF"/>
    <w:rsid w:val="00D26EA1"/>
    <w:rsid w:val="00D32073"/>
    <w:rsid w:val="00D32AD8"/>
    <w:rsid w:val="00D330DE"/>
    <w:rsid w:val="00D33A6E"/>
    <w:rsid w:val="00D34059"/>
    <w:rsid w:val="00D37265"/>
    <w:rsid w:val="00D37746"/>
    <w:rsid w:val="00D40DF9"/>
    <w:rsid w:val="00D4131F"/>
    <w:rsid w:val="00D427CA"/>
    <w:rsid w:val="00D44592"/>
    <w:rsid w:val="00D5020A"/>
    <w:rsid w:val="00D50B72"/>
    <w:rsid w:val="00D530A4"/>
    <w:rsid w:val="00D561C2"/>
    <w:rsid w:val="00D568EF"/>
    <w:rsid w:val="00D56CEE"/>
    <w:rsid w:val="00D56F42"/>
    <w:rsid w:val="00D572C7"/>
    <w:rsid w:val="00D57C19"/>
    <w:rsid w:val="00D62392"/>
    <w:rsid w:val="00D63A59"/>
    <w:rsid w:val="00D63B6D"/>
    <w:rsid w:val="00D64AF4"/>
    <w:rsid w:val="00D64CB5"/>
    <w:rsid w:val="00D65DAD"/>
    <w:rsid w:val="00D65F81"/>
    <w:rsid w:val="00D705D8"/>
    <w:rsid w:val="00D725FE"/>
    <w:rsid w:val="00D737B0"/>
    <w:rsid w:val="00D7538C"/>
    <w:rsid w:val="00D75F51"/>
    <w:rsid w:val="00D762F5"/>
    <w:rsid w:val="00D772C4"/>
    <w:rsid w:val="00D80845"/>
    <w:rsid w:val="00D80EF4"/>
    <w:rsid w:val="00D85AD5"/>
    <w:rsid w:val="00D8645E"/>
    <w:rsid w:val="00D86876"/>
    <w:rsid w:val="00D91797"/>
    <w:rsid w:val="00D94523"/>
    <w:rsid w:val="00D96FF3"/>
    <w:rsid w:val="00DA0880"/>
    <w:rsid w:val="00DA10C7"/>
    <w:rsid w:val="00DA2D4E"/>
    <w:rsid w:val="00DA3F5C"/>
    <w:rsid w:val="00DA4A17"/>
    <w:rsid w:val="00DA61ED"/>
    <w:rsid w:val="00DA6E47"/>
    <w:rsid w:val="00DA714B"/>
    <w:rsid w:val="00DA7822"/>
    <w:rsid w:val="00DB0C63"/>
    <w:rsid w:val="00DB0DE3"/>
    <w:rsid w:val="00DB191F"/>
    <w:rsid w:val="00DB3FEC"/>
    <w:rsid w:val="00DB466E"/>
    <w:rsid w:val="00DB4F1B"/>
    <w:rsid w:val="00DB66B1"/>
    <w:rsid w:val="00DC2C63"/>
    <w:rsid w:val="00DC5AA5"/>
    <w:rsid w:val="00DC5EFB"/>
    <w:rsid w:val="00DC7660"/>
    <w:rsid w:val="00DD1584"/>
    <w:rsid w:val="00DD1665"/>
    <w:rsid w:val="00DD1C71"/>
    <w:rsid w:val="00DD1F58"/>
    <w:rsid w:val="00DD2DB6"/>
    <w:rsid w:val="00DD444A"/>
    <w:rsid w:val="00DD45CA"/>
    <w:rsid w:val="00DD4E95"/>
    <w:rsid w:val="00DD5281"/>
    <w:rsid w:val="00DD575C"/>
    <w:rsid w:val="00DD59B5"/>
    <w:rsid w:val="00DE0199"/>
    <w:rsid w:val="00DE273C"/>
    <w:rsid w:val="00DE397B"/>
    <w:rsid w:val="00DE3DFF"/>
    <w:rsid w:val="00DE3FCA"/>
    <w:rsid w:val="00DE41E8"/>
    <w:rsid w:val="00DE5DEF"/>
    <w:rsid w:val="00DE69E2"/>
    <w:rsid w:val="00DE799F"/>
    <w:rsid w:val="00DF0DDC"/>
    <w:rsid w:val="00DF1FEA"/>
    <w:rsid w:val="00DF2751"/>
    <w:rsid w:val="00DF2973"/>
    <w:rsid w:val="00DF7CC7"/>
    <w:rsid w:val="00E002D9"/>
    <w:rsid w:val="00E01329"/>
    <w:rsid w:val="00E03130"/>
    <w:rsid w:val="00E05EC0"/>
    <w:rsid w:val="00E060A7"/>
    <w:rsid w:val="00E06410"/>
    <w:rsid w:val="00E06DD5"/>
    <w:rsid w:val="00E07DFF"/>
    <w:rsid w:val="00E11576"/>
    <w:rsid w:val="00E121CE"/>
    <w:rsid w:val="00E128FA"/>
    <w:rsid w:val="00E146A8"/>
    <w:rsid w:val="00E20409"/>
    <w:rsid w:val="00E20422"/>
    <w:rsid w:val="00E22DD5"/>
    <w:rsid w:val="00E241AE"/>
    <w:rsid w:val="00E26C1C"/>
    <w:rsid w:val="00E31339"/>
    <w:rsid w:val="00E35AC9"/>
    <w:rsid w:val="00E35E6D"/>
    <w:rsid w:val="00E35F2B"/>
    <w:rsid w:val="00E3683D"/>
    <w:rsid w:val="00E37747"/>
    <w:rsid w:val="00E40391"/>
    <w:rsid w:val="00E406E9"/>
    <w:rsid w:val="00E4079A"/>
    <w:rsid w:val="00E41523"/>
    <w:rsid w:val="00E4307A"/>
    <w:rsid w:val="00E44F98"/>
    <w:rsid w:val="00E45689"/>
    <w:rsid w:val="00E45E31"/>
    <w:rsid w:val="00E4717D"/>
    <w:rsid w:val="00E47B17"/>
    <w:rsid w:val="00E5268A"/>
    <w:rsid w:val="00E52CA2"/>
    <w:rsid w:val="00E533C4"/>
    <w:rsid w:val="00E54CDE"/>
    <w:rsid w:val="00E5765F"/>
    <w:rsid w:val="00E6035D"/>
    <w:rsid w:val="00E60504"/>
    <w:rsid w:val="00E61C7F"/>
    <w:rsid w:val="00E6250E"/>
    <w:rsid w:val="00E627BB"/>
    <w:rsid w:val="00E62DB0"/>
    <w:rsid w:val="00E6402D"/>
    <w:rsid w:val="00E64945"/>
    <w:rsid w:val="00E728F4"/>
    <w:rsid w:val="00E732C4"/>
    <w:rsid w:val="00E73A04"/>
    <w:rsid w:val="00E7497B"/>
    <w:rsid w:val="00E75678"/>
    <w:rsid w:val="00E776BB"/>
    <w:rsid w:val="00E77B57"/>
    <w:rsid w:val="00E814BA"/>
    <w:rsid w:val="00E83649"/>
    <w:rsid w:val="00E8382B"/>
    <w:rsid w:val="00E85102"/>
    <w:rsid w:val="00E86C1B"/>
    <w:rsid w:val="00E86F01"/>
    <w:rsid w:val="00E90291"/>
    <w:rsid w:val="00E91D5E"/>
    <w:rsid w:val="00E9338A"/>
    <w:rsid w:val="00E95360"/>
    <w:rsid w:val="00E95A1A"/>
    <w:rsid w:val="00E9780B"/>
    <w:rsid w:val="00EA01F8"/>
    <w:rsid w:val="00EA0FD6"/>
    <w:rsid w:val="00EA33D1"/>
    <w:rsid w:val="00EA34AC"/>
    <w:rsid w:val="00EA59BF"/>
    <w:rsid w:val="00EA60A9"/>
    <w:rsid w:val="00EA67BA"/>
    <w:rsid w:val="00EB539D"/>
    <w:rsid w:val="00EC03A5"/>
    <w:rsid w:val="00EC12E5"/>
    <w:rsid w:val="00EC3B53"/>
    <w:rsid w:val="00EC3DF4"/>
    <w:rsid w:val="00EC3EF4"/>
    <w:rsid w:val="00EC4F10"/>
    <w:rsid w:val="00EC5CEB"/>
    <w:rsid w:val="00EC6037"/>
    <w:rsid w:val="00EC622E"/>
    <w:rsid w:val="00ED732E"/>
    <w:rsid w:val="00EE0BB7"/>
    <w:rsid w:val="00EE20F4"/>
    <w:rsid w:val="00EE3716"/>
    <w:rsid w:val="00EE3B88"/>
    <w:rsid w:val="00EE452C"/>
    <w:rsid w:val="00EE5627"/>
    <w:rsid w:val="00EE6702"/>
    <w:rsid w:val="00EE700F"/>
    <w:rsid w:val="00EF016D"/>
    <w:rsid w:val="00EF468F"/>
    <w:rsid w:val="00EF469C"/>
    <w:rsid w:val="00EF68B1"/>
    <w:rsid w:val="00EF7323"/>
    <w:rsid w:val="00F00AA4"/>
    <w:rsid w:val="00F00E37"/>
    <w:rsid w:val="00F00EFE"/>
    <w:rsid w:val="00F01E42"/>
    <w:rsid w:val="00F04D8C"/>
    <w:rsid w:val="00F058EF"/>
    <w:rsid w:val="00F05C65"/>
    <w:rsid w:val="00F071DE"/>
    <w:rsid w:val="00F07A3E"/>
    <w:rsid w:val="00F07FCB"/>
    <w:rsid w:val="00F11AD5"/>
    <w:rsid w:val="00F128CE"/>
    <w:rsid w:val="00F15FE1"/>
    <w:rsid w:val="00F177D2"/>
    <w:rsid w:val="00F21BC0"/>
    <w:rsid w:val="00F21C7D"/>
    <w:rsid w:val="00F21F22"/>
    <w:rsid w:val="00F23D82"/>
    <w:rsid w:val="00F2498B"/>
    <w:rsid w:val="00F25DC7"/>
    <w:rsid w:val="00F27C35"/>
    <w:rsid w:val="00F3030D"/>
    <w:rsid w:val="00F3174B"/>
    <w:rsid w:val="00F32210"/>
    <w:rsid w:val="00F326DC"/>
    <w:rsid w:val="00F3448A"/>
    <w:rsid w:val="00F417E4"/>
    <w:rsid w:val="00F41A04"/>
    <w:rsid w:val="00F43D9C"/>
    <w:rsid w:val="00F43E28"/>
    <w:rsid w:val="00F4674D"/>
    <w:rsid w:val="00F47DFD"/>
    <w:rsid w:val="00F510BB"/>
    <w:rsid w:val="00F53180"/>
    <w:rsid w:val="00F53455"/>
    <w:rsid w:val="00F55BD4"/>
    <w:rsid w:val="00F55DF0"/>
    <w:rsid w:val="00F56AB2"/>
    <w:rsid w:val="00F613B0"/>
    <w:rsid w:val="00F62400"/>
    <w:rsid w:val="00F62646"/>
    <w:rsid w:val="00F6338E"/>
    <w:rsid w:val="00F661A1"/>
    <w:rsid w:val="00F6735F"/>
    <w:rsid w:val="00F67F0C"/>
    <w:rsid w:val="00F73EE0"/>
    <w:rsid w:val="00F7482B"/>
    <w:rsid w:val="00F7569D"/>
    <w:rsid w:val="00F75745"/>
    <w:rsid w:val="00F77F66"/>
    <w:rsid w:val="00F81993"/>
    <w:rsid w:val="00F84756"/>
    <w:rsid w:val="00F85B47"/>
    <w:rsid w:val="00F85EA9"/>
    <w:rsid w:val="00F86BBB"/>
    <w:rsid w:val="00F87944"/>
    <w:rsid w:val="00F91135"/>
    <w:rsid w:val="00F92546"/>
    <w:rsid w:val="00F92680"/>
    <w:rsid w:val="00F94A6D"/>
    <w:rsid w:val="00FA1969"/>
    <w:rsid w:val="00FA1C11"/>
    <w:rsid w:val="00FA1D65"/>
    <w:rsid w:val="00FA507B"/>
    <w:rsid w:val="00FA67AA"/>
    <w:rsid w:val="00FA692E"/>
    <w:rsid w:val="00FB062E"/>
    <w:rsid w:val="00FB1835"/>
    <w:rsid w:val="00FB1CBF"/>
    <w:rsid w:val="00FB6B70"/>
    <w:rsid w:val="00FC0FA8"/>
    <w:rsid w:val="00FC2679"/>
    <w:rsid w:val="00FC5571"/>
    <w:rsid w:val="00FC634F"/>
    <w:rsid w:val="00FC6828"/>
    <w:rsid w:val="00FC7A9D"/>
    <w:rsid w:val="00FC7B78"/>
    <w:rsid w:val="00FD1BA3"/>
    <w:rsid w:val="00FD2271"/>
    <w:rsid w:val="00FD3079"/>
    <w:rsid w:val="00FD4AE9"/>
    <w:rsid w:val="00FD4D3C"/>
    <w:rsid w:val="00FD51FF"/>
    <w:rsid w:val="00FD5785"/>
    <w:rsid w:val="00FD699C"/>
    <w:rsid w:val="00FD738D"/>
    <w:rsid w:val="00FD7C4E"/>
    <w:rsid w:val="00FD7E03"/>
    <w:rsid w:val="00FE37EC"/>
    <w:rsid w:val="00FE3C4C"/>
    <w:rsid w:val="00FE4F28"/>
    <w:rsid w:val="00FE6049"/>
    <w:rsid w:val="00FE670B"/>
    <w:rsid w:val="00FF05E1"/>
    <w:rsid w:val="00FF1216"/>
    <w:rsid w:val="00FF213C"/>
    <w:rsid w:val="00FF2338"/>
    <w:rsid w:val="00FF4978"/>
    <w:rsid w:val="00FF5AA7"/>
    <w:rsid w:val="00FF5D01"/>
    <w:rsid w:val="00FF62B1"/>
    <w:rsid w:val="00FF7142"/>
    <w:rsid w:val="00FF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5DEF"/>
    <w:pPr>
      <w:keepNext/>
      <w:ind w:left="360" w:hanging="360"/>
      <w:jc w:val="center"/>
      <w:outlineLvl w:val="0"/>
    </w:pPr>
    <w:rPr>
      <w:b/>
      <w:spacing w:val="90"/>
      <w:sz w:val="36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AF4336"/>
    <w:pPr>
      <w:keepNext w:val="0"/>
      <w:widowControl w:val="0"/>
      <w:autoSpaceDE w:val="0"/>
      <w:autoSpaceDN w:val="0"/>
      <w:adjustRightInd w:val="0"/>
      <w:spacing w:before="108" w:after="108"/>
      <w:ind w:left="0" w:firstLine="0"/>
      <w:outlineLvl w:val="1"/>
    </w:pPr>
    <w:rPr>
      <w:rFonts w:ascii="Arial" w:hAnsi="Arial" w:cs="Arial"/>
      <w:bCs/>
      <w:color w:val="26282F"/>
      <w:spacing w:val="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6A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AF433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4336"/>
    <w:rPr>
      <w:rFonts w:cs="Times New Roman"/>
      <w:b/>
      <w:spacing w:val="9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F4336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D6AF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F4336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Normal">
    <w:name w:val="ConsNormal"/>
    <w:uiPriority w:val="99"/>
    <w:rsid w:val="00AD6AF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D6A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AD6A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Footer">
    <w:name w:val="footer"/>
    <w:basedOn w:val="Normal"/>
    <w:link w:val="FooterChar"/>
    <w:uiPriority w:val="99"/>
    <w:rsid w:val="00AD6A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DD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D6AF3"/>
    <w:rPr>
      <w:rFonts w:cs="Times New Roman"/>
    </w:rPr>
  </w:style>
  <w:style w:type="paragraph" w:customStyle="1" w:styleId="a">
    <w:name w:val="ТекстПоложения"/>
    <w:basedOn w:val="Normal"/>
    <w:uiPriority w:val="99"/>
    <w:rsid w:val="00AD6AF3"/>
    <w:pPr>
      <w:ind w:firstLine="454"/>
      <w:jc w:val="both"/>
    </w:pPr>
    <w:rPr>
      <w:sz w:val="28"/>
      <w:szCs w:val="28"/>
    </w:rPr>
  </w:style>
  <w:style w:type="paragraph" w:customStyle="1" w:styleId="a0">
    <w:name w:val="Заголовок пункта"/>
    <w:basedOn w:val="Heading3"/>
    <w:link w:val="a1"/>
    <w:uiPriority w:val="99"/>
    <w:rsid w:val="00AD6AF3"/>
    <w:pPr>
      <w:jc w:val="center"/>
    </w:pPr>
    <w:rPr>
      <w:rFonts w:ascii="Times New Roman" w:hAnsi="Times New Roman"/>
      <w:sz w:val="28"/>
    </w:rPr>
  </w:style>
  <w:style w:type="character" w:customStyle="1" w:styleId="a1">
    <w:name w:val="Заголовок пункта Знак"/>
    <w:basedOn w:val="Heading3Char"/>
    <w:link w:val="a0"/>
    <w:uiPriority w:val="99"/>
    <w:locked/>
    <w:rsid w:val="00AD6AF3"/>
  </w:style>
  <w:style w:type="paragraph" w:customStyle="1" w:styleId="a2">
    <w:name w:val="СписокПоложения"/>
    <w:basedOn w:val="a"/>
    <w:uiPriority w:val="99"/>
    <w:rsid w:val="00AD6AF3"/>
    <w:pPr>
      <w:tabs>
        <w:tab w:val="num" w:pos="1080"/>
      </w:tabs>
      <w:ind w:left="1080" w:hanging="360"/>
    </w:pPr>
  </w:style>
  <w:style w:type="paragraph" w:customStyle="1" w:styleId="ConsCell">
    <w:name w:val="ConsCell"/>
    <w:uiPriority w:val="99"/>
    <w:rsid w:val="00AD6AF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D6AF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704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A7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DD3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BE36E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E36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D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3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DD3"/>
    <w:rPr>
      <w:b/>
      <w:bCs/>
    </w:rPr>
  </w:style>
  <w:style w:type="paragraph" w:customStyle="1" w:styleId="ConsPlusNormal">
    <w:name w:val="ConsPlusNormal"/>
    <w:uiPriority w:val="99"/>
    <w:rsid w:val="00637CA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FF7447"/>
    <w:pPr>
      <w:spacing w:before="25" w:after="25"/>
    </w:pPr>
    <w:rPr>
      <w:rFonts w:ascii="Arial" w:hAnsi="Arial" w:cs="Arial"/>
      <w:color w:val="332E2D"/>
      <w:spacing w:val="2"/>
    </w:rPr>
  </w:style>
  <w:style w:type="character" w:styleId="Hyperlink">
    <w:name w:val="Hyperlink"/>
    <w:basedOn w:val="DefaultParagraphFont"/>
    <w:uiPriority w:val="99"/>
    <w:rsid w:val="00FA692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D45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">
    <w:name w:val="Гипертекстовая ссылка"/>
    <w:basedOn w:val="DefaultParagraphFont"/>
    <w:uiPriority w:val="99"/>
    <w:rsid w:val="008F04C9"/>
    <w:rPr>
      <w:rFonts w:cs="Times New Roman"/>
      <w:color w:val="008000"/>
      <w:sz w:val="20"/>
      <w:szCs w:val="20"/>
      <w:u w:val="single"/>
    </w:rPr>
  </w:style>
  <w:style w:type="paragraph" w:customStyle="1" w:styleId="a4">
    <w:name w:val="Знак"/>
    <w:basedOn w:val="Normal"/>
    <w:uiPriority w:val="99"/>
    <w:rsid w:val="004460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Normal"/>
    <w:uiPriority w:val="99"/>
    <w:rsid w:val="00A348E8"/>
    <w:pPr>
      <w:spacing w:after="160" w:line="240" w:lineRule="exact"/>
    </w:pPr>
    <w:rPr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2E1689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E1689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2E1689"/>
    <w:rPr>
      <w:rFonts w:cs="Times New Roman"/>
      <w:vertAlign w:val="superscript"/>
    </w:rPr>
  </w:style>
  <w:style w:type="paragraph" w:customStyle="1" w:styleId="Style6">
    <w:name w:val="Style6"/>
    <w:basedOn w:val="Normal"/>
    <w:uiPriority w:val="99"/>
    <w:rsid w:val="002E1689"/>
    <w:pPr>
      <w:widowControl w:val="0"/>
      <w:autoSpaceDE w:val="0"/>
      <w:autoSpaceDN w:val="0"/>
      <w:adjustRightInd w:val="0"/>
      <w:spacing w:line="329" w:lineRule="exact"/>
    </w:pPr>
  </w:style>
  <w:style w:type="character" w:customStyle="1" w:styleId="FontStyle13">
    <w:name w:val="Font Style13"/>
    <w:basedOn w:val="DefaultParagraphFont"/>
    <w:uiPriority w:val="99"/>
    <w:rsid w:val="002E1689"/>
    <w:rPr>
      <w:rFonts w:ascii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D5F82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D5F82"/>
    <w:rPr>
      <w:rFonts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155EB7"/>
    <w:pPr>
      <w:widowControl w:val="0"/>
      <w:autoSpaceDE w:val="0"/>
      <w:autoSpaceDN w:val="0"/>
      <w:adjustRightInd w:val="0"/>
      <w:spacing w:line="266" w:lineRule="exact"/>
      <w:ind w:firstLine="1013"/>
    </w:pPr>
  </w:style>
  <w:style w:type="paragraph" w:customStyle="1" w:styleId="Style3">
    <w:name w:val="Style3"/>
    <w:basedOn w:val="Normal"/>
    <w:uiPriority w:val="99"/>
    <w:rsid w:val="00155EB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"/>
    <w:uiPriority w:val="99"/>
    <w:rsid w:val="00155EB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155EB7"/>
    <w:rPr>
      <w:rFonts w:ascii="Times New Roman" w:hAnsi="Times New Roman"/>
      <w:b/>
      <w:i/>
      <w:sz w:val="20"/>
    </w:rPr>
  </w:style>
  <w:style w:type="character" w:customStyle="1" w:styleId="epm">
    <w:name w:val="epm"/>
    <w:basedOn w:val="DefaultParagraphFont"/>
    <w:uiPriority w:val="99"/>
    <w:rsid w:val="00155EB7"/>
    <w:rPr>
      <w:rFonts w:cs="Times New Roman"/>
    </w:rPr>
  </w:style>
  <w:style w:type="character" w:customStyle="1" w:styleId="FontStyle11">
    <w:name w:val="Font Style11"/>
    <w:uiPriority w:val="99"/>
    <w:rsid w:val="00B33BC7"/>
    <w:rPr>
      <w:rFonts w:ascii="Times New Roman" w:hAnsi="Times New Roman"/>
      <w:b/>
      <w:sz w:val="22"/>
    </w:rPr>
  </w:style>
  <w:style w:type="paragraph" w:customStyle="1" w:styleId="Default">
    <w:name w:val="Default"/>
    <w:uiPriority w:val="99"/>
    <w:rsid w:val="00EC12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Не вступил в силу"/>
    <w:basedOn w:val="DefaultParagraphFont"/>
    <w:uiPriority w:val="99"/>
    <w:rsid w:val="00A969D2"/>
    <w:rPr>
      <w:rFonts w:cs="Times New Roman"/>
      <w:color w:val="000000"/>
      <w:shd w:val="clear" w:color="auto" w:fill="D8EDE8"/>
    </w:rPr>
  </w:style>
  <w:style w:type="paragraph" w:customStyle="1" w:styleId="ConsPlusTitle">
    <w:name w:val="ConsPlusTitle"/>
    <w:uiPriority w:val="99"/>
    <w:rsid w:val="006C3B87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NoSpacing">
    <w:name w:val="No Spacing"/>
    <w:link w:val="NoSpacingChar"/>
    <w:uiPriority w:val="99"/>
    <w:qFormat/>
    <w:rsid w:val="006C3B87"/>
    <w:pPr>
      <w:jc w:val="both"/>
    </w:pPr>
    <w:rPr>
      <w:sz w:val="28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C3B87"/>
    <w:rPr>
      <w:rFonts w:eastAsia="Times New Roman" w:cs="Times New Roman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6C3B87"/>
    <w:pPr>
      <w:ind w:left="720"/>
      <w:contextualSpacing/>
    </w:pPr>
  </w:style>
  <w:style w:type="character" w:customStyle="1" w:styleId="docaccesstitle1">
    <w:name w:val="docaccess_title1"/>
    <w:basedOn w:val="DefaultParagraphFont"/>
    <w:uiPriority w:val="99"/>
    <w:rsid w:val="00E6035D"/>
    <w:rPr>
      <w:rFonts w:ascii="Times New Roman" w:hAnsi="Times New Roman" w:cs="Times New Roman"/>
      <w:sz w:val="28"/>
      <w:szCs w:val="28"/>
    </w:rPr>
  </w:style>
  <w:style w:type="character" w:customStyle="1" w:styleId="docaccessactnever">
    <w:name w:val="docaccess_act_never"/>
    <w:basedOn w:val="DefaultParagraphFont"/>
    <w:uiPriority w:val="99"/>
    <w:rsid w:val="00E6035D"/>
    <w:rPr>
      <w:rFonts w:cs="Times New Roman"/>
    </w:rPr>
  </w:style>
  <w:style w:type="character" w:customStyle="1" w:styleId="docaccessbase">
    <w:name w:val="docaccess_base"/>
    <w:basedOn w:val="DefaultParagraphFont"/>
    <w:uiPriority w:val="99"/>
    <w:rsid w:val="00E6035D"/>
    <w:rPr>
      <w:rFonts w:cs="Times New Roman"/>
    </w:rPr>
  </w:style>
  <w:style w:type="character" w:customStyle="1" w:styleId="a6">
    <w:name w:val="Основной текст_"/>
    <w:basedOn w:val="DefaultParagraphFont"/>
    <w:link w:val="1"/>
    <w:uiPriority w:val="99"/>
    <w:locked/>
    <w:rsid w:val="002649EA"/>
    <w:rPr>
      <w:rFonts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6"/>
    <w:uiPriority w:val="99"/>
    <w:rsid w:val="002649EA"/>
    <w:pPr>
      <w:shd w:val="clear" w:color="auto" w:fill="FFFFFF"/>
      <w:spacing w:line="322" w:lineRule="exact"/>
    </w:pPr>
    <w:rPr>
      <w:sz w:val="25"/>
      <w:szCs w:val="25"/>
    </w:rPr>
  </w:style>
  <w:style w:type="character" w:customStyle="1" w:styleId="13pt">
    <w:name w:val="Основной текст + 13 pt"/>
    <w:basedOn w:val="a6"/>
    <w:uiPriority w:val="99"/>
    <w:rsid w:val="002649EA"/>
    <w:rPr>
      <w:rFonts w:ascii="Times New Roman" w:hAnsi="Times New Roman"/>
      <w:sz w:val="26"/>
      <w:szCs w:val="26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306E2A"/>
    <w:rPr>
      <w:rFonts w:cs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Normal"/>
    <w:link w:val="12"/>
    <w:uiPriority w:val="99"/>
    <w:rsid w:val="00306E2A"/>
    <w:pPr>
      <w:shd w:val="clear" w:color="auto" w:fill="FFFFFF"/>
      <w:spacing w:before="600" w:line="322" w:lineRule="exact"/>
      <w:jc w:val="center"/>
      <w:outlineLvl w:val="0"/>
    </w:pPr>
    <w:rPr>
      <w:sz w:val="25"/>
      <w:szCs w:val="25"/>
    </w:rPr>
  </w:style>
  <w:style w:type="character" w:customStyle="1" w:styleId="Candara">
    <w:name w:val="Основной текст + Candara"/>
    <w:aliases w:val="7,5 pt"/>
    <w:basedOn w:val="a6"/>
    <w:uiPriority w:val="99"/>
    <w:rsid w:val="00306E2A"/>
    <w:rPr>
      <w:rFonts w:ascii="Candara" w:eastAsia="Times New Roman" w:hAnsi="Candara" w:cs="Candara"/>
      <w:spacing w:val="0"/>
      <w:sz w:val="15"/>
      <w:szCs w:val="15"/>
      <w:lang w:val="en-US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306E2A"/>
    <w:rPr>
      <w:rFonts w:ascii="Candara" w:eastAsia="Times New Roman" w:hAnsi="Candara" w:cs="Candara"/>
      <w:sz w:val="15"/>
      <w:szCs w:val="15"/>
      <w:shd w:val="clear" w:color="auto" w:fill="FFFFFF"/>
      <w:lang w:val="en-US"/>
    </w:rPr>
  </w:style>
  <w:style w:type="paragraph" w:customStyle="1" w:styleId="30">
    <w:name w:val="Основной текст (3)"/>
    <w:basedOn w:val="Normal"/>
    <w:link w:val="3"/>
    <w:uiPriority w:val="99"/>
    <w:rsid w:val="00306E2A"/>
    <w:pPr>
      <w:shd w:val="clear" w:color="auto" w:fill="FFFFFF"/>
      <w:spacing w:before="120" w:after="240" w:line="240" w:lineRule="atLeast"/>
    </w:pPr>
    <w:rPr>
      <w:rFonts w:ascii="Candara" w:hAnsi="Candara" w:cs="Candara"/>
      <w:sz w:val="15"/>
      <w:szCs w:val="15"/>
      <w:lang w:val="en-US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306E2A"/>
    <w:rPr>
      <w:rFonts w:cs="Times New Roman"/>
      <w:sz w:val="13"/>
      <w:szCs w:val="13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306E2A"/>
    <w:pPr>
      <w:shd w:val="clear" w:color="auto" w:fill="FFFFFF"/>
      <w:spacing w:before="240" w:line="240" w:lineRule="atLeast"/>
      <w:jc w:val="center"/>
    </w:pPr>
    <w:rPr>
      <w:sz w:val="13"/>
      <w:szCs w:val="13"/>
    </w:rPr>
  </w:style>
  <w:style w:type="character" w:customStyle="1" w:styleId="2">
    <w:name w:val="Основной текст2"/>
    <w:basedOn w:val="a6"/>
    <w:uiPriority w:val="99"/>
    <w:rsid w:val="009376FB"/>
    <w:rPr>
      <w:rFonts w:ascii="Times New Roman" w:hAnsi="Times New Roman"/>
      <w:u w:val="single"/>
    </w:rPr>
  </w:style>
  <w:style w:type="character" w:customStyle="1" w:styleId="0pt">
    <w:name w:val="Основной текст + Интервал 0 pt"/>
    <w:basedOn w:val="a6"/>
    <w:uiPriority w:val="99"/>
    <w:rsid w:val="009376FB"/>
    <w:rPr>
      <w:rFonts w:ascii="Times New Roman" w:hAnsi="Times New Roman"/>
      <w:spacing w:val="-10"/>
    </w:rPr>
  </w:style>
  <w:style w:type="paragraph" w:customStyle="1" w:styleId="31">
    <w:name w:val="Основной текст3"/>
    <w:basedOn w:val="Normal"/>
    <w:uiPriority w:val="99"/>
    <w:rsid w:val="009376FB"/>
    <w:pPr>
      <w:shd w:val="clear" w:color="auto" w:fill="FFFFFF"/>
      <w:spacing w:line="322" w:lineRule="exact"/>
    </w:pPr>
    <w:rPr>
      <w:sz w:val="25"/>
      <w:szCs w:val="25"/>
    </w:rPr>
  </w:style>
  <w:style w:type="character" w:customStyle="1" w:styleId="8">
    <w:name w:val="Основной текст (8)"/>
    <w:basedOn w:val="DefaultParagraphFont"/>
    <w:uiPriority w:val="99"/>
    <w:rsid w:val="009376FB"/>
    <w:rPr>
      <w:rFonts w:ascii="Batang" w:eastAsia="Batang" w:hAnsi="Batang" w:cs="Batang"/>
      <w:spacing w:val="0"/>
      <w:sz w:val="22"/>
      <w:szCs w:val="22"/>
      <w:u w:val="single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9376FB"/>
    <w:rPr>
      <w:rFonts w:ascii="Batang" w:eastAsia="Batang" w:hAnsi="Batang" w:cs="Batang"/>
      <w:spacing w:val="10"/>
      <w:sz w:val="10"/>
      <w:szCs w:val="10"/>
      <w:shd w:val="clear" w:color="auto" w:fill="FFFFFF"/>
      <w:lang w:val="en-US"/>
    </w:rPr>
  </w:style>
  <w:style w:type="paragraph" w:customStyle="1" w:styleId="90">
    <w:name w:val="Основной текст (9)"/>
    <w:basedOn w:val="Normal"/>
    <w:link w:val="9"/>
    <w:uiPriority w:val="99"/>
    <w:rsid w:val="009376FB"/>
    <w:pPr>
      <w:shd w:val="clear" w:color="auto" w:fill="FFFFFF"/>
      <w:spacing w:after="480" w:line="178" w:lineRule="exact"/>
    </w:pPr>
    <w:rPr>
      <w:rFonts w:ascii="Batang" w:eastAsia="Batang" w:hAnsi="Batang" w:cs="Batang"/>
      <w:spacing w:val="10"/>
      <w:sz w:val="10"/>
      <w:szCs w:val="10"/>
      <w:lang w:val="en-US"/>
    </w:rPr>
  </w:style>
  <w:style w:type="character" w:customStyle="1" w:styleId="9FranklinGothicMedium">
    <w:name w:val="Основной текст (9) + Franklin Gothic Medium"/>
    <w:aliases w:val="7 pt,Интервал 0 pt"/>
    <w:basedOn w:val="9"/>
    <w:uiPriority w:val="99"/>
    <w:rsid w:val="009376FB"/>
    <w:rPr>
      <w:rFonts w:ascii="Franklin Gothic Medium" w:eastAsia="Times New Roman" w:hAnsi="Franklin Gothic Medium" w:cs="Franklin Gothic Medium"/>
      <w:spacing w:val="0"/>
      <w:sz w:val="14"/>
      <w:szCs w:val="14"/>
    </w:rPr>
  </w:style>
  <w:style w:type="character" w:customStyle="1" w:styleId="7-1pt">
    <w:name w:val="Основной текст (7) + Интервал -1 pt"/>
    <w:basedOn w:val="DefaultParagraphFont"/>
    <w:uiPriority w:val="99"/>
    <w:rsid w:val="009376FB"/>
    <w:rPr>
      <w:rFonts w:ascii="Batang" w:eastAsia="Batang" w:hAnsi="Batang" w:cs="Batang"/>
      <w:spacing w:val="-20"/>
      <w:sz w:val="22"/>
      <w:szCs w:val="22"/>
    </w:rPr>
  </w:style>
  <w:style w:type="character" w:customStyle="1" w:styleId="7">
    <w:name w:val="Основной текст (7)"/>
    <w:basedOn w:val="DefaultParagraphFont"/>
    <w:uiPriority w:val="99"/>
    <w:rsid w:val="009376FB"/>
    <w:rPr>
      <w:rFonts w:ascii="Batang" w:eastAsia="Batang" w:hAnsi="Batang" w:cs="Batang"/>
      <w:spacing w:val="0"/>
      <w:sz w:val="22"/>
      <w:szCs w:val="22"/>
    </w:rPr>
  </w:style>
  <w:style w:type="character" w:customStyle="1" w:styleId="10">
    <w:name w:val="Основной текст (10)_"/>
    <w:basedOn w:val="DefaultParagraphFont"/>
    <w:link w:val="100"/>
    <w:uiPriority w:val="99"/>
    <w:locked/>
    <w:rsid w:val="009376FB"/>
    <w:rPr>
      <w:rFonts w:ascii="Franklin Gothic Medium" w:eastAsia="Times New Roman" w:hAnsi="Franklin Gothic Medium" w:cs="Franklin Gothic Medium"/>
      <w:sz w:val="14"/>
      <w:szCs w:val="14"/>
      <w:shd w:val="clear" w:color="auto" w:fill="FFFFFF"/>
      <w:lang w:val="en-US"/>
    </w:rPr>
  </w:style>
  <w:style w:type="paragraph" w:customStyle="1" w:styleId="100">
    <w:name w:val="Основной текст (10)"/>
    <w:basedOn w:val="Normal"/>
    <w:link w:val="10"/>
    <w:uiPriority w:val="99"/>
    <w:rsid w:val="009376FB"/>
    <w:pPr>
      <w:shd w:val="clear" w:color="auto" w:fill="FFFFFF"/>
      <w:spacing w:after="480" w:line="240" w:lineRule="atLeast"/>
    </w:pPr>
    <w:rPr>
      <w:rFonts w:ascii="Franklin Gothic Medium" w:hAnsi="Franklin Gothic Medium" w:cs="Franklin Gothic Medium"/>
      <w:sz w:val="14"/>
      <w:szCs w:val="14"/>
      <w:lang w:val="en-US"/>
    </w:rPr>
  </w:style>
  <w:style w:type="character" w:customStyle="1" w:styleId="70">
    <w:name w:val="Основной текст (7)_"/>
    <w:basedOn w:val="DefaultParagraphFont"/>
    <w:uiPriority w:val="99"/>
    <w:rsid w:val="00AA4B74"/>
    <w:rPr>
      <w:rFonts w:ascii="Batang" w:eastAsia="Batang" w:hAnsi="Batang" w:cs="Batang"/>
      <w:spacing w:val="0"/>
      <w:sz w:val="22"/>
      <w:szCs w:val="22"/>
    </w:rPr>
  </w:style>
  <w:style w:type="character" w:customStyle="1" w:styleId="7TimesNewRoman">
    <w:name w:val="Основной текст (7) + Times New Roman"/>
    <w:aliases w:val="13 pt"/>
    <w:basedOn w:val="70"/>
    <w:uiPriority w:val="99"/>
    <w:rsid w:val="00AA4B74"/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текст (11)_"/>
    <w:basedOn w:val="DefaultParagraphFont"/>
    <w:uiPriority w:val="99"/>
    <w:rsid w:val="00AA4B74"/>
    <w:rPr>
      <w:rFonts w:ascii="Tahoma" w:eastAsia="Times New Roman" w:hAnsi="Tahoma" w:cs="Tahoma"/>
      <w:spacing w:val="0"/>
      <w:w w:val="100"/>
      <w:sz w:val="11"/>
      <w:szCs w:val="11"/>
    </w:rPr>
  </w:style>
  <w:style w:type="character" w:customStyle="1" w:styleId="80">
    <w:name w:val="Основной текст (8)_"/>
    <w:basedOn w:val="DefaultParagraphFont"/>
    <w:uiPriority w:val="99"/>
    <w:rsid w:val="00AA4B74"/>
    <w:rPr>
      <w:rFonts w:ascii="Batang" w:eastAsia="Batang" w:hAnsi="Batang" w:cs="Batang"/>
      <w:spacing w:val="0"/>
      <w:sz w:val="22"/>
      <w:szCs w:val="22"/>
    </w:rPr>
  </w:style>
  <w:style w:type="character" w:customStyle="1" w:styleId="8TimesNewRoman">
    <w:name w:val="Основной текст (8) + Times New Roman"/>
    <w:aliases w:val="13 pt3"/>
    <w:basedOn w:val="80"/>
    <w:uiPriority w:val="99"/>
    <w:rsid w:val="00AA4B74"/>
    <w:rPr>
      <w:rFonts w:ascii="Times New Roman" w:hAnsi="Times New Roman" w:cs="Times New Roman"/>
      <w:sz w:val="26"/>
      <w:szCs w:val="26"/>
    </w:rPr>
  </w:style>
  <w:style w:type="character" w:customStyle="1" w:styleId="8TimesNewRoman6">
    <w:name w:val="Основной текст (8) + Times New Roman6"/>
    <w:aliases w:val="13 pt2,Интервал -1 pt"/>
    <w:basedOn w:val="80"/>
    <w:uiPriority w:val="99"/>
    <w:rsid w:val="00AA4B74"/>
    <w:rPr>
      <w:rFonts w:ascii="Times New Roman" w:hAnsi="Times New Roman" w:cs="Times New Roman"/>
      <w:spacing w:val="-20"/>
      <w:sz w:val="26"/>
      <w:szCs w:val="26"/>
    </w:rPr>
  </w:style>
  <w:style w:type="character" w:customStyle="1" w:styleId="8TimesNewRoman5">
    <w:name w:val="Основной текст (8) + Times New Roman5"/>
    <w:aliases w:val="13 pt1,Интервал 3 pt"/>
    <w:basedOn w:val="80"/>
    <w:uiPriority w:val="99"/>
    <w:rsid w:val="00AA4B74"/>
    <w:rPr>
      <w:rFonts w:ascii="Times New Roman" w:hAnsi="Times New Roman" w:cs="Times New Roman"/>
      <w:spacing w:val="60"/>
      <w:sz w:val="26"/>
      <w:szCs w:val="26"/>
    </w:rPr>
  </w:style>
  <w:style w:type="character" w:customStyle="1" w:styleId="110">
    <w:name w:val="Основной текст (11)"/>
    <w:basedOn w:val="11"/>
    <w:uiPriority w:val="99"/>
    <w:rsid w:val="00AA4B74"/>
    <w:rPr>
      <w:u w:val="single"/>
    </w:rPr>
  </w:style>
  <w:style w:type="character" w:customStyle="1" w:styleId="121">
    <w:name w:val="Основной текст (12)"/>
    <w:basedOn w:val="DefaultParagraphFont"/>
    <w:uiPriority w:val="99"/>
    <w:rsid w:val="00AA4B74"/>
    <w:rPr>
      <w:rFonts w:ascii="Times New Roman" w:hAnsi="Times New Roman" w:cs="Times New Roman"/>
      <w:spacing w:val="0"/>
      <w:sz w:val="26"/>
      <w:szCs w:val="26"/>
      <w:u w:val="single"/>
    </w:rPr>
  </w:style>
  <w:style w:type="character" w:customStyle="1" w:styleId="13">
    <w:name w:val="Заголовок №1 (3)_"/>
    <w:basedOn w:val="DefaultParagraphFont"/>
    <w:link w:val="130"/>
    <w:uiPriority w:val="99"/>
    <w:locked/>
    <w:rsid w:val="00AA4B74"/>
    <w:rPr>
      <w:rFonts w:ascii="Trebuchet MS" w:eastAsia="Times New Roman" w:hAnsi="Trebuchet MS" w:cs="Trebuchet MS"/>
      <w:spacing w:val="-20"/>
      <w:sz w:val="28"/>
      <w:szCs w:val="28"/>
      <w:shd w:val="clear" w:color="auto" w:fill="FFFFFF"/>
    </w:rPr>
  </w:style>
  <w:style w:type="paragraph" w:customStyle="1" w:styleId="130">
    <w:name w:val="Заголовок №1 (3)"/>
    <w:basedOn w:val="Normal"/>
    <w:link w:val="13"/>
    <w:uiPriority w:val="99"/>
    <w:rsid w:val="00AA4B74"/>
    <w:pPr>
      <w:shd w:val="clear" w:color="auto" w:fill="FFFFFF"/>
      <w:spacing w:before="240" w:line="240" w:lineRule="atLeast"/>
      <w:outlineLvl w:val="0"/>
    </w:pPr>
    <w:rPr>
      <w:rFonts w:ascii="Trebuchet MS" w:hAnsi="Trebuchet MS" w:cs="Trebuchet MS"/>
      <w:spacing w:val="-20"/>
      <w:sz w:val="28"/>
      <w:szCs w:val="28"/>
    </w:rPr>
  </w:style>
  <w:style w:type="character" w:customStyle="1" w:styleId="13-1pt">
    <w:name w:val="Заголовок №1 (3) + Интервал -1 pt"/>
    <w:basedOn w:val="13"/>
    <w:uiPriority w:val="99"/>
    <w:rsid w:val="00AA4B74"/>
    <w:rPr>
      <w:spacing w:val="-30"/>
    </w:rPr>
  </w:style>
  <w:style w:type="character" w:customStyle="1" w:styleId="12Candara">
    <w:name w:val="Основной текст (12) + Candara"/>
    <w:aliases w:val="9,5 pt13"/>
    <w:basedOn w:val="DefaultParagraphFont"/>
    <w:uiPriority w:val="99"/>
    <w:rsid w:val="00AA4B74"/>
    <w:rPr>
      <w:rFonts w:ascii="Candara" w:eastAsia="Times New Roman" w:hAnsi="Candara" w:cs="Candara"/>
      <w:spacing w:val="0"/>
      <w:sz w:val="19"/>
      <w:szCs w:val="19"/>
      <w:lang w:val="en-US"/>
    </w:rPr>
  </w:style>
  <w:style w:type="character" w:customStyle="1" w:styleId="122pt">
    <w:name w:val="Основной текст (12) + Интервал 2 pt"/>
    <w:basedOn w:val="DefaultParagraphFont"/>
    <w:uiPriority w:val="99"/>
    <w:rsid w:val="00AA4B74"/>
    <w:rPr>
      <w:rFonts w:ascii="Times New Roman" w:hAnsi="Times New Roman" w:cs="Times New Roman"/>
      <w:spacing w:val="50"/>
      <w:sz w:val="26"/>
      <w:szCs w:val="26"/>
    </w:rPr>
  </w:style>
  <w:style w:type="character" w:customStyle="1" w:styleId="131">
    <w:name w:val="Основной текст (13)"/>
    <w:basedOn w:val="DefaultParagraphFont"/>
    <w:uiPriority w:val="99"/>
    <w:rsid w:val="00AA4B74"/>
    <w:rPr>
      <w:rFonts w:ascii="Batang" w:eastAsia="Batang" w:hAnsi="Batang" w:cs="Batang"/>
      <w:spacing w:val="0"/>
      <w:sz w:val="23"/>
      <w:szCs w:val="23"/>
      <w:u w:val="single"/>
      <w:lang w:val="en-US"/>
    </w:rPr>
  </w:style>
  <w:style w:type="character" w:customStyle="1" w:styleId="132pt">
    <w:name w:val="Основной текст (13) + Интервал 2 pt"/>
    <w:basedOn w:val="DefaultParagraphFont"/>
    <w:uiPriority w:val="99"/>
    <w:rsid w:val="00AA4B74"/>
    <w:rPr>
      <w:rFonts w:ascii="Batang" w:eastAsia="Batang" w:hAnsi="Batang" w:cs="Batang"/>
      <w:spacing w:val="40"/>
      <w:sz w:val="23"/>
      <w:szCs w:val="23"/>
      <w:u w:val="single"/>
    </w:rPr>
  </w:style>
  <w:style w:type="character" w:customStyle="1" w:styleId="14">
    <w:name w:val="Основной текст (14)_"/>
    <w:basedOn w:val="DefaultParagraphFont"/>
    <w:link w:val="140"/>
    <w:uiPriority w:val="99"/>
    <w:locked/>
    <w:rsid w:val="00AA4B74"/>
    <w:rPr>
      <w:rFonts w:ascii="Arial Unicode MS" w:eastAsia="Arial Unicode MS" w:hAnsi="Arial Unicode MS" w:cs="Arial Unicode MS"/>
      <w:sz w:val="11"/>
      <w:szCs w:val="11"/>
      <w:shd w:val="clear" w:color="auto" w:fill="FFFFFF"/>
      <w:lang w:val="en-US"/>
    </w:rPr>
  </w:style>
  <w:style w:type="paragraph" w:customStyle="1" w:styleId="140">
    <w:name w:val="Основной текст (14)"/>
    <w:basedOn w:val="Normal"/>
    <w:link w:val="14"/>
    <w:uiPriority w:val="99"/>
    <w:rsid w:val="00AA4B74"/>
    <w:pPr>
      <w:shd w:val="clear" w:color="auto" w:fill="FFFFFF"/>
      <w:spacing w:after="420" w:line="173" w:lineRule="exact"/>
    </w:pPr>
    <w:rPr>
      <w:rFonts w:ascii="Arial Unicode MS" w:eastAsia="Arial Unicode MS" w:hAnsi="Arial Unicode MS" w:cs="Arial Unicode MS"/>
      <w:sz w:val="11"/>
      <w:szCs w:val="11"/>
      <w:lang w:val="en-US"/>
    </w:rPr>
  </w:style>
  <w:style w:type="character" w:customStyle="1" w:styleId="124pt">
    <w:name w:val="Основной текст (12) + 4 pt"/>
    <w:aliases w:val="Курсив"/>
    <w:basedOn w:val="DefaultParagraphFont"/>
    <w:uiPriority w:val="99"/>
    <w:rsid w:val="00AA4B74"/>
    <w:rPr>
      <w:rFonts w:ascii="Times New Roman" w:hAnsi="Times New Roman" w:cs="Times New Roman"/>
      <w:i/>
      <w:iCs/>
      <w:spacing w:val="0"/>
      <w:sz w:val="8"/>
      <w:szCs w:val="8"/>
      <w:u w:val="single"/>
    </w:rPr>
  </w:style>
  <w:style w:type="character" w:customStyle="1" w:styleId="1211">
    <w:name w:val="Основной текст (12) + 11"/>
    <w:aliases w:val="5 pt12"/>
    <w:basedOn w:val="DefaultParagraphFont"/>
    <w:uiPriority w:val="99"/>
    <w:rsid w:val="00AA4B74"/>
    <w:rPr>
      <w:rFonts w:ascii="Times New Roman" w:hAnsi="Times New Roman" w:cs="Times New Roman"/>
      <w:spacing w:val="0"/>
      <w:sz w:val="23"/>
      <w:szCs w:val="23"/>
      <w:lang w:val="en-US"/>
    </w:rPr>
  </w:style>
  <w:style w:type="character" w:customStyle="1" w:styleId="141">
    <w:name w:val="Заголовок №1 (4)_"/>
    <w:basedOn w:val="DefaultParagraphFont"/>
    <w:link w:val="142"/>
    <w:uiPriority w:val="99"/>
    <w:locked/>
    <w:rsid w:val="00AA4B74"/>
    <w:rPr>
      <w:rFonts w:cs="Times New Roman"/>
      <w:sz w:val="26"/>
      <w:szCs w:val="26"/>
      <w:shd w:val="clear" w:color="auto" w:fill="FFFFFF"/>
    </w:rPr>
  </w:style>
  <w:style w:type="paragraph" w:customStyle="1" w:styleId="142">
    <w:name w:val="Заголовок №1 (4)"/>
    <w:basedOn w:val="Normal"/>
    <w:link w:val="141"/>
    <w:uiPriority w:val="99"/>
    <w:rsid w:val="00AA4B74"/>
    <w:pPr>
      <w:shd w:val="clear" w:color="auto" w:fill="FFFFFF"/>
      <w:spacing w:line="240" w:lineRule="atLeast"/>
      <w:outlineLvl w:val="0"/>
    </w:pPr>
    <w:rPr>
      <w:sz w:val="26"/>
      <w:szCs w:val="26"/>
    </w:rPr>
  </w:style>
  <w:style w:type="character" w:customStyle="1" w:styleId="143pt">
    <w:name w:val="Заголовок №1 (4) + Интервал 3 pt"/>
    <w:basedOn w:val="141"/>
    <w:uiPriority w:val="99"/>
    <w:rsid w:val="00AA4B74"/>
    <w:rPr>
      <w:spacing w:val="60"/>
    </w:rPr>
  </w:style>
  <w:style w:type="character" w:customStyle="1" w:styleId="123pt">
    <w:name w:val="Основной текст (12) + Интервал 3 pt"/>
    <w:basedOn w:val="DefaultParagraphFont"/>
    <w:uiPriority w:val="99"/>
    <w:rsid w:val="00AA4B74"/>
    <w:rPr>
      <w:rFonts w:ascii="Times New Roman" w:hAnsi="Times New Roman" w:cs="Times New Roman"/>
      <w:spacing w:val="60"/>
      <w:sz w:val="26"/>
      <w:szCs w:val="26"/>
    </w:rPr>
  </w:style>
  <w:style w:type="character" w:customStyle="1" w:styleId="15">
    <w:name w:val="Основной текст (15)_"/>
    <w:basedOn w:val="DefaultParagraphFont"/>
    <w:link w:val="150"/>
    <w:uiPriority w:val="99"/>
    <w:locked/>
    <w:rsid w:val="00AA4B74"/>
    <w:rPr>
      <w:rFonts w:ascii="Tahoma" w:eastAsia="Times New Roman" w:hAnsi="Tahoma" w:cs="Tahoma"/>
      <w:sz w:val="12"/>
      <w:szCs w:val="12"/>
      <w:shd w:val="clear" w:color="auto" w:fill="FFFFFF"/>
    </w:rPr>
  </w:style>
  <w:style w:type="paragraph" w:customStyle="1" w:styleId="150">
    <w:name w:val="Основной текст (15)"/>
    <w:basedOn w:val="Normal"/>
    <w:link w:val="15"/>
    <w:uiPriority w:val="99"/>
    <w:rsid w:val="00AA4B74"/>
    <w:pPr>
      <w:shd w:val="clear" w:color="auto" w:fill="FFFFFF"/>
      <w:spacing w:after="420" w:line="240" w:lineRule="atLeast"/>
    </w:pPr>
    <w:rPr>
      <w:rFonts w:ascii="Tahoma" w:hAnsi="Tahoma" w:cs="Tahoma"/>
      <w:sz w:val="12"/>
      <w:szCs w:val="12"/>
    </w:rPr>
  </w:style>
  <w:style w:type="character" w:customStyle="1" w:styleId="12-1pt">
    <w:name w:val="Основной текст (12) + Интервал -1 pt"/>
    <w:basedOn w:val="DefaultParagraphFont"/>
    <w:uiPriority w:val="99"/>
    <w:rsid w:val="00AA4B74"/>
    <w:rPr>
      <w:rFonts w:ascii="Times New Roman" w:hAnsi="Times New Roman" w:cs="Times New Roman"/>
      <w:spacing w:val="-20"/>
      <w:sz w:val="26"/>
      <w:szCs w:val="26"/>
      <w:lang w:val="en-US"/>
    </w:rPr>
  </w:style>
  <w:style w:type="character" w:customStyle="1" w:styleId="122">
    <w:name w:val="Основной текст (12)_"/>
    <w:basedOn w:val="DefaultParagraphFont"/>
    <w:uiPriority w:val="99"/>
    <w:rsid w:val="00AA4B7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 (16)_"/>
    <w:basedOn w:val="DefaultParagraphFont"/>
    <w:link w:val="160"/>
    <w:uiPriority w:val="99"/>
    <w:locked/>
    <w:rsid w:val="00AA4B74"/>
    <w:rPr>
      <w:rFonts w:cs="Times New Roman"/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Normal"/>
    <w:link w:val="16"/>
    <w:uiPriority w:val="99"/>
    <w:rsid w:val="00AA4B74"/>
    <w:pPr>
      <w:shd w:val="clear" w:color="auto" w:fill="FFFFFF"/>
      <w:spacing w:before="120" w:line="389" w:lineRule="exact"/>
      <w:jc w:val="both"/>
    </w:pPr>
    <w:rPr>
      <w:sz w:val="26"/>
      <w:szCs w:val="26"/>
    </w:rPr>
  </w:style>
  <w:style w:type="character" w:customStyle="1" w:styleId="17">
    <w:name w:val="Основной текст (17)_"/>
    <w:basedOn w:val="DefaultParagraphFont"/>
    <w:link w:val="170"/>
    <w:uiPriority w:val="99"/>
    <w:locked/>
    <w:rsid w:val="00AA4B74"/>
    <w:rPr>
      <w:rFonts w:cs="Times New Roman"/>
      <w:sz w:val="14"/>
      <w:szCs w:val="14"/>
      <w:shd w:val="clear" w:color="auto" w:fill="FFFFFF"/>
    </w:rPr>
  </w:style>
  <w:style w:type="paragraph" w:customStyle="1" w:styleId="170">
    <w:name w:val="Основной текст (17)"/>
    <w:basedOn w:val="Normal"/>
    <w:link w:val="17"/>
    <w:uiPriority w:val="99"/>
    <w:rsid w:val="00AA4B74"/>
    <w:pPr>
      <w:shd w:val="clear" w:color="auto" w:fill="FFFFFF"/>
      <w:spacing w:after="660" w:line="240" w:lineRule="atLeast"/>
    </w:pPr>
    <w:rPr>
      <w:sz w:val="14"/>
      <w:szCs w:val="14"/>
    </w:rPr>
  </w:style>
  <w:style w:type="character" w:customStyle="1" w:styleId="12Batang">
    <w:name w:val="Основной текст (12) + Batang"/>
    <w:aliases w:val="11,5 pt11"/>
    <w:basedOn w:val="122"/>
    <w:uiPriority w:val="99"/>
    <w:rsid w:val="00AA4B74"/>
    <w:rPr>
      <w:rFonts w:ascii="Batang" w:eastAsia="Batang" w:hAnsi="Batang" w:cs="Batang"/>
      <w:sz w:val="23"/>
      <w:szCs w:val="23"/>
    </w:rPr>
  </w:style>
  <w:style w:type="character" w:customStyle="1" w:styleId="7TimesNewRoman1">
    <w:name w:val="Основной текст (7) + Times New Roman1"/>
    <w:aliases w:val="5 pt10,Малые прописные"/>
    <w:basedOn w:val="70"/>
    <w:uiPriority w:val="99"/>
    <w:rsid w:val="00AA4B74"/>
    <w:rPr>
      <w:rFonts w:ascii="Times New Roman" w:hAnsi="Times New Roman" w:cs="Times New Roman"/>
      <w:smallCaps/>
      <w:sz w:val="10"/>
      <w:szCs w:val="10"/>
    </w:rPr>
  </w:style>
  <w:style w:type="character" w:customStyle="1" w:styleId="8TimesNewRoman4">
    <w:name w:val="Основной текст (8) + Times New Roman4"/>
    <w:aliases w:val="12,5 pt9,Интервал 0 pt5"/>
    <w:basedOn w:val="80"/>
    <w:uiPriority w:val="99"/>
    <w:rsid w:val="00AA4B74"/>
    <w:rPr>
      <w:rFonts w:ascii="Times New Roman" w:hAnsi="Times New Roman" w:cs="Times New Roman"/>
      <w:spacing w:val="10"/>
      <w:sz w:val="25"/>
      <w:szCs w:val="25"/>
      <w:u w:val="single"/>
    </w:rPr>
  </w:style>
  <w:style w:type="character" w:customStyle="1" w:styleId="19">
    <w:name w:val="Основной текст (19)_"/>
    <w:basedOn w:val="DefaultParagraphFont"/>
    <w:link w:val="190"/>
    <w:uiPriority w:val="99"/>
    <w:locked/>
    <w:rsid w:val="00AA4B74"/>
    <w:rPr>
      <w:rFonts w:ascii="Lucida Sans Unicode" w:eastAsia="Times New Roman" w:hAnsi="Lucida Sans Unicode" w:cs="Lucida Sans Unicode"/>
      <w:sz w:val="12"/>
      <w:szCs w:val="12"/>
      <w:shd w:val="clear" w:color="auto" w:fill="FFFFFF"/>
      <w:lang w:val="en-US"/>
    </w:rPr>
  </w:style>
  <w:style w:type="paragraph" w:customStyle="1" w:styleId="190">
    <w:name w:val="Основной текст (19)"/>
    <w:basedOn w:val="Normal"/>
    <w:link w:val="19"/>
    <w:uiPriority w:val="99"/>
    <w:rsid w:val="00AA4B74"/>
    <w:pPr>
      <w:shd w:val="clear" w:color="auto" w:fill="FFFFFF"/>
      <w:spacing w:after="480" w:line="240" w:lineRule="atLeast"/>
    </w:pPr>
    <w:rPr>
      <w:rFonts w:ascii="Lucida Sans Unicode" w:hAnsi="Lucida Sans Unicode" w:cs="Lucida Sans Unicode"/>
      <w:sz w:val="12"/>
      <w:szCs w:val="12"/>
      <w:lang w:val="en-US"/>
    </w:rPr>
  </w:style>
  <w:style w:type="character" w:customStyle="1" w:styleId="1pt">
    <w:name w:val="Основной текст + Интервал 1 pt"/>
    <w:basedOn w:val="a6"/>
    <w:uiPriority w:val="99"/>
    <w:rsid w:val="00AA4B74"/>
    <w:rPr>
      <w:rFonts w:ascii="Times New Roman" w:hAnsi="Times New Roman"/>
      <w:spacing w:val="30"/>
    </w:rPr>
  </w:style>
  <w:style w:type="character" w:customStyle="1" w:styleId="8TimesNewRoman3">
    <w:name w:val="Основной текст (8) + Times New Roman3"/>
    <w:aliases w:val="122,5 pt8,Интервал 2 pt"/>
    <w:basedOn w:val="80"/>
    <w:uiPriority w:val="99"/>
    <w:rsid w:val="00AA4B74"/>
    <w:rPr>
      <w:rFonts w:ascii="Times New Roman" w:hAnsi="Times New Roman" w:cs="Times New Roman"/>
      <w:spacing w:val="50"/>
      <w:sz w:val="25"/>
      <w:szCs w:val="25"/>
    </w:rPr>
  </w:style>
  <w:style w:type="character" w:customStyle="1" w:styleId="8TimesNewRoman2">
    <w:name w:val="Основной текст (8) + Times New Roman2"/>
    <w:aliases w:val="121,5 pt7,Интервал -1 pt1"/>
    <w:basedOn w:val="80"/>
    <w:uiPriority w:val="99"/>
    <w:rsid w:val="00AA4B74"/>
    <w:rPr>
      <w:rFonts w:ascii="Times New Roman" w:hAnsi="Times New Roman" w:cs="Times New Roman"/>
      <w:spacing w:val="-30"/>
      <w:sz w:val="25"/>
      <w:szCs w:val="25"/>
    </w:rPr>
  </w:style>
  <w:style w:type="character" w:customStyle="1" w:styleId="8TimesNewRoman1">
    <w:name w:val="Основной текст (8) + Times New Roman1"/>
    <w:aliases w:val="4 pt,Курсив7"/>
    <w:basedOn w:val="80"/>
    <w:uiPriority w:val="99"/>
    <w:rsid w:val="00AA4B74"/>
    <w:rPr>
      <w:rFonts w:ascii="Times New Roman" w:hAnsi="Times New Roman" w:cs="Times New Roman"/>
      <w:i/>
      <w:iCs/>
      <w:sz w:val="8"/>
      <w:szCs w:val="8"/>
      <w:u w:val="single"/>
    </w:rPr>
  </w:style>
  <w:style w:type="character" w:customStyle="1" w:styleId="20">
    <w:name w:val="Основной текст (20)_"/>
    <w:basedOn w:val="DefaultParagraphFont"/>
    <w:link w:val="200"/>
    <w:uiPriority w:val="99"/>
    <w:locked/>
    <w:rsid w:val="00AA4B74"/>
    <w:rPr>
      <w:rFonts w:ascii="Trebuchet MS" w:eastAsia="Times New Roman" w:hAnsi="Trebuchet MS" w:cs="Trebuchet MS"/>
      <w:spacing w:val="10"/>
      <w:sz w:val="10"/>
      <w:szCs w:val="10"/>
      <w:shd w:val="clear" w:color="auto" w:fill="FFFFFF"/>
      <w:lang w:val="en-US"/>
    </w:rPr>
  </w:style>
  <w:style w:type="paragraph" w:customStyle="1" w:styleId="200">
    <w:name w:val="Основной текст (20)"/>
    <w:basedOn w:val="Normal"/>
    <w:link w:val="20"/>
    <w:uiPriority w:val="99"/>
    <w:rsid w:val="00AA4B74"/>
    <w:pPr>
      <w:shd w:val="clear" w:color="auto" w:fill="FFFFFF"/>
      <w:spacing w:after="480" w:line="240" w:lineRule="atLeast"/>
    </w:pPr>
    <w:rPr>
      <w:rFonts w:ascii="Trebuchet MS" w:hAnsi="Trebuchet MS" w:cs="Trebuchet MS"/>
      <w:spacing w:val="10"/>
      <w:sz w:val="10"/>
      <w:szCs w:val="10"/>
      <w:lang w:val="en-US"/>
    </w:rPr>
  </w:style>
  <w:style w:type="character" w:customStyle="1" w:styleId="20LucidaSansUnicode">
    <w:name w:val="Основной текст (20) + Lucida Sans Unicode"/>
    <w:aliases w:val="6 pt,Полужирный,Интервал 0 pt4"/>
    <w:basedOn w:val="20"/>
    <w:uiPriority w:val="99"/>
    <w:rsid w:val="00AA4B74"/>
    <w:rPr>
      <w:rFonts w:ascii="Lucida Sans Unicode" w:hAnsi="Lucida Sans Unicode" w:cs="Lucida Sans Unicode"/>
      <w:b/>
      <w:bCs/>
      <w:spacing w:val="0"/>
      <w:sz w:val="12"/>
      <w:szCs w:val="12"/>
    </w:rPr>
  </w:style>
  <w:style w:type="character" w:customStyle="1" w:styleId="PalatinoLinotype">
    <w:name w:val="Основной текст + Palatino Linotype"/>
    <w:aliases w:val="12 pt"/>
    <w:basedOn w:val="a6"/>
    <w:uiPriority w:val="99"/>
    <w:rsid w:val="00AA4B74"/>
    <w:rPr>
      <w:rFonts w:ascii="Palatino Linotype" w:eastAsia="Times New Roman" w:hAnsi="Palatino Linotype" w:cs="Palatino Linotype"/>
      <w:spacing w:val="0"/>
      <w:sz w:val="24"/>
      <w:szCs w:val="24"/>
    </w:rPr>
  </w:style>
  <w:style w:type="character" w:customStyle="1" w:styleId="PalatinoLinotype1">
    <w:name w:val="Основной текст + Palatino Linotype1"/>
    <w:aliases w:val="12 pt2,Интервал 6 pt"/>
    <w:basedOn w:val="a6"/>
    <w:uiPriority w:val="99"/>
    <w:rsid w:val="00AA4B74"/>
    <w:rPr>
      <w:rFonts w:ascii="Palatino Linotype" w:eastAsia="Times New Roman" w:hAnsi="Palatino Linotype" w:cs="Palatino Linotype"/>
      <w:spacing w:val="120"/>
      <w:sz w:val="24"/>
      <w:szCs w:val="24"/>
    </w:rPr>
  </w:style>
  <w:style w:type="character" w:customStyle="1" w:styleId="21">
    <w:name w:val="Основной текст (21)"/>
    <w:basedOn w:val="DefaultParagraphFont"/>
    <w:uiPriority w:val="99"/>
    <w:rsid w:val="00AA4B74"/>
    <w:rPr>
      <w:rFonts w:ascii="Times New Roman" w:hAnsi="Times New Roman" w:cs="Times New Roman"/>
      <w:spacing w:val="0"/>
      <w:sz w:val="11"/>
      <w:szCs w:val="11"/>
      <w:u w:val="single"/>
    </w:rPr>
  </w:style>
  <w:style w:type="character" w:customStyle="1" w:styleId="12TrebuchetMS">
    <w:name w:val="Основной текст (12) + Trebuchet MS"/>
    <w:aliases w:val="17 pt"/>
    <w:basedOn w:val="122"/>
    <w:uiPriority w:val="99"/>
    <w:rsid w:val="00AA4B74"/>
    <w:rPr>
      <w:rFonts w:ascii="Trebuchet MS" w:eastAsia="Times New Roman" w:hAnsi="Trebuchet MS" w:cs="Trebuchet MS"/>
      <w:spacing w:val="0"/>
      <w:sz w:val="34"/>
      <w:szCs w:val="34"/>
      <w:lang w:val="en-US"/>
    </w:rPr>
  </w:style>
  <w:style w:type="character" w:customStyle="1" w:styleId="12LucidaSansUnicode">
    <w:name w:val="Основной текст (12) + Lucida Sans Unicode"/>
    <w:aliases w:val="5 pt6,Интервал 0 pt3"/>
    <w:basedOn w:val="122"/>
    <w:uiPriority w:val="99"/>
    <w:rsid w:val="00AA4B74"/>
    <w:rPr>
      <w:rFonts w:ascii="Lucida Sans Unicode" w:eastAsia="Times New Roman" w:hAnsi="Lucida Sans Unicode" w:cs="Lucida Sans Unicode"/>
      <w:spacing w:val="-10"/>
      <w:w w:val="100"/>
      <w:sz w:val="10"/>
      <w:szCs w:val="10"/>
    </w:rPr>
  </w:style>
  <w:style w:type="character" w:customStyle="1" w:styleId="121pt">
    <w:name w:val="Основной текст (12) + Интервал 1 pt"/>
    <w:basedOn w:val="122"/>
    <w:uiPriority w:val="99"/>
    <w:rsid w:val="00AA4B74"/>
    <w:rPr>
      <w:spacing w:val="30"/>
    </w:rPr>
  </w:style>
  <w:style w:type="character" w:customStyle="1" w:styleId="146pt">
    <w:name w:val="Заголовок №1 (4) + 6 pt"/>
    <w:basedOn w:val="141"/>
    <w:uiPriority w:val="99"/>
    <w:rsid w:val="00AA4B74"/>
    <w:rPr>
      <w:rFonts w:ascii="Times New Roman" w:hAnsi="Times New Roman"/>
      <w:spacing w:val="0"/>
      <w:sz w:val="12"/>
      <w:szCs w:val="12"/>
      <w:lang w:val="en-US"/>
    </w:rPr>
  </w:style>
  <w:style w:type="character" w:customStyle="1" w:styleId="16SimHei">
    <w:name w:val="Основной текст (16) + SimHei"/>
    <w:aliases w:val="13,5 pt5,Курсив6,Интервал 0 pt2"/>
    <w:basedOn w:val="16"/>
    <w:uiPriority w:val="99"/>
    <w:rsid w:val="00AA4B74"/>
    <w:rPr>
      <w:rFonts w:ascii="SimHei" w:eastAsia="SimHei" w:hAnsi="SimHei" w:cs="SimHei"/>
      <w:i/>
      <w:iCs/>
      <w:spacing w:val="10"/>
      <w:sz w:val="27"/>
      <w:szCs w:val="27"/>
      <w:lang w:val="en-US"/>
    </w:rPr>
  </w:style>
  <w:style w:type="character" w:customStyle="1" w:styleId="22">
    <w:name w:val="Основной текст (22)"/>
    <w:basedOn w:val="DefaultParagraphFont"/>
    <w:uiPriority w:val="99"/>
    <w:rsid w:val="00AA4B74"/>
    <w:rPr>
      <w:rFonts w:ascii="Times New Roman" w:hAnsi="Times New Roman" w:cs="Times New Roman"/>
      <w:spacing w:val="0"/>
      <w:sz w:val="26"/>
      <w:szCs w:val="26"/>
    </w:rPr>
  </w:style>
  <w:style w:type="character" w:customStyle="1" w:styleId="163pt">
    <w:name w:val="Основной текст (16) + Интервал 3 pt"/>
    <w:basedOn w:val="16"/>
    <w:uiPriority w:val="99"/>
    <w:rsid w:val="00AA4B74"/>
    <w:rPr>
      <w:rFonts w:ascii="Times New Roman" w:hAnsi="Times New Roman"/>
      <w:spacing w:val="60"/>
    </w:rPr>
  </w:style>
  <w:style w:type="character" w:customStyle="1" w:styleId="23">
    <w:name w:val="Основной текст (23)_"/>
    <w:basedOn w:val="DefaultParagraphFont"/>
    <w:link w:val="230"/>
    <w:uiPriority w:val="99"/>
    <w:locked/>
    <w:rsid w:val="00AA4B74"/>
    <w:rPr>
      <w:rFonts w:cs="Times New Roman"/>
      <w:sz w:val="12"/>
      <w:szCs w:val="12"/>
      <w:shd w:val="clear" w:color="auto" w:fill="FFFFFF"/>
    </w:rPr>
  </w:style>
  <w:style w:type="paragraph" w:customStyle="1" w:styleId="230">
    <w:name w:val="Основной текст (23)"/>
    <w:basedOn w:val="Normal"/>
    <w:link w:val="23"/>
    <w:uiPriority w:val="99"/>
    <w:rsid w:val="00AA4B74"/>
    <w:pPr>
      <w:shd w:val="clear" w:color="auto" w:fill="FFFFFF"/>
      <w:spacing w:after="480" w:line="240" w:lineRule="atLeast"/>
    </w:pPr>
    <w:rPr>
      <w:sz w:val="12"/>
      <w:szCs w:val="12"/>
    </w:rPr>
  </w:style>
  <w:style w:type="character" w:customStyle="1" w:styleId="234pt">
    <w:name w:val="Основной текст (23) + 4 pt"/>
    <w:aliases w:val="Малые прописные1"/>
    <w:basedOn w:val="23"/>
    <w:uiPriority w:val="99"/>
    <w:rsid w:val="00AA4B74"/>
    <w:rPr>
      <w:rFonts w:ascii="Times New Roman" w:hAnsi="Times New Roman"/>
      <w:smallCaps/>
      <w:spacing w:val="0"/>
      <w:sz w:val="8"/>
      <w:szCs w:val="8"/>
      <w:u w:val="single"/>
    </w:rPr>
  </w:style>
  <w:style w:type="character" w:customStyle="1" w:styleId="231pt">
    <w:name w:val="Основной текст (23) + Интервал 1 pt"/>
    <w:basedOn w:val="23"/>
    <w:uiPriority w:val="99"/>
    <w:rsid w:val="00AA4B74"/>
    <w:rPr>
      <w:rFonts w:ascii="Times New Roman" w:hAnsi="Times New Roman"/>
      <w:spacing w:val="30"/>
    </w:rPr>
  </w:style>
  <w:style w:type="character" w:customStyle="1" w:styleId="a7">
    <w:name w:val="Колонтитул_"/>
    <w:basedOn w:val="DefaultParagraphFont"/>
    <w:link w:val="a8"/>
    <w:uiPriority w:val="99"/>
    <w:locked/>
    <w:rsid w:val="00AA4B74"/>
    <w:rPr>
      <w:rFonts w:cs="Times New Roman"/>
      <w:shd w:val="clear" w:color="auto" w:fill="FFFFFF"/>
    </w:rPr>
  </w:style>
  <w:style w:type="paragraph" w:customStyle="1" w:styleId="a8">
    <w:name w:val="Колонтитул"/>
    <w:basedOn w:val="Normal"/>
    <w:link w:val="a7"/>
    <w:uiPriority w:val="99"/>
    <w:rsid w:val="00AA4B74"/>
    <w:pPr>
      <w:shd w:val="clear" w:color="auto" w:fill="FFFFFF"/>
    </w:pPr>
    <w:rPr>
      <w:sz w:val="20"/>
      <w:szCs w:val="20"/>
    </w:rPr>
  </w:style>
  <w:style w:type="character" w:customStyle="1" w:styleId="MalgunGothic">
    <w:name w:val="Колонтитул + Malgun Gothic"/>
    <w:aliases w:val="12 pt1"/>
    <w:basedOn w:val="a7"/>
    <w:uiPriority w:val="99"/>
    <w:rsid w:val="00AA4B74"/>
    <w:rPr>
      <w:rFonts w:ascii="Malgun Gothic" w:eastAsia="Malgun Gothic" w:hAnsi="Malgun Gothic" w:cs="Malgun Gothic"/>
      <w:spacing w:val="0"/>
      <w:sz w:val="24"/>
      <w:szCs w:val="24"/>
    </w:rPr>
  </w:style>
  <w:style w:type="character" w:customStyle="1" w:styleId="24">
    <w:name w:val="Основной текст (24)_"/>
    <w:basedOn w:val="DefaultParagraphFont"/>
    <w:link w:val="240"/>
    <w:uiPriority w:val="99"/>
    <w:locked/>
    <w:rsid w:val="00AA4B74"/>
    <w:rPr>
      <w:rFonts w:cs="Times New Roman"/>
      <w:spacing w:val="20"/>
      <w:sz w:val="43"/>
      <w:szCs w:val="43"/>
      <w:shd w:val="clear" w:color="auto" w:fill="FFFFFF"/>
      <w:lang w:val="en-US"/>
    </w:rPr>
  </w:style>
  <w:style w:type="paragraph" w:customStyle="1" w:styleId="240">
    <w:name w:val="Основной текст (24)"/>
    <w:basedOn w:val="Normal"/>
    <w:link w:val="24"/>
    <w:uiPriority w:val="99"/>
    <w:rsid w:val="00AA4B74"/>
    <w:pPr>
      <w:shd w:val="clear" w:color="auto" w:fill="FFFFFF"/>
      <w:spacing w:line="134" w:lineRule="exact"/>
      <w:jc w:val="both"/>
    </w:pPr>
    <w:rPr>
      <w:spacing w:val="20"/>
      <w:sz w:val="43"/>
      <w:szCs w:val="43"/>
      <w:lang w:val="en-US"/>
    </w:rPr>
  </w:style>
  <w:style w:type="character" w:customStyle="1" w:styleId="2413pt">
    <w:name w:val="Основной текст (24) + 13 pt"/>
    <w:aliases w:val="Интервал 0 pt1"/>
    <w:basedOn w:val="24"/>
    <w:uiPriority w:val="99"/>
    <w:rsid w:val="00AA4B74"/>
    <w:rPr>
      <w:spacing w:val="0"/>
      <w:sz w:val="26"/>
      <w:szCs w:val="26"/>
    </w:rPr>
  </w:style>
  <w:style w:type="character" w:customStyle="1" w:styleId="126pt">
    <w:name w:val="Основной текст (12) + Интервал 6 pt"/>
    <w:basedOn w:val="122"/>
    <w:uiPriority w:val="99"/>
    <w:rsid w:val="00AA4B74"/>
    <w:rPr>
      <w:spacing w:val="130"/>
    </w:rPr>
  </w:style>
  <w:style w:type="character" w:customStyle="1" w:styleId="25">
    <w:name w:val="Основной текст (25)_"/>
    <w:basedOn w:val="DefaultParagraphFont"/>
    <w:link w:val="250"/>
    <w:uiPriority w:val="99"/>
    <w:locked/>
    <w:rsid w:val="00AA4B74"/>
    <w:rPr>
      <w:rFonts w:ascii="Arial Unicode MS" w:eastAsia="Arial Unicode MS" w:hAnsi="Arial Unicode MS" w:cs="Arial Unicode MS"/>
      <w:spacing w:val="-10"/>
      <w:sz w:val="13"/>
      <w:szCs w:val="13"/>
      <w:shd w:val="clear" w:color="auto" w:fill="FFFFFF"/>
    </w:rPr>
  </w:style>
  <w:style w:type="paragraph" w:customStyle="1" w:styleId="250">
    <w:name w:val="Основной текст (25)"/>
    <w:basedOn w:val="Normal"/>
    <w:link w:val="25"/>
    <w:uiPriority w:val="99"/>
    <w:rsid w:val="00AA4B74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spacing w:val="-10"/>
      <w:sz w:val="13"/>
      <w:szCs w:val="13"/>
    </w:rPr>
  </w:style>
  <w:style w:type="character" w:customStyle="1" w:styleId="124pt0">
    <w:name w:val="Основной текст (12) + Интервал 4 pt"/>
    <w:basedOn w:val="122"/>
    <w:uiPriority w:val="99"/>
    <w:rsid w:val="00AA4B74"/>
    <w:rPr>
      <w:spacing w:val="90"/>
      <w:lang w:val="en-US"/>
    </w:rPr>
  </w:style>
  <w:style w:type="character" w:customStyle="1" w:styleId="125pt">
    <w:name w:val="Основной текст (12) + Интервал 5 pt"/>
    <w:basedOn w:val="122"/>
    <w:uiPriority w:val="99"/>
    <w:rsid w:val="00AA4B74"/>
    <w:rPr>
      <w:spacing w:val="100"/>
    </w:rPr>
  </w:style>
  <w:style w:type="character" w:customStyle="1" w:styleId="12LucidaSansUnicode1">
    <w:name w:val="Основной текст (12) + Lucida Sans Unicode1"/>
    <w:aliases w:val="8,5 pt4,Курсив5,Интервал 3 pt1"/>
    <w:basedOn w:val="122"/>
    <w:uiPriority w:val="99"/>
    <w:rsid w:val="00AA4B74"/>
    <w:rPr>
      <w:rFonts w:ascii="Lucida Sans Unicode" w:eastAsia="Times New Roman" w:hAnsi="Lucida Sans Unicode" w:cs="Lucida Sans Unicode"/>
      <w:i/>
      <w:iCs/>
      <w:spacing w:val="70"/>
      <w:sz w:val="17"/>
      <w:szCs w:val="17"/>
    </w:rPr>
  </w:style>
  <w:style w:type="character" w:customStyle="1" w:styleId="2pt">
    <w:name w:val="Основной текст + Интервал 2 pt"/>
    <w:basedOn w:val="a6"/>
    <w:uiPriority w:val="99"/>
    <w:rsid w:val="00F67F0C"/>
    <w:rPr>
      <w:rFonts w:ascii="Times New Roman" w:hAnsi="Times New Roman"/>
      <w:spacing w:val="40"/>
    </w:rPr>
  </w:style>
  <w:style w:type="character" w:customStyle="1" w:styleId="26">
    <w:name w:val="Основной текст (26)_"/>
    <w:basedOn w:val="DefaultParagraphFont"/>
    <w:link w:val="260"/>
    <w:uiPriority w:val="99"/>
    <w:locked/>
    <w:rsid w:val="00F67F0C"/>
    <w:rPr>
      <w:rFonts w:cs="Times New Roman"/>
      <w:sz w:val="25"/>
      <w:szCs w:val="25"/>
      <w:shd w:val="clear" w:color="auto" w:fill="FFFFFF"/>
    </w:rPr>
  </w:style>
  <w:style w:type="paragraph" w:customStyle="1" w:styleId="260">
    <w:name w:val="Основной текст (26)"/>
    <w:basedOn w:val="Normal"/>
    <w:link w:val="26"/>
    <w:uiPriority w:val="99"/>
    <w:rsid w:val="00F67F0C"/>
    <w:pPr>
      <w:shd w:val="clear" w:color="auto" w:fill="FFFFFF"/>
      <w:spacing w:before="120" w:line="389" w:lineRule="exact"/>
      <w:ind w:firstLine="880"/>
      <w:jc w:val="both"/>
    </w:pPr>
    <w:rPr>
      <w:sz w:val="25"/>
      <w:szCs w:val="25"/>
    </w:rPr>
  </w:style>
  <w:style w:type="character" w:customStyle="1" w:styleId="18">
    <w:name w:val="Заголовок №1"/>
    <w:basedOn w:val="DefaultParagraphFont"/>
    <w:uiPriority w:val="99"/>
    <w:rsid w:val="00F67F0C"/>
    <w:rPr>
      <w:rFonts w:ascii="Times New Roman" w:hAnsi="Times New Roman" w:cs="Times New Roman"/>
      <w:spacing w:val="0"/>
      <w:sz w:val="25"/>
      <w:szCs w:val="25"/>
    </w:rPr>
  </w:style>
  <w:style w:type="character" w:customStyle="1" w:styleId="1100">
    <w:name w:val="Заголовок №1 + 10"/>
    <w:aliases w:val="5 pt3,Курсив4"/>
    <w:basedOn w:val="DefaultParagraphFont"/>
    <w:uiPriority w:val="99"/>
    <w:rsid w:val="00F67F0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01">
    <w:name w:val="Основной текст + 10"/>
    <w:aliases w:val="5 pt2,Курсив3"/>
    <w:basedOn w:val="a6"/>
    <w:uiPriority w:val="99"/>
    <w:rsid w:val="00F67F0C"/>
    <w:rPr>
      <w:rFonts w:ascii="Times New Roman" w:hAnsi="Times New Roman"/>
      <w:i/>
      <w:iCs/>
      <w:sz w:val="21"/>
      <w:szCs w:val="21"/>
    </w:rPr>
  </w:style>
  <w:style w:type="character" w:customStyle="1" w:styleId="27">
    <w:name w:val="Сноска (2)_"/>
    <w:basedOn w:val="DefaultParagraphFont"/>
    <w:link w:val="28"/>
    <w:uiPriority w:val="99"/>
    <w:locked/>
    <w:rsid w:val="00F67F0C"/>
    <w:rPr>
      <w:rFonts w:cs="Times New Roman"/>
      <w:sz w:val="26"/>
      <w:szCs w:val="26"/>
      <w:shd w:val="clear" w:color="auto" w:fill="FFFFFF"/>
    </w:rPr>
  </w:style>
  <w:style w:type="paragraph" w:customStyle="1" w:styleId="28">
    <w:name w:val="Сноска (2)"/>
    <w:basedOn w:val="Normal"/>
    <w:link w:val="27"/>
    <w:uiPriority w:val="99"/>
    <w:rsid w:val="00F67F0C"/>
    <w:pPr>
      <w:shd w:val="clear" w:color="auto" w:fill="FFFFFF"/>
      <w:spacing w:line="240" w:lineRule="atLeast"/>
    </w:pPr>
    <w:rPr>
      <w:sz w:val="26"/>
      <w:szCs w:val="26"/>
    </w:rPr>
  </w:style>
  <w:style w:type="character" w:customStyle="1" w:styleId="2Candara">
    <w:name w:val="Сноска (2) + Candara"/>
    <w:aliases w:val="14 pt,Курсив2,Интервал 2 pt1"/>
    <w:basedOn w:val="27"/>
    <w:uiPriority w:val="99"/>
    <w:rsid w:val="00F67F0C"/>
    <w:rPr>
      <w:rFonts w:ascii="Candara" w:eastAsia="Times New Roman" w:hAnsi="Candara" w:cs="Candara"/>
      <w:i/>
      <w:iCs/>
      <w:spacing w:val="50"/>
      <w:sz w:val="28"/>
      <w:szCs w:val="28"/>
    </w:rPr>
  </w:style>
  <w:style w:type="character" w:customStyle="1" w:styleId="a9">
    <w:name w:val="Сноска_"/>
    <w:basedOn w:val="DefaultParagraphFont"/>
    <w:link w:val="aa"/>
    <w:uiPriority w:val="99"/>
    <w:locked/>
    <w:rsid w:val="00F67F0C"/>
    <w:rPr>
      <w:rFonts w:ascii="Candara" w:eastAsia="Times New Roman" w:hAnsi="Candara" w:cs="Candara"/>
      <w:sz w:val="12"/>
      <w:szCs w:val="12"/>
      <w:shd w:val="clear" w:color="auto" w:fill="FFFFFF"/>
    </w:rPr>
  </w:style>
  <w:style w:type="paragraph" w:customStyle="1" w:styleId="aa">
    <w:name w:val="Сноска"/>
    <w:basedOn w:val="Normal"/>
    <w:link w:val="a9"/>
    <w:uiPriority w:val="99"/>
    <w:rsid w:val="00F67F0C"/>
    <w:pPr>
      <w:shd w:val="clear" w:color="auto" w:fill="FFFFFF"/>
      <w:spacing w:line="240" w:lineRule="atLeast"/>
    </w:pPr>
    <w:rPr>
      <w:rFonts w:ascii="Candara" w:hAnsi="Candara" w:cs="Candara"/>
      <w:sz w:val="12"/>
      <w:szCs w:val="12"/>
    </w:rPr>
  </w:style>
  <w:style w:type="character" w:customStyle="1" w:styleId="123">
    <w:name w:val="Колонтитул + 12"/>
    <w:aliases w:val="5 pt1"/>
    <w:basedOn w:val="a7"/>
    <w:uiPriority w:val="99"/>
    <w:rsid w:val="00F67F0C"/>
    <w:rPr>
      <w:rFonts w:ascii="Times New Roman" w:hAnsi="Times New Roman"/>
      <w:spacing w:val="0"/>
      <w:sz w:val="25"/>
      <w:szCs w:val="25"/>
    </w:rPr>
  </w:style>
  <w:style w:type="character" w:customStyle="1" w:styleId="270">
    <w:name w:val="Основной текст (27)"/>
    <w:basedOn w:val="DefaultParagraphFont"/>
    <w:uiPriority w:val="99"/>
    <w:rsid w:val="00F67F0C"/>
    <w:rPr>
      <w:rFonts w:ascii="Tahoma" w:eastAsia="Times New Roman" w:hAnsi="Tahoma" w:cs="Tahoma"/>
      <w:spacing w:val="0"/>
      <w:sz w:val="11"/>
      <w:szCs w:val="11"/>
      <w:u w:val="single"/>
      <w:lang w:val="en-US"/>
    </w:rPr>
  </w:style>
  <w:style w:type="character" w:customStyle="1" w:styleId="1a">
    <w:name w:val="Заголовок №1_"/>
    <w:basedOn w:val="DefaultParagraphFont"/>
    <w:uiPriority w:val="99"/>
    <w:rsid w:val="00F67F0C"/>
    <w:rPr>
      <w:rFonts w:ascii="Times New Roman" w:hAnsi="Times New Roman" w:cs="Times New Roman"/>
      <w:sz w:val="25"/>
      <w:szCs w:val="25"/>
      <w:shd w:val="clear" w:color="auto" w:fill="FFFFFF"/>
      <w:lang w:val="en-US"/>
    </w:rPr>
  </w:style>
  <w:style w:type="character" w:customStyle="1" w:styleId="10pt">
    <w:name w:val="Заголовок №1 + Интервал 0 pt"/>
    <w:basedOn w:val="1a"/>
    <w:uiPriority w:val="99"/>
    <w:rsid w:val="00F67F0C"/>
    <w:rPr>
      <w:spacing w:val="10"/>
    </w:rPr>
  </w:style>
  <w:style w:type="character" w:customStyle="1" w:styleId="12pt">
    <w:name w:val="Заголовок №1 + Интервал 2 pt"/>
    <w:basedOn w:val="1a"/>
    <w:uiPriority w:val="99"/>
    <w:rsid w:val="00F67F0C"/>
    <w:rPr>
      <w:spacing w:val="40"/>
    </w:rPr>
  </w:style>
  <w:style w:type="character" w:customStyle="1" w:styleId="29">
    <w:name w:val="Заголовок №2_"/>
    <w:basedOn w:val="DefaultParagraphFont"/>
    <w:link w:val="2a"/>
    <w:uiPriority w:val="99"/>
    <w:locked/>
    <w:rsid w:val="00F67F0C"/>
    <w:rPr>
      <w:rFonts w:cs="Times New Roman"/>
      <w:spacing w:val="10"/>
      <w:sz w:val="25"/>
      <w:szCs w:val="25"/>
      <w:shd w:val="clear" w:color="auto" w:fill="FFFFFF"/>
    </w:rPr>
  </w:style>
  <w:style w:type="paragraph" w:customStyle="1" w:styleId="2a">
    <w:name w:val="Заголовок №2"/>
    <w:basedOn w:val="Normal"/>
    <w:link w:val="29"/>
    <w:uiPriority w:val="99"/>
    <w:rsid w:val="00F67F0C"/>
    <w:pPr>
      <w:shd w:val="clear" w:color="auto" w:fill="FFFFFF"/>
      <w:spacing w:line="240" w:lineRule="atLeast"/>
      <w:outlineLvl w:val="1"/>
    </w:pPr>
    <w:rPr>
      <w:spacing w:val="10"/>
      <w:sz w:val="25"/>
      <w:szCs w:val="25"/>
    </w:rPr>
  </w:style>
  <w:style w:type="character" w:customStyle="1" w:styleId="22pt">
    <w:name w:val="Заголовок №2 + Интервал 2 pt"/>
    <w:basedOn w:val="29"/>
    <w:uiPriority w:val="99"/>
    <w:rsid w:val="00F67F0C"/>
    <w:rPr>
      <w:spacing w:val="40"/>
    </w:rPr>
  </w:style>
  <w:style w:type="character" w:customStyle="1" w:styleId="7pt">
    <w:name w:val="Основной текст + Интервал 7 pt"/>
    <w:basedOn w:val="a6"/>
    <w:uiPriority w:val="99"/>
    <w:rsid w:val="00F67F0C"/>
    <w:rPr>
      <w:rFonts w:ascii="Times New Roman" w:hAnsi="Times New Roman"/>
      <w:spacing w:val="140"/>
    </w:rPr>
  </w:style>
  <w:style w:type="character" w:customStyle="1" w:styleId="280">
    <w:name w:val="Основной текст (28)"/>
    <w:basedOn w:val="DefaultParagraphFont"/>
    <w:uiPriority w:val="99"/>
    <w:rsid w:val="00F67F0C"/>
    <w:rPr>
      <w:rFonts w:ascii="Times New Roman" w:hAnsi="Times New Roman" w:cs="Times New Roman"/>
      <w:spacing w:val="10"/>
      <w:sz w:val="24"/>
      <w:szCs w:val="24"/>
      <w:u w:val="single"/>
    </w:rPr>
  </w:style>
  <w:style w:type="character" w:customStyle="1" w:styleId="282pt">
    <w:name w:val="Основной текст (28) + Интервал 2 pt"/>
    <w:basedOn w:val="DefaultParagraphFont"/>
    <w:uiPriority w:val="99"/>
    <w:rsid w:val="00F67F0C"/>
    <w:rPr>
      <w:rFonts w:ascii="Times New Roman" w:hAnsi="Times New Roman" w:cs="Times New Roman"/>
      <w:spacing w:val="40"/>
      <w:sz w:val="24"/>
      <w:szCs w:val="24"/>
    </w:rPr>
  </w:style>
  <w:style w:type="character" w:customStyle="1" w:styleId="28-1pt">
    <w:name w:val="Основной текст (28) + Интервал -1 pt"/>
    <w:basedOn w:val="DefaultParagraphFont"/>
    <w:uiPriority w:val="99"/>
    <w:rsid w:val="00F67F0C"/>
    <w:rPr>
      <w:rFonts w:ascii="Times New Roman" w:hAnsi="Times New Roman" w:cs="Times New Roman"/>
      <w:spacing w:val="-20"/>
      <w:sz w:val="24"/>
      <w:szCs w:val="24"/>
    </w:rPr>
  </w:style>
  <w:style w:type="character" w:customStyle="1" w:styleId="2811pt">
    <w:name w:val="Основной текст (28) + 11 pt"/>
    <w:aliases w:val="Курсив1,Интервал 1 pt,Масштаб 66%"/>
    <w:basedOn w:val="DefaultParagraphFont"/>
    <w:uiPriority w:val="99"/>
    <w:rsid w:val="00F67F0C"/>
    <w:rPr>
      <w:rFonts w:ascii="Times New Roman" w:hAnsi="Times New Roman" w:cs="Times New Roman"/>
      <w:i/>
      <w:iCs/>
      <w:spacing w:val="20"/>
      <w:w w:val="66"/>
      <w:sz w:val="22"/>
      <w:szCs w:val="22"/>
    </w:rPr>
  </w:style>
  <w:style w:type="character" w:customStyle="1" w:styleId="287pt">
    <w:name w:val="Основной текст (28) + Интервал 7 pt"/>
    <w:basedOn w:val="DefaultParagraphFont"/>
    <w:uiPriority w:val="99"/>
    <w:rsid w:val="00F67F0C"/>
    <w:rPr>
      <w:rFonts w:ascii="Times New Roman" w:hAnsi="Times New Roman" w:cs="Times New Roman"/>
      <w:spacing w:val="14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C6037"/>
    <w:rPr>
      <w:rFonts w:cs="Times New Roman"/>
      <w:color w:val="808080"/>
    </w:rPr>
  </w:style>
  <w:style w:type="character" w:customStyle="1" w:styleId="ab">
    <w:name w:val="Цветовое выделение"/>
    <w:uiPriority w:val="99"/>
    <w:rsid w:val="006D7CDC"/>
    <w:rPr>
      <w:b/>
      <w:color w:val="26282F"/>
    </w:rPr>
  </w:style>
  <w:style w:type="character" w:customStyle="1" w:styleId="ac">
    <w:name w:val="Активная гипертекстовая ссылка"/>
    <w:basedOn w:val="a3"/>
    <w:uiPriority w:val="99"/>
    <w:rsid w:val="006D7CDC"/>
    <w:rPr>
      <w:b/>
      <w:color w:val="106BBE"/>
    </w:rPr>
  </w:style>
  <w:style w:type="paragraph" w:customStyle="1" w:styleId="ad">
    <w:name w:val="Внимание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e">
    <w:name w:val="Внимание: криминал!!"/>
    <w:basedOn w:val="ad"/>
    <w:next w:val="Normal"/>
    <w:uiPriority w:val="99"/>
    <w:rsid w:val="006D7CDC"/>
  </w:style>
  <w:style w:type="paragraph" w:customStyle="1" w:styleId="af">
    <w:name w:val="Внимание: недобросовестность!"/>
    <w:basedOn w:val="ad"/>
    <w:next w:val="Normal"/>
    <w:uiPriority w:val="99"/>
    <w:rsid w:val="006D7CDC"/>
  </w:style>
  <w:style w:type="character" w:customStyle="1" w:styleId="af0">
    <w:name w:val="Выделение для Базового Поиска"/>
    <w:basedOn w:val="ab"/>
    <w:uiPriority w:val="99"/>
    <w:rsid w:val="006D7CDC"/>
    <w:rPr>
      <w:rFonts w:cs="Times New Roman"/>
      <w:bCs/>
      <w:color w:val="0058A9"/>
    </w:rPr>
  </w:style>
  <w:style w:type="character" w:customStyle="1" w:styleId="af1">
    <w:name w:val="Выделение для Базового Поиска (курсив)"/>
    <w:basedOn w:val="af0"/>
    <w:uiPriority w:val="99"/>
    <w:rsid w:val="006D7CDC"/>
    <w:rPr>
      <w:i/>
      <w:iCs/>
    </w:rPr>
  </w:style>
  <w:style w:type="paragraph" w:customStyle="1" w:styleId="af2">
    <w:name w:val="Дочерний элемент списка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3">
    <w:name w:val="Основное меню (преемственное)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b">
    <w:name w:val="Заголовок1"/>
    <w:basedOn w:val="af3"/>
    <w:next w:val="Normal"/>
    <w:uiPriority w:val="99"/>
    <w:rsid w:val="006D7CDC"/>
    <w:rPr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5">
    <w:name w:val="Заголовок для информации об изменениях"/>
    <w:basedOn w:val="Heading1"/>
    <w:next w:val="Normal"/>
    <w:uiPriority w:val="99"/>
    <w:rsid w:val="006D7CDC"/>
    <w:pPr>
      <w:keepNext w:val="0"/>
      <w:widowControl w:val="0"/>
      <w:autoSpaceDE w:val="0"/>
      <w:autoSpaceDN w:val="0"/>
      <w:adjustRightInd w:val="0"/>
      <w:spacing w:after="108"/>
      <w:ind w:left="0" w:firstLine="0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6">
    <w:name w:val="Заголовок распахивающейся части диалога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7">
    <w:name w:val="Заголовок своего сообщения"/>
    <w:basedOn w:val="ab"/>
    <w:uiPriority w:val="99"/>
    <w:rsid w:val="006D7CDC"/>
    <w:rPr>
      <w:rFonts w:cs="Times New Roman"/>
      <w:bCs/>
    </w:rPr>
  </w:style>
  <w:style w:type="paragraph" w:customStyle="1" w:styleId="af8">
    <w:name w:val="Заголовок статьи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9">
    <w:name w:val="Заголовок чужого сообщения"/>
    <w:basedOn w:val="ab"/>
    <w:uiPriority w:val="99"/>
    <w:rsid w:val="006D7CDC"/>
    <w:rPr>
      <w:rFonts w:cs="Times New Roman"/>
      <w:bCs/>
      <w:color w:val="FF0000"/>
    </w:rPr>
  </w:style>
  <w:style w:type="paragraph" w:customStyle="1" w:styleId="afa">
    <w:name w:val="Заголовок ЭР (левое окно)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b">
    <w:name w:val="Заголовок ЭР (правое окно)"/>
    <w:basedOn w:val="afa"/>
    <w:next w:val="Normal"/>
    <w:uiPriority w:val="99"/>
    <w:rsid w:val="006D7CDC"/>
    <w:pPr>
      <w:spacing w:after="0"/>
      <w:jc w:val="left"/>
    </w:pPr>
  </w:style>
  <w:style w:type="paragraph" w:customStyle="1" w:styleId="afc">
    <w:name w:val="Интерактивный заголовок"/>
    <w:basedOn w:val="1b"/>
    <w:next w:val="Normal"/>
    <w:uiPriority w:val="99"/>
    <w:rsid w:val="006D7CDC"/>
    <w:rPr>
      <w:u w:val="single"/>
    </w:rPr>
  </w:style>
  <w:style w:type="paragraph" w:customStyle="1" w:styleId="afd">
    <w:name w:val="Текст информации об изменениях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e">
    <w:name w:val="Информация об изменениях"/>
    <w:basedOn w:val="afd"/>
    <w:next w:val="Normal"/>
    <w:uiPriority w:val="99"/>
    <w:rsid w:val="006D7CD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Текст (справка)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0">
    <w:name w:val="Комментарий"/>
    <w:basedOn w:val="aff"/>
    <w:next w:val="Normal"/>
    <w:uiPriority w:val="99"/>
    <w:rsid w:val="006D7CD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Normal"/>
    <w:uiPriority w:val="99"/>
    <w:rsid w:val="006D7CDC"/>
    <w:rPr>
      <w:i/>
      <w:iCs/>
    </w:rPr>
  </w:style>
  <w:style w:type="paragraph" w:customStyle="1" w:styleId="aff2">
    <w:name w:val="Текст (лев. подпись)"/>
    <w:basedOn w:val="Normal"/>
    <w:next w:val="Normal"/>
    <w:uiPriority w:val="99"/>
    <w:rsid w:val="006D7C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Колонтитул (левый)"/>
    <w:basedOn w:val="aff2"/>
    <w:next w:val="Normal"/>
    <w:uiPriority w:val="99"/>
    <w:rsid w:val="006D7CDC"/>
    <w:rPr>
      <w:sz w:val="14"/>
      <w:szCs w:val="14"/>
    </w:rPr>
  </w:style>
  <w:style w:type="paragraph" w:customStyle="1" w:styleId="aff4">
    <w:name w:val="Текст (прав. подпись)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5">
    <w:name w:val="Колонтитул (правый)"/>
    <w:basedOn w:val="aff4"/>
    <w:next w:val="Normal"/>
    <w:uiPriority w:val="99"/>
    <w:rsid w:val="006D7CDC"/>
    <w:rPr>
      <w:sz w:val="14"/>
      <w:szCs w:val="14"/>
    </w:rPr>
  </w:style>
  <w:style w:type="paragraph" w:customStyle="1" w:styleId="aff6">
    <w:name w:val="Комментарий пользователя"/>
    <w:basedOn w:val="aff0"/>
    <w:next w:val="Normal"/>
    <w:uiPriority w:val="99"/>
    <w:rsid w:val="006D7CDC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d"/>
    <w:next w:val="Normal"/>
    <w:uiPriority w:val="99"/>
    <w:rsid w:val="006D7CDC"/>
  </w:style>
  <w:style w:type="paragraph" w:customStyle="1" w:styleId="aff8">
    <w:name w:val="Моноширинный"/>
    <w:basedOn w:val="Normal"/>
    <w:next w:val="Normal"/>
    <w:uiPriority w:val="99"/>
    <w:rsid w:val="006D7C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9">
    <w:name w:val="Найденные слова"/>
    <w:basedOn w:val="ab"/>
    <w:uiPriority w:val="99"/>
    <w:rsid w:val="006D7CDC"/>
    <w:rPr>
      <w:rFonts w:cs="Times New Roman"/>
      <w:shd w:val="clear" w:color="auto" w:fill="FFF580"/>
    </w:rPr>
  </w:style>
  <w:style w:type="paragraph" w:customStyle="1" w:styleId="affa">
    <w:name w:val="Напишите нам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paragraph" w:customStyle="1" w:styleId="affb">
    <w:name w:val="Необходимые документы"/>
    <w:basedOn w:val="ad"/>
    <w:next w:val="Normal"/>
    <w:uiPriority w:val="99"/>
    <w:rsid w:val="006D7CDC"/>
    <w:pPr>
      <w:ind w:firstLine="118"/>
    </w:pPr>
  </w:style>
  <w:style w:type="paragraph" w:customStyle="1" w:styleId="affc">
    <w:name w:val="Нормальный (таблица)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d">
    <w:name w:val="Таблицы (моноширинный)"/>
    <w:basedOn w:val="Normal"/>
    <w:next w:val="Normal"/>
    <w:uiPriority w:val="99"/>
    <w:rsid w:val="006D7C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e">
    <w:name w:val="Оглавление"/>
    <w:basedOn w:val="affd"/>
    <w:next w:val="Normal"/>
    <w:uiPriority w:val="99"/>
    <w:rsid w:val="006D7CDC"/>
    <w:pPr>
      <w:ind w:left="140"/>
    </w:pPr>
  </w:style>
  <w:style w:type="character" w:customStyle="1" w:styleId="afff">
    <w:name w:val="Опечатки"/>
    <w:uiPriority w:val="99"/>
    <w:rsid w:val="006D7CDC"/>
    <w:rPr>
      <w:color w:val="FF0000"/>
    </w:rPr>
  </w:style>
  <w:style w:type="paragraph" w:customStyle="1" w:styleId="afff0">
    <w:name w:val="Переменная часть"/>
    <w:basedOn w:val="af3"/>
    <w:next w:val="Normal"/>
    <w:uiPriority w:val="99"/>
    <w:rsid w:val="006D7CDC"/>
    <w:rPr>
      <w:sz w:val="18"/>
      <w:szCs w:val="18"/>
    </w:rPr>
  </w:style>
  <w:style w:type="paragraph" w:customStyle="1" w:styleId="afff1">
    <w:name w:val="Подвал для информации об изменениях"/>
    <w:basedOn w:val="Heading1"/>
    <w:next w:val="Normal"/>
    <w:uiPriority w:val="99"/>
    <w:rsid w:val="006D7CDC"/>
    <w:pPr>
      <w:keepNext w:val="0"/>
      <w:widowControl w:val="0"/>
      <w:autoSpaceDE w:val="0"/>
      <w:autoSpaceDN w:val="0"/>
      <w:adjustRightInd w:val="0"/>
      <w:spacing w:before="108" w:after="108"/>
      <w:ind w:left="0" w:firstLine="0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2">
    <w:name w:val="Подзаголовок для информации об изменениях"/>
    <w:basedOn w:val="afd"/>
    <w:next w:val="Normal"/>
    <w:uiPriority w:val="99"/>
    <w:rsid w:val="006D7CDC"/>
    <w:rPr>
      <w:b/>
      <w:bCs/>
    </w:rPr>
  </w:style>
  <w:style w:type="paragraph" w:customStyle="1" w:styleId="afff3">
    <w:name w:val="Подчёркнутый текст"/>
    <w:basedOn w:val="Normal"/>
    <w:next w:val="Normal"/>
    <w:uiPriority w:val="99"/>
    <w:rsid w:val="006D7CDC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4">
    <w:name w:val="Постоянная часть"/>
    <w:basedOn w:val="af3"/>
    <w:next w:val="Normal"/>
    <w:uiPriority w:val="99"/>
    <w:rsid w:val="006D7CDC"/>
    <w:rPr>
      <w:sz w:val="20"/>
      <w:szCs w:val="20"/>
    </w:rPr>
  </w:style>
  <w:style w:type="paragraph" w:customStyle="1" w:styleId="afff5">
    <w:name w:val="Прижатый влево"/>
    <w:basedOn w:val="Normal"/>
    <w:next w:val="Normal"/>
    <w:uiPriority w:val="99"/>
    <w:rsid w:val="006D7C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6">
    <w:name w:val="Пример."/>
    <w:basedOn w:val="ad"/>
    <w:next w:val="Normal"/>
    <w:uiPriority w:val="99"/>
    <w:rsid w:val="006D7CDC"/>
  </w:style>
  <w:style w:type="paragraph" w:customStyle="1" w:styleId="afff7">
    <w:name w:val="Примечание."/>
    <w:basedOn w:val="ad"/>
    <w:next w:val="Normal"/>
    <w:uiPriority w:val="99"/>
    <w:rsid w:val="006D7CDC"/>
  </w:style>
  <w:style w:type="character" w:customStyle="1" w:styleId="afff8">
    <w:name w:val="Продолжение ссылки"/>
    <w:basedOn w:val="a3"/>
    <w:uiPriority w:val="99"/>
    <w:rsid w:val="006D7CDC"/>
    <w:rPr>
      <w:b/>
      <w:color w:val="106BBE"/>
    </w:rPr>
  </w:style>
  <w:style w:type="paragraph" w:customStyle="1" w:styleId="afff9">
    <w:name w:val="Словарная статья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a">
    <w:name w:val="Сравнение редакций"/>
    <w:basedOn w:val="ab"/>
    <w:uiPriority w:val="99"/>
    <w:rsid w:val="006D7CDC"/>
    <w:rPr>
      <w:rFonts w:cs="Times New Roman"/>
    </w:rPr>
  </w:style>
  <w:style w:type="character" w:customStyle="1" w:styleId="afffb">
    <w:name w:val="Сравнение редакций. Добавленный фрагмент"/>
    <w:uiPriority w:val="99"/>
    <w:rsid w:val="006D7CDC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6D7CDC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e">
    <w:name w:val="Ссылка на утративший силу документ"/>
    <w:basedOn w:val="a3"/>
    <w:uiPriority w:val="99"/>
    <w:rsid w:val="006D7CDC"/>
    <w:rPr>
      <w:b/>
      <w:color w:val="749232"/>
    </w:rPr>
  </w:style>
  <w:style w:type="paragraph" w:customStyle="1" w:styleId="affff">
    <w:name w:val="Текст в таблице"/>
    <w:basedOn w:val="affc"/>
    <w:next w:val="Normal"/>
    <w:uiPriority w:val="99"/>
    <w:rsid w:val="006D7CDC"/>
    <w:pPr>
      <w:ind w:firstLine="500"/>
    </w:pPr>
  </w:style>
  <w:style w:type="paragraph" w:customStyle="1" w:styleId="affff0">
    <w:name w:val="Текст ЭР (см. также)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1">
    <w:name w:val="Технический комментарий"/>
    <w:basedOn w:val="Normal"/>
    <w:next w:val="Normal"/>
    <w:uiPriority w:val="99"/>
    <w:rsid w:val="006D7CD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2">
    <w:name w:val="Утратил силу"/>
    <w:basedOn w:val="ab"/>
    <w:uiPriority w:val="99"/>
    <w:rsid w:val="006D7CDC"/>
    <w:rPr>
      <w:rFonts w:cs="Times New Roman"/>
      <w:strike/>
      <w:color w:val="666600"/>
    </w:rPr>
  </w:style>
  <w:style w:type="paragraph" w:customStyle="1" w:styleId="affff3">
    <w:name w:val="Формула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4">
    <w:name w:val="Центрированный (таблица)"/>
    <w:basedOn w:val="affc"/>
    <w:next w:val="Normal"/>
    <w:uiPriority w:val="99"/>
    <w:rsid w:val="006D7CDC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6D7CDC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customStyle="1" w:styleId="FontStyle84">
    <w:name w:val="Font Style84"/>
    <w:basedOn w:val="DefaultParagraphFont"/>
    <w:uiPriority w:val="99"/>
    <w:rsid w:val="006D7CDC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0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436</TotalTime>
  <Pages>7</Pages>
  <Words>1481</Words>
  <Characters>8446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Испанец</dc:creator>
  <cp:keywords/>
  <dc:description/>
  <cp:lastModifiedBy>Орготдел</cp:lastModifiedBy>
  <cp:revision>14</cp:revision>
  <cp:lastPrinted>2018-02-14T06:57:00Z</cp:lastPrinted>
  <dcterms:created xsi:type="dcterms:W3CDTF">2018-01-18T07:09:00Z</dcterms:created>
  <dcterms:modified xsi:type="dcterms:W3CDTF">2018-02-16T03:47:00Z</dcterms:modified>
</cp:coreProperties>
</file>