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646" w:rsidRPr="00EF1239" w:rsidRDefault="00EF1239" w:rsidP="0009378C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EF1239">
        <w:rPr>
          <w:rFonts w:ascii="Arial" w:hAnsi="Arial" w:cs="Arial"/>
          <w:b/>
          <w:color w:val="000000" w:themeColor="text1"/>
          <w:sz w:val="32"/>
          <w:szCs w:val="32"/>
        </w:rPr>
        <w:t>11</w:t>
      </w:r>
      <w:r w:rsidR="0009378C" w:rsidRPr="00EF1239">
        <w:rPr>
          <w:rFonts w:ascii="Arial" w:hAnsi="Arial" w:cs="Arial"/>
          <w:b/>
          <w:color w:val="000000" w:themeColor="text1"/>
          <w:sz w:val="32"/>
          <w:szCs w:val="32"/>
        </w:rPr>
        <w:t>.</w:t>
      </w:r>
      <w:r w:rsidR="008D3986" w:rsidRPr="00EF1239">
        <w:rPr>
          <w:rFonts w:ascii="Arial" w:hAnsi="Arial" w:cs="Arial"/>
          <w:b/>
          <w:color w:val="000000" w:themeColor="text1"/>
          <w:sz w:val="32"/>
          <w:szCs w:val="32"/>
        </w:rPr>
        <w:t>0</w:t>
      </w:r>
      <w:r w:rsidR="00114AF6" w:rsidRPr="00EF1239">
        <w:rPr>
          <w:rFonts w:ascii="Arial" w:hAnsi="Arial" w:cs="Arial"/>
          <w:b/>
          <w:color w:val="000000" w:themeColor="text1"/>
          <w:sz w:val="32"/>
          <w:szCs w:val="32"/>
        </w:rPr>
        <w:t>2</w:t>
      </w:r>
      <w:r w:rsidR="003D5646" w:rsidRPr="00EF1239">
        <w:rPr>
          <w:rFonts w:ascii="Arial" w:hAnsi="Arial" w:cs="Arial"/>
          <w:b/>
          <w:color w:val="000000" w:themeColor="text1"/>
          <w:sz w:val="32"/>
          <w:szCs w:val="32"/>
        </w:rPr>
        <w:t>.20</w:t>
      </w:r>
      <w:r w:rsidR="00D35EBE" w:rsidRPr="00EF1239">
        <w:rPr>
          <w:rFonts w:ascii="Arial" w:hAnsi="Arial" w:cs="Arial"/>
          <w:b/>
          <w:color w:val="000000" w:themeColor="text1"/>
          <w:sz w:val="32"/>
          <w:szCs w:val="32"/>
        </w:rPr>
        <w:t>2</w:t>
      </w:r>
      <w:r w:rsidR="00114AF6" w:rsidRPr="00EF1239">
        <w:rPr>
          <w:rFonts w:ascii="Arial" w:hAnsi="Arial" w:cs="Arial"/>
          <w:b/>
          <w:color w:val="000000" w:themeColor="text1"/>
          <w:sz w:val="32"/>
          <w:szCs w:val="32"/>
        </w:rPr>
        <w:t>5</w:t>
      </w:r>
      <w:r w:rsidR="003D5646" w:rsidRPr="00EF1239">
        <w:rPr>
          <w:rFonts w:ascii="Arial" w:hAnsi="Arial" w:cs="Arial"/>
          <w:b/>
          <w:color w:val="000000" w:themeColor="text1"/>
          <w:sz w:val="32"/>
          <w:szCs w:val="32"/>
        </w:rPr>
        <w:t xml:space="preserve">г. № </w:t>
      </w:r>
      <w:r w:rsidR="00114AF6" w:rsidRPr="00EF1239">
        <w:rPr>
          <w:rFonts w:ascii="Arial" w:hAnsi="Arial" w:cs="Arial"/>
          <w:b/>
          <w:color w:val="000000" w:themeColor="text1"/>
          <w:sz w:val="32"/>
          <w:szCs w:val="32"/>
        </w:rPr>
        <w:t>3</w:t>
      </w:r>
      <w:r w:rsidRPr="00EF1239">
        <w:rPr>
          <w:rFonts w:ascii="Arial" w:hAnsi="Arial" w:cs="Arial"/>
          <w:b/>
          <w:color w:val="000000" w:themeColor="text1"/>
          <w:sz w:val="32"/>
          <w:szCs w:val="32"/>
        </w:rPr>
        <w:t>4</w:t>
      </w:r>
      <w:r w:rsidR="003D5646" w:rsidRPr="00EF1239">
        <w:rPr>
          <w:rFonts w:ascii="Arial" w:hAnsi="Arial" w:cs="Arial"/>
          <w:b/>
          <w:color w:val="000000" w:themeColor="text1"/>
          <w:sz w:val="32"/>
          <w:szCs w:val="32"/>
        </w:rPr>
        <w:t xml:space="preserve"> - </w:t>
      </w:r>
      <w:proofErr w:type="spellStart"/>
      <w:proofErr w:type="gramStart"/>
      <w:r w:rsidR="003D5646" w:rsidRPr="00EF1239">
        <w:rPr>
          <w:rFonts w:ascii="Arial" w:hAnsi="Arial" w:cs="Arial"/>
          <w:b/>
          <w:color w:val="000000" w:themeColor="text1"/>
          <w:sz w:val="32"/>
          <w:szCs w:val="32"/>
        </w:rPr>
        <w:t>п</w:t>
      </w:r>
      <w:proofErr w:type="spellEnd"/>
      <w:proofErr w:type="gramEnd"/>
    </w:p>
    <w:p w:rsidR="003D5646" w:rsidRPr="00EF1239" w:rsidRDefault="00E33599" w:rsidP="003D5646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EF1239">
        <w:rPr>
          <w:rFonts w:ascii="Arial" w:hAnsi="Arial" w:cs="Arial"/>
          <w:b/>
          <w:color w:val="000000" w:themeColor="text1"/>
          <w:sz w:val="32"/>
          <w:szCs w:val="32"/>
        </w:rPr>
        <w:t>РОССИЙСКАЯ ФЕДЕРАЦИ</w:t>
      </w:r>
      <w:r w:rsidR="003D5646" w:rsidRPr="00EF1239">
        <w:rPr>
          <w:rFonts w:ascii="Arial" w:hAnsi="Arial" w:cs="Arial"/>
          <w:b/>
          <w:color w:val="000000" w:themeColor="text1"/>
          <w:sz w:val="32"/>
          <w:szCs w:val="32"/>
        </w:rPr>
        <w:t>Я</w:t>
      </w:r>
    </w:p>
    <w:p w:rsidR="003D5646" w:rsidRPr="00EF1239" w:rsidRDefault="003D5646" w:rsidP="003D5646">
      <w:pPr>
        <w:pStyle w:val="a3"/>
        <w:jc w:val="center"/>
        <w:rPr>
          <w:rFonts w:ascii="Arial" w:hAnsi="Arial" w:cs="Arial"/>
          <w:b/>
          <w:color w:val="000000" w:themeColor="text1"/>
          <w:spacing w:val="28"/>
          <w:sz w:val="32"/>
          <w:szCs w:val="32"/>
        </w:rPr>
      </w:pPr>
      <w:r w:rsidRPr="00EF1239">
        <w:rPr>
          <w:rFonts w:ascii="Arial" w:hAnsi="Arial" w:cs="Arial"/>
          <w:b/>
          <w:color w:val="000000" w:themeColor="text1"/>
          <w:spacing w:val="28"/>
          <w:sz w:val="32"/>
          <w:szCs w:val="32"/>
        </w:rPr>
        <w:t>ИРКУТСКАЯ ОБЛАСТЬ</w:t>
      </w:r>
    </w:p>
    <w:p w:rsidR="003D5646" w:rsidRPr="00EF1239" w:rsidRDefault="003D5646" w:rsidP="003D5646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EF1239">
        <w:rPr>
          <w:rFonts w:ascii="Arial" w:hAnsi="Arial" w:cs="Arial"/>
          <w:b/>
          <w:color w:val="000000" w:themeColor="text1"/>
          <w:sz w:val="32"/>
          <w:szCs w:val="32"/>
        </w:rPr>
        <w:t>АЛАРСКИЙ МУНИЦИПАЛЬНЫЙ РАЙОН</w:t>
      </w:r>
    </w:p>
    <w:p w:rsidR="003D5646" w:rsidRPr="00EF1239" w:rsidRDefault="003D5646" w:rsidP="003D5646">
      <w:pPr>
        <w:pStyle w:val="a3"/>
        <w:jc w:val="center"/>
        <w:rPr>
          <w:rFonts w:ascii="Arial" w:hAnsi="Arial" w:cs="Arial"/>
          <w:b/>
          <w:color w:val="000000" w:themeColor="text1"/>
          <w:spacing w:val="20"/>
          <w:sz w:val="32"/>
          <w:szCs w:val="32"/>
        </w:rPr>
      </w:pPr>
      <w:r w:rsidRPr="00EF1239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МУНИЦИПАЛЬНОЕ ОБРАЗОВАНИЕ «ТАБАРСУК»</w:t>
      </w:r>
    </w:p>
    <w:p w:rsidR="003D5646" w:rsidRPr="00EF1239" w:rsidRDefault="003D5646" w:rsidP="003D5646">
      <w:pPr>
        <w:pStyle w:val="a3"/>
        <w:jc w:val="center"/>
        <w:rPr>
          <w:rFonts w:ascii="Arial" w:hAnsi="Arial" w:cs="Arial"/>
          <w:b/>
          <w:color w:val="000000" w:themeColor="text1"/>
          <w:spacing w:val="20"/>
          <w:sz w:val="32"/>
          <w:szCs w:val="32"/>
        </w:rPr>
      </w:pPr>
      <w:r w:rsidRPr="00EF1239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АДМИНИСТРАЦИЯ</w:t>
      </w:r>
    </w:p>
    <w:p w:rsidR="003D5646" w:rsidRPr="00EF1239" w:rsidRDefault="003D5646" w:rsidP="008B496F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EF1239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ПОСТАНОВЛЕНИЕ</w:t>
      </w:r>
    </w:p>
    <w:p w:rsidR="003D5646" w:rsidRPr="00EF1239" w:rsidRDefault="003D5646" w:rsidP="003D5646">
      <w:pPr>
        <w:pStyle w:val="a3"/>
        <w:jc w:val="both"/>
        <w:rPr>
          <w:rFonts w:ascii="Arial" w:hAnsi="Arial" w:cs="Arial"/>
          <w:color w:val="000000" w:themeColor="text1"/>
          <w:sz w:val="32"/>
          <w:szCs w:val="32"/>
        </w:rPr>
      </w:pPr>
    </w:p>
    <w:p w:rsidR="003D5646" w:rsidRPr="00EF1239" w:rsidRDefault="003D5646" w:rsidP="003D5646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24"/>
        </w:rPr>
      </w:pPr>
      <w:r w:rsidRPr="00EF1239">
        <w:rPr>
          <w:rFonts w:ascii="Arial" w:hAnsi="Arial" w:cs="Arial"/>
          <w:b/>
          <w:color w:val="000000" w:themeColor="text1"/>
          <w:sz w:val="32"/>
          <w:szCs w:val="32"/>
        </w:rPr>
        <w:t>ОБ УСТАНОВЛЕНИИ ДОЛЖНОСТНОГО ОКЛАДА МУ</w:t>
      </w:r>
      <w:r w:rsidR="00DD5E18" w:rsidRPr="00EF1239">
        <w:rPr>
          <w:rFonts w:ascii="Arial" w:hAnsi="Arial" w:cs="Arial"/>
          <w:b/>
          <w:color w:val="000000" w:themeColor="text1"/>
          <w:sz w:val="32"/>
          <w:szCs w:val="32"/>
        </w:rPr>
        <w:t>Н</w:t>
      </w:r>
      <w:r w:rsidRPr="00EF1239">
        <w:rPr>
          <w:rFonts w:ascii="Arial" w:hAnsi="Arial" w:cs="Arial"/>
          <w:b/>
          <w:color w:val="000000" w:themeColor="text1"/>
          <w:sz w:val="32"/>
          <w:szCs w:val="32"/>
        </w:rPr>
        <w:t xml:space="preserve">ИЦИПАЛЬНЫМ СЛУЖАЩИМ </w:t>
      </w:r>
      <w:r w:rsidR="00C70CFA" w:rsidRPr="00EF1239">
        <w:rPr>
          <w:rFonts w:ascii="Arial" w:hAnsi="Arial" w:cs="Arial"/>
          <w:b/>
          <w:color w:val="000000" w:themeColor="text1"/>
          <w:sz w:val="32"/>
          <w:szCs w:val="32"/>
        </w:rPr>
        <w:t>МУНИЦИПАЛЬНОГО ОБРАЗОВАНИЯ</w:t>
      </w:r>
      <w:r w:rsidRPr="00EF1239">
        <w:rPr>
          <w:rFonts w:ascii="Arial" w:hAnsi="Arial" w:cs="Arial"/>
          <w:b/>
          <w:color w:val="000000" w:themeColor="text1"/>
          <w:sz w:val="32"/>
          <w:szCs w:val="32"/>
        </w:rPr>
        <w:t xml:space="preserve"> «ТАБАРСУК»</w:t>
      </w:r>
    </w:p>
    <w:p w:rsidR="00F601D8" w:rsidRPr="00EF1239" w:rsidRDefault="00F601D8" w:rsidP="00F601D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5646" w:rsidRPr="00EF1239" w:rsidRDefault="00540376" w:rsidP="000202C3">
      <w:pPr>
        <w:ind w:firstLine="567"/>
        <w:jc w:val="both"/>
        <w:rPr>
          <w:rFonts w:ascii="Arial" w:hAnsi="Arial" w:cs="Arial"/>
          <w:color w:val="000000" w:themeColor="text1"/>
          <w:sz w:val="24"/>
          <w:szCs w:val="28"/>
        </w:rPr>
      </w:pPr>
      <w:r w:rsidRPr="00EF1239">
        <w:rPr>
          <w:rFonts w:ascii="Arial" w:hAnsi="Arial" w:cs="Arial"/>
          <w:color w:val="000000" w:themeColor="text1"/>
          <w:sz w:val="24"/>
          <w:szCs w:val="28"/>
        </w:rPr>
        <w:t>Согласно Постановлени</w:t>
      </w:r>
      <w:r w:rsidR="00461116" w:rsidRPr="00EF1239">
        <w:rPr>
          <w:rFonts w:ascii="Arial" w:hAnsi="Arial" w:cs="Arial"/>
          <w:color w:val="000000" w:themeColor="text1"/>
          <w:sz w:val="24"/>
          <w:szCs w:val="28"/>
        </w:rPr>
        <w:t>ю</w:t>
      </w:r>
      <w:r w:rsidRPr="00EF1239">
        <w:rPr>
          <w:rFonts w:ascii="Arial" w:hAnsi="Arial" w:cs="Arial"/>
          <w:color w:val="000000" w:themeColor="text1"/>
          <w:sz w:val="24"/>
          <w:szCs w:val="28"/>
        </w:rPr>
        <w:t xml:space="preserve"> Правительства Иркутской области от </w:t>
      </w:r>
      <w:r w:rsidR="003D5646" w:rsidRPr="00EF1239">
        <w:rPr>
          <w:rFonts w:ascii="Arial" w:hAnsi="Arial" w:cs="Arial"/>
          <w:color w:val="000000" w:themeColor="text1"/>
          <w:sz w:val="24"/>
          <w:szCs w:val="28"/>
        </w:rPr>
        <w:t>29</w:t>
      </w:r>
      <w:r w:rsidRPr="00EF1239">
        <w:rPr>
          <w:rFonts w:ascii="Arial" w:hAnsi="Arial" w:cs="Arial"/>
          <w:color w:val="000000" w:themeColor="text1"/>
          <w:sz w:val="24"/>
          <w:szCs w:val="28"/>
        </w:rPr>
        <w:t xml:space="preserve"> </w:t>
      </w:r>
      <w:r w:rsidR="003D5646" w:rsidRPr="00EF1239">
        <w:rPr>
          <w:rFonts w:ascii="Arial" w:hAnsi="Arial" w:cs="Arial"/>
          <w:color w:val="000000" w:themeColor="text1"/>
          <w:sz w:val="24"/>
          <w:szCs w:val="28"/>
        </w:rPr>
        <w:t>ноября</w:t>
      </w:r>
      <w:r w:rsidRPr="00EF1239">
        <w:rPr>
          <w:rFonts w:ascii="Arial" w:hAnsi="Arial" w:cs="Arial"/>
          <w:color w:val="000000" w:themeColor="text1"/>
          <w:sz w:val="24"/>
          <w:szCs w:val="28"/>
        </w:rPr>
        <w:t xml:space="preserve"> 201</w:t>
      </w:r>
      <w:r w:rsidR="003D5646" w:rsidRPr="00EF1239">
        <w:rPr>
          <w:rFonts w:ascii="Arial" w:hAnsi="Arial" w:cs="Arial"/>
          <w:color w:val="000000" w:themeColor="text1"/>
          <w:sz w:val="24"/>
          <w:szCs w:val="28"/>
        </w:rPr>
        <w:t>4</w:t>
      </w:r>
      <w:r w:rsidRPr="00EF1239">
        <w:rPr>
          <w:rFonts w:ascii="Arial" w:hAnsi="Arial" w:cs="Arial"/>
          <w:color w:val="000000" w:themeColor="text1"/>
          <w:sz w:val="24"/>
          <w:szCs w:val="28"/>
        </w:rPr>
        <w:t xml:space="preserve"> года № 5</w:t>
      </w:r>
      <w:r w:rsidR="003D5646" w:rsidRPr="00EF1239">
        <w:rPr>
          <w:rFonts w:ascii="Arial" w:hAnsi="Arial" w:cs="Arial"/>
          <w:color w:val="000000" w:themeColor="text1"/>
          <w:sz w:val="24"/>
          <w:szCs w:val="28"/>
        </w:rPr>
        <w:t>99</w:t>
      </w:r>
      <w:r w:rsidRPr="00EF1239">
        <w:rPr>
          <w:rFonts w:ascii="Arial" w:hAnsi="Arial" w:cs="Arial"/>
          <w:color w:val="000000" w:themeColor="text1"/>
          <w:sz w:val="24"/>
          <w:szCs w:val="28"/>
        </w:rPr>
        <w:t>-п.п. «Об установлении нормативов формирования расходов по оплате труда депутатов, выборных лиц местного самоуправления, осуществляющих свои полномочия на постоянной основе, муниципальных служащих муниципальных образований Иркутской области</w:t>
      </w:r>
      <w:r w:rsidR="000202C3" w:rsidRPr="00EF1239">
        <w:rPr>
          <w:rFonts w:ascii="Arial" w:hAnsi="Arial" w:cs="Arial"/>
          <w:color w:val="000000" w:themeColor="text1"/>
          <w:sz w:val="24"/>
          <w:szCs w:val="28"/>
        </w:rPr>
        <w:t xml:space="preserve">», </w:t>
      </w:r>
      <w:r w:rsidR="003D5646" w:rsidRPr="00EF1239">
        <w:rPr>
          <w:rFonts w:ascii="Arial" w:hAnsi="Arial" w:cs="Arial"/>
          <w:color w:val="000000" w:themeColor="text1"/>
          <w:sz w:val="24"/>
          <w:szCs w:val="28"/>
        </w:rPr>
        <w:t xml:space="preserve">руководствуясь </w:t>
      </w:r>
      <w:r w:rsidR="002C5046" w:rsidRPr="00EF1239">
        <w:rPr>
          <w:rFonts w:ascii="Arial" w:hAnsi="Arial" w:cs="Arial"/>
          <w:color w:val="000000" w:themeColor="text1"/>
          <w:sz w:val="24"/>
          <w:szCs w:val="28"/>
        </w:rPr>
        <w:t xml:space="preserve">с. 60 </w:t>
      </w:r>
      <w:r w:rsidR="003D5646" w:rsidRPr="00EF1239">
        <w:rPr>
          <w:rFonts w:ascii="Arial" w:hAnsi="Arial" w:cs="Arial"/>
          <w:color w:val="000000" w:themeColor="text1"/>
          <w:sz w:val="24"/>
          <w:szCs w:val="28"/>
        </w:rPr>
        <w:t>Уставом муниципального образования  «</w:t>
      </w:r>
      <w:proofErr w:type="spellStart"/>
      <w:r w:rsidR="003D5646" w:rsidRPr="00EF1239">
        <w:rPr>
          <w:rFonts w:ascii="Arial" w:hAnsi="Arial" w:cs="Arial"/>
          <w:color w:val="000000" w:themeColor="text1"/>
          <w:sz w:val="24"/>
          <w:szCs w:val="28"/>
        </w:rPr>
        <w:t>Табарсук</w:t>
      </w:r>
      <w:proofErr w:type="spellEnd"/>
      <w:r w:rsidR="003D5646" w:rsidRPr="00EF1239">
        <w:rPr>
          <w:rFonts w:ascii="Arial" w:hAnsi="Arial" w:cs="Arial"/>
          <w:color w:val="000000" w:themeColor="text1"/>
          <w:sz w:val="24"/>
          <w:szCs w:val="28"/>
        </w:rPr>
        <w:t>»</w:t>
      </w:r>
      <w:r w:rsidR="00C70CFA" w:rsidRPr="00EF1239">
        <w:rPr>
          <w:rFonts w:ascii="Arial" w:hAnsi="Arial" w:cs="Arial"/>
          <w:color w:val="000000" w:themeColor="text1"/>
          <w:sz w:val="24"/>
          <w:szCs w:val="28"/>
        </w:rPr>
        <w:t>,  администрация муниципального  образования «</w:t>
      </w:r>
      <w:proofErr w:type="spellStart"/>
      <w:r w:rsidR="00C70CFA" w:rsidRPr="00EF1239">
        <w:rPr>
          <w:rFonts w:ascii="Arial" w:hAnsi="Arial" w:cs="Arial"/>
          <w:color w:val="000000" w:themeColor="text1"/>
          <w:sz w:val="24"/>
          <w:szCs w:val="28"/>
        </w:rPr>
        <w:t>Табарсук</w:t>
      </w:r>
      <w:proofErr w:type="spellEnd"/>
      <w:r w:rsidR="00C70CFA" w:rsidRPr="00EF1239">
        <w:rPr>
          <w:rFonts w:ascii="Arial" w:hAnsi="Arial" w:cs="Arial"/>
          <w:color w:val="000000" w:themeColor="text1"/>
          <w:sz w:val="24"/>
          <w:szCs w:val="28"/>
        </w:rPr>
        <w:t>»</w:t>
      </w:r>
    </w:p>
    <w:p w:rsidR="00F601D8" w:rsidRPr="00EF1239" w:rsidRDefault="0085474B" w:rsidP="003D5646">
      <w:pPr>
        <w:ind w:firstLine="567"/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  <w:r w:rsidRPr="00EF1239">
        <w:rPr>
          <w:rFonts w:ascii="Arial" w:hAnsi="Arial" w:cs="Arial"/>
          <w:b/>
          <w:color w:val="000000" w:themeColor="text1"/>
          <w:sz w:val="30"/>
          <w:szCs w:val="30"/>
        </w:rPr>
        <w:t>ПОСТАНОВЛЯ</w:t>
      </w:r>
      <w:r w:rsidR="00C70CFA" w:rsidRPr="00EF1239">
        <w:rPr>
          <w:rFonts w:ascii="Arial" w:hAnsi="Arial" w:cs="Arial"/>
          <w:b/>
          <w:color w:val="000000" w:themeColor="text1"/>
          <w:sz w:val="30"/>
          <w:szCs w:val="30"/>
        </w:rPr>
        <w:t>ЕТ</w:t>
      </w:r>
      <w:r w:rsidRPr="00EF1239">
        <w:rPr>
          <w:rFonts w:ascii="Arial" w:hAnsi="Arial" w:cs="Arial"/>
          <w:b/>
          <w:color w:val="000000" w:themeColor="text1"/>
          <w:sz w:val="30"/>
          <w:szCs w:val="30"/>
        </w:rPr>
        <w:t>:</w:t>
      </w:r>
    </w:p>
    <w:p w:rsidR="00540376" w:rsidRPr="00EF1239" w:rsidRDefault="00540376" w:rsidP="00540376">
      <w:pPr>
        <w:pStyle w:val="a3"/>
        <w:numPr>
          <w:ilvl w:val="0"/>
          <w:numId w:val="6"/>
        </w:numPr>
        <w:rPr>
          <w:rFonts w:ascii="Arial" w:hAnsi="Arial" w:cs="Arial"/>
          <w:color w:val="000000" w:themeColor="text1"/>
          <w:sz w:val="24"/>
        </w:rPr>
      </w:pPr>
      <w:r w:rsidRPr="00EF1239">
        <w:rPr>
          <w:rFonts w:ascii="Arial" w:hAnsi="Arial" w:cs="Arial"/>
          <w:color w:val="000000" w:themeColor="text1"/>
          <w:sz w:val="24"/>
        </w:rPr>
        <w:t xml:space="preserve">Установить с 1 </w:t>
      </w:r>
      <w:r w:rsidR="008D3986" w:rsidRPr="00EF1239">
        <w:rPr>
          <w:rFonts w:ascii="Arial" w:hAnsi="Arial" w:cs="Arial"/>
          <w:color w:val="000000" w:themeColor="text1"/>
          <w:sz w:val="24"/>
        </w:rPr>
        <w:t>января</w:t>
      </w:r>
      <w:r w:rsidR="006E312E" w:rsidRPr="00EF1239">
        <w:rPr>
          <w:rFonts w:ascii="Arial" w:hAnsi="Arial" w:cs="Arial"/>
          <w:color w:val="000000" w:themeColor="text1"/>
          <w:sz w:val="24"/>
        </w:rPr>
        <w:t xml:space="preserve"> </w:t>
      </w:r>
      <w:r w:rsidRPr="00EF1239">
        <w:rPr>
          <w:rFonts w:ascii="Arial" w:hAnsi="Arial" w:cs="Arial"/>
          <w:color w:val="000000" w:themeColor="text1"/>
          <w:sz w:val="24"/>
        </w:rPr>
        <w:t>20</w:t>
      </w:r>
      <w:r w:rsidR="006E312E" w:rsidRPr="00EF1239">
        <w:rPr>
          <w:rFonts w:ascii="Arial" w:hAnsi="Arial" w:cs="Arial"/>
          <w:color w:val="000000" w:themeColor="text1"/>
          <w:sz w:val="24"/>
        </w:rPr>
        <w:t>2</w:t>
      </w:r>
      <w:r w:rsidR="00114AF6" w:rsidRPr="00EF1239">
        <w:rPr>
          <w:rFonts w:ascii="Arial" w:hAnsi="Arial" w:cs="Arial"/>
          <w:color w:val="000000" w:themeColor="text1"/>
          <w:sz w:val="24"/>
        </w:rPr>
        <w:t>5</w:t>
      </w:r>
      <w:r w:rsidR="008D3986" w:rsidRPr="00EF1239">
        <w:rPr>
          <w:rFonts w:ascii="Arial" w:hAnsi="Arial" w:cs="Arial"/>
          <w:color w:val="000000" w:themeColor="text1"/>
          <w:sz w:val="24"/>
        </w:rPr>
        <w:t xml:space="preserve"> </w:t>
      </w:r>
      <w:r w:rsidRPr="00EF1239">
        <w:rPr>
          <w:rFonts w:ascii="Arial" w:hAnsi="Arial" w:cs="Arial"/>
          <w:color w:val="000000" w:themeColor="text1"/>
          <w:sz w:val="24"/>
        </w:rPr>
        <w:t>года:</w:t>
      </w:r>
    </w:p>
    <w:p w:rsidR="00540376" w:rsidRPr="00EF1239" w:rsidRDefault="00540376" w:rsidP="00540376">
      <w:pPr>
        <w:pStyle w:val="a3"/>
        <w:ind w:left="927"/>
        <w:rPr>
          <w:rFonts w:ascii="Arial" w:hAnsi="Arial" w:cs="Arial"/>
          <w:color w:val="000000" w:themeColor="text1"/>
          <w:sz w:val="24"/>
        </w:rPr>
      </w:pPr>
      <w:r w:rsidRPr="00EF1239">
        <w:rPr>
          <w:rFonts w:ascii="Arial" w:hAnsi="Arial" w:cs="Arial"/>
          <w:color w:val="000000" w:themeColor="text1"/>
          <w:sz w:val="24"/>
        </w:rPr>
        <w:t xml:space="preserve">Ведущему специалисту администрации </w:t>
      </w:r>
      <w:r w:rsidR="0076665E" w:rsidRPr="00EF1239">
        <w:rPr>
          <w:rFonts w:ascii="Arial" w:hAnsi="Arial" w:cs="Arial"/>
          <w:color w:val="000000" w:themeColor="text1"/>
          <w:sz w:val="24"/>
        </w:rPr>
        <w:t>муниципального образования</w:t>
      </w:r>
      <w:r w:rsidRPr="00EF1239">
        <w:rPr>
          <w:rFonts w:ascii="Arial" w:hAnsi="Arial" w:cs="Arial"/>
          <w:color w:val="000000" w:themeColor="text1"/>
          <w:sz w:val="24"/>
        </w:rPr>
        <w:t xml:space="preserve"> «</w:t>
      </w:r>
      <w:proofErr w:type="spellStart"/>
      <w:r w:rsidRPr="00EF1239">
        <w:rPr>
          <w:rFonts w:ascii="Arial" w:hAnsi="Arial" w:cs="Arial"/>
          <w:color w:val="000000" w:themeColor="text1"/>
          <w:sz w:val="24"/>
        </w:rPr>
        <w:t>Табарсук</w:t>
      </w:r>
      <w:proofErr w:type="spellEnd"/>
      <w:r w:rsidRPr="00EF1239">
        <w:rPr>
          <w:rFonts w:ascii="Arial" w:hAnsi="Arial" w:cs="Arial"/>
          <w:color w:val="000000" w:themeColor="text1"/>
          <w:sz w:val="24"/>
        </w:rPr>
        <w:t>»</w:t>
      </w:r>
      <w:r w:rsidR="0076665E" w:rsidRPr="00EF1239">
        <w:rPr>
          <w:rFonts w:ascii="Arial" w:hAnsi="Arial" w:cs="Arial"/>
          <w:color w:val="000000" w:themeColor="text1"/>
          <w:sz w:val="24"/>
        </w:rPr>
        <w:t>:</w:t>
      </w:r>
    </w:p>
    <w:p w:rsidR="00540376" w:rsidRPr="00EF1239" w:rsidRDefault="00540376" w:rsidP="00540376">
      <w:pPr>
        <w:pStyle w:val="a3"/>
        <w:ind w:left="927"/>
        <w:rPr>
          <w:rFonts w:ascii="Arial" w:hAnsi="Arial" w:cs="Arial"/>
          <w:color w:val="000000" w:themeColor="text1"/>
          <w:sz w:val="24"/>
        </w:rPr>
      </w:pPr>
      <w:r w:rsidRPr="00EF1239">
        <w:rPr>
          <w:rFonts w:ascii="Arial" w:hAnsi="Arial" w:cs="Arial"/>
          <w:color w:val="000000" w:themeColor="text1"/>
          <w:sz w:val="24"/>
        </w:rPr>
        <w:t xml:space="preserve">- должностной оклад в размере </w:t>
      </w:r>
      <w:r w:rsidR="00D270B7" w:rsidRPr="00EF1239">
        <w:rPr>
          <w:rFonts w:ascii="Arial" w:hAnsi="Arial" w:cs="Arial"/>
          <w:color w:val="000000" w:themeColor="text1"/>
          <w:sz w:val="24"/>
        </w:rPr>
        <w:t>9</w:t>
      </w:r>
      <w:r w:rsidR="00114AF6" w:rsidRPr="00EF1239">
        <w:rPr>
          <w:rFonts w:ascii="Arial" w:hAnsi="Arial" w:cs="Arial"/>
          <w:color w:val="000000" w:themeColor="text1"/>
          <w:sz w:val="24"/>
        </w:rPr>
        <w:t>855</w:t>
      </w:r>
      <w:r w:rsidR="00D270B7" w:rsidRPr="00EF1239">
        <w:rPr>
          <w:rFonts w:ascii="Arial" w:hAnsi="Arial" w:cs="Arial"/>
          <w:color w:val="000000" w:themeColor="text1"/>
          <w:sz w:val="24"/>
        </w:rPr>
        <w:t>,00</w:t>
      </w:r>
      <w:r w:rsidRPr="00EF1239">
        <w:rPr>
          <w:rFonts w:ascii="Arial" w:hAnsi="Arial" w:cs="Arial"/>
          <w:color w:val="000000" w:themeColor="text1"/>
          <w:sz w:val="24"/>
        </w:rPr>
        <w:t xml:space="preserve"> рублей</w:t>
      </w:r>
    </w:p>
    <w:p w:rsidR="00540376" w:rsidRPr="00EF1239" w:rsidRDefault="00540376" w:rsidP="00540376">
      <w:pPr>
        <w:pStyle w:val="a3"/>
        <w:ind w:left="927"/>
        <w:rPr>
          <w:rFonts w:ascii="Arial" w:hAnsi="Arial" w:cs="Arial"/>
          <w:color w:val="000000" w:themeColor="text1"/>
          <w:sz w:val="24"/>
        </w:rPr>
      </w:pPr>
      <w:r w:rsidRPr="00EF1239">
        <w:rPr>
          <w:rFonts w:ascii="Arial" w:hAnsi="Arial" w:cs="Arial"/>
          <w:color w:val="000000" w:themeColor="text1"/>
          <w:sz w:val="24"/>
        </w:rPr>
        <w:t xml:space="preserve">- надбавка за выслугу лет:  </w:t>
      </w:r>
      <w:r w:rsidR="00114AF6" w:rsidRPr="00EF1239">
        <w:rPr>
          <w:rFonts w:ascii="Arial" w:hAnsi="Arial" w:cs="Arial"/>
          <w:color w:val="000000" w:themeColor="text1"/>
          <w:sz w:val="24"/>
        </w:rPr>
        <w:t>3</w:t>
      </w:r>
      <w:r w:rsidR="00D270B7" w:rsidRPr="00EF1239">
        <w:rPr>
          <w:rFonts w:ascii="Arial" w:hAnsi="Arial" w:cs="Arial"/>
          <w:color w:val="000000" w:themeColor="text1"/>
          <w:sz w:val="24"/>
        </w:rPr>
        <w:t>0</w:t>
      </w:r>
      <w:r w:rsidRPr="00EF1239">
        <w:rPr>
          <w:rFonts w:ascii="Arial" w:hAnsi="Arial" w:cs="Arial"/>
          <w:color w:val="000000" w:themeColor="text1"/>
          <w:sz w:val="24"/>
        </w:rPr>
        <w:t xml:space="preserve">% - </w:t>
      </w:r>
      <w:r w:rsidR="00114AF6" w:rsidRPr="00EF1239">
        <w:rPr>
          <w:rFonts w:ascii="Arial" w:hAnsi="Arial" w:cs="Arial"/>
          <w:color w:val="000000" w:themeColor="text1"/>
          <w:sz w:val="24"/>
        </w:rPr>
        <w:t>2956</w:t>
      </w:r>
      <w:r w:rsidRPr="00EF1239">
        <w:rPr>
          <w:rFonts w:ascii="Arial" w:hAnsi="Arial" w:cs="Arial"/>
          <w:color w:val="000000" w:themeColor="text1"/>
          <w:sz w:val="24"/>
        </w:rPr>
        <w:t>,</w:t>
      </w:r>
      <w:r w:rsidR="00114AF6" w:rsidRPr="00EF1239">
        <w:rPr>
          <w:rFonts w:ascii="Arial" w:hAnsi="Arial" w:cs="Arial"/>
          <w:color w:val="000000" w:themeColor="text1"/>
          <w:sz w:val="24"/>
        </w:rPr>
        <w:t>5</w:t>
      </w:r>
      <w:r w:rsidRPr="00EF1239">
        <w:rPr>
          <w:rFonts w:ascii="Arial" w:hAnsi="Arial" w:cs="Arial"/>
          <w:color w:val="000000" w:themeColor="text1"/>
          <w:sz w:val="24"/>
        </w:rPr>
        <w:t>0 рублей</w:t>
      </w:r>
    </w:p>
    <w:p w:rsidR="00540376" w:rsidRPr="00EF1239" w:rsidRDefault="00540376" w:rsidP="00540376">
      <w:pPr>
        <w:pStyle w:val="a3"/>
        <w:ind w:left="927"/>
        <w:rPr>
          <w:rFonts w:ascii="Arial" w:hAnsi="Arial" w:cs="Arial"/>
          <w:color w:val="000000" w:themeColor="text1"/>
          <w:sz w:val="24"/>
        </w:rPr>
      </w:pPr>
      <w:r w:rsidRPr="00EF1239">
        <w:rPr>
          <w:rFonts w:ascii="Arial" w:hAnsi="Arial" w:cs="Arial"/>
          <w:color w:val="000000" w:themeColor="text1"/>
          <w:sz w:val="24"/>
        </w:rPr>
        <w:t xml:space="preserve">- надбавка за особые условия труда </w:t>
      </w:r>
      <w:r w:rsidR="001D6414" w:rsidRPr="00EF1239">
        <w:rPr>
          <w:rFonts w:ascii="Arial" w:hAnsi="Arial" w:cs="Arial"/>
          <w:color w:val="000000" w:themeColor="text1"/>
          <w:sz w:val="24"/>
        </w:rPr>
        <w:t>2</w:t>
      </w:r>
      <w:r w:rsidRPr="00EF1239">
        <w:rPr>
          <w:rFonts w:ascii="Arial" w:hAnsi="Arial" w:cs="Arial"/>
          <w:color w:val="000000" w:themeColor="text1"/>
          <w:sz w:val="24"/>
        </w:rPr>
        <w:t xml:space="preserve">0 % - </w:t>
      </w:r>
      <w:r w:rsidR="001D6414" w:rsidRPr="00EF1239">
        <w:rPr>
          <w:rFonts w:ascii="Arial" w:hAnsi="Arial" w:cs="Arial"/>
          <w:color w:val="000000" w:themeColor="text1"/>
          <w:sz w:val="24"/>
        </w:rPr>
        <w:t>1</w:t>
      </w:r>
      <w:r w:rsidR="0076757A" w:rsidRPr="00EF1239">
        <w:rPr>
          <w:rFonts w:ascii="Arial" w:hAnsi="Arial" w:cs="Arial"/>
          <w:color w:val="000000" w:themeColor="text1"/>
          <w:sz w:val="24"/>
        </w:rPr>
        <w:t>971</w:t>
      </w:r>
      <w:r w:rsidR="00351FC5" w:rsidRPr="00EF1239">
        <w:rPr>
          <w:rFonts w:ascii="Arial" w:hAnsi="Arial" w:cs="Arial"/>
          <w:color w:val="000000" w:themeColor="text1"/>
          <w:sz w:val="24"/>
        </w:rPr>
        <w:t>,</w:t>
      </w:r>
      <w:r w:rsidR="001D6414" w:rsidRPr="00EF1239">
        <w:rPr>
          <w:rFonts w:ascii="Arial" w:hAnsi="Arial" w:cs="Arial"/>
          <w:color w:val="000000" w:themeColor="text1"/>
          <w:sz w:val="24"/>
        </w:rPr>
        <w:t>0</w:t>
      </w:r>
      <w:r w:rsidR="00351FC5" w:rsidRPr="00EF1239">
        <w:rPr>
          <w:rFonts w:ascii="Arial" w:hAnsi="Arial" w:cs="Arial"/>
          <w:color w:val="000000" w:themeColor="text1"/>
          <w:sz w:val="24"/>
        </w:rPr>
        <w:t>0</w:t>
      </w:r>
      <w:r w:rsidRPr="00EF1239">
        <w:rPr>
          <w:rFonts w:ascii="Arial" w:hAnsi="Arial" w:cs="Arial"/>
          <w:color w:val="000000" w:themeColor="text1"/>
          <w:sz w:val="24"/>
        </w:rPr>
        <w:t xml:space="preserve"> рублей</w:t>
      </w:r>
    </w:p>
    <w:p w:rsidR="00540376" w:rsidRPr="00EF1239" w:rsidRDefault="00540376" w:rsidP="00540376">
      <w:pPr>
        <w:pStyle w:val="a3"/>
        <w:ind w:left="927"/>
        <w:rPr>
          <w:rFonts w:ascii="Arial" w:hAnsi="Arial" w:cs="Arial"/>
          <w:color w:val="000000" w:themeColor="text1"/>
          <w:sz w:val="24"/>
        </w:rPr>
      </w:pPr>
      <w:r w:rsidRPr="00EF1239">
        <w:rPr>
          <w:rFonts w:ascii="Arial" w:hAnsi="Arial" w:cs="Arial"/>
          <w:color w:val="000000" w:themeColor="text1"/>
          <w:sz w:val="24"/>
        </w:rPr>
        <w:t xml:space="preserve">- </w:t>
      </w:r>
      <w:r w:rsidR="00EF1239">
        <w:rPr>
          <w:rFonts w:ascii="Arial" w:hAnsi="Arial" w:cs="Arial"/>
          <w:color w:val="000000" w:themeColor="text1"/>
          <w:sz w:val="24"/>
        </w:rPr>
        <w:t>Д</w:t>
      </w:r>
      <w:r w:rsidRPr="00EF1239">
        <w:rPr>
          <w:rFonts w:ascii="Arial" w:hAnsi="Arial" w:cs="Arial"/>
          <w:color w:val="000000" w:themeColor="text1"/>
          <w:sz w:val="24"/>
        </w:rPr>
        <w:t xml:space="preserve">енежное поощрение в размере </w:t>
      </w:r>
      <w:r w:rsidR="008D3986" w:rsidRPr="00EF1239">
        <w:rPr>
          <w:rFonts w:ascii="Arial" w:hAnsi="Arial" w:cs="Arial"/>
          <w:color w:val="000000" w:themeColor="text1"/>
          <w:sz w:val="24"/>
        </w:rPr>
        <w:t>2</w:t>
      </w:r>
      <w:r w:rsidR="001D6414" w:rsidRPr="00EF1239">
        <w:rPr>
          <w:rFonts w:ascii="Arial" w:hAnsi="Arial" w:cs="Arial"/>
          <w:color w:val="000000" w:themeColor="text1"/>
          <w:sz w:val="24"/>
        </w:rPr>
        <w:t>,</w:t>
      </w:r>
      <w:r w:rsidR="008D3986" w:rsidRPr="00EF1239">
        <w:rPr>
          <w:rFonts w:ascii="Arial" w:hAnsi="Arial" w:cs="Arial"/>
          <w:color w:val="000000" w:themeColor="text1"/>
          <w:sz w:val="24"/>
        </w:rPr>
        <w:t>2</w:t>
      </w:r>
      <w:r w:rsidR="001D6414" w:rsidRPr="00EF1239">
        <w:rPr>
          <w:rFonts w:ascii="Arial" w:hAnsi="Arial" w:cs="Arial"/>
          <w:color w:val="000000" w:themeColor="text1"/>
          <w:sz w:val="24"/>
        </w:rPr>
        <w:t xml:space="preserve"> </w:t>
      </w:r>
      <w:r w:rsidR="00C72AD2">
        <w:rPr>
          <w:rFonts w:ascii="Arial" w:hAnsi="Arial" w:cs="Arial"/>
          <w:color w:val="000000" w:themeColor="text1"/>
          <w:sz w:val="24"/>
        </w:rPr>
        <w:t>оклада</w:t>
      </w:r>
      <w:r w:rsidRPr="00EF1239">
        <w:rPr>
          <w:rFonts w:ascii="Arial" w:hAnsi="Arial" w:cs="Arial"/>
          <w:color w:val="000000" w:themeColor="text1"/>
          <w:sz w:val="24"/>
        </w:rPr>
        <w:t xml:space="preserve"> – </w:t>
      </w:r>
      <w:r w:rsidR="004D146A" w:rsidRPr="00EF1239">
        <w:rPr>
          <w:rFonts w:ascii="Arial" w:hAnsi="Arial" w:cs="Arial"/>
          <w:color w:val="000000" w:themeColor="text1"/>
          <w:sz w:val="24"/>
        </w:rPr>
        <w:t>2</w:t>
      </w:r>
      <w:r w:rsidR="0014581E" w:rsidRPr="00EF1239">
        <w:rPr>
          <w:rFonts w:ascii="Arial" w:hAnsi="Arial" w:cs="Arial"/>
          <w:color w:val="000000" w:themeColor="text1"/>
          <w:sz w:val="24"/>
        </w:rPr>
        <w:t>168</w:t>
      </w:r>
      <w:r w:rsidR="004D146A" w:rsidRPr="00EF1239">
        <w:rPr>
          <w:rFonts w:ascii="Arial" w:hAnsi="Arial" w:cs="Arial"/>
          <w:color w:val="000000" w:themeColor="text1"/>
          <w:sz w:val="24"/>
        </w:rPr>
        <w:t>1</w:t>
      </w:r>
      <w:r w:rsidR="001D6414" w:rsidRPr="00EF1239">
        <w:rPr>
          <w:rFonts w:ascii="Arial" w:hAnsi="Arial" w:cs="Arial"/>
          <w:color w:val="000000" w:themeColor="text1"/>
          <w:sz w:val="24"/>
        </w:rPr>
        <w:t>,00</w:t>
      </w:r>
      <w:r w:rsidR="00351FC5" w:rsidRPr="00EF1239">
        <w:rPr>
          <w:rFonts w:ascii="Arial" w:hAnsi="Arial" w:cs="Arial"/>
          <w:color w:val="000000" w:themeColor="text1"/>
          <w:sz w:val="24"/>
        </w:rPr>
        <w:t xml:space="preserve"> </w:t>
      </w:r>
      <w:r w:rsidRPr="00EF1239">
        <w:rPr>
          <w:rFonts w:ascii="Arial" w:hAnsi="Arial" w:cs="Arial"/>
          <w:color w:val="000000" w:themeColor="text1"/>
          <w:sz w:val="24"/>
        </w:rPr>
        <w:t>рублей.</w:t>
      </w:r>
    </w:p>
    <w:p w:rsidR="00B64E92" w:rsidRPr="00EF1239" w:rsidRDefault="00B64E92" w:rsidP="00540376">
      <w:pPr>
        <w:pStyle w:val="a3"/>
        <w:ind w:left="927"/>
        <w:rPr>
          <w:rFonts w:ascii="Arial" w:hAnsi="Arial" w:cs="Arial"/>
          <w:color w:val="000000" w:themeColor="text1"/>
          <w:sz w:val="24"/>
        </w:rPr>
      </w:pPr>
      <w:r w:rsidRPr="00EF1239">
        <w:rPr>
          <w:rFonts w:ascii="Arial" w:hAnsi="Arial" w:cs="Arial"/>
          <w:color w:val="000000" w:themeColor="text1"/>
          <w:sz w:val="24"/>
        </w:rPr>
        <w:t>- классный чин: 2</w:t>
      </w:r>
      <w:r w:rsidR="00C516AA" w:rsidRPr="00EF1239">
        <w:rPr>
          <w:rFonts w:ascii="Arial" w:hAnsi="Arial" w:cs="Arial"/>
          <w:color w:val="000000" w:themeColor="text1"/>
          <w:sz w:val="24"/>
        </w:rPr>
        <w:t>8</w:t>
      </w:r>
      <w:r w:rsidRPr="00EF1239">
        <w:rPr>
          <w:rFonts w:ascii="Arial" w:hAnsi="Arial" w:cs="Arial"/>
          <w:color w:val="000000" w:themeColor="text1"/>
          <w:sz w:val="24"/>
        </w:rPr>
        <w:t>% - 2</w:t>
      </w:r>
      <w:r w:rsidR="00C516AA" w:rsidRPr="00EF1239">
        <w:rPr>
          <w:rFonts w:ascii="Arial" w:hAnsi="Arial" w:cs="Arial"/>
          <w:color w:val="000000" w:themeColor="text1"/>
          <w:sz w:val="24"/>
        </w:rPr>
        <w:t>759</w:t>
      </w:r>
      <w:r w:rsidRPr="00EF1239">
        <w:rPr>
          <w:rFonts w:ascii="Arial" w:hAnsi="Arial" w:cs="Arial"/>
          <w:color w:val="000000" w:themeColor="text1"/>
          <w:sz w:val="24"/>
        </w:rPr>
        <w:t>,</w:t>
      </w:r>
      <w:r w:rsidR="00C516AA" w:rsidRPr="00EF1239">
        <w:rPr>
          <w:rFonts w:ascii="Arial" w:hAnsi="Arial" w:cs="Arial"/>
          <w:color w:val="000000" w:themeColor="text1"/>
          <w:sz w:val="24"/>
        </w:rPr>
        <w:t>40</w:t>
      </w:r>
      <w:r w:rsidRPr="00EF1239">
        <w:rPr>
          <w:rFonts w:ascii="Arial" w:hAnsi="Arial" w:cs="Arial"/>
          <w:color w:val="000000" w:themeColor="text1"/>
          <w:sz w:val="24"/>
        </w:rPr>
        <w:t xml:space="preserve"> рублей.</w:t>
      </w:r>
    </w:p>
    <w:p w:rsidR="00540376" w:rsidRPr="00EF1239" w:rsidRDefault="00540376" w:rsidP="00540376">
      <w:pPr>
        <w:pStyle w:val="a3"/>
        <w:ind w:left="927"/>
        <w:rPr>
          <w:rFonts w:ascii="Arial" w:hAnsi="Arial" w:cs="Arial"/>
          <w:color w:val="000000" w:themeColor="text1"/>
          <w:sz w:val="24"/>
        </w:rPr>
      </w:pPr>
      <w:r w:rsidRPr="00EF1239">
        <w:rPr>
          <w:rFonts w:ascii="Arial" w:hAnsi="Arial" w:cs="Arial"/>
          <w:color w:val="000000" w:themeColor="text1"/>
          <w:sz w:val="24"/>
        </w:rPr>
        <w:t xml:space="preserve">- районный коэффициент:  30% - </w:t>
      </w:r>
      <w:r w:rsidR="004D146A" w:rsidRPr="00EF1239">
        <w:rPr>
          <w:rFonts w:ascii="Arial" w:hAnsi="Arial" w:cs="Arial"/>
          <w:color w:val="000000" w:themeColor="text1"/>
          <w:sz w:val="24"/>
        </w:rPr>
        <w:t>1</w:t>
      </w:r>
      <w:r w:rsidR="00EF1239">
        <w:rPr>
          <w:rFonts w:ascii="Arial" w:hAnsi="Arial" w:cs="Arial"/>
          <w:color w:val="000000" w:themeColor="text1"/>
          <w:sz w:val="24"/>
        </w:rPr>
        <w:t>1766,87</w:t>
      </w:r>
      <w:r w:rsidRPr="00EF1239">
        <w:rPr>
          <w:rFonts w:ascii="Arial" w:hAnsi="Arial" w:cs="Arial"/>
          <w:color w:val="000000" w:themeColor="text1"/>
          <w:sz w:val="24"/>
        </w:rPr>
        <w:t xml:space="preserve"> рублей.</w:t>
      </w:r>
    </w:p>
    <w:p w:rsidR="00540376" w:rsidRPr="00EF1239" w:rsidRDefault="00540376" w:rsidP="00540376">
      <w:pPr>
        <w:pStyle w:val="a3"/>
        <w:ind w:left="927"/>
        <w:rPr>
          <w:rFonts w:ascii="Arial" w:hAnsi="Arial" w:cs="Arial"/>
          <w:color w:val="000000" w:themeColor="text1"/>
          <w:sz w:val="24"/>
        </w:rPr>
      </w:pPr>
      <w:r w:rsidRPr="00EF1239">
        <w:rPr>
          <w:rFonts w:ascii="Arial" w:hAnsi="Arial" w:cs="Arial"/>
          <w:color w:val="000000" w:themeColor="text1"/>
          <w:sz w:val="24"/>
        </w:rPr>
        <w:t>- за непрерывный стаж работы в южных районах И</w:t>
      </w:r>
      <w:r w:rsidR="001D6414" w:rsidRPr="00EF1239">
        <w:rPr>
          <w:rFonts w:ascii="Arial" w:hAnsi="Arial" w:cs="Arial"/>
          <w:color w:val="000000" w:themeColor="text1"/>
          <w:sz w:val="24"/>
        </w:rPr>
        <w:t xml:space="preserve">ркутской области в размере 30 % - </w:t>
      </w:r>
      <w:r w:rsidR="004D146A" w:rsidRPr="00EF1239">
        <w:rPr>
          <w:rFonts w:ascii="Arial" w:hAnsi="Arial" w:cs="Arial"/>
          <w:color w:val="000000" w:themeColor="text1"/>
          <w:sz w:val="24"/>
        </w:rPr>
        <w:t>1</w:t>
      </w:r>
      <w:r w:rsidR="002B2FA2">
        <w:rPr>
          <w:rFonts w:ascii="Arial" w:hAnsi="Arial" w:cs="Arial"/>
          <w:color w:val="000000" w:themeColor="text1"/>
          <w:sz w:val="24"/>
        </w:rPr>
        <w:t>1766</w:t>
      </w:r>
      <w:r w:rsidR="001D6414" w:rsidRPr="00EF1239">
        <w:rPr>
          <w:rFonts w:ascii="Arial" w:hAnsi="Arial" w:cs="Arial"/>
          <w:color w:val="000000" w:themeColor="text1"/>
          <w:sz w:val="24"/>
        </w:rPr>
        <w:t xml:space="preserve">, </w:t>
      </w:r>
      <w:r w:rsidR="002B2FA2">
        <w:rPr>
          <w:rFonts w:ascii="Arial" w:hAnsi="Arial" w:cs="Arial"/>
          <w:color w:val="000000" w:themeColor="text1"/>
          <w:sz w:val="24"/>
        </w:rPr>
        <w:t>87</w:t>
      </w:r>
      <w:r w:rsidR="001D6414" w:rsidRPr="00EF1239">
        <w:rPr>
          <w:rFonts w:ascii="Arial" w:hAnsi="Arial" w:cs="Arial"/>
          <w:color w:val="000000" w:themeColor="text1"/>
          <w:sz w:val="24"/>
        </w:rPr>
        <w:t xml:space="preserve"> рублей.</w:t>
      </w:r>
    </w:p>
    <w:p w:rsidR="00540376" w:rsidRPr="00EF1239" w:rsidRDefault="00540376" w:rsidP="000202C3">
      <w:pPr>
        <w:pStyle w:val="a3"/>
        <w:ind w:left="927"/>
        <w:rPr>
          <w:rFonts w:ascii="Arial" w:hAnsi="Arial" w:cs="Arial"/>
          <w:color w:val="000000" w:themeColor="text1"/>
          <w:sz w:val="24"/>
        </w:rPr>
      </w:pPr>
      <w:r w:rsidRPr="00EF1239">
        <w:rPr>
          <w:rFonts w:ascii="Arial" w:hAnsi="Arial" w:cs="Arial"/>
          <w:color w:val="000000" w:themeColor="text1"/>
          <w:sz w:val="24"/>
        </w:rPr>
        <w:t xml:space="preserve">Итого начисление заработной платы -  </w:t>
      </w:r>
      <w:r w:rsidR="002B2FA2">
        <w:rPr>
          <w:rFonts w:ascii="Arial" w:hAnsi="Arial" w:cs="Arial"/>
          <w:color w:val="000000" w:themeColor="text1"/>
          <w:sz w:val="24"/>
        </w:rPr>
        <w:t>62756,64</w:t>
      </w:r>
      <w:r w:rsidRPr="00EF1239">
        <w:rPr>
          <w:rFonts w:ascii="Arial" w:hAnsi="Arial" w:cs="Arial"/>
          <w:color w:val="000000" w:themeColor="text1"/>
          <w:sz w:val="24"/>
        </w:rPr>
        <w:t xml:space="preserve"> рублей.</w:t>
      </w:r>
    </w:p>
    <w:p w:rsidR="00540376" w:rsidRPr="00EF1239" w:rsidRDefault="00540376" w:rsidP="00540376">
      <w:pPr>
        <w:pStyle w:val="a3"/>
        <w:numPr>
          <w:ilvl w:val="0"/>
          <w:numId w:val="6"/>
        </w:numPr>
        <w:rPr>
          <w:rFonts w:ascii="Arial" w:hAnsi="Arial" w:cs="Arial"/>
          <w:color w:val="000000" w:themeColor="text1"/>
          <w:sz w:val="24"/>
        </w:rPr>
      </w:pPr>
      <w:r w:rsidRPr="00EF1239">
        <w:rPr>
          <w:rFonts w:ascii="Arial" w:hAnsi="Arial" w:cs="Arial"/>
          <w:color w:val="000000" w:themeColor="text1"/>
          <w:sz w:val="24"/>
        </w:rPr>
        <w:t xml:space="preserve">Главному специалисту финансового отдела </w:t>
      </w:r>
      <w:r w:rsidR="002668ED" w:rsidRPr="00EF1239">
        <w:rPr>
          <w:rFonts w:ascii="Arial" w:hAnsi="Arial" w:cs="Arial"/>
          <w:color w:val="000000" w:themeColor="text1"/>
          <w:sz w:val="24"/>
        </w:rPr>
        <w:t xml:space="preserve">администрации </w:t>
      </w:r>
      <w:r w:rsidR="0076665E" w:rsidRPr="00EF1239">
        <w:rPr>
          <w:rFonts w:ascii="Arial" w:hAnsi="Arial" w:cs="Arial"/>
          <w:color w:val="000000" w:themeColor="text1"/>
          <w:sz w:val="24"/>
        </w:rPr>
        <w:t>муниципального образования</w:t>
      </w:r>
      <w:r w:rsidRPr="00EF1239">
        <w:rPr>
          <w:rFonts w:ascii="Arial" w:hAnsi="Arial" w:cs="Arial"/>
          <w:color w:val="000000" w:themeColor="text1"/>
          <w:sz w:val="24"/>
        </w:rPr>
        <w:t xml:space="preserve"> «</w:t>
      </w:r>
      <w:proofErr w:type="spellStart"/>
      <w:r w:rsidRPr="00EF1239">
        <w:rPr>
          <w:rFonts w:ascii="Arial" w:hAnsi="Arial" w:cs="Arial"/>
          <w:color w:val="000000" w:themeColor="text1"/>
          <w:sz w:val="24"/>
        </w:rPr>
        <w:t>Табарсук</w:t>
      </w:r>
      <w:proofErr w:type="spellEnd"/>
      <w:r w:rsidRPr="00EF1239">
        <w:rPr>
          <w:rFonts w:ascii="Arial" w:hAnsi="Arial" w:cs="Arial"/>
          <w:color w:val="000000" w:themeColor="text1"/>
          <w:sz w:val="24"/>
        </w:rPr>
        <w:t>»:</w:t>
      </w:r>
    </w:p>
    <w:p w:rsidR="00E87313" w:rsidRPr="00EF1239" w:rsidRDefault="00E87313" w:rsidP="00E87313">
      <w:pPr>
        <w:pStyle w:val="a3"/>
        <w:ind w:left="927"/>
        <w:rPr>
          <w:rFonts w:ascii="Arial" w:hAnsi="Arial" w:cs="Arial"/>
          <w:color w:val="000000" w:themeColor="text1"/>
          <w:sz w:val="24"/>
        </w:rPr>
      </w:pPr>
      <w:r w:rsidRPr="00EF1239">
        <w:rPr>
          <w:rFonts w:ascii="Arial" w:hAnsi="Arial" w:cs="Arial"/>
          <w:color w:val="000000" w:themeColor="text1"/>
          <w:sz w:val="24"/>
        </w:rPr>
        <w:t xml:space="preserve">- должностной оклад в размере </w:t>
      </w:r>
      <w:r w:rsidR="006B33D4">
        <w:rPr>
          <w:rFonts w:ascii="Arial" w:hAnsi="Arial" w:cs="Arial"/>
          <w:color w:val="000000" w:themeColor="text1"/>
          <w:sz w:val="24"/>
        </w:rPr>
        <w:t>8377</w:t>
      </w:r>
      <w:r w:rsidR="00B55AF1" w:rsidRPr="00EF1239">
        <w:rPr>
          <w:rFonts w:ascii="Arial" w:hAnsi="Arial" w:cs="Arial"/>
          <w:color w:val="000000" w:themeColor="text1"/>
          <w:sz w:val="24"/>
        </w:rPr>
        <w:t>,00</w:t>
      </w:r>
      <w:r w:rsidRPr="00EF1239">
        <w:rPr>
          <w:rFonts w:ascii="Arial" w:hAnsi="Arial" w:cs="Arial"/>
          <w:color w:val="000000" w:themeColor="text1"/>
          <w:sz w:val="24"/>
        </w:rPr>
        <w:t xml:space="preserve"> рублей</w:t>
      </w:r>
    </w:p>
    <w:p w:rsidR="00E87313" w:rsidRPr="00EF1239" w:rsidRDefault="00E87313" w:rsidP="00E87313">
      <w:pPr>
        <w:pStyle w:val="a3"/>
        <w:ind w:left="927"/>
        <w:rPr>
          <w:rFonts w:ascii="Arial" w:hAnsi="Arial" w:cs="Arial"/>
          <w:color w:val="000000" w:themeColor="text1"/>
          <w:sz w:val="24"/>
        </w:rPr>
      </w:pPr>
      <w:r w:rsidRPr="00EF1239">
        <w:rPr>
          <w:rFonts w:ascii="Arial" w:hAnsi="Arial" w:cs="Arial"/>
          <w:color w:val="000000" w:themeColor="text1"/>
          <w:sz w:val="24"/>
        </w:rPr>
        <w:t xml:space="preserve">- надбавка за выслугу лет:  30% - </w:t>
      </w:r>
      <w:r w:rsidR="00B55AF1" w:rsidRPr="00EF1239">
        <w:rPr>
          <w:rFonts w:ascii="Arial" w:hAnsi="Arial" w:cs="Arial"/>
          <w:color w:val="000000" w:themeColor="text1"/>
          <w:sz w:val="24"/>
        </w:rPr>
        <w:t>2</w:t>
      </w:r>
      <w:r w:rsidR="006B33D4">
        <w:rPr>
          <w:rFonts w:ascii="Arial" w:hAnsi="Arial" w:cs="Arial"/>
          <w:color w:val="000000" w:themeColor="text1"/>
          <w:sz w:val="24"/>
        </w:rPr>
        <w:t>513</w:t>
      </w:r>
      <w:r w:rsidR="00B55AF1" w:rsidRPr="00EF1239">
        <w:rPr>
          <w:rFonts w:ascii="Arial" w:hAnsi="Arial" w:cs="Arial"/>
          <w:color w:val="000000" w:themeColor="text1"/>
          <w:sz w:val="24"/>
        </w:rPr>
        <w:t>,</w:t>
      </w:r>
      <w:r w:rsidR="006B33D4">
        <w:rPr>
          <w:rFonts w:ascii="Arial" w:hAnsi="Arial" w:cs="Arial"/>
          <w:color w:val="000000" w:themeColor="text1"/>
          <w:sz w:val="24"/>
        </w:rPr>
        <w:t>1</w:t>
      </w:r>
      <w:r w:rsidR="00B55AF1" w:rsidRPr="00EF1239">
        <w:rPr>
          <w:rFonts w:ascii="Arial" w:hAnsi="Arial" w:cs="Arial"/>
          <w:color w:val="000000" w:themeColor="text1"/>
          <w:sz w:val="24"/>
        </w:rPr>
        <w:t>0</w:t>
      </w:r>
      <w:r w:rsidRPr="00EF1239">
        <w:rPr>
          <w:rFonts w:ascii="Arial" w:hAnsi="Arial" w:cs="Arial"/>
          <w:color w:val="000000" w:themeColor="text1"/>
          <w:sz w:val="24"/>
        </w:rPr>
        <w:t xml:space="preserve"> рублей</w:t>
      </w:r>
    </w:p>
    <w:p w:rsidR="00E87313" w:rsidRPr="00EF1239" w:rsidRDefault="00E87313" w:rsidP="00E87313">
      <w:pPr>
        <w:pStyle w:val="a3"/>
        <w:rPr>
          <w:rFonts w:ascii="Arial" w:hAnsi="Arial" w:cs="Arial"/>
          <w:color w:val="000000" w:themeColor="text1"/>
          <w:sz w:val="24"/>
        </w:rPr>
      </w:pPr>
      <w:r w:rsidRPr="00EF1239">
        <w:rPr>
          <w:rFonts w:ascii="Arial" w:hAnsi="Arial" w:cs="Arial"/>
          <w:color w:val="000000" w:themeColor="text1"/>
          <w:sz w:val="24"/>
        </w:rPr>
        <w:t xml:space="preserve">             - надбавка за особые условия труда </w:t>
      </w:r>
      <w:r w:rsidR="00B55AF1" w:rsidRPr="00EF1239">
        <w:rPr>
          <w:rFonts w:ascii="Arial" w:hAnsi="Arial" w:cs="Arial"/>
          <w:color w:val="000000" w:themeColor="text1"/>
          <w:sz w:val="24"/>
        </w:rPr>
        <w:t>2</w:t>
      </w:r>
      <w:r w:rsidRPr="00EF1239">
        <w:rPr>
          <w:rFonts w:ascii="Arial" w:hAnsi="Arial" w:cs="Arial"/>
          <w:color w:val="000000" w:themeColor="text1"/>
          <w:sz w:val="24"/>
        </w:rPr>
        <w:t xml:space="preserve">0 % - </w:t>
      </w:r>
      <w:r w:rsidR="00B55AF1" w:rsidRPr="00EF1239">
        <w:rPr>
          <w:rFonts w:ascii="Arial" w:hAnsi="Arial" w:cs="Arial"/>
          <w:color w:val="000000" w:themeColor="text1"/>
          <w:sz w:val="24"/>
        </w:rPr>
        <w:t>1</w:t>
      </w:r>
      <w:r w:rsidR="00294FB2">
        <w:rPr>
          <w:rFonts w:ascii="Arial" w:hAnsi="Arial" w:cs="Arial"/>
          <w:color w:val="000000" w:themeColor="text1"/>
          <w:sz w:val="24"/>
        </w:rPr>
        <w:t>675</w:t>
      </w:r>
      <w:r w:rsidR="00B55AF1" w:rsidRPr="00EF1239">
        <w:rPr>
          <w:rFonts w:ascii="Arial" w:hAnsi="Arial" w:cs="Arial"/>
          <w:color w:val="000000" w:themeColor="text1"/>
          <w:sz w:val="24"/>
        </w:rPr>
        <w:t>,</w:t>
      </w:r>
      <w:r w:rsidR="00294FB2">
        <w:rPr>
          <w:rFonts w:ascii="Arial" w:hAnsi="Arial" w:cs="Arial"/>
          <w:color w:val="000000" w:themeColor="text1"/>
          <w:sz w:val="24"/>
        </w:rPr>
        <w:t>4</w:t>
      </w:r>
      <w:r w:rsidR="00B55AF1" w:rsidRPr="00EF1239">
        <w:rPr>
          <w:rFonts w:ascii="Arial" w:hAnsi="Arial" w:cs="Arial"/>
          <w:color w:val="000000" w:themeColor="text1"/>
          <w:sz w:val="24"/>
        </w:rPr>
        <w:t>0</w:t>
      </w:r>
      <w:r w:rsidRPr="00EF1239">
        <w:rPr>
          <w:rFonts w:ascii="Arial" w:hAnsi="Arial" w:cs="Arial"/>
          <w:color w:val="000000" w:themeColor="text1"/>
          <w:sz w:val="24"/>
        </w:rPr>
        <w:t xml:space="preserve"> рублей</w:t>
      </w:r>
    </w:p>
    <w:p w:rsidR="00E87313" w:rsidRPr="00EF1239" w:rsidRDefault="00E87313" w:rsidP="00E87313">
      <w:pPr>
        <w:pStyle w:val="a3"/>
        <w:ind w:left="927"/>
        <w:rPr>
          <w:rFonts w:ascii="Arial" w:hAnsi="Arial" w:cs="Arial"/>
          <w:color w:val="000000" w:themeColor="text1"/>
          <w:sz w:val="24"/>
        </w:rPr>
      </w:pPr>
      <w:r w:rsidRPr="00EF1239">
        <w:rPr>
          <w:rFonts w:ascii="Arial" w:hAnsi="Arial" w:cs="Arial"/>
          <w:color w:val="000000" w:themeColor="text1"/>
          <w:sz w:val="24"/>
        </w:rPr>
        <w:t xml:space="preserve">- </w:t>
      </w:r>
      <w:r w:rsidR="00067D9B">
        <w:rPr>
          <w:rFonts w:ascii="Arial" w:hAnsi="Arial" w:cs="Arial"/>
          <w:color w:val="000000" w:themeColor="text1"/>
          <w:sz w:val="24"/>
        </w:rPr>
        <w:t>Д</w:t>
      </w:r>
      <w:r w:rsidRPr="00EF1239">
        <w:rPr>
          <w:rFonts w:ascii="Arial" w:hAnsi="Arial" w:cs="Arial"/>
          <w:color w:val="000000" w:themeColor="text1"/>
          <w:sz w:val="24"/>
        </w:rPr>
        <w:t xml:space="preserve">енежное поощрение в размере </w:t>
      </w:r>
      <w:r w:rsidR="004D146A" w:rsidRPr="00EF1239">
        <w:rPr>
          <w:rFonts w:ascii="Arial" w:hAnsi="Arial" w:cs="Arial"/>
          <w:color w:val="000000" w:themeColor="text1"/>
          <w:sz w:val="24"/>
        </w:rPr>
        <w:t>2</w:t>
      </w:r>
      <w:r w:rsidR="00BF32F3" w:rsidRPr="00EF1239">
        <w:rPr>
          <w:rFonts w:ascii="Arial" w:hAnsi="Arial" w:cs="Arial"/>
          <w:color w:val="000000" w:themeColor="text1"/>
          <w:sz w:val="24"/>
        </w:rPr>
        <w:t>,</w:t>
      </w:r>
      <w:r w:rsidR="00294FB2">
        <w:rPr>
          <w:rFonts w:ascii="Arial" w:hAnsi="Arial" w:cs="Arial"/>
          <w:color w:val="000000" w:themeColor="text1"/>
          <w:sz w:val="24"/>
        </w:rPr>
        <w:t>9</w:t>
      </w:r>
      <w:r w:rsidRPr="00EF1239">
        <w:rPr>
          <w:rFonts w:ascii="Arial" w:hAnsi="Arial" w:cs="Arial"/>
          <w:color w:val="000000" w:themeColor="text1"/>
          <w:sz w:val="24"/>
        </w:rPr>
        <w:t xml:space="preserve"> </w:t>
      </w:r>
      <w:r w:rsidR="00C72AD2">
        <w:rPr>
          <w:rFonts w:ascii="Arial" w:hAnsi="Arial" w:cs="Arial"/>
          <w:color w:val="000000" w:themeColor="text1"/>
          <w:sz w:val="24"/>
        </w:rPr>
        <w:t>оклада</w:t>
      </w:r>
      <w:r w:rsidRPr="00EF1239">
        <w:rPr>
          <w:rFonts w:ascii="Arial" w:hAnsi="Arial" w:cs="Arial"/>
          <w:color w:val="000000" w:themeColor="text1"/>
          <w:sz w:val="24"/>
        </w:rPr>
        <w:t xml:space="preserve"> – </w:t>
      </w:r>
      <w:r w:rsidR="004D146A" w:rsidRPr="00EF1239">
        <w:rPr>
          <w:rFonts w:ascii="Arial" w:hAnsi="Arial" w:cs="Arial"/>
          <w:color w:val="000000" w:themeColor="text1"/>
          <w:sz w:val="24"/>
        </w:rPr>
        <w:t>2</w:t>
      </w:r>
      <w:r w:rsidR="00294FB2">
        <w:rPr>
          <w:rFonts w:ascii="Arial" w:hAnsi="Arial" w:cs="Arial"/>
          <w:color w:val="000000" w:themeColor="text1"/>
          <w:sz w:val="24"/>
        </w:rPr>
        <w:t>4293</w:t>
      </w:r>
      <w:r w:rsidR="00BF32F3" w:rsidRPr="00EF1239">
        <w:rPr>
          <w:rFonts w:ascii="Arial" w:hAnsi="Arial" w:cs="Arial"/>
          <w:color w:val="000000" w:themeColor="text1"/>
          <w:sz w:val="24"/>
        </w:rPr>
        <w:t>,</w:t>
      </w:r>
      <w:r w:rsidR="00294FB2">
        <w:rPr>
          <w:rFonts w:ascii="Arial" w:hAnsi="Arial" w:cs="Arial"/>
          <w:color w:val="000000" w:themeColor="text1"/>
          <w:sz w:val="24"/>
        </w:rPr>
        <w:t>3</w:t>
      </w:r>
      <w:r w:rsidR="00BF32F3" w:rsidRPr="00EF1239">
        <w:rPr>
          <w:rFonts w:ascii="Arial" w:hAnsi="Arial" w:cs="Arial"/>
          <w:color w:val="000000" w:themeColor="text1"/>
          <w:sz w:val="24"/>
        </w:rPr>
        <w:t>0</w:t>
      </w:r>
      <w:r w:rsidRPr="00EF1239">
        <w:rPr>
          <w:rFonts w:ascii="Arial" w:hAnsi="Arial" w:cs="Arial"/>
          <w:color w:val="000000" w:themeColor="text1"/>
          <w:sz w:val="24"/>
        </w:rPr>
        <w:t xml:space="preserve"> рублей.</w:t>
      </w:r>
    </w:p>
    <w:p w:rsidR="00B64E92" w:rsidRPr="00EF1239" w:rsidRDefault="00B64E92" w:rsidP="00E87313">
      <w:pPr>
        <w:pStyle w:val="a3"/>
        <w:ind w:left="927"/>
        <w:rPr>
          <w:rFonts w:ascii="Arial" w:hAnsi="Arial" w:cs="Arial"/>
          <w:color w:val="000000" w:themeColor="text1"/>
          <w:sz w:val="24"/>
        </w:rPr>
      </w:pPr>
      <w:r w:rsidRPr="00EF1239">
        <w:rPr>
          <w:rFonts w:ascii="Arial" w:hAnsi="Arial" w:cs="Arial"/>
          <w:color w:val="000000" w:themeColor="text1"/>
          <w:sz w:val="24"/>
        </w:rPr>
        <w:t>- классный чин: 2</w:t>
      </w:r>
      <w:r w:rsidR="00067D9B">
        <w:rPr>
          <w:rFonts w:ascii="Arial" w:hAnsi="Arial" w:cs="Arial"/>
          <w:color w:val="000000" w:themeColor="text1"/>
          <w:sz w:val="24"/>
        </w:rPr>
        <w:t>8</w:t>
      </w:r>
      <w:r w:rsidRPr="00EF1239">
        <w:rPr>
          <w:rFonts w:ascii="Arial" w:hAnsi="Arial" w:cs="Arial"/>
          <w:color w:val="000000" w:themeColor="text1"/>
          <w:sz w:val="24"/>
        </w:rPr>
        <w:t>% - 2</w:t>
      </w:r>
      <w:r w:rsidR="00294FB2">
        <w:rPr>
          <w:rFonts w:ascii="Arial" w:hAnsi="Arial" w:cs="Arial"/>
          <w:color w:val="000000" w:themeColor="text1"/>
          <w:sz w:val="24"/>
        </w:rPr>
        <w:t>345</w:t>
      </w:r>
      <w:r w:rsidRPr="00EF1239">
        <w:rPr>
          <w:rFonts w:ascii="Arial" w:hAnsi="Arial" w:cs="Arial"/>
          <w:color w:val="000000" w:themeColor="text1"/>
          <w:sz w:val="24"/>
        </w:rPr>
        <w:t>,</w:t>
      </w:r>
      <w:r w:rsidR="00294FB2">
        <w:rPr>
          <w:rFonts w:ascii="Arial" w:hAnsi="Arial" w:cs="Arial"/>
          <w:color w:val="000000" w:themeColor="text1"/>
          <w:sz w:val="24"/>
        </w:rPr>
        <w:t>56</w:t>
      </w:r>
      <w:r w:rsidRPr="00EF1239">
        <w:rPr>
          <w:rFonts w:ascii="Arial" w:hAnsi="Arial" w:cs="Arial"/>
          <w:color w:val="000000" w:themeColor="text1"/>
          <w:sz w:val="24"/>
        </w:rPr>
        <w:t xml:space="preserve"> рублей.</w:t>
      </w:r>
    </w:p>
    <w:p w:rsidR="00E87313" w:rsidRPr="00EF1239" w:rsidRDefault="00E87313" w:rsidP="00E87313">
      <w:pPr>
        <w:pStyle w:val="a3"/>
        <w:ind w:left="927"/>
        <w:rPr>
          <w:rFonts w:ascii="Arial" w:hAnsi="Arial" w:cs="Arial"/>
          <w:color w:val="000000" w:themeColor="text1"/>
          <w:sz w:val="24"/>
        </w:rPr>
      </w:pPr>
      <w:r w:rsidRPr="00EF1239">
        <w:rPr>
          <w:rFonts w:ascii="Arial" w:hAnsi="Arial" w:cs="Arial"/>
          <w:color w:val="000000" w:themeColor="text1"/>
          <w:sz w:val="24"/>
        </w:rPr>
        <w:t xml:space="preserve">- районный коэффициент:  30% - </w:t>
      </w:r>
      <w:r w:rsidR="004D146A" w:rsidRPr="00EF1239">
        <w:rPr>
          <w:rFonts w:ascii="Arial" w:hAnsi="Arial" w:cs="Arial"/>
          <w:color w:val="000000" w:themeColor="text1"/>
          <w:sz w:val="24"/>
        </w:rPr>
        <w:t>11</w:t>
      </w:r>
      <w:r w:rsidR="005B0ED5">
        <w:rPr>
          <w:rFonts w:ascii="Arial" w:hAnsi="Arial" w:cs="Arial"/>
          <w:color w:val="000000" w:themeColor="text1"/>
          <w:sz w:val="24"/>
        </w:rPr>
        <w:t>76</w:t>
      </w:r>
      <w:r w:rsidR="00294FB2">
        <w:rPr>
          <w:rFonts w:ascii="Arial" w:hAnsi="Arial" w:cs="Arial"/>
          <w:color w:val="000000" w:themeColor="text1"/>
          <w:sz w:val="24"/>
        </w:rPr>
        <w:t>1</w:t>
      </w:r>
      <w:r w:rsidR="009C41B7" w:rsidRPr="00EF1239">
        <w:rPr>
          <w:rFonts w:ascii="Arial" w:hAnsi="Arial" w:cs="Arial"/>
          <w:color w:val="000000" w:themeColor="text1"/>
          <w:sz w:val="24"/>
        </w:rPr>
        <w:t>,</w:t>
      </w:r>
      <w:r w:rsidR="00294FB2">
        <w:rPr>
          <w:rFonts w:ascii="Arial" w:hAnsi="Arial" w:cs="Arial"/>
          <w:color w:val="000000" w:themeColor="text1"/>
          <w:sz w:val="24"/>
        </w:rPr>
        <w:t>31</w:t>
      </w:r>
      <w:r w:rsidR="00351FC5" w:rsidRPr="00EF1239">
        <w:rPr>
          <w:rFonts w:ascii="Arial" w:hAnsi="Arial" w:cs="Arial"/>
          <w:color w:val="000000" w:themeColor="text1"/>
          <w:sz w:val="24"/>
        </w:rPr>
        <w:t xml:space="preserve"> </w:t>
      </w:r>
      <w:r w:rsidRPr="00EF1239">
        <w:rPr>
          <w:rFonts w:ascii="Arial" w:hAnsi="Arial" w:cs="Arial"/>
          <w:color w:val="000000" w:themeColor="text1"/>
          <w:sz w:val="24"/>
        </w:rPr>
        <w:t>рублей.</w:t>
      </w:r>
    </w:p>
    <w:p w:rsidR="00E87313" w:rsidRPr="00EF1239" w:rsidRDefault="00E87313" w:rsidP="00E87313">
      <w:pPr>
        <w:pStyle w:val="a3"/>
        <w:ind w:left="927"/>
        <w:rPr>
          <w:rFonts w:ascii="Arial" w:hAnsi="Arial" w:cs="Arial"/>
          <w:color w:val="000000" w:themeColor="text1"/>
          <w:sz w:val="24"/>
        </w:rPr>
      </w:pPr>
      <w:r w:rsidRPr="00EF1239">
        <w:rPr>
          <w:rFonts w:ascii="Arial" w:hAnsi="Arial" w:cs="Arial"/>
          <w:color w:val="000000" w:themeColor="text1"/>
          <w:sz w:val="24"/>
        </w:rPr>
        <w:t>- за непрерывный стаж работы в южных районах Иркутской области в размере</w:t>
      </w:r>
      <w:r w:rsidR="009C41B7" w:rsidRPr="00EF1239">
        <w:rPr>
          <w:rFonts w:ascii="Arial" w:hAnsi="Arial" w:cs="Arial"/>
          <w:color w:val="000000" w:themeColor="text1"/>
          <w:sz w:val="24"/>
        </w:rPr>
        <w:t xml:space="preserve"> 30 % - </w:t>
      </w:r>
      <w:r w:rsidR="004D146A" w:rsidRPr="00EF1239">
        <w:rPr>
          <w:rFonts w:ascii="Arial" w:hAnsi="Arial" w:cs="Arial"/>
          <w:color w:val="000000" w:themeColor="text1"/>
          <w:sz w:val="24"/>
        </w:rPr>
        <w:t>11</w:t>
      </w:r>
      <w:r w:rsidR="005B0ED5">
        <w:rPr>
          <w:rFonts w:ascii="Arial" w:hAnsi="Arial" w:cs="Arial"/>
          <w:color w:val="000000" w:themeColor="text1"/>
          <w:sz w:val="24"/>
        </w:rPr>
        <w:t>76</w:t>
      </w:r>
      <w:r w:rsidR="00171124">
        <w:rPr>
          <w:rFonts w:ascii="Arial" w:hAnsi="Arial" w:cs="Arial"/>
          <w:color w:val="000000" w:themeColor="text1"/>
          <w:sz w:val="24"/>
        </w:rPr>
        <w:t>1</w:t>
      </w:r>
      <w:r w:rsidR="009C41B7" w:rsidRPr="00EF1239">
        <w:rPr>
          <w:rFonts w:ascii="Arial" w:hAnsi="Arial" w:cs="Arial"/>
          <w:color w:val="000000" w:themeColor="text1"/>
          <w:sz w:val="24"/>
        </w:rPr>
        <w:t>,</w:t>
      </w:r>
      <w:r w:rsidR="00171124">
        <w:rPr>
          <w:rFonts w:ascii="Arial" w:hAnsi="Arial" w:cs="Arial"/>
          <w:color w:val="000000" w:themeColor="text1"/>
          <w:sz w:val="24"/>
        </w:rPr>
        <w:t>31</w:t>
      </w:r>
      <w:r w:rsidR="009C41B7" w:rsidRPr="00EF1239">
        <w:rPr>
          <w:rFonts w:ascii="Arial" w:hAnsi="Arial" w:cs="Arial"/>
          <w:color w:val="000000" w:themeColor="text1"/>
          <w:sz w:val="24"/>
        </w:rPr>
        <w:t xml:space="preserve"> рублей</w:t>
      </w:r>
    </w:p>
    <w:p w:rsidR="00540376" w:rsidRPr="00EF1239" w:rsidRDefault="00E87313" w:rsidP="00BD63BA">
      <w:pPr>
        <w:pStyle w:val="a3"/>
        <w:ind w:left="927"/>
        <w:rPr>
          <w:rFonts w:ascii="Arial" w:hAnsi="Arial" w:cs="Arial"/>
          <w:color w:val="000000" w:themeColor="text1"/>
          <w:sz w:val="24"/>
        </w:rPr>
      </w:pPr>
      <w:r w:rsidRPr="00EF1239">
        <w:rPr>
          <w:rFonts w:ascii="Arial" w:hAnsi="Arial" w:cs="Arial"/>
          <w:color w:val="000000" w:themeColor="text1"/>
          <w:sz w:val="24"/>
        </w:rPr>
        <w:t xml:space="preserve">Итого начисление заработной платы -  </w:t>
      </w:r>
      <w:r w:rsidR="00483EA1">
        <w:rPr>
          <w:rFonts w:ascii="Arial" w:hAnsi="Arial" w:cs="Arial"/>
          <w:color w:val="000000" w:themeColor="text1"/>
          <w:sz w:val="24"/>
        </w:rPr>
        <w:t>627</w:t>
      </w:r>
      <w:r w:rsidR="00171124">
        <w:rPr>
          <w:rFonts w:ascii="Arial" w:hAnsi="Arial" w:cs="Arial"/>
          <w:color w:val="000000" w:themeColor="text1"/>
          <w:sz w:val="24"/>
        </w:rPr>
        <w:t>26</w:t>
      </w:r>
      <w:r w:rsidR="00483EA1">
        <w:rPr>
          <w:rFonts w:ascii="Arial" w:hAnsi="Arial" w:cs="Arial"/>
          <w:color w:val="000000" w:themeColor="text1"/>
          <w:sz w:val="24"/>
        </w:rPr>
        <w:t>,</w:t>
      </w:r>
      <w:r w:rsidR="00171124">
        <w:rPr>
          <w:rFonts w:ascii="Arial" w:hAnsi="Arial" w:cs="Arial"/>
          <w:color w:val="000000" w:themeColor="text1"/>
          <w:sz w:val="24"/>
        </w:rPr>
        <w:t>98</w:t>
      </w:r>
      <w:r w:rsidR="00483EA1" w:rsidRPr="00EF1239">
        <w:rPr>
          <w:rFonts w:ascii="Arial" w:hAnsi="Arial" w:cs="Arial"/>
          <w:color w:val="000000" w:themeColor="text1"/>
          <w:sz w:val="24"/>
        </w:rPr>
        <w:t xml:space="preserve"> рублей.</w:t>
      </w:r>
    </w:p>
    <w:p w:rsidR="00136013" w:rsidRPr="00EF1239" w:rsidRDefault="00136013" w:rsidP="00136013">
      <w:pPr>
        <w:pStyle w:val="a3"/>
        <w:numPr>
          <w:ilvl w:val="0"/>
          <w:numId w:val="6"/>
        </w:numPr>
        <w:rPr>
          <w:rFonts w:ascii="Arial" w:hAnsi="Arial" w:cs="Arial"/>
          <w:color w:val="000000" w:themeColor="text1"/>
          <w:sz w:val="24"/>
        </w:rPr>
      </w:pPr>
      <w:r w:rsidRPr="00EF1239">
        <w:rPr>
          <w:rFonts w:ascii="Arial" w:hAnsi="Arial" w:cs="Arial"/>
          <w:color w:val="000000" w:themeColor="text1"/>
          <w:sz w:val="24"/>
        </w:rPr>
        <w:t xml:space="preserve">Специалисту (бухгалтеру </w:t>
      </w:r>
      <w:r w:rsidRPr="00EF1239">
        <w:rPr>
          <w:rFonts w:ascii="Arial" w:hAnsi="Arial" w:cs="Arial"/>
          <w:color w:val="000000" w:themeColor="text1"/>
          <w:sz w:val="24"/>
          <w:lang w:val="en-US"/>
        </w:rPr>
        <w:t>I</w:t>
      </w:r>
      <w:r w:rsidRPr="00EF1239">
        <w:rPr>
          <w:rFonts w:ascii="Arial" w:hAnsi="Arial" w:cs="Arial"/>
          <w:color w:val="000000" w:themeColor="text1"/>
          <w:sz w:val="24"/>
        </w:rPr>
        <w:t xml:space="preserve"> категории) администрации муниципального образования «</w:t>
      </w:r>
      <w:proofErr w:type="spellStart"/>
      <w:r w:rsidRPr="00EF1239">
        <w:rPr>
          <w:rFonts w:ascii="Arial" w:hAnsi="Arial" w:cs="Arial"/>
          <w:color w:val="000000" w:themeColor="text1"/>
          <w:sz w:val="24"/>
        </w:rPr>
        <w:t>Табарсук</w:t>
      </w:r>
      <w:proofErr w:type="spellEnd"/>
      <w:r w:rsidRPr="00EF1239">
        <w:rPr>
          <w:rFonts w:ascii="Arial" w:hAnsi="Arial" w:cs="Arial"/>
          <w:color w:val="000000" w:themeColor="text1"/>
          <w:sz w:val="24"/>
        </w:rPr>
        <w:t>»:</w:t>
      </w:r>
    </w:p>
    <w:p w:rsidR="00136013" w:rsidRPr="00EF1239" w:rsidRDefault="00136013" w:rsidP="00136013">
      <w:pPr>
        <w:pStyle w:val="a3"/>
        <w:ind w:left="927"/>
        <w:rPr>
          <w:rFonts w:ascii="Arial" w:hAnsi="Arial" w:cs="Arial"/>
          <w:color w:val="000000" w:themeColor="text1"/>
          <w:sz w:val="24"/>
        </w:rPr>
      </w:pPr>
      <w:r w:rsidRPr="00EF1239">
        <w:rPr>
          <w:rFonts w:ascii="Arial" w:hAnsi="Arial" w:cs="Arial"/>
          <w:color w:val="000000" w:themeColor="text1"/>
          <w:sz w:val="24"/>
        </w:rPr>
        <w:t xml:space="preserve">- должностной оклад в размере </w:t>
      </w:r>
      <w:r w:rsidR="00483EA1">
        <w:rPr>
          <w:rFonts w:ascii="Arial" w:hAnsi="Arial" w:cs="Arial"/>
          <w:color w:val="000000" w:themeColor="text1"/>
          <w:sz w:val="24"/>
        </w:rPr>
        <w:t>12825</w:t>
      </w:r>
      <w:r w:rsidRPr="00EF1239">
        <w:rPr>
          <w:rFonts w:ascii="Arial" w:hAnsi="Arial" w:cs="Arial"/>
          <w:color w:val="000000" w:themeColor="text1"/>
          <w:sz w:val="24"/>
        </w:rPr>
        <w:t>,00 рублей</w:t>
      </w:r>
    </w:p>
    <w:p w:rsidR="00136013" w:rsidRPr="00EF1239" w:rsidRDefault="00402A15" w:rsidP="00136013">
      <w:pPr>
        <w:pStyle w:val="a3"/>
        <w:ind w:left="927"/>
        <w:rPr>
          <w:rFonts w:ascii="Arial" w:hAnsi="Arial" w:cs="Arial"/>
          <w:color w:val="000000" w:themeColor="text1"/>
          <w:sz w:val="24"/>
        </w:rPr>
      </w:pPr>
      <w:r w:rsidRPr="00EF1239">
        <w:rPr>
          <w:rFonts w:ascii="Arial" w:hAnsi="Arial" w:cs="Arial"/>
          <w:color w:val="000000" w:themeColor="text1"/>
          <w:sz w:val="24"/>
        </w:rPr>
        <w:lastRenderedPageBreak/>
        <w:t>- надбавка за выслугу лет:  15</w:t>
      </w:r>
      <w:r w:rsidR="00136013" w:rsidRPr="00EF1239">
        <w:rPr>
          <w:rFonts w:ascii="Arial" w:hAnsi="Arial" w:cs="Arial"/>
          <w:color w:val="000000" w:themeColor="text1"/>
          <w:sz w:val="24"/>
        </w:rPr>
        <w:t xml:space="preserve">% - </w:t>
      </w:r>
      <w:r w:rsidRPr="00EF1239">
        <w:rPr>
          <w:rFonts w:ascii="Arial" w:hAnsi="Arial" w:cs="Arial"/>
          <w:color w:val="000000" w:themeColor="text1"/>
          <w:sz w:val="24"/>
        </w:rPr>
        <w:t>1</w:t>
      </w:r>
      <w:r w:rsidR="00483EA1">
        <w:rPr>
          <w:rFonts w:ascii="Arial" w:hAnsi="Arial" w:cs="Arial"/>
          <w:color w:val="000000" w:themeColor="text1"/>
          <w:sz w:val="24"/>
        </w:rPr>
        <w:t>924</w:t>
      </w:r>
      <w:r w:rsidR="00136013" w:rsidRPr="00EF1239">
        <w:rPr>
          <w:rFonts w:ascii="Arial" w:hAnsi="Arial" w:cs="Arial"/>
          <w:color w:val="000000" w:themeColor="text1"/>
          <w:sz w:val="24"/>
        </w:rPr>
        <w:t>,</w:t>
      </w:r>
      <w:r w:rsidRPr="00EF1239">
        <w:rPr>
          <w:rFonts w:ascii="Arial" w:hAnsi="Arial" w:cs="Arial"/>
          <w:color w:val="000000" w:themeColor="text1"/>
          <w:sz w:val="24"/>
        </w:rPr>
        <w:t>0</w:t>
      </w:r>
      <w:r w:rsidR="00136013" w:rsidRPr="00EF1239">
        <w:rPr>
          <w:rFonts w:ascii="Arial" w:hAnsi="Arial" w:cs="Arial"/>
          <w:color w:val="000000" w:themeColor="text1"/>
          <w:sz w:val="24"/>
        </w:rPr>
        <w:t>0 рублей</w:t>
      </w:r>
    </w:p>
    <w:p w:rsidR="00136013" w:rsidRPr="00EF1239" w:rsidRDefault="00136013" w:rsidP="00136013">
      <w:pPr>
        <w:pStyle w:val="a3"/>
        <w:rPr>
          <w:rFonts w:ascii="Arial" w:hAnsi="Arial" w:cs="Arial"/>
          <w:color w:val="000000" w:themeColor="text1"/>
          <w:sz w:val="24"/>
        </w:rPr>
      </w:pPr>
      <w:r w:rsidRPr="00EF1239">
        <w:rPr>
          <w:rFonts w:ascii="Arial" w:hAnsi="Arial" w:cs="Arial"/>
          <w:color w:val="000000" w:themeColor="text1"/>
          <w:sz w:val="24"/>
        </w:rPr>
        <w:t xml:space="preserve">             - надбавка за особые условия труда 20 % - </w:t>
      </w:r>
      <w:r w:rsidR="00483EA1">
        <w:rPr>
          <w:rFonts w:ascii="Arial" w:hAnsi="Arial" w:cs="Arial"/>
          <w:color w:val="000000" w:themeColor="text1"/>
          <w:sz w:val="24"/>
        </w:rPr>
        <w:t>2</w:t>
      </w:r>
      <w:r w:rsidR="008B3F6D">
        <w:rPr>
          <w:rFonts w:ascii="Arial" w:hAnsi="Arial" w:cs="Arial"/>
          <w:color w:val="000000" w:themeColor="text1"/>
          <w:sz w:val="24"/>
        </w:rPr>
        <w:t>565</w:t>
      </w:r>
      <w:r w:rsidRPr="00EF1239">
        <w:rPr>
          <w:rFonts w:ascii="Arial" w:hAnsi="Arial" w:cs="Arial"/>
          <w:color w:val="000000" w:themeColor="text1"/>
          <w:sz w:val="24"/>
        </w:rPr>
        <w:t>,</w:t>
      </w:r>
      <w:r w:rsidR="00402A15" w:rsidRPr="00EF1239">
        <w:rPr>
          <w:rFonts w:ascii="Arial" w:hAnsi="Arial" w:cs="Arial"/>
          <w:color w:val="000000" w:themeColor="text1"/>
          <w:sz w:val="24"/>
        </w:rPr>
        <w:t>0</w:t>
      </w:r>
      <w:r w:rsidRPr="00EF1239">
        <w:rPr>
          <w:rFonts w:ascii="Arial" w:hAnsi="Arial" w:cs="Arial"/>
          <w:color w:val="000000" w:themeColor="text1"/>
          <w:sz w:val="24"/>
        </w:rPr>
        <w:t>0 рублей</w:t>
      </w:r>
    </w:p>
    <w:p w:rsidR="00136013" w:rsidRPr="00EF1239" w:rsidRDefault="00136013" w:rsidP="00136013">
      <w:pPr>
        <w:pStyle w:val="a3"/>
        <w:ind w:left="927"/>
        <w:rPr>
          <w:rFonts w:ascii="Arial" w:hAnsi="Arial" w:cs="Arial"/>
          <w:color w:val="000000" w:themeColor="text1"/>
          <w:sz w:val="24"/>
        </w:rPr>
      </w:pPr>
      <w:r w:rsidRPr="00EF1239">
        <w:rPr>
          <w:rFonts w:ascii="Arial" w:hAnsi="Arial" w:cs="Arial"/>
          <w:color w:val="000000" w:themeColor="text1"/>
          <w:sz w:val="24"/>
        </w:rPr>
        <w:t xml:space="preserve">- </w:t>
      </w:r>
      <w:r w:rsidR="008B3F6D">
        <w:rPr>
          <w:rFonts w:ascii="Arial" w:hAnsi="Arial" w:cs="Arial"/>
          <w:color w:val="000000" w:themeColor="text1"/>
          <w:sz w:val="24"/>
        </w:rPr>
        <w:t>Д</w:t>
      </w:r>
      <w:r w:rsidRPr="00EF1239">
        <w:rPr>
          <w:rFonts w:ascii="Arial" w:hAnsi="Arial" w:cs="Arial"/>
          <w:color w:val="000000" w:themeColor="text1"/>
          <w:sz w:val="24"/>
        </w:rPr>
        <w:t xml:space="preserve">енежное поощрение в размере </w:t>
      </w:r>
      <w:r w:rsidR="008B3F6D">
        <w:rPr>
          <w:rFonts w:ascii="Arial" w:hAnsi="Arial" w:cs="Arial"/>
          <w:color w:val="000000" w:themeColor="text1"/>
          <w:sz w:val="24"/>
        </w:rPr>
        <w:t>0,9</w:t>
      </w:r>
      <w:r w:rsidRPr="00EF1239">
        <w:rPr>
          <w:rFonts w:ascii="Arial" w:hAnsi="Arial" w:cs="Arial"/>
          <w:color w:val="000000" w:themeColor="text1"/>
          <w:sz w:val="24"/>
        </w:rPr>
        <w:t xml:space="preserve"> </w:t>
      </w:r>
      <w:r w:rsidR="00C72AD2">
        <w:rPr>
          <w:rFonts w:ascii="Arial" w:hAnsi="Arial" w:cs="Arial"/>
          <w:color w:val="000000" w:themeColor="text1"/>
          <w:sz w:val="24"/>
        </w:rPr>
        <w:t>оклада</w:t>
      </w:r>
      <w:r w:rsidRPr="00EF1239">
        <w:rPr>
          <w:rFonts w:ascii="Arial" w:hAnsi="Arial" w:cs="Arial"/>
          <w:color w:val="000000" w:themeColor="text1"/>
          <w:sz w:val="24"/>
        </w:rPr>
        <w:t xml:space="preserve"> – 1</w:t>
      </w:r>
      <w:r w:rsidR="008B3F6D">
        <w:rPr>
          <w:rFonts w:ascii="Arial" w:hAnsi="Arial" w:cs="Arial"/>
          <w:color w:val="000000" w:themeColor="text1"/>
          <w:sz w:val="24"/>
        </w:rPr>
        <w:t>1542</w:t>
      </w:r>
      <w:r w:rsidRPr="00EF1239">
        <w:rPr>
          <w:rFonts w:ascii="Arial" w:hAnsi="Arial" w:cs="Arial"/>
          <w:color w:val="000000" w:themeColor="text1"/>
          <w:sz w:val="24"/>
        </w:rPr>
        <w:t>,</w:t>
      </w:r>
      <w:r w:rsidR="007C471A" w:rsidRPr="00EF1239">
        <w:rPr>
          <w:rFonts w:ascii="Arial" w:hAnsi="Arial" w:cs="Arial"/>
          <w:color w:val="000000" w:themeColor="text1"/>
          <w:sz w:val="24"/>
        </w:rPr>
        <w:t>0</w:t>
      </w:r>
      <w:r w:rsidRPr="00EF1239">
        <w:rPr>
          <w:rFonts w:ascii="Arial" w:hAnsi="Arial" w:cs="Arial"/>
          <w:color w:val="000000" w:themeColor="text1"/>
          <w:sz w:val="24"/>
        </w:rPr>
        <w:t>0 рублей.</w:t>
      </w:r>
    </w:p>
    <w:p w:rsidR="00B64E92" w:rsidRPr="00EF1239" w:rsidRDefault="00B64E92" w:rsidP="00136013">
      <w:pPr>
        <w:pStyle w:val="a3"/>
        <w:ind w:left="927"/>
        <w:rPr>
          <w:rFonts w:ascii="Arial" w:hAnsi="Arial" w:cs="Arial"/>
          <w:color w:val="000000" w:themeColor="text1"/>
          <w:sz w:val="24"/>
        </w:rPr>
      </w:pPr>
      <w:r w:rsidRPr="00EF1239">
        <w:rPr>
          <w:rFonts w:ascii="Arial" w:hAnsi="Arial" w:cs="Arial"/>
          <w:color w:val="000000" w:themeColor="text1"/>
          <w:sz w:val="24"/>
        </w:rPr>
        <w:t>- классный чин: 2</w:t>
      </w:r>
      <w:r w:rsidR="008B3F6D">
        <w:rPr>
          <w:rFonts w:ascii="Arial" w:hAnsi="Arial" w:cs="Arial"/>
          <w:color w:val="000000" w:themeColor="text1"/>
          <w:sz w:val="24"/>
        </w:rPr>
        <w:t>8</w:t>
      </w:r>
      <w:r w:rsidRPr="00EF1239">
        <w:rPr>
          <w:rFonts w:ascii="Arial" w:hAnsi="Arial" w:cs="Arial"/>
          <w:color w:val="000000" w:themeColor="text1"/>
          <w:sz w:val="24"/>
        </w:rPr>
        <w:t xml:space="preserve">% - </w:t>
      </w:r>
      <w:r w:rsidR="008B3F6D">
        <w:rPr>
          <w:rFonts w:ascii="Arial" w:hAnsi="Arial" w:cs="Arial"/>
          <w:color w:val="000000" w:themeColor="text1"/>
          <w:sz w:val="24"/>
        </w:rPr>
        <w:t>3591</w:t>
      </w:r>
      <w:r w:rsidRPr="00EF1239">
        <w:rPr>
          <w:rFonts w:ascii="Arial" w:hAnsi="Arial" w:cs="Arial"/>
          <w:color w:val="000000" w:themeColor="text1"/>
          <w:sz w:val="24"/>
        </w:rPr>
        <w:t>,00 рублей.</w:t>
      </w:r>
    </w:p>
    <w:p w:rsidR="00136013" w:rsidRPr="00EF1239" w:rsidRDefault="00136013" w:rsidP="00136013">
      <w:pPr>
        <w:pStyle w:val="a3"/>
        <w:ind w:left="927"/>
        <w:rPr>
          <w:rFonts w:ascii="Arial" w:hAnsi="Arial" w:cs="Arial"/>
          <w:color w:val="000000" w:themeColor="text1"/>
          <w:sz w:val="24"/>
        </w:rPr>
      </w:pPr>
      <w:r w:rsidRPr="00EF1239">
        <w:rPr>
          <w:rFonts w:ascii="Arial" w:hAnsi="Arial" w:cs="Arial"/>
          <w:color w:val="000000" w:themeColor="text1"/>
          <w:sz w:val="24"/>
        </w:rPr>
        <w:t xml:space="preserve">- районный коэффициент:  30% - </w:t>
      </w:r>
      <w:r w:rsidR="00A63A27">
        <w:rPr>
          <w:rFonts w:ascii="Arial" w:hAnsi="Arial" w:cs="Arial"/>
          <w:color w:val="000000" w:themeColor="text1"/>
          <w:sz w:val="24"/>
        </w:rPr>
        <w:t>9734</w:t>
      </w:r>
      <w:r w:rsidRPr="00EF1239">
        <w:rPr>
          <w:rFonts w:ascii="Arial" w:hAnsi="Arial" w:cs="Arial"/>
          <w:color w:val="000000" w:themeColor="text1"/>
          <w:sz w:val="24"/>
        </w:rPr>
        <w:t>,</w:t>
      </w:r>
      <w:r w:rsidR="00A63A27">
        <w:rPr>
          <w:rFonts w:ascii="Arial" w:hAnsi="Arial" w:cs="Arial"/>
          <w:color w:val="000000" w:themeColor="text1"/>
          <w:sz w:val="24"/>
        </w:rPr>
        <w:t>0</w:t>
      </w:r>
      <w:r w:rsidR="00ED5FE9" w:rsidRPr="00EF1239">
        <w:rPr>
          <w:rFonts w:ascii="Arial" w:hAnsi="Arial" w:cs="Arial"/>
          <w:color w:val="000000" w:themeColor="text1"/>
          <w:sz w:val="24"/>
        </w:rPr>
        <w:t xml:space="preserve">0 </w:t>
      </w:r>
      <w:r w:rsidRPr="00EF1239">
        <w:rPr>
          <w:rFonts w:ascii="Arial" w:hAnsi="Arial" w:cs="Arial"/>
          <w:color w:val="000000" w:themeColor="text1"/>
          <w:sz w:val="24"/>
        </w:rPr>
        <w:t>рублей.</w:t>
      </w:r>
    </w:p>
    <w:p w:rsidR="00136013" w:rsidRPr="00EF1239" w:rsidRDefault="00136013" w:rsidP="00136013">
      <w:pPr>
        <w:pStyle w:val="a3"/>
        <w:ind w:left="927"/>
        <w:rPr>
          <w:rFonts w:ascii="Arial" w:hAnsi="Arial" w:cs="Arial"/>
          <w:color w:val="000000" w:themeColor="text1"/>
          <w:sz w:val="24"/>
        </w:rPr>
      </w:pPr>
      <w:r w:rsidRPr="00EF1239">
        <w:rPr>
          <w:rFonts w:ascii="Arial" w:hAnsi="Arial" w:cs="Arial"/>
          <w:color w:val="000000" w:themeColor="text1"/>
          <w:sz w:val="24"/>
        </w:rPr>
        <w:t xml:space="preserve">- за непрерывный стаж работы в южных районах Иркутской области в размере 30 % - </w:t>
      </w:r>
      <w:r w:rsidR="00A63A27">
        <w:rPr>
          <w:rFonts w:ascii="Arial" w:hAnsi="Arial" w:cs="Arial"/>
          <w:color w:val="000000" w:themeColor="text1"/>
          <w:sz w:val="24"/>
        </w:rPr>
        <w:t>9734</w:t>
      </w:r>
      <w:r w:rsidR="00D370B0" w:rsidRPr="00EF1239">
        <w:rPr>
          <w:rFonts w:ascii="Arial" w:hAnsi="Arial" w:cs="Arial"/>
          <w:color w:val="000000" w:themeColor="text1"/>
          <w:sz w:val="24"/>
        </w:rPr>
        <w:t>,30</w:t>
      </w:r>
      <w:r w:rsidRPr="00EF1239">
        <w:rPr>
          <w:rFonts w:ascii="Arial" w:hAnsi="Arial" w:cs="Arial"/>
          <w:color w:val="000000" w:themeColor="text1"/>
          <w:sz w:val="24"/>
        </w:rPr>
        <w:t xml:space="preserve"> рублей</w:t>
      </w:r>
    </w:p>
    <w:p w:rsidR="00136013" w:rsidRPr="00EF1239" w:rsidRDefault="00136013" w:rsidP="00136013">
      <w:pPr>
        <w:pStyle w:val="a3"/>
        <w:ind w:left="927"/>
        <w:rPr>
          <w:rFonts w:ascii="Arial" w:hAnsi="Arial" w:cs="Arial"/>
          <w:color w:val="000000" w:themeColor="text1"/>
          <w:sz w:val="24"/>
        </w:rPr>
      </w:pPr>
      <w:r w:rsidRPr="00EF1239">
        <w:rPr>
          <w:rFonts w:ascii="Arial" w:hAnsi="Arial" w:cs="Arial"/>
          <w:color w:val="000000" w:themeColor="text1"/>
          <w:sz w:val="24"/>
        </w:rPr>
        <w:t xml:space="preserve">Итого начисление заработной платы -  </w:t>
      </w:r>
      <w:r w:rsidR="00A63A27">
        <w:rPr>
          <w:rFonts w:ascii="Arial" w:hAnsi="Arial" w:cs="Arial"/>
          <w:color w:val="000000" w:themeColor="text1"/>
          <w:sz w:val="24"/>
        </w:rPr>
        <w:t>51915</w:t>
      </w:r>
      <w:r w:rsidR="002668ED" w:rsidRPr="00EF1239">
        <w:rPr>
          <w:rFonts w:ascii="Arial" w:hAnsi="Arial" w:cs="Arial"/>
          <w:color w:val="000000" w:themeColor="text1"/>
          <w:sz w:val="24"/>
        </w:rPr>
        <w:t>,</w:t>
      </w:r>
      <w:r w:rsidR="00A63A27">
        <w:rPr>
          <w:rFonts w:ascii="Arial" w:hAnsi="Arial" w:cs="Arial"/>
          <w:color w:val="000000" w:themeColor="text1"/>
          <w:sz w:val="24"/>
        </w:rPr>
        <w:t>0</w:t>
      </w:r>
      <w:r w:rsidR="002668ED" w:rsidRPr="00EF1239">
        <w:rPr>
          <w:rFonts w:ascii="Arial" w:hAnsi="Arial" w:cs="Arial"/>
          <w:color w:val="000000" w:themeColor="text1"/>
          <w:sz w:val="24"/>
        </w:rPr>
        <w:t>0</w:t>
      </w:r>
      <w:r w:rsidRPr="00EF1239">
        <w:rPr>
          <w:rFonts w:ascii="Arial" w:hAnsi="Arial" w:cs="Arial"/>
          <w:color w:val="000000" w:themeColor="text1"/>
          <w:sz w:val="24"/>
        </w:rPr>
        <w:t xml:space="preserve"> рублей.</w:t>
      </w:r>
    </w:p>
    <w:p w:rsidR="00232C7B" w:rsidRPr="00EF1239" w:rsidRDefault="00850E41" w:rsidP="00232C7B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4</w:t>
      </w:r>
      <w:r w:rsidR="00232C7B" w:rsidRPr="00EF1239">
        <w:rPr>
          <w:rFonts w:ascii="Arial" w:hAnsi="Arial" w:cs="Arial"/>
          <w:color w:val="000000" w:themeColor="text1"/>
          <w:sz w:val="24"/>
        </w:rPr>
        <w:t>.  Признать утратившим силу постановление администрации муниципального образования «</w:t>
      </w:r>
      <w:proofErr w:type="spellStart"/>
      <w:r w:rsidR="00232C7B" w:rsidRPr="00EF1239">
        <w:rPr>
          <w:rFonts w:ascii="Arial" w:hAnsi="Arial" w:cs="Arial"/>
          <w:color w:val="000000" w:themeColor="text1"/>
          <w:sz w:val="24"/>
        </w:rPr>
        <w:t>Табарсук</w:t>
      </w:r>
      <w:proofErr w:type="spellEnd"/>
      <w:r w:rsidR="00232C7B" w:rsidRPr="00EF1239">
        <w:rPr>
          <w:rFonts w:ascii="Arial" w:hAnsi="Arial" w:cs="Arial"/>
          <w:color w:val="000000" w:themeColor="text1"/>
          <w:sz w:val="24"/>
        </w:rPr>
        <w:t>» от 1</w:t>
      </w:r>
      <w:r>
        <w:rPr>
          <w:rFonts w:ascii="Arial" w:hAnsi="Arial" w:cs="Arial"/>
          <w:color w:val="000000" w:themeColor="text1"/>
          <w:sz w:val="24"/>
        </w:rPr>
        <w:t>6</w:t>
      </w:r>
      <w:r w:rsidR="00232C7B" w:rsidRPr="00EF1239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мая</w:t>
      </w:r>
      <w:r w:rsidR="00232C7B" w:rsidRPr="00EF1239">
        <w:rPr>
          <w:rFonts w:ascii="Arial" w:hAnsi="Arial" w:cs="Arial"/>
          <w:color w:val="000000" w:themeColor="text1"/>
          <w:sz w:val="24"/>
        </w:rPr>
        <w:t xml:space="preserve"> 20</w:t>
      </w:r>
      <w:r w:rsidR="00C00DE6" w:rsidRPr="00EF1239">
        <w:rPr>
          <w:rFonts w:ascii="Arial" w:hAnsi="Arial" w:cs="Arial"/>
          <w:color w:val="000000" w:themeColor="text1"/>
          <w:sz w:val="24"/>
        </w:rPr>
        <w:t>2</w:t>
      </w:r>
      <w:r>
        <w:rPr>
          <w:rFonts w:ascii="Arial" w:hAnsi="Arial" w:cs="Arial"/>
          <w:color w:val="000000" w:themeColor="text1"/>
          <w:sz w:val="24"/>
        </w:rPr>
        <w:t>3</w:t>
      </w:r>
      <w:r w:rsidR="00232C7B" w:rsidRPr="00EF1239">
        <w:rPr>
          <w:rFonts w:ascii="Arial" w:hAnsi="Arial" w:cs="Arial"/>
          <w:color w:val="000000" w:themeColor="text1"/>
          <w:sz w:val="24"/>
        </w:rPr>
        <w:t xml:space="preserve"> года № </w:t>
      </w:r>
      <w:r>
        <w:rPr>
          <w:rFonts w:ascii="Arial" w:hAnsi="Arial" w:cs="Arial"/>
          <w:color w:val="000000" w:themeColor="text1"/>
          <w:sz w:val="24"/>
        </w:rPr>
        <w:t>27</w:t>
      </w:r>
      <w:r w:rsidR="00232C7B" w:rsidRPr="00EF1239">
        <w:rPr>
          <w:rFonts w:ascii="Arial" w:hAnsi="Arial" w:cs="Arial"/>
          <w:color w:val="000000" w:themeColor="text1"/>
          <w:sz w:val="24"/>
        </w:rPr>
        <w:t xml:space="preserve">-п «Об  установлении должностного оклада муниципальным служащим </w:t>
      </w:r>
      <w:r w:rsidR="00C00DE6" w:rsidRPr="00EF1239">
        <w:rPr>
          <w:rFonts w:ascii="Arial" w:hAnsi="Arial" w:cs="Arial"/>
          <w:color w:val="000000" w:themeColor="text1"/>
          <w:sz w:val="24"/>
        </w:rPr>
        <w:t xml:space="preserve">муниципального образования </w:t>
      </w:r>
      <w:r w:rsidR="00232C7B" w:rsidRPr="00EF1239">
        <w:rPr>
          <w:rFonts w:ascii="Arial" w:hAnsi="Arial" w:cs="Arial"/>
          <w:color w:val="000000" w:themeColor="text1"/>
          <w:sz w:val="24"/>
        </w:rPr>
        <w:t xml:space="preserve"> «</w:t>
      </w:r>
      <w:proofErr w:type="spellStart"/>
      <w:r w:rsidR="00232C7B" w:rsidRPr="00EF1239">
        <w:rPr>
          <w:rFonts w:ascii="Arial" w:hAnsi="Arial" w:cs="Arial"/>
          <w:color w:val="000000" w:themeColor="text1"/>
          <w:sz w:val="24"/>
        </w:rPr>
        <w:t>Табарсук</w:t>
      </w:r>
      <w:proofErr w:type="spellEnd"/>
      <w:r w:rsidR="00232C7B" w:rsidRPr="00EF1239">
        <w:rPr>
          <w:rFonts w:ascii="Arial" w:hAnsi="Arial" w:cs="Arial"/>
          <w:color w:val="000000" w:themeColor="text1"/>
          <w:sz w:val="24"/>
        </w:rPr>
        <w:t>»».</w:t>
      </w:r>
    </w:p>
    <w:p w:rsidR="00D270B7" w:rsidRPr="00EF1239" w:rsidRDefault="00850E41" w:rsidP="00D270B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5</w:t>
      </w:r>
      <w:r w:rsidR="00D270B7" w:rsidRPr="00EF1239">
        <w:rPr>
          <w:rFonts w:ascii="Arial" w:hAnsi="Arial" w:cs="Arial"/>
          <w:color w:val="000000" w:themeColor="text1"/>
          <w:sz w:val="24"/>
          <w:szCs w:val="24"/>
        </w:rPr>
        <w:t>. Настоящее постановление вступает в силу после дня его официального опубликования и распространяет своё действие на правоотношения, возникшие с 01.0</w:t>
      </w:r>
      <w:r w:rsidR="003E03AC" w:rsidRPr="00EF1239">
        <w:rPr>
          <w:rFonts w:ascii="Arial" w:hAnsi="Arial" w:cs="Arial"/>
          <w:color w:val="000000" w:themeColor="text1"/>
          <w:sz w:val="24"/>
          <w:szCs w:val="24"/>
        </w:rPr>
        <w:t>1</w:t>
      </w:r>
      <w:r w:rsidR="00D270B7" w:rsidRPr="00EF1239">
        <w:rPr>
          <w:rFonts w:ascii="Arial" w:hAnsi="Arial" w:cs="Arial"/>
          <w:color w:val="000000" w:themeColor="text1"/>
          <w:sz w:val="24"/>
          <w:szCs w:val="24"/>
        </w:rPr>
        <w:t>.202</w:t>
      </w:r>
      <w:r w:rsidR="00CD017D">
        <w:rPr>
          <w:rFonts w:ascii="Arial" w:hAnsi="Arial" w:cs="Arial"/>
          <w:color w:val="000000" w:themeColor="text1"/>
          <w:sz w:val="24"/>
          <w:szCs w:val="24"/>
        </w:rPr>
        <w:t>5</w:t>
      </w:r>
      <w:r w:rsidR="00D270B7" w:rsidRPr="00EF1239">
        <w:rPr>
          <w:rFonts w:ascii="Arial" w:hAnsi="Arial" w:cs="Arial"/>
          <w:color w:val="000000" w:themeColor="text1"/>
          <w:sz w:val="24"/>
          <w:szCs w:val="24"/>
        </w:rPr>
        <w:t>г.</w:t>
      </w:r>
    </w:p>
    <w:p w:rsidR="00D270B7" w:rsidRPr="00EF1239" w:rsidRDefault="00850E41" w:rsidP="00D270B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6</w:t>
      </w:r>
      <w:r w:rsidR="00D270B7" w:rsidRPr="00EF1239">
        <w:rPr>
          <w:rFonts w:ascii="Arial" w:hAnsi="Arial" w:cs="Arial"/>
          <w:color w:val="000000" w:themeColor="text1"/>
          <w:sz w:val="24"/>
          <w:szCs w:val="24"/>
        </w:rPr>
        <w:t xml:space="preserve">. Опубликовать данное постановление в периодическом печатном </w:t>
      </w:r>
      <w:r w:rsidR="00CD017D">
        <w:rPr>
          <w:rFonts w:ascii="Arial" w:hAnsi="Arial" w:cs="Arial"/>
          <w:color w:val="000000" w:themeColor="text1"/>
          <w:sz w:val="24"/>
          <w:szCs w:val="24"/>
        </w:rPr>
        <w:t xml:space="preserve">средстве массовой информации </w:t>
      </w:r>
      <w:r w:rsidR="00D270B7" w:rsidRPr="00EF1239">
        <w:rPr>
          <w:rFonts w:ascii="Arial" w:hAnsi="Arial" w:cs="Arial"/>
          <w:color w:val="000000" w:themeColor="text1"/>
          <w:sz w:val="24"/>
          <w:szCs w:val="24"/>
        </w:rPr>
        <w:t>«</w:t>
      </w:r>
      <w:proofErr w:type="spellStart"/>
      <w:r w:rsidR="00D270B7" w:rsidRPr="00EF1239">
        <w:rPr>
          <w:rFonts w:ascii="Arial" w:hAnsi="Arial" w:cs="Arial"/>
          <w:color w:val="000000" w:themeColor="text1"/>
          <w:sz w:val="24"/>
          <w:szCs w:val="24"/>
        </w:rPr>
        <w:t>Табарсукский</w:t>
      </w:r>
      <w:proofErr w:type="spellEnd"/>
      <w:r w:rsidR="00D270B7" w:rsidRPr="00EF1239">
        <w:rPr>
          <w:rFonts w:ascii="Arial" w:hAnsi="Arial" w:cs="Arial"/>
          <w:color w:val="000000" w:themeColor="text1"/>
          <w:sz w:val="24"/>
          <w:szCs w:val="24"/>
        </w:rPr>
        <w:t xml:space="preserve"> вестник» и разместить на официальном сайте администрации муниципального образования «</w:t>
      </w:r>
      <w:proofErr w:type="spellStart"/>
      <w:r w:rsidR="00D270B7" w:rsidRPr="00EF1239">
        <w:rPr>
          <w:rFonts w:ascii="Arial" w:hAnsi="Arial" w:cs="Arial"/>
          <w:color w:val="000000" w:themeColor="text1"/>
          <w:sz w:val="24"/>
          <w:szCs w:val="24"/>
        </w:rPr>
        <w:t>Аларский</w:t>
      </w:r>
      <w:proofErr w:type="spellEnd"/>
      <w:r w:rsidR="00D270B7" w:rsidRPr="00EF1239">
        <w:rPr>
          <w:rFonts w:ascii="Arial" w:hAnsi="Arial" w:cs="Arial"/>
          <w:color w:val="000000" w:themeColor="text1"/>
          <w:sz w:val="24"/>
          <w:szCs w:val="24"/>
        </w:rPr>
        <w:t xml:space="preserve"> район» на страничке муниципального образования «</w:t>
      </w:r>
      <w:proofErr w:type="spellStart"/>
      <w:r w:rsidR="00D270B7" w:rsidRPr="00EF1239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="00D270B7" w:rsidRPr="00EF1239">
        <w:rPr>
          <w:rFonts w:ascii="Arial" w:hAnsi="Arial" w:cs="Arial"/>
          <w:color w:val="000000" w:themeColor="text1"/>
          <w:sz w:val="24"/>
          <w:szCs w:val="24"/>
        </w:rPr>
        <w:t>» в информационно-телекоммуникационной сети «Интернет».</w:t>
      </w:r>
    </w:p>
    <w:p w:rsidR="00D270B7" w:rsidRPr="00EF1239" w:rsidRDefault="00D51AA4" w:rsidP="00D270B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7</w:t>
      </w:r>
      <w:r w:rsidR="00D270B7" w:rsidRPr="00EF1239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gramStart"/>
      <w:r w:rsidR="00D270B7" w:rsidRPr="00EF1239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="00D270B7" w:rsidRPr="00EF1239">
        <w:rPr>
          <w:rFonts w:ascii="Arial" w:hAnsi="Arial" w:cs="Arial"/>
          <w:color w:val="000000" w:themeColor="text1"/>
          <w:sz w:val="24"/>
          <w:szCs w:val="24"/>
        </w:rPr>
        <w:t xml:space="preserve"> исполнением настоящего постановления возложить на главу муниципального образования «</w:t>
      </w:r>
      <w:proofErr w:type="spellStart"/>
      <w:r w:rsidR="00D270B7" w:rsidRPr="00EF1239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="00D270B7" w:rsidRPr="00EF1239">
        <w:rPr>
          <w:rFonts w:ascii="Arial" w:hAnsi="Arial" w:cs="Arial"/>
          <w:color w:val="000000" w:themeColor="text1"/>
          <w:sz w:val="24"/>
          <w:szCs w:val="24"/>
        </w:rPr>
        <w:t>» Андрееву Т.С.</w:t>
      </w:r>
    </w:p>
    <w:p w:rsidR="00D270B7" w:rsidRPr="00EF1239" w:rsidRDefault="00D270B7" w:rsidP="00D270B7">
      <w:pPr>
        <w:pStyle w:val="a3"/>
        <w:jc w:val="both"/>
        <w:rPr>
          <w:rFonts w:ascii="Arial" w:hAnsi="Arial" w:cs="Arial"/>
          <w:shadow/>
          <w:color w:val="000000" w:themeColor="text1"/>
          <w:sz w:val="24"/>
          <w:szCs w:val="24"/>
        </w:rPr>
      </w:pPr>
    </w:p>
    <w:p w:rsidR="00D270B7" w:rsidRPr="00EF1239" w:rsidRDefault="00D270B7" w:rsidP="00D270B7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270B7" w:rsidRPr="00EF1239" w:rsidRDefault="00D270B7" w:rsidP="00D270B7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1239">
        <w:rPr>
          <w:rFonts w:ascii="Arial" w:hAnsi="Arial" w:cs="Arial"/>
          <w:color w:val="000000" w:themeColor="text1"/>
          <w:sz w:val="24"/>
          <w:szCs w:val="24"/>
        </w:rPr>
        <w:t>Председатель Думы,</w:t>
      </w:r>
    </w:p>
    <w:p w:rsidR="00D270B7" w:rsidRPr="00EF1239" w:rsidRDefault="00D270B7" w:rsidP="00D270B7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1239">
        <w:rPr>
          <w:rFonts w:ascii="Arial" w:hAnsi="Arial" w:cs="Arial"/>
          <w:color w:val="000000" w:themeColor="text1"/>
          <w:sz w:val="24"/>
          <w:szCs w:val="24"/>
        </w:rPr>
        <w:t>Глава  муниципального образования «</w:t>
      </w:r>
      <w:proofErr w:type="spellStart"/>
      <w:r w:rsidRPr="00EF1239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Pr="00EF1239">
        <w:rPr>
          <w:rFonts w:ascii="Arial" w:hAnsi="Arial" w:cs="Arial"/>
          <w:color w:val="000000" w:themeColor="text1"/>
          <w:sz w:val="24"/>
          <w:szCs w:val="24"/>
        </w:rPr>
        <w:t>»</w:t>
      </w:r>
    </w:p>
    <w:p w:rsidR="00771D1F" w:rsidRPr="00EF1239" w:rsidRDefault="00D270B7" w:rsidP="00D270B7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1239">
        <w:rPr>
          <w:rFonts w:ascii="Arial" w:hAnsi="Arial" w:cs="Arial"/>
          <w:color w:val="000000" w:themeColor="text1"/>
          <w:sz w:val="24"/>
          <w:szCs w:val="24"/>
        </w:rPr>
        <w:t>Т.С.Андреева</w:t>
      </w:r>
    </w:p>
    <w:sectPr w:rsidR="00771D1F" w:rsidRPr="00EF1239" w:rsidSect="008B4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F4663"/>
    <w:multiLevelType w:val="hybridMultilevel"/>
    <w:tmpl w:val="E7067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F3B84"/>
    <w:multiLevelType w:val="multilevel"/>
    <w:tmpl w:val="4E9063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DA73F63"/>
    <w:multiLevelType w:val="hybridMultilevel"/>
    <w:tmpl w:val="D85AB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C54342"/>
    <w:multiLevelType w:val="hybridMultilevel"/>
    <w:tmpl w:val="DC9AC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D90FA8"/>
    <w:multiLevelType w:val="hybridMultilevel"/>
    <w:tmpl w:val="FDA69688"/>
    <w:lvl w:ilvl="0" w:tplc="8E280E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1657B21"/>
    <w:multiLevelType w:val="hybridMultilevel"/>
    <w:tmpl w:val="6E6ED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71D1F"/>
    <w:rsid w:val="000202C3"/>
    <w:rsid w:val="00056C19"/>
    <w:rsid w:val="00064D03"/>
    <w:rsid w:val="00067D9B"/>
    <w:rsid w:val="0009378C"/>
    <w:rsid w:val="000A2659"/>
    <w:rsid w:val="000D4B67"/>
    <w:rsid w:val="000F6AE8"/>
    <w:rsid w:val="00103947"/>
    <w:rsid w:val="00114AF6"/>
    <w:rsid w:val="00136013"/>
    <w:rsid w:val="0014581E"/>
    <w:rsid w:val="00171124"/>
    <w:rsid w:val="00173089"/>
    <w:rsid w:val="00177940"/>
    <w:rsid w:val="001A3E8C"/>
    <w:rsid w:val="001D5CF3"/>
    <w:rsid w:val="001D6414"/>
    <w:rsid w:val="002027A6"/>
    <w:rsid w:val="00232C7B"/>
    <w:rsid w:val="00260197"/>
    <w:rsid w:val="00263930"/>
    <w:rsid w:val="002668ED"/>
    <w:rsid w:val="00294FB2"/>
    <w:rsid w:val="002B2FA2"/>
    <w:rsid w:val="002C5046"/>
    <w:rsid w:val="002D2492"/>
    <w:rsid w:val="002F50DF"/>
    <w:rsid w:val="00301E7F"/>
    <w:rsid w:val="00351FC5"/>
    <w:rsid w:val="003D5646"/>
    <w:rsid w:val="003E03AC"/>
    <w:rsid w:val="003F1491"/>
    <w:rsid w:val="00402A15"/>
    <w:rsid w:val="00431932"/>
    <w:rsid w:val="00461116"/>
    <w:rsid w:val="00483EA1"/>
    <w:rsid w:val="004872D9"/>
    <w:rsid w:val="004A0A1F"/>
    <w:rsid w:val="004D146A"/>
    <w:rsid w:val="00540376"/>
    <w:rsid w:val="00563F30"/>
    <w:rsid w:val="0059039A"/>
    <w:rsid w:val="005B0ED5"/>
    <w:rsid w:val="006114E3"/>
    <w:rsid w:val="006A4571"/>
    <w:rsid w:val="006B33D4"/>
    <w:rsid w:val="006B6DAB"/>
    <w:rsid w:val="006E312E"/>
    <w:rsid w:val="0076665E"/>
    <w:rsid w:val="0076757A"/>
    <w:rsid w:val="00771D1F"/>
    <w:rsid w:val="007C471A"/>
    <w:rsid w:val="007C640E"/>
    <w:rsid w:val="007F20CE"/>
    <w:rsid w:val="007F70F9"/>
    <w:rsid w:val="0081249F"/>
    <w:rsid w:val="00850CDE"/>
    <w:rsid w:val="00850E41"/>
    <w:rsid w:val="0085474B"/>
    <w:rsid w:val="008B3F6D"/>
    <w:rsid w:val="008B496F"/>
    <w:rsid w:val="008D3986"/>
    <w:rsid w:val="008F31BA"/>
    <w:rsid w:val="00965C1E"/>
    <w:rsid w:val="00977985"/>
    <w:rsid w:val="009C41B7"/>
    <w:rsid w:val="00A062D6"/>
    <w:rsid w:val="00A46D57"/>
    <w:rsid w:val="00A63A27"/>
    <w:rsid w:val="00A74F54"/>
    <w:rsid w:val="00A81985"/>
    <w:rsid w:val="00B02D27"/>
    <w:rsid w:val="00B55AF1"/>
    <w:rsid w:val="00B64E92"/>
    <w:rsid w:val="00B87E69"/>
    <w:rsid w:val="00BC215D"/>
    <w:rsid w:val="00BD63BA"/>
    <w:rsid w:val="00BE170E"/>
    <w:rsid w:val="00BF32F3"/>
    <w:rsid w:val="00C00DE6"/>
    <w:rsid w:val="00C31A2C"/>
    <w:rsid w:val="00C516AA"/>
    <w:rsid w:val="00C53A7A"/>
    <w:rsid w:val="00C70CFA"/>
    <w:rsid w:val="00C72AD2"/>
    <w:rsid w:val="00CD017D"/>
    <w:rsid w:val="00D05B9A"/>
    <w:rsid w:val="00D270B7"/>
    <w:rsid w:val="00D35EBE"/>
    <w:rsid w:val="00D370B0"/>
    <w:rsid w:val="00D51AA4"/>
    <w:rsid w:val="00D555A8"/>
    <w:rsid w:val="00D70C0C"/>
    <w:rsid w:val="00D762A4"/>
    <w:rsid w:val="00D904BF"/>
    <w:rsid w:val="00DD021A"/>
    <w:rsid w:val="00DD5E18"/>
    <w:rsid w:val="00DD60C6"/>
    <w:rsid w:val="00DD6658"/>
    <w:rsid w:val="00DF7551"/>
    <w:rsid w:val="00E33599"/>
    <w:rsid w:val="00E87313"/>
    <w:rsid w:val="00EA6AC6"/>
    <w:rsid w:val="00ED5FE9"/>
    <w:rsid w:val="00EF1239"/>
    <w:rsid w:val="00EF46F0"/>
    <w:rsid w:val="00F507BD"/>
    <w:rsid w:val="00F601D8"/>
    <w:rsid w:val="00FA5318"/>
    <w:rsid w:val="00FB3AD5"/>
    <w:rsid w:val="00FD5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15D"/>
  </w:style>
  <w:style w:type="paragraph" w:styleId="1">
    <w:name w:val="heading 1"/>
    <w:basedOn w:val="a"/>
    <w:next w:val="a"/>
    <w:link w:val="10"/>
    <w:qFormat/>
    <w:rsid w:val="00771D1F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1D1F"/>
    <w:rPr>
      <w:rFonts w:ascii="Times New Roman" w:eastAsia="Times New Roman" w:hAnsi="Times New Roman" w:cs="Times New Roman"/>
      <w:b/>
      <w:sz w:val="20"/>
      <w:szCs w:val="20"/>
    </w:rPr>
  </w:style>
  <w:style w:type="paragraph" w:styleId="2">
    <w:name w:val="Quote"/>
    <w:basedOn w:val="a"/>
    <w:next w:val="a"/>
    <w:link w:val="20"/>
    <w:uiPriority w:val="29"/>
    <w:qFormat/>
    <w:rsid w:val="00771D1F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771D1F"/>
    <w:rPr>
      <w:i/>
      <w:iCs/>
      <w:color w:val="000000" w:themeColor="text1"/>
    </w:rPr>
  </w:style>
  <w:style w:type="paragraph" w:styleId="a3">
    <w:name w:val="No Spacing"/>
    <w:link w:val="a4"/>
    <w:uiPriority w:val="1"/>
    <w:qFormat/>
    <w:rsid w:val="00FA5318"/>
    <w:pPr>
      <w:spacing w:after="0" w:line="240" w:lineRule="auto"/>
    </w:pPr>
  </w:style>
  <w:style w:type="table" w:styleId="a5">
    <w:name w:val="Table Grid"/>
    <w:basedOn w:val="a1"/>
    <w:uiPriority w:val="59"/>
    <w:rsid w:val="009779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D27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rsid w:val="00D270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4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103</cp:revision>
  <cp:lastPrinted>2025-02-11T07:07:00Z</cp:lastPrinted>
  <dcterms:created xsi:type="dcterms:W3CDTF">2013-04-25T01:46:00Z</dcterms:created>
  <dcterms:modified xsi:type="dcterms:W3CDTF">2025-02-12T02:18:00Z</dcterms:modified>
</cp:coreProperties>
</file>