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1378F" w14:textId="77777777" w:rsidR="00842638" w:rsidRPr="00842638" w:rsidRDefault="00842638" w:rsidP="008426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0"/>
    </w:p>
    <w:p w14:paraId="6A5D5AC3" w14:textId="77777777"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F5953E8" wp14:editId="50F4E903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6FE7AC" w14:textId="77777777"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177C7D" w14:textId="77777777"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</w:t>
      </w:r>
    </w:p>
    <w:p w14:paraId="6A0F9A6E" w14:textId="77777777"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A451B0" w14:textId="77777777"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01DEC414" w14:textId="77777777"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Тайтурского городского поселения</w:t>
      </w:r>
    </w:p>
    <w:p w14:paraId="5A14DF8C" w14:textId="77777777"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Усольского муниципального района</w:t>
      </w:r>
    </w:p>
    <w:p w14:paraId="6DD0E51C" w14:textId="77777777"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Иркутской области</w:t>
      </w:r>
    </w:p>
    <w:p w14:paraId="01F25F8F" w14:textId="314CDBD4" w:rsidR="00842638" w:rsidRPr="00842638" w:rsidRDefault="00D87E38" w:rsidP="00D87E38">
      <w:pPr>
        <w:widowControl w:val="0"/>
        <w:tabs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bookmarkStart w:id="1" w:name="_GoBack"/>
      <w:bookmarkEnd w:id="1"/>
    </w:p>
    <w:p w14:paraId="4A489224" w14:textId="77777777"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="00813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D1B5AD3" w14:textId="77777777"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784922" w14:textId="5DE1083F" w:rsidR="00842638" w:rsidRPr="00842638" w:rsidRDefault="00D87E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F621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2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="00E81B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6D2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03</w:t>
      </w:r>
      <w:r w:rsidR="005249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81B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 </w:t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AF3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134E2" w:rsidRPr="00AF3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2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103</w:t>
      </w:r>
    </w:p>
    <w:p w14:paraId="0A9AA08E" w14:textId="77777777"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р.п. Тайтурка</w:t>
      </w:r>
    </w:p>
    <w:p w14:paraId="690E1D28" w14:textId="77777777"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8182DD" w14:textId="77777777" w:rsidR="00842638" w:rsidRPr="00842638" w:rsidRDefault="00B34EB9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О внесении изменений в муниципальную программу</w:t>
      </w:r>
    </w:p>
    <w:p w14:paraId="4C863160" w14:textId="77777777" w:rsidR="00842638" w:rsidRPr="00842638" w:rsidRDefault="00842638" w:rsidP="0084263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«Развитие жилищно-коммунального хозяйства </w:t>
      </w:r>
    </w:p>
    <w:p w14:paraId="53210897" w14:textId="77777777" w:rsidR="00842638" w:rsidRPr="00842638" w:rsidRDefault="00842638" w:rsidP="0084263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Тайтурского городского поселения Усольского муниципального района Иркутской области» на 2023–2028 годы</w:t>
      </w:r>
    </w:p>
    <w:p w14:paraId="35536518" w14:textId="77777777" w:rsidR="00842638" w:rsidRPr="00842638" w:rsidRDefault="00842638" w:rsidP="008426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14:paraId="5B5A1432" w14:textId="151393AC" w:rsidR="00842638" w:rsidRPr="00842638" w:rsidRDefault="00842638" w:rsidP="0084263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2103008578" w:edGrp="everyone"/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эффективного использования бюджетных средств, на основании ст.179 Бюджетного кодекса РФ, в соответствии с Порядком принятия решений о разработке, формировании, утверждении, реализации и оценки эффективности реализации муниципальных программ Тайтурского </w:t>
      </w:r>
      <w:r w:rsidR="00966A01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</w:t>
      </w:r>
      <w:r w:rsidR="00966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Усольского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966A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Иркутской области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постановлением администрации городского поселения Тайтурского муниципального образования от 10.11.2017г. № 257 (ред. от 07.06.2018 года № 153, от 26.10.2022 г. №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393), руководствуясь ст. ст. 23, 46 Устава Тайтурского муниципального образования, администрация Тайтурского городского поселения Усольского муниципального района Иркутской области</w:t>
      </w:r>
    </w:p>
    <w:p w14:paraId="29C5B122" w14:textId="77777777" w:rsidR="00842638" w:rsidRPr="00842638" w:rsidRDefault="00842638" w:rsidP="0084263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20293F91" w14:textId="45DCB113" w:rsidR="00B34EB9" w:rsidRDefault="00842638" w:rsidP="00B34EB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B3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программу </w:t>
      </w: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«Развитие жилищно-коммунального хозяйства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Тайтурского городского поселения Усольского муниципального района Иркутской области» на 2023–2028 годы </w:t>
      </w:r>
      <w:r w:rsidR="00B3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15.11.2022г. №422 </w:t>
      </w:r>
      <w:r w:rsidR="008134E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20.01.2023г №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34E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2071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06.03.2023г №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0711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="00F621C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25.05.2023г. №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1C7">
        <w:rPr>
          <w:rFonts w:ascii="Times New Roman" w:eastAsia="Times New Roman" w:hAnsi="Times New Roman" w:cs="Times New Roman"/>
          <w:sz w:val="28"/>
          <w:szCs w:val="28"/>
          <w:lang w:eastAsia="ru-RU"/>
        </w:rPr>
        <w:t>127</w:t>
      </w:r>
      <w:r w:rsidR="00252E2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30.06.2023г. №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E21">
        <w:rPr>
          <w:rFonts w:ascii="Times New Roman" w:eastAsia="Times New Roman" w:hAnsi="Times New Roman" w:cs="Times New Roman"/>
          <w:sz w:val="28"/>
          <w:szCs w:val="28"/>
          <w:lang w:eastAsia="ru-RU"/>
        </w:rPr>
        <w:t>162</w:t>
      </w:r>
      <w:r w:rsidR="00FD51E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29.09.2023г. №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1E5">
        <w:rPr>
          <w:rFonts w:ascii="Times New Roman" w:eastAsia="Times New Roman" w:hAnsi="Times New Roman" w:cs="Times New Roman"/>
          <w:sz w:val="28"/>
          <w:szCs w:val="28"/>
          <w:lang w:eastAsia="ru-RU"/>
        </w:rPr>
        <w:t>329</w:t>
      </w:r>
      <w:r w:rsidR="00191A5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14.11.2023г. №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1A56">
        <w:rPr>
          <w:rFonts w:ascii="Times New Roman" w:eastAsia="Times New Roman" w:hAnsi="Times New Roman" w:cs="Times New Roman"/>
          <w:sz w:val="28"/>
          <w:szCs w:val="28"/>
          <w:lang w:eastAsia="ru-RU"/>
        </w:rPr>
        <w:t>343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28.12.2023г. № 408</w:t>
      </w:r>
      <w:r w:rsidR="008134E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9786BD3" w14:textId="77777777" w:rsidR="00B34EB9" w:rsidRDefault="00B34EB9" w:rsidP="00B34EB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 </w:t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 строку «Ресурсное обеспечение муниципальной программы» «ПАСПОРТ МУНИЦИПАЛЬНОЙ ПРОГРАММЫ»: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367"/>
        <w:gridCol w:w="1116"/>
        <w:gridCol w:w="1098"/>
        <w:gridCol w:w="1093"/>
        <w:gridCol w:w="968"/>
        <w:gridCol w:w="1084"/>
        <w:gridCol w:w="968"/>
        <w:gridCol w:w="940"/>
      </w:tblGrid>
      <w:tr w:rsidR="0080746D" w:rsidRPr="00B00ABA" w14:paraId="04A275F8" w14:textId="77777777" w:rsidTr="00B00ABA">
        <w:trPr>
          <w:trHeight w:val="1209"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D68CD" w14:textId="77777777" w:rsidR="0080746D" w:rsidRPr="00B00ABA" w:rsidRDefault="0080746D" w:rsidP="00B00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и источники финансирования муниципальной </w:t>
            </w:r>
            <w:r w:rsidRPr="00B00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программы, в том числе:</w:t>
            </w:r>
          </w:p>
        </w:tc>
        <w:tc>
          <w:tcPr>
            <w:tcW w:w="7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A5093" w14:textId="0BA85B71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на реализацию муниципальной программы составляет </w:t>
            </w:r>
            <w:r w:rsidR="00D87E38" w:rsidRPr="00B00ABA">
              <w:rPr>
                <w:rFonts w:ascii="Times New Roman" w:hAnsi="Times New Roman" w:cs="Times New Roman"/>
                <w:sz w:val="24"/>
                <w:szCs w:val="24"/>
              </w:rPr>
              <w:t>12849,83</w:t>
            </w: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Финансирование мероприятий может осуществляться за счет средств местного бюджета, бюджета Иркутской области, федерального бюджета и иных источников. </w:t>
            </w:r>
          </w:p>
          <w:p w14:paraId="3231D18C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бюджетных ассигнований на реализацию подпрограмм составляет:</w:t>
            </w:r>
          </w:p>
          <w:p w14:paraId="3C40BFE7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«Проведение капитального ремонта государственного жилищного фонда субъектов Российской Федерации и муниципального жилищного фонда на территории Тайтурского городского поселения Усольского муниципального района Иркутской области» на 2023-2028 годы – </w:t>
            </w:r>
            <w:r w:rsidR="00FD51E5" w:rsidRPr="00B00A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1A56" w:rsidRPr="00B00ABA">
              <w:rPr>
                <w:rFonts w:ascii="Times New Roman" w:hAnsi="Times New Roman" w:cs="Times New Roman"/>
                <w:sz w:val="24"/>
                <w:szCs w:val="24"/>
              </w:rPr>
              <w:t> 218,29</w:t>
            </w: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1B0EC4CE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«Энергосбережение и повышение энергетической эффективности на территории Тайтурского городского поселения Усольского муниципального района Иркутской области» на 2023-2028 годы – </w:t>
            </w:r>
            <w:r w:rsidR="00191A56" w:rsidRPr="00B00AB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FD51E5" w:rsidRPr="00B00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1A56" w:rsidRPr="00B00A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51E5" w:rsidRPr="00B00A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20A0DC0B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Подпрограмма «Модернизация объектов систем коммунальной инфраструктуры Тайтурского городского поселения Усольского муниципального района Иркутской области» на 2023-2028 годы</w:t>
            </w:r>
          </w:p>
          <w:p w14:paraId="5626573B" w14:textId="7178259B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87E38" w:rsidRPr="00B00ABA">
              <w:rPr>
                <w:rFonts w:ascii="Times New Roman" w:hAnsi="Times New Roman" w:cs="Times New Roman"/>
                <w:sz w:val="24"/>
                <w:szCs w:val="24"/>
              </w:rPr>
              <w:t>10891,73</w:t>
            </w:r>
            <w:r w:rsidR="00B016AD" w:rsidRPr="00B0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17ED45FB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реализации прочих мероприятий в области жилищно-коммунального хозяйства в рамках осуществления областных государственных полномочий на территории Тайтурского городского поселения Усольского муниципального района Иркутской области</w:t>
            </w:r>
            <w:r w:rsidR="00315EE8" w:rsidRPr="00B00ABA">
              <w:rPr>
                <w:rFonts w:ascii="Times New Roman" w:hAnsi="Times New Roman" w:cs="Times New Roman"/>
                <w:sz w:val="24"/>
                <w:szCs w:val="24"/>
              </w:rPr>
              <w:t xml:space="preserve">» на 2023-2028годы – </w:t>
            </w:r>
            <w:r w:rsidR="00FD51E5" w:rsidRPr="00B00AB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191A56" w:rsidRPr="00B00A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51E5" w:rsidRPr="00B00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1A56" w:rsidRPr="00B00A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51E5" w:rsidRPr="00B00A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80746D" w:rsidRPr="00B00ABA" w14:paraId="31B912DA" w14:textId="77777777" w:rsidTr="00B00ABA">
        <w:trPr>
          <w:trHeight w:val="940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945F04" w14:textId="77777777" w:rsidR="0080746D" w:rsidRPr="00B00ABA" w:rsidRDefault="0080746D" w:rsidP="00B00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E17EF" w14:textId="2D0CE12A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за счет всех источников финансирования составляет </w:t>
            </w:r>
            <w:r w:rsidR="00B00ABA" w:rsidRPr="00B00ABA">
              <w:rPr>
                <w:rFonts w:ascii="Times New Roman" w:hAnsi="Times New Roman" w:cs="Times New Roman"/>
                <w:sz w:val="24"/>
                <w:szCs w:val="24"/>
              </w:rPr>
              <w:t xml:space="preserve">12849,83 </w:t>
            </w: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годам, тыс. руб.</w:t>
            </w:r>
          </w:p>
        </w:tc>
      </w:tr>
      <w:tr w:rsidR="0080746D" w:rsidRPr="00B00ABA" w14:paraId="4FBD9C5B" w14:textId="77777777" w:rsidTr="00B00ABA">
        <w:trPr>
          <w:trHeight w:val="345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505AC" w14:textId="77777777" w:rsidR="0080746D" w:rsidRPr="00B00ABA" w:rsidRDefault="0080746D" w:rsidP="00B00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4E1B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4B9C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656E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0AED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D108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FCD2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C0C2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2028 г.</w:t>
            </w:r>
          </w:p>
        </w:tc>
      </w:tr>
      <w:tr w:rsidR="0080746D" w:rsidRPr="00B00ABA" w14:paraId="13656EF8" w14:textId="77777777" w:rsidTr="00B00ABA">
        <w:trPr>
          <w:trHeight w:val="330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2CA5" w14:textId="77777777" w:rsidR="0080746D" w:rsidRPr="00B00ABA" w:rsidRDefault="0080746D" w:rsidP="00B00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8AC2" w14:textId="459BFFAF" w:rsidR="0080746D" w:rsidRPr="00B00ABA" w:rsidRDefault="00D87E38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7435,73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25FF" w14:textId="77777777" w:rsidR="0080746D" w:rsidRPr="00B00ABA" w:rsidRDefault="00191A56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3 183,46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623B" w14:textId="5DF91179" w:rsidR="0080746D" w:rsidRPr="00B00ABA" w:rsidRDefault="00D87E38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2180,67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4CEB" w14:textId="77777777" w:rsidR="0080746D" w:rsidRPr="00B00ABA" w:rsidRDefault="00FD51E5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561,40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CB42" w14:textId="77777777" w:rsidR="0080746D" w:rsidRPr="00B00ABA" w:rsidRDefault="00FD51E5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561,40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6E6F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474,40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6486E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474,40</w:t>
            </w:r>
          </w:p>
        </w:tc>
      </w:tr>
      <w:tr w:rsidR="0080746D" w:rsidRPr="00B00ABA" w14:paraId="13ED53B8" w14:textId="77777777" w:rsidTr="00B00ABA">
        <w:trPr>
          <w:trHeight w:val="210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CCC1" w14:textId="77777777" w:rsidR="0080746D" w:rsidRPr="00B00ABA" w:rsidRDefault="0080746D" w:rsidP="00B00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C57C" w14:textId="363837AB" w:rsidR="0080746D" w:rsidRPr="00B00ABA" w:rsidRDefault="00D87E38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5414,10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D075" w14:textId="77777777" w:rsidR="0080746D" w:rsidRPr="00B00ABA" w:rsidRDefault="00194294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4 871,50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EB01" w14:textId="6C2B50EA" w:rsidR="0080746D" w:rsidRPr="00B00ABA" w:rsidRDefault="00D87E38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120,80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3850" w14:textId="77777777" w:rsidR="0080746D" w:rsidRPr="00B00ABA" w:rsidRDefault="00FD51E5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120,80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42B0" w14:textId="77777777" w:rsidR="0080746D" w:rsidRPr="00B00ABA" w:rsidRDefault="00FD51E5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120,80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0372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90,10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1E60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90,10</w:t>
            </w:r>
          </w:p>
        </w:tc>
      </w:tr>
      <w:tr w:rsidR="0080746D" w:rsidRPr="00B00ABA" w14:paraId="313B00F6" w14:textId="77777777" w:rsidTr="00B00ABA">
        <w:trPr>
          <w:trHeight w:val="562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83A7" w14:textId="77777777" w:rsidR="0080746D" w:rsidRPr="00B00ABA" w:rsidRDefault="0080746D" w:rsidP="00B00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реализации программы (итого)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4DEC" w14:textId="18EAEE9F" w:rsidR="0080746D" w:rsidRPr="00B00ABA" w:rsidRDefault="00D87E38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12849,83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E2FAE" w14:textId="77777777" w:rsidR="0080746D" w:rsidRPr="00B00ABA" w:rsidRDefault="00191A56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8 054,96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CAA1" w14:textId="6C29DA0E" w:rsidR="0080746D" w:rsidRPr="00B00ABA" w:rsidRDefault="00D87E38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2301,47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409C" w14:textId="77777777" w:rsidR="0080746D" w:rsidRPr="00B00ABA" w:rsidRDefault="003F2E54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682,20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4409" w14:textId="77777777" w:rsidR="0080746D" w:rsidRPr="00B00ABA" w:rsidRDefault="003F2E54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682,20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0349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564,50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C9AE" w14:textId="77777777" w:rsidR="0080746D" w:rsidRPr="00B00ABA" w:rsidRDefault="0080746D" w:rsidP="00B0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BA">
              <w:rPr>
                <w:rFonts w:ascii="Times New Roman" w:hAnsi="Times New Roman" w:cs="Times New Roman"/>
                <w:sz w:val="24"/>
                <w:szCs w:val="24"/>
              </w:rPr>
              <w:t>564,50</w:t>
            </w:r>
          </w:p>
        </w:tc>
      </w:tr>
    </w:tbl>
    <w:p w14:paraId="3FA0B4A9" w14:textId="77777777" w:rsidR="0080746D" w:rsidRPr="0080746D" w:rsidRDefault="0080746D" w:rsidP="0080746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.2. Изложит</w:t>
      </w:r>
      <w:r w:rsidR="00DB5BF9">
        <w:rPr>
          <w:rFonts w:ascii="Times New Roman" w:eastAsia="Times New Roman" w:hAnsi="Times New Roman" w:cs="Times New Roman"/>
          <w:sz w:val="28"/>
          <w:szCs w:val="24"/>
          <w:lang w:eastAsia="ru-RU"/>
        </w:rPr>
        <w:t>ь в следующей редакции раздел 5</w:t>
      </w:r>
      <w:r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133F8253" w14:textId="77777777" w:rsidR="0080746D" w:rsidRPr="0080746D" w:rsidRDefault="0080746D" w:rsidP="00807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«Раздел 5</w:t>
      </w:r>
    </w:p>
    <w:p w14:paraId="06777635" w14:textId="77777777" w:rsidR="0080746D" w:rsidRDefault="0080746D" w:rsidP="008074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Ресурсное обеспечение муниципальной программы</w:t>
      </w:r>
    </w:p>
    <w:p w14:paraId="2FFE90BE" w14:textId="77777777" w:rsidR="0080746D" w:rsidRPr="0080746D" w:rsidRDefault="0080746D" w:rsidP="008074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03996C" w14:textId="4117B9C6" w:rsidR="0080746D" w:rsidRPr="0080746D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объём финансирования комплекса процессных мероприятий Программы в 2023-2028 гг. составит 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>12849,83</w:t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14:paraId="29219A41" w14:textId="77777777"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г. – </w:t>
      </w:r>
      <w:r w:rsidR="00A23D4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94294">
        <w:rPr>
          <w:rFonts w:ascii="Times New Roman" w:eastAsia="Times New Roman" w:hAnsi="Times New Roman" w:cs="Times New Roman"/>
          <w:sz w:val="28"/>
          <w:szCs w:val="28"/>
          <w:lang w:eastAsia="ru-RU"/>
        </w:rPr>
        <w:t> 054,96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0927772C" w14:textId="3F94A59F"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– 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>2301,47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4A13985E" w14:textId="77777777"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– 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682,20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6CC92FA1" w14:textId="77777777"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2026 г. – 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682,20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7D351963" w14:textId="77777777"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г. – 564,50 тыс. руб.</w:t>
      </w:r>
    </w:p>
    <w:p w14:paraId="791BEC5D" w14:textId="77777777"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г. – 564,50 тыс. руб.</w:t>
      </w:r>
    </w:p>
    <w:p w14:paraId="3F47A04D" w14:textId="77777777" w:rsidR="0080746D" w:rsidRPr="0080746D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 финансирования муниципальной программы ежегодно уточняются при формировании местного бюджета и затрат, необходимых для реализации муниципальной программы.</w:t>
      </w:r>
    </w:p>
    <w:p w14:paraId="39DD6ED5" w14:textId="77777777" w:rsidR="0080746D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муниципальной программы за счет средств местного бюджета прилагается в приложении к муниципальной программе (таблица 3).</w:t>
      </w:r>
    </w:p>
    <w:p w14:paraId="7EF1B871" w14:textId="77777777" w:rsidR="0080746D" w:rsidRDefault="00194294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прилагается в приложении к муниципальной программе (таблица 4).</w:t>
      </w:r>
    </w:p>
    <w:p w14:paraId="5C4A7EB7" w14:textId="45488BF4" w:rsidR="009F2D98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0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 строку «Ресурсное обеспечение Подпрограммы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«Модернизация объектов систем коммунальной инфраструктуры Тайтурского городского поселения Усольского муниципального района Иркутской области» на 2023-2028 годы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подпрограммы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1154"/>
        <w:gridCol w:w="1056"/>
        <w:gridCol w:w="1010"/>
        <w:gridCol w:w="983"/>
        <w:gridCol w:w="972"/>
        <w:gridCol w:w="939"/>
        <w:gridCol w:w="900"/>
      </w:tblGrid>
      <w:tr w:rsidR="009F2D98" w:rsidRPr="009F2D98" w14:paraId="5E88C6A9" w14:textId="77777777" w:rsidTr="008E15C8">
        <w:trPr>
          <w:trHeight w:val="1032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C26C5" w14:textId="77777777" w:rsidR="009F2D98" w:rsidRPr="009F2D98" w:rsidRDefault="009F2D98" w:rsidP="009F2D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и источники финансирования подпрограммы, в том числе:</w:t>
            </w:r>
          </w:p>
        </w:tc>
        <w:tc>
          <w:tcPr>
            <w:tcW w:w="7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829CE" w14:textId="77777777" w:rsidR="009F2D98" w:rsidRPr="009F2D98" w:rsidRDefault="009F2D98" w:rsidP="009F2D98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подпрограммы осуществляется за счет средств местного бюджета.</w:t>
            </w:r>
          </w:p>
        </w:tc>
      </w:tr>
      <w:tr w:rsidR="009F2D98" w:rsidRPr="009F2D98" w14:paraId="643AAAAC" w14:textId="77777777" w:rsidTr="008E15C8">
        <w:trPr>
          <w:trHeight w:val="495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20EE" w14:textId="77777777" w:rsidR="009F2D98" w:rsidRPr="009F2D98" w:rsidRDefault="009F2D98" w:rsidP="009F2D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E14A5" w14:textId="77777777" w:rsidR="009F2D98" w:rsidRPr="009F2D98" w:rsidRDefault="009F2D98" w:rsidP="009F2D98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9F2D98" w:rsidRPr="009F2D98" w14:paraId="5FB19B22" w14:textId="77777777" w:rsidTr="008E15C8">
        <w:tblPrEx>
          <w:tblLook w:val="01A0" w:firstRow="1" w:lastRow="0" w:firstColumn="1" w:lastColumn="1" w:noHBand="0" w:noVBand="0"/>
        </w:tblPrEx>
        <w:trPr>
          <w:trHeight w:val="399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2732F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9EBB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1871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7CD8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437D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BDCB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F51B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D6EA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</w:tr>
      <w:tr w:rsidR="009F2D98" w:rsidRPr="009F2D98" w14:paraId="771273A1" w14:textId="77777777" w:rsidTr="008E15C8">
        <w:tblPrEx>
          <w:tblLook w:val="01A0" w:firstRow="1" w:lastRow="0" w:firstColumn="1" w:lastColumn="1" w:noHBand="0" w:noVBand="0"/>
        </w:tblPrEx>
        <w:trPr>
          <w:trHeight w:val="330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9562C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A244" w14:textId="5E6E7A28" w:rsidR="009F2D98" w:rsidRPr="009F2D98" w:rsidRDefault="00D87E38" w:rsidP="0024449F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6142,63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BABB" w14:textId="77777777" w:rsidR="009F2D98" w:rsidRPr="009F2D98" w:rsidRDefault="00F159F9" w:rsidP="0024449F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2 931,97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8255" w14:textId="137F569B" w:rsidR="009F2D98" w:rsidRPr="009F2D98" w:rsidRDefault="00D87E3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2036,67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CE06" w14:textId="77777777" w:rsidR="009F2D98" w:rsidRPr="009F2D98" w:rsidRDefault="005851B2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792D" w14:textId="77777777" w:rsidR="009F2D98" w:rsidRPr="009F2D98" w:rsidRDefault="005851B2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6148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C7E6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</w:tr>
      <w:tr w:rsidR="009F2D98" w:rsidRPr="009F2D98" w14:paraId="43348137" w14:textId="77777777" w:rsidTr="008E15C8">
        <w:tblPrEx>
          <w:tblLook w:val="01A0" w:firstRow="1" w:lastRow="0" w:firstColumn="1" w:lastColumn="1" w:noHBand="0" w:noVBand="0"/>
        </w:tblPrEx>
        <w:trPr>
          <w:trHeight w:val="210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AE6B8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E4CD" w14:textId="5E4DD5EE" w:rsidR="009F2D98" w:rsidRPr="009F2D98" w:rsidRDefault="00D87E3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4749,10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8302" w14:textId="77777777" w:rsidR="009F2D98" w:rsidRPr="009F2D98" w:rsidRDefault="00F159F9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4 749,10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CB34" w14:textId="78067EDA" w:rsidR="009F2D98" w:rsidRPr="009F2D98" w:rsidRDefault="00D87E3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5DCF" w14:textId="46087FE0" w:rsidR="009F2D98" w:rsidRPr="009F2D98" w:rsidRDefault="00D87E3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B8D3" w14:textId="2BA05941" w:rsidR="009F2D98" w:rsidRPr="009F2D98" w:rsidRDefault="00D87E3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3C56" w14:textId="764D9E37" w:rsidR="009F2D98" w:rsidRPr="009F2D98" w:rsidRDefault="00D87E3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863C" w14:textId="3128E407" w:rsidR="009F2D98" w:rsidRPr="009F2D98" w:rsidRDefault="00D87E3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F2D98" w:rsidRPr="009F2D98" w14:paraId="2DB53D38" w14:textId="77777777" w:rsidTr="008E15C8">
        <w:tblPrEx>
          <w:tblLook w:val="01A0" w:firstRow="1" w:lastRow="0" w:firstColumn="1" w:lastColumn="1" w:noHBand="0" w:noVBand="0"/>
        </w:tblPrEx>
        <w:trPr>
          <w:trHeight w:val="562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DF784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реализации программы (итого)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694E" w14:textId="4386EFC9" w:rsidR="009F2D98" w:rsidRPr="009F2D98" w:rsidRDefault="00D87E38" w:rsidP="00F159F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10891,73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B3D2" w14:textId="77777777" w:rsidR="009F2D98" w:rsidRPr="009F2D98" w:rsidRDefault="008D6A42" w:rsidP="00F159F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7 68</w:t>
            </w:r>
            <w:r w:rsidR="00F1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1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5B00" w14:textId="46B2B70E" w:rsidR="009F2D98" w:rsidRPr="009F2D98" w:rsidRDefault="00D87E3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2036,67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F56E" w14:textId="77777777" w:rsidR="009F2D98" w:rsidRPr="009F2D98" w:rsidRDefault="005851B2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3C0D" w14:textId="77777777" w:rsidR="009F2D98" w:rsidRPr="009F2D98" w:rsidRDefault="005851B2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9651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61DE" w14:textId="77777777"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</w:tr>
    </w:tbl>
    <w:p w14:paraId="1CFA5055" w14:textId="77777777" w:rsidR="009F2D98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5851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D98"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в следующей редакции</w:t>
      </w:r>
      <w:r w:rsidR="009F2D98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49E88F31" w14:textId="77777777" w:rsidR="009F2D98" w:rsidRPr="009F2D98" w:rsidRDefault="009F2D98" w:rsidP="009F2D98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подпрограммы.</w:t>
      </w:r>
    </w:p>
    <w:p w14:paraId="79CA1B1F" w14:textId="77777777"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7F69AC" w14:textId="16D8C07C"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Общий объём финансирования мероприятий Подпрограммы в 2023-2028 гг. составит 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>10891,73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14:paraId="0805DD9B" w14:textId="77777777"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г. – </w:t>
      </w:r>
      <w:r w:rsidR="008D6A42">
        <w:rPr>
          <w:rFonts w:ascii="Times New Roman" w:eastAsia="Times New Roman" w:hAnsi="Times New Roman" w:cs="Times New Roman"/>
          <w:sz w:val="28"/>
          <w:szCs w:val="28"/>
          <w:lang w:eastAsia="ru-RU"/>
        </w:rPr>
        <w:t>7 68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D6A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641328EC" w14:textId="5247E616"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– </w:t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>2036,67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4E15C69E" w14:textId="77777777"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– </w:t>
      </w:r>
      <w:r w:rsidR="005851B2"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,00 тыс. руб.</w:t>
      </w:r>
    </w:p>
    <w:p w14:paraId="34716FEB" w14:textId="77777777"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 w:rsidR="005851B2">
        <w:rPr>
          <w:rFonts w:ascii="Times New Roman" w:eastAsia="Times New Roman" w:hAnsi="Times New Roman" w:cs="Times New Roman"/>
          <w:sz w:val="28"/>
          <w:szCs w:val="28"/>
          <w:lang w:eastAsia="ru-RU"/>
        </w:rPr>
        <w:t>300,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00 тыс. руб.</w:t>
      </w:r>
    </w:p>
    <w:p w14:paraId="7EDF6003" w14:textId="77777777"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г. – 287,00 тыс. руб.</w:t>
      </w:r>
    </w:p>
    <w:p w14:paraId="5A734488" w14:textId="77777777"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г. – 287,00 тыс. руб.</w:t>
      </w:r>
    </w:p>
    <w:p w14:paraId="1318EF8C" w14:textId="77777777" w:rsidR="009F2D98" w:rsidRPr="009F2D98" w:rsidRDefault="00AC6662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подпрограммы за счет средств местного бюджета прилагается в приложении к муниципальной программе (таблица 3).</w:t>
      </w:r>
    </w:p>
    <w:p w14:paraId="3EAA950B" w14:textId="77777777" w:rsidR="009F2D98" w:rsidRDefault="00AC6662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прилагается в приложении к муниципальной программе (таблица 4).</w:t>
      </w:r>
    </w:p>
    <w:p w14:paraId="749303BC" w14:textId="5F4DC71E" w:rsidR="0080746D" w:rsidRDefault="005851B2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7E3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66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E076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AC66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56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в таблицу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 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</w:t>
      </w:r>
      <w:proofErr w:type="gramStart"/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10569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жилищно-коммунального хозяйства Тайтурского городского поселения Усольского муниципального</w:t>
      </w:r>
      <w:r w:rsidR="0011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Иркутской области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2023–2028 годы</w:t>
      </w:r>
      <w:r w:rsidR="001105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0569" w:rsidRPr="00110569">
        <w:t xml:space="preserve"> </w:t>
      </w:r>
      <w:r w:rsidR="00110569">
        <w:t xml:space="preserve"> </w:t>
      </w:r>
      <w:r w:rsidR="00110569" w:rsidRPr="0011056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в следующей редакции:</w:t>
      </w:r>
    </w:p>
    <w:p w14:paraId="4703266D" w14:textId="77777777" w:rsidR="00110569" w:rsidRPr="00110569" w:rsidRDefault="00110569" w:rsidP="0011056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110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Ресурсное обеспечение реализации муниципальной программы </w:t>
      </w:r>
      <w:r w:rsidRPr="001105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«Развитие жилищно-коммунального хозяйства Тайтурского городского поселения Усольского муниципального района Иркутской области» на 2023–2028 годы</w:t>
      </w:r>
      <w:r w:rsidRPr="00110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счет средств местного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бюджета»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1"/>
        <w:gridCol w:w="1655"/>
        <w:gridCol w:w="831"/>
        <w:gridCol w:w="832"/>
        <w:gridCol w:w="830"/>
        <w:gridCol w:w="832"/>
        <w:gridCol w:w="832"/>
        <w:gridCol w:w="830"/>
        <w:gridCol w:w="847"/>
      </w:tblGrid>
      <w:tr w:rsidR="00110569" w:rsidRPr="00110569" w14:paraId="2D96E22D" w14:textId="77777777" w:rsidTr="001A0E38">
        <w:trPr>
          <w:trHeight w:val="677"/>
        </w:trPr>
        <w:tc>
          <w:tcPr>
            <w:tcW w:w="1128" w:type="pct"/>
            <w:vMerge w:val="restart"/>
            <w:shd w:val="clear" w:color="auto" w:fill="auto"/>
            <w:vAlign w:val="center"/>
          </w:tcPr>
          <w:p w14:paraId="3A046EAB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программы, комплекса процессных мероприятий</w:t>
            </w:r>
          </w:p>
        </w:tc>
        <w:tc>
          <w:tcPr>
            <w:tcW w:w="856" w:type="pct"/>
            <w:vMerge w:val="restart"/>
            <w:shd w:val="clear" w:color="auto" w:fill="auto"/>
            <w:vAlign w:val="center"/>
          </w:tcPr>
          <w:p w14:paraId="57166851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3017" w:type="pct"/>
            <w:gridSpan w:val="7"/>
            <w:shd w:val="clear" w:color="auto" w:fill="auto"/>
            <w:vAlign w:val="center"/>
          </w:tcPr>
          <w:p w14:paraId="11ACCF3C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(тыс. руб.), годы</w:t>
            </w:r>
          </w:p>
        </w:tc>
      </w:tr>
      <w:tr w:rsidR="00110569" w:rsidRPr="00110569" w14:paraId="1427A161" w14:textId="77777777" w:rsidTr="001A0E38">
        <w:trPr>
          <w:trHeight w:val="305"/>
        </w:trPr>
        <w:tc>
          <w:tcPr>
            <w:tcW w:w="1128" w:type="pct"/>
            <w:vMerge/>
            <w:vAlign w:val="center"/>
          </w:tcPr>
          <w:p w14:paraId="106FA6BA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vMerge/>
            <w:vAlign w:val="center"/>
          </w:tcPr>
          <w:p w14:paraId="265BE0E6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2DCF9B4B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0854785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6415606D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3212EC2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430" w:type="pct"/>
            <w:vAlign w:val="center"/>
          </w:tcPr>
          <w:p w14:paraId="4B0B974D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429" w:type="pct"/>
            <w:vAlign w:val="center"/>
          </w:tcPr>
          <w:p w14:paraId="16B8421D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438" w:type="pct"/>
            <w:vAlign w:val="center"/>
          </w:tcPr>
          <w:p w14:paraId="35CCFD8C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110569" w:rsidRPr="00110569" w14:paraId="0F7A75CF" w14:textId="77777777" w:rsidTr="001A0E38">
        <w:trPr>
          <w:trHeight w:val="194"/>
        </w:trPr>
        <w:tc>
          <w:tcPr>
            <w:tcW w:w="1128" w:type="pct"/>
            <w:shd w:val="clear" w:color="auto" w:fill="auto"/>
            <w:noWrap/>
            <w:vAlign w:val="center"/>
          </w:tcPr>
          <w:p w14:paraId="4F66BE95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6" w:type="pct"/>
            <w:shd w:val="clear" w:color="auto" w:fill="auto"/>
            <w:noWrap/>
            <w:vAlign w:val="center"/>
          </w:tcPr>
          <w:p w14:paraId="33AA4ABF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27025B74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207B315B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31213D16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3314457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" w:type="pct"/>
          </w:tcPr>
          <w:p w14:paraId="7417A527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9" w:type="pct"/>
          </w:tcPr>
          <w:p w14:paraId="4A27CA6B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8" w:type="pct"/>
          </w:tcPr>
          <w:p w14:paraId="738D5172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10569" w:rsidRPr="00110569" w14:paraId="5A2CB7F0" w14:textId="77777777" w:rsidTr="001A0E38">
        <w:trPr>
          <w:trHeight w:val="344"/>
        </w:trPr>
        <w:tc>
          <w:tcPr>
            <w:tcW w:w="1128" w:type="pct"/>
            <w:vMerge w:val="restart"/>
            <w:shd w:val="clear" w:color="auto" w:fill="auto"/>
          </w:tcPr>
          <w:p w14:paraId="68062F2F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«Развитие жилищно-коммунального хозяйства </w:t>
            </w:r>
          </w:p>
          <w:p w14:paraId="504D05A0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Тайтурского городского поселения Усольского муниципального </w:t>
            </w:r>
          </w:p>
          <w:p w14:paraId="35DDA604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района Иркутской области» на 2023–2028 годы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6" w:type="pct"/>
            <w:shd w:val="clear" w:color="auto" w:fill="auto"/>
          </w:tcPr>
          <w:p w14:paraId="1336A798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32C83847" w14:textId="77777777" w:rsidR="00110569" w:rsidRPr="00110569" w:rsidRDefault="001A0E38" w:rsidP="00060FB5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8054,96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4623CF43" w14:textId="2F52BB75" w:rsidR="00110569" w:rsidRPr="00110569" w:rsidRDefault="00D87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2301,47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66D32484" w14:textId="77777777"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682,20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D2CBA5D" w14:textId="77777777"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682,20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7F65687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564,50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50626397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564,50</w:t>
            </w:r>
          </w:p>
        </w:tc>
        <w:tc>
          <w:tcPr>
            <w:tcW w:w="438" w:type="pct"/>
            <w:vAlign w:val="center"/>
          </w:tcPr>
          <w:p w14:paraId="69937CEE" w14:textId="1B1FCF39" w:rsidR="00110569" w:rsidRPr="00110569" w:rsidRDefault="00D87E38" w:rsidP="00060FB5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12849,83</w:t>
            </w:r>
          </w:p>
        </w:tc>
      </w:tr>
      <w:tr w:rsidR="00D87E38" w:rsidRPr="00110569" w14:paraId="072C8491" w14:textId="77777777" w:rsidTr="001A0E38">
        <w:trPr>
          <w:trHeight w:val="2063"/>
        </w:trPr>
        <w:tc>
          <w:tcPr>
            <w:tcW w:w="1128" w:type="pct"/>
            <w:vMerge/>
            <w:vAlign w:val="center"/>
          </w:tcPr>
          <w:p w14:paraId="0099473C" w14:textId="77777777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14:paraId="134E827F" w14:textId="77777777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14:paraId="45F0F05E" w14:textId="77777777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Тайтурского городского поселения Усольского муниципального района</w:t>
            </w:r>
          </w:p>
          <w:p w14:paraId="47422E43" w14:textId="77777777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Иркутской области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50F595E8" w14:textId="1FF0836B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8054,96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7884CFC0" w14:textId="1CFA0CBC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2301,47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1A22FD3A" w14:textId="5C4C6A12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682,20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B5952F1" w14:textId="388DBC9B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682,20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CCFBC38" w14:textId="21F25B34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564,50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87493ED" w14:textId="765FD951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564,50</w:t>
            </w:r>
          </w:p>
        </w:tc>
        <w:tc>
          <w:tcPr>
            <w:tcW w:w="438" w:type="pct"/>
            <w:vAlign w:val="center"/>
          </w:tcPr>
          <w:p w14:paraId="7B5BADEE" w14:textId="488A9A45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12849,83</w:t>
            </w:r>
          </w:p>
        </w:tc>
      </w:tr>
      <w:tr w:rsidR="00110569" w:rsidRPr="00110569" w14:paraId="1F414D44" w14:textId="77777777" w:rsidTr="001A0E38">
        <w:trPr>
          <w:trHeight w:val="276"/>
        </w:trPr>
        <w:tc>
          <w:tcPr>
            <w:tcW w:w="1128" w:type="pct"/>
            <w:vMerge w:val="restart"/>
            <w:shd w:val="clear" w:color="auto" w:fill="auto"/>
          </w:tcPr>
          <w:p w14:paraId="51E660F4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«Проведение капитального ремонта государственного жилищного фонда субъектов Российской 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Федерации и муниципального жилищного фонда на территории 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56" w:type="pct"/>
            <w:shd w:val="clear" w:color="auto" w:fill="auto"/>
          </w:tcPr>
          <w:p w14:paraId="0E2245EA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53E0CA3E" w14:textId="77777777"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241,29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71BB9B1D" w14:textId="77777777"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  <w:r w:rsidR="00110569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453AABA2" w14:textId="77777777"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 w:rsidR="00110569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6D748AE" w14:textId="77777777"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 w:rsidR="00110569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C0C2B74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176,00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39EBDEE0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176,00</w:t>
            </w:r>
          </w:p>
        </w:tc>
        <w:tc>
          <w:tcPr>
            <w:tcW w:w="438" w:type="pct"/>
            <w:vAlign w:val="center"/>
          </w:tcPr>
          <w:p w14:paraId="28D21A22" w14:textId="77777777"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1218,29</w:t>
            </w:r>
          </w:p>
        </w:tc>
      </w:tr>
      <w:tr w:rsidR="008E076A" w:rsidRPr="00110569" w14:paraId="53360620" w14:textId="77777777" w:rsidTr="001A0E38">
        <w:trPr>
          <w:trHeight w:val="331"/>
        </w:trPr>
        <w:tc>
          <w:tcPr>
            <w:tcW w:w="1128" w:type="pct"/>
            <w:vMerge/>
            <w:vAlign w:val="center"/>
          </w:tcPr>
          <w:p w14:paraId="273DE50C" w14:textId="77777777"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14:paraId="0C88D1CF" w14:textId="77777777"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14:paraId="77E59A82" w14:textId="77777777"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Тайтурског</w:t>
            </w: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о городского поселения Усольского муниципального района</w:t>
            </w:r>
          </w:p>
          <w:p w14:paraId="3E6562CA" w14:textId="77777777"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Иркутской области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528BB912" w14:textId="77777777" w:rsidR="008E076A" w:rsidRPr="00110569" w:rsidRDefault="001A0E38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241,29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5547D1A3" w14:textId="77777777"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3F423BD9" w14:textId="77777777"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AFEC14E" w14:textId="77777777"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A4AC67F" w14:textId="77777777"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176,00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31ADC50A" w14:textId="77777777"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176,00</w:t>
            </w:r>
          </w:p>
        </w:tc>
        <w:tc>
          <w:tcPr>
            <w:tcW w:w="438" w:type="pct"/>
            <w:vAlign w:val="center"/>
          </w:tcPr>
          <w:p w14:paraId="726CCE5F" w14:textId="77777777" w:rsidR="008E076A" w:rsidRPr="00110569" w:rsidRDefault="001A0E38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1218,29</w:t>
            </w:r>
          </w:p>
        </w:tc>
      </w:tr>
      <w:tr w:rsidR="00110569" w:rsidRPr="00110569" w14:paraId="29661057" w14:textId="77777777" w:rsidTr="001A0E38">
        <w:trPr>
          <w:trHeight w:val="296"/>
        </w:trPr>
        <w:tc>
          <w:tcPr>
            <w:tcW w:w="1128" w:type="pct"/>
            <w:vMerge w:val="restart"/>
            <w:shd w:val="clear" w:color="auto" w:fill="auto"/>
          </w:tcPr>
          <w:p w14:paraId="5A95DDF4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Подпрограмма «Энергосбережение и повышение энергетической эффективности на территории 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56" w:type="pct"/>
            <w:shd w:val="clear" w:color="auto" w:fill="auto"/>
          </w:tcPr>
          <w:p w14:paraId="4270BBCC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79E158FF" w14:textId="77777777"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55203150" w14:textId="77777777"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19,00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F109B82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B2AB513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071747E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5B8ED067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0DDD5F7" w14:textId="77777777"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74,80</w:t>
            </w:r>
          </w:p>
        </w:tc>
      </w:tr>
      <w:tr w:rsidR="00110569" w:rsidRPr="00110569" w14:paraId="713D71F8" w14:textId="77777777" w:rsidTr="001A0E38">
        <w:trPr>
          <w:trHeight w:val="990"/>
        </w:trPr>
        <w:tc>
          <w:tcPr>
            <w:tcW w:w="1128" w:type="pct"/>
            <w:vMerge/>
            <w:shd w:val="clear" w:color="auto" w:fill="auto"/>
          </w:tcPr>
          <w:p w14:paraId="4B8DA881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14:paraId="148640F8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14:paraId="7D773757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1930F39" w14:textId="77777777"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1BBD90B" w14:textId="77777777"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19,00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7E8264F1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B676B9B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9981576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5A7C4F52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DFBD594" w14:textId="77777777"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74,80</w:t>
            </w:r>
          </w:p>
        </w:tc>
      </w:tr>
      <w:tr w:rsidR="00110569" w:rsidRPr="00110569" w14:paraId="0B47DD04" w14:textId="77777777" w:rsidTr="001A0E38">
        <w:trPr>
          <w:trHeight w:val="321"/>
        </w:trPr>
        <w:tc>
          <w:tcPr>
            <w:tcW w:w="1128" w:type="pct"/>
            <w:vMerge w:val="restart"/>
            <w:shd w:val="clear" w:color="auto" w:fill="auto"/>
          </w:tcPr>
          <w:p w14:paraId="5D4A23D0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«Модернизация объектов систем коммунальной инфраструктуры Тайтурского городского поселения Усольского муниципального района Иркутской 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области» на 2023-2028 годы</w:t>
            </w:r>
          </w:p>
        </w:tc>
        <w:tc>
          <w:tcPr>
            <w:tcW w:w="856" w:type="pct"/>
            <w:shd w:val="clear" w:color="auto" w:fill="auto"/>
          </w:tcPr>
          <w:p w14:paraId="004CD1FC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1E2067D9" w14:textId="77777777" w:rsidR="00110569" w:rsidRPr="00110569" w:rsidRDefault="00AB4D95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  <w:r w:rsidR="001A0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A0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5C3CA542" w14:textId="0DB489CE" w:rsidR="00110569" w:rsidRPr="00110569" w:rsidRDefault="00D87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2036,67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1D9CAA66" w14:textId="77777777"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="00110569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E41C13B" w14:textId="77777777"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="00110569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B9EB46C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287,00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27C71B7" w14:textId="77777777"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287,00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2B237B8F" w14:textId="1A01C567" w:rsidR="00110569" w:rsidRPr="00110569" w:rsidRDefault="00D87E38" w:rsidP="00060FB5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10891,73</w:t>
            </w:r>
          </w:p>
        </w:tc>
      </w:tr>
      <w:tr w:rsidR="00D87E38" w:rsidRPr="00110569" w14:paraId="437E9768" w14:textId="77777777" w:rsidTr="001A0E38">
        <w:trPr>
          <w:trHeight w:val="693"/>
        </w:trPr>
        <w:tc>
          <w:tcPr>
            <w:tcW w:w="1128" w:type="pct"/>
            <w:vMerge/>
            <w:shd w:val="clear" w:color="auto" w:fill="auto"/>
          </w:tcPr>
          <w:p w14:paraId="5EF6A18B" w14:textId="77777777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14:paraId="36A02917" w14:textId="77777777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14:paraId="395517CB" w14:textId="77777777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Администрация Тайтурского городского поселения Усольского </w:t>
            </w: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муниципального района Иркутской области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107EA8AE" w14:textId="0ED5BCFE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7681,07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619DE32" w14:textId="39268192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2036,67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96E0CD8" w14:textId="2B1F760E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DEF646D" w14:textId="47BAC180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3EC9F03" w14:textId="6A9AAECA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287,00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679D01C4" w14:textId="1B1C5C88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287,00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D59A794" w14:textId="40660137" w:rsidR="00D87E38" w:rsidRPr="00110569" w:rsidRDefault="00D87E38" w:rsidP="00D87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10891,73</w:t>
            </w:r>
          </w:p>
        </w:tc>
      </w:tr>
      <w:tr w:rsidR="005765E9" w:rsidRPr="00110569" w14:paraId="0A9009A6" w14:textId="77777777" w:rsidTr="001A0E38">
        <w:trPr>
          <w:trHeight w:val="191"/>
        </w:trPr>
        <w:tc>
          <w:tcPr>
            <w:tcW w:w="1128" w:type="pct"/>
            <w:vMerge w:val="restart"/>
            <w:shd w:val="clear" w:color="auto" w:fill="auto"/>
          </w:tcPr>
          <w:p w14:paraId="6A8344EC" w14:textId="77777777" w:rsidR="005765E9" w:rsidRPr="00110569" w:rsidRDefault="005765E9" w:rsidP="005765E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Подпрограмма «Обеспечение реализации прочих мероприятий в области жилищно-коммунального хозяйства в рамках осуществления областных государственных полномочий на территории 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56" w:type="pct"/>
            <w:shd w:val="clear" w:color="auto" w:fill="auto"/>
          </w:tcPr>
          <w:p w14:paraId="48F81143" w14:textId="77777777" w:rsidR="005765E9" w:rsidRPr="00110569" w:rsidRDefault="005765E9" w:rsidP="005765E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FBB1705" w14:textId="77777777" w:rsidR="005765E9" w:rsidRPr="00110569" w:rsidRDefault="001A0E38" w:rsidP="005765E9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122,40</w:t>
            </w:r>
          </w:p>
        </w:tc>
        <w:tc>
          <w:tcPr>
            <w:tcW w:w="430" w:type="pct"/>
            <w:shd w:val="clear" w:color="auto" w:fill="auto"/>
            <w:noWrap/>
          </w:tcPr>
          <w:p w14:paraId="776F194B" w14:textId="77777777" w:rsidR="005765E9" w:rsidRDefault="008E076A" w:rsidP="005765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29" w:type="pct"/>
          </w:tcPr>
          <w:p w14:paraId="7C2A4376" w14:textId="77777777" w:rsidR="005765E9" w:rsidRDefault="008E076A" w:rsidP="005765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30" w:type="pct"/>
          </w:tcPr>
          <w:p w14:paraId="7C6AF163" w14:textId="77777777" w:rsidR="005765E9" w:rsidRDefault="008E076A" w:rsidP="005765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30" w:type="pct"/>
          </w:tcPr>
          <w:p w14:paraId="2DBB55FB" w14:textId="77777777" w:rsidR="005765E9" w:rsidRDefault="005765E9" w:rsidP="005765E9">
            <w:pPr>
              <w:jc w:val="center"/>
            </w:pPr>
            <w:r w:rsidRPr="008A7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90,1</w:t>
            </w:r>
            <w:r w:rsidR="008E0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9" w:type="pct"/>
            <w:shd w:val="clear" w:color="auto" w:fill="auto"/>
            <w:noWrap/>
          </w:tcPr>
          <w:p w14:paraId="06DE5122" w14:textId="77777777" w:rsidR="005765E9" w:rsidRDefault="005765E9" w:rsidP="005765E9">
            <w:pPr>
              <w:jc w:val="center"/>
            </w:pPr>
            <w:r w:rsidRPr="008A7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90,1</w:t>
            </w:r>
            <w:r w:rsidR="008E0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9DB3BC1" w14:textId="77777777" w:rsidR="005765E9" w:rsidRPr="00110569" w:rsidRDefault="001A0E38" w:rsidP="005765E9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665,00</w:t>
            </w:r>
          </w:p>
        </w:tc>
      </w:tr>
      <w:tr w:rsidR="008978AB" w:rsidRPr="00110569" w14:paraId="1AEFDDA5" w14:textId="77777777" w:rsidTr="001A0E38">
        <w:trPr>
          <w:trHeight w:val="1497"/>
        </w:trPr>
        <w:tc>
          <w:tcPr>
            <w:tcW w:w="1128" w:type="pct"/>
            <w:vMerge/>
            <w:shd w:val="clear" w:color="auto" w:fill="auto"/>
          </w:tcPr>
          <w:p w14:paraId="52CED110" w14:textId="77777777" w:rsidR="008978AB" w:rsidRPr="00110569" w:rsidRDefault="008978AB" w:rsidP="008978AB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14:paraId="63372FA6" w14:textId="77777777" w:rsidR="008978AB" w:rsidRPr="00110569" w:rsidRDefault="008978AB" w:rsidP="008978AB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14:paraId="572BCF2A" w14:textId="77777777" w:rsidR="008978AB" w:rsidRPr="00110569" w:rsidRDefault="008978AB" w:rsidP="008978AB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46B7729F" w14:textId="77777777" w:rsidR="008978AB" w:rsidRPr="00110569" w:rsidRDefault="001A0E38" w:rsidP="008978AB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122,40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06B51AFA" w14:textId="77777777" w:rsidR="008978AB" w:rsidRDefault="008E076A" w:rsidP="008978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29" w:type="pct"/>
            <w:vAlign w:val="center"/>
          </w:tcPr>
          <w:p w14:paraId="6CD89ACC" w14:textId="77777777" w:rsidR="008978AB" w:rsidRDefault="008E076A" w:rsidP="008978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30" w:type="pct"/>
            <w:vAlign w:val="center"/>
          </w:tcPr>
          <w:p w14:paraId="4CB763DE" w14:textId="77777777" w:rsidR="008978AB" w:rsidRDefault="008E076A" w:rsidP="008978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30" w:type="pct"/>
            <w:vAlign w:val="center"/>
          </w:tcPr>
          <w:p w14:paraId="327F1AE2" w14:textId="77777777" w:rsidR="008978AB" w:rsidRDefault="008978AB" w:rsidP="008978AB">
            <w:pPr>
              <w:jc w:val="center"/>
            </w:pPr>
            <w:r w:rsidRPr="008A7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90,1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513724C5" w14:textId="77777777" w:rsidR="008978AB" w:rsidRDefault="008978AB" w:rsidP="008978AB">
            <w:pPr>
              <w:jc w:val="center"/>
            </w:pPr>
            <w:r w:rsidRPr="008A7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4B8A7D25" w14:textId="77777777" w:rsidR="008978AB" w:rsidRPr="00110569" w:rsidRDefault="001A0E38" w:rsidP="008978AB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665,00</w:t>
            </w:r>
          </w:p>
        </w:tc>
      </w:tr>
    </w:tbl>
    <w:p w14:paraId="7F16B750" w14:textId="77777777" w:rsidR="008E076A" w:rsidRDefault="008978AB" w:rsidP="005765E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58376FE" w14:textId="77777777" w:rsidR="005765E9" w:rsidRPr="005765E9" w:rsidRDefault="008E076A" w:rsidP="005765E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Внести изменения в таблицу </w:t>
      </w:r>
      <w:r w:rsid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                                                                                                                                          </w:t>
      </w:r>
      <w:proofErr w:type="gramStart"/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жилищно-коммунального хозяйства Тайтурского городского поселения Усольского муниципального района Иркутской области на 2023–2028 годы»  читать в следующей редакции:</w:t>
      </w:r>
    </w:p>
    <w:p w14:paraId="3F78BCB9" w14:textId="77777777" w:rsidR="005765E9" w:rsidRPr="00FA5D8A" w:rsidRDefault="005765E9" w:rsidP="00AB4D95">
      <w:pPr>
        <w:tabs>
          <w:tab w:val="left" w:pos="10206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  <w:r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A5D8A">
        <w:rPr>
          <w:rFonts w:ascii="Times New Roman CYR" w:hAnsi="Times New Roman CYR" w:cs="Times New Roman CYR"/>
          <w:color w:val="000000"/>
          <w:sz w:val="28"/>
          <w:szCs w:val="28"/>
        </w:rPr>
        <w:t>Прогнозная (справочная) оценка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</w:t>
      </w:r>
      <w:r w:rsidRPr="00FA5D8A">
        <w:rPr>
          <w:rFonts w:ascii="Times New Roman CYR" w:hAnsi="Times New Roman CYR" w:cs="Times New Roman CYR"/>
          <w:color w:val="000000"/>
          <w:sz w:val="28"/>
          <w:szCs w:val="28"/>
        </w:rPr>
        <w:t xml:space="preserve">есурсного обеспечения реализации муниципальной программы </w:t>
      </w:r>
      <w:r w:rsidRPr="00FA5D8A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«Развитие жилищно-коммунального хозяйства </w:t>
      </w:r>
    </w:p>
    <w:p w14:paraId="15ECE5DE" w14:textId="77777777" w:rsidR="00110569" w:rsidRPr="00AB4D95" w:rsidRDefault="005765E9" w:rsidP="00AB4D95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</w:rPr>
      </w:pPr>
      <w:r w:rsidRPr="00FA5D8A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области» на 2023–2028 годы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</w:t>
      </w:r>
      <w:r w:rsidRPr="00FA5D8A">
        <w:rPr>
          <w:rFonts w:ascii="Times New Roman CYR" w:hAnsi="Times New Roman CYR" w:cs="Times New Roman CYR"/>
          <w:color w:val="000000"/>
          <w:sz w:val="28"/>
          <w:szCs w:val="28"/>
        </w:rPr>
        <w:t>за счет всех источников финансирования</w:t>
      </w:r>
      <w:r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1134"/>
        <w:gridCol w:w="992"/>
        <w:gridCol w:w="993"/>
        <w:gridCol w:w="850"/>
        <w:gridCol w:w="992"/>
        <w:gridCol w:w="851"/>
        <w:gridCol w:w="992"/>
        <w:gridCol w:w="709"/>
        <w:gridCol w:w="69"/>
      </w:tblGrid>
      <w:tr w:rsidR="008E15C8" w:rsidRPr="008E15C8" w14:paraId="7FF50B99" w14:textId="77777777" w:rsidTr="008E15C8">
        <w:trPr>
          <w:trHeight w:val="60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3C3B3543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программы, 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 процессных мероприятий</w:t>
            </w:r>
          </w:p>
        </w:tc>
        <w:tc>
          <w:tcPr>
            <w:tcW w:w="992" w:type="dxa"/>
            <w:vMerge w:val="restart"/>
            <w:vAlign w:val="center"/>
          </w:tcPr>
          <w:p w14:paraId="46772D5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513794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448" w:type="dxa"/>
            <w:gridSpan w:val="8"/>
            <w:vAlign w:val="bottom"/>
          </w:tcPr>
          <w:p w14:paraId="3720CA1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8E15C8" w:rsidRPr="008E15C8" w14:paraId="46405CEC" w14:textId="77777777" w:rsidTr="008E15C8">
        <w:trPr>
          <w:gridAfter w:val="1"/>
          <w:wAfter w:w="69" w:type="dxa"/>
          <w:trHeight w:val="789"/>
          <w:jc w:val="center"/>
        </w:trPr>
        <w:tc>
          <w:tcPr>
            <w:tcW w:w="1134" w:type="dxa"/>
            <w:vMerge/>
            <w:vAlign w:val="center"/>
          </w:tcPr>
          <w:p w14:paraId="76CADE78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5FC5A564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C66DAA6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DEECAB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2A3836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BB2C2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99F1B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  <w:p w14:paraId="14DBDF7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19939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4068F1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  <w:p w14:paraId="5406B1E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FE3C848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2" w:type="dxa"/>
            <w:vAlign w:val="center"/>
          </w:tcPr>
          <w:p w14:paraId="0087321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709" w:type="dxa"/>
            <w:vAlign w:val="center"/>
          </w:tcPr>
          <w:p w14:paraId="5D98B40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8E15C8" w:rsidRPr="008E15C8" w14:paraId="7CC7044F" w14:textId="77777777" w:rsidTr="008E15C8">
        <w:trPr>
          <w:gridAfter w:val="1"/>
          <w:wAfter w:w="69" w:type="dxa"/>
          <w:trHeight w:val="91"/>
          <w:jc w:val="center"/>
        </w:trPr>
        <w:tc>
          <w:tcPr>
            <w:tcW w:w="1134" w:type="dxa"/>
            <w:shd w:val="clear" w:color="auto" w:fill="auto"/>
            <w:noWrap/>
          </w:tcPr>
          <w:p w14:paraId="2E3994E4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14:paraId="7211A96B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14:paraId="2A9D6FB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D3DDC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EF0FA41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DBD8852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23A39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14:paraId="514847D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14:paraId="5CF9483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14:paraId="62554864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15C8" w:rsidRPr="008E15C8" w14:paraId="779A28EC" w14:textId="77777777" w:rsidTr="008E15C8">
        <w:trPr>
          <w:gridAfter w:val="1"/>
          <w:wAfter w:w="69" w:type="dxa"/>
          <w:trHeight w:val="158"/>
          <w:jc w:val="center"/>
        </w:trPr>
        <w:tc>
          <w:tcPr>
            <w:tcW w:w="1134" w:type="dxa"/>
            <w:vMerge w:val="restart"/>
            <w:shd w:val="clear" w:color="auto" w:fill="auto"/>
          </w:tcPr>
          <w:p w14:paraId="79FD3EAF" w14:textId="77777777" w:rsidR="008E15C8" w:rsidRPr="008E15C8" w:rsidRDefault="008E15C8" w:rsidP="008E1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«Развитие жилищно-коммунального хозяйства </w:t>
            </w:r>
          </w:p>
          <w:p w14:paraId="035AC6AD" w14:textId="77777777" w:rsidR="008E15C8" w:rsidRPr="008E15C8" w:rsidRDefault="008E15C8" w:rsidP="008E1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Тайтурского городского поселения Усольского муниципального </w:t>
            </w:r>
          </w:p>
          <w:p w14:paraId="4C847B24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района Иркутской области» на 2023–2028 годы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14:paraId="1174F8EF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4F7EAF08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A0DA750" w14:textId="77777777" w:rsidR="008E15C8" w:rsidRPr="008E15C8" w:rsidRDefault="001A0E38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8054,96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D88700" w14:textId="1067DA93" w:rsidR="008E15C8" w:rsidRPr="008E15C8" w:rsidRDefault="00985225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2301,47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BFC3CB" w14:textId="77777777" w:rsidR="008E076A" w:rsidRDefault="008E076A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</w:t>
            </w:r>
          </w:p>
          <w:p w14:paraId="58C736CF" w14:textId="77777777" w:rsidR="008E15C8" w:rsidRPr="008E15C8" w:rsidRDefault="008E076A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8E8AF9" w14:textId="77777777" w:rsidR="008E15C8" w:rsidRDefault="008E076A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</w:t>
            </w:r>
          </w:p>
          <w:p w14:paraId="10766241" w14:textId="77777777" w:rsidR="008E076A" w:rsidRPr="008E15C8" w:rsidRDefault="008E076A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A40B64" w14:textId="77777777" w:rsidR="008E076A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</w:t>
            </w:r>
          </w:p>
          <w:p w14:paraId="3855C28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13E47F" w14:textId="77777777" w:rsidR="008E076A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</w:t>
            </w:r>
          </w:p>
          <w:p w14:paraId="0F31ABD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vAlign w:val="center"/>
          </w:tcPr>
          <w:p w14:paraId="7F9AFAF3" w14:textId="1C921B45" w:rsidR="008E15C8" w:rsidRPr="008E15C8" w:rsidRDefault="00985225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12849,83</w:t>
            </w:r>
          </w:p>
        </w:tc>
      </w:tr>
      <w:tr w:rsidR="008E15C8" w:rsidRPr="008E15C8" w14:paraId="47F644AB" w14:textId="77777777" w:rsidTr="008E15C8">
        <w:trPr>
          <w:gridAfter w:val="1"/>
          <w:wAfter w:w="69" w:type="dxa"/>
          <w:trHeight w:val="150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7020CE42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595A2CD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89370CF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14:paraId="5B5B82F9" w14:textId="77777777" w:rsidR="008E15C8" w:rsidRPr="008E15C8" w:rsidRDefault="000732C0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4871,50</w:t>
            </w:r>
          </w:p>
        </w:tc>
        <w:tc>
          <w:tcPr>
            <w:tcW w:w="993" w:type="dxa"/>
            <w:shd w:val="clear" w:color="auto" w:fill="auto"/>
            <w:noWrap/>
          </w:tcPr>
          <w:p w14:paraId="60BC7920" w14:textId="24F6A041" w:rsidR="008E15C8" w:rsidRPr="008E15C8" w:rsidRDefault="00985225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14:paraId="397FA554" w14:textId="77777777"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</w:t>
            </w:r>
          </w:p>
          <w:p w14:paraId="70F66626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14:paraId="37B9A974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1" w:type="dxa"/>
          </w:tcPr>
          <w:p w14:paraId="68A6A579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992" w:type="dxa"/>
          </w:tcPr>
          <w:p w14:paraId="5C270718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14:paraId="60481263" w14:textId="3B391589" w:rsidR="008E15C8" w:rsidRPr="008E15C8" w:rsidRDefault="00985225" w:rsidP="0081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5414,10</w:t>
            </w:r>
          </w:p>
        </w:tc>
      </w:tr>
      <w:tr w:rsidR="008E15C8" w:rsidRPr="008E15C8" w14:paraId="2779E721" w14:textId="77777777" w:rsidTr="008E15C8">
        <w:trPr>
          <w:gridAfter w:val="1"/>
          <w:wAfter w:w="69" w:type="dxa"/>
          <w:trHeight w:val="463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4DB532C1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B68FFC3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628BA06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3755E62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8B2A626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9CE3C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DA6F28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47E717A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0783AF3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61E4F438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05625B12" w14:textId="77777777" w:rsidTr="008E15C8">
        <w:trPr>
          <w:gridAfter w:val="1"/>
          <w:wAfter w:w="69" w:type="dxa"/>
          <w:trHeight w:val="267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0AA4AE37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ABC238F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EAD0BE6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AE666C" w14:textId="77777777" w:rsidR="008E15C8" w:rsidRPr="008E15C8" w:rsidRDefault="000732C0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3183,46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09C1E57" w14:textId="25DCC546" w:rsidR="008E15C8" w:rsidRPr="008E15C8" w:rsidRDefault="00985225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2180,67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044D908" w14:textId="77777777"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</w:t>
            </w:r>
          </w:p>
          <w:p w14:paraId="2C46D130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D3EAA4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DD6500" w14:textId="77777777"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</w:t>
            </w:r>
          </w:p>
          <w:p w14:paraId="3F789F85" w14:textId="77777777" w:rsidR="002E4862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8C8816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474,40</w:t>
            </w:r>
          </w:p>
        </w:tc>
        <w:tc>
          <w:tcPr>
            <w:tcW w:w="709" w:type="dxa"/>
            <w:vAlign w:val="center"/>
          </w:tcPr>
          <w:p w14:paraId="574D7481" w14:textId="5571D6C3" w:rsidR="00B016AD" w:rsidRDefault="00985225" w:rsidP="00B0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7435,73</w:t>
            </w:r>
          </w:p>
          <w:p w14:paraId="517B61C3" w14:textId="77777777" w:rsidR="0091061A" w:rsidRPr="008E15C8" w:rsidRDefault="0091061A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5C8" w:rsidRPr="008E15C8" w14:paraId="4C29B530" w14:textId="77777777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294C843A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77971DE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91258D3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14:paraId="1FE63DD8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14:paraId="5EDF3AD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14:paraId="34E247B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14:paraId="67E614F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0C02221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5E9F4E6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5B64FC2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85225" w:rsidRPr="008E15C8" w14:paraId="69ACE693" w14:textId="77777777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7718D08B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0E056A19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00C3EF78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C66C6A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23A0397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A87838" w14:textId="61E7815E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8054,96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18D74F" w14:textId="7DC6FCF0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2301,47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086E62" w14:textId="77777777" w:rsidR="00985225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</w:t>
            </w:r>
          </w:p>
          <w:p w14:paraId="45A69F23" w14:textId="777FA221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B44CCB" w14:textId="77777777" w:rsidR="00985225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</w:t>
            </w:r>
          </w:p>
          <w:p w14:paraId="7394B29A" w14:textId="70F2C26A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915748" w14:textId="77777777" w:rsidR="00985225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</w:t>
            </w:r>
          </w:p>
          <w:p w14:paraId="24E8653B" w14:textId="65CE3EEB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40DC33" w14:textId="77777777" w:rsidR="00985225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</w:t>
            </w:r>
          </w:p>
          <w:p w14:paraId="0D7000D8" w14:textId="514C5E61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vAlign w:val="center"/>
          </w:tcPr>
          <w:p w14:paraId="1CDD1CF7" w14:textId="5B7B482C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12849,83</w:t>
            </w:r>
          </w:p>
        </w:tc>
      </w:tr>
      <w:tr w:rsidR="00985225" w:rsidRPr="008E15C8" w14:paraId="283C5373" w14:textId="77777777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2916941C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23CAF91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D282CC2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14:paraId="1949FB93" w14:textId="64BF3C45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4871,50</w:t>
            </w:r>
          </w:p>
        </w:tc>
        <w:tc>
          <w:tcPr>
            <w:tcW w:w="993" w:type="dxa"/>
            <w:shd w:val="clear" w:color="auto" w:fill="auto"/>
            <w:noWrap/>
          </w:tcPr>
          <w:p w14:paraId="4644FBDC" w14:textId="73E002E9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14:paraId="73DD9CDE" w14:textId="77777777" w:rsidR="00985225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</w:t>
            </w:r>
          </w:p>
          <w:p w14:paraId="287D914B" w14:textId="17D7E89D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14:paraId="743BC5A8" w14:textId="0D98F9F0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1" w:type="dxa"/>
          </w:tcPr>
          <w:p w14:paraId="341AAEF3" w14:textId="1BF76C4A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992" w:type="dxa"/>
          </w:tcPr>
          <w:p w14:paraId="7EB66FEC" w14:textId="32585F74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14:paraId="37F0B429" w14:textId="15001CB1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5414,10</w:t>
            </w:r>
          </w:p>
        </w:tc>
      </w:tr>
      <w:tr w:rsidR="00985225" w:rsidRPr="008E15C8" w14:paraId="01CBE9B2" w14:textId="77777777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2D5A325A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84A7CC9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CA21FE8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2AEEEE8" w14:textId="410FA70E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C101C24" w14:textId="623994A0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1144D19" w14:textId="7D2F86F5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DE7E83" w14:textId="38640A60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5CA85DE6" w14:textId="1894F0A0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42273990" w14:textId="3FB1BBAA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75D83090" w14:textId="650E4F7F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85225" w:rsidRPr="008E15C8" w14:paraId="786535E1" w14:textId="77777777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06D0FC01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A605788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D0ACA78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0658E4" w14:textId="0D682DB7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3183,46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88CE54A" w14:textId="72D004BD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2180,67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6D6C00" w14:textId="77777777" w:rsidR="00985225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</w:t>
            </w:r>
          </w:p>
          <w:p w14:paraId="77D5203F" w14:textId="56D50D12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4303AE" w14:textId="6C7D0879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F23622" w14:textId="77777777" w:rsidR="00985225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</w:t>
            </w:r>
          </w:p>
          <w:p w14:paraId="1E2FCFAD" w14:textId="15135CDE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3EDFC3" w14:textId="4ACA993E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474,40</w:t>
            </w:r>
          </w:p>
        </w:tc>
        <w:tc>
          <w:tcPr>
            <w:tcW w:w="709" w:type="dxa"/>
            <w:vAlign w:val="center"/>
          </w:tcPr>
          <w:p w14:paraId="5965B9A9" w14:textId="77777777" w:rsidR="00985225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7435,73</w:t>
            </w:r>
          </w:p>
          <w:p w14:paraId="77C269E4" w14:textId="77777777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698F" w:rsidRPr="008E15C8" w14:paraId="4A6B7FC0" w14:textId="77777777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5DD0E1DC" w14:textId="77777777"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175AF22" w14:textId="77777777"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ACC68A5" w14:textId="77777777"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14:paraId="5ED74BBF" w14:textId="77777777"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14:paraId="0481B502" w14:textId="77777777"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14:paraId="7F09C04D" w14:textId="77777777"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14:paraId="34233B1E" w14:textId="77777777"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469FAC2A" w14:textId="77777777"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69C9EEC" w14:textId="77777777"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7189B180" w14:textId="77777777"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29E4BF8D" w14:textId="77777777" w:rsidTr="008E15C8">
        <w:trPr>
          <w:gridAfter w:val="1"/>
          <w:wAfter w:w="69" w:type="dxa"/>
          <w:trHeight w:val="258"/>
          <w:jc w:val="center"/>
        </w:trPr>
        <w:tc>
          <w:tcPr>
            <w:tcW w:w="1134" w:type="dxa"/>
            <w:vMerge w:val="restart"/>
            <w:shd w:val="clear" w:color="auto" w:fill="auto"/>
          </w:tcPr>
          <w:p w14:paraId="1910B328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«Проведение капитального ремонта государственного жилищного фонда субъектов Российской Федерации и муниципального жилищного фонда на территории 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992" w:type="dxa"/>
            <w:vMerge w:val="restart"/>
          </w:tcPr>
          <w:p w14:paraId="30B5C72B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48A69AF5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A9376C8" w14:textId="77777777" w:rsidR="008E15C8" w:rsidRPr="008E15C8" w:rsidRDefault="007A2E18" w:rsidP="00FA1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6409EF6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8E15C8"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81F2812" w14:textId="77777777"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="008E15C8"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E51192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3F96A3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="008E15C8"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82A30A" w14:textId="77777777" w:rsidR="002E4862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</w:t>
            </w:r>
          </w:p>
          <w:p w14:paraId="70B57678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8ED080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709" w:type="dxa"/>
            <w:vAlign w:val="center"/>
          </w:tcPr>
          <w:p w14:paraId="0DE1C8E5" w14:textId="77777777"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1218,29</w:t>
            </w:r>
          </w:p>
        </w:tc>
      </w:tr>
      <w:tr w:rsidR="008E15C8" w:rsidRPr="008E15C8" w14:paraId="44D81EC7" w14:textId="77777777" w:rsidTr="008E15C8">
        <w:trPr>
          <w:gridAfter w:val="1"/>
          <w:wAfter w:w="69" w:type="dxa"/>
          <w:trHeight w:val="214"/>
          <w:jc w:val="center"/>
        </w:trPr>
        <w:tc>
          <w:tcPr>
            <w:tcW w:w="1134" w:type="dxa"/>
            <w:vMerge/>
            <w:vAlign w:val="center"/>
          </w:tcPr>
          <w:p w14:paraId="47954D34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5BF9A95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29A2609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14:paraId="4EB2144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14:paraId="20C13FB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14:paraId="30B6FBD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14:paraId="76E9550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7070D904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442740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746AEB7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22CB59B8" w14:textId="77777777" w:rsidTr="008E15C8">
        <w:trPr>
          <w:gridAfter w:val="1"/>
          <w:wAfter w:w="69" w:type="dxa"/>
          <w:trHeight w:val="395"/>
          <w:jc w:val="center"/>
        </w:trPr>
        <w:tc>
          <w:tcPr>
            <w:tcW w:w="1134" w:type="dxa"/>
            <w:vMerge/>
            <w:vAlign w:val="center"/>
          </w:tcPr>
          <w:p w14:paraId="32219D86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EA4E05E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64042F4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A55451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4482A8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94F042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D2050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67185481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2B6ECD14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54BE478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14:paraId="1DE61683" w14:textId="77777777" w:rsidTr="008E15C8">
        <w:trPr>
          <w:gridAfter w:val="1"/>
          <w:wAfter w:w="69" w:type="dxa"/>
          <w:trHeight w:val="217"/>
          <w:jc w:val="center"/>
        </w:trPr>
        <w:tc>
          <w:tcPr>
            <w:tcW w:w="1134" w:type="dxa"/>
            <w:vMerge/>
            <w:vAlign w:val="center"/>
          </w:tcPr>
          <w:p w14:paraId="6E3DA07D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D42C189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50794CA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E3D210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4FE90FE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0D50AB" w14:textId="77777777"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ADC7548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8C17BC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775333" w14:textId="77777777"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</w:t>
            </w:r>
          </w:p>
          <w:p w14:paraId="77BFA570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3AB8B2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709" w:type="dxa"/>
            <w:vAlign w:val="center"/>
          </w:tcPr>
          <w:p w14:paraId="7DCC33A4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1218,29</w:t>
            </w:r>
          </w:p>
        </w:tc>
      </w:tr>
      <w:tr w:rsidR="008E15C8" w:rsidRPr="008E15C8" w14:paraId="363F7AEE" w14:textId="77777777" w:rsidTr="008E15C8">
        <w:trPr>
          <w:gridAfter w:val="1"/>
          <w:wAfter w:w="69" w:type="dxa"/>
          <w:trHeight w:val="232"/>
          <w:jc w:val="center"/>
        </w:trPr>
        <w:tc>
          <w:tcPr>
            <w:tcW w:w="1134" w:type="dxa"/>
            <w:vMerge/>
            <w:vAlign w:val="center"/>
          </w:tcPr>
          <w:p w14:paraId="1EFA63DA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6D567E2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3FEF9BB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BF505B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17A693B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23E2C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C017A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13584B52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3D4E4EF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00396E0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14:paraId="7FC1966C" w14:textId="77777777" w:rsidTr="008E15C8">
        <w:trPr>
          <w:gridAfter w:val="1"/>
          <w:wAfter w:w="69" w:type="dxa"/>
          <w:trHeight w:val="211"/>
          <w:jc w:val="center"/>
        </w:trPr>
        <w:tc>
          <w:tcPr>
            <w:tcW w:w="1134" w:type="dxa"/>
            <w:vMerge/>
            <w:shd w:val="clear" w:color="auto" w:fill="auto"/>
          </w:tcPr>
          <w:p w14:paraId="3C5BDB9F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B053EDA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0348EDBE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134" w:type="dxa"/>
            <w:shd w:val="clear" w:color="auto" w:fill="auto"/>
          </w:tcPr>
          <w:p w14:paraId="1FD53C83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27F20B1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216127F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3D07710" w14:textId="77777777"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F74946C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6EFDDA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D6F88" w14:textId="77777777"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</w:t>
            </w:r>
          </w:p>
          <w:p w14:paraId="2D7C9E5B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D3DCC1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709" w:type="dxa"/>
            <w:vAlign w:val="center"/>
          </w:tcPr>
          <w:p w14:paraId="7AC8ADD4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1218,29</w:t>
            </w:r>
          </w:p>
        </w:tc>
      </w:tr>
      <w:tr w:rsidR="008E15C8" w:rsidRPr="008E15C8" w14:paraId="23B339AB" w14:textId="77777777" w:rsidTr="008E15C8">
        <w:trPr>
          <w:gridAfter w:val="1"/>
          <w:wAfter w:w="69" w:type="dxa"/>
          <w:trHeight w:val="183"/>
          <w:jc w:val="center"/>
        </w:trPr>
        <w:tc>
          <w:tcPr>
            <w:tcW w:w="1134" w:type="dxa"/>
            <w:vMerge/>
            <w:shd w:val="clear" w:color="auto" w:fill="auto"/>
          </w:tcPr>
          <w:p w14:paraId="40B4A98A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DD8FA28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801C75E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14:paraId="374A3E4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14:paraId="364447E4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14:paraId="7486D9B4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14:paraId="745AD376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5B6F467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6EFDD2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4B05419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085EF747" w14:textId="77777777" w:rsidTr="008E15C8">
        <w:trPr>
          <w:gridAfter w:val="1"/>
          <w:wAfter w:w="69" w:type="dxa"/>
          <w:trHeight w:val="300"/>
          <w:jc w:val="center"/>
        </w:trPr>
        <w:tc>
          <w:tcPr>
            <w:tcW w:w="1134" w:type="dxa"/>
            <w:vMerge/>
            <w:shd w:val="clear" w:color="auto" w:fill="auto"/>
          </w:tcPr>
          <w:p w14:paraId="2DB824D9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C6A5680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68532C8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FA0B0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860CB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A2CE61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D4297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3C48A0D6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494F1852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7A64CED0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14:paraId="2DE1938E" w14:textId="77777777" w:rsidTr="008E15C8">
        <w:trPr>
          <w:gridAfter w:val="1"/>
          <w:wAfter w:w="69" w:type="dxa"/>
          <w:trHeight w:val="300"/>
          <w:jc w:val="center"/>
        </w:trPr>
        <w:tc>
          <w:tcPr>
            <w:tcW w:w="1134" w:type="dxa"/>
            <w:vMerge/>
            <w:shd w:val="clear" w:color="auto" w:fill="auto"/>
          </w:tcPr>
          <w:p w14:paraId="3E41200E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3779AF1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E7FF1EE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712443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888C7ED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26AA1AB" w14:textId="77777777"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FC8FD68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AE41EB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23A49F" w14:textId="77777777"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</w:t>
            </w:r>
          </w:p>
          <w:p w14:paraId="566F2FD7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8B4145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709" w:type="dxa"/>
            <w:vAlign w:val="center"/>
          </w:tcPr>
          <w:p w14:paraId="3353B8B4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1218,29</w:t>
            </w:r>
          </w:p>
        </w:tc>
      </w:tr>
      <w:tr w:rsidR="008E15C8" w:rsidRPr="008E15C8" w14:paraId="2CB8CED5" w14:textId="77777777" w:rsidTr="008E15C8">
        <w:trPr>
          <w:gridAfter w:val="1"/>
          <w:wAfter w:w="69" w:type="dxa"/>
          <w:trHeight w:val="165"/>
          <w:jc w:val="center"/>
        </w:trPr>
        <w:tc>
          <w:tcPr>
            <w:tcW w:w="1134" w:type="dxa"/>
            <w:vMerge/>
            <w:shd w:val="clear" w:color="auto" w:fill="auto"/>
          </w:tcPr>
          <w:p w14:paraId="41E687FA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3FB500C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B3AA81D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4502C8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2C87E7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0A8BC7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5369F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4F150AD0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754C9E7B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1768DB7B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4B7EB2EA" w14:textId="77777777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 w:val="restart"/>
            <w:shd w:val="clear" w:color="auto" w:fill="auto"/>
          </w:tcPr>
          <w:p w14:paraId="48E3905A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«Энергосбережение и повыше</w:t>
            </w:r>
            <w:r w:rsidRPr="008E1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энергетической эффективности на территории Тайтурского городского поселения Усольского муниципального района Иркутской области» на 2023-2028 годы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14:paraId="5D25B7C4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0B07C9B3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4D1964B" w14:textId="77777777"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77F92EA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33E26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81DA51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A13F2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0079F5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538E16" w14:textId="77777777"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74,80</w:t>
            </w:r>
          </w:p>
        </w:tc>
      </w:tr>
      <w:tr w:rsidR="008E15C8" w:rsidRPr="008E15C8" w14:paraId="3F5C9A1F" w14:textId="77777777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14:paraId="56A29B71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7320F20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67B06A2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14:paraId="08BA3DB0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14:paraId="6BDD2B54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14:paraId="1ED41DAB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14:paraId="4A82EF2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1C1E8B2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ACE4AE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371BC4E0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3B0C094C" w14:textId="77777777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14:paraId="5E915B72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96E097F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D6F01E3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A8368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E3FF948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4B3A1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01473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781623B4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0464B3F8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2658E31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14:paraId="6DF5BAED" w14:textId="77777777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14:paraId="57CD87B1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2DB7E67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98CD484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AC18E0A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E730E6B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FCF138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BEBCBA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5AD4B5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9EF2E0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D87462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74,80</w:t>
            </w:r>
          </w:p>
        </w:tc>
      </w:tr>
      <w:tr w:rsidR="008E15C8" w:rsidRPr="008E15C8" w14:paraId="72309DC4" w14:textId="77777777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14:paraId="07110273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2979C11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D4B0B0B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14:paraId="42F3A12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14:paraId="177A2E4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14:paraId="454D72B1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14:paraId="4735CC8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75F4949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2F613A4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755C54D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14:paraId="2F61BB6E" w14:textId="77777777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14:paraId="4E214F3B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6EE95AFB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09543324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134" w:type="dxa"/>
            <w:shd w:val="clear" w:color="auto" w:fill="auto"/>
          </w:tcPr>
          <w:p w14:paraId="7E3AAB8A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BD3C791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9BD805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3BB298F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362299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DA24A5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BC9859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2D4FF8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74,80</w:t>
            </w:r>
          </w:p>
        </w:tc>
      </w:tr>
      <w:tr w:rsidR="008E15C8" w:rsidRPr="008E15C8" w14:paraId="45487D1D" w14:textId="77777777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14:paraId="536038BC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D6D72F8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AE0526F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14:paraId="6AC74AF5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14:paraId="7A9382A6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14:paraId="08081F02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14:paraId="3A9A373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49450841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85A8631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43DB0B2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5EECBE7E" w14:textId="77777777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14:paraId="08F48B1E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889BF9D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788A8FA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0C7487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343900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67B962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3D531B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01A9F7F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709AB1AB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799EDF62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14:paraId="6BA33E87" w14:textId="77777777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14:paraId="3B54C669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E4C6D6E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50EF326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992B8A4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C2627E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8493971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2D6A55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552742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CFC36E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890C21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74,80</w:t>
            </w:r>
          </w:p>
        </w:tc>
      </w:tr>
      <w:tr w:rsidR="008E15C8" w:rsidRPr="008E15C8" w14:paraId="0BF6F4B9" w14:textId="77777777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14:paraId="70A2BAA6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DDF6B04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F1943E7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14:paraId="374EF1C0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14:paraId="6A9D1DE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14:paraId="289107E0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14:paraId="5EE7F7D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41CAAD0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AD192A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34F3E72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4B63F6DB" w14:textId="77777777" w:rsidTr="008E15C8">
        <w:trPr>
          <w:gridAfter w:val="1"/>
          <w:wAfter w:w="69" w:type="dxa"/>
          <w:trHeight w:val="204"/>
          <w:jc w:val="center"/>
        </w:trPr>
        <w:tc>
          <w:tcPr>
            <w:tcW w:w="1134" w:type="dxa"/>
            <w:vMerge w:val="restart"/>
            <w:shd w:val="clear" w:color="auto" w:fill="auto"/>
          </w:tcPr>
          <w:p w14:paraId="1C1709DE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«Модернизация объектов систем коммунальной инфраструктуры Тайтурского городск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ого поселения Усольского муниципального района Иркутской области» на 2023-2028 годы</w:t>
            </w:r>
          </w:p>
        </w:tc>
        <w:tc>
          <w:tcPr>
            <w:tcW w:w="992" w:type="dxa"/>
            <w:vMerge w:val="restart"/>
          </w:tcPr>
          <w:p w14:paraId="3AE24704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15CB353B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C5C491" w14:textId="77777777" w:rsidR="008E15C8" w:rsidRPr="008E15C8" w:rsidRDefault="007A2E18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7681,07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112C7FD" w14:textId="1133671B" w:rsidR="002E4862" w:rsidRPr="008E15C8" w:rsidRDefault="00985225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2036,67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88F2287" w14:textId="77777777" w:rsid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</w:t>
            </w:r>
          </w:p>
          <w:p w14:paraId="062C8B49" w14:textId="77777777" w:rsidR="002E4862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E814C2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713AE1" w14:textId="77777777" w:rsidR="002E4862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</w:t>
            </w:r>
          </w:p>
          <w:p w14:paraId="09ECB2D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969C0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EDA1C6" w14:textId="58C2937C" w:rsidR="008E15C8" w:rsidRPr="008E15C8" w:rsidRDefault="00985225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10891,73</w:t>
            </w:r>
          </w:p>
        </w:tc>
      </w:tr>
      <w:tr w:rsidR="00D9698F" w:rsidRPr="008E15C8" w14:paraId="16BA8A49" w14:textId="77777777" w:rsidTr="00220711">
        <w:trPr>
          <w:gridAfter w:val="1"/>
          <w:wAfter w:w="69" w:type="dxa"/>
          <w:trHeight w:val="150"/>
          <w:jc w:val="center"/>
        </w:trPr>
        <w:tc>
          <w:tcPr>
            <w:tcW w:w="1134" w:type="dxa"/>
            <w:vMerge/>
            <w:shd w:val="clear" w:color="auto" w:fill="auto"/>
          </w:tcPr>
          <w:p w14:paraId="550205CD" w14:textId="77777777"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9A565EF" w14:textId="77777777"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9446135" w14:textId="77777777"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14:paraId="7F5210DB" w14:textId="77777777" w:rsidR="00D9698F" w:rsidRPr="008E15C8" w:rsidRDefault="007A2E18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4749,10</w:t>
            </w:r>
          </w:p>
        </w:tc>
        <w:tc>
          <w:tcPr>
            <w:tcW w:w="993" w:type="dxa"/>
            <w:shd w:val="clear" w:color="auto" w:fill="auto"/>
            <w:noWrap/>
          </w:tcPr>
          <w:p w14:paraId="0A5DA343" w14:textId="5A4EA3FB" w:rsidR="00D9698F" w:rsidRPr="008E15C8" w:rsidRDefault="00985225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</w:tcPr>
          <w:p w14:paraId="454D0500" w14:textId="7CF43548" w:rsidR="00D9698F" w:rsidRPr="008E15C8" w:rsidRDefault="00985225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36C5ABAA" w14:textId="01C59A1B" w:rsidR="00D9698F" w:rsidRPr="008E15C8" w:rsidRDefault="00985225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58576A5B" w14:textId="678A6A78" w:rsidR="00D9698F" w:rsidRPr="008E15C8" w:rsidRDefault="00985225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C97F77B" w14:textId="09611DBC" w:rsidR="00D9698F" w:rsidRPr="008E15C8" w:rsidRDefault="00985225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CFDFC07" w14:textId="26A7E479" w:rsidR="00D9698F" w:rsidRPr="008E15C8" w:rsidRDefault="00985225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4749,10</w:t>
            </w:r>
          </w:p>
        </w:tc>
      </w:tr>
      <w:tr w:rsidR="008E15C8" w:rsidRPr="008E15C8" w14:paraId="0A2502F4" w14:textId="77777777" w:rsidTr="008E15C8">
        <w:trPr>
          <w:gridAfter w:val="1"/>
          <w:wAfter w:w="69" w:type="dxa"/>
          <w:trHeight w:val="195"/>
          <w:jc w:val="center"/>
        </w:trPr>
        <w:tc>
          <w:tcPr>
            <w:tcW w:w="1134" w:type="dxa"/>
            <w:vMerge/>
            <w:shd w:val="clear" w:color="auto" w:fill="auto"/>
          </w:tcPr>
          <w:p w14:paraId="0D57E206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F86A8F0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C0BF832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3D7D7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C0410D5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3068ED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A3020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1190E524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7EB34475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3E56270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39A0622B" w14:textId="77777777" w:rsidTr="008E15C8">
        <w:trPr>
          <w:gridAfter w:val="1"/>
          <w:wAfter w:w="69" w:type="dxa"/>
          <w:trHeight w:val="285"/>
          <w:jc w:val="center"/>
        </w:trPr>
        <w:tc>
          <w:tcPr>
            <w:tcW w:w="1134" w:type="dxa"/>
            <w:vMerge/>
            <w:shd w:val="clear" w:color="auto" w:fill="auto"/>
          </w:tcPr>
          <w:p w14:paraId="48EF0D54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5DF1C52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B4E303C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9D3B58" w14:textId="77777777" w:rsidR="008E15C8" w:rsidRPr="008E15C8" w:rsidRDefault="007A2E18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2931,97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7FA9F19" w14:textId="729AE169" w:rsidR="008E15C8" w:rsidRPr="008E15C8" w:rsidRDefault="00985225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2036,67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B64CF0" w14:textId="77777777"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="008E15C8"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0B2584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F13B0A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="008E15C8"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72BEA8" w14:textId="77777777" w:rsidR="002E4862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</w:t>
            </w:r>
          </w:p>
          <w:p w14:paraId="5E091808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EBE56B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CCECAB" w14:textId="46B335BC" w:rsidR="008E15C8" w:rsidRPr="008E15C8" w:rsidRDefault="00985225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6142,63</w:t>
            </w:r>
          </w:p>
        </w:tc>
      </w:tr>
      <w:tr w:rsidR="008E15C8" w:rsidRPr="008E15C8" w14:paraId="6E75144D" w14:textId="77777777" w:rsidTr="008E15C8">
        <w:trPr>
          <w:gridAfter w:val="1"/>
          <w:wAfter w:w="69" w:type="dxa"/>
          <w:trHeight w:val="240"/>
          <w:jc w:val="center"/>
        </w:trPr>
        <w:tc>
          <w:tcPr>
            <w:tcW w:w="1134" w:type="dxa"/>
            <w:vMerge/>
            <w:shd w:val="clear" w:color="auto" w:fill="auto"/>
          </w:tcPr>
          <w:p w14:paraId="58E2E3CF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34A7463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A5FBAEE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930272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3D19BE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B574B4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F0CD5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57038DD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3E65C3F4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611B46B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85225" w:rsidRPr="008E15C8" w14:paraId="37A4E3A7" w14:textId="77777777" w:rsidTr="008E15C8">
        <w:trPr>
          <w:gridAfter w:val="1"/>
          <w:wAfter w:w="69" w:type="dxa"/>
          <w:trHeight w:val="405"/>
          <w:jc w:val="center"/>
        </w:trPr>
        <w:tc>
          <w:tcPr>
            <w:tcW w:w="1134" w:type="dxa"/>
            <w:vMerge/>
            <w:shd w:val="clear" w:color="auto" w:fill="auto"/>
          </w:tcPr>
          <w:p w14:paraId="1C98B9CC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A1C8946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23CB04D1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134" w:type="dxa"/>
            <w:shd w:val="clear" w:color="auto" w:fill="auto"/>
          </w:tcPr>
          <w:p w14:paraId="3E849D38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903847" w14:textId="31CF1A01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7681,07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7CBA17C" w14:textId="4042989D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2036,67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1A2B804" w14:textId="77777777" w:rsidR="00985225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</w:t>
            </w:r>
          </w:p>
          <w:p w14:paraId="60060AA1" w14:textId="3A7A4D3E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D2B6DA" w14:textId="608BCAEB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ACDEFC" w14:textId="77777777" w:rsidR="00985225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</w:t>
            </w:r>
          </w:p>
          <w:p w14:paraId="2EA5BC20" w14:textId="63F3555E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2ED106" w14:textId="0074D25E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158BE6" w14:textId="36B51015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10891,73</w:t>
            </w:r>
          </w:p>
        </w:tc>
      </w:tr>
      <w:tr w:rsidR="00985225" w:rsidRPr="008E15C8" w14:paraId="59203FAC" w14:textId="77777777" w:rsidTr="00220711">
        <w:trPr>
          <w:gridAfter w:val="1"/>
          <w:wAfter w:w="69" w:type="dxa"/>
          <w:trHeight w:val="330"/>
          <w:jc w:val="center"/>
        </w:trPr>
        <w:tc>
          <w:tcPr>
            <w:tcW w:w="1134" w:type="dxa"/>
            <w:vMerge/>
            <w:shd w:val="clear" w:color="auto" w:fill="auto"/>
          </w:tcPr>
          <w:p w14:paraId="4BBE4320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D220B13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E0FB9AE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14:paraId="3C5349FD" w14:textId="60F16E18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4749,10</w:t>
            </w:r>
          </w:p>
        </w:tc>
        <w:tc>
          <w:tcPr>
            <w:tcW w:w="993" w:type="dxa"/>
            <w:shd w:val="clear" w:color="auto" w:fill="auto"/>
            <w:noWrap/>
          </w:tcPr>
          <w:p w14:paraId="624A3976" w14:textId="4F84FF58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</w:tcPr>
          <w:p w14:paraId="548B59CE" w14:textId="324D0B5F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010109EF" w14:textId="0C6D7F68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1FE6BDFD" w14:textId="02B51D38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213542C" w14:textId="0CF368EF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A910957" w14:textId="24A8497E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4749,10</w:t>
            </w:r>
          </w:p>
        </w:tc>
      </w:tr>
      <w:tr w:rsidR="00985225" w:rsidRPr="008E15C8" w14:paraId="4591BDEB" w14:textId="77777777" w:rsidTr="008E15C8">
        <w:trPr>
          <w:gridAfter w:val="1"/>
          <w:wAfter w:w="69" w:type="dxa"/>
          <w:trHeight w:val="360"/>
          <w:jc w:val="center"/>
        </w:trPr>
        <w:tc>
          <w:tcPr>
            <w:tcW w:w="1134" w:type="dxa"/>
            <w:vMerge/>
            <w:shd w:val="clear" w:color="auto" w:fill="auto"/>
          </w:tcPr>
          <w:p w14:paraId="453786FF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E42B27C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FC634AF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DFFE4E" w14:textId="275FA520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2BE349" w14:textId="2CEA1334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BB1F0B" w14:textId="3F9FFB56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A2B352" w14:textId="187D14AB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08C65830" w14:textId="2A656BB3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3C31E59B" w14:textId="56D18295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61423FAD" w14:textId="087EBFF9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85225" w:rsidRPr="008E15C8" w14:paraId="0A51D2F8" w14:textId="77777777" w:rsidTr="008E15C8">
        <w:trPr>
          <w:gridAfter w:val="1"/>
          <w:wAfter w:w="69" w:type="dxa"/>
          <w:trHeight w:val="315"/>
          <w:jc w:val="center"/>
        </w:trPr>
        <w:tc>
          <w:tcPr>
            <w:tcW w:w="1134" w:type="dxa"/>
            <w:vMerge/>
            <w:shd w:val="clear" w:color="auto" w:fill="auto"/>
          </w:tcPr>
          <w:p w14:paraId="032FB3B2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80D668A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523A2CA" w14:textId="77777777" w:rsidR="00985225" w:rsidRPr="008E15C8" w:rsidRDefault="00985225" w:rsidP="00985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28E405" w14:textId="26F60047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2931,97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2C055FB" w14:textId="1F2BC909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2036,67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A0AEFF6" w14:textId="77777777" w:rsidR="00985225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94CF855" w14:textId="20A49500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DF9FD0" w14:textId="1F34C1BF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DD9C1B" w14:textId="77777777" w:rsidR="00985225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</w:t>
            </w:r>
          </w:p>
          <w:p w14:paraId="2BFE431A" w14:textId="09BA769A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610CD8" w14:textId="1E6723AF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6907D" w14:textId="612F4D03" w:rsidR="00985225" w:rsidRPr="008E15C8" w:rsidRDefault="00985225" w:rsidP="00985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6142,63</w:t>
            </w:r>
          </w:p>
        </w:tc>
      </w:tr>
      <w:tr w:rsidR="008E15C8" w:rsidRPr="008E15C8" w14:paraId="4FDC224A" w14:textId="77777777" w:rsidTr="008E15C8">
        <w:trPr>
          <w:gridAfter w:val="1"/>
          <w:wAfter w:w="69" w:type="dxa"/>
          <w:trHeight w:val="385"/>
          <w:jc w:val="center"/>
        </w:trPr>
        <w:tc>
          <w:tcPr>
            <w:tcW w:w="1134" w:type="dxa"/>
            <w:vMerge/>
            <w:shd w:val="clear" w:color="auto" w:fill="auto"/>
          </w:tcPr>
          <w:p w14:paraId="0017397B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604DECE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3E44460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1FFF91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19C4C7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2F707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FB48C6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052393D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40EB9CF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29F24F62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0F2EDF12" w14:textId="77777777" w:rsidTr="008E15C8">
        <w:trPr>
          <w:gridAfter w:val="1"/>
          <w:wAfter w:w="69" w:type="dxa"/>
          <w:trHeight w:val="204"/>
          <w:jc w:val="center"/>
        </w:trPr>
        <w:tc>
          <w:tcPr>
            <w:tcW w:w="1134" w:type="dxa"/>
            <w:vMerge w:val="restart"/>
            <w:shd w:val="clear" w:color="auto" w:fill="auto"/>
          </w:tcPr>
          <w:p w14:paraId="4B1C59DB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реализации прочих мероприятий в области жилищно-коммунального хозяйства в рамках осуществления 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областных государственных полномочий на территории Тайтурского городского поселения Усольского муниципального района Иркутской области» на 2023-2028 годы434</w:t>
            </w:r>
          </w:p>
        </w:tc>
        <w:tc>
          <w:tcPr>
            <w:tcW w:w="992" w:type="dxa"/>
            <w:vMerge w:val="restart"/>
          </w:tcPr>
          <w:p w14:paraId="19B012C2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12CC5B0B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14:paraId="44CD822C" w14:textId="77777777"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993" w:type="dxa"/>
            <w:shd w:val="clear" w:color="auto" w:fill="auto"/>
            <w:noWrap/>
          </w:tcPr>
          <w:p w14:paraId="1B07AF46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14:paraId="10DBC961" w14:textId="77777777"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</w:t>
            </w:r>
          </w:p>
          <w:p w14:paraId="5AC94383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14:paraId="762FD80C" w14:textId="77777777"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1" w:type="dxa"/>
            <w:shd w:val="clear" w:color="auto" w:fill="auto"/>
          </w:tcPr>
          <w:p w14:paraId="24802DE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992" w:type="dxa"/>
            <w:shd w:val="clear" w:color="auto" w:fill="auto"/>
          </w:tcPr>
          <w:p w14:paraId="646F011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14:paraId="118AA6D4" w14:textId="77777777"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665,00</w:t>
            </w:r>
          </w:p>
        </w:tc>
      </w:tr>
      <w:tr w:rsidR="002E4862" w:rsidRPr="008E15C8" w14:paraId="2502E00F" w14:textId="77777777" w:rsidTr="008E15C8">
        <w:trPr>
          <w:gridAfter w:val="1"/>
          <w:wAfter w:w="69" w:type="dxa"/>
          <w:trHeight w:val="150"/>
          <w:jc w:val="center"/>
        </w:trPr>
        <w:tc>
          <w:tcPr>
            <w:tcW w:w="1134" w:type="dxa"/>
            <w:vMerge/>
            <w:shd w:val="clear" w:color="auto" w:fill="auto"/>
          </w:tcPr>
          <w:p w14:paraId="14307708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25317F1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8CA4E91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14:paraId="3434FE99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993" w:type="dxa"/>
            <w:shd w:val="clear" w:color="auto" w:fill="auto"/>
            <w:noWrap/>
          </w:tcPr>
          <w:p w14:paraId="7017F8F7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14:paraId="62B6FD36" w14:textId="77777777"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</w:t>
            </w:r>
          </w:p>
          <w:p w14:paraId="211CE699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14:paraId="6CC73739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1" w:type="dxa"/>
            <w:shd w:val="clear" w:color="auto" w:fill="auto"/>
          </w:tcPr>
          <w:p w14:paraId="319E7607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992" w:type="dxa"/>
            <w:shd w:val="clear" w:color="auto" w:fill="auto"/>
          </w:tcPr>
          <w:p w14:paraId="2722A8CF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14:paraId="77B2E4DD" w14:textId="77777777"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665,00</w:t>
            </w:r>
          </w:p>
        </w:tc>
      </w:tr>
      <w:tr w:rsidR="008E15C8" w:rsidRPr="008E15C8" w14:paraId="7F15A800" w14:textId="77777777" w:rsidTr="008E15C8">
        <w:trPr>
          <w:gridAfter w:val="1"/>
          <w:wAfter w:w="69" w:type="dxa"/>
          <w:trHeight w:val="195"/>
          <w:jc w:val="center"/>
        </w:trPr>
        <w:tc>
          <w:tcPr>
            <w:tcW w:w="1134" w:type="dxa"/>
            <w:vMerge/>
            <w:shd w:val="clear" w:color="auto" w:fill="auto"/>
          </w:tcPr>
          <w:p w14:paraId="7A5A56F8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6C758C8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8A5F80D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229ED40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7FAAFB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5CF4D6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D949A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66EC42D8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10CD3FF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2D1AFAD6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79347844" w14:textId="77777777" w:rsidTr="008E15C8">
        <w:trPr>
          <w:gridAfter w:val="1"/>
          <w:wAfter w:w="69" w:type="dxa"/>
          <w:trHeight w:val="285"/>
          <w:jc w:val="center"/>
        </w:trPr>
        <w:tc>
          <w:tcPr>
            <w:tcW w:w="1134" w:type="dxa"/>
            <w:vMerge/>
            <w:shd w:val="clear" w:color="auto" w:fill="auto"/>
          </w:tcPr>
          <w:p w14:paraId="7CDAF40B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6D1477F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5B0DCEE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1871C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DD2890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E0D84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698E6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5FB49FB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2F605E4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1F0E0DC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65EF9AE4" w14:textId="77777777" w:rsidTr="008E15C8">
        <w:trPr>
          <w:gridAfter w:val="1"/>
          <w:wAfter w:w="69" w:type="dxa"/>
          <w:trHeight w:val="240"/>
          <w:jc w:val="center"/>
        </w:trPr>
        <w:tc>
          <w:tcPr>
            <w:tcW w:w="1134" w:type="dxa"/>
            <w:vMerge/>
            <w:shd w:val="clear" w:color="auto" w:fill="auto"/>
          </w:tcPr>
          <w:p w14:paraId="6CF6C023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135ED3C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CDAEDA4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DB7410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F00483B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DFBEA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A2B20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7E93FBA5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0E29F1F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7A3532ED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14:paraId="50DD6A66" w14:textId="77777777" w:rsidTr="008E15C8">
        <w:trPr>
          <w:gridAfter w:val="1"/>
          <w:wAfter w:w="69" w:type="dxa"/>
          <w:trHeight w:val="405"/>
          <w:jc w:val="center"/>
        </w:trPr>
        <w:tc>
          <w:tcPr>
            <w:tcW w:w="1134" w:type="dxa"/>
            <w:vMerge/>
            <w:shd w:val="clear" w:color="auto" w:fill="auto"/>
          </w:tcPr>
          <w:p w14:paraId="34161324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4DE91EA6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0349A697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134" w:type="dxa"/>
            <w:shd w:val="clear" w:color="auto" w:fill="auto"/>
          </w:tcPr>
          <w:p w14:paraId="3B88B1FE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14:paraId="06212D87" w14:textId="77777777" w:rsidR="002E4862" w:rsidRPr="008E15C8" w:rsidRDefault="00D77793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993" w:type="dxa"/>
            <w:shd w:val="clear" w:color="auto" w:fill="auto"/>
            <w:noWrap/>
          </w:tcPr>
          <w:p w14:paraId="41DC4CC4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14:paraId="3B79C1F0" w14:textId="77777777"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</w:t>
            </w:r>
          </w:p>
          <w:p w14:paraId="4911D9A5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14:paraId="4CD77764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1" w:type="dxa"/>
            <w:shd w:val="clear" w:color="auto" w:fill="auto"/>
          </w:tcPr>
          <w:p w14:paraId="010C191D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992" w:type="dxa"/>
            <w:shd w:val="clear" w:color="auto" w:fill="auto"/>
          </w:tcPr>
          <w:p w14:paraId="482C2296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14:paraId="60379F0C" w14:textId="77777777" w:rsidR="002E4862" w:rsidRPr="008E15C8" w:rsidRDefault="00D77793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665,00</w:t>
            </w:r>
          </w:p>
        </w:tc>
      </w:tr>
      <w:tr w:rsidR="002E4862" w:rsidRPr="008E15C8" w14:paraId="2F1C38A3" w14:textId="77777777" w:rsidTr="008E15C8">
        <w:trPr>
          <w:gridAfter w:val="1"/>
          <w:wAfter w:w="69" w:type="dxa"/>
          <w:trHeight w:val="330"/>
          <w:jc w:val="center"/>
        </w:trPr>
        <w:tc>
          <w:tcPr>
            <w:tcW w:w="1134" w:type="dxa"/>
            <w:vMerge/>
            <w:shd w:val="clear" w:color="auto" w:fill="auto"/>
          </w:tcPr>
          <w:p w14:paraId="59479921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ACA6B2B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27E24D7" w14:textId="77777777"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14:paraId="2C582C3D" w14:textId="77777777" w:rsidR="002E4862" w:rsidRPr="008E15C8" w:rsidRDefault="00D77793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993" w:type="dxa"/>
            <w:shd w:val="clear" w:color="auto" w:fill="auto"/>
            <w:noWrap/>
          </w:tcPr>
          <w:p w14:paraId="4DA5FBB9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14:paraId="73B6C0B2" w14:textId="77777777"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</w:t>
            </w:r>
          </w:p>
          <w:p w14:paraId="450B5A5C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14:paraId="5F965243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1" w:type="dxa"/>
            <w:shd w:val="clear" w:color="auto" w:fill="auto"/>
          </w:tcPr>
          <w:p w14:paraId="24DEC230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992" w:type="dxa"/>
            <w:shd w:val="clear" w:color="auto" w:fill="auto"/>
          </w:tcPr>
          <w:p w14:paraId="10CC69DB" w14:textId="77777777"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14:paraId="0D05B5CD" w14:textId="77777777" w:rsidR="002E4862" w:rsidRPr="008E15C8" w:rsidRDefault="00D77793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665,00</w:t>
            </w:r>
          </w:p>
        </w:tc>
      </w:tr>
      <w:tr w:rsidR="008E15C8" w:rsidRPr="008E15C8" w14:paraId="4D0EB8F8" w14:textId="77777777" w:rsidTr="008E15C8">
        <w:trPr>
          <w:gridAfter w:val="1"/>
          <w:wAfter w:w="69" w:type="dxa"/>
          <w:trHeight w:val="360"/>
          <w:jc w:val="center"/>
        </w:trPr>
        <w:tc>
          <w:tcPr>
            <w:tcW w:w="1134" w:type="dxa"/>
            <w:vMerge/>
            <w:shd w:val="clear" w:color="auto" w:fill="auto"/>
          </w:tcPr>
          <w:p w14:paraId="68B5A3C6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B58C59D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7A1D3FB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4E03A6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9EECB61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FCF413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2C3A5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3AC719B6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0332297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366EA077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059DC50F" w14:textId="77777777" w:rsidTr="008E15C8">
        <w:trPr>
          <w:gridAfter w:val="1"/>
          <w:wAfter w:w="69" w:type="dxa"/>
          <w:trHeight w:val="315"/>
          <w:jc w:val="center"/>
        </w:trPr>
        <w:tc>
          <w:tcPr>
            <w:tcW w:w="1134" w:type="dxa"/>
            <w:vMerge/>
            <w:shd w:val="clear" w:color="auto" w:fill="auto"/>
          </w:tcPr>
          <w:p w14:paraId="48DAD45D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E11DE90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E93E791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279AC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96A0D8C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96AFD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5A2B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5BA0938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3A49B48F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38A0A319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14:paraId="29525575" w14:textId="77777777" w:rsidTr="008E15C8">
        <w:trPr>
          <w:gridAfter w:val="1"/>
          <w:wAfter w:w="69" w:type="dxa"/>
          <w:trHeight w:val="329"/>
          <w:jc w:val="center"/>
        </w:trPr>
        <w:tc>
          <w:tcPr>
            <w:tcW w:w="1134" w:type="dxa"/>
            <w:vMerge/>
            <w:shd w:val="clear" w:color="auto" w:fill="auto"/>
          </w:tcPr>
          <w:p w14:paraId="109D9529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8700F07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DFD3DCF" w14:textId="77777777"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3905D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A2DD0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0073FE5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2B1DE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2E277F2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3C4629FA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6AC52CBE" w14:textId="77777777"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56A53AA6" w14:textId="3D9E1D72" w:rsidR="00842638" w:rsidRPr="00985225" w:rsidRDefault="00012152" w:rsidP="00F7000A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42638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638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Ведущему специалисту администрации по кадровым вопросам и делопроизводству опубликовать настоящее постановление в средствах массовой информации в</w:t>
      </w:r>
      <w:r w:rsidR="00842638" w:rsidRPr="0098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(http://taiturka.irkmo.ru/) в информационно – телекоммуникационной сети «Интернет».</w:t>
      </w:r>
    </w:p>
    <w:p w14:paraId="7C7E8D61" w14:textId="5FCE6FB1" w:rsidR="00985225" w:rsidRPr="00985225" w:rsidRDefault="00985225" w:rsidP="00F7000A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98522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14:paraId="1BC7E7A5" w14:textId="5AEBD256" w:rsidR="00842638" w:rsidRPr="00842638" w:rsidRDefault="00985225" w:rsidP="00842638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42638" w:rsidRPr="009852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за выполнение Программы возложить на главного специалиста администрации</w:t>
      </w:r>
      <w:r w:rsidR="00842638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муниципальному хозяйству.</w:t>
      </w:r>
    </w:p>
    <w:p w14:paraId="5F0E69A6" w14:textId="739AA06A" w:rsidR="00842638" w:rsidRPr="00842638" w:rsidRDefault="00985225" w:rsidP="00842638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2638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за исполнением настоящего постановления оставляю за собой. </w:t>
      </w:r>
      <w:permEnd w:id="2103008578"/>
    </w:p>
    <w:p w14:paraId="31771ABD" w14:textId="77777777" w:rsid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DCF5FD" w14:textId="77777777" w:rsidR="00985225" w:rsidRPr="00842638" w:rsidRDefault="00985225" w:rsidP="008426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842638" w:rsidRPr="00842638" w14:paraId="2C1D1723" w14:textId="77777777" w:rsidTr="008B7BBD">
        <w:tc>
          <w:tcPr>
            <w:tcW w:w="6096" w:type="dxa"/>
          </w:tcPr>
          <w:p w14:paraId="41499C54" w14:textId="77777777" w:rsidR="00842638" w:rsidRPr="00842638" w:rsidRDefault="00E81BEC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И.о главы </w:t>
            </w:r>
            <w:r w:rsidR="00842638" w:rsidRPr="0084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Тайтурского</w:t>
            </w:r>
            <w:r w:rsidR="008B7B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2638" w:rsidRPr="0084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поселения </w:t>
            </w:r>
          </w:p>
          <w:p w14:paraId="3FFF09EC" w14:textId="77777777" w:rsidR="008B7BBD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Усольского муниципального района </w:t>
            </w:r>
          </w:p>
          <w:p w14:paraId="362C808C" w14:textId="77777777" w:rsidR="00842638" w:rsidRPr="00842638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Иркутской области                                                         </w:t>
            </w:r>
          </w:p>
          <w:p w14:paraId="644C3E38" w14:textId="77777777" w:rsidR="00842638" w:rsidRPr="00842638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14:paraId="5BFBCF7F" w14:textId="77777777" w:rsidR="00842638" w:rsidRPr="00842638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541D37" w14:textId="77777777" w:rsidR="00842638" w:rsidRPr="00842638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F1BE44" w14:textId="77777777" w:rsidR="00842638" w:rsidRPr="00842638" w:rsidRDefault="00E81BEC" w:rsidP="00E81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И.И. Платонова</w:t>
            </w:r>
          </w:p>
        </w:tc>
      </w:tr>
    </w:tbl>
    <w:p w14:paraId="605F2396" w14:textId="77777777" w:rsidR="00985225" w:rsidRDefault="00985225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2091CD" w14:textId="77777777" w:rsidR="00985225" w:rsidRDefault="00985225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4899F0" w14:textId="77777777" w:rsidR="00985225" w:rsidRDefault="00985225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0C9D78" w14:textId="77777777" w:rsidR="00985225" w:rsidRDefault="00985225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037FDB" w14:textId="77777777" w:rsidR="00985225" w:rsidRDefault="00985225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353520" w14:textId="77777777" w:rsidR="00985225" w:rsidRDefault="00985225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DC4CB3" w14:textId="77777777" w:rsidR="00985225" w:rsidRDefault="00985225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C90E9D" w14:textId="77777777" w:rsidR="00985225" w:rsidRDefault="00985225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D99E63" w14:textId="77777777" w:rsidR="00985225" w:rsidRDefault="00985225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0D6AC9" w14:textId="554FD1E3"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Подготовил: </w:t>
      </w:r>
      <w:permStart w:id="40374866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 администрации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 хозяйству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ermEnd w:id="40374866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 </w:t>
      </w:r>
      <w:permStart w:id="1747875950" w:edGrp="everyone"/>
      <w:r w:rsidR="00832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r w:rsidR="00832DBA" w:rsidRPr="00832D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Бухаро</w:t>
      </w:r>
      <w:r w:rsidR="00AF3DD8" w:rsidRPr="00832D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</w:t>
      </w:r>
      <w:permEnd w:id="1747875950"/>
    </w:p>
    <w:p w14:paraId="64C68F63" w14:textId="734A27FF"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</w:t>
      </w:r>
      <w:proofErr w:type="gramStart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________202</w:t>
      </w:r>
      <w:r w:rsidR="0001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3077B83C" w14:textId="77777777"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E3A584" w14:textId="77777777"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Согласовано: главный специалист администрации по юридическим вопросам и нотариальным действиям __________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Мунтян</w:t>
      </w:r>
    </w:p>
    <w:p w14:paraId="6751C358" w14:textId="01B38B8C"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</w:t>
      </w:r>
      <w:proofErr w:type="gramStart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________202</w:t>
      </w:r>
      <w:r w:rsidR="0001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46BFF3B1" w14:textId="77777777"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F49648" w14:textId="77777777"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Согласовано: ведущий специалист администрации по бюджетно-финансовой политике __________ Е.В. Клыш </w:t>
      </w:r>
    </w:p>
    <w:p w14:paraId="5E361ED9" w14:textId="52284158" w:rsid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</w:t>
      </w:r>
      <w:proofErr w:type="gramStart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________202</w:t>
      </w:r>
      <w:r w:rsidR="00016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5D4A4ABD" w14:textId="77777777" w:rsid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2221AF" w14:textId="77777777" w:rsidR="00842638" w:rsidRPr="00842638" w:rsidRDefault="00842638" w:rsidP="00842638">
      <w:pPr>
        <w:rPr>
          <w:rFonts w:ascii="Calibri" w:eastAsia="Calibri" w:hAnsi="Calibri" w:cs="Times New Roman"/>
        </w:rPr>
      </w:pPr>
    </w:p>
    <w:p w14:paraId="6672F510" w14:textId="77777777" w:rsidR="008E15C8" w:rsidRDefault="008E15C8"/>
    <w:p w14:paraId="63305362" w14:textId="77777777" w:rsidR="0080746D" w:rsidRDefault="0080746D"/>
    <w:p w14:paraId="4FFBB802" w14:textId="77777777" w:rsidR="0080746D" w:rsidRDefault="0080746D"/>
    <w:p w14:paraId="06CF03AA" w14:textId="77777777" w:rsidR="0080746D" w:rsidRDefault="0080746D"/>
    <w:p w14:paraId="4ECC498E" w14:textId="77777777" w:rsidR="0080746D" w:rsidRDefault="0080746D"/>
    <w:p w14:paraId="0E2E9A4A" w14:textId="77777777" w:rsidR="0080746D" w:rsidRDefault="0080746D"/>
    <w:p w14:paraId="2CE1CA39" w14:textId="77777777" w:rsidR="0080746D" w:rsidRDefault="0080746D"/>
    <w:p w14:paraId="6D17AF2A" w14:textId="77777777" w:rsidR="0080746D" w:rsidRDefault="0080746D"/>
    <w:p w14:paraId="40A7E2E2" w14:textId="77777777" w:rsidR="0080746D" w:rsidRDefault="0080746D"/>
    <w:p w14:paraId="03B7BF10" w14:textId="77777777" w:rsidR="0080746D" w:rsidRDefault="0080746D"/>
    <w:p w14:paraId="3B297CD0" w14:textId="77777777" w:rsidR="0080746D" w:rsidRDefault="0080746D"/>
    <w:p w14:paraId="41A613A6" w14:textId="77777777" w:rsidR="0080746D" w:rsidRDefault="0080746D"/>
    <w:p w14:paraId="1B4CAA36" w14:textId="77777777" w:rsidR="0080746D" w:rsidRDefault="0080746D"/>
    <w:p w14:paraId="672AAA76" w14:textId="77777777" w:rsidR="0080746D" w:rsidRDefault="0080746D"/>
    <w:p w14:paraId="6ADA70B1" w14:textId="77777777" w:rsidR="0080746D" w:rsidRDefault="0080746D"/>
    <w:p w14:paraId="592231DB" w14:textId="77777777" w:rsidR="0080746D" w:rsidRDefault="0080746D"/>
    <w:p w14:paraId="0FDF8CA2" w14:textId="77777777" w:rsidR="0080746D" w:rsidRDefault="0080746D"/>
    <w:p w14:paraId="0E22CFD0" w14:textId="77777777" w:rsidR="0080746D" w:rsidRDefault="0080746D"/>
    <w:p w14:paraId="688B1170" w14:textId="77777777" w:rsidR="0080746D" w:rsidRDefault="0080746D"/>
    <w:p w14:paraId="3A28DC57" w14:textId="77777777" w:rsidR="0080746D" w:rsidRDefault="0080746D"/>
    <w:p w14:paraId="4C99C99A" w14:textId="77777777" w:rsidR="0080746D" w:rsidRDefault="0080746D"/>
    <w:p w14:paraId="42D7E42C" w14:textId="77777777" w:rsidR="0080746D" w:rsidRDefault="0080746D"/>
    <w:sectPr w:rsidR="0080746D" w:rsidSect="00101F6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C690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20"/>
    <w:rsid w:val="000019CB"/>
    <w:rsid w:val="00012152"/>
    <w:rsid w:val="00016A81"/>
    <w:rsid w:val="00060FB5"/>
    <w:rsid w:val="000732C0"/>
    <w:rsid w:val="00080D42"/>
    <w:rsid w:val="00101A27"/>
    <w:rsid w:val="00101F60"/>
    <w:rsid w:val="00110569"/>
    <w:rsid w:val="001906AA"/>
    <w:rsid w:val="00191A56"/>
    <w:rsid w:val="00194294"/>
    <w:rsid w:val="001A0E38"/>
    <w:rsid w:val="001B21B7"/>
    <w:rsid w:val="001C200D"/>
    <w:rsid w:val="001F1E08"/>
    <w:rsid w:val="00203A61"/>
    <w:rsid w:val="00220711"/>
    <w:rsid w:val="00221704"/>
    <w:rsid w:val="0024449F"/>
    <w:rsid w:val="00252E21"/>
    <w:rsid w:val="002544C7"/>
    <w:rsid w:val="002E4862"/>
    <w:rsid w:val="003108ED"/>
    <w:rsid w:val="00315EE8"/>
    <w:rsid w:val="003F2E54"/>
    <w:rsid w:val="004269F3"/>
    <w:rsid w:val="00441911"/>
    <w:rsid w:val="0052499C"/>
    <w:rsid w:val="005765E9"/>
    <w:rsid w:val="005851B2"/>
    <w:rsid w:val="006539B0"/>
    <w:rsid w:val="006C06C5"/>
    <w:rsid w:val="006C5DCD"/>
    <w:rsid w:val="006D2B03"/>
    <w:rsid w:val="007A2E18"/>
    <w:rsid w:val="008017C3"/>
    <w:rsid w:val="0080746D"/>
    <w:rsid w:val="008134E2"/>
    <w:rsid w:val="00822420"/>
    <w:rsid w:val="00832DBA"/>
    <w:rsid w:val="00842638"/>
    <w:rsid w:val="008978AB"/>
    <w:rsid w:val="008B7BBD"/>
    <w:rsid w:val="008D6A42"/>
    <w:rsid w:val="008E076A"/>
    <w:rsid w:val="008E15C8"/>
    <w:rsid w:val="0091061A"/>
    <w:rsid w:val="00966A01"/>
    <w:rsid w:val="00985225"/>
    <w:rsid w:val="009F2D98"/>
    <w:rsid w:val="00A0497B"/>
    <w:rsid w:val="00A23D4E"/>
    <w:rsid w:val="00A43FD2"/>
    <w:rsid w:val="00A67C18"/>
    <w:rsid w:val="00A9283A"/>
    <w:rsid w:val="00AB4D95"/>
    <w:rsid w:val="00AC6662"/>
    <w:rsid w:val="00AF3DD8"/>
    <w:rsid w:val="00B00ABA"/>
    <w:rsid w:val="00B016AD"/>
    <w:rsid w:val="00B269CE"/>
    <w:rsid w:val="00B34EB9"/>
    <w:rsid w:val="00BE4347"/>
    <w:rsid w:val="00C0670D"/>
    <w:rsid w:val="00C54110"/>
    <w:rsid w:val="00CC42FC"/>
    <w:rsid w:val="00D77793"/>
    <w:rsid w:val="00D87E38"/>
    <w:rsid w:val="00D9698F"/>
    <w:rsid w:val="00DB5BF9"/>
    <w:rsid w:val="00DC2591"/>
    <w:rsid w:val="00DC4140"/>
    <w:rsid w:val="00E81BEC"/>
    <w:rsid w:val="00F159F9"/>
    <w:rsid w:val="00F621C7"/>
    <w:rsid w:val="00F66674"/>
    <w:rsid w:val="00F7000A"/>
    <w:rsid w:val="00FA1A82"/>
    <w:rsid w:val="00FC16E6"/>
    <w:rsid w:val="00FD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321D"/>
  <w15:chartTrackingRefBased/>
  <w15:docId w15:val="{3937A0DC-08C7-49A0-8991-892AC4FD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4EB9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EB9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EB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EB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EB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EB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EB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EB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EB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7BB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34E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34E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34E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4E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4EB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4EB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4E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34E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B34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34E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2023-05-26T00:31:00Z</cp:lastPrinted>
  <dcterms:created xsi:type="dcterms:W3CDTF">2024-02-26T04:05:00Z</dcterms:created>
  <dcterms:modified xsi:type="dcterms:W3CDTF">2024-04-26T06:42:00Z</dcterms:modified>
</cp:coreProperties>
</file>