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1" w:rsidRDefault="00D03CA9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18.04.2024г. №8А</w:t>
      </w:r>
      <w:r w:rsidR="00770201">
        <w:rPr>
          <w:rFonts w:ascii="Arial" w:hAnsi="Arial" w:cs="Arial"/>
          <w:b/>
          <w:kern w:val="2"/>
          <w:sz w:val="32"/>
          <w:szCs w:val="32"/>
        </w:rPr>
        <w:t xml:space="preserve">-П </w:t>
      </w:r>
    </w:p>
    <w:p w:rsidR="00770201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770201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770201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АЛАРСКИЙ МУНИЦИПАЛЬНЫЙ РАЙОН</w:t>
      </w:r>
    </w:p>
    <w:p w:rsidR="00770201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МУНИЦИПАЛЬНОЕ ОБРАЗОВАНИЕ «ЕГОРОВСК»</w:t>
      </w:r>
    </w:p>
    <w:p w:rsidR="00770201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770201" w:rsidRPr="00C3192A" w:rsidRDefault="00770201" w:rsidP="0077020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3192A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7D0808" w:rsidRDefault="007D0808" w:rsidP="007D08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7D0808" w:rsidRDefault="00822F2B" w:rsidP="007D08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ПРОВЕДЕНИИ ДЕКАДНИКА ПРОФИЛАКТИКИ ПОЖАРНОЙ БЕЗОПАСНОСТИ «СКАЖИ ПОЖАРУ – НЕТ»</w:t>
      </w:r>
      <w:r w:rsidR="007D080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НА ТЕРРИТОРИИ МУНИЦИПАЛЬНОГО ОБРАЗОВАНИЯ </w:t>
      </w:r>
      <w:r w:rsidR="007D0808" w:rsidRPr="00ED0F8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«</w:t>
      </w:r>
      <w:r w:rsidR="0077020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ЕГОРОВСК</w:t>
      </w:r>
      <w:r w:rsidR="007D0808" w:rsidRPr="00ED0F8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</w:t>
      </w:r>
    </w:p>
    <w:p w:rsidR="007D0808" w:rsidRPr="003C6824" w:rsidRDefault="007D0808" w:rsidP="007D0808">
      <w:pPr>
        <w:rPr>
          <w:rFonts w:ascii="Arial" w:hAnsi="Arial"/>
          <w:b/>
          <w:szCs w:val="24"/>
        </w:rPr>
      </w:pPr>
    </w:p>
    <w:p w:rsidR="007D0808" w:rsidRDefault="00822F2B" w:rsidP="0077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связи с ростом и гибели людей на них на территории Аларского района в 2024 году, руководствуясь Уставом </w:t>
      </w:r>
      <w:r w:rsidR="007D0808" w:rsidRPr="00EA33EF">
        <w:rPr>
          <w:rFonts w:ascii="Arial" w:hAnsi="Arial" w:cs="Arial"/>
          <w:sz w:val="24"/>
          <w:szCs w:val="24"/>
        </w:rPr>
        <w:t xml:space="preserve"> </w:t>
      </w:r>
      <w:r w:rsidR="00770201" w:rsidRPr="00C3192A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770201">
        <w:rPr>
          <w:rFonts w:ascii="Arial" w:hAnsi="Arial" w:cs="Arial"/>
          <w:bCs/>
          <w:kern w:val="2"/>
          <w:sz w:val="24"/>
          <w:szCs w:val="24"/>
        </w:rPr>
        <w:t xml:space="preserve"> «Егоровск»</w:t>
      </w:r>
      <w:r>
        <w:rPr>
          <w:rFonts w:ascii="Arial" w:hAnsi="Arial" w:cs="Arial"/>
          <w:bCs/>
          <w:kern w:val="2"/>
          <w:sz w:val="24"/>
          <w:szCs w:val="24"/>
        </w:rPr>
        <w:t>, администрация муниципального образования «Егоровск»</w:t>
      </w:r>
    </w:p>
    <w:p w:rsidR="00770201" w:rsidRPr="00770201" w:rsidRDefault="00770201" w:rsidP="0077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D0808" w:rsidRPr="00ED0F8A" w:rsidRDefault="007D0808" w:rsidP="007D080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6"/>
          <w:lang w:eastAsia="ar-SA"/>
        </w:rPr>
      </w:pPr>
      <w:r w:rsidRPr="00ED0F8A">
        <w:rPr>
          <w:rFonts w:ascii="Arial" w:eastAsia="Times New Roman" w:hAnsi="Arial" w:cs="Arial"/>
          <w:b/>
          <w:sz w:val="32"/>
          <w:szCs w:val="26"/>
          <w:lang w:eastAsia="ar-SA"/>
        </w:rPr>
        <w:t>ПОСТАНОВЛЯЕТ:</w:t>
      </w:r>
    </w:p>
    <w:p w:rsidR="007D0808" w:rsidRDefault="007D0808" w:rsidP="007D0808">
      <w:pPr>
        <w:spacing w:after="0" w:line="240" w:lineRule="auto"/>
        <w:ind w:firstLine="709"/>
        <w:jc w:val="both"/>
        <w:rPr>
          <w:rFonts w:ascii="Arial" w:hAnsi="Arial"/>
          <w:szCs w:val="24"/>
        </w:rPr>
      </w:pPr>
    </w:p>
    <w:p w:rsidR="007D0808" w:rsidRDefault="007D0808" w:rsidP="00822F2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90798C">
        <w:rPr>
          <w:rFonts w:ascii="Arial" w:hAnsi="Arial"/>
          <w:sz w:val="24"/>
          <w:szCs w:val="24"/>
        </w:rPr>
        <w:t>1.</w:t>
      </w:r>
      <w:r w:rsidR="00822F2B">
        <w:rPr>
          <w:rFonts w:ascii="Arial" w:hAnsi="Arial"/>
          <w:sz w:val="24"/>
          <w:szCs w:val="24"/>
        </w:rPr>
        <w:t>Провести с 19.04.2024г. по 28.04.2024г. декадник профилактики пожарной безопасности на территории муниципального образования «Егоровск»;</w:t>
      </w:r>
    </w:p>
    <w:p w:rsidR="00822F2B" w:rsidRDefault="00822F2B" w:rsidP="00822F2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Утвердить План профилактических мероприятий декадника «Скажи пожару – нет» (приложение 1);</w:t>
      </w:r>
    </w:p>
    <w:p w:rsidR="00822F2B" w:rsidRDefault="00822F2B" w:rsidP="00822F2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Утвердить форму отчета о проведенной работе по подворовым обходам (Приложение 2);</w:t>
      </w:r>
    </w:p>
    <w:p w:rsidR="00822F2B" w:rsidRDefault="00822F2B" w:rsidP="00822F2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провести подворовые  обходы на территории муниципального образования «Егоровск», с целью выявления нарушений пожарной безопасности, профилактические беседы</w:t>
      </w:r>
      <w:r w:rsidR="008A3C61">
        <w:rPr>
          <w:rFonts w:ascii="Arial" w:hAnsi="Arial"/>
          <w:sz w:val="24"/>
          <w:szCs w:val="24"/>
        </w:rPr>
        <w:t xml:space="preserve"> и инструктажи с населением. Привлечь к участию в данной работе депутатов, членов общественных формирований</w:t>
      </w:r>
      <w:r w:rsidR="00EF35CA">
        <w:rPr>
          <w:rFonts w:ascii="Arial" w:hAnsi="Arial"/>
          <w:sz w:val="24"/>
          <w:szCs w:val="24"/>
        </w:rPr>
        <w:t>, старост, членов ДПК, совет отцов, совет матерей, совет ветеранов б</w:t>
      </w:r>
      <w:r w:rsidR="004A2695">
        <w:rPr>
          <w:rFonts w:ascii="Arial" w:hAnsi="Arial"/>
          <w:sz w:val="24"/>
          <w:szCs w:val="24"/>
        </w:rPr>
        <w:t>оевых  действий</w:t>
      </w:r>
      <w:r w:rsidR="00D03CA9">
        <w:rPr>
          <w:rFonts w:ascii="Arial" w:hAnsi="Arial"/>
          <w:sz w:val="24"/>
          <w:szCs w:val="24"/>
        </w:rPr>
        <w:t>, а также средства массовой информации;</w:t>
      </w:r>
    </w:p>
    <w:p w:rsidR="007D0808" w:rsidRPr="0090798C" w:rsidRDefault="00D03CA9" w:rsidP="00D03CA9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proofErr w:type="gramStart"/>
      <w:r>
        <w:rPr>
          <w:rFonts w:ascii="Arial" w:hAnsi="Arial"/>
          <w:sz w:val="24"/>
          <w:szCs w:val="24"/>
        </w:rPr>
        <w:t>Разместить</w:t>
      </w:r>
      <w:proofErr w:type="gramEnd"/>
      <w:r>
        <w:rPr>
          <w:rFonts w:ascii="Arial" w:hAnsi="Arial"/>
          <w:sz w:val="24"/>
          <w:szCs w:val="24"/>
        </w:rPr>
        <w:t xml:space="preserve"> профилактическую информацию в общественных местах, интернет - группах, а также на официальном сайте;</w:t>
      </w:r>
    </w:p>
    <w:p w:rsidR="007D0808" w:rsidRPr="0090798C" w:rsidRDefault="00D03CA9" w:rsidP="007D080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6</w:t>
      </w:r>
      <w:r w:rsidR="007D0808" w:rsidRPr="0090798C">
        <w:rPr>
          <w:rFonts w:ascii="Arial" w:hAnsi="Arial"/>
          <w:sz w:val="24"/>
          <w:szCs w:val="24"/>
        </w:rPr>
        <w:t>. Опубликовать настоящее постановление в  газете «</w:t>
      </w:r>
      <w:r w:rsidR="00770201">
        <w:rPr>
          <w:rFonts w:ascii="Arial" w:hAnsi="Arial"/>
          <w:sz w:val="24"/>
          <w:szCs w:val="24"/>
        </w:rPr>
        <w:t>Егоровский</w:t>
      </w:r>
      <w:r w:rsidR="007D0808" w:rsidRPr="0090798C">
        <w:rPr>
          <w:rFonts w:ascii="Arial" w:hAnsi="Arial"/>
          <w:sz w:val="24"/>
          <w:szCs w:val="24"/>
        </w:rPr>
        <w:t xml:space="preserve"> вестник» и разместить на сайте администрации  в сети Интернет.</w:t>
      </w:r>
    </w:p>
    <w:p w:rsidR="007D0808" w:rsidRPr="0090798C" w:rsidRDefault="00D03CA9" w:rsidP="007D080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7D0808" w:rsidRPr="0090798C">
        <w:rPr>
          <w:rFonts w:ascii="Arial" w:hAnsi="Arial"/>
          <w:sz w:val="24"/>
          <w:szCs w:val="24"/>
        </w:rPr>
        <w:t xml:space="preserve">. </w:t>
      </w:r>
      <w:proofErr w:type="gramStart"/>
      <w:r w:rsidR="007D0808" w:rsidRPr="0090798C">
        <w:rPr>
          <w:rFonts w:ascii="Arial" w:hAnsi="Arial"/>
          <w:sz w:val="24"/>
          <w:szCs w:val="24"/>
        </w:rPr>
        <w:t>Контроль за</w:t>
      </w:r>
      <w:proofErr w:type="gramEnd"/>
      <w:r w:rsidR="007D0808" w:rsidRPr="0090798C">
        <w:rPr>
          <w:rFonts w:ascii="Arial" w:hAnsi="Arial"/>
          <w:sz w:val="24"/>
          <w:szCs w:val="24"/>
        </w:rPr>
        <w:t xml:space="preserve"> выполнением  настоящего постановления оставляю за собой</w:t>
      </w:r>
    </w:p>
    <w:p w:rsidR="007D0808" w:rsidRDefault="007D0808" w:rsidP="007D080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D0808" w:rsidRPr="00ED0F8A" w:rsidRDefault="007D0808" w:rsidP="007D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808" w:rsidRDefault="007D0808" w:rsidP="007D0808">
      <w:pPr>
        <w:spacing w:after="0" w:line="240" w:lineRule="auto"/>
        <w:jc w:val="both"/>
        <w:rPr>
          <w:rFonts w:ascii="Arial" w:hAnsi="Arial"/>
          <w:szCs w:val="24"/>
        </w:rPr>
      </w:pPr>
    </w:p>
    <w:p w:rsidR="007D0808" w:rsidRPr="00ED0F8A" w:rsidRDefault="007D0808" w:rsidP="007D0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0F8A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 муниципального образования «</w:t>
      </w:r>
      <w:r w:rsidR="00770201">
        <w:rPr>
          <w:rFonts w:ascii="Arial" w:eastAsia="Times New Roman" w:hAnsi="Arial" w:cs="Arial"/>
          <w:sz w:val="24"/>
          <w:szCs w:val="24"/>
          <w:lang w:eastAsia="ar-SA"/>
        </w:rPr>
        <w:t>Егоровск</w:t>
      </w:r>
      <w:r w:rsidRPr="00ED0F8A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7D0808" w:rsidRPr="00ED0F8A" w:rsidRDefault="00770201" w:rsidP="007D08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Е.В.Ревтов</w:t>
      </w:r>
    </w:p>
    <w:p w:rsidR="007D0808" w:rsidRPr="00ED0F8A" w:rsidRDefault="007D0808" w:rsidP="007D0808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6"/>
        </w:rPr>
      </w:pPr>
    </w:p>
    <w:p w:rsidR="007D0808" w:rsidRDefault="007D0808" w:rsidP="007D0808"/>
    <w:p w:rsidR="00F65D09" w:rsidRDefault="00F65D09"/>
    <w:p w:rsidR="00D03CA9" w:rsidRDefault="00D03CA9"/>
    <w:p w:rsidR="00D03CA9" w:rsidRPr="00D03CA9" w:rsidRDefault="00D03CA9" w:rsidP="00D03CA9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lastRenderedPageBreak/>
        <w:t>Приложение 1</w:t>
      </w:r>
    </w:p>
    <w:p w:rsidR="00D03CA9" w:rsidRPr="00D03CA9" w:rsidRDefault="00D03CA9" w:rsidP="00D03CA9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>К постановлению администрации</w:t>
      </w:r>
    </w:p>
    <w:p w:rsidR="00D03CA9" w:rsidRPr="00D03CA9" w:rsidRDefault="00D03CA9" w:rsidP="00D03CA9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 xml:space="preserve">МО «Егоровск» </w:t>
      </w:r>
    </w:p>
    <w:p w:rsidR="00D03CA9" w:rsidRDefault="00D03CA9" w:rsidP="00D03CA9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>от 18.04.2024г. №8А-п</w:t>
      </w:r>
    </w:p>
    <w:p w:rsidR="00D03CA9" w:rsidRDefault="00D03CA9" w:rsidP="00D03CA9">
      <w:pPr>
        <w:spacing w:after="0" w:line="240" w:lineRule="auto"/>
        <w:jc w:val="right"/>
        <w:rPr>
          <w:rFonts w:ascii="Courier New" w:hAnsi="Courier New" w:cs="Courier New"/>
        </w:rPr>
      </w:pPr>
    </w:p>
    <w:p w:rsidR="00D03CA9" w:rsidRDefault="00D03CA9" w:rsidP="00D03C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профилактических мероприятий по снижению пожаров и последствий от них на территории муниципального образования «Егоровск»</w:t>
      </w:r>
    </w:p>
    <w:p w:rsidR="00F96792" w:rsidRDefault="00F96792" w:rsidP="00D03CA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9984" w:type="dxa"/>
        <w:tblInd w:w="-743" w:type="dxa"/>
        <w:tblLook w:val="04A0"/>
      </w:tblPr>
      <w:tblGrid>
        <w:gridCol w:w="543"/>
        <w:gridCol w:w="3470"/>
        <w:gridCol w:w="1947"/>
        <w:gridCol w:w="2161"/>
        <w:gridCol w:w="1863"/>
      </w:tblGrid>
      <w:tr w:rsidR="00F96792" w:rsidTr="00795175">
        <w:trPr>
          <w:trHeight w:val="683"/>
        </w:trPr>
        <w:tc>
          <w:tcPr>
            <w:tcW w:w="543" w:type="dxa"/>
          </w:tcPr>
          <w:p w:rsidR="00F96792" w:rsidRPr="00F96792" w:rsidRDefault="00F96792" w:rsidP="00D03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7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7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679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67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</w:tcPr>
          <w:p w:rsidR="00F96792" w:rsidRPr="00F96792" w:rsidRDefault="00F96792" w:rsidP="00D03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79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7" w:type="dxa"/>
          </w:tcPr>
          <w:p w:rsidR="00F96792" w:rsidRPr="00F96792" w:rsidRDefault="00F96792" w:rsidP="00D03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79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1" w:type="dxa"/>
          </w:tcPr>
          <w:p w:rsidR="00F96792" w:rsidRPr="00F96792" w:rsidRDefault="00F96792" w:rsidP="00D03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792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63" w:type="dxa"/>
          </w:tcPr>
          <w:p w:rsidR="00F96792" w:rsidRPr="00F96792" w:rsidRDefault="00F96792" w:rsidP="00D03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792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F96792" w:rsidTr="00795175">
        <w:tc>
          <w:tcPr>
            <w:tcW w:w="543" w:type="dxa"/>
          </w:tcPr>
          <w:p w:rsidR="00F96792" w:rsidRDefault="00F96792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70" w:type="dxa"/>
          </w:tcPr>
          <w:p w:rsidR="00F96792" w:rsidRDefault="00325974" w:rsidP="00325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Создать межведомственную рабочую группу, для анализа сложившейся  обстановки на территории муниципального образования «Егоровск», разработки и реализации мероприятий направленных на её стабилизацию.</w:t>
            </w:r>
          </w:p>
        </w:tc>
        <w:tc>
          <w:tcPr>
            <w:tcW w:w="1947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F96792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325974">
              <w:rPr>
                <w:rFonts w:ascii="Arial" w:hAnsi="Arial" w:cs="Arial"/>
              </w:rPr>
              <w:t>дминистрация</w:t>
            </w:r>
            <w:r>
              <w:rPr>
                <w:rFonts w:ascii="Arial" w:hAnsi="Arial" w:cs="Arial"/>
              </w:rPr>
              <w:t xml:space="preserve">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F96792" w:rsidRDefault="00325974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18.04.2024</w:t>
            </w:r>
          </w:p>
        </w:tc>
        <w:tc>
          <w:tcPr>
            <w:tcW w:w="1863" w:type="dxa"/>
          </w:tcPr>
          <w:p w:rsidR="00F96792" w:rsidRDefault="00F96792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B77EEE" w:rsidTr="00795175">
        <w:tc>
          <w:tcPr>
            <w:tcW w:w="54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0" w:type="dxa"/>
          </w:tcPr>
          <w:p w:rsidR="00B77EEE" w:rsidRDefault="00B77EEE" w:rsidP="00325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СМИ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извещателями</w:t>
            </w:r>
          </w:p>
        </w:tc>
        <w:tc>
          <w:tcPr>
            <w:tcW w:w="1947" w:type="dxa"/>
          </w:tcPr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r w:rsidRPr="00725F99"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 в период декадника</w:t>
            </w:r>
          </w:p>
        </w:tc>
        <w:tc>
          <w:tcPr>
            <w:tcW w:w="186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B77EEE" w:rsidTr="00795175">
        <w:tc>
          <w:tcPr>
            <w:tcW w:w="54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0" w:type="dxa"/>
          </w:tcPr>
          <w:p w:rsidR="00B77EEE" w:rsidRDefault="00B77EEE" w:rsidP="00325974">
            <w:pPr>
              <w:tabs>
                <w:tab w:val="left" w:pos="3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Проводить анализ происшествий бытовых пожаров и работы по стабилизации оперативной обстановки с пожарами и гибелью людей на территории муниципального образования. Соответствующую информацию еженедельно размещать на официальных сайтах администрации, информационных стендах </w:t>
            </w:r>
          </w:p>
        </w:tc>
        <w:tc>
          <w:tcPr>
            <w:tcW w:w="1947" w:type="dxa"/>
          </w:tcPr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r w:rsidRPr="00725F99"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 в период декадника</w:t>
            </w:r>
          </w:p>
        </w:tc>
        <w:tc>
          <w:tcPr>
            <w:tcW w:w="186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B77EEE" w:rsidTr="00795175">
        <w:tc>
          <w:tcPr>
            <w:tcW w:w="54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0" w:type="dxa"/>
          </w:tcPr>
          <w:p w:rsidR="00B77EEE" w:rsidRDefault="00B77EEE" w:rsidP="00325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освещение в средствах массовой информации сведений о происшедших пожарах с гибелью людей и травматизмом людей, их причинах, проводимых профилактических мероприятиях, а также требования пожарной безопасности</w:t>
            </w:r>
          </w:p>
        </w:tc>
        <w:tc>
          <w:tcPr>
            <w:tcW w:w="1947" w:type="dxa"/>
          </w:tcPr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r w:rsidRPr="00725F99"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 в период декадника</w:t>
            </w:r>
          </w:p>
        </w:tc>
        <w:tc>
          <w:tcPr>
            <w:tcW w:w="186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B77EEE" w:rsidTr="00795175">
        <w:tc>
          <w:tcPr>
            <w:tcW w:w="54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0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Разработать тексты обращений к гражданам о состоянии пожарной </w:t>
            </w:r>
            <w:r>
              <w:rPr>
                <w:rFonts w:ascii="Arial" w:hAnsi="Arial" w:cs="Arial"/>
              </w:rPr>
              <w:lastRenderedPageBreak/>
              <w:t xml:space="preserve">безопасности и мерах по предупреждению пожаров. </w:t>
            </w:r>
          </w:p>
        </w:tc>
        <w:tc>
          <w:tcPr>
            <w:tcW w:w="1947" w:type="dxa"/>
          </w:tcPr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r w:rsidRPr="00725F99"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22.04.2024</w:t>
            </w:r>
          </w:p>
        </w:tc>
        <w:tc>
          <w:tcPr>
            <w:tcW w:w="186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B77EEE" w:rsidTr="00795175">
        <w:tc>
          <w:tcPr>
            <w:tcW w:w="54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0" w:type="dxa"/>
          </w:tcPr>
          <w:p w:rsidR="00B77EEE" w:rsidRDefault="00B77EEE" w:rsidP="00501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совместно с общественными организациями распространение памяток по соблюдению требований пожарной безопасности в жилом секторе</w:t>
            </w:r>
          </w:p>
        </w:tc>
        <w:tc>
          <w:tcPr>
            <w:tcW w:w="1947" w:type="dxa"/>
          </w:tcPr>
          <w:p w:rsidR="00B77EEE" w:rsidRDefault="00B77EEE">
            <w:pPr>
              <w:rPr>
                <w:rFonts w:ascii="Arial" w:hAnsi="Arial" w:cs="Arial"/>
              </w:rPr>
            </w:pPr>
          </w:p>
          <w:p w:rsidR="00B77EEE" w:rsidRDefault="00B77EEE">
            <w:r w:rsidRPr="00725F99"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</w:p>
        </w:tc>
        <w:tc>
          <w:tcPr>
            <w:tcW w:w="1863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</w:tc>
      </w:tr>
      <w:tr w:rsidR="00501F24" w:rsidTr="00795175">
        <w:tc>
          <w:tcPr>
            <w:tcW w:w="543" w:type="dxa"/>
          </w:tcPr>
          <w:p w:rsidR="00501F24" w:rsidRDefault="00501F24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0" w:type="dxa"/>
          </w:tcPr>
          <w:p w:rsidR="00501F24" w:rsidRDefault="00B77EEE" w:rsidP="00501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старост населенных пунктов информацией об оперативной обстановке с пожарами, необходимыми документами (законами, распоряжениями, постановлениями) по вопросам пожарной безопасности</w:t>
            </w:r>
          </w:p>
        </w:tc>
        <w:tc>
          <w:tcPr>
            <w:tcW w:w="1947" w:type="dxa"/>
          </w:tcPr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B77EEE" w:rsidRDefault="00B77EEE" w:rsidP="00D03CA9">
            <w:pPr>
              <w:jc w:val="center"/>
              <w:rPr>
                <w:rFonts w:ascii="Arial" w:hAnsi="Arial" w:cs="Arial"/>
              </w:rPr>
            </w:pPr>
          </w:p>
          <w:p w:rsidR="00501F24" w:rsidRDefault="00B77EEE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«Егоровск»</w:t>
            </w:r>
          </w:p>
        </w:tc>
        <w:tc>
          <w:tcPr>
            <w:tcW w:w="2161" w:type="dxa"/>
          </w:tcPr>
          <w:p w:rsidR="00501F24" w:rsidRDefault="003F7DA0" w:rsidP="00D03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и</w:t>
            </w:r>
            <w:r w:rsidR="00B77EEE">
              <w:rPr>
                <w:rFonts w:ascii="Arial" w:hAnsi="Arial" w:cs="Arial"/>
              </w:rPr>
              <w:t xml:space="preserve">зменения оперативной </w:t>
            </w:r>
            <w:r>
              <w:rPr>
                <w:rFonts w:ascii="Arial" w:hAnsi="Arial" w:cs="Arial"/>
              </w:rPr>
              <w:t>обстановки, и издания распорядительных документов по изменению</w:t>
            </w:r>
          </w:p>
        </w:tc>
        <w:tc>
          <w:tcPr>
            <w:tcW w:w="1863" w:type="dxa"/>
          </w:tcPr>
          <w:p w:rsidR="00501F24" w:rsidRDefault="00501F24" w:rsidP="00D03C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175" w:rsidRDefault="00795175" w:rsidP="00795175">
      <w:pPr>
        <w:spacing w:after="0" w:line="240" w:lineRule="auto"/>
        <w:jc w:val="right"/>
        <w:rPr>
          <w:rFonts w:ascii="Courier New" w:hAnsi="Courier New" w:cs="Courier New"/>
        </w:rPr>
      </w:pPr>
    </w:p>
    <w:p w:rsidR="00795175" w:rsidRPr="00D03CA9" w:rsidRDefault="00795175" w:rsidP="0079517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795175" w:rsidRPr="00D03CA9" w:rsidRDefault="00795175" w:rsidP="00795175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>К постановлению администрации</w:t>
      </w:r>
    </w:p>
    <w:p w:rsidR="00795175" w:rsidRPr="00D03CA9" w:rsidRDefault="00795175" w:rsidP="00795175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 xml:space="preserve">МО «Егоровск» </w:t>
      </w:r>
    </w:p>
    <w:p w:rsidR="00795175" w:rsidRDefault="00795175" w:rsidP="00795175">
      <w:pPr>
        <w:spacing w:after="0" w:line="240" w:lineRule="auto"/>
        <w:jc w:val="right"/>
        <w:rPr>
          <w:rFonts w:ascii="Courier New" w:hAnsi="Courier New" w:cs="Courier New"/>
        </w:rPr>
      </w:pPr>
      <w:r w:rsidRPr="00D03CA9">
        <w:rPr>
          <w:rFonts w:ascii="Courier New" w:hAnsi="Courier New" w:cs="Courier New"/>
        </w:rPr>
        <w:t>от 18.04.2024г. №8А-п</w:t>
      </w:r>
    </w:p>
    <w:p w:rsidR="00795175" w:rsidRDefault="00795175" w:rsidP="00795175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795175" w:rsidRPr="009809CE" w:rsidRDefault="00795175" w:rsidP="00795175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809CE">
        <w:rPr>
          <w:b/>
          <w:color w:val="000000"/>
          <w:sz w:val="32"/>
          <w:szCs w:val="32"/>
        </w:rPr>
        <w:t>Отчет о проведенной работе по подворовым обходам</w:t>
      </w:r>
    </w:p>
    <w:p w:rsidR="00795175" w:rsidRDefault="00795175" w:rsidP="0079517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795175" w:rsidRDefault="00795175" w:rsidP="0079517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20"/>
        <w:gridCol w:w="899"/>
        <w:gridCol w:w="825"/>
        <w:gridCol w:w="613"/>
        <w:gridCol w:w="654"/>
        <w:gridCol w:w="415"/>
        <w:gridCol w:w="401"/>
        <w:gridCol w:w="421"/>
        <w:gridCol w:w="577"/>
        <w:gridCol w:w="523"/>
        <w:gridCol w:w="441"/>
        <w:gridCol w:w="705"/>
        <w:gridCol w:w="595"/>
        <w:gridCol w:w="582"/>
        <w:gridCol w:w="495"/>
        <w:gridCol w:w="745"/>
        <w:gridCol w:w="459"/>
        <w:gridCol w:w="644"/>
      </w:tblGrid>
      <w:tr w:rsidR="00795175" w:rsidTr="00795175">
        <w:tc>
          <w:tcPr>
            <w:tcW w:w="30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820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МО</w:t>
            </w:r>
          </w:p>
        </w:tc>
        <w:tc>
          <w:tcPr>
            <w:tcW w:w="6270" w:type="dxa"/>
            <w:gridSpan w:val="12"/>
          </w:tcPr>
          <w:p w:rsidR="00795175" w:rsidRDefault="00795175" w:rsidP="00B555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Привлекалось</w:t>
            </w:r>
          </w:p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78" w:type="dxa"/>
            <w:gridSpan w:val="3"/>
          </w:tcPr>
          <w:p w:rsidR="00795175" w:rsidRDefault="00795175" w:rsidP="00B555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проверено</w:t>
            </w:r>
          </w:p>
        </w:tc>
        <w:tc>
          <w:tcPr>
            <w:tcW w:w="594" w:type="dxa"/>
            <w:vMerge w:val="restart"/>
          </w:tcPr>
          <w:p w:rsidR="00795175" w:rsidRDefault="00795175" w:rsidP="00B5552E">
            <w:pPr>
              <w:pStyle w:val="a4"/>
              <w:rPr>
                <w:color w:val="000000"/>
                <w:sz w:val="27"/>
                <w:szCs w:val="27"/>
              </w:rPr>
            </w:pPr>
            <w:r w:rsidRPr="00844522">
              <w:rPr>
                <w:color w:val="000000"/>
                <w:sz w:val="22"/>
                <w:szCs w:val="22"/>
              </w:rPr>
              <w:t>Выявлено нарушений</w:t>
            </w:r>
          </w:p>
        </w:tc>
      </w:tr>
      <w:tr w:rsidR="00795175" w:rsidTr="00795175">
        <w:tc>
          <w:tcPr>
            <w:tcW w:w="30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20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754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567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Депутатов</w:t>
            </w:r>
          </w:p>
        </w:tc>
        <w:tc>
          <w:tcPr>
            <w:tcW w:w="604" w:type="dxa"/>
          </w:tcPr>
          <w:p w:rsidR="00795175" w:rsidRPr="00844522" w:rsidRDefault="00795175" w:rsidP="00B5552E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Соц. работников</w:t>
            </w:r>
          </w:p>
        </w:tc>
        <w:tc>
          <w:tcPr>
            <w:tcW w:w="392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ФАП</w:t>
            </w:r>
          </w:p>
        </w:tc>
        <w:tc>
          <w:tcPr>
            <w:tcW w:w="379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ДПК</w:t>
            </w:r>
          </w:p>
        </w:tc>
        <w:tc>
          <w:tcPr>
            <w:tcW w:w="397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Жен</w:t>
            </w:r>
            <w:proofErr w:type="gramStart"/>
            <w:r w:rsidRPr="0084452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4452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4452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44522">
              <w:rPr>
                <w:color w:val="000000"/>
                <w:sz w:val="22"/>
                <w:szCs w:val="22"/>
              </w:rPr>
              <w:t>овет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Обществ</w:t>
            </w:r>
            <w:proofErr w:type="gramStart"/>
            <w:r w:rsidRPr="0084452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4452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4452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44522">
              <w:rPr>
                <w:color w:val="000000"/>
                <w:sz w:val="22"/>
                <w:szCs w:val="22"/>
              </w:rPr>
              <w:t>овет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795175" w:rsidRPr="00844522" w:rsidRDefault="00795175" w:rsidP="00B5552E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Совет матерей</w:t>
            </w:r>
          </w:p>
        </w:tc>
        <w:tc>
          <w:tcPr>
            <w:tcW w:w="415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Совет отцов</w:t>
            </w:r>
          </w:p>
        </w:tc>
        <w:tc>
          <w:tcPr>
            <w:tcW w:w="649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Совет ветеранов боевых действий (Чечня, Афганистан)</w:t>
            </w:r>
          </w:p>
        </w:tc>
        <w:tc>
          <w:tcPr>
            <w:tcW w:w="551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Совет ветеранов</w:t>
            </w:r>
          </w:p>
        </w:tc>
        <w:tc>
          <w:tcPr>
            <w:tcW w:w="540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Старосты</w:t>
            </w:r>
          </w:p>
        </w:tc>
        <w:tc>
          <w:tcPr>
            <w:tcW w:w="463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Дворов</w:t>
            </w:r>
          </w:p>
        </w:tc>
        <w:tc>
          <w:tcPr>
            <w:tcW w:w="684" w:type="dxa"/>
          </w:tcPr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Многодетных семей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95175" w:rsidRPr="00844522" w:rsidRDefault="00795175" w:rsidP="00B5552E">
            <w:pPr>
              <w:pStyle w:val="a4"/>
              <w:rPr>
                <w:color w:val="000000"/>
                <w:sz w:val="22"/>
                <w:szCs w:val="22"/>
              </w:rPr>
            </w:pPr>
            <w:r w:rsidRPr="00844522">
              <w:rPr>
                <w:color w:val="000000"/>
                <w:sz w:val="22"/>
                <w:szCs w:val="22"/>
              </w:rPr>
              <w:t>Семей СОП</w:t>
            </w:r>
          </w:p>
          <w:p w:rsidR="00795175" w:rsidRPr="00844522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95175" w:rsidRPr="00844522" w:rsidRDefault="00795175" w:rsidP="00B5552E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95175" w:rsidTr="00795175">
        <w:trPr>
          <w:trHeight w:val="631"/>
        </w:trPr>
        <w:tc>
          <w:tcPr>
            <w:tcW w:w="30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20" w:type="dxa"/>
          </w:tcPr>
          <w:p w:rsidR="00795175" w:rsidRPr="009809CE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2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35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8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15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4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1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40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63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8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95175" w:rsidTr="00795175">
        <w:tc>
          <w:tcPr>
            <w:tcW w:w="30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20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75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2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35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87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15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49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1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40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63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8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31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594" w:type="dxa"/>
          </w:tcPr>
          <w:p w:rsidR="00795175" w:rsidRDefault="00795175" w:rsidP="00B5552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795175" w:rsidRDefault="00795175" w:rsidP="0079517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D03CA9" w:rsidRPr="00D03CA9" w:rsidRDefault="00D03CA9" w:rsidP="00D03CA9">
      <w:pPr>
        <w:spacing w:after="0" w:line="240" w:lineRule="auto"/>
        <w:jc w:val="center"/>
        <w:rPr>
          <w:rFonts w:ascii="Arial" w:hAnsi="Arial" w:cs="Arial"/>
        </w:rPr>
      </w:pPr>
    </w:p>
    <w:sectPr w:rsidR="00D03CA9" w:rsidRPr="00D03CA9" w:rsidSect="00B7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F32"/>
    <w:multiLevelType w:val="multilevel"/>
    <w:tmpl w:val="F036F3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808"/>
    <w:rsid w:val="00325974"/>
    <w:rsid w:val="003F7DA0"/>
    <w:rsid w:val="00490FE3"/>
    <w:rsid w:val="004A2695"/>
    <w:rsid w:val="00501F24"/>
    <w:rsid w:val="00770201"/>
    <w:rsid w:val="00795175"/>
    <w:rsid w:val="007D0808"/>
    <w:rsid w:val="00822F2B"/>
    <w:rsid w:val="008A3C61"/>
    <w:rsid w:val="00AE5A07"/>
    <w:rsid w:val="00B77EEE"/>
    <w:rsid w:val="00C870E8"/>
    <w:rsid w:val="00D03CA9"/>
    <w:rsid w:val="00EF35CA"/>
    <w:rsid w:val="00F65D09"/>
    <w:rsid w:val="00F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Алтарик</dc:creator>
  <cp:lastModifiedBy>пк</cp:lastModifiedBy>
  <cp:revision>3</cp:revision>
  <cp:lastPrinted>2024-04-23T02:28:00Z</cp:lastPrinted>
  <dcterms:created xsi:type="dcterms:W3CDTF">2023-12-08T01:19:00Z</dcterms:created>
  <dcterms:modified xsi:type="dcterms:W3CDTF">2024-04-23T07:28:00Z</dcterms:modified>
</cp:coreProperties>
</file>