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394F52">
            <w:pPr>
              <w:jc w:val="center"/>
            </w:pPr>
            <w:r w:rsidRPr="00987A3D">
              <w:t xml:space="preserve">от </w:t>
            </w:r>
            <w:r w:rsidR="00A84D74">
              <w:t>0</w:t>
            </w:r>
            <w:r w:rsidR="00394F52">
              <w:t>5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811967">
              <w:t>1058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3A4301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</w:t>
            </w:r>
            <w:proofErr w:type="spellStart"/>
            <w:r w:rsidR="00394F52">
              <w:t>п.Небель</w:t>
            </w:r>
            <w:proofErr w:type="spellEnd"/>
            <w:r w:rsidR="00FF3014">
              <w:t xml:space="preserve">, </w:t>
            </w:r>
            <w:r w:rsidR="00A84D74">
              <w:t xml:space="preserve">улица </w:t>
            </w:r>
            <w:r w:rsidR="003A4301">
              <w:t>Молодежная</w:t>
            </w:r>
            <w:r w:rsidR="00FF3014">
              <w:t xml:space="preserve">, земельный участок </w:t>
            </w:r>
            <w:r w:rsidR="003A4301">
              <w:t>5</w:t>
            </w:r>
            <w:r w:rsidR="00394F52">
              <w:t>/</w:t>
            </w:r>
            <w:r w:rsidR="00AC4744">
              <w:t>2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394F52">
        <w:t>090101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</w:t>
      </w:r>
      <w:r w:rsidR="003A4301">
        <w:t>Молодежная</w:t>
      </w:r>
      <w:r w:rsidR="00394F52">
        <w:t xml:space="preserve">, земельный участок </w:t>
      </w:r>
      <w:r w:rsidR="003A4301">
        <w:t>5</w:t>
      </w:r>
      <w:r w:rsidR="00394F52">
        <w:t>/</w:t>
      </w:r>
      <w:r w:rsidR="00AC4744">
        <w:t>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3A4301">
        <w:t>1090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394F52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394F52">
        <w:t>090101</w:t>
      </w:r>
      <w:r>
        <w:t>:ЗУ</w:t>
      </w:r>
      <w:proofErr w:type="gramEnd"/>
      <w:r>
        <w:t xml:space="preserve">1-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 xml:space="preserve">, улица </w:t>
      </w:r>
      <w:r w:rsidR="003A4301">
        <w:t>Молодежная</w:t>
      </w:r>
      <w:r w:rsidR="00394F52">
        <w:t xml:space="preserve">, земельный участок </w:t>
      </w:r>
      <w:r w:rsidR="003A4301">
        <w:t>5</w:t>
      </w:r>
      <w:r w:rsidR="00394F52">
        <w:t>/</w:t>
      </w:r>
      <w:r w:rsidR="00AC4744">
        <w:t>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</w:t>
      </w:r>
      <w:r w:rsidR="00615C1B">
        <w:t>оставляю за собой</w:t>
      </w:r>
      <w:r w:rsidR="007145EA">
        <w:t>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811967" w:rsidRDefault="00811967" w:rsidP="00811967">
      <w:pPr>
        <w:rPr>
          <w:b/>
        </w:rPr>
      </w:pPr>
      <w:r>
        <w:rPr>
          <w:b/>
        </w:rPr>
        <w:t xml:space="preserve">Временно исполняющий полномочия </w:t>
      </w:r>
    </w:p>
    <w:p w:rsidR="00811967" w:rsidRDefault="00811967" w:rsidP="00811967">
      <w:pPr>
        <w:rPr>
          <w:sz w:val="16"/>
          <w:szCs w:val="16"/>
        </w:rPr>
      </w:pPr>
      <w:r>
        <w:rPr>
          <w:b/>
        </w:rPr>
        <w:t xml:space="preserve">мэра округа </w:t>
      </w:r>
      <w:r>
        <w:rPr>
          <w:b/>
        </w:rPr>
        <w:tab/>
        <w:t xml:space="preserve">                                                                                                     И.А. Кравченко</w:t>
      </w:r>
    </w:p>
    <w:p w:rsidR="007145EA" w:rsidRDefault="007145EA" w:rsidP="007145EA">
      <w:pPr>
        <w:rPr>
          <w:sz w:val="16"/>
          <w:szCs w:val="16"/>
        </w:rPr>
      </w:pPr>
      <w:bookmarkStart w:id="1" w:name="_GoBack"/>
      <w:bookmarkEnd w:id="1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4F52"/>
    <w:rsid w:val="00397410"/>
    <w:rsid w:val="0039770A"/>
    <w:rsid w:val="003A0F5B"/>
    <w:rsid w:val="003A3D65"/>
    <w:rsid w:val="003A4284"/>
    <w:rsid w:val="003A4301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15C1B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1967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4744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CECE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007E3-8BFE-4274-A686-01AEF239E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7</cp:revision>
  <cp:lastPrinted>2026-07-22T07:34:00Z</cp:lastPrinted>
  <dcterms:created xsi:type="dcterms:W3CDTF">2026-08-03T08:12:00Z</dcterms:created>
  <dcterms:modified xsi:type="dcterms:W3CDTF">2026-08-05T06:11:00Z</dcterms:modified>
</cp:coreProperties>
</file>