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32F" w:rsidRDefault="0055632F" w:rsidP="00292BCE">
      <w:pPr>
        <w:pStyle w:val="10"/>
        <w:spacing w:before="0" w:line="240" w:lineRule="auto"/>
        <w:rPr>
          <w:rFonts w:ascii="Arial" w:hAnsi="Arial"/>
          <w:b/>
          <w:color w:val="000000"/>
          <w:spacing w:val="28"/>
        </w:rPr>
      </w:pPr>
      <w:bookmarkStart w:id="0" w:name="_page_1_0"/>
    </w:p>
    <w:p w:rsidR="00CA5330" w:rsidRDefault="0024297B" w:rsidP="00091356">
      <w:pPr>
        <w:pStyle w:val="10"/>
        <w:spacing w:before="0" w:line="240" w:lineRule="auto"/>
        <w:jc w:val="center"/>
        <w:rPr>
          <w:rFonts w:ascii="Arial" w:hAnsi="Arial"/>
          <w:b/>
          <w:color w:val="000000"/>
          <w:spacing w:val="28"/>
        </w:rPr>
      </w:pPr>
      <w:r>
        <w:rPr>
          <w:rFonts w:ascii="Arial" w:hAnsi="Arial"/>
          <w:b/>
          <w:color w:val="000000"/>
          <w:spacing w:val="28"/>
        </w:rPr>
        <w:t>30.09.2025. №87</w:t>
      </w:r>
      <w:r w:rsidR="0055632F">
        <w:rPr>
          <w:rFonts w:ascii="Arial" w:hAnsi="Arial"/>
          <w:b/>
          <w:color w:val="000000"/>
          <w:spacing w:val="28"/>
        </w:rPr>
        <w:t>-П</w:t>
      </w:r>
      <w:r w:rsidR="00091356">
        <w:rPr>
          <w:rFonts w:ascii="Arial" w:hAnsi="Arial"/>
          <w:b/>
          <w:color w:val="000000"/>
          <w:spacing w:val="28"/>
        </w:rPr>
        <w:t xml:space="preserve"> </w:t>
      </w:r>
    </w:p>
    <w:p w:rsidR="00CA5330" w:rsidRDefault="007068EC" w:rsidP="00091356">
      <w:pPr>
        <w:pStyle w:val="10"/>
        <w:spacing w:before="0" w:line="240" w:lineRule="auto"/>
        <w:jc w:val="center"/>
        <w:rPr>
          <w:rFonts w:ascii="Arial" w:hAnsi="Arial"/>
          <w:b/>
          <w:color w:val="000000"/>
          <w:spacing w:val="28"/>
        </w:rPr>
      </w:pPr>
      <w:r>
        <w:rPr>
          <w:rFonts w:ascii="Arial" w:hAnsi="Arial"/>
          <w:b/>
          <w:color w:val="000000"/>
          <w:spacing w:val="28"/>
        </w:rPr>
        <w:t>РОССИЙСКАЯ ФЕДЕРАЦИЯ</w:t>
      </w:r>
      <w:r w:rsidR="00091356">
        <w:rPr>
          <w:rFonts w:ascii="Arial" w:hAnsi="Arial"/>
          <w:b/>
          <w:color w:val="000000"/>
          <w:spacing w:val="28"/>
        </w:rPr>
        <w:t xml:space="preserve"> </w:t>
      </w:r>
    </w:p>
    <w:p w:rsidR="00CA5330" w:rsidRDefault="007068EC" w:rsidP="00091356">
      <w:pPr>
        <w:pStyle w:val="10"/>
        <w:spacing w:before="0" w:line="240" w:lineRule="auto"/>
        <w:jc w:val="center"/>
        <w:rPr>
          <w:rFonts w:ascii="Arial" w:hAnsi="Arial"/>
          <w:b/>
          <w:color w:val="000000"/>
          <w:spacing w:val="28"/>
        </w:rPr>
      </w:pPr>
      <w:r>
        <w:rPr>
          <w:rFonts w:ascii="Arial" w:hAnsi="Arial"/>
          <w:b/>
          <w:color w:val="000000"/>
          <w:spacing w:val="28"/>
        </w:rPr>
        <w:t>ИРКУТСКАЯ ОБЛАСТЬ</w:t>
      </w:r>
      <w:r w:rsidR="00091356">
        <w:rPr>
          <w:rFonts w:ascii="Arial" w:hAnsi="Arial"/>
          <w:b/>
          <w:color w:val="000000"/>
          <w:spacing w:val="28"/>
        </w:rPr>
        <w:t xml:space="preserve"> </w:t>
      </w:r>
    </w:p>
    <w:p w:rsidR="00D47ED3" w:rsidRPr="00D47ED3" w:rsidRDefault="00D47ED3" w:rsidP="00D47ED3">
      <w:pPr>
        <w:jc w:val="center"/>
        <w:rPr>
          <w:rFonts w:ascii="Arial" w:hAnsi="Arial" w:cs="Arial"/>
          <w:b/>
          <w:sz w:val="32"/>
          <w:szCs w:val="32"/>
        </w:rPr>
      </w:pPr>
      <w:r>
        <w:rPr>
          <w:rFonts w:ascii="Arial" w:hAnsi="Arial" w:cs="Arial"/>
          <w:b/>
          <w:sz w:val="32"/>
          <w:szCs w:val="32"/>
        </w:rPr>
        <w:t>АЛАРСКИЙ</w:t>
      </w:r>
      <w:r w:rsidR="0045059B">
        <w:rPr>
          <w:rFonts w:ascii="Arial" w:hAnsi="Arial" w:cs="Arial"/>
          <w:b/>
          <w:sz w:val="32"/>
          <w:szCs w:val="32"/>
        </w:rPr>
        <w:t xml:space="preserve"> МУНИЦИПАЛЬНЫЙ</w:t>
      </w:r>
      <w:r>
        <w:rPr>
          <w:rFonts w:ascii="Arial" w:hAnsi="Arial" w:cs="Arial"/>
          <w:b/>
          <w:sz w:val="32"/>
          <w:szCs w:val="32"/>
        </w:rPr>
        <w:t xml:space="preserve"> РАЙОН</w:t>
      </w:r>
    </w:p>
    <w:p w:rsidR="00CA5330" w:rsidRPr="0055632F" w:rsidRDefault="007068EC" w:rsidP="00091356">
      <w:pPr>
        <w:pStyle w:val="2"/>
        <w:spacing w:before="0" w:line="240" w:lineRule="auto"/>
        <w:jc w:val="center"/>
        <w:rPr>
          <w:rFonts w:ascii="Arial" w:hAnsi="Arial"/>
          <w:color w:val="000000"/>
          <w:sz w:val="32"/>
        </w:rPr>
      </w:pPr>
      <w:r>
        <w:rPr>
          <w:rFonts w:ascii="Arial" w:hAnsi="Arial"/>
          <w:color w:val="000000"/>
          <w:sz w:val="32"/>
        </w:rPr>
        <w:t>МУНИЦИПАЛЬН</w:t>
      </w:r>
      <w:r w:rsidR="0055632F">
        <w:rPr>
          <w:rFonts w:ascii="Arial" w:hAnsi="Arial"/>
          <w:color w:val="000000"/>
          <w:sz w:val="32"/>
        </w:rPr>
        <w:t>ОЕ ОБРАЗОВАНИЕ «ЗОНЫ»</w:t>
      </w:r>
      <w:r w:rsidR="00091356">
        <w:rPr>
          <w:rFonts w:ascii="Arial" w:hAnsi="Arial"/>
          <w:color w:val="000000"/>
          <w:sz w:val="32"/>
        </w:rPr>
        <w:t xml:space="preserve"> </w:t>
      </w:r>
    </w:p>
    <w:p w:rsidR="00CA5330" w:rsidRDefault="007068EC" w:rsidP="00091356">
      <w:pPr>
        <w:spacing w:line="240" w:lineRule="auto"/>
        <w:jc w:val="center"/>
        <w:rPr>
          <w:rFonts w:ascii="Arial" w:hAnsi="Arial"/>
          <w:b/>
          <w:sz w:val="32"/>
        </w:rPr>
      </w:pPr>
      <w:r>
        <w:rPr>
          <w:rFonts w:ascii="Arial" w:hAnsi="Arial"/>
          <w:b/>
          <w:sz w:val="32"/>
        </w:rPr>
        <w:t>АДМИНИСТРАЦИЯ</w:t>
      </w:r>
      <w:r w:rsidR="00091356">
        <w:rPr>
          <w:rFonts w:ascii="Arial" w:hAnsi="Arial"/>
          <w:b/>
          <w:sz w:val="32"/>
        </w:rPr>
        <w:t xml:space="preserve"> </w:t>
      </w:r>
    </w:p>
    <w:p w:rsidR="00CA5330" w:rsidRDefault="007068EC" w:rsidP="00091356">
      <w:pPr>
        <w:spacing w:line="240" w:lineRule="auto"/>
        <w:jc w:val="center"/>
        <w:rPr>
          <w:rFonts w:ascii="Arial" w:hAnsi="Arial"/>
          <w:b/>
          <w:sz w:val="32"/>
        </w:rPr>
      </w:pPr>
      <w:r>
        <w:rPr>
          <w:rFonts w:ascii="Arial" w:hAnsi="Arial"/>
          <w:b/>
          <w:sz w:val="32"/>
        </w:rPr>
        <w:t>ПОСТАНОВЛЕНИЕ</w:t>
      </w:r>
      <w:r w:rsidR="00091356">
        <w:rPr>
          <w:rFonts w:ascii="Arial" w:hAnsi="Arial"/>
          <w:b/>
          <w:sz w:val="32"/>
        </w:rPr>
        <w:t xml:space="preserve"> </w:t>
      </w:r>
    </w:p>
    <w:p w:rsidR="00CA5330" w:rsidRDefault="00CA5330">
      <w:pPr>
        <w:spacing w:line="240" w:lineRule="auto"/>
        <w:jc w:val="center"/>
        <w:rPr>
          <w:rFonts w:ascii="Times New Roman" w:hAnsi="Times New Roman"/>
          <w:b/>
          <w:sz w:val="28"/>
        </w:rPr>
      </w:pPr>
    </w:p>
    <w:p w:rsidR="0024297B" w:rsidRPr="0024297B" w:rsidRDefault="0024297B">
      <w:pPr>
        <w:spacing w:line="240" w:lineRule="auto"/>
        <w:jc w:val="center"/>
        <w:rPr>
          <w:rFonts w:ascii="Arial" w:hAnsi="Arial" w:cs="Arial"/>
          <w:b/>
          <w:sz w:val="32"/>
          <w:szCs w:val="32"/>
        </w:rPr>
      </w:pPr>
      <w:r w:rsidRPr="0024297B">
        <w:rPr>
          <w:rFonts w:ascii="Arial" w:hAnsi="Arial" w:cs="Arial"/>
          <w:b/>
          <w:sz w:val="32"/>
          <w:szCs w:val="32"/>
        </w:rPr>
        <w:t>О ВНЕСЕНИИ ИЗМЕНЕНИЙ В ПОСТАНОВЛЕНИЕ АДМИНИСТРАЦИИ</w:t>
      </w:r>
      <w:r>
        <w:rPr>
          <w:rFonts w:ascii="Arial" w:hAnsi="Arial" w:cs="Arial"/>
          <w:b/>
          <w:sz w:val="32"/>
          <w:szCs w:val="32"/>
        </w:rPr>
        <w:t xml:space="preserve"> МУНИЦИПАЛЬНОГО ОБРАЗОВАНИЯ «ЗОНЫ» ОТ 15</w:t>
      </w:r>
      <w:r w:rsidR="00D200C2">
        <w:rPr>
          <w:rFonts w:ascii="Arial" w:hAnsi="Arial" w:cs="Arial"/>
          <w:b/>
          <w:sz w:val="32"/>
          <w:szCs w:val="32"/>
        </w:rPr>
        <w:t xml:space="preserve"> </w:t>
      </w:r>
      <w:r>
        <w:rPr>
          <w:rFonts w:ascii="Arial" w:hAnsi="Arial" w:cs="Arial"/>
          <w:b/>
          <w:sz w:val="32"/>
          <w:szCs w:val="32"/>
        </w:rPr>
        <w:t>АПРЕЛЯ 2024</w:t>
      </w:r>
      <w:r w:rsidR="00D47ED3">
        <w:rPr>
          <w:rFonts w:ascii="Arial" w:hAnsi="Arial" w:cs="Arial"/>
          <w:b/>
          <w:sz w:val="32"/>
          <w:szCs w:val="32"/>
        </w:rPr>
        <w:t xml:space="preserve"> </w:t>
      </w:r>
      <w:r>
        <w:rPr>
          <w:rFonts w:ascii="Arial" w:hAnsi="Arial" w:cs="Arial"/>
          <w:b/>
          <w:sz w:val="32"/>
          <w:szCs w:val="32"/>
        </w:rPr>
        <w:t>ГОДА № 18</w:t>
      </w:r>
      <w:r w:rsidR="00D4057C">
        <w:rPr>
          <w:rFonts w:ascii="Arial" w:hAnsi="Arial" w:cs="Arial"/>
          <w:b/>
          <w:sz w:val="32"/>
          <w:szCs w:val="32"/>
        </w:rPr>
        <w:t xml:space="preserve"> </w:t>
      </w:r>
      <w:r>
        <w:rPr>
          <w:rFonts w:ascii="Arial" w:hAnsi="Arial" w:cs="Arial"/>
          <w:b/>
          <w:sz w:val="32"/>
          <w:szCs w:val="32"/>
        </w:rPr>
        <w:t>А</w:t>
      </w:r>
      <w:r w:rsidR="00D4057C">
        <w:rPr>
          <w:rFonts w:ascii="Arial" w:hAnsi="Arial" w:cs="Arial"/>
          <w:b/>
          <w:sz w:val="32"/>
          <w:szCs w:val="32"/>
        </w:rPr>
        <w:t xml:space="preserve"> </w:t>
      </w:r>
      <w:r>
        <w:rPr>
          <w:rFonts w:ascii="Arial" w:hAnsi="Arial" w:cs="Arial"/>
          <w:b/>
          <w:sz w:val="32"/>
          <w:szCs w:val="32"/>
        </w:rPr>
        <w:t>-</w:t>
      </w:r>
      <w:r w:rsidR="00D4057C">
        <w:rPr>
          <w:rFonts w:ascii="Arial" w:hAnsi="Arial" w:cs="Arial"/>
          <w:b/>
          <w:sz w:val="32"/>
          <w:szCs w:val="32"/>
        </w:rPr>
        <w:t xml:space="preserve"> </w:t>
      </w:r>
      <w:r>
        <w:rPr>
          <w:rFonts w:ascii="Arial" w:hAnsi="Arial" w:cs="Arial"/>
          <w:b/>
          <w:sz w:val="32"/>
          <w:szCs w:val="32"/>
        </w:rPr>
        <w:t>П</w:t>
      </w:r>
    </w:p>
    <w:p w:rsidR="00CA5330" w:rsidRDefault="0024297B">
      <w:pPr>
        <w:spacing w:line="240" w:lineRule="auto"/>
        <w:jc w:val="center"/>
        <w:rPr>
          <w:rFonts w:ascii="Arial" w:hAnsi="Arial"/>
          <w:b/>
          <w:caps/>
          <w:sz w:val="32"/>
        </w:rPr>
      </w:pPr>
      <w:r>
        <w:rPr>
          <w:rFonts w:ascii="Arial" w:hAnsi="Arial"/>
          <w:b/>
          <w:sz w:val="32"/>
        </w:rPr>
        <w:t>«</w:t>
      </w:r>
      <w:r w:rsidR="00D42FD6">
        <w:rPr>
          <w:rFonts w:ascii="Arial" w:hAnsi="Arial"/>
          <w:b/>
          <w:sz w:val="32"/>
        </w:rPr>
        <w:t>ОБ УТВЕРЖДЕНИИ ПЕРЕЧНЯ ДОЛЖНОСТНЫХ ЛИЦ УПОЛНОМОЧЕННЫХ СОСТАВЛЯТЬ ПРОТОКОЛЫ</w:t>
      </w:r>
      <w:r w:rsidR="00B13190">
        <w:rPr>
          <w:rFonts w:ascii="Arial" w:hAnsi="Arial"/>
          <w:b/>
          <w:sz w:val="32"/>
        </w:rPr>
        <w:t xml:space="preserve"> </w:t>
      </w:r>
      <w:r w:rsidR="00D42FD6">
        <w:rPr>
          <w:rFonts w:ascii="Arial" w:hAnsi="Arial"/>
          <w:b/>
          <w:sz w:val="32"/>
        </w:rPr>
        <w:t>ОБ АДМИНИСТРАТИВНЫХ ПРАВОНАРУШЕНИЯХ В АДМИНИСТРАЦИИ МУНИЦИПАЛЬНОГО ОБРАЗОВАНИЯ «ЗОНЫ»</w:t>
      </w:r>
      <w:r>
        <w:rPr>
          <w:rFonts w:ascii="Arial" w:hAnsi="Arial"/>
          <w:b/>
          <w:sz w:val="32"/>
        </w:rPr>
        <w:t>,</w:t>
      </w:r>
      <w:r w:rsidR="00CC4E19">
        <w:rPr>
          <w:rFonts w:ascii="Arial" w:hAnsi="Arial"/>
          <w:b/>
          <w:sz w:val="32"/>
        </w:rPr>
        <w:t xml:space="preserve"> </w:t>
      </w:r>
      <w:r>
        <w:rPr>
          <w:rFonts w:ascii="Arial" w:hAnsi="Arial"/>
          <w:b/>
          <w:sz w:val="32"/>
        </w:rPr>
        <w:t>ПРЕДУСМОТРЕННЫХ ОТДЕЛЬНЫМИ ЗАКОНАМИ ИРКУТСКОЙ ОБЛАСТИ»</w:t>
      </w:r>
      <w:r w:rsidR="00D42FD6">
        <w:rPr>
          <w:rFonts w:ascii="Arial" w:hAnsi="Arial"/>
          <w:b/>
          <w:sz w:val="32"/>
        </w:rPr>
        <w:t xml:space="preserve"> </w:t>
      </w:r>
    </w:p>
    <w:p w:rsidR="00CA5330" w:rsidRDefault="00CA5330">
      <w:pPr>
        <w:spacing w:line="240" w:lineRule="auto"/>
        <w:jc w:val="both"/>
        <w:rPr>
          <w:rFonts w:ascii="Arial" w:hAnsi="Arial"/>
          <w:sz w:val="24"/>
        </w:rPr>
      </w:pPr>
    </w:p>
    <w:p w:rsidR="00CC4E19" w:rsidRDefault="00CC4E19" w:rsidP="00CC4E19">
      <w:pPr>
        <w:pStyle w:val="af5"/>
        <w:ind w:firstLine="709"/>
        <w:jc w:val="both"/>
        <w:rPr>
          <w:rFonts w:ascii="Arial" w:hAnsi="Arial" w:cs="Arial"/>
          <w:sz w:val="24"/>
        </w:rPr>
      </w:pPr>
      <w:r w:rsidRPr="00B7389F">
        <w:rPr>
          <w:rFonts w:ascii="Arial" w:eastAsia="Times New Roman" w:hAnsi="Arial" w:cs="Arial"/>
          <w:color w:val="000000" w:themeColor="text1"/>
          <w:sz w:val="24"/>
          <w:szCs w:val="28"/>
        </w:rPr>
        <w:t>В соответствии с Федеральным законом от 06.10.2003г. № 131-ФЗ «Об общих принципах организации местного самоуправления в Российской Федерации», Законом Иркутской области от 4 апреля 2014г. № 37-оз  «О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Законом Иркутской области от 27 октября 2014г. № 122-оз «О внесении изменений в Закон Иркутской области «О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руководствуясь Уставом муниципального образования</w:t>
      </w:r>
      <w:r>
        <w:rPr>
          <w:rFonts w:ascii="Arial" w:hAnsi="Arial" w:cs="Arial"/>
          <w:color w:val="000000" w:themeColor="text1"/>
          <w:sz w:val="24"/>
          <w:szCs w:val="28"/>
        </w:rPr>
        <w:t xml:space="preserve"> «Зоны</w:t>
      </w:r>
      <w:r w:rsidRPr="00B7389F">
        <w:rPr>
          <w:rFonts w:ascii="Arial" w:hAnsi="Arial" w:cs="Arial"/>
          <w:color w:val="000000" w:themeColor="text1"/>
          <w:sz w:val="24"/>
          <w:szCs w:val="28"/>
        </w:rPr>
        <w:t>»</w:t>
      </w:r>
      <w:r w:rsidRPr="00B7389F">
        <w:rPr>
          <w:rFonts w:ascii="Arial" w:eastAsia="Times New Roman" w:hAnsi="Arial" w:cs="Arial"/>
          <w:color w:val="000000" w:themeColor="text1"/>
          <w:sz w:val="24"/>
          <w:szCs w:val="28"/>
        </w:rPr>
        <w:t xml:space="preserve">, </w:t>
      </w:r>
      <w:r w:rsidRPr="009B6205">
        <w:rPr>
          <w:rFonts w:ascii="Arial" w:hAnsi="Arial" w:cs="Arial"/>
          <w:sz w:val="24"/>
        </w:rPr>
        <w:t>администрация муниципал</w:t>
      </w:r>
      <w:r>
        <w:rPr>
          <w:rFonts w:ascii="Arial" w:hAnsi="Arial" w:cs="Arial"/>
          <w:sz w:val="24"/>
        </w:rPr>
        <w:t>ьного образования «Зоны</w:t>
      </w:r>
      <w:r w:rsidRPr="009B6205">
        <w:rPr>
          <w:rFonts w:ascii="Arial" w:hAnsi="Arial" w:cs="Arial"/>
          <w:sz w:val="24"/>
        </w:rPr>
        <w:t>»</w:t>
      </w:r>
      <w:r>
        <w:rPr>
          <w:rFonts w:ascii="Arial" w:hAnsi="Arial" w:cs="Arial"/>
          <w:sz w:val="24"/>
        </w:rPr>
        <w:t>,</w:t>
      </w:r>
    </w:p>
    <w:p w:rsidR="00CC4E19" w:rsidRPr="00B7389F" w:rsidRDefault="00CC4E19" w:rsidP="00CC4E19">
      <w:pPr>
        <w:pStyle w:val="af5"/>
        <w:ind w:firstLine="709"/>
        <w:jc w:val="both"/>
        <w:rPr>
          <w:rFonts w:ascii="Arial" w:hAnsi="Arial" w:cs="Arial"/>
          <w:color w:val="000000" w:themeColor="text1"/>
          <w:sz w:val="24"/>
          <w:szCs w:val="28"/>
        </w:rPr>
      </w:pPr>
    </w:p>
    <w:p w:rsidR="00CA5330" w:rsidRDefault="00025C68">
      <w:pPr>
        <w:spacing w:line="240" w:lineRule="auto"/>
        <w:jc w:val="center"/>
        <w:rPr>
          <w:rFonts w:ascii="Arial" w:hAnsi="Arial"/>
          <w:b/>
          <w:sz w:val="32"/>
        </w:rPr>
      </w:pPr>
      <w:r>
        <w:rPr>
          <w:rFonts w:ascii="Arial" w:hAnsi="Arial"/>
          <w:b/>
          <w:sz w:val="32"/>
        </w:rPr>
        <w:t>ПОСТАНОВЛЯЮ</w:t>
      </w:r>
      <w:r w:rsidR="007068EC">
        <w:rPr>
          <w:rFonts w:ascii="Arial" w:hAnsi="Arial"/>
          <w:b/>
          <w:sz w:val="32"/>
        </w:rPr>
        <w:t>:</w:t>
      </w:r>
    </w:p>
    <w:p w:rsidR="00CC4E19" w:rsidRDefault="00CC4E19">
      <w:pPr>
        <w:spacing w:line="240" w:lineRule="auto"/>
        <w:jc w:val="center"/>
        <w:rPr>
          <w:rFonts w:ascii="Arial" w:hAnsi="Arial"/>
          <w:b/>
          <w:sz w:val="32"/>
        </w:rPr>
      </w:pPr>
    </w:p>
    <w:p w:rsidR="00CC4E19" w:rsidRDefault="00CC4E19" w:rsidP="00CC4E19">
      <w:pPr>
        <w:pStyle w:val="af5"/>
        <w:ind w:firstLine="708"/>
        <w:jc w:val="both"/>
        <w:rPr>
          <w:rFonts w:ascii="Arial" w:hAnsi="Arial" w:cs="Arial"/>
          <w:color w:val="000000" w:themeColor="text1"/>
          <w:sz w:val="24"/>
          <w:szCs w:val="24"/>
        </w:rPr>
      </w:pPr>
      <w:r w:rsidRPr="00223D9C">
        <w:rPr>
          <w:rFonts w:ascii="Arial" w:hAnsi="Arial" w:cs="Arial"/>
          <w:color w:val="000000" w:themeColor="text1"/>
          <w:sz w:val="24"/>
          <w:szCs w:val="24"/>
        </w:rPr>
        <w:t xml:space="preserve">1. Внести в </w:t>
      </w:r>
      <w:r>
        <w:rPr>
          <w:rFonts w:ascii="Arial" w:hAnsi="Arial" w:cs="Arial"/>
          <w:color w:val="000000" w:themeColor="text1"/>
          <w:sz w:val="24"/>
          <w:szCs w:val="24"/>
        </w:rPr>
        <w:t>Постановление</w:t>
      </w:r>
      <w:r w:rsidRPr="00223D9C">
        <w:rPr>
          <w:rFonts w:ascii="Arial" w:hAnsi="Arial" w:cs="Arial"/>
          <w:color w:val="000000" w:themeColor="text1"/>
          <w:sz w:val="24"/>
          <w:szCs w:val="24"/>
        </w:rPr>
        <w:t xml:space="preserve"> </w:t>
      </w:r>
      <w:r>
        <w:rPr>
          <w:rFonts w:ascii="Arial" w:hAnsi="Arial" w:cs="Arial"/>
          <w:color w:val="000000" w:themeColor="text1"/>
          <w:sz w:val="24"/>
          <w:szCs w:val="24"/>
        </w:rPr>
        <w:t xml:space="preserve">администрации муниципального </w:t>
      </w:r>
      <w:r w:rsidR="00D200C2">
        <w:rPr>
          <w:rFonts w:ascii="Arial" w:hAnsi="Arial" w:cs="Arial"/>
          <w:color w:val="000000" w:themeColor="text1"/>
          <w:sz w:val="24"/>
          <w:szCs w:val="24"/>
        </w:rPr>
        <w:t>образования «Зоны</w:t>
      </w:r>
      <w:r w:rsidRPr="00223D9C">
        <w:rPr>
          <w:rFonts w:ascii="Arial" w:hAnsi="Arial" w:cs="Arial"/>
          <w:color w:val="000000" w:themeColor="text1"/>
          <w:sz w:val="24"/>
          <w:szCs w:val="24"/>
        </w:rPr>
        <w:t xml:space="preserve">» от </w:t>
      </w:r>
      <w:r w:rsidR="00D200C2">
        <w:rPr>
          <w:rFonts w:ascii="Arial" w:hAnsi="Arial" w:cs="Arial"/>
          <w:color w:val="000000" w:themeColor="text1"/>
          <w:sz w:val="24"/>
          <w:szCs w:val="24"/>
        </w:rPr>
        <w:t>15</w:t>
      </w:r>
      <w:r w:rsidRPr="00223D9C">
        <w:rPr>
          <w:rFonts w:ascii="Arial" w:hAnsi="Arial" w:cs="Arial"/>
          <w:color w:val="000000" w:themeColor="text1"/>
          <w:sz w:val="24"/>
          <w:szCs w:val="24"/>
        </w:rPr>
        <w:t xml:space="preserve"> </w:t>
      </w:r>
      <w:r w:rsidR="00D200C2">
        <w:rPr>
          <w:rFonts w:ascii="Arial" w:hAnsi="Arial" w:cs="Arial"/>
          <w:color w:val="000000" w:themeColor="text1"/>
          <w:sz w:val="24"/>
          <w:szCs w:val="24"/>
        </w:rPr>
        <w:t>апреля</w:t>
      </w:r>
      <w:r w:rsidRPr="00223D9C">
        <w:rPr>
          <w:rFonts w:ascii="Arial" w:hAnsi="Arial" w:cs="Arial"/>
          <w:color w:val="000000" w:themeColor="text1"/>
          <w:sz w:val="24"/>
          <w:szCs w:val="24"/>
        </w:rPr>
        <w:t xml:space="preserve"> 20</w:t>
      </w:r>
      <w:r w:rsidR="00D200C2">
        <w:rPr>
          <w:rFonts w:ascii="Arial" w:hAnsi="Arial" w:cs="Arial"/>
          <w:color w:val="000000" w:themeColor="text1"/>
          <w:sz w:val="24"/>
          <w:szCs w:val="24"/>
        </w:rPr>
        <w:t>24</w:t>
      </w:r>
      <w:r w:rsidRPr="00223D9C">
        <w:rPr>
          <w:rFonts w:ascii="Arial" w:hAnsi="Arial" w:cs="Arial"/>
          <w:color w:val="000000" w:themeColor="text1"/>
          <w:sz w:val="24"/>
          <w:szCs w:val="24"/>
        </w:rPr>
        <w:t xml:space="preserve"> года № </w:t>
      </w:r>
      <w:r w:rsidR="00D200C2">
        <w:rPr>
          <w:rFonts w:ascii="Arial" w:hAnsi="Arial" w:cs="Arial"/>
          <w:color w:val="000000" w:themeColor="text1"/>
          <w:sz w:val="24"/>
          <w:szCs w:val="24"/>
        </w:rPr>
        <w:t>18А</w:t>
      </w:r>
      <w:r w:rsidR="000638C3">
        <w:rPr>
          <w:rFonts w:ascii="Arial" w:hAnsi="Arial" w:cs="Arial"/>
          <w:color w:val="000000" w:themeColor="text1"/>
          <w:sz w:val="24"/>
          <w:szCs w:val="24"/>
        </w:rPr>
        <w:t xml:space="preserve"> </w:t>
      </w:r>
      <w:r w:rsidRPr="00223D9C">
        <w:rPr>
          <w:rFonts w:ascii="Arial" w:hAnsi="Arial" w:cs="Arial"/>
          <w:color w:val="000000" w:themeColor="text1"/>
          <w:sz w:val="24"/>
          <w:szCs w:val="24"/>
        </w:rPr>
        <w:t>-</w:t>
      </w:r>
      <w:r w:rsidR="000638C3">
        <w:rPr>
          <w:rFonts w:ascii="Arial" w:hAnsi="Arial" w:cs="Arial"/>
          <w:color w:val="000000" w:themeColor="text1"/>
          <w:sz w:val="24"/>
          <w:szCs w:val="24"/>
        </w:rPr>
        <w:t xml:space="preserve"> </w:t>
      </w:r>
      <w:r w:rsidRPr="00223D9C">
        <w:rPr>
          <w:rFonts w:ascii="Arial" w:hAnsi="Arial" w:cs="Arial"/>
          <w:color w:val="000000" w:themeColor="text1"/>
          <w:sz w:val="24"/>
          <w:szCs w:val="24"/>
        </w:rPr>
        <w:t>п</w:t>
      </w:r>
      <w:r>
        <w:rPr>
          <w:rFonts w:ascii="Arial" w:hAnsi="Arial" w:cs="Arial"/>
          <w:color w:val="000000" w:themeColor="text1"/>
          <w:sz w:val="24"/>
          <w:szCs w:val="24"/>
        </w:rPr>
        <w:t xml:space="preserve"> «Об утверждении Перечня должностных лиц администрации муни</w:t>
      </w:r>
      <w:r w:rsidR="004E5EF2">
        <w:rPr>
          <w:rFonts w:ascii="Arial" w:hAnsi="Arial" w:cs="Arial"/>
          <w:color w:val="000000" w:themeColor="text1"/>
          <w:sz w:val="24"/>
          <w:szCs w:val="24"/>
        </w:rPr>
        <w:t>ципального образования «Зоны</w:t>
      </w:r>
      <w:r>
        <w:rPr>
          <w:rFonts w:ascii="Arial" w:hAnsi="Arial" w:cs="Arial"/>
          <w:color w:val="000000" w:themeColor="text1"/>
          <w:sz w:val="24"/>
          <w:szCs w:val="24"/>
        </w:rPr>
        <w:t xml:space="preserve">», уполномоченных составлять протоколы об административных правонарушениях,  </w:t>
      </w:r>
      <w:r w:rsidRPr="00824286">
        <w:rPr>
          <w:rFonts w:ascii="Arial" w:hAnsi="Arial" w:cs="Arial"/>
          <w:color w:val="000000" w:themeColor="text1"/>
          <w:sz w:val="24"/>
          <w:szCs w:val="24"/>
        </w:rPr>
        <w:t xml:space="preserve"> </w:t>
      </w:r>
      <w:r>
        <w:rPr>
          <w:rFonts w:ascii="Arial" w:hAnsi="Arial" w:cs="Arial"/>
          <w:color w:val="000000" w:themeColor="text1"/>
          <w:sz w:val="24"/>
          <w:szCs w:val="24"/>
        </w:rPr>
        <w:t>предусмотренных отдельными законами Иркутской области»</w:t>
      </w:r>
      <w:r w:rsidRPr="00824286">
        <w:rPr>
          <w:rFonts w:ascii="Arial" w:hAnsi="Arial" w:cs="Arial"/>
          <w:color w:val="000000" w:themeColor="text1"/>
          <w:sz w:val="24"/>
          <w:szCs w:val="24"/>
        </w:rPr>
        <w:t xml:space="preserve"> </w:t>
      </w:r>
      <w:r w:rsidRPr="00223D9C">
        <w:rPr>
          <w:rFonts w:ascii="Arial" w:hAnsi="Arial" w:cs="Arial"/>
          <w:color w:val="000000" w:themeColor="text1"/>
          <w:sz w:val="24"/>
          <w:szCs w:val="24"/>
        </w:rPr>
        <w:t>следующие изменения:</w:t>
      </w:r>
    </w:p>
    <w:p w:rsidR="00D47ED3" w:rsidRPr="00F22243" w:rsidRDefault="00D47ED3" w:rsidP="00D47ED3">
      <w:pPr>
        <w:pStyle w:val="af5"/>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eastAsia="Times New Roman" w:hAnsi="Arial" w:cs="Arial"/>
          <w:color w:val="000000" w:themeColor="text1"/>
          <w:sz w:val="24"/>
        </w:rPr>
        <w:t xml:space="preserve">первый пункт Постановления после слов «Об административных правонарушениях за </w:t>
      </w:r>
      <w:r>
        <w:rPr>
          <w:rFonts w:ascii="Arial" w:hAnsi="Arial"/>
          <w:sz w:val="24"/>
        </w:rPr>
        <w:t xml:space="preserve">несоблюдение правил благоустройства, </w:t>
      </w:r>
      <w:r>
        <w:rPr>
          <w:rFonts w:ascii="Arial" w:eastAsia="Times New Roman" w:hAnsi="Arial" w:cs="Arial"/>
          <w:color w:val="000000" w:themeColor="text1"/>
          <w:sz w:val="24"/>
        </w:rPr>
        <w:t>дополнить словами «, от 27.03.2025г. № 18</w:t>
      </w:r>
      <w:r w:rsidR="0045059B">
        <w:rPr>
          <w:rFonts w:ascii="Arial" w:eastAsia="Times New Roman" w:hAnsi="Arial" w:cs="Arial"/>
          <w:color w:val="000000" w:themeColor="text1"/>
          <w:sz w:val="24"/>
        </w:rPr>
        <w:t xml:space="preserve"> </w:t>
      </w:r>
      <w:r>
        <w:rPr>
          <w:rFonts w:ascii="Arial" w:eastAsia="Times New Roman" w:hAnsi="Arial" w:cs="Arial"/>
          <w:color w:val="000000" w:themeColor="text1"/>
          <w:sz w:val="24"/>
        </w:rPr>
        <w:t>-</w:t>
      </w:r>
      <w:r w:rsidR="0045059B">
        <w:rPr>
          <w:rFonts w:ascii="Arial" w:eastAsia="Times New Roman" w:hAnsi="Arial" w:cs="Arial"/>
          <w:color w:val="000000" w:themeColor="text1"/>
          <w:sz w:val="24"/>
        </w:rPr>
        <w:t xml:space="preserve"> </w:t>
      </w:r>
      <w:r>
        <w:rPr>
          <w:rFonts w:ascii="Arial" w:eastAsia="Times New Roman" w:hAnsi="Arial" w:cs="Arial"/>
          <w:color w:val="000000" w:themeColor="text1"/>
          <w:sz w:val="24"/>
        </w:rPr>
        <w:t xml:space="preserve">ОЗ «Об административной ответственности за отдельные правонарушения в области эксплуатации и содержания объектов и </w:t>
      </w:r>
      <w:r>
        <w:rPr>
          <w:rFonts w:ascii="Arial" w:eastAsia="Times New Roman" w:hAnsi="Arial" w:cs="Arial"/>
          <w:color w:val="000000" w:themeColor="text1"/>
          <w:sz w:val="24"/>
        </w:rPr>
        <w:lastRenderedPageBreak/>
        <w:t>элементов благоустройства (инфраструктуры) территорий муниципальных образований Иркутской области».</w:t>
      </w:r>
    </w:p>
    <w:p w:rsidR="00CA5330" w:rsidRDefault="0055632F" w:rsidP="00D47ED3">
      <w:pPr>
        <w:spacing w:line="240" w:lineRule="auto"/>
        <w:ind w:firstLine="709"/>
        <w:jc w:val="both"/>
        <w:rPr>
          <w:rFonts w:ascii="Arial" w:hAnsi="Arial"/>
          <w:sz w:val="24"/>
        </w:rPr>
      </w:pPr>
      <w:r>
        <w:rPr>
          <w:rFonts w:ascii="Arial" w:hAnsi="Arial"/>
          <w:sz w:val="24"/>
        </w:rPr>
        <w:t>2</w:t>
      </w:r>
      <w:r w:rsidR="007068EC">
        <w:rPr>
          <w:rFonts w:ascii="Arial" w:hAnsi="Arial"/>
          <w:sz w:val="24"/>
        </w:rPr>
        <w:t>. Опубликовать настоящее постановление в периодическом печатном средстве массовой информации «</w:t>
      </w:r>
      <w:r>
        <w:rPr>
          <w:rFonts w:ascii="Arial" w:hAnsi="Arial"/>
          <w:sz w:val="24"/>
        </w:rPr>
        <w:t>Зонский</w:t>
      </w:r>
      <w:r w:rsidR="007068EC">
        <w:rPr>
          <w:rFonts w:ascii="Arial" w:hAnsi="Arial"/>
          <w:sz w:val="24"/>
        </w:rPr>
        <w:t xml:space="preserve"> вестник» и разместить на официальном сайте </w:t>
      </w:r>
      <w:r w:rsidR="00FB2DA1">
        <w:rPr>
          <w:rFonts w:ascii="Arial" w:hAnsi="Arial"/>
          <w:sz w:val="24"/>
        </w:rPr>
        <w:t>муниципального образования «Зоны»</w:t>
      </w:r>
      <w:r w:rsidR="007068EC">
        <w:rPr>
          <w:rFonts w:ascii="Arial" w:hAnsi="Arial"/>
          <w:sz w:val="24"/>
        </w:rPr>
        <w:t xml:space="preserve"> в информационно-телекоммуникационной сети «Интернет».</w:t>
      </w:r>
    </w:p>
    <w:p w:rsidR="00CA5330" w:rsidRDefault="0055632F">
      <w:pPr>
        <w:spacing w:line="240" w:lineRule="auto"/>
        <w:ind w:firstLine="709"/>
        <w:jc w:val="both"/>
        <w:rPr>
          <w:rFonts w:ascii="Arial" w:hAnsi="Arial"/>
          <w:sz w:val="24"/>
        </w:rPr>
      </w:pPr>
      <w:r>
        <w:rPr>
          <w:rFonts w:ascii="Arial" w:hAnsi="Arial"/>
          <w:sz w:val="24"/>
        </w:rPr>
        <w:t>3</w:t>
      </w:r>
      <w:r w:rsidR="007068EC">
        <w:rPr>
          <w:rFonts w:ascii="Arial" w:hAnsi="Arial"/>
          <w:sz w:val="24"/>
        </w:rPr>
        <w:t>. Настоящее постановление вступает в силу после дня его официального опубликования.</w:t>
      </w:r>
    </w:p>
    <w:p w:rsidR="00CA5330" w:rsidRDefault="00CA5330">
      <w:pPr>
        <w:spacing w:line="240" w:lineRule="auto"/>
        <w:rPr>
          <w:rFonts w:ascii="Arial" w:hAnsi="Arial"/>
          <w:sz w:val="24"/>
        </w:rPr>
      </w:pPr>
    </w:p>
    <w:p w:rsidR="00CA5330" w:rsidRDefault="00CA5330">
      <w:pPr>
        <w:spacing w:line="240" w:lineRule="auto"/>
        <w:rPr>
          <w:rFonts w:ascii="Arial" w:hAnsi="Arial"/>
          <w:sz w:val="24"/>
        </w:rPr>
      </w:pPr>
    </w:p>
    <w:p w:rsidR="00CA5330" w:rsidRDefault="007068EC">
      <w:pPr>
        <w:spacing w:line="240" w:lineRule="auto"/>
        <w:rPr>
          <w:rFonts w:ascii="Arial" w:hAnsi="Arial"/>
          <w:sz w:val="24"/>
        </w:rPr>
      </w:pPr>
      <w:r>
        <w:rPr>
          <w:rFonts w:ascii="Arial" w:hAnsi="Arial"/>
          <w:sz w:val="24"/>
        </w:rPr>
        <w:t xml:space="preserve">Глава </w:t>
      </w:r>
      <w:r w:rsidR="0055632F">
        <w:rPr>
          <w:rFonts w:ascii="Arial" w:hAnsi="Arial"/>
          <w:sz w:val="24"/>
        </w:rPr>
        <w:t>муниципального образования «Зоны»</w:t>
      </w:r>
    </w:p>
    <w:p w:rsidR="00CA5330" w:rsidRDefault="0055632F">
      <w:pPr>
        <w:spacing w:line="240" w:lineRule="auto"/>
        <w:jc w:val="both"/>
        <w:rPr>
          <w:rFonts w:ascii="Arial" w:hAnsi="Arial"/>
          <w:sz w:val="24"/>
        </w:rPr>
      </w:pPr>
      <w:r>
        <w:rPr>
          <w:rFonts w:ascii="Arial" w:hAnsi="Arial"/>
          <w:sz w:val="24"/>
        </w:rPr>
        <w:t>Шепетя А.А.</w:t>
      </w:r>
    </w:p>
    <w:p w:rsidR="00CA5330" w:rsidRDefault="00CA5330">
      <w:pPr>
        <w:spacing w:line="240" w:lineRule="auto"/>
        <w:rPr>
          <w:rFonts w:ascii="Courier New" w:hAnsi="Courier New"/>
        </w:rPr>
      </w:pPr>
    </w:p>
    <w:p w:rsidR="00CC4E19" w:rsidRDefault="00CC4E19" w:rsidP="00D47ED3">
      <w:pPr>
        <w:pStyle w:val="af5"/>
        <w:ind w:firstLine="708"/>
        <w:jc w:val="both"/>
        <w:rPr>
          <w:rFonts w:ascii="Courier New" w:hAnsi="Courier New"/>
        </w:rPr>
      </w:pPr>
    </w:p>
    <w:p w:rsidR="00CC4E19" w:rsidRDefault="00CC4E19" w:rsidP="005A3088">
      <w:pPr>
        <w:ind w:firstLine="900"/>
        <w:jc w:val="both"/>
        <w:rPr>
          <w:rFonts w:ascii="Courier New" w:hAnsi="Courier New"/>
        </w:rPr>
      </w:pPr>
    </w:p>
    <w:p w:rsidR="00CC4E19" w:rsidRDefault="00CC4E19" w:rsidP="005A3088">
      <w:pPr>
        <w:ind w:firstLine="900"/>
        <w:jc w:val="both"/>
        <w:rPr>
          <w:sz w:val="28"/>
          <w:szCs w:val="28"/>
        </w:rPr>
      </w:pPr>
    </w:p>
    <w:bookmarkEnd w:id="0"/>
    <w:p w:rsidR="00CA5330" w:rsidRDefault="00CA5330" w:rsidP="00D42FD6">
      <w:pPr>
        <w:spacing w:line="240" w:lineRule="auto"/>
        <w:jc w:val="right"/>
        <w:rPr>
          <w:rFonts w:ascii="Courier New" w:hAnsi="Courier New"/>
        </w:rPr>
      </w:pPr>
    </w:p>
    <w:sectPr w:rsidR="00CA5330" w:rsidSect="0045059B">
      <w:pgSz w:w="11906" w:h="16838"/>
      <w:pgMar w:top="568" w:right="851"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5BCC"/>
    <w:multiLevelType w:val="multilevel"/>
    <w:tmpl w:val="C78E0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F05D0C"/>
    <w:multiLevelType w:val="hybridMultilevel"/>
    <w:tmpl w:val="A74CBBF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34A73930"/>
    <w:multiLevelType w:val="multilevel"/>
    <w:tmpl w:val="9EF2354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1100B7"/>
    <w:multiLevelType w:val="multilevel"/>
    <w:tmpl w:val="374006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C74271"/>
    <w:multiLevelType w:val="multilevel"/>
    <w:tmpl w:val="7AFEF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D64B20"/>
    <w:multiLevelType w:val="multilevel"/>
    <w:tmpl w:val="922896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095F62"/>
    <w:multiLevelType w:val="hybridMultilevel"/>
    <w:tmpl w:val="0804C586"/>
    <w:lvl w:ilvl="0" w:tplc="9B1E4C64">
      <w:start w:val="2"/>
      <w:numFmt w:val="decimal"/>
      <w:lvlText w:val="%1."/>
      <w:lvlJc w:val="left"/>
      <w:pPr>
        <w:tabs>
          <w:tab w:val="num" w:pos="360"/>
        </w:tabs>
        <w:ind w:left="360" w:hanging="360"/>
      </w:pPr>
      <w:rPr>
        <w:rFonts w:cs="Helvetica" w:hint="default"/>
        <w:b/>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735A2448"/>
    <w:multiLevelType w:val="multilevel"/>
    <w:tmpl w:val="0D1EAF1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4"/>
    <w:lvlOverride w:ilvl="0">
      <w:startOverride w:val="1"/>
    </w:lvlOverride>
  </w:num>
  <w:num w:numId="3">
    <w:abstractNumId w:val="0"/>
  </w:num>
  <w:num w:numId="4">
    <w:abstractNumId w:val="5"/>
  </w:num>
  <w:num w:numId="5">
    <w:abstractNumId w:val="2"/>
    <w:lvlOverride w:ilvl="0">
      <w:startOverride w:val="1"/>
    </w:lvlOverride>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5330"/>
    <w:rsid w:val="00025C68"/>
    <w:rsid w:val="0004208F"/>
    <w:rsid w:val="000638C3"/>
    <w:rsid w:val="00075E11"/>
    <w:rsid w:val="00091356"/>
    <w:rsid w:val="001779CD"/>
    <w:rsid w:val="001C2A5D"/>
    <w:rsid w:val="002236F5"/>
    <w:rsid w:val="0024297B"/>
    <w:rsid w:val="00252E36"/>
    <w:rsid w:val="0027425A"/>
    <w:rsid w:val="002753B4"/>
    <w:rsid w:val="00292BCE"/>
    <w:rsid w:val="002D3720"/>
    <w:rsid w:val="00311CA2"/>
    <w:rsid w:val="00337521"/>
    <w:rsid w:val="00341993"/>
    <w:rsid w:val="0045059B"/>
    <w:rsid w:val="00462978"/>
    <w:rsid w:val="004A5765"/>
    <w:rsid w:val="004E5EF2"/>
    <w:rsid w:val="0055632F"/>
    <w:rsid w:val="005A3088"/>
    <w:rsid w:val="005B640C"/>
    <w:rsid w:val="005F623F"/>
    <w:rsid w:val="007068EC"/>
    <w:rsid w:val="00727A5E"/>
    <w:rsid w:val="00762081"/>
    <w:rsid w:val="007D470F"/>
    <w:rsid w:val="007F2880"/>
    <w:rsid w:val="00813FFB"/>
    <w:rsid w:val="00866968"/>
    <w:rsid w:val="009E4560"/>
    <w:rsid w:val="00A01681"/>
    <w:rsid w:val="00A11CF1"/>
    <w:rsid w:val="00A26A01"/>
    <w:rsid w:val="00A87EBC"/>
    <w:rsid w:val="00B13190"/>
    <w:rsid w:val="00B577E3"/>
    <w:rsid w:val="00C90CAE"/>
    <w:rsid w:val="00CA5330"/>
    <w:rsid w:val="00CC4E19"/>
    <w:rsid w:val="00D200C2"/>
    <w:rsid w:val="00D4057C"/>
    <w:rsid w:val="00D42FD6"/>
    <w:rsid w:val="00D47ED3"/>
    <w:rsid w:val="00ED3A49"/>
    <w:rsid w:val="00F16E4D"/>
    <w:rsid w:val="00F2584F"/>
    <w:rsid w:val="00FB2D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341993"/>
    <w:pPr>
      <w:spacing w:after="0" w:line="264" w:lineRule="auto"/>
    </w:pPr>
    <w:rPr>
      <w:rFonts w:ascii="Calibri" w:hAnsi="Calibri"/>
    </w:rPr>
  </w:style>
  <w:style w:type="paragraph" w:styleId="10">
    <w:name w:val="heading 1"/>
    <w:basedOn w:val="a"/>
    <w:next w:val="a"/>
    <w:link w:val="11"/>
    <w:qFormat/>
    <w:rsid w:val="00341993"/>
    <w:pPr>
      <w:keepNext/>
      <w:keepLines/>
      <w:spacing w:before="240" w:line="276" w:lineRule="auto"/>
      <w:outlineLvl w:val="0"/>
    </w:pPr>
    <w:rPr>
      <w:rFonts w:ascii="Cambria" w:hAnsi="Cambria"/>
      <w:color w:val="365F91"/>
      <w:sz w:val="32"/>
    </w:rPr>
  </w:style>
  <w:style w:type="paragraph" w:styleId="2">
    <w:name w:val="heading 2"/>
    <w:basedOn w:val="a"/>
    <w:next w:val="a"/>
    <w:link w:val="20"/>
    <w:qFormat/>
    <w:rsid w:val="00341993"/>
    <w:pPr>
      <w:keepNext/>
      <w:keepLines/>
      <w:spacing w:before="200" w:line="276" w:lineRule="auto"/>
      <w:outlineLvl w:val="1"/>
    </w:pPr>
    <w:rPr>
      <w:rFonts w:ascii="Cambria" w:hAnsi="Cambria"/>
      <w:b/>
      <w:color w:val="4F81BD"/>
      <w:sz w:val="26"/>
    </w:rPr>
  </w:style>
  <w:style w:type="paragraph" w:styleId="3">
    <w:name w:val="heading 3"/>
    <w:basedOn w:val="a"/>
    <w:next w:val="a"/>
    <w:link w:val="30"/>
    <w:qFormat/>
    <w:rsid w:val="00341993"/>
    <w:pPr>
      <w:keepNext/>
      <w:keepLines/>
      <w:spacing w:before="200"/>
      <w:outlineLvl w:val="2"/>
    </w:pPr>
    <w:rPr>
      <w:rFonts w:asciiTheme="majorHAnsi" w:hAnsiTheme="majorHAnsi"/>
      <w:b/>
      <w:color w:val="4F81BD" w:themeColor="accent1"/>
    </w:rPr>
  </w:style>
  <w:style w:type="paragraph" w:styleId="4">
    <w:name w:val="heading 4"/>
    <w:next w:val="a"/>
    <w:link w:val="40"/>
    <w:uiPriority w:val="9"/>
    <w:qFormat/>
    <w:rsid w:val="00341993"/>
    <w:pPr>
      <w:spacing w:before="120" w:after="120"/>
      <w:jc w:val="both"/>
      <w:outlineLvl w:val="3"/>
    </w:pPr>
    <w:rPr>
      <w:rFonts w:ascii="XO Thames" w:hAnsi="XO Thames"/>
      <w:b/>
      <w:sz w:val="24"/>
    </w:rPr>
  </w:style>
  <w:style w:type="paragraph" w:styleId="5">
    <w:name w:val="heading 5"/>
    <w:next w:val="a"/>
    <w:link w:val="50"/>
    <w:uiPriority w:val="9"/>
    <w:qFormat/>
    <w:rsid w:val="00341993"/>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41993"/>
    <w:rPr>
      <w:rFonts w:ascii="Calibri" w:hAnsi="Calibri"/>
    </w:rPr>
  </w:style>
  <w:style w:type="paragraph" w:styleId="21">
    <w:name w:val="toc 2"/>
    <w:next w:val="a"/>
    <w:link w:val="22"/>
    <w:uiPriority w:val="39"/>
    <w:rsid w:val="00341993"/>
    <w:pPr>
      <w:ind w:left="200"/>
    </w:pPr>
    <w:rPr>
      <w:rFonts w:ascii="XO Thames" w:hAnsi="XO Thames"/>
      <w:sz w:val="28"/>
    </w:rPr>
  </w:style>
  <w:style w:type="character" w:customStyle="1" w:styleId="22">
    <w:name w:val="Оглавление 2 Знак"/>
    <w:link w:val="21"/>
    <w:rsid w:val="00341993"/>
    <w:rPr>
      <w:rFonts w:ascii="XO Thames" w:hAnsi="XO Thames"/>
      <w:sz w:val="28"/>
    </w:rPr>
  </w:style>
  <w:style w:type="paragraph" w:styleId="a3">
    <w:name w:val="header"/>
    <w:basedOn w:val="a"/>
    <w:link w:val="a4"/>
    <w:rsid w:val="00341993"/>
    <w:pPr>
      <w:tabs>
        <w:tab w:val="center" w:pos="4677"/>
        <w:tab w:val="right" w:pos="9355"/>
      </w:tabs>
      <w:spacing w:line="240" w:lineRule="auto"/>
    </w:pPr>
  </w:style>
  <w:style w:type="character" w:customStyle="1" w:styleId="a4">
    <w:name w:val="Верхний колонтитул Знак"/>
    <w:basedOn w:val="1"/>
    <w:link w:val="a3"/>
    <w:rsid w:val="00341993"/>
    <w:rPr>
      <w:rFonts w:ascii="Calibri" w:hAnsi="Calibri"/>
    </w:rPr>
  </w:style>
  <w:style w:type="paragraph" w:styleId="41">
    <w:name w:val="toc 4"/>
    <w:next w:val="a"/>
    <w:link w:val="42"/>
    <w:uiPriority w:val="39"/>
    <w:rsid w:val="00341993"/>
    <w:pPr>
      <w:ind w:left="600"/>
    </w:pPr>
    <w:rPr>
      <w:rFonts w:ascii="XO Thames" w:hAnsi="XO Thames"/>
      <w:sz w:val="28"/>
    </w:rPr>
  </w:style>
  <w:style w:type="character" w:customStyle="1" w:styleId="42">
    <w:name w:val="Оглавление 4 Знак"/>
    <w:link w:val="41"/>
    <w:rsid w:val="00341993"/>
    <w:rPr>
      <w:rFonts w:ascii="XO Thames" w:hAnsi="XO Thames"/>
      <w:sz w:val="28"/>
    </w:rPr>
  </w:style>
  <w:style w:type="paragraph" w:styleId="6">
    <w:name w:val="toc 6"/>
    <w:next w:val="a"/>
    <w:link w:val="60"/>
    <w:uiPriority w:val="39"/>
    <w:rsid w:val="00341993"/>
    <w:pPr>
      <w:ind w:left="1000"/>
    </w:pPr>
    <w:rPr>
      <w:rFonts w:ascii="XO Thames" w:hAnsi="XO Thames"/>
      <w:sz w:val="28"/>
    </w:rPr>
  </w:style>
  <w:style w:type="character" w:customStyle="1" w:styleId="60">
    <w:name w:val="Оглавление 6 Знак"/>
    <w:link w:val="6"/>
    <w:rsid w:val="00341993"/>
    <w:rPr>
      <w:rFonts w:ascii="XO Thames" w:hAnsi="XO Thames"/>
      <w:sz w:val="28"/>
    </w:rPr>
  </w:style>
  <w:style w:type="paragraph" w:styleId="7">
    <w:name w:val="toc 7"/>
    <w:next w:val="a"/>
    <w:link w:val="70"/>
    <w:uiPriority w:val="39"/>
    <w:rsid w:val="00341993"/>
    <w:pPr>
      <w:ind w:left="1200"/>
    </w:pPr>
    <w:rPr>
      <w:rFonts w:ascii="XO Thames" w:hAnsi="XO Thames"/>
      <w:sz w:val="28"/>
    </w:rPr>
  </w:style>
  <w:style w:type="character" w:customStyle="1" w:styleId="70">
    <w:name w:val="Оглавление 7 Знак"/>
    <w:link w:val="7"/>
    <w:rsid w:val="00341993"/>
    <w:rPr>
      <w:rFonts w:ascii="XO Thames" w:hAnsi="XO Thames"/>
      <w:sz w:val="28"/>
    </w:rPr>
  </w:style>
  <w:style w:type="character" w:customStyle="1" w:styleId="30">
    <w:name w:val="Заголовок 3 Знак"/>
    <w:basedOn w:val="1"/>
    <w:link w:val="3"/>
    <w:rsid w:val="00341993"/>
    <w:rPr>
      <w:rFonts w:asciiTheme="majorHAnsi" w:hAnsiTheme="majorHAnsi"/>
      <w:b/>
      <w:color w:val="4F81BD" w:themeColor="accent1"/>
    </w:rPr>
  </w:style>
  <w:style w:type="paragraph" w:customStyle="1" w:styleId="headertext">
    <w:name w:val="headertext"/>
    <w:basedOn w:val="a"/>
    <w:link w:val="headertext0"/>
    <w:rsid w:val="00341993"/>
    <w:pPr>
      <w:spacing w:beforeAutospacing="1" w:afterAutospacing="1" w:line="240" w:lineRule="auto"/>
    </w:pPr>
    <w:rPr>
      <w:rFonts w:ascii="Times New Roman" w:hAnsi="Times New Roman"/>
      <w:sz w:val="24"/>
    </w:rPr>
  </w:style>
  <w:style w:type="character" w:customStyle="1" w:styleId="headertext0">
    <w:name w:val="headertext"/>
    <w:basedOn w:val="1"/>
    <w:link w:val="headertext"/>
    <w:rsid w:val="00341993"/>
    <w:rPr>
      <w:rFonts w:ascii="Times New Roman" w:hAnsi="Times New Roman"/>
      <w:sz w:val="24"/>
    </w:rPr>
  </w:style>
  <w:style w:type="paragraph" w:customStyle="1" w:styleId="formattext">
    <w:name w:val="formattext"/>
    <w:basedOn w:val="a"/>
    <w:link w:val="formattext0"/>
    <w:rsid w:val="00341993"/>
    <w:pPr>
      <w:spacing w:beforeAutospacing="1" w:afterAutospacing="1" w:line="240" w:lineRule="auto"/>
    </w:pPr>
    <w:rPr>
      <w:rFonts w:ascii="Times New Roman" w:hAnsi="Times New Roman"/>
      <w:sz w:val="24"/>
    </w:rPr>
  </w:style>
  <w:style w:type="character" w:customStyle="1" w:styleId="formattext0">
    <w:name w:val="formattext"/>
    <w:basedOn w:val="1"/>
    <w:link w:val="formattext"/>
    <w:rsid w:val="00341993"/>
    <w:rPr>
      <w:rFonts w:ascii="Times New Roman" w:hAnsi="Times New Roman"/>
      <w:sz w:val="24"/>
    </w:rPr>
  </w:style>
  <w:style w:type="paragraph" w:styleId="a5">
    <w:name w:val="Balloon Text"/>
    <w:basedOn w:val="a"/>
    <w:link w:val="a6"/>
    <w:rsid w:val="00341993"/>
    <w:pPr>
      <w:spacing w:line="240" w:lineRule="auto"/>
    </w:pPr>
    <w:rPr>
      <w:rFonts w:ascii="Tahoma" w:hAnsi="Tahoma"/>
      <w:sz w:val="16"/>
    </w:rPr>
  </w:style>
  <w:style w:type="character" w:customStyle="1" w:styleId="a6">
    <w:name w:val="Текст выноски Знак"/>
    <w:basedOn w:val="1"/>
    <w:link w:val="a5"/>
    <w:rsid w:val="00341993"/>
    <w:rPr>
      <w:rFonts w:ascii="Tahoma" w:hAnsi="Tahoma"/>
      <w:sz w:val="16"/>
    </w:rPr>
  </w:style>
  <w:style w:type="paragraph" w:styleId="31">
    <w:name w:val="toc 3"/>
    <w:next w:val="a"/>
    <w:link w:val="32"/>
    <w:uiPriority w:val="39"/>
    <w:rsid w:val="00341993"/>
    <w:pPr>
      <w:ind w:left="400"/>
    </w:pPr>
    <w:rPr>
      <w:rFonts w:ascii="XO Thames" w:hAnsi="XO Thames"/>
      <w:sz w:val="28"/>
    </w:rPr>
  </w:style>
  <w:style w:type="character" w:customStyle="1" w:styleId="32">
    <w:name w:val="Оглавление 3 Знак"/>
    <w:link w:val="31"/>
    <w:rsid w:val="00341993"/>
    <w:rPr>
      <w:rFonts w:ascii="XO Thames" w:hAnsi="XO Thames"/>
      <w:sz w:val="28"/>
    </w:rPr>
  </w:style>
  <w:style w:type="paragraph" w:styleId="a7">
    <w:name w:val="List Paragraph"/>
    <w:basedOn w:val="a"/>
    <w:link w:val="a8"/>
    <w:uiPriority w:val="34"/>
    <w:qFormat/>
    <w:rsid w:val="00341993"/>
    <w:pPr>
      <w:ind w:left="720"/>
      <w:contextualSpacing/>
    </w:pPr>
  </w:style>
  <w:style w:type="character" w:customStyle="1" w:styleId="a8">
    <w:name w:val="Абзац списка Знак"/>
    <w:basedOn w:val="1"/>
    <w:link w:val="a7"/>
    <w:rsid w:val="00341993"/>
    <w:rPr>
      <w:rFonts w:ascii="Calibri" w:hAnsi="Calibri"/>
    </w:rPr>
  </w:style>
  <w:style w:type="character" w:customStyle="1" w:styleId="50">
    <w:name w:val="Заголовок 5 Знак"/>
    <w:link w:val="5"/>
    <w:rsid w:val="00341993"/>
    <w:rPr>
      <w:rFonts w:ascii="XO Thames" w:hAnsi="XO Thames"/>
      <w:b/>
      <w:sz w:val="22"/>
    </w:rPr>
  </w:style>
  <w:style w:type="paragraph" w:customStyle="1" w:styleId="12">
    <w:name w:val="Основной шрифт абзаца1"/>
    <w:rsid w:val="00341993"/>
  </w:style>
  <w:style w:type="character" w:customStyle="1" w:styleId="11">
    <w:name w:val="Заголовок 1 Знак"/>
    <w:basedOn w:val="1"/>
    <w:link w:val="10"/>
    <w:rsid w:val="00341993"/>
    <w:rPr>
      <w:rFonts w:ascii="Cambria" w:hAnsi="Cambria"/>
      <w:color w:val="365F91"/>
      <w:sz w:val="32"/>
    </w:rPr>
  </w:style>
  <w:style w:type="paragraph" w:customStyle="1" w:styleId="13">
    <w:name w:val="Гиперссылка1"/>
    <w:link w:val="a9"/>
    <w:rsid w:val="00341993"/>
    <w:rPr>
      <w:color w:val="0000FF"/>
      <w:u w:val="single"/>
    </w:rPr>
  </w:style>
  <w:style w:type="character" w:styleId="a9">
    <w:name w:val="Hyperlink"/>
    <w:link w:val="13"/>
    <w:rsid w:val="00341993"/>
    <w:rPr>
      <w:color w:val="0000FF"/>
      <w:u w:val="single"/>
    </w:rPr>
  </w:style>
  <w:style w:type="paragraph" w:customStyle="1" w:styleId="Footnote">
    <w:name w:val="Footnote"/>
    <w:link w:val="Footnote0"/>
    <w:rsid w:val="00341993"/>
    <w:pPr>
      <w:ind w:firstLine="851"/>
      <w:jc w:val="both"/>
    </w:pPr>
    <w:rPr>
      <w:rFonts w:ascii="XO Thames" w:hAnsi="XO Thames"/>
    </w:rPr>
  </w:style>
  <w:style w:type="character" w:customStyle="1" w:styleId="Footnote0">
    <w:name w:val="Footnote"/>
    <w:link w:val="Footnote"/>
    <w:rsid w:val="00341993"/>
    <w:rPr>
      <w:rFonts w:ascii="XO Thames" w:hAnsi="XO Thames"/>
      <w:sz w:val="22"/>
    </w:rPr>
  </w:style>
  <w:style w:type="paragraph" w:styleId="14">
    <w:name w:val="toc 1"/>
    <w:next w:val="a"/>
    <w:link w:val="15"/>
    <w:uiPriority w:val="39"/>
    <w:rsid w:val="00341993"/>
    <w:rPr>
      <w:rFonts w:ascii="XO Thames" w:hAnsi="XO Thames"/>
      <w:b/>
      <w:sz w:val="28"/>
    </w:rPr>
  </w:style>
  <w:style w:type="character" w:customStyle="1" w:styleId="15">
    <w:name w:val="Оглавление 1 Знак"/>
    <w:link w:val="14"/>
    <w:rsid w:val="00341993"/>
    <w:rPr>
      <w:rFonts w:ascii="XO Thames" w:hAnsi="XO Thames"/>
      <w:b/>
      <w:sz w:val="28"/>
    </w:rPr>
  </w:style>
  <w:style w:type="paragraph" w:customStyle="1" w:styleId="HeaderandFooter">
    <w:name w:val="Header and Footer"/>
    <w:link w:val="HeaderandFooter0"/>
    <w:rsid w:val="00341993"/>
    <w:pPr>
      <w:spacing w:line="240" w:lineRule="auto"/>
      <w:jc w:val="both"/>
    </w:pPr>
    <w:rPr>
      <w:rFonts w:ascii="XO Thames" w:hAnsi="XO Thames"/>
      <w:sz w:val="20"/>
    </w:rPr>
  </w:style>
  <w:style w:type="character" w:customStyle="1" w:styleId="HeaderandFooter0">
    <w:name w:val="Header and Footer"/>
    <w:link w:val="HeaderandFooter"/>
    <w:rsid w:val="00341993"/>
    <w:rPr>
      <w:rFonts w:ascii="XO Thames" w:hAnsi="XO Thames"/>
      <w:sz w:val="20"/>
    </w:rPr>
  </w:style>
  <w:style w:type="paragraph" w:styleId="aa">
    <w:name w:val="footer"/>
    <w:basedOn w:val="a"/>
    <w:link w:val="ab"/>
    <w:rsid w:val="00341993"/>
    <w:pPr>
      <w:tabs>
        <w:tab w:val="center" w:pos="4677"/>
        <w:tab w:val="right" w:pos="9355"/>
      </w:tabs>
      <w:spacing w:line="240" w:lineRule="auto"/>
    </w:pPr>
  </w:style>
  <w:style w:type="character" w:customStyle="1" w:styleId="ab">
    <w:name w:val="Нижний колонтитул Знак"/>
    <w:basedOn w:val="1"/>
    <w:link w:val="aa"/>
    <w:rsid w:val="00341993"/>
    <w:rPr>
      <w:rFonts w:ascii="Calibri" w:hAnsi="Calibri"/>
    </w:rPr>
  </w:style>
  <w:style w:type="paragraph" w:styleId="9">
    <w:name w:val="toc 9"/>
    <w:next w:val="a"/>
    <w:link w:val="90"/>
    <w:uiPriority w:val="39"/>
    <w:rsid w:val="00341993"/>
    <w:pPr>
      <w:ind w:left="1600"/>
    </w:pPr>
    <w:rPr>
      <w:rFonts w:ascii="XO Thames" w:hAnsi="XO Thames"/>
      <w:sz w:val="28"/>
    </w:rPr>
  </w:style>
  <w:style w:type="character" w:customStyle="1" w:styleId="90">
    <w:name w:val="Оглавление 9 Знак"/>
    <w:link w:val="9"/>
    <w:rsid w:val="00341993"/>
    <w:rPr>
      <w:rFonts w:ascii="XO Thames" w:hAnsi="XO Thames"/>
      <w:sz w:val="28"/>
    </w:rPr>
  </w:style>
  <w:style w:type="paragraph" w:styleId="8">
    <w:name w:val="toc 8"/>
    <w:next w:val="a"/>
    <w:link w:val="80"/>
    <w:uiPriority w:val="39"/>
    <w:rsid w:val="00341993"/>
    <w:pPr>
      <w:ind w:left="1400"/>
    </w:pPr>
    <w:rPr>
      <w:rFonts w:ascii="XO Thames" w:hAnsi="XO Thames"/>
      <w:sz w:val="28"/>
    </w:rPr>
  </w:style>
  <w:style w:type="character" w:customStyle="1" w:styleId="80">
    <w:name w:val="Оглавление 8 Знак"/>
    <w:link w:val="8"/>
    <w:rsid w:val="00341993"/>
    <w:rPr>
      <w:rFonts w:ascii="XO Thames" w:hAnsi="XO Thames"/>
      <w:sz w:val="28"/>
    </w:rPr>
  </w:style>
  <w:style w:type="paragraph" w:styleId="51">
    <w:name w:val="toc 5"/>
    <w:next w:val="a"/>
    <w:link w:val="52"/>
    <w:uiPriority w:val="39"/>
    <w:rsid w:val="00341993"/>
    <w:pPr>
      <w:ind w:left="800"/>
    </w:pPr>
    <w:rPr>
      <w:rFonts w:ascii="XO Thames" w:hAnsi="XO Thames"/>
      <w:sz w:val="28"/>
    </w:rPr>
  </w:style>
  <w:style w:type="character" w:customStyle="1" w:styleId="52">
    <w:name w:val="Оглавление 5 Знак"/>
    <w:link w:val="51"/>
    <w:rsid w:val="00341993"/>
    <w:rPr>
      <w:rFonts w:ascii="XO Thames" w:hAnsi="XO Thames"/>
      <w:sz w:val="28"/>
    </w:rPr>
  </w:style>
  <w:style w:type="paragraph" w:styleId="ac">
    <w:name w:val="Subtitle"/>
    <w:next w:val="a"/>
    <w:link w:val="ad"/>
    <w:uiPriority w:val="11"/>
    <w:qFormat/>
    <w:rsid w:val="00341993"/>
    <w:pPr>
      <w:jc w:val="both"/>
    </w:pPr>
    <w:rPr>
      <w:rFonts w:ascii="XO Thames" w:hAnsi="XO Thames"/>
      <w:i/>
      <w:sz w:val="24"/>
    </w:rPr>
  </w:style>
  <w:style w:type="character" w:customStyle="1" w:styleId="ad">
    <w:name w:val="Подзаголовок Знак"/>
    <w:link w:val="ac"/>
    <w:rsid w:val="00341993"/>
    <w:rPr>
      <w:rFonts w:ascii="XO Thames" w:hAnsi="XO Thames"/>
      <w:i/>
      <w:sz w:val="24"/>
    </w:rPr>
  </w:style>
  <w:style w:type="paragraph" w:styleId="ae">
    <w:name w:val="Title"/>
    <w:next w:val="a"/>
    <w:link w:val="af"/>
    <w:uiPriority w:val="10"/>
    <w:qFormat/>
    <w:rsid w:val="00341993"/>
    <w:pPr>
      <w:spacing w:before="567" w:after="567"/>
      <w:jc w:val="center"/>
    </w:pPr>
    <w:rPr>
      <w:rFonts w:ascii="XO Thames" w:hAnsi="XO Thames"/>
      <w:b/>
      <w:caps/>
      <w:sz w:val="40"/>
    </w:rPr>
  </w:style>
  <w:style w:type="character" w:customStyle="1" w:styleId="af">
    <w:name w:val="Название Знак"/>
    <w:link w:val="ae"/>
    <w:rsid w:val="00341993"/>
    <w:rPr>
      <w:rFonts w:ascii="XO Thames" w:hAnsi="XO Thames"/>
      <w:b/>
      <w:caps/>
      <w:sz w:val="40"/>
    </w:rPr>
  </w:style>
  <w:style w:type="character" w:customStyle="1" w:styleId="40">
    <w:name w:val="Заголовок 4 Знак"/>
    <w:link w:val="4"/>
    <w:rsid w:val="00341993"/>
    <w:rPr>
      <w:rFonts w:ascii="XO Thames" w:hAnsi="XO Thames"/>
      <w:b/>
      <w:sz w:val="24"/>
    </w:rPr>
  </w:style>
  <w:style w:type="character" w:customStyle="1" w:styleId="20">
    <w:name w:val="Заголовок 2 Знак"/>
    <w:basedOn w:val="1"/>
    <w:link w:val="2"/>
    <w:rsid w:val="00341993"/>
    <w:rPr>
      <w:rFonts w:ascii="Cambria" w:hAnsi="Cambria"/>
      <w:b/>
      <w:color w:val="4F81BD"/>
      <w:sz w:val="26"/>
    </w:rPr>
  </w:style>
  <w:style w:type="paragraph" w:customStyle="1" w:styleId="16">
    <w:name w:val="Знак сноски1"/>
    <w:link w:val="af0"/>
    <w:rsid w:val="00341993"/>
    <w:rPr>
      <w:vertAlign w:val="superscript"/>
    </w:rPr>
  </w:style>
  <w:style w:type="character" w:styleId="af0">
    <w:name w:val="footnote reference"/>
    <w:link w:val="16"/>
    <w:rsid w:val="00341993"/>
    <w:rPr>
      <w:vertAlign w:val="superscript"/>
    </w:rPr>
  </w:style>
  <w:style w:type="table" w:styleId="af1">
    <w:name w:val="Table Grid"/>
    <w:basedOn w:val="a1"/>
    <w:rsid w:val="0034199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rmal (Web)"/>
    <w:basedOn w:val="a"/>
    <w:rsid w:val="005A3088"/>
    <w:pPr>
      <w:spacing w:before="100" w:beforeAutospacing="1" w:after="100" w:afterAutospacing="1" w:line="240" w:lineRule="auto"/>
    </w:pPr>
    <w:rPr>
      <w:rFonts w:ascii="Times New Roman" w:hAnsi="Times New Roman"/>
      <w:color w:val="auto"/>
      <w:sz w:val="24"/>
      <w:szCs w:val="24"/>
    </w:rPr>
  </w:style>
  <w:style w:type="paragraph" w:customStyle="1" w:styleId="Default">
    <w:name w:val="Default"/>
    <w:rsid w:val="005A3088"/>
    <w:pPr>
      <w:suppressAutoHyphens/>
      <w:autoSpaceDE w:val="0"/>
      <w:spacing w:after="0" w:line="240" w:lineRule="auto"/>
    </w:pPr>
    <w:rPr>
      <w:rFonts w:ascii="Times New Roman" w:eastAsia="Arial" w:hAnsi="Times New Roman"/>
      <w:sz w:val="24"/>
      <w:szCs w:val="24"/>
      <w:lang w:eastAsia="ar-SA"/>
    </w:rPr>
  </w:style>
  <w:style w:type="paragraph" w:customStyle="1" w:styleId="ConsPlusNormal">
    <w:name w:val="ConsPlusNormal"/>
    <w:rsid w:val="005A3088"/>
    <w:pPr>
      <w:widowControl w:val="0"/>
      <w:autoSpaceDE w:val="0"/>
      <w:autoSpaceDN w:val="0"/>
      <w:adjustRightInd w:val="0"/>
      <w:spacing w:after="0" w:line="240" w:lineRule="auto"/>
      <w:ind w:firstLine="720"/>
    </w:pPr>
    <w:rPr>
      <w:rFonts w:ascii="Arial" w:hAnsi="Arial" w:cs="Arial"/>
      <w:color w:val="auto"/>
      <w:sz w:val="20"/>
    </w:rPr>
  </w:style>
  <w:style w:type="paragraph" w:customStyle="1" w:styleId="af3">
    <w:name w:val="Знак"/>
    <w:basedOn w:val="a"/>
    <w:rsid w:val="005A3088"/>
    <w:pPr>
      <w:spacing w:before="100" w:beforeAutospacing="1" w:after="100" w:afterAutospacing="1" w:line="240" w:lineRule="auto"/>
    </w:pPr>
    <w:rPr>
      <w:rFonts w:ascii="Tahoma" w:hAnsi="Tahoma"/>
      <w:color w:val="auto"/>
      <w:sz w:val="20"/>
      <w:lang w:val="en-US" w:eastAsia="en-US"/>
    </w:rPr>
  </w:style>
  <w:style w:type="paragraph" w:customStyle="1" w:styleId="western">
    <w:name w:val="western"/>
    <w:basedOn w:val="a"/>
    <w:rsid w:val="005A3088"/>
    <w:pPr>
      <w:spacing w:before="100" w:beforeAutospacing="1" w:line="240" w:lineRule="auto"/>
      <w:jc w:val="center"/>
    </w:pPr>
    <w:rPr>
      <w:rFonts w:ascii="Times New Roman" w:hAnsi="Times New Roman"/>
      <w:b/>
      <w:bCs/>
      <w:sz w:val="28"/>
      <w:szCs w:val="28"/>
    </w:rPr>
  </w:style>
  <w:style w:type="character" w:customStyle="1" w:styleId="highlighthighlightactive">
    <w:name w:val="highlight highlight_active"/>
    <w:basedOn w:val="a0"/>
    <w:rsid w:val="005A3088"/>
  </w:style>
  <w:style w:type="paragraph" w:customStyle="1" w:styleId="ConsPlusTitle">
    <w:name w:val="ConsPlusTitle"/>
    <w:rsid w:val="005A3088"/>
    <w:pPr>
      <w:autoSpaceDE w:val="0"/>
      <w:autoSpaceDN w:val="0"/>
      <w:adjustRightInd w:val="0"/>
      <w:spacing w:after="0" w:line="240" w:lineRule="auto"/>
    </w:pPr>
    <w:rPr>
      <w:rFonts w:ascii="Times New Roman" w:hAnsi="Times New Roman"/>
      <w:b/>
      <w:bCs/>
      <w:color w:val="auto"/>
      <w:sz w:val="26"/>
      <w:szCs w:val="26"/>
    </w:rPr>
  </w:style>
  <w:style w:type="character" w:styleId="af4">
    <w:name w:val="Strong"/>
    <w:qFormat/>
    <w:rsid w:val="005A3088"/>
    <w:rPr>
      <w:b/>
      <w:bCs/>
    </w:rPr>
  </w:style>
  <w:style w:type="paragraph" w:styleId="af5">
    <w:name w:val="No Spacing"/>
    <w:link w:val="af6"/>
    <w:uiPriority w:val="1"/>
    <w:qFormat/>
    <w:rsid w:val="00CC4E19"/>
    <w:pPr>
      <w:spacing w:after="0" w:line="240" w:lineRule="auto"/>
    </w:pPr>
    <w:rPr>
      <w:rFonts w:eastAsiaTheme="minorEastAsia" w:cstheme="minorBidi"/>
      <w:color w:val="auto"/>
      <w:szCs w:val="22"/>
    </w:rPr>
  </w:style>
  <w:style w:type="character" w:customStyle="1" w:styleId="af6">
    <w:name w:val="Без интервала Знак"/>
    <w:link w:val="af5"/>
    <w:uiPriority w:val="1"/>
    <w:locked/>
    <w:rsid w:val="00CC4E19"/>
    <w:rPr>
      <w:rFonts w:eastAsiaTheme="minorEastAsia" w:cstheme="minorBidi"/>
      <w:color w:val="auto"/>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E00F2-DBDB-4239-8DF9-A6CF8C78E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396</Words>
  <Characters>2262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11</cp:revision>
  <cp:lastPrinted>2025-07-11T06:33:00Z</cp:lastPrinted>
  <dcterms:created xsi:type="dcterms:W3CDTF">2025-10-01T01:41:00Z</dcterms:created>
  <dcterms:modified xsi:type="dcterms:W3CDTF">2025-10-06T02:44:00Z</dcterms:modified>
</cp:coreProperties>
</file>