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91E" w:rsidRPr="0062768F" w:rsidRDefault="00F603A2" w:rsidP="002A691E">
      <w:pPr>
        <w:pStyle w:val="af2"/>
        <w:outlineLvl w:val="0"/>
        <w:rPr>
          <w:rFonts w:ascii="Arial" w:hAnsi="Arial" w:cs="Arial"/>
          <w:sz w:val="32"/>
          <w:szCs w:val="32"/>
        </w:rPr>
      </w:pPr>
      <w:r>
        <w:rPr>
          <w:rFonts w:ascii="Arial" w:hAnsi="Arial" w:cs="Arial"/>
          <w:sz w:val="32"/>
          <w:szCs w:val="32"/>
        </w:rPr>
        <w:t>13.10.</w:t>
      </w:r>
      <w:r w:rsidR="007D3A76">
        <w:rPr>
          <w:rFonts w:ascii="Arial" w:hAnsi="Arial" w:cs="Arial"/>
          <w:sz w:val="32"/>
          <w:szCs w:val="32"/>
        </w:rPr>
        <w:t>2025</w:t>
      </w:r>
      <w:r w:rsidR="002A691E">
        <w:rPr>
          <w:rFonts w:ascii="Arial" w:hAnsi="Arial" w:cs="Arial"/>
          <w:sz w:val="32"/>
          <w:szCs w:val="32"/>
        </w:rPr>
        <w:t xml:space="preserve"> г. №</w:t>
      </w:r>
      <w:r>
        <w:rPr>
          <w:rFonts w:ascii="Arial" w:hAnsi="Arial" w:cs="Arial"/>
          <w:sz w:val="32"/>
          <w:szCs w:val="32"/>
        </w:rPr>
        <w:t>33</w:t>
      </w:r>
    </w:p>
    <w:p w:rsidR="002A691E" w:rsidRPr="0062768F" w:rsidRDefault="002A691E" w:rsidP="002A691E">
      <w:pPr>
        <w:pStyle w:val="af2"/>
        <w:outlineLvl w:val="0"/>
        <w:rPr>
          <w:rFonts w:ascii="Arial" w:hAnsi="Arial" w:cs="Arial"/>
          <w:sz w:val="32"/>
          <w:szCs w:val="32"/>
        </w:rPr>
      </w:pPr>
      <w:r w:rsidRPr="0062768F">
        <w:rPr>
          <w:rFonts w:ascii="Arial" w:hAnsi="Arial" w:cs="Arial"/>
          <w:sz w:val="32"/>
          <w:szCs w:val="32"/>
        </w:rPr>
        <w:t>РОССИЙСКАЯ ФЕДЕРАЦИЯ</w:t>
      </w:r>
    </w:p>
    <w:p w:rsidR="002A691E" w:rsidRPr="0062768F" w:rsidRDefault="002A691E" w:rsidP="002A691E">
      <w:pPr>
        <w:pStyle w:val="af2"/>
        <w:rPr>
          <w:rFonts w:ascii="Arial" w:hAnsi="Arial" w:cs="Arial"/>
          <w:sz w:val="32"/>
          <w:szCs w:val="32"/>
        </w:rPr>
      </w:pPr>
      <w:r w:rsidRPr="0062768F">
        <w:rPr>
          <w:rFonts w:ascii="Arial" w:hAnsi="Arial" w:cs="Arial"/>
          <w:sz w:val="32"/>
          <w:szCs w:val="32"/>
        </w:rPr>
        <w:t>ИРКУТСКАЯ ОБЛАСТЬ</w:t>
      </w:r>
    </w:p>
    <w:p w:rsidR="002A691E" w:rsidRPr="0062768F" w:rsidRDefault="002A691E" w:rsidP="002A691E">
      <w:pPr>
        <w:pStyle w:val="af2"/>
        <w:rPr>
          <w:rFonts w:ascii="Arial" w:hAnsi="Arial" w:cs="Arial"/>
          <w:sz w:val="32"/>
          <w:szCs w:val="32"/>
        </w:rPr>
      </w:pPr>
      <w:r w:rsidRPr="0062768F">
        <w:rPr>
          <w:rFonts w:ascii="Arial" w:hAnsi="Arial" w:cs="Arial"/>
          <w:sz w:val="32"/>
          <w:szCs w:val="32"/>
        </w:rPr>
        <w:t>МАМСКО-ЧУЙСКИЙ РАЙОН</w:t>
      </w:r>
    </w:p>
    <w:p w:rsidR="002A691E" w:rsidRPr="0062768F" w:rsidRDefault="002A691E" w:rsidP="002A691E">
      <w:pPr>
        <w:pStyle w:val="af2"/>
        <w:outlineLvl w:val="0"/>
        <w:rPr>
          <w:rFonts w:ascii="Arial" w:hAnsi="Arial" w:cs="Arial"/>
          <w:sz w:val="32"/>
          <w:szCs w:val="32"/>
        </w:rPr>
      </w:pPr>
      <w:r w:rsidRPr="0062768F">
        <w:rPr>
          <w:rFonts w:ascii="Arial" w:hAnsi="Arial" w:cs="Arial"/>
          <w:sz w:val="32"/>
          <w:szCs w:val="32"/>
        </w:rPr>
        <w:t>ВИТИМСКОЕ ГОРОДСКОЕ ПОСЕЛЕНИЕ</w:t>
      </w:r>
    </w:p>
    <w:p w:rsidR="002A691E" w:rsidRPr="0062768F" w:rsidRDefault="002A691E" w:rsidP="002A691E">
      <w:pPr>
        <w:pStyle w:val="af2"/>
        <w:rPr>
          <w:rFonts w:ascii="Arial" w:hAnsi="Arial" w:cs="Arial"/>
          <w:sz w:val="32"/>
          <w:szCs w:val="32"/>
        </w:rPr>
      </w:pPr>
      <w:r w:rsidRPr="0062768F">
        <w:rPr>
          <w:rFonts w:ascii="Arial" w:hAnsi="Arial" w:cs="Arial"/>
          <w:sz w:val="32"/>
          <w:szCs w:val="32"/>
        </w:rPr>
        <w:t>АДМИНИСТРАЦИЯ</w:t>
      </w:r>
    </w:p>
    <w:p w:rsidR="002A691E" w:rsidRDefault="002A691E" w:rsidP="002A691E">
      <w:pPr>
        <w:pStyle w:val="af2"/>
        <w:outlineLvl w:val="0"/>
        <w:rPr>
          <w:rFonts w:ascii="Arial" w:hAnsi="Arial" w:cs="Arial"/>
          <w:sz w:val="32"/>
          <w:szCs w:val="32"/>
        </w:rPr>
      </w:pPr>
      <w:r w:rsidRPr="0062768F">
        <w:rPr>
          <w:rFonts w:ascii="Arial" w:hAnsi="Arial" w:cs="Arial"/>
          <w:sz w:val="32"/>
          <w:szCs w:val="32"/>
        </w:rPr>
        <w:t>ПОСТАНОВЛЕНИЕ</w:t>
      </w:r>
      <w:r>
        <w:rPr>
          <w:rFonts w:ascii="Arial" w:hAnsi="Arial" w:cs="Arial"/>
          <w:sz w:val="32"/>
          <w:szCs w:val="32"/>
        </w:rPr>
        <w:t xml:space="preserve"> </w:t>
      </w:r>
    </w:p>
    <w:p w:rsidR="002A691E" w:rsidRDefault="002A691E" w:rsidP="002A691E">
      <w:pPr>
        <w:shd w:val="clear" w:color="auto" w:fill="FFFFFF"/>
        <w:tabs>
          <w:tab w:val="left" w:pos="1134"/>
        </w:tabs>
        <w:jc w:val="both"/>
        <w:rPr>
          <w:rFonts w:ascii="Arial" w:hAnsi="Arial" w:cs="Arial"/>
          <w:b/>
          <w:sz w:val="30"/>
          <w:szCs w:val="30"/>
        </w:rPr>
      </w:pPr>
    </w:p>
    <w:p w:rsidR="00BC1786" w:rsidRPr="007D3A76" w:rsidRDefault="002A691E" w:rsidP="00BC1786">
      <w:pPr>
        <w:spacing w:after="0" w:line="240" w:lineRule="auto"/>
        <w:jc w:val="center"/>
        <w:rPr>
          <w:rFonts w:ascii="Arial" w:eastAsia="Times New Roman" w:hAnsi="Arial" w:cs="Arial"/>
          <w:b/>
          <w:kern w:val="2"/>
          <w:sz w:val="32"/>
          <w:szCs w:val="32"/>
          <w:lang w:eastAsia="ru-RU"/>
        </w:rPr>
      </w:pPr>
      <w:r w:rsidRPr="007D3A76">
        <w:rPr>
          <w:rFonts w:ascii="Arial" w:eastAsia="Times New Roman" w:hAnsi="Arial" w:cs="Arial"/>
          <w:b/>
          <w:kern w:val="2"/>
          <w:sz w:val="32"/>
          <w:szCs w:val="32"/>
          <w:lang w:eastAsia="ru-RU"/>
        </w:rPr>
        <w:t xml:space="preserve">ОБ УТВЕРЖДЕНИИ АДМИНИСТРАТИВНОГО РЕГЛАМЕНТА ПРЕДОСТАВЛЕНИЯ МУНИЦИПАЛЬНОЙ УСЛУГИ </w:t>
      </w:r>
    </w:p>
    <w:p w:rsidR="00BC1786" w:rsidRPr="007D3A76" w:rsidRDefault="007D3A76" w:rsidP="002A691E">
      <w:pPr>
        <w:spacing w:after="0" w:line="240" w:lineRule="auto"/>
        <w:jc w:val="center"/>
        <w:rPr>
          <w:rFonts w:ascii="Arial" w:eastAsia="Times New Roman" w:hAnsi="Arial" w:cs="Arial"/>
          <w:b/>
          <w:i/>
          <w:kern w:val="2"/>
          <w:sz w:val="32"/>
          <w:szCs w:val="32"/>
          <w:lang w:eastAsia="ru-RU"/>
        </w:rPr>
      </w:pPr>
      <w:r w:rsidRPr="007D3A76">
        <w:rPr>
          <w:rFonts w:ascii="Arial" w:eastAsia="Times New Roman" w:hAnsi="Arial" w:cs="Arial"/>
          <w:b/>
          <w:kern w:val="2"/>
          <w:sz w:val="32"/>
          <w:szCs w:val="32"/>
          <w:lang w:eastAsia="ru-RU"/>
        </w:rPr>
        <w:t xml:space="preserve"> «СОГЛАСОВАНИЕ МЕСТ (ПЛОЩАДОК) НАКОПЛЕНИЯ ТВЕРДЫХ КОММУНАЛЬНЫХ ОТХОДОВ»</w:t>
      </w:r>
    </w:p>
    <w:p w:rsidR="00BC1786" w:rsidRPr="007D3A76" w:rsidRDefault="00BC1786" w:rsidP="00BC1786">
      <w:pPr>
        <w:spacing w:after="0" w:line="240" w:lineRule="auto"/>
        <w:jc w:val="center"/>
        <w:rPr>
          <w:rFonts w:ascii="Arial" w:eastAsia="Times New Roman" w:hAnsi="Arial" w:cs="Arial"/>
          <w:b/>
          <w:kern w:val="2"/>
          <w:sz w:val="32"/>
          <w:szCs w:val="32"/>
          <w:lang w:eastAsia="ru-RU"/>
        </w:rPr>
      </w:pPr>
    </w:p>
    <w:p w:rsidR="002A691E" w:rsidRDefault="00BC1786" w:rsidP="002A691E">
      <w:pPr>
        <w:spacing w:after="0" w:line="240" w:lineRule="auto"/>
        <w:ind w:firstLine="708"/>
        <w:jc w:val="both"/>
        <w:rPr>
          <w:rFonts w:ascii="Arial" w:hAnsi="Arial" w:cs="Arial"/>
          <w:bCs/>
          <w:kern w:val="2"/>
          <w:sz w:val="24"/>
          <w:szCs w:val="24"/>
        </w:rPr>
      </w:pPr>
      <w:r w:rsidRPr="002A691E">
        <w:rPr>
          <w:rFonts w:ascii="Arial" w:hAnsi="Arial" w:cs="Arial"/>
          <w:spacing w:val="-2"/>
          <w:kern w:val="2"/>
          <w:sz w:val="24"/>
          <w:szCs w:val="24"/>
        </w:rPr>
        <w:t>В соответствии со статьей 57.3 Градостроительного кодекса Российской Федерации</w:t>
      </w:r>
      <w:r w:rsidRPr="002A691E">
        <w:rPr>
          <w:rFonts w:ascii="Arial" w:hAnsi="Arial" w:cs="Arial"/>
          <w:kern w:val="2"/>
          <w:sz w:val="24"/>
          <w:szCs w:val="24"/>
        </w:rPr>
        <w:t xml:space="preserve">, </w:t>
      </w:r>
      <w:r w:rsidRPr="002A691E">
        <w:rPr>
          <w:rFonts w:ascii="Arial" w:eastAsia="Times New Roman" w:hAnsi="Arial" w:cs="Arial"/>
          <w:kern w:val="2"/>
          <w:sz w:val="24"/>
          <w:szCs w:val="24"/>
        </w:rPr>
        <w:t>Федеральным законом от 27 июля 2010 года № 210</w:t>
      </w:r>
      <w:r w:rsidRPr="002A691E">
        <w:rPr>
          <w:rFonts w:ascii="Arial" w:eastAsia="Times New Roman" w:hAnsi="Arial" w:cs="Arial"/>
          <w:kern w:val="2"/>
          <w:sz w:val="24"/>
          <w:szCs w:val="24"/>
        </w:rPr>
        <w:noBreakHyphen/>
        <w:t>ФЗ «Об организации предоставления государственных и муниципальных услуг», Порядком разработки и утверждения административных регламентов предоставления муниципальных услуг</w:t>
      </w:r>
      <w:r w:rsidRPr="002A691E">
        <w:rPr>
          <w:rFonts w:ascii="Arial" w:hAnsi="Arial" w:cs="Arial"/>
          <w:kern w:val="2"/>
          <w:sz w:val="24"/>
          <w:szCs w:val="24"/>
        </w:rPr>
        <w:t xml:space="preserve">, </w:t>
      </w:r>
      <w:r w:rsidR="007D3A76">
        <w:rPr>
          <w:rFonts w:ascii="Arial" w:hAnsi="Arial" w:cs="Arial"/>
          <w:kern w:val="2"/>
          <w:sz w:val="24"/>
          <w:szCs w:val="24"/>
        </w:rPr>
        <w:t xml:space="preserve"> </w:t>
      </w:r>
      <w:r w:rsidRPr="002A691E">
        <w:rPr>
          <w:rFonts w:ascii="Arial" w:hAnsi="Arial" w:cs="Arial"/>
          <w:kern w:val="2"/>
          <w:sz w:val="24"/>
          <w:szCs w:val="24"/>
        </w:rPr>
        <w:t xml:space="preserve">утвержденным постановлением администрации </w:t>
      </w:r>
      <w:r w:rsidR="002A691E" w:rsidRPr="007D3A76">
        <w:rPr>
          <w:rFonts w:ascii="Arial" w:hAnsi="Arial" w:cs="Arial"/>
          <w:kern w:val="2"/>
          <w:sz w:val="24"/>
          <w:szCs w:val="24"/>
        </w:rPr>
        <w:t>Витимского городского поселения</w:t>
      </w:r>
      <w:r w:rsidR="002A691E" w:rsidRPr="002A691E">
        <w:rPr>
          <w:rFonts w:ascii="Arial" w:hAnsi="Arial" w:cs="Arial"/>
          <w:i/>
          <w:kern w:val="2"/>
          <w:sz w:val="24"/>
          <w:szCs w:val="24"/>
        </w:rPr>
        <w:t xml:space="preserve"> </w:t>
      </w:r>
      <w:r w:rsidR="002A691E" w:rsidRPr="002A691E">
        <w:rPr>
          <w:rFonts w:ascii="Arial" w:hAnsi="Arial" w:cs="Arial"/>
          <w:kern w:val="2"/>
          <w:sz w:val="24"/>
          <w:szCs w:val="24"/>
        </w:rPr>
        <w:t>от 04.07.2011 года №</w:t>
      </w:r>
      <w:r w:rsidR="007D3A76">
        <w:rPr>
          <w:rFonts w:ascii="Arial" w:hAnsi="Arial" w:cs="Arial"/>
          <w:kern w:val="2"/>
          <w:sz w:val="24"/>
          <w:szCs w:val="24"/>
        </w:rPr>
        <w:t xml:space="preserve"> </w:t>
      </w:r>
      <w:r w:rsidR="002A691E" w:rsidRPr="002A691E">
        <w:rPr>
          <w:rFonts w:ascii="Arial" w:hAnsi="Arial" w:cs="Arial"/>
          <w:kern w:val="2"/>
          <w:sz w:val="24"/>
          <w:szCs w:val="24"/>
        </w:rPr>
        <w:t xml:space="preserve">20, </w:t>
      </w:r>
      <w:r w:rsidR="002A691E" w:rsidRPr="002A691E">
        <w:rPr>
          <w:rFonts w:ascii="Arial" w:hAnsi="Arial" w:cs="Arial"/>
          <w:bCs/>
          <w:kern w:val="2"/>
          <w:sz w:val="24"/>
          <w:szCs w:val="24"/>
        </w:rPr>
        <w:t xml:space="preserve">руководствуясь статьей 6 Устава </w:t>
      </w:r>
      <w:r w:rsidR="002A691E" w:rsidRPr="002A691E">
        <w:rPr>
          <w:rFonts w:ascii="Arial" w:hAnsi="Arial" w:cs="Arial"/>
          <w:kern w:val="2"/>
          <w:sz w:val="24"/>
          <w:szCs w:val="24"/>
        </w:rPr>
        <w:t>Витимского муниципального образования</w:t>
      </w:r>
      <w:proofErr w:type="gramStart"/>
      <w:r w:rsidR="002A691E" w:rsidRPr="002A691E">
        <w:rPr>
          <w:rFonts w:ascii="Arial" w:hAnsi="Arial" w:cs="Arial"/>
          <w:kern w:val="2"/>
          <w:sz w:val="24"/>
          <w:szCs w:val="24"/>
        </w:rPr>
        <w:t xml:space="preserve"> </w:t>
      </w:r>
      <w:r w:rsidR="002A691E" w:rsidRPr="002A691E">
        <w:rPr>
          <w:rFonts w:ascii="Arial" w:hAnsi="Arial" w:cs="Arial"/>
          <w:bCs/>
          <w:kern w:val="2"/>
          <w:sz w:val="24"/>
          <w:szCs w:val="24"/>
        </w:rPr>
        <w:t>,</w:t>
      </w:r>
      <w:proofErr w:type="gramEnd"/>
      <w:r w:rsidR="002A691E" w:rsidRPr="002A691E">
        <w:rPr>
          <w:rFonts w:ascii="Arial" w:hAnsi="Arial" w:cs="Arial"/>
          <w:bCs/>
          <w:kern w:val="2"/>
          <w:sz w:val="24"/>
          <w:szCs w:val="24"/>
        </w:rPr>
        <w:t xml:space="preserve"> администрация Витимского городского поселения </w:t>
      </w:r>
    </w:p>
    <w:p w:rsidR="002A691E" w:rsidRDefault="002A691E" w:rsidP="002A691E">
      <w:pPr>
        <w:spacing w:after="0" w:line="240" w:lineRule="auto"/>
        <w:ind w:firstLine="708"/>
        <w:jc w:val="both"/>
        <w:rPr>
          <w:rFonts w:ascii="Arial" w:hAnsi="Arial" w:cs="Arial"/>
          <w:bCs/>
          <w:kern w:val="2"/>
          <w:sz w:val="24"/>
          <w:szCs w:val="24"/>
        </w:rPr>
      </w:pPr>
    </w:p>
    <w:p w:rsidR="002A691E" w:rsidRPr="002A691E" w:rsidRDefault="002A691E" w:rsidP="002A691E">
      <w:pPr>
        <w:spacing w:after="0" w:line="240" w:lineRule="auto"/>
        <w:ind w:firstLine="708"/>
        <w:jc w:val="center"/>
        <w:rPr>
          <w:rFonts w:ascii="Arial" w:hAnsi="Arial" w:cs="Arial"/>
          <w:b/>
          <w:bCs/>
          <w:kern w:val="2"/>
          <w:sz w:val="30"/>
          <w:szCs w:val="30"/>
        </w:rPr>
      </w:pPr>
      <w:r w:rsidRPr="002A691E">
        <w:rPr>
          <w:rFonts w:ascii="Arial" w:hAnsi="Arial" w:cs="Arial"/>
          <w:b/>
          <w:bCs/>
          <w:kern w:val="2"/>
          <w:sz w:val="30"/>
          <w:szCs w:val="30"/>
        </w:rPr>
        <w:t>ПОСТАНОВЛЯЕТ</w:t>
      </w:r>
    </w:p>
    <w:p w:rsidR="002A691E" w:rsidRPr="006153F4" w:rsidRDefault="002A691E" w:rsidP="002A691E">
      <w:pPr>
        <w:spacing w:after="0" w:line="240" w:lineRule="auto"/>
        <w:ind w:firstLine="708"/>
        <w:jc w:val="both"/>
        <w:rPr>
          <w:rFonts w:ascii="Arial" w:hAnsi="Arial" w:cs="Arial"/>
          <w:bCs/>
          <w:kern w:val="2"/>
          <w:sz w:val="28"/>
          <w:szCs w:val="28"/>
        </w:rPr>
      </w:pPr>
    </w:p>
    <w:p w:rsidR="00BC1786" w:rsidRDefault="00BC1786" w:rsidP="00BC1786">
      <w:pPr>
        <w:autoSpaceDE w:val="0"/>
        <w:autoSpaceDN w:val="0"/>
        <w:adjustRightInd w:val="0"/>
        <w:spacing w:after="0" w:line="240" w:lineRule="auto"/>
        <w:ind w:firstLine="709"/>
        <w:jc w:val="both"/>
        <w:rPr>
          <w:rFonts w:ascii="Arial" w:hAnsi="Arial" w:cs="Arial"/>
          <w:bCs/>
          <w:kern w:val="2"/>
          <w:sz w:val="24"/>
          <w:szCs w:val="24"/>
        </w:rPr>
      </w:pPr>
      <w:r w:rsidRPr="002A691E">
        <w:rPr>
          <w:rFonts w:ascii="Arial" w:hAnsi="Arial" w:cs="Arial"/>
          <w:bCs/>
          <w:kern w:val="2"/>
          <w:sz w:val="24"/>
          <w:szCs w:val="24"/>
        </w:rPr>
        <w:t xml:space="preserve">1. Утвердить административный регламент предоставления муниципальной услуги </w:t>
      </w:r>
      <w:r w:rsidR="007D3A76" w:rsidRPr="007D3A76">
        <w:rPr>
          <w:rFonts w:ascii="Arial" w:hAnsi="Arial" w:cs="Arial"/>
          <w:bCs/>
          <w:kern w:val="2"/>
          <w:sz w:val="24"/>
          <w:szCs w:val="24"/>
        </w:rPr>
        <w:t>«</w:t>
      </w:r>
      <w:r w:rsidR="007D3A76">
        <w:rPr>
          <w:rFonts w:ascii="Arial" w:hAnsi="Arial" w:cs="Arial"/>
          <w:bCs/>
          <w:kern w:val="2"/>
          <w:sz w:val="24"/>
          <w:szCs w:val="24"/>
        </w:rPr>
        <w:t xml:space="preserve">Согласование </w:t>
      </w:r>
      <w:r w:rsidR="007D3A76" w:rsidRPr="007D3A76">
        <w:rPr>
          <w:rFonts w:ascii="Arial" w:hAnsi="Arial" w:cs="Arial"/>
          <w:bCs/>
          <w:kern w:val="2"/>
          <w:sz w:val="24"/>
          <w:szCs w:val="24"/>
        </w:rPr>
        <w:t>мест (площадок) накопления твердых коммунальных отходов»</w:t>
      </w:r>
      <w:r w:rsidR="007D3A76" w:rsidRPr="002A691E">
        <w:rPr>
          <w:rFonts w:ascii="Arial" w:hAnsi="Arial" w:cs="Arial"/>
          <w:bCs/>
          <w:kern w:val="2"/>
          <w:sz w:val="24"/>
          <w:szCs w:val="24"/>
        </w:rPr>
        <w:t xml:space="preserve"> </w:t>
      </w:r>
      <w:r w:rsidRPr="002A691E">
        <w:rPr>
          <w:rFonts w:ascii="Arial" w:hAnsi="Arial" w:cs="Arial"/>
          <w:bCs/>
          <w:kern w:val="2"/>
          <w:sz w:val="24"/>
          <w:szCs w:val="24"/>
        </w:rPr>
        <w:t>(прилагается).</w:t>
      </w:r>
    </w:p>
    <w:p w:rsidR="007D3A76" w:rsidRDefault="007D3A76" w:rsidP="007D3A76">
      <w:pPr>
        <w:pStyle w:val="af3"/>
        <w:shd w:val="clear" w:color="auto" w:fill="FFFFFF"/>
        <w:spacing w:before="0" w:beforeAutospacing="0" w:after="150" w:afterAutospacing="0"/>
        <w:ind w:firstLine="708"/>
        <w:jc w:val="both"/>
        <w:rPr>
          <w:rFonts w:ascii="Arial" w:hAnsi="Arial" w:cs="Arial"/>
          <w:color w:val="000000"/>
        </w:rPr>
      </w:pPr>
      <w:r>
        <w:rPr>
          <w:rFonts w:ascii="Arial" w:hAnsi="Arial" w:cs="Arial"/>
          <w:bCs/>
          <w:kern w:val="2"/>
        </w:rPr>
        <w:t xml:space="preserve">2. </w:t>
      </w:r>
      <w:r w:rsidRPr="005C048C">
        <w:rPr>
          <w:rFonts w:ascii="Arial" w:hAnsi="Arial" w:cs="Arial"/>
        </w:rPr>
        <w:t>Настоящее постановление подлежит официальному опубликованию в бюллетене нормативно-правовых актов "Витимский вестник"  и на  официальном сайте администрации Витимского городского поселения</w:t>
      </w:r>
      <w:r>
        <w:rPr>
          <w:rFonts w:ascii="Arial" w:hAnsi="Arial" w:cs="Arial"/>
        </w:rPr>
        <w:t>.</w:t>
      </w:r>
      <w:r w:rsidRPr="00ED7522">
        <w:rPr>
          <w:rFonts w:ascii="Arial" w:hAnsi="Arial" w:cs="Arial"/>
          <w:color w:val="000000"/>
        </w:rPr>
        <w:t xml:space="preserve"> </w:t>
      </w:r>
    </w:p>
    <w:p w:rsidR="00BC1786" w:rsidRPr="002A691E" w:rsidRDefault="003A1A33" w:rsidP="00BC1786">
      <w:pPr>
        <w:autoSpaceDE w:val="0"/>
        <w:autoSpaceDN w:val="0"/>
        <w:adjustRightInd w:val="0"/>
        <w:spacing w:after="0" w:line="240" w:lineRule="auto"/>
        <w:ind w:firstLine="709"/>
        <w:jc w:val="both"/>
        <w:rPr>
          <w:rFonts w:ascii="Arial" w:hAnsi="Arial" w:cs="Arial"/>
          <w:kern w:val="2"/>
          <w:sz w:val="24"/>
          <w:szCs w:val="24"/>
        </w:rPr>
      </w:pPr>
      <w:r>
        <w:rPr>
          <w:rFonts w:ascii="Arial" w:hAnsi="Arial" w:cs="Arial"/>
          <w:bCs/>
          <w:kern w:val="2"/>
          <w:sz w:val="24"/>
          <w:szCs w:val="24"/>
        </w:rPr>
        <w:t>3</w:t>
      </w:r>
      <w:r w:rsidR="00BC1786" w:rsidRPr="002A691E">
        <w:rPr>
          <w:rFonts w:ascii="Arial" w:hAnsi="Arial" w:cs="Arial"/>
          <w:bCs/>
          <w:kern w:val="2"/>
          <w:sz w:val="24"/>
          <w:szCs w:val="24"/>
        </w:rPr>
        <w:t xml:space="preserve">. Настоящее постановление </w:t>
      </w:r>
      <w:r w:rsidR="00BC1786" w:rsidRPr="002A691E">
        <w:rPr>
          <w:rFonts w:ascii="Arial" w:hAnsi="Arial" w:cs="Arial"/>
          <w:kern w:val="2"/>
          <w:sz w:val="24"/>
          <w:szCs w:val="24"/>
        </w:rPr>
        <w:t>вступает в силу после дня его официального опубликования.</w:t>
      </w:r>
    </w:p>
    <w:p w:rsidR="00BC1786" w:rsidRPr="002A691E" w:rsidRDefault="00BC1786" w:rsidP="00BC1786">
      <w:pPr>
        <w:autoSpaceDE w:val="0"/>
        <w:autoSpaceDN w:val="0"/>
        <w:adjustRightInd w:val="0"/>
        <w:spacing w:after="0" w:line="240" w:lineRule="auto"/>
        <w:ind w:firstLine="709"/>
        <w:jc w:val="both"/>
        <w:rPr>
          <w:rFonts w:ascii="Arial" w:hAnsi="Arial" w:cs="Arial"/>
          <w:kern w:val="2"/>
          <w:sz w:val="24"/>
          <w:szCs w:val="24"/>
        </w:rPr>
      </w:pPr>
    </w:p>
    <w:p w:rsidR="00BC1786" w:rsidRPr="003A5738" w:rsidRDefault="00BC1786" w:rsidP="00BC1786">
      <w:pPr>
        <w:autoSpaceDE w:val="0"/>
        <w:autoSpaceDN w:val="0"/>
        <w:adjustRightInd w:val="0"/>
        <w:spacing w:after="0" w:line="240" w:lineRule="auto"/>
        <w:ind w:firstLine="709"/>
        <w:jc w:val="both"/>
        <w:rPr>
          <w:rFonts w:ascii="Times New Roman" w:hAnsi="Times New Roman"/>
          <w:kern w:val="2"/>
          <w:sz w:val="28"/>
          <w:szCs w:val="28"/>
        </w:rPr>
      </w:pPr>
    </w:p>
    <w:p w:rsidR="00BC1786" w:rsidRDefault="00BC1786" w:rsidP="00BC1786">
      <w:pPr>
        <w:autoSpaceDE w:val="0"/>
        <w:autoSpaceDN w:val="0"/>
        <w:adjustRightInd w:val="0"/>
        <w:spacing w:after="0" w:line="240" w:lineRule="auto"/>
        <w:rPr>
          <w:rFonts w:ascii="Times New Roman" w:eastAsia="Times New Roman" w:hAnsi="Times New Roman"/>
          <w:color w:val="0000FF"/>
          <w:kern w:val="2"/>
          <w:sz w:val="28"/>
          <w:szCs w:val="28"/>
          <w:lang w:eastAsia="ru-RU"/>
        </w:rPr>
      </w:pPr>
    </w:p>
    <w:p w:rsidR="002A691E" w:rsidRDefault="00F603A2" w:rsidP="002A691E">
      <w:pPr>
        <w:spacing w:after="0" w:line="240" w:lineRule="auto"/>
        <w:rPr>
          <w:rFonts w:ascii="Arial" w:hAnsi="Arial" w:cs="Arial"/>
          <w:sz w:val="24"/>
          <w:szCs w:val="24"/>
        </w:rPr>
      </w:pPr>
      <w:r>
        <w:rPr>
          <w:rFonts w:ascii="Arial" w:hAnsi="Arial" w:cs="Arial"/>
          <w:sz w:val="24"/>
          <w:szCs w:val="24"/>
        </w:rPr>
        <w:t>Глава</w:t>
      </w:r>
      <w:r w:rsidR="007D3A76">
        <w:rPr>
          <w:rFonts w:ascii="Arial" w:hAnsi="Arial" w:cs="Arial"/>
          <w:sz w:val="24"/>
          <w:szCs w:val="24"/>
        </w:rPr>
        <w:t xml:space="preserve"> </w:t>
      </w:r>
      <w:r w:rsidR="002A691E">
        <w:rPr>
          <w:rFonts w:ascii="Arial" w:hAnsi="Arial" w:cs="Arial"/>
          <w:sz w:val="24"/>
          <w:szCs w:val="24"/>
        </w:rPr>
        <w:t xml:space="preserve">Витимского </w:t>
      </w:r>
    </w:p>
    <w:p w:rsidR="002A691E" w:rsidRPr="002A691E" w:rsidRDefault="002A691E" w:rsidP="002A691E">
      <w:pPr>
        <w:spacing w:after="0" w:line="240" w:lineRule="auto"/>
        <w:rPr>
          <w:rFonts w:ascii="Arial" w:hAnsi="Arial" w:cs="Arial"/>
          <w:sz w:val="24"/>
          <w:szCs w:val="24"/>
        </w:rPr>
        <w:sectPr w:rsidR="002A691E" w:rsidRPr="002A691E" w:rsidSect="005357BF">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6" w:h="16838"/>
          <w:pgMar w:top="1134" w:right="850" w:bottom="1134" w:left="1701" w:header="708" w:footer="708" w:gutter="0"/>
          <w:pgNumType w:start="1"/>
          <w:cols w:space="708"/>
          <w:titlePg/>
          <w:docGrid w:linePitch="360"/>
        </w:sectPr>
      </w:pPr>
      <w:r>
        <w:rPr>
          <w:rFonts w:ascii="Arial" w:hAnsi="Arial" w:cs="Arial"/>
          <w:sz w:val="24"/>
          <w:szCs w:val="24"/>
        </w:rPr>
        <w:t xml:space="preserve">городского поселения  </w:t>
      </w:r>
      <w:r w:rsidR="005357BF">
        <w:rPr>
          <w:rFonts w:ascii="Arial" w:hAnsi="Arial" w:cs="Arial"/>
          <w:sz w:val="24"/>
          <w:szCs w:val="24"/>
        </w:rPr>
        <w:tab/>
      </w:r>
      <w:r w:rsidR="005357BF">
        <w:rPr>
          <w:rFonts w:ascii="Arial" w:hAnsi="Arial" w:cs="Arial"/>
          <w:sz w:val="24"/>
          <w:szCs w:val="24"/>
        </w:rPr>
        <w:tab/>
      </w:r>
      <w:r w:rsidR="005357BF">
        <w:rPr>
          <w:rFonts w:ascii="Arial" w:hAnsi="Arial" w:cs="Arial"/>
          <w:sz w:val="24"/>
          <w:szCs w:val="24"/>
        </w:rPr>
        <w:tab/>
      </w:r>
      <w:r w:rsidR="005357BF">
        <w:rPr>
          <w:rFonts w:ascii="Arial" w:hAnsi="Arial" w:cs="Arial"/>
          <w:sz w:val="24"/>
          <w:szCs w:val="24"/>
        </w:rPr>
        <w:tab/>
      </w:r>
      <w:r w:rsidR="005357BF">
        <w:rPr>
          <w:rFonts w:ascii="Arial" w:hAnsi="Arial" w:cs="Arial"/>
          <w:sz w:val="24"/>
          <w:szCs w:val="24"/>
        </w:rPr>
        <w:tab/>
      </w:r>
      <w:r w:rsidR="005357BF">
        <w:rPr>
          <w:rFonts w:ascii="Arial" w:hAnsi="Arial" w:cs="Arial"/>
          <w:sz w:val="24"/>
          <w:szCs w:val="24"/>
        </w:rPr>
        <w:tab/>
      </w:r>
      <w:r w:rsidR="005357BF">
        <w:rPr>
          <w:rFonts w:ascii="Arial" w:hAnsi="Arial" w:cs="Arial"/>
          <w:sz w:val="24"/>
          <w:szCs w:val="24"/>
        </w:rPr>
        <w:tab/>
      </w:r>
      <w:proofErr w:type="spellStart"/>
      <w:r w:rsidR="00F603A2">
        <w:rPr>
          <w:rFonts w:ascii="Arial" w:hAnsi="Arial" w:cs="Arial"/>
          <w:sz w:val="24"/>
          <w:szCs w:val="24"/>
        </w:rPr>
        <w:t>Н.В.Балуткин</w:t>
      </w:r>
      <w:proofErr w:type="spellEnd"/>
    </w:p>
    <w:p w:rsidR="00BC1786" w:rsidRPr="007D3A76" w:rsidRDefault="00BC1786" w:rsidP="005357BF">
      <w:pPr>
        <w:autoSpaceDE w:val="0"/>
        <w:autoSpaceDN w:val="0"/>
        <w:spacing w:after="0" w:line="240" w:lineRule="auto"/>
        <w:ind w:left="5103"/>
        <w:jc w:val="right"/>
        <w:rPr>
          <w:rFonts w:ascii="Courier New" w:eastAsia="Times New Roman" w:hAnsi="Courier New" w:cs="Courier New"/>
          <w:kern w:val="2"/>
          <w:lang w:eastAsia="ru-RU"/>
        </w:rPr>
      </w:pPr>
      <w:r w:rsidRPr="007D3A76">
        <w:rPr>
          <w:rFonts w:ascii="Courier New" w:eastAsia="Times New Roman" w:hAnsi="Courier New" w:cs="Courier New"/>
          <w:kern w:val="2"/>
          <w:lang w:eastAsia="ru-RU"/>
        </w:rPr>
        <w:lastRenderedPageBreak/>
        <w:t>УТВЕРЖДЕН</w:t>
      </w:r>
    </w:p>
    <w:p w:rsidR="00BC1786" w:rsidRPr="007D3A76" w:rsidRDefault="00BC1786" w:rsidP="00F970D9">
      <w:pPr>
        <w:autoSpaceDE w:val="0"/>
        <w:autoSpaceDN w:val="0"/>
        <w:spacing w:after="0" w:line="240" w:lineRule="auto"/>
        <w:ind w:left="5103"/>
        <w:jc w:val="right"/>
        <w:rPr>
          <w:rFonts w:ascii="Courier New" w:eastAsia="Times New Roman" w:hAnsi="Courier New" w:cs="Courier New"/>
          <w:kern w:val="2"/>
          <w:sz w:val="28"/>
          <w:szCs w:val="28"/>
          <w:lang w:eastAsia="ru-RU"/>
        </w:rPr>
      </w:pPr>
      <w:r w:rsidRPr="007D3A76">
        <w:rPr>
          <w:rFonts w:ascii="Courier New" w:eastAsia="Times New Roman" w:hAnsi="Courier New" w:cs="Courier New"/>
          <w:kern w:val="2"/>
          <w:lang w:eastAsia="ru-RU"/>
        </w:rPr>
        <w:t xml:space="preserve">постановлением </w:t>
      </w:r>
      <w:r w:rsidR="005357BF" w:rsidRPr="007D3A76">
        <w:rPr>
          <w:rFonts w:ascii="Courier New" w:hAnsi="Courier New" w:cs="Courier New"/>
          <w:bCs/>
          <w:kern w:val="2"/>
        </w:rPr>
        <w:t xml:space="preserve">администрации Витимского городского поселения </w:t>
      </w:r>
      <w:r w:rsidR="00F970D9" w:rsidRPr="007D3A76">
        <w:rPr>
          <w:rFonts w:ascii="Courier New" w:eastAsia="Times New Roman" w:hAnsi="Courier New" w:cs="Courier New"/>
          <w:kern w:val="2"/>
          <w:lang w:eastAsia="ru-RU"/>
        </w:rPr>
        <w:t xml:space="preserve">от  </w:t>
      </w:r>
      <w:r w:rsidR="00F603A2">
        <w:rPr>
          <w:rFonts w:ascii="Courier New" w:eastAsia="Times New Roman" w:hAnsi="Courier New" w:cs="Courier New"/>
          <w:kern w:val="2"/>
          <w:lang w:eastAsia="ru-RU"/>
        </w:rPr>
        <w:t>13.10.2025</w:t>
      </w:r>
      <w:r w:rsidR="00F970D9" w:rsidRPr="007D3A76">
        <w:rPr>
          <w:rFonts w:ascii="Courier New" w:eastAsia="Times New Roman" w:hAnsi="Courier New" w:cs="Courier New"/>
          <w:kern w:val="2"/>
          <w:lang w:eastAsia="ru-RU"/>
        </w:rPr>
        <w:t xml:space="preserve"> №</w:t>
      </w:r>
      <w:r w:rsidR="00F603A2">
        <w:rPr>
          <w:rFonts w:ascii="Courier New" w:eastAsia="Times New Roman" w:hAnsi="Courier New" w:cs="Courier New"/>
          <w:kern w:val="2"/>
          <w:lang w:eastAsia="ru-RU"/>
        </w:rPr>
        <w:t>33</w:t>
      </w:r>
    </w:p>
    <w:p w:rsidR="00BC1786" w:rsidRPr="003A5738" w:rsidRDefault="00BC1786" w:rsidP="00BC1786">
      <w:pPr>
        <w:autoSpaceDE w:val="0"/>
        <w:autoSpaceDN w:val="0"/>
        <w:spacing w:after="0" w:line="240" w:lineRule="auto"/>
        <w:jc w:val="both"/>
        <w:rPr>
          <w:rFonts w:ascii="Times New Roman" w:eastAsia="Times New Roman" w:hAnsi="Times New Roman"/>
          <w:b/>
          <w:color w:val="FF0000"/>
          <w:kern w:val="2"/>
          <w:sz w:val="28"/>
          <w:szCs w:val="28"/>
          <w:lang w:eastAsia="ru-RU"/>
        </w:rPr>
      </w:pPr>
    </w:p>
    <w:p w:rsidR="00BC1786" w:rsidRPr="00153857" w:rsidRDefault="00BC1786" w:rsidP="00BC1786">
      <w:pPr>
        <w:keepNext/>
        <w:autoSpaceDE w:val="0"/>
        <w:autoSpaceDN w:val="0"/>
        <w:spacing w:after="0" w:line="240" w:lineRule="auto"/>
        <w:jc w:val="center"/>
        <w:rPr>
          <w:rFonts w:ascii="Arial" w:eastAsia="Times New Roman" w:hAnsi="Arial" w:cs="Arial"/>
          <w:b/>
          <w:color w:val="000000"/>
          <w:kern w:val="2"/>
          <w:sz w:val="32"/>
          <w:szCs w:val="32"/>
          <w:lang w:eastAsia="ru-RU"/>
        </w:rPr>
      </w:pPr>
      <w:r w:rsidRPr="00153857">
        <w:rPr>
          <w:rFonts w:ascii="Arial" w:eastAsia="Times New Roman" w:hAnsi="Arial" w:cs="Arial"/>
          <w:b/>
          <w:color w:val="000000"/>
          <w:kern w:val="2"/>
          <w:sz w:val="32"/>
          <w:szCs w:val="32"/>
          <w:lang w:eastAsia="ru-RU"/>
        </w:rPr>
        <w:t>АДМИНИСТРАТИВНЫЙ РЕГЛАМЕНТ</w:t>
      </w:r>
    </w:p>
    <w:p w:rsidR="00BC1786" w:rsidRPr="00153857" w:rsidRDefault="00BC1786" w:rsidP="00BC1786">
      <w:pPr>
        <w:spacing w:after="0" w:line="240" w:lineRule="auto"/>
        <w:jc w:val="center"/>
        <w:rPr>
          <w:rFonts w:ascii="Arial" w:eastAsia="Times New Roman" w:hAnsi="Arial" w:cs="Arial"/>
          <w:b/>
          <w:color w:val="000000"/>
          <w:kern w:val="2"/>
          <w:sz w:val="32"/>
          <w:szCs w:val="32"/>
          <w:lang w:eastAsia="ru-RU"/>
        </w:rPr>
      </w:pPr>
      <w:r w:rsidRPr="00153857">
        <w:rPr>
          <w:rFonts w:ascii="Arial" w:eastAsia="Times New Roman" w:hAnsi="Arial" w:cs="Arial"/>
          <w:b/>
          <w:color w:val="000000"/>
          <w:kern w:val="2"/>
          <w:sz w:val="32"/>
          <w:szCs w:val="32"/>
          <w:lang w:eastAsia="ru-RU"/>
        </w:rPr>
        <w:t xml:space="preserve">ПРЕДОСТАВЛЕНИЯ МУНИЦИПАЛЬНОЙ УСЛУГИ </w:t>
      </w:r>
    </w:p>
    <w:p w:rsidR="00153857" w:rsidRPr="00153857" w:rsidRDefault="00153857" w:rsidP="00153857">
      <w:pPr>
        <w:spacing w:after="0" w:line="240" w:lineRule="auto"/>
        <w:jc w:val="center"/>
        <w:rPr>
          <w:rFonts w:ascii="Arial" w:eastAsia="Times New Roman" w:hAnsi="Arial" w:cs="Arial"/>
          <w:b/>
          <w:i/>
          <w:kern w:val="2"/>
          <w:sz w:val="32"/>
          <w:szCs w:val="32"/>
          <w:lang w:eastAsia="ru-RU"/>
        </w:rPr>
      </w:pPr>
      <w:r w:rsidRPr="00153857">
        <w:rPr>
          <w:rFonts w:ascii="Arial" w:eastAsia="Times New Roman" w:hAnsi="Arial" w:cs="Arial"/>
          <w:b/>
          <w:kern w:val="2"/>
          <w:sz w:val="32"/>
          <w:szCs w:val="32"/>
          <w:lang w:eastAsia="ru-RU"/>
        </w:rPr>
        <w:t>«СОГЛАСОВАНИЕ МЕСТ (ПЛОЩАДОК) НАКОПЛЕНИЯ ТВЕРДЫХ КОММУНАЛЬНЫХ ОТХОДОВ»</w:t>
      </w:r>
    </w:p>
    <w:p w:rsidR="00153857" w:rsidRDefault="00153857" w:rsidP="00BC1786">
      <w:pPr>
        <w:keepNext/>
        <w:spacing w:after="0" w:line="240" w:lineRule="auto"/>
        <w:jc w:val="center"/>
        <w:rPr>
          <w:rFonts w:ascii="Arial" w:eastAsia="Times New Roman" w:hAnsi="Arial" w:cs="Arial"/>
          <w:kern w:val="2"/>
          <w:sz w:val="30"/>
          <w:szCs w:val="30"/>
          <w:lang w:eastAsia="ru-RU"/>
        </w:rPr>
      </w:pPr>
    </w:p>
    <w:p w:rsidR="00BC1786" w:rsidRPr="007D3A76" w:rsidRDefault="00BC1786" w:rsidP="00BC1786">
      <w:pPr>
        <w:keepNext/>
        <w:spacing w:after="0" w:line="240" w:lineRule="auto"/>
        <w:jc w:val="center"/>
        <w:rPr>
          <w:rFonts w:ascii="Arial" w:eastAsia="Times New Roman" w:hAnsi="Arial" w:cs="Arial"/>
          <w:kern w:val="2"/>
          <w:sz w:val="30"/>
          <w:szCs w:val="30"/>
          <w:lang w:eastAsia="ru-RU"/>
        </w:rPr>
      </w:pPr>
      <w:r w:rsidRPr="007D3A76">
        <w:rPr>
          <w:rFonts w:ascii="Arial" w:eastAsia="Times New Roman" w:hAnsi="Arial" w:cs="Arial"/>
          <w:kern w:val="2"/>
          <w:sz w:val="30"/>
          <w:szCs w:val="30"/>
          <w:lang w:eastAsia="ru-RU"/>
        </w:rPr>
        <w:t>РАЗДЕЛ I. ОБЩИЕ ПОЛОЖЕНИЯ</w:t>
      </w:r>
    </w:p>
    <w:p w:rsidR="00BC1786" w:rsidRPr="007D3A76" w:rsidRDefault="00BC1786" w:rsidP="00BC1786">
      <w:pPr>
        <w:keepNext/>
        <w:keepLines/>
        <w:autoSpaceDE w:val="0"/>
        <w:autoSpaceDN w:val="0"/>
        <w:spacing w:after="0" w:line="240" w:lineRule="auto"/>
        <w:ind w:firstLine="709"/>
        <w:jc w:val="center"/>
        <w:rPr>
          <w:rFonts w:ascii="Arial" w:eastAsia="Times New Roman" w:hAnsi="Arial" w:cs="Arial"/>
          <w:kern w:val="2"/>
          <w:sz w:val="30"/>
          <w:szCs w:val="30"/>
          <w:lang w:eastAsia="ru-RU"/>
        </w:rPr>
      </w:pPr>
    </w:p>
    <w:p w:rsidR="00BC1786" w:rsidRPr="007D3A76" w:rsidRDefault="00BC1786" w:rsidP="00BC1786">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7D3A76">
        <w:rPr>
          <w:rFonts w:ascii="Arial" w:eastAsia="Times New Roman" w:hAnsi="Arial" w:cs="Arial"/>
          <w:kern w:val="2"/>
          <w:sz w:val="30"/>
          <w:szCs w:val="30"/>
          <w:lang w:eastAsia="ru-RU"/>
        </w:rPr>
        <w:t>Глава 1. Предмет регулирования административного регламента</w:t>
      </w:r>
    </w:p>
    <w:p w:rsidR="00BC1786" w:rsidRPr="007D3A76" w:rsidRDefault="00BC1786" w:rsidP="00BC1786">
      <w:pPr>
        <w:keepNext/>
        <w:keepLines/>
        <w:autoSpaceDE w:val="0"/>
        <w:autoSpaceDN w:val="0"/>
        <w:spacing w:after="0" w:line="240" w:lineRule="auto"/>
        <w:ind w:firstLine="709"/>
        <w:jc w:val="both"/>
        <w:rPr>
          <w:rFonts w:ascii="Arial" w:eastAsia="Times New Roman" w:hAnsi="Arial" w:cs="Arial"/>
          <w:kern w:val="2"/>
          <w:sz w:val="24"/>
          <w:szCs w:val="24"/>
          <w:lang w:eastAsia="ru-RU"/>
        </w:rPr>
      </w:pPr>
    </w:p>
    <w:p w:rsidR="00BC1786" w:rsidRPr="007D3A76" w:rsidRDefault="00BC1786" w:rsidP="00415109">
      <w:pPr>
        <w:spacing w:after="0" w:line="240" w:lineRule="auto"/>
        <w:ind w:firstLine="709"/>
        <w:jc w:val="both"/>
        <w:rPr>
          <w:rFonts w:ascii="Arial" w:hAnsi="Arial" w:cs="Arial"/>
          <w:color w:val="000000"/>
          <w:sz w:val="24"/>
          <w:szCs w:val="24"/>
        </w:rPr>
      </w:pPr>
      <w:r w:rsidRPr="007D3A76">
        <w:rPr>
          <w:rFonts w:ascii="Arial" w:eastAsia="Times New Roman" w:hAnsi="Arial" w:cs="Arial"/>
          <w:kern w:val="2"/>
          <w:sz w:val="24"/>
          <w:szCs w:val="24"/>
          <w:lang w:eastAsia="ru-RU"/>
        </w:rPr>
        <w:t xml:space="preserve">1. </w:t>
      </w:r>
      <w:proofErr w:type="gramStart"/>
      <w:r w:rsidRPr="007D3A76">
        <w:rPr>
          <w:rFonts w:ascii="Arial" w:eastAsia="Times New Roman" w:hAnsi="Arial" w:cs="Arial"/>
          <w:kern w:val="2"/>
          <w:sz w:val="24"/>
          <w:szCs w:val="24"/>
          <w:lang w:eastAsia="ru-RU"/>
        </w:rPr>
        <w:t xml:space="preserve">Настоящий административный регламент </w:t>
      </w:r>
      <w:r w:rsidRPr="007D3A76">
        <w:rPr>
          <w:rFonts w:ascii="Arial" w:hAnsi="Arial" w:cs="Arial"/>
          <w:bCs/>
          <w:kern w:val="2"/>
          <w:sz w:val="24"/>
          <w:szCs w:val="24"/>
        </w:rPr>
        <w:t xml:space="preserve">предоставления муниципальной услуги </w:t>
      </w:r>
      <w:r w:rsidRPr="007D3A76">
        <w:rPr>
          <w:rFonts w:ascii="Arial" w:hAnsi="Arial" w:cs="Arial"/>
          <w:bCs/>
          <w:color w:val="FF0000"/>
          <w:kern w:val="2"/>
          <w:sz w:val="24"/>
          <w:szCs w:val="24"/>
        </w:rPr>
        <w:t xml:space="preserve"> </w:t>
      </w:r>
      <w:r w:rsidRPr="007D3A76">
        <w:rPr>
          <w:rFonts w:ascii="Arial" w:hAnsi="Arial" w:cs="Arial"/>
          <w:bCs/>
          <w:color w:val="000000"/>
          <w:kern w:val="2"/>
          <w:sz w:val="24"/>
          <w:szCs w:val="24"/>
        </w:rPr>
        <w:t>«</w:t>
      </w:r>
      <w:r w:rsidR="007D3A76" w:rsidRPr="007D3A76">
        <w:rPr>
          <w:rFonts w:ascii="Arial" w:hAnsi="Arial" w:cs="Arial"/>
          <w:bCs/>
          <w:color w:val="000000"/>
          <w:kern w:val="2"/>
          <w:sz w:val="24"/>
          <w:szCs w:val="24"/>
        </w:rPr>
        <w:t>Согласование мест (площадок) накопления твердых коммунальных отходов»</w:t>
      </w:r>
      <w:r w:rsidRPr="007D3A76">
        <w:rPr>
          <w:rFonts w:ascii="Arial" w:hAnsi="Arial" w:cs="Arial"/>
          <w:bCs/>
          <w:color w:val="000000"/>
          <w:kern w:val="2"/>
          <w:sz w:val="24"/>
          <w:szCs w:val="24"/>
        </w:rPr>
        <w:t xml:space="preserve"> </w:t>
      </w:r>
      <w:r w:rsidRPr="007D3A76">
        <w:rPr>
          <w:rFonts w:ascii="Arial" w:hAnsi="Arial" w:cs="Arial"/>
          <w:bCs/>
          <w:kern w:val="2"/>
          <w:sz w:val="24"/>
          <w:szCs w:val="24"/>
        </w:rPr>
        <w:t>(далее – административный регламент)</w:t>
      </w:r>
      <w:r w:rsidRPr="007D3A76">
        <w:rPr>
          <w:rFonts w:ascii="Arial" w:hAnsi="Arial" w:cs="Arial"/>
          <w:bCs/>
          <w:color w:val="FF0000"/>
          <w:kern w:val="2"/>
          <w:sz w:val="24"/>
          <w:szCs w:val="24"/>
        </w:rPr>
        <w:t xml:space="preserve"> </w:t>
      </w:r>
      <w:r w:rsidRPr="007D3A76">
        <w:rPr>
          <w:rFonts w:ascii="Arial" w:eastAsia="Times New Roman" w:hAnsi="Arial" w:cs="Arial"/>
          <w:kern w:val="2"/>
          <w:sz w:val="24"/>
          <w:szCs w:val="24"/>
          <w:lang w:eastAsia="ru-RU"/>
        </w:rPr>
        <w:t xml:space="preserve">устанавливает порядок и стандарт предоставления муниципальной услуги, в том числе </w:t>
      </w:r>
      <w:r w:rsidRPr="007D3A76">
        <w:rPr>
          <w:rFonts w:ascii="Arial" w:hAnsi="Arial" w:cs="Arial"/>
          <w:bCs/>
          <w:kern w:val="2"/>
          <w:sz w:val="24"/>
          <w:szCs w:val="24"/>
        </w:rPr>
        <w:t xml:space="preserve">порядок взаимодействия администрации </w:t>
      </w:r>
      <w:r w:rsidR="005357BF" w:rsidRPr="007D3A76">
        <w:rPr>
          <w:rFonts w:ascii="Arial" w:hAnsi="Arial" w:cs="Arial"/>
          <w:bCs/>
          <w:kern w:val="2"/>
          <w:sz w:val="24"/>
          <w:szCs w:val="24"/>
        </w:rPr>
        <w:t xml:space="preserve">Витимского городского поселения </w:t>
      </w:r>
      <w:r w:rsidRPr="007D3A76">
        <w:rPr>
          <w:rFonts w:ascii="Arial" w:hAnsi="Arial" w:cs="Arial"/>
          <w:bCs/>
          <w:kern w:val="2"/>
          <w:sz w:val="24"/>
          <w:szCs w:val="24"/>
        </w:rPr>
        <w:t xml:space="preserve"> с физическими или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w:t>
      </w:r>
      <w:proofErr w:type="gramEnd"/>
      <w:r w:rsidRPr="007D3A76">
        <w:rPr>
          <w:rFonts w:ascii="Arial" w:hAnsi="Arial" w:cs="Arial"/>
          <w:bCs/>
          <w:kern w:val="2"/>
          <w:sz w:val="24"/>
          <w:szCs w:val="24"/>
        </w:rPr>
        <w:t xml:space="preserve"> </w:t>
      </w:r>
      <w:r w:rsidR="008F33CD" w:rsidRPr="008F33CD">
        <w:rPr>
          <w:rFonts w:ascii="Arial" w:hAnsi="Arial" w:cs="Arial"/>
          <w:bCs/>
          <w:kern w:val="2"/>
          <w:sz w:val="24"/>
          <w:szCs w:val="24"/>
        </w:rPr>
        <w:t>организации деятельности по накоплению ( в том числе раздельному накоплению) и транспортированию твердых коммунальных отходов</w:t>
      </w:r>
      <w:proofErr w:type="gramStart"/>
      <w:r w:rsidR="008F33CD" w:rsidRPr="008F33CD">
        <w:rPr>
          <w:rFonts w:ascii="Arial" w:hAnsi="Arial" w:cs="Arial"/>
          <w:bCs/>
          <w:kern w:val="2"/>
          <w:sz w:val="24"/>
          <w:szCs w:val="24"/>
        </w:rPr>
        <w:t>;</w:t>
      </w:r>
      <w:r w:rsidRPr="007D3A76">
        <w:rPr>
          <w:rFonts w:ascii="Arial" w:hAnsi="Arial" w:cs="Arial"/>
          <w:bCs/>
          <w:kern w:val="2"/>
          <w:sz w:val="24"/>
          <w:szCs w:val="24"/>
        </w:rPr>
        <w:t xml:space="preserve">, </w:t>
      </w:r>
      <w:proofErr w:type="gramEnd"/>
      <w:r w:rsidRPr="007D3A76">
        <w:rPr>
          <w:rFonts w:ascii="Arial" w:hAnsi="Arial" w:cs="Arial"/>
          <w:bCs/>
          <w:kern w:val="2"/>
          <w:sz w:val="24"/>
          <w:szCs w:val="24"/>
        </w:rPr>
        <w:t xml:space="preserve">в границах </w:t>
      </w:r>
      <w:r w:rsidR="005357BF" w:rsidRPr="007D3A76">
        <w:rPr>
          <w:rFonts w:ascii="Arial" w:hAnsi="Arial" w:cs="Arial"/>
          <w:bCs/>
          <w:kern w:val="2"/>
          <w:sz w:val="24"/>
          <w:szCs w:val="24"/>
        </w:rPr>
        <w:t xml:space="preserve">Витимского </w:t>
      </w:r>
      <w:r w:rsidRPr="007D3A76">
        <w:rPr>
          <w:rFonts w:ascii="Arial" w:hAnsi="Arial" w:cs="Arial"/>
          <w:bCs/>
          <w:kern w:val="2"/>
          <w:sz w:val="24"/>
          <w:szCs w:val="24"/>
        </w:rPr>
        <w:t>муниципального образования</w:t>
      </w:r>
      <w:r w:rsidRPr="007D3A76">
        <w:rPr>
          <w:rFonts w:ascii="Arial" w:hAnsi="Arial" w:cs="Arial"/>
          <w:bCs/>
          <w:i/>
          <w:kern w:val="2"/>
          <w:sz w:val="24"/>
          <w:szCs w:val="24"/>
        </w:rPr>
        <w:t xml:space="preserve"> </w:t>
      </w:r>
      <w:r w:rsidRPr="007D3A76">
        <w:rPr>
          <w:rFonts w:ascii="Arial" w:hAnsi="Arial" w:cs="Arial"/>
          <w:bCs/>
          <w:kern w:val="2"/>
          <w:sz w:val="24"/>
          <w:szCs w:val="24"/>
        </w:rPr>
        <w:t>(далее – муниципальное образование)</w:t>
      </w:r>
      <w:r w:rsidRPr="007D3A76">
        <w:rPr>
          <w:rFonts w:ascii="Arial" w:eastAsia="Times New Roman" w:hAnsi="Arial" w:cs="Arial"/>
          <w:i/>
          <w:color w:val="000000"/>
          <w:kern w:val="2"/>
          <w:sz w:val="24"/>
          <w:szCs w:val="24"/>
          <w:lang w:eastAsia="ru-RU"/>
        </w:rPr>
        <w:t>.</w:t>
      </w:r>
    </w:p>
    <w:p w:rsidR="00BC1786" w:rsidRPr="007D3A76" w:rsidRDefault="00BC1786" w:rsidP="00415109">
      <w:pPr>
        <w:autoSpaceDE w:val="0"/>
        <w:autoSpaceDN w:val="0"/>
        <w:spacing w:after="0" w:line="240" w:lineRule="auto"/>
        <w:ind w:firstLine="709"/>
        <w:jc w:val="both"/>
        <w:rPr>
          <w:rFonts w:ascii="Arial" w:eastAsia="Times New Roman" w:hAnsi="Arial" w:cs="Arial"/>
          <w:kern w:val="2"/>
          <w:sz w:val="24"/>
          <w:szCs w:val="24"/>
          <w:lang w:eastAsia="ru-RU"/>
        </w:rPr>
      </w:pPr>
      <w:r w:rsidRPr="007D3A76">
        <w:rPr>
          <w:rFonts w:ascii="Arial" w:eastAsia="Times New Roman" w:hAnsi="Arial" w:cs="Arial"/>
          <w:kern w:val="2"/>
          <w:sz w:val="24"/>
          <w:szCs w:val="24"/>
          <w:lang w:eastAsia="ru-RU"/>
        </w:rPr>
        <w:t>2. Целью настоящего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BC1786" w:rsidRPr="007D3A76" w:rsidRDefault="00BC1786" w:rsidP="00BC1786">
      <w:pPr>
        <w:autoSpaceDE w:val="0"/>
        <w:autoSpaceDN w:val="0"/>
        <w:spacing w:after="0" w:line="240" w:lineRule="auto"/>
        <w:jc w:val="center"/>
        <w:outlineLvl w:val="2"/>
        <w:rPr>
          <w:rFonts w:ascii="Arial" w:eastAsia="Times New Roman" w:hAnsi="Arial" w:cs="Arial"/>
          <w:kern w:val="2"/>
          <w:sz w:val="24"/>
          <w:szCs w:val="24"/>
          <w:lang w:eastAsia="ru-RU"/>
        </w:rPr>
      </w:pPr>
    </w:p>
    <w:p w:rsidR="00BC1786" w:rsidRPr="007D3A76" w:rsidRDefault="00BC1786" w:rsidP="00BC1786">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7D3A76">
        <w:rPr>
          <w:rFonts w:ascii="Arial" w:eastAsia="Times New Roman" w:hAnsi="Arial" w:cs="Arial"/>
          <w:kern w:val="2"/>
          <w:sz w:val="24"/>
          <w:szCs w:val="24"/>
          <w:lang w:eastAsia="ru-RU"/>
        </w:rPr>
        <w:t>Глава 2. Круг заявителей</w:t>
      </w:r>
    </w:p>
    <w:p w:rsidR="00BC1786" w:rsidRPr="007D3A76" w:rsidRDefault="00BC1786" w:rsidP="00BC1786">
      <w:pPr>
        <w:keepNext/>
        <w:keepLines/>
        <w:autoSpaceDE w:val="0"/>
        <w:autoSpaceDN w:val="0"/>
        <w:spacing w:after="0" w:line="240" w:lineRule="auto"/>
        <w:ind w:firstLine="709"/>
        <w:jc w:val="center"/>
        <w:outlineLvl w:val="2"/>
        <w:rPr>
          <w:rFonts w:ascii="Arial" w:eastAsia="Times New Roman" w:hAnsi="Arial" w:cs="Arial"/>
          <w:kern w:val="2"/>
          <w:sz w:val="24"/>
          <w:szCs w:val="24"/>
          <w:lang w:eastAsia="ru-RU"/>
        </w:rPr>
      </w:pPr>
    </w:p>
    <w:p w:rsidR="00BC1786" w:rsidRPr="007D3A76" w:rsidRDefault="00BC1786" w:rsidP="00415109">
      <w:pPr>
        <w:autoSpaceDE w:val="0"/>
        <w:autoSpaceDN w:val="0"/>
        <w:spacing w:after="0" w:line="240" w:lineRule="auto"/>
        <w:ind w:firstLine="709"/>
        <w:jc w:val="both"/>
        <w:rPr>
          <w:rFonts w:ascii="Arial" w:eastAsia="Times New Roman" w:hAnsi="Arial" w:cs="Arial"/>
          <w:kern w:val="2"/>
          <w:sz w:val="24"/>
          <w:szCs w:val="24"/>
          <w:lang w:eastAsia="ru-RU"/>
        </w:rPr>
      </w:pPr>
      <w:r w:rsidRPr="007D3A76">
        <w:rPr>
          <w:rFonts w:ascii="Arial" w:eastAsia="Times New Roman" w:hAnsi="Arial" w:cs="Arial"/>
          <w:kern w:val="2"/>
          <w:sz w:val="24"/>
          <w:szCs w:val="24"/>
          <w:lang w:eastAsia="ru-RU"/>
        </w:rPr>
        <w:t>3. Заявителями на предоставление муниципальной услуги (далее – заявители) являются:</w:t>
      </w:r>
    </w:p>
    <w:p w:rsidR="00966818" w:rsidRDefault="00966818" w:rsidP="00415109">
      <w:pPr>
        <w:autoSpaceDE w:val="0"/>
        <w:autoSpaceDN w:val="0"/>
        <w:adjustRightInd w:val="0"/>
        <w:spacing w:after="0" w:line="240" w:lineRule="auto"/>
        <w:ind w:firstLine="709"/>
        <w:jc w:val="both"/>
        <w:rPr>
          <w:rFonts w:ascii="Arial" w:eastAsia="Times New Roman" w:hAnsi="Arial" w:cs="Arial"/>
          <w:kern w:val="2"/>
          <w:sz w:val="24"/>
          <w:szCs w:val="24"/>
          <w:lang w:eastAsia="ru-RU"/>
        </w:rPr>
      </w:pPr>
      <w:proofErr w:type="gramStart"/>
      <w:r w:rsidRPr="00966818">
        <w:rPr>
          <w:rFonts w:ascii="Arial" w:eastAsia="Times New Roman" w:hAnsi="Arial" w:cs="Arial"/>
          <w:kern w:val="2"/>
          <w:sz w:val="24"/>
          <w:szCs w:val="24"/>
          <w:lang w:eastAsia="ru-RU"/>
        </w:rPr>
        <w:t>физические (юридические) лица, индивидуальные предприниматели, являющиеся собственниками мест (площадок) накопления твердых коммунальных отходов, либо их уполномоченные представители (далее - заявитель);</w:t>
      </w:r>
      <w:proofErr w:type="gramEnd"/>
    </w:p>
    <w:p w:rsidR="00F603A2" w:rsidRDefault="00BC1786" w:rsidP="00F603A2">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7D3A76">
        <w:rPr>
          <w:rFonts w:ascii="Arial" w:eastAsia="Times New Roman" w:hAnsi="Arial" w:cs="Arial"/>
          <w:kern w:val="2"/>
          <w:sz w:val="24"/>
          <w:szCs w:val="24"/>
          <w:lang w:eastAsia="ru-RU"/>
        </w:rPr>
        <w:t>4. От имени заявителя за предоставлением муниципальной услуги может обратиться его уполномоченный представитель (далее – представитель).</w:t>
      </w:r>
    </w:p>
    <w:p w:rsidR="00F603A2" w:rsidRDefault="00F603A2" w:rsidP="00F603A2">
      <w:pPr>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F603A2" w:rsidRDefault="00495E5C" w:rsidP="00F603A2">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27D36">
        <w:rPr>
          <w:rFonts w:ascii="Arial" w:eastAsia="Times New Roman" w:hAnsi="Arial" w:cs="Arial"/>
          <w:kern w:val="2"/>
          <w:sz w:val="30"/>
          <w:szCs w:val="30"/>
          <w:lang w:eastAsia="ru-RU"/>
        </w:rPr>
        <w:t>Глава 3. ТРЕБОВАНИЯ К ПОРЯДКУ ИНФОРМИРОВАНИЯ</w:t>
      </w:r>
    </w:p>
    <w:p w:rsidR="00F603A2" w:rsidRDefault="00F603A2" w:rsidP="00F603A2">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Pr>
          <w:rFonts w:ascii="Arial" w:eastAsia="Times New Roman" w:hAnsi="Arial" w:cs="Arial"/>
          <w:kern w:val="2"/>
          <w:sz w:val="24"/>
          <w:szCs w:val="24"/>
          <w:lang w:eastAsia="ru-RU"/>
        </w:rPr>
        <w:t xml:space="preserve">        </w:t>
      </w:r>
      <w:r w:rsidR="00495E5C" w:rsidRPr="00027D36">
        <w:rPr>
          <w:rFonts w:ascii="Arial" w:eastAsia="Times New Roman" w:hAnsi="Arial" w:cs="Arial"/>
          <w:kern w:val="2"/>
          <w:sz w:val="30"/>
          <w:szCs w:val="30"/>
          <w:lang w:eastAsia="ru-RU"/>
        </w:rPr>
        <w:t>О ПРЕДОСТАВЛЕНИИ МУНИЦИПАЛЬНОЙ УСЛУГИ</w:t>
      </w:r>
    </w:p>
    <w:p w:rsidR="00F603A2" w:rsidRDefault="00F603A2" w:rsidP="00F603A2">
      <w:pPr>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495E5C" w:rsidRPr="00495E5C" w:rsidRDefault="00495E5C" w:rsidP="00F603A2">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5. Для получения информации по вопросам предоставления муниципальной услуги и процедурах предоставления муниципальной услуги (далее – информация) заявитель обращается в администрацию </w:t>
      </w:r>
      <w:r w:rsidR="00027D36">
        <w:rPr>
          <w:rFonts w:ascii="Arial" w:eastAsia="Times New Roman" w:hAnsi="Arial" w:cs="Arial"/>
          <w:kern w:val="2"/>
          <w:sz w:val="24"/>
          <w:szCs w:val="24"/>
          <w:lang w:eastAsia="ru-RU"/>
        </w:rPr>
        <w:t xml:space="preserve">Витимского городского поселения </w:t>
      </w:r>
      <w:r w:rsidRPr="00495E5C">
        <w:rPr>
          <w:rFonts w:ascii="Arial" w:eastAsia="Times New Roman" w:hAnsi="Arial" w:cs="Arial"/>
          <w:kern w:val="2"/>
          <w:sz w:val="24"/>
          <w:szCs w:val="24"/>
          <w:lang w:eastAsia="ru-RU"/>
        </w:rPr>
        <w:t xml:space="preserve"> (далее – уполномоченный орган).</w:t>
      </w:r>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lastRenderedPageBreak/>
        <w:t>6. Законодательством не предусмотрена возможность получения муниципальной услуги через многофункциональный центр предоставления государственных и муниципальных услуг (далее – МФЦ).</w:t>
      </w:r>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7. Информация предоставляется:</w:t>
      </w:r>
    </w:p>
    <w:p w:rsidR="00495E5C" w:rsidRPr="00495E5C" w:rsidRDefault="00495E5C" w:rsidP="00495E5C">
      <w:pPr>
        <w:keepNext/>
        <w:keepLines/>
        <w:autoSpaceDE w:val="0"/>
        <w:autoSpaceDN w:val="0"/>
        <w:spacing w:after="0" w:line="240" w:lineRule="auto"/>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а) при личном контакте с заявителями;</w:t>
      </w:r>
    </w:p>
    <w:p w:rsidR="00495E5C" w:rsidRPr="00495E5C" w:rsidRDefault="00495E5C" w:rsidP="00495E5C">
      <w:pPr>
        <w:keepNext/>
        <w:keepLines/>
        <w:autoSpaceDE w:val="0"/>
        <w:autoSpaceDN w:val="0"/>
        <w:spacing w:after="0" w:line="240" w:lineRule="auto"/>
        <w:jc w:val="both"/>
        <w:outlineLvl w:val="2"/>
        <w:rPr>
          <w:rFonts w:ascii="Arial" w:eastAsia="Times New Roman" w:hAnsi="Arial" w:cs="Arial"/>
          <w:kern w:val="2"/>
          <w:sz w:val="24"/>
          <w:szCs w:val="24"/>
          <w:lang w:eastAsia="ru-RU"/>
        </w:rPr>
      </w:pPr>
      <w:proofErr w:type="gramStart"/>
      <w:r w:rsidRPr="00495E5C">
        <w:rPr>
          <w:rFonts w:ascii="Arial" w:eastAsia="Times New Roman" w:hAnsi="Arial" w:cs="Arial"/>
          <w:kern w:val="2"/>
          <w:sz w:val="24"/>
          <w:szCs w:val="24"/>
          <w:lang w:eastAsia="ru-RU"/>
        </w:rPr>
        <w:t xml:space="preserve">б) с использованием средств телефонной, факсимильной и электронной связи, в том числе официальный сайт </w:t>
      </w:r>
      <w:r w:rsidR="00027D36">
        <w:rPr>
          <w:rFonts w:ascii="Arial" w:eastAsia="Times New Roman" w:hAnsi="Arial" w:cs="Arial"/>
          <w:kern w:val="2"/>
          <w:sz w:val="24"/>
          <w:szCs w:val="24"/>
          <w:lang w:eastAsia="ru-RU"/>
        </w:rPr>
        <w:t xml:space="preserve">Витимского городского поселения </w:t>
      </w:r>
      <w:r w:rsidRPr="00495E5C">
        <w:rPr>
          <w:rFonts w:ascii="Arial" w:eastAsia="Times New Roman" w:hAnsi="Arial" w:cs="Arial"/>
          <w:kern w:val="2"/>
          <w:sz w:val="24"/>
          <w:szCs w:val="24"/>
          <w:lang w:eastAsia="ru-RU"/>
        </w:rPr>
        <w:t>в информационно-телекоммуникационной сети «Интернет»</w:t>
      </w:r>
      <w:r w:rsidR="00027D36">
        <w:rPr>
          <w:rFonts w:ascii="Arial" w:eastAsia="Times New Roman" w:hAnsi="Arial" w:cs="Arial"/>
          <w:kern w:val="2"/>
          <w:sz w:val="24"/>
          <w:szCs w:val="24"/>
          <w:lang w:eastAsia="ru-RU"/>
        </w:rPr>
        <w:t xml:space="preserve"> по адресу </w:t>
      </w:r>
      <w:r w:rsidR="00027D36" w:rsidRPr="00027D36">
        <w:rPr>
          <w:rFonts w:ascii="Arial" w:eastAsia="Times New Roman" w:hAnsi="Arial" w:cs="Arial"/>
          <w:kern w:val="2"/>
          <w:sz w:val="24"/>
          <w:szCs w:val="24"/>
          <w:lang w:eastAsia="ru-RU"/>
        </w:rPr>
        <w:t>vitimskiy.mo38.ru</w:t>
      </w:r>
      <w:r w:rsidR="00027D36">
        <w:rPr>
          <w:rFonts w:ascii="Arial" w:eastAsia="Times New Roman" w:hAnsi="Arial" w:cs="Arial"/>
          <w:kern w:val="2"/>
          <w:sz w:val="24"/>
          <w:szCs w:val="24"/>
          <w:lang w:eastAsia="ru-RU"/>
        </w:rPr>
        <w:t xml:space="preserve"> </w:t>
      </w:r>
      <w:r w:rsidRPr="00495E5C">
        <w:rPr>
          <w:rFonts w:ascii="Arial" w:eastAsia="Times New Roman" w:hAnsi="Arial" w:cs="Arial"/>
          <w:kern w:val="2"/>
          <w:sz w:val="24"/>
          <w:szCs w:val="24"/>
          <w:lang w:eastAsia="ru-RU"/>
        </w:rPr>
        <w:t>, а также через региональную государственную информационную систему «Региональный портал государственных и муниципальных услуг Иркутской области» в информационно-телекоммуникационной сети «Интернет» - http://38.gosuslugi.ru (далее – Портал);</w:t>
      </w:r>
      <w:proofErr w:type="gramEnd"/>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в) письменно, в случае письменного обращения заявителя.</w:t>
      </w:r>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8. Должностное лицо уполномоченного органа, осуществляющее предоставление информации, должно принять все необходимые меры по предоставлению заявителю исчерпывающей информации по вопросу обращения, в том числе с привлечением других должностных лиц уполномоченного органа.</w:t>
      </w:r>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9. Должностные лица уполномоченного органа, предоставляют информацию по следующим вопросам:</w:t>
      </w:r>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а) об уполномоченном органе, осуществляющих предоставление муниципальной услуги, включая информацию о месте нахождения уполномоченного органа, графике работы, контактных телефонах;</w:t>
      </w:r>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б) о порядке предоставления муниципальной услуги и ходе предоставления муниципальной услуги;</w:t>
      </w:r>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в) о перечне документов, необходимых для предоставления муниципальной услуги;</w:t>
      </w:r>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г) о времени приема документов, необходимых для предоставления муниципальной услуги;</w:t>
      </w:r>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д) о сроке предоставления муниципальной услуги;</w:t>
      </w:r>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е) об основаниях отказа в приеме документов, необходимых для предоставления муниципальной услуги;</w:t>
      </w:r>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ж) об основаниях отказа в предоставлении муниципальной услуги;</w:t>
      </w:r>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з) о порядке обжалования решений и действий (бездействия) уполномоченного органа, осуществляющего предоставление муниципальной услуги, а также должностных лиц уполномоченного органа.</w:t>
      </w:r>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10. Основными требованиями при предоставлении информации являются:</w:t>
      </w:r>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а) актуальность;</w:t>
      </w:r>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б) своевременность;</w:t>
      </w:r>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в) четкость и доступность в изложении информации;</w:t>
      </w:r>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г) полнота информации;</w:t>
      </w:r>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д) соответствие информации требованиям законодательства.</w:t>
      </w:r>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11. Предоставление информации по телефону осуществляется путем непосредственного общения заявителя с должностным лицом уполномоченного органа.</w:t>
      </w:r>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12. При ответах на телефонные звонки должностные лица уполномоченного органа подробно и в вежливой (корректной) форме информируют заявителей по интересующим их вопросам. Ответ на телефонный звонок начинается с информации о фамилии, имени, отчестве (если имеется) и должности лица, принявшего телефонный звонок.</w:t>
      </w:r>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lastRenderedPageBreak/>
        <w:t>При невозможности должностного лица уполномоченного органа, принявшего звонок, самостоятельно ответить на поставленные вопросы, телефонный звонок переадресовывается (переводится) на другое должностное лицо уполномоченного органа или же обратившемуся заявителю сообщается телефонный номер, по которому можно получить необходимую информацию.</w:t>
      </w:r>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13. Если заявителя не удовлетворяет информация, представленная должностным лицом уполномоченного органа, он может обратиться к главе администрации уполномоченного органа в соответствии с графиком приема заявителей.</w:t>
      </w:r>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Прием заявителей главой администрации уполномоченного органа проводится по предварительной записи, которая осуществляется по телефону: </w:t>
      </w:r>
      <w:r w:rsidR="00027D36">
        <w:rPr>
          <w:rFonts w:ascii="Arial" w:eastAsia="Times New Roman" w:hAnsi="Arial" w:cs="Arial"/>
          <w:kern w:val="2"/>
          <w:sz w:val="24"/>
          <w:szCs w:val="24"/>
          <w:lang w:eastAsia="ru-RU"/>
        </w:rPr>
        <w:t>89041434073</w:t>
      </w:r>
      <w:r w:rsidRPr="00495E5C">
        <w:rPr>
          <w:rFonts w:ascii="Arial" w:eastAsia="Times New Roman" w:hAnsi="Arial" w:cs="Arial"/>
          <w:kern w:val="2"/>
          <w:sz w:val="24"/>
          <w:szCs w:val="24"/>
          <w:lang w:eastAsia="ru-RU"/>
        </w:rPr>
        <w:t>.</w:t>
      </w:r>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14. Обращения заявителя (в том числе переданные при помощи факсимильной и электронной связи) о предоставлении информации рассматриваются должностными лицами уполномоченного органа в течение 30 календарных дней со дня регистрации обращения.</w:t>
      </w:r>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Днем регистрации обращения является день его поступления в уполномоченный орган.</w:t>
      </w:r>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Ответ на обращение, поступившее в уполномоченный орган, в течение срока его рассмотрения направляется по адресу, указанному в обращении.</w:t>
      </w:r>
    </w:p>
    <w:p w:rsidR="00027D36"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Ответ на обращение направляется в форме электронного документа по адресу электронной почты, указанному в обращении, поступившем в уполномоченный орган в форме электронного документа, и в письменной форме по почтовому адресу, указанному в обращении, поступившем в уполномоченный орган в письменной форме. </w:t>
      </w:r>
    </w:p>
    <w:p w:rsidR="00495E5C" w:rsidRPr="00495E5C" w:rsidRDefault="00495E5C" w:rsidP="00027D3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proofErr w:type="gramStart"/>
      <w:r w:rsidRPr="00495E5C">
        <w:rPr>
          <w:rFonts w:ascii="Arial" w:eastAsia="Times New Roman" w:hAnsi="Arial" w:cs="Arial"/>
          <w:kern w:val="2"/>
          <w:sz w:val="24"/>
          <w:szCs w:val="24"/>
          <w:lang w:eastAsia="ru-RU"/>
        </w:rPr>
        <w:t xml:space="preserve">Кроме того, на поступившее в уполномоченный орган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на официальном сайте уполномоченного органа </w:t>
      </w:r>
      <w:r w:rsidR="003E3B7E" w:rsidRPr="00495E5C">
        <w:rPr>
          <w:rFonts w:ascii="Arial" w:eastAsia="Times New Roman" w:hAnsi="Arial" w:cs="Arial"/>
          <w:kern w:val="2"/>
          <w:sz w:val="24"/>
          <w:szCs w:val="24"/>
          <w:lang w:eastAsia="ru-RU"/>
        </w:rPr>
        <w:t>в информационно-телекоммуникационной сети «Интернет»</w:t>
      </w:r>
      <w:r w:rsidR="003E3B7E">
        <w:rPr>
          <w:rFonts w:ascii="Arial" w:eastAsia="Times New Roman" w:hAnsi="Arial" w:cs="Arial"/>
          <w:kern w:val="2"/>
          <w:sz w:val="24"/>
          <w:szCs w:val="24"/>
          <w:lang w:eastAsia="ru-RU"/>
        </w:rPr>
        <w:t xml:space="preserve"> по адресу </w:t>
      </w:r>
      <w:r w:rsidR="003E3B7E" w:rsidRPr="00027D36">
        <w:rPr>
          <w:rFonts w:ascii="Arial" w:eastAsia="Times New Roman" w:hAnsi="Arial" w:cs="Arial"/>
          <w:kern w:val="2"/>
          <w:sz w:val="24"/>
          <w:szCs w:val="24"/>
          <w:lang w:eastAsia="ru-RU"/>
        </w:rPr>
        <w:t>vitimskiy.mo38</w:t>
      </w:r>
      <w:proofErr w:type="gramEnd"/>
      <w:r w:rsidR="003E3B7E" w:rsidRPr="00027D36">
        <w:rPr>
          <w:rFonts w:ascii="Arial" w:eastAsia="Times New Roman" w:hAnsi="Arial" w:cs="Arial"/>
          <w:kern w:val="2"/>
          <w:sz w:val="24"/>
          <w:szCs w:val="24"/>
          <w:lang w:eastAsia="ru-RU"/>
        </w:rPr>
        <w:t>.ru</w:t>
      </w:r>
      <w:r w:rsidRPr="00495E5C">
        <w:rPr>
          <w:rFonts w:ascii="Arial" w:eastAsia="Times New Roman" w:hAnsi="Arial" w:cs="Arial"/>
          <w:kern w:val="2"/>
          <w:sz w:val="24"/>
          <w:szCs w:val="24"/>
          <w:lang w:eastAsia="ru-RU"/>
        </w:rPr>
        <w:t>.</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15. Информация об уполномоченном органе, порядке предоставления муниципальной услуги, а также порядке получения информации по вопросам предоставления муниципальной услуги и ходе предоставления муниципальной услуги размещается:</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а) на стендах, расположенных в помещениях, занимаемых уполномоченным органом;</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б) на официальном сайте уполномоченного органа в информационно-телекоммуникационной сети «Интернет</w:t>
      </w:r>
      <w:r w:rsidR="003E3B7E">
        <w:rPr>
          <w:rFonts w:ascii="Arial" w:eastAsia="Times New Roman" w:hAnsi="Arial" w:cs="Arial"/>
          <w:kern w:val="2"/>
          <w:sz w:val="24"/>
          <w:szCs w:val="24"/>
          <w:lang w:eastAsia="ru-RU"/>
        </w:rPr>
        <w:t xml:space="preserve">» </w:t>
      </w:r>
      <w:r w:rsidR="003E3B7E" w:rsidRPr="00027D36">
        <w:rPr>
          <w:rFonts w:ascii="Arial" w:eastAsia="Times New Roman" w:hAnsi="Arial" w:cs="Arial"/>
          <w:kern w:val="2"/>
          <w:sz w:val="24"/>
          <w:szCs w:val="24"/>
          <w:lang w:eastAsia="ru-RU"/>
        </w:rPr>
        <w:t>vitimskiy.mo38.ru</w:t>
      </w:r>
      <w:r w:rsidRPr="00495E5C">
        <w:rPr>
          <w:rFonts w:ascii="Arial" w:eastAsia="Times New Roman" w:hAnsi="Arial" w:cs="Arial"/>
          <w:kern w:val="2"/>
          <w:sz w:val="24"/>
          <w:szCs w:val="24"/>
          <w:lang w:eastAsia="ru-RU"/>
        </w:rPr>
        <w:t>;</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в) посредством публикации в средствах массовой информации.</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16. На стендах, расположенных в помещениях, занимаемых уполномоченным органом, размещается следующая информация:</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 список документов для получения муниципальной услуги;</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2) о сроках предоставления муниципальной услуги;</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3) извлечения из административного регламента:</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а) об основаниях отказа в предоставлении муниципальной услуги;</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б) об описании конечного результата предоставления муниципальной услуги;</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в) о порядке досудебного обжалования решений и действий (бездействия) уполномоченного органа, а также должностных лиц уполномоченного органа;</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4) почтовый адрес уполномоченного органа, номера телефонов для справок, график приема заявителей по вопросам предоставления муниципальной услуги, адрес официального сайта Портала;</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lastRenderedPageBreak/>
        <w:t>5) перечень нормативных правовых актов, регулирующих отношения, возникающие в связи с предоставлением муниципальной услуги.</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17. Информация об уполномоченном органе:</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а) место нахождения: 66</w:t>
      </w:r>
      <w:r w:rsidR="003E3B7E">
        <w:rPr>
          <w:rFonts w:ascii="Arial" w:eastAsia="Times New Roman" w:hAnsi="Arial" w:cs="Arial"/>
          <w:kern w:val="2"/>
          <w:sz w:val="24"/>
          <w:szCs w:val="24"/>
          <w:lang w:eastAsia="ru-RU"/>
        </w:rPr>
        <w:t>6830</w:t>
      </w:r>
      <w:r w:rsidRPr="00495E5C">
        <w:rPr>
          <w:rFonts w:ascii="Arial" w:eastAsia="Times New Roman" w:hAnsi="Arial" w:cs="Arial"/>
          <w:kern w:val="2"/>
          <w:sz w:val="24"/>
          <w:szCs w:val="24"/>
          <w:lang w:eastAsia="ru-RU"/>
        </w:rPr>
        <w:t xml:space="preserve">, Иркутская область, </w:t>
      </w:r>
      <w:r w:rsidR="003E3B7E">
        <w:rPr>
          <w:rFonts w:ascii="Arial" w:eastAsia="Times New Roman" w:hAnsi="Arial" w:cs="Arial"/>
          <w:kern w:val="2"/>
          <w:sz w:val="24"/>
          <w:szCs w:val="24"/>
          <w:lang w:eastAsia="ru-RU"/>
        </w:rPr>
        <w:t xml:space="preserve">Мамско-Чуйский район </w:t>
      </w:r>
      <w:r w:rsidRPr="00495E5C">
        <w:rPr>
          <w:rFonts w:ascii="Arial" w:eastAsia="Times New Roman" w:hAnsi="Arial" w:cs="Arial"/>
          <w:kern w:val="2"/>
          <w:sz w:val="24"/>
          <w:szCs w:val="24"/>
          <w:lang w:eastAsia="ru-RU"/>
        </w:rPr>
        <w:t xml:space="preserve"> </w:t>
      </w:r>
      <w:r w:rsidR="003E3B7E">
        <w:rPr>
          <w:rFonts w:ascii="Arial" w:eastAsia="Times New Roman" w:hAnsi="Arial" w:cs="Arial"/>
          <w:kern w:val="2"/>
          <w:sz w:val="24"/>
          <w:szCs w:val="24"/>
          <w:lang w:eastAsia="ru-RU"/>
        </w:rPr>
        <w:t xml:space="preserve">рп.Витимский </w:t>
      </w:r>
      <w:r w:rsidRPr="00495E5C">
        <w:rPr>
          <w:rFonts w:ascii="Arial" w:eastAsia="Times New Roman" w:hAnsi="Arial" w:cs="Arial"/>
          <w:kern w:val="2"/>
          <w:sz w:val="24"/>
          <w:szCs w:val="24"/>
          <w:lang w:eastAsia="ru-RU"/>
        </w:rPr>
        <w:t xml:space="preserve"> ул. </w:t>
      </w:r>
      <w:r w:rsidR="003E3B7E">
        <w:rPr>
          <w:rFonts w:ascii="Arial" w:eastAsia="Times New Roman" w:hAnsi="Arial" w:cs="Arial"/>
          <w:kern w:val="2"/>
          <w:sz w:val="24"/>
          <w:szCs w:val="24"/>
          <w:lang w:eastAsia="ru-RU"/>
        </w:rPr>
        <w:t>Советская, 13</w:t>
      </w:r>
      <w:r w:rsidRPr="00495E5C">
        <w:rPr>
          <w:rFonts w:ascii="Arial" w:eastAsia="Times New Roman" w:hAnsi="Arial" w:cs="Arial"/>
          <w:kern w:val="2"/>
          <w:sz w:val="24"/>
          <w:szCs w:val="24"/>
          <w:lang w:eastAsia="ru-RU"/>
        </w:rPr>
        <w:t>;</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б) телефон: 89</w:t>
      </w:r>
      <w:r w:rsidR="003E3B7E">
        <w:rPr>
          <w:rFonts w:ascii="Arial" w:eastAsia="Times New Roman" w:hAnsi="Arial" w:cs="Arial"/>
          <w:kern w:val="2"/>
          <w:sz w:val="24"/>
          <w:szCs w:val="24"/>
          <w:lang w:eastAsia="ru-RU"/>
        </w:rPr>
        <w:t>041434073</w:t>
      </w:r>
      <w:r w:rsidRPr="00495E5C">
        <w:rPr>
          <w:rFonts w:ascii="Arial" w:eastAsia="Times New Roman" w:hAnsi="Arial" w:cs="Arial"/>
          <w:kern w:val="2"/>
          <w:sz w:val="24"/>
          <w:szCs w:val="24"/>
          <w:lang w:eastAsia="ru-RU"/>
        </w:rPr>
        <w:t xml:space="preserve">; </w:t>
      </w:r>
    </w:p>
    <w:p w:rsidR="00027D36"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в) почтовый адрес для направления документов и обращений: </w:t>
      </w:r>
      <w:r w:rsidR="003E3B7E" w:rsidRPr="00495E5C">
        <w:rPr>
          <w:rFonts w:ascii="Arial" w:eastAsia="Times New Roman" w:hAnsi="Arial" w:cs="Arial"/>
          <w:kern w:val="2"/>
          <w:sz w:val="24"/>
          <w:szCs w:val="24"/>
          <w:lang w:eastAsia="ru-RU"/>
        </w:rPr>
        <w:t>66</w:t>
      </w:r>
      <w:r w:rsidR="003E3B7E">
        <w:rPr>
          <w:rFonts w:ascii="Arial" w:eastAsia="Times New Roman" w:hAnsi="Arial" w:cs="Arial"/>
          <w:kern w:val="2"/>
          <w:sz w:val="24"/>
          <w:szCs w:val="24"/>
          <w:lang w:eastAsia="ru-RU"/>
        </w:rPr>
        <w:t>6830</w:t>
      </w:r>
      <w:r w:rsidR="003E3B7E" w:rsidRPr="00495E5C">
        <w:rPr>
          <w:rFonts w:ascii="Arial" w:eastAsia="Times New Roman" w:hAnsi="Arial" w:cs="Arial"/>
          <w:kern w:val="2"/>
          <w:sz w:val="24"/>
          <w:szCs w:val="24"/>
          <w:lang w:eastAsia="ru-RU"/>
        </w:rPr>
        <w:t xml:space="preserve">, Иркутская область, </w:t>
      </w:r>
      <w:r w:rsidR="003E3B7E">
        <w:rPr>
          <w:rFonts w:ascii="Arial" w:eastAsia="Times New Roman" w:hAnsi="Arial" w:cs="Arial"/>
          <w:kern w:val="2"/>
          <w:sz w:val="24"/>
          <w:szCs w:val="24"/>
          <w:lang w:eastAsia="ru-RU"/>
        </w:rPr>
        <w:t xml:space="preserve">Мамско-Чуйский район </w:t>
      </w:r>
      <w:r w:rsidR="003E3B7E" w:rsidRPr="00495E5C">
        <w:rPr>
          <w:rFonts w:ascii="Arial" w:eastAsia="Times New Roman" w:hAnsi="Arial" w:cs="Arial"/>
          <w:kern w:val="2"/>
          <w:sz w:val="24"/>
          <w:szCs w:val="24"/>
          <w:lang w:eastAsia="ru-RU"/>
        </w:rPr>
        <w:t xml:space="preserve"> </w:t>
      </w:r>
      <w:r w:rsidR="003E3B7E">
        <w:rPr>
          <w:rFonts w:ascii="Arial" w:eastAsia="Times New Roman" w:hAnsi="Arial" w:cs="Arial"/>
          <w:kern w:val="2"/>
          <w:sz w:val="24"/>
          <w:szCs w:val="24"/>
          <w:lang w:eastAsia="ru-RU"/>
        </w:rPr>
        <w:t xml:space="preserve">рп.Витимский </w:t>
      </w:r>
      <w:r w:rsidR="003E3B7E" w:rsidRPr="00495E5C">
        <w:rPr>
          <w:rFonts w:ascii="Arial" w:eastAsia="Times New Roman" w:hAnsi="Arial" w:cs="Arial"/>
          <w:kern w:val="2"/>
          <w:sz w:val="24"/>
          <w:szCs w:val="24"/>
          <w:lang w:eastAsia="ru-RU"/>
        </w:rPr>
        <w:t xml:space="preserve"> ул. </w:t>
      </w:r>
      <w:r w:rsidR="003E3B7E">
        <w:rPr>
          <w:rFonts w:ascii="Arial" w:eastAsia="Times New Roman" w:hAnsi="Arial" w:cs="Arial"/>
          <w:kern w:val="2"/>
          <w:sz w:val="24"/>
          <w:szCs w:val="24"/>
          <w:lang w:eastAsia="ru-RU"/>
        </w:rPr>
        <w:t>Советская, 13</w:t>
      </w:r>
      <w:r w:rsidRPr="00495E5C">
        <w:rPr>
          <w:rFonts w:ascii="Arial" w:eastAsia="Times New Roman" w:hAnsi="Arial" w:cs="Arial"/>
          <w:kern w:val="2"/>
          <w:sz w:val="24"/>
          <w:szCs w:val="24"/>
          <w:lang w:eastAsia="ru-RU"/>
        </w:rPr>
        <w:t>;</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г) официальный сайт в информационно-телекоммуникационной сети «Интернет»:</w:t>
      </w:r>
      <w:r w:rsidR="003E3B7E" w:rsidRPr="003E3B7E">
        <w:t xml:space="preserve"> </w:t>
      </w:r>
      <w:r w:rsidR="003E3B7E" w:rsidRPr="003E3B7E">
        <w:rPr>
          <w:rFonts w:ascii="Arial" w:eastAsia="Times New Roman" w:hAnsi="Arial" w:cs="Arial"/>
          <w:kern w:val="2"/>
          <w:sz w:val="24"/>
          <w:szCs w:val="24"/>
          <w:lang w:eastAsia="ru-RU"/>
        </w:rPr>
        <w:t>https://vitimskiy.mo38.ru/</w:t>
      </w:r>
      <w:r w:rsidRPr="00495E5C">
        <w:rPr>
          <w:rFonts w:ascii="Arial" w:eastAsia="Times New Roman" w:hAnsi="Arial" w:cs="Arial"/>
          <w:kern w:val="2"/>
          <w:sz w:val="24"/>
          <w:szCs w:val="24"/>
          <w:lang w:eastAsia="ru-RU"/>
        </w:rPr>
        <w:t>,</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д) адрес электронной почты: </w:t>
      </w:r>
      <w:r w:rsidR="003E3B7E">
        <w:rPr>
          <w:rFonts w:ascii="Arial" w:eastAsia="Times New Roman" w:hAnsi="Arial" w:cs="Arial"/>
          <w:kern w:val="2"/>
          <w:sz w:val="24"/>
          <w:szCs w:val="24"/>
          <w:lang w:val="en-US" w:eastAsia="ru-RU"/>
        </w:rPr>
        <w:t>vitimskiy</w:t>
      </w:r>
      <w:r w:rsidRPr="00495E5C">
        <w:rPr>
          <w:rFonts w:ascii="Arial" w:eastAsia="Times New Roman" w:hAnsi="Arial" w:cs="Arial"/>
          <w:kern w:val="2"/>
          <w:sz w:val="24"/>
          <w:szCs w:val="24"/>
          <w:lang w:eastAsia="ru-RU"/>
        </w:rPr>
        <w:t>@mail.ru.</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18. График приема заявителей в уполномоченном органе:</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Понедельник</w:t>
      </w:r>
      <w:r w:rsidRPr="00495E5C">
        <w:rPr>
          <w:rFonts w:ascii="Arial" w:eastAsia="Times New Roman" w:hAnsi="Arial" w:cs="Arial"/>
          <w:kern w:val="2"/>
          <w:sz w:val="24"/>
          <w:szCs w:val="24"/>
          <w:lang w:eastAsia="ru-RU"/>
        </w:rPr>
        <w:tab/>
        <w:t>не приемный день</w:t>
      </w:r>
      <w:r w:rsidRPr="00495E5C">
        <w:rPr>
          <w:rFonts w:ascii="Arial" w:eastAsia="Times New Roman" w:hAnsi="Arial" w:cs="Arial"/>
          <w:kern w:val="2"/>
          <w:sz w:val="24"/>
          <w:szCs w:val="24"/>
          <w:lang w:eastAsia="ru-RU"/>
        </w:rPr>
        <w:tab/>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Вторник</w:t>
      </w:r>
      <w:r w:rsidRPr="00495E5C">
        <w:rPr>
          <w:rFonts w:ascii="Arial" w:eastAsia="Times New Roman" w:hAnsi="Arial" w:cs="Arial"/>
          <w:kern w:val="2"/>
          <w:sz w:val="24"/>
          <w:szCs w:val="24"/>
          <w:lang w:eastAsia="ru-RU"/>
        </w:rPr>
        <w:tab/>
        <w:t>8.00 – 17.00</w:t>
      </w:r>
      <w:r w:rsidRPr="00495E5C">
        <w:rPr>
          <w:rFonts w:ascii="Arial" w:eastAsia="Times New Roman" w:hAnsi="Arial" w:cs="Arial"/>
          <w:kern w:val="2"/>
          <w:sz w:val="24"/>
          <w:szCs w:val="24"/>
          <w:lang w:eastAsia="ru-RU"/>
        </w:rPr>
        <w:tab/>
        <w:t>(перерыв 12.00 – 13.00)</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Среда</w:t>
      </w:r>
      <w:r w:rsidRPr="00495E5C">
        <w:rPr>
          <w:rFonts w:ascii="Arial" w:eastAsia="Times New Roman" w:hAnsi="Arial" w:cs="Arial"/>
          <w:kern w:val="2"/>
          <w:sz w:val="24"/>
          <w:szCs w:val="24"/>
          <w:lang w:eastAsia="ru-RU"/>
        </w:rPr>
        <w:tab/>
        <w:t>8.00 – 17.00</w:t>
      </w:r>
      <w:r w:rsidRPr="00495E5C">
        <w:rPr>
          <w:rFonts w:ascii="Arial" w:eastAsia="Times New Roman" w:hAnsi="Arial" w:cs="Arial"/>
          <w:kern w:val="2"/>
          <w:sz w:val="24"/>
          <w:szCs w:val="24"/>
          <w:lang w:eastAsia="ru-RU"/>
        </w:rPr>
        <w:tab/>
        <w:t>(перерыв 12.00 – 13.00)</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Четверг</w:t>
      </w:r>
      <w:r w:rsidRPr="00495E5C">
        <w:rPr>
          <w:rFonts w:ascii="Arial" w:eastAsia="Times New Roman" w:hAnsi="Arial" w:cs="Arial"/>
          <w:kern w:val="2"/>
          <w:sz w:val="24"/>
          <w:szCs w:val="24"/>
          <w:lang w:eastAsia="ru-RU"/>
        </w:rPr>
        <w:tab/>
        <w:t>8.00 – 17.00</w:t>
      </w:r>
      <w:r w:rsidRPr="00495E5C">
        <w:rPr>
          <w:rFonts w:ascii="Arial" w:eastAsia="Times New Roman" w:hAnsi="Arial" w:cs="Arial"/>
          <w:kern w:val="2"/>
          <w:sz w:val="24"/>
          <w:szCs w:val="24"/>
          <w:lang w:eastAsia="ru-RU"/>
        </w:rPr>
        <w:tab/>
        <w:t>(перерыв 12.00 – 13.00)</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Пятница</w:t>
      </w:r>
      <w:r w:rsidRPr="00495E5C">
        <w:rPr>
          <w:rFonts w:ascii="Arial" w:eastAsia="Times New Roman" w:hAnsi="Arial" w:cs="Arial"/>
          <w:kern w:val="2"/>
          <w:sz w:val="24"/>
          <w:szCs w:val="24"/>
          <w:lang w:eastAsia="ru-RU"/>
        </w:rPr>
        <w:tab/>
        <w:t>8.00 – 12.00</w:t>
      </w:r>
      <w:r w:rsidRPr="00495E5C">
        <w:rPr>
          <w:rFonts w:ascii="Arial" w:eastAsia="Times New Roman" w:hAnsi="Arial" w:cs="Arial"/>
          <w:kern w:val="2"/>
          <w:sz w:val="24"/>
          <w:szCs w:val="24"/>
          <w:lang w:eastAsia="ru-RU"/>
        </w:rPr>
        <w:tab/>
        <w:t>(перерыв 12.00 – 13.00)</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Суббота, воскресенье – выходные дни </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График приема заявителей главой администрации уполномоченного органа:</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Среда  9-00-12-00</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19. Информирование граждан о порядке предоставления муниципальной услуги, о ходе выполнения запросов о предоставлении муниципальной услуги, а также по иным вопросам, связанным с предоставлением муниципальной услуги осуществляются в порядке, установленном настоящей главой</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3E3B7E" w:rsidRDefault="00495E5C" w:rsidP="00495E5C">
      <w:pPr>
        <w:keepNext/>
        <w:keepLines/>
        <w:autoSpaceDE w:val="0"/>
        <w:autoSpaceDN w:val="0"/>
        <w:spacing w:after="0" w:line="240" w:lineRule="auto"/>
        <w:jc w:val="center"/>
        <w:outlineLvl w:val="2"/>
        <w:rPr>
          <w:rFonts w:ascii="Arial" w:eastAsia="Times New Roman" w:hAnsi="Arial" w:cs="Arial"/>
          <w:kern w:val="2"/>
          <w:sz w:val="30"/>
          <w:szCs w:val="30"/>
          <w:lang w:eastAsia="ru-RU"/>
        </w:rPr>
      </w:pPr>
      <w:r w:rsidRPr="003E3B7E">
        <w:rPr>
          <w:rFonts w:ascii="Arial" w:eastAsia="Times New Roman" w:hAnsi="Arial" w:cs="Arial"/>
          <w:kern w:val="2"/>
          <w:sz w:val="30"/>
          <w:szCs w:val="30"/>
          <w:lang w:eastAsia="ru-RU"/>
        </w:rPr>
        <w:t>Раздел II. СТАНДАРТ ПРЕДОСТАВЛЕНИЯ МУНИЦИПАЛЬНОЙ УСЛУГИ</w:t>
      </w:r>
    </w:p>
    <w:p w:rsidR="00495E5C" w:rsidRPr="003E3B7E" w:rsidRDefault="00495E5C" w:rsidP="00495E5C">
      <w:pPr>
        <w:keepNext/>
        <w:keepLines/>
        <w:autoSpaceDE w:val="0"/>
        <w:autoSpaceDN w:val="0"/>
        <w:spacing w:after="0" w:line="240" w:lineRule="auto"/>
        <w:jc w:val="center"/>
        <w:outlineLvl w:val="2"/>
        <w:rPr>
          <w:rFonts w:ascii="Arial" w:eastAsia="Times New Roman" w:hAnsi="Arial" w:cs="Arial"/>
          <w:kern w:val="2"/>
          <w:sz w:val="30"/>
          <w:szCs w:val="30"/>
          <w:lang w:eastAsia="ru-RU"/>
        </w:rPr>
      </w:pPr>
    </w:p>
    <w:p w:rsidR="00495E5C" w:rsidRPr="003E3B7E"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3E3B7E">
        <w:rPr>
          <w:rFonts w:ascii="Arial" w:eastAsia="Times New Roman" w:hAnsi="Arial" w:cs="Arial"/>
          <w:kern w:val="2"/>
          <w:sz w:val="24"/>
          <w:szCs w:val="24"/>
          <w:lang w:eastAsia="ru-RU"/>
        </w:rPr>
        <w:t>Глава 4. НАИМЕНОВАНИЕ МУНИЦИПАЛЬНОЙ УСЛУГИ</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20. Наименование муниципальной услуги</w:t>
      </w:r>
      <w:r w:rsidR="0094238D">
        <w:rPr>
          <w:rFonts w:ascii="Arial" w:eastAsia="Times New Roman" w:hAnsi="Arial" w:cs="Arial"/>
          <w:kern w:val="2"/>
          <w:sz w:val="24"/>
          <w:szCs w:val="24"/>
          <w:lang w:eastAsia="ru-RU"/>
        </w:rPr>
        <w:t xml:space="preserve"> </w:t>
      </w:r>
      <w:r w:rsidRPr="00495E5C">
        <w:rPr>
          <w:rFonts w:ascii="Arial" w:eastAsia="Times New Roman" w:hAnsi="Arial" w:cs="Arial"/>
          <w:kern w:val="2"/>
          <w:sz w:val="24"/>
          <w:szCs w:val="24"/>
          <w:lang w:eastAsia="ru-RU"/>
        </w:rPr>
        <w:t>- «Согласование создания мест (площадок) накопления твердых коммунальных отходов».</w:t>
      </w:r>
    </w:p>
    <w:p w:rsidR="00495E5C" w:rsidRPr="00495E5C" w:rsidRDefault="00495E5C" w:rsidP="003E3B7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p>
    <w:p w:rsidR="00495E5C" w:rsidRPr="00495E5C" w:rsidRDefault="00495E5C" w:rsidP="003E3B7E">
      <w:pPr>
        <w:keepNext/>
        <w:keepLines/>
        <w:autoSpaceDE w:val="0"/>
        <w:autoSpaceDN w:val="0"/>
        <w:spacing w:after="0" w:line="240" w:lineRule="auto"/>
        <w:ind w:firstLine="709"/>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Глава 5. НАИМЕНОВАНИЕ ОРГАНА МЕСТНОГО САМОУПРАВЛЕНИЯ,</w:t>
      </w:r>
    </w:p>
    <w:p w:rsidR="00495E5C" w:rsidRPr="00495E5C" w:rsidRDefault="00495E5C" w:rsidP="003E3B7E">
      <w:pPr>
        <w:keepNext/>
        <w:keepLines/>
        <w:autoSpaceDE w:val="0"/>
        <w:autoSpaceDN w:val="0"/>
        <w:spacing w:after="0" w:line="240" w:lineRule="auto"/>
        <w:ind w:firstLine="709"/>
        <w:jc w:val="center"/>
        <w:outlineLvl w:val="2"/>
        <w:rPr>
          <w:rFonts w:ascii="Arial" w:eastAsia="Times New Roman" w:hAnsi="Arial" w:cs="Arial"/>
          <w:kern w:val="2"/>
          <w:sz w:val="24"/>
          <w:szCs w:val="24"/>
          <w:lang w:eastAsia="ru-RU"/>
        </w:rPr>
      </w:pPr>
      <w:proofErr w:type="gramStart"/>
      <w:r w:rsidRPr="00495E5C">
        <w:rPr>
          <w:rFonts w:ascii="Arial" w:eastAsia="Times New Roman" w:hAnsi="Arial" w:cs="Arial"/>
          <w:kern w:val="2"/>
          <w:sz w:val="24"/>
          <w:szCs w:val="24"/>
          <w:lang w:eastAsia="ru-RU"/>
        </w:rPr>
        <w:t>ПРЕДОСТАВЛЯЮЩЕГО</w:t>
      </w:r>
      <w:proofErr w:type="gramEnd"/>
      <w:r w:rsidRPr="00495E5C">
        <w:rPr>
          <w:rFonts w:ascii="Arial" w:eastAsia="Times New Roman" w:hAnsi="Arial" w:cs="Arial"/>
          <w:kern w:val="2"/>
          <w:sz w:val="24"/>
          <w:szCs w:val="24"/>
          <w:lang w:eastAsia="ru-RU"/>
        </w:rPr>
        <w:t xml:space="preserve"> МУНИЦИПАЛЬНУЮ УСЛУГУ</w:t>
      </w:r>
    </w:p>
    <w:p w:rsidR="00495E5C" w:rsidRPr="00495E5C" w:rsidRDefault="00495E5C" w:rsidP="003E3B7E">
      <w:pPr>
        <w:keepNext/>
        <w:keepLines/>
        <w:autoSpaceDE w:val="0"/>
        <w:autoSpaceDN w:val="0"/>
        <w:spacing w:after="0" w:line="240" w:lineRule="auto"/>
        <w:ind w:firstLine="709"/>
        <w:jc w:val="center"/>
        <w:outlineLvl w:val="2"/>
        <w:rPr>
          <w:rFonts w:ascii="Arial" w:eastAsia="Times New Roman" w:hAnsi="Arial" w:cs="Arial"/>
          <w:kern w:val="2"/>
          <w:sz w:val="24"/>
          <w:szCs w:val="24"/>
          <w:lang w:eastAsia="ru-RU"/>
        </w:rPr>
      </w:pP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21. Муниципальная услуга предоставляется администрацией </w:t>
      </w:r>
      <w:r w:rsidR="003E3B7E" w:rsidRPr="003E3B7E">
        <w:rPr>
          <w:rFonts w:ascii="Arial" w:eastAsia="Times New Roman" w:hAnsi="Arial" w:cs="Arial"/>
          <w:kern w:val="2"/>
          <w:sz w:val="24"/>
          <w:szCs w:val="24"/>
          <w:lang w:eastAsia="ru-RU"/>
        </w:rPr>
        <w:t xml:space="preserve"> </w:t>
      </w:r>
      <w:r w:rsidR="003E3B7E">
        <w:rPr>
          <w:rFonts w:ascii="Arial" w:eastAsia="Times New Roman" w:hAnsi="Arial" w:cs="Arial"/>
          <w:kern w:val="2"/>
          <w:sz w:val="24"/>
          <w:szCs w:val="24"/>
          <w:lang w:eastAsia="ru-RU"/>
        </w:rPr>
        <w:t>Витимского городского поселения</w:t>
      </w:r>
      <w:proofErr w:type="gramStart"/>
      <w:r w:rsidR="003E3B7E">
        <w:rPr>
          <w:rFonts w:ascii="Arial" w:eastAsia="Times New Roman" w:hAnsi="Arial" w:cs="Arial"/>
          <w:kern w:val="2"/>
          <w:sz w:val="24"/>
          <w:szCs w:val="24"/>
          <w:lang w:eastAsia="ru-RU"/>
        </w:rPr>
        <w:t xml:space="preserve"> </w:t>
      </w:r>
      <w:r w:rsidRPr="00495E5C">
        <w:rPr>
          <w:rFonts w:ascii="Arial" w:eastAsia="Times New Roman" w:hAnsi="Arial" w:cs="Arial"/>
          <w:kern w:val="2"/>
          <w:sz w:val="24"/>
          <w:szCs w:val="24"/>
          <w:lang w:eastAsia="ru-RU"/>
        </w:rPr>
        <w:t>,</w:t>
      </w:r>
      <w:proofErr w:type="gramEnd"/>
      <w:r w:rsidRPr="00495E5C">
        <w:rPr>
          <w:rFonts w:ascii="Arial" w:eastAsia="Times New Roman" w:hAnsi="Arial" w:cs="Arial"/>
          <w:kern w:val="2"/>
          <w:sz w:val="24"/>
          <w:szCs w:val="24"/>
          <w:lang w:eastAsia="ru-RU"/>
        </w:rPr>
        <w:t xml:space="preserve"> которая является уполномоченным органом.</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22. </w:t>
      </w:r>
      <w:proofErr w:type="gramStart"/>
      <w:r w:rsidRPr="00495E5C">
        <w:rPr>
          <w:rFonts w:ascii="Arial" w:eastAsia="Times New Roman" w:hAnsi="Arial" w:cs="Arial"/>
          <w:kern w:val="2"/>
          <w:sz w:val="24"/>
          <w:szCs w:val="24"/>
          <w:lang w:eastAsia="ru-RU"/>
        </w:rPr>
        <w:t>При предоставлении муниципальной услуги уполномоченный орган,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r w:rsidR="007347DF">
        <w:rPr>
          <w:rFonts w:ascii="Arial" w:eastAsia="Times New Roman" w:hAnsi="Arial" w:cs="Arial"/>
          <w:kern w:val="2"/>
          <w:sz w:val="24"/>
          <w:szCs w:val="24"/>
          <w:lang w:eastAsia="ru-RU"/>
        </w:rPr>
        <w:t>.</w:t>
      </w:r>
      <w:r w:rsidRPr="00495E5C">
        <w:rPr>
          <w:rFonts w:ascii="Arial" w:eastAsia="Times New Roman" w:hAnsi="Arial" w:cs="Arial"/>
          <w:kern w:val="2"/>
          <w:sz w:val="24"/>
          <w:szCs w:val="24"/>
          <w:lang w:eastAsia="ru-RU"/>
        </w:rPr>
        <w:t>.</w:t>
      </w:r>
      <w:proofErr w:type="gramEnd"/>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23. В предоставлении муниципальной услуги участвуют:</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управление Федеральной службы государственной регистрации, кадастра и картографии по Иркутской области;</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управление Федеральной службы по надзору в сфере защиты прав потребителей и благополучия человека по Иркутской области;</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Глава 6. ОПИСАНИЕ РЕЗУЛЬТАТА</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ПРЕДОСТАВЛЕНИЯ МУНИЦИПАЛЬНОЙ УСЛУГИ</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24. Конечным результатом предоставления муниципальной услуги является:</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решение о согласовании создания мест (площадок) накопления твердых коммунальных отходов (далее – Согласование);</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решение об отказе в Согласовании.</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Глава 7.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ДОКУМЕНТОВ, ЯВЛЯЮЩИХСЯ РЕЗУЛЬТАТОМ ПРЕДОСТАВЛЕНИЯ МУНИЦИПАЛЬНОЙ УСЛУГИ</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25. Общий срок предоставления муниципальной услуги составляет не более 10 календарных дней с момента регистрации заявления в уполномоченном органе о выдаче решения о Согласовании.</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26. Выдача (направление) результата предоставления муниципальной услуги осуществляется в срок, не превышающий 3 календарных дней с момента принятия решения о предоставлении Согласования или об отказе в предоставлении муниципальной услуги.</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27. Срок приостановления предоставления муниципальной услуги законодательством Российской Федерации и Иркутской области не предусмотрен.</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Глава 8. ПЕРЕЧЕНЬ НОРМАТИВНЫХ ПРАВОВЫХ АКТОВ, РЕГУЛИРУЮЩИХ ОТНОШЕНИЯ, ВОЗНИКАЮЩИЕ В СВЯЗИ С ПРЕДОСТАВЛЕНИЕМ МУНИЦИПАЛЬНОЙ УСЛУГИ</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94238D">
      <w:pPr>
        <w:keepNext/>
        <w:keepLines/>
        <w:autoSpaceDE w:val="0"/>
        <w:autoSpaceDN w:val="0"/>
        <w:spacing w:after="0" w:line="240" w:lineRule="auto"/>
        <w:ind w:firstLine="709"/>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28. Предоставление муниципальной услуги осуществляется в соответствии с законодательством.</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29. Правовой основой предоставления муниципальной услуги являются следующие нормативные правовые акты:</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 Градостроительный кодекс Российской Федерации (Российская газета, №290, 30.12.2014, Собрание законодательства Российской Федерации, №1 (часть 1), 03.01.2005, Парламентская газета, №5-6, 14.01.2005);</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2) Земельный кодекс Российской Федерации («Собрание законодательства РФ», 29.10.2001, №44, ст. 4147, «Парламентская газета», N 204 - 205, 30.10.2001, «Российская газета», №211 - 212, 30.10.2001) </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3) Федеральный закон от 6 октября 2003 года №131-ФЗ «Об общих принципах организации местного самоуправления в Российской Федерации» (Собрание законодательства Российской Федерации», 06.10.2003, №40, ст. 3822);</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4) Федеральный закон от 27.07.2010 №210-ФЗ «Об организации предоставления государственных и муниципальных услуг» (Российская газета, №168, 30.07.2010, Собрание законодательства Российской Федерации, 02.08.2010, №31, ст.4179);</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5) Федеральный закон от 24.06.1998 №89-ФЗ «Об отходах производства и потребления»» (Собрание законодательства Российской Федерации, 1998, №26, ст. 3009);</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6) Постановление Правительства Российской Федерации от 31.08.2018 №1039 «Об утверждении правил обустройства мест (площадок) накопления твердых коммунальных отходов и ведения их реестра» (Российская газета, №7662 (199), 07.09.2018)</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7) Устав </w:t>
      </w:r>
      <w:r w:rsidR="007347DF">
        <w:rPr>
          <w:rFonts w:ascii="Arial" w:eastAsia="Times New Roman" w:hAnsi="Arial" w:cs="Arial"/>
          <w:kern w:val="2"/>
          <w:sz w:val="24"/>
          <w:szCs w:val="24"/>
          <w:lang w:eastAsia="ru-RU"/>
        </w:rPr>
        <w:t xml:space="preserve">Витимского </w:t>
      </w:r>
      <w:r w:rsidRPr="00495E5C">
        <w:rPr>
          <w:rFonts w:ascii="Arial" w:eastAsia="Times New Roman" w:hAnsi="Arial" w:cs="Arial"/>
          <w:kern w:val="2"/>
          <w:sz w:val="24"/>
          <w:szCs w:val="24"/>
          <w:lang w:eastAsia="ru-RU"/>
        </w:rPr>
        <w:t>муниципального образования</w:t>
      </w:r>
      <w:r w:rsidR="007347DF">
        <w:rPr>
          <w:rFonts w:ascii="Arial" w:eastAsia="Times New Roman" w:hAnsi="Arial" w:cs="Arial"/>
          <w:kern w:val="2"/>
          <w:sz w:val="24"/>
          <w:szCs w:val="24"/>
          <w:lang w:eastAsia="ru-RU"/>
        </w:rPr>
        <w:t>.</w:t>
      </w:r>
    </w:p>
    <w:p w:rsidR="00495E5C" w:rsidRPr="00495E5C" w:rsidRDefault="00495E5C" w:rsidP="007347DF">
      <w:pPr>
        <w:keepNext/>
        <w:keepLines/>
        <w:autoSpaceDE w:val="0"/>
        <w:autoSpaceDN w:val="0"/>
        <w:spacing w:after="0" w:line="240" w:lineRule="auto"/>
        <w:ind w:firstLine="709"/>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lastRenderedPageBreak/>
        <w:t>Глава 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30. Для получения Согласования заявитель или его представитель обращается в уполномоченный орган, либо в МФЦ с заявлением согласно приложению №1 к настоящему административному регламенту (далее – заявление).</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31. К заявлению прилагаются следующие документы:</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а) документ, удостоверяющий личность заявителя;</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б) доверенность, удостоверяющая полномочия представителя заявителя, необходимая для осуществления действия от имени заявителя, в случае подачи документов представителем заявителя;</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в) схема расположения места (площадки) накопления твердых коммунальных отходов с указанием прилегающей территории или элементов благоустройства на прилегающей территории.</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32. Заявитель или его представитель должен представить документы, указанные в пункте 31 настоящего административного регламента.</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При предоставлении муниципальной услуги уполномоченный орган не вправе требовать от заявителей или их представителей документы, не указанные в пункте 31 настоящего Административного регламента.</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33. Требования к документам, представляемым заявителем:</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proofErr w:type="gramStart"/>
      <w:r w:rsidRPr="00495E5C">
        <w:rPr>
          <w:rFonts w:ascii="Arial" w:eastAsia="Times New Roman" w:hAnsi="Arial" w:cs="Arial"/>
          <w:kern w:val="2"/>
          <w:sz w:val="24"/>
          <w:szCs w:val="24"/>
          <w:lang w:eastAsia="ru-RU"/>
        </w:rPr>
        <w:t>а) документы должны иметь печати, подписи уполномоченных должностных лиц государственных органов, органов местного самоуправления муниципальных образований Иркутской области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w:t>
      </w:r>
      <w:proofErr w:type="gramEnd"/>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б) тексты документов должны быть написаны разборчиво;</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в) документы не должны иметь подчисток, приписок, зачеркнутых слов и не оговоренных в них исправлений;</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г) документы не должны быть исполнены карандашом;</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д) документы не должны иметь повреждений, наличие которых не позволяет однозначно истолковать их содержание.</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p>
    <w:p w:rsidR="00495E5C" w:rsidRPr="00495E5C" w:rsidRDefault="00495E5C" w:rsidP="007347DF">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Глава 10.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ИРКУТСКОЙ ОБЛАСТИ И ИНЫХ ОРГАНОВ, УЧАСТВУЮЩИХ В ПРЕДОСТАВЛЕНИИ ГОСУДАРСТВЕННЫХ ИЛИ МУНИЦИПАЛЬНЫХ УСЛУГ, И КОТОРЫЕ ЗАЯВИТЕЛЬ ВПРАВЕ ПРЕДСТАВИТЬ</w:t>
      </w:r>
    </w:p>
    <w:p w:rsidR="00495E5C" w:rsidRPr="00495E5C" w:rsidRDefault="00495E5C" w:rsidP="007347DF">
      <w:pPr>
        <w:keepNext/>
        <w:keepLines/>
        <w:autoSpaceDE w:val="0"/>
        <w:autoSpaceDN w:val="0"/>
        <w:spacing w:after="0" w:line="240" w:lineRule="auto"/>
        <w:jc w:val="both"/>
        <w:outlineLvl w:val="2"/>
        <w:rPr>
          <w:rFonts w:ascii="Arial" w:eastAsia="Times New Roman" w:hAnsi="Arial" w:cs="Arial"/>
          <w:kern w:val="2"/>
          <w:sz w:val="24"/>
          <w:szCs w:val="24"/>
          <w:lang w:eastAsia="ru-RU"/>
        </w:rPr>
      </w:pP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34.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Иркутской области и иных органов, участвующих в предоставлении государственных или муниципальных услуг, и которые заявитель вправе представить относятся:</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lastRenderedPageBreak/>
        <w:t>а) разрешение на использование земель или земельного участка, находящихся в государственной или муниципальной собственности, без предоставления земельных участков и установления сервитута в случае, если соответствующий земельный участок не был предоставлен заявителю и отсутствует соглашение об установлении сервитута;</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б) схема инженерных коммуникаций (сетей);</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в) правоустанавливающие документы на земельный участок, на котором расположена контейнерная площадка.</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35. Уполномоченный орган при предоставлении муниципальной услуги не вправе требовать от заявителей:</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proofErr w:type="gramStart"/>
      <w:r w:rsidRPr="00495E5C">
        <w:rPr>
          <w:rFonts w:ascii="Arial" w:eastAsia="Times New Roman" w:hAnsi="Arial" w:cs="Arial"/>
          <w:kern w:val="2"/>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Иркутской области и муниципальными правовыми актами муниципальных образований Иркутской области находятся в распоряжении органа местного самоуправления муниципального образования Иркутской области, предоставляющего муниципальную услугу государственных органов, органов местного самоуправления муниципальных образований Иркутской области и (или) подведомственных государственным органам и органам местного самоуправления муниципальных образований</w:t>
      </w:r>
      <w:proofErr w:type="gramEnd"/>
      <w:r w:rsidRPr="00495E5C">
        <w:rPr>
          <w:rFonts w:ascii="Arial" w:eastAsia="Times New Roman" w:hAnsi="Arial" w:cs="Arial"/>
          <w:kern w:val="2"/>
          <w:sz w:val="24"/>
          <w:szCs w:val="24"/>
          <w:lang w:eastAsia="ru-RU"/>
        </w:rPr>
        <w:t xml:space="preserve"> Иркутской области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№210-ФЗ.</w:t>
      </w:r>
    </w:p>
    <w:p w:rsidR="00495E5C" w:rsidRPr="00495E5C" w:rsidRDefault="00495E5C" w:rsidP="007347DF">
      <w:pPr>
        <w:keepNext/>
        <w:keepLines/>
        <w:autoSpaceDE w:val="0"/>
        <w:autoSpaceDN w:val="0"/>
        <w:spacing w:after="0" w:line="240" w:lineRule="auto"/>
        <w:jc w:val="both"/>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Глава 11. ПЕРЕЧЕНЬ ОСНОВАНИЙ ДЛЯ ОТКАЗА В ПРИЕМЕ ДОКУМЕНТОВ, НЕОБХОДИМЫХ ДЛЯ ПРЕДОСТАВЛЕНИЯ МУНИЦИПАЛЬНОЙ УСЛУГИ</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36. Основания для отказа в приеме к рассмотрению документов, необходимых для предоставления муниципальной услуги, отсутствуют.</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Глава 12. ПЕРЕЧЕНЬ ОСНОВАНИЙ ДЛЯ ПРИОСТАНОВЛЕНИЯ</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ИЛИ ОТКАЗА В ПРЕДОСТАВЛЕНИИ МУНИЦИПАЛЬНОЙ УСЛУГИ</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37. Основания для приостановления предоставления муниципальной услуги законодательством Российской Федерации и Иркутской области не предусмотрены.</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38. Основаниями для отказа в предоставлении муниципальной услуги являются:</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а) представление неполного перечня документов, за исключением документов, находящихся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и иных органов, участвующих в предоставлении государственных и муниципальных услуг;</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б) несоответствие документов требованиям, указанным в пункте 33 настоящего административного регламента;</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в) несоответствие места (площадки) накопления твердых коммунальных отходов требованиям Правил благоустройства </w:t>
      </w:r>
      <w:r w:rsidR="007A78E1">
        <w:rPr>
          <w:rFonts w:ascii="Arial" w:eastAsia="Times New Roman" w:hAnsi="Arial" w:cs="Arial"/>
          <w:kern w:val="2"/>
          <w:sz w:val="24"/>
          <w:szCs w:val="24"/>
          <w:lang w:eastAsia="ru-RU"/>
        </w:rPr>
        <w:t>Витимского муниципального образования</w:t>
      </w:r>
      <w:proofErr w:type="gramStart"/>
      <w:r w:rsidR="007A78E1">
        <w:rPr>
          <w:rFonts w:ascii="Arial" w:eastAsia="Times New Roman" w:hAnsi="Arial" w:cs="Arial"/>
          <w:kern w:val="2"/>
          <w:sz w:val="24"/>
          <w:szCs w:val="24"/>
          <w:lang w:eastAsia="ru-RU"/>
        </w:rPr>
        <w:t xml:space="preserve"> </w:t>
      </w:r>
      <w:r w:rsidRPr="00495E5C">
        <w:rPr>
          <w:rFonts w:ascii="Arial" w:eastAsia="Times New Roman" w:hAnsi="Arial" w:cs="Arial"/>
          <w:kern w:val="2"/>
          <w:sz w:val="24"/>
          <w:szCs w:val="24"/>
          <w:lang w:eastAsia="ru-RU"/>
        </w:rPr>
        <w:t xml:space="preserve"> ,</w:t>
      </w:r>
      <w:proofErr w:type="gramEnd"/>
      <w:r w:rsidRPr="00495E5C">
        <w:rPr>
          <w:rFonts w:ascii="Arial" w:eastAsia="Times New Roman" w:hAnsi="Arial" w:cs="Arial"/>
          <w:kern w:val="2"/>
          <w:sz w:val="24"/>
          <w:szCs w:val="24"/>
          <w:lang w:eastAsia="ru-RU"/>
        </w:rPr>
        <w:t xml:space="preserve"> утвержденных решением Думы </w:t>
      </w:r>
      <w:r w:rsidR="00041D70">
        <w:rPr>
          <w:rFonts w:ascii="Arial" w:eastAsia="Times New Roman" w:hAnsi="Arial" w:cs="Arial"/>
          <w:kern w:val="2"/>
          <w:sz w:val="24"/>
          <w:szCs w:val="24"/>
          <w:lang w:eastAsia="ru-RU"/>
        </w:rPr>
        <w:t xml:space="preserve">Витимского городского поселения </w:t>
      </w:r>
      <w:r w:rsidRPr="00495E5C">
        <w:rPr>
          <w:rFonts w:ascii="Arial" w:eastAsia="Times New Roman" w:hAnsi="Arial" w:cs="Arial"/>
          <w:kern w:val="2"/>
          <w:sz w:val="24"/>
          <w:szCs w:val="24"/>
          <w:lang w:eastAsia="ru-RU"/>
        </w:rPr>
        <w:t xml:space="preserve"> от </w:t>
      </w:r>
      <w:r w:rsidR="00041D70">
        <w:rPr>
          <w:rFonts w:ascii="Arial" w:eastAsia="Times New Roman" w:hAnsi="Arial" w:cs="Arial"/>
          <w:kern w:val="2"/>
          <w:sz w:val="24"/>
          <w:szCs w:val="24"/>
          <w:lang w:eastAsia="ru-RU"/>
        </w:rPr>
        <w:t>20.06.2012</w:t>
      </w:r>
      <w:r w:rsidRPr="00495E5C">
        <w:rPr>
          <w:rFonts w:ascii="Arial" w:eastAsia="Times New Roman" w:hAnsi="Arial" w:cs="Arial"/>
          <w:kern w:val="2"/>
          <w:sz w:val="24"/>
          <w:szCs w:val="24"/>
          <w:lang w:eastAsia="ru-RU"/>
        </w:rPr>
        <w:t xml:space="preserve"> №</w:t>
      </w:r>
      <w:r w:rsidR="00041D70">
        <w:rPr>
          <w:rFonts w:ascii="Arial" w:eastAsia="Times New Roman" w:hAnsi="Arial" w:cs="Arial"/>
          <w:kern w:val="2"/>
          <w:sz w:val="24"/>
          <w:szCs w:val="24"/>
          <w:lang w:eastAsia="ru-RU"/>
        </w:rPr>
        <w:t>27</w:t>
      </w:r>
      <w:r w:rsidRPr="00495E5C">
        <w:rPr>
          <w:rFonts w:ascii="Arial" w:eastAsia="Times New Roman" w:hAnsi="Arial" w:cs="Arial"/>
          <w:kern w:val="2"/>
          <w:sz w:val="24"/>
          <w:szCs w:val="24"/>
          <w:lang w:eastAsia="ru-RU"/>
        </w:rPr>
        <w:t>;</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lastRenderedPageBreak/>
        <w:t>г) несоответствие места (площадки) накопления твердых коммунальных отходов требованиям законодательства Российской Федерации в области санитарно-эпидемиологического благополучия населения.</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39. Неполучение (несвоевременное получение) документов, запрошенных в соответствии с пунктом 34 настоящего административного регламента, не может являться основанием для отказа в выдаче выписки из реестра муниципального имущества.</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40. Отказ в предоставлении муниципальной услуги может быть обжалован гражданином или его представителем в порядке, установленном законодательством.</w:t>
      </w:r>
    </w:p>
    <w:p w:rsidR="00495E5C" w:rsidRPr="00495E5C" w:rsidRDefault="00495E5C" w:rsidP="007347D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Глава 13.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41. </w:t>
      </w:r>
      <w:proofErr w:type="gramStart"/>
      <w:r w:rsidRPr="00495E5C">
        <w:rPr>
          <w:rFonts w:ascii="Arial" w:eastAsia="Times New Roman" w:hAnsi="Arial" w:cs="Arial"/>
          <w:kern w:val="2"/>
          <w:sz w:val="24"/>
          <w:szCs w:val="24"/>
          <w:lang w:eastAsia="ru-RU"/>
        </w:rPr>
        <w:t>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отсутствуют.</w:t>
      </w:r>
      <w:proofErr w:type="gramEnd"/>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Глава 14. ПОРЯДОК, РАЗМЕР И ОСНОВАНИЯ ВЗИМАНИЯ ГОСУДАРСТВЕННОЙ ПОШЛИНЫ ИЛИ ИНОЙ ПЛАТЫ, ВЗИМАЕМОЙ ЗА ПРЕДОСТАВЛЕНИЕ МУНИЦИПАЛЬНОЙУСЛУГИ, В ТОМ ЧИСЛЕ В ЭЛЕКТРОННОЙ ФОРМЕ</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42. Муниципальная услуга предоставляется заявителям бесплатно. Оплата государственной пошлины или иной платы при предоставлении муниципальной услуги не установлена.</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43. Основания взимания государственной пошлины или иной платы, взимаемой при предоставлении муниципальной услуги, законодательством не установлены.</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Глава 15.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44. Плата за услуги, которые являются необходимыми и обязательными для предоставления муниципальной услуги, отсутствует.</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Глава 16. МАКСИМАЛЬНЫЙ СРОК ОЖИДАНИЯ В ОЧЕРЕДИ ПРИ ПОДАЧЕЗАЯВЛЕНИЯ О ПРЕДОСТАВЛЕНИИ МУНИЦИПАЛЬНОЙ УСЛУГИ И ПРИПОЛУЧЕНИИ РЕЗУЛЬТАТА ПРЕДОСТАВЛЕНИЯ ТАКОЙ УСЛУГИ</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45. Максимальное время ожидания в очереди при подаче заявления и документов не превышает 15 минут.</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46. Максимальное время ожидания в очереди при получении результата муниципальной услуги не превышает 15 минут.</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Глава 17. СРОК И ПОРЯДОК РЕГИСТРАЦИИ ЗАЯВЛЕНИЯ</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ЗАЯВИТЕЛЯ О ПРЕДОСТАВЛЕНИИ МУНИЦИПАЛЬНОЙ УСЛУГИ, В ТОМ ЧИСЛЕ В ЭЛЕКТРОННОЙ ФОРМЕ</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47. Регистрацию заявления и документов о предоставлении муниципальной услуги, в том числе в электронной форме, осуществляет должностное лицо уполномоченного органа, ответственное за регистрацию входящей корреспонденции.</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48. Максимальное время регистрации заявления о предоставлении муниципальной услуги составляет 10 минут.</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Глава 18. ТРЕБОВАНИЯ К ПОМЕЩЕНИЯМ,</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В </w:t>
      </w:r>
      <w:proofErr w:type="gramStart"/>
      <w:r w:rsidRPr="00495E5C">
        <w:rPr>
          <w:rFonts w:ascii="Arial" w:eastAsia="Times New Roman" w:hAnsi="Arial" w:cs="Arial"/>
          <w:kern w:val="2"/>
          <w:sz w:val="24"/>
          <w:szCs w:val="24"/>
          <w:lang w:eastAsia="ru-RU"/>
        </w:rPr>
        <w:t>КОТОРЫХ</w:t>
      </w:r>
      <w:proofErr w:type="gramEnd"/>
      <w:r w:rsidRPr="00495E5C">
        <w:rPr>
          <w:rFonts w:ascii="Arial" w:eastAsia="Times New Roman" w:hAnsi="Arial" w:cs="Arial"/>
          <w:kern w:val="2"/>
          <w:sz w:val="24"/>
          <w:szCs w:val="24"/>
          <w:lang w:eastAsia="ru-RU"/>
        </w:rPr>
        <w:t xml:space="preserve"> ПРЕДОСТАВЛЯЕТСЯ МУНИЦИПАЛЬНАЯ УСЛУГА</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49. Вход в здание уполномоченного органа оборудуется информационной табличкой (вывеской), содержащей информацию о полном наименовании уполномоченного органа.</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50. Инвалидам (включая инвалидов, использующих кресла-коляски и собак-проводников) (далее – инвалиды):</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обеспечивается беспрепятственный доступ к зданию уполномоченного органа и к предоставляемой в нем муниципальной услуге;</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содействие со стороны должностных лиц, при необходимости, инвалиду при входе в объект и выходе из него;</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сопровождение инвалидов, имеющих стойкие расстройства функции зрения и самостоятельного передвижения, и оказания им помощи по территории объекта;</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proofErr w:type="gramStart"/>
      <w:r w:rsidRPr="00495E5C">
        <w:rPr>
          <w:rFonts w:ascii="Arial" w:eastAsia="Times New Roman" w:hAnsi="Arial" w:cs="Arial"/>
          <w:kern w:val="2"/>
          <w:sz w:val="24"/>
          <w:szCs w:val="24"/>
          <w:lang w:eastAsia="ru-RU"/>
        </w:rPr>
        <w:t>- доступ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оказание должностными лицами иной необходимой инвалидам помощи в преодолении барьеров, мешающих получению ими услуг наравне с другими лицами.</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51. В случаях, если здание невозможно полностью приспособить с учетом потребностей инвалидов, уполномоченный орган  обязан до реконструкции или капитального ремонта объекта принять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услуги.</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52. Информационные таблички (вывески) размещаются рядом с входом, либо на двери входа так, чтобы они были хорошо видны заявителям.</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53. Прием заявлений и документов, необходимых для предоставления муниципальной услуги, осуществляется в кабинетах уполномоченного органа.</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lastRenderedPageBreak/>
        <w:t>54. Вход в кабинет уполномоченного органа оборудуется информационной табличкой (вывеской) с указанием номера кабинета, в котором осуществляется предоставление муниципальной услуги.</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55. Каждое рабочее место должностных лиц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устройствами.</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56. Места ожидания должны соответствовать комфортным условиям для заявителей и оптимальным условиям работы должностных лиц уполномоченного органа.</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57.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58. В целях обеспечения конфиденциальности сведений о заявителе одним должностным лицом уполномоченного органа одновременно ведется прием только одного заявителя. Одновременный прием двух и более заявителей не допускается.</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Глава 19.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CF5485">
      <w:pPr>
        <w:keepNext/>
        <w:keepLines/>
        <w:autoSpaceDE w:val="0"/>
        <w:autoSpaceDN w:val="0"/>
        <w:spacing w:after="0" w:line="240" w:lineRule="auto"/>
        <w:ind w:firstLine="567"/>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59. Основными показателями доступности и качества муниципальной услуги являются:</w:t>
      </w:r>
    </w:p>
    <w:p w:rsidR="00495E5C" w:rsidRPr="00495E5C" w:rsidRDefault="00495E5C" w:rsidP="00CF5485">
      <w:pPr>
        <w:keepNext/>
        <w:keepLines/>
        <w:autoSpaceDE w:val="0"/>
        <w:autoSpaceDN w:val="0"/>
        <w:spacing w:after="0" w:line="240" w:lineRule="auto"/>
        <w:ind w:firstLine="567"/>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соблюдение требований к местам предоставления муниципальной услуги, их транспортной доступности;</w:t>
      </w:r>
    </w:p>
    <w:p w:rsidR="00495E5C" w:rsidRPr="00495E5C" w:rsidRDefault="00495E5C" w:rsidP="00CF5485">
      <w:pPr>
        <w:keepNext/>
        <w:keepLines/>
        <w:autoSpaceDE w:val="0"/>
        <w:autoSpaceDN w:val="0"/>
        <w:spacing w:after="0" w:line="240" w:lineRule="auto"/>
        <w:ind w:firstLine="567"/>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среднее время ожидания в очереди при подаче документов;</w:t>
      </w:r>
    </w:p>
    <w:p w:rsidR="00495E5C" w:rsidRPr="00495E5C" w:rsidRDefault="00495E5C" w:rsidP="00CF5485">
      <w:pPr>
        <w:keepNext/>
        <w:keepLines/>
        <w:autoSpaceDE w:val="0"/>
        <w:autoSpaceDN w:val="0"/>
        <w:spacing w:after="0" w:line="240" w:lineRule="auto"/>
        <w:ind w:firstLine="567"/>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количество обращений об обжаловании решений и действий (бездействия) уполномоченного органа, а также должностных лиц уполномоченного органа;</w:t>
      </w:r>
    </w:p>
    <w:p w:rsidR="00495E5C" w:rsidRPr="00495E5C" w:rsidRDefault="00495E5C" w:rsidP="00CF5485">
      <w:pPr>
        <w:keepNext/>
        <w:keepLines/>
        <w:autoSpaceDE w:val="0"/>
        <w:autoSpaceDN w:val="0"/>
        <w:spacing w:after="0" w:line="240" w:lineRule="auto"/>
        <w:ind w:firstLine="567"/>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количество взаимодействий заявителя с должностными лицами уполномоченного органа.</w:t>
      </w:r>
    </w:p>
    <w:p w:rsidR="00495E5C" w:rsidRPr="00495E5C" w:rsidRDefault="00495E5C" w:rsidP="00CF5485">
      <w:pPr>
        <w:keepNext/>
        <w:keepLines/>
        <w:autoSpaceDE w:val="0"/>
        <w:autoSpaceDN w:val="0"/>
        <w:spacing w:after="0" w:line="240" w:lineRule="auto"/>
        <w:ind w:firstLine="567"/>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60. Основными требованиями к качеству рассмотрения обращений заявителей являются:</w:t>
      </w:r>
    </w:p>
    <w:p w:rsidR="00495E5C" w:rsidRPr="00495E5C" w:rsidRDefault="00495E5C" w:rsidP="00CF5485">
      <w:pPr>
        <w:keepNext/>
        <w:keepLines/>
        <w:autoSpaceDE w:val="0"/>
        <w:autoSpaceDN w:val="0"/>
        <w:spacing w:after="0" w:line="240" w:lineRule="auto"/>
        <w:ind w:firstLine="567"/>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достоверность предоставляемой заявителям информации о ходе рассмотрения обращения;</w:t>
      </w:r>
    </w:p>
    <w:p w:rsidR="00495E5C" w:rsidRPr="00495E5C" w:rsidRDefault="00495E5C" w:rsidP="00CF5485">
      <w:pPr>
        <w:keepNext/>
        <w:keepLines/>
        <w:autoSpaceDE w:val="0"/>
        <w:autoSpaceDN w:val="0"/>
        <w:spacing w:after="0" w:line="240" w:lineRule="auto"/>
        <w:ind w:firstLine="567"/>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полнота информирования заявителей о ходе рассмотрения обращения;</w:t>
      </w:r>
    </w:p>
    <w:p w:rsidR="00495E5C" w:rsidRPr="00495E5C" w:rsidRDefault="00495E5C" w:rsidP="00CF5485">
      <w:pPr>
        <w:keepNext/>
        <w:keepLines/>
        <w:autoSpaceDE w:val="0"/>
        <w:autoSpaceDN w:val="0"/>
        <w:spacing w:after="0" w:line="240" w:lineRule="auto"/>
        <w:ind w:firstLine="567"/>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наглядность форм предоставляемой информации об административных процедурах;</w:t>
      </w:r>
    </w:p>
    <w:p w:rsidR="00495E5C" w:rsidRPr="00495E5C" w:rsidRDefault="00495E5C" w:rsidP="00CF5485">
      <w:pPr>
        <w:keepNext/>
        <w:keepLines/>
        <w:autoSpaceDE w:val="0"/>
        <w:autoSpaceDN w:val="0"/>
        <w:spacing w:after="0" w:line="240" w:lineRule="auto"/>
        <w:ind w:firstLine="567"/>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удобство и доступность получения заявителями информации о порядке предоставления государственной услуги;</w:t>
      </w:r>
    </w:p>
    <w:p w:rsidR="00495E5C" w:rsidRPr="00495E5C" w:rsidRDefault="00495E5C" w:rsidP="00CF5485">
      <w:pPr>
        <w:keepNext/>
        <w:keepLines/>
        <w:autoSpaceDE w:val="0"/>
        <w:autoSpaceDN w:val="0"/>
        <w:spacing w:after="0" w:line="240" w:lineRule="auto"/>
        <w:ind w:firstLine="567"/>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оперативность вынесения решения в отношении рассматриваемого обращения.</w:t>
      </w:r>
    </w:p>
    <w:p w:rsidR="00495E5C" w:rsidRPr="00495E5C" w:rsidRDefault="00495E5C" w:rsidP="00CF5485">
      <w:pPr>
        <w:keepNext/>
        <w:keepLines/>
        <w:autoSpaceDE w:val="0"/>
        <w:autoSpaceDN w:val="0"/>
        <w:spacing w:after="0" w:line="240" w:lineRule="auto"/>
        <w:ind w:firstLine="567"/>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61. Взаимодействие заявителя с должностными лицами уполномоченного органа осуществляется при личном приеме граждан в соответствии с графиком приема граждан уполномоченного органа.</w:t>
      </w:r>
    </w:p>
    <w:p w:rsidR="00495E5C" w:rsidRPr="00495E5C" w:rsidRDefault="00495E5C" w:rsidP="00CF5485">
      <w:pPr>
        <w:keepNext/>
        <w:keepLines/>
        <w:autoSpaceDE w:val="0"/>
        <w:autoSpaceDN w:val="0"/>
        <w:spacing w:after="0" w:line="240" w:lineRule="auto"/>
        <w:ind w:firstLine="567"/>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62. Взаимодействие заявителя с должностными лицами уполномоченного органа осуществляется при личном обращении заявителя:</w:t>
      </w:r>
    </w:p>
    <w:p w:rsidR="00495E5C" w:rsidRPr="00495E5C" w:rsidRDefault="00495E5C" w:rsidP="00CF5485">
      <w:pPr>
        <w:keepNext/>
        <w:keepLines/>
        <w:autoSpaceDE w:val="0"/>
        <w:autoSpaceDN w:val="0"/>
        <w:spacing w:after="0" w:line="240" w:lineRule="auto"/>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для подачи документов, необходимых для предоставления муниципальной услуги;</w:t>
      </w:r>
    </w:p>
    <w:p w:rsidR="00495E5C" w:rsidRPr="00495E5C" w:rsidRDefault="00495E5C" w:rsidP="00CF5485">
      <w:pPr>
        <w:keepNext/>
        <w:keepLines/>
        <w:autoSpaceDE w:val="0"/>
        <w:autoSpaceDN w:val="0"/>
        <w:spacing w:after="0" w:line="240" w:lineRule="auto"/>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lastRenderedPageBreak/>
        <w:t>за получением результата предоставления муниципальной услуги.</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63. Продолжительность взаимодействия заявителя с должностными лицами уполномоченного органа при предоставлении муниципальной  услуги не должна превышать 10 минут по каждому из указанных видов взаимодействия.</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Глава 20.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64. Законодательством не предусмотрена возможность предоставления муниципальной услуги посредством многофункционального центра предоставления государственных и муниципальных услуг.</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65. Заявители имеют возможность получения муниципальной услуги в электронной форме посредством Портала в части:</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 получения информации о порядке предоставления муниципальной услуги;</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2) ознакомления с формами заявлений и иных документов, необходимых для получения муниципальной услуги, обеспечения доступа к ним для копирования и заполнения в электронном виде </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66. Для получения муниципальной услуги в электронном виде заявитель (представитель Заявителя) авторизуется в Единой системе идентификац</w:t>
      </w:r>
      <w:proofErr w:type="gramStart"/>
      <w:r w:rsidRPr="00495E5C">
        <w:rPr>
          <w:rFonts w:ascii="Arial" w:eastAsia="Times New Roman" w:hAnsi="Arial" w:cs="Arial"/>
          <w:kern w:val="2"/>
          <w:sz w:val="24"/>
          <w:szCs w:val="24"/>
          <w:lang w:eastAsia="ru-RU"/>
        </w:rPr>
        <w:t>ии и ау</w:t>
      </w:r>
      <w:proofErr w:type="gramEnd"/>
      <w:r w:rsidRPr="00495E5C">
        <w:rPr>
          <w:rFonts w:ascii="Arial" w:eastAsia="Times New Roman" w:hAnsi="Arial" w:cs="Arial"/>
          <w:kern w:val="2"/>
          <w:sz w:val="24"/>
          <w:szCs w:val="24"/>
          <w:lang w:eastAsia="ru-RU"/>
        </w:rPr>
        <w:t xml:space="preserve">тентификации (далее – ЕСИА), затем заполняет заявление с использованием специальной интерактивной формы в электронном виде. </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67. Заполненное заявление отправляет вместе с прикрепленными электронными образами документов, указанных в пункте 31 настоящего административного регламента. </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68. При авторизации в ЕСИА заявление считается подписанным простой электронной подписью заявителя (представителя заявителя). В случае обращения представителя заявителя, не уполномоченного на подписание заявления, прикрепляется электронный образ заявления, подписанного заявителем.</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69. При направлении запроса о предоставлении муниципальной услуги в электронной форме заявитель вправе приложить к заявлению о предоставлении муниципальной услуги документы, указанные в пункте 34 настоящего административного регламента, которые формируются и направляются в виде отдельных файлов в соответствии с требованиями законодательства.</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70.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В течение 5 календарных дней </w:t>
      </w:r>
      <w:proofErr w:type="gramStart"/>
      <w:r w:rsidRPr="00495E5C">
        <w:rPr>
          <w:rFonts w:ascii="Arial" w:eastAsia="Times New Roman" w:hAnsi="Arial" w:cs="Arial"/>
          <w:kern w:val="2"/>
          <w:sz w:val="24"/>
          <w:szCs w:val="24"/>
          <w:lang w:eastAsia="ru-RU"/>
        </w:rPr>
        <w:t>с даты направления</w:t>
      </w:r>
      <w:proofErr w:type="gramEnd"/>
      <w:r w:rsidRPr="00495E5C">
        <w:rPr>
          <w:rFonts w:ascii="Arial" w:eastAsia="Times New Roman" w:hAnsi="Arial" w:cs="Arial"/>
          <w:kern w:val="2"/>
          <w:sz w:val="24"/>
          <w:szCs w:val="24"/>
          <w:lang w:eastAsia="ru-RU"/>
        </w:rPr>
        <w:t xml:space="preserve"> запроса о предоставлении муниципальной услуги в электронной форме заявитель предоставляет в уполномоченный орган документы, представленные в пункте 31 настоящего административного регламента. </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71. Для обработки персональных данных при регистрации субъекта персональных данных в ЕСИА получение согласия заявителя в соответствии с требованиями статьи 6 Федерального закона от 27.07.2006 №152-ФЗ «О персональных данных» не требуется.</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CF5485" w:rsidRDefault="00495E5C" w:rsidP="00495E5C">
      <w:pPr>
        <w:keepNext/>
        <w:keepLines/>
        <w:autoSpaceDE w:val="0"/>
        <w:autoSpaceDN w:val="0"/>
        <w:spacing w:after="0" w:line="240" w:lineRule="auto"/>
        <w:jc w:val="center"/>
        <w:outlineLvl w:val="2"/>
        <w:rPr>
          <w:rFonts w:ascii="Arial" w:eastAsia="Times New Roman" w:hAnsi="Arial" w:cs="Arial"/>
          <w:kern w:val="2"/>
          <w:sz w:val="30"/>
          <w:szCs w:val="30"/>
          <w:lang w:eastAsia="ru-RU"/>
        </w:rPr>
      </w:pPr>
      <w:r w:rsidRPr="00CF5485">
        <w:rPr>
          <w:rFonts w:ascii="Arial" w:eastAsia="Times New Roman" w:hAnsi="Arial" w:cs="Arial"/>
          <w:kern w:val="2"/>
          <w:sz w:val="30"/>
          <w:szCs w:val="30"/>
          <w:lang w:eastAsia="ru-RU"/>
        </w:rPr>
        <w:lastRenderedPageBreak/>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495E5C" w:rsidRPr="00CF5485" w:rsidRDefault="00495E5C" w:rsidP="00495E5C">
      <w:pPr>
        <w:keepNext/>
        <w:keepLines/>
        <w:autoSpaceDE w:val="0"/>
        <w:autoSpaceDN w:val="0"/>
        <w:spacing w:after="0" w:line="240" w:lineRule="auto"/>
        <w:jc w:val="center"/>
        <w:outlineLvl w:val="2"/>
        <w:rPr>
          <w:rFonts w:ascii="Arial" w:eastAsia="Times New Roman" w:hAnsi="Arial" w:cs="Arial"/>
          <w:kern w:val="2"/>
          <w:sz w:val="30"/>
          <w:szCs w:val="30"/>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Глава 21. СОСТАВ И ПОСЛЕДОВАТЕЛЬНОСТЬ АДМИНИСТРАТИВНЫХ ПРОЦЕДУР</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72. Предоставление муниципальной услуги включает в себя следующие административные процедуры:</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 прием заявления о Согласовании создания мест (площадок) накопления твердых коммунальных отходов;</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2) формирование и направление межведомственных запросов в органы (организации), участвующие в предоставлении муниципальной услуги;</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3) принятие решения о предоставлении (об отказе в предоставлении) муниципальной услуги, </w:t>
      </w:r>
      <w:proofErr w:type="gramStart"/>
      <w:r w:rsidRPr="00495E5C">
        <w:rPr>
          <w:rFonts w:ascii="Arial" w:eastAsia="Times New Roman" w:hAnsi="Arial" w:cs="Arial"/>
          <w:kern w:val="2"/>
          <w:sz w:val="24"/>
          <w:szCs w:val="24"/>
          <w:lang w:eastAsia="ru-RU"/>
        </w:rPr>
        <w:t>согласно приложения</w:t>
      </w:r>
      <w:proofErr w:type="gramEnd"/>
      <w:r w:rsidRPr="00495E5C">
        <w:rPr>
          <w:rFonts w:ascii="Arial" w:eastAsia="Times New Roman" w:hAnsi="Arial" w:cs="Arial"/>
          <w:kern w:val="2"/>
          <w:sz w:val="24"/>
          <w:szCs w:val="24"/>
          <w:lang w:eastAsia="ru-RU"/>
        </w:rPr>
        <w:t xml:space="preserve"> 2 настоящего Регламента;</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4) выдача решения о Согласовании создания мест (площадок) накопления твердых коммунальных отходов.</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73. Блок-схема предоставления муниципальной услуги приводится в приложении №3 к настоящему административному регламенту.</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Глава 22. ПРИЕМ ЗАЯВЛЕНИЯ О СОГЛАСОВАНИИ СОЗДАНИЯ МЕСТ (ПЛОЩАДОК) НАКОПЛЕНИЯ ТВЕРДЫХ КОММУНАЛЬНЫХ ОТХОДОВ </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74. Основанием для начала административной процедуры является поступление в уполномоченный орган заявления с приложением документов одним из следующих способов:</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а) в уполномоченный орган:</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посредством личного обращения заявителя или его представителя,</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посредством почтового отправления;</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в электронной форме;</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75. В день поступления заявление регистрируется должностным лицом уполномоченного органа, ответственным за регистрацию входящей корреспонденции, в день его поступления (получения через организации почтовой связи, с помощью средств электронной связи) в журнале регистрации обращений за предоставлением муниципальной услуги. </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76. Днем обращения заявителя считается дата регистрации в уполномоченном органе заявления и документов.</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77. Днем регистрации обращения является день его поступления в уполномоченный орган (до 17-00). При поступлении обращения после 17-00 его регистрация происходит следующим рабочим днем.</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Максимальное время приема заявления и прилагаемых к нему документов при личном обращении заявителя не превышает 10 минут.</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lastRenderedPageBreak/>
        <w:t>78. Документы, предоставление которых предусмотрено в копиях в соответствии с действующим законодательством и настоящим административным регламентом, предоставляются вместе с оригиналом и заверяются должностным лицом уполномоченного органа, путем постановки подписи "Копия верна", собственноручной подписи и даты сверки.</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Документы, предоставление которых в соответствии с действующим законодательством и настоящим административным регламентом предусмотрено в оригиналах, могут быть предоставлены заявителем с копиями, либо копии указанных документов снимаются и заверяются должностным лицом уполномоченного органа путем постановки подписи "Копия верна", собственноручной подписи и даты сверки.</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В случае направления заявителем копий документов, предоставление которых предусмотрено в соответствии с действующим законодательством и настоящим административным регламентом, почтовым отправлением, копии направленных документов должны иметь нотариальное, либо иное, установленное законодательством Российской Федерации удостоверение.</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79. Заявителю или его представителю, подавшему заявление лично, в день обращения на копии заявления ставится отметка о получении документов с указанием даты и входящего номера заявления, зарегистрированного в установленном порядке.</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80. При поступлении заявления и прилагаемых к нему документов в уполномоченный орган посредством почтового отправления составляется уведомление в получении заявления и документов, которое направляется заявителю заказным почтовым отправлением с уведомлением о вручении в течение 2 рабочих дней </w:t>
      </w:r>
      <w:proofErr w:type="gramStart"/>
      <w:r w:rsidRPr="00495E5C">
        <w:rPr>
          <w:rFonts w:ascii="Arial" w:eastAsia="Times New Roman" w:hAnsi="Arial" w:cs="Arial"/>
          <w:kern w:val="2"/>
          <w:sz w:val="24"/>
          <w:szCs w:val="24"/>
          <w:lang w:eastAsia="ru-RU"/>
        </w:rPr>
        <w:t>с даты получения</w:t>
      </w:r>
      <w:proofErr w:type="gramEnd"/>
      <w:r w:rsidRPr="00495E5C">
        <w:rPr>
          <w:rFonts w:ascii="Arial" w:eastAsia="Times New Roman" w:hAnsi="Arial" w:cs="Arial"/>
          <w:kern w:val="2"/>
          <w:sz w:val="24"/>
          <w:szCs w:val="24"/>
          <w:lang w:eastAsia="ru-RU"/>
        </w:rPr>
        <w:t xml:space="preserve"> заявления и прилагаемых к нему документов.</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 В случае поступления заявления и прилагаемых к нему документов (при наличии) в электронной форме должностное лицо уполномоченного органа, ответственное за прием и регистрацию документов, осуществляет следующую последовательность действий:</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 просматривает электронные образы заявления и прилагаемых к нему документов;</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2) осуществляет контроль полученных электронных образов заявления и прилагаемых к нему документов на предмет целостности;</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3) фиксирует дату получения заявления и прилагаемых к нему документов;</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proofErr w:type="gramStart"/>
      <w:r w:rsidRPr="00495E5C">
        <w:rPr>
          <w:rFonts w:ascii="Arial" w:eastAsia="Times New Roman" w:hAnsi="Arial" w:cs="Arial"/>
          <w:kern w:val="2"/>
          <w:sz w:val="24"/>
          <w:szCs w:val="24"/>
          <w:lang w:eastAsia="ru-RU"/>
        </w:rPr>
        <w:t>4) направляет заявителю уведомление о получении заявления и прилагаемых к нему документов (при наличии) с указанием на необходимость представить для сверки подлинников документов (копии, заверенные в установленном порядке), указанных в пункте 31 настоящего административного регламента, а также на право заявителя представить по собственной инициативе документы, указанные в пункте 34 настоящего административного регламента в срок, не превышающий 2 рабочих дней с</w:t>
      </w:r>
      <w:proofErr w:type="gramEnd"/>
      <w:r w:rsidRPr="00495E5C">
        <w:rPr>
          <w:rFonts w:ascii="Arial" w:eastAsia="Times New Roman" w:hAnsi="Arial" w:cs="Arial"/>
          <w:kern w:val="2"/>
          <w:sz w:val="24"/>
          <w:szCs w:val="24"/>
          <w:lang w:eastAsia="ru-RU"/>
        </w:rPr>
        <w:t xml:space="preserve"> даты получения ходатайства и прилагаемых к нему документов (при наличии) в электронной форме.</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81. Должностное лицо уполномоченного органа, ответственное за регистрацию входящей корреспонденции, устанавливает:</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 предмет обращения;</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2) личность заявителя или его представителя, проверяет документ, удостоверяющий личность (при подаче заявления лично);</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3) наличие всех предусмотренных настоящим административным регламентом документов;</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4) соответствие документов требованиям, указанным в пункте 34 настоящего административного регламента.</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lastRenderedPageBreak/>
        <w:t>При необходимости должностное лицо уполномоченного органа, ответственное за регистрацию входящей корреспонденции, оказывает заявителю или его представителю помощь в написании заявления.</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82. Заявление и прилагаемые к нему документы передаются должностным лицом уполномоченного органа, принявшим указанные документы, по описи должностному лицу уполномоченного органа, ответственному за подготовку документов по муниципальной услуге, до 12 часов рабочего дня, следующего за днем регистрации.</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83. Критерием принятия решения по административной процедуре является поступление в уполномоченный орган заявления, документов предусмотренных пунктом 31 настоящего административного регламента.</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84. Результатом административной процедуры является зарегистрированное заявление с прилагаемыми документами в установленном порядке в соответствии с действующим законодательством Российской Федерации и настоящим административным регламентом.</w:t>
      </w:r>
    </w:p>
    <w:p w:rsidR="00495E5C" w:rsidRPr="00495E5C" w:rsidRDefault="00495E5C" w:rsidP="00CF5485">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85. Способом фиксации результата административной процедуры является факт регистрации должностным лицом уполномоченного органа, ответственного за регистрацию входящей корреспонденции заявления с прилагаемыми документами в журнале входящей корреспонденции администрации </w:t>
      </w:r>
      <w:r w:rsidR="00CF5485">
        <w:rPr>
          <w:rFonts w:ascii="Arial" w:eastAsia="Times New Roman" w:hAnsi="Arial" w:cs="Arial"/>
          <w:kern w:val="2"/>
          <w:sz w:val="24"/>
          <w:szCs w:val="24"/>
          <w:lang w:eastAsia="ru-RU"/>
        </w:rPr>
        <w:t xml:space="preserve">Витимского городского </w:t>
      </w:r>
      <w:r w:rsidRPr="00495E5C">
        <w:rPr>
          <w:rFonts w:ascii="Arial" w:eastAsia="Times New Roman" w:hAnsi="Arial" w:cs="Arial"/>
          <w:kern w:val="2"/>
          <w:sz w:val="24"/>
          <w:szCs w:val="24"/>
          <w:lang w:eastAsia="ru-RU"/>
        </w:rPr>
        <w:t xml:space="preserve">поселения, подтверждающим штампом установленного образца и регистрационным номером администрации </w:t>
      </w:r>
      <w:r w:rsidR="00CF5485">
        <w:rPr>
          <w:rFonts w:ascii="Arial" w:eastAsia="Times New Roman" w:hAnsi="Arial" w:cs="Arial"/>
          <w:kern w:val="2"/>
          <w:sz w:val="24"/>
          <w:szCs w:val="24"/>
          <w:lang w:eastAsia="ru-RU"/>
        </w:rPr>
        <w:t>Витимского городского поселения</w:t>
      </w:r>
      <w:proofErr w:type="gramStart"/>
      <w:r w:rsidR="00CF5485">
        <w:rPr>
          <w:rFonts w:ascii="Arial" w:eastAsia="Times New Roman" w:hAnsi="Arial" w:cs="Arial"/>
          <w:kern w:val="2"/>
          <w:sz w:val="24"/>
          <w:szCs w:val="24"/>
          <w:lang w:eastAsia="ru-RU"/>
        </w:rPr>
        <w:t xml:space="preserve"> </w:t>
      </w:r>
      <w:r w:rsidRPr="00495E5C">
        <w:rPr>
          <w:rFonts w:ascii="Arial" w:eastAsia="Times New Roman" w:hAnsi="Arial" w:cs="Arial"/>
          <w:kern w:val="2"/>
          <w:sz w:val="24"/>
          <w:szCs w:val="24"/>
          <w:lang w:eastAsia="ru-RU"/>
        </w:rPr>
        <w:t>.</w:t>
      </w:r>
      <w:proofErr w:type="gramEnd"/>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Глава 23. ФОРМИРОВАНИЕ И НАПРАВЛЕНИЕ МЕЖВЕДОМСТВЕННЫХ ЗАПРОСОВ В ОРГАНЫ (ОРГАНИЗАЦИИ), УЧАСТВУЮЩИЕ В ПРЕДОСТАВЛЕНИИ МУНИЦИПАЛЬНОЙ УСЛУГИ</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86. Основанием для начала административной процедуры является непредставление заявителем документов, предусмотренных пунктом 34 настоящего административного регламента.</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proofErr w:type="gramStart"/>
      <w:r w:rsidRPr="00495E5C">
        <w:rPr>
          <w:rFonts w:ascii="Arial" w:eastAsia="Times New Roman" w:hAnsi="Arial" w:cs="Arial"/>
          <w:kern w:val="2"/>
          <w:sz w:val="24"/>
          <w:szCs w:val="24"/>
          <w:lang w:eastAsia="ru-RU"/>
        </w:rPr>
        <w:t>В течение 1 рабочего дня, следующего за днем регистрации поступившего заявления, должностное лицо уполномоченного органа, ответственное за предоставление муниципальной услуги, осуществляет направление межведомственных запросов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перечисленные в пункте 34 настоящего административного регламента, в случае, если указанные документы не были представлены заявителем</w:t>
      </w:r>
      <w:proofErr w:type="gramEnd"/>
      <w:r w:rsidRPr="00495E5C">
        <w:rPr>
          <w:rFonts w:ascii="Arial" w:eastAsia="Times New Roman" w:hAnsi="Arial" w:cs="Arial"/>
          <w:kern w:val="2"/>
          <w:sz w:val="24"/>
          <w:szCs w:val="24"/>
          <w:lang w:eastAsia="ru-RU"/>
        </w:rPr>
        <w:t xml:space="preserve"> или его представителем самостоятельно,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87. Направление межведомственного запроса и представление документов и информации, перечисленных в пункте 34 настоящего административного регламента, допускаются только в целях, связанных с предоставлением муниципальной услуги.</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88. Межведомственный запрос о представлении документов, указанных в пункте 34 настоящего административного регламента, для предоставления муниципальной услуги с использованием межведомственного информационного взаимодействия формируется в соответствии с требованиями статьи 7.2 Федерального закона от 27 июля 2010 года №210-ФЗ «Об организации предоставления государственных и муниципальных услуг».</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lastRenderedPageBreak/>
        <w:t>Документы и сведения, полученные с использованием межведомственного информационного взаимодействия, применяются в соответствии с нормативными правовыми актами для предоставления муниципальной услуги.</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89. Должностное лицо уполномоченного органа, ответственное за предоставление муниципальной услуги, приобщает ответы на межведомственные запросы к соответствующему запросу.</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В случае </w:t>
      </w:r>
      <w:proofErr w:type="gramStart"/>
      <w:r w:rsidRPr="00495E5C">
        <w:rPr>
          <w:rFonts w:ascii="Arial" w:eastAsia="Times New Roman" w:hAnsi="Arial" w:cs="Arial"/>
          <w:kern w:val="2"/>
          <w:sz w:val="24"/>
          <w:szCs w:val="24"/>
          <w:lang w:eastAsia="ru-RU"/>
        </w:rPr>
        <w:t>не поступления</w:t>
      </w:r>
      <w:proofErr w:type="gramEnd"/>
      <w:r w:rsidRPr="00495E5C">
        <w:rPr>
          <w:rFonts w:ascii="Arial" w:eastAsia="Times New Roman" w:hAnsi="Arial" w:cs="Arial"/>
          <w:kern w:val="2"/>
          <w:sz w:val="24"/>
          <w:szCs w:val="24"/>
          <w:lang w:eastAsia="ru-RU"/>
        </w:rPr>
        <w:t xml:space="preserve"> ответа на межведомственный запрос в течение пяти рабочих дней уполномоченным органом принимаются меры, предусмотренные законодательством Российской Федерации.</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90. Результатом административной процедуры является получение в рамках межведомственного взаимодействия информации (документов), необходимой для предоставления муниципальной услуги заявителю.</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91. Способом фиксации результата административной процедуры является фиксация должностным лицом уполномоченного органа, ответственного за регистрацию входящей корреспонденции факта поступления документов и сведений, полученных в рамках межведомственного взаимодействия, необходимых для предоставления муниципальной услуги, в журнале входящей корреспонденции администрации </w:t>
      </w:r>
      <w:r w:rsidR="00235EEF">
        <w:rPr>
          <w:rFonts w:ascii="Arial" w:eastAsia="Times New Roman" w:hAnsi="Arial" w:cs="Arial"/>
          <w:kern w:val="2"/>
          <w:sz w:val="24"/>
          <w:szCs w:val="24"/>
          <w:lang w:eastAsia="ru-RU"/>
        </w:rPr>
        <w:t>Витимского городского</w:t>
      </w:r>
      <w:r w:rsidRPr="00495E5C">
        <w:rPr>
          <w:rFonts w:ascii="Arial" w:eastAsia="Times New Roman" w:hAnsi="Arial" w:cs="Arial"/>
          <w:kern w:val="2"/>
          <w:sz w:val="24"/>
          <w:szCs w:val="24"/>
          <w:lang w:eastAsia="ru-RU"/>
        </w:rPr>
        <w:t xml:space="preserve"> поселения, подтверждающим штампом установленного образца и регистрационным номером администрации </w:t>
      </w:r>
      <w:r w:rsidR="00235EEF">
        <w:rPr>
          <w:rFonts w:ascii="Arial" w:eastAsia="Times New Roman" w:hAnsi="Arial" w:cs="Arial"/>
          <w:kern w:val="2"/>
          <w:sz w:val="24"/>
          <w:szCs w:val="24"/>
          <w:lang w:eastAsia="ru-RU"/>
        </w:rPr>
        <w:t>Витимского городского</w:t>
      </w:r>
      <w:r w:rsidRPr="00495E5C">
        <w:rPr>
          <w:rFonts w:ascii="Arial" w:eastAsia="Times New Roman" w:hAnsi="Arial" w:cs="Arial"/>
          <w:kern w:val="2"/>
          <w:sz w:val="24"/>
          <w:szCs w:val="24"/>
          <w:lang w:eastAsia="ru-RU"/>
        </w:rPr>
        <w:t xml:space="preserve"> поселения.</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Глава 24. ПРИНЯТИЕ РЕШЕНИЯ О ПРЕДОСТАВЛЕНИИ (ОБ ОТКАЗЕ В ПРЕДОСТАВЛЕНИИ) МУНИЦИПАЛЬНОЙ УСЛУГИ</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92. Основанием для начала административной процедуры является наличие полного пакета документов, необходимого для предоставления муниципальной услуги.</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93. Должностное лицо уполномоченного органа, ответственное за предоставление муниципальной услуги, осуществляет следующие действия:</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а) проверяет наличие документа, удостоверяющего права (полномочия) представителя заявителя (в случае, если с заявлением обращается представитель заявителя);</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б) проверяет комплектность представленных документов на соответствие исчерпывающему перечню документов, необходимых в соответствии с пунктами 31 и 34 настоящего административного регламента; </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в) проверяет документы на наличие или отсутствие оснований, указанных в пункте 38 административного регламента;</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г) осуществляет сверку копий документов, представленных заявителем с подлинниками документов, представленными заявителем;</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д) осуществляет подготовку ответа с указанием запрашиваемой информации либо об отказе в предоставлении муниципальной услуги.</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94. Продолжительность и (или) максимальный срок выполнения административного действия по рассмотрению заявления составляют 5 календарных дней.</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95. Критерием принятия решения по результатам проведенных административных действий является отсутствие или наличие указанных в пункте 38 настоящего административного регламента оснований для отказа в предоставлении муниципальной услуги.</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96. Результатом административной процедуры является оформленный в установленном порядке отказ в предоставлении муниципальной услуги или подготовка проекта решения администрации о предоставлении муниципальной услуги.</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lastRenderedPageBreak/>
        <w:t>97. Способом фиксации результата административной процедуры является сверка должностным лицом уполномоченного органа наличие (отсутствие) полного пакета документов, необходимого для предоставления муниципальной услуги, а также оснований для отказа в предоставлении муниципальной услуги, предусмотренных пунктом 38 настоящего административного регламента.</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Глава 25. ВЫДАЧА РЕШЕНИЯ О СОГЛАСОВАНИИ СОЗДАНИЯ МЕСТ (ПЛОЩАДОК) НАКОПЛЕНИЯ ТВЕРДЫХ КОММУНАЛЬНЫХ ОТХОДОВ</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98. Основанием для начала административной процедуры является наличие решения о Согласовании создания мест (площадок) накопления твердых коммунальных отходов, утвержденного постановлением администрации, подготовленного должностным лицом уполномоченного органа, ответственным за предоставление муниципальной услуги, либо письменный мотивированный отказ в предоставлении муниципальной услуги.</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99. Должностное лицо уполномоченного органа, ответственное за предоставление муниципальной услуги, в течение 2 рабочих дней со дня подписания постановления главой администрации направляет заявителю Согласование, либо подписанное уведомление об отказе в предоставлении муниципальной услуги с указанием причин отказа. Решение уполномоченного органа направляются заявителю в форме электронного документа с использованием информационно-телекоммуникационных сетей общего пользования, в том числе Портала, или в форме документа на бумажном носителе посредством выдачи заявителю лично под расписку либо направления документа посредством почтового отправления по указанному в заявлении почтовому адресу.</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Вместе с уведомлением заявителю возвращаются все представленные им документы. В случае подачи заявителем или его представителем Заявки на Согласование и копий, прилагаемых к нему документов через региональную государственную информационную систему «Региональный портал государственных и муниципальных услуг Иркутской области», копии представленных заявителем или его представителем документов к уведомлению не прикладываются </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100. Критерием принятия решения по административной процедуре является наличие решения о Согласовании, либо письмо об отказе в предоставлении муниципальной услуги.</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101 Результатом выполнения административной процедуры является направление заявителю решения о Согласовании, либо письменный мотивированный отказ.</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102. Способом фиксации результата административной процедуры является регистрация должностным лицом уполномоченного органа решения о Согласовании в журнале исходящей корреспонденции администрации </w:t>
      </w:r>
      <w:r w:rsidR="00235EEF">
        <w:rPr>
          <w:rFonts w:ascii="Arial" w:eastAsia="Times New Roman" w:hAnsi="Arial" w:cs="Arial"/>
          <w:kern w:val="2"/>
          <w:sz w:val="24"/>
          <w:szCs w:val="24"/>
          <w:lang w:eastAsia="ru-RU"/>
        </w:rPr>
        <w:t>Витимского городского</w:t>
      </w:r>
      <w:r w:rsidRPr="00495E5C">
        <w:rPr>
          <w:rFonts w:ascii="Arial" w:eastAsia="Times New Roman" w:hAnsi="Arial" w:cs="Arial"/>
          <w:kern w:val="2"/>
          <w:sz w:val="24"/>
          <w:szCs w:val="24"/>
          <w:lang w:eastAsia="ru-RU"/>
        </w:rPr>
        <w:t xml:space="preserve"> поселения либо письма об отказе в предоставлении муниципальной услуги.</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235EEF" w:rsidRDefault="00495E5C" w:rsidP="00495E5C">
      <w:pPr>
        <w:keepNext/>
        <w:keepLines/>
        <w:autoSpaceDE w:val="0"/>
        <w:autoSpaceDN w:val="0"/>
        <w:spacing w:after="0" w:line="240" w:lineRule="auto"/>
        <w:jc w:val="center"/>
        <w:outlineLvl w:val="2"/>
        <w:rPr>
          <w:rFonts w:ascii="Arial" w:eastAsia="Times New Roman" w:hAnsi="Arial" w:cs="Arial"/>
          <w:kern w:val="2"/>
          <w:sz w:val="30"/>
          <w:szCs w:val="30"/>
          <w:lang w:eastAsia="ru-RU"/>
        </w:rPr>
      </w:pPr>
      <w:r w:rsidRPr="00235EEF">
        <w:rPr>
          <w:rFonts w:ascii="Arial" w:eastAsia="Times New Roman" w:hAnsi="Arial" w:cs="Arial"/>
          <w:kern w:val="2"/>
          <w:sz w:val="30"/>
          <w:szCs w:val="30"/>
          <w:lang w:eastAsia="ru-RU"/>
        </w:rPr>
        <w:t xml:space="preserve">Раздел IV. ФОРМЫ </w:t>
      </w:r>
      <w:proofErr w:type="gramStart"/>
      <w:r w:rsidRPr="00235EEF">
        <w:rPr>
          <w:rFonts w:ascii="Arial" w:eastAsia="Times New Roman" w:hAnsi="Arial" w:cs="Arial"/>
          <w:kern w:val="2"/>
          <w:sz w:val="30"/>
          <w:szCs w:val="30"/>
          <w:lang w:eastAsia="ru-RU"/>
        </w:rPr>
        <w:t>КОНТРОЛЯ ЗА</w:t>
      </w:r>
      <w:proofErr w:type="gramEnd"/>
      <w:r w:rsidRPr="00235EEF">
        <w:rPr>
          <w:rFonts w:ascii="Arial" w:eastAsia="Times New Roman" w:hAnsi="Arial" w:cs="Arial"/>
          <w:kern w:val="2"/>
          <w:sz w:val="30"/>
          <w:szCs w:val="30"/>
          <w:lang w:eastAsia="ru-RU"/>
        </w:rPr>
        <w:t xml:space="preserve"> ПРЕДОСТАВЛЕНИЕМ МУНИЦИПАЛЬНОЙ УСЛУГИ</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Глава 26. ПОРЯДОК ОСУЩЕСТВЛЕНИЯ ТЕКУЩЕГО </w:t>
      </w:r>
      <w:proofErr w:type="gramStart"/>
      <w:r w:rsidRPr="00495E5C">
        <w:rPr>
          <w:rFonts w:ascii="Arial" w:eastAsia="Times New Roman" w:hAnsi="Arial" w:cs="Arial"/>
          <w:kern w:val="2"/>
          <w:sz w:val="24"/>
          <w:szCs w:val="24"/>
          <w:lang w:eastAsia="ru-RU"/>
        </w:rPr>
        <w:t>КОНТРОЛЯ ЗА</w:t>
      </w:r>
      <w:proofErr w:type="gramEnd"/>
      <w:r w:rsidRPr="00495E5C">
        <w:rPr>
          <w:rFonts w:ascii="Arial" w:eastAsia="Times New Roman" w:hAnsi="Arial" w:cs="Arial"/>
          <w:kern w:val="2"/>
          <w:sz w:val="24"/>
          <w:szCs w:val="24"/>
          <w:lang w:eastAsia="ru-RU"/>
        </w:rPr>
        <w:t xml:space="preserve"> СОБЛЮДЕНИЕМ И ИСПОЛНЕНИЕМ ОТВЕТСТВЕННЫМИ ДОЛЖНОСТНЫМИ ЛИЦАМИПОЛОЖЕНИЙ АДМИНИСТРАТИВНОГО РЕГЛАМЕНТА И ИНЫХ НОРМАТИВНЫХПРАВОВЫХ АКТОВ, УСТАНАВЛИВАЮЩИХ ТРЕБОВАНИЯ К ПРЕДОСТАВЛЕНИЮ МУНИЦИПАЛЬНОЙ УСЛУГИ, А ТАКЖЕ ПРИНЯТИЕМ ИМИ РЕШЕНИЙ</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lastRenderedPageBreak/>
        <w:t xml:space="preserve">103. Текущий </w:t>
      </w:r>
      <w:proofErr w:type="gramStart"/>
      <w:r w:rsidRPr="00495E5C">
        <w:rPr>
          <w:rFonts w:ascii="Arial" w:eastAsia="Times New Roman" w:hAnsi="Arial" w:cs="Arial"/>
          <w:kern w:val="2"/>
          <w:sz w:val="24"/>
          <w:szCs w:val="24"/>
          <w:lang w:eastAsia="ru-RU"/>
        </w:rPr>
        <w:t>контроль за</w:t>
      </w:r>
      <w:proofErr w:type="gramEnd"/>
      <w:r w:rsidRPr="00495E5C">
        <w:rPr>
          <w:rFonts w:ascii="Arial" w:eastAsia="Times New Roman" w:hAnsi="Arial" w:cs="Arial"/>
          <w:kern w:val="2"/>
          <w:sz w:val="24"/>
          <w:szCs w:val="24"/>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уполномоченного органа осуществляется должностными лицами уполномоченного органа, наделенными соответствующими полномочиями,  путем рассмотрения отчетов должностных лиц уполномоченного органа, а также рассмотрения жалоб заявителей.</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104. Основными задачами текущего контроля являются:</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а) обеспечение своевременного и качественного предоставления муниципальной услуги;</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б) выявление нарушений в сроках и качестве предоставления муниципальной услуги;</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в) выявление и устранение причин и условий, способствующих ненадлежащему предоставлению муниципальной услуги;</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г) принятие мер по надлежащему предоставлению муниципальной услуги.</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Текущий контроль осуществляется на постоянной основе.</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Глава 27.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495E5C">
        <w:rPr>
          <w:rFonts w:ascii="Arial" w:eastAsia="Times New Roman" w:hAnsi="Arial" w:cs="Arial"/>
          <w:kern w:val="2"/>
          <w:sz w:val="24"/>
          <w:szCs w:val="24"/>
          <w:lang w:eastAsia="ru-RU"/>
        </w:rPr>
        <w:t>КОНТРОЛЯ ЗА</w:t>
      </w:r>
      <w:proofErr w:type="gramEnd"/>
      <w:r w:rsidRPr="00495E5C">
        <w:rPr>
          <w:rFonts w:ascii="Arial" w:eastAsia="Times New Roman" w:hAnsi="Arial" w:cs="Arial"/>
          <w:kern w:val="2"/>
          <w:sz w:val="24"/>
          <w:szCs w:val="24"/>
          <w:lang w:eastAsia="ru-RU"/>
        </w:rPr>
        <w:t xml:space="preserve"> ПОЛНОТОЙ И КАЧЕСТВОМ ПРЕДОСТАВЛЕНИЯ МУНИЦИПАЛЬНОЙ УСЛУГИ</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105. </w:t>
      </w:r>
      <w:proofErr w:type="gramStart"/>
      <w:r w:rsidRPr="00495E5C">
        <w:rPr>
          <w:rFonts w:ascii="Arial" w:eastAsia="Times New Roman" w:hAnsi="Arial" w:cs="Arial"/>
          <w:kern w:val="2"/>
          <w:sz w:val="24"/>
          <w:szCs w:val="24"/>
          <w:lang w:eastAsia="ru-RU"/>
        </w:rPr>
        <w:t>Контроль за</w:t>
      </w:r>
      <w:proofErr w:type="gramEnd"/>
      <w:r w:rsidRPr="00495E5C">
        <w:rPr>
          <w:rFonts w:ascii="Arial" w:eastAsia="Times New Roman" w:hAnsi="Arial" w:cs="Arial"/>
          <w:kern w:val="2"/>
          <w:sz w:val="24"/>
          <w:szCs w:val="24"/>
          <w:lang w:eastAsia="ru-RU"/>
        </w:rPr>
        <w:t xml:space="preserve"> полнотой и качеством предоставления муниципальной услуги осуществляется в формах:</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 проведения плановых проверок;</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2. проведения внеплановых проверок </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106. В целях осуществления </w:t>
      </w:r>
      <w:proofErr w:type="gramStart"/>
      <w:r w:rsidRPr="00495E5C">
        <w:rPr>
          <w:rFonts w:ascii="Arial" w:eastAsia="Times New Roman" w:hAnsi="Arial" w:cs="Arial"/>
          <w:kern w:val="2"/>
          <w:sz w:val="24"/>
          <w:szCs w:val="24"/>
          <w:lang w:eastAsia="ru-RU"/>
        </w:rPr>
        <w:t>контроля за</w:t>
      </w:r>
      <w:proofErr w:type="gramEnd"/>
      <w:r w:rsidRPr="00495E5C">
        <w:rPr>
          <w:rFonts w:ascii="Arial" w:eastAsia="Times New Roman" w:hAnsi="Arial" w:cs="Arial"/>
          <w:kern w:val="2"/>
          <w:sz w:val="24"/>
          <w:szCs w:val="24"/>
          <w:lang w:eastAsia="ru-RU"/>
        </w:rPr>
        <w:t xml:space="preserve">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устанавливается планом </w:t>
      </w:r>
      <w:proofErr w:type="gramStart"/>
      <w:r w:rsidRPr="00495E5C">
        <w:rPr>
          <w:rFonts w:ascii="Arial" w:eastAsia="Times New Roman" w:hAnsi="Arial" w:cs="Arial"/>
          <w:kern w:val="2"/>
          <w:sz w:val="24"/>
          <w:szCs w:val="24"/>
          <w:lang w:eastAsia="ru-RU"/>
        </w:rPr>
        <w:t>работы</w:t>
      </w:r>
      <w:proofErr w:type="gramEnd"/>
      <w:r w:rsidRPr="00495E5C">
        <w:rPr>
          <w:rFonts w:ascii="Arial" w:eastAsia="Times New Roman" w:hAnsi="Arial" w:cs="Arial"/>
          <w:kern w:val="2"/>
          <w:sz w:val="24"/>
          <w:szCs w:val="24"/>
          <w:lang w:eastAsia="ru-RU"/>
        </w:rPr>
        <w:t xml:space="preserve"> утвержденным распоряжением администрации </w:t>
      </w:r>
      <w:r w:rsidR="00235EEF">
        <w:rPr>
          <w:rFonts w:ascii="Arial" w:eastAsia="Times New Roman" w:hAnsi="Arial" w:cs="Arial"/>
          <w:kern w:val="2"/>
          <w:sz w:val="24"/>
          <w:szCs w:val="24"/>
          <w:lang w:eastAsia="ru-RU"/>
        </w:rPr>
        <w:t>Витимского городского</w:t>
      </w:r>
      <w:r w:rsidRPr="00495E5C">
        <w:rPr>
          <w:rFonts w:ascii="Arial" w:eastAsia="Times New Roman" w:hAnsi="Arial" w:cs="Arial"/>
          <w:kern w:val="2"/>
          <w:sz w:val="24"/>
          <w:szCs w:val="24"/>
          <w:lang w:eastAsia="ru-RU"/>
        </w:rPr>
        <w:t xml:space="preserve"> поселения.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107. Комиссия по </w:t>
      </w:r>
      <w:proofErr w:type="gramStart"/>
      <w:r w:rsidRPr="00495E5C">
        <w:rPr>
          <w:rFonts w:ascii="Arial" w:eastAsia="Times New Roman" w:hAnsi="Arial" w:cs="Arial"/>
          <w:kern w:val="2"/>
          <w:sz w:val="24"/>
          <w:szCs w:val="24"/>
          <w:lang w:eastAsia="ru-RU"/>
        </w:rPr>
        <w:t>контролю за</w:t>
      </w:r>
      <w:proofErr w:type="gramEnd"/>
      <w:r w:rsidRPr="00495E5C">
        <w:rPr>
          <w:rFonts w:ascii="Arial" w:eastAsia="Times New Roman" w:hAnsi="Arial" w:cs="Arial"/>
          <w:kern w:val="2"/>
          <w:sz w:val="24"/>
          <w:szCs w:val="24"/>
          <w:lang w:eastAsia="ru-RU"/>
        </w:rPr>
        <w:t xml:space="preserve"> полнотой и качеством предоставления муниципальной услуги (далее - Комиссия) и положение о деятельности Комиссии утверждаются распоряжением администрации </w:t>
      </w:r>
      <w:r w:rsidR="00235EEF">
        <w:rPr>
          <w:rFonts w:ascii="Arial" w:eastAsia="Times New Roman" w:hAnsi="Arial" w:cs="Arial"/>
          <w:kern w:val="2"/>
          <w:sz w:val="24"/>
          <w:szCs w:val="24"/>
          <w:lang w:eastAsia="ru-RU"/>
        </w:rPr>
        <w:t>Витимского городского</w:t>
      </w:r>
      <w:r w:rsidRPr="00495E5C">
        <w:rPr>
          <w:rFonts w:ascii="Arial" w:eastAsia="Times New Roman" w:hAnsi="Arial" w:cs="Arial"/>
          <w:kern w:val="2"/>
          <w:sz w:val="24"/>
          <w:szCs w:val="24"/>
          <w:lang w:eastAsia="ru-RU"/>
        </w:rPr>
        <w:t xml:space="preserve"> поселения.</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В состав Комиссии входят должностные лица, не участвующие в предоставлении муниципальных услуг.</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108.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уполномоченного органа, ответственного за предоставление муниципальной услуги.</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109. По результатам проведения проверки за полнотой и качеством предоставления муниципальной услуги оформляется акт проверки, который подписывается всеми членами комиссии.</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110. Заявитель уведомляется о результатах проверки поданной им жалобы, а также о решениях, принятых по результатам проведенной проверки, в установленном законодательством Российской Федерации порядке.</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lastRenderedPageBreak/>
        <w:t>111. 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Глава 28.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112. Обязанность соблюдения положений настоящего административного регламента закреплены в должностных инструкциях должностных лиц уполномоченного органа.</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113. При выявлении нарушений прав заявителей в связи с исполнением настоящего административного регламента виновные в нарушении должностные лица уполномоченного органа привлекаются к ответственности в соответствии с законодательством Российской Федерации.</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Глава 29. ПОЛОЖЕНИЯ, ХАРАКТЕРИЗУЮЩИЕ ТРЕБОВАНИЯ К ПОРЯДКУ И ФОРМАМ </w:t>
      </w:r>
      <w:proofErr w:type="gramStart"/>
      <w:r w:rsidRPr="00495E5C">
        <w:rPr>
          <w:rFonts w:ascii="Arial" w:eastAsia="Times New Roman" w:hAnsi="Arial" w:cs="Arial"/>
          <w:kern w:val="2"/>
          <w:sz w:val="24"/>
          <w:szCs w:val="24"/>
          <w:lang w:eastAsia="ru-RU"/>
        </w:rPr>
        <w:t>КОНТРОЛЯ ЗА</w:t>
      </w:r>
      <w:proofErr w:type="gramEnd"/>
      <w:r w:rsidRPr="00495E5C">
        <w:rPr>
          <w:rFonts w:ascii="Arial" w:eastAsia="Times New Roman" w:hAnsi="Arial" w:cs="Arial"/>
          <w:kern w:val="2"/>
          <w:sz w:val="24"/>
          <w:szCs w:val="24"/>
          <w:lang w:eastAsia="ru-RU"/>
        </w:rPr>
        <w:t xml:space="preserve"> ПРЕДОСТАВЛЕНИЕМ МУНИЦИПАЛЬНОЙ УСЛУГИ, В ТОМ ЧИСЛЕ СО СТОРОНЫ ЗАЯВИТЕЛЕЙ, ИХ ОБЪЕДИНЕНИЙ И ОРГАНИЗАЦИЕЙ</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114. </w:t>
      </w:r>
      <w:proofErr w:type="gramStart"/>
      <w:r w:rsidRPr="00495E5C">
        <w:rPr>
          <w:rFonts w:ascii="Arial" w:eastAsia="Times New Roman" w:hAnsi="Arial" w:cs="Arial"/>
          <w:kern w:val="2"/>
          <w:sz w:val="24"/>
          <w:szCs w:val="24"/>
          <w:lang w:eastAsia="ru-RU"/>
        </w:rPr>
        <w:t>Контроль за</w:t>
      </w:r>
      <w:proofErr w:type="gramEnd"/>
      <w:r w:rsidRPr="00495E5C">
        <w:rPr>
          <w:rFonts w:ascii="Arial" w:eastAsia="Times New Roman" w:hAnsi="Arial" w:cs="Arial"/>
          <w:kern w:val="2"/>
          <w:sz w:val="24"/>
          <w:szCs w:val="24"/>
          <w:lang w:eastAsia="ru-RU"/>
        </w:rPr>
        <w:t xml:space="preserve"> предоставлением муниципальной услуги со стороны граждан, их объединений и организаций осуществляется путем информирования уполномоченного органа о фактах:</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нарушения прав и законных интересов заявителей решением, действием (бездействием) уполномоченного органа, его должностных лиц;</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некорректного поведения должностных лиц уполномоченного органа, нарушения правил служебной этики при предоставлении муниципальной услуги.</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115. Информацию, указанную в пункте 114 настоящего административного регламента, заявители могут сообщить по телефонам уполномоченного органа, указанным в пункте 17 настоящего административного регламента, или на официальном сайте уполномоченного органа в информационно-телекоммуникационной сети «Интернет».</w:t>
      </w:r>
    </w:p>
    <w:p w:rsidR="00495E5C" w:rsidRPr="00495E5C" w:rsidRDefault="00495E5C" w:rsidP="00235EEF">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116. </w:t>
      </w:r>
      <w:proofErr w:type="gramStart"/>
      <w:r w:rsidRPr="00495E5C">
        <w:rPr>
          <w:rFonts w:ascii="Arial" w:eastAsia="Times New Roman" w:hAnsi="Arial" w:cs="Arial"/>
          <w:kern w:val="2"/>
          <w:sz w:val="24"/>
          <w:szCs w:val="24"/>
          <w:lang w:eastAsia="ru-RU"/>
        </w:rPr>
        <w:t>Контроль за</w:t>
      </w:r>
      <w:proofErr w:type="gramEnd"/>
      <w:r w:rsidRPr="00495E5C">
        <w:rPr>
          <w:rFonts w:ascii="Arial" w:eastAsia="Times New Roman" w:hAnsi="Arial" w:cs="Arial"/>
          <w:kern w:val="2"/>
          <w:sz w:val="24"/>
          <w:szCs w:val="24"/>
          <w:lang w:eastAsia="ru-RU"/>
        </w:rPr>
        <w:t xml:space="preserve"> предоставлением муниципальной услуги осуществляется в соответствии с действующим законодательством.</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712516" w:rsidRDefault="00495E5C" w:rsidP="00495E5C">
      <w:pPr>
        <w:keepNext/>
        <w:keepLines/>
        <w:autoSpaceDE w:val="0"/>
        <w:autoSpaceDN w:val="0"/>
        <w:spacing w:after="0" w:line="240" w:lineRule="auto"/>
        <w:jc w:val="center"/>
        <w:outlineLvl w:val="2"/>
        <w:rPr>
          <w:rFonts w:ascii="Arial" w:eastAsia="Times New Roman" w:hAnsi="Arial" w:cs="Arial"/>
          <w:kern w:val="2"/>
          <w:sz w:val="30"/>
          <w:szCs w:val="30"/>
          <w:lang w:eastAsia="ru-RU"/>
        </w:rPr>
      </w:pPr>
      <w:r w:rsidRPr="00712516">
        <w:rPr>
          <w:rFonts w:ascii="Arial" w:eastAsia="Times New Roman" w:hAnsi="Arial" w:cs="Arial"/>
          <w:kern w:val="2"/>
          <w:sz w:val="30"/>
          <w:szCs w:val="30"/>
          <w:lang w:eastAsia="ru-RU"/>
        </w:rPr>
        <w:t>Раздел V.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495E5C" w:rsidRPr="00712516" w:rsidRDefault="00495E5C" w:rsidP="00495E5C">
      <w:pPr>
        <w:keepNext/>
        <w:keepLines/>
        <w:autoSpaceDE w:val="0"/>
        <w:autoSpaceDN w:val="0"/>
        <w:spacing w:after="0" w:line="240" w:lineRule="auto"/>
        <w:jc w:val="center"/>
        <w:outlineLvl w:val="2"/>
        <w:rPr>
          <w:rFonts w:ascii="Arial" w:eastAsia="Times New Roman" w:hAnsi="Arial" w:cs="Arial"/>
          <w:kern w:val="2"/>
          <w:sz w:val="30"/>
          <w:szCs w:val="30"/>
          <w:lang w:eastAsia="ru-RU"/>
        </w:rPr>
      </w:pPr>
    </w:p>
    <w:p w:rsidR="00712516" w:rsidRPr="00712516" w:rsidRDefault="00712516" w:rsidP="00712516">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 xml:space="preserve">Глава </w:t>
      </w:r>
      <w:r>
        <w:rPr>
          <w:rFonts w:ascii="Arial" w:eastAsia="Times New Roman" w:hAnsi="Arial" w:cs="Arial"/>
          <w:kern w:val="2"/>
          <w:sz w:val="24"/>
          <w:szCs w:val="24"/>
          <w:lang w:eastAsia="ru-RU"/>
        </w:rPr>
        <w:t>30</w:t>
      </w:r>
      <w:r w:rsidRPr="00712516">
        <w:rPr>
          <w:rFonts w:ascii="Arial" w:eastAsia="Times New Roman" w:hAnsi="Arial" w:cs="Arial"/>
          <w:kern w:val="2"/>
          <w:sz w:val="24"/>
          <w:szCs w:val="24"/>
          <w:lang w:eastAsia="ru-RU"/>
        </w:rPr>
        <w:t>. ИНФОРМАЦИЯ ДЛЯ ЗАИНТЕРЕСОВАННЫХ ЛИЦ</w:t>
      </w:r>
    </w:p>
    <w:p w:rsidR="00712516" w:rsidRPr="00712516" w:rsidRDefault="00712516" w:rsidP="00712516">
      <w:pPr>
        <w:keepNext/>
        <w:keepLines/>
        <w:autoSpaceDE w:val="0"/>
        <w:autoSpaceDN w:val="0"/>
        <w:spacing w:after="0" w:line="240" w:lineRule="auto"/>
        <w:jc w:val="center"/>
        <w:outlineLvl w:val="2"/>
        <w:rPr>
          <w:rFonts w:ascii="Arial" w:eastAsia="Times New Roman" w:hAnsi="Arial" w:cs="Arial"/>
          <w:kern w:val="2"/>
          <w:sz w:val="24"/>
          <w:szCs w:val="24"/>
          <w:lang w:eastAsia="ru-RU"/>
        </w:rPr>
      </w:pPr>
      <w:proofErr w:type="gramStart"/>
      <w:r w:rsidRPr="00712516">
        <w:rPr>
          <w:rFonts w:ascii="Arial" w:eastAsia="Times New Roman" w:hAnsi="Arial" w:cs="Arial"/>
          <w:kern w:val="2"/>
          <w:sz w:val="24"/>
          <w:szCs w:val="24"/>
          <w:lang w:eastAsia="ru-RU"/>
        </w:rPr>
        <w:t>ОБ ИХ ПРАВЕ НА ДОСУДЕБНОЕ (ВНЕСУДЕБНОЕ) ОБЖАЛОВАНИЕ ДЕЙСТВИЙ (БЕЗДЕЙСТВИЯ) И (ИЛИ) РЕШЕНИЙ, ПРИНЯТЫХ (ОСУЩЕСТВЛЕННЫХ)</w:t>
      </w:r>
      <w:proofErr w:type="gramEnd"/>
    </w:p>
    <w:p w:rsidR="00712516" w:rsidRPr="00712516" w:rsidRDefault="00712516" w:rsidP="00712516">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В ХОДЕ ПРЕДОСТАВЛЕНИЯ МУНИЦИПАЛЬНОЙ УСЛУГИ</w:t>
      </w:r>
    </w:p>
    <w:p w:rsidR="00712516" w:rsidRPr="00712516" w:rsidRDefault="00712516" w:rsidP="00712516">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lastRenderedPageBreak/>
        <w:t>1</w:t>
      </w:r>
      <w:r>
        <w:rPr>
          <w:rFonts w:ascii="Arial" w:eastAsia="Times New Roman" w:hAnsi="Arial" w:cs="Arial"/>
          <w:kern w:val="2"/>
          <w:sz w:val="24"/>
          <w:szCs w:val="24"/>
          <w:lang w:eastAsia="ru-RU"/>
        </w:rPr>
        <w:t>17</w:t>
      </w:r>
      <w:r w:rsidRPr="00712516">
        <w:rPr>
          <w:rFonts w:ascii="Arial" w:eastAsia="Times New Roman" w:hAnsi="Arial" w:cs="Arial"/>
          <w:kern w:val="2"/>
          <w:sz w:val="24"/>
          <w:szCs w:val="24"/>
          <w:lang w:eastAsia="ru-RU"/>
        </w:rPr>
        <w:t>. Заявитель или его представитель вправе подать жалобу на решение и (или) действие (бездействие) администрации, а также ее должностных лиц, муниципальных служащих (далее – жалоба) одним из следующих способов:</w:t>
      </w:r>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1) путем личного обращения в администрацию;</w:t>
      </w:r>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3) через личный кабинет на Едином портале;</w:t>
      </w:r>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4) путем направления на официальный адрес электронной почты администрации.</w:t>
      </w:r>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Pr>
          <w:rFonts w:ascii="Arial" w:eastAsia="Times New Roman" w:hAnsi="Arial" w:cs="Arial"/>
          <w:kern w:val="2"/>
          <w:sz w:val="24"/>
          <w:szCs w:val="24"/>
          <w:lang w:eastAsia="ru-RU"/>
        </w:rPr>
        <w:t>118</w:t>
      </w:r>
      <w:r w:rsidRPr="00712516">
        <w:rPr>
          <w:rFonts w:ascii="Arial" w:eastAsia="Times New Roman" w:hAnsi="Arial" w:cs="Arial"/>
          <w:kern w:val="2"/>
          <w:sz w:val="24"/>
          <w:szCs w:val="24"/>
          <w:lang w:eastAsia="ru-RU"/>
        </w:rPr>
        <w:t>. Заявитель или его представитель может обратиться с жалобой, в том числе в следующих случаях:</w:t>
      </w:r>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1) нарушение срока регистрации заявления о предоставлении муниципальной услуги, комплексного запроса;</w:t>
      </w:r>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2) нарушение срока предоставления муниципальной услуги;</w:t>
      </w:r>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3) требование у заявителя или его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w:t>
      </w:r>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 у заявителя или его представителя;</w:t>
      </w:r>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proofErr w:type="gramStart"/>
      <w:r w:rsidRPr="00712516">
        <w:rPr>
          <w:rFonts w:ascii="Arial" w:eastAsia="Times New Roman" w:hAnsi="Arial" w:cs="Arial"/>
          <w:kern w:val="2"/>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proofErr w:type="gramEnd"/>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6) затребование платы, не предусмотренной нормативными правовыми актами Российской Федерации, нормативными правовыми актами Иркутской области, муниципальными правовыми актами;</w:t>
      </w:r>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proofErr w:type="gramStart"/>
      <w:r w:rsidRPr="00712516">
        <w:rPr>
          <w:rFonts w:ascii="Arial" w:eastAsia="Times New Roman" w:hAnsi="Arial" w:cs="Arial"/>
          <w:kern w:val="2"/>
          <w:sz w:val="24"/>
          <w:szCs w:val="24"/>
          <w:lang w:eastAsia="ru-RU"/>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8) нарушение срока или порядка выдачи документов по результатам предоставления муниципальной услуги;</w:t>
      </w:r>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proofErr w:type="gramStart"/>
      <w:r w:rsidRPr="00712516">
        <w:rPr>
          <w:rFonts w:ascii="Arial" w:eastAsia="Times New Roman" w:hAnsi="Arial" w:cs="Arial"/>
          <w:kern w:val="2"/>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proofErr w:type="gramEnd"/>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proofErr w:type="gramStart"/>
      <w:r w:rsidRPr="00712516">
        <w:rPr>
          <w:rFonts w:ascii="Arial" w:eastAsia="Times New Roman" w:hAnsi="Arial" w:cs="Arial"/>
          <w:kern w:val="2"/>
          <w:sz w:val="24"/>
          <w:szCs w:val="24"/>
          <w:lang w:eastAsia="ru-RU"/>
        </w:rPr>
        <w:t>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от 27 июля 2010 года № 210 ФЗ «Об организации предоставления государственных и муниципальных услуг».</w:t>
      </w:r>
      <w:proofErr w:type="gramEnd"/>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Pr>
          <w:rFonts w:ascii="Arial" w:eastAsia="Times New Roman" w:hAnsi="Arial" w:cs="Arial"/>
          <w:kern w:val="2"/>
          <w:sz w:val="24"/>
          <w:szCs w:val="24"/>
          <w:lang w:eastAsia="ru-RU"/>
        </w:rPr>
        <w:lastRenderedPageBreak/>
        <w:t>119</w:t>
      </w:r>
      <w:r w:rsidRPr="00712516">
        <w:rPr>
          <w:rFonts w:ascii="Arial" w:eastAsia="Times New Roman" w:hAnsi="Arial" w:cs="Arial"/>
          <w:kern w:val="2"/>
          <w:sz w:val="24"/>
          <w:szCs w:val="24"/>
          <w:lang w:eastAsia="ru-RU"/>
        </w:rPr>
        <w:t>. Рассмотрение жалобы осуществляется в порядке и сроки, установленные статьей 11.2 Федерального закона от 27 июля 2010 года № 210 ФЗ «Об организации предоставления государственных и муниципальных услуг».</w:t>
      </w:r>
    </w:p>
    <w:p w:rsidR="00712516" w:rsidRPr="00712516" w:rsidRDefault="00712516" w:rsidP="00712516">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712516" w:rsidRPr="00712516" w:rsidRDefault="00712516" w:rsidP="00712516">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 xml:space="preserve">Глава </w:t>
      </w:r>
      <w:r>
        <w:rPr>
          <w:rFonts w:ascii="Arial" w:eastAsia="Times New Roman" w:hAnsi="Arial" w:cs="Arial"/>
          <w:kern w:val="2"/>
          <w:sz w:val="24"/>
          <w:szCs w:val="24"/>
          <w:lang w:eastAsia="ru-RU"/>
        </w:rPr>
        <w:t>31</w:t>
      </w:r>
      <w:r w:rsidRPr="00712516">
        <w:rPr>
          <w:rFonts w:ascii="Arial" w:eastAsia="Times New Roman" w:hAnsi="Arial" w:cs="Arial"/>
          <w:kern w:val="2"/>
          <w:sz w:val="24"/>
          <w:szCs w:val="24"/>
          <w:lang w:eastAsia="ru-RU"/>
        </w:rPr>
        <w:t>. ОРГАНЫ ГОСУДАРСТВЕННОЙ ВЛАСТИ, ОРГАНЫ МЕСТНОГО</w:t>
      </w:r>
    </w:p>
    <w:p w:rsidR="00712516" w:rsidRPr="00712516" w:rsidRDefault="00712516" w:rsidP="00712516">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САМОУПРАВЛЕНИЯ, ОРГАНИЗАЦИИ И УПОЛНОМОЧЕННЫЕ НА РАССМОТРЕНИЕ</w:t>
      </w:r>
    </w:p>
    <w:p w:rsidR="00712516" w:rsidRPr="00712516" w:rsidRDefault="00712516" w:rsidP="00712516">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 xml:space="preserve">ЖАЛОБЫ ЛИЦА, КОТОРЫМ МОЖЕТ БЫТЬ НАПРАВЛЕНА ЖАЛОБА ЗАЯВИТЕЛЯ </w:t>
      </w:r>
    </w:p>
    <w:p w:rsidR="00712516" w:rsidRPr="00712516" w:rsidRDefault="00712516" w:rsidP="00712516">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ЛИ ЕГО ПРЕДСТАВИТЕЛЯ В ДОСУДЕБНОМ (ВНЕСУДЕБНОМ) ПОРЯДКЕ</w:t>
      </w:r>
    </w:p>
    <w:p w:rsidR="00712516" w:rsidRPr="00712516" w:rsidRDefault="00712516" w:rsidP="00712516">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12</w:t>
      </w:r>
      <w:r>
        <w:rPr>
          <w:rFonts w:ascii="Arial" w:eastAsia="Times New Roman" w:hAnsi="Arial" w:cs="Arial"/>
          <w:kern w:val="2"/>
          <w:sz w:val="24"/>
          <w:szCs w:val="24"/>
          <w:lang w:eastAsia="ru-RU"/>
        </w:rPr>
        <w:t>0</w:t>
      </w:r>
      <w:r w:rsidRPr="00712516">
        <w:rPr>
          <w:rFonts w:ascii="Arial" w:eastAsia="Times New Roman" w:hAnsi="Arial" w:cs="Arial"/>
          <w:kern w:val="2"/>
          <w:sz w:val="24"/>
          <w:szCs w:val="24"/>
          <w:lang w:eastAsia="ru-RU"/>
        </w:rPr>
        <w:t>. Жалобы на решения и действия (бездействие) главы администрации подаются главе администрации.</w:t>
      </w:r>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12</w:t>
      </w:r>
      <w:r>
        <w:rPr>
          <w:rFonts w:ascii="Arial" w:eastAsia="Times New Roman" w:hAnsi="Arial" w:cs="Arial"/>
          <w:kern w:val="2"/>
          <w:sz w:val="24"/>
          <w:szCs w:val="24"/>
          <w:lang w:eastAsia="ru-RU"/>
        </w:rPr>
        <w:t>1</w:t>
      </w:r>
      <w:r w:rsidRPr="00712516">
        <w:rPr>
          <w:rFonts w:ascii="Arial" w:eastAsia="Times New Roman" w:hAnsi="Arial" w:cs="Arial"/>
          <w:kern w:val="2"/>
          <w:sz w:val="24"/>
          <w:szCs w:val="24"/>
          <w:lang w:eastAsia="ru-RU"/>
        </w:rPr>
        <w:t>. Жалобы на решения и действия (бездействие) должностных лиц и муниципальных служащих администрации подаются главе администрации.</w:t>
      </w:r>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12</w:t>
      </w:r>
      <w:r>
        <w:rPr>
          <w:rFonts w:ascii="Arial" w:eastAsia="Times New Roman" w:hAnsi="Arial" w:cs="Arial"/>
          <w:kern w:val="2"/>
          <w:sz w:val="24"/>
          <w:szCs w:val="24"/>
          <w:lang w:eastAsia="ru-RU"/>
        </w:rPr>
        <w:t>2</w:t>
      </w:r>
      <w:r w:rsidRPr="00712516">
        <w:rPr>
          <w:rFonts w:ascii="Arial" w:eastAsia="Times New Roman" w:hAnsi="Arial" w:cs="Arial"/>
          <w:kern w:val="2"/>
          <w:sz w:val="24"/>
          <w:szCs w:val="24"/>
          <w:lang w:eastAsia="ru-RU"/>
        </w:rPr>
        <w:t xml:space="preserve">. </w:t>
      </w:r>
      <w:proofErr w:type="gramStart"/>
      <w:r w:rsidRPr="00712516">
        <w:rPr>
          <w:rFonts w:ascii="Arial" w:eastAsia="Times New Roman" w:hAnsi="Arial" w:cs="Arial"/>
          <w:kern w:val="2"/>
          <w:sz w:val="24"/>
          <w:szCs w:val="24"/>
          <w:lang w:eastAsia="ru-RU"/>
        </w:rPr>
        <w:t>Жалобы на решения и действия (бездействие) администрации, должностных лиц, муниципальных служащих администрации могут быть направлены заявителями, относящимися к юридическим лицам и индивидуальным предпринимателям, являющимся субъектами градостроительных отношений, в порядке, установленном настоящим разделом и статьей 11.2 Федерального закона от 27 июля 2010 года № 210 ФЗ «Об организации предоставления государственных и муниципальных услуг» в администрацию, либо в порядке, установленном антимонопольным законодательством Российской</w:t>
      </w:r>
      <w:proofErr w:type="gramEnd"/>
      <w:r w:rsidRPr="00712516">
        <w:rPr>
          <w:rFonts w:ascii="Arial" w:eastAsia="Times New Roman" w:hAnsi="Arial" w:cs="Arial"/>
          <w:kern w:val="2"/>
          <w:sz w:val="24"/>
          <w:szCs w:val="24"/>
          <w:lang w:eastAsia="ru-RU"/>
        </w:rPr>
        <w:t xml:space="preserve"> Федерации, в Федеральную антимонопольную службу или ее территориальный орган.</w:t>
      </w:r>
    </w:p>
    <w:p w:rsidR="00712516" w:rsidRDefault="00712516" w:rsidP="00712516">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712516" w:rsidRPr="00712516" w:rsidRDefault="00712516" w:rsidP="00712516">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Глава 3</w:t>
      </w:r>
      <w:r>
        <w:rPr>
          <w:rFonts w:ascii="Arial" w:eastAsia="Times New Roman" w:hAnsi="Arial" w:cs="Arial"/>
          <w:kern w:val="2"/>
          <w:sz w:val="24"/>
          <w:szCs w:val="24"/>
          <w:lang w:eastAsia="ru-RU"/>
        </w:rPr>
        <w:t>2</w:t>
      </w:r>
      <w:r w:rsidRPr="00712516">
        <w:rPr>
          <w:rFonts w:ascii="Arial" w:eastAsia="Times New Roman" w:hAnsi="Arial" w:cs="Arial"/>
          <w:kern w:val="2"/>
          <w:sz w:val="24"/>
          <w:szCs w:val="24"/>
          <w:lang w:eastAsia="ru-RU"/>
        </w:rPr>
        <w:t xml:space="preserve">. СПОСОБЫ ИНФОРМИРОВАНИЯ ЗАЯВИТЕЛЕЙ ИЛИ ИХ ПРЕДСТАВИТЕЛЕЙ </w:t>
      </w:r>
      <w:r>
        <w:rPr>
          <w:rFonts w:ascii="Arial" w:eastAsia="Times New Roman" w:hAnsi="Arial" w:cs="Arial"/>
          <w:kern w:val="2"/>
          <w:sz w:val="24"/>
          <w:szCs w:val="24"/>
          <w:lang w:eastAsia="ru-RU"/>
        </w:rPr>
        <w:t xml:space="preserve"> </w:t>
      </w:r>
      <w:r w:rsidRPr="00712516">
        <w:rPr>
          <w:rFonts w:ascii="Arial" w:eastAsia="Times New Roman" w:hAnsi="Arial" w:cs="Arial"/>
          <w:kern w:val="2"/>
          <w:sz w:val="24"/>
          <w:szCs w:val="24"/>
          <w:lang w:eastAsia="ru-RU"/>
        </w:rPr>
        <w:t>О ПОРЯДКЕ ПОДАЧИ И РАССМОТРЕНИЯ ЖАЛОБЫ</w:t>
      </w:r>
    </w:p>
    <w:p w:rsidR="00712516" w:rsidRPr="00712516" w:rsidRDefault="00712516" w:rsidP="00712516">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Pr>
          <w:rFonts w:ascii="Arial" w:eastAsia="Times New Roman" w:hAnsi="Arial" w:cs="Arial"/>
          <w:kern w:val="2"/>
          <w:sz w:val="24"/>
          <w:szCs w:val="24"/>
          <w:lang w:eastAsia="ru-RU"/>
        </w:rPr>
        <w:t>123</w:t>
      </w:r>
      <w:r w:rsidRPr="00712516">
        <w:rPr>
          <w:rFonts w:ascii="Arial" w:eastAsia="Times New Roman" w:hAnsi="Arial" w:cs="Arial"/>
          <w:kern w:val="2"/>
          <w:sz w:val="24"/>
          <w:szCs w:val="24"/>
          <w:lang w:eastAsia="ru-RU"/>
        </w:rPr>
        <w:t>. Информацию о порядке подачи и рассмотрения жалобы заявитель и его представитель могут получить:</w:t>
      </w:r>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1) на информационных стендах, расположенных в помещениях, занимаемых администрацией;</w:t>
      </w:r>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2) на официальном сайте администрации;</w:t>
      </w:r>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3) на Едином портале;</w:t>
      </w:r>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4) лично у муниципального служащего администрации;</w:t>
      </w:r>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5) путем обращения заявителя или его представителя в администрацию с использованием средств телефонной связи;</w:t>
      </w:r>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6) путем обращения заявителя или его представителя через организации почтовой связи в администрацию;</w:t>
      </w:r>
    </w:p>
    <w:p w:rsidR="00712516" w:rsidRPr="00712516" w:rsidRDefault="00712516"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7) по электронной почте администрации.</w:t>
      </w:r>
    </w:p>
    <w:p w:rsidR="00712516" w:rsidRPr="00712516" w:rsidRDefault="00712516" w:rsidP="00712516">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712516" w:rsidRPr="00712516" w:rsidRDefault="00712516" w:rsidP="00712516">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 xml:space="preserve">Глава 32. </w:t>
      </w:r>
      <w:proofErr w:type="gramStart"/>
      <w:r w:rsidRPr="00712516">
        <w:rPr>
          <w:rFonts w:ascii="Arial" w:eastAsia="Times New Roman" w:hAnsi="Arial" w:cs="Arial"/>
          <w:kern w:val="2"/>
          <w:sz w:val="24"/>
          <w:szCs w:val="24"/>
          <w:lang w:eastAsia="ru-RU"/>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proofErr w:type="gramEnd"/>
    </w:p>
    <w:p w:rsidR="00712516" w:rsidRPr="00712516" w:rsidRDefault="00712516" w:rsidP="00712516">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В ХОДЕ ПРЕДОСТАВЛЕНИЯ МУНИЦИПАЛЬНОЙ УСЛУГИ</w:t>
      </w:r>
    </w:p>
    <w:p w:rsidR="00712516" w:rsidRPr="00712516" w:rsidRDefault="00712516" w:rsidP="00712516">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712516" w:rsidRPr="00712516" w:rsidRDefault="00712516" w:rsidP="00712516">
      <w:pPr>
        <w:keepNext/>
        <w:keepLines/>
        <w:autoSpaceDE w:val="0"/>
        <w:autoSpaceDN w:val="0"/>
        <w:spacing w:after="0" w:line="240" w:lineRule="auto"/>
        <w:ind w:firstLine="426"/>
        <w:jc w:val="both"/>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1</w:t>
      </w:r>
      <w:r>
        <w:rPr>
          <w:rFonts w:ascii="Arial" w:eastAsia="Times New Roman" w:hAnsi="Arial" w:cs="Arial"/>
          <w:kern w:val="2"/>
          <w:sz w:val="24"/>
          <w:szCs w:val="24"/>
          <w:lang w:eastAsia="ru-RU"/>
        </w:rPr>
        <w:t>24</w:t>
      </w:r>
      <w:r w:rsidRPr="00712516">
        <w:rPr>
          <w:rFonts w:ascii="Arial" w:eastAsia="Times New Roman" w:hAnsi="Arial" w:cs="Arial"/>
          <w:kern w:val="2"/>
          <w:sz w:val="24"/>
          <w:szCs w:val="24"/>
          <w:lang w:eastAsia="ru-RU"/>
        </w:rPr>
        <w:t xml:space="preserve">. </w:t>
      </w:r>
      <w:proofErr w:type="gramStart"/>
      <w:r w:rsidRPr="00712516">
        <w:rPr>
          <w:rFonts w:ascii="Arial" w:eastAsia="Times New Roman" w:hAnsi="Arial" w:cs="Arial"/>
          <w:kern w:val="2"/>
          <w:sz w:val="24"/>
          <w:szCs w:val="24"/>
          <w:lang w:eastAsia="ru-RU"/>
        </w:rPr>
        <w:t>Нормативные правовые акты, регулирующие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712516" w:rsidRPr="00712516" w:rsidRDefault="00712516" w:rsidP="00712516">
      <w:pPr>
        <w:keepNext/>
        <w:keepLines/>
        <w:autoSpaceDE w:val="0"/>
        <w:autoSpaceDN w:val="0"/>
        <w:spacing w:after="0" w:line="240" w:lineRule="auto"/>
        <w:ind w:firstLine="426"/>
        <w:jc w:val="both"/>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1) Федеральный закон от 27 июля 2010 года № 210-ФЗ «Об организации предоставления государственных и муниципальных услуг»;</w:t>
      </w:r>
    </w:p>
    <w:p w:rsidR="00495E5C" w:rsidRPr="00495E5C" w:rsidRDefault="00712516" w:rsidP="00712516">
      <w:pPr>
        <w:keepNext/>
        <w:keepLines/>
        <w:autoSpaceDE w:val="0"/>
        <w:autoSpaceDN w:val="0"/>
        <w:spacing w:after="0" w:line="240" w:lineRule="auto"/>
        <w:ind w:firstLine="426"/>
        <w:jc w:val="both"/>
        <w:outlineLvl w:val="2"/>
        <w:rPr>
          <w:rFonts w:ascii="Arial" w:eastAsia="Times New Roman" w:hAnsi="Arial" w:cs="Arial"/>
          <w:kern w:val="2"/>
          <w:sz w:val="24"/>
          <w:szCs w:val="24"/>
          <w:lang w:eastAsia="ru-RU"/>
        </w:rPr>
      </w:pPr>
      <w:r w:rsidRPr="00712516">
        <w:rPr>
          <w:rFonts w:ascii="Arial" w:eastAsia="Times New Roman" w:hAnsi="Arial" w:cs="Arial"/>
          <w:kern w:val="2"/>
          <w:sz w:val="24"/>
          <w:szCs w:val="24"/>
          <w:lang w:eastAsia="ru-RU"/>
        </w:rPr>
        <w:t>1</w:t>
      </w:r>
      <w:r>
        <w:rPr>
          <w:rFonts w:ascii="Arial" w:eastAsia="Times New Roman" w:hAnsi="Arial" w:cs="Arial"/>
          <w:kern w:val="2"/>
          <w:sz w:val="24"/>
          <w:szCs w:val="24"/>
          <w:lang w:eastAsia="ru-RU"/>
        </w:rPr>
        <w:t>25</w:t>
      </w:r>
      <w:r w:rsidRPr="00712516">
        <w:rPr>
          <w:rFonts w:ascii="Arial" w:eastAsia="Times New Roman" w:hAnsi="Arial" w:cs="Arial"/>
          <w:kern w:val="2"/>
          <w:sz w:val="24"/>
          <w:szCs w:val="24"/>
          <w:lang w:eastAsia="ru-RU"/>
        </w:rPr>
        <w:t>. Информация, содержащаяся в настоящем разделе, подлеж</w:t>
      </w:r>
      <w:r>
        <w:rPr>
          <w:rFonts w:ascii="Arial" w:eastAsia="Times New Roman" w:hAnsi="Arial" w:cs="Arial"/>
          <w:kern w:val="2"/>
          <w:sz w:val="24"/>
          <w:szCs w:val="24"/>
          <w:lang w:eastAsia="ru-RU"/>
        </w:rPr>
        <w:t>ит размещению на Едином портале</w:t>
      </w:r>
    </w:p>
    <w:p w:rsidR="00712516" w:rsidRDefault="00712516"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712516" w:rsidRDefault="00712516"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712516" w:rsidRDefault="00712516" w:rsidP="00712516">
      <w:pPr>
        <w:keepNext/>
        <w:keepLines/>
        <w:autoSpaceDE w:val="0"/>
        <w:autoSpaceDN w:val="0"/>
        <w:spacing w:after="0" w:line="240" w:lineRule="auto"/>
        <w:jc w:val="right"/>
        <w:outlineLvl w:val="2"/>
        <w:rPr>
          <w:rFonts w:ascii="Courier New" w:eastAsia="Times New Roman" w:hAnsi="Courier New" w:cs="Courier New"/>
          <w:kern w:val="2"/>
          <w:lang w:eastAsia="ru-RU"/>
        </w:rPr>
      </w:pPr>
      <w:r w:rsidRPr="00712516">
        <w:rPr>
          <w:rFonts w:ascii="Courier New" w:eastAsia="Times New Roman" w:hAnsi="Courier New" w:cs="Courier New"/>
          <w:kern w:val="2"/>
          <w:lang w:eastAsia="ru-RU"/>
        </w:rPr>
        <w:t xml:space="preserve"> </w:t>
      </w:r>
      <w:r>
        <w:rPr>
          <w:rFonts w:ascii="Courier New" w:eastAsia="Times New Roman" w:hAnsi="Courier New" w:cs="Courier New"/>
          <w:kern w:val="2"/>
          <w:lang w:eastAsia="ru-RU"/>
        </w:rPr>
        <w:t xml:space="preserve">Приложение 1 к административному регламенту </w:t>
      </w:r>
    </w:p>
    <w:p w:rsidR="00495E5C" w:rsidRPr="00712516" w:rsidRDefault="00495E5C" w:rsidP="00712516">
      <w:pPr>
        <w:keepNext/>
        <w:keepLines/>
        <w:autoSpaceDE w:val="0"/>
        <w:autoSpaceDN w:val="0"/>
        <w:spacing w:after="0" w:line="240" w:lineRule="auto"/>
        <w:jc w:val="right"/>
        <w:outlineLvl w:val="2"/>
        <w:rPr>
          <w:rFonts w:ascii="Courier New" w:eastAsia="Times New Roman" w:hAnsi="Courier New" w:cs="Courier New"/>
          <w:kern w:val="2"/>
          <w:lang w:eastAsia="ru-RU"/>
        </w:rPr>
      </w:pPr>
      <w:r w:rsidRPr="00712516">
        <w:rPr>
          <w:rFonts w:ascii="Courier New" w:eastAsia="Times New Roman" w:hAnsi="Courier New" w:cs="Courier New"/>
          <w:kern w:val="2"/>
          <w:lang w:eastAsia="ru-RU"/>
        </w:rPr>
        <w:t xml:space="preserve">«Согласование создания места (площадки) </w:t>
      </w:r>
    </w:p>
    <w:p w:rsidR="00495E5C" w:rsidRPr="00712516" w:rsidRDefault="00495E5C" w:rsidP="00712516">
      <w:pPr>
        <w:keepNext/>
        <w:keepLines/>
        <w:autoSpaceDE w:val="0"/>
        <w:autoSpaceDN w:val="0"/>
        <w:spacing w:after="0" w:line="240" w:lineRule="auto"/>
        <w:jc w:val="right"/>
        <w:outlineLvl w:val="2"/>
        <w:rPr>
          <w:rFonts w:ascii="Courier New" w:eastAsia="Times New Roman" w:hAnsi="Courier New" w:cs="Courier New"/>
          <w:kern w:val="2"/>
          <w:lang w:eastAsia="ru-RU"/>
        </w:rPr>
      </w:pPr>
      <w:r w:rsidRPr="00712516">
        <w:rPr>
          <w:rFonts w:ascii="Courier New" w:eastAsia="Times New Roman" w:hAnsi="Courier New" w:cs="Courier New"/>
          <w:kern w:val="2"/>
          <w:lang w:eastAsia="ru-RU"/>
        </w:rPr>
        <w:t>накопления твёрдых коммунальных отходов»</w:t>
      </w:r>
    </w:p>
    <w:p w:rsidR="00495E5C" w:rsidRPr="00712516" w:rsidRDefault="00495E5C" w:rsidP="00712516">
      <w:pPr>
        <w:keepNext/>
        <w:keepLines/>
        <w:autoSpaceDE w:val="0"/>
        <w:autoSpaceDN w:val="0"/>
        <w:spacing w:after="0" w:line="240" w:lineRule="auto"/>
        <w:jc w:val="right"/>
        <w:outlineLvl w:val="2"/>
        <w:rPr>
          <w:rFonts w:ascii="Courier New" w:eastAsia="Times New Roman" w:hAnsi="Courier New" w:cs="Courier New"/>
          <w:kern w:val="2"/>
          <w:lang w:eastAsia="ru-RU"/>
        </w:rPr>
      </w:pPr>
    </w:p>
    <w:p w:rsidR="00495E5C" w:rsidRPr="00495E5C" w:rsidRDefault="00495E5C" w:rsidP="00712516">
      <w:pPr>
        <w:keepNext/>
        <w:keepLines/>
        <w:autoSpaceDE w:val="0"/>
        <w:autoSpaceDN w:val="0"/>
        <w:spacing w:after="0" w:line="240" w:lineRule="auto"/>
        <w:jc w:val="right"/>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Главе  </w:t>
      </w:r>
      <w:r w:rsidR="00235EEF">
        <w:rPr>
          <w:rFonts w:ascii="Arial" w:eastAsia="Times New Roman" w:hAnsi="Arial" w:cs="Arial"/>
          <w:kern w:val="2"/>
          <w:sz w:val="24"/>
          <w:szCs w:val="24"/>
          <w:lang w:eastAsia="ru-RU"/>
        </w:rPr>
        <w:t>Витимского городского</w:t>
      </w:r>
      <w:r w:rsidRPr="00495E5C">
        <w:rPr>
          <w:rFonts w:ascii="Arial" w:eastAsia="Times New Roman" w:hAnsi="Arial" w:cs="Arial"/>
          <w:kern w:val="2"/>
          <w:sz w:val="24"/>
          <w:szCs w:val="24"/>
          <w:lang w:eastAsia="ru-RU"/>
        </w:rPr>
        <w:t xml:space="preserve"> поселения </w:t>
      </w:r>
    </w:p>
    <w:p w:rsidR="00495E5C" w:rsidRPr="00495E5C" w:rsidRDefault="00495E5C" w:rsidP="00712516">
      <w:pPr>
        <w:keepNext/>
        <w:keepLines/>
        <w:autoSpaceDE w:val="0"/>
        <w:autoSpaceDN w:val="0"/>
        <w:spacing w:after="0" w:line="240" w:lineRule="auto"/>
        <w:jc w:val="right"/>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от ____________________________________________ </w:t>
      </w:r>
    </w:p>
    <w:p w:rsidR="00495E5C" w:rsidRPr="00495E5C" w:rsidRDefault="00495E5C" w:rsidP="00712516">
      <w:pPr>
        <w:keepNext/>
        <w:keepLines/>
        <w:autoSpaceDE w:val="0"/>
        <w:autoSpaceDN w:val="0"/>
        <w:spacing w:after="0" w:line="240" w:lineRule="auto"/>
        <w:jc w:val="right"/>
        <w:outlineLvl w:val="2"/>
        <w:rPr>
          <w:rFonts w:ascii="Arial" w:eastAsia="Times New Roman" w:hAnsi="Arial" w:cs="Arial"/>
          <w:kern w:val="2"/>
          <w:sz w:val="24"/>
          <w:szCs w:val="24"/>
          <w:lang w:eastAsia="ru-RU"/>
        </w:rPr>
      </w:pPr>
      <w:proofErr w:type="gramStart"/>
      <w:r w:rsidRPr="00495E5C">
        <w:rPr>
          <w:rFonts w:ascii="Arial" w:eastAsia="Times New Roman" w:hAnsi="Arial" w:cs="Arial"/>
          <w:kern w:val="2"/>
          <w:sz w:val="24"/>
          <w:szCs w:val="24"/>
          <w:lang w:eastAsia="ru-RU"/>
        </w:rPr>
        <w:t xml:space="preserve">(указать наименование заявителя (для юридических лиц), </w:t>
      </w:r>
      <w:proofErr w:type="gramEnd"/>
    </w:p>
    <w:p w:rsidR="00495E5C" w:rsidRPr="00495E5C" w:rsidRDefault="00495E5C" w:rsidP="00712516">
      <w:pPr>
        <w:keepNext/>
        <w:keepLines/>
        <w:autoSpaceDE w:val="0"/>
        <w:autoSpaceDN w:val="0"/>
        <w:spacing w:after="0" w:line="240" w:lineRule="auto"/>
        <w:jc w:val="right"/>
        <w:outlineLvl w:val="2"/>
        <w:rPr>
          <w:rFonts w:ascii="Arial" w:eastAsia="Times New Roman" w:hAnsi="Arial" w:cs="Arial"/>
          <w:kern w:val="2"/>
          <w:sz w:val="24"/>
          <w:szCs w:val="24"/>
          <w:lang w:eastAsia="ru-RU"/>
        </w:rPr>
      </w:pPr>
      <w:proofErr w:type="gramStart"/>
      <w:r w:rsidRPr="00495E5C">
        <w:rPr>
          <w:rFonts w:ascii="Arial" w:eastAsia="Times New Roman" w:hAnsi="Arial" w:cs="Arial"/>
          <w:kern w:val="2"/>
          <w:sz w:val="24"/>
          <w:szCs w:val="24"/>
          <w:lang w:eastAsia="ru-RU"/>
        </w:rPr>
        <w:t xml:space="preserve">Ф.И.О. (для физических лиц </w:t>
      </w:r>
      <w:proofErr w:type="gramEnd"/>
    </w:p>
    <w:p w:rsidR="00495E5C" w:rsidRPr="00495E5C" w:rsidRDefault="00495E5C" w:rsidP="00712516">
      <w:pPr>
        <w:keepNext/>
        <w:keepLines/>
        <w:autoSpaceDE w:val="0"/>
        <w:autoSpaceDN w:val="0"/>
        <w:spacing w:after="0" w:line="240" w:lineRule="auto"/>
        <w:jc w:val="right"/>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и индивидуальных предпринимателей) </w:t>
      </w:r>
    </w:p>
    <w:p w:rsidR="00495E5C" w:rsidRPr="00495E5C" w:rsidRDefault="00495E5C" w:rsidP="00712516">
      <w:pPr>
        <w:keepNext/>
        <w:keepLines/>
        <w:autoSpaceDE w:val="0"/>
        <w:autoSpaceDN w:val="0"/>
        <w:spacing w:after="0" w:line="240" w:lineRule="auto"/>
        <w:jc w:val="right"/>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_______________________________________________ </w:t>
      </w:r>
    </w:p>
    <w:p w:rsidR="00495E5C" w:rsidRPr="00495E5C" w:rsidRDefault="00495E5C" w:rsidP="00712516">
      <w:pPr>
        <w:keepNext/>
        <w:keepLines/>
        <w:autoSpaceDE w:val="0"/>
        <w:autoSpaceDN w:val="0"/>
        <w:spacing w:after="0" w:line="240" w:lineRule="auto"/>
        <w:jc w:val="right"/>
        <w:outlineLvl w:val="2"/>
        <w:rPr>
          <w:rFonts w:ascii="Arial" w:eastAsia="Times New Roman" w:hAnsi="Arial" w:cs="Arial"/>
          <w:kern w:val="2"/>
          <w:sz w:val="24"/>
          <w:szCs w:val="24"/>
          <w:lang w:eastAsia="ru-RU"/>
        </w:rPr>
      </w:pPr>
      <w:proofErr w:type="gramStart"/>
      <w:r w:rsidRPr="00495E5C">
        <w:rPr>
          <w:rFonts w:ascii="Arial" w:eastAsia="Times New Roman" w:hAnsi="Arial" w:cs="Arial"/>
          <w:kern w:val="2"/>
          <w:sz w:val="24"/>
          <w:szCs w:val="24"/>
          <w:lang w:eastAsia="ru-RU"/>
        </w:rPr>
        <w:t xml:space="preserve">(указать адрес, телефон (факс), электронная почта </w:t>
      </w:r>
      <w:proofErr w:type="gramEnd"/>
    </w:p>
    <w:p w:rsidR="00495E5C" w:rsidRPr="00495E5C" w:rsidRDefault="00495E5C" w:rsidP="00712516">
      <w:pPr>
        <w:keepNext/>
        <w:keepLines/>
        <w:autoSpaceDE w:val="0"/>
        <w:autoSpaceDN w:val="0"/>
        <w:spacing w:after="0" w:line="240" w:lineRule="auto"/>
        <w:jc w:val="right"/>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и иные реквизиты, позволяющие осуществлять </w:t>
      </w:r>
    </w:p>
    <w:p w:rsidR="00495E5C" w:rsidRPr="00495E5C" w:rsidRDefault="00495E5C" w:rsidP="00712516">
      <w:pPr>
        <w:keepNext/>
        <w:keepLines/>
        <w:autoSpaceDE w:val="0"/>
        <w:autoSpaceDN w:val="0"/>
        <w:spacing w:after="0" w:line="240" w:lineRule="auto"/>
        <w:jc w:val="right"/>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взаимодействие с заявителем)</w:t>
      </w:r>
    </w:p>
    <w:p w:rsidR="00495E5C" w:rsidRPr="00495E5C" w:rsidRDefault="00495E5C" w:rsidP="00712516">
      <w:pPr>
        <w:keepNext/>
        <w:keepLines/>
        <w:autoSpaceDE w:val="0"/>
        <w:autoSpaceDN w:val="0"/>
        <w:spacing w:after="0" w:line="240" w:lineRule="auto"/>
        <w:jc w:val="right"/>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Заявление </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о согласовании создания места (площадки) накопления  </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твёрдых коммунальных отходов </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Прошу согласовать создание места (площадки) накопления твёрдых коммунальных отходов на территории </w:t>
      </w:r>
      <w:r w:rsidR="00235EEF">
        <w:rPr>
          <w:rFonts w:ascii="Arial" w:eastAsia="Times New Roman" w:hAnsi="Arial" w:cs="Arial"/>
          <w:kern w:val="2"/>
          <w:sz w:val="24"/>
          <w:szCs w:val="24"/>
          <w:lang w:eastAsia="ru-RU"/>
        </w:rPr>
        <w:t>Витимского городского</w:t>
      </w:r>
      <w:r w:rsidRPr="00495E5C">
        <w:rPr>
          <w:rFonts w:ascii="Arial" w:eastAsia="Times New Roman" w:hAnsi="Arial" w:cs="Arial"/>
          <w:kern w:val="2"/>
          <w:sz w:val="24"/>
          <w:szCs w:val="24"/>
          <w:lang w:eastAsia="ru-RU"/>
        </w:rPr>
        <w:t xml:space="preserve"> поселения</w:t>
      </w:r>
    </w:p>
    <w:p w:rsidR="00495E5C" w:rsidRPr="00495E5C" w:rsidRDefault="00495E5C"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 Данные о предполагаемом нахождении места (площадки) накопления ТКО:</w:t>
      </w:r>
    </w:p>
    <w:p w:rsidR="00495E5C" w:rsidRPr="00495E5C" w:rsidRDefault="00495E5C"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1.1. Адрес:_______________________________________________________</w:t>
      </w:r>
    </w:p>
    <w:p w:rsidR="00495E5C" w:rsidRPr="00495E5C" w:rsidRDefault="00495E5C"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1.2. Географические координаты:___________________________________</w:t>
      </w:r>
    </w:p>
    <w:p w:rsidR="00495E5C" w:rsidRPr="00495E5C" w:rsidRDefault="00495E5C"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2. Данные о технических характеристиках предполагаемого места (площадки) накопления ТКО:</w:t>
      </w:r>
    </w:p>
    <w:p w:rsidR="00495E5C" w:rsidRPr="00495E5C" w:rsidRDefault="00495E5C"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2.1. покрытие:____________________________________________________</w:t>
      </w:r>
    </w:p>
    <w:p w:rsidR="00495E5C" w:rsidRPr="00495E5C" w:rsidRDefault="00495E5C"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2.2. площадь:____________________________________________________</w:t>
      </w:r>
    </w:p>
    <w:p w:rsidR="00495E5C" w:rsidRPr="00495E5C" w:rsidRDefault="00495E5C"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2.3. количество планируемых к размещению контейнеров и бункеров с указанием их объема:_____________________________________________________</w:t>
      </w:r>
    </w:p>
    <w:p w:rsidR="00495E5C" w:rsidRPr="00495E5C" w:rsidRDefault="00495E5C"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3. Данные о собственниках планируемого места (площадки) накопления ТКО:</w:t>
      </w:r>
    </w:p>
    <w:p w:rsidR="00495E5C" w:rsidRPr="00495E5C" w:rsidRDefault="00495E5C"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3.1.</w:t>
      </w:r>
      <w:proofErr w:type="gramStart"/>
      <w:r w:rsidRPr="00495E5C">
        <w:rPr>
          <w:rFonts w:ascii="Arial" w:eastAsia="Times New Roman" w:hAnsi="Arial" w:cs="Arial"/>
          <w:kern w:val="2"/>
          <w:sz w:val="24"/>
          <w:szCs w:val="24"/>
          <w:lang w:eastAsia="ru-RU"/>
        </w:rPr>
        <w:t>для</w:t>
      </w:r>
      <w:proofErr w:type="gramEnd"/>
      <w:r w:rsidRPr="00495E5C">
        <w:rPr>
          <w:rFonts w:ascii="Arial" w:eastAsia="Times New Roman" w:hAnsi="Arial" w:cs="Arial"/>
          <w:kern w:val="2"/>
          <w:sz w:val="24"/>
          <w:szCs w:val="24"/>
          <w:lang w:eastAsia="ru-RU"/>
        </w:rPr>
        <w:t xml:space="preserve"> ЮЛ: </w:t>
      </w:r>
    </w:p>
    <w:p w:rsidR="00495E5C" w:rsidRPr="00495E5C" w:rsidRDefault="00495E5C"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 полное наименование:_________________________________________ </w:t>
      </w:r>
    </w:p>
    <w:p w:rsidR="00495E5C" w:rsidRPr="00495E5C" w:rsidRDefault="00495E5C"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 ОГРН записи в ЕГРЮЛ:_______________________________________ </w:t>
      </w:r>
    </w:p>
    <w:p w:rsidR="00495E5C" w:rsidRPr="00495E5C" w:rsidRDefault="00495E5C"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фактический адрес:___________________________________________</w:t>
      </w:r>
    </w:p>
    <w:p w:rsidR="00495E5C" w:rsidRPr="00495E5C" w:rsidRDefault="00495E5C"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3.2. для ИП: </w:t>
      </w:r>
    </w:p>
    <w:p w:rsidR="00495E5C" w:rsidRPr="00495E5C" w:rsidRDefault="00495E5C"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Ф.И.О.:______________________________________________________</w:t>
      </w:r>
    </w:p>
    <w:p w:rsidR="00495E5C" w:rsidRPr="00495E5C" w:rsidRDefault="00495E5C"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 ОГРН записи в ЕГРИП:________________________________________ </w:t>
      </w:r>
    </w:p>
    <w:p w:rsidR="00495E5C" w:rsidRPr="00495E5C" w:rsidRDefault="00495E5C"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адрес регистрации по месту жительства:__________________________</w:t>
      </w:r>
    </w:p>
    <w:p w:rsidR="00495E5C" w:rsidRPr="00495E5C" w:rsidRDefault="00495E5C"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3.3. для ФЛ: </w:t>
      </w:r>
    </w:p>
    <w:p w:rsidR="00495E5C" w:rsidRPr="00495E5C" w:rsidRDefault="00495E5C"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Ф.И.О.:______________________________________________________</w:t>
      </w:r>
    </w:p>
    <w:p w:rsidR="00495E5C" w:rsidRPr="00495E5C" w:rsidRDefault="00495E5C"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серия, номер и дата выдачи паспорта или иного документа, удостоверяющего личность:______________________________________________</w:t>
      </w:r>
    </w:p>
    <w:p w:rsidR="00495E5C" w:rsidRPr="00495E5C" w:rsidRDefault="00495E5C"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адрес регистрации по месту жительства:__________________________</w:t>
      </w:r>
    </w:p>
    <w:p w:rsidR="00495E5C" w:rsidRPr="00495E5C" w:rsidRDefault="00495E5C"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контактные данные:___________________________________________</w:t>
      </w:r>
    </w:p>
    <w:p w:rsidR="00495E5C" w:rsidRPr="00495E5C" w:rsidRDefault="00495E5C"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4. Данные о предполагаемых источниках образования ТКО, которые планируются к складированию в месте (на площадке) накопления ТКО:</w:t>
      </w:r>
    </w:p>
    <w:p w:rsidR="00495E5C" w:rsidRPr="00495E5C" w:rsidRDefault="00495E5C"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4.1. Сведения об одном или нескольких объектах капитального строительства, территории (части территории) поселения, при осуществлении деятельности на которых у физических и юридических лиц образуются ТКО, планируемые к складированию в соответствующем месте (на площадке) накопления ТКО:____________________________</w:t>
      </w:r>
    </w:p>
    <w:p w:rsidR="00495E5C" w:rsidRPr="00495E5C" w:rsidRDefault="00495E5C" w:rsidP="00712516">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p>
    <w:p w:rsidR="00495E5C" w:rsidRPr="00495E5C" w:rsidRDefault="00495E5C" w:rsidP="00712516">
      <w:pPr>
        <w:keepNext/>
        <w:keepLines/>
        <w:autoSpaceDE w:val="0"/>
        <w:autoSpaceDN w:val="0"/>
        <w:spacing w:after="0" w:line="240" w:lineRule="auto"/>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lastRenderedPageBreak/>
        <w:t>К заявке прилагается:</w:t>
      </w:r>
    </w:p>
    <w:p w:rsidR="00495E5C" w:rsidRPr="00495E5C" w:rsidRDefault="00495E5C" w:rsidP="00712516">
      <w:pPr>
        <w:keepNext/>
        <w:keepLines/>
        <w:autoSpaceDE w:val="0"/>
        <w:autoSpaceDN w:val="0"/>
        <w:spacing w:after="0" w:line="240" w:lineRule="auto"/>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1.</w:t>
      </w:r>
      <w:r w:rsidRPr="00495E5C">
        <w:rPr>
          <w:rFonts w:ascii="Arial" w:eastAsia="Times New Roman" w:hAnsi="Arial" w:cs="Arial"/>
          <w:kern w:val="2"/>
          <w:sz w:val="24"/>
          <w:szCs w:val="24"/>
          <w:lang w:eastAsia="ru-RU"/>
        </w:rPr>
        <w:tab/>
        <w:t>Схема размещения места (площадки) накопления ТКО на карте масштаба 1:2000.</w:t>
      </w:r>
    </w:p>
    <w:p w:rsidR="00495E5C" w:rsidRPr="00495E5C" w:rsidRDefault="00495E5C" w:rsidP="00712516">
      <w:pPr>
        <w:keepNext/>
        <w:keepLines/>
        <w:autoSpaceDE w:val="0"/>
        <w:autoSpaceDN w:val="0"/>
        <w:spacing w:after="0" w:line="240" w:lineRule="auto"/>
        <w:jc w:val="both"/>
        <w:outlineLvl w:val="2"/>
        <w:rPr>
          <w:rFonts w:ascii="Arial" w:eastAsia="Times New Roman" w:hAnsi="Arial" w:cs="Arial"/>
          <w:kern w:val="2"/>
          <w:sz w:val="24"/>
          <w:szCs w:val="24"/>
          <w:lang w:eastAsia="ru-RU"/>
        </w:rPr>
      </w:pPr>
    </w:p>
    <w:p w:rsidR="00495E5C" w:rsidRPr="00495E5C" w:rsidRDefault="00495E5C" w:rsidP="00712516">
      <w:pPr>
        <w:keepNext/>
        <w:keepLines/>
        <w:autoSpaceDE w:val="0"/>
        <w:autoSpaceDN w:val="0"/>
        <w:spacing w:after="0" w:line="240" w:lineRule="auto"/>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ab/>
        <w:t>Заявитель подтверждает подлинность и достоверность представленных сведений и документов.</w:t>
      </w:r>
    </w:p>
    <w:p w:rsidR="00495E5C" w:rsidRPr="00495E5C" w:rsidRDefault="00495E5C" w:rsidP="00712516">
      <w:pPr>
        <w:keepNext/>
        <w:keepLines/>
        <w:autoSpaceDE w:val="0"/>
        <w:autoSpaceDN w:val="0"/>
        <w:spacing w:after="0" w:line="240" w:lineRule="auto"/>
        <w:jc w:val="both"/>
        <w:outlineLvl w:val="2"/>
        <w:rPr>
          <w:rFonts w:ascii="Arial" w:eastAsia="Times New Roman" w:hAnsi="Arial" w:cs="Arial"/>
          <w:kern w:val="2"/>
          <w:sz w:val="24"/>
          <w:szCs w:val="24"/>
          <w:lang w:eastAsia="ru-RU"/>
        </w:rPr>
      </w:pPr>
    </w:p>
    <w:p w:rsidR="00495E5C" w:rsidRPr="00495E5C" w:rsidRDefault="00495E5C" w:rsidP="00712516">
      <w:pPr>
        <w:keepNext/>
        <w:keepLines/>
        <w:autoSpaceDE w:val="0"/>
        <w:autoSpaceDN w:val="0"/>
        <w:spacing w:after="0" w:line="240" w:lineRule="auto"/>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Заявитель:</w:t>
      </w:r>
    </w:p>
    <w:p w:rsidR="00495E5C" w:rsidRPr="00495E5C" w:rsidRDefault="00495E5C" w:rsidP="00712516">
      <w:pPr>
        <w:keepNext/>
        <w:keepLines/>
        <w:autoSpaceDE w:val="0"/>
        <w:autoSpaceDN w:val="0"/>
        <w:spacing w:after="0" w:line="240" w:lineRule="auto"/>
        <w:jc w:val="both"/>
        <w:outlineLvl w:val="2"/>
        <w:rPr>
          <w:rFonts w:ascii="Arial" w:eastAsia="Times New Roman" w:hAnsi="Arial" w:cs="Arial"/>
          <w:kern w:val="2"/>
          <w:sz w:val="24"/>
          <w:szCs w:val="24"/>
          <w:lang w:eastAsia="ru-RU"/>
        </w:rPr>
      </w:pPr>
    </w:p>
    <w:p w:rsidR="00495E5C" w:rsidRPr="00495E5C" w:rsidRDefault="00495E5C" w:rsidP="00712516">
      <w:pPr>
        <w:keepNext/>
        <w:keepLines/>
        <w:autoSpaceDE w:val="0"/>
        <w:autoSpaceDN w:val="0"/>
        <w:spacing w:after="0" w:line="240" w:lineRule="auto"/>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«___» ___________ 20__ года                        _________________/ __________/</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712516">
      <w:pPr>
        <w:keepNext/>
        <w:keepLines/>
        <w:autoSpaceDE w:val="0"/>
        <w:autoSpaceDN w:val="0"/>
        <w:spacing w:after="0" w:line="240" w:lineRule="auto"/>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Результат муниципальной услуги выдать следующим способом: </w:t>
      </w:r>
    </w:p>
    <w:p w:rsidR="00495E5C" w:rsidRPr="00495E5C" w:rsidRDefault="00495E5C" w:rsidP="00712516">
      <w:pPr>
        <w:keepNext/>
        <w:keepLines/>
        <w:autoSpaceDE w:val="0"/>
        <w:autoSpaceDN w:val="0"/>
        <w:spacing w:after="0" w:line="240" w:lineRule="auto"/>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1. посредством личного обращения в администрацию </w:t>
      </w:r>
      <w:r w:rsidR="00235EEF">
        <w:rPr>
          <w:rFonts w:ascii="Arial" w:eastAsia="Times New Roman" w:hAnsi="Arial" w:cs="Arial"/>
          <w:kern w:val="2"/>
          <w:sz w:val="24"/>
          <w:szCs w:val="24"/>
          <w:lang w:eastAsia="ru-RU"/>
        </w:rPr>
        <w:t>Витимского городского</w:t>
      </w:r>
      <w:r w:rsidRPr="00495E5C">
        <w:rPr>
          <w:rFonts w:ascii="Arial" w:eastAsia="Times New Roman" w:hAnsi="Arial" w:cs="Arial"/>
          <w:kern w:val="2"/>
          <w:sz w:val="24"/>
          <w:szCs w:val="24"/>
          <w:lang w:eastAsia="ru-RU"/>
        </w:rPr>
        <w:t xml:space="preserve"> поселения; </w:t>
      </w:r>
    </w:p>
    <w:p w:rsidR="00495E5C" w:rsidRPr="00495E5C" w:rsidRDefault="00495E5C" w:rsidP="00712516">
      <w:pPr>
        <w:keepNext/>
        <w:keepLines/>
        <w:autoSpaceDE w:val="0"/>
        <w:autoSpaceDN w:val="0"/>
        <w:spacing w:after="0" w:line="240" w:lineRule="auto"/>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2. в форме электронного документа; </w:t>
      </w:r>
    </w:p>
    <w:p w:rsidR="00495E5C" w:rsidRPr="00495E5C" w:rsidRDefault="00495E5C" w:rsidP="00712516">
      <w:pPr>
        <w:keepNext/>
        <w:keepLines/>
        <w:autoSpaceDE w:val="0"/>
        <w:autoSpaceDN w:val="0"/>
        <w:spacing w:after="0" w:line="240" w:lineRule="auto"/>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3. в форме документа на бумажном носителе; </w:t>
      </w:r>
    </w:p>
    <w:p w:rsidR="00495E5C" w:rsidRPr="00495E5C" w:rsidRDefault="00495E5C" w:rsidP="00712516">
      <w:pPr>
        <w:keepNext/>
        <w:keepLines/>
        <w:autoSpaceDE w:val="0"/>
        <w:autoSpaceDN w:val="0"/>
        <w:spacing w:after="0" w:line="240" w:lineRule="auto"/>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4. заказным почтовым отправлением с уведомлением о вручении на адрес, указанный в заявлении (только на бумажном носителе).</w:t>
      </w:r>
    </w:p>
    <w:p w:rsidR="00495E5C" w:rsidRPr="00495E5C" w:rsidRDefault="00495E5C" w:rsidP="00712516">
      <w:pPr>
        <w:keepNext/>
        <w:keepLines/>
        <w:autoSpaceDE w:val="0"/>
        <w:autoSpaceDN w:val="0"/>
        <w:spacing w:after="0" w:line="240" w:lineRule="auto"/>
        <w:jc w:val="both"/>
        <w:outlineLvl w:val="2"/>
        <w:rPr>
          <w:rFonts w:ascii="Arial" w:eastAsia="Times New Roman" w:hAnsi="Arial" w:cs="Arial"/>
          <w:kern w:val="2"/>
          <w:sz w:val="24"/>
          <w:szCs w:val="24"/>
          <w:lang w:eastAsia="ru-RU"/>
        </w:rPr>
      </w:pPr>
    </w:p>
    <w:p w:rsidR="00495E5C" w:rsidRPr="00495E5C" w:rsidRDefault="00495E5C" w:rsidP="00712516">
      <w:pPr>
        <w:keepNext/>
        <w:keepLines/>
        <w:autoSpaceDE w:val="0"/>
        <w:autoSpaceDN w:val="0"/>
        <w:spacing w:after="0" w:line="240" w:lineRule="auto"/>
        <w:jc w:val="both"/>
        <w:outlineLvl w:val="2"/>
        <w:rPr>
          <w:rFonts w:ascii="Arial" w:eastAsia="Times New Roman" w:hAnsi="Arial" w:cs="Arial"/>
          <w:kern w:val="2"/>
          <w:sz w:val="24"/>
          <w:szCs w:val="24"/>
          <w:lang w:eastAsia="ru-RU"/>
        </w:rPr>
      </w:pPr>
    </w:p>
    <w:p w:rsidR="00495E5C" w:rsidRPr="00495E5C" w:rsidRDefault="00495E5C" w:rsidP="00712516">
      <w:pPr>
        <w:keepNext/>
        <w:keepLines/>
        <w:autoSpaceDE w:val="0"/>
        <w:autoSpaceDN w:val="0"/>
        <w:spacing w:after="0" w:line="240" w:lineRule="auto"/>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Заявка принята:</w:t>
      </w:r>
    </w:p>
    <w:p w:rsidR="00495E5C" w:rsidRPr="00495E5C" w:rsidRDefault="00495E5C" w:rsidP="00712516">
      <w:pPr>
        <w:keepNext/>
        <w:keepLines/>
        <w:autoSpaceDE w:val="0"/>
        <w:autoSpaceDN w:val="0"/>
        <w:spacing w:after="0" w:line="240" w:lineRule="auto"/>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 час</w:t>
      </w:r>
      <w:proofErr w:type="gramStart"/>
      <w:r w:rsidRPr="00495E5C">
        <w:rPr>
          <w:rFonts w:ascii="Arial" w:eastAsia="Times New Roman" w:hAnsi="Arial" w:cs="Arial"/>
          <w:kern w:val="2"/>
          <w:sz w:val="24"/>
          <w:szCs w:val="24"/>
          <w:lang w:eastAsia="ru-RU"/>
        </w:rPr>
        <w:t>.</w:t>
      </w:r>
      <w:proofErr w:type="gramEnd"/>
      <w:r w:rsidRPr="00495E5C">
        <w:rPr>
          <w:rFonts w:ascii="Arial" w:eastAsia="Times New Roman" w:hAnsi="Arial" w:cs="Arial"/>
          <w:kern w:val="2"/>
          <w:sz w:val="24"/>
          <w:szCs w:val="24"/>
          <w:lang w:eastAsia="ru-RU"/>
        </w:rPr>
        <w:t xml:space="preserve"> ____ </w:t>
      </w:r>
      <w:proofErr w:type="gramStart"/>
      <w:r w:rsidRPr="00495E5C">
        <w:rPr>
          <w:rFonts w:ascii="Arial" w:eastAsia="Times New Roman" w:hAnsi="Arial" w:cs="Arial"/>
          <w:kern w:val="2"/>
          <w:sz w:val="24"/>
          <w:szCs w:val="24"/>
          <w:lang w:eastAsia="ru-RU"/>
        </w:rPr>
        <w:t>м</w:t>
      </w:r>
      <w:proofErr w:type="gramEnd"/>
      <w:r w:rsidRPr="00495E5C">
        <w:rPr>
          <w:rFonts w:ascii="Arial" w:eastAsia="Times New Roman" w:hAnsi="Arial" w:cs="Arial"/>
          <w:kern w:val="2"/>
          <w:sz w:val="24"/>
          <w:szCs w:val="24"/>
          <w:lang w:eastAsia="ru-RU"/>
        </w:rPr>
        <w:t>ин. ____ "___" ____________ 20___ г. за № _____</w:t>
      </w:r>
    </w:p>
    <w:p w:rsidR="00495E5C" w:rsidRPr="00495E5C" w:rsidRDefault="00495E5C" w:rsidP="00712516">
      <w:pPr>
        <w:keepNext/>
        <w:keepLines/>
        <w:autoSpaceDE w:val="0"/>
        <w:autoSpaceDN w:val="0"/>
        <w:spacing w:after="0" w:line="240" w:lineRule="auto"/>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 Подпись уполномоченного лица __________________</w:t>
      </w:r>
    </w:p>
    <w:p w:rsidR="00495E5C" w:rsidRPr="00495E5C" w:rsidRDefault="00495E5C" w:rsidP="00712516">
      <w:pPr>
        <w:keepNext/>
        <w:keepLines/>
        <w:autoSpaceDE w:val="0"/>
        <w:autoSpaceDN w:val="0"/>
        <w:spacing w:after="0" w:line="240" w:lineRule="auto"/>
        <w:jc w:val="both"/>
        <w:outlineLvl w:val="2"/>
        <w:rPr>
          <w:rFonts w:ascii="Arial" w:eastAsia="Times New Roman" w:hAnsi="Arial" w:cs="Arial"/>
          <w:kern w:val="2"/>
          <w:sz w:val="24"/>
          <w:szCs w:val="24"/>
          <w:lang w:eastAsia="ru-RU"/>
        </w:rPr>
      </w:pPr>
    </w:p>
    <w:p w:rsidR="00495E5C" w:rsidRPr="00495E5C" w:rsidRDefault="00495E5C" w:rsidP="00712516">
      <w:pPr>
        <w:keepNext/>
        <w:keepLines/>
        <w:autoSpaceDE w:val="0"/>
        <w:autoSpaceDN w:val="0"/>
        <w:spacing w:after="0" w:line="240" w:lineRule="auto"/>
        <w:jc w:val="both"/>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712516" w:rsidRDefault="00712516"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712516" w:rsidRDefault="00712516"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712516" w:rsidRDefault="00712516"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712516" w:rsidRDefault="00712516"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712516" w:rsidRDefault="00712516"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712516" w:rsidRDefault="00712516"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712516" w:rsidRDefault="00712516"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712516" w:rsidRDefault="00712516"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712516" w:rsidRDefault="00712516"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712516" w:rsidRDefault="00495E5C" w:rsidP="00712516">
      <w:pPr>
        <w:keepNext/>
        <w:keepLines/>
        <w:autoSpaceDE w:val="0"/>
        <w:autoSpaceDN w:val="0"/>
        <w:spacing w:after="0" w:line="240" w:lineRule="auto"/>
        <w:jc w:val="right"/>
        <w:outlineLvl w:val="2"/>
        <w:rPr>
          <w:rFonts w:ascii="Courier New" w:eastAsia="Times New Roman" w:hAnsi="Courier New" w:cs="Courier New"/>
          <w:kern w:val="2"/>
          <w:lang w:eastAsia="ru-RU"/>
        </w:rPr>
      </w:pPr>
      <w:r w:rsidRPr="00712516">
        <w:rPr>
          <w:rFonts w:ascii="Courier New" w:eastAsia="Times New Roman" w:hAnsi="Courier New" w:cs="Courier New"/>
          <w:kern w:val="2"/>
          <w:lang w:eastAsia="ru-RU"/>
        </w:rPr>
        <w:t>Приложение N2</w:t>
      </w:r>
    </w:p>
    <w:p w:rsidR="00495E5C" w:rsidRPr="00712516" w:rsidRDefault="00495E5C" w:rsidP="00712516">
      <w:pPr>
        <w:keepNext/>
        <w:keepLines/>
        <w:autoSpaceDE w:val="0"/>
        <w:autoSpaceDN w:val="0"/>
        <w:spacing w:after="0" w:line="240" w:lineRule="auto"/>
        <w:jc w:val="right"/>
        <w:outlineLvl w:val="2"/>
        <w:rPr>
          <w:rFonts w:ascii="Courier New" w:eastAsia="Times New Roman" w:hAnsi="Courier New" w:cs="Courier New"/>
          <w:kern w:val="2"/>
          <w:lang w:eastAsia="ru-RU"/>
        </w:rPr>
      </w:pPr>
      <w:r w:rsidRPr="00712516">
        <w:rPr>
          <w:rFonts w:ascii="Courier New" w:eastAsia="Times New Roman" w:hAnsi="Courier New" w:cs="Courier New"/>
          <w:kern w:val="2"/>
          <w:lang w:eastAsia="ru-RU"/>
        </w:rPr>
        <w:t xml:space="preserve">к административному регламенту </w:t>
      </w:r>
    </w:p>
    <w:p w:rsidR="00495E5C" w:rsidRPr="00712516" w:rsidRDefault="00495E5C" w:rsidP="00712516">
      <w:pPr>
        <w:keepNext/>
        <w:keepLines/>
        <w:autoSpaceDE w:val="0"/>
        <w:autoSpaceDN w:val="0"/>
        <w:spacing w:after="0" w:line="240" w:lineRule="auto"/>
        <w:jc w:val="right"/>
        <w:outlineLvl w:val="2"/>
        <w:rPr>
          <w:rFonts w:ascii="Courier New" w:eastAsia="Times New Roman" w:hAnsi="Courier New" w:cs="Courier New"/>
          <w:kern w:val="2"/>
          <w:lang w:eastAsia="ru-RU"/>
        </w:rPr>
      </w:pPr>
      <w:r w:rsidRPr="00712516">
        <w:rPr>
          <w:rFonts w:ascii="Courier New" w:eastAsia="Times New Roman" w:hAnsi="Courier New" w:cs="Courier New"/>
          <w:kern w:val="2"/>
          <w:lang w:eastAsia="ru-RU"/>
        </w:rPr>
        <w:t xml:space="preserve">предоставления муниципальной услуги </w:t>
      </w:r>
    </w:p>
    <w:p w:rsidR="00495E5C" w:rsidRPr="00712516" w:rsidRDefault="00495E5C" w:rsidP="00712516">
      <w:pPr>
        <w:keepNext/>
        <w:keepLines/>
        <w:autoSpaceDE w:val="0"/>
        <w:autoSpaceDN w:val="0"/>
        <w:spacing w:after="0" w:line="240" w:lineRule="auto"/>
        <w:jc w:val="right"/>
        <w:outlineLvl w:val="2"/>
        <w:rPr>
          <w:rFonts w:ascii="Courier New" w:eastAsia="Times New Roman" w:hAnsi="Courier New" w:cs="Courier New"/>
          <w:kern w:val="2"/>
          <w:lang w:eastAsia="ru-RU"/>
        </w:rPr>
      </w:pPr>
      <w:r w:rsidRPr="00712516">
        <w:rPr>
          <w:rFonts w:ascii="Courier New" w:eastAsia="Times New Roman" w:hAnsi="Courier New" w:cs="Courier New"/>
          <w:kern w:val="2"/>
          <w:lang w:eastAsia="ru-RU"/>
        </w:rPr>
        <w:t xml:space="preserve">«Согласование создания места (площадки) </w:t>
      </w:r>
    </w:p>
    <w:p w:rsidR="00495E5C" w:rsidRPr="00712516" w:rsidRDefault="00495E5C" w:rsidP="00712516">
      <w:pPr>
        <w:keepNext/>
        <w:keepLines/>
        <w:autoSpaceDE w:val="0"/>
        <w:autoSpaceDN w:val="0"/>
        <w:spacing w:after="0" w:line="240" w:lineRule="auto"/>
        <w:jc w:val="right"/>
        <w:outlineLvl w:val="2"/>
        <w:rPr>
          <w:rFonts w:ascii="Courier New" w:eastAsia="Times New Roman" w:hAnsi="Courier New" w:cs="Courier New"/>
          <w:kern w:val="2"/>
          <w:lang w:eastAsia="ru-RU"/>
        </w:rPr>
      </w:pPr>
      <w:r w:rsidRPr="00712516">
        <w:rPr>
          <w:rFonts w:ascii="Courier New" w:eastAsia="Times New Roman" w:hAnsi="Courier New" w:cs="Courier New"/>
          <w:kern w:val="2"/>
          <w:lang w:eastAsia="ru-RU"/>
        </w:rPr>
        <w:t>накопления твёрдых коммунальных отходов»</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На бланке администрации </w:t>
      </w:r>
      <w:r w:rsidR="00235EEF">
        <w:rPr>
          <w:rFonts w:ascii="Arial" w:eastAsia="Times New Roman" w:hAnsi="Arial" w:cs="Arial"/>
          <w:kern w:val="2"/>
          <w:sz w:val="24"/>
          <w:szCs w:val="24"/>
          <w:lang w:eastAsia="ru-RU"/>
        </w:rPr>
        <w:t>Витимского городского</w:t>
      </w:r>
      <w:r w:rsidRPr="00495E5C">
        <w:rPr>
          <w:rFonts w:ascii="Arial" w:eastAsia="Times New Roman" w:hAnsi="Arial" w:cs="Arial"/>
          <w:kern w:val="2"/>
          <w:sz w:val="24"/>
          <w:szCs w:val="24"/>
          <w:lang w:eastAsia="ru-RU"/>
        </w:rPr>
        <w:t xml:space="preserve"> поселения </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"__" __________ 2___ г.</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(дата выдачи)</w:t>
      </w:r>
    </w:p>
    <w:p w:rsidR="00F44DAE" w:rsidRDefault="00F44DAE"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ПОСТАНОВЛЕНИЕ N _________</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О согласии (об отказе) создания места (площадки)</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накопления твердых коммунальных отходов </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F44DA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В соответствии с постановлением Правительства РФ от 31.08.2018 №1039 "Об утверждении Правил обустройства мест (площадок) накопления твердых коммунальных отходов  и ведения их реестра", постановлением Администрации </w:t>
      </w:r>
      <w:r w:rsidR="00235EEF">
        <w:rPr>
          <w:rFonts w:ascii="Arial" w:eastAsia="Times New Roman" w:hAnsi="Arial" w:cs="Arial"/>
          <w:kern w:val="2"/>
          <w:sz w:val="24"/>
          <w:szCs w:val="24"/>
          <w:lang w:eastAsia="ru-RU"/>
        </w:rPr>
        <w:t>Витимского городского</w:t>
      </w:r>
      <w:r w:rsidRPr="00495E5C">
        <w:rPr>
          <w:rFonts w:ascii="Arial" w:eastAsia="Times New Roman" w:hAnsi="Arial" w:cs="Arial"/>
          <w:kern w:val="2"/>
          <w:sz w:val="24"/>
          <w:szCs w:val="24"/>
          <w:lang w:eastAsia="ru-RU"/>
        </w:rPr>
        <w:t xml:space="preserve"> поселения «Административный регламент предоставления муниципальной услуги «Согласование создания мест (площадок) накопления твердых коммунальных отходов», в связи с обращением </w:t>
      </w:r>
    </w:p>
    <w:p w:rsidR="00495E5C" w:rsidRPr="00495E5C" w:rsidRDefault="00495E5C" w:rsidP="00F44DA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__________________________________________________________________,</w:t>
      </w:r>
    </w:p>
    <w:p w:rsidR="00495E5C" w:rsidRPr="00495E5C" w:rsidRDefault="00495E5C" w:rsidP="00F44DA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согласовать/отказать </w:t>
      </w:r>
    </w:p>
    <w:p w:rsidR="00495E5C" w:rsidRPr="00495E5C" w:rsidRDefault="00495E5C" w:rsidP="00F44DA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__________________________________________________________________</w:t>
      </w:r>
    </w:p>
    <w:p w:rsidR="00495E5C" w:rsidRPr="00F44DAE" w:rsidRDefault="00495E5C" w:rsidP="00F44DAE">
      <w:pPr>
        <w:keepNext/>
        <w:keepLines/>
        <w:autoSpaceDE w:val="0"/>
        <w:autoSpaceDN w:val="0"/>
        <w:spacing w:after="0" w:line="240" w:lineRule="auto"/>
        <w:ind w:firstLine="709"/>
        <w:jc w:val="center"/>
        <w:outlineLvl w:val="2"/>
        <w:rPr>
          <w:rFonts w:ascii="Arial" w:eastAsia="Times New Roman" w:hAnsi="Arial" w:cs="Arial"/>
          <w:kern w:val="2"/>
          <w:sz w:val="20"/>
          <w:szCs w:val="20"/>
          <w:lang w:eastAsia="ru-RU"/>
        </w:rPr>
      </w:pPr>
      <w:r w:rsidRPr="00F44DAE">
        <w:rPr>
          <w:rFonts w:ascii="Arial" w:eastAsia="Times New Roman" w:hAnsi="Arial" w:cs="Arial"/>
          <w:kern w:val="2"/>
          <w:sz w:val="20"/>
          <w:szCs w:val="20"/>
          <w:lang w:eastAsia="ru-RU"/>
        </w:rPr>
        <w:t>(наименование и юридический адрес юридического лица, ФИО и реквизиты документа, удостоверяющего личность гражданина, индивидуального  предпринимателя)</w:t>
      </w:r>
    </w:p>
    <w:p w:rsidR="00495E5C" w:rsidRPr="00495E5C" w:rsidRDefault="00495E5C" w:rsidP="00F44DA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создание места (площадки) накопления твердых коммунальных отходов </w:t>
      </w:r>
      <w:proofErr w:type="gramStart"/>
      <w:r w:rsidRPr="00495E5C">
        <w:rPr>
          <w:rFonts w:ascii="Arial" w:eastAsia="Times New Roman" w:hAnsi="Arial" w:cs="Arial"/>
          <w:kern w:val="2"/>
          <w:sz w:val="24"/>
          <w:szCs w:val="24"/>
          <w:lang w:eastAsia="ru-RU"/>
        </w:rPr>
        <w:t>с</w:t>
      </w:r>
      <w:proofErr w:type="gramEnd"/>
      <w:r w:rsidRPr="00495E5C">
        <w:rPr>
          <w:rFonts w:ascii="Arial" w:eastAsia="Times New Roman" w:hAnsi="Arial" w:cs="Arial"/>
          <w:kern w:val="2"/>
          <w:sz w:val="24"/>
          <w:szCs w:val="24"/>
          <w:lang w:eastAsia="ru-RU"/>
        </w:rPr>
        <w:t xml:space="preserve"> </w:t>
      </w:r>
    </w:p>
    <w:p w:rsidR="00495E5C" w:rsidRPr="00495E5C" w:rsidRDefault="00495E5C" w:rsidP="00F44DA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местоположением: ________________________________________________,</w:t>
      </w:r>
    </w:p>
    <w:p w:rsidR="00495E5C" w:rsidRPr="00F44DAE" w:rsidRDefault="00495E5C" w:rsidP="00F44DAE">
      <w:pPr>
        <w:keepNext/>
        <w:keepLines/>
        <w:autoSpaceDE w:val="0"/>
        <w:autoSpaceDN w:val="0"/>
        <w:spacing w:after="0" w:line="240" w:lineRule="auto"/>
        <w:ind w:firstLine="709"/>
        <w:jc w:val="center"/>
        <w:outlineLvl w:val="2"/>
        <w:rPr>
          <w:rFonts w:ascii="Arial" w:eastAsia="Times New Roman" w:hAnsi="Arial" w:cs="Arial"/>
          <w:kern w:val="2"/>
          <w:sz w:val="20"/>
          <w:szCs w:val="20"/>
          <w:lang w:eastAsia="ru-RU"/>
        </w:rPr>
      </w:pPr>
      <w:r w:rsidRPr="00F44DAE">
        <w:rPr>
          <w:rFonts w:ascii="Arial" w:eastAsia="Times New Roman" w:hAnsi="Arial" w:cs="Arial"/>
          <w:kern w:val="2"/>
          <w:sz w:val="20"/>
          <w:szCs w:val="20"/>
          <w:lang w:eastAsia="ru-RU"/>
        </w:rPr>
        <w:t>(указать адрес земельного участка или адресные ориентиры земель)</w:t>
      </w:r>
    </w:p>
    <w:p w:rsidR="00F44DAE" w:rsidRDefault="00495E5C" w:rsidP="00F44DAE">
      <w:pPr>
        <w:keepNext/>
        <w:keepLines/>
        <w:autoSpaceDE w:val="0"/>
        <w:autoSpaceDN w:val="0"/>
        <w:spacing w:after="0" w:line="240" w:lineRule="auto"/>
        <w:ind w:firstLine="709"/>
        <w:jc w:val="center"/>
        <w:outlineLvl w:val="2"/>
        <w:rPr>
          <w:rFonts w:ascii="Arial" w:eastAsia="Times New Roman" w:hAnsi="Arial" w:cs="Arial"/>
          <w:kern w:val="2"/>
          <w:sz w:val="24"/>
          <w:szCs w:val="24"/>
          <w:lang w:eastAsia="ru-RU"/>
        </w:rPr>
      </w:pPr>
      <w:r w:rsidRPr="00F44DAE">
        <w:rPr>
          <w:rFonts w:ascii="Arial" w:eastAsia="Times New Roman" w:hAnsi="Arial" w:cs="Arial"/>
          <w:kern w:val="2"/>
          <w:sz w:val="20"/>
          <w:szCs w:val="20"/>
          <w:lang w:eastAsia="ru-RU"/>
        </w:rPr>
        <w:t>кадастровый номер (при наличии</w:t>
      </w:r>
      <w:r w:rsidRPr="00495E5C">
        <w:rPr>
          <w:rFonts w:ascii="Arial" w:eastAsia="Times New Roman" w:hAnsi="Arial" w:cs="Arial"/>
          <w:kern w:val="2"/>
          <w:sz w:val="24"/>
          <w:szCs w:val="24"/>
          <w:lang w:eastAsia="ru-RU"/>
        </w:rPr>
        <w:t xml:space="preserve">): </w:t>
      </w:r>
    </w:p>
    <w:p w:rsidR="00495E5C" w:rsidRPr="00495E5C" w:rsidRDefault="00495E5C" w:rsidP="00F44DAE">
      <w:pPr>
        <w:keepNext/>
        <w:keepLines/>
        <w:autoSpaceDE w:val="0"/>
        <w:autoSpaceDN w:val="0"/>
        <w:spacing w:after="0" w:line="240" w:lineRule="auto"/>
        <w:ind w:firstLine="709"/>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______________________________________,площадь, предполагаемая для использования</w:t>
      </w:r>
      <w:proofErr w:type="gramStart"/>
      <w:r w:rsidRPr="00495E5C">
        <w:rPr>
          <w:rFonts w:ascii="Arial" w:eastAsia="Times New Roman" w:hAnsi="Arial" w:cs="Arial"/>
          <w:kern w:val="2"/>
          <w:sz w:val="24"/>
          <w:szCs w:val="24"/>
          <w:lang w:eastAsia="ru-RU"/>
        </w:rPr>
        <w:t>: _______________________________,</w:t>
      </w:r>
      <w:proofErr w:type="gramEnd"/>
      <w:r w:rsidRPr="00495E5C">
        <w:rPr>
          <w:rFonts w:ascii="Arial" w:eastAsia="Times New Roman" w:hAnsi="Arial" w:cs="Arial"/>
          <w:kern w:val="2"/>
          <w:sz w:val="24"/>
          <w:szCs w:val="24"/>
          <w:lang w:eastAsia="ru-RU"/>
        </w:rPr>
        <w:t xml:space="preserve">согласно выписке из Единого государственного реестра недвижимости об </w:t>
      </w:r>
      <w:r w:rsidR="00F44DAE">
        <w:rPr>
          <w:rFonts w:ascii="Arial" w:eastAsia="Times New Roman" w:hAnsi="Arial" w:cs="Arial"/>
          <w:kern w:val="2"/>
          <w:sz w:val="24"/>
          <w:szCs w:val="24"/>
          <w:lang w:eastAsia="ru-RU"/>
        </w:rPr>
        <w:t xml:space="preserve"> </w:t>
      </w:r>
      <w:r w:rsidRPr="00495E5C">
        <w:rPr>
          <w:rFonts w:ascii="Arial" w:eastAsia="Times New Roman" w:hAnsi="Arial" w:cs="Arial"/>
          <w:kern w:val="2"/>
          <w:sz w:val="24"/>
          <w:szCs w:val="24"/>
          <w:lang w:eastAsia="ru-RU"/>
        </w:rPr>
        <w:t>объекте недвижимости (схеме границ) в целях размещения ______________________________________________________</w:t>
      </w:r>
    </w:p>
    <w:p w:rsidR="00495E5C" w:rsidRPr="00495E5C" w:rsidRDefault="00495E5C" w:rsidP="00F44DAE">
      <w:pPr>
        <w:keepNext/>
        <w:keepLines/>
        <w:autoSpaceDE w:val="0"/>
        <w:autoSpaceDN w:val="0"/>
        <w:spacing w:after="0" w:line="240" w:lineRule="auto"/>
        <w:ind w:firstLine="709"/>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(указать наименование объектов)</w:t>
      </w:r>
    </w:p>
    <w:p w:rsidR="00495E5C" w:rsidRPr="00495E5C" w:rsidRDefault="00495E5C" w:rsidP="00F44DA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Основание отказа:</w:t>
      </w:r>
    </w:p>
    <w:p w:rsidR="00495E5C" w:rsidRPr="00495E5C" w:rsidRDefault="00495E5C" w:rsidP="00F44DA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__________________________________________________________________</w:t>
      </w:r>
    </w:p>
    <w:p w:rsidR="00495E5C" w:rsidRPr="00495E5C" w:rsidRDefault="00495E5C" w:rsidP="00F44DA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__________________________________________________________________</w:t>
      </w:r>
    </w:p>
    <w:p w:rsidR="00495E5C" w:rsidRPr="00495E5C" w:rsidRDefault="00495E5C" w:rsidP="00F44DA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Лицо, получившее согласование, обязано провести работы по оборудованию места (площадки) накопления твердых коммунальных отходов в срок </w:t>
      </w:r>
      <w:proofErr w:type="gramStart"/>
      <w:r w:rsidRPr="00495E5C">
        <w:rPr>
          <w:rFonts w:ascii="Arial" w:eastAsia="Times New Roman" w:hAnsi="Arial" w:cs="Arial"/>
          <w:kern w:val="2"/>
          <w:sz w:val="24"/>
          <w:szCs w:val="24"/>
          <w:lang w:eastAsia="ru-RU"/>
        </w:rPr>
        <w:t>до</w:t>
      </w:r>
      <w:proofErr w:type="gramEnd"/>
      <w:r w:rsidRPr="00495E5C">
        <w:rPr>
          <w:rFonts w:ascii="Arial" w:eastAsia="Times New Roman" w:hAnsi="Arial" w:cs="Arial"/>
          <w:kern w:val="2"/>
          <w:sz w:val="24"/>
          <w:szCs w:val="24"/>
          <w:lang w:eastAsia="ru-RU"/>
        </w:rPr>
        <w:t xml:space="preserve"> </w:t>
      </w:r>
    </w:p>
    <w:p w:rsidR="00495E5C" w:rsidRPr="00495E5C" w:rsidRDefault="00495E5C" w:rsidP="00F44DAE">
      <w:pPr>
        <w:keepNext/>
        <w:keepLines/>
        <w:autoSpaceDE w:val="0"/>
        <w:autoSpaceDN w:val="0"/>
        <w:spacing w:after="0" w:line="240" w:lineRule="auto"/>
        <w:ind w:firstLine="709"/>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______________________________________</w:t>
      </w:r>
      <w:r w:rsidR="00F44DAE">
        <w:rPr>
          <w:rFonts w:ascii="Arial" w:eastAsia="Times New Roman" w:hAnsi="Arial" w:cs="Arial"/>
          <w:kern w:val="2"/>
          <w:sz w:val="24"/>
          <w:szCs w:val="24"/>
          <w:lang w:eastAsia="ru-RU"/>
        </w:rPr>
        <w:t>____________________________</w:t>
      </w:r>
      <w:r w:rsidR="00F44DAE" w:rsidRPr="00495E5C">
        <w:rPr>
          <w:rFonts w:ascii="Arial" w:eastAsia="Times New Roman" w:hAnsi="Arial" w:cs="Arial"/>
          <w:kern w:val="2"/>
          <w:sz w:val="24"/>
          <w:szCs w:val="24"/>
          <w:lang w:eastAsia="ru-RU"/>
        </w:rPr>
        <w:t xml:space="preserve"> </w:t>
      </w:r>
      <w:r w:rsidRPr="00F44DAE">
        <w:rPr>
          <w:rFonts w:ascii="Arial" w:eastAsia="Times New Roman" w:hAnsi="Arial" w:cs="Arial"/>
          <w:kern w:val="2"/>
          <w:sz w:val="20"/>
          <w:szCs w:val="20"/>
          <w:lang w:eastAsia="ru-RU"/>
        </w:rPr>
        <w:t>(указать срок проведения работ)</w:t>
      </w:r>
    </w:p>
    <w:p w:rsidR="00495E5C" w:rsidRPr="00495E5C" w:rsidRDefault="00495E5C" w:rsidP="00F44DA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В случае если использование земель или земельного участка (части (частей) земельного участка) привело к порче либо уничтожению плодородного слоя почвы в границах таких земель или земельных участков,</w:t>
      </w:r>
      <w:r w:rsidR="00F44DAE">
        <w:rPr>
          <w:rFonts w:ascii="Arial" w:eastAsia="Times New Roman" w:hAnsi="Arial" w:cs="Arial"/>
          <w:kern w:val="2"/>
          <w:sz w:val="24"/>
          <w:szCs w:val="24"/>
          <w:lang w:eastAsia="ru-RU"/>
        </w:rPr>
        <w:t xml:space="preserve"> </w:t>
      </w:r>
      <w:proofErr w:type="gramStart"/>
      <w:r w:rsidRPr="00495E5C">
        <w:rPr>
          <w:rFonts w:ascii="Arial" w:eastAsia="Times New Roman" w:hAnsi="Arial" w:cs="Arial"/>
          <w:kern w:val="2"/>
          <w:sz w:val="24"/>
          <w:szCs w:val="24"/>
          <w:lang w:eastAsia="ru-RU"/>
        </w:rPr>
        <w:t>на</w:t>
      </w:r>
      <w:proofErr w:type="gramEnd"/>
      <w:r w:rsidRPr="00495E5C">
        <w:rPr>
          <w:rFonts w:ascii="Arial" w:eastAsia="Times New Roman" w:hAnsi="Arial" w:cs="Arial"/>
          <w:kern w:val="2"/>
          <w:sz w:val="24"/>
          <w:szCs w:val="24"/>
          <w:lang w:eastAsia="ru-RU"/>
        </w:rPr>
        <w:t xml:space="preserve"> _________________</w:t>
      </w:r>
      <w:r w:rsidR="00F44DAE">
        <w:rPr>
          <w:rFonts w:ascii="Arial" w:eastAsia="Times New Roman" w:hAnsi="Arial" w:cs="Arial"/>
          <w:kern w:val="2"/>
          <w:sz w:val="24"/>
          <w:szCs w:val="24"/>
          <w:lang w:eastAsia="ru-RU"/>
        </w:rPr>
        <w:t>_____________________________________________________</w:t>
      </w:r>
    </w:p>
    <w:p w:rsidR="00495E5C" w:rsidRPr="00F44DAE" w:rsidRDefault="00495E5C" w:rsidP="00F44DAE">
      <w:pPr>
        <w:keepNext/>
        <w:keepLines/>
        <w:autoSpaceDE w:val="0"/>
        <w:autoSpaceDN w:val="0"/>
        <w:spacing w:after="0" w:line="240" w:lineRule="auto"/>
        <w:jc w:val="center"/>
        <w:outlineLvl w:val="2"/>
        <w:rPr>
          <w:rFonts w:ascii="Arial" w:eastAsia="Times New Roman" w:hAnsi="Arial" w:cs="Arial"/>
          <w:kern w:val="2"/>
          <w:sz w:val="20"/>
          <w:szCs w:val="20"/>
          <w:lang w:eastAsia="ru-RU"/>
        </w:rPr>
      </w:pPr>
      <w:r w:rsidRPr="00F44DAE">
        <w:rPr>
          <w:rFonts w:ascii="Arial" w:eastAsia="Times New Roman" w:hAnsi="Arial" w:cs="Arial"/>
          <w:kern w:val="2"/>
          <w:sz w:val="20"/>
          <w:szCs w:val="20"/>
          <w:lang w:eastAsia="ru-RU"/>
        </w:rPr>
        <w:t>(лицо, которому выдается согласие на размещение места (площадки))</w:t>
      </w:r>
    </w:p>
    <w:p w:rsidR="00495E5C" w:rsidRPr="00495E5C" w:rsidRDefault="00495E5C" w:rsidP="00F44DA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возлагается обязанность:</w:t>
      </w:r>
    </w:p>
    <w:p w:rsidR="00495E5C" w:rsidRPr="00495E5C" w:rsidRDefault="00495E5C" w:rsidP="00F44DA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1) привести такие земли или земельные участки в состояние, пригодное </w:t>
      </w:r>
      <w:proofErr w:type="gramStart"/>
      <w:r w:rsidRPr="00495E5C">
        <w:rPr>
          <w:rFonts w:ascii="Arial" w:eastAsia="Times New Roman" w:hAnsi="Arial" w:cs="Arial"/>
          <w:kern w:val="2"/>
          <w:sz w:val="24"/>
          <w:szCs w:val="24"/>
          <w:lang w:eastAsia="ru-RU"/>
        </w:rPr>
        <w:t>для</w:t>
      </w:r>
      <w:proofErr w:type="gramEnd"/>
      <w:r w:rsidRPr="00495E5C">
        <w:rPr>
          <w:rFonts w:ascii="Arial" w:eastAsia="Times New Roman" w:hAnsi="Arial" w:cs="Arial"/>
          <w:kern w:val="2"/>
          <w:sz w:val="24"/>
          <w:szCs w:val="24"/>
          <w:lang w:eastAsia="ru-RU"/>
        </w:rPr>
        <w:t xml:space="preserve"> </w:t>
      </w:r>
      <w:proofErr w:type="gramStart"/>
      <w:r w:rsidRPr="00495E5C">
        <w:rPr>
          <w:rFonts w:ascii="Arial" w:eastAsia="Times New Roman" w:hAnsi="Arial" w:cs="Arial"/>
          <w:kern w:val="2"/>
          <w:sz w:val="24"/>
          <w:szCs w:val="24"/>
          <w:lang w:eastAsia="ru-RU"/>
        </w:rPr>
        <w:t>их</w:t>
      </w:r>
      <w:proofErr w:type="gramEnd"/>
      <w:r w:rsidRPr="00495E5C">
        <w:rPr>
          <w:rFonts w:ascii="Arial" w:eastAsia="Times New Roman" w:hAnsi="Arial" w:cs="Arial"/>
          <w:kern w:val="2"/>
          <w:sz w:val="24"/>
          <w:szCs w:val="24"/>
          <w:lang w:eastAsia="ru-RU"/>
        </w:rPr>
        <w:t xml:space="preserve"> </w:t>
      </w:r>
    </w:p>
    <w:p w:rsidR="00495E5C" w:rsidRPr="00495E5C" w:rsidRDefault="00495E5C" w:rsidP="00F44DA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использования, в соответствии с разрешенным использованием;</w:t>
      </w:r>
    </w:p>
    <w:p w:rsidR="00495E5C" w:rsidRPr="00495E5C" w:rsidRDefault="00495E5C" w:rsidP="00F44DA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2) выполнить необходимые работы по рекультивации таких земель или земельных </w:t>
      </w:r>
    </w:p>
    <w:p w:rsidR="00495E5C" w:rsidRPr="00495E5C" w:rsidRDefault="00495E5C" w:rsidP="00F44DA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участков.</w:t>
      </w:r>
    </w:p>
    <w:p w:rsidR="00495E5C" w:rsidRPr="00495E5C" w:rsidRDefault="00495E5C" w:rsidP="00F44DA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lastRenderedPageBreak/>
        <w:t xml:space="preserve">Разрешение не дает права на вырубку древесно-кустарниковой </w:t>
      </w:r>
      <w:r w:rsidR="00F44DAE">
        <w:rPr>
          <w:rFonts w:ascii="Arial" w:eastAsia="Times New Roman" w:hAnsi="Arial" w:cs="Arial"/>
          <w:kern w:val="2"/>
          <w:sz w:val="24"/>
          <w:szCs w:val="24"/>
          <w:lang w:eastAsia="ru-RU"/>
        </w:rPr>
        <w:t xml:space="preserve"> </w:t>
      </w:r>
      <w:r w:rsidRPr="00495E5C">
        <w:rPr>
          <w:rFonts w:ascii="Arial" w:eastAsia="Times New Roman" w:hAnsi="Arial" w:cs="Arial"/>
          <w:kern w:val="2"/>
          <w:sz w:val="24"/>
          <w:szCs w:val="24"/>
          <w:lang w:eastAsia="ru-RU"/>
        </w:rPr>
        <w:t>растительности без необходимого разрешения.</w:t>
      </w:r>
    </w:p>
    <w:p w:rsidR="00495E5C" w:rsidRPr="00495E5C" w:rsidRDefault="00495E5C" w:rsidP="00F44DA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Приложение: выписка из Единого государственного реестра недвижимости </w:t>
      </w:r>
      <w:proofErr w:type="gramStart"/>
      <w:r w:rsidRPr="00495E5C">
        <w:rPr>
          <w:rFonts w:ascii="Arial" w:eastAsia="Times New Roman" w:hAnsi="Arial" w:cs="Arial"/>
          <w:kern w:val="2"/>
          <w:sz w:val="24"/>
          <w:szCs w:val="24"/>
          <w:lang w:eastAsia="ru-RU"/>
        </w:rPr>
        <w:t>об</w:t>
      </w:r>
      <w:proofErr w:type="gramEnd"/>
      <w:r w:rsidRPr="00495E5C">
        <w:rPr>
          <w:rFonts w:ascii="Arial" w:eastAsia="Times New Roman" w:hAnsi="Arial" w:cs="Arial"/>
          <w:kern w:val="2"/>
          <w:sz w:val="24"/>
          <w:szCs w:val="24"/>
          <w:lang w:eastAsia="ru-RU"/>
        </w:rPr>
        <w:t xml:space="preserve"> </w:t>
      </w:r>
    </w:p>
    <w:p w:rsidR="00495E5C" w:rsidRPr="00495E5C" w:rsidRDefault="00495E5C" w:rsidP="00F44DA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proofErr w:type="gramStart"/>
      <w:r w:rsidRPr="00495E5C">
        <w:rPr>
          <w:rFonts w:ascii="Arial" w:eastAsia="Times New Roman" w:hAnsi="Arial" w:cs="Arial"/>
          <w:kern w:val="2"/>
          <w:sz w:val="24"/>
          <w:szCs w:val="24"/>
          <w:lang w:eastAsia="ru-RU"/>
        </w:rPr>
        <w:t>объекте</w:t>
      </w:r>
      <w:proofErr w:type="gramEnd"/>
      <w:r w:rsidRPr="00495E5C">
        <w:rPr>
          <w:rFonts w:ascii="Arial" w:eastAsia="Times New Roman" w:hAnsi="Arial" w:cs="Arial"/>
          <w:kern w:val="2"/>
          <w:sz w:val="24"/>
          <w:szCs w:val="24"/>
          <w:lang w:eastAsia="ru-RU"/>
        </w:rPr>
        <w:t xml:space="preserve"> недвижимости, а в случае использования земель или части (частей)</w:t>
      </w:r>
    </w:p>
    <w:p w:rsidR="00495E5C" w:rsidRPr="00495E5C" w:rsidRDefault="00495E5C" w:rsidP="00F44DA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земельного участка - схема границ на _____ </w:t>
      </w:r>
      <w:proofErr w:type="gramStart"/>
      <w:r w:rsidRPr="00495E5C">
        <w:rPr>
          <w:rFonts w:ascii="Arial" w:eastAsia="Times New Roman" w:hAnsi="Arial" w:cs="Arial"/>
          <w:kern w:val="2"/>
          <w:sz w:val="24"/>
          <w:szCs w:val="24"/>
          <w:lang w:eastAsia="ru-RU"/>
        </w:rPr>
        <w:t>л</w:t>
      </w:r>
      <w:proofErr w:type="gramEnd"/>
      <w:r w:rsidRPr="00495E5C">
        <w:rPr>
          <w:rFonts w:ascii="Arial" w:eastAsia="Times New Roman" w:hAnsi="Arial" w:cs="Arial"/>
          <w:kern w:val="2"/>
          <w:sz w:val="24"/>
          <w:szCs w:val="24"/>
          <w:lang w:eastAsia="ru-RU"/>
        </w:rPr>
        <w:t>.</w:t>
      </w:r>
    </w:p>
    <w:p w:rsidR="00495E5C" w:rsidRPr="00495E5C" w:rsidRDefault="00495E5C" w:rsidP="00F44DA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Приложение является неотъемлемой частью постановления о согласии создания </w:t>
      </w:r>
      <w:r w:rsidR="00F44DAE">
        <w:rPr>
          <w:rFonts w:ascii="Arial" w:eastAsia="Times New Roman" w:hAnsi="Arial" w:cs="Arial"/>
          <w:kern w:val="2"/>
          <w:sz w:val="24"/>
          <w:szCs w:val="24"/>
          <w:lang w:eastAsia="ru-RU"/>
        </w:rPr>
        <w:t xml:space="preserve"> </w:t>
      </w:r>
      <w:r w:rsidRPr="00495E5C">
        <w:rPr>
          <w:rFonts w:ascii="Arial" w:eastAsia="Times New Roman" w:hAnsi="Arial" w:cs="Arial"/>
          <w:kern w:val="2"/>
          <w:sz w:val="24"/>
          <w:szCs w:val="24"/>
          <w:lang w:eastAsia="ru-RU"/>
        </w:rPr>
        <w:t>места (площадки) накопления твердых коммунальных отходов.</w:t>
      </w:r>
    </w:p>
    <w:p w:rsidR="00495E5C" w:rsidRPr="00495E5C" w:rsidRDefault="00495E5C" w:rsidP="00F44DA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p>
    <w:p w:rsidR="00495E5C" w:rsidRPr="00495E5C" w:rsidRDefault="00495E5C" w:rsidP="00F44DA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Глава администрации _________</w:t>
      </w:r>
    </w:p>
    <w:p w:rsidR="00495E5C" w:rsidRPr="00495E5C" w:rsidRDefault="00495E5C" w:rsidP="00F44DAE">
      <w:pPr>
        <w:keepNext/>
        <w:keepLines/>
        <w:autoSpaceDE w:val="0"/>
        <w:autoSpaceDN w:val="0"/>
        <w:spacing w:after="0" w:line="240" w:lineRule="auto"/>
        <w:ind w:firstLine="709"/>
        <w:jc w:val="both"/>
        <w:outlineLvl w:val="2"/>
        <w:rPr>
          <w:rFonts w:ascii="Arial" w:eastAsia="Times New Roman" w:hAnsi="Arial" w:cs="Arial"/>
          <w:kern w:val="2"/>
          <w:sz w:val="24"/>
          <w:szCs w:val="24"/>
          <w:lang w:eastAsia="ru-RU"/>
        </w:rPr>
      </w:pPr>
    </w:p>
    <w:p w:rsidR="00495E5C" w:rsidRPr="00F44DAE" w:rsidRDefault="00495E5C" w:rsidP="00F44DAE">
      <w:pPr>
        <w:keepNext/>
        <w:keepLines/>
        <w:autoSpaceDE w:val="0"/>
        <w:autoSpaceDN w:val="0"/>
        <w:spacing w:after="0" w:line="240" w:lineRule="auto"/>
        <w:jc w:val="right"/>
        <w:outlineLvl w:val="2"/>
        <w:rPr>
          <w:rFonts w:ascii="Courier New" w:eastAsia="Times New Roman" w:hAnsi="Courier New" w:cs="Courier New"/>
          <w:kern w:val="2"/>
          <w:lang w:eastAsia="ru-RU"/>
        </w:rPr>
      </w:pPr>
      <w:r w:rsidRPr="00F44DAE">
        <w:rPr>
          <w:rFonts w:ascii="Courier New" w:eastAsia="Times New Roman" w:hAnsi="Courier New" w:cs="Courier New"/>
          <w:kern w:val="2"/>
          <w:lang w:eastAsia="ru-RU"/>
        </w:rPr>
        <w:t xml:space="preserve">Приложение №3 </w:t>
      </w:r>
    </w:p>
    <w:p w:rsidR="00495E5C" w:rsidRPr="00F44DAE" w:rsidRDefault="00495E5C" w:rsidP="00F44DAE">
      <w:pPr>
        <w:keepNext/>
        <w:keepLines/>
        <w:autoSpaceDE w:val="0"/>
        <w:autoSpaceDN w:val="0"/>
        <w:spacing w:after="0" w:line="240" w:lineRule="auto"/>
        <w:jc w:val="right"/>
        <w:outlineLvl w:val="2"/>
        <w:rPr>
          <w:rFonts w:ascii="Courier New" w:eastAsia="Times New Roman" w:hAnsi="Courier New" w:cs="Courier New"/>
          <w:kern w:val="2"/>
          <w:lang w:eastAsia="ru-RU"/>
        </w:rPr>
      </w:pPr>
      <w:r w:rsidRPr="00F44DAE">
        <w:rPr>
          <w:rFonts w:ascii="Courier New" w:eastAsia="Times New Roman" w:hAnsi="Courier New" w:cs="Courier New"/>
          <w:kern w:val="2"/>
          <w:lang w:eastAsia="ru-RU"/>
        </w:rPr>
        <w:t>к административному регламенту</w:t>
      </w:r>
    </w:p>
    <w:p w:rsidR="00F44DAE" w:rsidRPr="00F44DAE" w:rsidRDefault="00495E5C" w:rsidP="00F44DAE">
      <w:pPr>
        <w:keepNext/>
        <w:keepLines/>
        <w:autoSpaceDE w:val="0"/>
        <w:autoSpaceDN w:val="0"/>
        <w:spacing w:after="0" w:line="240" w:lineRule="auto"/>
        <w:jc w:val="right"/>
        <w:outlineLvl w:val="2"/>
        <w:rPr>
          <w:rFonts w:ascii="Courier New" w:eastAsia="Times New Roman" w:hAnsi="Courier New" w:cs="Courier New"/>
          <w:kern w:val="2"/>
          <w:lang w:eastAsia="ru-RU"/>
        </w:rPr>
      </w:pPr>
      <w:r w:rsidRPr="00F44DAE">
        <w:rPr>
          <w:rFonts w:ascii="Courier New" w:eastAsia="Times New Roman" w:hAnsi="Courier New" w:cs="Courier New"/>
          <w:kern w:val="2"/>
          <w:lang w:eastAsia="ru-RU"/>
        </w:rPr>
        <w:t xml:space="preserve">предоставления муниципальной услуги </w:t>
      </w:r>
    </w:p>
    <w:p w:rsidR="00F44DAE" w:rsidRPr="00F44DAE" w:rsidRDefault="00495E5C" w:rsidP="00F44DAE">
      <w:pPr>
        <w:keepNext/>
        <w:keepLines/>
        <w:autoSpaceDE w:val="0"/>
        <w:autoSpaceDN w:val="0"/>
        <w:spacing w:after="0" w:line="240" w:lineRule="auto"/>
        <w:jc w:val="right"/>
        <w:outlineLvl w:val="2"/>
        <w:rPr>
          <w:rFonts w:ascii="Courier New" w:eastAsia="Times New Roman" w:hAnsi="Courier New" w:cs="Courier New"/>
          <w:kern w:val="2"/>
          <w:lang w:eastAsia="ru-RU"/>
        </w:rPr>
      </w:pPr>
      <w:r w:rsidRPr="00F44DAE">
        <w:rPr>
          <w:rFonts w:ascii="Courier New" w:eastAsia="Times New Roman" w:hAnsi="Courier New" w:cs="Courier New"/>
          <w:kern w:val="2"/>
          <w:lang w:eastAsia="ru-RU"/>
        </w:rPr>
        <w:t xml:space="preserve">«Согласование создания места (площадки) накопления </w:t>
      </w:r>
    </w:p>
    <w:p w:rsidR="00495E5C" w:rsidRPr="00F44DAE" w:rsidRDefault="00495E5C" w:rsidP="00F44DAE">
      <w:pPr>
        <w:keepNext/>
        <w:keepLines/>
        <w:autoSpaceDE w:val="0"/>
        <w:autoSpaceDN w:val="0"/>
        <w:spacing w:after="0" w:line="240" w:lineRule="auto"/>
        <w:jc w:val="right"/>
        <w:outlineLvl w:val="2"/>
        <w:rPr>
          <w:rFonts w:ascii="Courier New" w:eastAsia="Times New Roman" w:hAnsi="Courier New" w:cs="Courier New"/>
          <w:kern w:val="2"/>
          <w:lang w:eastAsia="ru-RU"/>
        </w:rPr>
      </w:pPr>
      <w:r w:rsidRPr="00F44DAE">
        <w:rPr>
          <w:rFonts w:ascii="Courier New" w:eastAsia="Times New Roman" w:hAnsi="Courier New" w:cs="Courier New"/>
          <w:kern w:val="2"/>
          <w:lang w:eastAsia="ru-RU"/>
        </w:rPr>
        <w:t>твёрдых коммунальных отходов»</w:t>
      </w:r>
    </w:p>
    <w:p w:rsidR="00F44DAE" w:rsidRDefault="00F44DAE"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F44DAE">
      <w:pPr>
        <w:keepNext/>
        <w:keepLines/>
        <w:autoSpaceDE w:val="0"/>
        <w:autoSpaceDN w:val="0"/>
        <w:spacing w:after="0" w:line="240" w:lineRule="auto"/>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Схема границ</w:t>
      </w:r>
    </w:p>
    <w:p w:rsidR="00495E5C" w:rsidRPr="00495E5C" w:rsidRDefault="00495E5C" w:rsidP="00F44DAE">
      <w:pPr>
        <w:keepNext/>
        <w:keepLines/>
        <w:autoSpaceDE w:val="0"/>
        <w:autoSpaceDN w:val="0"/>
        <w:spacing w:after="0" w:line="240" w:lineRule="auto"/>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Объект: _____________________________________________</w:t>
      </w:r>
    </w:p>
    <w:p w:rsidR="00495E5C" w:rsidRPr="00495E5C" w:rsidRDefault="00495E5C" w:rsidP="00F44DAE">
      <w:pPr>
        <w:keepNext/>
        <w:keepLines/>
        <w:autoSpaceDE w:val="0"/>
        <w:autoSpaceDN w:val="0"/>
        <w:spacing w:after="0" w:line="240" w:lineRule="auto"/>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Адрес (местоположение): ____________________________</w:t>
      </w:r>
      <w:r w:rsidR="00F44DAE">
        <w:rPr>
          <w:rFonts w:ascii="Arial" w:eastAsia="Times New Roman" w:hAnsi="Arial" w:cs="Arial"/>
          <w:kern w:val="2"/>
          <w:sz w:val="24"/>
          <w:szCs w:val="24"/>
          <w:lang w:eastAsia="ru-RU"/>
        </w:rPr>
        <w:t>__</w:t>
      </w:r>
    </w:p>
    <w:p w:rsidR="00495E5C" w:rsidRPr="00495E5C" w:rsidRDefault="00495E5C" w:rsidP="00F44DAE">
      <w:pPr>
        <w:keepNext/>
        <w:keepLines/>
        <w:autoSpaceDE w:val="0"/>
        <w:autoSpaceDN w:val="0"/>
        <w:spacing w:after="0" w:line="240" w:lineRule="auto"/>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Кадастровый номер земельного участка (при наличии): _____________________</w:t>
      </w:r>
    </w:p>
    <w:p w:rsidR="00495E5C" w:rsidRPr="00495E5C" w:rsidRDefault="00495E5C" w:rsidP="00F44DAE">
      <w:pPr>
        <w:keepNext/>
        <w:keepLines/>
        <w:autoSpaceDE w:val="0"/>
        <w:autoSpaceDN w:val="0"/>
        <w:spacing w:after="0" w:line="240" w:lineRule="auto"/>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ab/>
      </w:r>
      <w:r w:rsidRPr="00495E5C">
        <w:rPr>
          <w:rFonts w:ascii="Arial" w:eastAsia="Times New Roman" w:hAnsi="Arial" w:cs="Arial"/>
          <w:kern w:val="2"/>
          <w:sz w:val="24"/>
          <w:szCs w:val="24"/>
          <w:lang w:eastAsia="ru-RU"/>
        </w:rPr>
        <w:tab/>
      </w:r>
    </w:p>
    <w:p w:rsidR="00495E5C" w:rsidRPr="00495E5C" w:rsidRDefault="00495E5C" w:rsidP="00F44DAE">
      <w:pPr>
        <w:keepNext/>
        <w:keepLines/>
        <w:autoSpaceDE w:val="0"/>
        <w:autoSpaceDN w:val="0"/>
        <w:spacing w:after="0" w:line="240" w:lineRule="auto"/>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Каталог координат </w:t>
      </w:r>
    </w:p>
    <w:p w:rsidR="00495E5C" w:rsidRPr="00495E5C" w:rsidRDefault="00495E5C" w:rsidP="00F44DAE">
      <w:pPr>
        <w:keepNext/>
        <w:keepLines/>
        <w:autoSpaceDE w:val="0"/>
        <w:autoSpaceDN w:val="0"/>
        <w:spacing w:after="0" w:line="240" w:lineRule="auto"/>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N точки </w:t>
      </w:r>
      <w:r w:rsidRPr="00495E5C">
        <w:rPr>
          <w:rFonts w:ascii="Arial" w:eastAsia="Times New Roman" w:hAnsi="Arial" w:cs="Arial"/>
          <w:kern w:val="2"/>
          <w:sz w:val="24"/>
          <w:szCs w:val="24"/>
          <w:lang w:eastAsia="ru-RU"/>
        </w:rPr>
        <w:tab/>
        <w:t xml:space="preserve">X </w:t>
      </w:r>
      <w:r w:rsidRPr="00495E5C">
        <w:rPr>
          <w:rFonts w:ascii="Arial" w:eastAsia="Times New Roman" w:hAnsi="Arial" w:cs="Arial"/>
          <w:kern w:val="2"/>
          <w:sz w:val="24"/>
          <w:szCs w:val="24"/>
          <w:lang w:eastAsia="ru-RU"/>
        </w:rPr>
        <w:tab/>
        <w:t xml:space="preserve">Y </w:t>
      </w:r>
    </w:p>
    <w:p w:rsidR="00495E5C" w:rsidRPr="00495E5C" w:rsidRDefault="00495E5C" w:rsidP="00F44DAE">
      <w:pPr>
        <w:keepNext/>
        <w:keepLines/>
        <w:autoSpaceDE w:val="0"/>
        <w:autoSpaceDN w:val="0"/>
        <w:spacing w:after="0" w:line="240" w:lineRule="auto"/>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ab/>
      </w:r>
      <w:r w:rsidRPr="00495E5C">
        <w:rPr>
          <w:rFonts w:ascii="Arial" w:eastAsia="Times New Roman" w:hAnsi="Arial" w:cs="Arial"/>
          <w:kern w:val="2"/>
          <w:sz w:val="24"/>
          <w:szCs w:val="24"/>
          <w:lang w:eastAsia="ru-RU"/>
        </w:rPr>
        <w:tab/>
      </w:r>
    </w:p>
    <w:p w:rsidR="00495E5C" w:rsidRPr="00495E5C" w:rsidRDefault="00495E5C" w:rsidP="00F44DAE">
      <w:pPr>
        <w:keepNext/>
        <w:keepLines/>
        <w:autoSpaceDE w:val="0"/>
        <w:autoSpaceDN w:val="0"/>
        <w:spacing w:after="0" w:line="240" w:lineRule="auto"/>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Графическая информация на картографической основе </w:t>
      </w:r>
    </w:p>
    <w:p w:rsidR="00495E5C" w:rsidRPr="00495E5C" w:rsidRDefault="00495E5C" w:rsidP="00F44DAE">
      <w:pPr>
        <w:keepNext/>
        <w:keepLines/>
        <w:autoSpaceDE w:val="0"/>
        <w:autoSpaceDN w:val="0"/>
        <w:spacing w:after="0" w:line="240" w:lineRule="auto"/>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Система координат </w:t>
      </w:r>
    </w:p>
    <w:p w:rsidR="00495E5C" w:rsidRPr="00495E5C" w:rsidRDefault="00495E5C" w:rsidP="00F44DAE">
      <w:pPr>
        <w:keepNext/>
        <w:keepLines/>
        <w:autoSpaceDE w:val="0"/>
        <w:autoSpaceDN w:val="0"/>
        <w:spacing w:after="0" w:line="240" w:lineRule="auto"/>
        <w:jc w:val="both"/>
        <w:outlineLvl w:val="2"/>
        <w:rPr>
          <w:rFonts w:ascii="Arial" w:eastAsia="Times New Roman" w:hAnsi="Arial" w:cs="Arial"/>
          <w:kern w:val="2"/>
          <w:sz w:val="24"/>
          <w:szCs w:val="24"/>
          <w:lang w:eastAsia="ru-RU"/>
        </w:rPr>
      </w:pPr>
    </w:p>
    <w:p w:rsidR="00495E5C" w:rsidRPr="00495E5C" w:rsidRDefault="00495E5C" w:rsidP="00F44DAE">
      <w:pPr>
        <w:keepNext/>
        <w:keepLines/>
        <w:autoSpaceDE w:val="0"/>
        <w:autoSpaceDN w:val="0"/>
        <w:spacing w:after="0" w:line="240" w:lineRule="auto"/>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Масштаб 1:2000 </w:t>
      </w:r>
    </w:p>
    <w:p w:rsidR="00495E5C" w:rsidRPr="00495E5C" w:rsidRDefault="00495E5C" w:rsidP="00F44DAE">
      <w:pPr>
        <w:keepNext/>
        <w:keepLines/>
        <w:autoSpaceDE w:val="0"/>
        <w:autoSpaceDN w:val="0"/>
        <w:spacing w:after="0" w:line="240" w:lineRule="auto"/>
        <w:jc w:val="both"/>
        <w:outlineLvl w:val="2"/>
        <w:rPr>
          <w:rFonts w:ascii="Arial" w:eastAsia="Times New Roman" w:hAnsi="Arial" w:cs="Arial"/>
          <w:kern w:val="2"/>
          <w:sz w:val="24"/>
          <w:szCs w:val="24"/>
          <w:lang w:eastAsia="ru-RU"/>
        </w:rPr>
      </w:pPr>
    </w:p>
    <w:p w:rsidR="00495E5C" w:rsidRPr="00495E5C" w:rsidRDefault="00495E5C" w:rsidP="00F44DAE">
      <w:pPr>
        <w:keepNext/>
        <w:keepLines/>
        <w:autoSpaceDE w:val="0"/>
        <w:autoSpaceDN w:val="0"/>
        <w:spacing w:after="0" w:line="240" w:lineRule="auto"/>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Сведения об обеспеченности подъездными путями к объекту: ______________</w:t>
      </w:r>
    </w:p>
    <w:p w:rsidR="00495E5C" w:rsidRPr="00495E5C" w:rsidRDefault="00495E5C" w:rsidP="00F44DAE">
      <w:pPr>
        <w:keepNext/>
        <w:keepLines/>
        <w:autoSpaceDE w:val="0"/>
        <w:autoSpaceDN w:val="0"/>
        <w:spacing w:after="0" w:line="240" w:lineRule="auto"/>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Сведения об инженерных сетях, коммуникациях и сооружениях, которые расположены на землях или земельном участке: __________________________________________________</w:t>
      </w:r>
    </w:p>
    <w:p w:rsidR="00495E5C" w:rsidRPr="00495E5C" w:rsidRDefault="00495E5C" w:rsidP="00F44DAE">
      <w:pPr>
        <w:keepNext/>
        <w:keepLines/>
        <w:autoSpaceDE w:val="0"/>
        <w:autoSpaceDN w:val="0"/>
        <w:spacing w:after="0" w:line="240" w:lineRule="auto"/>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Сведения об объектах недвижимости, которые расположены на землях или земельном участке (в том числе кадастровый или иной номер):________________________________</w:t>
      </w:r>
    </w:p>
    <w:p w:rsidR="00495E5C" w:rsidRPr="00495E5C" w:rsidRDefault="00495E5C" w:rsidP="00F44DAE">
      <w:pPr>
        <w:keepNext/>
        <w:keepLines/>
        <w:autoSpaceDE w:val="0"/>
        <w:autoSpaceDN w:val="0"/>
        <w:spacing w:after="0" w:line="240" w:lineRule="auto"/>
        <w:jc w:val="both"/>
        <w:outlineLvl w:val="2"/>
        <w:rPr>
          <w:rFonts w:ascii="Arial" w:eastAsia="Times New Roman" w:hAnsi="Arial" w:cs="Arial"/>
          <w:kern w:val="2"/>
          <w:sz w:val="24"/>
          <w:szCs w:val="24"/>
          <w:lang w:eastAsia="ru-RU"/>
        </w:rPr>
      </w:pPr>
    </w:p>
    <w:p w:rsidR="00495E5C" w:rsidRPr="00495E5C" w:rsidRDefault="00495E5C" w:rsidP="00F44DAE">
      <w:pPr>
        <w:keepNext/>
        <w:keepLines/>
        <w:autoSpaceDE w:val="0"/>
        <w:autoSpaceDN w:val="0"/>
        <w:spacing w:after="0" w:line="240" w:lineRule="auto"/>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Заявитель ___________________ _________</w:t>
      </w:r>
      <w:r w:rsidR="00F44DAE">
        <w:rPr>
          <w:rFonts w:ascii="Arial" w:eastAsia="Times New Roman" w:hAnsi="Arial" w:cs="Arial"/>
          <w:kern w:val="2"/>
          <w:sz w:val="24"/>
          <w:szCs w:val="24"/>
          <w:lang w:eastAsia="ru-RU"/>
        </w:rPr>
        <w:t>__________ ____________________</w:t>
      </w:r>
    </w:p>
    <w:p w:rsidR="00495E5C" w:rsidRPr="00495E5C" w:rsidRDefault="00F44DAE" w:rsidP="00F44DAE">
      <w:pPr>
        <w:keepNext/>
        <w:keepLines/>
        <w:autoSpaceDE w:val="0"/>
        <w:autoSpaceDN w:val="0"/>
        <w:spacing w:after="0" w:line="240" w:lineRule="auto"/>
        <w:jc w:val="both"/>
        <w:outlineLvl w:val="2"/>
        <w:rPr>
          <w:rFonts w:ascii="Arial" w:eastAsia="Times New Roman" w:hAnsi="Arial" w:cs="Arial"/>
          <w:kern w:val="2"/>
          <w:sz w:val="24"/>
          <w:szCs w:val="24"/>
          <w:lang w:eastAsia="ru-RU"/>
        </w:rPr>
      </w:pPr>
      <w:r>
        <w:rPr>
          <w:rFonts w:ascii="Arial" w:eastAsia="Times New Roman" w:hAnsi="Arial" w:cs="Arial"/>
          <w:kern w:val="2"/>
          <w:sz w:val="24"/>
          <w:szCs w:val="24"/>
          <w:lang w:eastAsia="ru-RU"/>
        </w:rPr>
        <w:t xml:space="preserve">                                  </w:t>
      </w:r>
      <w:r w:rsidR="00495E5C" w:rsidRPr="00495E5C">
        <w:rPr>
          <w:rFonts w:ascii="Arial" w:eastAsia="Times New Roman" w:hAnsi="Arial" w:cs="Arial"/>
          <w:kern w:val="2"/>
          <w:sz w:val="24"/>
          <w:szCs w:val="24"/>
          <w:lang w:eastAsia="ru-RU"/>
        </w:rPr>
        <w:t xml:space="preserve"> (должность) (подпись) (расшифровка подписи)</w:t>
      </w:r>
    </w:p>
    <w:p w:rsidR="00495E5C" w:rsidRPr="00495E5C" w:rsidRDefault="00495E5C" w:rsidP="00F44DAE">
      <w:pPr>
        <w:keepNext/>
        <w:keepLines/>
        <w:autoSpaceDE w:val="0"/>
        <w:autoSpaceDN w:val="0"/>
        <w:spacing w:after="0" w:line="240" w:lineRule="auto"/>
        <w:jc w:val="both"/>
        <w:outlineLvl w:val="2"/>
        <w:rPr>
          <w:rFonts w:ascii="Arial" w:eastAsia="Times New Roman" w:hAnsi="Arial" w:cs="Arial"/>
          <w:kern w:val="2"/>
          <w:sz w:val="24"/>
          <w:szCs w:val="24"/>
          <w:lang w:eastAsia="ru-RU"/>
        </w:rPr>
      </w:pPr>
    </w:p>
    <w:p w:rsidR="00495E5C" w:rsidRPr="00495E5C" w:rsidRDefault="00495E5C" w:rsidP="00F44DAE">
      <w:pPr>
        <w:keepNext/>
        <w:keepLines/>
        <w:autoSpaceDE w:val="0"/>
        <w:autoSpaceDN w:val="0"/>
        <w:spacing w:after="0" w:line="240" w:lineRule="auto"/>
        <w:jc w:val="both"/>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М.П.(для юридических лиц и индивидуальных предпринимателей)</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 </w:t>
      </w:r>
    </w:p>
    <w:p w:rsidR="00281D20" w:rsidRDefault="00281D20">
      <w:pPr>
        <w:rPr>
          <w:rFonts w:ascii="Courier New" w:eastAsia="Times New Roman" w:hAnsi="Courier New" w:cs="Courier New"/>
          <w:kern w:val="2"/>
          <w:lang w:eastAsia="ru-RU"/>
        </w:rPr>
      </w:pPr>
      <w:r>
        <w:rPr>
          <w:rFonts w:ascii="Courier New" w:eastAsia="Times New Roman" w:hAnsi="Courier New" w:cs="Courier New"/>
          <w:kern w:val="2"/>
          <w:lang w:eastAsia="ru-RU"/>
        </w:rPr>
        <w:br w:type="page"/>
      </w:r>
    </w:p>
    <w:p w:rsidR="00495E5C" w:rsidRPr="00F44DAE" w:rsidRDefault="00495E5C" w:rsidP="00F44DAE">
      <w:pPr>
        <w:keepNext/>
        <w:keepLines/>
        <w:autoSpaceDE w:val="0"/>
        <w:autoSpaceDN w:val="0"/>
        <w:spacing w:after="0" w:line="240" w:lineRule="auto"/>
        <w:jc w:val="right"/>
        <w:outlineLvl w:val="2"/>
        <w:rPr>
          <w:rFonts w:ascii="Courier New" w:eastAsia="Times New Roman" w:hAnsi="Courier New" w:cs="Courier New"/>
          <w:kern w:val="2"/>
          <w:lang w:eastAsia="ru-RU"/>
        </w:rPr>
      </w:pPr>
      <w:r w:rsidRPr="00F44DAE">
        <w:rPr>
          <w:rFonts w:ascii="Courier New" w:eastAsia="Times New Roman" w:hAnsi="Courier New" w:cs="Courier New"/>
          <w:kern w:val="2"/>
          <w:lang w:eastAsia="ru-RU"/>
        </w:rPr>
        <w:lastRenderedPageBreak/>
        <w:t>Приложение №4</w:t>
      </w:r>
    </w:p>
    <w:p w:rsidR="00495E5C" w:rsidRPr="00F44DAE" w:rsidRDefault="00495E5C" w:rsidP="00F44DAE">
      <w:pPr>
        <w:keepNext/>
        <w:keepLines/>
        <w:autoSpaceDE w:val="0"/>
        <w:autoSpaceDN w:val="0"/>
        <w:spacing w:after="0" w:line="240" w:lineRule="auto"/>
        <w:jc w:val="right"/>
        <w:outlineLvl w:val="2"/>
        <w:rPr>
          <w:rFonts w:ascii="Courier New" w:eastAsia="Times New Roman" w:hAnsi="Courier New" w:cs="Courier New"/>
          <w:kern w:val="2"/>
          <w:lang w:eastAsia="ru-RU"/>
        </w:rPr>
      </w:pPr>
      <w:r w:rsidRPr="00F44DAE">
        <w:rPr>
          <w:rFonts w:ascii="Courier New" w:eastAsia="Times New Roman" w:hAnsi="Courier New" w:cs="Courier New"/>
          <w:kern w:val="2"/>
          <w:lang w:eastAsia="ru-RU"/>
        </w:rPr>
        <w:t>к административному регламенту</w:t>
      </w:r>
    </w:p>
    <w:p w:rsidR="00495E5C" w:rsidRPr="00F44DAE" w:rsidRDefault="00495E5C" w:rsidP="00F44DAE">
      <w:pPr>
        <w:keepNext/>
        <w:keepLines/>
        <w:autoSpaceDE w:val="0"/>
        <w:autoSpaceDN w:val="0"/>
        <w:spacing w:after="0" w:line="240" w:lineRule="auto"/>
        <w:jc w:val="right"/>
        <w:outlineLvl w:val="2"/>
        <w:rPr>
          <w:rFonts w:ascii="Courier New" w:eastAsia="Times New Roman" w:hAnsi="Courier New" w:cs="Courier New"/>
          <w:kern w:val="2"/>
          <w:lang w:eastAsia="ru-RU"/>
        </w:rPr>
      </w:pPr>
      <w:r w:rsidRPr="00F44DAE">
        <w:rPr>
          <w:rFonts w:ascii="Courier New" w:eastAsia="Times New Roman" w:hAnsi="Courier New" w:cs="Courier New"/>
          <w:kern w:val="2"/>
          <w:lang w:eastAsia="ru-RU"/>
        </w:rPr>
        <w:t>предоставления муниципальной услуги «Согласование создания места (площадки) накопления твёрдых коммунальных отходов»</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БЛОК-СХЕМА</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495E5C">
        <w:rPr>
          <w:rFonts w:ascii="Arial" w:eastAsia="Times New Roman" w:hAnsi="Arial" w:cs="Arial"/>
          <w:kern w:val="2"/>
          <w:sz w:val="24"/>
          <w:szCs w:val="24"/>
          <w:lang w:eastAsia="ru-RU"/>
        </w:rPr>
        <w:t xml:space="preserve">ПОСЛЕДОВАТЕЛЬНОСТИ ДЕЙСТВИЙ ПРИ ПРЕДОСТАВЛЕНИИ МУНИЦИПАЛЬНОЙ УСЛУГИ «СОГЛАСОВАНИЕ СОЗДАНИЯ МЕСТА (ПЛОЩАДКИ) НАКОПЛЕНИЯ ТВЁРДЫХ КОММУНАЛЬНЫХ ОТХОДОВ» </w: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281D20"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Pr>
          <w:rFonts w:ascii="Arial" w:eastAsia="Times New Roman" w:hAnsi="Arial" w:cs="Arial"/>
          <w:noProof/>
          <w:kern w:val="2"/>
          <w:sz w:val="24"/>
          <w:szCs w:val="24"/>
          <w:lang w:eastAsia="ru-RU"/>
        </w:rPr>
        <mc:AlternateContent>
          <mc:Choice Requires="wps">
            <w:drawing>
              <wp:anchor distT="0" distB="0" distL="114300" distR="114300" simplePos="0" relativeHeight="251658240" behindDoc="0" locked="0" layoutInCell="1" allowOverlap="1" wp14:anchorId="592CECC3" wp14:editId="2B83DE44">
                <wp:simplePos x="0" y="0"/>
                <wp:positionH relativeFrom="column">
                  <wp:posOffset>344383</wp:posOffset>
                </wp:positionH>
                <wp:positionV relativeFrom="paragraph">
                  <wp:posOffset>92565</wp:posOffset>
                </wp:positionV>
                <wp:extent cx="5372100" cy="660827"/>
                <wp:effectExtent l="0" t="0" r="19050" b="2540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660827"/>
                        </a:xfrm>
                        <a:prstGeom prst="rect">
                          <a:avLst/>
                        </a:prstGeom>
                        <a:solidFill>
                          <a:srgbClr val="FFFFFF"/>
                        </a:solidFill>
                        <a:ln w="9525">
                          <a:solidFill>
                            <a:srgbClr val="000000"/>
                          </a:solidFill>
                          <a:miter lim="800000"/>
                          <a:headEnd/>
                          <a:tailEnd/>
                        </a:ln>
                      </wps:spPr>
                      <wps:txbx>
                        <w:txbxContent>
                          <w:p w:rsidR="00153857" w:rsidRPr="00727C77" w:rsidRDefault="00153857" w:rsidP="00153857">
                            <w:pPr>
                              <w:spacing w:line="216" w:lineRule="auto"/>
                              <w:jc w:val="center"/>
                              <w:rPr>
                                <w:rFonts w:ascii="Courier New" w:hAnsi="Courier New" w:cs="Courier New"/>
                                <w:b/>
                              </w:rPr>
                            </w:pPr>
                            <w:r w:rsidRPr="00727C77">
                              <w:rPr>
                                <w:rFonts w:ascii="Courier New" w:hAnsi="Courier New" w:cs="Courier New"/>
                                <w:b/>
                              </w:rPr>
                              <w:t>Прием, регистрация заявки и документов</w:t>
                            </w:r>
                          </w:p>
                          <w:p w:rsidR="00153857" w:rsidRPr="00727C77" w:rsidRDefault="00153857" w:rsidP="00153857">
                            <w:pPr>
                              <w:spacing w:line="216" w:lineRule="auto"/>
                              <w:jc w:val="center"/>
                              <w:rPr>
                                <w:rFonts w:ascii="Courier New" w:hAnsi="Courier New" w:cs="Courier New"/>
                                <w:b/>
                              </w:rPr>
                            </w:pPr>
                            <w:r w:rsidRPr="00727C77">
                              <w:rPr>
                                <w:rFonts w:ascii="Courier New" w:hAnsi="Courier New" w:cs="Courier New"/>
                                <w:b/>
                                <w:i/>
                                <w:iCs/>
                                <w:color w:val="000000"/>
                                <w:kern w:val="24"/>
                              </w:rPr>
                              <w:t>(1 рабочий день)</w:t>
                            </w:r>
                          </w:p>
                          <w:p w:rsidR="00153857" w:rsidRPr="00F757CB" w:rsidRDefault="00153857" w:rsidP="001538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left:0;text-align:left;margin-left:27.1pt;margin-top:7.3pt;width:423pt;height:52.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">
                <v:textbox>
                  <w:txbxContent>
                    <w:p w:rsidR="00153857" w:rsidRPr="00727C77" w:rsidRDefault="00153857" w:rsidP="00153857">
                      <w:pPr>
                        <w:spacing w:line="216" w:lineRule="auto"/>
                        <w:jc w:val="center"/>
                        <w:rPr>
                          <w:rFonts w:ascii="Courier New" w:hAnsi="Courier New" w:cs="Courier New"/>
                          <w:b/>
                        </w:rPr>
                      </w:pPr>
                      <w:r w:rsidRPr="00727C77">
                        <w:rPr>
                          <w:rFonts w:ascii="Courier New" w:hAnsi="Courier New" w:cs="Courier New"/>
                          <w:b/>
                        </w:rPr>
                        <w:t>Прием, регистрация заявки и документов</w:t>
                      </w:r>
                    </w:p>
                    <w:p w:rsidR="00153857" w:rsidRPr="00727C77" w:rsidRDefault="00153857" w:rsidP="00153857">
                      <w:pPr>
                        <w:spacing w:line="216" w:lineRule="auto"/>
                        <w:jc w:val="center"/>
                        <w:rPr>
                          <w:rFonts w:ascii="Courier New" w:hAnsi="Courier New" w:cs="Courier New"/>
                          <w:b/>
                        </w:rPr>
                      </w:pPr>
                      <w:r w:rsidRPr="00727C77">
                        <w:rPr>
                          <w:rFonts w:ascii="Courier New" w:hAnsi="Courier New" w:cs="Courier New"/>
                          <w:b/>
                          <w:i/>
                          <w:iCs/>
                          <w:color w:val="000000"/>
                          <w:kern w:val="24"/>
                        </w:rPr>
                        <w:t>(1 рабочий день)</w:t>
                      </w:r>
                    </w:p>
                    <w:p w:rsidR="00153857" w:rsidRPr="00F757CB" w:rsidRDefault="00153857" w:rsidP="00153857"/>
                  </w:txbxContent>
                </v:textbox>
              </v:rect>
            </w:pict>
          </mc:Fallback>
        </mc:AlternateConten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727C77"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Pr>
          <w:rFonts w:ascii="Arial" w:eastAsia="Times New Roman" w:hAnsi="Arial" w:cs="Arial"/>
          <w:noProof/>
          <w:kern w:val="2"/>
          <w:sz w:val="24"/>
          <w:szCs w:val="24"/>
          <w:lang w:eastAsia="ru-RU"/>
        </w:rPr>
        <mc:AlternateContent>
          <mc:Choice Requires="wps">
            <w:drawing>
              <wp:anchor distT="0" distB="0" distL="114300" distR="114300" simplePos="0" relativeHeight="251674624" behindDoc="0" locked="0" layoutInCell="1" allowOverlap="1">
                <wp:simplePos x="0" y="0"/>
                <wp:positionH relativeFrom="column">
                  <wp:posOffset>4570602</wp:posOffset>
                </wp:positionH>
                <wp:positionV relativeFrom="paragraph">
                  <wp:posOffset>52353</wp:posOffset>
                </wp:positionV>
                <wp:extent cx="0" cy="468726"/>
                <wp:effectExtent l="95250" t="0" r="57150" b="64770"/>
                <wp:wrapNone/>
                <wp:docPr id="33" name="Прямая со стрелкой 33"/>
                <wp:cNvGraphicFramePr/>
                <a:graphic xmlns:a="http://schemas.openxmlformats.org/drawingml/2006/main">
                  <a:graphicData uri="http://schemas.microsoft.com/office/word/2010/wordprocessingShape">
                    <wps:wsp>
                      <wps:cNvCnPr/>
                      <wps:spPr>
                        <a:xfrm>
                          <a:off x="0" y="0"/>
                          <a:ext cx="0" cy="46872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33" o:spid="_x0000_s1026" type="#_x0000_t32" style="position:absolute;margin-left:359.9pt;margin-top:4.1pt;width:0;height:36.9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" strokecolor="#4579b8 [3044]">
                <v:stroke endarrow="open"/>
              </v:shape>
            </w:pict>
          </mc:Fallback>
        </mc:AlternateContent>
      </w:r>
      <w:r>
        <w:rPr>
          <w:rFonts w:ascii="Arial" w:eastAsia="Times New Roman" w:hAnsi="Arial" w:cs="Arial"/>
          <w:noProof/>
          <w:kern w:val="2"/>
          <w:sz w:val="24"/>
          <w:szCs w:val="24"/>
          <w:lang w:eastAsia="ru-RU"/>
        </w:rPr>
        <mc:AlternateContent>
          <mc:Choice Requires="wps">
            <w:drawing>
              <wp:anchor distT="0" distB="0" distL="114300" distR="114300" simplePos="0" relativeHeight="251673600" behindDoc="0" locked="0" layoutInCell="1" allowOverlap="1">
                <wp:simplePos x="0" y="0"/>
                <wp:positionH relativeFrom="column">
                  <wp:posOffset>1781298</wp:posOffset>
                </wp:positionH>
                <wp:positionV relativeFrom="paragraph">
                  <wp:posOffset>51926</wp:posOffset>
                </wp:positionV>
                <wp:extent cx="7684" cy="469153"/>
                <wp:effectExtent l="76200" t="0" r="68580" b="64770"/>
                <wp:wrapNone/>
                <wp:docPr id="32" name="Прямая со стрелкой 32"/>
                <wp:cNvGraphicFramePr/>
                <a:graphic xmlns:a="http://schemas.openxmlformats.org/drawingml/2006/main">
                  <a:graphicData uri="http://schemas.microsoft.com/office/word/2010/wordprocessingShape">
                    <wps:wsp>
                      <wps:cNvCnPr/>
                      <wps:spPr>
                        <a:xfrm>
                          <a:off x="0" y="0"/>
                          <a:ext cx="7684" cy="469153"/>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32" o:spid="_x0000_s1026" type="#_x0000_t32" style="position:absolute;margin-left:140.25pt;margin-top:4.1pt;width:.6pt;height:36.9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" strokecolor="#4579b8 [3044]">
                <v:stroke endarrow="open"/>
              </v:shape>
            </w:pict>
          </mc:Fallback>
        </mc:AlternateConten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0C69A5" w:rsidP="00281D20">
      <w:pPr>
        <w:keepNext/>
        <w:keepLines/>
        <w:tabs>
          <w:tab w:val="left" w:pos="1162"/>
        </w:tabs>
        <w:autoSpaceDE w:val="0"/>
        <w:autoSpaceDN w:val="0"/>
        <w:spacing w:after="0" w:line="240" w:lineRule="auto"/>
        <w:outlineLvl w:val="2"/>
        <w:rPr>
          <w:rFonts w:ascii="Arial" w:eastAsia="Times New Roman" w:hAnsi="Arial" w:cs="Arial"/>
          <w:kern w:val="2"/>
          <w:sz w:val="24"/>
          <w:szCs w:val="24"/>
          <w:lang w:eastAsia="ru-RU"/>
        </w:rPr>
      </w:pPr>
      <w:r>
        <w:rPr>
          <w:rFonts w:ascii="Arial" w:eastAsia="Times New Roman" w:hAnsi="Arial" w:cs="Arial"/>
          <w:noProof/>
          <w:kern w:val="2"/>
          <w:sz w:val="24"/>
          <w:szCs w:val="24"/>
          <w:lang w:eastAsia="ru-RU"/>
        </w:rPr>
        <mc:AlternateContent>
          <mc:Choice Requires="wps">
            <w:drawing>
              <wp:anchor distT="0" distB="0" distL="114300" distR="114300" simplePos="0" relativeHeight="251660288" behindDoc="0" locked="0" layoutInCell="1" allowOverlap="1" wp14:anchorId="307FB267" wp14:editId="2DEBDE81">
                <wp:simplePos x="0" y="0"/>
                <wp:positionH relativeFrom="column">
                  <wp:posOffset>3599815</wp:posOffset>
                </wp:positionH>
                <wp:positionV relativeFrom="paragraph">
                  <wp:posOffset>167005</wp:posOffset>
                </wp:positionV>
                <wp:extent cx="2114550" cy="613410"/>
                <wp:effectExtent l="0" t="0" r="19050" b="1524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0" cy="613410"/>
                        </a:xfrm>
                        <a:prstGeom prst="rect">
                          <a:avLst/>
                        </a:prstGeom>
                        <a:solidFill>
                          <a:srgbClr val="FFFFFF"/>
                        </a:solidFill>
                        <a:ln w="9525">
                          <a:solidFill>
                            <a:srgbClr val="000000"/>
                          </a:solidFill>
                          <a:miter lim="800000"/>
                          <a:headEnd/>
                          <a:tailEnd/>
                        </a:ln>
                      </wps:spPr>
                      <wps:txbx>
                        <w:txbxContent>
                          <w:p w:rsidR="00153857" w:rsidRPr="00727C77" w:rsidRDefault="00153857" w:rsidP="00153857">
                            <w:pPr>
                              <w:spacing w:line="216" w:lineRule="auto"/>
                              <w:jc w:val="center"/>
                              <w:rPr>
                                <w:rFonts w:ascii="Courier New" w:hAnsi="Courier New" w:cs="Courier New"/>
                                <w:b/>
                              </w:rPr>
                            </w:pPr>
                            <w:r w:rsidRPr="00727C77">
                              <w:rPr>
                                <w:rFonts w:ascii="Courier New" w:hAnsi="Courier New" w:cs="Courier New"/>
                                <w:b/>
                              </w:rPr>
                              <w:t>Отказ в приеме документов</w:t>
                            </w:r>
                          </w:p>
                          <w:p w:rsidR="00153857" w:rsidRPr="00727C77" w:rsidRDefault="00153857" w:rsidP="00153857">
                            <w:pPr>
                              <w:spacing w:line="216" w:lineRule="auto"/>
                              <w:jc w:val="center"/>
                              <w:rPr>
                                <w:rFonts w:ascii="Courier New" w:hAnsi="Courier New" w:cs="Courier New"/>
                                <w:b/>
                              </w:rPr>
                            </w:pPr>
                            <w:r w:rsidRPr="00727C77">
                              <w:rPr>
                                <w:rFonts w:ascii="Courier New" w:hAnsi="Courier New" w:cs="Courier New"/>
                                <w:b/>
                                <w:i/>
                                <w:iCs/>
                                <w:color w:val="000000"/>
                                <w:kern w:val="24"/>
                              </w:rPr>
                              <w:t>(2  рабочих дня)</w:t>
                            </w:r>
                          </w:p>
                          <w:p w:rsidR="00153857" w:rsidRPr="00B6147B" w:rsidRDefault="00153857" w:rsidP="001538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27" style="position:absolute;margin-left:283.45pt;margin-top:13.15pt;width:166.5pt;height:4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">
                <v:textbox>
                  <w:txbxContent>
                    <w:p w:rsidR="00153857" w:rsidRPr="00727C77" w:rsidRDefault="00153857" w:rsidP="00153857">
                      <w:pPr>
                        <w:spacing w:line="216" w:lineRule="auto"/>
                        <w:jc w:val="center"/>
                        <w:rPr>
                          <w:rFonts w:ascii="Courier New" w:hAnsi="Courier New" w:cs="Courier New"/>
                          <w:b/>
                        </w:rPr>
                      </w:pPr>
                      <w:r w:rsidRPr="00727C77">
                        <w:rPr>
                          <w:rFonts w:ascii="Courier New" w:hAnsi="Courier New" w:cs="Courier New"/>
                          <w:b/>
                        </w:rPr>
                        <w:t>Отказ в приеме документов</w:t>
                      </w:r>
                    </w:p>
                    <w:p w:rsidR="00153857" w:rsidRPr="00727C77" w:rsidRDefault="00153857" w:rsidP="00153857">
                      <w:pPr>
                        <w:spacing w:line="216" w:lineRule="auto"/>
                        <w:jc w:val="center"/>
                        <w:rPr>
                          <w:rFonts w:ascii="Courier New" w:hAnsi="Courier New" w:cs="Courier New"/>
                          <w:b/>
                        </w:rPr>
                      </w:pPr>
                      <w:r w:rsidRPr="00727C77">
                        <w:rPr>
                          <w:rFonts w:ascii="Courier New" w:hAnsi="Courier New" w:cs="Courier New"/>
                          <w:b/>
                          <w:i/>
                          <w:iCs/>
                          <w:color w:val="000000"/>
                          <w:kern w:val="24"/>
                        </w:rPr>
                        <w:t>(2  рабочих дня)</w:t>
                      </w:r>
                    </w:p>
                    <w:p w:rsidR="00153857" w:rsidRPr="00B6147B" w:rsidRDefault="00153857" w:rsidP="00153857"/>
                  </w:txbxContent>
                </v:textbox>
              </v:rect>
            </w:pict>
          </mc:Fallback>
        </mc:AlternateContent>
      </w:r>
      <w:r w:rsidR="00281D20">
        <w:rPr>
          <w:rFonts w:ascii="Arial" w:eastAsia="Times New Roman" w:hAnsi="Arial" w:cs="Arial"/>
          <w:noProof/>
          <w:kern w:val="2"/>
          <w:sz w:val="24"/>
          <w:szCs w:val="24"/>
          <w:lang w:eastAsia="ru-RU"/>
        </w:rPr>
        <mc:AlternateContent>
          <mc:Choice Requires="wps">
            <w:drawing>
              <wp:anchor distT="0" distB="0" distL="114300" distR="114300" simplePos="0" relativeHeight="251659264" behindDoc="0" locked="0" layoutInCell="1" allowOverlap="1" wp14:anchorId="7C6DE497" wp14:editId="1EE774FC">
                <wp:simplePos x="0" y="0"/>
                <wp:positionH relativeFrom="column">
                  <wp:posOffset>343172</wp:posOffset>
                </wp:positionH>
                <wp:positionV relativeFrom="paragraph">
                  <wp:posOffset>174268</wp:posOffset>
                </wp:positionV>
                <wp:extent cx="3158490" cy="1090930"/>
                <wp:effectExtent l="0" t="0" r="22860" b="1397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8490" cy="1090930"/>
                        </a:xfrm>
                        <a:prstGeom prst="rect">
                          <a:avLst/>
                        </a:prstGeom>
                        <a:solidFill>
                          <a:srgbClr val="FFFFFF"/>
                        </a:solidFill>
                        <a:ln w="9525">
                          <a:solidFill>
                            <a:srgbClr val="000000"/>
                          </a:solidFill>
                          <a:miter lim="800000"/>
                          <a:headEnd/>
                          <a:tailEnd/>
                        </a:ln>
                      </wps:spPr>
                      <wps:txbx>
                        <w:txbxContent>
                          <w:p w:rsidR="00153857" w:rsidRPr="00727C77" w:rsidRDefault="00153857" w:rsidP="00153857">
                            <w:pPr>
                              <w:spacing w:line="216" w:lineRule="auto"/>
                              <w:jc w:val="center"/>
                              <w:rPr>
                                <w:rFonts w:ascii="Courier New" w:hAnsi="Courier New" w:cs="Courier New"/>
                                <w:b/>
                              </w:rPr>
                            </w:pPr>
                            <w:r w:rsidRPr="00727C77">
                              <w:rPr>
                                <w:rFonts w:ascii="Courier New" w:hAnsi="Courier New" w:cs="Courier New"/>
                                <w:b/>
                              </w:rPr>
                              <w:t>Формирование и направление межведомственных запросов в органы (организации), участвующие в предоставлении муниципальной услуг</w:t>
                            </w:r>
                          </w:p>
                          <w:p w:rsidR="00153857" w:rsidRPr="0062056D" w:rsidRDefault="00153857" w:rsidP="00153857">
                            <w:pPr>
                              <w:spacing w:line="216" w:lineRule="auto"/>
                              <w:jc w:val="center"/>
                              <w:rPr>
                                <w:rFonts w:ascii="Courier New" w:hAnsi="Courier New" w:cs="Courier New"/>
                              </w:rPr>
                            </w:pPr>
                            <w:r w:rsidRPr="00727C77">
                              <w:rPr>
                                <w:rFonts w:ascii="Courier New" w:hAnsi="Courier New" w:cs="Courier New"/>
                                <w:b/>
                                <w:iCs/>
                                <w:color w:val="000000"/>
                                <w:kern w:val="24"/>
                              </w:rPr>
                              <w:t>(1 рабочий день-формирование запросов; 3 рабочих дней – предоставление ответа</w:t>
                            </w:r>
                            <w:r w:rsidRPr="0062056D">
                              <w:rPr>
                                <w:rFonts w:ascii="Courier New" w:hAnsi="Courier New" w:cs="Courier New"/>
                                <w:i/>
                                <w:iCs/>
                                <w:color w:val="000000"/>
                                <w:kern w:val="24"/>
                              </w:rPr>
                              <w:t>)</w:t>
                            </w:r>
                          </w:p>
                          <w:p w:rsidR="00153857" w:rsidRPr="0062056D" w:rsidRDefault="00153857" w:rsidP="00153857">
                            <w:pPr>
                              <w:rPr>
                                <w:rFonts w:ascii="Courier New" w:hAnsi="Courier New" w:cs="Courier Ne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28" style="position:absolute;margin-left:27pt;margin-top:13.7pt;width:248.7pt;height:8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">
                <v:textbox>
                  <w:txbxContent>
                    <w:p w:rsidR="00153857" w:rsidRPr="00727C77" w:rsidRDefault="00153857" w:rsidP="00153857">
                      <w:pPr>
                        <w:spacing w:line="216" w:lineRule="auto"/>
                        <w:jc w:val="center"/>
                        <w:rPr>
                          <w:rFonts w:ascii="Courier New" w:hAnsi="Courier New" w:cs="Courier New"/>
                          <w:b/>
                        </w:rPr>
                      </w:pPr>
                      <w:r w:rsidRPr="00727C77">
                        <w:rPr>
                          <w:rFonts w:ascii="Courier New" w:hAnsi="Courier New" w:cs="Courier New"/>
                          <w:b/>
                        </w:rPr>
                        <w:t>Формирование и направление межведомственных запросов в органы (организации), участвующие в предоставлении муниципальной услуг</w:t>
                      </w:r>
                    </w:p>
                    <w:p w:rsidR="00153857" w:rsidRPr="0062056D" w:rsidRDefault="00153857" w:rsidP="00153857">
                      <w:pPr>
                        <w:spacing w:line="216" w:lineRule="auto"/>
                        <w:jc w:val="center"/>
                        <w:rPr>
                          <w:rFonts w:ascii="Courier New" w:hAnsi="Courier New" w:cs="Courier New"/>
                        </w:rPr>
                      </w:pPr>
                      <w:r w:rsidRPr="00727C77">
                        <w:rPr>
                          <w:rFonts w:ascii="Courier New" w:hAnsi="Courier New" w:cs="Courier New"/>
                          <w:b/>
                          <w:iCs/>
                          <w:color w:val="000000"/>
                          <w:kern w:val="24"/>
                        </w:rPr>
                        <w:t>(1 рабочий день-формирование запросов; 3 рабочих дней – предоставление ответа</w:t>
                      </w:r>
                      <w:r w:rsidRPr="0062056D">
                        <w:rPr>
                          <w:rFonts w:ascii="Courier New" w:hAnsi="Courier New" w:cs="Courier New"/>
                          <w:i/>
                          <w:iCs/>
                          <w:color w:val="000000"/>
                          <w:kern w:val="24"/>
                        </w:rPr>
                        <w:t>)</w:t>
                      </w:r>
                    </w:p>
                    <w:p w:rsidR="00153857" w:rsidRPr="0062056D" w:rsidRDefault="00153857" w:rsidP="00153857">
                      <w:pPr>
                        <w:rPr>
                          <w:rFonts w:ascii="Courier New" w:hAnsi="Courier New" w:cs="Courier New"/>
                        </w:rPr>
                      </w:pPr>
                    </w:p>
                  </w:txbxContent>
                </v:textbox>
              </v:rect>
            </w:pict>
          </mc:Fallback>
        </mc:AlternateContent>
      </w:r>
      <w:r w:rsidR="00281D20">
        <w:rPr>
          <w:rFonts w:ascii="Arial" w:eastAsia="Times New Roman" w:hAnsi="Arial" w:cs="Arial"/>
          <w:kern w:val="2"/>
          <w:sz w:val="24"/>
          <w:szCs w:val="24"/>
          <w:lang w:eastAsia="ru-RU"/>
        </w:rPr>
        <w:tab/>
      </w:r>
    </w:p>
    <w:p w:rsidR="00495E5C" w:rsidRPr="00495E5C" w:rsidRDefault="00281D20" w:rsidP="00281D20">
      <w:pPr>
        <w:keepNext/>
        <w:keepLines/>
        <w:tabs>
          <w:tab w:val="left" w:pos="7188"/>
        </w:tabs>
        <w:autoSpaceDE w:val="0"/>
        <w:autoSpaceDN w:val="0"/>
        <w:spacing w:after="0" w:line="240" w:lineRule="auto"/>
        <w:outlineLvl w:val="2"/>
        <w:rPr>
          <w:rFonts w:ascii="Arial" w:eastAsia="Times New Roman" w:hAnsi="Arial" w:cs="Arial"/>
          <w:kern w:val="2"/>
          <w:sz w:val="24"/>
          <w:szCs w:val="24"/>
          <w:lang w:eastAsia="ru-RU"/>
        </w:rPr>
      </w:pPr>
      <w:r>
        <w:rPr>
          <w:rFonts w:ascii="Arial" w:eastAsia="Times New Roman" w:hAnsi="Arial" w:cs="Arial"/>
          <w:kern w:val="2"/>
          <w:sz w:val="24"/>
          <w:szCs w:val="24"/>
          <w:lang w:eastAsia="ru-RU"/>
        </w:rPr>
        <w:tab/>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277A82"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Pr>
          <w:rFonts w:ascii="Arial" w:eastAsia="Times New Roman" w:hAnsi="Arial" w:cs="Arial"/>
          <w:noProof/>
          <w:kern w:val="2"/>
          <w:sz w:val="24"/>
          <w:szCs w:val="24"/>
          <w:lang w:eastAsia="ru-RU"/>
        </w:rPr>
        <mc:AlternateContent>
          <mc:Choice Requires="wps">
            <w:drawing>
              <wp:anchor distT="0" distB="0" distL="114300" distR="114300" simplePos="0" relativeHeight="251676672" behindDoc="0" locked="0" layoutInCell="1" allowOverlap="1">
                <wp:simplePos x="0" y="0"/>
                <wp:positionH relativeFrom="column">
                  <wp:posOffset>3502873</wp:posOffset>
                </wp:positionH>
                <wp:positionV relativeFrom="paragraph">
                  <wp:posOffset>94032</wp:posOffset>
                </wp:positionV>
                <wp:extent cx="468374" cy="1121869"/>
                <wp:effectExtent l="0" t="0" r="65405" b="116840"/>
                <wp:wrapNone/>
                <wp:docPr id="35" name="Соединительная линия уступом 35"/>
                <wp:cNvGraphicFramePr/>
                <a:graphic xmlns:a="http://schemas.openxmlformats.org/drawingml/2006/main">
                  <a:graphicData uri="http://schemas.microsoft.com/office/word/2010/wordprocessingShape">
                    <wps:wsp>
                      <wps:cNvCnPr/>
                      <wps:spPr>
                        <a:xfrm>
                          <a:off x="0" y="0"/>
                          <a:ext cx="468374" cy="1121869"/>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35" o:spid="_x0000_s1026" type="#_x0000_t34" style="position:absolute;margin-left:275.8pt;margin-top:7.4pt;width:36.9pt;height:88.3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" strokecolor="#4579b8 [3044]">
                <v:stroke endarrow="open"/>
              </v:shape>
            </w:pict>
          </mc:Fallback>
        </mc:AlternateConten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277A82"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Pr>
          <w:rFonts w:ascii="Arial" w:eastAsia="Times New Roman" w:hAnsi="Arial" w:cs="Arial"/>
          <w:noProof/>
          <w:kern w:val="2"/>
          <w:sz w:val="24"/>
          <w:szCs w:val="24"/>
          <w:lang w:eastAsia="ru-RU"/>
        </w:rPr>
        <mc:AlternateContent>
          <mc:Choice Requires="wps">
            <w:drawing>
              <wp:anchor distT="0" distB="0" distL="114300" distR="114300" simplePos="0" relativeHeight="251675648" behindDoc="0" locked="0" layoutInCell="1" allowOverlap="1">
                <wp:simplePos x="0" y="0"/>
                <wp:positionH relativeFrom="column">
                  <wp:posOffset>1865822</wp:posOffset>
                </wp:positionH>
                <wp:positionV relativeFrom="paragraph">
                  <wp:posOffset>35507</wp:posOffset>
                </wp:positionV>
                <wp:extent cx="0" cy="307361"/>
                <wp:effectExtent l="95250" t="0" r="57150" b="54610"/>
                <wp:wrapNone/>
                <wp:docPr id="34" name="Прямая со стрелкой 34"/>
                <wp:cNvGraphicFramePr/>
                <a:graphic xmlns:a="http://schemas.openxmlformats.org/drawingml/2006/main">
                  <a:graphicData uri="http://schemas.microsoft.com/office/word/2010/wordprocessingShape">
                    <wps:wsp>
                      <wps:cNvCnPr/>
                      <wps:spPr>
                        <a:xfrm>
                          <a:off x="0" y="0"/>
                          <a:ext cx="0" cy="30736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Прямая со стрелкой 34" o:spid="_x0000_s1026" type="#_x0000_t32" style="position:absolute;margin-left:146.9pt;margin-top:2.8pt;width:0;height:24.2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" strokecolor="#4579b8 [3044]">
                <v:stroke endarrow="open"/>
              </v:shape>
            </w:pict>
          </mc:Fallback>
        </mc:AlternateContent>
      </w:r>
    </w:p>
    <w:p w:rsidR="00495E5C" w:rsidRPr="00495E5C" w:rsidRDefault="00727C77"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Pr>
          <w:rFonts w:ascii="Arial" w:hAnsi="Arial" w:cs="Arial"/>
          <w:noProof/>
          <w:sz w:val="24"/>
          <w:szCs w:val="24"/>
          <w:lang w:eastAsia="ru-RU"/>
        </w:rPr>
        <mc:AlternateContent>
          <mc:Choice Requires="wps">
            <w:drawing>
              <wp:anchor distT="0" distB="0" distL="114300" distR="114300" simplePos="0" relativeHeight="251672576" behindDoc="0" locked="0" layoutInCell="1" allowOverlap="1">
                <wp:simplePos x="0" y="0"/>
                <wp:positionH relativeFrom="column">
                  <wp:posOffset>3971247</wp:posOffset>
                </wp:positionH>
                <wp:positionV relativeFrom="paragraph">
                  <wp:posOffset>167608</wp:posOffset>
                </wp:positionV>
                <wp:extent cx="1974797" cy="975872"/>
                <wp:effectExtent l="0" t="0" r="26035" b="15240"/>
                <wp:wrapNone/>
                <wp:docPr id="31" name="Поле 31"/>
                <wp:cNvGraphicFramePr/>
                <a:graphic xmlns:a="http://schemas.openxmlformats.org/drawingml/2006/main">
                  <a:graphicData uri="http://schemas.microsoft.com/office/word/2010/wordprocessingShape">
                    <wps:wsp>
                      <wps:cNvSpPr txBox="1"/>
                      <wps:spPr>
                        <a:xfrm>
                          <a:off x="0" y="0"/>
                          <a:ext cx="1974797" cy="97587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53857" w:rsidRPr="00727C77" w:rsidRDefault="00153857" w:rsidP="00727C77">
                            <w:pPr>
                              <w:spacing w:line="240" w:lineRule="auto"/>
                              <w:jc w:val="center"/>
                              <w:rPr>
                                <w:rFonts w:ascii="Courier New" w:hAnsi="Courier New" w:cs="Courier New"/>
                                <w:b/>
                              </w:rPr>
                            </w:pPr>
                            <w:r w:rsidRPr="00727C77">
                              <w:rPr>
                                <w:rFonts w:ascii="Courier New" w:hAnsi="Courier New" w:cs="Courier New"/>
                                <w:b/>
                              </w:rPr>
                              <w:t>Отказ в пред</w:t>
                            </w:r>
                            <w:r>
                              <w:rPr>
                                <w:rFonts w:ascii="Courier New" w:hAnsi="Courier New" w:cs="Courier New"/>
                                <w:b/>
                              </w:rPr>
                              <w:t xml:space="preserve">оставлении муниципальной услуги </w:t>
                            </w:r>
                            <w:r w:rsidRPr="00727C77">
                              <w:rPr>
                                <w:rFonts w:ascii="Courier New" w:hAnsi="Courier New" w:cs="Courier New"/>
                                <w:b/>
                                <w:i/>
                                <w:iCs/>
                                <w:color w:val="000000"/>
                                <w:kern w:val="24"/>
                              </w:rPr>
                              <w:t>(2  рабочих дня)</w:t>
                            </w:r>
                          </w:p>
                          <w:p w:rsidR="00153857" w:rsidRDefault="001538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1" o:spid="_x0000_s1029" type="#_x0000_t202" style="position:absolute;left:0;text-align:left;margin-left:312.7pt;margin-top:13.2pt;width:155.5pt;height:76.8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" fillcolor="white [3201]" strokeweight=".5pt">
                <v:textbox>
                  <w:txbxContent>
                    <w:p w:rsidR="00153857" w:rsidRPr="00727C77" w:rsidRDefault="00153857" w:rsidP="00727C77">
                      <w:pPr>
                        <w:spacing w:line="240" w:lineRule="auto"/>
                        <w:jc w:val="center"/>
                        <w:rPr>
                          <w:rFonts w:ascii="Courier New" w:hAnsi="Courier New" w:cs="Courier New"/>
                          <w:b/>
                        </w:rPr>
                      </w:pPr>
                      <w:r w:rsidRPr="00727C77">
                        <w:rPr>
                          <w:rFonts w:ascii="Courier New" w:hAnsi="Courier New" w:cs="Courier New"/>
                          <w:b/>
                        </w:rPr>
                        <w:t>Отказ в пред</w:t>
                      </w:r>
                      <w:r>
                        <w:rPr>
                          <w:rFonts w:ascii="Courier New" w:hAnsi="Courier New" w:cs="Courier New"/>
                          <w:b/>
                        </w:rPr>
                        <w:t xml:space="preserve">оставлении муниципальной услуги </w:t>
                      </w:r>
                      <w:r w:rsidRPr="00727C77">
                        <w:rPr>
                          <w:rFonts w:ascii="Courier New" w:hAnsi="Courier New" w:cs="Courier New"/>
                          <w:b/>
                          <w:i/>
                          <w:iCs/>
                          <w:color w:val="000000"/>
                          <w:kern w:val="24"/>
                        </w:rPr>
                        <w:t>(2  рабочих дня)</w:t>
                      </w:r>
                    </w:p>
                    <w:p w:rsidR="00153857" w:rsidRDefault="00153857"/>
                  </w:txbxContent>
                </v:textbox>
              </v:shape>
            </w:pict>
          </mc:Fallback>
        </mc:AlternateContent>
      </w:r>
      <w:r w:rsidR="000C69A5">
        <w:rPr>
          <w:rFonts w:ascii="Arial" w:hAnsi="Arial" w:cs="Arial"/>
          <w:noProof/>
          <w:sz w:val="24"/>
          <w:szCs w:val="24"/>
          <w:lang w:eastAsia="ru-RU"/>
        </w:rPr>
        <mc:AlternateContent>
          <mc:Choice Requires="wps">
            <w:drawing>
              <wp:anchor distT="0" distB="0" distL="114300" distR="114300" simplePos="0" relativeHeight="251661312" behindDoc="0" locked="0" layoutInCell="1" allowOverlap="1" wp14:anchorId="6181DD95" wp14:editId="4E1E87D4">
                <wp:simplePos x="0" y="0"/>
                <wp:positionH relativeFrom="column">
                  <wp:posOffset>344383</wp:posOffset>
                </wp:positionH>
                <wp:positionV relativeFrom="paragraph">
                  <wp:posOffset>167608</wp:posOffset>
                </wp:positionV>
                <wp:extent cx="3158490" cy="794385"/>
                <wp:effectExtent l="0" t="0" r="22860" b="24765"/>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8490" cy="794385"/>
                        </a:xfrm>
                        <a:prstGeom prst="rect">
                          <a:avLst/>
                        </a:prstGeom>
                        <a:solidFill>
                          <a:srgbClr val="FFFFFF"/>
                        </a:solidFill>
                        <a:ln w="9525">
                          <a:solidFill>
                            <a:srgbClr val="000000"/>
                          </a:solidFill>
                          <a:miter lim="800000"/>
                          <a:headEnd/>
                          <a:tailEnd/>
                        </a:ln>
                      </wps:spPr>
                      <wps:txbx>
                        <w:txbxContent>
                          <w:p w:rsidR="00153857" w:rsidRPr="00727C77" w:rsidRDefault="00153857" w:rsidP="00153857">
                            <w:pPr>
                              <w:spacing w:line="216" w:lineRule="auto"/>
                              <w:jc w:val="center"/>
                              <w:rPr>
                                <w:rFonts w:ascii="Courier New" w:hAnsi="Courier New" w:cs="Courier New"/>
                                <w:b/>
                              </w:rPr>
                            </w:pPr>
                            <w:r w:rsidRPr="00727C77">
                              <w:rPr>
                                <w:rFonts w:ascii="Courier New" w:hAnsi="Courier New" w:cs="Courier New"/>
                                <w:b/>
                              </w:rPr>
                              <w:t xml:space="preserve">Принятие решения о согласовании создания места (площадки) накопления твердых коммунальных отходов  </w:t>
                            </w:r>
                          </w:p>
                          <w:p w:rsidR="00153857" w:rsidRPr="0062056D" w:rsidRDefault="00153857" w:rsidP="00153857">
                            <w:pPr>
                              <w:spacing w:line="216" w:lineRule="auto"/>
                              <w:jc w:val="center"/>
                              <w:rPr>
                                <w:rFonts w:ascii="Courier New" w:hAnsi="Courier New" w:cs="Courier New"/>
                              </w:rPr>
                            </w:pPr>
                            <w:r w:rsidRPr="0062056D">
                              <w:rPr>
                                <w:rFonts w:ascii="Courier New" w:hAnsi="Courier New" w:cs="Courier New"/>
                                <w:iCs/>
                                <w:color w:val="000000"/>
                                <w:kern w:val="24"/>
                              </w:rPr>
                              <w:t>(</w:t>
                            </w:r>
                            <w:r w:rsidRPr="0062056D">
                              <w:rPr>
                                <w:rFonts w:ascii="Courier New" w:hAnsi="Courier New" w:cs="Courier New"/>
                              </w:rPr>
                              <w:t xml:space="preserve">3 </w:t>
                            </w:r>
                            <w:proofErr w:type="gramStart"/>
                            <w:r w:rsidRPr="0062056D">
                              <w:rPr>
                                <w:rFonts w:ascii="Courier New" w:hAnsi="Courier New" w:cs="Courier New"/>
                              </w:rPr>
                              <w:t>календарных</w:t>
                            </w:r>
                            <w:proofErr w:type="gramEnd"/>
                            <w:r w:rsidRPr="0062056D">
                              <w:rPr>
                                <w:rFonts w:ascii="Courier New" w:hAnsi="Courier New" w:cs="Courier New"/>
                              </w:rPr>
                              <w:t xml:space="preserve"> дня</w:t>
                            </w:r>
                            <w:r w:rsidRPr="0062056D">
                              <w:rPr>
                                <w:rFonts w:ascii="Courier New" w:hAnsi="Courier New" w:cs="Courier New"/>
                                <w:i/>
                                <w:iCs/>
                                <w:color w:val="000000"/>
                                <w:kern w:val="24"/>
                              </w:rPr>
                              <w:t>)</w:t>
                            </w:r>
                          </w:p>
                          <w:p w:rsidR="00153857" w:rsidRPr="00B6147B" w:rsidRDefault="00153857" w:rsidP="001538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30" style="position:absolute;left:0;text-align:left;margin-left:27.1pt;margin-top:13.2pt;width:248.7pt;height:6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">
                <v:textbox>
                  <w:txbxContent>
                    <w:p w:rsidR="00153857" w:rsidRPr="00727C77" w:rsidRDefault="00153857" w:rsidP="00153857">
                      <w:pPr>
                        <w:spacing w:line="216" w:lineRule="auto"/>
                        <w:jc w:val="center"/>
                        <w:rPr>
                          <w:rFonts w:ascii="Courier New" w:hAnsi="Courier New" w:cs="Courier New"/>
                          <w:b/>
                        </w:rPr>
                      </w:pPr>
                      <w:r w:rsidRPr="00727C77">
                        <w:rPr>
                          <w:rFonts w:ascii="Courier New" w:hAnsi="Courier New" w:cs="Courier New"/>
                          <w:b/>
                        </w:rPr>
                        <w:t xml:space="preserve">Принятие решения о согласовании создания места (площадки) накопления твердых коммунальных отходов  </w:t>
                      </w:r>
                    </w:p>
                    <w:p w:rsidR="00153857" w:rsidRPr="0062056D" w:rsidRDefault="00153857" w:rsidP="00153857">
                      <w:pPr>
                        <w:spacing w:line="216" w:lineRule="auto"/>
                        <w:jc w:val="center"/>
                        <w:rPr>
                          <w:rFonts w:ascii="Courier New" w:hAnsi="Courier New" w:cs="Courier New"/>
                        </w:rPr>
                      </w:pPr>
                      <w:r w:rsidRPr="0062056D">
                        <w:rPr>
                          <w:rFonts w:ascii="Courier New" w:hAnsi="Courier New" w:cs="Courier New"/>
                          <w:iCs/>
                          <w:color w:val="000000"/>
                          <w:kern w:val="24"/>
                        </w:rPr>
                        <w:t>(</w:t>
                      </w:r>
                      <w:r w:rsidRPr="0062056D">
                        <w:rPr>
                          <w:rFonts w:ascii="Courier New" w:hAnsi="Courier New" w:cs="Courier New"/>
                        </w:rPr>
                        <w:t xml:space="preserve">3 </w:t>
                      </w:r>
                      <w:proofErr w:type="gramStart"/>
                      <w:r w:rsidRPr="0062056D">
                        <w:rPr>
                          <w:rFonts w:ascii="Courier New" w:hAnsi="Courier New" w:cs="Courier New"/>
                        </w:rPr>
                        <w:t>календарных</w:t>
                      </w:r>
                      <w:proofErr w:type="gramEnd"/>
                      <w:r w:rsidRPr="0062056D">
                        <w:rPr>
                          <w:rFonts w:ascii="Courier New" w:hAnsi="Courier New" w:cs="Courier New"/>
                        </w:rPr>
                        <w:t xml:space="preserve"> дня</w:t>
                      </w:r>
                      <w:r w:rsidRPr="0062056D">
                        <w:rPr>
                          <w:rFonts w:ascii="Courier New" w:hAnsi="Courier New" w:cs="Courier New"/>
                          <w:i/>
                          <w:iCs/>
                          <w:color w:val="000000"/>
                          <w:kern w:val="24"/>
                        </w:rPr>
                        <w:t>)</w:t>
                      </w:r>
                    </w:p>
                    <w:p w:rsidR="00153857" w:rsidRPr="00B6147B" w:rsidRDefault="00153857" w:rsidP="00153857"/>
                  </w:txbxContent>
                </v:textbox>
              </v:rect>
            </w:pict>
          </mc:Fallback>
        </mc:AlternateContent>
      </w: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495E5C" w:rsidRPr="00495E5C" w:rsidRDefault="00495E5C" w:rsidP="00495E5C">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0C69A5" w:rsidRDefault="000C69A5" w:rsidP="00495E5C">
      <w:pPr>
        <w:keepNext/>
        <w:keepLines/>
        <w:autoSpaceDE w:val="0"/>
        <w:autoSpaceDN w:val="0"/>
        <w:spacing w:after="0" w:line="240" w:lineRule="auto"/>
        <w:jc w:val="center"/>
        <w:outlineLvl w:val="2"/>
        <w:rPr>
          <w:rFonts w:ascii="Arial" w:hAnsi="Arial" w:cs="Arial"/>
          <w:sz w:val="24"/>
          <w:szCs w:val="24"/>
        </w:rPr>
      </w:pPr>
    </w:p>
    <w:p w:rsidR="000C69A5" w:rsidRPr="000C69A5" w:rsidRDefault="00277A82" w:rsidP="000C69A5">
      <w:pPr>
        <w:rPr>
          <w:rFonts w:ascii="Arial" w:hAnsi="Arial" w:cs="Arial"/>
          <w:sz w:val="24"/>
          <w:szCs w:val="24"/>
        </w:rPr>
      </w:pPr>
      <w:r>
        <w:rPr>
          <w:rFonts w:ascii="Arial" w:hAnsi="Arial" w:cs="Arial"/>
          <w:noProof/>
          <w:sz w:val="24"/>
          <w:szCs w:val="24"/>
          <w:lang w:eastAsia="ru-RU"/>
        </w:rPr>
        <mc:AlternateContent>
          <mc:Choice Requires="wps">
            <w:drawing>
              <wp:anchor distT="0" distB="0" distL="114300" distR="114300" simplePos="0" relativeHeight="251677696" behindDoc="0" locked="0" layoutInCell="1" allowOverlap="1">
                <wp:simplePos x="0" y="0"/>
                <wp:positionH relativeFrom="column">
                  <wp:posOffset>1881067</wp:posOffset>
                </wp:positionH>
                <wp:positionV relativeFrom="paragraph">
                  <wp:posOffset>260350</wp:posOffset>
                </wp:positionV>
                <wp:extent cx="7620" cy="350536"/>
                <wp:effectExtent l="76200" t="0" r="87630" b="49530"/>
                <wp:wrapNone/>
                <wp:docPr id="36" name="Прямая со стрелкой 36"/>
                <wp:cNvGraphicFramePr/>
                <a:graphic xmlns:a="http://schemas.openxmlformats.org/drawingml/2006/main">
                  <a:graphicData uri="http://schemas.microsoft.com/office/word/2010/wordprocessingShape">
                    <wps:wsp>
                      <wps:cNvCnPr/>
                      <wps:spPr>
                        <a:xfrm flipH="1">
                          <a:off x="0" y="0"/>
                          <a:ext cx="7620" cy="35053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36" o:spid="_x0000_s1026" type="#_x0000_t32" style="position:absolute;margin-left:148.1pt;margin-top:20.5pt;width:.6pt;height:27.6pt;flip:x;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" strokecolor="#4579b8 [3044]">
                <v:stroke endarrow="open"/>
              </v:shape>
            </w:pict>
          </mc:Fallback>
        </mc:AlternateContent>
      </w:r>
    </w:p>
    <w:p w:rsidR="000C69A5" w:rsidRDefault="00727C77" w:rsidP="00727C77">
      <w:pPr>
        <w:tabs>
          <w:tab w:val="left" w:pos="3376"/>
        </w:tabs>
        <w:rPr>
          <w:rFonts w:ascii="Arial" w:hAnsi="Arial" w:cs="Arial"/>
          <w:sz w:val="24"/>
          <w:szCs w:val="24"/>
        </w:rPr>
      </w:pPr>
      <w:r>
        <w:rPr>
          <w:rFonts w:ascii="Arial" w:hAnsi="Arial" w:cs="Arial"/>
          <w:noProof/>
          <w:sz w:val="24"/>
          <w:szCs w:val="24"/>
          <w:lang w:eastAsia="ru-RU"/>
        </w:rPr>
        <mc:AlternateContent>
          <mc:Choice Requires="wps">
            <w:drawing>
              <wp:anchor distT="0" distB="0" distL="114300" distR="114300" simplePos="0" relativeHeight="251671552" behindDoc="0" locked="0" layoutInCell="1" allowOverlap="1">
                <wp:simplePos x="0" y="0"/>
                <wp:positionH relativeFrom="column">
                  <wp:posOffset>421224</wp:posOffset>
                </wp:positionH>
                <wp:positionV relativeFrom="paragraph">
                  <wp:posOffset>282559</wp:posOffset>
                </wp:positionV>
                <wp:extent cx="3081020" cy="922084"/>
                <wp:effectExtent l="0" t="0" r="24130" b="11430"/>
                <wp:wrapNone/>
                <wp:docPr id="30" name="Поле 30"/>
                <wp:cNvGraphicFramePr/>
                <a:graphic xmlns:a="http://schemas.openxmlformats.org/drawingml/2006/main">
                  <a:graphicData uri="http://schemas.microsoft.com/office/word/2010/wordprocessingShape">
                    <wps:wsp>
                      <wps:cNvSpPr txBox="1"/>
                      <wps:spPr>
                        <a:xfrm>
                          <a:off x="0" y="0"/>
                          <a:ext cx="3081020" cy="92208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53857" w:rsidRPr="00727C77" w:rsidRDefault="00153857" w:rsidP="00727C77">
                            <w:pPr>
                              <w:spacing w:line="216" w:lineRule="auto"/>
                              <w:jc w:val="center"/>
                              <w:rPr>
                                <w:rFonts w:ascii="Courier New" w:hAnsi="Courier New" w:cs="Courier New"/>
                                <w:b/>
                              </w:rPr>
                            </w:pPr>
                            <w:r w:rsidRPr="00727C77">
                              <w:rPr>
                                <w:rFonts w:ascii="Courier New" w:hAnsi="Courier New" w:cs="Courier New"/>
                                <w:b/>
                              </w:rPr>
                              <w:t xml:space="preserve">Информирование заявителя или его представителя о предоставлении или об отказе в предоставлении муниципальной услуги </w:t>
                            </w:r>
                          </w:p>
                          <w:p w:rsidR="00153857" w:rsidRPr="00727C77" w:rsidRDefault="00153857" w:rsidP="00727C77">
                            <w:pPr>
                              <w:spacing w:line="216" w:lineRule="auto"/>
                              <w:jc w:val="center"/>
                              <w:rPr>
                                <w:rFonts w:ascii="Courier New" w:hAnsi="Courier New" w:cs="Courier New"/>
                                <w:b/>
                              </w:rPr>
                            </w:pPr>
                            <w:r w:rsidRPr="00727C77">
                              <w:rPr>
                                <w:rFonts w:ascii="Courier New" w:hAnsi="Courier New" w:cs="Courier New"/>
                                <w:b/>
                                <w:i/>
                                <w:iCs/>
                                <w:color w:val="000000"/>
                                <w:kern w:val="24"/>
                              </w:rPr>
                              <w:t>(2 рабочих дня)</w:t>
                            </w:r>
                          </w:p>
                          <w:p w:rsidR="00153857" w:rsidRDefault="001538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30" o:spid="_x0000_s1031" type="#_x0000_t202" style="position:absolute;margin-left:33.15pt;margin-top:22.25pt;width:242.6pt;height:72.6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" fillcolor="white [3201]" strokeweight=".5pt">
                <v:textbox>
                  <w:txbxContent>
                    <w:p w:rsidR="00153857" w:rsidRPr="00727C77" w:rsidRDefault="00153857" w:rsidP="00727C77">
                      <w:pPr>
                        <w:spacing w:line="216" w:lineRule="auto"/>
                        <w:jc w:val="center"/>
                        <w:rPr>
                          <w:rFonts w:ascii="Courier New" w:hAnsi="Courier New" w:cs="Courier New"/>
                          <w:b/>
                        </w:rPr>
                      </w:pPr>
                      <w:r w:rsidRPr="00727C77">
                        <w:rPr>
                          <w:rFonts w:ascii="Courier New" w:hAnsi="Courier New" w:cs="Courier New"/>
                          <w:b/>
                        </w:rPr>
                        <w:t xml:space="preserve">Информирование заявителя или его представителя о предоставлении или об отказе в предоставлении муниципальной услуги </w:t>
                      </w:r>
                    </w:p>
                    <w:p w:rsidR="00153857" w:rsidRPr="00727C77" w:rsidRDefault="00153857" w:rsidP="00727C77">
                      <w:pPr>
                        <w:spacing w:line="216" w:lineRule="auto"/>
                        <w:jc w:val="center"/>
                        <w:rPr>
                          <w:rFonts w:ascii="Courier New" w:hAnsi="Courier New" w:cs="Courier New"/>
                          <w:b/>
                        </w:rPr>
                      </w:pPr>
                      <w:r w:rsidRPr="00727C77">
                        <w:rPr>
                          <w:rFonts w:ascii="Courier New" w:hAnsi="Courier New" w:cs="Courier New"/>
                          <w:b/>
                          <w:i/>
                          <w:iCs/>
                          <w:color w:val="000000"/>
                          <w:kern w:val="24"/>
                        </w:rPr>
                        <w:t>(2 рабочих дня)</w:t>
                      </w:r>
                    </w:p>
                    <w:p w:rsidR="00153857" w:rsidRDefault="00153857"/>
                  </w:txbxContent>
                </v:textbox>
              </v:shape>
            </w:pict>
          </mc:Fallback>
        </mc:AlternateContent>
      </w:r>
      <w:r>
        <w:rPr>
          <w:rFonts w:ascii="Arial" w:hAnsi="Arial" w:cs="Arial"/>
          <w:noProof/>
          <w:sz w:val="24"/>
          <w:szCs w:val="24"/>
          <w:lang w:eastAsia="ru-RU"/>
        </w:rPr>
        <mc:AlternateContent>
          <mc:Choice Requires="wps">
            <w:drawing>
              <wp:anchor distT="0" distB="0" distL="114300" distR="114300" simplePos="0" relativeHeight="251670528" behindDoc="0" locked="0" layoutInCell="1" allowOverlap="1">
                <wp:simplePos x="0" y="0"/>
                <wp:positionH relativeFrom="column">
                  <wp:posOffset>421224</wp:posOffset>
                </wp:positionH>
                <wp:positionV relativeFrom="paragraph">
                  <wp:posOffset>282559</wp:posOffset>
                </wp:positionV>
                <wp:extent cx="3081649" cy="583987"/>
                <wp:effectExtent l="0" t="0" r="24130" b="26035"/>
                <wp:wrapNone/>
                <wp:docPr id="29" name="Прямоугольник 29"/>
                <wp:cNvGraphicFramePr/>
                <a:graphic xmlns:a="http://schemas.openxmlformats.org/drawingml/2006/main">
                  <a:graphicData uri="http://schemas.microsoft.com/office/word/2010/wordprocessingShape">
                    <wps:wsp>
                      <wps:cNvSpPr/>
                      <wps:spPr>
                        <a:xfrm>
                          <a:off x="0" y="0"/>
                          <a:ext cx="3081649" cy="58398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9" o:spid="_x0000_s1026" style="position:absolute;margin-left:33.15pt;margin-top:22.25pt;width:242.65pt;height:46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" fillcolor="#4f81bd [3204]" strokecolor="#243f60 [1604]" strokeweight="2pt"/>
            </w:pict>
          </mc:Fallback>
        </mc:AlternateContent>
      </w:r>
      <w:r>
        <w:rPr>
          <w:rFonts w:ascii="Arial" w:hAnsi="Arial" w:cs="Arial"/>
          <w:noProof/>
          <w:sz w:val="24"/>
          <w:szCs w:val="24"/>
          <w:lang w:eastAsia="ru-RU"/>
        </w:rPr>
        <mc:AlternateContent>
          <mc:Choice Requires="wps">
            <w:drawing>
              <wp:anchor distT="0" distB="0" distL="114300" distR="114300" simplePos="0" relativeHeight="251669504" behindDoc="0" locked="0" layoutInCell="1" allowOverlap="1">
                <wp:simplePos x="0" y="0"/>
                <wp:positionH relativeFrom="column">
                  <wp:posOffset>2686685</wp:posOffset>
                </wp:positionH>
                <wp:positionV relativeFrom="paragraph">
                  <wp:posOffset>4977130</wp:posOffset>
                </wp:positionV>
                <wp:extent cx="2190750" cy="742950"/>
                <wp:effectExtent l="0" t="0" r="19050" b="1905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0" cy="742950"/>
                        </a:xfrm>
                        <a:prstGeom prst="rect">
                          <a:avLst/>
                        </a:prstGeom>
                        <a:solidFill>
                          <a:srgbClr val="FFFFFF"/>
                        </a:solidFill>
                        <a:ln w="9525">
                          <a:solidFill>
                            <a:srgbClr val="000000"/>
                          </a:solidFill>
                          <a:miter lim="800000"/>
                          <a:headEnd/>
                          <a:tailEnd/>
                        </a:ln>
                      </wps:spPr>
                      <wps:txbx>
                        <w:txbxContent>
                          <w:p w:rsidR="00153857" w:rsidRPr="0062056D" w:rsidRDefault="00153857" w:rsidP="00153857">
                            <w:pPr>
                              <w:jc w:val="center"/>
                              <w:rPr>
                                <w:rFonts w:ascii="Courier New" w:hAnsi="Courier New" w:cs="Courier New"/>
                              </w:rPr>
                            </w:pPr>
                            <w:r w:rsidRPr="0062056D">
                              <w:rPr>
                                <w:rFonts w:ascii="Courier New" w:hAnsi="Courier New" w:cs="Courier New"/>
                              </w:rPr>
                              <w:t>Отказ в предоставлении муниципальной услуги</w:t>
                            </w:r>
                          </w:p>
                          <w:p w:rsidR="00153857" w:rsidRPr="0062056D" w:rsidRDefault="00153857" w:rsidP="00153857">
                            <w:pPr>
                              <w:spacing w:line="216" w:lineRule="auto"/>
                              <w:jc w:val="center"/>
                              <w:rPr>
                                <w:rFonts w:ascii="Courier New" w:hAnsi="Courier New" w:cs="Courier New"/>
                              </w:rPr>
                            </w:pPr>
                            <w:r w:rsidRPr="0062056D">
                              <w:rPr>
                                <w:rFonts w:ascii="Courier New" w:hAnsi="Courier New" w:cs="Courier New"/>
                                <w:i/>
                                <w:iCs/>
                                <w:color w:val="000000"/>
                                <w:kern w:val="24"/>
                              </w:rPr>
                              <w:t>(2  рабочих дня)</w:t>
                            </w:r>
                          </w:p>
                          <w:p w:rsidR="00153857" w:rsidRPr="004E1531" w:rsidRDefault="00153857" w:rsidP="0015385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6" o:spid="_x0000_s1032" style="position:absolute;margin-left:211.55pt;margin-top:391.9pt;width:172.5pt;height:5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">
                <v:textbox>
                  <w:txbxContent>
                    <w:p w:rsidR="00153857" w:rsidRPr="0062056D" w:rsidRDefault="00153857" w:rsidP="00153857">
                      <w:pPr>
                        <w:jc w:val="center"/>
                        <w:rPr>
                          <w:rFonts w:ascii="Courier New" w:hAnsi="Courier New" w:cs="Courier New"/>
                        </w:rPr>
                      </w:pPr>
                      <w:r w:rsidRPr="0062056D">
                        <w:rPr>
                          <w:rFonts w:ascii="Courier New" w:hAnsi="Courier New" w:cs="Courier New"/>
                        </w:rPr>
                        <w:t>Отказ в предоставлении муниципальной услуги</w:t>
                      </w:r>
                    </w:p>
                    <w:p w:rsidR="00153857" w:rsidRPr="0062056D" w:rsidRDefault="00153857" w:rsidP="00153857">
                      <w:pPr>
                        <w:spacing w:line="216" w:lineRule="auto"/>
                        <w:jc w:val="center"/>
                        <w:rPr>
                          <w:rFonts w:ascii="Courier New" w:hAnsi="Courier New" w:cs="Courier New"/>
                        </w:rPr>
                      </w:pPr>
                      <w:r w:rsidRPr="0062056D">
                        <w:rPr>
                          <w:rFonts w:ascii="Courier New" w:hAnsi="Courier New" w:cs="Courier New"/>
                          <w:i/>
                          <w:iCs/>
                          <w:color w:val="000000"/>
                          <w:kern w:val="24"/>
                        </w:rPr>
                        <w:t>(2  рабочих дня)</w:t>
                      </w:r>
                    </w:p>
                    <w:p w:rsidR="00153857" w:rsidRPr="004E1531" w:rsidRDefault="00153857" w:rsidP="00153857">
                      <w:pPr>
                        <w:jc w:val="center"/>
                      </w:pPr>
                    </w:p>
                  </w:txbxContent>
                </v:textbox>
              </v:rect>
            </w:pict>
          </mc:Fallback>
        </mc:AlternateContent>
      </w:r>
      <w:r>
        <w:rPr>
          <w:rFonts w:ascii="Arial" w:hAnsi="Arial" w:cs="Arial"/>
          <w:sz w:val="24"/>
          <w:szCs w:val="24"/>
        </w:rPr>
        <w:tab/>
      </w:r>
    </w:p>
    <w:p w:rsidR="00F602D1" w:rsidRPr="000C69A5" w:rsidRDefault="00727C77" w:rsidP="000C69A5">
      <w:pPr>
        <w:tabs>
          <w:tab w:val="left" w:pos="4114"/>
        </w:tabs>
        <w:rPr>
          <w:rFonts w:ascii="Arial" w:hAnsi="Arial" w:cs="Arial"/>
          <w:sz w:val="24"/>
          <w:szCs w:val="24"/>
        </w:rPr>
      </w:pPr>
      <w:r>
        <w:rPr>
          <w:rFonts w:ascii="Arial" w:hAnsi="Arial" w:cs="Arial"/>
          <w:noProof/>
          <w:sz w:val="24"/>
          <w:szCs w:val="24"/>
          <w:lang w:eastAsia="ru-RU"/>
        </w:rPr>
        <mc:AlternateContent>
          <mc:Choice Requires="wps">
            <w:drawing>
              <wp:anchor distT="0" distB="0" distL="114300" distR="114300" simplePos="0" relativeHeight="251668480" behindDoc="0" locked="0" layoutInCell="1" allowOverlap="1" wp14:anchorId="19EDEA0F" wp14:editId="5739076E">
                <wp:simplePos x="0" y="0"/>
                <wp:positionH relativeFrom="column">
                  <wp:posOffset>901700</wp:posOffset>
                </wp:positionH>
                <wp:positionV relativeFrom="paragraph">
                  <wp:posOffset>6409690</wp:posOffset>
                </wp:positionV>
                <wp:extent cx="3253105" cy="838835"/>
                <wp:effectExtent l="0" t="0" r="23495" b="18415"/>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3105" cy="838835"/>
                        </a:xfrm>
                        <a:prstGeom prst="rect">
                          <a:avLst/>
                        </a:prstGeom>
                        <a:solidFill>
                          <a:srgbClr val="FFFFFF"/>
                        </a:solidFill>
                        <a:ln w="9525">
                          <a:solidFill>
                            <a:srgbClr val="000000"/>
                          </a:solidFill>
                          <a:miter lim="800000"/>
                          <a:headEnd/>
                          <a:tailEnd/>
                        </a:ln>
                      </wps:spPr>
                      <wps:txbx>
                        <w:txbxContent>
                          <w:p w:rsidR="00153857" w:rsidRPr="0062056D" w:rsidRDefault="00153857" w:rsidP="00153857">
                            <w:pPr>
                              <w:spacing w:line="216" w:lineRule="auto"/>
                              <w:jc w:val="center"/>
                              <w:rPr>
                                <w:rFonts w:ascii="Courier New" w:hAnsi="Courier New" w:cs="Courier New"/>
                              </w:rPr>
                            </w:pPr>
                            <w:r w:rsidRPr="0062056D">
                              <w:rPr>
                                <w:rFonts w:ascii="Courier New" w:hAnsi="Courier New" w:cs="Courier New"/>
                              </w:rPr>
                              <w:t xml:space="preserve">Информирование заявителя или его представителя о предоставлении или об отказе в предоставлении муниципальной услуги </w:t>
                            </w:r>
                          </w:p>
                          <w:p w:rsidR="00153857" w:rsidRPr="0062056D" w:rsidRDefault="00153857" w:rsidP="00153857">
                            <w:pPr>
                              <w:spacing w:line="216" w:lineRule="auto"/>
                              <w:jc w:val="center"/>
                              <w:rPr>
                                <w:rFonts w:ascii="Courier New" w:hAnsi="Courier New" w:cs="Courier New"/>
                              </w:rPr>
                            </w:pPr>
                            <w:r w:rsidRPr="0062056D">
                              <w:rPr>
                                <w:rFonts w:ascii="Courier New" w:hAnsi="Courier New" w:cs="Courier New"/>
                                <w:i/>
                                <w:iCs/>
                                <w:color w:val="000000"/>
                                <w:kern w:val="24"/>
                              </w:rPr>
                              <w:t>(2 рабочих дня)</w:t>
                            </w:r>
                          </w:p>
                          <w:p w:rsidR="00153857" w:rsidRPr="00812823" w:rsidRDefault="00153857" w:rsidP="001538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 o:spid="_x0000_s1033" style="position:absolute;margin-left:71pt;margin-top:504.7pt;width:256.15pt;height:66.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">
                <v:textbox>
                  <w:txbxContent>
                    <w:p w:rsidR="00153857" w:rsidRPr="0062056D" w:rsidRDefault="00153857" w:rsidP="00153857">
                      <w:pPr>
                        <w:spacing w:line="216" w:lineRule="auto"/>
                        <w:jc w:val="center"/>
                        <w:rPr>
                          <w:rFonts w:ascii="Courier New" w:hAnsi="Courier New" w:cs="Courier New"/>
                        </w:rPr>
                      </w:pPr>
                      <w:r w:rsidRPr="0062056D">
                        <w:rPr>
                          <w:rFonts w:ascii="Courier New" w:hAnsi="Courier New" w:cs="Courier New"/>
                        </w:rPr>
                        <w:t xml:space="preserve">Информирование заявителя или его представителя о предоставлении или об отказе в предоставлении муниципальной услуги </w:t>
                      </w:r>
                    </w:p>
                    <w:p w:rsidR="00153857" w:rsidRPr="0062056D" w:rsidRDefault="00153857" w:rsidP="00153857">
                      <w:pPr>
                        <w:spacing w:line="216" w:lineRule="auto"/>
                        <w:jc w:val="center"/>
                        <w:rPr>
                          <w:rFonts w:ascii="Courier New" w:hAnsi="Courier New" w:cs="Courier New"/>
                        </w:rPr>
                      </w:pPr>
                      <w:r w:rsidRPr="0062056D">
                        <w:rPr>
                          <w:rFonts w:ascii="Courier New" w:hAnsi="Courier New" w:cs="Courier New"/>
                          <w:i/>
                          <w:iCs/>
                          <w:color w:val="000000"/>
                          <w:kern w:val="24"/>
                        </w:rPr>
                        <w:t>(2 рабочих дня)</w:t>
                      </w:r>
                    </w:p>
                    <w:p w:rsidR="00153857" w:rsidRPr="00812823" w:rsidRDefault="00153857" w:rsidP="00153857"/>
                  </w:txbxContent>
                </v:textbox>
              </v:rect>
            </w:pict>
          </mc:Fallback>
        </mc:AlternateContent>
      </w:r>
      <w:r>
        <w:rPr>
          <w:rFonts w:ascii="Arial" w:hAnsi="Arial" w:cs="Arial"/>
          <w:noProof/>
          <w:sz w:val="24"/>
          <w:szCs w:val="24"/>
          <w:lang w:eastAsia="ru-RU"/>
        </w:rPr>
        <mc:AlternateContent>
          <mc:Choice Requires="wps">
            <w:drawing>
              <wp:anchor distT="0" distB="0" distL="114300" distR="114300" simplePos="0" relativeHeight="251667456" behindDoc="0" locked="0" layoutInCell="1" allowOverlap="1" wp14:anchorId="41DEF9D4" wp14:editId="2222FEF4">
                <wp:simplePos x="0" y="0"/>
                <wp:positionH relativeFrom="column">
                  <wp:posOffset>2152650</wp:posOffset>
                </wp:positionH>
                <wp:positionV relativeFrom="paragraph">
                  <wp:posOffset>4926330</wp:posOffset>
                </wp:positionV>
                <wp:extent cx="3253105" cy="838835"/>
                <wp:effectExtent l="0" t="0" r="23495" b="18415"/>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3105" cy="838835"/>
                        </a:xfrm>
                        <a:prstGeom prst="rect">
                          <a:avLst/>
                        </a:prstGeom>
                        <a:solidFill>
                          <a:srgbClr val="FFFFFF"/>
                        </a:solidFill>
                        <a:ln w="9525">
                          <a:solidFill>
                            <a:srgbClr val="000000"/>
                          </a:solidFill>
                          <a:miter lim="800000"/>
                          <a:headEnd/>
                          <a:tailEnd/>
                        </a:ln>
                      </wps:spPr>
                      <wps:txbx>
                        <w:txbxContent>
                          <w:p w:rsidR="00153857" w:rsidRPr="0062056D" w:rsidRDefault="00153857" w:rsidP="00153857">
                            <w:pPr>
                              <w:spacing w:line="216" w:lineRule="auto"/>
                              <w:jc w:val="center"/>
                              <w:rPr>
                                <w:rFonts w:ascii="Courier New" w:hAnsi="Courier New" w:cs="Courier New"/>
                              </w:rPr>
                            </w:pPr>
                            <w:r w:rsidRPr="0062056D">
                              <w:rPr>
                                <w:rFonts w:ascii="Courier New" w:hAnsi="Courier New" w:cs="Courier New"/>
                              </w:rPr>
                              <w:t xml:space="preserve">Информирование заявителя или его представителя о предоставлении или об отказе в предоставлении муниципальной услуги </w:t>
                            </w:r>
                          </w:p>
                          <w:p w:rsidR="00153857" w:rsidRPr="0062056D" w:rsidRDefault="00153857" w:rsidP="00153857">
                            <w:pPr>
                              <w:spacing w:line="216" w:lineRule="auto"/>
                              <w:jc w:val="center"/>
                              <w:rPr>
                                <w:rFonts w:ascii="Courier New" w:hAnsi="Courier New" w:cs="Courier New"/>
                              </w:rPr>
                            </w:pPr>
                            <w:r w:rsidRPr="0062056D">
                              <w:rPr>
                                <w:rFonts w:ascii="Courier New" w:hAnsi="Courier New" w:cs="Courier New"/>
                                <w:i/>
                                <w:iCs/>
                                <w:color w:val="000000"/>
                                <w:kern w:val="24"/>
                              </w:rPr>
                              <w:t>(2 рабочих дня)</w:t>
                            </w:r>
                          </w:p>
                          <w:p w:rsidR="00153857" w:rsidRPr="00812823" w:rsidRDefault="00153857" w:rsidP="001538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3" o:spid="_x0000_s1034" style="position:absolute;margin-left:169.5pt;margin-top:387.9pt;width:256.15pt;height:66.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">
                <v:textbox>
                  <w:txbxContent>
                    <w:p w:rsidR="00153857" w:rsidRPr="0062056D" w:rsidRDefault="00153857" w:rsidP="00153857">
                      <w:pPr>
                        <w:spacing w:line="216" w:lineRule="auto"/>
                        <w:jc w:val="center"/>
                        <w:rPr>
                          <w:rFonts w:ascii="Courier New" w:hAnsi="Courier New" w:cs="Courier New"/>
                        </w:rPr>
                      </w:pPr>
                      <w:r w:rsidRPr="0062056D">
                        <w:rPr>
                          <w:rFonts w:ascii="Courier New" w:hAnsi="Courier New" w:cs="Courier New"/>
                        </w:rPr>
                        <w:t xml:space="preserve">Информирование заявителя или его представителя о предоставлении или об отказе в предоставлении муниципальной услуги </w:t>
                      </w:r>
                    </w:p>
                    <w:p w:rsidR="00153857" w:rsidRPr="0062056D" w:rsidRDefault="00153857" w:rsidP="00153857">
                      <w:pPr>
                        <w:spacing w:line="216" w:lineRule="auto"/>
                        <w:jc w:val="center"/>
                        <w:rPr>
                          <w:rFonts w:ascii="Courier New" w:hAnsi="Courier New" w:cs="Courier New"/>
                        </w:rPr>
                      </w:pPr>
                      <w:r w:rsidRPr="0062056D">
                        <w:rPr>
                          <w:rFonts w:ascii="Courier New" w:hAnsi="Courier New" w:cs="Courier New"/>
                          <w:i/>
                          <w:iCs/>
                          <w:color w:val="000000"/>
                          <w:kern w:val="24"/>
                        </w:rPr>
                        <w:t>(2 рабочих дня)</w:t>
                      </w:r>
                    </w:p>
                    <w:p w:rsidR="00153857" w:rsidRPr="00812823" w:rsidRDefault="00153857" w:rsidP="00153857"/>
                  </w:txbxContent>
                </v:textbox>
              </v:rect>
            </w:pict>
          </mc:Fallback>
        </mc:AlternateContent>
      </w:r>
      <w:r>
        <w:rPr>
          <w:rFonts w:ascii="Arial" w:hAnsi="Arial" w:cs="Arial"/>
          <w:noProof/>
          <w:sz w:val="24"/>
          <w:szCs w:val="24"/>
          <w:lang w:eastAsia="ru-RU"/>
        </w:rPr>
        <mc:AlternateContent>
          <mc:Choice Requires="wps">
            <w:drawing>
              <wp:anchor distT="0" distB="0" distL="114300" distR="114300" simplePos="0" relativeHeight="251666432" behindDoc="0" locked="0" layoutInCell="1" allowOverlap="1" wp14:anchorId="339B8E50" wp14:editId="71AF6B53">
                <wp:simplePos x="0" y="0"/>
                <wp:positionH relativeFrom="column">
                  <wp:posOffset>901700</wp:posOffset>
                </wp:positionH>
                <wp:positionV relativeFrom="paragraph">
                  <wp:posOffset>6409690</wp:posOffset>
                </wp:positionV>
                <wp:extent cx="3253105" cy="838835"/>
                <wp:effectExtent l="0" t="0" r="23495" b="18415"/>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3105" cy="838835"/>
                        </a:xfrm>
                        <a:prstGeom prst="rect">
                          <a:avLst/>
                        </a:prstGeom>
                        <a:solidFill>
                          <a:srgbClr val="FFFFFF"/>
                        </a:solidFill>
                        <a:ln w="9525">
                          <a:solidFill>
                            <a:srgbClr val="000000"/>
                          </a:solidFill>
                          <a:miter lim="800000"/>
                          <a:headEnd/>
                          <a:tailEnd/>
                        </a:ln>
                      </wps:spPr>
                      <wps:txbx>
                        <w:txbxContent>
                          <w:p w:rsidR="00153857" w:rsidRPr="0062056D" w:rsidRDefault="00153857" w:rsidP="00153857">
                            <w:pPr>
                              <w:spacing w:line="216" w:lineRule="auto"/>
                              <w:jc w:val="center"/>
                              <w:rPr>
                                <w:rFonts w:ascii="Courier New" w:hAnsi="Courier New" w:cs="Courier New"/>
                              </w:rPr>
                            </w:pPr>
                            <w:r w:rsidRPr="0062056D">
                              <w:rPr>
                                <w:rFonts w:ascii="Courier New" w:hAnsi="Courier New" w:cs="Courier New"/>
                              </w:rPr>
                              <w:t xml:space="preserve">Информирование заявителя или его представителя о предоставлении или об отказе в предоставлении муниципальной услуги </w:t>
                            </w:r>
                          </w:p>
                          <w:p w:rsidR="00153857" w:rsidRPr="0062056D" w:rsidRDefault="00153857" w:rsidP="00153857">
                            <w:pPr>
                              <w:spacing w:line="216" w:lineRule="auto"/>
                              <w:jc w:val="center"/>
                              <w:rPr>
                                <w:rFonts w:ascii="Courier New" w:hAnsi="Courier New" w:cs="Courier New"/>
                              </w:rPr>
                            </w:pPr>
                            <w:r w:rsidRPr="0062056D">
                              <w:rPr>
                                <w:rFonts w:ascii="Courier New" w:hAnsi="Courier New" w:cs="Courier New"/>
                                <w:i/>
                                <w:iCs/>
                                <w:color w:val="000000"/>
                                <w:kern w:val="24"/>
                              </w:rPr>
                              <w:t>(2 рабочих дня)</w:t>
                            </w:r>
                          </w:p>
                          <w:p w:rsidR="00153857" w:rsidRPr="00812823" w:rsidRDefault="00153857" w:rsidP="001538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 o:spid="_x0000_s1035" style="position:absolute;margin-left:71pt;margin-top:504.7pt;width:256.15pt;height:66.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">
                <v:textbox>
                  <w:txbxContent>
                    <w:p w:rsidR="00153857" w:rsidRPr="0062056D" w:rsidRDefault="00153857" w:rsidP="00153857">
                      <w:pPr>
                        <w:spacing w:line="216" w:lineRule="auto"/>
                        <w:jc w:val="center"/>
                        <w:rPr>
                          <w:rFonts w:ascii="Courier New" w:hAnsi="Courier New" w:cs="Courier New"/>
                        </w:rPr>
                      </w:pPr>
                      <w:r w:rsidRPr="0062056D">
                        <w:rPr>
                          <w:rFonts w:ascii="Courier New" w:hAnsi="Courier New" w:cs="Courier New"/>
                        </w:rPr>
                        <w:t xml:space="preserve">Информирование заявителя или его представителя о предоставлении или об отказе в предоставлении муниципальной услуги </w:t>
                      </w:r>
                    </w:p>
                    <w:p w:rsidR="00153857" w:rsidRPr="0062056D" w:rsidRDefault="00153857" w:rsidP="00153857">
                      <w:pPr>
                        <w:spacing w:line="216" w:lineRule="auto"/>
                        <w:jc w:val="center"/>
                        <w:rPr>
                          <w:rFonts w:ascii="Courier New" w:hAnsi="Courier New" w:cs="Courier New"/>
                        </w:rPr>
                      </w:pPr>
                      <w:r w:rsidRPr="0062056D">
                        <w:rPr>
                          <w:rFonts w:ascii="Courier New" w:hAnsi="Courier New" w:cs="Courier New"/>
                          <w:i/>
                          <w:iCs/>
                          <w:color w:val="000000"/>
                          <w:kern w:val="24"/>
                        </w:rPr>
                        <w:t>(2 рабочих дня)</w:t>
                      </w:r>
                    </w:p>
                    <w:p w:rsidR="00153857" w:rsidRPr="00812823" w:rsidRDefault="00153857" w:rsidP="00153857"/>
                  </w:txbxContent>
                </v:textbox>
              </v:rect>
            </w:pict>
          </mc:Fallback>
        </mc:AlternateContent>
      </w:r>
      <w:r w:rsidR="000C69A5">
        <w:rPr>
          <w:rFonts w:ascii="Arial" w:hAnsi="Arial" w:cs="Arial"/>
          <w:noProof/>
          <w:sz w:val="24"/>
          <w:szCs w:val="24"/>
          <w:lang w:eastAsia="ru-RU"/>
        </w:rPr>
        <mc:AlternateContent>
          <mc:Choice Requires="wps">
            <w:drawing>
              <wp:anchor distT="0" distB="0" distL="114300" distR="114300" simplePos="0" relativeHeight="251665408" behindDoc="0" locked="0" layoutInCell="1" allowOverlap="1" wp14:anchorId="71B54E4E" wp14:editId="5389E99D">
                <wp:simplePos x="0" y="0"/>
                <wp:positionH relativeFrom="column">
                  <wp:posOffset>901700</wp:posOffset>
                </wp:positionH>
                <wp:positionV relativeFrom="paragraph">
                  <wp:posOffset>6409690</wp:posOffset>
                </wp:positionV>
                <wp:extent cx="3253105" cy="838835"/>
                <wp:effectExtent l="0" t="0" r="23495" b="18415"/>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3105" cy="838835"/>
                        </a:xfrm>
                        <a:prstGeom prst="rect">
                          <a:avLst/>
                        </a:prstGeom>
                        <a:solidFill>
                          <a:srgbClr val="FFFFFF"/>
                        </a:solidFill>
                        <a:ln w="9525">
                          <a:solidFill>
                            <a:srgbClr val="000000"/>
                          </a:solidFill>
                          <a:miter lim="800000"/>
                          <a:headEnd/>
                          <a:tailEnd/>
                        </a:ln>
                      </wps:spPr>
                      <wps:txbx>
                        <w:txbxContent>
                          <w:p w:rsidR="00153857" w:rsidRPr="0062056D" w:rsidRDefault="00153857" w:rsidP="00153857">
                            <w:pPr>
                              <w:spacing w:line="216" w:lineRule="auto"/>
                              <w:jc w:val="center"/>
                              <w:rPr>
                                <w:rFonts w:ascii="Courier New" w:hAnsi="Courier New" w:cs="Courier New"/>
                              </w:rPr>
                            </w:pPr>
                            <w:r w:rsidRPr="0062056D">
                              <w:rPr>
                                <w:rFonts w:ascii="Courier New" w:hAnsi="Courier New" w:cs="Courier New"/>
                              </w:rPr>
                              <w:t xml:space="preserve">Информирование заявителя или его представителя о предоставлении или об отказе в предоставлении муниципальной услуги </w:t>
                            </w:r>
                          </w:p>
                          <w:p w:rsidR="00153857" w:rsidRPr="0062056D" w:rsidRDefault="00153857" w:rsidP="00153857">
                            <w:pPr>
                              <w:spacing w:line="216" w:lineRule="auto"/>
                              <w:jc w:val="center"/>
                              <w:rPr>
                                <w:rFonts w:ascii="Courier New" w:hAnsi="Courier New" w:cs="Courier New"/>
                              </w:rPr>
                            </w:pPr>
                            <w:r w:rsidRPr="0062056D">
                              <w:rPr>
                                <w:rFonts w:ascii="Courier New" w:hAnsi="Courier New" w:cs="Courier New"/>
                                <w:i/>
                                <w:iCs/>
                                <w:color w:val="000000"/>
                                <w:kern w:val="24"/>
                              </w:rPr>
                              <w:t>(2 рабочих дня)</w:t>
                            </w:r>
                          </w:p>
                          <w:p w:rsidR="00153857" w:rsidRPr="00812823" w:rsidRDefault="00153857" w:rsidP="001538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8" o:spid="_x0000_s1036" style="position:absolute;margin-left:71pt;margin-top:504.7pt;width:256.15pt;height:66.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">
                <v:textbox>
                  <w:txbxContent>
                    <w:p w:rsidR="00153857" w:rsidRPr="0062056D" w:rsidRDefault="00153857" w:rsidP="00153857">
                      <w:pPr>
                        <w:spacing w:line="216" w:lineRule="auto"/>
                        <w:jc w:val="center"/>
                        <w:rPr>
                          <w:rFonts w:ascii="Courier New" w:hAnsi="Courier New" w:cs="Courier New"/>
                        </w:rPr>
                      </w:pPr>
                      <w:r w:rsidRPr="0062056D">
                        <w:rPr>
                          <w:rFonts w:ascii="Courier New" w:hAnsi="Courier New" w:cs="Courier New"/>
                        </w:rPr>
                        <w:t xml:space="preserve">Информирование заявителя или его представителя о предоставлении или об отказе в предоставлении муниципальной услуги </w:t>
                      </w:r>
                    </w:p>
                    <w:p w:rsidR="00153857" w:rsidRPr="0062056D" w:rsidRDefault="00153857" w:rsidP="00153857">
                      <w:pPr>
                        <w:spacing w:line="216" w:lineRule="auto"/>
                        <w:jc w:val="center"/>
                        <w:rPr>
                          <w:rFonts w:ascii="Courier New" w:hAnsi="Courier New" w:cs="Courier New"/>
                        </w:rPr>
                      </w:pPr>
                      <w:r w:rsidRPr="0062056D">
                        <w:rPr>
                          <w:rFonts w:ascii="Courier New" w:hAnsi="Courier New" w:cs="Courier New"/>
                          <w:i/>
                          <w:iCs/>
                          <w:color w:val="000000"/>
                          <w:kern w:val="24"/>
                        </w:rPr>
                        <w:t>(2 рабочих дня)</w:t>
                      </w:r>
                    </w:p>
                    <w:p w:rsidR="00153857" w:rsidRPr="00812823" w:rsidRDefault="00153857" w:rsidP="00153857"/>
                  </w:txbxContent>
                </v:textbox>
              </v:rect>
            </w:pict>
          </mc:Fallback>
        </mc:AlternateContent>
      </w:r>
      <w:r w:rsidR="000C69A5">
        <w:rPr>
          <w:rFonts w:ascii="Arial" w:hAnsi="Arial" w:cs="Arial"/>
          <w:noProof/>
          <w:sz w:val="24"/>
          <w:szCs w:val="24"/>
          <w:lang w:eastAsia="ru-RU"/>
        </w:rPr>
        <mc:AlternateContent>
          <mc:Choice Requires="wps">
            <w:drawing>
              <wp:anchor distT="0" distB="0" distL="114300" distR="114300" simplePos="0" relativeHeight="251664384" behindDoc="0" locked="0" layoutInCell="1" allowOverlap="1" wp14:anchorId="6CD41FCC" wp14:editId="20D4C74D">
                <wp:simplePos x="0" y="0"/>
                <wp:positionH relativeFrom="column">
                  <wp:posOffset>901700</wp:posOffset>
                </wp:positionH>
                <wp:positionV relativeFrom="paragraph">
                  <wp:posOffset>6409690</wp:posOffset>
                </wp:positionV>
                <wp:extent cx="3253105" cy="838835"/>
                <wp:effectExtent l="0" t="0" r="23495" b="1841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3105" cy="838835"/>
                        </a:xfrm>
                        <a:prstGeom prst="rect">
                          <a:avLst/>
                        </a:prstGeom>
                        <a:solidFill>
                          <a:srgbClr val="FFFFFF"/>
                        </a:solidFill>
                        <a:ln w="9525">
                          <a:solidFill>
                            <a:srgbClr val="000000"/>
                          </a:solidFill>
                          <a:miter lim="800000"/>
                          <a:headEnd/>
                          <a:tailEnd/>
                        </a:ln>
                      </wps:spPr>
                      <wps:txbx>
                        <w:txbxContent>
                          <w:p w:rsidR="00153857" w:rsidRPr="0062056D" w:rsidRDefault="00153857" w:rsidP="00153857">
                            <w:pPr>
                              <w:spacing w:line="216" w:lineRule="auto"/>
                              <w:jc w:val="center"/>
                              <w:rPr>
                                <w:rFonts w:ascii="Courier New" w:hAnsi="Courier New" w:cs="Courier New"/>
                              </w:rPr>
                            </w:pPr>
                            <w:r w:rsidRPr="0062056D">
                              <w:rPr>
                                <w:rFonts w:ascii="Courier New" w:hAnsi="Courier New" w:cs="Courier New"/>
                              </w:rPr>
                              <w:t xml:space="preserve">Информирование заявителя или его представителя о предоставлении или об отказе в предоставлении муниципальной услуги </w:t>
                            </w:r>
                          </w:p>
                          <w:p w:rsidR="00153857" w:rsidRPr="0062056D" w:rsidRDefault="00153857" w:rsidP="00153857">
                            <w:pPr>
                              <w:spacing w:line="216" w:lineRule="auto"/>
                              <w:jc w:val="center"/>
                              <w:rPr>
                                <w:rFonts w:ascii="Courier New" w:hAnsi="Courier New" w:cs="Courier New"/>
                              </w:rPr>
                            </w:pPr>
                            <w:r w:rsidRPr="0062056D">
                              <w:rPr>
                                <w:rFonts w:ascii="Courier New" w:hAnsi="Courier New" w:cs="Courier New"/>
                                <w:i/>
                                <w:iCs/>
                                <w:color w:val="000000"/>
                                <w:kern w:val="24"/>
                              </w:rPr>
                              <w:t>(2 рабочих дня)</w:t>
                            </w:r>
                          </w:p>
                          <w:p w:rsidR="00153857" w:rsidRPr="00812823" w:rsidRDefault="00153857" w:rsidP="001538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37" style="position:absolute;margin-left:71pt;margin-top:504.7pt;width:256.15pt;height:66.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">
                <v:textbox>
                  <w:txbxContent>
                    <w:p w:rsidR="00153857" w:rsidRPr="0062056D" w:rsidRDefault="00153857" w:rsidP="00153857">
                      <w:pPr>
                        <w:spacing w:line="216" w:lineRule="auto"/>
                        <w:jc w:val="center"/>
                        <w:rPr>
                          <w:rFonts w:ascii="Courier New" w:hAnsi="Courier New" w:cs="Courier New"/>
                        </w:rPr>
                      </w:pPr>
                      <w:r w:rsidRPr="0062056D">
                        <w:rPr>
                          <w:rFonts w:ascii="Courier New" w:hAnsi="Courier New" w:cs="Courier New"/>
                        </w:rPr>
                        <w:t xml:space="preserve">Информирование заявителя или его представителя о предоставлении или об отказе в предоставлении муниципальной услуги </w:t>
                      </w:r>
                    </w:p>
                    <w:p w:rsidR="00153857" w:rsidRPr="0062056D" w:rsidRDefault="00153857" w:rsidP="00153857">
                      <w:pPr>
                        <w:spacing w:line="216" w:lineRule="auto"/>
                        <w:jc w:val="center"/>
                        <w:rPr>
                          <w:rFonts w:ascii="Courier New" w:hAnsi="Courier New" w:cs="Courier New"/>
                        </w:rPr>
                      </w:pPr>
                      <w:r w:rsidRPr="0062056D">
                        <w:rPr>
                          <w:rFonts w:ascii="Courier New" w:hAnsi="Courier New" w:cs="Courier New"/>
                          <w:i/>
                          <w:iCs/>
                          <w:color w:val="000000"/>
                          <w:kern w:val="24"/>
                        </w:rPr>
                        <w:t>(2 рабочих дня)</w:t>
                      </w:r>
                    </w:p>
                    <w:p w:rsidR="00153857" w:rsidRPr="00812823" w:rsidRDefault="00153857" w:rsidP="00153857"/>
                  </w:txbxContent>
                </v:textbox>
              </v:rect>
            </w:pict>
          </mc:Fallback>
        </mc:AlternateContent>
      </w:r>
      <w:r w:rsidR="000C69A5">
        <w:rPr>
          <w:rFonts w:ascii="Arial" w:hAnsi="Arial" w:cs="Arial"/>
          <w:noProof/>
          <w:sz w:val="24"/>
          <w:szCs w:val="24"/>
          <w:lang w:eastAsia="ru-RU"/>
        </w:rPr>
        <mc:AlternateContent>
          <mc:Choice Requires="wps">
            <w:drawing>
              <wp:anchor distT="0" distB="0" distL="114300" distR="114300" simplePos="0" relativeHeight="251663360" behindDoc="0" locked="0" layoutInCell="1" allowOverlap="1" wp14:anchorId="1DEEA7EC" wp14:editId="67ACBF21">
                <wp:simplePos x="0" y="0"/>
                <wp:positionH relativeFrom="column">
                  <wp:posOffset>901700</wp:posOffset>
                </wp:positionH>
                <wp:positionV relativeFrom="paragraph">
                  <wp:posOffset>6409690</wp:posOffset>
                </wp:positionV>
                <wp:extent cx="3253105" cy="838835"/>
                <wp:effectExtent l="0" t="0" r="23495" b="18415"/>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3105" cy="838835"/>
                        </a:xfrm>
                        <a:prstGeom prst="rect">
                          <a:avLst/>
                        </a:prstGeom>
                        <a:solidFill>
                          <a:srgbClr val="FFFFFF"/>
                        </a:solidFill>
                        <a:ln w="9525">
                          <a:solidFill>
                            <a:srgbClr val="000000"/>
                          </a:solidFill>
                          <a:miter lim="800000"/>
                          <a:headEnd/>
                          <a:tailEnd/>
                        </a:ln>
                      </wps:spPr>
                      <wps:txbx>
                        <w:txbxContent>
                          <w:p w:rsidR="00153857" w:rsidRPr="0062056D" w:rsidRDefault="00153857" w:rsidP="00153857">
                            <w:pPr>
                              <w:spacing w:line="216" w:lineRule="auto"/>
                              <w:jc w:val="center"/>
                              <w:rPr>
                                <w:rFonts w:ascii="Courier New" w:hAnsi="Courier New" w:cs="Courier New"/>
                              </w:rPr>
                            </w:pPr>
                            <w:r w:rsidRPr="0062056D">
                              <w:rPr>
                                <w:rFonts w:ascii="Courier New" w:hAnsi="Courier New" w:cs="Courier New"/>
                              </w:rPr>
                              <w:t xml:space="preserve">Информирование заявителя или его представителя о предоставлении или об отказе в предоставлении муниципальной услуги </w:t>
                            </w:r>
                          </w:p>
                          <w:p w:rsidR="00153857" w:rsidRPr="0062056D" w:rsidRDefault="00153857" w:rsidP="00153857">
                            <w:pPr>
                              <w:spacing w:line="216" w:lineRule="auto"/>
                              <w:jc w:val="center"/>
                              <w:rPr>
                                <w:rFonts w:ascii="Courier New" w:hAnsi="Courier New" w:cs="Courier New"/>
                              </w:rPr>
                            </w:pPr>
                            <w:r w:rsidRPr="0062056D">
                              <w:rPr>
                                <w:rFonts w:ascii="Courier New" w:hAnsi="Courier New" w:cs="Courier New"/>
                                <w:i/>
                                <w:iCs/>
                                <w:color w:val="000000"/>
                                <w:kern w:val="24"/>
                              </w:rPr>
                              <w:t>(2 рабочих дня)</w:t>
                            </w:r>
                          </w:p>
                          <w:p w:rsidR="00153857" w:rsidRPr="00812823" w:rsidRDefault="00153857" w:rsidP="001538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38" style="position:absolute;margin-left:71pt;margin-top:504.7pt;width:256.15pt;height:66.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">
                <v:textbox>
                  <w:txbxContent>
                    <w:p w:rsidR="00153857" w:rsidRPr="0062056D" w:rsidRDefault="00153857" w:rsidP="00153857">
                      <w:pPr>
                        <w:spacing w:line="216" w:lineRule="auto"/>
                        <w:jc w:val="center"/>
                        <w:rPr>
                          <w:rFonts w:ascii="Courier New" w:hAnsi="Courier New" w:cs="Courier New"/>
                        </w:rPr>
                      </w:pPr>
                      <w:r w:rsidRPr="0062056D">
                        <w:rPr>
                          <w:rFonts w:ascii="Courier New" w:hAnsi="Courier New" w:cs="Courier New"/>
                        </w:rPr>
                        <w:t xml:space="preserve">Информирование заявителя или его представителя о предоставлении или об отказе в предоставлении муниципальной услуги </w:t>
                      </w:r>
                    </w:p>
                    <w:p w:rsidR="00153857" w:rsidRPr="0062056D" w:rsidRDefault="00153857" w:rsidP="00153857">
                      <w:pPr>
                        <w:spacing w:line="216" w:lineRule="auto"/>
                        <w:jc w:val="center"/>
                        <w:rPr>
                          <w:rFonts w:ascii="Courier New" w:hAnsi="Courier New" w:cs="Courier New"/>
                        </w:rPr>
                      </w:pPr>
                      <w:r w:rsidRPr="0062056D">
                        <w:rPr>
                          <w:rFonts w:ascii="Courier New" w:hAnsi="Courier New" w:cs="Courier New"/>
                          <w:i/>
                          <w:iCs/>
                          <w:color w:val="000000"/>
                          <w:kern w:val="24"/>
                        </w:rPr>
                        <w:t>(2 рабочих дня)</w:t>
                      </w:r>
                    </w:p>
                    <w:p w:rsidR="00153857" w:rsidRPr="00812823" w:rsidRDefault="00153857" w:rsidP="00153857"/>
                  </w:txbxContent>
                </v:textbox>
              </v:rect>
            </w:pict>
          </mc:Fallback>
        </mc:AlternateContent>
      </w:r>
      <w:r w:rsidR="000C69A5">
        <w:rPr>
          <w:rFonts w:ascii="Arial" w:hAnsi="Arial" w:cs="Arial"/>
          <w:noProof/>
          <w:sz w:val="24"/>
          <w:szCs w:val="24"/>
          <w:lang w:eastAsia="ru-RU"/>
        </w:rPr>
        <mc:AlternateContent>
          <mc:Choice Requires="wps">
            <w:drawing>
              <wp:anchor distT="0" distB="0" distL="114300" distR="114300" simplePos="0" relativeHeight="251662336" behindDoc="0" locked="0" layoutInCell="1" allowOverlap="1" wp14:anchorId="692D503E" wp14:editId="0A6C5303">
                <wp:simplePos x="0" y="0"/>
                <wp:positionH relativeFrom="column">
                  <wp:posOffset>901700</wp:posOffset>
                </wp:positionH>
                <wp:positionV relativeFrom="paragraph">
                  <wp:posOffset>6409690</wp:posOffset>
                </wp:positionV>
                <wp:extent cx="3253105" cy="838835"/>
                <wp:effectExtent l="0" t="0" r="23495" b="1841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3105" cy="838835"/>
                        </a:xfrm>
                        <a:prstGeom prst="rect">
                          <a:avLst/>
                        </a:prstGeom>
                        <a:solidFill>
                          <a:srgbClr val="FFFFFF"/>
                        </a:solidFill>
                        <a:ln w="9525">
                          <a:solidFill>
                            <a:srgbClr val="000000"/>
                          </a:solidFill>
                          <a:miter lim="800000"/>
                          <a:headEnd/>
                          <a:tailEnd/>
                        </a:ln>
                      </wps:spPr>
                      <wps:txbx>
                        <w:txbxContent>
                          <w:p w:rsidR="00153857" w:rsidRPr="0062056D" w:rsidRDefault="00153857" w:rsidP="00153857">
                            <w:pPr>
                              <w:spacing w:line="216" w:lineRule="auto"/>
                              <w:jc w:val="center"/>
                              <w:rPr>
                                <w:rFonts w:ascii="Courier New" w:hAnsi="Courier New" w:cs="Courier New"/>
                              </w:rPr>
                            </w:pPr>
                            <w:r w:rsidRPr="0062056D">
                              <w:rPr>
                                <w:rFonts w:ascii="Courier New" w:hAnsi="Courier New" w:cs="Courier New"/>
                              </w:rPr>
                              <w:t xml:space="preserve">Информирование заявителя или его представителя о предоставлении или об отказе в предоставлении муниципальной услуги </w:t>
                            </w:r>
                          </w:p>
                          <w:p w:rsidR="00153857" w:rsidRPr="0062056D" w:rsidRDefault="00153857" w:rsidP="00153857">
                            <w:pPr>
                              <w:spacing w:line="216" w:lineRule="auto"/>
                              <w:jc w:val="center"/>
                              <w:rPr>
                                <w:rFonts w:ascii="Courier New" w:hAnsi="Courier New" w:cs="Courier New"/>
                              </w:rPr>
                            </w:pPr>
                            <w:r w:rsidRPr="0062056D">
                              <w:rPr>
                                <w:rFonts w:ascii="Courier New" w:hAnsi="Courier New" w:cs="Courier New"/>
                                <w:i/>
                                <w:iCs/>
                                <w:color w:val="000000"/>
                                <w:kern w:val="24"/>
                              </w:rPr>
                              <w:t>(2 рабочих дня)</w:t>
                            </w:r>
                          </w:p>
                          <w:p w:rsidR="00153857" w:rsidRPr="00812823" w:rsidRDefault="00153857" w:rsidP="001538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39" style="position:absolute;margin-left:71pt;margin-top:504.7pt;width:256.15pt;height:66.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">
                <v:textbox>
                  <w:txbxContent>
                    <w:p w:rsidR="00153857" w:rsidRPr="0062056D" w:rsidRDefault="00153857" w:rsidP="00153857">
                      <w:pPr>
                        <w:spacing w:line="216" w:lineRule="auto"/>
                        <w:jc w:val="center"/>
                        <w:rPr>
                          <w:rFonts w:ascii="Courier New" w:hAnsi="Courier New" w:cs="Courier New"/>
                        </w:rPr>
                      </w:pPr>
                      <w:r w:rsidRPr="0062056D">
                        <w:rPr>
                          <w:rFonts w:ascii="Courier New" w:hAnsi="Courier New" w:cs="Courier New"/>
                        </w:rPr>
                        <w:t xml:space="preserve">Информирование заявителя или его представителя о предоставлении или об отказе в предоставлении муниципальной услуги </w:t>
                      </w:r>
                    </w:p>
                    <w:p w:rsidR="00153857" w:rsidRPr="0062056D" w:rsidRDefault="00153857" w:rsidP="00153857">
                      <w:pPr>
                        <w:spacing w:line="216" w:lineRule="auto"/>
                        <w:jc w:val="center"/>
                        <w:rPr>
                          <w:rFonts w:ascii="Courier New" w:hAnsi="Courier New" w:cs="Courier New"/>
                        </w:rPr>
                      </w:pPr>
                      <w:r w:rsidRPr="0062056D">
                        <w:rPr>
                          <w:rFonts w:ascii="Courier New" w:hAnsi="Courier New" w:cs="Courier New"/>
                          <w:i/>
                          <w:iCs/>
                          <w:color w:val="000000"/>
                          <w:kern w:val="24"/>
                        </w:rPr>
                        <w:t>(2 рабочих дня)</w:t>
                      </w:r>
                    </w:p>
                    <w:p w:rsidR="00153857" w:rsidRPr="00812823" w:rsidRDefault="00153857" w:rsidP="00153857"/>
                  </w:txbxContent>
                </v:textbox>
              </v:rect>
            </w:pict>
          </mc:Fallback>
        </mc:AlternateContent>
      </w:r>
      <w:r w:rsidR="000C69A5">
        <w:rPr>
          <w:rFonts w:ascii="Arial" w:hAnsi="Arial" w:cs="Arial"/>
          <w:sz w:val="24"/>
          <w:szCs w:val="24"/>
        </w:rPr>
        <w:tab/>
      </w:r>
      <w:bookmarkStart w:id="0" w:name="_GoBack"/>
      <w:bookmarkEnd w:id="0"/>
    </w:p>
    <w:sectPr w:rsidR="00F602D1" w:rsidRPr="000C69A5" w:rsidSect="00CF5485">
      <w:headerReference w:type="default" r:id="rId14"/>
      <w:footnotePr>
        <w:numRestart w:val="eachPage"/>
      </w:footnotePr>
      <w:pgSz w:w="11906" w:h="16838"/>
      <w:pgMar w:top="1134" w:right="850" w:bottom="1134" w:left="1418"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2338" w:rsidRDefault="003E2338" w:rsidP="00BC1786">
      <w:pPr>
        <w:spacing w:after="0" w:line="240" w:lineRule="auto"/>
      </w:pPr>
      <w:r>
        <w:separator/>
      </w:r>
    </w:p>
  </w:endnote>
  <w:endnote w:type="continuationSeparator" w:id="0">
    <w:p w:rsidR="003E2338" w:rsidRDefault="003E2338" w:rsidP="00BC1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857" w:rsidRDefault="00153857">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857" w:rsidRDefault="00153857">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857" w:rsidRDefault="0015385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2338" w:rsidRDefault="003E2338" w:rsidP="00BC1786">
      <w:pPr>
        <w:spacing w:after="0" w:line="240" w:lineRule="auto"/>
      </w:pPr>
      <w:r>
        <w:separator/>
      </w:r>
    </w:p>
  </w:footnote>
  <w:footnote w:type="continuationSeparator" w:id="0">
    <w:p w:rsidR="003E2338" w:rsidRDefault="003E2338" w:rsidP="00BC17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857" w:rsidRDefault="0015385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857" w:rsidRPr="00CA4E0A" w:rsidRDefault="00153857">
    <w:pPr>
      <w:pStyle w:val="a9"/>
      <w:jc w:val="center"/>
      <w:rPr>
        <w:rFonts w:ascii="Times New Roman" w:hAnsi="Times New Roman"/>
        <w:sz w:val="24"/>
        <w:szCs w:val="24"/>
      </w:rPr>
    </w:pPr>
    <w:r w:rsidRPr="00CA4E0A">
      <w:rPr>
        <w:rFonts w:ascii="Times New Roman" w:hAnsi="Times New Roman"/>
        <w:sz w:val="24"/>
        <w:szCs w:val="24"/>
      </w:rPr>
      <w:fldChar w:fldCharType="begin"/>
    </w:r>
    <w:r w:rsidRPr="00CA4E0A">
      <w:rPr>
        <w:rFonts w:ascii="Times New Roman" w:hAnsi="Times New Roman"/>
        <w:sz w:val="24"/>
        <w:szCs w:val="24"/>
      </w:rPr>
      <w:instrText>PAGE   \* MERGEFORMAT</w:instrText>
    </w:r>
    <w:r w:rsidRPr="00CA4E0A">
      <w:rPr>
        <w:rFonts w:ascii="Times New Roman" w:hAnsi="Times New Roman"/>
        <w:sz w:val="24"/>
        <w:szCs w:val="24"/>
      </w:rPr>
      <w:fldChar w:fldCharType="separate"/>
    </w:r>
    <w:r>
      <w:rPr>
        <w:rFonts w:ascii="Times New Roman" w:hAnsi="Times New Roman"/>
        <w:noProof/>
        <w:sz w:val="24"/>
        <w:szCs w:val="24"/>
      </w:rPr>
      <w:t>2</w:t>
    </w:r>
    <w:r w:rsidRPr="00CA4E0A">
      <w:rPr>
        <w:rFonts w:ascii="Times New Roman" w:hAnsi="Times New Roman"/>
        <w:sz w:val="24"/>
        <w:szCs w:val="24"/>
      </w:rPr>
      <w:fldChar w:fldCharType="end"/>
    </w:r>
  </w:p>
  <w:p w:rsidR="00153857" w:rsidRDefault="00153857">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857" w:rsidRDefault="00153857">
    <w:pPr>
      <w:pStyle w:val="a9"/>
      <w:jc w:val="center"/>
    </w:pPr>
  </w:p>
  <w:p w:rsidR="00153857" w:rsidRDefault="00153857">
    <w:pPr>
      <w:pStyle w:val="a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857" w:rsidRPr="00B14374" w:rsidRDefault="00153857" w:rsidP="005357BF">
    <w:pPr>
      <w:pStyle w:val="a9"/>
      <w:jc w:val="center"/>
      <w:rPr>
        <w:rFonts w:ascii="Times New Roman" w:hAnsi="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4241D9"/>
    <w:multiLevelType w:val="hybridMultilevel"/>
    <w:tmpl w:val="DE169A22"/>
    <w:lvl w:ilvl="0" w:tplc="04190011">
      <w:start w:val="1"/>
      <w:numFmt w:val="decimal"/>
      <w:lvlText w:val="%1)"/>
      <w:lvlJc w:val="left"/>
      <w:pPr>
        <w:tabs>
          <w:tab w:val="num" w:pos="6456"/>
        </w:tabs>
        <w:ind w:left="6456" w:hanging="360"/>
      </w:pPr>
      <w:rPr>
        <w:rFonts w:cs="Times New Roman"/>
      </w:rPr>
    </w:lvl>
    <w:lvl w:ilvl="1" w:tplc="04190019">
      <w:start w:val="1"/>
      <w:numFmt w:val="lowerLetter"/>
      <w:lvlText w:val="%2."/>
      <w:lvlJc w:val="left"/>
      <w:pPr>
        <w:tabs>
          <w:tab w:val="num" w:pos="2148"/>
        </w:tabs>
        <w:ind w:left="2148" w:hanging="360"/>
      </w:pPr>
      <w:rPr>
        <w:rFonts w:cs="Times New Roman"/>
      </w:rPr>
    </w:lvl>
    <w:lvl w:ilvl="2" w:tplc="0419001B">
      <w:start w:val="1"/>
      <w:numFmt w:val="lowerRoman"/>
      <w:lvlText w:val="%3."/>
      <w:lvlJc w:val="right"/>
      <w:pPr>
        <w:tabs>
          <w:tab w:val="num" w:pos="2868"/>
        </w:tabs>
        <w:ind w:left="2868" w:hanging="180"/>
      </w:pPr>
      <w:rPr>
        <w:rFonts w:cs="Times New Roman"/>
      </w:rPr>
    </w:lvl>
    <w:lvl w:ilvl="3" w:tplc="0419000F">
      <w:start w:val="1"/>
      <w:numFmt w:val="decimal"/>
      <w:lvlText w:val="%4."/>
      <w:lvlJc w:val="left"/>
      <w:pPr>
        <w:tabs>
          <w:tab w:val="num" w:pos="3588"/>
        </w:tabs>
        <w:ind w:left="3588" w:hanging="360"/>
      </w:pPr>
      <w:rPr>
        <w:rFonts w:cs="Times New Roman"/>
      </w:rPr>
    </w:lvl>
    <w:lvl w:ilvl="4" w:tplc="04190019">
      <w:start w:val="1"/>
      <w:numFmt w:val="lowerLetter"/>
      <w:lvlText w:val="%5."/>
      <w:lvlJc w:val="left"/>
      <w:pPr>
        <w:tabs>
          <w:tab w:val="num" w:pos="4308"/>
        </w:tabs>
        <w:ind w:left="4308" w:hanging="360"/>
      </w:pPr>
      <w:rPr>
        <w:rFonts w:cs="Times New Roman"/>
      </w:rPr>
    </w:lvl>
    <w:lvl w:ilvl="5" w:tplc="0419001B">
      <w:start w:val="1"/>
      <w:numFmt w:val="lowerRoman"/>
      <w:lvlText w:val="%6."/>
      <w:lvlJc w:val="right"/>
      <w:pPr>
        <w:tabs>
          <w:tab w:val="num" w:pos="5028"/>
        </w:tabs>
        <w:ind w:left="5028" w:hanging="180"/>
      </w:pPr>
      <w:rPr>
        <w:rFonts w:cs="Times New Roman"/>
      </w:rPr>
    </w:lvl>
    <w:lvl w:ilvl="6" w:tplc="0419000F">
      <w:start w:val="1"/>
      <w:numFmt w:val="decimal"/>
      <w:lvlText w:val="%7."/>
      <w:lvlJc w:val="left"/>
      <w:pPr>
        <w:tabs>
          <w:tab w:val="num" w:pos="5748"/>
        </w:tabs>
        <w:ind w:left="5748" w:hanging="360"/>
      </w:pPr>
      <w:rPr>
        <w:rFonts w:cs="Times New Roman"/>
      </w:rPr>
    </w:lvl>
    <w:lvl w:ilvl="7" w:tplc="04190019">
      <w:start w:val="1"/>
      <w:numFmt w:val="lowerLetter"/>
      <w:lvlText w:val="%8."/>
      <w:lvlJc w:val="left"/>
      <w:pPr>
        <w:tabs>
          <w:tab w:val="num" w:pos="6468"/>
        </w:tabs>
        <w:ind w:left="6468" w:hanging="360"/>
      </w:pPr>
      <w:rPr>
        <w:rFonts w:cs="Times New Roman"/>
      </w:rPr>
    </w:lvl>
    <w:lvl w:ilvl="8" w:tplc="0419001B">
      <w:start w:val="1"/>
      <w:numFmt w:val="lowerRoman"/>
      <w:lvlText w:val="%9."/>
      <w:lvlJc w:val="right"/>
      <w:pPr>
        <w:tabs>
          <w:tab w:val="num" w:pos="7188"/>
        </w:tabs>
        <w:ind w:left="7188"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hideSpellingErrors/>
  <w:hideGrammaticalErrors/>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786"/>
    <w:rsid w:val="00027D36"/>
    <w:rsid w:val="00041D70"/>
    <w:rsid w:val="000C69A5"/>
    <w:rsid w:val="00115AA9"/>
    <w:rsid w:val="00153857"/>
    <w:rsid w:val="001A2E36"/>
    <w:rsid w:val="001D3AA7"/>
    <w:rsid w:val="001E76B0"/>
    <w:rsid w:val="002207AA"/>
    <w:rsid w:val="00235C62"/>
    <w:rsid w:val="00235EEF"/>
    <w:rsid w:val="00277A82"/>
    <w:rsid w:val="00281D20"/>
    <w:rsid w:val="00296485"/>
    <w:rsid w:val="002A691E"/>
    <w:rsid w:val="002D2B4B"/>
    <w:rsid w:val="002E1B6D"/>
    <w:rsid w:val="00301E77"/>
    <w:rsid w:val="003840C4"/>
    <w:rsid w:val="003A1A33"/>
    <w:rsid w:val="003E2338"/>
    <w:rsid w:val="003E3B7E"/>
    <w:rsid w:val="003E7CCB"/>
    <w:rsid w:val="003F3006"/>
    <w:rsid w:val="00415109"/>
    <w:rsid w:val="004614BD"/>
    <w:rsid w:val="00495E5C"/>
    <w:rsid w:val="004C502F"/>
    <w:rsid w:val="00512A74"/>
    <w:rsid w:val="005357BF"/>
    <w:rsid w:val="005E624B"/>
    <w:rsid w:val="005F47EA"/>
    <w:rsid w:val="00601565"/>
    <w:rsid w:val="00646172"/>
    <w:rsid w:val="006C1422"/>
    <w:rsid w:val="00712516"/>
    <w:rsid w:val="00727C77"/>
    <w:rsid w:val="007347DF"/>
    <w:rsid w:val="007A78E1"/>
    <w:rsid w:val="007D3A76"/>
    <w:rsid w:val="007D5C4B"/>
    <w:rsid w:val="00815515"/>
    <w:rsid w:val="008307A5"/>
    <w:rsid w:val="008E2C56"/>
    <w:rsid w:val="008F33CD"/>
    <w:rsid w:val="00911B19"/>
    <w:rsid w:val="0094238D"/>
    <w:rsid w:val="00966818"/>
    <w:rsid w:val="009E02C8"/>
    <w:rsid w:val="00A04DAA"/>
    <w:rsid w:val="00BC1786"/>
    <w:rsid w:val="00C03B07"/>
    <w:rsid w:val="00C30C1E"/>
    <w:rsid w:val="00C66968"/>
    <w:rsid w:val="00CD0CAA"/>
    <w:rsid w:val="00CF5485"/>
    <w:rsid w:val="00D66369"/>
    <w:rsid w:val="00F44DAE"/>
    <w:rsid w:val="00F602D1"/>
    <w:rsid w:val="00F603A2"/>
    <w:rsid w:val="00F970D9"/>
    <w:rsid w:val="00FB699C"/>
    <w:rsid w:val="00FC2F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786"/>
    <w:rPr>
      <w:rFonts w:ascii="Calibri" w:eastAsia="Calibri" w:hAnsi="Calibri" w:cs="Times New Roman"/>
    </w:rPr>
  </w:style>
  <w:style w:type="paragraph" w:styleId="1">
    <w:name w:val="heading 1"/>
    <w:basedOn w:val="a"/>
    <w:next w:val="a"/>
    <w:link w:val="10"/>
    <w:uiPriority w:val="9"/>
    <w:qFormat/>
    <w:rsid w:val="00BC1786"/>
    <w:pPr>
      <w:keepNext/>
      <w:keepLines/>
      <w:spacing w:before="240" w:after="0"/>
      <w:outlineLvl w:val="0"/>
    </w:pPr>
    <w:rPr>
      <w:rFonts w:ascii="Cambria" w:eastAsia="Times New Roman" w:hAnsi="Cambria"/>
      <w:color w:val="365F9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1786"/>
    <w:rPr>
      <w:rFonts w:ascii="Cambria" w:eastAsia="Times New Roman" w:hAnsi="Cambria" w:cs="Times New Roman"/>
      <w:color w:val="365F91"/>
      <w:sz w:val="32"/>
      <w:szCs w:val="32"/>
    </w:rPr>
  </w:style>
  <w:style w:type="paragraph" w:customStyle="1" w:styleId="ConsPlusNormal">
    <w:name w:val="ConsPlusNormal"/>
    <w:rsid w:val="00BC178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BC1786"/>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footnote text"/>
    <w:basedOn w:val="a"/>
    <w:link w:val="a4"/>
    <w:uiPriority w:val="99"/>
    <w:unhideWhenUsed/>
    <w:rsid w:val="00BC1786"/>
    <w:pPr>
      <w:spacing w:after="0" w:line="240" w:lineRule="auto"/>
      <w:ind w:firstLine="720"/>
      <w:jc w:val="both"/>
    </w:pPr>
    <w:rPr>
      <w:rFonts w:ascii="Tms Rmn" w:eastAsia="Times New Roman" w:hAnsi="Tms Rmn"/>
      <w:sz w:val="20"/>
      <w:szCs w:val="20"/>
      <w:lang w:eastAsia="ru-RU"/>
    </w:rPr>
  </w:style>
  <w:style w:type="character" w:customStyle="1" w:styleId="a4">
    <w:name w:val="Текст сноски Знак"/>
    <w:basedOn w:val="a0"/>
    <w:link w:val="a3"/>
    <w:uiPriority w:val="99"/>
    <w:rsid w:val="00BC1786"/>
    <w:rPr>
      <w:rFonts w:ascii="Tms Rmn" w:eastAsia="Times New Roman" w:hAnsi="Tms Rmn" w:cs="Times New Roman"/>
      <w:sz w:val="20"/>
      <w:szCs w:val="20"/>
      <w:lang w:eastAsia="ru-RU"/>
    </w:rPr>
  </w:style>
  <w:style w:type="character" w:styleId="a5">
    <w:name w:val="footnote reference"/>
    <w:uiPriority w:val="99"/>
    <w:semiHidden/>
    <w:unhideWhenUsed/>
    <w:rsid w:val="00BC1786"/>
    <w:rPr>
      <w:vertAlign w:val="superscript"/>
    </w:rPr>
  </w:style>
  <w:style w:type="paragraph" w:styleId="a6">
    <w:name w:val="Balloon Text"/>
    <w:basedOn w:val="a"/>
    <w:link w:val="a7"/>
    <w:uiPriority w:val="99"/>
    <w:semiHidden/>
    <w:unhideWhenUsed/>
    <w:rsid w:val="00BC1786"/>
    <w:pPr>
      <w:spacing w:after="0" w:line="240" w:lineRule="auto"/>
    </w:pPr>
    <w:rPr>
      <w:rFonts w:ascii="Tahoma" w:hAnsi="Tahoma"/>
      <w:sz w:val="16"/>
      <w:szCs w:val="16"/>
    </w:rPr>
  </w:style>
  <w:style w:type="character" w:customStyle="1" w:styleId="a7">
    <w:name w:val="Текст выноски Знак"/>
    <w:basedOn w:val="a0"/>
    <w:link w:val="a6"/>
    <w:uiPriority w:val="99"/>
    <w:semiHidden/>
    <w:rsid w:val="00BC1786"/>
    <w:rPr>
      <w:rFonts w:ascii="Tahoma" w:eastAsia="Calibri" w:hAnsi="Tahoma" w:cs="Times New Roman"/>
      <w:sz w:val="16"/>
      <w:szCs w:val="16"/>
    </w:rPr>
  </w:style>
  <w:style w:type="table" w:styleId="a8">
    <w:name w:val="Table Grid"/>
    <w:basedOn w:val="a1"/>
    <w:uiPriority w:val="59"/>
    <w:rsid w:val="00BC178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BC178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C1786"/>
    <w:rPr>
      <w:rFonts w:ascii="Calibri" w:eastAsia="Calibri" w:hAnsi="Calibri" w:cs="Times New Roman"/>
    </w:rPr>
  </w:style>
  <w:style w:type="paragraph" w:styleId="ab">
    <w:name w:val="footer"/>
    <w:basedOn w:val="a"/>
    <w:link w:val="ac"/>
    <w:uiPriority w:val="99"/>
    <w:unhideWhenUsed/>
    <w:rsid w:val="00BC178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C1786"/>
    <w:rPr>
      <w:rFonts w:ascii="Calibri" w:eastAsia="Calibri" w:hAnsi="Calibri" w:cs="Times New Roman"/>
    </w:rPr>
  </w:style>
  <w:style w:type="paragraph" w:styleId="ad">
    <w:name w:val="endnote text"/>
    <w:basedOn w:val="a"/>
    <w:link w:val="ae"/>
    <w:uiPriority w:val="99"/>
    <w:semiHidden/>
    <w:unhideWhenUsed/>
    <w:rsid w:val="00BC1786"/>
    <w:rPr>
      <w:sz w:val="20"/>
      <w:szCs w:val="20"/>
    </w:rPr>
  </w:style>
  <w:style w:type="character" w:customStyle="1" w:styleId="ae">
    <w:name w:val="Текст концевой сноски Знак"/>
    <w:basedOn w:val="a0"/>
    <w:link w:val="ad"/>
    <w:uiPriority w:val="99"/>
    <w:semiHidden/>
    <w:rsid w:val="00BC1786"/>
    <w:rPr>
      <w:rFonts w:ascii="Calibri" w:eastAsia="Calibri" w:hAnsi="Calibri" w:cs="Times New Roman"/>
      <w:sz w:val="20"/>
      <w:szCs w:val="20"/>
    </w:rPr>
  </w:style>
  <w:style w:type="character" w:styleId="af">
    <w:name w:val="endnote reference"/>
    <w:uiPriority w:val="99"/>
    <w:semiHidden/>
    <w:unhideWhenUsed/>
    <w:rsid w:val="00BC1786"/>
    <w:rPr>
      <w:vertAlign w:val="superscript"/>
    </w:rPr>
  </w:style>
  <w:style w:type="character" w:styleId="af0">
    <w:name w:val="Strong"/>
    <w:uiPriority w:val="22"/>
    <w:qFormat/>
    <w:rsid w:val="00BC1786"/>
    <w:rPr>
      <w:b/>
      <w:bCs/>
    </w:rPr>
  </w:style>
  <w:style w:type="character" w:styleId="af1">
    <w:name w:val="Hyperlink"/>
    <w:uiPriority w:val="99"/>
    <w:semiHidden/>
    <w:unhideWhenUsed/>
    <w:rsid w:val="00BC1786"/>
    <w:rPr>
      <w:color w:val="0000FF"/>
      <w:u w:val="single"/>
    </w:rPr>
  </w:style>
  <w:style w:type="paragraph" w:styleId="af2">
    <w:name w:val="caption"/>
    <w:basedOn w:val="a"/>
    <w:unhideWhenUsed/>
    <w:qFormat/>
    <w:rsid w:val="002A691E"/>
    <w:pPr>
      <w:spacing w:after="0" w:line="240" w:lineRule="auto"/>
      <w:jc w:val="center"/>
    </w:pPr>
    <w:rPr>
      <w:rFonts w:ascii="Times New Roman" w:eastAsia="Times New Roman" w:hAnsi="Times New Roman"/>
      <w:b/>
      <w:sz w:val="28"/>
      <w:szCs w:val="20"/>
      <w:lang w:eastAsia="ru-RU"/>
    </w:rPr>
  </w:style>
  <w:style w:type="paragraph" w:styleId="af3">
    <w:name w:val="Normal (Web)"/>
    <w:basedOn w:val="a"/>
    <w:uiPriority w:val="99"/>
    <w:unhideWhenUsed/>
    <w:rsid w:val="007D3A76"/>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786"/>
    <w:rPr>
      <w:rFonts w:ascii="Calibri" w:eastAsia="Calibri" w:hAnsi="Calibri" w:cs="Times New Roman"/>
    </w:rPr>
  </w:style>
  <w:style w:type="paragraph" w:styleId="1">
    <w:name w:val="heading 1"/>
    <w:basedOn w:val="a"/>
    <w:next w:val="a"/>
    <w:link w:val="10"/>
    <w:uiPriority w:val="9"/>
    <w:qFormat/>
    <w:rsid w:val="00BC1786"/>
    <w:pPr>
      <w:keepNext/>
      <w:keepLines/>
      <w:spacing w:before="240" w:after="0"/>
      <w:outlineLvl w:val="0"/>
    </w:pPr>
    <w:rPr>
      <w:rFonts w:ascii="Cambria" w:eastAsia="Times New Roman" w:hAnsi="Cambria"/>
      <w:color w:val="365F9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1786"/>
    <w:rPr>
      <w:rFonts w:ascii="Cambria" w:eastAsia="Times New Roman" w:hAnsi="Cambria" w:cs="Times New Roman"/>
      <w:color w:val="365F91"/>
      <w:sz w:val="32"/>
      <w:szCs w:val="32"/>
    </w:rPr>
  </w:style>
  <w:style w:type="paragraph" w:customStyle="1" w:styleId="ConsPlusNormal">
    <w:name w:val="ConsPlusNormal"/>
    <w:rsid w:val="00BC178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BC1786"/>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footnote text"/>
    <w:basedOn w:val="a"/>
    <w:link w:val="a4"/>
    <w:uiPriority w:val="99"/>
    <w:unhideWhenUsed/>
    <w:rsid w:val="00BC1786"/>
    <w:pPr>
      <w:spacing w:after="0" w:line="240" w:lineRule="auto"/>
      <w:ind w:firstLine="720"/>
      <w:jc w:val="both"/>
    </w:pPr>
    <w:rPr>
      <w:rFonts w:ascii="Tms Rmn" w:eastAsia="Times New Roman" w:hAnsi="Tms Rmn"/>
      <w:sz w:val="20"/>
      <w:szCs w:val="20"/>
      <w:lang w:eastAsia="ru-RU"/>
    </w:rPr>
  </w:style>
  <w:style w:type="character" w:customStyle="1" w:styleId="a4">
    <w:name w:val="Текст сноски Знак"/>
    <w:basedOn w:val="a0"/>
    <w:link w:val="a3"/>
    <w:uiPriority w:val="99"/>
    <w:rsid w:val="00BC1786"/>
    <w:rPr>
      <w:rFonts w:ascii="Tms Rmn" w:eastAsia="Times New Roman" w:hAnsi="Tms Rmn" w:cs="Times New Roman"/>
      <w:sz w:val="20"/>
      <w:szCs w:val="20"/>
      <w:lang w:eastAsia="ru-RU"/>
    </w:rPr>
  </w:style>
  <w:style w:type="character" w:styleId="a5">
    <w:name w:val="footnote reference"/>
    <w:uiPriority w:val="99"/>
    <w:semiHidden/>
    <w:unhideWhenUsed/>
    <w:rsid w:val="00BC1786"/>
    <w:rPr>
      <w:vertAlign w:val="superscript"/>
    </w:rPr>
  </w:style>
  <w:style w:type="paragraph" w:styleId="a6">
    <w:name w:val="Balloon Text"/>
    <w:basedOn w:val="a"/>
    <w:link w:val="a7"/>
    <w:uiPriority w:val="99"/>
    <w:semiHidden/>
    <w:unhideWhenUsed/>
    <w:rsid w:val="00BC1786"/>
    <w:pPr>
      <w:spacing w:after="0" w:line="240" w:lineRule="auto"/>
    </w:pPr>
    <w:rPr>
      <w:rFonts w:ascii="Tahoma" w:hAnsi="Tahoma"/>
      <w:sz w:val="16"/>
      <w:szCs w:val="16"/>
    </w:rPr>
  </w:style>
  <w:style w:type="character" w:customStyle="1" w:styleId="a7">
    <w:name w:val="Текст выноски Знак"/>
    <w:basedOn w:val="a0"/>
    <w:link w:val="a6"/>
    <w:uiPriority w:val="99"/>
    <w:semiHidden/>
    <w:rsid w:val="00BC1786"/>
    <w:rPr>
      <w:rFonts w:ascii="Tahoma" w:eastAsia="Calibri" w:hAnsi="Tahoma" w:cs="Times New Roman"/>
      <w:sz w:val="16"/>
      <w:szCs w:val="16"/>
    </w:rPr>
  </w:style>
  <w:style w:type="table" w:styleId="a8">
    <w:name w:val="Table Grid"/>
    <w:basedOn w:val="a1"/>
    <w:uiPriority w:val="59"/>
    <w:rsid w:val="00BC178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BC178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C1786"/>
    <w:rPr>
      <w:rFonts w:ascii="Calibri" w:eastAsia="Calibri" w:hAnsi="Calibri" w:cs="Times New Roman"/>
    </w:rPr>
  </w:style>
  <w:style w:type="paragraph" w:styleId="ab">
    <w:name w:val="footer"/>
    <w:basedOn w:val="a"/>
    <w:link w:val="ac"/>
    <w:uiPriority w:val="99"/>
    <w:unhideWhenUsed/>
    <w:rsid w:val="00BC178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C1786"/>
    <w:rPr>
      <w:rFonts w:ascii="Calibri" w:eastAsia="Calibri" w:hAnsi="Calibri" w:cs="Times New Roman"/>
    </w:rPr>
  </w:style>
  <w:style w:type="paragraph" w:styleId="ad">
    <w:name w:val="endnote text"/>
    <w:basedOn w:val="a"/>
    <w:link w:val="ae"/>
    <w:uiPriority w:val="99"/>
    <w:semiHidden/>
    <w:unhideWhenUsed/>
    <w:rsid w:val="00BC1786"/>
    <w:rPr>
      <w:sz w:val="20"/>
      <w:szCs w:val="20"/>
    </w:rPr>
  </w:style>
  <w:style w:type="character" w:customStyle="1" w:styleId="ae">
    <w:name w:val="Текст концевой сноски Знак"/>
    <w:basedOn w:val="a0"/>
    <w:link w:val="ad"/>
    <w:uiPriority w:val="99"/>
    <w:semiHidden/>
    <w:rsid w:val="00BC1786"/>
    <w:rPr>
      <w:rFonts w:ascii="Calibri" w:eastAsia="Calibri" w:hAnsi="Calibri" w:cs="Times New Roman"/>
      <w:sz w:val="20"/>
      <w:szCs w:val="20"/>
    </w:rPr>
  </w:style>
  <w:style w:type="character" w:styleId="af">
    <w:name w:val="endnote reference"/>
    <w:uiPriority w:val="99"/>
    <w:semiHidden/>
    <w:unhideWhenUsed/>
    <w:rsid w:val="00BC1786"/>
    <w:rPr>
      <w:vertAlign w:val="superscript"/>
    </w:rPr>
  </w:style>
  <w:style w:type="character" w:styleId="af0">
    <w:name w:val="Strong"/>
    <w:uiPriority w:val="22"/>
    <w:qFormat/>
    <w:rsid w:val="00BC1786"/>
    <w:rPr>
      <w:b/>
      <w:bCs/>
    </w:rPr>
  </w:style>
  <w:style w:type="character" w:styleId="af1">
    <w:name w:val="Hyperlink"/>
    <w:uiPriority w:val="99"/>
    <w:semiHidden/>
    <w:unhideWhenUsed/>
    <w:rsid w:val="00BC1786"/>
    <w:rPr>
      <w:color w:val="0000FF"/>
      <w:u w:val="single"/>
    </w:rPr>
  </w:style>
  <w:style w:type="paragraph" w:styleId="af2">
    <w:name w:val="caption"/>
    <w:basedOn w:val="a"/>
    <w:unhideWhenUsed/>
    <w:qFormat/>
    <w:rsid w:val="002A691E"/>
    <w:pPr>
      <w:spacing w:after="0" w:line="240" w:lineRule="auto"/>
      <w:jc w:val="center"/>
    </w:pPr>
    <w:rPr>
      <w:rFonts w:ascii="Times New Roman" w:eastAsia="Times New Roman" w:hAnsi="Times New Roman"/>
      <w:b/>
      <w:sz w:val="28"/>
      <w:szCs w:val="20"/>
      <w:lang w:eastAsia="ru-RU"/>
    </w:rPr>
  </w:style>
  <w:style w:type="paragraph" w:styleId="af3">
    <w:name w:val="Normal (Web)"/>
    <w:basedOn w:val="a"/>
    <w:uiPriority w:val="99"/>
    <w:unhideWhenUsed/>
    <w:rsid w:val="007D3A76"/>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4731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26</Pages>
  <Words>9623</Words>
  <Characters>54853</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79041434073</cp:lastModifiedBy>
  <cp:revision>3</cp:revision>
  <dcterms:created xsi:type="dcterms:W3CDTF">2025-10-14T06:39:00Z</dcterms:created>
  <dcterms:modified xsi:type="dcterms:W3CDTF">2025-10-21T05:05:00Z</dcterms:modified>
</cp:coreProperties>
</file>