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21CB5" w:rsidRPr="007669D3" w14:paraId="0EBF39C4" w14:textId="77777777" w:rsidTr="00121CB5">
        <w:tc>
          <w:tcPr>
            <w:tcW w:w="9570" w:type="dxa"/>
          </w:tcPr>
          <w:p w14:paraId="5041FE22" w14:textId="77777777" w:rsidR="00121CB5" w:rsidRPr="007669D3" w:rsidRDefault="00BA3FD1" w:rsidP="002A211E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1CB5" w:rsidRPr="007669D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68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1689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168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69F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B69F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0B69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73E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F73E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F73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12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12EF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2312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28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428BD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428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28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428BD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428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81B9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81B9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B81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C2AC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C2AC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7C2A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5275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5275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527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B497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B497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B497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2BF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2BFD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D2B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52AB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52AB0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052A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D47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D470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1D47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420C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420C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2420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934E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934E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934E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50A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50A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C850A8">
              <w:rPr>
                <w:rFonts w:ascii="Times New Roman" w:hAnsi="Times New Roman" w:cs="Times New Roman"/>
                <w:sz w:val="24"/>
                <w:szCs w:val="24"/>
              </w:rPr>
              <w:instrText>INCLUDEPICTURE  "\\\\192.168.27.193\\1\\орготдел\\Веретнова И.П\\Форма\\Черемховский р-н - герб 1.gif" \* MERGEFORMATINET</w:instrText>
            </w:r>
            <w:r w:rsidR="00C850A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C850A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7D6">
              <w:rPr>
                <w:rFonts w:ascii="Times New Roman" w:hAnsi="Times New Roman" w:cs="Times New Roman"/>
                <w:sz w:val="24"/>
                <w:szCs w:val="24"/>
              </w:rPr>
              <w:pict w14:anchorId="7316C6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8" r:href="rId9"/>
                </v:shape>
              </w:pict>
            </w:r>
            <w:r w:rsidR="00C850A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934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420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D47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52A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2B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B497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527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C2A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81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428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428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12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F73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B69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168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1CB5" w:rsidRPr="007669D3" w14:paraId="03C9880E" w14:textId="77777777" w:rsidTr="00121CB5">
        <w:tc>
          <w:tcPr>
            <w:tcW w:w="9570" w:type="dxa"/>
          </w:tcPr>
          <w:p w14:paraId="5917DEC1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14:paraId="53BCA296" w14:textId="77777777" w:rsidTr="00121CB5">
        <w:tc>
          <w:tcPr>
            <w:tcW w:w="9570" w:type="dxa"/>
          </w:tcPr>
          <w:p w14:paraId="657530D0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5BDE9073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04587368" w14:textId="77777777" w:rsidR="002A211E" w:rsidRDefault="002A211E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50501846" w14:textId="77777777" w:rsidR="00121CB5" w:rsidRPr="007669D3" w:rsidRDefault="00121CB5" w:rsidP="002A211E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  <w:p w14:paraId="2BC017D0" w14:textId="77777777" w:rsidR="00121CB5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  <w:p w14:paraId="035E4D00" w14:textId="77777777" w:rsidR="00894B92" w:rsidRPr="007669D3" w:rsidRDefault="00894B92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</w:tc>
      </w:tr>
    </w:tbl>
    <w:p w14:paraId="06B62711" w14:textId="7CECC004" w:rsidR="00121CB5" w:rsidRPr="007669D3" w:rsidRDefault="00121CB5" w:rsidP="00F848B3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 xml:space="preserve">от </w:t>
      </w:r>
      <w:r w:rsidR="00D74834">
        <w:rPr>
          <w:bCs/>
          <w:color w:val="000000"/>
          <w:spacing w:val="-6"/>
        </w:rPr>
        <w:t xml:space="preserve">26.03.2025 </w:t>
      </w:r>
      <w:r w:rsidRPr="007669D3">
        <w:rPr>
          <w:bCs/>
          <w:color w:val="000000"/>
          <w:spacing w:val="-6"/>
        </w:rPr>
        <w:t>года</w:t>
      </w:r>
      <w:r w:rsidR="00AF5607">
        <w:rPr>
          <w:bCs/>
          <w:color w:val="000000"/>
          <w:spacing w:val="-6"/>
        </w:rPr>
        <w:t xml:space="preserve">  </w:t>
      </w:r>
      <w:r w:rsidRPr="007669D3">
        <w:rPr>
          <w:bCs/>
          <w:color w:val="000000"/>
          <w:spacing w:val="-6"/>
        </w:rPr>
        <w:t xml:space="preserve"> </w:t>
      </w:r>
      <w:r w:rsidR="002A211E">
        <w:rPr>
          <w:bCs/>
          <w:color w:val="000000"/>
          <w:spacing w:val="-6"/>
        </w:rPr>
        <w:t xml:space="preserve">   </w:t>
      </w:r>
      <w:r w:rsidR="00F848B3">
        <w:rPr>
          <w:bCs/>
          <w:color w:val="000000"/>
          <w:spacing w:val="-6"/>
        </w:rPr>
        <w:t xml:space="preserve">                 </w:t>
      </w:r>
      <w:r w:rsidR="002A211E">
        <w:rPr>
          <w:bCs/>
          <w:color w:val="000000"/>
          <w:spacing w:val="-6"/>
        </w:rPr>
        <w:t xml:space="preserve">     </w:t>
      </w:r>
      <w:r w:rsidRPr="002A211E">
        <w:rPr>
          <w:bCs/>
          <w:color w:val="000000"/>
          <w:spacing w:val="-6"/>
        </w:rPr>
        <w:t xml:space="preserve">                       </w:t>
      </w:r>
      <w:r w:rsidR="00AF5607" w:rsidRPr="002A211E">
        <w:rPr>
          <w:bCs/>
          <w:color w:val="000000"/>
          <w:spacing w:val="-6"/>
        </w:rPr>
        <w:t xml:space="preserve">                        </w:t>
      </w:r>
      <w:r w:rsidRPr="002A211E">
        <w:rPr>
          <w:bCs/>
          <w:color w:val="000000"/>
          <w:spacing w:val="-6"/>
        </w:rPr>
        <w:t xml:space="preserve">                              </w:t>
      </w:r>
      <w:r w:rsidRPr="002A211E">
        <w:t xml:space="preserve">№ </w:t>
      </w:r>
      <w:r w:rsidR="00D74834">
        <w:t>4</w:t>
      </w:r>
      <w:r w:rsidR="00E277D6">
        <w:t>7</w:t>
      </w:r>
      <w:bookmarkStart w:id="0" w:name="_GoBack"/>
      <w:bookmarkEnd w:id="0"/>
    </w:p>
    <w:p w14:paraId="15057119" w14:textId="77777777" w:rsidR="00121CB5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0CD08F39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14:paraId="38132798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21CB5" w:rsidRPr="007669D3" w14:paraId="75BDAFD6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E5ED59E" w14:textId="77777777" w:rsidR="00433D40" w:rsidRDefault="00F848B3" w:rsidP="00AF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F5607" w:rsidRPr="00F848B3">
              <w:rPr>
                <w:b/>
                <w:sz w:val="28"/>
                <w:szCs w:val="28"/>
              </w:rPr>
              <w:t>О внесении изменений и дополнений в решение Думы Черемховского районного муниципального образования от 2</w:t>
            </w:r>
            <w:r w:rsidR="00433D40">
              <w:rPr>
                <w:b/>
                <w:sz w:val="28"/>
                <w:szCs w:val="28"/>
              </w:rPr>
              <w:t>3</w:t>
            </w:r>
            <w:r w:rsidR="00B82476" w:rsidRPr="00F848B3">
              <w:rPr>
                <w:b/>
                <w:sz w:val="28"/>
                <w:szCs w:val="28"/>
              </w:rPr>
              <w:t xml:space="preserve"> декабря </w:t>
            </w:r>
            <w:r w:rsidR="00AF5607" w:rsidRPr="00F848B3">
              <w:rPr>
                <w:b/>
                <w:sz w:val="28"/>
                <w:szCs w:val="28"/>
              </w:rPr>
              <w:t>20</w:t>
            </w:r>
            <w:r w:rsidR="006F0FC7" w:rsidRPr="00F848B3">
              <w:rPr>
                <w:b/>
                <w:sz w:val="28"/>
                <w:szCs w:val="28"/>
              </w:rPr>
              <w:t>2</w:t>
            </w:r>
            <w:r w:rsidR="00433D40">
              <w:rPr>
                <w:b/>
                <w:sz w:val="28"/>
                <w:szCs w:val="28"/>
              </w:rPr>
              <w:t>4</w:t>
            </w:r>
            <w:r w:rsidR="00AF5607" w:rsidRPr="00F848B3">
              <w:rPr>
                <w:b/>
                <w:sz w:val="28"/>
                <w:szCs w:val="28"/>
              </w:rPr>
              <w:t xml:space="preserve"> </w:t>
            </w:r>
            <w:r w:rsidR="00B82476" w:rsidRPr="00F848B3">
              <w:rPr>
                <w:b/>
                <w:sz w:val="28"/>
                <w:szCs w:val="28"/>
              </w:rPr>
              <w:t>года</w:t>
            </w:r>
            <w:r w:rsidR="00AF5607" w:rsidRPr="00F848B3">
              <w:rPr>
                <w:b/>
                <w:sz w:val="28"/>
                <w:szCs w:val="28"/>
              </w:rPr>
              <w:t xml:space="preserve"> № </w:t>
            </w:r>
            <w:r w:rsidR="003210B1" w:rsidRPr="00F848B3">
              <w:rPr>
                <w:b/>
                <w:sz w:val="28"/>
                <w:szCs w:val="28"/>
              </w:rPr>
              <w:t>2</w:t>
            </w:r>
            <w:r w:rsidR="00433D40">
              <w:rPr>
                <w:b/>
                <w:sz w:val="28"/>
                <w:szCs w:val="28"/>
              </w:rPr>
              <w:t>0</w:t>
            </w:r>
          </w:p>
          <w:p w14:paraId="51E2BA4D" w14:textId="68FB87D0" w:rsidR="00AF5607" w:rsidRPr="00F848B3" w:rsidRDefault="00AF5607" w:rsidP="00AF5607">
            <w:pPr>
              <w:jc w:val="center"/>
              <w:rPr>
                <w:b/>
                <w:sz w:val="28"/>
                <w:szCs w:val="28"/>
              </w:rPr>
            </w:pPr>
            <w:r w:rsidRPr="00F848B3">
              <w:rPr>
                <w:b/>
                <w:sz w:val="28"/>
                <w:szCs w:val="28"/>
              </w:rPr>
              <w:t xml:space="preserve"> «О бюджете Черемховского районного муниципального образования на 20</w:t>
            </w:r>
            <w:r w:rsidR="000834A2" w:rsidRPr="00F848B3">
              <w:rPr>
                <w:b/>
                <w:sz w:val="28"/>
                <w:szCs w:val="28"/>
              </w:rPr>
              <w:t>2</w:t>
            </w:r>
            <w:r w:rsidR="00433D40">
              <w:rPr>
                <w:b/>
                <w:sz w:val="28"/>
                <w:szCs w:val="28"/>
              </w:rPr>
              <w:t>5</w:t>
            </w:r>
            <w:r w:rsidRPr="00F848B3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433D40">
              <w:rPr>
                <w:b/>
                <w:sz w:val="28"/>
                <w:szCs w:val="28"/>
              </w:rPr>
              <w:t>6</w:t>
            </w:r>
            <w:r w:rsidRPr="00F848B3">
              <w:rPr>
                <w:b/>
                <w:sz w:val="28"/>
                <w:szCs w:val="28"/>
              </w:rPr>
              <w:t xml:space="preserve"> и 202</w:t>
            </w:r>
            <w:r w:rsidR="00433D40">
              <w:rPr>
                <w:b/>
                <w:sz w:val="28"/>
                <w:szCs w:val="28"/>
              </w:rPr>
              <w:t>7</w:t>
            </w:r>
            <w:r w:rsidRPr="00F848B3">
              <w:rPr>
                <w:b/>
                <w:sz w:val="28"/>
                <w:szCs w:val="28"/>
              </w:rPr>
              <w:t xml:space="preserve"> годов»</w:t>
            </w:r>
            <w:r w:rsidR="00F848B3">
              <w:rPr>
                <w:b/>
                <w:sz w:val="28"/>
                <w:szCs w:val="28"/>
              </w:rPr>
              <w:t>»</w:t>
            </w:r>
          </w:p>
          <w:p w14:paraId="0211EBC7" w14:textId="77777777" w:rsidR="00AF5607" w:rsidRDefault="00AF5607" w:rsidP="00AF5607">
            <w:pPr>
              <w:jc w:val="center"/>
              <w:rPr>
                <w:b/>
              </w:rPr>
            </w:pPr>
          </w:p>
          <w:p w14:paraId="048ECF91" w14:textId="5D892354" w:rsidR="00121CB5" w:rsidRPr="007669D3" w:rsidRDefault="00AF5607" w:rsidP="00B82476">
            <w:pPr>
              <w:autoSpaceDE w:val="0"/>
              <w:autoSpaceDN w:val="0"/>
              <w:adjustRightInd w:val="0"/>
              <w:ind w:firstLine="720"/>
              <w:jc w:val="both"/>
            </w:pPr>
            <w:r w:rsidRPr="001467D4">
              <w:rPr>
                <w:sz w:val="28"/>
                <w:szCs w:val="28"/>
              </w:rPr>
              <w:t xml:space="preserve">Руководствуясь Бюджетным кодексом Российской Федерации, Федеральным законом от </w:t>
            </w:r>
            <w:r w:rsidR="00B82476">
              <w:rPr>
                <w:sz w:val="28"/>
                <w:szCs w:val="28"/>
              </w:rPr>
              <w:t>6 октября 2003 года</w:t>
            </w:r>
            <w:r>
              <w:rPr>
                <w:sz w:val="28"/>
                <w:szCs w:val="28"/>
              </w:rPr>
              <w:t xml:space="preserve"> №</w:t>
            </w:r>
            <w:r w:rsidRPr="00F55B74">
              <w:rPr>
                <w:sz w:val="28"/>
                <w:szCs w:val="28"/>
              </w:rPr>
              <w:t xml:space="preserve"> 131-ФЗ</w:t>
            </w:r>
            <w:r w:rsidRPr="00146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467D4">
              <w:rPr>
                <w:sz w:val="28"/>
                <w:szCs w:val="28"/>
              </w:rPr>
              <w:t xml:space="preserve">Об общих принципах организации местного самоуправления в Российской </w:t>
            </w:r>
            <w:r>
              <w:rPr>
                <w:sz w:val="28"/>
                <w:szCs w:val="28"/>
              </w:rPr>
              <w:t xml:space="preserve"> </w:t>
            </w:r>
            <w:r w:rsidRPr="001467D4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»,  </w:t>
            </w:r>
            <w:r w:rsidRPr="001674C4">
              <w:rPr>
                <w:sz w:val="28"/>
                <w:szCs w:val="28"/>
              </w:rPr>
              <w:t>Положением о</w:t>
            </w:r>
            <w:r>
              <w:rPr>
                <w:sz w:val="28"/>
                <w:szCs w:val="28"/>
              </w:rPr>
              <w:t xml:space="preserve"> бюджетном процессе в Черемховском районном муниципальном образовании, утвержденным  решением районной Думы от 27</w:t>
            </w:r>
            <w:r w:rsidR="00B82476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2012</w:t>
            </w:r>
            <w:r w:rsidR="00B82476">
              <w:rPr>
                <w:sz w:val="28"/>
                <w:szCs w:val="28"/>
              </w:rPr>
              <w:t xml:space="preserve"> года</w:t>
            </w:r>
            <w:r w:rsidRPr="002E5C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210 (с изменениями, внесенными решениями районной</w:t>
            </w:r>
            <w:r w:rsidRPr="00AB6DA9">
              <w:rPr>
                <w:sz w:val="28"/>
                <w:szCs w:val="28"/>
              </w:rPr>
              <w:t xml:space="preserve"> Думы от</w:t>
            </w:r>
            <w:r>
              <w:rPr>
                <w:sz w:val="28"/>
                <w:szCs w:val="28"/>
              </w:rPr>
              <w:t xml:space="preserve"> </w:t>
            </w:r>
            <w:r w:rsidRPr="00AB6D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B82476">
              <w:rPr>
                <w:sz w:val="28"/>
                <w:szCs w:val="28"/>
              </w:rPr>
              <w:t xml:space="preserve"> сентября </w:t>
            </w:r>
            <w:r w:rsidRPr="00AB6DA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="00B82476">
              <w:rPr>
                <w:sz w:val="28"/>
                <w:szCs w:val="28"/>
              </w:rPr>
              <w:t xml:space="preserve"> года </w:t>
            </w:r>
            <w:r w:rsidRPr="00AB6DA9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17, от 25</w:t>
            </w:r>
            <w:r w:rsidR="00B82476"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>2013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275, от </w:t>
            </w:r>
            <w:r w:rsidR="00B8247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25</w:t>
            </w:r>
            <w:r w:rsidR="00B82476">
              <w:rPr>
                <w:sz w:val="28"/>
                <w:szCs w:val="28"/>
              </w:rPr>
              <w:t xml:space="preserve">  февраля </w:t>
            </w:r>
            <w:r>
              <w:rPr>
                <w:sz w:val="28"/>
                <w:szCs w:val="28"/>
              </w:rPr>
              <w:t>2015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17, от 13</w:t>
            </w:r>
            <w:r w:rsidR="00B82476"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>2016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69, от 12</w:t>
            </w:r>
            <w:r w:rsidR="00B82476">
              <w:rPr>
                <w:sz w:val="28"/>
                <w:szCs w:val="28"/>
              </w:rPr>
              <w:t xml:space="preserve"> июля </w:t>
            </w:r>
            <w:r>
              <w:rPr>
                <w:sz w:val="28"/>
                <w:szCs w:val="28"/>
              </w:rPr>
              <w:t xml:space="preserve">2017 </w:t>
            </w:r>
            <w:r w:rsidR="00B82476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158</w:t>
            </w:r>
            <w:r w:rsidR="003210B1">
              <w:rPr>
                <w:sz w:val="28"/>
                <w:szCs w:val="28"/>
              </w:rPr>
              <w:t>, от 30 июня 2021 года № 127, от 23 декабря 2021 года</w:t>
            </w:r>
            <w:r w:rsidR="002312EF">
              <w:rPr>
                <w:sz w:val="28"/>
                <w:szCs w:val="28"/>
              </w:rPr>
              <w:t xml:space="preserve"> № 161</w:t>
            </w:r>
            <w:r w:rsidRPr="00AB6DA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8F3A2B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атьями </w:t>
            </w:r>
            <w:r w:rsidRPr="008F3A2B">
              <w:rPr>
                <w:sz w:val="28"/>
                <w:szCs w:val="28"/>
              </w:rPr>
              <w:t xml:space="preserve"> </w:t>
            </w:r>
            <w:r w:rsidRPr="00625BC0">
              <w:rPr>
                <w:sz w:val="28"/>
                <w:szCs w:val="28"/>
              </w:rPr>
              <w:t>34, 51, 76</w:t>
            </w:r>
            <w:r>
              <w:rPr>
                <w:sz w:val="28"/>
                <w:szCs w:val="28"/>
              </w:rPr>
              <w:t>-82</w:t>
            </w:r>
            <w:r w:rsidRPr="008F3A2B">
              <w:rPr>
                <w:sz w:val="28"/>
                <w:szCs w:val="28"/>
              </w:rPr>
              <w:t xml:space="preserve"> Устава Черемховского </w:t>
            </w:r>
            <w:r>
              <w:rPr>
                <w:sz w:val="28"/>
                <w:szCs w:val="28"/>
              </w:rPr>
              <w:t>районного муниципального образования</w:t>
            </w:r>
            <w:r w:rsidRPr="008F3A2B">
              <w:rPr>
                <w:sz w:val="28"/>
                <w:szCs w:val="28"/>
              </w:rPr>
              <w:t>, Дума</w:t>
            </w:r>
            <w:r>
              <w:rPr>
                <w:sz w:val="28"/>
                <w:szCs w:val="28"/>
              </w:rPr>
              <w:t xml:space="preserve"> Черемховского районного муниципального образования</w:t>
            </w:r>
            <w:r w:rsidRPr="008F3A2B">
              <w:rPr>
                <w:sz w:val="28"/>
                <w:szCs w:val="28"/>
              </w:rPr>
              <w:t xml:space="preserve"> </w:t>
            </w:r>
          </w:p>
        </w:tc>
      </w:tr>
      <w:tr w:rsidR="00AF5607" w:rsidRPr="007669D3" w14:paraId="38260E6D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90FA47D" w14:textId="77777777" w:rsidR="00AF5607" w:rsidRPr="00BF6486" w:rsidRDefault="00AF5607" w:rsidP="00AF5607">
            <w:pPr>
              <w:jc w:val="center"/>
              <w:rPr>
                <w:b/>
              </w:rPr>
            </w:pPr>
          </w:p>
        </w:tc>
      </w:tr>
      <w:tr w:rsidR="00AF5607" w:rsidRPr="007669D3" w14:paraId="68871B44" w14:textId="77777777" w:rsidTr="00894B92">
        <w:trPr>
          <w:trHeight w:val="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7043C39" w14:textId="29526430" w:rsidR="00AF5607" w:rsidRPr="00F848B3" w:rsidRDefault="00F848B3" w:rsidP="00894B9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F848B3">
              <w:rPr>
                <w:b/>
                <w:sz w:val="28"/>
                <w:szCs w:val="28"/>
              </w:rPr>
              <w:t>р е ш и л а:</w:t>
            </w:r>
          </w:p>
        </w:tc>
      </w:tr>
    </w:tbl>
    <w:p w14:paraId="222DE143" w14:textId="6FBA9B20" w:rsidR="00BE106C" w:rsidRPr="00F93524" w:rsidRDefault="00BE106C" w:rsidP="00F93524">
      <w:pPr>
        <w:pStyle w:val="a7"/>
        <w:numPr>
          <w:ilvl w:val="0"/>
          <w:numId w:val="8"/>
        </w:numPr>
        <w:tabs>
          <w:tab w:val="left" w:pos="709"/>
          <w:tab w:val="num" w:pos="1440"/>
        </w:tabs>
        <w:ind w:left="0" w:firstLine="708"/>
        <w:jc w:val="both"/>
        <w:rPr>
          <w:sz w:val="28"/>
          <w:szCs w:val="28"/>
        </w:rPr>
      </w:pPr>
      <w:r w:rsidRPr="00F93524">
        <w:rPr>
          <w:sz w:val="28"/>
          <w:szCs w:val="28"/>
        </w:rPr>
        <w:t xml:space="preserve">Внести в решение Думы Черемховского районного муниципального образования </w:t>
      </w:r>
      <w:bookmarkStart w:id="1" w:name="_Hlk188612028"/>
      <w:r w:rsidRPr="00F93524">
        <w:rPr>
          <w:sz w:val="28"/>
          <w:szCs w:val="28"/>
        </w:rPr>
        <w:t>от 2</w:t>
      </w:r>
      <w:r w:rsidR="00433D40">
        <w:rPr>
          <w:sz w:val="28"/>
          <w:szCs w:val="28"/>
        </w:rPr>
        <w:t>3</w:t>
      </w:r>
      <w:r w:rsidR="00B82476" w:rsidRPr="00F93524">
        <w:rPr>
          <w:sz w:val="28"/>
          <w:szCs w:val="28"/>
        </w:rPr>
        <w:t xml:space="preserve"> декабря </w:t>
      </w:r>
      <w:r w:rsidRPr="00F93524">
        <w:rPr>
          <w:sz w:val="28"/>
          <w:szCs w:val="28"/>
        </w:rPr>
        <w:t>20</w:t>
      </w:r>
      <w:r w:rsidR="006F0FC7" w:rsidRPr="00F93524">
        <w:rPr>
          <w:sz w:val="28"/>
          <w:szCs w:val="28"/>
        </w:rPr>
        <w:t>2</w:t>
      </w:r>
      <w:r w:rsidR="00433D40">
        <w:rPr>
          <w:sz w:val="28"/>
          <w:szCs w:val="28"/>
        </w:rPr>
        <w:t>4</w:t>
      </w:r>
      <w:r w:rsidRPr="00F93524">
        <w:rPr>
          <w:sz w:val="28"/>
          <w:szCs w:val="28"/>
        </w:rPr>
        <w:t xml:space="preserve"> </w:t>
      </w:r>
      <w:r w:rsidR="00B82476" w:rsidRPr="00F93524">
        <w:rPr>
          <w:sz w:val="28"/>
          <w:szCs w:val="28"/>
        </w:rPr>
        <w:t xml:space="preserve">года </w:t>
      </w:r>
      <w:r w:rsidRPr="00F93524">
        <w:rPr>
          <w:sz w:val="28"/>
          <w:szCs w:val="28"/>
        </w:rPr>
        <w:t xml:space="preserve">№ </w:t>
      </w:r>
      <w:r w:rsidR="00433D40">
        <w:rPr>
          <w:sz w:val="28"/>
          <w:szCs w:val="28"/>
        </w:rPr>
        <w:t>20</w:t>
      </w:r>
      <w:r w:rsidRPr="00F93524">
        <w:rPr>
          <w:sz w:val="28"/>
          <w:szCs w:val="28"/>
        </w:rPr>
        <w:t xml:space="preserve"> «О бюджете Черемховского районного муниципального образования на 20</w:t>
      </w:r>
      <w:r w:rsidR="00264895" w:rsidRPr="00F93524">
        <w:rPr>
          <w:sz w:val="28"/>
          <w:szCs w:val="28"/>
        </w:rPr>
        <w:t>2</w:t>
      </w:r>
      <w:r w:rsidR="00433D40">
        <w:rPr>
          <w:sz w:val="28"/>
          <w:szCs w:val="28"/>
        </w:rPr>
        <w:t>5</w:t>
      </w:r>
      <w:r w:rsidRPr="00F93524">
        <w:rPr>
          <w:sz w:val="28"/>
          <w:szCs w:val="28"/>
        </w:rPr>
        <w:t xml:space="preserve"> год и плановый период 202</w:t>
      </w:r>
      <w:r w:rsidR="00433D40">
        <w:rPr>
          <w:sz w:val="28"/>
          <w:szCs w:val="28"/>
        </w:rPr>
        <w:t>6</w:t>
      </w:r>
      <w:r w:rsidRPr="00F93524">
        <w:rPr>
          <w:sz w:val="28"/>
          <w:szCs w:val="28"/>
        </w:rPr>
        <w:t xml:space="preserve"> и 202</w:t>
      </w:r>
      <w:r w:rsidR="00433D40">
        <w:rPr>
          <w:sz w:val="28"/>
          <w:szCs w:val="28"/>
        </w:rPr>
        <w:t>7</w:t>
      </w:r>
      <w:r w:rsidRPr="00F93524">
        <w:rPr>
          <w:sz w:val="28"/>
          <w:szCs w:val="28"/>
        </w:rPr>
        <w:t xml:space="preserve"> годов»</w:t>
      </w:r>
      <w:bookmarkEnd w:id="1"/>
      <w:r w:rsidRPr="00F93524">
        <w:rPr>
          <w:sz w:val="28"/>
          <w:szCs w:val="28"/>
        </w:rPr>
        <w:t xml:space="preserve"> </w:t>
      </w:r>
      <w:r w:rsidR="001A5942">
        <w:rPr>
          <w:sz w:val="28"/>
          <w:szCs w:val="28"/>
        </w:rPr>
        <w:t xml:space="preserve">(с изменениями от 29 января 2025 года </w:t>
      </w:r>
      <w:r w:rsidR="00052AB0">
        <w:rPr>
          <w:sz w:val="28"/>
          <w:szCs w:val="28"/>
        </w:rPr>
        <w:t xml:space="preserve">  </w:t>
      </w:r>
      <w:r w:rsidR="001A5942">
        <w:rPr>
          <w:sz w:val="28"/>
          <w:szCs w:val="28"/>
        </w:rPr>
        <w:t>№ 27</w:t>
      </w:r>
      <w:r w:rsidR="001A533F">
        <w:rPr>
          <w:sz w:val="28"/>
          <w:szCs w:val="28"/>
        </w:rPr>
        <w:t>, от 26 февраля 2025 года № 36</w:t>
      </w:r>
      <w:r w:rsidR="001A5942">
        <w:rPr>
          <w:sz w:val="28"/>
          <w:szCs w:val="28"/>
        </w:rPr>
        <w:t xml:space="preserve">) </w:t>
      </w:r>
      <w:r w:rsidR="00172648">
        <w:rPr>
          <w:sz w:val="28"/>
          <w:szCs w:val="28"/>
        </w:rPr>
        <w:t xml:space="preserve">(далее – Решение) </w:t>
      </w:r>
      <w:r w:rsidRPr="00F93524">
        <w:rPr>
          <w:sz w:val="28"/>
          <w:szCs w:val="28"/>
        </w:rPr>
        <w:t>следующие изменения и дополнения:</w:t>
      </w:r>
    </w:p>
    <w:p w14:paraId="55278DD9" w14:textId="254B3353" w:rsidR="00F93524" w:rsidRDefault="00ED72D1" w:rsidP="00F93524">
      <w:pPr>
        <w:pStyle w:val="a7"/>
        <w:numPr>
          <w:ilvl w:val="1"/>
          <w:numId w:val="8"/>
        </w:numPr>
        <w:tabs>
          <w:tab w:val="left" w:pos="709"/>
          <w:tab w:val="num" w:pos="1440"/>
        </w:tabs>
        <w:ind w:hanging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648">
        <w:rPr>
          <w:sz w:val="28"/>
          <w:szCs w:val="28"/>
        </w:rPr>
        <w:t>п</w:t>
      </w:r>
      <w:r w:rsidR="00F93524" w:rsidRPr="00F93524">
        <w:rPr>
          <w:sz w:val="28"/>
          <w:szCs w:val="28"/>
        </w:rPr>
        <w:t xml:space="preserve">ункт 1 </w:t>
      </w:r>
      <w:r w:rsidR="00172648">
        <w:rPr>
          <w:sz w:val="28"/>
          <w:szCs w:val="28"/>
        </w:rPr>
        <w:t xml:space="preserve">Решения </w:t>
      </w:r>
      <w:r w:rsidR="00F93524" w:rsidRPr="00F93524">
        <w:rPr>
          <w:sz w:val="28"/>
          <w:szCs w:val="28"/>
        </w:rPr>
        <w:t>изложить в следующей редакции:</w:t>
      </w:r>
    </w:p>
    <w:p w14:paraId="697994BF" w14:textId="066B570E" w:rsidR="00F93524" w:rsidRPr="00954046" w:rsidRDefault="00F93524" w:rsidP="00F9352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54046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Черемховского районного муниципального образования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3D40">
        <w:rPr>
          <w:rFonts w:ascii="Times New Roman" w:hAnsi="Times New Roman" w:cs="Times New Roman"/>
          <w:sz w:val="28"/>
          <w:szCs w:val="28"/>
        </w:rPr>
        <w:t>5</w:t>
      </w:r>
      <w:r w:rsidRPr="00954046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84C5832" w14:textId="78F8E0A7" w:rsidR="00F93524" w:rsidRPr="00954046" w:rsidRDefault="00F93524" w:rsidP="00F9352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046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Черемховского районного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8B9">
        <w:rPr>
          <w:rFonts w:ascii="Times New Roman" w:hAnsi="Times New Roman" w:cs="Times New Roman"/>
          <w:sz w:val="28"/>
          <w:szCs w:val="28"/>
        </w:rPr>
        <w:t>2</w:t>
      </w:r>
      <w:r w:rsidR="00A55922">
        <w:rPr>
          <w:rFonts w:ascii="Times New Roman" w:hAnsi="Times New Roman" w:cs="Times New Roman"/>
          <w:sz w:val="28"/>
          <w:szCs w:val="28"/>
        </w:rPr>
        <w:t> 256 865,7</w:t>
      </w:r>
      <w:r w:rsidRPr="00954046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Федерации, в сумме </w:t>
      </w:r>
      <w:r w:rsidR="00A55922">
        <w:rPr>
          <w:rFonts w:ascii="Times New Roman" w:hAnsi="Times New Roman" w:cs="Times New Roman"/>
          <w:sz w:val="28"/>
          <w:szCs w:val="28"/>
        </w:rPr>
        <w:t>1 981 440,8</w:t>
      </w:r>
      <w:r w:rsidRPr="009540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3E07D30" w14:textId="197D69CE" w:rsidR="00F93524" w:rsidRDefault="00F93524" w:rsidP="00123C9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5404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Черемховского районного муниципального образования в сумме </w:t>
      </w:r>
      <w:r w:rsidR="009218B9">
        <w:rPr>
          <w:rFonts w:ascii="Times New Roman" w:hAnsi="Times New Roman" w:cs="Times New Roman"/>
          <w:sz w:val="28"/>
          <w:szCs w:val="28"/>
        </w:rPr>
        <w:t>2</w:t>
      </w:r>
      <w:r w:rsidR="00A55922">
        <w:rPr>
          <w:rFonts w:ascii="Times New Roman" w:hAnsi="Times New Roman" w:cs="Times New Roman"/>
          <w:sz w:val="28"/>
          <w:szCs w:val="28"/>
        </w:rPr>
        <w:t> 307 920,7</w:t>
      </w:r>
      <w:r w:rsidRPr="0095404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01C7C788" w14:textId="07A5B7C5" w:rsidR="00304475" w:rsidRDefault="00304475" w:rsidP="0030447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54046">
        <w:rPr>
          <w:rFonts w:ascii="Times New Roman" w:hAnsi="Times New Roman" w:cs="Times New Roman"/>
          <w:sz w:val="28"/>
          <w:szCs w:val="28"/>
        </w:rPr>
        <w:t xml:space="preserve">размер дефицита бюджета Черемховского районного муниципального образования в сумме </w:t>
      </w:r>
      <w:r w:rsidR="007B14ED">
        <w:rPr>
          <w:rFonts w:ascii="Times New Roman" w:hAnsi="Times New Roman" w:cs="Times New Roman"/>
          <w:sz w:val="28"/>
          <w:szCs w:val="28"/>
        </w:rPr>
        <w:t>51 055</w:t>
      </w:r>
      <w:r w:rsidR="001A594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B14ED">
        <w:rPr>
          <w:rFonts w:ascii="Times New Roman" w:hAnsi="Times New Roman" w:cs="Times New Roman"/>
          <w:sz w:val="28"/>
          <w:szCs w:val="28"/>
        </w:rPr>
        <w:t>18</w:t>
      </w:r>
      <w:r w:rsidR="001A5942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54046">
        <w:rPr>
          <w:rFonts w:ascii="Times New Roman" w:hAnsi="Times New Roman" w:cs="Times New Roman"/>
          <w:sz w:val="28"/>
          <w:szCs w:val="28"/>
        </w:rPr>
        <w:t xml:space="preserve">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3E6593" w14:textId="5FCAE9BE" w:rsidR="00304475" w:rsidRDefault="00304475" w:rsidP="0030447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7B3">
        <w:rPr>
          <w:rFonts w:ascii="Times New Roman" w:hAnsi="Times New Roman" w:cs="Times New Roman"/>
          <w:sz w:val="28"/>
          <w:szCs w:val="28"/>
        </w:rPr>
        <w:t>Установить, что превышение дефицита бюджета Черемховского районного муниципального образования над ограничениями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7B3">
        <w:rPr>
          <w:rFonts w:ascii="Times New Roman" w:hAnsi="Times New Roman" w:cs="Times New Roman"/>
          <w:sz w:val="28"/>
          <w:szCs w:val="28"/>
        </w:rPr>
        <w:t xml:space="preserve"> установленными статьей 92.1 Бюджетного кодекса Российской Федерации, осуществлено в пределах суммы снижения остатков на счетах по учету средств бюджета Черемховского районного муниципального образования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3D40">
        <w:rPr>
          <w:rFonts w:ascii="Times New Roman" w:hAnsi="Times New Roman" w:cs="Times New Roman"/>
          <w:sz w:val="28"/>
          <w:szCs w:val="28"/>
        </w:rPr>
        <w:t>5</w:t>
      </w:r>
      <w:r w:rsidRPr="001C17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218B9">
        <w:rPr>
          <w:rFonts w:ascii="Times New Roman" w:hAnsi="Times New Roman" w:cs="Times New Roman"/>
          <w:sz w:val="28"/>
          <w:szCs w:val="28"/>
        </w:rPr>
        <w:t>28 990,7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1F7D3CD" w14:textId="02D461DF" w:rsidR="00304475" w:rsidRDefault="00304475" w:rsidP="00304475">
      <w:pPr>
        <w:pStyle w:val="ConsNormal"/>
        <w:widowControl/>
        <w:ind w:right="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вышеназванной суммы дефицит </w:t>
      </w:r>
      <w:r w:rsidRPr="00B13077">
        <w:rPr>
          <w:rFonts w:ascii="Times New Roman" w:hAnsi="Times New Roman" w:cs="Times New Roman"/>
          <w:sz w:val="28"/>
          <w:szCs w:val="28"/>
        </w:rPr>
        <w:t xml:space="preserve">бюджета Черемховского районного </w:t>
      </w:r>
      <w:r w:rsidR="001A5942">
        <w:rPr>
          <w:rFonts w:ascii="Times New Roman" w:hAnsi="Times New Roman" w:cs="Times New Roman"/>
          <w:sz w:val="28"/>
          <w:szCs w:val="28"/>
        </w:rPr>
        <w:t xml:space="preserve"> </w:t>
      </w:r>
      <w:r w:rsidRPr="00B130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5942">
        <w:rPr>
          <w:rFonts w:ascii="Times New Roman" w:hAnsi="Times New Roman" w:cs="Times New Roman"/>
          <w:sz w:val="28"/>
          <w:szCs w:val="28"/>
        </w:rPr>
        <w:t xml:space="preserve"> </w:t>
      </w:r>
      <w:r w:rsidRPr="00B1307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B13077">
        <w:rPr>
          <w:rFonts w:ascii="Times New Roman" w:hAnsi="Times New Roman" w:cs="Times New Roman"/>
          <w:sz w:val="28"/>
          <w:szCs w:val="28"/>
        </w:rPr>
        <w:t xml:space="preserve"> </w:t>
      </w:r>
      <w:r w:rsidR="007B14ED">
        <w:rPr>
          <w:rFonts w:ascii="Times New Roman" w:hAnsi="Times New Roman" w:cs="Times New Roman"/>
          <w:sz w:val="28"/>
          <w:szCs w:val="28"/>
        </w:rPr>
        <w:t>22 064,</w:t>
      </w:r>
      <w:r w:rsidR="00E967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07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07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7B14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14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%»;</w:t>
      </w:r>
    </w:p>
    <w:p w14:paraId="7EB488CA" w14:textId="27198E3C" w:rsidR="0085265B" w:rsidRDefault="00CA7573" w:rsidP="00CA7573">
      <w:pPr>
        <w:pStyle w:val="ConsNonformat"/>
        <w:widowControl/>
        <w:numPr>
          <w:ilvl w:val="1"/>
          <w:numId w:val="8"/>
        </w:numPr>
        <w:tabs>
          <w:tab w:val="left" w:pos="90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2</w:t>
      </w:r>
      <w:r w:rsidR="0085265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65B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5265B">
        <w:rPr>
          <w:rFonts w:ascii="Times New Roman" w:hAnsi="Times New Roman" w:cs="Times New Roman"/>
          <w:sz w:val="28"/>
          <w:szCs w:val="28"/>
        </w:rPr>
        <w:t>цифры «</w:t>
      </w:r>
      <w:r w:rsidR="00A55922" w:rsidRPr="00A55922">
        <w:rPr>
          <w:rFonts w:ascii="Times New Roman" w:hAnsi="Times New Roman" w:cs="Times New Roman"/>
          <w:sz w:val="28"/>
          <w:szCs w:val="28"/>
        </w:rPr>
        <w:t>98 432,7</w:t>
      </w:r>
      <w:r w:rsidR="0085265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55922">
        <w:rPr>
          <w:rFonts w:ascii="Times New Roman" w:hAnsi="Times New Roman" w:cs="Times New Roman"/>
          <w:sz w:val="28"/>
          <w:szCs w:val="28"/>
        </w:rPr>
        <w:t>38 609,4</w:t>
      </w:r>
      <w:r w:rsidR="0085265B">
        <w:rPr>
          <w:rFonts w:ascii="Times New Roman" w:hAnsi="Times New Roman" w:cs="Times New Roman"/>
          <w:sz w:val="28"/>
          <w:szCs w:val="28"/>
        </w:rPr>
        <w:t>»;</w:t>
      </w:r>
    </w:p>
    <w:p w14:paraId="7F392427" w14:textId="3BA0DD01" w:rsidR="001D7313" w:rsidRPr="000B54B6" w:rsidRDefault="00CA7573" w:rsidP="001D7313">
      <w:pPr>
        <w:pStyle w:val="a7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106C" w:rsidRPr="0052658A">
        <w:rPr>
          <w:sz w:val="28"/>
          <w:szCs w:val="28"/>
        </w:rPr>
        <w:t>риложения</w:t>
      </w:r>
      <w:r w:rsidR="00BE106C" w:rsidRPr="000B54B6">
        <w:rPr>
          <w:sz w:val="28"/>
          <w:szCs w:val="28"/>
        </w:rPr>
        <w:t xml:space="preserve"> </w:t>
      </w:r>
      <w:r w:rsidRPr="009B1AA0">
        <w:rPr>
          <w:sz w:val="28"/>
          <w:szCs w:val="28"/>
        </w:rPr>
        <w:t>№</w:t>
      </w:r>
      <w:r w:rsidR="00BE106C" w:rsidRPr="009B1AA0">
        <w:rPr>
          <w:sz w:val="28"/>
          <w:szCs w:val="28"/>
        </w:rPr>
        <w:t>№ 1</w:t>
      </w:r>
      <w:r w:rsidRPr="009B1AA0">
        <w:rPr>
          <w:sz w:val="28"/>
          <w:szCs w:val="28"/>
        </w:rPr>
        <w:t>-</w:t>
      </w:r>
      <w:r w:rsidR="00895E55" w:rsidRPr="009B1AA0">
        <w:rPr>
          <w:sz w:val="28"/>
          <w:szCs w:val="28"/>
        </w:rPr>
        <w:t>4</w:t>
      </w:r>
      <w:r w:rsidR="00123C95" w:rsidRPr="009B1AA0">
        <w:rPr>
          <w:sz w:val="28"/>
          <w:szCs w:val="28"/>
        </w:rPr>
        <w:t>,</w:t>
      </w:r>
      <w:r w:rsidR="00ED72D1">
        <w:rPr>
          <w:sz w:val="28"/>
          <w:szCs w:val="28"/>
        </w:rPr>
        <w:t xml:space="preserve"> </w:t>
      </w:r>
      <w:r w:rsidR="00123C95" w:rsidRPr="009B1AA0">
        <w:rPr>
          <w:sz w:val="28"/>
          <w:szCs w:val="28"/>
        </w:rPr>
        <w:t>1</w:t>
      </w:r>
      <w:r w:rsidR="009B1AA0" w:rsidRPr="009B1AA0">
        <w:rPr>
          <w:sz w:val="28"/>
          <w:szCs w:val="28"/>
        </w:rPr>
        <w:t>6</w:t>
      </w:r>
      <w:r w:rsidR="00895E55" w:rsidRPr="000B54B6">
        <w:rPr>
          <w:sz w:val="28"/>
          <w:szCs w:val="28"/>
        </w:rPr>
        <w:t xml:space="preserve"> </w:t>
      </w:r>
      <w:r w:rsidR="00BE106C" w:rsidRPr="000B54B6">
        <w:rPr>
          <w:sz w:val="28"/>
          <w:szCs w:val="28"/>
        </w:rPr>
        <w:t xml:space="preserve">к решению Думы Черемховского районного муниципального образования </w:t>
      </w:r>
      <w:r w:rsidR="00D7631C" w:rsidRPr="00D7631C">
        <w:rPr>
          <w:sz w:val="28"/>
          <w:szCs w:val="28"/>
        </w:rPr>
        <w:t>от 23 декабря 2024 года № 20 «О бюджете Черемховского районного муниципального образования на 2025 год и плановый период 2026 и 2027 годов»</w:t>
      </w:r>
      <w:r w:rsidR="003210B1" w:rsidRPr="000B54B6">
        <w:rPr>
          <w:sz w:val="28"/>
          <w:szCs w:val="28"/>
        </w:rPr>
        <w:t xml:space="preserve"> </w:t>
      </w:r>
      <w:r w:rsidR="00BE106C" w:rsidRPr="000B54B6">
        <w:rPr>
          <w:sz w:val="28"/>
          <w:szCs w:val="28"/>
        </w:rPr>
        <w:t xml:space="preserve"> изложить в редакции приложений</w:t>
      </w:r>
      <w:r w:rsidR="000B54B6">
        <w:rPr>
          <w:sz w:val="28"/>
          <w:szCs w:val="28"/>
        </w:rPr>
        <w:t xml:space="preserve"> </w:t>
      </w:r>
      <w:r w:rsidR="00052AB0">
        <w:rPr>
          <w:sz w:val="28"/>
          <w:szCs w:val="28"/>
        </w:rPr>
        <w:t xml:space="preserve">    </w:t>
      </w:r>
      <w:r w:rsidR="000B54B6">
        <w:rPr>
          <w:sz w:val="28"/>
          <w:szCs w:val="28"/>
        </w:rPr>
        <w:t xml:space="preserve"> </w:t>
      </w:r>
      <w:r w:rsidR="00BE106C" w:rsidRPr="000B54B6">
        <w:rPr>
          <w:sz w:val="28"/>
          <w:szCs w:val="28"/>
        </w:rPr>
        <w:t xml:space="preserve"> </w:t>
      </w:r>
      <w:r w:rsidRPr="009B1AA0">
        <w:rPr>
          <w:sz w:val="28"/>
          <w:szCs w:val="28"/>
        </w:rPr>
        <w:t>№</w:t>
      </w:r>
      <w:r w:rsidR="00BE106C" w:rsidRPr="009B1AA0">
        <w:rPr>
          <w:sz w:val="28"/>
          <w:szCs w:val="28"/>
        </w:rPr>
        <w:t>№ 1-</w:t>
      </w:r>
      <w:r w:rsidR="0053366E">
        <w:rPr>
          <w:sz w:val="28"/>
          <w:szCs w:val="28"/>
        </w:rPr>
        <w:t xml:space="preserve">4, </w:t>
      </w:r>
      <w:r w:rsidR="00ED72D1">
        <w:rPr>
          <w:sz w:val="28"/>
          <w:szCs w:val="28"/>
        </w:rPr>
        <w:t>5</w:t>
      </w:r>
      <w:r w:rsidR="0053366E">
        <w:rPr>
          <w:sz w:val="28"/>
          <w:szCs w:val="28"/>
        </w:rPr>
        <w:t xml:space="preserve"> </w:t>
      </w:r>
      <w:r w:rsidR="00BE106C" w:rsidRPr="000B54B6">
        <w:rPr>
          <w:sz w:val="28"/>
          <w:szCs w:val="28"/>
        </w:rPr>
        <w:t xml:space="preserve">к настоящему </w:t>
      </w:r>
      <w:r w:rsidR="0003785F">
        <w:rPr>
          <w:sz w:val="28"/>
          <w:szCs w:val="28"/>
        </w:rPr>
        <w:t>Р</w:t>
      </w:r>
      <w:r w:rsidR="00BE106C" w:rsidRPr="000B54B6">
        <w:rPr>
          <w:sz w:val="28"/>
          <w:szCs w:val="28"/>
        </w:rPr>
        <w:t>ешению.</w:t>
      </w:r>
      <w:r w:rsidR="001D7313">
        <w:rPr>
          <w:sz w:val="28"/>
          <w:szCs w:val="28"/>
        </w:rPr>
        <w:t xml:space="preserve"> </w:t>
      </w:r>
    </w:p>
    <w:p w14:paraId="3AB414CE" w14:textId="2211F904" w:rsidR="00BE106C" w:rsidRDefault="00BE106C" w:rsidP="00BE106C">
      <w:pPr>
        <w:tabs>
          <w:tab w:val="left" w:pos="851"/>
          <w:tab w:val="left" w:pos="1080"/>
          <w:tab w:val="left" w:pos="1260"/>
          <w:tab w:val="left" w:pos="144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D2551">
        <w:rPr>
          <w:sz w:val="28"/>
          <w:szCs w:val="28"/>
        </w:rPr>
        <w:t xml:space="preserve">Помощнику </w:t>
      </w:r>
      <w:r>
        <w:rPr>
          <w:sz w:val="28"/>
          <w:szCs w:val="28"/>
        </w:rPr>
        <w:t>депутата</w:t>
      </w:r>
      <w:r w:rsidRPr="002D2551">
        <w:rPr>
          <w:sz w:val="28"/>
          <w:szCs w:val="28"/>
        </w:rPr>
        <w:t xml:space="preserve"> </w:t>
      </w:r>
      <w:r w:rsidR="003210B1" w:rsidRPr="00954046">
        <w:rPr>
          <w:sz w:val="28"/>
          <w:szCs w:val="28"/>
        </w:rPr>
        <w:t xml:space="preserve">Думы Черемховского районного муниципального образования </w:t>
      </w:r>
      <w:r w:rsidR="0031001F">
        <w:rPr>
          <w:sz w:val="28"/>
          <w:szCs w:val="28"/>
        </w:rPr>
        <w:t>Минулиной Н.Р.</w:t>
      </w:r>
      <w:r w:rsidRPr="00BD3B05">
        <w:rPr>
          <w:sz w:val="28"/>
          <w:szCs w:val="28"/>
        </w:rPr>
        <w:t>:</w:t>
      </w:r>
    </w:p>
    <w:p w14:paraId="298EEBE5" w14:textId="7CCECC84" w:rsidR="00BE106C" w:rsidRDefault="00BE106C" w:rsidP="00BE106C">
      <w:pPr>
        <w:tabs>
          <w:tab w:val="left" w:pos="1080"/>
          <w:tab w:val="left" w:pos="1260"/>
          <w:tab w:val="left" w:pos="144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опубликовать настоящее </w:t>
      </w:r>
      <w:r w:rsidR="0003785F">
        <w:rPr>
          <w:sz w:val="28"/>
          <w:szCs w:val="28"/>
        </w:rPr>
        <w:t>Р</w:t>
      </w:r>
      <w:r>
        <w:rPr>
          <w:sz w:val="28"/>
          <w:szCs w:val="28"/>
        </w:rPr>
        <w:t>ешение с приложениями в газете «Мо</w:t>
      </w:r>
      <w:r w:rsidR="00565544">
        <w:rPr>
          <w:sz w:val="28"/>
          <w:szCs w:val="28"/>
        </w:rPr>
        <w:t>ё</w:t>
      </w:r>
      <w:r>
        <w:rPr>
          <w:sz w:val="28"/>
          <w:szCs w:val="28"/>
        </w:rPr>
        <w:t xml:space="preserve"> село, край Черемховский» и разместить на официальном сайте Черемховского районного муниципального образования;</w:t>
      </w:r>
    </w:p>
    <w:p w14:paraId="6AFC677C" w14:textId="1B08D579" w:rsidR="00BE106C" w:rsidRDefault="00BE106C" w:rsidP="00BE106C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 в</w:t>
      </w:r>
      <w:r w:rsidRPr="008F3A2B">
        <w:rPr>
          <w:sz w:val="28"/>
          <w:szCs w:val="28"/>
        </w:rPr>
        <w:t xml:space="preserve">нести информационную справку в оригинал </w:t>
      </w:r>
      <w:r w:rsidR="0003785F">
        <w:rPr>
          <w:sz w:val="28"/>
          <w:szCs w:val="28"/>
        </w:rPr>
        <w:t>р</w:t>
      </w:r>
      <w:r w:rsidRPr="008F3A2B">
        <w:rPr>
          <w:sz w:val="28"/>
          <w:szCs w:val="28"/>
        </w:rPr>
        <w:t>ешения Думы</w:t>
      </w:r>
      <w:r>
        <w:rPr>
          <w:sz w:val="28"/>
          <w:szCs w:val="28"/>
        </w:rPr>
        <w:t>, указанного в п</w:t>
      </w:r>
      <w:r w:rsidR="00422559">
        <w:rPr>
          <w:sz w:val="28"/>
          <w:szCs w:val="28"/>
        </w:rPr>
        <w:t xml:space="preserve">ункте </w:t>
      </w:r>
      <w:r>
        <w:rPr>
          <w:sz w:val="28"/>
          <w:szCs w:val="28"/>
        </w:rPr>
        <w:t xml:space="preserve">1 настоящего </w:t>
      </w:r>
      <w:r w:rsidR="0003785F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Pr="00092042">
        <w:rPr>
          <w:sz w:val="28"/>
          <w:szCs w:val="28"/>
        </w:rPr>
        <w:t xml:space="preserve">о дате внесения в него изменений </w:t>
      </w:r>
      <w:r w:rsidR="00794A4B">
        <w:rPr>
          <w:sz w:val="28"/>
          <w:szCs w:val="28"/>
        </w:rPr>
        <w:t xml:space="preserve">и дополнений </w:t>
      </w:r>
      <w:r w:rsidRPr="00092042">
        <w:rPr>
          <w:sz w:val="28"/>
          <w:szCs w:val="28"/>
        </w:rPr>
        <w:t xml:space="preserve">настоящим </w:t>
      </w:r>
      <w:r w:rsidR="0003785F">
        <w:rPr>
          <w:sz w:val="28"/>
          <w:szCs w:val="28"/>
        </w:rPr>
        <w:t>Р</w:t>
      </w:r>
      <w:r w:rsidRPr="00092042">
        <w:rPr>
          <w:sz w:val="28"/>
          <w:szCs w:val="28"/>
        </w:rPr>
        <w:t>ешением.</w:t>
      </w:r>
      <w:r>
        <w:rPr>
          <w:sz w:val="28"/>
          <w:szCs w:val="28"/>
        </w:rPr>
        <w:t xml:space="preserve">                 </w:t>
      </w:r>
      <w:r w:rsidRPr="00092042">
        <w:rPr>
          <w:sz w:val="28"/>
          <w:szCs w:val="28"/>
        </w:rPr>
        <w:t xml:space="preserve"> </w:t>
      </w:r>
    </w:p>
    <w:p w14:paraId="573025A2" w14:textId="3663B76F" w:rsidR="00417D32" w:rsidRDefault="00BE106C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92042">
        <w:rPr>
          <w:sz w:val="28"/>
          <w:szCs w:val="28"/>
        </w:rPr>
        <w:t xml:space="preserve">3. Установить, что настоящее </w:t>
      </w:r>
      <w:r w:rsidR="0003785F">
        <w:rPr>
          <w:sz w:val="28"/>
          <w:szCs w:val="28"/>
        </w:rPr>
        <w:t>Р</w:t>
      </w:r>
      <w:r w:rsidRPr="00092042">
        <w:rPr>
          <w:sz w:val="28"/>
          <w:szCs w:val="28"/>
        </w:rPr>
        <w:t>ешение вступает в силу</w:t>
      </w:r>
      <w:r>
        <w:rPr>
          <w:sz w:val="28"/>
          <w:szCs w:val="28"/>
        </w:rPr>
        <w:t xml:space="preserve"> после его официального опубликования</w:t>
      </w:r>
      <w:r w:rsidR="003210B1">
        <w:rPr>
          <w:sz w:val="28"/>
          <w:szCs w:val="28"/>
        </w:rPr>
        <w:t>.</w:t>
      </w:r>
    </w:p>
    <w:p w14:paraId="2A810028" w14:textId="31EFC869" w:rsidR="0031001F" w:rsidRDefault="0031001F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56E841BB" w14:textId="77777777" w:rsidR="0031001F" w:rsidRDefault="0031001F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4961DCA3" w14:textId="6EFC9AA3" w:rsidR="00565544" w:rsidRPr="00954046" w:rsidRDefault="00565544" w:rsidP="00565544">
      <w:pPr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Председатель Думы Черемховского </w:t>
      </w:r>
    </w:p>
    <w:p w14:paraId="4A5A2365" w14:textId="35B15F24" w:rsidR="00565544" w:rsidRDefault="00565544" w:rsidP="00565544">
      <w:pPr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районного муниципального образования        </w:t>
      </w:r>
      <w:r w:rsidR="005D78C3">
        <w:rPr>
          <w:sz w:val="28"/>
          <w:szCs w:val="28"/>
        </w:rPr>
        <w:t xml:space="preserve">    </w:t>
      </w:r>
      <w:r w:rsidRPr="0095404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Л.М. Козлова</w:t>
      </w:r>
    </w:p>
    <w:p w14:paraId="7F0CACC9" w14:textId="77777777" w:rsidR="00565544" w:rsidRDefault="00565544" w:rsidP="00565544">
      <w:pPr>
        <w:jc w:val="both"/>
        <w:rPr>
          <w:sz w:val="28"/>
          <w:szCs w:val="28"/>
        </w:rPr>
      </w:pPr>
    </w:p>
    <w:p w14:paraId="36D82385" w14:textId="5FCE726F" w:rsidR="005D78C3" w:rsidRDefault="00565544" w:rsidP="00304475">
      <w:pPr>
        <w:jc w:val="both"/>
        <w:rPr>
          <w:sz w:val="28"/>
          <w:szCs w:val="28"/>
        </w:rPr>
      </w:pPr>
      <w:r>
        <w:rPr>
          <w:sz w:val="28"/>
          <w:szCs w:val="28"/>
        </w:rPr>
        <w:t>Мэ</w:t>
      </w:r>
      <w:r w:rsidR="005D78C3">
        <w:rPr>
          <w:sz w:val="28"/>
          <w:szCs w:val="28"/>
        </w:rPr>
        <w:t>р</w:t>
      </w:r>
      <w:r>
        <w:rPr>
          <w:sz w:val="28"/>
          <w:szCs w:val="28"/>
        </w:rPr>
        <w:t xml:space="preserve"> района                                   </w:t>
      </w:r>
      <w:r w:rsidR="005D78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С.В. Марач</w:t>
      </w:r>
    </w:p>
    <w:p w14:paraId="3E84C8F9" w14:textId="684D9F80" w:rsidR="00894B92" w:rsidRDefault="00D7631C" w:rsidP="00894B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94B92" w:rsidRPr="00480FB8">
        <w:rPr>
          <w:sz w:val="28"/>
          <w:szCs w:val="28"/>
        </w:rPr>
        <w:t>Согласовано:</w:t>
      </w:r>
    </w:p>
    <w:p w14:paraId="33E2357F" w14:textId="77777777" w:rsidR="00D7631C" w:rsidRDefault="00D7631C" w:rsidP="00894B92">
      <w:pPr>
        <w:spacing w:line="360" w:lineRule="auto"/>
        <w:jc w:val="center"/>
        <w:rPr>
          <w:sz w:val="28"/>
          <w:szCs w:val="28"/>
        </w:rPr>
      </w:pPr>
    </w:p>
    <w:p w14:paraId="553C05AB" w14:textId="0AC1426D" w:rsidR="00D7631C" w:rsidRDefault="00D7631C" w:rsidP="00D763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по экономике и финансам                            О.С. Костюкевич                                </w:t>
      </w:r>
    </w:p>
    <w:p w14:paraId="7AB26050" w14:textId="22C3D9F6" w:rsidR="00D7631C" w:rsidRDefault="00D7631C" w:rsidP="00D763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 ________________2025 г.</w:t>
      </w:r>
    </w:p>
    <w:p w14:paraId="071ED9A5" w14:textId="2D722007" w:rsidR="00894B92" w:rsidRDefault="00894B92" w:rsidP="00894B92">
      <w:pPr>
        <w:spacing w:line="360" w:lineRule="auto"/>
        <w:jc w:val="center"/>
        <w:rPr>
          <w:sz w:val="28"/>
          <w:szCs w:val="28"/>
        </w:rPr>
      </w:pPr>
    </w:p>
    <w:p w14:paraId="4590329B" w14:textId="77777777" w:rsidR="00894B92" w:rsidRDefault="00526B4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894B92">
        <w:rPr>
          <w:sz w:val="28"/>
          <w:szCs w:val="28"/>
        </w:rPr>
        <w:t xml:space="preserve">ачальник финансового управления                                     </w:t>
      </w:r>
      <w:r w:rsidR="00417D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Ю.Н. Гайдук</w:t>
      </w:r>
    </w:p>
    <w:p w14:paraId="47F24FD5" w14:textId="2312AF6D"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5265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________________202</w:t>
      </w:r>
      <w:r w:rsidR="00D7631C">
        <w:rPr>
          <w:sz w:val="28"/>
          <w:szCs w:val="28"/>
        </w:rPr>
        <w:t>5</w:t>
      </w:r>
      <w:r w:rsidR="00CC197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5ED6AF5" w14:textId="77777777" w:rsidR="00894B92" w:rsidRDefault="00894B92" w:rsidP="00894B92">
      <w:pPr>
        <w:spacing w:line="360" w:lineRule="auto"/>
        <w:jc w:val="center"/>
        <w:rPr>
          <w:sz w:val="28"/>
          <w:szCs w:val="28"/>
        </w:rPr>
      </w:pPr>
    </w:p>
    <w:p w14:paraId="702D04E7" w14:textId="72583548" w:rsidR="00894B92" w:rsidRDefault="0053366E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894B92" w:rsidRPr="00480FB8">
        <w:rPr>
          <w:sz w:val="28"/>
          <w:szCs w:val="28"/>
        </w:rPr>
        <w:t>ачальник отдела</w:t>
      </w:r>
      <w:r w:rsidR="00894B92">
        <w:rPr>
          <w:sz w:val="28"/>
          <w:szCs w:val="28"/>
        </w:rPr>
        <w:t xml:space="preserve"> правового обеспечения                  </w:t>
      </w:r>
      <w:r w:rsidR="0052658A">
        <w:rPr>
          <w:sz w:val="28"/>
          <w:szCs w:val="28"/>
        </w:rPr>
        <w:t xml:space="preserve">  </w:t>
      </w:r>
      <w:r w:rsidR="00D7631C">
        <w:rPr>
          <w:sz w:val="28"/>
          <w:szCs w:val="28"/>
        </w:rPr>
        <w:t xml:space="preserve">    </w:t>
      </w:r>
      <w:r w:rsidR="005265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894B92">
        <w:rPr>
          <w:sz w:val="28"/>
          <w:szCs w:val="28"/>
        </w:rPr>
        <w:t xml:space="preserve"> </w:t>
      </w:r>
      <w:r>
        <w:rPr>
          <w:sz w:val="28"/>
          <w:szCs w:val="28"/>
        </w:rPr>
        <w:t>С.А. Ермаков</w:t>
      </w:r>
      <w:r w:rsidR="0018791D">
        <w:rPr>
          <w:sz w:val="28"/>
          <w:szCs w:val="28"/>
        </w:rPr>
        <w:t xml:space="preserve"> </w:t>
      </w:r>
      <w:r w:rsidR="000B54B6">
        <w:rPr>
          <w:sz w:val="28"/>
          <w:szCs w:val="28"/>
        </w:rPr>
        <w:t xml:space="preserve">              </w:t>
      </w:r>
      <w:r w:rsidR="0018791D">
        <w:rPr>
          <w:sz w:val="28"/>
          <w:szCs w:val="28"/>
        </w:rPr>
        <w:t xml:space="preserve"> </w:t>
      </w:r>
      <w:r w:rsidR="00CC1970">
        <w:rPr>
          <w:sz w:val="28"/>
          <w:szCs w:val="28"/>
        </w:rPr>
        <w:t xml:space="preserve"> </w:t>
      </w:r>
      <w:r w:rsidR="00153487">
        <w:rPr>
          <w:sz w:val="28"/>
          <w:szCs w:val="28"/>
        </w:rPr>
        <w:t xml:space="preserve"> </w:t>
      </w:r>
    </w:p>
    <w:p w14:paraId="0A221233" w14:textId="2B5FE499"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5265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________________202</w:t>
      </w:r>
      <w:r w:rsidR="00D7631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5820E0CE" w14:textId="77777777" w:rsidR="00565544" w:rsidRDefault="00565544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005D141C" w14:textId="77777777" w:rsidR="008D41A7" w:rsidRPr="004347F2" w:rsidRDefault="008D41A7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0DD91E69" w14:textId="4F3815B8"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                         </w:t>
      </w:r>
      <w:r w:rsidR="007C2A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A01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М.Г. Рихальская</w:t>
      </w:r>
    </w:p>
    <w:p w14:paraId="5D706A60" w14:textId="3C97AC28" w:rsidR="00894B92" w:rsidRPr="003F3472" w:rsidRDefault="00894B92" w:rsidP="00894B9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5265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________________202</w:t>
      </w:r>
      <w:r w:rsidR="00D7631C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</w:t>
      </w:r>
    </w:p>
    <w:p w14:paraId="3CADD0FA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7336ECA5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D217060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26E0E539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CC68716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0739267F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36867EE6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0BF1033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CDD5BC8" w14:textId="77777777" w:rsidR="000F41B7" w:rsidRDefault="000F41B7"/>
    <w:sectPr w:rsidR="000F41B7" w:rsidSect="005D78C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0862B" w14:textId="77777777" w:rsidR="00C850A8" w:rsidRDefault="00C850A8" w:rsidP="00565544">
      <w:r>
        <w:separator/>
      </w:r>
    </w:p>
  </w:endnote>
  <w:endnote w:type="continuationSeparator" w:id="0">
    <w:p w14:paraId="71A34D97" w14:textId="77777777" w:rsidR="00C850A8" w:rsidRDefault="00C850A8" w:rsidP="005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B1450" w14:textId="77777777" w:rsidR="00C850A8" w:rsidRDefault="00C850A8" w:rsidP="00565544">
      <w:r>
        <w:separator/>
      </w:r>
    </w:p>
  </w:footnote>
  <w:footnote w:type="continuationSeparator" w:id="0">
    <w:p w14:paraId="1149D722" w14:textId="77777777" w:rsidR="00C850A8" w:rsidRDefault="00C850A8" w:rsidP="0056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82376"/>
      <w:docPartObj>
        <w:docPartGallery w:val="Page Numbers (Top of Page)"/>
        <w:docPartUnique/>
      </w:docPartObj>
    </w:sdtPr>
    <w:sdtEndPr/>
    <w:sdtContent>
      <w:p w14:paraId="55C94F88" w14:textId="77777777" w:rsidR="0062420B" w:rsidRDefault="00D1689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A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FCECAC" w14:textId="77777777" w:rsidR="0062420B" w:rsidRDefault="006242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CE4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628E9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0A0DE7"/>
    <w:multiLevelType w:val="multilevel"/>
    <w:tmpl w:val="17AA3EE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3" w15:restartNumberingAfterBreak="0">
    <w:nsid w:val="50883C7B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4EB719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EEB243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42366E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854026D"/>
    <w:multiLevelType w:val="multilevel"/>
    <w:tmpl w:val="90602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F9"/>
    <w:rsid w:val="00024998"/>
    <w:rsid w:val="00027A36"/>
    <w:rsid w:val="00033E9C"/>
    <w:rsid w:val="0003785F"/>
    <w:rsid w:val="00043FA0"/>
    <w:rsid w:val="00052AB0"/>
    <w:rsid w:val="00071504"/>
    <w:rsid w:val="000834A2"/>
    <w:rsid w:val="000853B5"/>
    <w:rsid w:val="000902AF"/>
    <w:rsid w:val="000B54B6"/>
    <w:rsid w:val="000B69DC"/>
    <w:rsid w:val="000B69F2"/>
    <w:rsid w:val="000C38BE"/>
    <w:rsid w:val="000C5130"/>
    <w:rsid w:val="000D5EF7"/>
    <w:rsid w:val="000F41B7"/>
    <w:rsid w:val="00101A35"/>
    <w:rsid w:val="00121CB5"/>
    <w:rsid w:val="0012358F"/>
    <w:rsid w:val="00123C95"/>
    <w:rsid w:val="00132778"/>
    <w:rsid w:val="00153487"/>
    <w:rsid w:val="00163C0B"/>
    <w:rsid w:val="00172648"/>
    <w:rsid w:val="001813D2"/>
    <w:rsid w:val="0018791D"/>
    <w:rsid w:val="001A533F"/>
    <w:rsid w:val="001A5942"/>
    <w:rsid w:val="001A7497"/>
    <w:rsid w:val="001D4706"/>
    <w:rsid w:val="001D55CB"/>
    <w:rsid w:val="001D7313"/>
    <w:rsid w:val="002312EF"/>
    <w:rsid w:val="002420C8"/>
    <w:rsid w:val="00260213"/>
    <w:rsid w:val="00264895"/>
    <w:rsid w:val="002877B8"/>
    <w:rsid w:val="002921B3"/>
    <w:rsid w:val="002A211E"/>
    <w:rsid w:val="002B1831"/>
    <w:rsid w:val="002F5419"/>
    <w:rsid w:val="00304475"/>
    <w:rsid w:val="003068CE"/>
    <w:rsid w:val="0031001F"/>
    <w:rsid w:val="003210B1"/>
    <w:rsid w:val="003268C1"/>
    <w:rsid w:val="00366330"/>
    <w:rsid w:val="00372DFA"/>
    <w:rsid w:val="003A4189"/>
    <w:rsid w:val="003B5EB9"/>
    <w:rsid w:val="003C561A"/>
    <w:rsid w:val="003E2BCD"/>
    <w:rsid w:val="003F4680"/>
    <w:rsid w:val="00410DD5"/>
    <w:rsid w:val="00417D32"/>
    <w:rsid w:val="00422559"/>
    <w:rsid w:val="00433D40"/>
    <w:rsid w:val="00436B0A"/>
    <w:rsid w:val="00470A2F"/>
    <w:rsid w:val="0048742A"/>
    <w:rsid w:val="004D62F5"/>
    <w:rsid w:val="00521B75"/>
    <w:rsid w:val="00522396"/>
    <w:rsid w:val="0052658A"/>
    <w:rsid w:val="00526B42"/>
    <w:rsid w:val="00532556"/>
    <w:rsid w:val="0053366E"/>
    <w:rsid w:val="00552757"/>
    <w:rsid w:val="00565544"/>
    <w:rsid w:val="005657F9"/>
    <w:rsid w:val="00572E5C"/>
    <w:rsid w:val="0058428A"/>
    <w:rsid w:val="00587982"/>
    <w:rsid w:val="005B0BD8"/>
    <w:rsid w:val="005C6FD5"/>
    <w:rsid w:val="005D3845"/>
    <w:rsid w:val="005D78C3"/>
    <w:rsid w:val="005E6500"/>
    <w:rsid w:val="0060735A"/>
    <w:rsid w:val="00607F4A"/>
    <w:rsid w:val="006115A0"/>
    <w:rsid w:val="00617B0E"/>
    <w:rsid w:val="0062420B"/>
    <w:rsid w:val="00630951"/>
    <w:rsid w:val="006717FF"/>
    <w:rsid w:val="006974B7"/>
    <w:rsid w:val="006D4C33"/>
    <w:rsid w:val="006D50CE"/>
    <w:rsid w:val="006F0FC7"/>
    <w:rsid w:val="00705639"/>
    <w:rsid w:val="00716B9A"/>
    <w:rsid w:val="0071725E"/>
    <w:rsid w:val="00720745"/>
    <w:rsid w:val="00734993"/>
    <w:rsid w:val="00775BE9"/>
    <w:rsid w:val="00794A4B"/>
    <w:rsid w:val="007B14ED"/>
    <w:rsid w:val="007C2AC8"/>
    <w:rsid w:val="007D3D77"/>
    <w:rsid w:val="008135F8"/>
    <w:rsid w:val="00832493"/>
    <w:rsid w:val="00841E65"/>
    <w:rsid w:val="0084541B"/>
    <w:rsid w:val="0085265B"/>
    <w:rsid w:val="00854D02"/>
    <w:rsid w:val="0085540A"/>
    <w:rsid w:val="00855E82"/>
    <w:rsid w:val="00880F44"/>
    <w:rsid w:val="00883288"/>
    <w:rsid w:val="00894B92"/>
    <w:rsid w:val="00895E55"/>
    <w:rsid w:val="008A24D5"/>
    <w:rsid w:val="008C555D"/>
    <w:rsid w:val="008D2BFD"/>
    <w:rsid w:val="008D41A7"/>
    <w:rsid w:val="008E157F"/>
    <w:rsid w:val="00910BE9"/>
    <w:rsid w:val="009218B9"/>
    <w:rsid w:val="00963941"/>
    <w:rsid w:val="009730C7"/>
    <w:rsid w:val="0097761C"/>
    <w:rsid w:val="009834D2"/>
    <w:rsid w:val="009B1AA0"/>
    <w:rsid w:val="009E345C"/>
    <w:rsid w:val="009F004B"/>
    <w:rsid w:val="009F3543"/>
    <w:rsid w:val="009F4D35"/>
    <w:rsid w:val="00A01EB0"/>
    <w:rsid w:val="00A55922"/>
    <w:rsid w:val="00A63826"/>
    <w:rsid w:val="00A72D55"/>
    <w:rsid w:val="00A927F5"/>
    <w:rsid w:val="00A979B9"/>
    <w:rsid w:val="00AB0575"/>
    <w:rsid w:val="00AB4977"/>
    <w:rsid w:val="00AF5607"/>
    <w:rsid w:val="00B27BFF"/>
    <w:rsid w:val="00B535EF"/>
    <w:rsid w:val="00B614CB"/>
    <w:rsid w:val="00B70B08"/>
    <w:rsid w:val="00B81B91"/>
    <w:rsid w:val="00B82476"/>
    <w:rsid w:val="00B9438D"/>
    <w:rsid w:val="00BA3FD1"/>
    <w:rsid w:val="00BA6E3D"/>
    <w:rsid w:val="00BE106C"/>
    <w:rsid w:val="00C31C41"/>
    <w:rsid w:val="00C322B6"/>
    <w:rsid w:val="00C3485D"/>
    <w:rsid w:val="00C76860"/>
    <w:rsid w:val="00C834F6"/>
    <w:rsid w:val="00C850A8"/>
    <w:rsid w:val="00C85184"/>
    <w:rsid w:val="00C95E35"/>
    <w:rsid w:val="00CA7573"/>
    <w:rsid w:val="00CB4DB8"/>
    <w:rsid w:val="00CC1970"/>
    <w:rsid w:val="00CC5FB5"/>
    <w:rsid w:val="00D03CC3"/>
    <w:rsid w:val="00D1689E"/>
    <w:rsid w:val="00D16F1D"/>
    <w:rsid w:val="00D35CE8"/>
    <w:rsid w:val="00D74834"/>
    <w:rsid w:val="00D7631C"/>
    <w:rsid w:val="00D91F14"/>
    <w:rsid w:val="00D934EE"/>
    <w:rsid w:val="00D95592"/>
    <w:rsid w:val="00D97384"/>
    <w:rsid w:val="00DF73E1"/>
    <w:rsid w:val="00E277D6"/>
    <w:rsid w:val="00E57EE5"/>
    <w:rsid w:val="00E96728"/>
    <w:rsid w:val="00EA2A0E"/>
    <w:rsid w:val="00EC3397"/>
    <w:rsid w:val="00EC720F"/>
    <w:rsid w:val="00ED72D1"/>
    <w:rsid w:val="00F32B0A"/>
    <w:rsid w:val="00F428BD"/>
    <w:rsid w:val="00F62BAA"/>
    <w:rsid w:val="00F71667"/>
    <w:rsid w:val="00F848B3"/>
    <w:rsid w:val="00F91DDA"/>
    <w:rsid w:val="00F93524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7E61"/>
  <w15:docId w15:val="{965B5528-CCCC-428D-A3DF-A6572A9D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BE1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E10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E10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5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5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3D2"/>
    <w:pPr>
      <w:ind w:left="720"/>
      <w:contextualSpacing/>
    </w:pPr>
  </w:style>
  <w:style w:type="paragraph" w:customStyle="1" w:styleId="s1">
    <w:name w:val="s_1"/>
    <w:basedOn w:val="a"/>
    <w:rsid w:val="00910BE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10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06BE-7BEB-451C-99D8-647F80F0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50</cp:revision>
  <cp:lastPrinted>2025-03-21T07:10:00Z</cp:lastPrinted>
  <dcterms:created xsi:type="dcterms:W3CDTF">2020-02-14T02:17:00Z</dcterms:created>
  <dcterms:modified xsi:type="dcterms:W3CDTF">2025-03-26T06:45:00Z</dcterms:modified>
</cp:coreProperties>
</file>