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9EC1B12" w14:textId="77777777" w:rsidTr="00121CB5">
        <w:tc>
          <w:tcPr>
            <w:tcW w:w="9570" w:type="dxa"/>
          </w:tcPr>
          <w:p w14:paraId="40161338" w14:textId="2565060E" w:rsidR="00121CB5" w:rsidRPr="007669D3" w:rsidRDefault="00797B43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31EB7E" wp14:editId="1C95442C">
                  <wp:extent cx="54864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19A09A8A" w14:textId="77777777" w:rsidTr="00121CB5">
        <w:tc>
          <w:tcPr>
            <w:tcW w:w="9570" w:type="dxa"/>
          </w:tcPr>
          <w:p w14:paraId="61D73F34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66DF7050" w14:textId="77777777" w:rsidTr="00121CB5">
        <w:tc>
          <w:tcPr>
            <w:tcW w:w="9570" w:type="dxa"/>
          </w:tcPr>
          <w:p w14:paraId="41556225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03A30042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1F4D9D26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F9284FB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33048AA5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5047A05A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24E4A22D" w14:textId="281AB6F5"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3E2FB0">
        <w:rPr>
          <w:bCs/>
          <w:color w:val="000000"/>
          <w:spacing w:val="-6"/>
          <w:sz w:val="28"/>
          <w:szCs w:val="28"/>
        </w:rPr>
        <w:t xml:space="preserve">от </w:t>
      </w:r>
      <w:r w:rsidR="003E2FB0">
        <w:rPr>
          <w:bCs/>
          <w:color w:val="000000"/>
          <w:spacing w:val="-6"/>
          <w:sz w:val="28"/>
          <w:szCs w:val="28"/>
        </w:rPr>
        <w:t>30.05.2023</w:t>
      </w:r>
      <w:r w:rsidR="00121CB5" w:rsidRPr="003E2FB0">
        <w:rPr>
          <w:bCs/>
          <w:color w:val="000000"/>
          <w:spacing w:val="-6"/>
          <w:sz w:val="28"/>
          <w:szCs w:val="28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3E2FB0">
        <w:rPr>
          <w:sz w:val="28"/>
          <w:szCs w:val="28"/>
        </w:rPr>
        <w:t xml:space="preserve">№ </w:t>
      </w:r>
      <w:r w:rsidR="003E2FB0" w:rsidRPr="003E2FB0">
        <w:rPr>
          <w:sz w:val="28"/>
          <w:szCs w:val="28"/>
        </w:rPr>
        <w:t>263</w:t>
      </w:r>
    </w:p>
    <w:p w14:paraId="722E6E83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A529371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CEF5FF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6035C63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427C8D" w14:textId="77777777" w:rsidR="00AA479A" w:rsidRDefault="00AA479A" w:rsidP="00AA479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отчета об исполнении бюджета Черемховского районного муниципального </w:t>
            </w:r>
            <w:proofErr w:type="gramStart"/>
            <w:r>
              <w:rPr>
                <w:b/>
              </w:rPr>
              <w:t>образования  за</w:t>
            </w:r>
            <w:proofErr w:type="gramEnd"/>
            <w:r>
              <w:rPr>
                <w:b/>
              </w:rPr>
              <w:t xml:space="preserve"> 20</w:t>
            </w:r>
            <w:r w:rsidR="00E11BDF">
              <w:rPr>
                <w:b/>
              </w:rPr>
              <w:t>2</w:t>
            </w:r>
            <w:r w:rsidR="00F014A4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14:paraId="0FB0E892" w14:textId="77777777" w:rsidR="00AF5607" w:rsidRDefault="00AF5607" w:rsidP="00AF5607">
            <w:pPr>
              <w:jc w:val="center"/>
              <w:rPr>
                <w:b/>
              </w:rPr>
            </w:pPr>
          </w:p>
          <w:p w14:paraId="10D6D720" w14:textId="77777777" w:rsidR="00AA479A" w:rsidRDefault="00AA479A" w:rsidP="00AA479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Рассмотрев отчет об исполнении бюджета Черемховского районного муниципального образования за 20</w:t>
            </w:r>
            <w:r w:rsidR="00E11BDF">
              <w:rPr>
                <w:sz w:val="28"/>
                <w:szCs w:val="28"/>
              </w:rPr>
              <w:t>2</w:t>
            </w:r>
            <w:r w:rsidR="00F014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год,  заключение комиссии по бюджету, ценообразованию, финансово-экономическим вопросам, тарифам и налоговому законодательству районной Думы, руководствуясь статьей 264.6 Бюджетного кодекса Российской Федерации, пунктом 1 части 1 статьи 15, пунктом 2 части 10 статьи 35, статьей 52  Федерального закона от </w:t>
            </w:r>
            <w:r w:rsidR="00806066">
              <w:rPr>
                <w:sz w:val="28"/>
                <w:szCs w:val="28"/>
              </w:rPr>
              <w:t xml:space="preserve">06 октября </w:t>
            </w:r>
            <w:r>
              <w:rPr>
                <w:sz w:val="28"/>
                <w:szCs w:val="28"/>
              </w:rPr>
              <w:t>2003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пунктом 2 части 1 статьи 34, статьями 51, 83 Устава Черемховского районного муниципального образования,  </w:t>
            </w:r>
            <w:r w:rsidRPr="002C0019">
              <w:rPr>
                <w:sz w:val="28"/>
                <w:szCs w:val="28"/>
              </w:rPr>
              <w:t>статьями 33, 34, 36</w:t>
            </w:r>
            <w:r w:rsidRPr="003774A3">
              <w:rPr>
                <w:sz w:val="28"/>
                <w:szCs w:val="28"/>
              </w:rPr>
              <w:t xml:space="preserve"> </w:t>
            </w:r>
            <w:r w:rsidRPr="001674C4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674C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утвержденного  решением районной Думы от 27</w:t>
            </w:r>
            <w:r w:rsidR="0080606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Pr="002E5C0C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210 (с изменениями, внесенными решениями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районной </w:t>
            </w:r>
            <w:r w:rsidRPr="00AB6DA9">
              <w:rPr>
                <w:sz w:val="28"/>
                <w:szCs w:val="28"/>
              </w:rPr>
              <w:t>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 xml:space="preserve">2013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275, от 25</w:t>
            </w:r>
            <w:r w:rsidR="00806066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 xml:space="preserve">2015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17, от 13</w:t>
            </w:r>
            <w:r w:rsidR="0080606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 xml:space="preserve">2016 </w:t>
            </w:r>
            <w:r w:rsidR="006F07BD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>года</w:t>
            </w:r>
            <w:r w:rsidR="006F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69, от 12</w:t>
            </w:r>
            <w:r w:rsidR="0080606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2017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158</w:t>
            </w:r>
            <w:r w:rsidR="0019111B">
              <w:rPr>
                <w:sz w:val="28"/>
                <w:szCs w:val="28"/>
              </w:rPr>
              <w:t>, от 30 июня 2021 года № 127</w:t>
            </w:r>
            <w:r w:rsidR="00F014A4">
              <w:rPr>
                <w:sz w:val="28"/>
                <w:szCs w:val="28"/>
              </w:rPr>
              <w:t>, от         23 декабря 2021 № 161</w:t>
            </w:r>
            <w:r>
              <w:rPr>
                <w:sz w:val="28"/>
                <w:szCs w:val="28"/>
              </w:rPr>
              <w:t>)</w:t>
            </w:r>
            <w:r w:rsidRPr="002C0019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  <w:p w14:paraId="1D078EF0" w14:textId="77777777" w:rsidR="00121CB5" w:rsidRPr="007669D3" w:rsidRDefault="00121CB5" w:rsidP="0042255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F5607" w:rsidRPr="007669D3" w14:paraId="27BADFE6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9FC1B95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06B7C605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72C39F2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53345DC5" w14:textId="77777777" w:rsidR="00AA479A" w:rsidRDefault="00AA479A" w:rsidP="00AA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об исполнении бюджета Черемховского районного муниципального образования за 20</w:t>
      </w:r>
      <w:r w:rsidR="00AC1E27">
        <w:rPr>
          <w:sz w:val="28"/>
          <w:szCs w:val="28"/>
        </w:rPr>
        <w:t>2</w:t>
      </w:r>
      <w:r w:rsidR="00F014A4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14:paraId="1AFE3200" w14:textId="77777777" w:rsidR="00AA479A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доходам – в сумме </w:t>
      </w:r>
      <w:r w:rsidR="00557048">
        <w:rPr>
          <w:sz w:val="28"/>
          <w:szCs w:val="28"/>
        </w:rPr>
        <w:t>1</w:t>
      </w:r>
      <w:r w:rsidR="00F014A4">
        <w:rPr>
          <w:sz w:val="28"/>
          <w:szCs w:val="28"/>
        </w:rPr>
        <w:t> 784 717,4</w:t>
      </w:r>
      <w:r>
        <w:rPr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DF13BE" w:rsidRPr="00DF13BE">
        <w:rPr>
          <w:sz w:val="28"/>
          <w:szCs w:val="28"/>
        </w:rPr>
        <w:t>1</w:t>
      </w:r>
      <w:r w:rsidR="00F747DD">
        <w:rPr>
          <w:sz w:val="28"/>
          <w:szCs w:val="28"/>
        </w:rPr>
        <w:t> 595 869,0</w:t>
      </w:r>
      <w:r>
        <w:rPr>
          <w:sz w:val="28"/>
          <w:szCs w:val="28"/>
        </w:rPr>
        <w:t xml:space="preserve"> тыс. руб.;</w:t>
      </w:r>
    </w:p>
    <w:p w14:paraId="24D0DEE7" w14:textId="77777777" w:rsidR="00AA479A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325C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 xml:space="preserve"> расходам</w:t>
      </w:r>
      <w:proofErr w:type="gramEnd"/>
      <w:r w:rsidRPr="006325C0">
        <w:rPr>
          <w:sz w:val="28"/>
          <w:szCs w:val="28"/>
        </w:rPr>
        <w:t xml:space="preserve"> – в сумме </w:t>
      </w:r>
      <w:r w:rsidR="00557048">
        <w:rPr>
          <w:sz w:val="28"/>
          <w:szCs w:val="28"/>
        </w:rPr>
        <w:t>1</w:t>
      </w:r>
      <w:r w:rsidR="00F747DD">
        <w:rPr>
          <w:sz w:val="28"/>
          <w:szCs w:val="28"/>
        </w:rPr>
        <w:t> 778 575,7</w:t>
      </w:r>
      <w:r w:rsidR="00557048"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>руб.;</w:t>
      </w:r>
    </w:p>
    <w:p w14:paraId="7C040088" w14:textId="77777777" w:rsidR="00AA479A" w:rsidRPr="006325C0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размеру </w:t>
      </w:r>
      <w:r w:rsidR="00DF13B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фицита в сумме </w:t>
      </w:r>
      <w:r w:rsidR="00F747DD">
        <w:rPr>
          <w:sz w:val="28"/>
          <w:szCs w:val="28"/>
        </w:rPr>
        <w:t>6 141,7</w:t>
      </w:r>
      <w:r>
        <w:rPr>
          <w:sz w:val="28"/>
          <w:szCs w:val="28"/>
        </w:rPr>
        <w:t xml:space="preserve"> тыс. руб. и со следующими показателями:</w:t>
      </w:r>
    </w:p>
    <w:p w14:paraId="40955F96" w14:textId="77777777" w:rsidR="00AA479A" w:rsidRDefault="00AA479A" w:rsidP="00AA479A">
      <w:pPr>
        <w:jc w:val="both"/>
        <w:rPr>
          <w:sz w:val="28"/>
          <w:szCs w:val="28"/>
        </w:rPr>
      </w:pPr>
      <w:r w:rsidRPr="006325C0">
        <w:rPr>
          <w:sz w:val="28"/>
          <w:szCs w:val="28"/>
        </w:rPr>
        <w:tab/>
      </w:r>
      <w:r w:rsidRPr="003E5A7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3E5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кодам </w:t>
      </w:r>
      <w:r w:rsidRPr="003E5A7E">
        <w:rPr>
          <w:sz w:val="28"/>
          <w:szCs w:val="28"/>
        </w:rPr>
        <w:t>классификации доходов бюджет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AC1E27">
        <w:rPr>
          <w:sz w:val="28"/>
          <w:szCs w:val="28"/>
        </w:rPr>
        <w:t>2</w:t>
      </w:r>
      <w:r w:rsidR="00F014A4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3E5A7E">
        <w:rPr>
          <w:sz w:val="28"/>
          <w:szCs w:val="28"/>
        </w:rPr>
        <w:t>согласно приложению 1 к настоящему Решению;</w:t>
      </w:r>
    </w:p>
    <w:p w14:paraId="3D80D2D6" w14:textId="7777777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расходов бюджета Черемховского районного муниципального образования по</w:t>
      </w:r>
      <w:r w:rsidRPr="00E33263">
        <w:rPr>
          <w:sz w:val="28"/>
          <w:szCs w:val="28"/>
        </w:rPr>
        <w:t xml:space="preserve"> ведомственной структуре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</w:t>
      </w:r>
      <w:r w:rsidR="00F014A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E3326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33263">
        <w:rPr>
          <w:sz w:val="28"/>
          <w:szCs w:val="28"/>
        </w:rPr>
        <w:t xml:space="preserve"> к настоящему Решению</w:t>
      </w:r>
      <w:r w:rsidRPr="00310EC7">
        <w:rPr>
          <w:sz w:val="28"/>
          <w:szCs w:val="28"/>
        </w:rPr>
        <w:t>;</w:t>
      </w:r>
    </w:p>
    <w:p w14:paraId="12253150" w14:textId="77777777" w:rsidR="00AA479A" w:rsidRPr="00310EC7" w:rsidRDefault="00AA479A" w:rsidP="00AA479A">
      <w:pPr>
        <w:jc w:val="both"/>
        <w:rPr>
          <w:sz w:val="28"/>
          <w:szCs w:val="28"/>
        </w:rPr>
      </w:pPr>
      <w:r w:rsidRPr="0024691B">
        <w:rPr>
          <w:sz w:val="28"/>
          <w:szCs w:val="28"/>
        </w:rPr>
        <w:tab/>
        <w:t>расход</w:t>
      </w:r>
      <w:r>
        <w:rPr>
          <w:sz w:val="28"/>
          <w:szCs w:val="28"/>
        </w:rPr>
        <w:t>ов</w:t>
      </w:r>
      <w:r w:rsidRPr="0024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proofErr w:type="gramStart"/>
      <w:r w:rsidRPr="0024691B">
        <w:rPr>
          <w:sz w:val="28"/>
          <w:szCs w:val="28"/>
        </w:rPr>
        <w:t>по  разделам</w:t>
      </w:r>
      <w:proofErr w:type="gramEnd"/>
      <w:r w:rsidRPr="0024691B">
        <w:rPr>
          <w:sz w:val="28"/>
          <w:szCs w:val="28"/>
        </w:rPr>
        <w:t xml:space="preserve"> и подразделам классификации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</w:t>
      </w:r>
      <w:r w:rsidR="00F014A4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24691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691B">
        <w:rPr>
          <w:sz w:val="28"/>
          <w:szCs w:val="28"/>
        </w:rPr>
        <w:t xml:space="preserve"> к настоящему Решению;</w:t>
      </w:r>
    </w:p>
    <w:p w14:paraId="37E18E2C" w14:textId="7777777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источников  финансирования</w:t>
      </w:r>
      <w:proofErr w:type="gramEnd"/>
      <w:r>
        <w:rPr>
          <w:sz w:val="28"/>
          <w:szCs w:val="28"/>
        </w:rPr>
        <w:t xml:space="preserve"> дефицита бюджета Черемховского районного муниципального образования по кодам классификации источников финансирования дефицитов бюджетов за 20</w:t>
      </w:r>
      <w:r w:rsidR="00AC1E27">
        <w:rPr>
          <w:sz w:val="28"/>
          <w:szCs w:val="28"/>
        </w:rPr>
        <w:t>2</w:t>
      </w:r>
      <w:r w:rsidR="00F014A4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4 к настоящему Решению.</w:t>
      </w:r>
    </w:p>
    <w:p w14:paraId="63180C18" w14:textId="77777777" w:rsidR="00AA479A" w:rsidRPr="003E5A7E" w:rsidRDefault="00AA479A" w:rsidP="00AA479A">
      <w:pPr>
        <w:tabs>
          <w:tab w:val="left" w:pos="0"/>
        </w:tabs>
        <w:jc w:val="both"/>
        <w:rPr>
          <w:sz w:val="28"/>
          <w:szCs w:val="28"/>
          <w:highlight w:val="lightGray"/>
        </w:rPr>
      </w:pPr>
      <w:r w:rsidRPr="00C104A3">
        <w:rPr>
          <w:sz w:val="28"/>
          <w:szCs w:val="28"/>
        </w:rPr>
        <w:tab/>
      </w:r>
      <w:r>
        <w:rPr>
          <w:sz w:val="28"/>
          <w:szCs w:val="28"/>
        </w:rPr>
        <w:t>2. Н</w:t>
      </w:r>
      <w:r w:rsidRPr="00C104A3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</w:t>
      </w:r>
      <w:r w:rsidRPr="00C104A3">
        <w:rPr>
          <w:sz w:val="28"/>
          <w:szCs w:val="28"/>
        </w:rPr>
        <w:t xml:space="preserve"> его официального опубликования.</w:t>
      </w:r>
    </w:p>
    <w:p w14:paraId="2C94D3F4" w14:textId="1E5B55DA" w:rsidR="00AA479A" w:rsidRPr="00A16EB7" w:rsidRDefault="00AA479A" w:rsidP="00AA47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64A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AC1FB8">
        <w:rPr>
          <w:sz w:val="28"/>
          <w:szCs w:val="28"/>
        </w:rPr>
        <w:t xml:space="preserve"> </w:t>
      </w:r>
      <w:r w:rsidRPr="00AC1FB8">
        <w:rPr>
          <w:rFonts w:ascii="Times New Roman" w:hAnsi="Times New Roman" w:cs="Times New Roman"/>
          <w:sz w:val="28"/>
          <w:szCs w:val="28"/>
        </w:rPr>
        <w:t xml:space="preserve">Помощнику депутата Думы Черемховского районного муниципального образования </w:t>
      </w:r>
      <w:r w:rsidR="00B8509A">
        <w:rPr>
          <w:rFonts w:ascii="Times New Roman" w:hAnsi="Times New Roman" w:cs="Times New Roman"/>
          <w:sz w:val="28"/>
          <w:szCs w:val="28"/>
        </w:rPr>
        <w:t>Носовой В.А.</w:t>
      </w:r>
      <w:r w:rsidR="00592A80">
        <w:rPr>
          <w:rFonts w:ascii="Times New Roman" w:hAnsi="Times New Roman" w:cs="Times New Roman"/>
          <w:sz w:val="28"/>
          <w:szCs w:val="28"/>
        </w:rPr>
        <w:t xml:space="preserve"> </w:t>
      </w:r>
      <w:r w:rsidRPr="00AC1FB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с </w:t>
      </w:r>
      <w:proofErr w:type="gramStart"/>
      <w:r w:rsidRPr="00AC1FB8">
        <w:rPr>
          <w:rFonts w:ascii="Times New Roman" w:hAnsi="Times New Roman" w:cs="Times New Roman"/>
          <w:sz w:val="28"/>
          <w:szCs w:val="28"/>
        </w:rPr>
        <w:t>приложениями  в</w:t>
      </w:r>
      <w:proofErr w:type="gramEnd"/>
      <w:r w:rsidRPr="00AC1FB8">
        <w:rPr>
          <w:rFonts w:ascii="Times New Roman" w:hAnsi="Times New Roman" w:cs="Times New Roman"/>
          <w:sz w:val="28"/>
          <w:szCs w:val="28"/>
        </w:rPr>
        <w:t xml:space="preserve">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64940C4F" w14:textId="77777777" w:rsidR="00AA479A" w:rsidRDefault="00AA479A" w:rsidP="00AA479A">
      <w:pPr>
        <w:jc w:val="both"/>
        <w:rPr>
          <w:sz w:val="28"/>
          <w:szCs w:val="28"/>
        </w:rPr>
      </w:pPr>
    </w:p>
    <w:p w14:paraId="1EA91648" w14:textId="77777777" w:rsidR="00AA479A" w:rsidRDefault="00AA479A" w:rsidP="00AA479A">
      <w:pPr>
        <w:jc w:val="both"/>
        <w:rPr>
          <w:sz w:val="28"/>
          <w:szCs w:val="28"/>
        </w:rPr>
      </w:pPr>
    </w:p>
    <w:p w14:paraId="57C88AFE" w14:textId="77777777" w:rsidR="00AA479A" w:rsidRDefault="00AA479A" w:rsidP="00AA479A">
      <w:pPr>
        <w:jc w:val="both"/>
        <w:rPr>
          <w:sz w:val="28"/>
          <w:szCs w:val="28"/>
        </w:rPr>
      </w:pPr>
    </w:p>
    <w:p w14:paraId="43890D03" w14:textId="77777777" w:rsidR="00AA479A" w:rsidRPr="00954046" w:rsidRDefault="00AA479A" w:rsidP="00AA479A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7BC504A7" w14:textId="77777777" w:rsidR="00AA479A" w:rsidRDefault="00AA479A" w:rsidP="00AA479A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50506F55" w14:textId="77777777" w:rsidR="00AA479A" w:rsidRDefault="00AA479A" w:rsidP="00AA479A">
      <w:pPr>
        <w:jc w:val="both"/>
        <w:rPr>
          <w:sz w:val="28"/>
          <w:szCs w:val="28"/>
        </w:rPr>
      </w:pPr>
    </w:p>
    <w:p w14:paraId="38CBE2AD" w14:textId="77777777" w:rsidR="00AA479A" w:rsidRDefault="00AA479A" w:rsidP="00AA479A">
      <w:pPr>
        <w:jc w:val="both"/>
        <w:rPr>
          <w:sz w:val="28"/>
          <w:szCs w:val="28"/>
        </w:rPr>
      </w:pPr>
    </w:p>
    <w:p w14:paraId="00C3D5AD" w14:textId="77777777" w:rsidR="00AA479A" w:rsidRDefault="00AA479A" w:rsidP="00AA479A">
      <w:pPr>
        <w:jc w:val="both"/>
        <w:rPr>
          <w:sz w:val="28"/>
          <w:szCs w:val="28"/>
        </w:rPr>
      </w:pPr>
    </w:p>
    <w:p w14:paraId="73E9049E" w14:textId="77777777" w:rsidR="00AA479A" w:rsidRDefault="00AA479A" w:rsidP="00AA479A">
      <w:pPr>
        <w:jc w:val="both"/>
      </w:pPr>
      <w:r>
        <w:rPr>
          <w:sz w:val="28"/>
          <w:szCs w:val="28"/>
        </w:rPr>
        <w:t>Мэр района                                                                                          С.В. Марач</w:t>
      </w:r>
    </w:p>
    <w:p w14:paraId="4D631922" w14:textId="77777777" w:rsidR="00AA479A" w:rsidRDefault="00AA479A" w:rsidP="00AA479A">
      <w:pPr>
        <w:rPr>
          <w:sz w:val="28"/>
          <w:szCs w:val="28"/>
        </w:rPr>
      </w:pPr>
    </w:p>
    <w:p w14:paraId="6DC81CC4" w14:textId="77777777" w:rsidR="00AA479A" w:rsidRDefault="00AA479A" w:rsidP="00AA479A">
      <w:pPr>
        <w:rPr>
          <w:sz w:val="28"/>
          <w:szCs w:val="28"/>
        </w:rPr>
      </w:pPr>
    </w:p>
    <w:p w14:paraId="31048F3A" w14:textId="77777777" w:rsidR="00AA479A" w:rsidRDefault="00AA479A" w:rsidP="00AA479A">
      <w:pPr>
        <w:rPr>
          <w:sz w:val="28"/>
          <w:szCs w:val="28"/>
        </w:rPr>
      </w:pPr>
    </w:p>
    <w:p w14:paraId="16F78003" w14:textId="77777777" w:rsidR="00AA479A" w:rsidRDefault="00AA479A" w:rsidP="00AA479A">
      <w:pPr>
        <w:rPr>
          <w:sz w:val="28"/>
          <w:szCs w:val="28"/>
        </w:rPr>
      </w:pPr>
    </w:p>
    <w:p w14:paraId="2FF6A1B2" w14:textId="77777777" w:rsidR="00715C61" w:rsidRDefault="00715C61" w:rsidP="00AA479A">
      <w:pPr>
        <w:rPr>
          <w:sz w:val="28"/>
          <w:szCs w:val="28"/>
        </w:rPr>
      </w:pPr>
    </w:p>
    <w:p w14:paraId="23A602C1" w14:textId="77777777" w:rsidR="00AA479A" w:rsidRDefault="00AA479A" w:rsidP="00AA479A">
      <w:pPr>
        <w:rPr>
          <w:sz w:val="28"/>
          <w:szCs w:val="28"/>
        </w:rPr>
      </w:pPr>
    </w:p>
    <w:p w14:paraId="32C47ED4" w14:textId="77777777" w:rsidR="00AA479A" w:rsidRDefault="00AA479A" w:rsidP="00AA479A">
      <w:pPr>
        <w:rPr>
          <w:sz w:val="28"/>
          <w:szCs w:val="28"/>
        </w:rPr>
      </w:pPr>
    </w:p>
    <w:p w14:paraId="37426741" w14:textId="77777777"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Ю.Н. Гайдук</w:t>
      </w:r>
    </w:p>
    <w:p w14:paraId="097FF318" w14:textId="77777777"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5-06-36</w:t>
      </w:r>
    </w:p>
    <w:p w14:paraId="0C9DA854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174F525E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5917AE4C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Ю.Н. Гайдук</w:t>
      </w:r>
    </w:p>
    <w:p w14:paraId="7C8684C1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F014A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4F9FD693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41F7A5FC" w14:textId="77777777" w:rsidR="00894B92" w:rsidRDefault="00AA479A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</w:t>
      </w:r>
      <w:r>
        <w:rPr>
          <w:sz w:val="28"/>
          <w:szCs w:val="28"/>
        </w:rPr>
        <w:t xml:space="preserve">               </w:t>
      </w:r>
      <w:r w:rsidR="00894B92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 Ермаков</w:t>
      </w:r>
    </w:p>
    <w:p w14:paraId="54A7938E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F014A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3BD494B7" w14:textId="77777777" w:rsidR="00565544" w:rsidRPr="004347F2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559FA0F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47DAF986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F014A4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</w:t>
      </w:r>
    </w:p>
    <w:p w14:paraId="36A36EF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6E5833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DE72A9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859043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A03C8B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E38BFD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23A7D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CEBBB8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A86EA2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4D1305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839059F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1A75" w14:textId="77777777" w:rsidR="002F38CB" w:rsidRDefault="002F38CB" w:rsidP="00565544">
      <w:r>
        <w:separator/>
      </w:r>
    </w:p>
  </w:endnote>
  <w:endnote w:type="continuationSeparator" w:id="0">
    <w:p w14:paraId="17BDF54C" w14:textId="77777777" w:rsidR="002F38CB" w:rsidRDefault="002F38CB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02F0" w14:textId="77777777" w:rsidR="002F38CB" w:rsidRDefault="002F38CB" w:rsidP="00565544">
      <w:r>
        <w:separator/>
      </w:r>
    </w:p>
  </w:footnote>
  <w:footnote w:type="continuationSeparator" w:id="0">
    <w:p w14:paraId="174A2637" w14:textId="77777777" w:rsidR="002F38CB" w:rsidRDefault="002F38CB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82376"/>
      <w:docPartObj>
        <w:docPartGallery w:val="Page Numbers (Top of Page)"/>
        <w:docPartUnique/>
      </w:docPartObj>
    </w:sdtPr>
    <w:sdtEndPr/>
    <w:sdtContent>
      <w:p w14:paraId="1801C61C" w14:textId="77777777" w:rsidR="00F014A4" w:rsidRDefault="00C059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9D573" w14:textId="77777777" w:rsidR="00F014A4" w:rsidRDefault="00F01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43FA0"/>
    <w:rsid w:val="000834A2"/>
    <w:rsid w:val="000B6443"/>
    <w:rsid w:val="000B69DC"/>
    <w:rsid w:val="000F41B7"/>
    <w:rsid w:val="00121CB5"/>
    <w:rsid w:val="0012358F"/>
    <w:rsid w:val="00163C0B"/>
    <w:rsid w:val="0019111B"/>
    <w:rsid w:val="0020401A"/>
    <w:rsid w:val="002170DE"/>
    <w:rsid w:val="00252EF6"/>
    <w:rsid w:val="00264895"/>
    <w:rsid w:val="002A211E"/>
    <w:rsid w:val="002E01C1"/>
    <w:rsid w:val="002F38CB"/>
    <w:rsid w:val="003068CE"/>
    <w:rsid w:val="0035468B"/>
    <w:rsid w:val="003E2FB0"/>
    <w:rsid w:val="00422559"/>
    <w:rsid w:val="00522396"/>
    <w:rsid w:val="00532556"/>
    <w:rsid w:val="00557048"/>
    <w:rsid w:val="00565544"/>
    <w:rsid w:val="005657F9"/>
    <w:rsid w:val="00584A9D"/>
    <w:rsid w:val="00592A80"/>
    <w:rsid w:val="00682594"/>
    <w:rsid w:val="006F07BD"/>
    <w:rsid w:val="00715C61"/>
    <w:rsid w:val="00720745"/>
    <w:rsid w:val="00751CF3"/>
    <w:rsid w:val="00793039"/>
    <w:rsid w:val="00797B43"/>
    <w:rsid w:val="007D4B4D"/>
    <w:rsid w:val="00806066"/>
    <w:rsid w:val="00854D02"/>
    <w:rsid w:val="00894B92"/>
    <w:rsid w:val="008D7296"/>
    <w:rsid w:val="008E49AC"/>
    <w:rsid w:val="00A71AB2"/>
    <w:rsid w:val="00AA24D6"/>
    <w:rsid w:val="00AA479A"/>
    <w:rsid w:val="00AC1E27"/>
    <w:rsid w:val="00AC1FB8"/>
    <w:rsid w:val="00AF5607"/>
    <w:rsid w:val="00B535EF"/>
    <w:rsid w:val="00B8509A"/>
    <w:rsid w:val="00B87821"/>
    <w:rsid w:val="00BE106C"/>
    <w:rsid w:val="00C05922"/>
    <w:rsid w:val="00C3485D"/>
    <w:rsid w:val="00CC5FB5"/>
    <w:rsid w:val="00DF13BE"/>
    <w:rsid w:val="00E03C57"/>
    <w:rsid w:val="00E11BDF"/>
    <w:rsid w:val="00E332CF"/>
    <w:rsid w:val="00E57EE5"/>
    <w:rsid w:val="00EA2A0E"/>
    <w:rsid w:val="00F014A4"/>
    <w:rsid w:val="00F747DD"/>
    <w:rsid w:val="00F8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61413"/>
  <w15:docId w15:val="{BAD5EB2D-4CE3-4ED9-9CDB-C2FCF65A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19F2-52D6-428F-A15D-54C32930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21</cp:revision>
  <cp:lastPrinted>2022-03-23T01:40:00Z</cp:lastPrinted>
  <dcterms:created xsi:type="dcterms:W3CDTF">2020-02-14T02:17:00Z</dcterms:created>
  <dcterms:modified xsi:type="dcterms:W3CDTF">2023-05-31T09:10:00Z</dcterms:modified>
</cp:coreProperties>
</file>