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111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10111"/>
      </w:tblGrid>
      <w:tr w:rsidR="007F6BE8" w:rsidRPr="00FA73AC" w14:paraId="2998DE9A" w14:textId="77777777" w:rsidTr="002D76CB">
        <w:trPr>
          <w:trHeight w:val="1000"/>
        </w:trPr>
        <w:tc>
          <w:tcPr>
            <w:tcW w:w="10111" w:type="dxa"/>
          </w:tcPr>
          <w:p w14:paraId="7156CA39" w14:textId="77777777" w:rsidR="007F6BE8" w:rsidRPr="00FA73AC" w:rsidRDefault="007F6BE8" w:rsidP="002D76CB">
            <w:pPr>
              <w:keepNext/>
              <w:spacing w:after="0" w:line="184" w:lineRule="auto"/>
              <w:jc w:val="center"/>
              <w:outlineLvl w:val="0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E027DAD" wp14:editId="709C4DA8">
                  <wp:extent cx="542925" cy="685800"/>
                  <wp:effectExtent l="19050" t="0" r="9525" b="0"/>
                  <wp:docPr id="9" name="Рисунок 9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r:link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6BE8" w:rsidRPr="00FA73AC" w14:paraId="6E1C93B2" w14:textId="77777777" w:rsidTr="002D76CB">
        <w:trPr>
          <w:trHeight w:val="328"/>
        </w:trPr>
        <w:tc>
          <w:tcPr>
            <w:tcW w:w="10111" w:type="dxa"/>
          </w:tcPr>
          <w:p w14:paraId="68A07104" w14:textId="77777777" w:rsidR="007F6BE8" w:rsidRPr="00FA73AC" w:rsidRDefault="007F6BE8" w:rsidP="002D7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AC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РОССИЙСКАЯ ФЕДЕРАЦИЯ</w:t>
            </w:r>
          </w:p>
        </w:tc>
      </w:tr>
      <w:tr w:rsidR="007F6BE8" w:rsidRPr="00FA73AC" w14:paraId="0FA00E8D" w14:textId="77777777" w:rsidTr="002D76CB">
        <w:trPr>
          <w:trHeight w:val="1582"/>
        </w:trPr>
        <w:tc>
          <w:tcPr>
            <w:tcW w:w="10111" w:type="dxa"/>
          </w:tcPr>
          <w:p w14:paraId="595B0D6C" w14:textId="77777777" w:rsidR="007F6BE8" w:rsidRPr="00FA73AC" w:rsidRDefault="007F6BE8" w:rsidP="002D76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4"/>
                <w:lang w:eastAsia="ru-RU"/>
              </w:rPr>
            </w:pPr>
            <w:r w:rsidRPr="00FA73AC">
              <w:rPr>
                <w:rFonts w:ascii="Arial" w:eastAsia="Times New Roman" w:hAnsi="Arial" w:cs="Arial"/>
                <w:b/>
                <w:sz w:val="28"/>
                <w:szCs w:val="24"/>
                <w:lang w:eastAsia="ru-RU"/>
              </w:rPr>
              <w:t>Черемховское районное муниципальное образование</w:t>
            </w:r>
          </w:p>
          <w:p w14:paraId="151EC885" w14:textId="77777777" w:rsidR="007F6BE8" w:rsidRPr="00FA73AC" w:rsidRDefault="007F6BE8" w:rsidP="002D76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4"/>
                <w:lang w:eastAsia="ru-RU"/>
              </w:rPr>
            </w:pPr>
            <w:r w:rsidRPr="00FA73AC">
              <w:rPr>
                <w:rFonts w:ascii="Arial" w:eastAsia="Times New Roman" w:hAnsi="Arial" w:cs="Arial"/>
                <w:b/>
                <w:sz w:val="28"/>
                <w:szCs w:val="24"/>
                <w:lang w:eastAsia="ru-RU"/>
              </w:rPr>
              <w:t>АДМИНИСТРАЦИЯ</w:t>
            </w:r>
          </w:p>
          <w:p w14:paraId="58FF5973" w14:textId="77777777" w:rsidR="007F6BE8" w:rsidRPr="00FA73AC" w:rsidRDefault="007F6BE8" w:rsidP="002D76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4"/>
                <w:lang w:eastAsia="ru-RU"/>
              </w:rPr>
            </w:pPr>
          </w:p>
          <w:p w14:paraId="57178763" w14:textId="77777777" w:rsidR="007F6BE8" w:rsidRPr="00FA73AC" w:rsidRDefault="007F6BE8" w:rsidP="002D76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0"/>
                <w:szCs w:val="10"/>
                <w:lang w:eastAsia="ru-RU"/>
              </w:rPr>
            </w:pPr>
          </w:p>
          <w:p w14:paraId="3CB1CF69" w14:textId="77777777" w:rsidR="007F6BE8" w:rsidRPr="00FA73AC" w:rsidRDefault="007F6BE8" w:rsidP="002D76CB">
            <w:pPr>
              <w:keepNext/>
              <w:spacing w:after="0" w:line="204" w:lineRule="auto"/>
              <w:ind w:hanging="72"/>
              <w:jc w:val="center"/>
              <w:outlineLvl w:val="2"/>
              <w:rPr>
                <w:rFonts w:ascii="Tahoma" w:eastAsia="Times New Roman" w:hAnsi="Tahoma" w:cs="Tahoma"/>
                <w:b/>
                <w:sz w:val="32"/>
                <w:szCs w:val="32"/>
                <w:lang w:eastAsia="ru-RU"/>
              </w:rPr>
            </w:pPr>
            <w:r w:rsidRPr="00FA73AC">
              <w:rPr>
                <w:rFonts w:ascii="Tahoma" w:eastAsia="Times New Roman" w:hAnsi="Tahoma" w:cs="Tahoma"/>
                <w:b/>
                <w:sz w:val="32"/>
                <w:szCs w:val="32"/>
                <w:lang w:eastAsia="ru-RU"/>
              </w:rPr>
              <w:t xml:space="preserve"> П О С Т А Н О В Л Е Н И Е</w:t>
            </w:r>
          </w:p>
          <w:p w14:paraId="0C6EBEF2" w14:textId="77777777" w:rsidR="007F6BE8" w:rsidRPr="00FA73AC" w:rsidRDefault="007F6BE8" w:rsidP="002D7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14:paraId="0A5AF963" w14:textId="77777777" w:rsidR="007F6BE8" w:rsidRPr="00FA73AC" w:rsidRDefault="007F6BE8" w:rsidP="007F6BE8">
      <w:pPr>
        <w:spacing w:after="0" w:line="240" w:lineRule="auto"/>
        <w:rPr>
          <w:rFonts w:ascii="Times New Roman" w:eastAsia="Times New Roman" w:hAnsi="Times New Roman" w:cs="Times New Roman"/>
          <w:sz w:val="10"/>
          <w:szCs w:val="24"/>
          <w:lang w:eastAsia="ru-RU"/>
        </w:rPr>
      </w:pPr>
    </w:p>
    <w:tbl>
      <w:tblPr>
        <w:tblW w:w="10069" w:type="dxa"/>
        <w:tblLayout w:type="fixed"/>
        <w:tblLook w:val="0000" w:firstRow="0" w:lastRow="0" w:firstColumn="0" w:lastColumn="0" w:noHBand="0" w:noVBand="0"/>
      </w:tblPr>
      <w:tblGrid>
        <w:gridCol w:w="5089"/>
        <w:gridCol w:w="4980"/>
      </w:tblGrid>
      <w:tr w:rsidR="007F6BE8" w:rsidRPr="00FA73AC" w14:paraId="6D4610D6" w14:textId="77777777" w:rsidTr="002D76CB">
        <w:trPr>
          <w:trHeight w:val="254"/>
        </w:trPr>
        <w:tc>
          <w:tcPr>
            <w:tcW w:w="5089" w:type="dxa"/>
          </w:tcPr>
          <w:p w14:paraId="5F1E0D5A" w14:textId="1C0C175F" w:rsidR="007F6BE8" w:rsidRPr="00FA73AC" w:rsidRDefault="007F6BE8" w:rsidP="002D76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22.09.2025</w:t>
            </w:r>
          </w:p>
        </w:tc>
        <w:tc>
          <w:tcPr>
            <w:tcW w:w="4980" w:type="dxa"/>
          </w:tcPr>
          <w:p w14:paraId="1EF30CFD" w14:textId="55CC1047" w:rsidR="007F6BE8" w:rsidRPr="00FA73AC" w:rsidRDefault="007F6BE8" w:rsidP="002D7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№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630-п</w:t>
            </w:r>
          </w:p>
        </w:tc>
      </w:tr>
      <w:tr w:rsidR="007F6BE8" w:rsidRPr="00FA73AC" w14:paraId="5C4A61DE" w14:textId="77777777" w:rsidTr="002D76CB">
        <w:trPr>
          <w:trHeight w:val="480"/>
        </w:trPr>
        <w:tc>
          <w:tcPr>
            <w:tcW w:w="10069" w:type="dxa"/>
            <w:gridSpan w:val="2"/>
          </w:tcPr>
          <w:p w14:paraId="3400D429" w14:textId="77777777" w:rsidR="007F6BE8" w:rsidRPr="00FA73AC" w:rsidRDefault="007F6BE8" w:rsidP="002D7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ED7EA76" w14:textId="77777777" w:rsidR="007F6BE8" w:rsidRPr="00FA73AC" w:rsidRDefault="007F6BE8" w:rsidP="002D7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Черемхово</w:t>
            </w:r>
          </w:p>
        </w:tc>
      </w:tr>
    </w:tbl>
    <w:p w14:paraId="2C9979E9" w14:textId="77777777" w:rsidR="007F6BE8" w:rsidRPr="00FA73AC" w:rsidRDefault="007F6BE8" w:rsidP="007F6BE8">
      <w:pPr>
        <w:spacing w:after="0" w:line="240" w:lineRule="auto"/>
        <w:rPr>
          <w:rFonts w:ascii="Times New Roman" w:eastAsia="Times New Roman" w:hAnsi="Times New Roman" w:cs="Times New Roman"/>
          <w:sz w:val="10"/>
          <w:szCs w:val="24"/>
          <w:lang w:eastAsia="ru-RU"/>
        </w:rPr>
      </w:pPr>
    </w:p>
    <w:tbl>
      <w:tblPr>
        <w:tblW w:w="100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76"/>
      </w:tblGrid>
      <w:tr w:rsidR="007F6BE8" w:rsidRPr="00FA73AC" w14:paraId="268CDA90" w14:textId="77777777" w:rsidTr="002D76CB">
        <w:trPr>
          <w:trHeight w:val="862"/>
        </w:trPr>
        <w:tc>
          <w:tcPr>
            <w:tcW w:w="10076" w:type="dxa"/>
            <w:tcBorders>
              <w:top w:val="nil"/>
              <w:left w:val="nil"/>
              <w:bottom w:val="nil"/>
              <w:right w:val="nil"/>
            </w:tcBorders>
          </w:tcPr>
          <w:p w14:paraId="16E6A794" w14:textId="77777777" w:rsidR="007F6BE8" w:rsidRPr="00FA73AC" w:rsidRDefault="007F6BE8" w:rsidP="002D76CB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 назначении общественных обсуждений по проекту внесения изменений в </w:t>
            </w:r>
          </w:p>
          <w:p w14:paraId="29B79AA1" w14:textId="77777777" w:rsidR="007F6BE8" w:rsidRPr="00FA73AC" w:rsidRDefault="007F6BE8" w:rsidP="002D76CB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правила землепользования и застройки Каменно-Ангарского муниципального </w:t>
            </w:r>
          </w:p>
          <w:p w14:paraId="03B3DF5E" w14:textId="77777777" w:rsidR="007F6BE8" w:rsidRPr="00FA73AC" w:rsidRDefault="007F6BE8" w:rsidP="002D76CB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образования</w:t>
            </w:r>
            <w:r w:rsidRPr="00FA73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Черемховского районного муниципального образования</w:t>
            </w:r>
          </w:p>
        </w:tc>
      </w:tr>
    </w:tbl>
    <w:p w14:paraId="04A98FBF" w14:textId="77777777" w:rsidR="007F6BE8" w:rsidRPr="00FA73AC" w:rsidRDefault="007F6BE8" w:rsidP="007F6B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73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</w:t>
      </w:r>
    </w:p>
    <w:p w14:paraId="77FC4629" w14:textId="77777777" w:rsidR="007F6BE8" w:rsidRPr="00FA73AC" w:rsidRDefault="007F6BE8" w:rsidP="007F6BE8">
      <w:pPr>
        <w:spacing w:after="0" w:line="240" w:lineRule="auto"/>
        <w:ind w:right="141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73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FA73AC">
        <w:rPr>
          <w:rFonts w:ascii="Times New Roman" w:hAnsi="Times New Roman" w:cs="Times New Roman"/>
          <w:sz w:val="28"/>
          <w:szCs w:val="28"/>
        </w:rPr>
        <w:t>В целях создания условий для устойчивого развития территории Каменно-Ангарского муниципального образования, обеспечения прав и законных интересов физических и юридических лиц, в том числе правообладателей земельных участков и объектов капитального строительства, развития инженерной, транспортной и социальной инфраструктур, исходя из социальных, экономических, экологических и иных факторов, с учетом положений ст</w:t>
      </w:r>
      <w:r>
        <w:rPr>
          <w:rFonts w:ascii="Times New Roman" w:hAnsi="Times New Roman" w:cs="Times New Roman"/>
          <w:sz w:val="28"/>
          <w:szCs w:val="28"/>
        </w:rPr>
        <w:t>атьями</w:t>
      </w:r>
      <w:r w:rsidRPr="00FA73AC">
        <w:rPr>
          <w:rFonts w:ascii="Times New Roman" w:hAnsi="Times New Roman" w:cs="Times New Roman"/>
          <w:sz w:val="28"/>
          <w:szCs w:val="28"/>
        </w:rPr>
        <w:t xml:space="preserve"> 5.1, 31, 33 Градостроительного кодекса Российской Федерации, Федерального закона от 06 октября 2003 года № 131-ФЗ «Об общих принципах организации местного самоуправления в Российской Федерации»,</w:t>
      </w:r>
      <w:r w:rsidRPr="00FA73AC">
        <w:rPr>
          <w:rFonts w:ascii="Times New Roman" w:eastAsia="Calibri" w:hAnsi="Times New Roman" w:cs="Times New Roman"/>
          <w:sz w:val="28"/>
          <w:szCs w:val="28"/>
        </w:rPr>
        <w:t xml:space="preserve"> статьей 47 Федерального закона от 20  марта 2025 года № 33-ФЗ «</w:t>
      </w:r>
      <w:r w:rsidRPr="00FA73A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Об общих принципах организации местного самоуправления в единой системе публичной власти</w:t>
      </w:r>
      <w:r w:rsidRPr="00FA73AC">
        <w:rPr>
          <w:rFonts w:ascii="Times New Roman" w:eastAsia="Calibri" w:hAnsi="Times New Roman" w:cs="Times New Roman"/>
          <w:sz w:val="28"/>
          <w:szCs w:val="28"/>
        </w:rPr>
        <w:t xml:space="preserve">», </w:t>
      </w:r>
      <w:r w:rsidRPr="00FA73AC">
        <w:rPr>
          <w:rFonts w:ascii="Times New Roman" w:hAnsi="Times New Roman" w:cs="Times New Roman"/>
          <w:sz w:val="28"/>
          <w:szCs w:val="28"/>
        </w:rPr>
        <w:t xml:space="preserve"> Закона Иркутской области от 23 июля 2008 года № 59-ОЗ «О градостроительной деятельности в Иркутской области»</w:t>
      </w:r>
      <w:r w:rsidRPr="00FA73AC">
        <w:rPr>
          <w:rFonts w:ascii="Times New Roman" w:eastAsia="Calibri" w:hAnsi="Times New Roman" w:cs="Times New Roman"/>
          <w:sz w:val="28"/>
          <w:szCs w:val="28"/>
        </w:rPr>
        <w:t>, Порядком организации и проведения общественных обсуждений по вопросам градостроительной деятельности в Черемховском районном муниципальном образовании, утвержденным решением Думы Черемховского районного муниципального образования от 28 февраля 2024 года № 311, статьями 24, 50 Устава Черемховского районного муниципального образования, администрация Черемховского районного муниципального образования</w:t>
      </w:r>
    </w:p>
    <w:p w14:paraId="241C8071" w14:textId="77777777" w:rsidR="007F6BE8" w:rsidRPr="00FA73AC" w:rsidRDefault="007F6BE8" w:rsidP="007F6BE8">
      <w:pPr>
        <w:spacing w:before="100" w:beforeAutospacing="1" w:after="100" w:afterAutospacing="1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A73AC">
        <w:rPr>
          <w:rFonts w:ascii="Times New Roman" w:hAnsi="Times New Roman" w:cs="Times New Roman"/>
          <w:bCs/>
          <w:sz w:val="28"/>
          <w:szCs w:val="28"/>
        </w:rPr>
        <w:t>ПОСТАНОВЛЯЕТ:</w:t>
      </w:r>
    </w:p>
    <w:p w14:paraId="7478381A" w14:textId="77777777" w:rsidR="007F6BE8" w:rsidRPr="00FA73AC" w:rsidRDefault="007F6BE8" w:rsidP="007F6B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73AC">
        <w:rPr>
          <w:rFonts w:ascii="Times New Roman" w:hAnsi="Times New Roman"/>
          <w:sz w:val="28"/>
          <w:szCs w:val="28"/>
        </w:rPr>
        <w:t>1. Назначить общественные обсуждения по</w:t>
      </w:r>
      <w:r w:rsidRPr="00FA73AC">
        <w:rPr>
          <w:rFonts w:ascii="Times New Roman" w:hAnsi="Times New Roman" w:cs="Times New Roman"/>
          <w:sz w:val="28"/>
          <w:szCs w:val="28"/>
        </w:rPr>
        <w:t xml:space="preserve"> проекту внесения изменений в Правила землепользования и застройки Каменно-Ангарского муниципального образования применительно к населенному пункту Каменно-Ангарского сельского поселения</w:t>
      </w:r>
      <w:r w:rsidRPr="00FA73AC">
        <w:rPr>
          <w:rFonts w:ascii="Times New Roman" w:hAnsi="Times New Roman"/>
          <w:sz w:val="28"/>
          <w:szCs w:val="28"/>
        </w:rPr>
        <w:t>.</w:t>
      </w:r>
    </w:p>
    <w:p w14:paraId="430D4178" w14:textId="77777777" w:rsidR="007F6BE8" w:rsidRPr="00FA73AC" w:rsidRDefault="007F6BE8" w:rsidP="007F6BE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3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FA7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FA73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Утвердить порядок (план) проведения общественных обсуждений проекта внесения изменений в </w:t>
      </w:r>
      <w:r w:rsidRPr="00FA73AC">
        <w:rPr>
          <w:rFonts w:ascii="Times New Roman" w:hAnsi="Times New Roman" w:cs="Times New Roman"/>
          <w:sz w:val="28"/>
          <w:szCs w:val="28"/>
        </w:rPr>
        <w:t>Правила землепользования и застройки Каменно-</w:t>
      </w:r>
      <w:r w:rsidRPr="00FA73AC">
        <w:rPr>
          <w:rFonts w:ascii="Times New Roman" w:hAnsi="Times New Roman" w:cs="Times New Roman"/>
          <w:sz w:val="28"/>
          <w:szCs w:val="28"/>
        </w:rPr>
        <w:lastRenderedPageBreak/>
        <w:t>Ангарского муниципального образования Черемховского  районного муниципального образования (</w:t>
      </w:r>
      <w:r>
        <w:rPr>
          <w:rFonts w:ascii="Times New Roman" w:hAnsi="Times New Roman" w:cs="Times New Roman"/>
          <w:sz w:val="28"/>
          <w:szCs w:val="28"/>
        </w:rPr>
        <w:t>приложение 1</w:t>
      </w:r>
      <w:r w:rsidRPr="00FA73AC">
        <w:rPr>
          <w:rFonts w:ascii="Times New Roman" w:hAnsi="Times New Roman" w:cs="Times New Roman"/>
          <w:sz w:val="28"/>
          <w:szCs w:val="28"/>
        </w:rPr>
        <w:t>).</w:t>
      </w:r>
    </w:p>
    <w:p w14:paraId="6E957487" w14:textId="77777777" w:rsidR="007F6BE8" w:rsidRDefault="007F6BE8" w:rsidP="007F6BE8">
      <w:pPr>
        <w:widowControl w:val="0"/>
        <w:tabs>
          <w:tab w:val="left" w:pos="102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A73AC">
        <w:rPr>
          <w:rFonts w:ascii="Times New Roman" w:hAnsi="Times New Roman" w:cs="Times New Roman"/>
          <w:color w:val="000000"/>
          <w:sz w:val="28"/>
          <w:szCs w:val="28"/>
        </w:rPr>
        <w:t>3. Утвердить проект оповещения о начале общественных обсуждений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(приложение 2).</w:t>
      </w:r>
    </w:p>
    <w:p w14:paraId="76A45A5F" w14:textId="77777777" w:rsidR="007F6BE8" w:rsidRPr="00FA73AC" w:rsidRDefault="007F6BE8" w:rsidP="007F6BE8">
      <w:pPr>
        <w:widowControl w:val="0"/>
        <w:tabs>
          <w:tab w:val="left" w:pos="10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4. </w:t>
      </w:r>
      <w:r w:rsidRPr="00FA73AC">
        <w:rPr>
          <w:rFonts w:ascii="Times New Roman" w:hAnsi="Times New Roman" w:cs="Times New Roman"/>
          <w:color w:val="000000"/>
          <w:sz w:val="28"/>
          <w:szCs w:val="28"/>
        </w:rPr>
        <w:t>Организатором проведения общественных обсуждений является Управление жилищно-коммунального хозяйства, строительства, транспорта, связи и экологии  администрации Черемховского районного муниципального образования.</w:t>
      </w:r>
    </w:p>
    <w:p w14:paraId="1A2BEE1E" w14:textId="77777777" w:rsidR="007F6BE8" w:rsidRPr="00FA73AC" w:rsidRDefault="007F6BE8" w:rsidP="007F6B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73AC">
        <w:rPr>
          <w:rFonts w:ascii="Times New Roman" w:hAnsi="Times New Roman"/>
          <w:kern w:val="2"/>
          <w:sz w:val="28"/>
          <w:szCs w:val="28"/>
        </w:rPr>
        <w:t xml:space="preserve">  </w:t>
      </w:r>
      <w:r>
        <w:rPr>
          <w:rFonts w:ascii="Times New Roman" w:hAnsi="Times New Roman"/>
          <w:kern w:val="2"/>
          <w:sz w:val="28"/>
          <w:szCs w:val="28"/>
        </w:rPr>
        <w:t>5</w:t>
      </w:r>
      <w:r w:rsidRPr="00FA73AC">
        <w:rPr>
          <w:rFonts w:ascii="Times New Roman" w:hAnsi="Times New Roman"/>
          <w:kern w:val="2"/>
          <w:sz w:val="28"/>
          <w:szCs w:val="28"/>
        </w:rPr>
        <w:t xml:space="preserve">. </w:t>
      </w:r>
      <w:r w:rsidRPr="00FA73AC">
        <w:rPr>
          <w:rFonts w:ascii="Times New Roman" w:hAnsi="Times New Roman"/>
          <w:sz w:val="28"/>
          <w:szCs w:val="28"/>
        </w:rPr>
        <w:t>Отделу организационной работы (</w:t>
      </w:r>
      <w:proofErr w:type="spellStart"/>
      <w:r w:rsidRPr="00FA73AC">
        <w:rPr>
          <w:rFonts w:ascii="Times New Roman" w:hAnsi="Times New Roman"/>
          <w:sz w:val="28"/>
          <w:szCs w:val="28"/>
        </w:rPr>
        <w:t>Коломеец</w:t>
      </w:r>
      <w:proofErr w:type="spellEnd"/>
      <w:r w:rsidRPr="00FA73AC">
        <w:rPr>
          <w:rFonts w:ascii="Times New Roman" w:hAnsi="Times New Roman"/>
          <w:sz w:val="28"/>
          <w:szCs w:val="28"/>
        </w:rPr>
        <w:t xml:space="preserve"> Ю.А.) направить настоящее постановление на опубликование в газету «Моё село, край Черемховский» и разместить на официальном сайте Черемховского районного муниципального образования.</w:t>
      </w:r>
    </w:p>
    <w:p w14:paraId="225AB544" w14:textId="77777777" w:rsidR="007F6BE8" w:rsidRPr="00FA73AC" w:rsidRDefault="007F6BE8" w:rsidP="007F6B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73AC">
        <w:rPr>
          <w:rFonts w:ascii="Times New Roman" w:hAnsi="Times New Roman"/>
          <w:sz w:val="28"/>
          <w:szCs w:val="28"/>
        </w:rPr>
        <w:t xml:space="preserve">  </w:t>
      </w:r>
      <w:r w:rsidRPr="001D4299">
        <w:rPr>
          <w:rFonts w:ascii="Times New Roman" w:hAnsi="Times New Roman"/>
          <w:sz w:val="28"/>
          <w:szCs w:val="28"/>
        </w:rPr>
        <w:t>6. Контроль за исполнением настоящего постановления возложить на первого заместителя мэра Артёмова Е.А.</w:t>
      </w:r>
    </w:p>
    <w:p w14:paraId="0CE8A64E" w14:textId="77777777" w:rsidR="007F6BE8" w:rsidRPr="00FA73AC" w:rsidRDefault="007F6BE8" w:rsidP="007F6BE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440C571" w14:textId="77777777" w:rsidR="007F6BE8" w:rsidRPr="00FA73AC" w:rsidRDefault="007F6BE8" w:rsidP="007F6BE8">
      <w:pPr>
        <w:tabs>
          <w:tab w:val="left" w:pos="105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E3685A" w14:textId="77777777" w:rsidR="007F6BE8" w:rsidRPr="00FA73AC" w:rsidRDefault="007F6BE8" w:rsidP="007F6BE8">
      <w:pPr>
        <w:tabs>
          <w:tab w:val="left" w:pos="105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27188A" w14:textId="77777777" w:rsidR="007F6BE8" w:rsidRDefault="007F6BE8" w:rsidP="007F6B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Временно замещающий </w:t>
      </w:r>
    </w:p>
    <w:p w14:paraId="34E549CA" w14:textId="77777777" w:rsidR="007F6BE8" w:rsidRPr="00691738" w:rsidRDefault="007F6BE8" w:rsidP="007F6B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должность м</w:t>
      </w:r>
      <w:r w:rsidRPr="00F36C4A">
        <w:rPr>
          <w:rFonts w:ascii="Times New Roman" w:eastAsia="Times New Roman" w:hAnsi="Times New Roman" w:cs="Times New Roman"/>
          <w:sz w:val="28"/>
          <w:szCs w:val="28"/>
          <w:lang w:eastAsia="ru-RU"/>
        </w:rPr>
        <w:t>эр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36C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r w:rsidRPr="00F36C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36C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36C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36C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36C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36C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Е.А. Артёмов</w:t>
      </w:r>
    </w:p>
    <w:p w14:paraId="5B4C9430" w14:textId="77777777" w:rsidR="007F6BE8" w:rsidRPr="00FA73AC" w:rsidRDefault="007F6BE8" w:rsidP="007F6BE8"/>
    <w:p w14:paraId="23DDCC0F" w14:textId="77777777" w:rsidR="007F6BE8" w:rsidRPr="00FA73AC" w:rsidRDefault="007F6BE8" w:rsidP="007F6BE8"/>
    <w:p w14:paraId="0EEA0E07" w14:textId="77777777" w:rsidR="007F6BE8" w:rsidRPr="00FA73AC" w:rsidRDefault="007F6BE8" w:rsidP="007F6BE8"/>
    <w:p w14:paraId="4428ED52" w14:textId="77777777" w:rsidR="007F6BE8" w:rsidRPr="00FA73AC" w:rsidRDefault="007F6BE8" w:rsidP="007F6BE8"/>
    <w:p w14:paraId="71254744" w14:textId="77777777" w:rsidR="007F6BE8" w:rsidRPr="00FA73AC" w:rsidRDefault="007F6BE8" w:rsidP="007F6BE8"/>
    <w:p w14:paraId="3E2BEBCC" w14:textId="77777777" w:rsidR="007F6BE8" w:rsidRPr="00FA73AC" w:rsidRDefault="007F6BE8" w:rsidP="007F6BE8"/>
    <w:p w14:paraId="3601C0C2" w14:textId="77777777" w:rsidR="007F6BE8" w:rsidRPr="00FA73AC" w:rsidRDefault="007F6BE8" w:rsidP="007F6BE8"/>
    <w:p w14:paraId="7C4CAF89" w14:textId="77777777" w:rsidR="007F6BE8" w:rsidRPr="00FA73AC" w:rsidRDefault="007F6BE8" w:rsidP="007F6BE8"/>
    <w:p w14:paraId="24F70B8A" w14:textId="77777777" w:rsidR="007F6BE8" w:rsidRPr="00FA73AC" w:rsidRDefault="007F6BE8" w:rsidP="007F6BE8"/>
    <w:p w14:paraId="34826ED9" w14:textId="77777777" w:rsidR="007F6BE8" w:rsidRPr="00FA73AC" w:rsidRDefault="007F6BE8" w:rsidP="007F6BE8"/>
    <w:p w14:paraId="0AE339C6" w14:textId="77777777" w:rsidR="007F6BE8" w:rsidRPr="00FA73AC" w:rsidRDefault="007F6BE8" w:rsidP="007F6BE8"/>
    <w:p w14:paraId="4A2C2A95" w14:textId="77777777" w:rsidR="007F6BE8" w:rsidRPr="00FA73AC" w:rsidRDefault="007F6BE8" w:rsidP="007F6BE8"/>
    <w:p w14:paraId="1B6A852D" w14:textId="77777777" w:rsidR="007F6BE8" w:rsidRPr="00FA73AC" w:rsidRDefault="007F6BE8" w:rsidP="007F6BE8">
      <w:pPr>
        <w:spacing w:after="0" w:line="240" w:lineRule="auto"/>
        <w:ind w:right="-1"/>
      </w:pPr>
    </w:p>
    <w:p w14:paraId="6083CA2A" w14:textId="77777777" w:rsidR="007F6BE8" w:rsidRPr="00FA73AC" w:rsidRDefault="007F6BE8" w:rsidP="007F6BE8">
      <w:pPr>
        <w:spacing w:after="0" w:line="240" w:lineRule="auto"/>
        <w:ind w:right="-1"/>
      </w:pPr>
    </w:p>
    <w:p w14:paraId="3AEF9DA7" w14:textId="77777777" w:rsidR="007F6BE8" w:rsidRPr="00FA73AC" w:rsidRDefault="007F6BE8" w:rsidP="007F6BE8">
      <w:pPr>
        <w:spacing w:after="0" w:line="240" w:lineRule="auto"/>
        <w:ind w:right="-1"/>
      </w:pPr>
    </w:p>
    <w:p w14:paraId="157FD4D4" w14:textId="77777777" w:rsidR="007F6BE8" w:rsidRPr="00FA73AC" w:rsidRDefault="007F6BE8" w:rsidP="007F6BE8">
      <w:pPr>
        <w:spacing w:after="0" w:line="240" w:lineRule="auto"/>
        <w:ind w:right="-1"/>
      </w:pPr>
    </w:p>
    <w:p w14:paraId="64149597" w14:textId="77777777" w:rsidR="007F6BE8" w:rsidRPr="00FA73AC" w:rsidRDefault="007F6BE8" w:rsidP="007F6BE8">
      <w:pPr>
        <w:spacing w:after="0" w:line="240" w:lineRule="auto"/>
        <w:ind w:right="-1"/>
      </w:pPr>
    </w:p>
    <w:p w14:paraId="04BBB420" w14:textId="77777777" w:rsidR="007F6BE8" w:rsidRPr="00FA73AC" w:rsidRDefault="007F6BE8" w:rsidP="007F6BE8">
      <w:pPr>
        <w:spacing w:after="0" w:line="240" w:lineRule="auto"/>
        <w:ind w:right="-1"/>
      </w:pPr>
    </w:p>
    <w:p w14:paraId="2FF9E32D" w14:textId="77777777" w:rsidR="007F6BE8" w:rsidRPr="00FA73AC" w:rsidRDefault="007F6BE8" w:rsidP="007F6BE8">
      <w:pPr>
        <w:spacing w:after="0" w:line="240" w:lineRule="auto"/>
        <w:ind w:right="-1"/>
      </w:pPr>
    </w:p>
    <w:p w14:paraId="208D0DFD" w14:textId="77777777" w:rsidR="007F6BE8" w:rsidRPr="00FA73AC" w:rsidRDefault="007F6BE8" w:rsidP="007F6BE8">
      <w:pPr>
        <w:spacing w:after="0" w:line="240" w:lineRule="auto"/>
        <w:ind w:right="-1"/>
      </w:pPr>
    </w:p>
    <w:p w14:paraId="5E5E782D" w14:textId="77777777" w:rsidR="007F6BE8" w:rsidRPr="00FA73AC" w:rsidRDefault="007F6BE8" w:rsidP="007F6BE8">
      <w:pPr>
        <w:spacing w:after="0" w:line="240" w:lineRule="auto"/>
        <w:ind w:right="-1"/>
      </w:pPr>
    </w:p>
    <w:p w14:paraId="69354B4F" w14:textId="77777777" w:rsidR="007F6BE8" w:rsidRPr="00FA73AC" w:rsidRDefault="007F6BE8" w:rsidP="007F6BE8">
      <w:pPr>
        <w:spacing w:after="0" w:line="240" w:lineRule="auto"/>
        <w:ind w:right="-1"/>
      </w:pPr>
    </w:p>
    <w:p w14:paraId="3C97044B" w14:textId="77777777" w:rsidR="007F6BE8" w:rsidRPr="00FA73AC" w:rsidRDefault="007F6BE8" w:rsidP="007F6BE8">
      <w:pPr>
        <w:spacing w:after="0" w:line="240" w:lineRule="auto"/>
        <w:ind w:right="-1"/>
      </w:pPr>
    </w:p>
    <w:p w14:paraId="088C8EFC" w14:textId="77777777" w:rsidR="007F6BE8" w:rsidRPr="00FA73AC" w:rsidRDefault="007F6BE8" w:rsidP="007F6BE8">
      <w:pPr>
        <w:spacing w:after="0" w:line="240" w:lineRule="auto"/>
        <w:ind w:right="-1"/>
        <w:rPr>
          <w:rFonts w:ascii="Times New Roman" w:eastAsia="Times New Roman" w:hAnsi="Times New Roman" w:cs="Times New Roman"/>
          <w:lang w:eastAsia="ru-RU"/>
        </w:rPr>
      </w:pPr>
    </w:p>
    <w:p w14:paraId="135615F1" w14:textId="77777777" w:rsidR="007F6BE8" w:rsidRPr="00FA73AC" w:rsidRDefault="007F6BE8" w:rsidP="007F6BE8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lang w:eastAsia="ru-RU"/>
        </w:rPr>
      </w:pPr>
      <w:r w:rsidRPr="00FA73AC">
        <w:rPr>
          <w:rFonts w:ascii="Times New Roman" w:eastAsia="Times New Roman" w:hAnsi="Times New Roman" w:cs="Times New Roman"/>
          <w:lang w:eastAsia="ru-RU"/>
        </w:rPr>
        <w:t xml:space="preserve">Приложение № 1 </w:t>
      </w:r>
    </w:p>
    <w:p w14:paraId="68948176" w14:textId="77777777" w:rsidR="007F6BE8" w:rsidRPr="00FA73AC" w:rsidRDefault="007F6BE8" w:rsidP="007F6BE8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lang w:eastAsia="ru-RU"/>
        </w:rPr>
      </w:pPr>
      <w:r w:rsidRPr="00FA73AC">
        <w:rPr>
          <w:rFonts w:ascii="Times New Roman" w:eastAsia="Times New Roman" w:hAnsi="Times New Roman" w:cs="Times New Roman"/>
          <w:lang w:eastAsia="ru-RU"/>
        </w:rPr>
        <w:t>к постановлению администрации</w:t>
      </w:r>
    </w:p>
    <w:p w14:paraId="24376D93" w14:textId="77777777" w:rsidR="007F6BE8" w:rsidRPr="00FA73AC" w:rsidRDefault="007F6BE8" w:rsidP="007F6BE8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lang w:eastAsia="ru-RU"/>
        </w:rPr>
      </w:pPr>
      <w:r w:rsidRPr="00FA73AC">
        <w:rPr>
          <w:rFonts w:ascii="Times New Roman" w:eastAsia="Times New Roman" w:hAnsi="Times New Roman" w:cs="Times New Roman"/>
          <w:lang w:eastAsia="ru-RU"/>
        </w:rPr>
        <w:t xml:space="preserve"> Черемховского районного </w:t>
      </w:r>
    </w:p>
    <w:p w14:paraId="7D7374D8" w14:textId="77777777" w:rsidR="007F6BE8" w:rsidRPr="00FA73AC" w:rsidRDefault="007F6BE8" w:rsidP="007F6BE8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lang w:eastAsia="ru-RU"/>
        </w:rPr>
      </w:pPr>
      <w:r w:rsidRPr="00FA73AC">
        <w:rPr>
          <w:rFonts w:ascii="Times New Roman" w:eastAsia="Times New Roman" w:hAnsi="Times New Roman" w:cs="Times New Roman"/>
          <w:lang w:eastAsia="ru-RU"/>
        </w:rPr>
        <w:t>муниципального образования</w:t>
      </w:r>
    </w:p>
    <w:p w14:paraId="51567782" w14:textId="5566A438" w:rsidR="007F6BE8" w:rsidRPr="00FA73AC" w:rsidRDefault="00892CFE" w:rsidP="007F6BE8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от 22.09.2025 № 630-п</w:t>
      </w:r>
    </w:p>
    <w:p w14:paraId="7D338592" w14:textId="77777777" w:rsidR="007F6BE8" w:rsidRPr="00FA73AC" w:rsidRDefault="007F6BE8" w:rsidP="007F6BE8">
      <w:pPr>
        <w:spacing w:after="0" w:line="240" w:lineRule="auto"/>
        <w:ind w:left="6237" w:right="-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983FF4" w14:textId="77777777" w:rsidR="007F6BE8" w:rsidRPr="00FA73AC" w:rsidRDefault="007F6BE8" w:rsidP="007F6BE8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3A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(план) проведения  общественных обсуждений проекта внесения изменений в правила землепользования и застройки Каменно-Ангарского  муниципального образования Черемховского районного муниципального образования</w:t>
      </w:r>
    </w:p>
    <w:p w14:paraId="37DA4EAE" w14:textId="77777777" w:rsidR="007F6BE8" w:rsidRPr="00FA73AC" w:rsidRDefault="007F6BE8" w:rsidP="007F6BE8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5954"/>
        <w:gridCol w:w="2851"/>
      </w:tblGrid>
      <w:tr w:rsidR="007F6BE8" w:rsidRPr="00FA73AC" w14:paraId="6DA78304" w14:textId="77777777" w:rsidTr="002D76CB">
        <w:trPr>
          <w:jc w:val="center"/>
        </w:trPr>
        <w:tc>
          <w:tcPr>
            <w:tcW w:w="540" w:type="dxa"/>
            <w:shd w:val="clear" w:color="auto" w:fill="auto"/>
            <w:vAlign w:val="center"/>
          </w:tcPr>
          <w:p w14:paraId="4D093749" w14:textId="77777777" w:rsidR="007F6BE8" w:rsidRPr="00FA73AC" w:rsidRDefault="007F6BE8" w:rsidP="002D76C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</w:t>
            </w: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6472" w:type="dxa"/>
            <w:shd w:val="clear" w:color="auto" w:fill="auto"/>
            <w:vAlign w:val="center"/>
          </w:tcPr>
          <w:p w14:paraId="759ACFB2" w14:textId="77777777" w:rsidR="007F6BE8" w:rsidRPr="00FA73AC" w:rsidRDefault="007F6BE8" w:rsidP="002D76C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3080" w:type="dxa"/>
            <w:shd w:val="clear" w:color="auto" w:fill="auto"/>
            <w:vAlign w:val="center"/>
          </w:tcPr>
          <w:p w14:paraId="4F1EDA3F" w14:textId="77777777" w:rsidR="007F6BE8" w:rsidRPr="00FA73AC" w:rsidRDefault="007F6BE8" w:rsidP="002D76C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</w:tr>
      <w:tr w:rsidR="007F6BE8" w:rsidRPr="00FA73AC" w14:paraId="76D37779" w14:textId="77777777" w:rsidTr="002D76CB">
        <w:trPr>
          <w:jc w:val="center"/>
        </w:trPr>
        <w:tc>
          <w:tcPr>
            <w:tcW w:w="540" w:type="dxa"/>
            <w:shd w:val="clear" w:color="auto" w:fill="auto"/>
          </w:tcPr>
          <w:p w14:paraId="4E5A3261" w14:textId="77777777" w:rsidR="007F6BE8" w:rsidRPr="00FA73AC" w:rsidRDefault="007F6BE8" w:rsidP="002D76C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72" w:type="dxa"/>
            <w:shd w:val="clear" w:color="auto" w:fill="auto"/>
          </w:tcPr>
          <w:p w14:paraId="754B8BE0" w14:textId="77777777" w:rsidR="007F6BE8" w:rsidRPr="00FA73AC" w:rsidRDefault="007F6BE8" w:rsidP="002D76C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Оповещение населения о начале общественных обсуждений</w:t>
            </w:r>
          </w:p>
        </w:tc>
        <w:tc>
          <w:tcPr>
            <w:tcW w:w="3080" w:type="dxa"/>
            <w:shd w:val="clear" w:color="auto" w:fill="auto"/>
            <w:vAlign w:val="center"/>
          </w:tcPr>
          <w:p w14:paraId="6E420C01" w14:textId="77777777" w:rsidR="007F6BE8" w:rsidRPr="00FA73AC" w:rsidRDefault="007F6BE8" w:rsidP="002D76C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сентября 2025 года</w:t>
            </w:r>
          </w:p>
        </w:tc>
      </w:tr>
      <w:tr w:rsidR="007F6BE8" w:rsidRPr="00FA73AC" w14:paraId="0BC07590" w14:textId="77777777" w:rsidTr="002D76CB">
        <w:trPr>
          <w:jc w:val="center"/>
        </w:trPr>
        <w:tc>
          <w:tcPr>
            <w:tcW w:w="540" w:type="dxa"/>
            <w:shd w:val="clear" w:color="auto" w:fill="auto"/>
          </w:tcPr>
          <w:p w14:paraId="299B5991" w14:textId="77777777" w:rsidR="007F6BE8" w:rsidRPr="00FA73AC" w:rsidRDefault="007F6BE8" w:rsidP="002D76C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72" w:type="dxa"/>
            <w:shd w:val="clear" w:color="auto" w:fill="auto"/>
          </w:tcPr>
          <w:p w14:paraId="47C7C5D9" w14:textId="77777777" w:rsidR="007F6BE8" w:rsidRPr="00FA73AC" w:rsidRDefault="007F6BE8" w:rsidP="002D76C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проекта, подлежащего рассмотрению на общественные обсуждения, и информационных материалов к нему на официальном сайте Черемховского районного муниципального образования и открытие экспозиции такого проекта</w:t>
            </w:r>
          </w:p>
        </w:tc>
        <w:tc>
          <w:tcPr>
            <w:tcW w:w="3080" w:type="dxa"/>
            <w:shd w:val="clear" w:color="auto" w:fill="auto"/>
            <w:vAlign w:val="center"/>
          </w:tcPr>
          <w:p w14:paraId="55FDFC2F" w14:textId="77777777" w:rsidR="007F6BE8" w:rsidRPr="00FA73AC" w:rsidRDefault="007F6BE8" w:rsidP="002D76C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сентября 2025 года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октября 2025</w:t>
            </w:r>
          </w:p>
        </w:tc>
      </w:tr>
      <w:tr w:rsidR="007F6BE8" w:rsidRPr="00FA73AC" w14:paraId="4315AC7C" w14:textId="77777777" w:rsidTr="002D76CB">
        <w:trPr>
          <w:jc w:val="center"/>
        </w:trPr>
        <w:tc>
          <w:tcPr>
            <w:tcW w:w="540" w:type="dxa"/>
            <w:shd w:val="clear" w:color="auto" w:fill="auto"/>
          </w:tcPr>
          <w:p w14:paraId="716ACAA9" w14:textId="77777777" w:rsidR="007F6BE8" w:rsidRPr="00FA73AC" w:rsidRDefault="007F6BE8" w:rsidP="002D76C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72" w:type="dxa"/>
            <w:shd w:val="clear" w:color="auto" w:fill="auto"/>
          </w:tcPr>
          <w:p w14:paraId="28ED9BD3" w14:textId="77777777" w:rsidR="007F6BE8" w:rsidRPr="00FA73AC" w:rsidRDefault="007F6BE8" w:rsidP="002D76C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экспозиции проекта, подлежащего рассмотрению на общественных обсуждениях</w:t>
            </w:r>
          </w:p>
        </w:tc>
        <w:tc>
          <w:tcPr>
            <w:tcW w:w="3080" w:type="dxa"/>
            <w:shd w:val="clear" w:color="auto" w:fill="auto"/>
            <w:vAlign w:val="center"/>
          </w:tcPr>
          <w:p w14:paraId="3E7FACD1" w14:textId="77777777" w:rsidR="007F6BE8" w:rsidRPr="00FA73AC" w:rsidRDefault="007F6BE8" w:rsidP="002D76C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октября 2025 года</w:t>
            </w:r>
          </w:p>
        </w:tc>
      </w:tr>
      <w:tr w:rsidR="007F6BE8" w:rsidRPr="00FA73AC" w14:paraId="779721F5" w14:textId="77777777" w:rsidTr="002D76CB">
        <w:trPr>
          <w:jc w:val="center"/>
        </w:trPr>
        <w:tc>
          <w:tcPr>
            <w:tcW w:w="540" w:type="dxa"/>
            <w:shd w:val="clear" w:color="auto" w:fill="auto"/>
          </w:tcPr>
          <w:p w14:paraId="3186F3BB" w14:textId="77777777" w:rsidR="007F6BE8" w:rsidRPr="00FA73AC" w:rsidRDefault="007F6BE8" w:rsidP="002D76C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72" w:type="dxa"/>
            <w:shd w:val="clear" w:color="auto" w:fill="auto"/>
          </w:tcPr>
          <w:p w14:paraId="214108E1" w14:textId="77777777" w:rsidR="007F6BE8" w:rsidRPr="00FA73AC" w:rsidRDefault="007F6BE8" w:rsidP="002D76C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и оформление протокола общественных обсуждений </w:t>
            </w:r>
          </w:p>
        </w:tc>
        <w:tc>
          <w:tcPr>
            <w:tcW w:w="3080" w:type="dxa"/>
            <w:shd w:val="clear" w:color="auto" w:fill="auto"/>
            <w:vAlign w:val="center"/>
          </w:tcPr>
          <w:p w14:paraId="56FE5F34" w14:textId="77777777" w:rsidR="007F6BE8" w:rsidRPr="00FA73AC" w:rsidRDefault="007F6BE8" w:rsidP="002D76C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октября 2025 года</w:t>
            </w:r>
          </w:p>
        </w:tc>
      </w:tr>
      <w:tr w:rsidR="007F6BE8" w:rsidRPr="00FA73AC" w14:paraId="60807DCA" w14:textId="77777777" w:rsidTr="002D76CB">
        <w:trPr>
          <w:jc w:val="center"/>
        </w:trPr>
        <w:tc>
          <w:tcPr>
            <w:tcW w:w="540" w:type="dxa"/>
            <w:shd w:val="clear" w:color="auto" w:fill="auto"/>
          </w:tcPr>
          <w:p w14:paraId="7BFEAC8F" w14:textId="77777777" w:rsidR="007F6BE8" w:rsidRPr="00FA73AC" w:rsidRDefault="007F6BE8" w:rsidP="002D76C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72" w:type="dxa"/>
            <w:shd w:val="clear" w:color="auto" w:fill="auto"/>
          </w:tcPr>
          <w:p w14:paraId="742EF430" w14:textId="77777777" w:rsidR="007F6BE8" w:rsidRPr="00FA73AC" w:rsidRDefault="007F6BE8" w:rsidP="002D76C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опубликование заключения о результатах общественных обсуждений</w:t>
            </w:r>
          </w:p>
        </w:tc>
        <w:tc>
          <w:tcPr>
            <w:tcW w:w="3080" w:type="dxa"/>
            <w:shd w:val="clear" w:color="auto" w:fill="auto"/>
            <w:vAlign w:val="center"/>
          </w:tcPr>
          <w:p w14:paraId="485ADA96" w14:textId="77777777" w:rsidR="007F6BE8" w:rsidRPr="00FA73AC" w:rsidRDefault="007F6BE8" w:rsidP="002D76C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октября 2025 года</w:t>
            </w:r>
          </w:p>
        </w:tc>
      </w:tr>
    </w:tbl>
    <w:p w14:paraId="3C668B4B" w14:textId="77777777" w:rsidR="007F6BE8" w:rsidRPr="00FA73AC" w:rsidRDefault="007F6BE8" w:rsidP="007F6BE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FA9F14" w14:textId="77777777" w:rsidR="007F6BE8" w:rsidRPr="00FA73AC" w:rsidRDefault="007F6BE8" w:rsidP="007F6B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A73AC">
        <w:rPr>
          <w:rFonts w:ascii="Times New Roman" w:eastAsia="Times New Roman" w:hAnsi="Times New Roman" w:cs="Times New Roman"/>
          <w:sz w:val="27"/>
          <w:szCs w:val="27"/>
          <w:lang w:eastAsia="ru-RU"/>
        </w:rPr>
        <w:t>1. С даты оповещения населения 2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4</w:t>
      </w:r>
      <w:r w:rsidRPr="00FA73A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сентября 2025 года заинтересованные лица вправе направлять свои замечания и предложения посредством почтового отправления либо в форме электронного документа, направленного электронной почтой. </w:t>
      </w:r>
    </w:p>
    <w:p w14:paraId="5DB58C25" w14:textId="77777777" w:rsidR="007F6BE8" w:rsidRPr="00FA73AC" w:rsidRDefault="007F6BE8" w:rsidP="007F6BE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3AC">
        <w:rPr>
          <w:rFonts w:ascii="Times New Roman" w:eastAsia="Times New Roman" w:hAnsi="Times New Roman" w:cs="Times New Roman"/>
          <w:sz w:val="27"/>
          <w:szCs w:val="27"/>
          <w:lang w:eastAsia="ru-RU"/>
        </w:rPr>
        <w:t>2. Замечания (предложения) должны быть напечатаны либо написаны разборчивым почерком с приложением копии документов, удостоверяющих личность заявителя - физического лица, либо выписки из ЕГРЮЛ - для юридических лиц. Предложения, не имеющие отношения к проекту внесения изменений в правила землепользования и застройки Каменно-Ангарского муниципального образования</w:t>
      </w:r>
      <w:r w:rsidRPr="00FA7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73AC">
        <w:rPr>
          <w:rFonts w:ascii="Times New Roman" w:eastAsia="Times New Roman" w:hAnsi="Times New Roman" w:cs="Times New Roman"/>
          <w:sz w:val="27"/>
          <w:szCs w:val="27"/>
          <w:lang w:eastAsia="ru-RU"/>
        </w:rPr>
        <w:t>Черемховского районного муниципального</w:t>
      </w:r>
      <w:r w:rsidRPr="00FA7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</w:t>
      </w:r>
      <w:r w:rsidRPr="00FA73AC">
        <w:rPr>
          <w:rFonts w:ascii="Times New Roman" w:eastAsia="Times New Roman" w:hAnsi="Times New Roman" w:cs="Times New Roman"/>
          <w:sz w:val="27"/>
          <w:szCs w:val="27"/>
          <w:lang w:eastAsia="ru-RU"/>
        </w:rPr>
        <w:t>не рассматриваются.</w:t>
      </w:r>
    </w:p>
    <w:p w14:paraId="18CE4508" w14:textId="77777777" w:rsidR="007F6BE8" w:rsidRPr="00FA73AC" w:rsidRDefault="007F6BE8" w:rsidP="007F6B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A73AC">
        <w:rPr>
          <w:rFonts w:ascii="Times New Roman" w:eastAsia="Times New Roman" w:hAnsi="Times New Roman" w:cs="Times New Roman"/>
          <w:sz w:val="27"/>
          <w:szCs w:val="27"/>
          <w:lang w:eastAsia="ru-RU"/>
        </w:rPr>
        <w:t>3. Замечания (предложения) могут быть представлены на бумажном носителе при личном обращении.</w:t>
      </w:r>
    </w:p>
    <w:p w14:paraId="3C3AF25D" w14:textId="77777777" w:rsidR="007F6BE8" w:rsidRPr="00FA73AC" w:rsidRDefault="007F6BE8" w:rsidP="007F6B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A73A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4. Замечания (предложения) направляются: </w:t>
      </w:r>
    </w:p>
    <w:p w14:paraId="3C70A4F0" w14:textId="77777777" w:rsidR="007F6BE8" w:rsidRPr="00FA73AC" w:rsidRDefault="007F6BE8" w:rsidP="007F6B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A73A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Иркутская область, г. Черемхово, ул. Куйбышева, д. 20, 665413, электронная почта - </w:t>
      </w:r>
      <w:hyperlink r:id="rId6" w:history="1">
        <w:r w:rsidRPr="00FA73AC">
          <w:rPr>
            <w:rFonts w:ascii="Times New Roman" w:eastAsia="Times New Roman" w:hAnsi="Times New Roman" w:cs="Times New Roman"/>
            <w:color w:val="0563C1"/>
            <w:sz w:val="27"/>
            <w:szCs w:val="27"/>
            <w:u w:val="single"/>
            <w:lang w:eastAsia="ru-RU"/>
          </w:rPr>
          <w:t>ugkx07@mail.ru</w:t>
        </w:r>
      </w:hyperlink>
      <w:r w:rsidRPr="00FA73AC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14:paraId="48746C25" w14:textId="77777777" w:rsidR="007F6BE8" w:rsidRPr="00FA73AC" w:rsidRDefault="007F6BE8" w:rsidP="007F6B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A73AC">
        <w:rPr>
          <w:rFonts w:ascii="Times New Roman" w:eastAsia="Times New Roman" w:hAnsi="Times New Roman" w:cs="Times New Roman"/>
          <w:sz w:val="27"/>
          <w:szCs w:val="27"/>
          <w:lang w:eastAsia="ru-RU"/>
        </w:rPr>
        <w:t>-   на официальном сайте Черемховского районного муниципального образования - https://cherraion.ru/about/gradostroitelstvo/dokumenty-territorialnogo-planirovaniya/</w:t>
      </w:r>
    </w:p>
    <w:p w14:paraId="3565A2EE" w14:textId="77777777" w:rsidR="007F6BE8" w:rsidRPr="00FA73AC" w:rsidRDefault="007F6BE8" w:rsidP="007F6BE8">
      <w:pPr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A73AC">
        <w:rPr>
          <w:rFonts w:ascii="Times New Roman" w:eastAsia="Times New Roman" w:hAnsi="Times New Roman" w:cs="Times New Roman"/>
          <w:sz w:val="27"/>
          <w:szCs w:val="27"/>
          <w:lang w:eastAsia="ru-RU"/>
        </w:rPr>
        <w:t>5. Направленные материалы не рецензируются и возврату не подлежат.</w:t>
      </w:r>
    </w:p>
    <w:p w14:paraId="172855FC" w14:textId="77777777" w:rsidR="007F6BE8" w:rsidRPr="00FA73AC" w:rsidRDefault="007F6BE8" w:rsidP="007F6BE8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lang w:eastAsia="ru-RU"/>
        </w:rPr>
      </w:pPr>
      <w:r w:rsidRPr="00FA73AC">
        <w:rPr>
          <w:rFonts w:ascii="Times New Roman" w:eastAsia="Times New Roman" w:hAnsi="Times New Roman" w:cs="Times New Roman"/>
          <w:lang w:eastAsia="ru-RU"/>
        </w:rPr>
        <w:lastRenderedPageBreak/>
        <w:t xml:space="preserve">Приложение № 2 </w:t>
      </w:r>
    </w:p>
    <w:p w14:paraId="01777001" w14:textId="77777777" w:rsidR="007F6BE8" w:rsidRPr="00FA73AC" w:rsidRDefault="007F6BE8" w:rsidP="007F6BE8">
      <w:pPr>
        <w:spacing w:after="0" w:line="240" w:lineRule="auto"/>
        <w:ind w:left="5387" w:right="-1"/>
        <w:jc w:val="right"/>
        <w:rPr>
          <w:rFonts w:ascii="Times New Roman" w:eastAsia="Times New Roman" w:hAnsi="Times New Roman" w:cs="Times New Roman"/>
          <w:lang w:eastAsia="ru-RU"/>
        </w:rPr>
      </w:pPr>
      <w:r w:rsidRPr="00FA73AC">
        <w:rPr>
          <w:rFonts w:ascii="Times New Roman" w:eastAsia="Times New Roman" w:hAnsi="Times New Roman" w:cs="Times New Roman"/>
          <w:lang w:eastAsia="ru-RU"/>
        </w:rPr>
        <w:t>к постановлению администрации Черемховского районного муниципального образования</w:t>
      </w:r>
    </w:p>
    <w:p w14:paraId="2129C190" w14:textId="77777777" w:rsidR="00892CFE" w:rsidRPr="00FA73AC" w:rsidRDefault="00892CFE" w:rsidP="00892CFE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от 22.09.2025 № 630-п</w:t>
      </w:r>
    </w:p>
    <w:p w14:paraId="3B037499" w14:textId="77777777" w:rsidR="007F6BE8" w:rsidRPr="00FA73AC" w:rsidRDefault="007F6BE8" w:rsidP="007F6B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A73A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</w:t>
      </w:r>
    </w:p>
    <w:p w14:paraId="0E9CF012" w14:textId="77777777" w:rsidR="007F6BE8" w:rsidRPr="00FA73AC" w:rsidRDefault="007F6BE8" w:rsidP="007F6B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A73A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Проект оповещения</w:t>
      </w:r>
    </w:p>
    <w:p w14:paraId="35B297E4" w14:textId="77777777" w:rsidR="007F6BE8" w:rsidRPr="00FA73AC" w:rsidRDefault="007F6BE8" w:rsidP="007F6B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A73A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 начале общественных обсуждений</w:t>
      </w:r>
    </w:p>
    <w:p w14:paraId="1F79C5E5" w14:textId="77777777" w:rsidR="007F6BE8" w:rsidRPr="00FA73AC" w:rsidRDefault="007F6BE8" w:rsidP="007F6B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14:paraId="1DA9A149" w14:textId="77777777" w:rsidR="007F6BE8" w:rsidRPr="00FA73AC" w:rsidRDefault="007F6BE8" w:rsidP="007F6BE8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A73A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На    общественные обсуждения   представляется: </w:t>
      </w:r>
      <w:r w:rsidRPr="00FA73AC">
        <w:rPr>
          <w:rFonts w:ascii="Times New Roman" w:eastAsia="Calibri" w:hAnsi="Times New Roman" w:cs="Times New Roman"/>
          <w:sz w:val="24"/>
          <w:szCs w:val="24"/>
        </w:rPr>
        <w:t xml:space="preserve">Проект </w:t>
      </w:r>
      <w:r w:rsidRPr="00FA73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внесения изменений в Правила землепользования и застройки Каменно-Ангарского муниципального образования Черемховского районного муниципального образования</w:t>
      </w:r>
    </w:p>
    <w:p w14:paraId="0F9D1EC0" w14:textId="77777777" w:rsidR="007F6BE8" w:rsidRPr="00FA73AC" w:rsidRDefault="007F6BE8" w:rsidP="007F6BE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A73AC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FA73AC">
        <w:rPr>
          <w:rFonts w:ascii="Times New Roman" w:eastAsia="Calibri" w:hAnsi="Times New Roman" w:cs="Times New Roman"/>
          <w:b/>
          <w:bCs/>
          <w:sz w:val="24"/>
          <w:szCs w:val="24"/>
        </w:rPr>
        <w:t>Информационными материалами к проекту являются:</w:t>
      </w:r>
    </w:p>
    <w:p w14:paraId="19B16C31" w14:textId="77777777" w:rsidR="007F6BE8" w:rsidRPr="00FA73AC" w:rsidRDefault="007F6BE8" w:rsidP="007F6BE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73AC">
        <w:rPr>
          <w:rFonts w:ascii="Times New Roman" w:eastAsia="Calibri" w:hAnsi="Times New Roman" w:cs="Times New Roman"/>
          <w:sz w:val="24"/>
          <w:szCs w:val="24"/>
        </w:rPr>
        <w:t xml:space="preserve">    1) Материалы по обоснованию</w:t>
      </w:r>
    </w:p>
    <w:p w14:paraId="46904F5E" w14:textId="77777777" w:rsidR="007F6BE8" w:rsidRPr="00FA73AC" w:rsidRDefault="007F6BE8" w:rsidP="007F6BE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73AC">
        <w:rPr>
          <w:rFonts w:ascii="Times New Roman" w:eastAsia="Calibri" w:hAnsi="Times New Roman" w:cs="Times New Roman"/>
          <w:sz w:val="24"/>
          <w:szCs w:val="24"/>
        </w:rPr>
        <w:t xml:space="preserve">    2) Картографический материал</w:t>
      </w:r>
    </w:p>
    <w:p w14:paraId="2941B280" w14:textId="77777777" w:rsidR="007F6BE8" w:rsidRPr="00FA73AC" w:rsidRDefault="007F6BE8" w:rsidP="007F6BE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A73A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Организатором общественных обсуждений является: </w:t>
      </w:r>
    </w:p>
    <w:p w14:paraId="58699ACF" w14:textId="77777777" w:rsidR="007F6BE8" w:rsidRPr="00FA73AC" w:rsidRDefault="007F6BE8" w:rsidP="007F6BE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73AC">
        <w:rPr>
          <w:rFonts w:ascii="Times New Roman" w:eastAsia="Calibri" w:hAnsi="Times New Roman" w:cs="Times New Roman"/>
          <w:sz w:val="24"/>
          <w:szCs w:val="24"/>
        </w:rPr>
        <w:t>Управление жилищно-коммунального хозяйства, строительства, транспорта, связи и экологии администрации Черемховского районного муниципального образования</w:t>
      </w:r>
    </w:p>
    <w:p w14:paraId="6664EDE2" w14:textId="77777777" w:rsidR="007F6BE8" w:rsidRPr="00FA73AC" w:rsidRDefault="007F6BE8" w:rsidP="007F6BE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73AC">
        <w:rPr>
          <w:rFonts w:ascii="Times New Roman" w:eastAsia="Calibri" w:hAnsi="Times New Roman" w:cs="Times New Roman"/>
          <w:b/>
          <w:bCs/>
          <w:sz w:val="24"/>
          <w:szCs w:val="24"/>
        </w:rPr>
        <w:t>Экспозиция/экспозиции проекта открыты</w:t>
      </w:r>
      <w:r w:rsidRPr="00FA73AC">
        <w:rPr>
          <w:rFonts w:ascii="Times New Roman" w:eastAsia="Calibri" w:hAnsi="Times New Roman" w:cs="Times New Roman"/>
          <w:sz w:val="24"/>
          <w:szCs w:val="24"/>
        </w:rPr>
        <w:t xml:space="preserve"> с 2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FA73AC">
        <w:rPr>
          <w:rFonts w:ascii="Times New Roman" w:eastAsia="Calibri" w:hAnsi="Times New Roman" w:cs="Times New Roman"/>
          <w:sz w:val="24"/>
          <w:szCs w:val="24"/>
        </w:rPr>
        <w:t xml:space="preserve"> сентября  2025 года по 3 октября 2025 года по адресу: Иркутская область, г. Черемхово, ул. Куйбышева, д. 20, кабинет № 18.</w:t>
      </w:r>
    </w:p>
    <w:p w14:paraId="4906EC84" w14:textId="77777777" w:rsidR="007F6BE8" w:rsidRPr="00FA73AC" w:rsidRDefault="007F6BE8" w:rsidP="007F6BE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73AC">
        <w:rPr>
          <w:rFonts w:ascii="Times New Roman" w:eastAsia="Calibri" w:hAnsi="Times New Roman" w:cs="Times New Roman"/>
          <w:b/>
          <w:bCs/>
          <w:sz w:val="24"/>
          <w:szCs w:val="24"/>
        </w:rPr>
        <w:t>Часы работы экспозиции/экспозиций проекта</w:t>
      </w:r>
      <w:r w:rsidRPr="00FA73AC">
        <w:rPr>
          <w:rFonts w:ascii="Times New Roman" w:eastAsia="Calibri" w:hAnsi="Times New Roman" w:cs="Times New Roman"/>
          <w:sz w:val="24"/>
          <w:szCs w:val="24"/>
        </w:rPr>
        <w:t xml:space="preserve"> с 9 ч 00 мин. до 18 ч 00 мин., перерыв                  с 13 ч 00 мин. до 14 ч 00 мин., в рабочие дни.</w:t>
      </w:r>
    </w:p>
    <w:p w14:paraId="29AC4FA2" w14:textId="77777777" w:rsidR="007F6BE8" w:rsidRPr="00FA73AC" w:rsidRDefault="007F6BE8" w:rsidP="007F6BE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73AC">
        <w:rPr>
          <w:rFonts w:ascii="Times New Roman" w:eastAsia="Calibri" w:hAnsi="Times New Roman" w:cs="Times New Roman"/>
          <w:b/>
          <w:bCs/>
          <w:sz w:val="24"/>
          <w:szCs w:val="24"/>
        </w:rPr>
        <w:t>Информационные материалы по теме общественных обсуждений</w:t>
      </w:r>
      <w:r w:rsidRPr="00FA73AC">
        <w:rPr>
          <w:rFonts w:ascii="Times New Roman" w:eastAsia="Calibri" w:hAnsi="Times New Roman" w:cs="Times New Roman"/>
          <w:sz w:val="24"/>
          <w:szCs w:val="24"/>
        </w:rPr>
        <w:t xml:space="preserve"> будут представлены на экспозиции/экспозициях проекта.</w:t>
      </w:r>
    </w:p>
    <w:p w14:paraId="5277BEDC" w14:textId="77777777" w:rsidR="007F6BE8" w:rsidRPr="00FA73AC" w:rsidRDefault="007F6BE8" w:rsidP="007F6BE8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A73AC">
        <w:rPr>
          <w:rFonts w:ascii="Times New Roman" w:eastAsia="Calibri" w:hAnsi="Times New Roman" w:cs="Times New Roman"/>
          <w:sz w:val="24"/>
          <w:szCs w:val="24"/>
        </w:rPr>
        <w:t xml:space="preserve">В период проведения экспозиции/экспозиций проекта проводится консультирование   посетителей экспозиции/экспозиций проекта по теме общественных обсуждений проекта </w:t>
      </w:r>
      <w:r w:rsidRPr="00FA73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внесения изменений в правила землепользования и застройки Каменно-Ангарского муниципального образования Черемховского районного муниципального образования.</w:t>
      </w:r>
    </w:p>
    <w:p w14:paraId="56E1E2ED" w14:textId="77777777" w:rsidR="007F6BE8" w:rsidRPr="00FA73AC" w:rsidRDefault="007F6BE8" w:rsidP="007F6BE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73AC">
        <w:rPr>
          <w:rFonts w:ascii="Calibri" w:eastAsia="Calibri" w:hAnsi="Calibri" w:cs="Times New Roman"/>
          <w:i/>
          <w:sz w:val="24"/>
          <w:szCs w:val="24"/>
        </w:rPr>
        <w:t xml:space="preserve"> </w:t>
      </w:r>
      <w:r w:rsidRPr="00FA73AC">
        <w:rPr>
          <w:rFonts w:ascii="Times New Roman" w:eastAsia="Calibri" w:hAnsi="Times New Roman" w:cs="Times New Roman"/>
          <w:sz w:val="24"/>
          <w:szCs w:val="24"/>
        </w:rPr>
        <w:t>В период размещения проекта, подлежащего рассмотрению на общественных обсуждениях, их участники имеют право представить свои предложения и замечания по обсуждаемому проекту с соблюдением требований, установленных Порядком организации и проведения общественных обсуждений по вопросам градостроительной деятельности в Черемховском районном муниципальном образовании, утвержденным решением Думы Черемховского районного муниципального образования от 28 февраля 2024 года № 311:</w:t>
      </w:r>
    </w:p>
    <w:p w14:paraId="32CB723E" w14:textId="77777777" w:rsidR="007F6BE8" w:rsidRPr="00FA73AC" w:rsidRDefault="007F6BE8" w:rsidP="007F6BE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73AC">
        <w:rPr>
          <w:rFonts w:ascii="Times New Roman" w:eastAsia="Calibri" w:hAnsi="Times New Roman" w:cs="Times New Roman"/>
          <w:sz w:val="24"/>
          <w:szCs w:val="24"/>
        </w:rPr>
        <w:t>1) на официальном     сайте    Черемховского районного муниципального образования -</w:t>
      </w:r>
      <w:r w:rsidRPr="00FA73AC">
        <w:rPr>
          <w:rFonts w:ascii="Times New Roman" w:hAnsi="Times New Roman" w:cs="Times New Roman"/>
          <w:sz w:val="24"/>
          <w:szCs w:val="24"/>
        </w:rPr>
        <w:t>https://cherraion.ru/about/gradostroitelstvo/dokumenty-territorialnogo-planirovaniya/</w:t>
      </w:r>
      <w:r w:rsidRPr="00FA73AC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41EA8DB0" w14:textId="77777777" w:rsidR="007F6BE8" w:rsidRPr="00FA73AC" w:rsidRDefault="007F6BE8" w:rsidP="007F6BE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73AC">
        <w:rPr>
          <w:rFonts w:ascii="Times New Roman" w:eastAsia="Calibri" w:hAnsi="Times New Roman" w:cs="Times New Roman"/>
          <w:sz w:val="24"/>
          <w:szCs w:val="24"/>
        </w:rPr>
        <w:t>2)  в      письменной      форме или в форме электронного документа в адрес организатора</w:t>
      </w:r>
    </w:p>
    <w:p w14:paraId="5E4A789F" w14:textId="77777777" w:rsidR="007F6BE8" w:rsidRPr="00FA73AC" w:rsidRDefault="007F6BE8" w:rsidP="007F6BE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73AC">
        <w:rPr>
          <w:rFonts w:ascii="Times New Roman" w:eastAsia="Calibri" w:hAnsi="Times New Roman" w:cs="Times New Roman"/>
          <w:sz w:val="24"/>
          <w:szCs w:val="24"/>
        </w:rPr>
        <w:t>Иркутская область, г. Черемхово, ул. Куйбышева, д. 20, кабинет № 18;</w:t>
      </w:r>
    </w:p>
    <w:p w14:paraId="6A0243E0" w14:textId="77777777" w:rsidR="007F6BE8" w:rsidRPr="00FA73AC" w:rsidRDefault="007F6BE8" w:rsidP="007F6BE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73AC">
        <w:rPr>
          <w:rFonts w:ascii="Times New Roman" w:eastAsia="Calibri" w:hAnsi="Times New Roman" w:cs="Times New Roman"/>
          <w:sz w:val="24"/>
          <w:szCs w:val="24"/>
        </w:rPr>
        <w:t>3)  посредством записи в книге (журнале) учета посетителей экспозиции проекта.</w:t>
      </w:r>
    </w:p>
    <w:p w14:paraId="73F2D997" w14:textId="77777777" w:rsidR="007F6BE8" w:rsidRPr="00FA73AC" w:rsidRDefault="007F6BE8" w:rsidP="007F6BE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73AC">
        <w:rPr>
          <w:rFonts w:ascii="Times New Roman" w:eastAsia="Calibri" w:hAnsi="Times New Roman" w:cs="Times New Roman"/>
          <w:sz w:val="24"/>
          <w:szCs w:val="24"/>
        </w:rPr>
        <w:t>Проект, подлежащий рассмотрению на общественных, и информационные материалы к нему будут размещены с 2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FA73AC">
        <w:rPr>
          <w:rFonts w:ascii="Times New Roman" w:eastAsia="Calibri" w:hAnsi="Times New Roman" w:cs="Times New Roman"/>
          <w:sz w:val="24"/>
          <w:szCs w:val="24"/>
        </w:rPr>
        <w:t xml:space="preserve"> сентября 2025 года по 3 октября 2025 года:</w:t>
      </w:r>
    </w:p>
    <w:p w14:paraId="4692614D" w14:textId="77777777" w:rsidR="007F6BE8" w:rsidRPr="00FA73AC" w:rsidRDefault="007F6BE8" w:rsidP="007F6BE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73AC">
        <w:rPr>
          <w:rFonts w:ascii="Times New Roman" w:eastAsia="Calibri" w:hAnsi="Times New Roman" w:cs="Times New Roman"/>
          <w:sz w:val="24"/>
          <w:szCs w:val="24"/>
        </w:rPr>
        <w:t>- в кабинете № 18 (с 09:00 до 18:00 часов по местному времени) здания администрации Черемховского районного муниципального образования, расположенного по адресу: Иркутская область, г. Черемхово, ул. Куйбышева, д. 20, 665413.</w:t>
      </w:r>
    </w:p>
    <w:p w14:paraId="78ABB317" w14:textId="77777777" w:rsidR="007F6BE8" w:rsidRDefault="007F6BE8" w:rsidP="007F6BE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73AC">
        <w:rPr>
          <w:rFonts w:ascii="Times New Roman" w:eastAsia="Calibri" w:hAnsi="Times New Roman" w:cs="Times New Roman"/>
          <w:sz w:val="24"/>
          <w:szCs w:val="24"/>
        </w:rPr>
        <w:t xml:space="preserve">- в электронном виде на официальном сайте Черемховского районного муниципального образования - </w:t>
      </w:r>
      <w:hyperlink r:id="rId7" w:history="1">
        <w:r w:rsidRPr="00CB4525">
          <w:rPr>
            <w:rStyle w:val="a3"/>
            <w:rFonts w:ascii="Times New Roman" w:hAnsi="Times New Roman" w:cs="Times New Roman"/>
            <w:sz w:val="24"/>
            <w:szCs w:val="24"/>
          </w:rPr>
          <w:t>https://cherraion.ru/about/gradostroitelstvo/dokumenty-territorialnogo-planirovaniya/</w:t>
        </w:r>
      </w:hyperlink>
      <w:r w:rsidRPr="00FA73AC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6BCAC0F" w14:textId="77777777" w:rsidR="00DA70AF" w:rsidRDefault="00892CFE"/>
    <w:sectPr w:rsidR="00DA70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C48"/>
    <w:rsid w:val="00210C48"/>
    <w:rsid w:val="007F6BE8"/>
    <w:rsid w:val="00892CFE"/>
    <w:rsid w:val="00B14E58"/>
    <w:rsid w:val="00EA7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C10F4"/>
  <w15:chartTrackingRefBased/>
  <w15:docId w15:val="{2C3FE55D-CFF2-4B1E-BE4E-A8EC194D8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6B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F6BE8"/>
    <w:rPr>
      <w:color w:val="0000FF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cherraion.ru/about/gradostroitelstvo/dokumenty-territorialnogo-planirovaniy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gkx07@mail.ru" TargetMode="External"/><Relationship Id="rId5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1215</Words>
  <Characters>6932</Characters>
  <Application>Microsoft Office Word</Application>
  <DocSecurity>0</DocSecurity>
  <Lines>57</Lines>
  <Paragraphs>16</Paragraphs>
  <ScaleCrop>false</ScaleCrop>
  <Company/>
  <LinksUpToDate>false</LinksUpToDate>
  <CharactersWithSpaces>8131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18K-4</dc:creator>
  <cp:keywords/>
  <dc:description/>
  <cp:lastModifiedBy>15k158</cp:lastModifiedBy>
  <cp:revision>3</cp:revision>
  <dcterms:created xsi:type="dcterms:W3CDTF">2025-10-07T06:04:00Z</dcterms:created>
  <dcterms:modified xsi:type="dcterms:W3CDTF">2025-10-07T06:17:00Z</dcterms:modified>
</cp:coreProperties>
</file>