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41" w:rsidRPr="0020252F" w:rsidRDefault="00162B4B" w:rsidP="00C11741">
      <w:pPr>
        <w:pStyle w:val="a7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</w:t>
      </w:r>
      <w:r w:rsidR="00C11741">
        <w:rPr>
          <w:rFonts w:ascii="Arial" w:hAnsi="Arial" w:cs="Arial"/>
          <w:sz w:val="32"/>
          <w:szCs w:val="32"/>
        </w:rPr>
        <w:t>.0</w:t>
      </w:r>
      <w:r w:rsidR="00221627">
        <w:rPr>
          <w:rFonts w:ascii="Arial" w:hAnsi="Arial" w:cs="Arial"/>
          <w:sz w:val="32"/>
          <w:szCs w:val="32"/>
        </w:rPr>
        <w:t>4</w:t>
      </w:r>
      <w:r w:rsidR="00C11741">
        <w:rPr>
          <w:rFonts w:ascii="Arial" w:hAnsi="Arial" w:cs="Arial"/>
          <w:sz w:val="32"/>
          <w:szCs w:val="32"/>
        </w:rPr>
        <w:t>.2022 г.№</w:t>
      </w:r>
      <w:r w:rsidR="00221627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3</w:t>
      </w:r>
    </w:p>
    <w:p w:rsidR="00C11741" w:rsidRPr="0038486C" w:rsidRDefault="00C11741" w:rsidP="00C11741">
      <w:pPr>
        <w:pStyle w:val="a7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C11741" w:rsidRPr="0038486C" w:rsidRDefault="00C11741" w:rsidP="00C11741">
      <w:pPr>
        <w:pStyle w:val="a7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C11741" w:rsidRPr="0038486C" w:rsidRDefault="00C11741" w:rsidP="00C11741">
      <w:pPr>
        <w:pStyle w:val="a7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C11741" w:rsidRPr="0038486C" w:rsidRDefault="00C11741" w:rsidP="00C11741">
      <w:pPr>
        <w:pStyle w:val="a7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C11741" w:rsidRPr="0038486C" w:rsidRDefault="00C11741" w:rsidP="00C11741">
      <w:pPr>
        <w:pStyle w:val="a7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C11741" w:rsidRPr="0038486C" w:rsidRDefault="00C11741" w:rsidP="00C11741">
      <w:pPr>
        <w:pStyle w:val="a7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E45826" w:rsidRPr="00E45826" w:rsidRDefault="00E45826" w:rsidP="006951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190" w:rsidRPr="00C11741" w:rsidRDefault="00695190" w:rsidP="00162B4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1741">
        <w:rPr>
          <w:rFonts w:ascii="Arial" w:hAnsi="Arial" w:cs="Arial"/>
          <w:b/>
          <w:sz w:val="32"/>
          <w:szCs w:val="32"/>
        </w:rPr>
        <w:t xml:space="preserve">О </w:t>
      </w:r>
      <w:r w:rsidR="00162B4B">
        <w:rPr>
          <w:rFonts w:ascii="Arial" w:hAnsi="Arial" w:cs="Arial"/>
          <w:b/>
          <w:sz w:val="32"/>
          <w:szCs w:val="32"/>
        </w:rPr>
        <w:t>внесении изменений в некоторые правовые акты администрации Витимского городского поселения</w:t>
      </w:r>
    </w:p>
    <w:p w:rsidR="006F54E9" w:rsidRPr="00E45826" w:rsidRDefault="006F54E9" w:rsidP="00695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E9" w:rsidRPr="00C11741" w:rsidRDefault="00162B4B" w:rsidP="006F54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целях приведения  некоторых правовых актов</w:t>
      </w:r>
      <w:r w:rsidR="00281E3D">
        <w:rPr>
          <w:rFonts w:ascii="Arial" w:hAnsi="Arial" w:cs="Arial"/>
          <w:sz w:val="24"/>
          <w:szCs w:val="24"/>
        </w:rPr>
        <w:t xml:space="preserve"> Администрации Витимского городского поселения </w:t>
      </w:r>
      <w:r>
        <w:rPr>
          <w:rFonts w:ascii="Arial" w:hAnsi="Arial" w:cs="Arial"/>
          <w:sz w:val="24"/>
          <w:szCs w:val="24"/>
        </w:rPr>
        <w:t xml:space="preserve"> в соответстви</w:t>
      </w:r>
      <w:r w:rsidR="00281E3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с федеральным законодательством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в соответствии с п.4 ст.3.6 Федерального закона .2001 года №137-ФЗ « О введении в действие Земельного кодекса Российской Федерации»</w:t>
      </w:r>
      <w:r w:rsidR="006F54E9" w:rsidRPr="00C11741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FB641A" w:rsidRPr="00C11741">
        <w:rPr>
          <w:rFonts w:ascii="Arial" w:hAnsi="Arial" w:cs="Arial"/>
          <w:sz w:val="24"/>
          <w:szCs w:val="24"/>
        </w:rPr>
        <w:t xml:space="preserve">Витимского </w:t>
      </w:r>
      <w:r w:rsidR="006F54E9" w:rsidRPr="00C11741">
        <w:rPr>
          <w:rFonts w:ascii="Arial" w:hAnsi="Arial" w:cs="Arial"/>
          <w:sz w:val="24"/>
          <w:szCs w:val="24"/>
        </w:rPr>
        <w:t>муниципального образования</w:t>
      </w:r>
      <w:r w:rsidR="00E919CA" w:rsidRPr="00C11741">
        <w:rPr>
          <w:rFonts w:ascii="Arial" w:hAnsi="Arial" w:cs="Arial"/>
          <w:sz w:val="24"/>
          <w:szCs w:val="24"/>
        </w:rPr>
        <w:t xml:space="preserve">, администрация </w:t>
      </w:r>
      <w:r w:rsidR="00FB641A" w:rsidRPr="00C11741">
        <w:rPr>
          <w:rFonts w:ascii="Arial" w:hAnsi="Arial" w:cs="Arial"/>
          <w:sz w:val="24"/>
          <w:szCs w:val="24"/>
        </w:rPr>
        <w:t>Витимского</w:t>
      </w:r>
      <w:r w:rsidR="00E919CA" w:rsidRPr="00C11741">
        <w:rPr>
          <w:rFonts w:ascii="Arial" w:hAnsi="Arial" w:cs="Arial"/>
          <w:sz w:val="24"/>
          <w:szCs w:val="24"/>
        </w:rPr>
        <w:t xml:space="preserve"> городского поселения</w:t>
      </w:r>
      <w:r w:rsidR="006F54E9" w:rsidRPr="00C11741">
        <w:rPr>
          <w:rFonts w:ascii="Arial" w:hAnsi="Arial" w:cs="Arial"/>
          <w:sz w:val="24"/>
          <w:szCs w:val="24"/>
        </w:rPr>
        <w:t>:</w:t>
      </w:r>
    </w:p>
    <w:p w:rsidR="006F54E9" w:rsidRPr="00695190" w:rsidRDefault="006F54E9" w:rsidP="006F54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54E9" w:rsidRPr="00C11741" w:rsidRDefault="00E919CA" w:rsidP="0069519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11741">
        <w:rPr>
          <w:rFonts w:ascii="Arial" w:hAnsi="Arial" w:cs="Arial"/>
          <w:b/>
          <w:sz w:val="30"/>
          <w:szCs w:val="30"/>
        </w:rPr>
        <w:t>ПОСТАНОВЛЯЕТ</w:t>
      </w:r>
      <w:r w:rsidR="006F54E9" w:rsidRPr="00C11741">
        <w:rPr>
          <w:rFonts w:ascii="Arial" w:hAnsi="Arial" w:cs="Arial"/>
          <w:b/>
          <w:sz w:val="30"/>
          <w:szCs w:val="30"/>
        </w:rPr>
        <w:t>:</w:t>
      </w:r>
    </w:p>
    <w:p w:rsidR="009833B4" w:rsidRPr="00C11741" w:rsidRDefault="009833B4" w:rsidP="0069519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E7FA6" w:rsidRDefault="00F87733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45826">
        <w:rPr>
          <w:rFonts w:ascii="Times New Roman" w:hAnsi="Times New Roman" w:cs="Times New Roman"/>
          <w:sz w:val="28"/>
          <w:szCs w:val="28"/>
        </w:rPr>
        <w:t>1</w:t>
      </w:r>
      <w:r w:rsidRPr="00C11741">
        <w:rPr>
          <w:rFonts w:ascii="Arial" w:hAnsi="Arial" w:cs="Arial"/>
          <w:sz w:val="24"/>
          <w:szCs w:val="24"/>
        </w:rPr>
        <w:t xml:space="preserve">. </w:t>
      </w:r>
      <w:r w:rsidR="00162B4B">
        <w:rPr>
          <w:rFonts w:ascii="Arial" w:hAnsi="Arial" w:cs="Arial"/>
          <w:sz w:val="24"/>
          <w:szCs w:val="24"/>
        </w:rPr>
        <w:t xml:space="preserve">Внести в Постановление администрации Витимского городского поселения </w:t>
      </w:r>
      <w:r w:rsidR="00EE7FA6">
        <w:rPr>
          <w:rFonts w:ascii="Arial" w:hAnsi="Arial" w:cs="Arial"/>
          <w:sz w:val="24"/>
          <w:szCs w:val="24"/>
        </w:rPr>
        <w:t xml:space="preserve"> от 12.12.2022 г.№41 «Об установлении публичного сервитута» следующие изменения</w:t>
      </w:r>
      <w:proofErr w:type="gramStart"/>
      <w:r w:rsidR="00EE7FA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E7FA6" w:rsidRDefault="00EE7FA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пункт 4 </w:t>
      </w:r>
      <w:r w:rsidR="00281E3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остановления изложить в редакции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E7FA6" w:rsidRDefault="00EE7FA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«п.4. Плата за публичный сервитут не устанавливается»;</w:t>
      </w:r>
    </w:p>
    <w:p w:rsidR="00EE7FA6" w:rsidRDefault="00EE7FA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Приложение к </w:t>
      </w:r>
      <w:r w:rsidR="00281E3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остановлению  «Расчет платы за публичный сервитут на 49 лет </w:t>
      </w:r>
      <w:r w:rsidR="00A0099B">
        <w:rPr>
          <w:rFonts w:ascii="Arial" w:hAnsi="Arial" w:cs="Arial"/>
          <w:sz w:val="24"/>
          <w:szCs w:val="24"/>
        </w:rPr>
        <w:t>для использования земель»</w:t>
      </w:r>
      <w:r w:rsidR="00BF49A0">
        <w:rPr>
          <w:rFonts w:ascii="Arial" w:hAnsi="Arial" w:cs="Arial"/>
          <w:sz w:val="24"/>
          <w:szCs w:val="24"/>
        </w:rPr>
        <w:t xml:space="preserve"> </w:t>
      </w:r>
      <w:r w:rsidR="000C1DF6">
        <w:rPr>
          <w:rFonts w:ascii="Arial" w:hAnsi="Arial" w:cs="Arial"/>
          <w:sz w:val="24"/>
          <w:szCs w:val="24"/>
        </w:rPr>
        <w:t>исключить.</w:t>
      </w:r>
    </w:p>
    <w:p w:rsidR="000C1DF6" w:rsidRDefault="00EE7FA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C1DF6">
        <w:rPr>
          <w:rFonts w:ascii="Arial" w:hAnsi="Arial" w:cs="Arial"/>
          <w:sz w:val="24"/>
          <w:szCs w:val="24"/>
        </w:rPr>
        <w:t>Внести в Постановление администрации Витимского городского поселения  от 12.12.2022 г.№42 « Об установлении публичного сервитута» следующие изменения</w:t>
      </w:r>
      <w:proofErr w:type="gramStart"/>
      <w:r w:rsidR="000C1DF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C1DF6" w:rsidRDefault="000C1DF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пункт 4 </w:t>
      </w:r>
      <w:r w:rsidR="00281E3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остановления изложить в редакции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C1DF6" w:rsidRDefault="000C1DF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«п.4. Плата за публичный сервитут не устанавливается»;</w:t>
      </w:r>
    </w:p>
    <w:p w:rsidR="000C1DF6" w:rsidRDefault="000C1DF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Приложение к </w:t>
      </w:r>
      <w:r w:rsidR="00281E3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остановлению  «Расчет платы за публичный сервитут на 49 лет для использования земель» исключить.</w:t>
      </w:r>
    </w:p>
    <w:p w:rsidR="000C1DF6" w:rsidRDefault="000C1DF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3.Внести в Постановление администрации Витимского городского поселения  от 12.12.2022 г.№43 « Об установлении публичного сервитута» следующие изменения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C1DF6" w:rsidRDefault="000C1DF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пункт 4 </w:t>
      </w:r>
      <w:r w:rsidR="00281E3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остановления изложить в редакции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C1DF6" w:rsidRDefault="000C1DF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«п.4. Плата за публичный сервитут не устанавливается»;</w:t>
      </w:r>
    </w:p>
    <w:p w:rsidR="000C1DF6" w:rsidRDefault="000C1DF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Приложение к постановлению  «Расчет платы за публичный сервитут на 49 лет для использования земель» исключить.</w:t>
      </w:r>
    </w:p>
    <w:p w:rsidR="000C1DF6" w:rsidRDefault="000C1DF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C1D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в Постановление администрации Витимского городского поселения  от 12.12.2022 г.№4</w:t>
      </w:r>
      <w:r w:rsidR="00054E7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« Об установлении публичного сервитута» следующие изменения :</w:t>
      </w:r>
    </w:p>
    <w:p w:rsidR="000C1DF6" w:rsidRDefault="000C1DF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пункт 4 </w:t>
      </w:r>
      <w:r w:rsidR="00D33FA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остановления изложить в редакции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C1DF6" w:rsidRDefault="000C1DF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«п.4. Плата за публичный сервитут не устанавливается»;</w:t>
      </w:r>
    </w:p>
    <w:p w:rsidR="000C1DF6" w:rsidRDefault="000C1DF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Приложение к </w:t>
      </w:r>
      <w:r w:rsidR="00D33FA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остановлению  «Расчет платы за публичный сервитут на 49 лет для использования земель»</w:t>
      </w:r>
      <w:r w:rsidR="00BF49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исключить.</w:t>
      </w:r>
    </w:p>
    <w:p w:rsidR="000C1DF6" w:rsidRDefault="000C1DF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Pr="000C1D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в Постановление администрации Витимского городского поселения  от 20.12.2022 г.№50 « Об установлении публичного сервитута» следующие изменения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C1DF6" w:rsidRDefault="000C1DF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пункт 4 </w:t>
      </w:r>
      <w:r w:rsidR="00D33FA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остановления изложить в редакции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C1DF6" w:rsidRDefault="000C1DF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«п.4. Плата за публичный сервитут не устанавливается»;</w:t>
      </w:r>
    </w:p>
    <w:p w:rsidR="000C1DF6" w:rsidRDefault="000C1DF6" w:rsidP="000C1D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Приложение к </w:t>
      </w:r>
      <w:r w:rsidR="00D33FA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остановлению  «Расчет платы за публичный сервитут на 49 лет для использования земель» исключить.</w:t>
      </w:r>
    </w:p>
    <w:p w:rsidR="000C1DF6" w:rsidRDefault="000C1DF6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6</w:t>
      </w:r>
      <w:r w:rsidR="006F54E9" w:rsidRPr="00C11741">
        <w:rPr>
          <w:rFonts w:ascii="Arial" w:hAnsi="Arial" w:cs="Arial"/>
          <w:sz w:val="24"/>
          <w:szCs w:val="24"/>
        </w:rPr>
        <w:t xml:space="preserve">. </w:t>
      </w:r>
      <w:r w:rsidRPr="000C1DF6">
        <w:rPr>
          <w:rFonts w:ascii="Arial" w:hAnsi="Arial" w:cs="Arial"/>
          <w:sz w:val="24"/>
          <w:szCs w:val="24"/>
        </w:rPr>
        <w:t xml:space="preserve">Опубликовать настоящее постановление в бюллетене нормативно-правовых актов «Витимский вестник» и разместить на официальном сайте администрации Витимского городского поселения в информационно-телекоммуникационной сети «Интернет». </w:t>
      </w:r>
    </w:p>
    <w:p w:rsidR="006F54E9" w:rsidRPr="00C11741" w:rsidRDefault="000C1DF6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F54E9" w:rsidRPr="00C1174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F54E9" w:rsidRPr="00C11741">
        <w:rPr>
          <w:rFonts w:ascii="Arial" w:hAnsi="Arial" w:cs="Arial"/>
          <w:sz w:val="24"/>
          <w:szCs w:val="24"/>
        </w:rPr>
        <w:t>Конт</w:t>
      </w:r>
      <w:r w:rsidR="00A0566E" w:rsidRPr="00C11741">
        <w:rPr>
          <w:rFonts w:ascii="Arial" w:hAnsi="Arial" w:cs="Arial"/>
          <w:sz w:val="24"/>
          <w:szCs w:val="24"/>
        </w:rPr>
        <w:t>роль за</w:t>
      </w:r>
      <w:proofErr w:type="gramEnd"/>
      <w:r w:rsidR="00A0566E" w:rsidRPr="00C11741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6F54E9" w:rsidRPr="00C11741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A9408F" w:rsidRPr="00C11741" w:rsidRDefault="00A9408F" w:rsidP="00FB64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562E" w:rsidRPr="00C11741" w:rsidRDefault="008F562E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41" w:rsidRPr="00C11741" w:rsidRDefault="00034A3C" w:rsidP="00D33F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Глава</w:t>
      </w:r>
      <w:r w:rsidR="00A1158F" w:rsidRPr="00C11741">
        <w:rPr>
          <w:rFonts w:ascii="Arial" w:hAnsi="Arial" w:cs="Arial"/>
          <w:sz w:val="24"/>
          <w:szCs w:val="24"/>
        </w:rPr>
        <w:t xml:space="preserve"> </w:t>
      </w:r>
      <w:r w:rsidR="00FB641A" w:rsidRPr="00C11741">
        <w:rPr>
          <w:rFonts w:ascii="Arial" w:hAnsi="Arial" w:cs="Arial"/>
          <w:sz w:val="24"/>
          <w:szCs w:val="24"/>
        </w:rPr>
        <w:t>Витимского</w:t>
      </w:r>
      <w:r w:rsidR="006F54E9" w:rsidRPr="00C117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54E9" w:rsidRPr="00C11741">
        <w:rPr>
          <w:rFonts w:ascii="Arial" w:hAnsi="Arial" w:cs="Arial"/>
          <w:sz w:val="24"/>
          <w:szCs w:val="24"/>
        </w:rPr>
        <w:t>городского</w:t>
      </w:r>
      <w:proofErr w:type="gramEnd"/>
      <w:r w:rsidR="006F54E9" w:rsidRPr="00C11741">
        <w:rPr>
          <w:rFonts w:ascii="Arial" w:hAnsi="Arial" w:cs="Arial"/>
          <w:sz w:val="24"/>
          <w:szCs w:val="24"/>
        </w:rPr>
        <w:t xml:space="preserve"> </w:t>
      </w:r>
      <w:r w:rsidR="00BF49A0">
        <w:rPr>
          <w:rFonts w:ascii="Arial" w:hAnsi="Arial" w:cs="Arial"/>
          <w:sz w:val="24"/>
          <w:szCs w:val="24"/>
        </w:rPr>
        <w:t xml:space="preserve"> </w:t>
      </w:r>
    </w:p>
    <w:p w:rsidR="006F54E9" w:rsidRPr="00C11741" w:rsidRDefault="006F54E9" w:rsidP="00D33F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 xml:space="preserve">поселения                     </w:t>
      </w:r>
      <w:r w:rsidR="00A1158F" w:rsidRPr="00C11741">
        <w:rPr>
          <w:rFonts w:ascii="Arial" w:hAnsi="Arial" w:cs="Arial"/>
          <w:sz w:val="24"/>
          <w:szCs w:val="24"/>
        </w:rPr>
        <w:t xml:space="preserve">     </w:t>
      </w:r>
      <w:r w:rsidRPr="00C11741">
        <w:rPr>
          <w:rFonts w:ascii="Arial" w:hAnsi="Arial" w:cs="Arial"/>
          <w:sz w:val="24"/>
          <w:szCs w:val="24"/>
        </w:rPr>
        <w:t xml:space="preserve">            </w:t>
      </w:r>
      <w:r w:rsidR="00034A3C" w:rsidRPr="00C11741">
        <w:rPr>
          <w:rFonts w:ascii="Arial" w:hAnsi="Arial" w:cs="Arial"/>
          <w:sz w:val="24"/>
          <w:szCs w:val="24"/>
        </w:rPr>
        <w:t xml:space="preserve">      </w:t>
      </w:r>
      <w:r w:rsidR="00C11741" w:rsidRPr="00C11741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="00C11741" w:rsidRPr="00C11741">
        <w:rPr>
          <w:rFonts w:ascii="Arial" w:hAnsi="Arial" w:cs="Arial"/>
          <w:sz w:val="24"/>
          <w:szCs w:val="24"/>
        </w:rPr>
        <w:t>Н.В.Балуткин</w:t>
      </w:r>
      <w:proofErr w:type="spellEnd"/>
    </w:p>
    <w:p w:rsidR="006F54E9" w:rsidRPr="00C11741" w:rsidRDefault="006F54E9" w:rsidP="00D33FAE">
      <w:pPr>
        <w:ind w:firstLine="567"/>
        <w:rPr>
          <w:rFonts w:ascii="Arial" w:hAnsi="Arial" w:cs="Arial"/>
          <w:sz w:val="24"/>
          <w:szCs w:val="24"/>
        </w:rPr>
      </w:pPr>
    </w:p>
    <w:p w:rsidR="006F54E9" w:rsidRPr="00C11741" w:rsidRDefault="006F54E9" w:rsidP="00D33FAE">
      <w:pPr>
        <w:ind w:firstLine="567"/>
        <w:rPr>
          <w:rFonts w:ascii="Arial" w:hAnsi="Arial" w:cs="Arial"/>
          <w:sz w:val="24"/>
          <w:szCs w:val="24"/>
        </w:rPr>
      </w:pPr>
    </w:p>
    <w:p w:rsidR="006F54E9" w:rsidRPr="00C11741" w:rsidRDefault="006F54E9" w:rsidP="006F54E9">
      <w:pPr>
        <w:rPr>
          <w:rFonts w:ascii="Arial" w:hAnsi="Arial" w:cs="Arial"/>
          <w:sz w:val="24"/>
          <w:szCs w:val="24"/>
        </w:rPr>
      </w:pPr>
    </w:p>
    <w:p w:rsidR="00C11741" w:rsidRDefault="00C11741">
      <w:pPr>
        <w:rPr>
          <w:rFonts w:ascii="Times New Roman" w:hAnsi="Times New Roman" w:cs="Times New Roman"/>
          <w:sz w:val="28"/>
          <w:szCs w:val="28"/>
        </w:rPr>
      </w:pPr>
    </w:p>
    <w:sectPr w:rsidR="00C11741" w:rsidSect="00FB64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E9"/>
    <w:rsid w:val="00034A3C"/>
    <w:rsid w:val="00054E7E"/>
    <w:rsid w:val="00075EB1"/>
    <w:rsid w:val="0008596C"/>
    <w:rsid w:val="000C1DF6"/>
    <w:rsid w:val="000E33EE"/>
    <w:rsid w:val="001313FD"/>
    <w:rsid w:val="00162B4B"/>
    <w:rsid w:val="001674F9"/>
    <w:rsid w:val="001C5B36"/>
    <w:rsid w:val="00221627"/>
    <w:rsid w:val="002412C4"/>
    <w:rsid w:val="00252B6B"/>
    <w:rsid w:val="00281E3D"/>
    <w:rsid w:val="002C226C"/>
    <w:rsid w:val="00335DB8"/>
    <w:rsid w:val="0037255F"/>
    <w:rsid w:val="00395CC9"/>
    <w:rsid w:val="003B1DD9"/>
    <w:rsid w:val="00490B31"/>
    <w:rsid w:val="00496565"/>
    <w:rsid w:val="004E00F3"/>
    <w:rsid w:val="00526D14"/>
    <w:rsid w:val="00571B28"/>
    <w:rsid w:val="00574CAE"/>
    <w:rsid w:val="00575E17"/>
    <w:rsid w:val="00586F61"/>
    <w:rsid w:val="005F6D4E"/>
    <w:rsid w:val="00603082"/>
    <w:rsid w:val="0062444E"/>
    <w:rsid w:val="006625A4"/>
    <w:rsid w:val="006655F1"/>
    <w:rsid w:val="00682509"/>
    <w:rsid w:val="00683D08"/>
    <w:rsid w:val="00685D65"/>
    <w:rsid w:val="00695190"/>
    <w:rsid w:val="006F54E9"/>
    <w:rsid w:val="00717BDE"/>
    <w:rsid w:val="00754AD8"/>
    <w:rsid w:val="0076546D"/>
    <w:rsid w:val="007A31E4"/>
    <w:rsid w:val="007B7402"/>
    <w:rsid w:val="007C75C6"/>
    <w:rsid w:val="007F54DD"/>
    <w:rsid w:val="00816906"/>
    <w:rsid w:val="00821F2F"/>
    <w:rsid w:val="0083202C"/>
    <w:rsid w:val="008B7318"/>
    <w:rsid w:val="008C5EC4"/>
    <w:rsid w:val="008F562E"/>
    <w:rsid w:val="00912574"/>
    <w:rsid w:val="00934C3D"/>
    <w:rsid w:val="0093730A"/>
    <w:rsid w:val="00983342"/>
    <w:rsid w:val="009833B4"/>
    <w:rsid w:val="00992F27"/>
    <w:rsid w:val="009966E4"/>
    <w:rsid w:val="009A22B8"/>
    <w:rsid w:val="009A4F9D"/>
    <w:rsid w:val="009C17A7"/>
    <w:rsid w:val="009C73DD"/>
    <w:rsid w:val="009F4A75"/>
    <w:rsid w:val="00A0099B"/>
    <w:rsid w:val="00A0566E"/>
    <w:rsid w:val="00A1158F"/>
    <w:rsid w:val="00A35142"/>
    <w:rsid w:val="00A4708F"/>
    <w:rsid w:val="00A843E8"/>
    <w:rsid w:val="00A9408F"/>
    <w:rsid w:val="00A9581D"/>
    <w:rsid w:val="00AB017E"/>
    <w:rsid w:val="00AB3B05"/>
    <w:rsid w:val="00AB6150"/>
    <w:rsid w:val="00AC2605"/>
    <w:rsid w:val="00B20252"/>
    <w:rsid w:val="00B2031F"/>
    <w:rsid w:val="00B3094D"/>
    <w:rsid w:val="00B54896"/>
    <w:rsid w:val="00B70997"/>
    <w:rsid w:val="00B979C4"/>
    <w:rsid w:val="00BB1796"/>
    <w:rsid w:val="00BC1FD0"/>
    <w:rsid w:val="00BC5F9D"/>
    <w:rsid w:val="00BD2481"/>
    <w:rsid w:val="00BE541E"/>
    <w:rsid w:val="00BF49A0"/>
    <w:rsid w:val="00BF6E00"/>
    <w:rsid w:val="00C11741"/>
    <w:rsid w:val="00C41D42"/>
    <w:rsid w:val="00CE505A"/>
    <w:rsid w:val="00D11D48"/>
    <w:rsid w:val="00D33FAE"/>
    <w:rsid w:val="00D828B5"/>
    <w:rsid w:val="00D8306A"/>
    <w:rsid w:val="00DA42FA"/>
    <w:rsid w:val="00DD302F"/>
    <w:rsid w:val="00DD42B6"/>
    <w:rsid w:val="00DF22F6"/>
    <w:rsid w:val="00E01B64"/>
    <w:rsid w:val="00E01EA1"/>
    <w:rsid w:val="00E22F1D"/>
    <w:rsid w:val="00E3214E"/>
    <w:rsid w:val="00E45826"/>
    <w:rsid w:val="00E919CA"/>
    <w:rsid w:val="00EA556E"/>
    <w:rsid w:val="00EA7332"/>
    <w:rsid w:val="00EE7FA6"/>
    <w:rsid w:val="00EF1880"/>
    <w:rsid w:val="00F12DC7"/>
    <w:rsid w:val="00F36F3D"/>
    <w:rsid w:val="00F53960"/>
    <w:rsid w:val="00F86D10"/>
    <w:rsid w:val="00F87733"/>
    <w:rsid w:val="00FB641A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E9"/>
    <w:pPr>
      <w:spacing w:after="0" w:line="240" w:lineRule="auto"/>
    </w:pPr>
  </w:style>
  <w:style w:type="table" w:styleId="a4">
    <w:name w:val="Table Grid"/>
    <w:basedOn w:val="a1"/>
    <w:uiPriority w:val="59"/>
    <w:rsid w:val="006F5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18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A843E8"/>
    <w:rPr>
      <w:rFonts w:ascii="Times New Roman" w:hAnsi="Times New Roman" w:cs="Times New Roman"/>
      <w:sz w:val="16"/>
      <w:szCs w:val="16"/>
    </w:rPr>
  </w:style>
  <w:style w:type="paragraph" w:styleId="a7">
    <w:name w:val="caption"/>
    <w:basedOn w:val="a"/>
    <w:unhideWhenUsed/>
    <w:qFormat/>
    <w:rsid w:val="00C11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E9"/>
    <w:pPr>
      <w:spacing w:after="0" w:line="240" w:lineRule="auto"/>
    </w:pPr>
  </w:style>
  <w:style w:type="table" w:styleId="a4">
    <w:name w:val="Table Grid"/>
    <w:basedOn w:val="a1"/>
    <w:uiPriority w:val="59"/>
    <w:rsid w:val="006F5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18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A843E8"/>
    <w:rPr>
      <w:rFonts w:ascii="Times New Roman" w:hAnsi="Times New Roman" w:cs="Times New Roman"/>
      <w:sz w:val="16"/>
      <w:szCs w:val="16"/>
    </w:rPr>
  </w:style>
  <w:style w:type="paragraph" w:styleId="a7">
    <w:name w:val="caption"/>
    <w:basedOn w:val="a"/>
    <w:unhideWhenUsed/>
    <w:qFormat/>
    <w:rsid w:val="00C11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79041434073</cp:lastModifiedBy>
  <cp:revision>5</cp:revision>
  <cp:lastPrinted>2023-04-17T06:39:00Z</cp:lastPrinted>
  <dcterms:created xsi:type="dcterms:W3CDTF">2023-04-17T06:36:00Z</dcterms:created>
  <dcterms:modified xsi:type="dcterms:W3CDTF">2023-04-20T07:55:00Z</dcterms:modified>
</cp:coreProperties>
</file>